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42173"/>
        <w:docPartObj>
          <w:docPartGallery w:val="Cover Pages"/>
          <w:docPartUnique/>
        </w:docPartObj>
      </w:sdtPr>
      <w:sdtEndPr>
        <w:rPr>
          <w:rStyle w:val="aa"/>
          <w:rFonts w:asciiTheme="minorHAnsi" w:eastAsiaTheme="minorHAnsi" w:hAnsiTheme="minorHAnsi" w:cstheme="minorBidi"/>
          <w:bCs w:val="0"/>
          <w:i/>
          <w:caps w:val="0"/>
          <w:noProof/>
          <w:color w:val="0000FF" w:themeColor="hyperlink"/>
          <w:spacing w:val="0"/>
          <w:sz w:val="26"/>
          <w:szCs w:val="26"/>
          <w:u w:val="single"/>
          <w:lang w:eastAsia="en-US"/>
        </w:rPr>
      </w:sdtEndPr>
      <w:sdtContent>
        <w:p w:rsidR="009A38B1" w:rsidRPr="0080420B" w:rsidRDefault="009A38B1" w:rsidP="009A38B1">
          <w:pPr>
            <w:pStyle w:val="af2"/>
            <w:rPr>
              <w:smallCaps/>
            </w:rPr>
          </w:pPr>
          <w:r w:rsidRPr="0080420B">
            <w:rPr>
              <w:smallCaps/>
            </w:rPr>
            <w:t>Санкт-Петербургский государственный университет</w:t>
          </w:r>
        </w:p>
        <w:p w:rsidR="009A38B1" w:rsidRPr="009A38B1" w:rsidRDefault="009A38B1" w:rsidP="009A38B1">
          <w:pPr>
            <w:pStyle w:val="af2"/>
            <w:rPr>
              <w:b/>
              <w:smallCaps/>
              <w:color w:val="000000" w:themeColor="text1"/>
            </w:rPr>
          </w:pPr>
          <w:r>
            <w:rPr>
              <w:b/>
              <w:smallCaps/>
            </w:rPr>
            <w:t xml:space="preserve">Кафедра </w:t>
          </w:r>
          <w:r w:rsidRPr="009A38B1">
            <w:rPr>
              <w:b/>
              <w:smallCaps/>
              <w:color w:val="000000" w:themeColor="text1"/>
            </w:rPr>
            <w:t>математической теории игр и статистических решений</w:t>
          </w:r>
        </w:p>
        <w:p w:rsidR="009A38B1" w:rsidRDefault="009A38B1" w:rsidP="009A38B1">
          <w:pPr>
            <w:pStyle w:val="af2"/>
          </w:pPr>
        </w:p>
        <w:p w:rsidR="009A38B1" w:rsidRDefault="009A38B1" w:rsidP="009A38B1">
          <w:pPr>
            <w:pStyle w:val="af2"/>
          </w:pPr>
        </w:p>
        <w:p w:rsidR="009A38B1" w:rsidRDefault="009A38B1" w:rsidP="009A38B1">
          <w:pPr>
            <w:pStyle w:val="af2"/>
          </w:pPr>
        </w:p>
        <w:p w:rsidR="009A38B1" w:rsidRPr="009A38B1" w:rsidRDefault="009A38B1" w:rsidP="009A38B1">
          <w:pPr>
            <w:pStyle w:val="af2"/>
            <w:rPr>
              <w:color w:val="000000" w:themeColor="text1"/>
            </w:rPr>
          </w:pPr>
        </w:p>
        <w:p w:rsidR="009A38B1" w:rsidRPr="009A38B1" w:rsidRDefault="009A38B1" w:rsidP="009A38B1">
          <w:pPr>
            <w:pStyle w:val="af2"/>
            <w:rPr>
              <w:b/>
              <w:color w:val="000000" w:themeColor="text1"/>
              <w:sz w:val="40"/>
              <w:szCs w:val="40"/>
            </w:rPr>
          </w:pPr>
          <w:r w:rsidRPr="009A38B1">
            <w:rPr>
              <w:b/>
              <w:color w:val="000000" w:themeColor="text1"/>
              <w:sz w:val="40"/>
              <w:szCs w:val="40"/>
            </w:rPr>
            <w:t>Казачкова Екатерина Сергеевна</w:t>
          </w:r>
        </w:p>
        <w:p w:rsidR="009A38B1" w:rsidRPr="009A38B1" w:rsidRDefault="009A38B1" w:rsidP="009A38B1">
          <w:pPr>
            <w:pStyle w:val="af2"/>
            <w:rPr>
              <w:color w:val="000000" w:themeColor="text1"/>
            </w:rPr>
          </w:pPr>
        </w:p>
        <w:p w:rsidR="009A38B1" w:rsidRPr="009A38B1" w:rsidRDefault="009A38B1" w:rsidP="009A38B1">
          <w:pPr>
            <w:pStyle w:val="af2"/>
            <w:rPr>
              <w:b/>
              <w:color w:val="000000" w:themeColor="text1"/>
              <w:sz w:val="36"/>
              <w:szCs w:val="36"/>
            </w:rPr>
          </w:pPr>
          <w:r w:rsidRPr="009A38B1">
            <w:rPr>
              <w:b/>
              <w:color w:val="000000" w:themeColor="text1"/>
              <w:sz w:val="36"/>
              <w:szCs w:val="36"/>
            </w:rPr>
            <w:t>Магистерская диссертация</w:t>
          </w:r>
        </w:p>
        <w:p w:rsidR="009A38B1" w:rsidRPr="009A38B1" w:rsidRDefault="009A38B1" w:rsidP="009A38B1">
          <w:pPr>
            <w:pStyle w:val="af2"/>
            <w:rPr>
              <w:color w:val="000000" w:themeColor="text1"/>
            </w:rPr>
          </w:pPr>
        </w:p>
        <w:p w:rsidR="009A38B1" w:rsidRPr="009A38B1" w:rsidRDefault="009A38B1" w:rsidP="009A38B1">
          <w:pPr>
            <w:pStyle w:val="af2"/>
            <w:rPr>
              <w:color w:val="000000" w:themeColor="text1"/>
            </w:rPr>
          </w:pPr>
        </w:p>
        <w:p w:rsidR="009A38B1" w:rsidRPr="009A38B1" w:rsidRDefault="009A38B1" w:rsidP="009A38B1">
          <w:pPr>
            <w:pStyle w:val="af2"/>
            <w:rPr>
              <w:b/>
              <w:color w:val="000000" w:themeColor="text1"/>
              <w:sz w:val="40"/>
              <w:szCs w:val="40"/>
            </w:rPr>
          </w:pPr>
          <w:r w:rsidRPr="009A38B1">
            <w:rPr>
              <w:b/>
              <w:color w:val="000000" w:themeColor="text1"/>
              <w:sz w:val="40"/>
              <w:szCs w:val="40"/>
            </w:rPr>
            <w:t>Программная реализация сравнения последовательности ДНК с эталонным геномом</w:t>
          </w:r>
        </w:p>
        <w:p w:rsidR="009A38B1" w:rsidRDefault="009A38B1" w:rsidP="009A38B1">
          <w:pPr>
            <w:pStyle w:val="af2"/>
            <w:rPr>
              <w:color w:val="000000"/>
            </w:rPr>
          </w:pPr>
        </w:p>
        <w:p w:rsidR="009A38B1" w:rsidRPr="00A06AF2" w:rsidRDefault="009A38B1" w:rsidP="00A06AF2">
          <w:pPr>
            <w:pStyle w:val="af2"/>
            <w:ind w:left="708"/>
            <w:rPr>
              <w:b/>
              <w:color w:val="000000" w:themeColor="text1"/>
            </w:rPr>
          </w:pPr>
          <w:r>
            <w:rPr>
              <w:color w:val="000000"/>
            </w:rPr>
            <w:t>Направление</w:t>
          </w:r>
          <w:r w:rsidRPr="006B5D32">
            <w:rPr>
              <w:color w:val="000000" w:themeColor="text1"/>
            </w:rPr>
            <w:t xml:space="preserve"> </w:t>
          </w:r>
          <w:r w:rsidR="00A06AF2">
            <w:rPr>
              <w:color w:val="000000" w:themeColor="text1"/>
              <w:lang w:val="en-US"/>
            </w:rPr>
            <w:t>ВМ.</w:t>
          </w:r>
          <w:r w:rsidR="00A06AF2">
            <w:rPr>
              <w:color w:val="000000" w:themeColor="text1"/>
            </w:rPr>
            <w:t>5504.2015</w:t>
          </w:r>
        </w:p>
        <w:p w:rsidR="006B5D32" w:rsidRPr="006B5D32" w:rsidRDefault="006B5D32" w:rsidP="009A38B1">
          <w:pPr>
            <w:pStyle w:val="af2"/>
            <w:rPr>
              <w:color w:val="000000" w:themeColor="text1"/>
            </w:rPr>
          </w:pPr>
          <w:r w:rsidRPr="006B5D32">
            <w:rPr>
              <w:color w:val="000000" w:themeColor="text1"/>
            </w:rPr>
            <w:t xml:space="preserve">«Прикладная математика и информатика» </w:t>
          </w:r>
        </w:p>
        <w:p w:rsidR="009A38B1" w:rsidRPr="006B5D32" w:rsidRDefault="009A38B1" w:rsidP="009A38B1">
          <w:pPr>
            <w:pStyle w:val="af2"/>
            <w:rPr>
              <w:color w:val="000000" w:themeColor="text1"/>
            </w:rPr>
          </w:pPr>
          <w:r>
            <w:t xml:space="preserve">Магистерская программа </w:t>
          </w:r>
          <w:r w:rsidR="006B5D32" w:rsidRPr="006B5D32">
            <w:rPr>
              <w:color w:val="000000" w:themeColor="text1"/>
            </w:rPr>
            <w:t>«</w:t>
          </w:r>
          <w:r w:rsidRPr="006B5D32">
            <w:rPr>
              <w:color w:val="000000" w:themeColor="text1"/>
            </w:rPr>
            <w:t>Исследование операций и  системный анализ</w:t>
          </w:r>
          <w:r w:rsidR="006B5D32" w:rsidRPr="006B5D32">
            <w:rPr>
              <w:color w:val="000000" w:themeColor="text1"/>
            </w:rPr>
            <w:t>»</w:t>
          </w:r>
        </w:p>
        <w:p w:rsidR="009A38B1" w:rsidRDefault="009A38B1" w:rsidP="009A38B1">
          <w:pPr>
            <w:pStyle w:val="af2"/>
          </w:pPr>
        </w:p>
        <w:p w:rsidR="009A38B1" w:rsidRDefault="009A38B1" w:rsidP="009A38B1">
          <w:pPr>
            <w:pStyle w:val="af2"/>
          </w:pPr>
        </w:p>
        <w:p w:rsidR="009A38B1" w:rsidRDefault="009A38B1" w:rsidP="009A38B1">
          <w:pPr>
            <w:pStyle w:val="af2"/>
            <w:tabs>
              <w:tab w:val="right" w:pos="9356"/>
            </w:tabs>
            <w:ind w:left="5670"/>
            <w:jc w:val="left"/>
          </w:pPr>
          <w:r>
            <w:t>Научный руководитель,</w:t>
          </w:r>
          <w:r>
            <w:br/>
            <w:t>кандидат физ.-мат. наук,</w:t>
          </w:r>
          <w:r>
            <w:br/>
            <w:t>доцент</w:t>
          </w:r>
          <w:r>
            <w:br/>
          </w:r>
          <w:r w:rsidR="006B5D32">
            <w:t>Громова Е. В</w:t>
          </w:r>
          <w:r>
            <w:t>.</w:t>
          </w:r>
        </w:p>
        <w:p w:rsidR="009A38B1" w:rsidRDefault="009A38B1" w:rsidP="009A38B1">
          <w:pPr>
            <w:pStyle w:val="af2"/>
          </w:pPr>
        </w:p>
        <w:p w:rsidR="009A38B1" w:rsidRDefault="009A38B1" w:rsidP="009A38B1">
          <w:pPr>
            <w:pStyle w:val="af2"/>
          </w:pPr>
        </w:p>
        <w:p w:rsidR="009A38B1" w:rsidRDefault="009A38B1" w:rsidP="009A38B1">
          <w:pPr>
            <w:pStyle w:val="af2"/>
          </w:pPr>
        </w:p>
        <w:p w:rsidR="009A38B1" w:rsidRPr="006B5D32" w:rsidRDefault="009A38B1" w:rsidP="009A38B1">
          <w:pPr>
            <w:pStyle w:val="af2"/>
            <w:rPr>
              <w:lang w:val="en-US"/>
            </w:rPr>
          </w:pPr>
          <w:r w:rsidRPr="001808C5">
            <w:t>Санкт</w:t>
          </w:r>
          <w:r w:rsidRPr="006B5D32">
            <w:rPr>
              <w:lang w:val="en-US"/>
            </w:rPr>
            <w:t>-</w:t>
          </w:r>
          <w:r w:rsidRPr="001808C5">
            <w:t>Петербург</w:t>
          </w:r>
        </w:p>
        <w:p w:rsidR="009A38B1" w:rsidRPr="009A38B1" w:rsidRDefault="00C62760" w:rsidP="009A38B1">
          <w:pPr>
            <w:pStyle w:val="af2"/>
            <w:rPr>
              <w:lang w:val="en-US"/>
            </w:rPr>
            <w:sectPr w:rsidR="009A38B1" w:rsidRPr="009A38B1" w:rsidSect="001449A9">
              <w:pgSz w:w="11906" w:h="16838"/>
              <w:pgMar w:top="1134" w:right="850" w:bottom="1134" w:left="1701" w:header="708" w:footer="708" w:gutter="0"/>
              <w:cols w:space="708"/>
              <w:docGrid w:linePitch="360"/>
            </w:sectPr>
          </w:pPr>
          <w:r>
            <w:rPr>
              <w:lang w:val="en-US"/>
            </w:rPr>
            <w:t>201</w:t>
          </w:r>
          <w:r w:rsidR="002357EF">
            <w:rPr>
              <w:lang w:val="en-US"/>
            </w:rPr>
            <w:t>7</w:t>
          </w:r>
        </w:p>
        <w:p w:rsidR="009A38B1" w:rsidRDefault="009A38B1">
          <w:pPr>
            <w:rPr>
              <w:rStyle w:val="aa"/>
              <w:i/>
              <w:noProof/>
              <w:sz w:val="26"/>
              <w:szCs w:val="26"/>
            </w:rPr>
          </w:pPr>
        </w:p>
      </w:sdtContent>
    </w:sdt>
    <w:sdt>
      <w:sdtPr>
        <w:rPr>
          <w:rFonts w:asciiTheme="minorHAnsi" w:eastAsiaTheme="minorHAnsi" w:hAnsiTheme="minorHAnsi" w:cstheme="minorBidi"/>
          <w:color w:val="auto"/>
          <w:spacing w:val="0"/>
          <w:kern w:val="0"/>
          <w:sz w:val="22"/>
          <w:szCs w:val="22"/>
        </w:rPr>
        <w:id w:val="2469562"/>
        <w:docPartObj>
          <w:docPartGallery w:val="Table of Contents"/>
          <w:docPartUnique/>
        </w:docPartObj>
      </w:sdtPr>
      <w:sdtEndPr>
        <w:rPr>
          <w:sz w:val="26"/>
          <w:szCs w:val="26"/>
        </w:rPr>
      </w:sdtEndPr>
      <w:sdtContent>
        <w:p w:rsidR="00FD3D64" w:rsidRDefault="00FD3D64" w:rsidP="00FD3D64">
          <w:pPr>
            <w:pStyle w:val="ab"/>
          </w:pPr>
          <w:r w:rsidRPr="000D2197">
            <w:rPr>
              <w:sz w:val="40"/>
              <w:szCs w:val="40"/>
            </w:rPr>
            <w:t>Оглавление</w:t>
          </w:r>
        </w:p>
        <w:p w:rsidR="002357EF" w:rsidRPr="002357EF" w:rsidRDefault="00844790">
          <w:pPr>
            <w:pStyle w:val="11"/>
            <w:rPr>
              <w:rFonts w:eastAsiaTheme="minorEastAsia"/>
              <w:sz w:val="26"/>
              <w:szCs w:val="26"/>
              <w:lang w:eastAsia="ru-RU"/>
            </w:rPr>
          </w:pPr>
          <w:r w:rsidRPr="002357EF">
            <w:rPr>
              <w:sz w:val="26"/>
              <w:szCs w:val="26"/>
            </w:rPr>
            <w:fldChar w:fldCharType="begin"/>
          </w:r>
          <w:r w:rsidR="00FD3D64" w:rsidRPr="002357EF">
            <w:rPr>
              <w:sz w:val="26"/>
              <w:szCs w:val="26"/>
            </w:rPr>
            <w:instrText xml:space="preserve"> TOC \o "1-3" \h \z \u </w:instrText>
          </w:r>
          <w:r w:rsidRPr="002357EF">
            <w:rPr>
              <w:sz w:val="26"/>
              <w:szCs w:val="26"/>
            </w:rPr>
            <w:fldChar w:fldCharType="separate"/>
          </w:r>
          <w:hyperlink w:anchor="_Toc481618519" w:history="1">
            <w:r w:rsidR="002357EF" w:rsidRPr="002357EF">
              <w:rPr>
                <w:rStyle w:val="aa"/>
                <w:sz w:val="26"/>
                <w:szCs w:val="26"/>
              </w:rPr>
              <w:t>Введение</w:t>
            </w:r>
            <w:r w:rsidR="002357EF" w:rsidRPr="002357EF">
              <w:rPr>
                <w:webHidden/>
                <w:sz w:val="26"/>
                <w:szCs w:val="26"/>
              </w:rPr>
              <w:tab/>
            </w:r>
            <w:r w:rsidR="002357EF" w:rsidRPr="002357EF">
              <w:rPr>
                <w:webHidden/>
                <w:sz w:val="26"/>
                <w:szCs w:val="26"/>
              </w:rPr>
              <w:fldChar w:fldCharType="begin"/>
            </w:r>
            <w:r w:rsidR="002357EF" w:rsidRPr="002357EF">
              <w:rPr>
                <w:webHidden/>
                <w:sz w:val="26"/>
                <w:szCs w:val="26"/>
              </w:rPr>
              <w:instrText xml:space="preserve"> PAGEREF _Toc481618519 \h </w:instrText>
            </w:r>
            <w:r w:rsidR="002357EF" w:rsidRPr="002357EF">
              <w:rPr>
                <w:webHidden/>
                <w:sz w:val="26"/>
                <w:szCs w:val="26"/>
              </w:rPr>
            </w:r>
            <w:r w:rsidR="002357EF" w:rsidRPr="002357EF">
              <w:rPr>
                <w:webHidden/>
                <w:sz w:val="26"/>
                <w:szCs w:val="26"/>
              </w:rPr>
              <w:fldChar w:fldCharType="separate"/>
            </w:r>
            <w:r w:rsidR="002357EF" w:rsidRPr="002357EF">
              <w:rPr>
                <w:webHidden/>
                <w:sz w:val="26"/>
                <w:szCs w:val="26"/>
              </w:rPr>
              <w:t>3</w:t>
            </w:r>
            <w:r w:rsidR="002357EF" w:rsidRPr="002357EF">
              <w:rPr>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0" w:history="1">
            <w:r w:rsidRPr="002357EF">
              <w:rPr>
                <w:rStyle w:val="aa"/>
                <w:i/>
                <w:noProof/>
                <w:sz w:val="26"/>
                <w:szCs w:val="26"/>
              </w:rPr>
              <w:t>1.</w:t>
            </w:r>
            <w:r w:rsidRPr="002357EF">
              <w:rPr>
                <w:rFonts w:eastAsiaTheme="minorEastAsia"/>
                <w:noProof/>
                <w:sz w:val="26"/>
                <w:szCs w:val="26"/>
                <w:lang w:eastAsia="ru-RU"/>
              </w:rPr>
              <w:tab/>
            </w:r>
            <w:r w:rsidRPr="002357EF">
              <w:rPr>
                <w:rStyle w:val="aa"/>
                <w:i/>
                <w:noProof/>
                <w:sz w:val="26"/>
                <w:szCs w:val="26"/>
              </w:rPr>
              <w:t>Введение в предметную область</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_Toc481618520 \h </w:instrText>
            </w:r>
            <w:r w:rsidRPr="002357EF">
              <w:rPr>
                <w:noProof/>
                <w:webHidden/>
                <w:sz w:val="26"/>
                <w:szCs w:val="26"/>
              </w:rPr>
            </w:r>
            <w:r w:rsidRPr="002357EF">
              <w:rPr>
                <w:noProof/>
                <w:webHidden/>
                <w:sz w:val="26"/>
                <w:szCs w:val="26"/>
              </w:rPr>
              <w:fldChar w:fldCharType="separate"/>
            </w:r>
            <w:r w:rsidRPr="002357EF">
              <w:rPr>
                <w:noProof/>
                <w:webHidden/>
                <w:sz w:val="26"/>
                <w:szCs w:val="26"/>
              </w:rPr>
              <w:t>3</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1" w:history="1">
            <w:r w:rsidRPr="002357EF">
              <w:rPr>
                <w:rStyle w:val="aa"/>
                <w:i/>
                <w:noProof/>
                <w:sz w:val="26"/>
                <w:szCs w:val="26"/>
              </w:rPr>
              <w:t>2.</w:t>
            </w:r>
            <w:r w:rsidRPr="002357EF">
              <w:rPr>
                <w:rFonts w:eastAsiaTheme="minorEastAsia"/>
                <w:noProof/>
                <w:sz w:val="26"/>
                <w:szCs w:val="26"/>
                <w:lang w:eastAsia="ru-RU"/>
              </w:rPr>
              <w:tab/>
            </w:r>
            <w:r w:rsidRPr="002357EF">
              <w:rPr>
                <w:rStyle w:val="aa"/>
                <w:i/>
                <w:noProof/>
                <w:sz w:val="26"/>
                <w:szCs w:val="26"/>
              </w:rPr>
              <w:t>Процесс секвенирования</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_Toc481618521 \h </w:instrText>
            </w:r>
            <w:r w:rsidRPr="002357EF">
              <w:rPr>
                <w:noProof/>
                <w:webHidden/>
                <w:sz w:val="26"/>
                <w:szCs w:val="26"/>
              </w:rPr>
            </w:r>
            <w:r w:rsidRPr="002357EF">
              <w:rPr>
                <w:noProof/>
                <w:webHidden/>
                <w:sz w:val="26"/>
                <w:szCs w:val="26"/>
              </w:rPr>
              <w:fldChar w:fldCharType="separate"/>
            </w:r>
            <w:r w:rsidRPr="002357EF">
              <w:rPr>
                <w:noProof/>
                <w:webHidden/>
                <w:sz w:val="26"/>
                <w:szCs w:val="26"/>
              </w:rPr>
              <w:t>4</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2" w:history="1">
            <w:r w:rsidRPr="002357EF">
              <w:rPr>
                <w:rStyle w:val="aa"/>
                <w:i/>
                <w:noProof/>
                <w:sz w:val="26"/>
                <w:szCs w:val="26"/>
              </w:rPr>
              <w:t>3.</w:t>
            </w:r>
            <w:r w:rsidRPr="002357EF">
              <w:rPr>
                <w:rFonts w:eastAsiaTheme="minorEastAsia"/>
                <w:noProof/>
                <w:sz w:val="26"/>
                <w:szCs w:val="26"/>
                <w:lang w:eastAsia="ru-RU"/>
              </w:rPr>
              <w:tab/>
            </w:r>
            <w:r w:rsidRPr="002357EF">
              <w:rPr>
                <w:rStyle w:val="aa"/>
                <w:i/>
                <w:noProof/>
                <w:sz w:val="26"/>
                <w:szCs w:val="26"/>
              </w:rPr>
              <w:t xml:space="preserve">Форматы </w:t>
            </w:r>
            <w:r w:rsidRPr="002357EF">
              <w:rPr>
                <w:rStyle w:val="aa"/>
                <w:i/>
                <w:noProof/>
                <w:sz w:val="26"/>
                <w:szCs w:val="26"/>
                <w:lang w:val="en-US"/>
              </w:rPr>
              <w:t xml:space="preserve">fasta  </w:t>
            </w:r>
            <w:r w:rsidRPr="002357EF">
              <w:rPr>
                <w:rStyle w:val="aa"/>
                <w:i/>
                <w:noProof/>
                <w:sz w:val="26"/>
                <w:szCs w:val="26"/>
              </w:rPr>
              <w:t xml:space="preserve">и </w:t>
            </w:r>
            <w:r w:rsidRPr="002357EF">
              <w:rPr>
                <w:rStyle w:val="aa"/>
                <w:i/>
                <w:noProof/>
                <w:sz w:val="26"/>
                <w:szCs w:val="26"/>
                <w:lang w:val="en-US"/>
              </w:rPr>
              <w:t>fastq</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_Toc481618522 \h </w:instrText>
            </w:r>
            <w:r w:rsidRPr="002357EF">
              <w:rPr>
                <w:noProof/>
                <w:webHidden/>
                <w:sz w:val="26"/>
                <w:szCs w:val="26"/>
              </w:rPr>
            </w:r>
            <w:r w:rsidRPr="002357EF">
              <w:rPr>
                <w:noProof/>
                <w:webHidden/>
                <w:sz w:val="26"/>
                <w:szCs w:val="26"/>
              </w:rPr>
              <w:fldChar w:fldCharType="separate"/>
            </w:r>
            <w:r w:rsidRPr="002357EF">
              <w:rPr>
                <w:noProof/>
                <w:webHidden/>
                <w:sz w:val="26"/>
                <w:szCs w:val="26"/>
              </w:rPr>
              <w:t>7</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3" w:history="1">
            <w:r w:rsidRPr="002357EF">
              <w:rPr>
                <w:rStyle w:val="aa"/>
                <w:i/>
                <w:noProof/>
                <w:sz w:val="26"/>
                <w:szCs w:val="26"/>
              </w:rPr>
              <w:t>4.</w:t>
            </w:r>
            <w:r w:rsidRPr="002357EF">
              <w:rPr>
                <w:rFonts w:eastAsiaTheme="minorEastAsia"/>
                <w:noProof/>
                <w:sz w:val="26"/>
                <w:szCs w:val="26"/>
                <w:lang w:eastAsia="ru-RU"/>
              </w:rPr>
              <w:tab/>
            </w:r>
            <w:r w:rsidRPr="002357EF">
              <w:rPr>
                <w:rStyle w:val="aa"/>
                <w:i/>
                <w:noProof/>
                <w:sz w:val="26"/>
                <w:szCs w:val="26"/>
              </w:rPr>
              <w:t>Выравнивание</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_Toc481618523 \h </w:instrText>
            </w:r>
            <w:r w:rsidRPr="002357EF">
              <w:rPr>
                <w:noProof/>
                <w:webHidden/>
                <w:sz w:val="26"/>
                <w:szCs w:val="26"/>
              </w:rPr>
            </w:r>
            <w:r w:rsidRPr="002357EF">
              <w:rPr>
                <w:noProof/>
                <w:webHidden/>
                <w:sz w:val="26"/>
                <w:szCs w:val="26"/>
              </w:rPr>
              <w:fldChar w:fldCharType="separate"/>
            </w:r>
            <w:r w:rsidRPr="002357EF">
              <w:rPr>
                <w:noProof/>
                <w:webHidden/>
                <w:sz w:val="26"/>
                <w:szCs w:val="26"/>
              </w:rPr>
              <w:t>10</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4" w:history="1">
            <w:r w:rsidRPr="002357EF">
              <w:rPr>
                <w:rStyle w:val="aa"/>
                <w:i/>
                <w:noProof/>
                <w:sz w:val="26"/>
                <w:szCs w:val="26"/>
              </w:rPr>
              <w:t>5.</w:t>
            </w:r>
            <w:r w:rsidRPr="002357EF">
              <w:rPr>
                <w:rFonts w:eastAsiaTheme="minorEastAsia"/>
                <w:noProof/>
                <w:sz w:val="26"/>
                <w:szCs w:val="26"/>
                <w:lang w:eastAsia="ru-RU"/>
              </w:rPr>
              <w:tab/>
            </w:r>
            <w:r w:rsidRPr="002357EF">
              <w:rPr>
                <w:rStyle w:val="aa"/>
                <w:i/>
                <w:noProof/>
                <w:sz w:val="26"/>
                <w:szCs w:val="26"/>
              </w:rPr>
              <w:t>Обзор биоинформатических инструментов</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_Toc481618524 \h </w:instrText>
            </w:r>
            <w:r w:rsidRPr="002357EF">
              <w:rPr>
                <w:noProof/>
                <w:webHidden/>
                <w:sz w:val="26"/>
                <w:szCs w:val="26"/>
              </w:rPr>
            </w:r>
            <w:r w:rsidRPr="002357EF">
              <w:rPr>
                <w:noProof/>
                <w:webHidden/>
                <w:sz w:val="26"/>
                <w:szCs w:val="26"/>
              </w:rPr>
              <w:fldChar w:fldCharType="separate"/>
            </w:r>
            <w:r w:rsidRPr="002357EF">
              <w:rPr>
                <w:noProof/>
                <w:webHidden/>
                <w:sz w:val="26"/>
                <w:szCs w:val="26"/>
              </w:rPr>
              <w:t>11</w:t>
            </w:r>
            <w:r w:rsidRPr="002357EF">
              <w:rPr>
                <w:noProof/>
                <w:webHidden/>
                <w:sz w:val="26"/>
                <w:szCs w:val="26"/>
              </w:rPr>
              <w:fldChar w:fldCharType="end"/>
            </w:r>
          </w:hyperlink>
        </w:p>
        <w:p w:rsidR="002357EF" w:rsidRPr="002357EF" w:rsidRDefault="002357EF">
          <w:pPr>
            <w:pStyle w:val="11"/>
            <w:rPr>
              <w:rFonts w:eastAsiaTheme="minorEastAsia"/>
              <w:sz w:val="26"/>
              <w:szCs w:val="26"/>
              <w:lang w:eastAsia="ru-RU"/>
            </w:rPr>
          </w:pPr>
          <w:hyperlink w:anchor="_Toc481618525" w:history="1">
            <w:r w:rsidRPr="002357EF">
              <w:rPr>
                <w:rStyle w:val="aa"/>
                <w:sz w:val="26"/>
                <w:szCs w:val="26"/>
              </w:rPr>
              <w:t>Глава 1. Сравнение последовательности ДНК с эталонным геномом.</w:t>
            </w:r>
            <w:r w:rsidRPr="002357EF">
              <w:rPr>
                <w:webHidden/>
                <w:sz w:val="26"/>
                <w:szCs w:val="26"/>
              </w:rPr>
              <w:tab/>
            </w:r>
            <w:r w:rsidRPr="002357EF">
              <w:rPr>
                <w:webHidden/>
                <w:sz w:val="26"/>
                <w:szCs w:val="26"/>
              </w:rPr>
              <w:fldChar w:fldCharType="begin"/>
            </w:r>
            <w:r w:rsidRPr="002357EF">
              <w:rPr>
                <w:webHidden/>
                <w:sz w:val="26"/>
                <w:szCs w:val="26"/>
              </w:rPr>
              <w:instrText xml:space="preserve"> PAGEREF _Toc481618525 \h </w:instrText>
            </w:r>
            <w:r w:rsidRPr="002357EF">
              <w:rPr>
                <w:webHidden/>
                <w:sz w:val="26"/>
                <w:szCs w:val="26"/>
              </w:rPr>
            </w:r>
            <w:r w:rsidRPr="002357EF">
              <w:rPr>
                <w:webHidden/>
                <w:sz w:val="26"/>
                <w:szCs w:val="26"/>
              </w:rPr>
              <w:fldChar w:fldCharType="separate"/>
            </w:r>
            <w:r w:rsidRPr="002357EF">
              <w:rPr>
                <w:webHidden/>
                <w:sz w:val="26"/>
                <w:szCs w:val="26"/>
              </w:rPr>
              <w:t>12</w:t>
            </w:r>
            <w:r w:rsidRPr="002357EF">
              <w:rPr>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6" w:history="1">
            <w:r w:rsidRPr="002357EF">
              <w:rPr>
                <w:rStyle w:val="aa"/>
                <w:i/>
                <w:noProof/>
                <w:sz w:val="26"/>
                <w:szCs w:val="26"/>
              </w:rPr>
              <w:t>1.</w:t>
            </w:r>
            <w:r w:rsidRPr="002357EF">
              <w:rPr>
                <w:rFonts w:eastAsiaTheme="minorEastAsia"/>
                <w:noProof/>
                <w:sz w:val="26"/>
                <w:szCs w:val="26"/>
                <w:lang w:eastAsia="ru-RU"/>
              </w:rPr>
              <w:tab/>
            </w:r>
            <w:r w:rsidRPr="002357EF">
              <w:rPr>
                <w:rStyle w:val="aa"/>
                <w:i/>
                <w:noProof/>
                <w:sz w:val="26"/>
                <w:szCs w:val="26"/>
              </w:rPr>
              <w:t>Основные принципы  работы  программы FastqScreen</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_Toc481618526 \h </w:instrText>
            </w:r>
            <w:r w:rsidRPr="002357EF">
              <w:rPr>
                <w:noProof/>
                <w:webHidden/>
                <w:sz w:val="26"/>
                <w:szCs w:val="26"/>
              </w:rPr>
            </w:r>
            <w:r w:rsidRPr="002357EF">
              <w:rPr>
                <w:noProof/>
                <w:webHidden/>
                <w:sz w:val="26"/>
                <w:szCs w:val="26"/>
              </w:rPr>
              <w:fldChar w:fldCharType="separate"/>
            </w:r>
            <w:r w:rsidRPr="002357EF">
              <w:rPr>
                <w:noProof/>
                <w:webHidden/>
                <w:sz w:val="26"/>
                <w:szCs w:val="26"/>
              </w:rPr>
              <w:t>12</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7" w:history="1">
            <w:r w:rsidRPr="002357EF">
              <w:rPr>
                <w:rStyle w:val="aa"/>
                <w:i/>
                <w:noProof/>
                <w:sz w:val="26"/>
                <w:szCs w:val="26"/>
              </w:rPr>
              <w:t>2.</w:t>
            </w:r>
            <w:r w:rsidRPr="002357EF">
              <w:rPr>
                <w:rFonts w:eastAsiaTheme="minorEastAsia"/>
                <w:noProof/>
                <w:sz w:val="26"/>
                <w:szCs w:val="26"/>
                <w:lang w:eastAsia="ru-RU"/>
              </w:rPr>
              <w:tab/>
            </w:r>
            <w:r w:rsidRPr="002357EF">
              <w:rPr>
                <w:rStyle w:val="aa"/>
                <w:i/>
                <w:noProof/>
                <w:sz w:val="26"/>
                <w:szCs w:val="26"/>
              </w:rPr>
              <w:t xml:space="preserve">Описание работы алайнеров </w:t>
            </w:r>
            <w:r w:rsidRPr="002357EF">
              <w:rPr>
                <w:rStyle w:val="aa"/>
                <w:i/>
                <w:noProof/>
                <w:sz w:val="26"/>
                <w:szCs w:val="26"/>
                <w:lang w:val="en-US"/>
              </w:rPr>
              <w:t>bowtie</w:t>
            </w:r>
            <w:r w:rsidRPr="002357EF">
              <w:rPr>
                <w:rStyle w:val="aa"/>
                <w:i/>
                <w:noProof/>
                <w:sz w:val="26"/>
                <w:szCs w:val="26"/>
              </w:rPr>
              <w:t xml:space="preserve"> и </w:t>
            </w:r>
            <w:r w:rsidRPr="002357EF">
              <w:rPr>
                <w:rStyle w:val="aa"/>
                <w:i/>
                <w:noProof/>
                <w:sz w:val="26"/>
                <w:szCs w:val="26"/>
                <w:lang w:val="en-US"/>
              </w:rPr>
              <w:t>bowtie</w:t>
            </w:r>
            <w:r w:rsidRPr="002357EF">
              <w:rPr>
                <w:rStyle w:val="aa"/>
                <w:i/>
                <w:noProof/>
                <w:sz w:val="26"/>
                <w:szCs w:val="26"/>
              </w:rPr>
              <w:t xml:space="preserve">2 и их роль в программе </w:t>
            </w:r>
            <w:r w:rsidRPr="002357EF">
              <w:rPr>
                <w:rStyle w:val="aa"/>
                <w:i/>
                <w:noProof/>
                <w:sz w:val="26"/>
                <w:szCs w:val="26"/>
                <w:lang w:val="en-US"/>
              </w:rPr>
              <w:t>FastqScreen</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_Toc481618527 \h </w:instrText>
            </w:r>
            <w:r w:rsidRPr="002357EF">
              <w:rPr>
                <w:noProof/>
                <w:webHidden/>
                <w:sz w:val="26"/>
                <w:szCs w:val="26"/>
              </w:rPr>
            </w:r>
            <w:r w:rsidRPr="002357EF">
              <w:rPr>
                <w:noProof/>
                <w:webHidden/>
                <w:sz w:val="26"/>
                <w:szCs w:val="26"/>
              </w:rPr>
              <w:fldChar w:fldCharType="separate"/>
            </w:r>
            <w:r w:rsidRPr="002357EF">
              <w:rPr>
                <w:noProof/>
                <w:webHidden/>
                <w:sz w:val="26"/>
                <w:szCs w:val="26"/>
              </w:rPr>
              <w:t>15</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28" w:history="1">
            <w:r w:rsidRPr="002357EF">
              <w:rPr>
                <w:rStyle w:val="aa"/>
                <w:i/>
                <w:noProof/>
                <w:sz w:val="26"/>
                <w:szCs w:val="26"/>
              </w:rPr>
              <w:t>3.</w:t>
            </w:r>
            <w:r w:rsidRPr="002357EF">
              <w:rPr>
                <w:rFonts w:eastAsiaTheme="minorEastAsia"/>
                <w:noProof/>
                <w:sz w:val="26"/>
                <w:szCs w:val="26"/>
                <w:lang w:eastAsia="ru-RU"/>
              </w:rPr>
              <w:tab/>
            </w:r>
            <w:r w:rsidRPr="002357EF">
              <w:rPr>
                <w:rStyle w:val="aa"/>
                <w:i/>
                <w:noProof/>
                <w:sz w:val="26"/>
                <w:szCs w:val="26"/>
              </w:rPr>
              <w:t>Критерий принятия решения</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_Toc481618528 \h </w:instrText>
            </w:r>
            <w:r w:rsidRPr="002357EF">
              <w:rPr>
                <w:noProof/>
                <w:webHidden/>
                <w:sz w:val="26"/>
                <w:szCs w:val="26"/>
              </w:rPr>
            </w:r>
            <w:r w:rsidRPr="002357EF">
              <w:rPr>
                <w:noProof/>
                <w:webHidden/>
                <w:sz w:val="26"/>
                <w:szCs w:val="26"/>
              </w:rPr>
              <w:fldChar w:fldCharType="separate"/>
            </w:r>
            <w:r w:rsidRPr="002357EF">
              <w:rPr>
                <w:noProof/>
                <w:webHidden/>
                <w:sz w:val="26"/>
                <w:szCs w:val="26"/>
              </w:rPr>
              <w:t>17</w:t>
            </w:r>
            <w:r w:rsidRPr="002357EF">
              <w:rPr>
                <w:noProof/>
                <w:webHidden/>
                <w:sz w:val="26"/>
                <w:szCs w:val="26"/>
              </w:rPr>
              <w:fldChar w:fldCharType="end"/>
            </w:r>
          </w:hyperlink>
        </w:p>
        <w:p w:rsidR="002357EF" w:rsidRPr="002357EF" w:rsidRDefault="002357EF">
          <w:pPr>
            <w:pStyle w:val="3"/>
            <w:tabs>
              <w:tab w:val="left" w:pos="1100"/>
              <w:tab w:val="right" w:leader="dot" w:pos="9345"/>
            </w:tabs>
            <w:rPr>
              <w:rFonts w:eastAsiaTheme="minorEastAsia"/>
              <w:noProof/>
              <w:sz w:val="26"/>
              <w:szCs w:val="26"/>
              <w:lang w:eastAsia="ru-RU"/>
            </w:rPr>
          </w:pPr>
          <w:hyperlink w:anchor="_Toc481618529" w:history="1">
            <w:r w:rsidRPr="002357EF">
              <w:rPr>
                <w:rStyle w:val="aa"/>
                <w:i/>
                <w:noProof/>
                <w:sz w:val="26"/>
                <w:szCs w:val="26"/>
              </w:rPr>
              <w:t>3.1.</w:t>
            </w:r>
            <w:r w:rsidRPr="002357EF">
              <w:rPr>
                <w:rFonts w:eastAsiaTheme="minorEastAsia"/>
                <w:noProof/>
                <w:sz w:val="26"/>
                <w:szCs w:val="26"/>
                <w:lang w:eastAsia="ru-RU"/>
              </w:rPr>
              <w:tab/>
            </w:r>
            <w:r w:rsidRPr="002357EF">
              <w:rPr>
                <w:rStyle w:val="aa"/>
                <w:i/>
                <w:noProof/>
                <w:sz w:val="26"/>
                <w:szCs w:val="26"/>
              </w:rPr>
              <w:t>Введение</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_Toc481618529 \h </w:instrText>
            </w:r>
            <w:r w:rsidRPr="002357EF">
              <w:rPr>
                <w:noProof/>
                <w:webHidden/>
                <w:sz w:val="26"/>
                <w:szCs w:val="26"/>
              </w:rPr>
            </w:r>
            <w:r w:rsidRPr="002357EF">
              <w:rPr>
                <w:noProof/>
                <w:webHidden/>
                <w:sz w:val="26"/>
                <w:szCs w:val="26"/>
              </w:rPr>
              <w:fldChar w:fldCharType="separate"/>
            </w:r>
            <w:r w:rsidRPr="002357EF">
              <w:rPr>
                <w:noProof/>
                <w:webHidden/>
                <w:sz w:val="26"/>
                <w:szCs w:val="26"/>
              </w:rPr>
              <w:t>17</w:t>
            </w:r>
            <w:r w:rsidRPr="002357EF">
              <w:rPr>
                <w:noProof/>
                <w:webHidden/>
                <w:sz w:val="26"/>
                <w:szCs w:val="26"/>
              </w:rPr>
              <w:fldChar w:fldCharType="end"/>
            </w:r>
          </w:hyperlink>
        </w:p>
        <w:p w:rsidR="002357EF" w:rsidRPr="002357EF" w:rsidRDefault="002357EF">
          <w:pPr>
            <w:pStyle w:val="3"/>
            <w:tabs>
              <w:tab w:val="left" w:pos="1100"/>
              <w:tab w:val="right" w:leader="dot" w:pos="9345"/>
            </w:tabs>
            <w:rPr>
              <w:rFonts w:eastAsiaTheme="minorEastAsia"/>
              <w:noProof/>
              <w:sz w:val="26"/>
              <w:szCs w:val="26"/>
              <w:lang w:eastAsia="ru-RU"/>
            </w:rPr>
          </w:pPr>
          <w:hyperlink w:anchor="_Toc481618530" w:history="1">
            <w:r w:rsidRPr="002357EF">
              <w:rPr>
                <w:rStyle w:val="aa"/>
                <w:i/>
                <w:noProof/>
                <w:sz w:val="26"/>
                <w:szCs w:val="26"/>
              </w:rPr>
              <w:t>3.2.</w:t>
            </w:r>
            <w:r w:rsidRPr="002357EF">
              <w:rPr>
                <w:rFonts w:eastAsiaTheme="minorEastAsia"/>
                <w:noProof/>
                <w:sz w:val="26"/>
                <w:szCs w:val="26"/>
                <w:lang w:eastAsia="ru-RU"/>
              </w:rPr>
              <w:tab/>
            </w:r>
            <w:r w:rsidRPr="002357EF">
              <w:rPr>
                <w:rStyle w:val="aa"/>
                <w:i/>
                <w:noProof/>
                <w:sz w:val="26"/>
                <w:szCs w:val="26"/>
              </w:rPr>
              <w:t>Описание критерия</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_Toc481618530 \h </w:instrText>
            </w:r>
            <w:r w:rsidRPr="002357EF">
              <w:rPr>
                <w:noProof/>
                <w:webHidden/>
                <w:sz w:val="26"/>
                <w:szCs w:val="26"/>
              </w:rPr>
            </w:r>
            <w:r w:rsidRPr="002357EF">
              <w:rPr>
                <w:noProof/>
                <w:webHidden/>
                <w:sz w:val="26"/>
                <w:szCs w:val="26"/>
              </w:rPr>
              <w:fldChar w:fldCharType="separate"/>
            </w:r>
            <w:r w:rsidRPr="002357EF">
              <w:rPr>
                <w:noProof/>
                <w:webHidden/>
                <w:sz w:val="26"/>
                <w:szCs w:val="26"/>
              </w:rPr>
              <w:t>19</w:t>
            </w:r>
            <w:r w:rsidRPr="002357EF">
              <w:rPr>
                <w:noProof/>
                <w:webHidden/>
                <w:sz w:val="26"/>
                <w:szCs w:val="26"/>
              </w:rPr>
              <w:fldChar w:fldCharType="end"/>
            </w:r>
          </w:hyperlink>
        </w:p>
        <w:p w:rsidR="002357EF" w:rsidRPr="002357EF" w:rsidRDefault="002357EF">
          <w:pPr>
            <w:pStyle w:val="3"/>
            <w:tabs>
              <w:tab w:val="left" w:pos="1100"/>
              <w:tab w:val="right" w:leader="dot" w:pos="9345"/>
            </w:tabs>
            <w:rPr>
              <w:rFonts w:eastAsiaTheme="minorEastAsia"/>
              <w:noProof/>
              <w:sz w:val="26"/>
              <w:szCs w:val="26"/>
              <w:lang w:eastAsia="ru-RU"/>
            </w:rPr>
          </w:pPr>
          <w:hyperlink w:anchor="_Toc481618531" w:history="1">
            <w:r w:rsidRPr="002357EF">
              <w:rPr>
                <w:rStyle w:val="aa"/>
                <w:i/>
                <w:noProof/>
                <w:sz w:val="26"/>
                <w:szCs w:val="26"/>
              </w:rPr>
              <w:t>3.3.</w:t>
            </w:r>
            <w:r w:rsidRPr="002357EF">
              <w:rPr>
                <w:rFonts w:eastAsiaTheme="minorEastAsia"/>
                <w:noProof/>
                <w:sz w:val="26"/>
                <w:szCs w:val="26"/>
                <w:lang w:eastAsia="ru-RU"/>
              </w:rPr>
              <w:tab/>
            </w:r>
            <w:r w:rsidRPr="002357EF">
              <w:rPr>
                <w:rStyle w:val="aa"/>
                <w:i/>
                <w:noProof/>
                <w:sz w:val="26"/>
                <w:szCs w:val="26"/>
              </w:rPr>
              <w:t>Реализация</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_Toc481618531 \h </w:instrText>
            </w:r>
            <w:r w:rsidRPr="002357EF">
              <w:rPr>
                <w:noProof/>
                <w:webHidden/>
                <w:sz w:val="26"/>
                <w:szCs w:val="26"/>
              </w:rPr>
            </w:r>
            <w:r w:rsidRPr="002357EF">
              <w:rPr>
                <w:noProof/>
                <w:webHidden/>
                <w:sz w:val="26"/>
                <w:szCs w:val="26"/>
              </w:rPr>
              <w:fldChar w:fldCharType="separate"/>
            </w:r>
            <w:r w:rsidRPr="002357EF">
              <w:rPr>
                <w:noProof/>
                <w:webHidden/>
                <w:sz w:val="26"/>
                <w:szCs w:val="26"/>
              </w:rPr>
              <w:t>22</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32" w:history="1">
            <w:r w:rsidRPr="002357EF">
              <w:rPr>
                <w:rStyle w:val="aa"/>
                <w:i/>
                <w:noProof/>
                <w:sz w:val="26"/>
                <w:szCs w:val="26"/>
              </w:rPr>
              <w:t>4.</w:t>
            </w:r>
            <w:r w:rsidRPr="002357EF">
              <w:rPr>
                <w:rFonts w:eastAsiaTheme="minorEastAsia"/>
                <w:noProof/>
                <w:sz w:val="26"/>
                <w:szCs w:val="26"/>
                <w:lang w:eastAsia="ru-RU"/>
              </w:rPr>
              <w:tab/>
            </w:r>
            <w:r w:rsidRPr="002357EF">
              <w:rPr>
                <w:rStyle w:val="aa"/>
                <w:i/>
                <w:noProof/>
                <w:sz w:val="26"/>
                <w:szCs w:val="26"/>
              </w:rPr>
              <w:t xml:space="preserve">Программная реализация </w:t>
            </w:r>
            <w:r w:rsidRPr="002357EF">
              <w:rPr>
                <w:rStyle w:val="aa"/>
                <w:i/>
                <w:noProof/>
                <w:sz w:val="26"/>
                <w:szCs w:val="26"/>
                <w:lang w:val="en-US"/>
              </w:rPr>
              <w:t>FastqScreen</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_Toc481618532 \h </w:instrText>
            </w:r>
            <w:r w:rsidRPr="002357EF">
              <w:rPr>
                <w:noProof/>
                <w:webHidden/>
                <w:sz w:val="26"/>
                <w:szCs w:val="26"/>
              </w:rPr>
            </w:r>
            <w:r w:rsidRPr="002357EF">
              <w:rPr>
                <w:noProof/>
                <w:webHidden/>
                <w:sz w:val="26"/>
                <w:szCs w:val="26"/>
              </w:rPr>
              <w:fldChar w:fldCharType="separate"/>
            </w:r>
            <w:r w:rsidRPr="002357EF">
              <w:rPr>
                <w:noProof/>
                <w:webHidden/>
                <w:sz w:val="26"/>
                <w:szCs w:val="26"/>
              </w:rPr>
              <w:t>23</w:t>
            </w:r>
            <w:r w:rsidRPr="002357EF">
              <w:rPr>
                <w:noProof/>
                <w:webHidden/>
                <w:sz w:val="26"/>
                <w:szCs w:val="26"/>
              </w:rPr>
              <w:fldChar w:fldCharType="end"/>
            </w:r>
          </w:hyperlink>
        </w:p>
        <w:p w:rsidR="002357EF" w:rsidRPr="002357EF" w:rsidRDefault="002357EF">
          <w:pPr>
            <w:pStyle w:val="3"/>
            <w:tabs>
              <w:tab w:val="left" w:pos="1100"/>
              <w:tab w:val="right" w:leader="dot" w:pos="9345"/>
            </w:tabs>
            <w:rPr>
              <w:rFonts w:eastAsiaTheme="minorEastAsia"/>
              <w:noProof/>
              <w:sz w:val="26"/>
              <w:szCs w:val="26"/>
              <w:lang w:eastAsia="ru-RU"/>
            </w:rPr>
          </w:pPr>
          <w:hyperlink w:anchor="_Toc481618533" w:history="1">
            <w:r w:rsidRPr="002357EF">
              <w:rPr>
                <w:rStyle w:val="aa"/>
                <w:i/>
                <w:noProof/>
                <w:sz w:val="26"/>
                <w:szCs w:val="26"/>
              </w:rPr>
              <w:t>4.1.</w:t>
            </w:r>
            <w:r w:rsidRPr="002357EF">
              <w:rPr>
                <w:rFonts w:eastAsiaTheme="minorEastAsia"/>
                <w:noProof/>
                <w:sz w:val="26"/>
                <w:szCs w:val="26"/>
                <w:lang w:eastAsia="ru-RU"/>
              </w:rPr>
              <w:tab/>
            </w:r>
            <w:r w:rsidRPr="002357EF">
              <w:rPr>
                <w:rStyle w:val="aa"/>
                <w:i/>
                <w:noProof/>
                <w:sz w:val="26"/>
                <w:szCs w:val="26"/>
              </w:rPr>
              <w:t xml:space="preserve">Исходная реализация на языке </w:t>
            </w:r>
            <w:r w:rsidRPr="002357EF">
              <w:rPr>
                <w:rStyle w:val="aa"/>
                <w:i/>
                <w:noProof/>
                <w:sz w:val="26"/>
                <w:szCs w:val="26"/>
                <w:lang w:val="en-US"/>
              </w:rPr>
              <w:t>Perl</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_Toc481618533 \h </w:instrText>
            </w:r>
            <w:r w:rsidRPr="002357EF">
              <w:rPr>
                <w:noProof/>
                <w:webHidden/>
                <w:sz w:val="26"/>
                <w:szCs w:val="26"/>
              </w:rPr>
            </w:r>
            <w:r w:rsidRPr="002357EF">
              <w:rPr>
                <w:noProof/>
                <w:webHidden/>
                <w:sz w:val="26"/>
                <w:szCs w:val="26"/>
              </w:rPr>
              <w:fldChar w:fldCharType="separate"/>
            </w:r>
            <w:r w:rsidRPr="002357EF">
              <w:rPr>
                <w:noProof/>
                <w:webHidden/>
                <w:sz w:val="26"/>
                <w:szCs w:val="26"/>
              </w:rPr>
              <w:t>23</w:t>
            </w:r>
            <w:r w:rsidRPr="002357EF">
              <w:rPr>
                <w:noProof/>
                <w:webHidden/>
                <w:sz w:val="26"/>
                <w:szCs w:val="26"/>
              </w:rPr>
              <w:fldChar w:fldCharType="end"/>
            </w:r>
          </w:hyperlink>
        </w:p>
        <w:p w:rsidR="002357EF" w:rsidRPr="002357EF" w:rsidRDefault="002357EF">
          <w:pPr>
            <w:pStyle w:val="3"/>
            <w:tabs>
              <w:tab w:val="left" w:pos="1100"/>
              <w:tab w:val="right" w:leader="dot" w:pos="9345"/>
            </w:tabs>
            <w:rPr>
              <w:rFonts w:eastAsiaTheme="minorEastAsia"/>
              <w:noProof/>
              <w:sz w:val="26"/>
              <w:szCs w:val="26"/>
              <w:lang w:eastAsia="ru-RU"/>
            </w:rPr>
          </w:pPr>
          <w:hyperlink w:anchor="_Toc481618534" w:history="1">
            <w:r w:rsidRPr="002357EF">
              <w:rPr>
                <w:rStyle w:val="aa"/>
                <w:i/>
                <w:noProof/>
                <w:sz w:val="26"/>
                <w:szCs w:val="26"/>
              </w:rPr>
              <w:t>4.2.</w:t>
            </w:r>
            <w:r w:rsidRPr="002357EF">
              <w:rPr>
                <w:rFonts w:eastAsiaTheme="minorEastAsia"/>
                <w:noProof/>
                <w:sz w:val="26"/>
                <w:szCs w:val="26"/>
                <w:lang w:eastAsia="ru-RU"/>
              </w:rPr>
              <w:tab/>
            </w:r>
            <w:r w:rsidRPr="002357EF">
              <w:rPr>
                <w:rStyle w:val="aa"/>
                <w:i/>
                <w:noProof/>
                <w:sz w:val="26"/>
                <w:szCs w:val="26"/>
              </w:rPr>
              <w:t xml:space="preserve">Реализация по средствам языка </w:t>
            </w:r>
            <w:r w:rsidRPr="002357EF">
              <w:rPr>
                <w:rStyle w:val="aa"/>
                <w:i/>
                <w:noProof/>
                <w:sz w:val="26"/>
                <w:szCs w:val="26"/>
                <w:lang w:val="en-US"/>
              </w:rPr>
              <w:t>Java</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_Toc481618534 \h </w:instrText>
            </w:r>
            <w:r w:rsidRPr="002357EF">
              <w:rPr>
                <w:noProof/>
                <w:webHidden/>
                <w:sz w:val="26"/>
                <w:szCs w:val="26"/>
              </w:rPr>
            </w:r>
            <w:r w:rsidRPr="002357EF">
              <w:rPr>
                <w:noProof/>
                <w:webHidden/>
                <w:sz w:val="26"/>
                <w:szCs w:val="26"/>
              </w:rPr>
              <w:fldChar w:fldCharType="separate"/>
            </w:r>
            <w:r w:rsidRPr="002357EF">
              <w:rPr>
                <w:noProof/>
                <w:webHidden/>
                <w:sz w:val="26"/>
                <w:szCs w:val="26"/>
              </w:rPr>
              <w:t>24</w:t>
            </w:r>
            <w:r w:rsidRPr="002357EF">
              <w:rPr>
                <w:noProof/>
                <w:webHidden/>
                <w:sz w:val="26"/>
                <w:szCs w:val="26"/>
              </w:rPr>
              <w:fldChar w:fldCharType="end"/>
            </w:r>
          </w:hyperlink>
        </w:p>
        <w:p w:rsidR="002357EF" w:rsidRPr="002357EF" w:rsidRDefault="002357EF">
          <w:pPr>
            <w:pStyle w:val="3"/>
            <w:tabs>
              <w:tab w:val="left" w:pos="1100"/>
              <w:tab w:val="right" w:leader="dot" w:pos="9345"/>
            </w:tabs>
            <w:rPr>
              <w:rFonts w:eastAsiaTheme="minorEastAsia"/>
              <w:noProof/>
              <w:sz w:val="26"/>
              <w:szCs w:val="26"/>
              <w:lang w:eastAsia="ru-RU"/>
            </w:rPr>
          </w:pPr>
          <w:hyperlink w:anchor="_Toc481618535" w:history="1">
            <w:r w:rsidRPr="002357EF">
              <w:rPr>
                <w:rStyle w:val="aa"/>
                <w:i/>
                <w:noProof/>
                <w:sz w:val="26"/>
                <w:szCs w:val="26"/>
              </w:rPr>
              <w:t>4.3.</w:t>
            </w:r>
            <w:r w:rsidRPr="002357EF">
              <w:rPr>
                <w:rFonts w:eastAsiaTheme="minorEastAsia"/>
                <w:noProof/>
                <w:sz w:val="26"/>
                <w:szCs w:val="26"/>
                <w:lang w:eastAsia="ru-RU"/>
              </w:rPr>
              <w:tab/>
            </w:r>
            <w:r w:rsidRPr="002357EF">
              <w:rPr>
                <w:rStyle w:val="aa"/>
                <w:i/>
                <w:noProof/>
                <w:sz w:val="26"/>
                <w:szCs w:val="26"/>
              </w:rPr>
              <w:t>Результаты замеров производительности</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_Toc481618535 \h </w:instrText>
            </w:r>
            <w:r w:rsidRPr="002357EF">
              <w:rPr>
                <w:noProof/>
                <w:webHidden/>
                <w:sz w:val="26"/>
                <w:szCs w:val="26"/>
              </w:rPr>
            </w:r>
            <w:r w:rsidRPr="002357EF">
              <w:rPr>
                <w:noProof/>
                <w:webHidden/>
                <w:sz w:val="26"/>
                <w:szCs w:val="26"/>
              </w:rPr>
              <w:fldChar w:fldCharType="separate"/>
            </w:r>
            <w:r w:rsidRPr="002357EF">
              <w:rPr>
                <w:noProof/>
                <w:webHidden/>
                <w:sz w:val="26"/>
                <w:szCs w:val="26"/>
              </w:rPr>
              <w:t>27</w:t>
            </w:r>
            <w:r w:rsidRPr="002357EF">
              <w:rPr>
                <w:noProof/>
                <w:webHidden/>
                <w:sz w:val="26"/>
                <w:szCs w:val="26"/>
              </w:rPr>
              <w:fldChar w:fldCharType="end"/>
            </w:r>
          </w:hyperlink>
        </w:p>
        <w:p w:rsidR="002357EF" w:rsidRPr="002357EF" w:rsidRDefault="002357EF">
          <w:pPr>
            <w:pStyle w:val="11"/>
            <w:rPr>
              <w:rFonts w:eastAsiaTheme="minorEastAsia"/>
              <w:sz w:val="26"/>
              <w:szCs w:val="26"/>
              <w:lang w:eastAsia="ru-RU"/>
            </w:rPr>
          </w:pPr>
          <w:hyperlink w:anchor="_Toc481618536" w:history="1">
            <w:r w:rsidRPr="002357EF">
              <w:rPr>
                <w:rStyle w:val="aa"/>
                <w:sz w:val="26"/>
                <w:szCs w:val="26"/>
              </w:rPr>
              <w:t>Глава 2. Применение метода нечеткого поиска к задаче поиска повторяющихся нуклеотидов последовательности ДНК</w:t>
            </w:r>
            <w:r w:rsidRPr="002357EF">
              <w:rPr>
                <w:webHidden/>
                <w:sz w:val="26"/>
                <w:szCs w:val="26"/>
              </w:rPr>
              <w:tab/>
            </w:r>
            <w:r w:rsidRPr="002357EF">
              <w:rPr>
                <w:webHidden/>
                <w:sz w:val="26"/>
                <w:szCs w:val="26"/>
              </w:rPr>
              <w:fldChar w:fldCharType="begin"/>
            </w:r>
            <w:r w:rsidRPr="002357EF">
              <w:rPr>
                <w:webHidden/>
                <w:sz w:val="26"/>
                <w:szCs w:val="26"/>
              </w:rPr>
              <w:instrText xml:space="preserve"> PAGEREF _Toc481618536 \h </w:instrText>
            </w:r>
            <w:r w:rsidRPr="002357EF">
              <w:rPr>
                <w:webHidden/>
                <w:sz w:val="26"/>
                <w:szCs w:val="26"/>
              </w:rPr>
            </w:r>
            <w:r w:rsidRPr="002357EF">
              <w:rPr>
                <w:webHidden/>
                <w:sz w:val="26"/>
                <w:szCs w:val="26"/>
              </w:rPr>
              <w:fldChar w:fldCharType="separate"/>
            </w:r>
            <w:r w:rsidRPr="002357EF">
              <w:rPr>
                <w:webHidden/>
                <w:sz w:val="26"/>
                <w:szCs w:val="26"/>
              </w:rPr>
              <w:t>29</w:t>
            </w:r>
            <w:r w:rsidRPr="002357EF">
              <w:rPr>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37" w:history="1">
            <w:r w:rsidRPr="002357EF">
              <w:rPr>
                <w:rStyle w:val="aa"/>
                <w:i/>
                <w:noProof/>
                <w:sz w:val="26"/>
                <w:szCs w:val="26"/>
              </w:rPr>
              <w:t>1.</w:t>
            </w:r>
            <w:r w:rsidRPr="002357EF">
              <w:rPr>
                <w:rFonts w:eastAsiaTheme="minorEastAsia"/>
                <w:noProof/>
                <w:sz w:val="26"/>
                <w:szCs w:val="26"/>
                <w:lang w:eastAsia="ru-RU"/>
              </w:rPr>
              <w:tab/>
            </w:r>
            <w:r w:rsidRPr="002357EF">
              <w:rPr>
                <w:rStyle w:val="aa"/>
                <w:i/>
                <w:noProof/>
                <w:sz w:val="26"/>
                <w:szCs w:val="26"/>
              </w:rPr>
              <w:t xml:space="preserve">Описание форматов </w:t>
            </w:r>
            <w:r w:rsidRPr="002357EF">
              <w:rPr>
                <w:rStyle w:val="aa"/>
                <w:i/>
                <w:noProof/>
                <w:sz w:val="26"/>
                <w:szCs w:val="26"/>
                <w:lang w:val="en-US"/>
              </w:rPr>
              <w:t>SAM</w:t>
            </w:r>
            <w:r w:rsidRPr="002357EF">
              <w:rPr>
                <w:rStyle w:val="aa"/>
                <w:i/>
                <w:noProof/>
                <w:sz w:val="26"/>
                <w:szCs w:val="26"/>
              </w:rPr>
              <w:t>/</w:t>
            </w:r>
            <w:r w:rsidRPr="002357EF">
              <w:rPr>
                <w:rStyle w:val="aa"/>
                <w:i/>
                <w:noProof/>
                <w:sz w:val="26"/>
                <w:szCs w:val="26"/>
                <w:lang w:val="en-US"/>
              </w:rPr>
              <w:t>BAM</w:t>
            </w:r>
            <w:r w:rsidRPr="002357EF">
              <w:rPr>
                <w:rStyle w:val="aa"/>
                <w:i/>
                <w:noProof/>
                <w:sz w:val="26"/>
                <w:szCs w:val="26"/>
              </w:rPr>
              <w:t>/</w:t>
            </w:r>
            <w:r w:rsidRPr="002357EF">
              <w:rPr>
                <w:rStyle w:val="aa"/>
                <w:i/>
                <w:noProof/>
                <w:sz w:val="26"/>
                <w:szCs w:val="26"/>
                <w:lang w:val="en-US"/>
              </w:rPr>
              <w:t>CRAM</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_Toc481618537 \h </w:instrText>
            </w:r>
            <w:r w:rsidRPr="002357EF">
              <w:rPr>
                <w:noProof/>
                <w:webHidden/>
                <w:sz w:val="26"/>
                <w:szCs w:val="26"/>
              </w:rPr>
            </w:r>
            <w:r w:rsidRPr="002357EF">
              <w:rPr>
                <w:noProof/>
                <w:webHidden/>
                <w:sz w:val="26"/>
                <w:szCs w:val="26"/>
              </w:rPr>
              <w:fldChar w:fldCharType="separate"/>
            </w:r>
            <w:r w:rsidRPr="002357EF">
              <w:rPr>
                <w:noProof/>
                <w:webHidden/>
                <w:sz w:val="26"/>
                <w:szCs w:val="26"/>
              </w:rPr>
              <w:t>29</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38" w:history="1">
            <w:r w:rsidRPr="002357EF">
              <w:rPr>
                <w:rStyle w:val="aa"/>
                <w:i/>
                <w:noProof/>
                <w:sz w:val="26"/>
                <w:szCs w:val="26"/>
              </w:rPr>
              <w:t>2.</w:t>
            </w:r>
            <w:r w:rsidRPr="002357EF">
              <w:rPr>
                <w:rFonts w:eastAsiaTheme="minorEastAsia"/>
                <w:noProof/>
                <w:sz w:val="26"/>
                <w:szCs w:val="26"/>
                <w:lang w:eastAsia="ru-RU"/>
              </w:rPr>
              <w:tab/>
            </w:r>
            <w:r w:rsidRPr="002357EF">
              <w:rPr>
                <w:rStyle w:val="aa"/>
                <w:i/>
                <w:noProof/>
                <w:sz w:val="26"/>
                <w:szCs w:val="26"/>
              </w:rPr>
              <w:t xml:space="preserve">Описание набора инструментов </w:t>
            </w:r>
            <w:r w:rsidRPr="002357EF">
              <w:rPr>
                <w:rStyle w:val="aa"/>
                <w:i/>
                <w:noProof/>
                <w:sz w:val="26"/>
                <w:szCs w:val="26"/>
                <w:lang w:val="en-US"/>
              </w:rPr>
              <w:t>Picard</w:t>
            </w:r>
            <w:r w:rsidRPr="002357EF">
              <w:rPr>
                <w:rStyle w:val="aa"/>
                <w:i/>
                <w:noProof/>
                <w:sz w:val="26"/>
                <w:szCs w:val="26"/>
              </w:rPr>
              <w:t xml:space="preserve"> </w:t>
            </w:r>
            <w:r w:rsidRPr="002357EF">
              <w:rPr>
                <w:rStyle w:val="aa"/>
                <w:i/>
                <w:noProof/>
                <w:sz w:val="26"/>
                <w:szCs w:val="26"/>
                <w:lang w:val="en-US"/>
              </w:rPr>
              <w:t>Tools</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_Toc481618538 \h </w:instrText>
            </w:r>
            <w:r w:rsidRPr="002357EF">
              <w:rPr>
                <w:noProof/>
                <w:webHidden/>
                <w:sz w:val="26"/>
                <w:szCs w:val="26"/>
              </w:rPr>
            </w:r>
            <w:r w:rsidRPr="002357EF">
              <w:rPr>
                <w:noProof/>
                <w:webHidden/>
                <w:sz w:val="26"/>
                <w:szCs w:val="26"/>
              </w:rPr>
              <w:fldChar w:fldCharType="separate"/>
            </w:r>
            <w:r w:rsidRPr="002357EF">
              <w:rPr>
                <w:noProof/>
                <w:webHidden/>
                <w:sz w:val="26"/>
                <w:szCs w:val="26"/>
              </w:rPr>
              <w:t>32</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39" w:history="1">
            <w:r w:rsidRPr="002357EF">
              <w:rPr>
                <w:rStyle w:val="aa"/>
                <w:i/>
                <w:noProof/>
                <w:sz w:val="26"/>
                <w:szCs w:val="26"/>
              </w:rPr>
              <w:t>3.</w:t>
            </w:r>
            <w:r w:rsidRPr="002357EF">
              <w:rPr>
                <w:rFonts w:eastAsiaTheme="minorEastAsia"/>
                <w:noProof/>
                <w:sz w:val="26"/>
                <w:szCs w:val="26"/>
                <w:lang w:eastAsia="ru-RU"/>
              </w:rPr>
              <w:tab/>
            </w:r>
            <w:r w:rsidRPr="002357EF">
              <w:rPr>
                <w:rStyle w:val="aa"/>
                <w:i/>
                <w:noProof/>
                <w:sz w:val="26"/>
                <w:szCs w:val="26"/>
              </w:rPr>
              <w:t>Базовый алгоритм</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_Toc481618539 \h </w:instrText>
            </w:r>
            <w:r w:rsidRPr="002357EF">
              <w:rPr>
                <w:noProof/>
                <w:webHidden/>
                <w:sz w:val="26"/>
                <w:szCs w:val="26"/>
              </w:rPr>
            </w:r>
            <w:r w:rsidRPr="002357EF">
              <w:rPr>
                <w:noProof/>
                <w:webHidden/>
                <w:sz w:val="26"/>
                <w:szCs w:val="26"/>
              </w:rPr>
              <w:fldChar w:fldCharType="separate"/>
            </w:r>
            <w:r w:rsidRPr="002357EF">
              <w:rPr>
                <w:noProof/>
                <w:webHidden/>
                <w:sz w:val="26"/>
                <w:szCs w:val="26"/>
              </w:rPr>
              <w:t>34</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40" w:history="1">
            <w:r w:rsidRPr="002357EF">
              <w:rPr>
                <w:rStyle w:val="aa"/>
                <w:i/>
                <w:noProof/>
                <w:sz w:val="26"/>
                <w:szCs w:val="26"/>
              </w:rPr>
              <w:t>4.</w:t>
            </w:r>
            <w:r w:rsidRPr="002357EF">
              <w:rPr>
                <w:rFonts w:eastAsiaTheme="minorEastAsia"/>
                <w:noProof/>
                <w:sz w:val="26"/>
                <w:szCs w:val="26"/>
                <w:lang w:eastAsia="ru-RU"/>
              </w:rPr>
              <w:tab/>
            </w:r>
            <w:r w:rsidRPr="002357EF">
              <w:rPr>
                <w:rStyle w:val="aa"/>
                <w:i/>
                <w:noProof/>
                <w:sz w:val="26"/>
                <w:szCs w:val="26"/>
              </w:rPr>
              <w:t>Метод нечеткого поиска</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_Toc481618540 \h </w:instrText>
            </w:r>
            <w:r w:rsidRPr="002357EF">
              <w:rPr>
                <w:noProof/>
                <w:webHidden/>
                <w:sz w:val="26"/>
                <w:szCs w:val="26"/>
              </w:rPr>
            </w:r>
            <w:r w:rsidRPr="002357EF">
              <w:rPr>
                <w:noProof/>
                <w:webHidden/>
                <w:sz w:val="26"/>
                <w:szCs w:val="26"/>
              </w:rPr>
              <w:fldChar w:fldCharType="separate"/>
            </w:r>
            <w:r w:rsidRPr="002357EF">
              <w:rPr>
                <w:noProof/>
                <w:webHidden/>
                <w:sz w:val="26"/>
                <w:szCs w:val="26"/>
              </w:rPr>
              <w:t>36</w:t>
            </w:r>
            <w:r w:rsidRPr="002357EF">
              <w:rPr>
                <w:noProof/>
                <w:webHidden/>
                <w:sz w:val="26"/>
                <w:szCs w:val="26"/>
              </w:rPr>
              <w:fldChar w:fldCharType="end"/>
            </w:r>
          </w:hyperlink>
        </w:p>
        <w:p w:rsidR="002357EF" w:rsidRPr="002357EF" w:rsidRDefault="002357EF">
          <w:pPr>
            <w:pStyle w:val="2"/>
            <w:tabs>
              <w:tab w:val="left" w:pos="660"/>
              <w:tab w:val="right" w:leader="dot" w:pos="9345"/>
            </w:tabs>
            <w:rPr>
              <w:rFonts w:eastAsiaTheme="minorEastAsia"/>
              <w:noProof/>
              <w:sz w:val="26"/>
              <w:szCs w:val="26"/>
              <w:lang w:eastAsia="ru-RU"/>
            </w:rPr>
          </w:pPr>
          <w:hyperlink w:anchor="_Toc481618541" w:history="1">
            <w:r w:rsidRPr="002357EF">
              <w:rPr>
                <w:rStyle w:val="aa"/>
                <w:i/>
                <w:noProof/>
                <w:sz w:val="26"/>
                <w:szCs w:val="26"/>
              </w:rPr>
              <w:t>5.</w:t>
            </w:r>
            <w:r w:rsidRPr="002357EF">
              <w:rPr>
                <w:rFonts w:eastAsiaTheme="minorEastAsia"/>
                <w:noProof/>
                <w:sz w:val="26"/>
                <w:szCs w:val="26"/>
                <w:lang w:eastAsia="ru-RU"/>
              </w:rPr>
              <w:tab/>
            </w:r>
            <w:r w:rsidRPr="002357EF">
              <w:rPr>
                <w:rStyle w:val="aa"/>
                <w:i/>
                <w:noProof/>
                <w:sz w:val="26"/>
                <w:szCs w:val="26"/>
              </w:rPr>
              <w:t>Реализация метода нечеткого поиска</w:t>
            </w:r>
            <w:r w:rsidRPr="002357EF">
              <w:rPr>
                <w:noProof/>
                <w:webHidden/>
                <w:sz w:val="26"/>
                <w:szCs w:val="26"/>
              </w:rPr>
              <w:tab/>
            </w:r>
            <w:r w:rsidRPr="002357EF">
              <w:rPr>
                <w:noProof/>
                <w:webHidden/>
                <w:sz w:val="26"/>
                <w:szCs w:val="26"/>
              </w:rPr>
              <w:fldChar w:fldCharType="begin"/>
            </w:r>
            <w:r w:rsidRPr="002357EF">
              <w:rPr>
                <w:noProof/>
                <w:webHidden/>
                <w:sz w:val="26"/>
                <w:szCs w:val="26"/>
              </w:rPr>
              <w:instrText xml:space="preserve"> PAGEREF _Toc481618541 \h </w:instrText>
            </w:r>
            <w:r w:rsidRPr="002357EF">
              <w:rPr>
                <w:noProof/>
                <w:webHidden/>
                <w:sz w:val="26"/>
                <w:szCs w:val="26"/>
              </w:rPr>
            </w:r>
            <w:r w:rsidRPr="002357EF">
              <w:rPr>
                <w:noProof/>
                <w:webHidden/>
                <w:sz w:val="26"/>
                <w:szCs w:val="26"/>
              </w:rPr>
              <w:fldChar w:fldCharType="separate"/>
            </w:r>
            <w:r w:rsidRPr="002357EF">
              <w:rPr>
                <w:noProof/>
                <w:webHidden/>
                <w:sz w:val="26"/>
                <w:szCs w:val="26"/>
              </w:rPr>
              <w:t>40</w:t>
            </w:r>
            <w:r w:rsidRPr="002357EF">
              <w:rPr>
                <w:noProof/>
                <w:webHidden/>
                <w:sz w:val="26"/>
                <w:szCs w:val="26"/>
              </w:rPr>
              <w:fldChar w:fldCharType="end"/>
            </w:r>
          </w:hyperlink>
        </w:p>
        <w:p w:rsidR="002357EF" w:rsidRPr="002357EF" w:rsidRDefault="002357EF">
          <w:pPr>
            <w:pStyle w:val="11"/>
            <w:rPr>
              <w:rFonts w:eastAsiaTheme="minorEastAsia"/>
              <w:sz w:val="26"/>
              <w:szCs w:val="26"/>
              <w:lang w:eastAsia="ru-RU"/>
            </w:rPr>
          </w:pPr>
          <w:hyperlink w:anchor="_Toc481618542" w:history="1">
            <w:r w:rsidRPr="002357EF">
              <w:rPr>
                <w:rStyle w:val="aa"/>
                <w:sz w:val="26"/>
                <w:szCs w:val="26"/>
              </w:rPr>
              <w:t>Заключение</w:t>
            </w:r>
            <w:r w:rsidRPr="002357EF">
              <w:rPr>
                <w:webHidden/>
                <w:sz w:val="26"/>
                <w:szCs w:val="26"/>
              </w:rPr>
              <w:tab/>
            </w:r>
            <w:r w:rsidRPr="002357EF">
              <w:rPr>
                <w:webHidden/>
                <w:sz w:val="26"/>
                <w:szCs w:val="26"/>
              </w:rPr>
              <w:fldChar w:fldCharType="begin"/>
            </w:r>
            <w:r w:rsidRPr="002357EF">
              <w:rPr>
                <w:webHidden/>
                <w:sz w:val="26"/>
                <w:szCs w:val="26"/>
              </w:rPr>
              <w:instrText xml:space="preserve"> PAGEREF _Toc481618542 \h </w:instrText>
            </w:r>
            <w:r w:rsidRPr="002357EF">
              <w:rPr>
                <w:webHidden/>
                <w:sz w:val="26"/>
                <w:szCs w:val="26"/>
              </w:rPr>
            </w:r>
            <w:r w:rsidRPr="002357EF">
              <w:rPr>
                <w:webHidden/>
                <w:sz w:val="26"/>
                <w:szCs w:val="26"/>
              </w:rPr>
              <w:fldChar w:fldCharType="separate"/>
            </w:r>
            <w:r w:rsidRPr="002357EF">
              <w:rPr>
                <w:webHidden/>
                <w:sz w:val="26"/>
                <w:szCs w:val="26"/>
              </w:rPr>
              <w:t>43</w:t>
            </w:r>
            <w:r w:rsidRPr="002357EF">
              <w:rPr>
                <w:webHidden/>
                <w:sz w:val="26"/>
                <w:szCs w:val="26"/>
              </w:rPr>
              <w:fldChar w:fldCharType="end"/>
            </w:r>
          </w:hyperlink>
        </w:p>
        <w:p w:rsidR="002357EF" w:rsidRPr="002357EF" w:rsidRDefault="002357EF">
          <w:pPr>
            <w:pStyle w:val="11"/>
            <w:rPr>
              <w:rFonts w:eastAsiaTheme="minorEastAsia"/>
              <w:sz w:val="26"/>
              <w:szCs w:val="26"/>
              <w:lang w:eastAsia="ru-RU"/>
            </w:rPr>
          </w:pPr>
          <w:hyperlink w:anchor="_Toc481618543" w:history="1">
            <w:r w:rsidRPr="002357EF">
              <w:rPr>
                <w:rStyle w:val="aa"/>
                <w:rFonts w:asciiTheme="majorHAnsi" w:eastAsiaTheme="majorEastAsia" w:hAnsiTheme="majorHAnsi" w:cstheme="majorBidi"/>
                <w:spacing w:val="5"/>
                <w:kern w:val="28"/>
                <w:sz w:val="26"/>
                <w:szCs w:val="26"/>
              </w:rPr>
              <w:t>Список</w:t>
            </w:r>
            <w:r w:rsidRPr="002357EF">
              <w:rPr>
                <w:rStyle w:val="aa"/>
                <w:rFonts w:asciiTheme="majorHAnsi" w:eastAsiaTheme="majorEastAsia" w:hAnsiTheme="majorHAnsi" w:cstheme="majorBidi"/>
                <w:spacing w:val="5"/>
                <w:kern w:val="28"/>
                <w:sz w:val="26"/>
                <w:szCs w:val="26"/>
                <w:lang w:val="en-US"/>
              </w:rPr>
              <w:t xml:space="preserve"> </w:t>
            </w:r>
            <w:r w:rsidRPr="002357EF">
              <w:rPr>
                <w:rStyle w:val="aa"/>
                <w:rFonts w:asciiTheme="majorHAnsi" w:eastAsiaTheme="majorEastAsia" w:hAnsiTheme="majorHAnsi" w:cstheme="majorBidi"/>
                <w:spacing w:val="5"/>
                <w:kern w:val="28"/>
                <w:sz w:val="26"/>
                <w:szCs w:val="26"/>
              </w:rPr>
              <w:t>литературы</w:t>
            </w:r>
            <w:r w:rsidRPr="002357EF">
              <w:rPr>
                <w:webHidden/>
                <w:sz w:val="26"/>
                <w:szCs w:val="26"/>
              </w:rPr>
              <w:tab/>
            </w:r>
            <w:r w:rsidRPr="002357EF">
              <w:rPr>
                <w:webHidden/>
                <w:sz w:val="26"/>
                <w:szCs w:val="26"/>
              </w:rPr>
              <w:fldChar w:fldCharType="begin"/>
            </w:r>
            <w:r w:rsidRPr="002357EF">
              <w:rPr>
                <w:webHidden/>
                <w:sz w:val="26"/>
                <w:szCs w:val="26"/>
              </w:rPr>
              <w:instrText xml:space="preserve"> PAGEREF _Toc481618543 \h </w:instrText>
            </w:r>
            <w:r w:rsidRPr="002357EF">
              <w:rPr>
                <w:webHidden/>
                <w:sz w:val="26"/>
                <w:szCs w:val="26"/>
              </w:rPr>
            </w:r>
            <w:r w:rsidRPr="002357EF">
              <w:rPr>
                <w:webHidden/>
                <w:sz w:val="26"/>
                <w:szCs w:val="26"/>
              </w:rPr>
              <w:fldChar w:fldCharType="separate"/>
            </w:r>
            <w:r w:rsidRPr="002357EF">
              <w:rPr>
                <w:webHidden/>
                <w:sz w:val="26"/>
                <w:szCs w:val="26"/>
              </w:rPr>
              <w:t>44</w:t>
            </w:r>
            <w:r w:rsidRPr="002357EF">
              <w:rPr>
                <w:webHidden/>
                <w:sz w:val="26"/>
                <w:szCs w:val="26"/>
              </w:rPr>
              <w:fldChar w:fldCharType="end"/>
            </w:r>
          </w:hyperlink>
        </w:p>
        <w:p w:rsidR="002F3A7F" w:rsidRPr="002357EF" w:rsidRDefault="00844790" w:rsidP="002F3A7F">
          <w:pPr>
            <w:rPr>
              <w:rStyle w:val="apple-converted-space"/>
              <w:sz w:val="26"/>
              <w:szCs w:val="26"/>
              <w:lang w:val="en-US"/>
            </w:rPr>
          </w:pPr>
          <w:r w:rsidRPr="002357EF">
            <w:rPr>
              <w:sz w:val="26"/>
              <w:szCs w:val="26"/>
            </w:rPr>
            <w:fldChar w:fldCharType="end"/>
          </w:r>
        </w:p>
      </w:sdtContent>
    </w:sdt>
    <w:p w:rsidR="00FD3D64" w:rsidRPr="000D2197" w:rsidRDefault="002F3A7F" w:rsidP="000D2197">
      <w:pPr>
        <w:pStyle w:val="ab"/>
        <w:outlineLvl w:val="0"/>
        <w:rPr>
          <w:rStyle w:val="apple-converted-space"/>
          <w:sz w:val="40"/>
          <w:szCs w:val="40"/>
        </w:rPr>
      </w:pPr>
      <w:bookmarkStart w:id="0" w:name="_Toc481618519"/>
      <w:r w:rsidRPr="000D2197">
        <w:rPr>
          <w:rStyle w:val="apple-converted-space"/>
          <w:sz w:val="40"/>
          <w:szCs w:val="40"/>
        </w:rPr>
        <w:lastRenderedPageBreak/>
        <w:t>Введение</w:t>
      </w:r>
      <w:bookmarkEnd w:id="0"/>
    </w:p>
    <w:p w:rsidR="00FD3D64" w:rsidRPr="00C820D7" w:rsidRDefault="00FD3D64" w:rsidP="00FD3D64">
      <w:pPr>
        <w:pStyle w:val="a3"/>
        <w:numPr>
          <w:ilvl w:val="0"/>
          <w:numId w:val="31"/>
        </w:numPr>
        <w:ind w:left="0"/>
        <w:contextualSpacing w:val="0"/>
        <w:outlineLvl w:val="1"/>
        <w:rPr>
          <w:i/>
          <w:sz w:val="28"/>
          <w:szCs w:val="28"/>
          <w:u w:val="single"/>
        </w:rPr>
      </w:pPr>
      <w:bookmarkStart w:id="1" w:name="_Toc481618520"/>
      <w:r w:rsidRPr="00C820D7">
        <w:rPr>
          <w:i/>
          <w:sz w:val="28"/>
          <w:szCs w:val="28"/>
          <w:u w:val="single"/>
        </w:rPr>
        <w:t>Введение в предметную область</w:t>
      </w:r>
      <w:bookmarkEnd w:id="1"/>
    </w:p>
    <w:p w:rsidR="00FD3D64" w:rsidRDefault="00FD3D64" w:rsidP="00FD3D64">
      <w:pPr>
        <w:pStyle w:val="a3"/>
        <w:ind w:left="0"/>
        <w:contextualSpacing w:val="0"/>
        <w:jc w:val="both"/>
        <w:rPr>
          <w:sz w:val="28"/>
          <w:szCs w:val="28"/>
        </w:rPr>
      </w:pPr>
      <w:r>
        <w:rPr>
          <w:sz w:val="28"/>
          <w:szCs w:val="28"/>
        </w:rPr>
        <w:tab/>
      </w:r>
      <w:r w:rsidRPr="007D0288">
        <w:rPr>
          <w:sz w:val="28"/>
          <w:szCs w:val="28"/>
        </w:rPr>
        <w:t xml:space="preserve">За последние несколько лет все большую популярность набирает такое направление в науке как биоинформатика. Это обусловлено тем, что в данной области огромную роль играет использование современных компьютерных технологий для анализа и манипуляции большими биологическими данными. </w:t>
      </w:r>
      <w:r w:rsidRPr="002459AF">
        <w:rPr>
          <w:color w:val="000000" w:themeColor="text1"/>
          <w:sz w:val="28"/>
          <w:szCs w:val="28"/>
        </w:rPr>
        <w:t>В широком смысле биоинформатика</w:t>
      </w:r>
      <w:r w:rsidRPr="009602A2">
        <w:rPr>
          <w:color w:val="FF0000"/>
          <w:sz w:val="28"/>
          <w:szCs w:val="28"/>
        </w:rPr>
        <w:t xml:space="preserve"> </w:t>
      </w:r>
      <w:r w:rsidR="00B2519D" w:rsidRPr="000C13C3">
        <w:rPr>
          <w:sz w:val="28"/>
          <w:szCs w:val="28"/>
        </w:rPr>
        <w:t>—</w:t>
      </w:r>
      <w:r w:rsidRPr="009602A2">
        <w:rPr>
          <w:color w:val="FF0000"/>
          <w:sz w:val="28"/>
          <w:szCs w:val="28"/>
        </w:rPr>
        <w:t xml:space="preserve"> </w:t>
      </w:r>
      <w:r w:rsidRPr="002459AF">
        <w:rPr>
          <w:color w:val="000000" w:themeColor="text1"/>
          <w:sz w:val="28"/>
          <w:szCs w:val="28"/>
        </w:rPr>
        <w:t xml:space="preserve">это использование </w:t>
      </w:r>
      <w:r w:rsidR="002459AF" w:rsidRPr="002459AF">
        <w:rPr>
          <w:color w:val="000000" w:themeColor="text1"/>
          <w:sz w:val="28"/>
          <w:szCs w:val="28"/>
        </w:rPr>
        <w:t>программного</w:t>
      </w:r>
      <w:r w:rsidRPr="002459AF">
        <w:rPr>
          <w:color w:val="000000" w:themeColor="text1"/>
          <w:sz w:val="28"/>
          <w:szCs w:val="28"/>
        </w:rPr>
        <w:t xml:space="preserve"> </w:t>
      </w:r>
      <w:r w:rsidR="002459AF" w:rsidRPr="002459AF">
        <w:rPr>
          <w:color w:val="000000" w:themeColor="text1"/>
          <w:sz w:val="28"/>
          <w:szCs w:val="28"/>
        </w:rPr>
        <w:t>обеспечения для решения различных биологических задач, таких как</w:t>
      </w:r>
      <w:r w:rsidR="002459AF">
        <w:rPr>
          <w:color w:val="000000" w:themeColor="text1"/>
          <w:sz w:val="28"/>
          <w:szCs w:val="28"/>
        </w:rPr>
        <w:softHyphen/>
      </w:r>
      <w:r w:rsidR="002459AF">
        <w:rPr>
          <w:color w:val="000000" w:themeColor="text1"/>
          <w:sz w:val="28"/>
          <w:szCs w:val="28"/>
        </w:rPr>
        <w:softHyphen/>
        <w:t xml:space="preserve"> анализ экспериментальных данных, </w:t>
      </w:r>
      <w:r w:rsidR="00D33884">
        <w:rPr>
          <w:color w:val="000000" w:themeColor="text1"/>
          <w:sz w:val="28"/>
          <w:szCs w:val="28"/>
        </w:rPr>
        <w:t>визуализация биологических визуализация, поиск вариаций в геноме</w:t>
      </w:r>
      <w:r w:rsidR="002459AF">
        <w:rPr>
          <w:color w:val="000000" w:themeColor="text1"/>
          <w:sz w:val="28"/>
          <w:szCs w:val="28"/>
        </w:rPr>
        <w:t xml:space="preserve">. </w:t>
      </w:r>
      <w:r w:rsidRPr="002459AF">
        <w:rPr>
          <w:color w:val="000000" w:themeColor="text1"/>
          <w:sz w:val="28"/>
          <w:szCs w:val="28"/>
        </w:rPr>
        <w:t>Целью</w:t>
      </w:r>
      <w:r w:rsidRPr="007D0288">
        <w:rPr>
          <w:sz w:val="28"/>
          <w:szCs w:val="28"/>
        </w:rPr>
        <w:t xml:space="preserve"> этой науки является не только развитие алгоритмов использования биологических данных, но и подготовка данных для получения наиболее достоверных результатов. Таким  образом, биоинформатика включает в себя как естественно-научные дисциплины, такие как</w:t>
      </w:r>
      <w:r>
        <w:rPr>
          <w:sz w:val="28"/>
          <w:szCs w:val="28"/>
        </w:rPr>
        <w:t xml:space="preserve"> генетика, молекулярная биология, так и точные науки </w:t>
      </w:r>
      <w:r w:rsidR="00B2519D" w:rsidRPr="000C13C3">
        <w:rPr>
          <w:sz w:val="28"/>
          <w:szCs w:val="28"/>
        </w:rPr>
        <w:t>—</w:t>
      </w:r>
      <w:r w:rsidRPr="007D0288">
        <w:rPr>
          <w:sz w:val="28"/>
          <w:szCs w:val="28"/>
        </w:rPr>
        <w:t xml:space="preserve"> </w:t>
      </w:r>
      <w:r w:rsidR="009602A2">
        <w:rPr>
          <w:sz w:val="28"/>
          <w:szCs w:val="28"/>
        </w:rPr>
        <w:t xml:space="preserve"> </w:t>
      </w:r>
      <w:r w:rsidRPr="007D0288">
        <w:rPr>
          <w:sz w:val="28"/>
          <w:szCs w:val="28"/>
        </w:rPr>
        <w:t>математика, статистика, информатика.</w:t>
      </w:r>
    </w:p>
    <w:p w:rsidR="00FD3D64" w:rsidRDefault="00FD3D64" w:rsidP="00FD3D64">
      <w:pPr>
        <w:pStyle w:val="a3"/>
        <w:ind w:left="0"/>
        <w:contextualSpacing w:val="0"/>
        <w:jc w:val="both"/>
        <w:rPr>
          <w:sz w:val="28"/>
          <w:szCs w:val="28"/>
        </w:rPr>
      </w:pPr>
      <w:r>
        <w:rPr>
          <w:sz w:val="28"/>
          <w:szCs w:val="28"/>
        </w:rPr>
        <w:tab/>
      </w:r>
      <w:r w:rsidR="00C820D7">
        <w:rPr>
          <w:sz w:val="28"/>
          <w:szCs w:val="28"/>
        </w:rPr>
        <w:t>Б</w:t>
      </w:r>
      <w:r>
        <w:rPr>
          <w:sz w:val="28"/>
          <w:szCs w:val="28"/>
        </w:rPr>
        <w:t xml:space="preserve">иоинформатика берет </w:t>
      </w:r>
      <w:r w:rsidR="00546876">
        <w:rPr>
          <w:sz w:val="28"/>
          <w:szCs w:val="28"/>
        </w:rPr>
        <w:t xml:space="preserve">свое </w:t>
      </w:r>
      <w:r>
        <w:rPr>
          <w:sz w:val="28"/>
          <w:szCs w:val="28"/>
        </w:rPr>
        <w:t>начало из биологии, а точнее, молекулярной биологии, одной из задач которой является изучение генетической информации. Генетическая</w:t>
      </w:r>
      <w:r w:rsidR="009602A2">
        <w:rPr>
          <w:sz w:val="28"/>
          <w:szCs w:val="28"/>
        </w:rPr>
        <w:t xml:space="preserve"> (</w:t>
      </w:r>
      <w:r>
        <w:rPr>
          <w:sz w:val="28"/>
          <w:szCs w:val="28"/>
        </w:rPr>
        <w:t>наследственная</w:t>
      </w:r>
      <w:r w:rsidR="009602A2">
        <w:rPr>
          <w:sz w:val="28"/>
          <w:szCs w:val="28"/>
        </w:rPr>
        <w:t xml:space="preserve">) </w:t>
      </w:r>
      <w:r>
        <w:rPr>
          <w:sz w:val="28"/>
          <w:szCs w:val="28"/>
        </w:rPr>
        <w:t xml:space="preserve"> информация хранится в клетках живых существ. Единицами хранения такой информации являются молекулы ДНК, РНК и белки. </w:t>
      </w:r>
    </w:p>
    <w:p w:rsidR="00FD3D64" w:rsidRDefault="00FD3D64" w:rsidP="00FD3D64">
      <w:pPr>
        <w:pStyle w:val="a3"/>
        <w:ind w:left="0"/>
        <w:contextualSpacing w:val="0"/>
        <w:jc w:val="both"/>
        <w:rPr>
          <w:sz w:val="28"/>
          <w:szCs w:val="28"/>
        </w:rPr>
      </w:pPr>
      <w:r>
        <w:rPr>
          <w:sz w:val="28"/>
          <w:szCs w:val="28"/>
        </w:rPr>
        <w:tab/>
      </w:r>
      <w:r w:rsidR="00C820D7">
        <w:rPr>
          <w:sz w:val="28"/>
          <w:szCs w:val="28"/>
        </w:rPr>
        <w:t>М</w:t>
      </w:r>
      <w:r>
        <w:rPr>
          <w:sz w:val="28"/>
          <w:szCs w:val="28"/>
        </w:rPr>
        <w:t>олекула</w:t>
      </w:r>
      <w:r w:rsidRPr="007D0288">
        <w:rPr>
          <w:sz w:val="28"/>
          <w:szCs w:val="28"/>
        </w:rPr>
        <w:t xml:space="preserve"> ДНК </w:t>
      </w:r>
      <w:r>
        <w:rPr>
          <w:sz w:val="28"/>
          <w:szCs w:val="28"/>
        </w:rPr>
        <w:t xml:space="preserve"> </w:t>
      </w:r>
      <w:r w:rsidRPr="000B185B">
        <w:rPr>
          <w:sz w:val="28"/>
          <w:szCs w:val="28"/>
        </w:rPr>
        <w:t>(дезоксирибонуклеиновая кислота)</w:t>
      </w:r>
      <w:r>
        <w:rPr>
          <w:sz w:val="28"/>
          <w:szCs w:val="28"/>
        </w:rPr>
        <w:t xml:space="preserve"> представляет собой двухцепочечную спиралевидную молекулу, состоящую из нуклеотидных звеньев, которые удерживаются водородными связями. </w:t>
      </w:r>
      <w:r w:rsidRPr="007D0288">
        <w:rPr>
          <w:sz w:val="28"/>
          <w:szCs w:val="28"/>
        </w:rPr>
        <w:t xml:space="preserve">Каждый нуклеотид </w:t>
      </w:r>
      <w:r>
        <w:rPr>
          <w:sz w:val="28"/>
          <w:szCs w:val="28"/>
        </w:rPr>
        <w:t xml:space="preserve">последовательности ДНК </w:t>
      </w:r>
      <w:r w:rsidRPr="007D0288">
        <w:rPr>
          <w:sz w:val="28"/>
          <w:szCs w:val="28"/>
        </w:rPr>
        <w:t>содержит в себе азотиcто</w:t>
      </w:r>
      <w:r>
        <w:rPr>
          <w:sz w:val="28"/>
          <w:szCs w:val="28"/>
        </w:rPr>
        <w:t>е основание одного из четырех ви</w:t>
      </w:r>
      <w:r w:rsidRPr="007D0288">
        <w:rPr>
          <w:sz w:val="28"/>
          <w:szCs w:val="28"/>
        </w:rPr>
        <w:t>дов: аденин (A), гуан</w:t>
      </w:r>
      <w:r>
        <w:rPr>
          <w:sz w:val="28"/>
          <w:szCs w:val="28"/>
        </w:rPr>
        <w:t>ин (G), тимин (T) и цитозин (C)</w:t>
      </w:r>
      <w:r w:rsidRPr="000B185B">
        <w:rPr>
          <w:sz w:val="28"/>
          <w:szCs w:val="28"/>
        </w:rPr>
        <w:t>. В природе</w:t>
      </w:r>
      <w:r>
        <w:rPr>
          <w:sz w:val="28"/>
          <w:szCs w:val="28"/>
        </w:rPr>
        <w:t xml:space="preserve"> </w:t>
      </w:r>
      <w:r w:rsidRPr="000B185B">
        <w:rPr>
          <w:sz w:val="28"/>
          <w:szCs w:val="28"/>
        </w:rPr>
        <w:t xml:space="preserve">пары оснований </w:t>
      </w:r>
      <w:r>
        <w:rPr>
          <w:sz w:val="28"/>
          <w:szCs w:val="28"/>
        </w:rPr>
        <w:t xml:space="preserve">соединены между собой </w:t>
      </w:r>
      <w:r w:rsidRPr="000C13C3">
        <w:rPr>
          <w:sz w:val="28"/>
          <w:szCs w:val="28"/>
        </w:rPr>
        <w:t>согласно принципу комплементарности: аденин соединяется только с тимином, гуанин — только с цитозином</w:t>
      </w:r>
      <w:r w:rsidR="00C820D7" w:rsidRPr="00C820D7">
        <w:rPr>
          <w:sz w:val="28"/>
          <w:szCs w:val="28"/>
        </w:rPr>
        <w:t xml:space="preserve"> [1]</w:t>
      </w:r>
      <w:r w:rsidRPr="000B185B">
        <w:rPr>
          <w:sz w:val="28"/>
          <w:szCs w:val="28"/>
        </w:rPr>
        <w:t>.</w:t>
      </w:r>
      <w:r>
        <w:rPr>
          <w:sz w:val="28"/>
          <w:szCs w:val="28"/>
        </w:rPr>
        <w:t xml:space="preserve">  </w:t>
      </w:r>
    </w:p>
    <w:p w:rsidR="00FD3D64" w:rsidRDefault="00FD3D64" w:rsidP="00FD3D64">
      <w:pPr>
        <w:pStyle w:val="a3"/>
        <w:ind w:left="0"/>
        <w:contextualSpacing w:val="0"/>
        <w:jc w:val="both"/>
        <w:rPr>
          <w:sz w:val="28"/>
          <w:szCs w:val="28"/>
        </w:rPr>
      </w:pPr>
      <w:r>
        <w:rPr>
          <w:sz w:val="28"/>
          <w:szCs w:val="28"/>
        </w:rPr>
        <w:tab/>
      </w:r>
      <w:r w:rsidR="009602A2">
        <w:rPr>
          <w:sz w:val="28"/>
          <w:szCs w:val="28"/>
        </w:rPr>
        <w:t xml:space="preserve">Приведем </w:t>
      </w:r>
      <w:r>
        <w:rPr>
          <w:sz w:val="28"/>
          <w:szCs w:val="28"/>
        </w:rPr>
        <w:t>некоторы</w:t>
      </w:r>
      <w:r w:rsidR="009602A2">
        <w:rPr>
          <w:sz w:val="28"/>
          <w:szCs w:val="28"/>
        </w:rPr>
        <w:t>е</w:t>
      </w:r>
      <w:r>
        <w:rPr>
          <w:sz w:val="28"/>
          <w:szCs w:val="28"/>
        </w:rPr>
        <w:t xml:space="preserve"> термин</w:t>
      </w:r>
      <w:r w:rsidR="009602A2">
        <w:rPr>
          <w:sz w:val="28"/>
          <w:szCs w:val="28"/>
        </w:rPr>
        <w:t>ы</w:t>
      </w:r>
      <w:r>
        <w:rPr>
          <w:sz w:val="28"/>
          <w:szCs w:val="28"/>
        </w:rPr>
        <w:t xml:space="preserve"> из области биологии:</w:t>
      </w:r>
    </w:p>
    <w:p w:rsidR="00546876" w:rsidRPr="00546876" w:rsidRDefault="00FD3D64" w:rsidP="00FD3D64">
      <w:pPr>
        <w:pStyle w:val="a3"/>
        <w:ind w:left="0"/>
        <w:contextualSpacing w:val="0"/>
        <w:jc w:val="both"/>
        <w:rPr>
          <w:sz w:val="28"/>
          <w:szCs w:val="28"/>
          <w:lang w:val="en-US"/>
        </w:rPr>
      </w:pPr>
      <w:r w:rsidRPr="000912CE">
        <w:rPr>
          <w:i/>
          <w:sz w:val="28"/>
          <w:szCs w:val="28"/>
          <w:u w:val="single"/>
        </w:rPr>
        <w:t>Ген</w:t>
      </w:r>
      <w:r w:rsidRPr="00C10D21">
        <w:rPr>
          <w:sz w:val="28"/>
          <w:szCs w:val="28"/>
        </w:rPr>
        <w:t xml:space="preserve">  </w:t>
      </w:r>
      <w:r w:rsidRPr="000C13C3">
        <w:rPr>
          <w:sz w:val="28"/>
          <w:szCs w:val="28"/>
        </w:rPr>
        <w:t>—</w:t>
      </w:r>
      <w:r w:rsidRPr="00C10D21">
        <w:rPr>
          <w:sz w:val="28"/>
          <w:szCs w:val="28"/>
        </w:rPr>
        <w:t xml:space="preserve"> </w:t>
      </w:r>
      <w:r>
        <w:rPr>
          <w:sz w:val="28"/>
          <w:szCs w:val="28"/>
        </w:rPr>
        <w:t xml:space="preserve">это некоторый участок ДНК, представляющий собой последовательность нуклеотидов. Количество генов у организмов различно. </w:t>
      </w:r>
      <w:r w:rsidRPr="00B07029">
        <w:rPr>
          <w:i/>
          <w:sz w:val="28"/>
          <w:szCs w:val="28"/>
          <w:u w:val="single"/>
        </w:rPr>
        <w:t>Геном</w:t>
      </w:r>
      <w:r>
        <w:rPr>
          <w:sz w:val="28"/>
          <w:szCs w:val="28"/>
        </w:rPr>
        <w:t xml:space="preserve"> </w:t>
      </w:r>
      <w:r w:rsidRPr="000C13C3">
        <w:rPr>
          <w:sz w:val="28"/>
          <w:szCs w:val="28"/>
        </w:rPr>
        <w:t>—</w:t>
      </w:r>
      <w:r>
        <w:rPr>
          <w:sz w:val="28"/>
          <w:szCs w:val="28"/>
        </w:rPr>
        <w:t xml:space="preserve">  это общая генетическая информация,</w:t>
      </w:r>
      <w:r w:rsidRPr="00305063">
        <w:rPr>
          <w:sz w:val="28"/>
          <w:szCs w:val="28"/>
        </w:rPr>
        <w:t xml:space="preserve"> </w:t>
      </w:r>
      <w:r>
        <w:rPr>
          <w:sz w:val="28"/>
          <w:szCs w:val="28"/>
        </w:rPr>
        <w:t xml:space="preserve">содержащаяся в клетках организма. Например, человеческий геном состоит из 23 пар хромосом и </w:t>
      </w:r>
      <w:r>
        <w:rPr>
          <w:sz w:val="28"/>
          <w:szCs w:val="28"/>
        </w:rPr>
        <w:lastRenderedPageBreak/>
        <w:t>митохондриальной ДНК. Геномы большинства организмов состоят из ДНК, однако геном некоторых вирусов построен из РНК.</w:t>
      </w:r>
      <w:r w:rsidR="00546876">
        <w:rPr>
          <w:sz w:val="28"/>
          <w:szCs w:val="28"/>
        </w:rPr>
        <w:t xml:space="preserve"> Подробную информацию по этому вопросу можно почерпнуть, например</w:t>
      </w:r>
      <w:r w:rsidR="00546876">
        <w:rPr>
          <w:sz w:val="28"/>
          <w:szCs w:val="28"/>
          <w:lang w:val="en-US"/>
        </w:rPr>
        <w:t>,</w:t>
      </w:r>
      <w:r w:rsidR="00546876">
        <w:rPr>
          <w:sz w:val="28"/>
          <w:szCs w:val="28"/>
        </w:rPr>
        <w:t xml:space="preserve"> в </w:t>
      </w:r>
      <w:r w:rsidR="00546876">
        <w:rPr>
          <w:sz w:val="28"/>
          <w:szCs w:val="28"/>
          <w:lang w:val="en-US"/>
        </w:rPr>
        <w:t>[</w:t>
      </w:r>
      <w:r w:rsidR="001D0B5E">
        <w:rPr>
          <w:sz w:val="28"/>
          <w:szCs w:val="28"/>
          <w:lang w:val="en-US"/>
        </w:rPr>
        <w:t>1</w:t>
      </w:r>
      <w:r w:rsidR="00546876">
        <w:rPr>
          <w:sz w:val="28"/>
          <w:szCs w:val="28"/>
          <w:lang w:val="en-US"/>
        </w:rPr>
        <w:t>].</w:t>
      </w:r>
    </w:p>
    <w:p w:rsidR="00546876" w:rsidRDefault="00546876"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rPr>
      </w:pPr>
    </w:p>
    <w:p w:rsidR="00D33884" w:rsidRDefault="00D33884" w:rsidP="00FD3D64">
      <w:pPr>
        <w:pStyle w:val="a3"/>
        <w:ind w:left="0"/>
        <w:contextualSpacing w:val="0"/>
        <w:jc w:val="both"/>
        <w:rPr>
          <w:sz w:val="28"/>
          <w:szCs w:val="28"/>
          <w:lang w:val="en-US"/>
        </w:rPr>
      </w:pPr>
    </w:p>
    <w:p w:rsidR="002357EF" w:rsidRPr="002357EF" w:rsidRDefault="002357EF" w:rsidP="00FD3D64">
      <w:pPr>
        <w:pStyle w:val="a3"/>
        <w:ind w:left="0"/>
        <w:contextualSpacing w:val="0"/>
        <w:jc w:val="both"/>
        <w:rPr>
          <w:sz w:val="28"/>
          <w:szCs w:val="28"/>
          <w:lang w:val="en-US"/>
        </w:rPr>
      </w:pPr>
    </w:p>
    <w:p w:rsidR="00D33884" w:rsidRDefault="00D33884" w:rsidP="00FD3D64">
      <w:pPr>
        <w:pStyle w:val="a3"/>
        <w:ind w:left="0"/>
        <w:contextualSpacing w:val="0"/>
        <w:jc w:val="both"/>
        <w:rPr>
          <w:sz w:val="28"/>
          <w:szCs w:val="28"/>
        </w:rPr>
      </w:pPr>
    </w:p>
    <w:p w:rsidR="00D33884" w:rsidRPr="00C62760" w:rsidRDefault="00D33884" w:rsidP="00FD3D64">
      <w:pPr>
        <w:pStyle w:val="a3"/>
        <w:ind w:left="0"/>
        <w:contextualSpacing w:val="0"/>
        <w:jc w:val="both"/>
        <w:rPr>
          <w:sz w:val="28"/>
          <w:szCs w:val="28"/>
          <w:lang w:val="en-US"/>
        </w:rPr>
      </w:pPr>
    </w:p>
    <w:p w:rsidR="00FD3D64" w:rsidRPr="00C820D7" w:rsidRDefault="00FD3D64" w:rsidP="00FD3D64">
      <w:pPr>
        <w:pStyle w:val="a3"/>
        <w:numPr>
          <w:ilvl w:val="0"/>
          <w:numId w:val="31"/>
        </w:numPr>
        <w:ind w:left="0"/>
        <w:contextualSpacing w:val="0"/>
        <w:outlineLvl w:val="1"/>
        <w:rPr>
          <w:i/>
          <w:sz w:val="28"/>
          <w:szCs w:val="28"/>
          <w:u w:val="single"/>
        </w:rPr>
      </w:pPr>
      <w:bookmarkStart w:id="2" w:name="_Toc481618521"/>
      <w:r w:rsidRPr="00C820D7">
        <w:rPr>
          <w:i/>
          <w:sz w:val="28"/>
          <w:szCs w:val="28"/>
          <w:u w:val="single"/>
        </w:rPr>
        <w:lastRenderedPageBreak/>
        <w:t>Процесс секвенирования</w:t>
      </w:r>
      <w:bookmarkEnd w:id="2"/>
    </w:p>
    <w:p w:rsidR="00FD3D64" w:rsidRDefault="00FD3D64" w:rsidP="00FD3D64">
      <w:pPr>
        <w:pStyle w:val="a3"/>
        <w:ind w:left="0"/>
        <w:contextualSpacing w:val="0"/>
        <w:jc w:val="both"/>
        <w:rPr>
          <w:sz w:val="28"/>
          <w:szCs w:val="28"/>
        </w:rPr>
      </w:pPr>
      <w:r>
        <w:rPr>
          <w:sz w:val="28"/>
          <w:szCs w:val="28"/>
        </w:rPr>
        <w:tab/>
        <w:t>Одной из первых задач, котор</w:t>
      </w:r>
      <w:r w:rsidR="00DB31D5">
        <w:rPr>
          <w:sz w:val="28"/>
          <w:szCs w:val="28"/>
        </w:rPr>
        <w:t>ая</w:t>
      </w:r>
      <w:r>
        <w:rPr>
          <w:sz w:val="28"/>
          <w:szCs w:val="28"/>
        </w:rPr>
        <w:t xml:space="preserve"> вста</w:t>
      </w:r>
      <w:r w:rsidR="00DB31D5">
        <w:rPr>
          <w:sz w:val="28"/>
          <w:szCs w:val="28"/>
        </w:rPr>
        <w:t>е</w:t>
      </w:r>
      <w:r>
        <w:rPr>
          <w:sz w:val="28"/>
          <w:szCs w:val="28"/>
        </w:rPr>
        <w:t>т перед исследователями, является получение генетической информации некоторого организма</w:t>
      </w:r>
      <w:r w:rsidR="00DB31D5">
        <w:rPr>
          <w:sz w:val="28"/>
          <w:szCs w:val="28"/>
        </w:rPr>
        <w:t>, пригодное для компьютерного представления</w:t>
      </w:r>
      <w:r>
        <w:rPr>
          <w:sz w:val="28"/>
          <w:szCs w:val="28"/>
        </w:rPr>
        <w:t xml:space="preserve">. </w:t>
      </w:r>
      <w:r w:rsidR="00DB31D5" w:rsidRPr="00D33884">
        <w:rPr>
          <w:color w:val="000000" w:themeColor="text1"/>
          <w:sz w:val="28"/>
          <w:szCs w:val="28"/>
        </w:rPr>
        <w:t>П</w:t>
      </w:r>
      <w:r w:rsidRPr="00D33884">
        <w:rPr>
          <w:color w:val="000000" w:themeColor="text1"/>
          <w:sz w:val="28"/>
          <w:szCs w:val="28"/>
        </w:rPr>
        <w:t xml:space="preserve">роцесс </w:t>
      </w:r>
      <w:r w:rsidR="00DB31D5" w:rsidRPr="00D33884">
        <w:rPr>
          <w:color w:val="000000" w:themeColor="text1"/>
          <w:sz w:val="28"/>
          <w:szCs w:val="28"/>
        </w:rPr>
        <w:t xml:space="preserve">формального описания первичной структуры линейной макромолекулы в виде последовательности мономеров в текстовом виде </w:t>
      </w:r>
      <w:r w:rsidRPr="00D33884">
        <w:rPr>
          <w:color w:val="000000" w:themeColor="text1"/>
          <w:sz w:val="28"/>
          <w:szCs w:val="28"/>
        </w:rPr>
        <w:t>называется секвенирование</w:t>
      </w:r>
      <w:r w:rsidR="00DB31D5" w:rsidRPr="00D33884">
        <w:rPr>
          <w:color w:val="000000" w:themeColor="text1"/>
          <w:sz w:val="28"/>
          <w:szCs w:val="28"/>
        </w:rPr>
        <w:t>м</w:t>
      </w:r>
      <w:r w:rsidRPr="00D33884">
        <w:rPr>
          <w:color w:val="000000" w:themeColor="text1"/>
          <w:sz w:val="28"/>
          <w:szCs w:val="28"/>
        </w:rPr>
        <w:t>.</w:t>
      </w:r>
      <w:r w:rsidRPr="007D0288">
        <w:rPr>
          <w:sz w:val="28"/>
          <w:szCs w:val="28"/>
        </w:rPr>
        <w:t xml:space="preserve"> Иными словами, это </w:t>
      </w:r>
      <w:r>
        <w:rPr>
          <w:sz w:val="28"/>
          <w:szCs w:val="28"/>
        </w:rPr>
        <w:t>процесс определения последовательности</w:t>
      </w:r>
      <w:r w:rsidRPr="007D0288">
        <w:rPr>
          <w:sz w:val="28"/>
          <w:szCs w:val="28"/>
        </w:rPr>
        <w:t xml:space="preserve"> нуклеотидов</w:t>
      </w:r>
      <w:r w:rsidR="00DB31D5">
        <w:rPr>
          <w:sz w:val="28"/>
          <w:szCs w:val="28"/>
        </w:rPr>
        <w:t>,</w:t>
      </w:r>
      <w:r w:rsidRPr="007D0288">
        <w:rPr>
          <w:sz w:val="28"/>
          <w:szCs w:val="28"/>
        </w:rPr>
        <w:t xml:space="preserve"> из которых состоят изучаемые данные</w:t>
      </w:r>
      <w:r w:rsidR="00DB31D5">
        <w:rPr>
          <w:sz w:val="28"/>
          <w:szCs w:val="28"/>
        </w:rPr>
        <w:t>,</w:t>
      </w:r>
      <w:r>
        <w:rPr>
          <w:sz w:val="28"/>
          <w:szCs w:val="28"/>
        </w:rPr>
        <w:t xml:space="preserve"> и приведение их к цифровому виду</w:t>
      </w:r>
      <w:r w:rsidRPr="007D0288">
        <w:rPr>
          <w:sz w:val="28"/>
          <w:szCs w:val="28"/>
        </w:rPr>
        <w:t xml:space="preserve">. Прибор, с помощью которого экспериментатор из некоторого организма получает текстовый файл для последующей компьютерной обработки, называется секвенатором. Результат работы секвенатора </w:t>
      </w:r>
      <w:r w:rsidR="00B2519D">
        <w:rPr>
          <w:sz w:val="28"/>
          <w:szCs w:val="28"/>
        </w:rPr>
        <w:t>—</w:t>
      </w:r>
      <w:r w:rsidR="00DB31D5">
        <w:rPr>
          <w:sz w:val="28"/>
          <w:szCs w:val="28"/>
        </w:rPr>
        <w:t xml:space="preserve"> </w:t>
      </w:r>
      <w:r w:rsidRPr="007D0288">
        <w:rPr>
          <w:sz w:val="28"/>
          <w:szCs w:val="28"/>
        </w:rPr>
        <w:t xml:space="preserve">это </w:t>
      </w:r>
      <w:r>
        <w:rPr>
          <w:sz w:val="28"/>
          <w:szCs w:val="28"/>
        </w:rPr>
        <w:t xml:space="preserve">текстовый файл, содержащий </w:t>
      </w:r>
      <w:r w:rsidRPr="007D0288">
        <w:rPr>
          <w:sz w:val="28"/>
          <w:szCs w:val="28"/>
        </w:rPr>
        <w:t xml:space="preserve">огромное количество </w:t>
      </w:r>
      <w:r>
        <w:rPr>
          <w:sz w:val="28"/>
          <w:szCs w:val="28"/>
        </w:rPr>
        <w:t>ридов.</w:t>
      </w:r>
      <w:r w:rsidR="00D33884">
        <w:rPr>
          <w:sz w:val="28"/>
          <w:szCs w:val="28"/>
        </w:rPr>
        <w:t xml:space="preserve"> </w:t>
      </w:r>
      <w:r>
        <w:rPr>
          <w:sz w:val="28"/>
          <w:szCs w:val="28"/>
        </w:rPr>
        <w:t xml:space="preserve">Рид </w:t>
      </w:r>
      <w:r w:rsidRPr="000C13C3">
        <w:rPr>
          <w:sz w:val="28"/>
          <w:szCs w:val="28"/>
        </w:rPr>
        <w:t>—</w:t>
      </w:r>
      <w:r>
        <w:rPr>
          <w:sz w:val="28"/>
          <w:szCs w:val="28"/>
        </w:rPr>
        <w:t xml:space="preserve"> это последовательность нуклеотидов, представляющая собой  небольшой фрагмент ДНК.  Размер этого фрагмента варьируется настройками секвенатора.</w:t>
      </w:r>
      <w:r w:rsidR="00D33884">
        <w:rPr>
          <w:sz w:val="28"/>
          <w:szCs w:val="28"/>
        </w:rPr>
        <w:t xml:space="preserve"> </w:t>
      </w:r>
    </w:p>
    <w:p w:rsidR="00FD3D64" w:rsidRDefault="00FD3D64" w:rsidP="00FD3D64">
      <w:pPr>
        <w:pStyle w:val="a3"/>
        <w:ind w:left="0"/>
        <w:contextualSpacing w:val="0"/>
        <w:jc w:val="both"/>
        <w:rPr>
          <w:sz w:val="28"/>
          <w:szCs w:val="28"/>
        </w:rPr>
      </w:pPr>
      <w:r>
        <w:rPr>
          <w:sz w:val="28"/>
          <w:szCs w:val="28"/>
        </w:rPr>
        <w:tab/>
        <w:t>В основе процесса секвенирования лежит метод п</w:t>
      </w:r>
      <w:r w:rsidRPr="009E5ABA">
        <w:rPr>
          <w:sz w:val="28"/>
          <w:szCs w:val="28"/>
        </w:rPr>
        <w:t>олимеразн</w:t>
      </w:r>
      <w:r w:rsidR="00DB31D5">
        <w:rPr>
          <w:sz w:val="28"/>
          <w:szCs w:val="28"/>
        </w:rPr>
        <w:t>ой цепной реакции</w:t>
      </w:r>
      <w:r>
        <w:rPr>
          <w:sz w:val="28"/>
          <w:szCs w:val="28"/>
        </w:rPr>
        <w:t>, или</w:t>
      </w:r>
      <w:r w:rsidR="00DB31D5">
        <w:rPr>
          <w:sz w:val="28"/>
          <w:szCs w:val="28"/>
        </w:rPr>
        <w:t>,</w:t>
      </w:r>
      <w:r>
        <w:rPr>
          <w:sz w:val="28"/>
          <w:szCs w:val="28"/>
        </w:rPr>
        <w:t xml:space="preserve"> сокращенно</w:t>
      </w:r>
      <w:r w:rsidR="00DB31D5">
        <w:rPr>
          <w:sz w:val="28"/>
          <w:szCs w:val="28"/>
        </w:rPr>
        <w:t>,</w:t>
      </w:r>
      <w:r>
        <w:rPr>
          <w:sz w:val="28"/>
          <w:szCs w:val="28"/>
        </w:rPr>
        <w:t xml:space="preserve"> ПЦР. </w:t>
      </w:r>
      <w:r w:rsidR="00D33884">
        <w:rPr>
          <w:sz w:val="28"/>
          <w:szCs w:val="28"/>
        </w:rPr>
        <w:t>Этот метод является мощным инструментом для подготовки данных к формату, в цифровом виде.</w:t>
      </w:r>
      <w:r>
        <w:rPr>
          <w:sz w:val="28"/>
          <w:szCs w:val="28"/>
        </w:rPr>
        <w:t xml:space="preserve"> </w:t>
      </w:r>
      <w:r w:rsidR="00DB31D5">
        <w:rPr>
          <w:sz w:val="28"/>
          <w:szCs w:val="28"/>
        </w:rPr>
        <w:t xml:space="preserve"> </w:t>
      </w:r>
      <w:r>
        <w:rPr>
          <w:sz w:val="28"/>
          <w:szCs w:val="28"/>
        </w:rPr>
        <w:t xml:space="preserve">ПЦР </w:t>
      </w:r>
      <w:r w:rsidRPr="000C13C3">
        <w:rPr>
          <w:sz w:val="28"/>
          <w:szCs w:val="28"/>
        </w:rPr>
        <w:t>—</w:t>
      </w:r>
      <w:r>
        <w:rPr>
          <w:sz w:val="28"/>
          <w:szCs w:val="28"/>
        </w:rPr>
        <w:t xml:space="preserve"> это метод</w:t>
      </w:r>
      <w:r w:rsidR="00DB31D5">
        <w:rPr>
          <w:sz w:val="28"/>
          <w:szCs w:val="28"/>
        </w:rPr>
        <w:t>,</w:t>
      </w:r>
      <w:r>
        <w:rPr>
          <w:sz w:val="28"/>
          <w:szCs w:val="28"/>
        </w:rPr>
        <w:t xml:space="preserve"> при котором происходит амплификация ДНК,  то есть увеличение числа копий фрагментов ДНК, с помощью термических и некоторых химических воздействий. Этот метод цикличен и каждая итерация удваивает концентрацию фрагментов, поэтому число копий растет со скоростью </w:t>
      </w:r>
      <m:oMath>
        <m:sSup>
          <m:sSupPr>
            <m:ctrlPr>
              <w:rPr>
                <w:rFonts w:ascii="Cambria Math" w:hAnsi="Cambria Math" w:cs="Times New Roman"/>
                <w:i/>
                <w:sz w:val="28"/>
                <w:szCs w:val="28"/>
              </w:rPr>
            </m:ctrlPr>
          </m:sSupPr>
          <m:e>
            <m:r>
              <w:rPr>
                <w:rFonts w:ascii="Cambria Math" w:hAnsi="Cambria Math"/>
                <w:sz w:val="28"/>
                <w:szCs w:val="28"/>
              </w:rPr>
              <m:t>2</m:t>
            </m:r>
          </m:e>
          <m:sup>
            <m:r>
              <w:rPr>
                <w:rFonts w:ascii="Cambria Math" w:hAnsi="Cambria Math"/>
                <w:sz w:val="28"/>
                <w:szCs w:val="28"/>
                <w:lang w:val="en-US"/>
              </w:rPr>
              <m:t>n</m:t>
            </m:r>
          </m:sup>
        </m:sSup>
      </m:oMath>
      <w:r>
        <w:rPr>
          <w:sz w:val="28"/>
          <w:szCs w:val="28"/>
        </w:rPr>
        <w:t xml:space="preserve">, где </w:t>
      </w:r>
      <w:r>
        <w:rPr>
          <w:sz w:val="28"/>
          <w:szCs w:val="28"/>
          <w:lang w:val="en-US"/>
        </w:rPr>
        <w:t>n</w:t>
      </w:r>
      <w:r>
        <w:rPr>
          <w:sz w:val="28"/>
          <w:szCs w:val="28"/>
        </w:rPr>
        <w:t xml:space="preserve"> </w:t>
      </w:r>
      <w:r w:rsidR="00B2519D">
        <w:rPr>
          <w:sz w:val="28"/>
          <w:szCs w:val="28"/>
        </w:rPr>
        <w:t>—</w:t>
      </w:r>
      <w:r>
        <w:rPr>
          <w:sz w:val="28"/>
          <w:szCs w:val="28"/>
        </w:rPr>
        <w:t xml:space="preserve"> количество циклов. Это происходит для того, чтобы секвенатор смог определить позиции нуклеотидов в фрагменте ДНК. </w:t>
      </w:r>
    </w:p>
    <w:p w:rsidR="00FD3D64" w:rsidRDefault="00FD3D64" w:rsidP="00FD3D64">
      <w:pPr>
        <w:pStyle w:val="a3"/>
        <w:ind w:left="0"/>
        <w:contextualSpacing w:val="0"/>
        <w:jc w:val="both"/>
        <w:rPr>
          <w:sz w:val="28"/>
          <w:szCs w:val="28"/>
        </w:rPr>
      </w:pPr>
      <w:r>
        <w:rPr>
          <w:sz w:val="28"/>
          <w:szCs w:val="28"/>
        </w:rPr>
        <w:tab/>
        <w:t>Перечислим стадии ПЦР:</w:t>
      </w:r>
    </w:p>
    <w:p w:rsidR="00FD3D64" w:rsidRDefault="00DB31D5" w:rsidP="00FD3D64">
      <w:pPr>
        <w:pStyle w:val="a3"/>
        <w:numPr>
          <w:ilvl w:val="0"/>
          <w:numId w:val="32"/>
        </w:numPr>
        <w:contextualSpacing w:val="0"/>
        <w:jc w:val="both"/>
        <w:rPr>
          <w:sz w:val="28"/>
          <w:szCs w:val="28"/>
        </w:rPr>
      </w:pPr>
      <w:r>
        <w:rPr>
          <w:sz w:val="28"/>
          <w:szCs w:val="28"/>
        </w:rPr>
        <w:t xml:space="preserve">Выделение </w:t>
      </w:r>
      <w:r w:rsidR="00FD3D64">
        <w:rPr>
          <w:sz w:val="28"/>
          <w:szCs w:val="28"/>
        </w:rPr>
        <w:t xml:space="preserve"> ДНК из биологического материала (пробы). </w:t>
      </w:r>
    </w:p>
    <w:p w:rsidR="00FD3D64" w:rsidRDefault="00DB31D5" w:rsidP="00FD3D64">
      <w:pPr>
        <w:pStyle w:val="a3"/>
        <w:numPr>
          <w:ilvl w:val="0"/>
          <w:numId w:val="32"/>
        </w:numPr>
        <w:contextualSpacing w:val="0"/>
        <w:jc w:val="both"/>
        <w:rPr>
          <w:sz w:val="28"/>
          <w:szCs w:val="28"/>
        </w:rPr>
      </w:pPr>
      <w:r>
        <w:rPr>
          <w:sz w:val="28"/>
          <w:szCs w:val="28"/>
        </w:rPr>
        <w:t>Ф</w:t>
      </w:r>
      <w:r w:rsidR="00FD3D64">
        <w:rPr>
          <w:sz w:val="28"/>
          <w:szCs w:val="28"/>
        </w:rPr>
        <w:t>рагментация, то есть деление ДНК на короткие фрагменты, с помощью  ультразвука или ферментов.</w:t>
      </w:r>
    </w:p>
    <w:p w:rsidR="00FD3D64" w:rsidRDefault="00FD3D64" w:rsidP="00FD3D64">
      <w:pPr>
        <w:pStyle w:val="a3"/>
        <w:numPr>
          <w:ilvl w:val="0"/>
          <w:numId w:val="32"/>
        </w:numPr>
        <w:contextualSpacing w:val="0"/>
        <w:jc w:val="both"/>
        <w:rPr>
          <w:sz w:val="28"/>
          <w:szCs w:val="28"/>
        </w:rPr>
      </w:pPr>
      <w:r>
        <w:rPr>
          <w:sz w:val="28"/>
          <w:szCs w:val="28"/>
        </w:rPr>
        <w:t xml:space="preserve">После чего, над полученными фрагментами, производится термическое воздействие, с целью разрыва водородных связей и, как следствие,  получения одноцепочечных фрагментов. </w:t>
      </w:r>
    </w:p>
    <w:p w:rsidR="00FD3D64" w:rsidRDefault="00FD3D64" w:rsidP="00FD3D64">
      <w:pPr>
        <w:pStyle w:val="a3"/>
        <w:contextualSpacing w:val="0"/>
        <w:jc w:val="center"/>
        <w:rPr>
          <w:sz w:val="28"/>
          <w:szCs w:val="28"/>
        </w:rPr>
      </w:pPr>
      <w:r>
        <w:rPr>
          <w:noProof/>
          <w:sz w:val="28"/>
          <w:szCs w:val="28"/>
          <w:lang w:eastAsia="ru-RU"/>
        </w:rPr>
        <w:lastRenderedPageBreak/>
        <w:drawing>
          <wp:inline distT="0" distB="0" distL="0" distR="0">
            <wp:extent cx="3122930" cy="641350"/>
            <wp:effectExtent l="19050" t="0" r="1270" b="0"/>
            <wp:docPr id="1" name="Рисунок 1" descr="C:\Users\1\Desktop\pc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pcr_1.png"/>
                    <pic:cNvPicPr>
                      <a:picLocks noChangeAspect="1" noChangeArrowheads="1"/>
                    </pic:cNvPicPr>
                  </pic:nvPicPr>
                  <pic:blipFill>
                    <a:blip r:embed="rId8" cstate="print"/>
                    <a:srcRect/>
                    <a:stretch>
                      <a:fillRect/>
                    </a:stretch>
                  </pic:blipFill>
                  <pic:spPr bwMode="auto">
                    <a:xfrm>
                      <a:off x="0" y="0"/>
                      <a:ext cx="3122930" cy="641350"/>
                    </a:xfrm>
                    <a:prstGeom prst="rect">
                      <a:avLst/>
                    </a:prstGeom>
                    <a:noFill/>
                    <a:ln w="9525">
                      <a:noFill/>
                      <a:miter lim="800000"/>
                      <a:headEnd/>
                      <a:tailEnd/>
                    </a:ln>
                  </pic:spPr>
                </pic:pic>
              </a:graphicData>
            </a:graphic>
          </wp:inline>
        </w:drawing>
      </w:r>
    </w:p>
    <w:p w:rsidR="00FD3D64" w:rsidRPr="006A3926" w:rsidRDefault="00FD3D64" w:rsidP="00FD3D64">
      <w:pPr>
        <w:pStyle w:val="a3"/>
        <w:contextualSpacing w:val="0"/>
        <w:jc w:val="center"/>
        <w:rPr>
          <w:i/>
          <w:sz w:val="28"/>
          <w:szCs w:val="28"/>
        </w:rPr>
      </w:pPr>
      <w:r w:rsidRPr="006A3926">
        <w:rPr>
          <w:i/>
          <w:sz w:val="28"/>
          <w:szCs w:val="28"/>
        </w:rPr>
        <w:t>Рис</w:t>
      </w:r>
      <w:r>
        <w:rPr>
          <w:i/>
          <w:sz w:val="28"/>
          <w:szCs w:val="28"/>
        </w:rPr>
        <w:t>.</w:t>
      </w:r>
      <w:r w:rsidRPr="006A3926">
        <w:rPr>
          <w:i/>
          <w:sz w:val="28"/>
          <w:szCs w:val="28"/>
        </w:rPr>
        <w:t xml:space="preserve"> </w:t>
      </w:r>
      <w:r w:rsidR="005012E3">
        <w:rPr>
          <w:i/>
          <w:sz w:val="28"/>
          <w:szCs w:val="28"/>
        </w:rPr>
        <w:t>0.2.</w:t>
      </w:r>
      <w:r w:rsidRPr="006A3926">
        <w:rPr>
          <w:i/>
          <w:sz w:val="28"/>
          <w:szCs w:val="28"/>
        </w:rPr>
        <w:t>1. Фрагмент ДНК с разорванными водородными связями</w:t>
      </w:r>
      <w:r>
        <w:rPr>
          <w:i/>
          <w:sz w:val="28"/>
          <w:szCs w:val="28"/>
        </w:rPr>
        <w:t>.</w:t>
      </w:r>
      <w:r w:rsidRPr="006A3926">
        <w:rPr>
          <w:i/>
          <w:sz w:val="28"/>
          <w:szCs w:val="28"/>
        </w:rPr>
        <w:t xml:space="preserve"> </w:t>
      </w:r>
    </w:p>
    <w:p w:rsidR="00FD3D64" w:rsidRDefault="00FD3D64" w:rsidP="00FD3D64">
      <w:pPr>
        <w:pStyle w:val="a3"/>
        <w:numPr>
          <w:ilvl w:val="0"/>
          <w:numId w:val="32"/>
        </w:numPr>
        <w:contextualSpacing w:val="0"/>
        <w:jc w:val="both"/>
        <w:rPr>
          <w:sz w:val="28"/>
          <w:szCs w:val="28"/>
        </w:rPr>
      </w:pPr>
      <w:r>
        <w:rPr>
          <w:sz w:val="28"/>
          <w:szCs w:val="28"/>
        </w:rPr>
        <w:t xml:space="preserve">Далее, происходит подбор праймеров. Праймер </w:t>
      </w:r>
      <w:r w:rsidR="00B2519D">
        <w:rPr>
          <w:sz w:val="28"/>
          <w:szCs w:val="28"/>
        </w:rPr>
        <w:t>—</w:t>
      </w:r>
      <w:r>
        <w:rPr>
          <w:sz w:val="28"/>
          <w:szCs w:val="28"/>
        </w:rPr>
        <w:t xml:space="preserve"> это очень короткая последовательность нуклеотидов, которая получается путем добавления комплементарных нуклеотидов на  концы фрагмента. </w:t>
      </w:r>
    </w:p>
    <w:p w:rsidR="00FD3D64" w:rsidRDefault="00FD3D64" w:rsidP="00FD3D64">
      <w:pPr>
        <w:pStyle w:val="a3"/>
        <w:contextualSpacing w:val="0"/>
        <w:jc w:val="center"/>
        <w:rPr>
          <w:sz w:val="28"/>
          <w:szCs w:val="28"/>
        </w:rPr>
      </w:pPr>
      <w:r>
        <w:rPr>
          <w:noProof/>
          <w:sz w:val="28"/>
          <w:szCs w:val="28"/>
          <w:lang w:eastAsia="ru-RU"/>
        </w:rPr>
        <w:drawing>
          <wp:inline distT="0" distB="0" distL="0" distR="0">
            <wp:extent cx="3111500" cy="1068705"/>
            <wp:effectExtent l="19050" t="0" r="0" b="0"/>
            <wp:docPr id="4" name="Рисунок 2" descr="C:\Users\1\Desktop\pc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pcr_2.png"/>
                    <pic:cNvPicPr>
                      <a:picLocks noChangeAspect="1" noChangeArrowheads="1"/>
                    </pic:cNvPicPr>
                  </pic:nvPicPr>
                  <pic:blipFill>
                    <a:blip r:embed="rId9" cstate="print"/>
                    <a:srcRect/>
                    <a:stretch>
                      <a:fillRect/>
                    </a:stretch>
                  </pic:blipFill>
                  <pic:spPr bwMode="auto">
                    <a:xfrm>
                      <a:off x="0" y="0"/>
                      <a:ext cx="3111500" cy="1068705"/>
                    </a:xfrm>
                    <a:prstGeom prst="rect">
                      <a:avLst/>
                    </a:prstGeom>
                    <a:noFill/>
                    <a:ln w="9525">
                      <a:noFill/>
                      <a:miter lim="800000"/>
                      <a:headEnd/>
                      <a:tailEnd/>
                    </a:ln>
                  </pic:spPr>
                </pic:pic>
              </a:graphicData>
            </a:graphic>
          </wp:inline>
        </w:drawing>
      </w:r>
    </w:p>
    <w:p w:rsidR="00FD3D64" w:rsidRPr="006A3926" w:rsidRDefault="00FD3D64" w:rsidP="00FD3D64">
      <w:pPr>
        <w:pStyle w:val="a3"/>
        <w:contextualSpacing w:val="0"/>
        <w:jc w:val="center"/>
        <w:rPr>
          <w:i/>
          <w:sz w:val="28"/>
          <w:szCs w:val="28"/>
        </w:rPr>
      </w:pPr>
      <w:r w:rsidRPr="006A3926">
        <w:rPr>
          <w:i/>
          <w:sz w:val="28"/>
          <w:szCs w:val="28"/>
        </w:rPr>
        <w:t xml:space="preserve">Рис. </w:t>
      </w:r>
      <w:r w:rsidR="005012E3">
        <w:rPr>
          <w:i/>
          <w:sz w:val="28"/>
          <w:szCs w:val="28"/>
        </w:rPr>
        <w:t>0.2.</w:t>
      </w:r>
      <w:r w:rsidRPr="006A3926">
        <w:rPr>
          <w:i/>
          <w:sz w:val="28"/>
          <w:szCs w:val="28"/>
        </w:rPr>
        <w:t xml:space="preserve">2. Добавление праймеров на концы фрагментов. </w:t>
      </w:r>
    </w:p>
    <w:p w:rsidR="00FD3D64" w:rsidRDefault="00FD3D64" w:rsidP="00FD3D64">
      <w:pPr>
        <w:pStyle w:val="a3"/>
        <w:numPr>
          <w:ilvl w:val="0"/>
          <w:numId w:val="32"/>
        </w:numPr>
        <w:contextualSpacing w:val="0"/>
        <w:jc w:val="both"/>
        <w:rPr>
          <w:sz w:val="28"/>
          <w:szCs w:val="28"/>
        </w:rPr>
      </w:pPr>
      <w:r>
        <w:rPr>
          <w:sz w:val="28"/>
          <w:szCs w:val="28"/>
        </w:rPr>
        <w:t xml:space="preserve">Затем, к фрагменту ДНК добавляется ДНК-полимераза, которая доводит синтез до конца фрагмента. </w:t>
      </w:r>
    </w:p>
    <w:p w:rsidR="00FD3D64" w:rsidRDefault="00FD3D64" w:rsidP="00FD3D64">
      <w:pPr>
        <w:pStyle w:val="a3"/>
        <w:contextualSpacing w:val="0"/>
        <w:jc w:val="center"/>
        <w:rPr>
          <w:sz w:val="28"/>
          <w:szCs w:val="28"/>
        </w:rPr>
      </w:pPr>
      <w:r>
        <w:rPr>
          <w:noProof/>
          <w:sz w:val="28"/>
          <w:szCs w:val="28"/>
          <w:lang w:eastAsia="ru-RU"/>
        </w:rPr>
        <w:drawing>
          <wp:inline distT="0" distB="0" distL="0" distR="0">
            <wp:extent cx="3194685" cy="1840865"/>
            <wp:effectExtent l="19050" t="0" r="5715" b="0"/>
            <wp:docPr id="6" name="Рисунок 4" descr="C:\Users\1\Desktop\pc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pcr_3.png"/>
                    <pic:cNvPicPr>
                      <a:picLocks noChangeAspect="1" noChangeArrowheads="1"/>
                    </pic:cNvPicPr>
                  </pic:nvPicPr>
                  <pic:blipFill>
                    <a:blip r:embed="rId10" cstate="print"/>
                    <a:srcRect/>
                    <a:stretch>
                      <a:fillRect/>
                    </a:stretch>
                  </pic:blipFill>
                  <pic:spPr bwMode="auto">
                    <a:xfrm>
                      <a:off x="0" y="0"/>
                      <a:ext cx="3194685" cy="1840865"/>
                    </a:xfrm>
                    <a:prstGeom prst="rect">
                      <a:avLst/>
                    </a:prstGeom>
                    <a:noFill/>
                    <a:ln w="9525">
                      <a:noFill/>
                      <a:miter lim="800000"/>
                      <a:headEnd/>
                      <a:tailEnd/>
                    </a:ln>
                  </pic:spPr>
                </pic:pic>
              </a:graphicData>
            </a:graphic>
          </wp:inline>
        </w:drawing>
      </w:r>
    </w:p>
    <w:p w:rsidR="00FD3D64" w:rsidRPr="006A3926" w:rsidRDefault="00FD3D64" w:rsidP="00FD3D64">
      <w:pPr>
        <w:pStyle w:val="a3"/>
        <w:contextualSpacing w:val="0"/>
        <w:jc w:val="center"/>
        <w:rPr>
          <w:i/>
          <w:sz w:val="28"/>
          <w:szCs w:val="28"/>
        </w:rPr>
      </w:pPr>
      <w:r w:rsidRPr="006A3926">
        <w:rPr>
          <w:i/>
          <w:sz w:val="28"/>
          <w:szCs w:val="28"/>
        </w:rPr>
        <w:t xml:space="preserve">Рис. </w:t>
      </w:r>
      <w:r w:rsidR="005012E3">
        <w:rPr>
          <w:i/>
          <w:sz w:val="28"/>
          <w:szCs w:val="28"/>
        </w:rPr>
        <w:t>0.2.</w:t>
      </w:r>
      <w:r w:rsidRPr="006A3926">
        <w:rPr>
          <w:i/>
          <w:sz w:val="28"/>
          <w:szCs w:val="28"/>
        </w:rPr>
        <w:t>3. Добавление ДНК-полимеразы.</w:t>
      </w:r>
    </w:p>
    <w:p w:rsidR="00FD3D64" w:rsidRPr="00615191" w:rsidRDefault="00FD3D64" w:rsidP="00FD3D64">
      <w:pPr>
        <w:pStyle w:val="a3"/>
        <w:numPr>
          <w:ilvl w:val="0"/>
          <w:numId w:val="32"/>
        </w:numPr>
        <w:contextualSpacing w:val="0"/>
        <w:jc w:val="both"/>
        <w:rPr>
          <w:sz w:val="28"/>
          <w:szCs w:val="28"/>
        </w:rPr>
      </w:pPr>
      <w:r>
        <w:rPr>
          <w:sz w:val="28"/>
          <w:szCs w:val="28"/>
        </w:rPr>
        <w:t>Таким образом, мы получили два одинаковых фрагмента и можем повторить процесс.</w:t>
      </w:r>
    </w:p>
    <w:p w:rsidR="00FD3D64" w:rsidRPr="00C820D7" w:rsidRDefault="00FD3D64" w:rsidP="00FD3D64">
      <w:pPr>
        <w:pStyle w:val="a3"/>
        <w:ind w:left="0"/>
        <w:contextualSpacing w:val="0"/>
        <w:jc w:val="both"/>
        <w:rPr>
          <w:sz w:val="28"/>
          <w:szCs w:val="28"/>
        </w:rPr>
      </w:pPr>
      <w:r>
        <w:rPr>
          <w:sz w:val="28"/>
          <w:szCs w:val="28"/>
        </w:rPr>
        <w:tab/>
        <w:t xml:space="preserve">Существует множество подходов к секвенированию биологических данных: полупроводниковое секвенирование, секвенирование синтезом, секвенирование при помощи нанопор, одномолекульное секвенирование в реальном времени и другие. Самым популярным на данный момент является метод секвенирования по Сэнгеру. Этот метод был изобретен Фредериком Сэнгером в 1977 и пользуется большой популярностью по сей </w:t>
      </w:r>
      <w:r>
        <w:rPr>
          <w:sz w:val="28"/>
          <w:szCs w:val="28"/>
        </w:rPr>
        <w:lastRenderedPageBreak/>
        <w:t xml:space="preserve">день, поскольку он обладает достаточно высокой точностью. </w:t>
      </w:r>
      <w:r w:rsidR="00C820D7">
        <w:rPr>
          <w:sz w:val="28"/>
          <w:szCs w:val="28"/>
        </w:rPr>
        <w:t xml:space="preserve">Более детально познакомиться с данным механизмом можно </w:t>
      </w:r>
      <w:r w:rsidR="00DB31D5">
        <w:rPr>
          <w:sz w:val="28"/>
          <w:szCs w:val="28"/>
        </w:rPr>
        <w:t>в</w:t>
      </w:r>
      <w:r w:rsidR="00C820D7">
        <w:rPr>
          <w:sz w:val="28"/>
          <w:szCs w:val="28"/>
        </w:rPr>
        <w:t xml:space="preserve"> </w:t>
      </w:r>
      <w:r w:rsidR="00C820D7" w:rsidRPr="009D79BE">
        <w:rPr>
          <w:sz w:val="28"/>
          <w:szCs w:val="28"/>
        </w:rPr>
        <w:t>[2].</w:t>
      </w:r>
      <w:r w:rsidR="00C820D7">
        <w:rPr>
          <w:sz w:val="28"/>
          <w:szCs w:val="28"/>
        </w:rPr>
        <w:t xml:space="preserve"> </w:t>
      </w:r>
    </w:p>
    <w:p w:rsidR="00FD3D64" w:rsidRDefault="00FD3D64" w:rsidP="00FD3D64">
      <w:pPr>
        <w:pStyle w:val="a3"/>
        <w:ind w:left="0"/>
        <w:contextualSpacing w:val="0"/>
        <w:jc w:val="both"/>
        <w:rPr>
          <w:sz w:val="28"/>
          <w:szCs w:val="28"/>
        </w:rPr>
      </w:pPr>
      <w:r>
        <w:rPr>
          <w:sz w:val="28"/>
          <w:szCs w:val="28"/>
        </w:rPr>
        <w:tab/>
        <w:t>Развитие современных технологий положило начало методам секвенирования нового поколения (</w:t>
      </w:r>
      <w:r>
        <w:rPr>
          <w:sz w:val="28"/>
          <w:szCs w:val="28"/>
          <w:lang w:val="en-US"/>
        </w:rPr>
        <w:t>next</w:t>
      </w:r>
      <w:r w:rsidRPr="003E754B">
        <w:rPr>
          <w:sz w:val="28"/>
          <w:szCs w:val="28"/>
        </w:rPr>
        <w:t>-</w:t>
      </w:r>
      <w:r>
        <w:rPr>
          <w:sz w:val="28"/>
          <w:szCs w:val="28"/>
          <w:lang w:val="en-US"/>
        </w:rPr>
        <w:t>generation</w:t>
      </w:r>
      <w:r w:rsidRPr="003E754B">
        <w:rPr>
          <w:sz w:val="28"/>
          <w:szCs w:val="28"/>
        </w:rPr>
        <w:t xml:space="preserve"> </w:t>
      </w:r>
      <w:r>
        <w:rPr>
          <w:sz w:val="28"/>
          <w:szCs w:val="28"/>
          <w:lang w:val="en-US"/>
        </w:rPr>
        <w:t>sequencing</w:t>
      </w:r>
      <w:r w:rsidRPr="00026F90">
        <w:rPr>
          <w:sz w:val="28"/>
          <w:szCs w:val="28"/>
        </w:rPr>
        <w:t>,</w:t>
      </w:r>
      <w:r>
        <w:rPr>
          <w:sz w:val="28"/>
          <w:szCs w:val="28"/>
        </w:rPr>
        <w:t xml:space="preserve"> или сокращенно </w:t>
      </w:r>
      <w:r w:rsidRPr="00026F90">
        <w:rPr>
          <w:sz w:val="28"/>
          <w:szCs w:val="28"/>
        </w:rPr>
        <w:t xml:space="preserve"> </w:t>
      </w:r>
      <w:r>
        <w:rPr>
          <w:sz w:val="28"/>
          <w:szCs w:val="28"/>
          <w:lang w:val="en-US"/>
        </w:rPr>
        <w:t>NGS</w:t>
      </w:r>
      <w:r>
        <w:rPr>
          <w:sz w:val="28"/>
          <w:szCs w:val="28"/>
        </w:rPr>
        <w:t xml:space="preserve">). К наиболее популярным </w:t>
      </w:r>
      <w:r>
        <w:rPr>
          <w:sz w:val="28"/>
          <w:szCs w:val="28"/>
          <w:lang w:val="en-US"/>
        </w:rPr>
        <w:t>NGS</w:t>
      </w:r>
      <w:r w:rsidRPr="00026F90">
        <w:rPr>
          <w:sz w:val="28"/>
          <w:szCs w:val="28"/>
        </w:rPr>
        <w:t xml:space="preserve"> </w:t>
      </w:r>
      <w:r>
        <w:rPr>
          <w:sz w:val="28"/>
          <w:szCs w:val="28"/>
        </w:rPr>
        <w:t>секвенаторам относятся:</w:t>
      </w:r>
    </w:p>
    <w:p w:rsidR="00FD3D64" w:rsidRPr="003500E0" w:rsidRDefault="00FD3D64" w:rsidP="00FD3D64">
      <w:pPr>
        <w:pStyle w:val="a3"/>
        <w:numPr>
          <w:ilvl w:val="0"/>
          <w:numId w:val="32"/>
        </w:numPr>
        <w:contextualSpacing w:val="0"/>
        <w:jc w:val="both"/>
        <w:rPr>
          <w:sz w:val="28"/>
          <w:szCs w:val="28"/>
        </w:rPr>
      </w:pPr>
      <w:r>
        <w:rPr>
          <w:sz w:val="28"/>
          <w:szCs w:val="28"/>
          <w:lang w:val="en-US"/>
        </w:rPr>
        <w:t>Illumina</w:t>
      </w:r>
      <w:r w:rsidR="00DB31D5">
        <w:rPr>
          <w:sz w:val="28"/>
          <w:szCs w:val="28"/>
        </w:rPr>
        <w:t>. О</w:t>
      </w:r>
      <w:r>
        <w:rPr>
          <w:sz w:val="28"/>
          <w:szCs w:val="28"/>
        </w:rPr>
        <w:t>снован на методе секвенирования синтезом, обрабатывающий короткие риды длиной 100</w:t>
      </w:r>
      <w:r>
        <w:rPr>
          <w:sz w:val="28"/>
          <w:szCs w:val="28"/>
          <w:lang w:val="en-US"/>
        </w:rPr>
        <w:t>bp</w:t>
      </w:r>
      <w:r w:rsidR="00C136CD">
        <w:rPr>
          <w:rStyle w:val="af1"/>
          <w:sz w:val="28"/>
          <w:szCs w:val="28"/>
          <w:lang w:val="en-US"/>
        </w:rPr>
        <w:footnoteReference w:id="1"/>
      </w:r>
      <w:r>
        <w:rPr>
          <w:sz w:val="28"/>
          <w:szCs w:val="28"/>
        </w:rPr>
        <w:t>-300</w:t>
      </w:r>
      <w:r>
        <w:rPr>
          <w:sz w:val="28"/>
          <w:szCs w:val="28"/>
          <w:lang w:val="en-US"/>
        </w:rPr>
        <w:t>bp</w:t>
      </w:r>
      <w:r>
        <w:rPr>
          <w:sz w:val="28"/>
          <w:szCs w:val="28"/>
        </w:rPr>
        <w:t xml:space="preserve">. Отличительной особенностью </w:t>
      </w:r>
      <w:r>
        <w:rPr>
          <w:sz w:val="28"/>
          <w:szCs w:val="28"/>
          <w:lang w:val="en-US"/>
        </w:rPr>
        <w:t>Illumina</w:t>
      </w:r>
      <w:r w:rsidRPr="00026F90">
        <w:rPr>
          <w:sz w:val="28"/>
          <w:szCs w:val="28"/>
        </w:rPr>
        <w:t xml:space="preserve"> </w:t>
      </w:r>
      <w:r>
        <w:rPr>
          <w:sz w:val="28"/>
          <w:szCs w:val="28"/>
        </w:rPr>
        <w:t xml:space="preserve">является мостиковая амплификация, которая позволяет производить чтения фрагментов ДНК с обоих концов, что существенно облегчает многие задачи, связанные со сборкой генома. Кроме того этот секвенатор обладает высокой точностью </w:t>
      </w:r>
      <w:r w:rsidR="00B2519D">
        <w:rPr>
          <w:sz w:val="28"/>
          <w:szCs w:val="28"/>
        </w:rPr>
        <w:t>—</w:t>
      </w:r>
      <w:r>
        <w:rPr>
          <w:sz w:val="28"/>
          <w:szCs w:val="28"/>
        </w:rPr>
        <w:t xml:space="preserve"> 99.9% и хорошей производительностью. Однако, имеет достаточно низкую скорость секвенирования: полная сборка генома человека может длиться неделю, что критично для клинических исследований. В настоящее время является наиболее широко используемым.</w:t>
      </w:r>
    </w:p>
    <w:p w:rsidR="00FD3D64" w:rsidRDefault="00FD3D64" w:rsidP="00FD3D64">
      <w:pPr>
        <w:pStyle w:val="a3"/>
        <w:numPr>
          <w:ilvl w:val="0"/>
          <w:numId w:val="32"/>
        </w:numPr>
        <w:contextualSpacing w:val="0"/>
        <w:jc w:val="both"/>
        <w:rPr>
          <w:sz w:val="28"/>
          <w:szCs w:val="28"/>
        </w:rPr>
      </w:pPr>
      <w:r>
        <w:rPr>
          <w:sz w:val="28"/>
          <w:szCs w:val="28"/>
        </w:rPr>
        <w:t xml:space="preserve"> </w:t>
      </w:r>
      <w:r>
        <w:rPr>
          <w:sz w:val="28"/>
          <w:szCs w:val="28"/>
          <w:lang w:val="en-US"/>
        </w:rPr>
        <w:t>IonTorent</w:t>
      </w:r>
      <w:r w:rsidR="00DB31D5">
        <w:rPr>
          <w:sz w:val="28"/>
          <w:szCs w:val="28"/>
        </w:rPr>
        <w:t>.</w:t>
      </w:r>
      <w:r w:rsidRPr="00CD6BE7">
        <w:rPr>
          <w:sz w:val="28"/>
          <w:szCs w:val="28"/>
        </w:rPr>
        <w:t xml:space="preserve"> </w:t>
      </w:r>
      <w:r w:rsidR="00DB31D5">
        <w:rPr>
          <w:sz w:val="28"/>
          <w:szCs w:val="28"/>
        </w:rPr>
        <w:t>П</w:t>
      </w:r>
      <w:r>
        <w:rPr>
          <w:sz w:val="28"/>
          <w:szCs w:val="28"/>
        </w:rPr>
        <w:t>олупроводниковый секвенатор,</w:t>
      </w:r>
      <w:r w:rsidR="002F3A7F">
        <w:rPr>
          <w:sz w:val="28"/>
          <w:szCs w:val="28"/>
        </w:rPr>
        <w:softHyphen/>
      </w:r>
      <w:r w:rsidR="002F3A7F">
        <w:rPr>
          <w:sz w:val="28"/>
          <w:szCs w:val="28"/>
        </w:rPr>
        <w:softHyphen/>
      </w:r>
      <w:r>
        <w:rPr>
          <w:sz w:val="28"/>
          <w:szCs w:val="28"/>
        </w:rPr>
        <w:t xml:space="preserve"> также работающий с короткими ридами, имеет высокую скорость секвенирования, но обладает более низкой точностью </w:t>
      </w:r>
      <w:r w:rsidR="00B2519D">
        <w:rPr>
          <w:sz w:val="28"/>
          <w:szCs w:val="28"/>
        </w:rPr>
        <w:t>—</w:t>
      </w:r>
      <w:r>
        <w:rPr>
          <w:sz w:val="28"/>
          <w:szCs w:val="28"/>
        </w:rPr>
        <w:t xml:space="preserve"> 99%.</w:t>
      </w:r>
    </w:p>
    <w:p w:rsidR="00FD3D64" w:rsidRDefault="00FD3D64" w:rsidP="00FD3D64">
      <w:pPr>
        <w:pStyle w:val="a3"/>
        <w:numPr>
          <w:ilvl w:val="0"/>
          <w:numId w:val="32"/>
        </w:numPr>
        <w:contextualSpacing w:val="0"/>
        <w:jc w:val="both"/>
        <w:rPr>
          <w:sz w:val="28"/>
          <w:szCs w:val="28"/>
        </w:rPr>
      </w:pPr>
      <w:r>
        <w:rPr>
          <w:sz w:val="28"/>
          <w:szCs w:val="28"/>
        </w:rPr>
        <w:t xml:space="preserve">К более современным технология секвенирования относятся секвенаторы </w:t>
      </w:r>
      <w:r>
        <w:rPr>
          <w:sz w:val="28"/>
          <w:szCs w:val="28"/>
          <w:lang w:val="en-US"/>
        </w:rPr>
        <w:t>Oxford</w:t>
      </w:r>
      <w:r w:rsidRPr="00F15CBF">
        <w:rPr>
          <w:sz w:val="28"/>
          <w:szCs w:val="28"/>
        </w:rPr>
        <w:t xml:space="preserve"> </w:t>
      </w:r>
      <w:r>
        <w:rPr>
          <w:sz w:val="28"/>
          <w:szCs w:val="28"/>
          <w:lang w:val="en-US"/>
        </w:rPr>
        <w:t>nanopore</w:t>
      </w:r>
      <w:r w:rsidRPr="00F15CBF">
        <w:rPr>
          <w:sz w:val="28"/>
          <w:szCs w:val="28"/>
        </w:rPr>
        <w:t xml:space="preserve"> </w:t>
      </w:r>
      <w:r>
        <w:rPr>
          <w:sz w:val="28"/>
          <w:szCs w:val="28"/>
        </w:rPr>
        <w:t xml:space="preserve">и </w:t>
      </w:r>
      <w:r>
        <w:rPr>
          <w:sz w:val="28"/>
          <w:szCs w:val="28"/>
          <w:lang w:val="en-US"/>
        </w:rPr>
        <w:t>PacBio</w:t>
      </w:r>
      <w:r>
        <w:rPr>
          <w:sz w:val="28"/>
          <w:szCs w:val="28"/>
        </w:rPr>
        <w:t xml:space="preserve">, основанные на секвенирование при помощи нанопор и  одномолекульном секвенирование в реальном времени соответственно. Отличительно особенностью этих подходов является то, что они способны обрабатывать риды длиной до нескольких тысяч оснований. </w:t>
      </w:r>
      <w:r w:rsidR="00DB31D5">
        <w:rPr>
          <w:sz w:val="28"/>
          <w:szCs w:val="28"/>
        </w:rPr>
        <w:t>Тем не менее</w:t>
      </w:r>
      <w:r>
        <w:rPr>
          <w:sz w:val="28"/>
          <w:szCs w:val="28"/>
        </w:rPr>
        <w:t xml:space="preserve">, эти инструменты имеют низкую точность </w:t>
      </w:r>
      <w:r w:rsidR="00DB31D5">
        <w:rPr>
          <w:sz w:val="28"/>
          <w:szCs w:val="28"/>
        </w:rPr>
        <w:t>(</w:t>
      </w:r>
      <w:r>
        <w:rPr>
          <w:sz w:val="28"/>
          <w:szCs w:val="28"/>
        </w:rPr>
        <w:t>приблизительно 85%</w:t>
      </w:r>
      <w:r w:rsidR="00DB31D5">
        <w:rPr>
          <w:sz w:val="28"/>
          <w:szCs w:val="28"/>
        </w:rPr>
        <w:t>)</w:t>
      </w:r>
      <w:r>
        <w:rPr>
          <w:sz w:val="28"/>
          <w:szCs w:val="28"/>
        </w:rPr>
        <w:t>.</w:t>
      </w:r>
    </w:p>
    <w:p w:rsidR="00FD3D64" w:rsidRDefault="00FD3D64" w:rsidP="00FD3D64">
      <w:pPr>
        <w:jc w:val="both"/>
        <w:rPr>
          <w:sz w:val="28"/>
          <w:szCs w:val="28"/>
        </w:rPr>
      </w:pPr>
    </w:p>
    <w:p w:rsidR="00FD3D64" w:rsidRDefault="00FD3D64" w:rsidP="00FD3D64">
      <w:pPr>
        <w:jc w:val="both"/>
        <w:rPr>
          <w:sz w:val="28"/>
          <w:szCs w:val="28"/>
        </w:rPr>
      </w:pPr>
    </w:p>
    <w:p w:rsidR="00FD3D64" w:rsidRDefault="00FD3D64" w:rsidP="00FD3D64">
      <w:pPr>
        <w:jc w:val="both"/>
        <w:rPr>
          <w:sz w:val="28"/>
          <w:szCs w:val="28"/>
        </w:rPr>
      </w:pPr>
    </w:p>
    <w:p w:rsidR="00FD3D64" w:rsidRDefault="00FD3D64" w:rsidP="00FD3D64">
      <w:pPr>
        <w:jc w:val="both"/>
        <w:rPr>
          <w:sz w:val="28"/>
          <w:szCs w:val="28"/>
        </w:rPr>
      </w:pPr>
    </w:p>
    <w:p w:rsidR="001B2454" w:rsidRPr="001B2454" w:rsidRDefault="001B2454" w:rsidP="00FD3D64">
      <w:pPr>
        <w:jc w:val="both"/>
        <w:rPr>
          <w:sz w:val="28"/>
          <w:szCs w:val="28"/>
        </w:rPr>
      </w:pPr>
    </w:p>
    <w:p w:rsidR="00FD3D64" w:rsidRPr="00C820D7" w:rsidRDefault="00FD3D64" w:rsidP="00FD3D64">
      <w:pPr>
        <w:pStyle w:val="a3"/>
        <w:numPr>
          <w:ilvl w:val="0"/>
          <w:numId w:val="31"/>
        </w:numPr>
        <w:ind w:left="0"/>
        <w:contextualSpacing w:val="0"/>
        <w:outlineLvl w:val="1"/>
        <w:rPr>
          <w:i/>
          <w:sz w:val="28"/>
          <w:szCs w:val="28"/>
          <w:u w:val="single"/>
        </w:rPr>
      </w:pPr>
      <w:bookmarkStart w:id="3" w:name="_Toc481618522"/>
      <w:r w:rsidRPr="00C820D7">
        <w:rPr>
          <w:i/>
          <w:sz w:val="28"/>
          <w:szCs w:val="28"/>
          <w:u w:val="single"/>
        </w:rPr>
        <w:lastRenderedPageBreak/>
        <w:t xml:space="preserve">Форматы </w:t>
      </w:r>
      <w:r w:rsidRPr="00C820D7">
        <w:rPr>
          <w:i/>
          <w:sz w:val="28"/>
          <w:szCs w:val="28"/>
          <w:u w:val="single"/>
          <w:lang w:val="en-US"/>
        </w:rPr>
        <w:t xml:space="preserve">fasta  </w:t>
      </w:r>
      <w:r w:rsidRPr="00C820D7">
        <w:rPr>
          <w:i/>
          <w:sz w:val="28"/>
          <w:szCs w:val="28"/>
          <w:u w:val="single"/>
        </w:rPr>
        <w:t xml:space="preserve">и </w:t>
      </w:r>
      <w:r w:rsidRPr="00C820D7">
        <w:rPr>
          <w:i/>
          <w:sz w:val="28"/>
          <w:szCs w:val="28"/>
          <w:u w:val="single"/>
          <w:lang w:val="en-US"/>
        </w:rPr>
        <w:t>fastq</w:t>
      </w:r>
      <w:bookmarkEnd w:id="3"/>
    </w:p>
    <w:p w:rsidR="00FD3D64" w:rsidRDefault="00FD3D64" w:rsidP="00FD3D64">
      <w:pPr>
        <w:pStyle w:val="a3"/>
        <w:ind w:left="0" w:firstLine="720"/>
        <w:contextualSpacing w:val="0"/>
        <w:jc w:val="both"/>
        <w:rPr>
          <w:sz w:val="28"/>
          <w:szCs w:val="28"/>
        </w:rPr>
      </w:pPr>
      <w:r>
        <w:rPr>
          <w:sz w:val="28"/>
          <w:szCs w:val="28"/>
        </w:rPr>
        <w:t xml:space="preserve">Результатом работы секвенатора является файл, доступный для чтения компьютеру и даже человеку. Существует два формата представления секвенированных данных: это форматы </w:t>
      </w:r>
      <w:r w:rsidRPr="0087785E">
        <w:rPr>
          <w:i/>
          <w:sz w:val="28"/>
          <w:szCs w:val="28"/>
          <w:lang w:val="en-US"/>
        </w:rPr>
        <w:t>fasta</w:t>
      </w:r>
      <w:r w:rsidRPr="0087785E">
        <w:rPr>
          <w:sz w:val="28"/>
          <w:szCs w:val="28"/>
        </w:rPr>
        <w:t xml:space="preserve"> </w:t>
      </w:r>
      <w:r>
        <w:rPr>
          <w:sz w:val="28"/>
          <w:szCs w:val="28"/>
        </w:rPr>
        <w:t xml:space="preserve">и </w:t>
      </w:r>
      <w:r w:rsidRPr="0087785E">
        <w:rPr>
          <w:i/>
          <w:sz w:val="28"/>
          <w:szCs w:val="28"/>
          <w:lang w:val="en-US"/>
        </w:rPr>
        <w:t>fastq</w:t>
      </w:r>
      <w:r w:rsidRPr="0087785E">
        <w:rPr>
          <w:sz w:val="28"/>
          <w:szCs w:val="28"/>
        </w:rPr>
        <w:t>.</w:t>
      </w:r>
      <w:r w:rsidRPr="00A37CB9">
        <w:rPr>
          <w:sz w:val="28"/>
          <w:szCs w:val="28"/>
        </w:rPr>
        <w:t xml:space="preserve"> </w:t>
      </w:r>
      <w:r>
        <w:rPr>
          <w:sz w:val="28"/>
          <w:szCs w:val="28"/>
        </w:rPr>
        <w:t>Файлы в данных форматах содержат информацию об изучаемых фрагментах ДНК в виде нуклеотидной последовательности.</w:t>
      </w:r>
      <w:r w:rsidRPr="0087785E">
        <w:rPr>
          <w:sz w:val="28"/>
          <w:szCs w:val="28"/>
        </w:rPr>
        <w:t xml:space="preserve"> </w:t>
      </w:r>
      <w:r>
        <w:rPr>
          <w:sz w:val="28"/>
          <w:szCs w:val="28"/>
        </w:rPr>
        <w:t xml:space="preserve">Отличие этих форматов заключается в том, что в файле </w:t>
      </w:r>
      <w:r w:rsidRPr="00A37CB9">
        <w:rPr>
          <w:i/>
          <w:sz w:val="28"/>
          <w:szCs w:val="28"/>
          <w:lang w:val="en-US"/>
        </w:rPr>
        <w:t>fastq</w:t>
      </w:r>
      <w:r>
        <w:rPr>
          <w:sz w:val="28"/>
          <w:szCs w:val="28"/>
        </w:rPr>
        <w:t xml:space="preserve">, в отличие от </w:t>
      </w:r>
      <w:r w:rsidRPr="00A37CB9">
        <w:rPr>
          <w:i/>
          <w:sz w:val="28"/>
          <w:szCs w:val="28"/>
          <w:lang w:val="en-US"/>
        </w:rPr>
        <w:t>fasta</w:t>
      </w:r>
      <w:r>
        <w:rPr>
          <w:sz w:val="28"/>
          <w:szCs w:val="28"/>
        </w:rPr>
        <w:t>, содержится еще и информация о качестве. Рассмотрим эти форматы подробнее.</w:t>
      </w:r>
    </w:p>
    <w:p w:rsidR="00FD3D64" w:rsidRPr="000C13C3" w:rsidRDefault="00FD3D64" w:rsidP="00FD3D64">
      <w:pPr>
        <w:pStyle w:val="a3"/>
        <w:ind w:left="0" w:firstLine="720"/>
        <w:contextualSpacing w:val="0"/>
        <w:jc w:val="both"/>
        <w:rPr>
          <w:sz w:val="28"/>
          <w:szCs w:val="28"/>
        </w:rPr>
      </w:pPr>
      <w:r>
        <w:rPr>
          <w:sz w:val="28"/>
          <w:szCs w:val="28"/>
        </w:rPr>
        <w:t xml:space="preserve">Формат </w:t>
      </w:r>
      <w:r w:rsidRPr="00F15CBF">
        <w:rPr>
          <w:i/>
          <w:sz w:val="28"/>
          <w:szCs w:val="28"/>
          <w:lang w:val="en-US"/>
        </w:rPr>
        <w:t>fast</w:t>
      </w:r>
      <w:r>
        <w:rPr>
          <w:i/>
          <w:sz w:val="28"/>
          <w:szCs w:val="28"/>
          <w:lang w:val="en-US"/>
        </w:rPr>
        <w:t>a</w:t>
      </w:r>
      <w:r>
        <w:rPr>
          <w:sz w:val="28"/>
          <w:szCs w:val="28"/>
        </w:rPr>
        <w:t xml:space="preserve"> </w:t>
      </w:r>
      <w:r w:rsidR="00B2519D">
        <w:rPr>
          <w:sz w:val="28"/>
          <w:szCs w:val="28"/>
        </w:rPr>
        <w:t>—</w:t>
      </w:r>
      <w:r w:rsidRPr="000C13C3">
        <w:rPr>
          <w:sz w:val="28"/>
          <w:szCs w:val="28"/>
        </w:rPr>
        <w:t xml:space="preserve"> это формат представления данных секвенирования в виде последовательности биологической информации совместно с данными о качестве. Ниже представлен пример </w:t>
      </w:r>
      <w:r>
        <w:rPr>
          <w:sz w:val="28"/>
          <w:szCs w:val="28"/>
        </w:rPr>
        <w:t xml:space="preserve">представления одного рида </w:t>
      </w:r>
      <w:r w:rsidRPr="000C13C3">
        <w:rPr>
          <w:sz w:val="28"/>
          <w:szCs w:val="28"/>
        </w:rPr>
        <w:t xml:space="preserve">в формате </w:t>
      </w:r>
      <w:r w:rsidRPr="00F15CBF">
        <w:rPr>
          <w:i/>
          <w:sz w:val="28"/>
          <w:szCs w:val="28"/>
          <w:lang w:val="en-US"/>
        </w:rPr>
        <w:t>fast</w:t>
      </w:r>
      <w:r>
        <w:rPr>
          <w:i/>
          <w:sz w:val="28"/>
          <w:szCs w:val="28"/>
          <w:lang w:val="en-US"/>
        </w:rPr>
        <w:t>a</w:t>
      </w:r>
      <w:r w:rsidRPr="000C13C3">
        <w:rPr>
          <w:sz w:val="28"/>
          <w:szCs w:val="28"/>
        </w:rPr>
        <w:t>:</w:t>
      </w:r>
    </w:p>
    <w:p w:rsidR="00FD3D64" w:rsidRPr="00682720" w:rsidRDefault="00FD3D64" w:rsidP="00FD3D64">
      <w:pPr>
        <w:pStyle w:val="a3"/>
        <w:jc w:val="both"/>
        <w:rPr>
          <w:rFonts w:ascii="Aparajita" w:hAnsi="Aparajita" w:cs="Aparajita"/>
          <w:b/>
          <w:sz w:val="28"/>
          <w:szCs w:val="28"/>
        </w:rPr>
      </w:pPr>
      <w:r>
        <w:rPr>
          <w:sz w:val="28"/>
          <w:szCs w:val="28"/>
        </w:rPr>
        <w:t xml:space="preserve"> </w:t>
      </w:r>
      <w:r w:rsidRPr="00A37CB9">
        <w:rPr>
          <w:rFonts w:ascii="Aparajita" w:hAnsi="Aparajita" w:cs="Aparajita"/>
          <w:b/>
          <w:sz w:val="28"/>
          <w:szCs w:val="28"/>
        </w:rPr>
        <w:t>&gt;</w:t>
      </w:r>
      <w:r w:rsidRPr="00682720">
        <w:rPr>
          <w:rFonts w:ascii="Aparajita" w:hAnsi="Aparajita" w:cs="Aparajita"/>
          <w:b/>
          <w:sz w:val="28"/>
          <w:szCs w:val="28"/>
        </w:rPr>
        <w:t>SEQ_ID</w:t>
      </w:r>
    </w:p>
    <w:p w:rsidR="00FD3D64" w:rsidRPr="00A37CB9" w:rsidRDefault="00FD3D64" w:rsidP="00FD3D64">
      <w:pPr>
        <w:pStyle w:val="a3"/>
        <w:contextualSpacing w:val="0"/>
        <w:jc w:val="both"/>
        <w:rPr>
          <w:rFonts w:ascii="Aparajita" w:hAnsi="Aparajita" w:cs="Aparajita"/>
          <w:b/>
          <w:sz w:val="28"/>
          <w:szCs w:val="28"/>
        </w:rPr>
      </w:pPr>
      <w:r w:rsidRPr="00682720">
        <w:rPr>
          <w:rFonts w:ascii="Aparajita" w:hAnsi="Aparajita" w:cs="Aparajita"/>
          <w:b/>
          <w:sz w:val="28"/>
          <w:szCs w:val="28"/>
        </w:rPr>
        <w:t>GATTTGGGGTTCAAAGCAGTATCGATCAAATAGTAAATCCATTTGTTCAA</w:t>
      </w:r>
    </w:p>
    <w:p w:rsidR="00FD3D64" w:rsidRPr="00A37CB9" w:rsidRDefault="00FD3D64" w:rsidP="00FD3D64">
      <w:pPr>
        <w:pStyle w:val="a3"/>
        <w:ind w:left="0"/>
        <w:contextualSpacing w:val="0"/>
        <w:jc w:val="both"/>
        <w:rPr>
          <w:sz w:val="28"/>
          <w:szCs w:val="28"/>
        </w:rPr>
      </w:pPr>
      <w:r w:rsidRPr="000C13C3">
        <w:rPr>
          <w:sz w:val="28"/>
          <w:szCs w:val="28"/>
        </w:rPr>
        <w:t>Этот формат достаточно прост и строится следующим образом:</w:t>
      </w:r>
      <w:r w:rsidRPr="00A37CB9">
        <w:rPr>
          <w:sz w:val="28"/>
          <w:szCs w:val="28"/>
        </w:rPr>
        <w:t xml:space="preserve"> </w:t>
      </w:r>
      <w:r>
        <w:rPr>
          <w:sz w:val="28"/>
          <w:szCs w:val="28"/>
        </w:rPr>
        <w:t>п</w:t>
      </w:r>
      <w:r w:rsidRPr="000C13C3">
        <w:rPr>
          <w:sz w:val="28"/>
          <w:szCs w:val="28"/>
        </w:rPr>
        <w:t>ерва</w:t>
      </w:r>
      <w:r>
        <w:rPr>
          <w:sz w:val="28"/>
          <w:szCs w:val="28"/>
        </w:rPr>
        <w:t>я строка начинается с символа '</w:t>
      </w:r>
      <w:r w:rsidRPr="00A37CB9">
        <w:rPr>
          <w:b/>
          <w:sz w:val="28"/>
          <w:szCs w:val="28"/>
        </w:rPr>
        <w:t>&gt;</w:t>
      </w:r>
      <w:r w:rsidRPr="000C13C3">
        <w:rPr>
          <w:sz w:val="28"/>
          <w:szCs w:val="28"/>
        </w:rPr>
        <w:t>' и содержит уникальный идентификатор последовательности, после которого может идти неко</w:t>
      </w:r>
      <w:r>
        <w:rPr>
          <w:sz w:val="28"/>
          <w:szCs w:val="28"/>
        </w:rPr>
        <w:t>торая дополнительная информация</w:t>
      </w:r>
      <w:r w:rsidRPr="00A37CB9">
        <w:rPr>
          <w:sz w:val="28"/>
          <w:szCs w:val="28"/>
        </w:rPr>
        <w:t xml:space="preserve">; </w:t>
      </w:r>
      <w:r>
        <w:rPr>
          <w:sz w:val="28"/>
          <w:szCs w:val="28"/>
        </w:rPr>
        <w:t>в</w:t>
      </w:r>
      <w:r w:rsidRPr="000C13C3">
        <w:rPr>
          <w:sz w:val="28"/>
          <w:szCs w:val="28"/>
        </w:rPr>
        <w:t xml:space="preserve">торая строка содержит саму последовательность нуклеотидов. </w:t>
      </w:r>
      <w:r>
        <w:rPr>
          <w:sz w:val="28"/>
          <w:szCs w:val="28"/>
        </w:rPr>
        <w:t>Для последовательности ДНК б</w:t>
      </w:r>
      <w:r w:rsidRPr="000C13C3">
        <w:rPr>
          <w:sz w:val="28"/>
          <w:szCs w:val="28"/>
        </w:rPr>
        <w:t>уквы A, C, G и T кодируют, соответственно, аденин, цитозин, гуанин и тимин.</w:t>
      </w:r>
      <w:r>
        <w:rPr>
          <w:sz w:val="28"/>
          <w:szCs w:val="28"/>
        </w:rPr>
        <w:t xml:space="preserve"> Кроме того, в файле также может присутствовать буква </w:t>
      </w:r>
      <w:r>
        <w:rPr>
          <w:sz w:val="28"/>
          <w:szCs w:val="28"/>
          <w:lang w:val="en-US"/>
        </w:rPr>
        <w:t>N</w:t>
      </w:r>
      <w:r>
        <w:rPr>
          <w:sz w:val="28"/>
          <w:szCs w:val="28"/>
        </w:rPr>
        <w:t>, что означает, что секвенатор по какой-либо причине не смог однозначно определить нуклеотид на данной позиции.</w:t>
      </w:r>
    </w:p>
    <w:p w:rsidR="00FD3D64" w:rsidRPr="000C13C3" w:rsidRDefault="00FD3D64" w:rsidP="00FD3D64">
      <w:pPr>
        <w:pStyle w:val="a3"/>
        <w:ind w:left="0" w:firstLine="720"/>
        <w:contextualSpacing w:val="0"/>
        <w:jc w:val="both"/>
        <w:rPr>
          <w:sz w:val="28"/>
          <w:szCs w:val="28"/>
        </w:rPr>
      </w:pPr>
      <w:r>
        <w:rPr>
          <w:sz w:val="28"/>
          <w:szCs w:val="28"/>
        </w:rPr>
        <w:t xml:space="preserve">Формат </w:t>
      </w:r>
      <w:r w:rsidRPr="00F15CBF">
        <w:rPr>
          <w:i/>
          <w:sz w:val="28"/>
          <w:szCs w:val="28"/>
          <w:lang w:val="en-US"/>
        </w:rPr>
        <w:t>fastq</w:t>
      </w:r>
      <w:r>
        <w:rPr>
          <w:sz w:val="28"/>
          <w:szCs w:val="28"/>
        </w:rPr>
        <w:t xml:space="preserve"> очень похож на </w:t>
      </w:r>
      <w:r w:rsidRPr="00A37CB9">
        <w:rPr>
          <w:i/>
          <w:sz w:val="28"/>
          <w:szCs w:val="28"/>
          <w:lang w:val="en-US"/>
        </w:rPr>
        <w:t>fast</w:t>
      </w:r>
      <w:r>
        <w:rPr>
          <w:i/>
          <w:sz w:val="28"/>
          <w:szCs w:val="28"/>
          <w:lang w:val="en-US"/>
        </w:rPr>
        <w:t>a</w:t>
      </w:r>
      <w:r>
        <w:rPr>
          <w:sz w:val="28"/>
          <w:szCs w:val="28"/>
        </w:rPr>
        <w:t xml:space="preserve">, но представляет рид с помощью четырех строк: </w:t>
      </w:r>
    </w:p>
    <w:p w:rsidR="00FD3D64" w:rsidRPr="00682720" w:rsidRDefault="00FD3D64" w:rsidP="00FD3D64">
      <w:pPr>
        <w:pStyle w:val="a3"/>
        <w:jc w:val="both"/>
        <w:rPr>
          <w:rFonts w:ascii="Aparajita" w:hAnsi="Aparajita" w:cs="Aparajita"/>
          <w:b/>
          <w:sz w:val="28"/>
          <w:szCs w:val="28"/>
        </w:rPr>
      </w:pPr>
      <w:r w:rsidRPr="00682720">
        <w:rPr>
          <w:rFonts w:ascii="Aparajita" w:hAnsi="Aparajita" w:cs="Aparajita"/>
          <w:b/>
          <w:sz w:val="28"/>
          <w:szCs w:val="28"/>
        </w:rPr>
        <w:t>@SEQ_ID</w:t>
      </w:r>
    </w:p>
    <w:p w:rsidR="00FD3D64" w:rsidRPr="00682720" w:rsidRDefault="00FD3D64" w:rsidP="00FD3D64">
      <w:pPr>
        <w:pStyle w:val="a3"/>
        <w:jc w:val="both"/>
        <w:rPr>
          <w:rFonts w:ascii="Aparajita" w:hAnsi="Aparajita" w:cs="Aparajita"/>
          <w:b/>
          <w:sz w:val="28"/>
          <w:szCs w:val="28"/>
        </w:rPr>
      </w:pPr>
      <w:r w:rsidRPr="00682720">
        <w:rPr>
          <w:rFonts w:ascii="Aparajita" w:hAnsi="Aparajita" w:cs="Aparajita"/>
          <w:b/>
          <w:sz w:val="28"/>
          <w:szCs w:val="28"/>
        </w:rPr>
        <w:t>GATTTGGGGTTCAAAGCAGTATCGATCAAATAGTAAATCCATTTGTTCAA</w:t>
      </w:r>
    </w:p>
    <w:p w:rsidR="00FD3D64" w:rsidRPr="00682720" w:rsidRDefault="00FD3D64" w:rsidP="00FD3D64">
      <w:pPr>
        <w:pStyle w:val="a3"/>
        <w:jc w:val="both"/>
        <w:rPr>
          <w:rFonts w:ascii="Aparajita" w:hAnsi="Aparajita" w:cs="Aparajita"/>
          <w:b/>
          <w:sz w:val="28"/>
          <w:szCs w:val="28"/>
        </w:rPr>
      </w:pPr>
      <w:r w:rsidRPr="00682720">
        <w:rPr>
          <w:rFonts w:ascii="Aparajita" w:hAnsi="Aparajita" w:cs="Aparajita"/>
          <w:b/>
          <w:sz w:val="28"/>
          <w:szCs w:val="28"/>
        </w:rPr>
        <w:t>+</w:t>
      </w:r>
    </w:p>
    <w:p w:rsidR="00FD3D64" w:rsidRDefault="00FD3D64" w:rsidP="00FD3D64">
      <w:pPr>
        <w:pStyle w:val="a3"/>
        <w:contextualSpacing w:val="0"/>
        <w:jc w:val="both"/>
        <w:rPr>
          <w:rFonts w:cs="Aparajita"/>
          <w:b/>
          <w:sz w:val="28"/>
          <w:szCs w:val="28"/>
        </w:rPr>
      </w:pPr>
      <w:r w:rsidRPr="00682720">
        <w:rPr>
          <w:rFonts w:ascii="Aparajita" w:hAnsi="Aparajita" w:cs="Aparajita"/>
          <w:b/>
          <w:sz w:val="28"/>
          <w:szCs w:val="28"/>
        </w:rPr>
        <w:t>!''*((((***+))\%\%\%++)(\%\%\%\%).1***-+*''))**55CCF&gt;&gt;&gt;&gt;&gt;</w:t>
      </w:r>
    </w:p>
    <w:p w:rsidR="00FD3D64" w:rsidRPr="000C13C3" w:rsidRDefault="00FD3D64" w:rsidP="00FD3D64">
      <w:pPr>
        <w:pStyle w:val="a3"/>
        <w:ind w:left="0"/>
        <w:contextualSpacing w:val="0"/>
        <w:jc w:val="both"/>
        <w:rPr>
          <w:sz w:val="28"/>
          <w:szCs w:val="28"/>
        </w:rPr>
      </w:pPr>
      <w:r>
        <w:rPr>
          <w:sz w:val="28"/>
          <w:szCs w:val="28"/>
        </w:rPr>
        <w:t xml:space="preserve">Первые две строки содержат аналогичную информацию, что и </w:t>
      </w:r>
      <w:r w:rsidRPr="00444571">
        <w:rPr>
          <w:i/>
          <w:sz w:val="28"/>
          <w:szCs w:val="28"/>
          <w:lang w:val="en-US"/>
        </w:rPr>
        <w:t>fasta</w:t>
      </w:r>
      <w:r>
        <w:rPr>
          <w:sz w:val="28"/>
          <w:szCs w:val="28"/>
        </w:rPr>
        <w:t>, с тем лишь отличием, что идентификатором начала первой строки является символа '</w:t>
      </w:r>
      <w:r w:rsidRPr="00682720">
        <w:rPr>
          <w:b/>
          <w:sz w:val="28"/>
          <w:szCs w:val="28"/>
        </w:rPr>
        <w:t>@</w:t>
      </w:r>
      <w:r w:rsidRPr="000C13C3">
        <w:rPr>
          <w:sz w:val="28"/>
          <w:szCs w:val="28"/>
        </w:rPr>
        <w:t>'</w:t>
      </w:r>
      <w:r>
        <w:rPr>
          <w:sz w:val="28"/>
          <w:szCs w:val="28"/>
        </w:rPr>
        <w:t xml:space="preserve">. </w:t>
      </w:r>
      <w:r w:rsidRPr="000C13C3">
        <w:rPr>
          <w:sz w:val="28"/>
          <w:szCs w:val="28"/>
        </w:rPr>
        <w:t>Третья строка начинается с символа '</w:t>
      </w:r>
      <w:r w:rsidRPr="00682720">
        <w:rPr>
          <w:b/>
          <w:sz w:val="28"/>
          <w:szCs w:val="28"/>
        </w:rPr>
        <w:t>+</w:t>
      </w:r>
      <w:r>
        <w:rPr>
          <w:sz w:val="28"/>
          <w:szCs w:val="28"/>
        </w:rPr>
        <w:t>' и м</w:t>
      </w:r>
      <w:r w:rsidRPr="000C13C3">
        <w:rPr>
          <w:sz w:val="28"/>
          <w:szCs w:val="28"/>
        </w:rPr>
        <w:t>ожет</w:t>
      </w:r>
      <w:r w:rsidR="00D90602">
        <w:rPr>
          <w:sz w:val="28"/>
          <w:szCs w:val="28"/>
        </w:rPr>
        <w:t xml:space="preserve"> содержа</w:t>
      </w:r>
      <w:r>
        <w:rPr>
          <w:sz w:val="28"/>
          <w:szCs w:val="28"/>
        </w:rPr>
        <w:t xml:space="preserve">ть дополнительную служебную информацию или же </w:t>
      </w:r>
      <w:r w:rsidRPr="000C13C3">
        <w:rPr>
          <w:sz w:val="28"/>
          <w:szCs w:val="28"/>
        </w:rPr>
        <w:t>оставаться пустой</w:t>
      </w:r>
      <w:r>
        <w:rPr>
          <w:sz w:val="28"/>
          <w:szCs w:val="28"/>
        </w:rPr>
        <w:t xml:space="preserve">, если такая информация не требуется. </w:t>
      </w:r>
      <w:r w:rsidRPr="000C13C3">
        <w:rPr>
          <w:sz w:val="28"/>
          <w:szCs w:val="28"/>
        </w:rPr>
        <w:t xml:space="preserve">Четвертая строка содержит символы, </w:t>
      </w:r>
      <w:r w:rsidRPr="000C13C3">
        <w:rPr>
          <w:sz w:val="28"/>
          <w:szCs w:val="28"/>
        </w:rPr>
        <w:lastRenderedPageBreak/>
        <w:t xml:space="preserve">кодирующие уровень качества для каждого из нуклеотидов. Её длина должна совпадать с длиной последовательности нуклеотидов.  </w:t>
      </w:r>
      <w:r>
        <w:rPr>
          <w:sz w:val="28"/>
          <w:szCs w:val="28"/>
        </w:rPr>
        <w:t>Рассмотрим подробнее как вычисляется качество каждого нуклеотида.</w:t>
      </w:r>
    </w:p>
    <w:p w:rsidR="00FD3D64" w:rsidRPr="000C13C3" w:rsidRDefault="00FD3D64" w:rsidP="00FD3D64">
      <w:pPr>
        <w:pStyle w:val="a3"/>
        <w:ind w:left="0" w:firstLine="720"/>
        <w:contextualSpacing w:val="0"/>
        <w:jc w:val="both"/>
        <w:rPr>
          <w:sz w:val="28"/>
          <w:szCs w:val="28"/>
        </w:rPr>
      </w:pPr>
      <w:r>
        <w:rPr>
          <w:sz w:val="28"/>
          <w:szCs w:val="28"/>
        </w:rPr>
        <w:t xml:space="preserve">Уровень качества </w:t>
      </w:r>
      <w:r w:rsidRPr="00682720">
        <w:rPr>
          <w:i/>
          <w:sz w:val="28"/>
          <w:szCs w:val="28"/>
        </w:rPr>
        <w:t>Q</w:t>
      </w:r>
      <w:r w:rsidRPr="000C13C3">
        <w:rPr>
          <w:sz w:val="28"/>
          <w:szCs w:val="28"/>
        </w:rPr>
        <w:t xml:space="preserve"> </w:t>
      </w:r>
      <w:r w:rsidR="00B2519D">
        <w:rPr>
          <w:sz w:val="28"/>
          <w:szCs w:val="28"/>
        </w:rPr>
        <w:t>—</w:t>
      </w:r>
      <w:r w:rsidRPr="000C13C3">
        <w:rPr>
          <w:sz w:val="28"/>
          <w:szCs w:val="28"/>
        </w:rPr>
        <w:t xml:space="preserve"> это некоторое целое число, соответствующее вероятности того, что данный нуклеотид некорректен. Существует два п</w:t>
      </w:r>
      <w:r>
        <w:rPr>
          <w:sz w:val="28"/>
          <w:szCs w:val="28"/>
        </w:rPr>
        <w:t xml:space="preserve">одхода вычисления </w:t>
      </w:r>
      <w:r w:rsidRPr="00682720">
        <w:rPr>
          <w:i/>
          <w:sz w:val="28"/>
          <w:szCs w:val="28"/>
        </w:rPr>
        <w:t>Q</w:t>
      </w:r>
      <w:r w:rsidRPr="000C13C3">
        <w:rPr>
          <w:sz w:val="28"/>
          <w:szCs w:val="28"/>
        </w:rPr>
        <w:t>:</w:t>
      </w:r>
    </w:p>
    <w:p w:rsidR="00FD3D64" w:rsidRPr="00F34322" w:rsidRDefault="00FD3D64" w:rsidP="00FD3D64">
      <w:pPr>
        <w:pStyle w:val="a3"/>
        <w:ind w:left="0" w:firstLine="720"/>
        <w:contextualSpacing w:val="0"/>
        <w:jc w:val="both"/>
        <w:rPr>
          <w:sz w:val="28"/>
          <w:szCs w:val="28"/>
        </w:rPr>
      </w:pPr>
      <w:r w:rsidRPr="00812A40">
        <w:rPr>
          <w:b/>
          <w:sz w:val="28"/>
          <w:szCs w:val="28"/>
          <w:u w:val="single"/>
        </w:rPr>
        <w:t>Шкала PHRED</w:t>
      </w:r>
      <w:r w:rsidRPr="000C13C3">
        <w:rPr>
          <w:sz w:val="28"/>
          <w:szCs w:val="28"/>
        </w:rPr>
        <w:t>. В этой шкале каждому нуклеотиду соответствует значение, которое логарифмически зависит от вероятности ошибки:</w:t>
      </w:r>
    </w:p>
    <w:p w:rsidR="00FD3D64" w:rsidRPr="00F34322" w:rsidRDefault="00844790" w:rsidP="00FD3D64">
      <w:pPr>
        <w:jc w:val="center"/>
        <w:rPr>
          <w:sz w:val="28"/>
          <w:szCs w:val="28"/>
        </w:rPr>
      </w:pPr>
      <m:oMath>
        <m:sSub>
          <m:sSubPr>
            <m:ctrlPr>
              <w:rPr>
                <w:rFonts w:ascii="Cambria Math" w:hAnsi="Cambria Math"/>
                <w:sz w:val="28"/>
                <w:szCs w:val="28"/>
                <w:lang w:val="en-US"/>
              </w:rPr>
            </m:ctrlPr>
          </m:sSubPr>
          <m:e>
            <m:r>
              <w:rPr>
                <w:rFonts w:ascii="Cambria Math" w:hAnsi="Cambria Math"/>
                <w:sz w:val="28"/>
                <w:szCs w:val="28"/>
              </w:rPr>
              <m:t>Q</m:t>
            </m:r>
          </m:e>
          <m:sub>
            <m:r>
              <w:rPr>
                <w:rFonts w:ascii="Cambria Math" w:hAnsi="Cambria Math"/>
                <w:sz w:val="28"/>
                <w:szCs w:val="28"/>
              </w:rPr>
              <m:t>PHRED</m:t>
            </m:r>
          </m:sub>
        </m:sSub>
      </m:oMath>
      <w:r w:rsidR="00FD3D64" w:rsidRPr="00F34322">
        <w:rPr>
          <w:sz w:val="28"/>
          <w:szCs w:val="28"/>
        </w:rPr>
        <w:t xml:space="preserve"> = </w:t>
      </w:r>
      <m:oMath>
        <m:r>
          <w:rPr>
            <w:rFonts w:ascii="Cambria Math" w:hAnsi="Cambria Math"/>
            <w:sz w:val="28"/>
            <w:szCs w:val="28"/>
          </w:rPr>
          <m:t>-10</m:t>
        </m:r>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10</m:t>
            </m:r>
          </m:sub>
        </m:sSub>
        <m:r>
          <w:rPr>
            <w:rFonts w:ascii="Cambria Math" w:hAnsi="Cambria Math"/>
            <w:sz w:val="28"/>
            <w:szCs w:val="28"/>
          </w:rPr>
          <m:t>(</m:t>
        </m:r>
        <m:sSub>
          <m:sSubPr>
            <m:ctrlPr>
              <w:rPr>
                <w:rFonts w:ascii="Cambria Math" w:hAnsi="Cambria Math"/>
                <w:sz w:val="28"/>
                <w:szCs w:val="28"/>
                <w:lang w:val="en-US"/>
              </w:rPr>
            </m:ctrlPr>
          </m:sSubPr>
          <m:e>
            <m:r>
              <w:rPr>
                <w:rFonts w:ascii="Cambria Math" w:hAnsi="Cambria Math"/>
                <w:sz w:val="28"/>
                <w:szCs w:val="28"/>
              </w:rPr>
              <m:t>P</m:t>
            </m:r>
          </m:e>
          <m:sub>
            <m:r>
              <w:rPr>
                <w:rFonts w:ascii="Cambria Math" w:hAnsi="Cambria Math"/>
                <w:sz w:val="28"/>
                <w:szCs w:val="28"/>
              </w:rPr>
              <m:t>e</m:t>
            </m:r>
          </m:sub>
        </m:sSub>
        <m:r>
          <w:rPr>
            <w:rFonts w:ascii="Cambria Math" w:hAnsi="Cambria Math"/>
            <w:sz w:val="28"/>
            <w:szCs w:val="28"/>
          </w:rPr>
          <m:t>)</m:t>
        </m:r>
      </m:oMath>
      <w:r w:rsidR="00FD3D64" w:rsidRPr="00F34322">
        <w:rPr>
          <w:sz w:val="28"/>
          <w:szCs w:val="28"/>
        </w:rPr>
        <w:t>,</w:t>
      </w:r>
    </w:p>
    <w:p w:rsidR="00FD3D64" w:rsidRPr="000C13C3" w:rsidRDefault="00FD3D64" w:rsidP="00FD3D64">
      <w:pPr>
        <w:pStyle w:val="a3"/>
        <w:ind w:left="0" w:firstLine="720"/>
        <w:contextualSpacing w:val="0"/>
        <w:jc w:val="both"/>
        <w:rPr>
          <w:sz w:val="28"/>
          <w:szCs w:val="28"/>
        </w:rPr>
      </w:pPr>
      <w:r w:rsidRPr="000C13C3">
        <w:rPr>
          <w:sz w:val="28"/>
          <w:szCs w:val="28"/>
        </w:rPr>
        <w:t xml:space="preserve">где </w:t>
      </w:r>
      <m:oMath>
        <m:sSub>
          <m:sSubPr>
            <m:ctrlPr>
              <w:rPr>
                <w:rFonts w:ascii="Cambria Math" w:hAnsi="Cambria Math"/>
                <w:sz w:val="28"/>
                <w:szCs w:val="28"/>
                <w:lang w:val="en-US"/>
              </w:rPr>
            </m:ctrlPr>
          </m:sSubPr>
          <m:e>
            <m:r>
              <w:rPr>
                <w:rFonts w:ascii="Cambria Math" w:hAnsi="Cambria Math"/>
                <w:sz w:val="28"/>
                <w:szCs w:val="28"/>
              </w:rPr>
              <m:t>P</m:t>
            </m:r>
          </m:e>
          <m:sub>
            <m:r>
              <w:rPr>
                <w:rFonts w:ascii="Cambria Math" w:hAnsi="Cambria Math"/>
                <w:sz w:val="28"/>
                <w:szCs w:val="28"/>
              </w:rPr>
              <m:t>e</m:t>
            </m:r>
          </m:sub>
        </m:sSub>
      </m:oMath>
      <w:r w:rsidRPr="000C13C3">
        <w:rPr>
          <w:sz w:val="28"/>
          <w:szCs w:val="28"/>
        </w:rPr>
        <w:t xml:space="preserve"> есть вероятность того, что соответствующий нуклеотид ошибочный. </w:t>
      </w:r>
    </w:p>
    <w:p w:rsidR="00FD3D64" w:rsidRPr="00F34322" w:rsidRDefault="00FD3D64" w:rsidP="00FD3D64">
      <w:pPr>
        <w:pStyle w:val="a3"/>
        <w:ind w:left="0" w:firstLine="720"/>
        <w:contextualSpacing w:val="0"/>
        <w:jc w:val="both"/>
        <w:rPr>
          <w:sz w:val="28"/>
          <w:szCs w:val="28"/>
        </w:rPr>
      </w:pPr>
      <w:r>
        <w:rPr>
          <w:b/>
          <w:sz w:val="28"/>
          <w:szCs w:val="28"/>
          <w:u w:val="single"/>
        </w:rPr>
        <w:t>Шкала S</w:t>
      </w:r>
      <w:r>
        <w:rPr>
          <w:b/>
          <w:sz w:val="28"/>
          <w:szCs w:val="28"/>
          <w:u w:val="single"/>
          <w:lang w:val="en-US"/>
        </w:rPr>
        <w:t>o</w:t>
      </w:r>
      <w:r w:rsidRPr="00812A40">
        <w:rPr>
          <w:b/>
          <w:sz w:val="28"/>
          <w:szCs w:val="28"/>
          <w:u w:val="single"/>
        </w:rPr>
        <w:t>lexa.</w:t>
      </w:r>
      <w:r w:rsidRPr="000C13C3">
        <w:rPr>
          <w:sz w:val="28"/>
          <w:szCs w:val="28"/>
        </w:rPr>
        <w:t xml:space="preserve"> В этом случае уровень качества вычисляется следующим образом:</w:t>
      </w:r>
    </w:p>
    <w:p w:rsidR="00FD3D64" w:rsidRPr="00F34322" w:rsidRDefault="00844790" w:rsidP="00FD3D64">
      <w:pPr>
        <w:jc w:val="center"/>
        <w:rPr>
          <w:sz w:val="28"/>
          <w:szCs w:val="28"/>
        </w:rPr>
      </w:pPr>
      <m:oMath>
        <m:sSub>
          <m:sSubPr>
            <m:ctrlPr>
              <w:rPr>
                <w:rFonts w:ascii="Cambria Math" w:hAnsi="Cambria Math"/>
                <w:sz w:val="28"/>
                <w:szCs w:val="28"/>
                <w:lang w:val="en-US"/>
              </w:rPr>
            </m:ctrlPr>
          </m:sSubPr>
          <m:e>
            <m:r>
              <w:rPr>
                <w:rFonts w:ascii="Cambria Math" w:hAnsi="Cambria Math"/>
                <w:sz w:val="28"/>
                <w:szCs w:val="28"/>
              </w:rPr>
              <m:t>Q</m:t>
            </m:r>
          </m:e>
          <m:sub>
            <m:r>
              <w:rPr>
                <w:rFonts w:ascii="Cambria Math" w:hAnsi="Cambria Math"/>
                <w:sz w:val="28"/>
                <w:szCs w:val="28"/>
              </w:rPr>
              <m:t>Solexa</m:t>
            </m:r>
          </m:sub>
        </m:sSub>
      </m:oMath>
      <w:r w:rsidR="00FD3D64" w:rsidRPr="00F34322">
        <w:rPr>
          <w:sz w:val="28"/>
          <w:szCs w:val="28"/>
        </w:rPr>
        <w:t xml:space="preserve"> = </w:t>
      </w:r>
      <m:oMath>
        <m:r>
          <w:rPr>
            <w:rFonts w:ascii="Cambria Math" w:hAnsi="Cambria Math"/>
            <w:sz w:val="28"/>
            <w:szCs w:val="28"/>
          </w:rPr>
          <m:t>-10</m:t>
        </m:r>
        <m:sSub>
          <m:sSubPr>
            <m:ctrlPr>
              <w:rPr>
                <w:rFonts w:ascii="Cambria Math" w:hAnsi="Cambria Math"/>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rPr>
              <m:t>10</m:t>
            </m:r>
          </m:sub>
        </m:sSub>
        <m:r>
          <w:rPr>
            <w:rFonts w:ascii="Cambria Math" w:hAnsi="Cambria Math"/>
            <w:sz w:val="28"/>
            <w:szCs w:val="28"/>
          </w:rPr>
          <m:t>(</m:t>
        </m:r>
        <m:f>
          <m:fPr>
            <m:ctrlPr>
              <w:rPr>
                <w:rFonts w:ascii="Cambria Math" w:hAnsi="Cambria Math"/>
                <w:sz w:val="28"/>
                <w:szCs w:val="28"/>
                <w:lang w:val="en-US"/>
              </w:rPr>
            </m:ctrlPr>
          </m:fPr>
          <m:num>
            <m:sSub>
              <m:sSubPr>
                <m:ctrlPr>
                  <w:rPr>
                    <w:rFonts w:ascii="Cambria Math" w:hAnsi="Cambria Math"/>
                    <w:sz w:val="28"/>
                    <w:szCs w:val="28"/>
                    <w:lang w:val="en-US"/>
                  </w:rPr>
                </m:ctrlPr>
              </m:sSubPr>
              <m:e>
                <m:r>
                  <w:rPr>
                    <w:rFonts w:ascii="Cambria Math" w:hAnsi="Cambria Math"/>
                    <w:sz w:val="28"/>
                    <w:szCs w:val="28"/>
                  </w:rPr>
                  <m:t>P</m:t>
                </m:r>
              </m:e>
              <m:sub>
                <m:r>
                  <w:rPr>
                    <w:rFonts w:ascii="Cambria Math" w:hAnsi="Cambria Math"/>
                    <w:sz w:val="28"/>
                    <w:szCs w:val="28"/>
                  </w:rPr>
                  <m:t>e</m:t>
                </m:r>
              </m:sub>
            </m:sSub>
          </m:num>
          <m:den>
            <m:r>
              <w:rPr>
                <w:rFonts w:ascii="Cambria Math" w:hAnsi="Cambria Math"/>
                <w:sz w:val="28"/>
                <w:szCs w:val="28"/>
              </w:rPr>
              <m:t>1-</m:t>
            </m:r>
            <m:sSub>
              <m:sSubPr>
                <m:ctrlPr>
                  <w:rPr>
                    <w:rFonts w:ascii="Cambria Math" w:hAnsi="Cambria Math"/>
                    <w:sz w:val="28"/>
                    <w:szCs w:val="28"/>
                    <w:lang w:val="en-US"/>
                  </w:rPr>
                </m:ctrlPr>
              </m:sSubPr>
              <m:e>
                <m:r>
                  <w:rPr>
                    <w:rFonts w:ascii="Cambria Math" w:hAnsi="Cambria Math"/>
                    <w:sz w:val="28"/>
                    <w:szCs w:val="28"/>
                  </w:rPr>
                  <m:t>P</m:t>
                </m:r>
              </m:e>
              <m:sub>
                <m:r>
                  <w:rPr>
                    <w:rFonts w:ascii="Cambria Math" w:hAnsi="Cambria Math"/>
                    <w:sz w:val="28"/>
                    <w:szCs w:val="28"/>
                  </w:rPr>
                  <m:t>e</m:t>
                </m:r>
              </m:sub>
            </m:sSub>
          </m:den>
        </m:f>
        <m:r>
          <w:rPr>
            <w:rFonts w:ascii="Cambria Math" w:hAnsi="Cambria Math"/>
            <w:sz w:val="28"/>
            <w:szCs w:val="28"/>
          </w:rPr>
          <m:t>)</m:t>
        </m:r>
      </m:oMath>
      <w:r w:rsidR="00FD3D64" w:rsidRPr="00F34322">
        <w:rPr>
          <w:sz w:val="28"/>
          <w:szCs w:val="28"/>
        </w:rPr>
        <w:t>,</w:t>
      </w:r>
    </w:p>
    <w:p w:rsidR="00FD3D64" w:rsidRPr="000C13C3" w:rsidRDefault="00FD3D64" w:rsidP="00FD3D64">
      <w:pPr>
        <w:pStyle w:val="a3"/>
        <w:ind w:left="0" w:firstLine="720"/>
        <w:contextualSpacing w:val="0"/>
        <w:jc w:val="both"/>
        <w:rPr>
          <w:sz w:val="28"/>
          <w:szCs w:val="28"/>
        </w:rPr>
      </w:pPr>
      <w:r w:rsidRPr="000C13C3">
        <w:rPr>
          <w:sz w:val="28"/>
          <w:szCs w:val="28"/>
        </w:rPr>
        <w:t>Для высокого уровня качества оба этих подхода дают одинаковый результат, но для низкого уро</w:t>
      </w:r>
      <w:r w:rsidRPr="00812A40">
        <w:rPr>
          <w:sz w:val="28"/>
          <w:szCs w:val="28"/>
        </w:rPr>
        <w:t>в</w:t>
      </w:r>
      <w:r>
        <w:rPr>
          <w:sz w:val="28"/>
          <w:szCs w:val="28"/>
        </w:rPr>
        <w:t>н</w:t>
      </w:r>
      <w:r w:rsidRPr="000C13C3">
        <w:rPr>
          <w:sz w:val="28"/>
          <w:szCs w:val="28"/>
        </w:rPr>
        <w:t xml:space="preserve">я качества различаются. </w:t>
      </w:r>
    </w:p>
    <w:p w:rsidR="00FD3D64" w:rsidRDefault="00FD3D64" w:rsidP="00FD3D64">
      <w:pPr>
        <w:pStyle w:val="a3"/>
        <w:ind w:left="0" w:firstLine="720"/>
        <w:contextualSpacing w:val="0"/>
        <w:jc w:val="both"/>
        <w:rPr>
          <w:sz w:val="28"/>
          <w:szCs w:val="28"/>
        </w:rPr>
      </w:pPr>
      <w:r w:rsidRPr="000C13C3">
        <w:rPr>
          <w:sz w:val="28"/>
          <w:szCs w:val="28"/>
        </w:rPr>
        <w:t>Для кодирования символов, характеризующих качество, используется таблица ASCII. ASCII-код символа равен уровню качеств</w:t>
      </w:r>
      <w:r>
        <w:rPr>
          <w:sz w:val="28"/>
          <w:szCs w:val="28"/>
        </w:rPr>
        <w:t xml:space="preserve">а </w:t>
      </w:r>
      <w:r w:rsidRPr="00812A40">
        <w:rPr>
          <w:i/>
          <w:sz w:val="28"/>
          <w:szCs w:val="28"/>
        </w:rPr>
        <w:t>Q</w:t>
      </w:r>
      <w:r w:rsidRPr="000C13C3">
        <w:rPr>
          <w:sz w:val="28"/>
          <w:szCs w:val="28"/>
        </w:rPr>
        <w:t xml:space="preserve"> плюс некоторая константа. В случае шкалы PHRED эта константа</w:t>
      </w:r>
      <w:r>
        <w:rPr>
          <w:sz w:val="28"/>
          <w:szCs w:val="28"/>
        </w:rPr>
        <w:t xml:space="preserve"> равна 33, а для шкалы Salexa </w:t>
      </w:r>
      <w:r w:rsidR="00B2519D">
        <w:rPr>
          <w:sz w:val="28"/>
          <w:szCs w:val="28"/>
        </w:rPr>
        <w:t>—</w:t>
      </w:r>
      <w:r w:rsidRPr="000C13C3">
        <w:rPr>
          <w:sz w:val="28"/>
          <w:szCs w:val="28"/>
        </w:rPr>
        <w:t xml:space="preserve"> 64. В обоих случаях код ASCII-код</w:t>
      </w:r>
      <w:r>
        <w:rPr>
          <w:sz w:val="28"/>
          <w:szCs w:val="28"/>
        </w:rPr>
        <w:t xml:space="preserve"> символа не должен превышать 127</w:t>
      </w:r>
      <w:r w:rsidRPr="000C13C3">
        <w:rPr>
          <w:sz w:val="28"/>
          <w:szCs w:val="28"/>
        </w:rPr>
        <w:t>.</w:t>
      </w:r>
    </w:p>
    <w:p w:rsidR="00FD3D64" w:rsidRDefault="00FD3D64" w:rsidP="00FD3D64">
      <w:pPr>
        <w:pStyle w:val="a3"/>
        <w:ind w:left="0" w:firstLine="720"/>
        <w:contextualSpacing w:val="0"/>
        <w:jc w:val="both"/>
        <w:rPr>
          <w:sz w:val="28"/>
          <w:szCs w:val="28"/>
        </w:rPr>
      </w:pPr>
    </w:p>
    <w:p w:rsidR="00FD3D64" w:rsidRDefault="00FD3D64" w:rsidP="00FD3D64">
      <w:pPr>
        <w:pStyle w:val="a3"/>
        <w:ind w:left="0" w:firstLine="720"/>
        <w:contextualSpacing w:val="0"/>
        <w:jc w:val="both"/>
        <w:rPr>
          <w:sz w:val="28"/>
          <w:szCs w:val="28"/>
        </w:rPr>
      </w:pPr>
    </w:p>
    <w:p w:rsidR="00FD3D64" w:rsidRDefault="00FD3D64" w:rsidP="00FD3D64">
      <w:pPr>
        <w:pStyle w:val="a3"/>
        <w:ind w:left="0" w:firstLine="720"/>
        <w:contextualSpacing w:val="0"/>
        <w:jc w:val="both"/>
        <w:rPr>
          <w:sz w:val="28"/>
          <w:szCs w:val="28"/>
        </w:rPr>
      </w:pPr>
    </w:p>
    <w:p w:rsidR="00FD3D64" w:rsidRDefault="00FD3D64" w:rsidP="00FD3D64">
      <w:pPr>
        <w:pStyle w:val="a3"/>
        <w:ind w:left="0" w:firstLine="720"/>
        <w:contextualSpacing w:val="0"/>
        <w:jc w:val="both"/>
        <w:rPr>
          <w:sz w:val="28"/>
          <w:szCs w:val="28"/>
        </w:rPr>
      </w:pPr>
    </w:p>
    <w:p w:rsidR="00FD3D64" w:rsidRDefault="00FD3D64" w:rsidP="00FD3D64">
      <w:pPr>
        <w:pStyle w:val="a3"/>
        <w:ind w:left="0" w:firstLine="720"/>
        <w:contextualSpacing w:val="0"/>
        <w:jc w:val="both"/>
        <w:rPr>
          <w:sz w:val="28"/>
          <w:szCs w:val="28"/>
        </w:rPr>
      </w:pPr>
    </w:p>
    <w:p w:rsidR="00FD3D64" w:rsidRDefault="00FD3D64" w:rsidP="00FD3D64">
      <w:pPr>
        <w:pStyle w:val="a3"/>
        <w:ind w:left="0" w:firstLine="720"/>
        <w:contextualSpacing w:val="0"/>
        <w:jc w:val="both"/>
        <w:rPr>
          <w:sz w:val="28"/>
          <w:szCs w:val="28"/>
        </w:rPr>
      </w:pPr>
    </w:p>
    <w:p w:rsidR="00FD3D64" w:rsidRDefault="00FD3D64" w:rsidP="00FD3D64">
      <w:pPr>
        <w:pStyle w:val="a3"/>
        <w:ind w:left="0" w:firstLine="720"/>
        <w:contextualSpacing w:val="0"/>
        <w:jc w:val="both"/>
        <w:rPr>
          <w:sz w:val="28"/>
          <w:szCs w:val="28"/>
        </w:rPr>
      </w:pPr>
    </w:p>
    <w:p w:rsidR="00FD3D64" w:rsidRPr="00C563D1" w:rsidRDefault="00FD3D64" w:rsidP="00FD3D64">
      <w:pPr>
        <w:pStyle w:val="a3"/>
        <w:ind w:left="0" w:firstLine="720"/>
        <w:contextualSpacing w:val="0"/>
        <w:jc w:val="both"/>
        <w:rPr>
          <w:sz w:val="28"/>
          <w:szCs w:val="28"/>
        </w:rPr>
      </w:pPr>
    </w:p>
    <w:p w:rsidR="00FD3D64" w:rsidRPr="00C820D7" w:rsidRDefault="00FD3D64" w:rsidP="00FD3D64">
      <w:pPr>
        <w:pStyle w:val="a3"/>
        <w:numPr>
          <w:ilvl w:val="0"/>
          <w:numId w:val="31"/>
        </w:numPr>
        <w:ind w:left="0"/>
        <w:contextualSpacing w:val="0"/>
        <w:outlineLvl w:val="1"/>
        <w:rPr>
          <w:i/>
          <w:sz w:val="28"/>
          <w:szCs w:val="28"/>
          <w:u w:val="single"/>
        </w:rPr>
      </w:pPr>
      <w:bookmarkStart w:id="4" w:name="_Toc481618523"/>
      <w:r w:rsidRPr="00C820D7">
        <w:rPr>
          <w:i/>
          <w:sz w:val="28"/>
          <w:szCs w:val="28"/>
          <w:u w:val="single"/>
        </w:rPr>
        <w:lastRenderedPageBreak/>
        <w:t>Выравнивание</w:t>
      </w:r>
      <w:bookmarkEnd w:id="4"/>
    </w:p>
    <w:p w:rsidR="00FD3D64" w:rsidRDefault="00FD3D64" w:rsidP="00FD3D64">
      <w:pPr>
        <w:pStyle w:val="a3"/>
        <w:ind w:left="0"/>
        <w:contextualSpacing w:val="0"/>
        <w:jc w:val="both"/>
        <w:rPr>
          <w:i/>
          <w:sz w:val="28"/>
          <w:szCs w:val="28"/>
        </w:rPr>
      </w:pPr>
      <w:r>
        <w:rPr>
          <w:sz w:val="28"/>
          <w:szCs w:val="28"/>
        </w:rPr>
        <w:tab/>
        <w:t xml:space="preserve"> Одним из основных инструментов биоинформатики является выравнивание. Выравнивание позволяет сопоставить полученный файл </w:t>
      </w:r>
      <w:r w:rsidRPr="002943A6">
        <w:rPr>
          <w:i/>
          <w:sz w:val="28"/>
          <w:szCs w:val="28"/>
          <w:lang w:val="en-US"/>
        </w:rPr>
        <w:t>fa</w:t>
      </w:r>
      <w:r>
        <w:rPr>
          <w:i/>
          <w:sz w:val="28"/>
          <w:szCs w:val="28"/>
          <w:lang w:val="en-US"/>
        </w:rPr>
        <w:t>st</w:t>
      </w:r>
      <w:r w:rsidRPr="002943A6">
        <w:rPr>
          <w:i/>
          <w:sz w:val="28"/>
          <w:szCs w:val="28"/>
          <w:lang w:val="en-US"/>
        </w:rPr>
        <w:t>q</w:t>
      </w:r>
      <w:r w:rsidRPr="002943A6">
        <w:rPr>
          <w:sz w:val="28"/>
          <w:szCs w:val="28"/>
        </w:rPr>
        <w:t xml:space="preserve"> </w:t>
      </w:r>
      <w:r>
        <w:rPr>
          <w:sz w:val="28"/>
          <w:szCs w:val="28"/>
        </w:rPr>
        <w:t xml:space="preserve">некоторому эталонному референсному геному </w:t>
      </w:r>
      <w:r w:rsidRPr="002943A6">
        <w:rPr>
          <w:i/>
          <w:sz w:val="28"/>
          <w:szCs w:val="28"/>
          <w:lang w:val="en-US"/>
        </w:rPr>
        <w:t>fa</w:t>
      </w:r>
      <w:r>
        <w:rPr>
          <w:i/>
          <w:sz w:val="28"/>
          <w:szCs w:val="28"/>
          <w:lang w:val="en-US"/>
        </w:rPr>
        <w:t>st</w:t>
      </w:r>
      <w:r w:rsidRPr="002943A6">
        <w:rPr>
          <w:i/>
          <w:sz w:val="28"/>
          <w:szCs w:val="28"/>
          <w:lang w:val="en-US"/>
        </w:rPr>
        <w:t>a</w:t>
      </w:r>
      <w:r>
        <w:rPr>
          <w:i/>
          <w:sz w:val="28"/>
          <w:szCs w:val="28"/>
        </w:rPr>
        <w:t xml:space="preserve">. </w:t>
      </w:r>
      <w:r>
        <w:rPr>
          <w:sz w:val="28"/>
          <w:szCs w:val="28"/>
        </w:rPr>
        <w:t xml:space="preserve">Программа, выполняющая выравнивание, называется алайнером (от англ. </w:t>
      </w:r>
      <w:r>
        <w:rPr>
          <w:sz w:val="28"/>
          <w:szCs w:val="28"/>
          <w:lang w:val="en-US"/>
        </w:rPr>
        <w:t>aligner</w:t>
      </w:r>
      <w:r>
        <w:rPr>
          <w:sz w:val="28"/>
          <w:szCs w:val="28"/>
        </w:rPr>
        <w:t xml:space="preserve">) или выравнивателем. Существует около сотни алайнеров и многие из них имеют низкий уровень доверия или </w:t>
      </w:r>
      <w:r w:rsidR="00D90602">
        <w:rPr>
          <w:sz w:val="28"/>
          <w:szCs w:val="28"/>
        </w:rPr>
        <w:t>основаны на алгоритмах, решающих</w:t>
      </w:r>
      <w:r>
        <w:rPr>
          <w:sz w:val="28"/>
          <w:szCs w:val="28"/>
        </w:rPr>
        <w:t xml:space="preserve"> узкий круг задач. Наиболее популярными алгоритмами, решающими задачу выравнивания являются хэш-таблицы, суффиксные деревья и алгоритм слияния-сортировки. В рамках данной работы мы будем рассматривать  только алайнеры, основанные на построении суффиксного дерева, а именно, </w:t>
      </w:r>
      <w:r w:rsidRPr="00523EAA">
        <w:rPr>
          <w:i/>
          <w:sz w:val="28"/>
          <w:szCs w:val="28"/>
          <w:lang w:val="en-US"/>
        </w:rPr>
        <w:t>bowtie</w:t>
      </w:r>
      <w:r w:rsidRPr="00523EAA">
        <w:rPr>
          <w:sz w:val="28"/>
          <w:szCs w:val="28"/>
        </w:rPr>
        <w:t xml:space="preserve"> </w:t>
      </w:r>
      <w:r>
        <w:rPr>
          <w:sz w:val="28"/>
          <w:szCs w:val="28"/>
        </w:rPr>
        <w:t xml:space="preserve">и </w:t>
      </w:r>
      <w:r w:rsidRPr="00523EAA">
        <w:rPr>
          <w:i/>
          <w:sz w:val="28"/>
          <w:szCs w:val="28"/>
          <w:lang w:val="en-US"/>
        </w:rPr>
        <w:t>bowtie</w:t>
      </w:r>
      <w:r w:rsidRPr="00523EAA">
        <w:rPr>
          <w:i/>
          <w:sz w:val="28"/>
          <w:szCs w:val="28"/>
        </w:rPr>
        <w:t>2</w:t>
      </w:r>
      <w:r w:rsidR="00E063FD" w:rsidRPr="00E063FD">
        <w:rPr>
          <w:i/>
          <w:sz w:val="28"/>
          <w:szCs w:val="28"/>
        </w:rPr>
        <w:t xml:space="preserve"> </w:t>
      </w:r>
      <w:r w:rsidR="00E063FD" w:rsidRPr="00E063FD">
        <w:rPr>
          <w:sz w:val="28"/>
          <w:szCs w:val="28"/>
        </w:rPr>
        <w:t>[</w:t>
      </w:r>
      <w:r w:rsidR="00E063FD">
        <w:rPr>
          <w:sz w:val="28"/>
          <w:szCs w:val="28"/>
        </w:rPr>
        <w:t>4</w:t>
      </w:r>
      <w:r w:rsidR="00E063FD" w:rsidRPr="00E063FD">
        <w:rPr>
          <w:sz w:val="28"/>
          <w:szCs w:val="28"/>
        </w:rPr>
        <w:t>]</w:t>
      </w:r>
      <w:r w:rsidRPr="00523EAA">
        <w:rPr>
          <w:i/>
          <w:sz w:val="28"/>
          <w:szCs w:val="28"/>
        </w:rPr>
        <w:t>.</w:t>
      </w:r>
      <w:r w:rsidR="00E063FD">
        <w:rPr>
          <w:i/>
          <w:sz w:val="28"/>
          <w:szCs w:val="28"/>
        </w:rPr>
        <w:t xml:space="preserve"> </w:t>
      </w:r>
      <w:r>
        <w:rPr>
          <w:sz w:val="28"/>
          <w:szCs w:val="28"/>
        </w:rPr>
        <w:t>Также, к этому классу программ-выравнивателей относится весьма популярный  алайнер</w:t>
      </w:r>
      <w:r w:rsidRPr="00523EAA">
        <w:rPr>
          <w:sz w:val="28"/>
          <w:szCs w:val="28"/>
        </w:rPr>
        <w:t xml:space="preserve"> </w:t>
      </w:r>
      <w:r>
        <w:rPr>
          <w:i/>
          <w:sz w:val="28"/>
          <w:szCs w:val="28"/>
          <w:lang w:val="en-US"/>
        </w:rPr>
        <w:t>BWA</w:t>
      </w:r>
      <w:r>
        <w:rPr>
          <w:i/>
          <w:sz w:val="28"/>
          <w:szCs w:val="28"/>
        </w:rPr>
        <w:t>.</w:t>
      </w:r>
    </w:p>
    <w:p w:rsidR="00FD3D64" w:rsidRDefault="00FD3D64" w:rsidP="00FD3D64">
      <w:pPr>
        <w:pStyle w:val="a3"/>
        <w:ind w:left="0"/>
        <w:contextualSpacing w:val="0"/>
        <w:jc w:val="both"/>
        <w:rPr>
          <w:sz w:val="28"/>
          <w:szCs w:val="28"/>
        </w:rPr>
      </w:pPr>
      <w:r>
        <w:rPr>
          <w:i/>
          <w:sz w:val="28"/>
          <w:szCs w:val="28"/>
        </w:rPr>
        <w:tab/>
      </w:r>
      <w:r w:rsidRPr="00BF3F9F">
        <w:rPr>
          <w:i/>
          <w:sz w:val="28"/>
          <w:szCs w:val="28"/>
          <w:lang w:val="en-US"/>
        </w:rPr>
        <w:t>Bowtie</w:t>
      </w:r>
      <w:r w:rsidRPr="00BF3F9F">
        <w:rPr>
          <w:sz w:val="28"/>
          <w:szCs w:val="28"/>
        </w:rPr>
        <w:t xml:space="preserve">, </w:t>
      </w:r>
      <w:r w:rsidRPr="00BF3F9F">
        <w:rPr>
          <w:i/>
          <w:sz w:val="28"/>
          <w:szCs w:val="28"/>
          <w:lang w:val="en-US"/>
        </w:rPr>
        <w:t>bowtie</w:t>
      </w:r>
      <w:r w:rsidRPr="00BF3F9F">
        <w:rPr>
          <w:i/>
          <w:sz w:val="28"/>
          <w:szCs w:val="28"/>
        </w:rPr>
        <w:t>2</w:t>
      </w:r>
      <w:r w:rsidRPr="00BF3F9F">
        <w:rPr>
          <w:sz w:val="28"/>
          <w:szCs w:val="28"/>
        </w:rPr>
        <w:t xml:space="preserve"> </w:t>
      </w:r>
      <w:r>
        <w:rPr>
          <w:sz w:val="28"/>
          <w:szCs w:val="28"/>
        </w:rPr>
        <w:t>и</w:t>
      </w:r>
      <w:r w:rsidRPr="00BF3F9F">
        <w:rPr>
          <w:sz w:val="28"/>
          <w:szCs w:val="28"/>
        </w:rPr>
        <w:t xml:space="preserve"> </w:t>
      </w:r>
      <w:r w:rsidRPr="00BF3F9F">
        <w:rPr>
          <w:i/>
          <w:sz w:val="28"/>
          <w:szCs w:val="28"/>
          <w:lang w:val="en-US"/>
        </w:rPr>
        <w:t>BWA</w:t>
      </w:r>
      <w:r w:rsidRPr="00BF3F9F">
        <w:rPr>
          <w:sz w:val="28"/>
          <w:szCs w:val="28"/>
        </w:rPr>
        <w:t xml:space="preserve"> </w:t>
      </w:r>
      <w:r>
        <w:rPr>
          <w:sz w:val="28"/>
          <w:szCs w:val="28"/>
        </w:rPr>
        <w:t xml:space="preserve">являются высокопроизводительными алайнерами, обладающими хорошей точностью и высоким индексом популярности, предназначенные для выравнивания коротких ридов на большой референсный геном. Для проведения процедуры выравнивания рассматриваемым алайнерам обязательно требуется построение </w:t>
      </w:r>
      <w:r>
        <w:rPr>
          <w:sz w:val="28"/>
          <w:szCs w:val="28"/>
          <w:lang w:val="en-US"/>
        </w:rPr>
        <w:t>FM</w:t>
      </w:r>
      <w:r w:rsidRPr="0032036A">
        <w:rPr>
          <w:sz w:val="28"/>
          <w:szCs w:val="28"/>
        </w:rPr>
        <w:t>-</w:t>
      </w:r>
      <w:r>
        <w:rPr>
          <w:sz w:val="28"/>
          <w:szCs w:val="28"/>
        </w:rPr>
        <w:t xml:space="preserve">индекса. </w:t>
      </w:r>
      <w:r>
        <w:rPr>
          <w:sz w:val="28"/>
          <w:szCs w:val="28"/>
          <w:lang w:val="en-US"/>
        </w:rPr>
        <w:t>FM</w:t>
      </w:r>
      <w:r w:rsidRPr="0032036A">
        <w:rPr>
          <w:sz w:val="28"/>
          <w:szCs w:val="28"/>
        </w:rPr>
        <w:t>-</w:t>
      </w:r>
      <w:r>
        <w:rPr>
          <w:sz w:val="28"/>
          <w:szCs w:val="28"/>
        </w:rPr>
        <w:t xml:space="preserve">индекс </w:t>
      </w:r>
      <w:r w:rsidRPr="00BF3F9F">
        <w:rPr>
          <w:sz w:val="28"/>
          <w:szCs w:val="28"/>
        </w:rPr>
        <w:t>—</w:t>
      </w:r>
      <w:r>
        <w:rPr>
          <w:sz w:val="28"/>
          <w:szCs w:val="28"/>
        </w:rPr>
        <w:t xml:space="preserve"> это сжатый индексный файл, позволяющий производить навигацию по референсу и экономить оперативную память. В основе построения </w:t>
      </w:r>
      <w:r>
        <w:rPr>
          <w:sz w:val="28"/>
          <w:szCs w:val="28"/>
          <w:lang w:val="en-US"/>
        </w:rPr>
        <w:t>FM</w:t>
      </w:r>
      <w:r>
        <w:rPr>
          <w:sz w:val="28"/>
          <w:szCs w:val="28"/>
        </w:rPr>
        <w:t xml:space="preserve">-индекса лежит преобразование </w:t>
      </w:r>
      <w:r w:rsidR="00D33884">
        <w:rPr>
          <w:sz w:val="28"/>
          <w:szCs w:val="28"/>
        </w:rPr>
        <w:t>Барроуза-</w:t>
      </w:r>
      <w:r w:rsidRPr="00BF3F9F">
        <w:rPr>
          <w:sz w:val="28"/>
          <w:szCs w:val="28"/>
        </w:rPr>
        <w:t>Уилера</w:t>
      </w:r>
      <w:r w:rsidR="00B50649" w:rsidRPr="002357EF">
        <w:rPr>
          <w:sz w:val="28"/>
          <w:szCs w:val="28"/>
        </w:rPr>
        <w:t xml:space="preserve"> [6]</w:t>
      </w:r>
      <w:r>
        <w:rPr>
          <w:sz w:val="28"/>
          <w:szCs w:val="28"/>
        </w:rPr>
        <w:t>.</w:t>
      </w:r>
      <w:r w:rsidR="009D4AC0">
        <w:rPr>
          <w:sz w:val="28"/>
          <w:szCs w:val="28"/>
        </w:rPr>
        <w:t xml:space="preserve"> </w:t>
      </w:r>
    </w:p>
    <w:p w:rsidR="00FD3D64" w:rsidRDefault="00FD3D64" w:rsidP="00FD3D64">
      <w:pPr>
        <w:pStyle w:val="a3"/>
        <w:ind w:left="0"/>
        <w:contextualSpacing w:val="0"/>
        <w:jc w:val="both"/>
        <w:rPr>
          <w:sz w:val="28"/>
          <w:szCs w:val="28"/>
        </w:rPr>
      </w:pPr>
      <w:r w:rsidRPr="00014F27">
        <w:rPr>
          <w:sz w:val="28"/>
          <w:szCs w:val="28"/>
        </w:rPr>
        <w:tab/>
      </w:r>
      <w:r>
        <w:rPr>
          <w:sz w:val="28"/>
          <w:szCs w:val="28"/>
        </w:rPr>
        <w:t xml:space="preserve">В результате выравнивания мы получаем файлы в формате </w:t>
      </w:r>
      <w:r>
        <w:rPr>
          <w:sz w:val="28"/>
          <w:szCs w:val="28"/>
          <w:lang w:val="en-US"/>
        </w:rPr>
        <w:t>SAM</w:t>
      </w:r>
      <w:r w:rsidRPr="005E11E2">
        <w:rPr>
          <w:sz w:val="28"/>
          <w:szCs w:val="28"/>
        </w:rPr>
        <w:t xml:space="preserve">, </w:t>
      </w:r>
      <w:r>
        <w:rPr>
          <w:sz w:val="28"/>
          <w:szCs w:val="28"/>
          <w:lang w:val="en-US"/>
        </w:rPr>
        <w:t>BAM</w:t>
      </w:r>
      <w:r w:rsidRPr="005E11E2">
        <w:rPr>
          <w:sz w:val="28"/>
          <w:szCs w:val="28"/>
        </w:rPr>
        <w:t xml:space="preserve"> </w:t>
      </w:r>
      <w:r>
        <w:rPr>
          <w:sz w:val="28"/>
          <w:szCs w:val="28"/>
        </w:rPr>
        <w:t xml:space="preserve">или </w:t>
      </w:r>
      <w:r>
        <w:rPr>
          <w:sz w:val="28"/>
          <w:szCs w:val="28"/>
          <w:lang w:val="en-US"/>
        </w:rPr>
        <w:t>CRAM</w:t>
      </w:r>
      <w:r>
        <w:rPr>
          <w:sz w:val="28"/>
          <w:szCs w:val="28"/>
        </w:rPr>
        <w:t xml:space="preserve">, с которыми </w:t>
      </w:r>
      <w:r w:rsidR="009D4AC0">
        <w:rPr>
          <w:sz w:val="28"/>
          <w:szCs w:val="28"/>
        </w:rPr>
        <w:t xml:space="preserve"> </w:t>
      </w:r>
      <w:r>
        <w:rPr>
          <w:sz w:val="28"/>
          <w:szCs w:val="28"/>
        </w:rPr>
        <w:t>подробнее познакомимся во второй главе</w:t>
      </w:r>
      <w:r w:rsidRPr="005E11E2">
        <w:rPr>
          <w:sz w:val="28"/>
          <w:szCs w:val="28"/>
        </w:rPr>
        <w:t xml:space="preserve"> </w:t>
      </w:r>
      <w:r>
        <w:rPr>
          <w:sz w:val="28"/>
          <w:szCs w:val="28"/>
        </w:rPr>
        <w:t>настоящей работы. Эти форматы играют ключевую роль в биоинформатических исследования</w:t>
      </w:r>
      <w:r w:rsidR="009D4AC0">
        <w:rPr>
          <w:sz w:val="28"/>
          <w:szCs w:val="28"/>
        </w:rPr>
        <w:t>х</w:t>
      </w:r>
      <w:r>
        <w:rPr>
          <w:sz w:val="28"/>
          <w:szCs w:val="28"/>
        </w:rPr>
        <w:t xml:space="preserve"> и являются наиболее популярными в данной области. Они открывают широкий спектр возможностей по манипуляции, анализу, визуализации  биологических данных. Именно эти форматы используются в лабораторных и клинических исследованиях, в диагностике раковых опухолей, наследственных заболеваний и многом другом. </w:t>
      </w:r>
    </w:p>
    <w:p w:rsidR="00FD3D64" w:rsidRPr="002357EF" w:rsidRDefault="00FD3D64" w:rsidP="00FD3D64">
      <w:pPr>
        <w:pStyle w:val="a3"/>
        <w:ind w:left="0"/>
        <w:contextualSpacing w:val="0"/>
        <w:jc w:val="both"/>
        <w:rPr>
          <w:sz w:val="28"/>
          <w:szCs w:val="28"/>
        </w:rPr>
      </w:pPr>
    </w:p>
    <w:p w:rsidR="00B50649" w:rsidRPr="002357EF" w:rsidRDefault="00B50649" w:rsidP="00FD3D64">
      <w:pPr>
        <w:pStyle w:val="a3"/>
        <w:ind w:left="0"/>
        <w:contextualSpacing w:val="0"/>
        <w:jc w:val="both"/>
        <w:rPr>
          <w:sz w:val="28"/>
          <w:szCs w:val="28"/>
        </w:rPr>
      </w:pPr>
    </w:p>
    <w:p w:rsidR="00FD3D64" w:rsidRDefault="00FD3D64" w:rsidP="00FD3D64">
      <w:pPr>
        <w:pStyle w:val="a3"/>
        <w:ind w:left="0"/>
        <w:contextualSpacing w:val="0"/>
        <w:jc w:val="both"/>
        <w:rPr>
          <w:sz w:val="28"/>
          <w:szCs w:val="28"/>
        </w:rPr>
      </w:pPr>
    </w:p>
    <w:p w:rsidR="00FD3D64" w:rsidRPr="005E11E2" w:rsidRDefault="00FD3D64" w:rsidP="00FD3D64">
      <w:pPr>
        <w:pStyle w:val="a3"/>
        <w:ind w:left="0"/>
        <w:contextualSpacing w:val="0"/>
        <w:jc w:val="both"/>
        <w:rPr>
          <w:sz w:val="28"/>
          <w:szCs w:val="28"/>
        </w:rPr>
      </w:pPr>
    </w:p>
    <w:p w:rsidR="00FD3D64" w:rsidRPr="00C820D7" w:rsidRDefault="00FD3D64" w:rsidP="00FD3D64">
      <w:pPr>
        <w:pStyle w:val="a3"/>
        <w:numPr>
          <w:ilvl w:val="0"/>
          <w:numId w:val="31"/>
        </w:numPr>
        <w:ind w:left="0"/>
        <w:contextualSpacing w:val="0"/>
        <w:outlineLvl w:val="1"/>
        <w:rPr>
          <w:i/>
          <w:sz w:val="28"/>
          <w:szCs w:val="28"/>
          <w:u w:val="single"/>
        </w:rPr>
      </w:pPr>
      <w:bookmarkStart w:id="5" w:name="_Toc481618524"/>
      <w:r w:rsidRPr="00C820D7">
        <w:rPr>
          <w:i/>
          <w:sz w:val="28"/>
          <w:szCs w:val="28"/>
          <w:u w:val="single"/>
        </w:rPr>
        <w:lastRenderedPageBreak/>
        <w:t>Обзор биоинформатических инструментов</w:t>
      </w:r>
      <w:bookmarkEnd w:id="5"/>
    </w:p>
    <w:p w:rsidR="00FD3D64" w:rsidRPr="00B50649" w:rsidRDefault="00FD3D64" w:rsidP="00FD3D64">
      <w:pPr>
        <w:pStyle w:val="a3"/>
        <w:ind w:left="0"/>
        <w:contextualSpacing w:val="0"/>
        <w:jc w:val="both"/>
        <w:rPr>
          <w:sz w:val="28"/>
          <w:szCs w:val="28"/>
        </w:rPr>
      </w:pPr>
      <w:r>
        <w:rPr>
          <w:sz w:val="28"/>
          <w:szCs w:val="28"/>
        </w:rPr>
        <w:tab/>
      </w:r>
      <w:r w:rsidR="00193449">
        <w:rPr>
          <w:sz w:val="28"/>
          <w:szCs w:val="28"/>
        </w:rPr>
        <w:t>Р</w:t>
      </w:r>
      <w:r>
        <w:rPr>
          <w:sz w:val="28"/>
          <w:szCs w:val="28"/>
        </w:rPr>
        <w:t xml:space="preserve">ассмотренные выше технологии являются только подготовительной частью большинства биоинформатических исследований. Наибольший интерес представляет дальнейший анализ данных. В данном разделе мы проведем краткий обзор различных инструментов, которые используются биоинформатиками, </w:t>
      </w:r>
      <w:r w:rsidR="00B50649" w:rsidRPr="00B50649">
        <w:rPr>
          <w:color w:val="000000" w:themeColor="text1"/>
          <w:sz w:val="28"/>
          <w:szCs w:val="28"/>
        </w:rPr>
        <w:t>и возможностей, которые они предоставляют.</w:t>
      </w:r>
    </w:p>
    <w:p w:rsidR="00FD3D64" w:rsidRDefault="00FD3D64" w:rsidP="00FD3D64">
      <w:pPr>
        <w:pStyle w:val="a3"/>
        <w:ind w:left="0"/>
        <w:contextualSpacing w:val="0"/>
        <w:jc w:val="both"/>
        <w:rPr>
          <w:sz w:val="28"/>
          <w:szCs w:val="28"/>
        </w:rPr>
      </w:pPr>
      <w:r>
        <w:rPr>
          <w:sz w:val="28"/>
          <w:szCs w:val="28"/>
        </w:rPr>
        <w:tab/>
        <w:t xml:space="preserve">Обычно, анализ секвенированных данных, а именно, файла в формате </w:t>
      </w:r>
      <w:r w:rsidRPr="000C3E74">
        <w:rPr>
          <w:i/>
          <w:sz w:val="28"/>
          <w:szCs w:val="28"/>
          <w:lang w:val="en-US"/>
        </w:rPr>
        <w:t>fa</w:t>
      </w:r>
      <w:r>
        <w:rPr>
          <w:i/>
          <w:sz w:val="28"/>
          <w:szCs w:val="28"/>
          <w:lang w:val="en-US"/>
        </w:rPr>
        <w:t>st</w:t>
      </w:r>
      <w:r w:rsidRPr="000C3E74">
        <w:rPr>
          <w:i/>
          <w:sz w:val="28"/>
          <w:szCs w:val="28"/>
          <w:lang w:val="en-US"/>
        </w:rPr>
        <w:t>q</w:t>
      </w:r>
      <w:r>
        <w:rPr>
          <w:i/>
          <w:sz w:val="28"/>
          <w:szCs w:val="28"/>
        </w:rPr>
        <w:t>,</w:t>
      </w:r>
      <w:r w:rsidRPr="000C3E74">
        <w:rPr>
          <w:sz w:val="28"/>
          <w:szCs w:val="28"/>
        </w:rPr>
        <w:t xml:space="preserve"> </w:t>
      </w:r>
      <w:r>
        <w:rPr>
          <w:sz w:val="28"/>
          <w:szCs w:val="28"/>
        </w:rPr>
        <w:t xml:space="preserve">начинается с проверки качества полученных данных. Причины плохого качества входных данных могут быть самые разные: ошибки работы прибора, грязные пробирки. Некоторые инструменты позволяют проверить это. Например программа </w:t>
      </w:r>
      <w:r w:rsidRPr="000C3E74">
        <w:rPr>
          <w:i/>
          <w:sz w:val="28"/>
          <w:szCs w:val="28"/>
          <w:lang w:val="en-US"/>
        </w:rPr>
        <w:t>FastQC</w:t>
      </w:r>
      <w:r>
        <w:rPr>
          <w:i/>
          <w:sz w:val="28"/>
          <w:szCs w:val="28"/>
        </w:rPr>
        <w:t xml:space="preserve"> </w:t>
      </w:r>
      <w:r>
        <w:rPr>
          <w:sz w:val="28"/>
          <w:szCs w:val="28"/>
        </w:rPr>
        <w:t xml:space="preserve"> позволяет провести быстрый обзор файла и сообщить пользователю где могут быть проблемы. Кроме того,</w:t>
      </w:r>
      <w:r w:rsidRPr="005E4EBC">
        <w:rPr>
          <w:sz w:val="28"/>
          <w:szCs w:val="28"/>
        </w:rPr>
        <w:t xml:space="preserve"> </w:t>
      </w:r>
      <w:r>
        <w:rPr>
          <w:sz w:val="28"/>
          <w:szCs w:val="28"/>
        </w:rPr>
        <w:t xml:space="preserve">этот инструмент может собрать некоторую статистическую информацию о ридах. Еще одним инструментом проверки качества первичных секвенированных данных является программа </w:t>
      </w:r>
      <w:r w:rsidRPr="005E4EBC">
        <w:rPr>
          <w:i/>
          <w:sz w:val="28"/>
          <w:szCs w:val="28"/>
          <w:lang w:val="en-US"/>
        </w:rPr>
        <w:t>FastqScreen</w:t>
      </w:r>
      <w:r>
        <w:rPr>
          <w:sz w:val="28"/>
          <w:szCs w:val="28"/>
        </w:rPr>
        <w:t xml:space="preserve">, которая позволяет получить за достаточно короткий срок информацию о содержащихся в файле примесях. </w:t>
      </w:r>
    </w:p>
    <w:p w:rsidR="00FD3D64" w:rsidRPr="006966FC" w:rsidRDefault="00FD3D64" w:rsidP="00FD3D64">
      <w:pPr>
        <w:pStyle w:val="a3"/>
        <w:ind w:left="0"/>
        <w:contextualSpacing w:val="0"/>
        <w:jc w:val="both"/>
        <w:rPr>
          <w:sz w:val="28"/>
          <w:szCs w:val="28"/>
        </w:rPr>
      </w:pPr>
      <w:r>
        <w:rPr>
          <w:sz w:val="28"/>
          <w:szCs w:val="28"/>
        </w:rPr>
        <w:tab/>
        <w:t xml:space="preserve">Дальнейшим этапом исследования обычно является выравнивание, после чего, анализируются полученные файлы в формате </w:t>
      </w:r>
      <w:r>
        <w:rPr>
          <w:sz w:val="28"/>
          <w:szCs w:val="28"/>
          <w:lang w:val="en-US"/>
        </w:rPr>
        <w:t>SAM</w:t>
      </w:r>
      <w:r w:rsidRPr="005E4EBC">
        <w:rPr>
          <w:sz w:val="28"/>
          <w:szCs w:val="28"/>
        </w:rPr>
        <w:t>/</w:t>
      </w:r>
      <w:r>
        <w:rPr>
          <w:sz w:val="28"/>
          <w:szCs w:val="28"/>
          <w:lang w:val="en-US"/>
        </w:rPr>
        <w:t>BAM</w:t>
      </w:r>
      <w:r w:rsidRPr="005E4EBC">
        <w:rPr>
          <w:sz w:val="28"/>
          <w:szCs w:val="28"/>
        </w:rPr>
        <w:t>/</w:t>
      </w:r>
      <w:r>
        <w:rPr>
          <w:sz w:val="28"/>
          <w:szCs w:val="28"/>
          <w:lang w:val="en-US"/>
        </w:rPr>
        <w:t>CRAM</w:t>
      </w:r>
      <w:r>
        <w:rPr>
          <w:sz w:val="28"/>
          <w:szCs w:val="28"/>
        </w:rPr>
        <w:t xml:space="preserve">. Одними из самых популярных программ для обработки биоинформатических данных являются </w:t>
      </w:r>
      <w:r w:rsidRPr="0082208E">
        <w:rPr>
          <w:i/>
          <w:sz w:val="28"/>
          <w:szCs w:val="28"/>
          <w:lang w:val="en-US"/>
        </w:rPr>
        <w:t>SamTools</w:t>
      </w:r>
      <w:r w:rsidRPr="008C47C8">
        <w:rPr>
          <w:sz w:val="28"/>
          <w:szCs w:val="28"/>
        </w:rPr>
        <w:t xml:space="preserve"> </w:t>
      </w:r>
      <w:r>
        <w:rPr>
          <w:sz w:val="28"/>
          <w:szCs w:val="28"/>
        </w:rPr>
        <w:t xml:space="preserve">и </w:t>
      </w:r>
      <w:r w:rsidRPr="0082208E">
        <w:rPr>
          <w:i/>
          <w:sz w:val="28"/>
          <w:szCs w:val="28"/>
          <w:lang w:val="en-US"/>
        </w:rPr>
        <w:t>Picard</w:t>
      </w:r>
      <w:r w:rsidRPr="0082208E">
        <w:rPr>
          <w:i/>
          <w:sz w:val="28"/>
          <w:szCs w:val="28"/>
        </w:rPr>
        <w:t xml:space="preserve"> </w:t>
      </w:r>
      <w:r w:rsidRPr="0082208E">
        <w:rPr>
          <w:i/>
          <w:sz w:val="28"/>
          <w:szCs w:val="28"/>
          <w:lang w:val="en-US"/>
        </w:rPr>
        <w:t>Tools</w:t>
      </w:r>
      <w:r w:rsidRPr="008C47C8">
        <w:rPr>
          <w:sz w:val="28"/>
          <w:szCs w:val="28"/>
        </w:rPr>
        <w:t xml:space="preserve">. </w:t>
      </w:r>
      <w:r>
        <w:rPr>
          <w:sz w:val="28"/>
          <w:szCs w:val="28"/>
        </w:rPr>
        <w:t>Эти инструменты позволяют</w:t>
      </w:r>
      <w:r w:rsidRPr="00014F27">
        <w:rPr>
          <w:sz w:val="28"/>
          <w:szCs w:val="28"/>
        </w:rPr>
        <w:t xml:space="preserve"> </w:t>
      </w:r>
      <w:r>
        <w:rPr>
          <w:sz w:val="28"/>
          <w:szCs w:val="28"/>
        </w:rPr>
        <w:t xml:space="preserve">решать огромное количество биоинформатических задач, например, рассчитать покрытие  нуклеотидов на референсе, собрать некоторую статистическую информацию о данных, удалить дубликаты и многое другое. </w:t>
      </w:r>
    </w:p>
    <w:p w:rsidR="00FD3D64" w:rsidRDefault="00FD3D64" w:rsidP="00FD3D64">
      <w:pPr>
        <w:pStyle w:val="a3"/>
        <w:ind w:left="0"/>
        <w:contextualSpacing w:val="0"/>
        <w:jc w:val="both"/>
        <w:rPr>
          <w:sz w:val="28"/>
          <w:szCs w:val="28"/>
        </w:rPr>
      </w:pPr>
      <w:r>
        <w:rPr>
          <w:sz w:val="28"/>
          <w:szCs w:val="28"/>
        </w:rPr>
        <w:tab/>
        <w:t>В настоящей работе, мы сфокусируем внимание на следующих задачах:</w:t>
      </w:r>
    </w:p>
    <w:p w:rsidR="00FD3D64" w:rsidRDefault="00FD3D64" w:rsidP="00FD3D64">
      <w:pPr>
        <w:pStyle w:val="a3"/>
        <w:numPr>
          <w:ilvl w:val="0"/>
          <w:numId w:val="33"/>
        </w:numPr>
        <w:contextualSpacing w:val="0"/>
        <w:jc w:val="both"/>
        <w:rPr>
          <w:sz w:val="28"/>
          <w:szCs w:val="28"/>
        </w:rPr>
      </w:pPr>
      <w:r>
        <w:rPr>
          <w:sz w:val="28"/>
          <w:szCs w:val="28"/>
        </w:rPr>
        <w:t xml:space="preserve">Детальное изучение программы </w:t>
      </w:r>
      <w:r w:rsidRPr="0082208E">
        <w:rPr>
          <w:i/>
          <w:sz w:val="28"/>
          <w:szCs w:val="28"/>
          <w:lang w:val="en-US"/>
        </w:rPr>
        <w:t>FastqScreen</w:t>
      </w:r>
      <w:r>
        <w:rPr>
          <w:sz w:val="28"/>
          <w:szCs w:val="28"/>
        </w:rPr>
        <w:t xml:space="preserve"> и её оптимизация. Кроме того, мы предложим новое расширение функционала инструмента с целью упрощения его использования.</w:t>
      </w:r>
    </w:p>
    <w:p w:rsidR="00FD3D64" w:rsidRPr="00B50649" w:rsidRDefault="00FD3D64" w:rsidP="00FD3D64">
      <w:pPr>
        <w:pStyle w:val="a3"/>
        <w:numPr>
          <w:ilvl w:val="0"/>
          <w:numId w:val="33"/>
        </w:numPr>
        <w:contextualSpacing w:val="0"/>
        <w:jc w:val="both"/>
        <w:rPr>
          <w:color w:val="000000" w:themeColor="text1"/>
          <w:sz w:val="28"/>
          <w:szCs w:val="28"/>
        </w:rPr>
      </w:pPr>
      <w:r>
        <w:rPr>
          <w:sz w:val="28"/>
          <w:szCs w:val="28"/>
        </w:rPr>
        <w:t xml:space="preserve"> </w:t>
      </w:r>
      <w:r w:rsidR="00B50649">
        <w:rPr>
          <w:sz w:val="28"/>
          <w:szCs w:val="28"/>
        </w:rPr>
        <w:t>Улучшение</w:t>
      </w:r>
      <w:r>
        <w:rPr>
          <w:sz w:val="28"/>
          <w:szCs w:val="28"/>
        </w:rPr>
        <w:t xml:space="preserve"> одной из утилит </w:t>
      </w:r>
      <w:r w:rsidRPr="0082208E">
        <w:rPr>
          <w:i/>
          <w:sz w:val="28"/>
          <w:szCs w:val="28"/>
          <w:lang w:val="en-US"/>
        </w:rPr>
        <w:t>Picard</w:t>
      </w:r>
      <w:r w:rsidRPr="0082208E">
        <w:rPr>
          <w:i/>
          <w:sz w:val="28"/>
          <w:szCs w:val="28"/>
        </w:rPr>
        <w:t xml:space="preserve"> </w:t>
      </w:r>
      <w:r w:rsidRPr="0082208E">
        <w:rPr>
          <w:i/>
          <w:sz w:val="28"/>
          <w:szCs w:val="28"/>
          <w:lang w:val="en-US"/>
        </w:rPr>
        <w:t>Tools</w:t>
      </w:r>
      <w:r>
        <w:rPr>
          <w:sz w:val="28"/>
          <w:szCs w:val="28"/>
        </w:rPr>
        <w:t xml:space="preserve"> </w:t>
      </w:r>
      <w:r w:rsidR="00B50649" w:rsidRPr="00B50649">
        <w:rPr>
          <w:color w:val="000000" w:themeColor="text1"/>
          <w:sz w:val="28"/>
          <w:szCs w:val="28"/>
        </w:rPr>
        <w:t>путем</w:t>
      </w:r>
      <w:r w:rsidRPr="00B50649">
        <w:rPr>
          <w:color w:val="000000" w:themeColor="text1"/>
          <w:sz w:val="28"/>
          <w:szCs w:val="28"/>
        </w:rPr>
        <w:t xml:space="preserve"> </w:t>
      </w:r>
      <w:r w:rsidR="00B50649" w:rsidRPr="00B50649">
        <w:rPr>
          <w:color w:val="000000" w:themeColor="text1"/>
          <w:sz w:val="28"/>
          <w:szCs w:val="28"/>
        </w:rPr>
        <w:t xml:space="preserve">оптимизации существующего </w:t>
      </w:r>
      <w:r w:rsidRPr="00B50649">
        <w:rPr>
          <w:color w:val="000000" w:themeColor="text1"/>
          <w:sz w:val="28"/>
          <w:szCs w:val="28"/>
        </w:rPr>
        <w:t>алгоритма обработки данных.</w:t>
      </w:r>
    </w:p>
    <w:p w:rsidR="00FD3D64" w:rsidRDefault="00FD3D64">
      <w:pPr>
        <w:rPr>
          <w:sz w:val="32"/>
          <w:szCs w:val="32"/>
        </w:rPr>
      </w:pPr>
    </w:p>
    <w:p w:rsidR="00F04D1B" w:rsidRPr="000D2197" w:rsidRDefault="00F04D1B" w:rsidP="000D2197">
      <w:pPr>
        <w:pStyle w:val="ab"/>
        <w:outlineLvl w:val="0"/>
        <w:rPr>
          <w:sz w:val="40"/>
          <w:szCs w:val="40"/>
        </w:rPr>
      </w:pPr>
      <w:bookmarkStart w:id="6" w:name="_Toc481618525"/>
      <w:r w:rsidRPr="000D2197">
        <w:rPr>
          <w:sz w:val="40"/>
          <w:szCs w:val="40"/>
        </w:rPr>
        <w:lastRenderedPageBreak/>
        <w:t>Глава 1. Сравнение последовательности ДНК с эталонным геномом.</w:t>
      </w:r>
      <w:bookmarkEnd w:id="6"/>
    </w:p>
    <w:p w:rsidR="000069BA" w:rsidRPr="000D2197" w:rsidRDefault="009B62B3" w:rsidP="000D2197">
      <w:pPr>
        <w:pStyle w:val="a3"/>
        <w:numPr>
          <w:ilvl w:val="0"/>
          <w:numId w:val="7"/>
        </w:numPr>
        <w:outlineLvl w:val="1"/>
        <w:rPr>
          <w:i/>
          <w:sz w:val="28"/>
          <w:szCs w:val="28"/>
          <w:u w:val="single"/>
        </w:rPr>
      </w:pPr>
      <w:bookmarkStart w:id="7" w:name="_Toc481618526"/>
      <w:r w:rsidRPr="000D2197">
        <w:rPr>
          <w:i/>
          <w:sz w:val="28"/>
          <w:szCs w:val="28"/>
          <w:u w:val="single"/>
        </w:rPr>
        <w:t xml:space="preserve">Основные принципы  работы </w:t>
      </w:r>
      <w:r w:rsidR="00DF51D4" w:rsidRPr="000D2197">
        <w:rPr>
          <w:i/>
          <w:sz w:val="28"/>
          <w:szCs w:val="28"/>
          <w:u w:val="single"/>
        </w:rPr>
        <w:t xml:space="preserve"> программы FastqScreen</w:t>
      </w:r>
      <w:bookmarkEnd w:id="7"/>
    </w:p>
    <w:p w:rsidR="00A563B7" w:rsidRDefault="00A563B7" w:rsidP="00A563B7">
      <w:pPr>
        <w:jc w:val="both"/>
        <w:rPr>
          <w:sz w:val="28"/>
          <w:szCs w:val="28"/>
        </w:rPr>
      </w:pPr>
      <w:r>
        <w:rPr>
          <w:sz w:val="28"/>
          <w:szCs w:val="28"/>
        </w:rPr>
        <w:tab/>
        <w:t>Анализ</w:t>
      </w:r>
      <w:r w:rsidRPr="00367343">
        <w:rPr>
          <w:sz w:val="28"/>
          <w:szCs w:val="28"/>
        </w:rPr>
        <w:t xml:space="preserve"> </w:t>
      </w:r>
      <w:r>
        <w:rPr>
          <w:sz w:val="28"/>
          <w:szCs w:val="28"/>
        </w:rPr>
        <w:t>секвенированных</w:t>
      </w:r>
      <w:r w:rsidRPr="00367343">
        <w:rPr>
          <w:sz w:val="28"/>
          <w:szCs w:val="28"/>
        </w:rPr>
        <w:t xml:space="preserve"> данных</w:t>
      </w:r>
      <w:r>
        <w:rPr>
          <w:sz w:val="28"/>
          <w:szCs w:val="28"/>
        </w:rPr>
        <w:t xml:space="preserve"> стоит начинать с изучения их качества. Существует множество способов проверки качества и какому способу придерживаться зависит исключительно от поставленной задачи. В настоящей главе предлагается рассмотреть инструмент, позволяющий проверить</w:t>
      </w:r>
      <w:r w:rsidR="00FD2C80">
        <w:rPr>
          <w:sz w:val="28"/>
          <w:szCs w:val="28"/>
        </w:rPr>
        <w:t>,</w:t>
      </w:r>
      <w:r>
        <w:rPr>
          <w:sz w:val="28"/>
          <w:szCs w:val="28"/>
        </w:rPr>
        <w:t xml:space="preserve"> насколько входные данные соответствуют нашим ожиданиям, а именно, получить информацию о том, к какому организму относится изучаемая выборка и каков процент содержание примесей в ней. </w:t>
      </w:r>
    </w:p>
    <w:p w:rsidR="00A563B7" w:rsidRDefault="00A563B7" w:rsidP="00A563B7">
      <w:pPr>
        <w:jc w:val="both"/>
        <w:rPr>
          <w:sz w:val="28"/>
          <w:szCs w:val="28"/>
        </w:rPr>
      </w:pPr>
      <w:r w:rsidRPr="00A563B7">
        <w:rPr>
          <w:i/>
          <w:sz w:val="28"/>
          <w:szCs w:val="28"/>
        </w:rPr>
        <w:tab/>
      </w:r>
      <w:r w:rsidRPr="00E96CCC">
        <w:rPr>
          <w:i/>
          <w:sz w:val="28"/>
          <w:szCs w:val="28"/>
        </w:rPr>
        <w:t>FastqScreen</w:t>
      </w:r>
      <w:r w:rsidRPr="00E96CCC">
        <w:rPr>
          <w:sz w:val="28"/>
          <w:szCs w:val="28"/>
        </w:rPr>
        <w:t xml:space="preserve"> </w:t>
      </w:r>
      <w:r w:rsidR="00B2519D">
        <w:rPr>
          <w:sz w:val="28"/>
          <w:szCs w:val="28"/>
        </w:rPr>
        <w:t>—</w:t>
      </w:r>
      <w:r w:rsidRPr="00E96CCC">
        <w:rPr>
          <w:sz w:val="28"/>
          <w:szCs w:val="28"/>
        </w:rPr>
        <w:t xml:space="preserve"> это программный продукт</w:t>
      </w:r>
      <w:r>
        <w:rPr>
          <w:sz w:val="28"/>
          <w:szCs w:val="28"/>
        </w:rPr>
        <w:t xml:space="preserve"> с открытым исходным кодом, </w:t>
      </w:r>
      <w:r w:rsidRPr="00E96CCC">
        <w:rPr>
          <w:sz w:val="28"/>
          <w:szCs w:val="28"/>
        </w:rPr>
        <w:t xml:space="preserve"> разработанный группой биоинформатиков Бабрахамского института (Babraham Institute</w:t>
      </w:r>
      <w:r>
        <w:rPr>
          <w:sz w:val="28"/>
          <w:szCs w:val="28"/>
        </w:rPr>
        <w:t>).</w:t>
      </w:r>
      <w:r w:rsidRPr="00E96CCC">
        <w:rPr>
          <w:sz w:val="28"/>
          <w:szCs w:val="28"/>
        </w:rPr>
        <w:t xml:space="preserve">  Он является полезным помощником для предварительной оценки результатов секвенирования</w:t>
      </w:r>
      <w:r>
        <w:rPr>
          <w:sz w:val="28"/>
          <w:szCs w:val="28"/>
        </w:rPr>
        <w:t xml:space="preserve"> и позволяет решать некоторые задачи биоинформатики</w:t>
      </w:r>
      <w:r w:rsidRPr="00E96CCC">
        <w:rPr>
          <w:sz w:val="28"/>
          <w:szCs w:val="28"/>
        </w:rPr>
        <w:t>.</w:t>
      </w:r>
    </w:p>
    <w:p w:rsidR="00A563B7" w:rsidRDefault="00A563B7" w:rsidP="00A563B7">
      <w:pPr>
        <w:jc w:val="both"/>
        <w:rPr>
          <w:sz w:val="28"/>
          <w:szCs w:val="28"/>
        </w:rPr>
      </w:pPr>
      <w:r>
        <w:rPr>
          <w:sz w:val="28"/>
          <w:szCs w:val="28"/>
        </w:rPr>
        <w:tab/>
        <w:t xml:space="preserve">Данная программа позволяет определить процент содержания различных примесей в изучаемом организме. Примеси, в свою очередь, могут быть как ожидаемыми, так и нет. Например,  небольшой процент содержания праймеров или адаптеров, являющимися артефактами процесса секвенирования, вполне допустим. Однако, если примесей такого рода слишком много, то этот факт может свидетельствовать о каких-либо сбоях в настройках оборудования. Кроме того, не нужно исключать и человеческий фактор, ведь пробирки могут быть не идеально промытыми и содержать, к примеру, ДНК бактерии, что может значительно испортить общую картину исследования. Такую информацию хотелось бы получать на начальных этапах изучения биологических данных и программа  </w:t>
      </w:r>
      <w:r w:rsidRPr="000C6075">
        <w:rPr>
          <w:i/>
          <w:sz w:val="28"/>
          <w:szCs w:val="28"/>
        </w:rPr>
        <w:t>Fast</w:t>
      </w:r>
      <w:r w:rsidRPr="000C6075">
        <w:rPr>
          <w:i/>
          <w:sz w:val="28"/>
          <w:szCs w:val="28"/>
          <w:lang w:val="en-US"/>
        </w:rPr>
        <w:t>q</w:t>
      </w:r>
      <w:r w:rsidRPr="000C6075">
        <w:rPr>
          <w:i/>
          <w:sz w:val="28"/>
          <w:szCs w:val="28"/>
        </w:rPr>
        <w:t>Screen</w:t>
      </w:r>
      <w:r>
        <w:rPr>
          <w:sz w:val="28"/>
          <w:szCs w:val="28"/>
        </w:rPr>
        <w:t xml:space="preserve"> может успешно справиться с этой задачей.</w:t>
      </w:r>
    </w:p>
    <w:p w:rsidR="00A563B7" w:rsidRDefault="00A563B7" w:rsidP="00A563B7">
      <w:pPr>
        <w:jc w:val="both"/>
        <w:rPr>
          <w:sz w:val="28"/>
          <w:szCs w:val="28"/>
        </w:rPr>
      </w:pPr>
      <w:r>
        <w:rPr>
          <w:sz w:val="28"/>
          <w:szCs w:val="28"/>
        </w:rPr>
        <w:tab/>
        <w:t>Кроме того, данный программный инструмент позволяет решить задачу определения принадлежности изучаемых данных секвенирования некоторому конкретному организму путем сопоставления изучаемой выборки ряду интересующих нас эталонных геномов. Также, эталонные геномы, каждый из которых принадлежит определенному организму, принято называть библиотеками.</w:t>
      </w:r>
    </w:p>
    <w:p w:rsidR="00A563B7" w:rsidRDefault="00A563B7" w:rsidP="00A563B7">
      <w:pPr>
        <w:jc w:val="both"/>
        <w:rPr>
          <w:sz w:val="28"/>
          <w:szCs w:val="28"/>
        </w:rPr>
      </w:pPr>
      <w:r>
        <w:rPr>
          <w:sz w:val="28"/>
          <w:szCs w:val="28"/>
        </w:rPr>
        <w:lastRenderedPageBreak/>
        <w:tab/>
        <w:t xml:space="preserve">Результатом работы программы </w:t>
      </w:r>
      <w:r w:rsidRPr="00CD5B67">
        <w:rPr>
          <w:i/>
          <w:sz w:val="28"/>
          <w:szCs w:val="28"/>
          <w:lang w:val="en-US"/>
        </w:rPr>
        <w:t>FastqScre</w:t>
      </w:r>
      <w:r w:rsidR="00AE1A29">
        <w:rPr>
          <w:i/>
          <w:sz w:val="28"/>
          <w:szCs w:val="28"/>
          <w:lang w:val="en-US"/>
        </w:rPr>
        <w:t>e</w:t>
      </w:r>
      <w:r w:rsidRPr="00CD5B67">
        <w:rPr>
          <w:i/>
          <w:sz w:val="28"/>
          <w:szCs w:val="28"/>
          <w:lang w:val="en-US"/>
        </w:rPr>
        <w:t>n</w:t>
      </w:r>
      <w:r>
        <w:rPr>
          <w:sz w:val="28"/>
          <w:szCs w:val="28"/>
        </w:rPr>
        <w:t xml:space="preserve"> является текстовый файл, содержащий информацию о сопоставлении изучаемых данных и библиотек и диаграмма, визуализирующая полученную информацию. На </w:t>
      </w:r>
      <w:r w:rsidR="00C136CD">
        <w:rPr>
          <w:sz w:val="28"/>
          <w:szCs w:val="28"/>
        </w:rPr>
        <w:t>Рис.</w:t>
      </w:r>
      <w:r>
        <w:rPr>
          <w:sz w:val="28"/>
          <w:szCs w:val="28"/>
        </w:rPr>
        <w:t xml:space="preserve"> 1</w:t>
      </w:r>
      <w:r w:rsidR="00C136CD">
        <w:rPr>
          <w:sz w:val="28"/>
          <w:szCs w:val="28"/>
        </w:rPr>
        <w:t>.1.1</w:t>
      </w:r>
      <w:r>
        <w:rPr>
          <w:sz w:val="28"/>
          <w:szCs w:val="28"/>
        </w:rPr>
        <w:t xml:space="preserve"> представлен пример вывода программы, который иллюстрирует выравнивание некоторого генома по библиотекам </w:t>
      </w:r>
      <w:r>
        <w:rPr>
          <w:sz w:val="28"/>
          <w:szCs w:val="28"/>
          <w:lang w:val="en-US"/>
        </w:rPr>
        <w:t>Mouse</w:t>
      </w:r>
      <w:r w:rsidRPr="00A218B1">
        <w:rPr>
          <w:sz w:val="28"/>
          <w:szCs w:val="28"/>
        </w:rPr>
        <w:t xml:space="preserve">, </w:t>
      </w:r>
      <w:r>
        <w:rPr>
          <w:sz w:val="28"/>
          <w:szCs w:val="28"/>
          <w:lang w:val="en-US"/>
        </w:rPr>
        <w:t>Rat</w:t>
      </w:r>
      <w:r w:rsidRPr="00A218B1">
        <w:rPr>
          <w:sz w:val="28"/>
          <w:szCs w:val="28"/>
        </w:rPr>
        <w:t xml:space="preserve"> </w:t>
      </w:r>
      <w:r>
        <w:rPr>
          <w:sz w:val="28"/>
          <w:szCs w:val="28"/>
        </w:rPr>
        <w:t xml:space="preserve">и </w:t>
      </w:r>
      <w:r>
        <w:rPr>
          <w:sz w:val="28"/>
          <w:szCs w:val="28"/>
          <w:lang w:val="en-US"/>
        </w:rPr>
        <w:t>Human</w:t>
      </w:r>
      <w:r w:rsidRPr="00A218B1">
        <w:rPr>
          <w:sz w:val="28"/>
          <w:szCs w:val="28"/>
        </w:rPr>
        <w:t xml:space="preserve">. </w:t>
      </w:r>
      <w:r>
        <w:rPr>
          <w:sz w:val="28"/>
          <w:szCs w:val="28"/>
        </w:rPr>
        <w:t>Как видно из диаграммы, наиболее вероятно, что рассматриваемый организм является мышью, ведь именно этой библиотеке соответствует самый высокий столбец. Кроме того, достаточно большой процент исходных данных выровнялся по библиотеке</w:t>
      </w:r>
      <w:r w:rsidRPr="00074DE2">
        <w:rPr>
          <w:sz w:val="28"/>
          <w:szCs w:val="28"/>
        </w:rPr>
        <w:t xml:space="preserve"> </w:t>
      </w:r>
      <w:r>
        <w:rPr>
          <w:sz w:val="28"/>
          <w:szCs w:val="28"/>
        </w:rPr>
        <w:t>генома крысы (</w:t>
      </w:r>
      <w:r>
        <w:rPr>
          <w:sz w:val="28"/>
          <w:szCs w:val="28"/>
          <w:lang w:val="en-US"/>
        </w:rPr>
        <w:t>Rat</w:t>
      </w:r>
      <w:r>
        <w:rPr>
          <w:sz w:val="28"/>
          <w:szCs w:val="28"/>
        </w:rPr>
        <w:t>), что ожидаемо, ведь эти животные принадлежат одному и тому же семейству мышиных. Также, заметим, что в результирующей диаграмме присутствует выравнивание по библиотеке генома человека (</w:t>
      </w:r>
      <w:r>
        <w:rPr>
          <w:sz w:val="28"/>
          <w:szCs w:val="28"/>
          <w:lang w:val="en-US"/>
        </w:rPr>
        <w:t>Human</w:t>
      </w:r>
      <w:r>
        <w:rPr>
          <w:sz w:val="28"/>
          <w:szCs w:val="28"/>
        </w:rPr>
        <w:t>), что не случайно, так как некоторые участки</w:t>
      </w:r>
      <w:r w:rsidRPr="004A12A6">
        <w:rPr>
          <w:sz w:val="28"/>
          <w:szCs w:val="28"/>
        </w:rPr>
        <w:t xml:space="preserve"> </w:t>
      </w:r>
      <w:r>
        <w:rPr>
          <w:sz w:val="28"/>
          <w:szCs w:val="28"/>
        </w:rPr>
        <w:t>последовательности ДНК человека могут быть схожи с участками ДНК других живых существ.</w:t>
      </w:r>
    </w:p>
    <w:p w:rsidR="00A563B7" w:rsidRDefault="00A563B7" w:rsidP="00A563B7">
      <w:pPr>
        <w:jc w:val="both"/>
        <w:rPr>
          <w:sz w:val="28"/>
          <w:szCs w:val="28"/>
        </w:rPr>
      </w:pPr>
      <w:r w:rsidRPr="004A12A6">
        <w:rPr>
          <w:noProof/>
          <w:sz w:val="28"/>
          <w:szCs w:val="28"/>
          <w:lang w:eastAsia="ru-RU"/>
        </w:rPr>
        <w:drawing>
          <wp:inline distT="0" distB="0" distL="0" distR="0">
            <wp:extent cx="5934710" cy="2519045"/>
            <wp:effectExtent l="19050" t="0" r="8890" b="0"/>
            <wp:docPr id="2" name="Рисунок 2" descr="C:\Users\1\Desktop\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good.png"/>
                    <pic:cNvPicPr>
                      <a:picLocks noChangeAspect="1" noChangeArrowheads="1"/>
                    </pic:cNvPicPr>
                  </pic:nvPicPr>
                  <pic:blipFill>
                    <a:blip r:embed="rId11" cstate="print"/>
                    <a:srcRect/>
                    <a:stretch>
                      <a:fillRect/>
                    </a:stretch>
                  </pic:blipFill>
                  <pic:spPr bwMode="auto">
                    <a:xfrm>
                      <a:off x="0" y="0"/>
                      <a:ext cx="5934710" cy="2519045"/>
                    </a:xfrm>
                    <a:prstGeom prst="rect">
                      <a:avLst/>
                    </a:prstGeom>
                    <a:noFill/>
                    <a:ln w="9525">
                      <a:noFill/>
                      <a:miter lim="800000"/>
                      <a:headEnd/>
                      <a:tailEnd/>
                    </a:ln>
                  </pic:spPr>
                </pic:pic>
              </a:graphicData>
            </a:graphic>
          </wp:inline>
        </w:drawing>
      </w:r>
    </w:p>
    <w:p w:rsidR="00A563B7" w:rsidRPr="00A563B7" w:rsidRDefault="00A563B7" w:rsidP="00A563B7">
      <w:pPr>
        <w:jc w:val="center"/>
        <w:rPr>
          <w:i/>
          <w:sz w:val="28"/>
          <w:szCs w:val="28"/>
        </w:rPr>
      </w:pPr>
      <w:r w:rsidRPr="00346E38">
        <w:rPr>
          <w:i/>
          <w:sz w:val="28"/>
          <w:szCs w:val="28"/>
        </w:rPr>
        <w:t>Рис. 1</w:t>
      </w:r>
      <w:r w:rsidR="005012E3">
        <w:rPr>
          <w:i/>
          <w:sz w:val="28"/>
          <w:szCs w:val="28"/>
        </w:rPr>
        <w:t>.1.1</w:t>
      </w:r>
      <w:r w:rsidRPr="00346E38">
        <w:rPr>
          <w:i/>
          <w:sz w:val="28"/>
          <w:szCs w:val="28"/>
        </w:rPr>
        <w:t xml:space="preserve">. Пример результат работы программы </w:t>
      </w:r>
      <w:r w:rsidRPr="00346E38">
        <w:rPr>
          <w:i/>
          <w:sz w:val="28"/>
          <w:szCs w:val="28"/>
          <w:lang w:val="en-US"/>
        </w:rPr>
        <w:t>FastqScreen</w:t>
      </w:r>
      <w:r w:rsidRPr="00346E38">
        <w:rPr>
          <w:i/>
          <w:sz w:val="28"/>
          <w:szCs w:val="28"/>
        </w:rPr>
        <w:t>.</w:t>
      </w:r>
    </w:p>
    <w:p w:rsidR="005B660C" w:rsidRDefault="005B660C" w:rsidP="00A563B7">
      <w:pPr>
        <w:jc w:val="both"/>
        <w:rPr>
          <w:sz w:val="28"/>
          <w:szCs w:val="28"/>
        </w:rPr>
      </w:pPr>
      <w:r>
        <w:rPr>
          <w:sz w:val="28"/>
          <w:szCs w:val="28"/>
        </w:rPr>
        <w:t>Каждый столбец диаграммы характеризует процент выровненных ридов по каждой из перечисленных библиотек. Как мы видим, каждый столбец может включать с себя до четырех цветов и каждый из этих цветов несет в себе информацию о выравнивании. Внизу диаграммы содержится краткое описание для каждого цвета:</w:t>
      </w:r>
    </w:p>
    <w:p w:rsidR="00C8001B" w:rsidRPr="00C8001B" w:rsidRDefault="005B660C" w:rsidP="00C8001B">
      <w:pPr>
        <w:pStyle w:val="a3"/>
        <w:numPr>
          <w:ilvl w:val="0"/>
          <w:numId w:val="8"/>
        </w:numPr>
        <w:jc w:val="both"/>
        <w:rPr>
          <w:sz w:val="28"/>
          <w:szCs w:val="28"/>
        </w:rPr>
      </w:pPr>
      <w:r w:rsidRPr="00C8001B">
        <w:rPr>
          <w:b/>
          <w:sz w:val="28"/>
          <w:szCs w:val="28"/>
          <w:lang w:val="en-US"/>
        </w:rPr>
        <w:t>One</w:t>
      </w:r>
      <w:r w:rsidRPr="00C8001B">
        <w:rPr>
          <w:b/>
          <w:sz w:val="28"/>
          <w:szCs w:val="28"/>
        </w:rPr>
        <w:t xml:space="preserve"> </w:t>
      </w:r>
      <w:r w:rsidRPr="00C8001B">
        <w:rPr>
          <w:b/>
          <w:sz w:val="28"/>
          <w:szCs w:val="28"/>
          <w:lang w:val="en-US"/>
        </w:rPr>
        <w:t>hit</w:t>
      </w:r>
      <w:r w:rsidR="00C8001B" w:rsidRPr="00C8001B">
        <w:rPr>
          <w:b/>
          <w:sz w:val="28"/>
          <w:szCs w:val="28"/>
        </w:rPr>
        <w:t xml:space="preserve"> </w:t>
      </w:r>
      <w:r w:rsidRPr="00C8001B">
        <w:rPr>
          <w:b/>
          <w:sz w:val="28"/>
          <w:szCs w:val="28"/>
        </w:rPr>
        <w:t xml:space="preserve">\ </w:t>
      </w:r>
      <w:r w:rsidRPr="00C8001B">
        <w:rPr>
          <w:b/>
          <w:sz w:val="28"/>
          <w:szCs w:val="28"/>
          <w:lang w:val="en-US"/>
        </w:rPr>
        <w:t>one</w:t>
      </w:r>
      <w:r w:rsidRPr="00C8001B">
        <w:rPr>
          <w:b/>
          <w:sz w:val="28"/>
          <w:szCs w:val="28"/>
        </w:rPr>
        <w:t xml:space="preserve"> </w:t>
      </w:r>
      <w:r w:rsidRPr="00C8001B">
        <w:rPr>
          <w:b/>
          <w:sz w:val="28"/>
          <w:szCs w:val="28"/>
          <w:lang w:val="en-US"/>
        </w:rPr>
        <w:t>library</w:t>
      </w:r>
      <w:r w:rsidR="00C8001B" w:rsidRPr="00C8001B">
        <w:rPr>
          <w:sz w:val="28"/>
          <w:szCs w:val="28"/>
        </w:rPr>
        <w:t xml:space="preserve"> </w:t>
      </w:r>
      <w:r w:rsidR="00B2519D">
        <w:rPr>
          <w:sz w:val="28"/>
          <w:szCs w:val="28"/>
        </w:rPr>
        <w:t>—</w:t>
      </w:r>
      <w:r w:rsidR="00C8001B" w:rsidRPr="00C8001B">
        <w:rPr>
          <w:sz w:val="28"/>
          <w:szCs w:val="28"/>
        </w:rPr>
        <w:t xml:space="preserve"> </w:t>
      </w:r>
      <w:r w:rsidR="00C8001B">
        <w:rPr>
          <w:sz w:val="28"/>
          <w:szCs w:val="28"/>
        </w:rPr>
        <w:t>означает</w:t>
      </w:r>
      <w:r w:rsidR="00C8001B" w:rsidRPr="00C8001B">
        <w:rPr>
          <w:sz w:val="28"/>
          <w:szCs w:val="28"/>
        </w:rPr>
        <w:t xml:space="preserve">, </w:t>
      </w:r>
      <w:r w:rsidR="00C8001B">
        <w:rPr>
          <w:sz w:val="28"/>
          <w:szCs w:val="28"/>
        </w:rPr>
        <w:t>что</w:t>
      </w:r>
      <w:r w:rsidR="00C8001B" w:rsidRPr="00C8001B">
        <w:rPr>
          <w:sz w:val="28"/>
          <w:szCs w:val="28"/>
        </w:rPr>
        <w:t xml:space="preserve"> </w:t>
      </w:r>
      <w:r w:rsidR="00C8001B">
        <w:rPr>
          <w:sz w:val="28"/>
          <w:szCs w:val="28"/>
        </w:rPr>
        <w:t>рид</w:t>
      </w:r>
      <w:r w:rsidR="00C8001B" w:rsidRPr="00C8001B">
        <w:rPr>
          <w:sz w:val="28"/>
          <w:szCs w:val="28"/>
        </w:rPr>
        <w:t xml:space="preserve">, </w:t>
      </w:r>
      <w:r w:rsidR="00C8001B">
        <w:rPr>
          <w:sz w:val="28"/>
          <w:szCs w:val="28"/>
        </w:rPr>
        <w:t>попавший в диапазон данного цвета, выровнялся только один раз и исключительно по одной библиотеке.</w:t>
      </w:r>
    </w:p>
    <w:p w:rsidR="00C8001B" w:rsidRPr="00C8001B" w:rsidRDefault="00C8001B" w:rsidP="00C8001B">
      <w:pPr>
        <w:pStyle w:val="a3"/>
        <w:ind w:left="1431"/>
        <w:jc w:val="both"/>
        <w:rPr>
          <w:sz w:val="28"/>
          <w:szCs w:val="28"/>
        </w:rPr>
      </w:pPr>
    </w:p>
    <w:p w:rsidR="005B660C" w:rsidRPr="00C8001B" w:rsidRDefault="00C8001B" w:rsidP="005B660C">
      <w:pPr>
        <w:pStyle w:val="a3"/>
        <w:numPr>
          <w:ilvl w:val="0"/>
          <w:numId w:val="8"/>
        </w:numPr>
        <w:jc w:val="both"/>
        <w:rPr>
          <w:sz w:val="28"/>
          <w:szCs w:val="28"/>
        </w:rPr>
      </w:pPr>
      <w:r w:rsidRPr="00C8001B">
        <w:rPr>
          <w:b/>
          <w:sz w:val="28"/>
          <w:szCs w:val="28"/>
          <w:lang w:val="en-US"/>
        </w:rPr>
        <w:lastRenderedPageBreak/>
        <w:t>Multiple</w:t>
      </w:r>
      <w:r w:rsidRPr="00C8001B">
        <w:rPr>
          <w:b/>
          <w:sz w:val="28"/>
          <w:szCs w:val="28"/>
        </w:rPr>
        <w:t xml:space="preserve"> </w:t>
      </w:r>
      <w:r w:rsidRPr="00C8001B">
        <w:rPr>
          <w:b/>
          <w:sz w:val="28"/>
          <w:szCs w:val="28"/>
          <w:lang w:val="en-US"/>
        </w:rPr>
        <w:t>hits</w:t>
      </w:r>
      <w:r w:rsidRPr="00C8001B">
        <w:rPr>
          <w:b/>
          <w:sz w:val="28"/>
          <w:szCs w:val="28"/>
        </w:rPr>
        <w:t xml:space="preserve"> \</w:t>
      </w:r>
      <w:r>
        <w:rPr>
          <w:b/>
          <w:sz w:val="28"/>
          <w:szCs w:val="28"/>
        </w:rPr>
        <w:t xml:space="preserve"> </w:t>
      </w:r>
      <w:r w:rsidRPr="00C8001B">
        <w:rPr>
          <w:b/>
          <w:sz w:val="28"/>
          <w:szCs w:val="28"/>
          <w:lang w:val="en-US"/>
        </w:rPr>
        <w:t>one</w:t>
      </w:r>
      <w:r w:rsidRPr="00C8001B">
        <w:rPr>
          <w:b/>
          <w:sz w:val="28"/>
          <w:szCs w:val="28"/>
        </w:rPr>
        <w:t xml:space="preserve"> </w:t>
      </w:r>
      <w:r w:rsidRPr="00C8001B">
        <w:rPr>
          <w:b/>
          <w:sz w:val="28"/>
          <w:szCs w:val="28"/>
          <w:lang w:val="en-US"/>
        </w:rPr>
        <w:t>library</w:t>
      </w:r>
      <w:r w:rsidRPr="00C8001B">
        <w:rPr>
          <w:sz w:val="28"/>
          <w:szCs w:val="28"/>
        </w:rPr>
        <w:t xml:space="preserve"> </w:t>
      </w:r>
      <w:r w:rsidR="00B2519D">
        <w:rPr>
          <w:sz w:val="28"/>
          <w:szCs w:val="28"/>
        </w:rPr>
        <w:t>—</w:t>
      </w:r>
      <w:r w:rsidRPr="00C8001B">
        <w:rPr>
          <w:sz w:val="28"/>
          <w:szCs w:val="28"/>
        </w:rPr>
        <w:t xml:space="preserve"> </w:t>
      </w:r>
      <w:r>
        <w:rPr>
          <w:sz w:val="28"/>
          <w:szCs w:val="28"/>
        </w:rPr>
        <w:t>говорит</w:t>
      </w:r>
      <w:r w:rsidRPr="00C8001B">
        <w:rPr>
          <w:sz w:val="28"/>
          <w:szCs w:val="28"/>
        </w:rPr>
        <w:t xml:space="preserve"> </w:t>
      </w:r>
      <w:r>
        <w:rPr>
          <w:sz w:val="28"/>
          <w:szCs w:val="28"/>
        </w:rPr>
        <w:t>о</w:t>
      </w:r>
      <w:r w:rsidRPr="00C8001B">
        <w:rPr>
          <w:sz w:val="28"/>
          <w:szCs w:val="28"/>
        </w:rPr>
        <w:t xml:space="preserve"> </w:t>
      </w:r>
      <w:r>
        <w:rPr>
          <w:sz w:val="28"/>
          <w:szCs w:val="28"/>
        </w:rPr>
        <w:t>том</w:t>
      </w:r>
      <w:r w:rsidRPr="00C8001B">
        <w:rPr>
          <w:sz w:val="28"/>
          <w:szCs w:val="28"/>
        </w:rPr>
        <w:t xml:space="preserve">, </w:t>
      </w:r>
      <w:r>
        <w:rPr>
          <w:sz w:val="28"/>
          <w:szCs w:val="28"/>
        </w:rPr>
        <w:t>что</w:t>
      </w:r>
      <w:r w:rsidRPr="00C8001B">
        <w:rPr>
          <w:sz w:val="28"/>
          <w:szCs w:val="28"/>
        </w:rPr>
        <w:t xml:space="preserve"> </w:t>
      </w:r>
      <w:r>
        <w:rPr>
          <w:sz w:val="28"/>
          <w:szCs w:val="28"/>
        </w:rPr>
        <w:t>риды</w:t>
      </w:r>
      <w:r w:rsidRPr="00C8001B">
        <w:rPr>
          <w:sz w:val="28"/>
          <w:szCs w:val="28"/>
        </w:rPr>
        <w:t xml:space="preserve"> </w:t>
      </w:r>
      <w:r>
        <w:rPr>
          <w:sz w:val="28"/>
          <w:szCs w:val="28"/>
        </w:rPr>
        <w:t xml:space="preserve">из данной цветовой области выровнялись несколько раз по одной библиотеке.  </w:t>
      </w:r>
    </w:p>
    <w:p w:rsidR="00C8001B" w:rsidRPr="00C8001B" w:rsidRDefault="00C8001B" w:rsidP="005B660C">
      <w:pPr>
        <w:pStyle w:val="a3"/>
        <w:numPr>
          <w:ilvl w:val="0"/>
          <w:numId w:val="8"/>
        </w:numPr>
        <w:jc w:val="both"/>
        <w:rPr>
          <w:b/>
          <w:sz w:val="28"/>
          <w:szCs w:val="28"/>
        </w:rPr>
      </w:pPr>
      <w:r w:rsidRPr="00C8001B">
        <w:rPr>
          <w:b/>
          <w:sz w:val="28"/>
          <w:szCs w:val="28"/>
          <w:lang w:val="en-US"/>
        </w:rPr>
        <w:t>One</w:t>
      </w:r>
      <w:r w:rsidRPr="00C8001B">
        <w:rPr>
          <w:b/>
          <w:sz w:val="28"/>
          <w:szCs w:val="28"/>
        </w:rPr>
        <w:t xml:space="preserve"> </w:t>
      </w:r>
      <w:r w:rsidRPr="00C8001B">
        <w:rPr>
          <w:b/>
          <w:sz w:val="28"/>
          <w:szCs w:val="28"/>
          <w:lang w:val="en-US"/>
        </w:rPr>
        <w:t>hit</w:t>
      </w:r>
      <w:r w:rsidRPr="00C8001B">
        <w:rPr>
          <w:b/>
          <w:sz w:val="28"/>
          <w:szCs w:val="28"/>
        </w:rPr>
        <w:t xml:space="preserve"> \ </w:t>
      </w:r>
      <w:r w:rsidRPr="00C8001B">
        <w:rPr>
          <w:b/>
          <w:sz w:val="28"/>
          <w:szCs w:val="28"/>
          <w:lang w:val="en-US"/>
        </w:rPr>
        <w:t>multiple</w:t>
      </w:r>
      <w:r w:rsidRPr="00C8001B">
        <w:rPr>
          <w:b/>
          <w:sz w:val="28"/>
          <w:szCs w:val="28"/>
        </w:rPr>
        <w:t xml:space="preserve"> </w:t>
      </w:r>
      <w:r w:rsidRPr="00C8001B">
        <w:rPr>
          <w:b/>
          <w:sz w:val="28"/>
          <w:szCs w:val="28"/>
          <w:lang w:val="en-US"/>
        </w:rPr>
        <w:t>libraries</w:t>
      </w:r>
      <w:r w:rsidRPr="00C8001B">
        <w:rPr>
          <w:b/>
          <w:sz w:val="28"/>
          <w:szCs w:val="28"/>
        </w:rPr>
        <w:t xml:space="preserve"> </w:t>
      </w:r>
      <w:r w:rsidR="00B2519D">
        <w:rPr>
          <w:b/>
          <w:sz w:val="28"/>
          <w:szCs w:val="28"/>
        </w:rPr>
        <w:t>—</w:t>
      </w:r>
      <w:r w:rsidRPr="00C8001B">
        <w:rPr>
          <w:b/>
          <w:sz w:val="28"/>
          <w:szCs w:val="28"/>
        </w:rPr>
        <w:t xml:space="preserve"> </w:t>
      </w:r>
      <w:r w:rsidRPr="00C8001B">
        <w:rPr>
          <w:sz w:val="28"/>
          <w:szCs w:val="28"/>
        </w:rPr>
        <w:t>означает, что риды выровняли по одному разу но по нескольким библиотекам.</w:t>
      </w:r>
    </w:p>
    <w:p w:rsidR="00C8001B" w:rsidRPr="00C8001B" w:rsidRDefault="00C8001B" w:rsidP="005B660C">
      <w:pPr>
        <w:pStyle w:val="a3"/>
        <w:numPr>
          <w:ilvl w:val="0"/>
          <w:numId w:val="8"/>
        </w:numPr>
        <w:jc w:val="both"/>
        <w:rPr>
          <w:b/>
          <w:sz w:val="28"/>
          <w:szCs w:val="28"/>
        </w:rPr>
      </w:pPr>
      <w:r w:rsidRPr="00C8001B">
        <w:rPr>
          <w:b/>
          <w:sz w:val="28"/>
          <w:szCs w:val="28"/>
          <w:lang w:val="en-US"/>
        </w:rPr>
        <w:t>Multiple</w:t>
      </w:r>
      <w:r w:rsidRPr="00C8001B">
        <w:rPr>
          <w:b/>
          <w:sz w:val="28"/>
          <w:szCs w:val="28"/>
        </w:rPr>
        <w:t xml:space="preserve"> </w:t>
      </w:r>
      <w:r w:rsidRPr="00C8001B">
        <w:rPr>
          <w:b/>
          <w:sz w:val="28"/>
          <w:szCs w:val="28"/>
          <w:lang w:val="en-US"/>
        </w:rPr>
        <w:t>hits</w:t>
      </w:r>
      <w:r w:rsidRPr="00C8001B">
        <w:rPr>
          <w:b/>
          <w:sz w:val="28"/>
          <w:szCs w:val="28"/>
        </w:rPr>
        <w:t xml:space="preserve"> \ </w:t>
      </w:r>
      <w:r w:rsidRPr="00C8001B">
        <w:rPr>
          <w:b/>
          <w:sz w:val="28"/>
          <w:szCs w:val="28"/>
          <w:lang w:val="en-US"/>
        </w:rPr>
        <w:t>multiple</w:t>
      </w:r>
      <w:r w:rsidRPr="00C8001B">
        <w:rPr>
          <w:b/>
          <w:sz w:val="28"/>
          <w:szCs w:val="28"/>
        </w:rPr>
        <w:t xml:space="preserve"> </w:t>
      </w:r>
      <w:r w:rsidRPr="00C8001B">
        <w:rPr>
          <w:b/>
          <w:sz w:val="28"/>
          <w:szCs w:val="28"/>
          <w:lang w:val="en-US"/>
        </w:rPr>
        <w:t>libraries</w:t>
      </w:r>
      <w:r w:rsidRPr="00C8001B">
        <w:rPr>
          <w:b/>
          <w:sz w:val="28"/>
          <w:szCs w:val="28"/>
        </w:rPr>
        <w:t xml:space="preserve"> </w:t>
      </w:r>
      <w:r w:rsidR="00B2519D">
        <w:rPr>
          <w:b/>
          <w:sz w:val="28"/>
          <w:szCs w:val="28"/>
        </w:rPr>
        <w:t>—</w:t>
      </w:r>
      <w:r w:rsidRPr="00C8001B">
        <w:rPr>
          <w:b/>
          <w:sz w:val="28"/>
          <w:szCs w:val="28"/>
        </w:rPr>
        <w:t xml:space="preserve"> </w:t>
      </w:r>
      <w:r w:rsidRPr="00C8001B">
        <w:rPr>
          <w:sz w:val="28"/>
          <w:szCs w:val="28"/>
        </w:rPr>
        <w:t>говорит о том, что каждый рид, соответствующий данной цветовой области выровнялся по нескольким библиотекам и но несколько раз.</w:t>
      </w:r>
      <w:r>
        <w:rPr>
          <w:b/>
          <w:sz w:val="28"/>
          <w:szCs w:val="28"/>
        </w:rPr>
        <w:t xml:space="preserve"> </w:t>
      </w:r>
    </w:p>
    <w:p w:rsidR="00A563B7" w:rsidRDefault="005B660C" w:rsidP="00A563B7">
      <w:pPr>
        <w:jc w:val="both"/>
        <w:rPr>
          <w:sz w:val="28"/>
          <w:szCs w:val="28"/>
        </w:rPr>
      </w:pPr>
      <w:r w:rsidRPr="00C8001B">
        <w:rPr>
          <w:sz w:val="28"/>
          <w:szCs w:val="28"/>
        </w:rPr>
        <w:tab/>
      </w:r>
      <w:r w:rsidR="00A563B7">
        <w:rPr>
          <w:sz w:val="28"/>
          <w:szCs w:val="28"/>
        </w:rPr>
        <w:t>В качестве начальных данных для исследования</w:t>
      </w:r>
      <w:r w:rsidR="00A563B7" w:rsidRPr="00074DE2">
        <w:rPr>
          <w:sz w:val="28"/>
          <w:szCs w:val="28"/>
        </w:rPr>
        <w:t xml:space="preserve"> </w:t>
      </w:r>
      <w:r w:rsidR="00A563B7" w:rsidRPr="00967CAD">
        <w:rPr>
          <w:i/>
          <w:sz w:val="28"/>
          <w:szCs w:val="28"/>
          <w:lang w:val="en-US"/>
        </w:rPr>
        <w:t>FastqScreen</w:t>
      </w:r>
      <w:r w:rsidR="00A563B7" w:rsidRPr="00074DE2">
        <w:rPr>
          <w:sz w:val="28"/>
          <w:szCs w:val="28"/>
        </w:rPr>
        <w:t xml:space="preserve"> </w:t>
      </w:r>
      <w:r w:rsidR="00A563B7">
        <w:rPr>
          <w:sz w:val="28"/>
          <w:szCs w:val="28"/>
        </w:rPr>
        <w:t xml:space="preserve">принимает на вход файл в формате </w:t>
      </w:r>
      <w:r w:rsidR="00A563B7" w:rsidRPr="00967CAD">
        <w:rPr>
          <w:i/>
          <w:sz w:val="28"/>
          <w:szCs w:val="28"/>
          <w:lang w:val="en-US"/>
        </w:rPr>
        <w:t>fastq</w:t>
      </w:r>
      <w:r w:rsidR="00A563B7" w:rsidRPr="00074DE2">
        <w:rPr>
          <w:sz w:val="28"/>
          <w:szCs w:val="28"/>
        </w:rPr>
        <w:t xml:space="preserve">. </w:t>
      </w:r>
      <w:r w:rsidR="00A563B7">
        <w:rPr>
          <w:sz w:val="28"/>
          <w:szCs w:val="28"/>
        </w:rPr>
        <w:t xml:space="preserve">Этот файл содержит генетическую информацию о изучаемом организме. Помимо изучаемого организма, нам так же требуется информация о библиотеках. Каждая библиотека также хранит в себе генетическую информацию, только в формате </w:t>
      </w:r>
      <w:r w:rsidR="00A563B7" w:rsidRPr="00967CAD">
        <w:rPr>
          <w:i/>
          <w:sz w:val="28"/>
          <w:szCs w:val="28"/>
          <w:lang w:val="en-US"/>
        </w:rPr>
        <w:t>fasta</w:t>
      </w:r>
      <w:r w:rsidR="00A563B7" w:rsidRPr="00074DE2">
        <w:rPr>
          <w:sz w:val="28"/>
          <w:szCs w:val="28"/>
        </w:rPr>
        <w:t xml:space="preserve">. </w:t>
      </w:r>
      <w:r w:rsidR="00A563B7">
        <w:rPr>
          <w:sz w:val="28"/>
          <w:szCs w:val="28"/>
        </w:rPr>
        <w:t xml:space="preserve">Этот формат схож с форматом </w:t>
      </w:r>
      <w:r w:rsidR="00A563B7" w:rsidRPr="00967CAD">
        <w:rPr>
          <w:i/>
          <w:sz w:val="28"/>
          <w:szCs w:val="28"/>
          <w:lang w:val="en-US"/>
        </w:rPr>
        <w:t>fastq</w:t>
      </w:r>
      <w:r w:rsidR="00A563B7">
        <w:rPr>
          <w:sz w:val="28"/>
          <w:szCs w:val="28"/>
        </w:rPr>
        <w:t xml:space="preserve">, за исключением того, что содержит только последовательность нуклеотидов, исключая информацию о качестве. Оба этих формата были подробно описаны во введении. </w:t>
      </w:r>
    </w:p>
    <w:p w:rsidR="00A563B7" w:rsidRDefault="00A563B7" w:rsidP="00A563B7">
      <w:pPr>
        <w:jc w:val="both"/>
        <w:rPr>
          <w:sz w:val="28"/>
          <w:szCs w:val="28"/>
        </w:rPr>
      </w:pPr>
      <w:r>
        <w:rPr>
          <w:sz w:val="28"/>
          <w:szCs w:val="28"/>
        </w:rPr>
        <w:tab/>
        <w:t xml:space="preserve">В основе </w:t>
      </w:r>
      <w:r w:rsidR="00AE1A29">
        <w:rPr>
          <w:sz w:val="28"/>
          <w:szCs w:val="28"/>
        </w:rPr>
        <w:t>работы программы лежит выравнива</w:t>
      </w:r>
      <w:r>
        <w:rPr>
          <w:sz w:val="28"/>
          <w:szCs w:val="28"/>
        </w:rPr>
        <w:t>ние, которое достигается путем запуска ала</w:t>
      </w:r>
      <w:r w:rsidR="00AE1A29">
        <w:rPr>
          <w:sz w:val="28"/>
          <w:szCs w:val="28"/>
        </w:rPr>
        <w:t>й</w:t>
      </w:r>
      <w:r>
        <w:rPr>
          <w:sz w:val="28"/>
          <w:szCs w:val="28"/>
        </w:rPr>
        <w:t xml:space="preserve">неров </w:t>
      </w:r>
      <w:r w:rsidRPr="00F85844">
        <w:rPr>
          <w:i/>
          <w:sz w:val="28"/>
          <w:szCs w:val="28"/>
          <w:lang w:val="en-US"/>
        </w:rPr>
        <w:t>bowtie</w:t>
      </w:r>
      <w:r w:rsidRPr="00967CAD">
        <w:rPr>
          <w:sz w:val="28"/>
          <w:szCs w:val="28"/>
        </w:rPr>
        <w:t xml:space="preserve"> </w:t>
      </w:r>
      <w:r>
        <w:rPr>
          <w:sz w:val="28"/>
          <w:szCs w:val="28"/>
        </w:rPr>
        <w:t xml:space="preserve">или </w:t>
      </w:r>
      <w:r w:rsidRPr="00F85844">
        <w:rPr>
          <w:i/>
          <w:sz w:val="28"/>
          <w:szCs w:val="28"/>
          <w:lang w:val="en-US"/>
        </w:rPr>
        <w:t>bowtie</w:t>
      </w:r>
      <w:r w:rsidRPr="00F85844">
        <w:rPr>
          <w:i/>
          <w:sz w:val="28"/>
          <w:szCs w:val="28"/>
        </w:rPr>
        <w:t>2</w:t>
      </w:r>
      <w:r>
        <w:rPr>
          <w:sz w:val="28"/>
          <w:szCs w:val="28"/>
        </w:rPr>
        <w:t xml:space="preserve">, в зависимости от пользовательских настроек. </w:t>
      </w:r>
      <w:r w:rsidRPr="00F85844">
        <w:rPr>
          <w:i/>
          <w:sz w:val="28"/>
          <w:szCs w:val="28"/>
          <w:lang w:val="en-US"/>
        </w:rPr>
        <w:t>Bowtie</w:t>
      </w:r>
      <w:r w:rsidRPr="00967CAD">
        <w:rPr>
          <w:sz w:val="28"/>
          <w:szCs w:val="28"/>
        </w:rPr>
        <w:t xml:space="preserve"> </w:t>
      </w:r>
      <w:r>
        <w:rPr>
          <w:sz w:val="28"/>
          <w:szCs w:val="28"/>
        </w:rPr>
        <w:t xml:space="preserve">и </w:t>
      </w:r>
      <w:r w:rsidRPr="00F85844">
        <w:rPr>
          <w:i/>
          <w:sz w:val="28"/>
          <w:szCs w:val="28"/>
          <w:lang w:val="en-US"/>
        </w:rPr>
        <w:t>bowtie</w:t>
      </w:r>
      <w:r w:rsidRPr="00F85844">
        <w:rPr>
          <w:i/>
          <w:sz w:val="28"/>
          <w:szCs w:val="28"/>
        </w:rPr>
        <w:t>2</w:t>
      </w:r>
      <w:r w:rsidRPr="00967CAD">
        <w:rPr>
          <w:sz w:val="28"/>
          <w:szCs w:val="28"/>
        </w:rPr>
        <w:t xml:space="preserve"> </w:t>
      </w:r>
      <w:r>
        <w:rPr>
          <w:sz w:val="28"/>
          <w:szCs w:val="28"/>
        </w:rPr>
        <w:t>являются популярными и высокопроизводительными инструментами для выравнивания генома и занимаю большую часть работу программы. Поэтому, ниже, мы подробно остановимся на их изучении.</w:t>
      </w:r>
    </w:p>
    <w:p w:rsidR="00A563B7" w:rsidRDefault="00A563B7" w:rsidP="00A563B7">
      <w:pPr>
        <w:jc w:val="both"/>
        <w:rPr>
          <w:sz w:val="28"/>
          <w:szCs w:val="28"/>
        </w:rPr>
      </w:pPr>
      <w:r>
        <w:rPr>
          <w:sz w:val="28"/>
          <w:szCs w:val="28"/>
        </w:rPr>
        <w:tab/>
        <w:t xml:space="preserve">Изначально, программа </w:t>
      </w:r>
      <w:r w:rsidRPr="00F85844">
        <w:rPr>
          <w:i/>
          <w:sz w:val="28"/>
          <w:szCs w:val="28"/>
          <w:lang w:val="en-US"/>
        </w:rPr>
        <w:t>FastqScreen</w:t>
      </w:r>
      <w:r>
        <w:rPr>
          <w:sz w:val="28"/>
          <w:szCs w:val="28"/>
          <w:lang w:val="en-US"/>
        </w:rPr>
        <w:t> </w:t>
      </w:r>
      <w:r>
        <w:rPr>
          <w:sz w:val="28"/>
          <w:szCs w:val="28"/>
        </w:rPr>
        <w:t xml:space="preserve">была написана на языке программирования </w:t>
      </w:r>
      <w:r w:rsidRPr="00F85844">
        <w:rPr>
          <w:i/>
          <w:sz w:val="28"/>
          <w:szCs w:val="28"/>
          <w:lang w:val="en-US"/>
        </w:rPr>
        <w:t>Perl</w:t>
      </w:r>
      <w:r w:rsidRPr="00F85844">
        <w:rPr>
          <w:i/>
          <w:sz w:val="28"/>
          <w:szCs w:val="28"/>
        </w:rPr>
        <w:t>.</w:t>
      </w:r>
      <w:r w:rsidRPr="00F85844">
        <w:rPr>
          <w:sz w:val="28"/>
          <w:szCs w:val="28"/>
        </w:rPr>
        <w:t xml:space="preserve"> </w:t>
      </w:r>
      <w:r>
        <w:rPr>
          <w:sz w:val="28"/>
          <w:szCs w:val="28"/>
        </w:rPr>
        <w:t xml:space="preserve">Это вызвано тем, что этот язык </w:t>
      </w:r>
      <w:r w:rsidR="00B50649">
        <w:rPr>
          <w:sz w:val="28"/>
          <w:szCs w:val="28"/>
        </w:rPr>
        <w:t xml:space="preserve">изначально был предназначен </w:t>
      </w:r>
      <w:r w:rsidR="00B50649" w:rsidRPr="00B50649">
        <w:rPr>
          <w:color w:val="000000" w:themeColor="text1"/>
          <w:sz w:val="28"/>
          <w:szCs w:val="28"/>
        </w:rPr>
        <w:t>для</w:t>
      </w:r>
      <w:r w:rsidR="00B50649">
        <w:rPr>
          <w:color w:val="FF0000"/>
          <w:sz w:val="28"/>
          <w:szCs w:val="28"/>
        </w:rPr>
        <w:t xml:space="preserve"> </w:t>
      </w:r>
      <w:r w:rsidR="00B50649">
        <w:rPr>
          <w:sz w:val="28"/>
          <w:szCs w:val="28"/>
        </w:rPr>
        <w:t>работы</w:t>
      </w:r>
      <w:r>
        <w:rPr>
          <w:sz w:val="28"/>
          <w:szCs w:val="28"/>
        </w:rPr>
        <w:t xml:space="preserve"> со строками и имеет широкий функционал работы с текстовыми файлами. Кроме того, язык</w:t>
      </w:r>
      <w:r w:rsidRPr="00F43516">
        <w:rPr>
          <w:i/>
          <w:sz w:val="28"/>
          <w:szCs w:val="28"/>
        </w:rPr>
        <w:t xml:space="preserve"> </w:t>
      </w:r>
      <w:r w:rsidRPr="00F43516">
        <w:rPr>
          <w:i/>
          <w:sz w:val="28"/>
          <w:szCs w:val="28"/>
          <w:lang w:val="en-US"/>
        </w:rPr>
        <w:t>Perl</w:t>
      </w:r>
      <w:r w:rsidRPr="00F43516">
        <w:rPr>
          <w:i/>
          <w:sz w:val="28"/>
          <w:szCs w:val="28"/>
        </w:rPr>
        <w:t xml:space="preserve"> </w:t>
      </w:r>
      <w:r>
        <w:rPr>
          <w:sz w:val="28"/>
          <w:szCs w:val="28"/>
        </w:rPr>
        <w:t>достаточно прост в изучении и применении и пользуется огромной популярностью среди специалистов в области биоинформатики.</w:t>
      </w:r>
    </w:p>
    <w:p w:rsidR="00C911BA" w:rsidRPr="00A563B7" w:rsidRDefault="00A563B7" w:rsidP="00A563B7">
      <w:pPr>
        <w:jc w:val="both"/>
        <w:rPr>
          <w:sz w:val="28"/>
          <w:szCs w:val="28"/>
        </w:rPr>
      </w:pPr>
      <w:r>
        <w:rPr>
          <w:sz w:val="28"/>
          <w:szCs w:val="28"/>
        </w:rPr>
        <w:tab/>
        <w:t xml:space="preserve">Целью работы в настоящей главе обусловлены следующие задачи: изучение исходной программы </w:t>
      </w:r>
      <w:r w:rsidRPr="00F43516">
        <w:rPr>
          <w:i/>
          <w:sz w:val="28"/>
          <w:szCs w:val="28"/>
          <w:lang w:val="en-US"/>
        </w:rPr>
        <w:t>FastqScree</w:t>
      </w:r>
      <w:r>
        <w:rPr>
          <w:i/>
          <w:sz w:val="28"/>
          <w:szCs w:val="28"/>
          <w:lang w:val="en-US"/>
        </w:rPr>
        <w:t>n</w:t>
      </w:r>
      <w:r w:rsidRPr="00EA5622">
        <w:rPr>
          <w:i/>
          <w:sz w:val="28"/>
          <w:szCs w:val="28"/>
        </w:rPr>
        <w:t xml:space="preserve">, </w:t>
      </w:r>
      <w:r>
        <w:rPr>
          <w:sz w:val="28"/>
          <w:szCs w:val="28"/>
        </w:rPr>
        <w:t xml:space="preserve">портирование её на высокоуровневый язык программирования </w:t>
      </w:r>
      <w:r w:rsidRPr="00F43516">
        <w:rPr>
          <w:i/>
          <w:sz w:val="28"/>
          <w:szCs w:val="28"/>
          <w:lang w:val="en-US"/>
        </w:rPr>
        <w:t>Java</w:t>
      </w:r>
      <w:r>
        <w:rPr>
          <w:sz w:val="28"/>
          <w:szCs w:val="28"/>
        </w:rPr>
        <w:t>,  оптимизация работы алгоритма посредствам данного языка и внедрение новой функциональности для обеспечения более гибкой работы с рассматриваемым приложением.</w:t>
      </w:r>
    </w:p>
    <w:p w:rsidR="00A563B7" w:rsidRPr="000D2197" w:rsidRDefault="00A563B7" w:rsidP="000D2197">
      <w:pPr>
        <w:pStyle w:val="a3"/>
        <w:numPr>
          <w:ilvl w:val="0"/>
          <w:numId w:val="7"/>
        </w:numPr>
        <w:contextualSpacing w:val="0"/>
        <w:outlineLvl w:val="1"/>
        <w:rPr>
          <w:i/>
          <w:sz w:val="28"/>
          <w:szCs w:val="28"/>
          <w:u w:val="single"/>
        </w:rPr>
      </w:pPr>
      <w:bookmarkStart w:id="8" w:name="_Toc481618527"/>
      <w:r w:rsidRPr="000D2197">
        <w:rPr>
          <w:i/>
          <w:sz w:val="28"/>
          <w:szCs w:val="28"/>
          <w:u w:val="single"/>
        </w:rPr>
        <w:lastRenderedPageBreak/>
        <w:t xml:space="preserve">Описание работы алайнеров </w:t>
      </w:r>
      <w:r w:rsidRPr="000D2197">
        <w:rPr>
          <w:i/>
          <w:sz w:val="28"/>
          <w:szCs w:val="28"/>
          <w:u w:val="single"/>
          <w:lang w:val="en-US"/>
        </w:rPr>
        <w:t>bowtie</w:t>
      </w:r>
      <w:r w:rsidRPr="000D2197">
        <w:rPr>
          <w:i/>
          <w:sz w:val="28"/>
          <w:szCs w:val="28"/>
          <w:u w:val="single"/>
        </w:rPr>
        <w:t xml:space="preserve"> и </w:t>
      </w:r>
      <w:r w:rsidRPr="000D2197">
        <w:rPr>
          <w:i/>
          <w:sz w:val="28"/>
          <w:szCs w:val="28"/>
          <w:u w:val="single"/>
          <w:lang w:val="en-US"/>
        </w:rPr>
        <w:t>bowtie</w:t>
      </w:r>
      <w:r w:rsidRPr="000D2197">
        <w:rPr>
          <w:i/>
          <w:sz w:val="28"/>
          <w:szCs w:val="28"/>
          <w:u w:val="single"/>
        </w:rPr>
        <w:t xml:space="preserve">2 и их роль в программе </w:t>
      </w:r>
      <w:r w:rsidRPr="000D2197">
        <w:rPr>
          <w:i/>
          <w:sz w:val="28"/>
          <w:szCs w:val="28"/>
          <w:u w:val="single"/>
          <w:lang w:val="en-US"/>
        </w:rPr>
        <w:t>FastqScreen</w:t>
      </w:r>
      <w:bookmarkEnd w:id="8"/>
    </w:p>
    <w:p w:rsidR="00A563B7" w:rsidRPr="00A563B7" w:rsidRDefault="00A563B7" w:rsidP="00A563B7">
      <w:pPr>
        <w:pStyle w:val="a3"/>
        <w:ind w:left="0"/>
        <w:contextualSpacing w:val="0"/>
        <w:jc w:val="both"/>
        <w:rPr>
          <w:b/>
          <w:i/>
          <w:sz w:val="28"/>
          <w:szCs w:val="28"/>
          <w:u w:val="single"/>
        </w:rPr>
      </w:pPr>
      <w:r>
        <w:rPr>
          <w:i/>
          <w:sz w:val="28"/>
          <w:szCs w:val="28"/>
        </w:rPr>
        <w:tab/>
      </w:r>
      <w:r w:rsidRPr="00A563B7">
        <w:rPr>
          <w:i/>
          <w:sz w:val="28"/>
          <w:szCs w:val="28"/>
          <w:lang w:val="en-US"/>
        </w:rPr>
        <w:t>Bowtie</w:t>
      </w:r>
      <w:r w:rsidRPr="00A563B7">
        <w:rPr>
          <w:sz w:val="28"/>
          <w:szCs w:val="28"/>
        </w:rPr>
        <w:t xml:space="preserve"> и </w:t>
      </w:r>
      <w:r w:rsidRPr="00A563B7">
        <w:rPr>
          <w:i/>
          <w:sz w:val="28"/>
          <w:szCs w:val="28"/>
          <w:lang w:val="en-US"/>
        </w:rPr>
        <w:t>bowtie</w:t>
      </w:r>
      <w:r w:rsidRPr="00A563B7">
        <w:rPr>
          <w:i/>
          <w:sz w:val="28"/>
          <w:szCs w:val="28"/>
        </w:rPr>
        <w:t>2</w:t>
      </w:r>
      <w:r w:rsidRPr="00A563B7">
        <w:rPr>
          <w:sz w:val="28"/>
          <w:szCs w:val="28"/>
        </w:rPr>
        <w:t xml:space="preserve"> являются высокоэффективными алайнерами, разработанными для выравнивания коротких последовательностей нуклеотидов ДНК, так же называемых ридами или контигами, на большой референсный геном. Оба инструмента активно используются и развиваются в настоящее время.  </w:t>
      </w:r>
      <w:r w:rsidRPr="00A563B7">
        <w:rPr>
          <w:i/>
          <w:sz w:val="28"/>
          <w:szCs w:val="28"/>
          <w:lang w:val="en-US"/>
        </w:rPr>
        <w:t>Bowtie</w:t>
      </w:r>
      <w:r w:rsidRPr="00A563B7">
        <w:rPr>
          <w:i/>
          <w:sz w:val="28"/>
          <w:szCs w:val="28"/>
        </w:rPr>
        <w:t>2</w:t>
      </w:r>
      <w:r w:rsidRPr="00A563B7">
        <w:rPr>
          <w:sz w:val="28"/>
          <w:szCs w:val="28"/>
        </w:rPr>
        <w:t xml:space="preserve"> относительно свежий программный продукт, по сравнению с  </w:t>
      </w:r>
      <w:r w:rsidRPr="00A563B7">
        <w:rPr>
          <w:i/>
          <w:sz w:val="28"/>
          <w:szCs w:val="28"/>
          <w:lang w:val="en-US"/>
        </w:rPr>
        <w:t>bowtie</w:t>
      </w:r>
      <w:r w:rsidRPr="00A563B7">
        <w:rPr>
          <w:sz w:val="28"/>
          <w:szCs w:val="28"/>
        </w:rPr>
        <w:t xml:space="preserve">: первый его релиз состоялся в 2013 году, что на шесть лет позже выхода первой версии </w:t>
      </w:r>
      <w:r w:rsidRPr="00A563B7">
        <w:rPr>
          <w:i/>
          <w:sz w:val="28"/>
          <w:szCs w:val="28"/>
          <w:lang w:val="en-US"/>
        </w:rPr>
        <w:t>bowtie</w:t>
      </w:r>
      <w:r w:rsidRPr="00A563B7">
        <w:rPr>
          <w:sz w:val="28"/>
          <w:szCs w:val="28"/>
        </w:rPr>
        <w:t xml:space="preserve">. Кроме того, </w:t>
      </w:r>
      <w:r w:rsidRPr="00A563B7">
        <w:rPr>
          <w:i/>
          <w:sz w:val="28"/>
          <w:szCs w:val="28"/>
          <w:lang w:val="en-US"/>
        </w:rPr>
        <w:t>bowtie</w:t>
      </w:r>
      <w:r w:rsidRPr="00A563B7">
        <w:rPr>
          <w:i/>
          <w:sz w:val="28"/>
          <w:szCs w:val="28"/>
        </w:rPr>
        <w:t>2</w:t>
      </w:r>
      <w:r w:rsidRPr="00A563B7">
        <w:rPr>
          <w:sz w:val="28"/>
          <w:szCs w:val="28"/>
        </w:rPr>
        <w:t xml:space="preserve"> имеет более расширенный функционал возможностей, включающий в себя такие моменты как:</w:t>
      </w:r>
    </w:p>
    <w:p w:rsidR="00A563B7" w:rsidRDefault="00A563B7" w:rsidP="00C8001B">
      <w:pPr>
        <w:pStyle w:val="a3"/>
        <w:numPr>
          <w:ilvl w:val="0"/>
          <w:numId w:val="9"/>
        </w:numPr>
        <w:contextualSpacing w:val="0"/>
        <w:jc w:val="both"/>
        <w:rPr>
          <w:sz w:val="28"/>
          <w:szCs w:val="28"/>
        </w:rPr>
      </w:pPr>
      <w:r>
        <w:rPr>
          <w:sz w:val="28"/>
          <w:szCs w:val="28"/>
        </w:rPr>
        <w:t xml:space="preserve">Обработка ридов больше чем </w:t>
      </w:r>
      <w:r w:rsidRPr="00307D78">
        <w:rPr>
          <w:sz w:val="28"/>
          <w:szCs w:val="28"/>
        </w:rPr>
        <w:t>50</w:t>
      </w:r>
      <w:r>
        <w:rPr>
          <w:sz w:val="28"/>
          <w:szCs w:val="28"/>
          <w:lang w:val="en-US"/>
        </w:rPr>
        <w:t>bp</w:t>
      </w:r>
      <w:r w:rsidRPr="00307D78">
        <w:rPr>
          <w:sz w:val="28"/>
          <w:szCs w:val="28"/>
        </w:rPr>
        <w:t xml:space="preserve"> </w:t>
      </w:r>
      <w:r>
        <w:rPr>
          <w:sz w:val="28"/>
          <w:szCs w:val="28"/>
        </w:rPr>
        <w:t xml:space="preserve">занимает меньше времени, обладает большей чувствительностью и требует меньше памяти, по сравнению с работой </w:t>
      </w:r>
      <w:r w:rsidRPr="0059250E">
        <w:rPr>
          <w:i/>
          <w:sz w:val="28"/>
          <w:szCs w:val="28"/>
          <w:lang w:val="en-US"/>
        </w:rPr>
        <w:t>bowtie</w:t>
      </w:r>
      <w:r w:rsidRPr="00307D78">
        <w:rPr>
          <w:sz w:val="28"/>
          <w:szCs w:val="28"/>
        </w:rPr>
        <w:t>.</w:t>
      </w:r>
      <w:r>
        <w:rPr>
          <w:sz w:val="28"/>
          <w:szCs w:val="28"/>
        </w:rPr>
        <w:t xml:space="preserve"> Более того, </w:t>
      </w:r>
      <w:r w:rsidRPr="0059250E">
        <w:rPr>
          <w:sz w:val="28"/>
          <w:szCs w:val="28"/>
        </w:rPr>
        <w:t xml:space="preserve"> </w:t>
      </w:r>
      <w:r w:rsidRPr="0059250E">
        <w:rPr>
          <w:i/>
          <w:sz w:val="28"/>
          <w:szCs w:val="28"/>
          <w:lang w:val="en-US"/>
        </w:rPr>
        <w:t>bowtie</w:t>
      </w:r>
      <w:r w:rsidRPr="0059250E">
        <w:rPr>
          <w:i/>
          <w:sz w:val="28"/>
          <w:szCs w:val="28"/>
        </w:rPr>
        <w:t>2</w:t>
      </w:r>
      <w:r>
        <w:rPr>
          <w:sz w:val="28"/>
          <w:szCs w:val="28"/>
        </w:rPr>
        <w:t xml:space="preserve"> не имеет ограничений на длины контигов, в то время как, </w:t>
      </w:r>
      <w:r w:rsidRPr="0059250E">
        <w:rPr>
          <w:i/>
          <w:sz w:val="28"/>
          <w:szCs w:val="28"/>
          <w:lang w:val="en-US"/>
        </w:rPr>
        <w:t>bowtie</w:t>
      </w:r>
      <w:r w:rsidRPr="00485554">
        <w:rPr>
          <w:sz w:val="28"/>
          <w:szCs w:val="28"/>
        </w:rPr>
        <w:t xml:space="preserve"> </w:t>
      </w:r>
      <w:r>
        <w:rPr>
          <w:sz w:val="28"/>
          <w:szCs w:val="28"/>
        </w:rPr>
        <w:t>способен обрабатывать исключительно риды длиной не превышающей 1000</w:t>
      </w:r>
      <w:r>
        <w:rPr>
          <w:sz w:val="28"/>
          <w:szCs w:val="28"/>
          <w:lang w:val="en-US"/>
        </w:rPr>
        <w:t>bp</w:t>
      </w:r>
      <w:r w:rsidRPr="00485554">
        <w:rPr>
          <w:sz w:val="28"/>
          <w:szCs w:val="28"/>
        </w:rPr>
        <w:t>.</w:t>
      </w:r>
    </w:p>
    <w:p w:rsidR="00A563B7" w:rsidRPr="00307D78" w:rsidRDefault="00A563B7" w:rsidP="00C8001B">
      <w:pPr>
        <w:pStyle w:val="a3"/>
        <w:numPr>
          <w:ilvl w:val="0"/>
          <w:numId w:val="9"/>
        </w:numPr>
        <w:contextualSpacing w:val="0"/>
        <w:jc w:val="both"/>
        <w:rPr>
          <w:sz w:val="28"/>
          <w:szCs w:val="28"/>
        </w:rPr>
      </w:pPr>
      <w:r w:rsidRPr="0059250E">
        <w:rPr>
          <w:i/>
          <w:sz w:val="28"/>
          <w:szCs w:val="28"/>
          <w:lang w:val="en-US"/>
        </w:rPr>
        <w:t>Bowtie</w:t>
      </w:r>
      <w:r w:rsidRPr="0059250E">
        <w:rPr>
          <w:i/>
          <w:sz w:val="28"/>
          <w:szCs w:val="28"/>
        </w:rPr>
        <w:t>2</w:t>
      </w:r>
      <w:r w:rsidRPr="0059250E">
        <w:rPr>
          <w:sz w:val="28"/>
          <w:szCs w:val="28"/>
        </w:rPr>
        <w:t xml:space="preserve"> </w:t>
      </w:r>
      <w:r>
        <w:rPr>
          <w:sz w:val="28"/>
          <w:szCs w:val="28"/>
        </w:rPr>
        <w:t xml:space="preserve">способен предоставить более точное и более чувствительное выравнивание, нежели </w:t>
      </w:r>
      <w:r w:rsidRPr="0059250E">
        <w:rPr>
          <w:i/>
          <w:sz w:val="28"/>
          <w:szCs w:val="28"/>
          <w:lang w:val="en-US"/>
        </w:rPr>
        <w:t>bowtie</w:t>
      </w:r>
      <w:r w:rsidRPr="0059250E">
        <w:rPr>
          <w:sz w:val="28"/>
          <w:szCs w:val="28"/>
        </w:rPr>
        <w:t>.</w:t>
      </w:r>
    </w:p>
    <w:p w:rsidR="00A563B7" w:rsidRDefault="00A563B7" w:rsidP="00A563B7">
      <w:pPr>
        <w:jc w:val="both"/>
        <w:rPr>
          <w:sz w:val="28"/>
          <w:szCs w:val="28"/>
        </w:rPr>
      </w:pPr>
      <w:r>
        <w:rPr>
          <w:sz w:val="28"/>
          <w:szCs w:val="28"/>
        </w:rPr>
        <w:t xml:space="preserve">Однако, нужно отметить, что </w:t>
      </w:r>
      <w:r w:rsidRPr="0059250E">
        <w:rPr>
          <w:i/>
          <w:sz w:val="28"/>
          <w:szCs w:val="28"/>
          <w:lang w:val="en-US"/>
        </w:rPr>
        <w:t>bowtie</w:t>
      </w:r>
      <w:r w:rsidRPr="0059250E">
        <w:rPr>
          <w:i/>
          <w:sz w:val="28"/>
          <w:szCs w:val="28"/>
        </w:rPr>
        <w:t>2</w:t>
      </w:r>
      <w:r w:rsidRPr="0059250E">
        <w:rPr>
          <w:sz w:val="28"/>
          <w:szCs w:val="28"/>
        </w:rPr>
        <w:t xml:space="preserve"> </w:t>
      </w:r>
      <w:r>
        <w:rPr>
          <w:sz w:val="28"/>
          <w:szCs w:val="28"/>
        </w:rPr>
        <w:t xml:space="preserve">не является заменой </w:t>
      </w:r>
      <w:r w:rsidRPr="0059250E">
        <w:rPr>
          <w:i/>
          <w:sz w:val="28"/>
          <w:szCs w:val="28"/>
          <w:lang w:val="en-US"/>
        </w:rPr>
        <w:t>bowtie</w:t>
      </w:r>
      <w:r>
        <w:rPr>
          <w:sz w:val="28"/>
          <w:szCs w:val="28"/>
        </w:rPr>
        <w:t xml:space="preserve">, так их аргументы запуска все же отличаются. </w:t>
      </w:r>
    </w:p>
    <w:p w:rsidR="00744627" w:rsidRDefault="00744627" w:rsidP="00A563B7">
      <w:pPr>
        <w:jc w:val="both"/>
        <w:rPr>
          <w:sz w:val="28"/>
          <w:szCs w:val="28"/>
        </w:rPr>
      </w:pPr>
      <w:r>
        <w:rPr>
          <w:sz w:val="28"/>
          <w:szCs w:val="28"/>
        </w:rPr>
        <w:tab/>
        <w:t xml:space="preserve">Для корректной работы аллайнеров </w:t>
      </w:r>
      <w:r w:rsidRPr="00744627">
        <w:rPr>
          <w:i/>
          <w:sz w:val="28"/>
          <w:szCs w:val="28"/>
          <w:lang w:val="en-US"/>
        </w:rPr>
        <w:t>bowtie</w:t>
      </w:r>
      <w:r w:rsidRPr="00744627">
        <w:rPr>
          <w:sz w:val="28"/>
          <w:szCs w:val="28"/>
        </w:rPr>
        <w:t xml:space="preserve"> </w:t>
      </w:r>
      <w:r>
        <w:rPr>
          <w:sz w:val="28"/>
          <w:szCs w:val="28"/>
        </w:rPr>
        <w:t xml:space="preserve">и </w:t>
      </w:r>
      <w:r w:rsidRPr="00744627">
        <w:rPr>
          <w:i/>
          <w:sz w:val="28"/>
          <w:szCs w:val="28"/>
          <w:lang w:val="en-US"/>
        </w:rPr>
        <w:t>bowtie</w:t>
      </w:r>
      <w:r w:rsidRPr="00744627">
        <w:rPr>
          <w:i/>
          <w:sz w:val="28"/>
          <w:szCs w:val="28"/>
        </w:rPr>
        <w:t>2</w:t>
      </w:r>
      <w:r>
        <w:rPr>
          <w:sz w:val="28"/>
          <w:szCs w:val="28"/>
        </w:rPr>
        <w:t xml:space="preserve"> перед запуском программы </w:t>
      </w:r>
      <w:r>
        <w:rPr>
          <w:sz w:val="28"/>
          <w:szCs w:val="28"/>
          <w:lang w:val="en-US"/>
        </w:rPr>
        <w:t>FastqScreen</w:t>
      </w:r>
      <w:r w:rsidRPr="00744627">
        <w:rPr>
          <w:sz w:val="28"/>
          <w:szCs w:val="28"/>
        </w:rPr>
        <w:t xml:space="preserve"> </w:t>
      </w:r>
      <w:r>
        <w:rPr>
          <w:sz w:val="28"/>
          <w:szCs w:val="28"/>
        </w:rPr>
        <w:t xml:space="preserve">требуется сгенерировать вспомогательный файл называемый </w:t>
      </w:r>
      <w:r>
        <w:rPr>
          <w:sz w:val="28"/>
          <w:szCs w:val="28"/>
          <w:lang w:val="en-US"/>
        </w:rPr>
        <w:t>FM</w:t>
      </w:r>
      <w:r w:rsidRPr="00744627">
        <w:rPr>
          <w:sz w:val="28"/>
          <w:szCs w:val="28"/>
        </w:rPr>
        <w:noBreakHyphen/>
      </w:r>
      <w:r>
        <w:rPr>
          <w:sz w:val="28"/>
          <w:szCs w:val="28"/>
        </w:rPr>
        <w:t>индексом. Этот индексный файл нужен для осуществления работы алгоритма выравнивания.</w:t>
      </w:r>
    </w:p>
    <w:p w:rsidR="00A563B7" w:rsidRDefault="00A563B7" w:rsidP="00A563B7">
      <w:pPr>
        <w:jc w:val="both"/>
        <w:rPr>
          <w:sz w:val="28"/>
          <w:szCs w:val="28"/>
        </w:rPr>
      </w:pPr>
      <w:r>
        <w:rPr>
          <w:sz w:val="28"/>
          <w:szCs w:val="28"/>
        </w:rPr>
        <w:tab/>
        <w:t xml:space="preserve">Как уже отмечалось ранее, в основе программы </w:t>
      </w:r>
      <w:r w:rsidRPr="00BC21D9">
        <w:rPr>
          <w:i/>
          <w:sz w:val="28"/>
          <w:szCs w:val="28"/>
          <w:lang w:val="en-US"/>
        </w:rPr>
        <w:t>FastqScreen</w:t>
      </w:r>
      <w:r w:rsidRPr="0059250E">
        <w:rPr>
          <w:sz w:val="28"/>
          <w:szCs w:val="28"/>
        </w:rPr>
        <w:t xml:space="preserve"> </w:t>
      </w:r>
      <w:r>
        <w:rPr>
          <w:sz w:val="28"/>
          <w:szCs w:val="28"/>
        </w:rPr>
        <w:t xml:space="preserve">лежит выравнивание с помощью описанных выше алайнеров. Для того чтобы лучше понять что происходит при работе этих инструментов рассмотрим аргументы запуска алайнеров. Нам не требуется проводить детальный разбор каждого из аргументов, так как большинство из них не влияют на структуру вывода, поэтому сфокусируемся только на некоторых из них, а именно, на опциях </w:t>
      </w:r>
      <w:r w:rsidRPr="001E7D91">
        <w:rPr>
          <w:b/>
          <w:sz w:val="28"/>
          <w:szCs w:val="28"/>
        </w:rPr>
        <w:t>-</w:t>
      </w:r>
      <w:r w:rsidRPr="001E7D91">
        <w:rPr>
          <w:b/>
          <w:sz w:val="28"/>
          <w:szCs w:val="28"/>
          <w:lang w:val="en-US"/>
        </w:rPr>
        <w:t>k</w:t>
      </w:r>
      <w:r w:rsidRPr="001E7D91">
        <w:rPr>
          <w:sz w:val="28"/>
          <w:szCs w:val="28"/>
        </w:rPr>
        <w:t xml:space="preserve"> </w:t>
      </w:r>
      <w:r>
        <w:rPr>
          <w:sz w:val="28"/>
          <w:szCs w:val="28"/>
        </w:rPr>
        <w:t xml:space="preserve">и </w:t>
      </w:r>
      <w:r w:rsidRPr="001E7D91">
        <w:rPr>
          <w:b/>
          <w:sz w:val="28"/>
          <w:szCs w:val="28"/>
        </w:rPr>
        <w:t>--</w:t>
      </w:r>
      <w:r w:rsidRPr="001E7D91">
        <w:rPr>
          <w:b/>
          <w:sz w:val="28"/>
          <w:szCs w:val="28"/>
          <w:lang w:val="en-US"/>
        </w:rPr>
        <w:t>very</w:t>
      </w:r>
      <w:r w:rsidRPr="001E7D91">
        <w:rPr>
          <w:b/>
          <w:sz w:val="28"/>
          <w:szCs w:val="28"/>
        </w:rPr>
        <w:t>-</w:t>
      </w:r>
      <w:r w:rsidRPr="001E7D91">
        <w:rPr>
          <w:b/>
          <w:sz w:val="28"/>
          <w:szCs w:val="28"/>
          <w:lang w:val="en-US"/>
        </w:rPr>
        <w:t>fast</w:t>
      </w:r>
      <w:r w:rsidRPr="001E7D91">
        <w:rPr>
          <w:b/>
          <w:sz w:val="28"/>
          <w:szCs w:val="28"/>
        </w:rPr>
        <w:t>-</w:t>
      </w:r>
      <w:r w:rsidRPr="001E7D91">
        <w:rPr>
          <w:b/>
          <w:sz w:val="28"/>
          <w:szCs w:val="28"/>
          <w:lang w:val="en-US"/>
        </w:rPr>
        <w:t>local</w:t>
      </w:r>
      <w:r w:rsidRPr="001E7D91">
        <w:rPr>
          <w:sz w:val="28"/>
          <w:szCs w:val="28"/>
        </w:rPr>
        <w:t>.</w:t>
      </w:r>
    </w:p>
    <w:p w:rsidR="00744627" w:rsidRDefault="00744627" w:rsidP="00A563B7">
      <w:pPr>
        <w:jc w:val="both"/>
        <w:rPr>
          <w:sz w:val="28"/>
          <w:szCs w:val="28"/>
        </w:rPr>
      </w:pPr>
    </w:p>
    <w:p w:rsidR="00A563B7" w:rsidRPr="00C820D7" w:rsidRDefault="00363C93" w:rsidP="00A563B7">
      <w:pPr>
        <w:pStyle w:val="a3"/>
        <w:ind w:left="0"/>
        <w:contextualSpacing w:val="0"/>
        <w:jc w:val="both"/>
        <w:rPr>
          <w:i/>
          <w:sz w:val="28"/>
          <w:szCs w:val="28"/>
        </w:rPr>
      </w:pPr>
      <w:r w:rsidRPr="00C820D7">
        <w:rPr>
          <w:i/>
          <w:sz w:val="28"/>
          <w:szCs w:val="28"/>
        </w:rPr>
        <w:lastRenderedPageBreak/>
        <w:t>Опция -</w:t>
      </w:r>
      <w:r w:rsidRPr="00C820D7">
        <w:rPr>
          <w:i/>
          <w:sz w:val="28"/>
          <w:szCs w:val="28"/>
          <w:lang w:val="en-US"/>
        </w:rPr>
        <w:t>k</w:t>
      </w:r>
      <w:r w:rsidR="00B5299B" w:rsidRPr="00C820D7">
        <w:rPr>
          <w:i/>
          <w:sz w:val="28"/>
          <w:szCs w:val="28"/>
        </w:rPr>
        <w:t xml:space="preserve"> &lt;</w:t>
      </w:r>
      <w:r w:rsidR="00B5299B" w:rsidRPr="00C820D7">
        <w:rPr>
          <w:i/>
          <w:sz w:val="28"/>
          <w:szCs w:val="28"/>
          <w:lang w:val="en-US"/>
        </w:rPr>
        <w:t>int</w:t>
      </w:r>
      <w:r w:rsidR="00B5299B" w:rsidRPr="00C820D7">
        <w:rPr>
          <w:i/>
          <w:sz w:val="28"/>
          <w:szCs w:val="28"/>
        </w:rPr>
        <w:t>&gt;</w:t>
      </w:r>
    </w:p>
    <w:p w:rsidR="00363C93" w:rsidRPr="00FD3D64" w:rsidRDefault="00A563B7" w:rsidP="00A563B7">
      <w:pPr>
        <w:jc w:val="both"/>
        <w:rPr>
          <w:sz w:val="28"/>
          <w:szCs w:val="28"/>
        </w:rPr>
      </w:pPr>
      <w:r>
        <w:rPr>
          <w:sz w:val="28"/>
          <w:szCs w:val="28"/>
        </w:rPr>
        <w:tab/>
      </w:r>
      <w:r w:rsidRPr="002A692D">
        <w:rPr>
          <w:sz w:val="28"/>
          <w:szCs w:val="28"/>
        </w:rPr>
        <w:t xml:space="preserve">Правильное размещение ридов на референсе может быть неоднозначным, например, один и тот же рид может быть выровнен несколько раз. Такой случай в биоинформатике называется </w:t>
      </w:r>
      <w:r>
        <w:rPr>
          <w:sz w:val="28"/>
          <w:szCs w:val="28"/>
        </w:rPr>
        <w:t>множественным выравниванием (</w:t>
      </w:r>
      <w:r w:rsidRPr="002A692D">
        <w:rPr>
          <w:sz w:val="28"/>
          <w:szCs w:val="28"/>
        </w:rPr>
        <w:t>multiple mapping</w:t>
      </w:r>
      <w:r>
        <w:rPr>
          <w:sz w:val="28"/>
          <w:szCs w:val="28"/>
        </w:rPr>
        <w:t xml:space="preserve">). </w:t>
      </w:r>
      <w:r w:rsidRPr="002A692D">
        <w:rPr>
          <w:sz w:val="28"/>
          <w:szCs w:val="28"/>
        </w:rPr>
        <w:t xml:space="preserve">Один из таких ридов </w:t>
      </w:r>
      <w:r w:rsidR="003C67EC">
        <w:rPr>
          <w:sz w:val="28"/>
          <w:szCs w:val="28"/>
        </w:rPr>
        <w:t>принято называ</w:t>
      </w:r>
      <w:r>
        <w:rPr>
          <w:sz w:val="28"/>
          <w:szCs w:val="28"/>
        </w:rPr>
        <w:t>ть</w:t>
      </w:r>
      <w:r w:rsidRPr="002A692D">
        <w:rPr>
          <w:sz w:val="28"/>
          <w:szCs w:val="28"/>
        </w:rPr>
        <w:t xml:space="preserve"> первичным </w:t>
      </w:r>
      <w:r>
        <w:rPr>
          <w:sz w:val="28"/>
          <w:szCs w:val="28"/>
        </w:rPr>
        <w:t>(</w:t>
      </w:r>
      <w:r w:rsidRPr="002A692D">
        <w:rPr>
          <w:sz w:val="28"/>
          <w:szCs w:val="28"/>
        </w:rPr>
        <w:t>primary</w:t>
      </w:r>
      <w:r>
        <w:rPr>
          <w:sz w:val="28"/>
          <w:szCs w:val="28"/>
        </w:rPr>
        <w:t>)</w:t>
      </w:r>
      <w:r w:rsidRPr="002A692D">
        <w:rPr>
          <w:sz w:val="28"/>
          <w:szCs w:val="28"/>
        </w:rPr>
        <w:t>, остал</w:t>
      </w:r>
      <w:r>
        <w:rPr>
          <w:sz w:val="28"/>
          <w:szCs w:val="28"/>
        </w:rPr>
        <w:t>ьные риды называются вторичными (</w:t>
      </w:r>
      <w:r w:rsidRPr="002A692D">
        <w:rPr>
          <w:sz w:val="28"/>
          <w:szCs w:val="28"/>
        </w:rPr>
        <w:t>secondary</w:t>
      </w:r>
      <w:r>
        <w:rPr>
          <w:sz w:val="28"/>
          <w:szCs w:val="28"/>
        </w:rPr>
        <w:t>)</w:t>
      </w:r>
      <w:r w:rsidRPr="002A692D">
        <w:rPr>
          <w:sz w:val="28"/>
          <w:szCs w:val="28"/>
        </w:rPr>
        <w:t xml:space="preserve">. Обычно, </w:t>
      </w:r>
      <w:r>
        <w:rPr>
          <w:sz w:val="28"/>
          <w:szCs w:val="28"/>
        </w:rPr>
        <w:t>первичным</w:t>
      </w:r>
      <w:r w:rsidRPr="002A692D">
        <w:rPr>
          <w:sz w:val="28"/>
          <w:szCs w:val="28"/>
        </w:rPr>
        <w:t xml:space="preserve"> ридом становится рид с наилучшим качеством, но решение может быть произвольным, в зависимости от настроек алайнера.</w:t>
      </w:r>
      <w:r>
        <w:rPr>
          <w:sz w:val="28"/>
          <w:szCs w:val="28"/>
        </w:rPr>
        <w:t xml:space="preserve"> </w:t>
      </w:r>
    </w:p>
    <w:p w:rsidR="003C67EC" w:rsidRPr="00FD3D64" w:rsidRDefault="00363C93" w:rsidP="00A563B7">
      <w:pPr>
        <w:jc w:val="both"/>
        <w:rPr>
          <w:sz w:val="28"/>
          <w:szCs w:val="28"/>
        </w:rPr>
      </w:pPr>
      <w:r w:rsidRPr="00FD3D64">
        <w:rPr>
          <w:sz w:val="28"/>
          <w:szCs w:val="28"/>
        </w:rPr>
        <w:tab/>
      </w:r>
      <w:r>
        <w:rPr>
          <w:sz w:val="28"/>
          <w:szCs w:val="28"/>
        </w:rPr>
        <w:t xml:space="preserve">Информация о таких рида регулируется с помощью опции </w:t>
      </w:r>
      <w:r w:rsidRPr="00363C93">
        <w:rPr>
          <w:b/>
          <w:sz w:val="28"/>
          <w:szCs w:val="28"/>
        </w:rPr>
        <w:t>-</w:t>
      </w:r>
      <w:r w:rsidRPr="00363C93">
        <w:rPr>
          <w:b/>
          <w:sz w:val="28"/>
          <w:szCs w:val="28"/>
          <w:lang w:val="en-US"/>
        </w:rPr>
        <w:t>k</w:t>
      </w:r>
      <w:r w:rsidRPr="00363C93">
        <w:rPr>
          <w:b/>
          <w:sz w:val="28"/>
          <w:szCs w:val="28"/>
        </w:rPr>
        <w:t xml:space="preserve">. </w:t>
      </w:r>
      <w:r>
        <w:rPr>
          <w:sz w:val="28"/>
          <w:szCs w:val="28"/>
        </w:rPr>
        <w:t xml:space="preserve">Эта команда присутствует как в </w:t>
      </w:r>
      <w:r w:rsidR="00310A3C" w:rsidRPr="002A692D">
        <w:rPr>
          <w:i/>
          <w:sz w:val="28"/>
          <w:szCs w:val="28"/>
          <w:lang w:val="en-US"/>
        </w:rPr>
        <w:t>bowtie</w:t>
      </w:r>
      <w:r w:rsidR="00310A3C">
        <w:rPr>
          <w:sz w:val="28"/>
          <w:szCs w:val="28"/>
        </w:rPr>
        <w:t xml:space="preserve">, так и в </w:t>
      </w:r>
      <w:r w:rsidR="00310A3C" w:rsidRPr="002A692D">
        <w:rPr>
          <w:i/>
          <w:sz w:val="28"/>
          <w:szCs w:val="28"/>
          <w:lang w:val="en-US"/>
        </w:rPr>
        <w:t>bowtie</w:t>
      </w:r>
      <w:r w:rsidR="00310A3C" w:rsidRPr="002A692D">
        <w:rPr>
          <w:i/>
          <w:sz w:val="28"/>
          <w:szCs w:val="28"/>
        </w:rPr>
        <w:t>2</w:t>
      </w:r>
      <w:r w:rsidR="00310A3C">
        <w:rPr>
          <w:sz w:val="28"/>
          <w:szCs w:val="28"/>
        </w:rPr>
        <w:t xml:space="preserve">. </w:t>
      </w:r>
      <w:r w:rsidR="00B5299B">
        <w:rPr>
          <w:sz w:val="28"/>
          <w:szCs w:val="28"/>
        </w:rPr>
        <w:t xml:space="preserve">Опции </w:t>
      </w:r>
      <w:r w:rsidR="00B5299B" w:rsidRPr="00B5299B">
        <w:rPr>
          <w:b/>
          <w:sz w:val="28"/>
          <w:szCs w:val="28"/>
        </w:rPr>
        <w:t>-</w:t>
      </w:r>
      <w:r w:rsidR="00B5299B" w:rsidRPr="00B5299B">
        <w:rPr>
          <w:b/>
          <w:sz w:val="28"/>
          <w:szCs w:val="28"/>
          <w:lang w:val="en-US"/>
        </w:rPr>
        <w:t>k</w:t>
      </w:r>
      <w:r w:rsidR="00B5299B">
        <w:rPr>
          <w:sz w:val="28"/>
          <w:szCs w:val="28"/>
        </w:rPr>
        <w:t xml:space="preserve"> соответствует некоторое целое число, характеризующие максимально допустимое количество вторичных ридов. Этот параметр способен оказывать воздействие на производительность приложения. Так, при увеличении значения параметра </w:t>
      </w:r>
      <w:r w:rsidR="00B5299B" w:rsidRPr="00B5299B">
        <w:rPr>
          <w:b/>
          <w:sz w:val="28"/>
          <w:szCs w:val="28"/>
        </w:rPr>
        <w:t>-</w:t>
      </w:r>
      <w:r w:rsidR="00B5299B" w:rsidRPr="00B5299B">
        <w:rPr>
          <w:b/>
          <w:sz w:val="28"/>
          <w:szCs w:val="28"/>
          <w:lang w:val="en-US"/>
        </w:rPr>
        <w:t>k</w:t>
      </w:r>
      <w:r w:rsidR="00B5299B" w:rsidRPr="00B5299B">
        <w:rPr>
          <w:sz w:val="28"/>
          <w:szCs w:val="28"/>
        </w:rPr>
        <w:t xml:space="preserve"> </w:t>
      </w:r>
      <w:r w:rsidR="00B5299B">
        <w:rPr>
          <w:sz w:val="28"/>
          <w:szCs w:val="28"/>
        </w:rPr>
        <w:t>уменьшается скорость работы алайнера.</w:t>
      </w:r>
    </w:p>
    <w:p w:rsidR="00A563B7" w:rsidRDefault="003C67EC" w:rsidP="00A563B7">
      <w:pPr>
        <w:jc w:val="both"/>
        <w:rPr>
          <w:sz w:val="28"/>
          <w:szCs w:val="28"/>
        </w:rPr>
      </w:pPr>
      <w:r w:rsidRPr="00FD3D64">
        <w:rPr>
          <w:sz w:val="28"/>
          <w:szCs w:val="28"/>
        </w:rPr>
        <w:tab/>
      </w:r>
      <w:r w:rsidR="00B5299B">
        <w:rPr>
          <w:sz w:val="28"/>
          <w:szCs w:val="28"/>
        </w:rPr>
        <w:t xml:space="preserve"> </w:t>
      </w:r>
      <w:r w:rsidR="003806D0">
        <w:rPr>
          <w:sz w:val="28"/>
          <w:szCs w:val="28"/>
        </w:rPr>
        <w:t xml:space="preserve">Программа </w:t>
      </w:r>
      <w:r w:rsidR="003806D0" w:rsidRPr="00B5299B">
        <w:rPr>
          <w:i/>
          <w:sz w:val="28"/>
          <w:szCs w:val="28"/>
          <w:lang w:val="en-US"/>
        </w:rPr>
        <w:t>FastqScree</w:t>
      </w:r>
      <w:r>
        <w:rPr>
          <w:i/>
          <w:sz w:val="28"/>
          <w:szCs w:val="28"/>
          <w:lang w:val="en-US"/>
        </w:rPr>
        <w:t>n</w:t>
      </w:r>
      <w:r w:rsidR="003806D0" w:rsidRPr="00B5299B">
        <w:rPr>
          <w:sz w:val="28"/>
          <w:szCs w:val="28"/>
        </w:rPr>
        <w:t xml:space="preserve"> </w:t>
      </w:r>
      <w:r w:rsidR="003806D0">
        <w:rPr>
          <w:sz w:val="28"/>
          <w:szCs w:val="28"/>
        </w:rPr>
        <w:t xml:space="preserve">запускает  </w:t>
      </w:r>
      <w:r w:rsidR="00B5299B" w:rsidRPr="002A692D">
        <w:rPr>
          <w:i/>
          <w:sz w:val="28"/>
          <w:szCs w:val="28"/>
          <w:lang w:val="en-US"/>
        </w:rPr>
        <w:t>bowtie</w:t>
      </w:r>
      <w:r w:rsidR="00B5299B">
        <w:rPr>
          <w:sz w:val="28"/>
          <w:szCs w:val="28"/>
        </w:rPr>
        <w:t xml:space="preserve"> и </w:t>
      </w:r>
      <w:r w:rsidR="00B5299B" w:rsidRPr="002A692D">
        <w:rPr>
          <w:i/>
          <w:sz w:val="28"/>
          <w:szCs w:val="28"/>
          <w:lang w:val="en-US"/>
        </w:rPr>
        <w:t>bowtie</w:t>
      </w:r>
      <w:r w:rsidR="00B5299B" w:rsidRPr="002A692D">
        <w:rPr>
          <w:i/>
          <w:sz w:val="28"/>
          <w:szCs w:val="28"/>
        </w:rPr>
        <w:t>2</w:t>
      </w:r>
      <w:r w:rsidR="00B5299B">
        <w:rPr>
          <w:sz w:val="28"/>
          <w:szCs w:val="28"/>
        </w:rPr>
        <w:t xml:space="preserve"> со значением опции </w:t>
      </w:r>
      <w:r w:rsidR="00B5299B" w:rsidRPr="00B5299B">
        <w:rPr>
          <w:b/>
          <w:sz w:val="28"/>
          <w:szCs w:val="28"/>
        </w:rPr>
        <w:t>-</w:t>
      </w:r>
      <w:r w:rsidR="00B5299B" w:rsidRPr="00B5299B">
        <w:rPr>
          <w:b/>
          <w:sz w:val="28"/>
          <w:szCs w:val="28"/>
          <w:lang w:val="en-US"/>
        </w:rPr>
        <w:t>k</w:t>
      </w:r>
      <w:r w:rsidR="00B5299B">
        <w:rPr>
          <w:sz w:val="28"/>
          <w:szCs w:val="28"/>
        </w:rPr>
        <w:t xml:space="preserve"> равной </w:t>
      </w:r>
      <w:r w:rsidR="00B5299B" w:rsidRPr="00B5299B">
        <w:rPr>
          <w:b/>
          <w:sz w:val="28"/>
          <w:szCs w:val="28"/>
        </w:rPr>
        <w:t>2</w:t>
      </w:r>
      <w:r w:rsidR="00B5299B">
        <w:rPr>
          <w:sz w:val="28"/>
          <w:szCs w:val="28"/>
        </w:rPr>
        <w:t>.</w:t>
      </w:r>
      <w:r>
        <w:rPr>
          <w:sz w:val="28"/>
          <w:szCs w:val="28"/>
        </w:rPr>
        <w:t xml:space="preserve"> Наличие именно этой команды влияет на размер и количество цветовых областей в столбцах вывода программы </w:t>
      </w:r>
      <w:r w:rsidRPr="003C67EC">
        <w:rPr>
          <w:i/>
          <w:sz w:val="28"/>
          <w:szCs w:val="28"/>
          <w:lang w:val="en-US"/>
        </w:rPr>
        <w:t>FastqScreen</w:t>
      </w:r>
      <w:r w:rsidRPr="003C67EC">
        <w:rPr>
          <w:sz w:val="28"/>
          <w:szCs w:val="28"/>
        </w:rPr>
        <w:t>.</w:t>
      </w:r>
      <w:r>
        <w:rPr>
          <w:sz w:val="28"/>
          <w:szCs w:val="28"/>
        </w:rPr>
        <w:t xml:space="preserve"> Причем, значение данного параметра </w:t>
      </w:r>
      <w:r w:rsidR="0008525E" w:rsidRPr="0008525E">
        <w:rPr>
          <w:b/>
          <w:sz w:val="28"/>
          <w:szCs w:val="28"/>
        </w:rPr>
        <w:t>2</w:t>
      </w:r>
      <w:r>
        <w:rPr>
          <w:sz w:val="28"/>
          <w:szCs w:val="28"/>
        </w:rPr>
        <w:t>, действит</w:t>
      </w:r>
      <w:r w:rsidR="0008525E">
        <w:rPr>
          <w:sz w:val="28"/>
          <w:szCs w:val="28"/>
        </w:rPr>
        <w:t>ельно является оптимальным, ведь</w:t>
      </w:r>
      <w:r>
        <w:rPr>
          <w:sz w:val="28"/>
          <w:szCs w:val="28"/>
        </w:rPr>
        <w:t xml:space="preserve"> нас не</w:t>
      </w:r>
      <w:r w:rsidR="0008525E">
        <w:rPr>
          <w:sz w:val="28"/>
          <w:szCs w:val="28"/>
        </w:rPr>
        <w:t xml:space="preserve"> интересует точное количество выравниваний каждого рида, а лишь информация о проценте присутствия множественного </w:t>
      </w:r>
      <w:r w:rsidR="0008525E" w:rsidRPr="00553364">
        <w:rPr>
          <w:sz w:val="28"/>
          <w:szCs w:val="28"/>
        </w:rPr>
        <w:t xml:space="preserve">выравнивания. </w:t>
      </w:r>
    </w:p>
    <w:p w:rsidR="00553364" w:rsidRPr="00C820D7" w:rsidRDefault="00553364" w:rsidP="00A563B7">
      <w:pPr>
        <w:jc w:val="both"/>
        <w:rPr>
          <w:i/>
          <w:sz w:val="28"/>
          <w:szCs w:val="28"/>
        </w:rPr>
      </w:pPr>
      <w:r w:rsidRPr="00C820D7">
        <w:rPr>
          <w:i/>
          <w:sz w:val="28"/>
          <w:szCs w:val="28"/>
        </w:rPr>
        <w:t>Опция --</w:t>
      </w:r>
      <w:r w:rsidRPr="00C820D7">
        <w:rPr>
          <w:i/>
          <w:sz w:val="28"/>
          <w:szCs w:val="28"/>
          <w:lang w:val="en-US"/>
        </w:rPr>
        <w:t>very</w:t>
      </w:r>
      <w:r w:rsidRPr="00C820D7">
        <w:rPr>
          <w:i/>
          <w:sz w:val="28"/>
          <w:szCs w:val="28"/>
        </w:rPr>
        <w:t>-</w:t>
      </w:r>
      <w:r w:rsidRPr="00C820D7">
        <w:rPr>
          <w:i/>
          <w:sz w:val="28"/>
          <w:szCs w:val="28"/>
          <w:lang w:val="en-US"/>
        </w:rPr>
        <w:t>fast</w:t>
      </w:r>
      <w:r w:rsidRPr="00C820D7">
        <w:rPr>
          <w:i/>
          <w:sz w:val="28"/>
          <w:szCs w:val="28"/>
        </w:rPr>
        <w:t>-</w:t>
      </w:r>
      <w:r w:rsidRPr="00C820D7">
        <w:rPr>
          <w:i/>
          <w:sz w:val="28"/>
          <w:szCs w:val="28"/>
          <w:lang w:val="en-US"/>
        </w:rPr>
        <w:t>local</w:t>
      </w:r>
    </w:p>
    <w:p w:rsidR="00EC37BF" w:rsidRDefault="003C4440" w:rsidP="003C4440">
      <w:pPr>
        <w:jc w:val="both"/>
        <w:rPr>
          <w:sz w:val="28"/>
          <w:szCs w:val="28"/>
        </w:rPr>
      </w:pPr>
      <w:r>
        <w:rPr>
          <w:sz w:val="28"/>
          <w:szCs w:val="28"/>
        </w:rPr>
        <w:tab/>
        <w:t xml:space="preserve">Данная опция доступна только для алайнера </w:t>
      </w:r>
      <w:r w:rsidRPr="003C4440">
        <w:rPr>
          <w:i/>
          <w:sz w:val="28"/>
          <w:szCs w:val="28"/>
          <w:lang w:val="en-US"/>
        </w:rPr>
        <w:t>bowtie</w:t>
      </w:r>
      <w:r w:rsidRPr="003C4440">
        <w:rPr>
          <w:i/>
          <w:sz w:val="28"/>
          <w:szCs w:val="28"/>
        </w:rPr>
        <w:t>2</w:t>
      </w:r>
      <w:r>
        <w:rPr>
          <w:sz w:val="28"/>
          <w:szCs w:val="28"/>
        </w:rPr>
        <w:t xml:space="preserve"> и именно благодаря возможности поддерживать эту команду </w:t>
      </w:r>
      <w:r w:rsidRPr="003C4440">
        <w:rPr>
          <w:i/>
          <w:sz w:val="28"/>
          <w:szCs w:val="28"/>
          <w:lang w:val="en-US"/>
        </w:rPr>
        <w:t>bowtie</w:t>
      </w:r>
      <w:r w:rsidRPr="003C4440">
        <w:rPr>
          <w:i/>
          <w:sz w:val="28"/>
          <w:szCs w:val="28"/>
        </w:rPr>
        <w:t>2</w:t>
      </w:r>
      <w:r w:rsidRPr="003C4440">
        <w:rPr>
          <w:sz w:val="28"/>
          <w:szCs w:val="28"/>
        </w:rPr>
        <w:t xml:space="preserve"> </w:t>
      </w:r>
      <w:r>
        <w:rPr>
          <w:sz w:val="28"/>
          <w:szCs w:val="28"/>
        </w:rPr>
        <w:t>работает быстрее</w:t>
      </w:r>
      <w:r w:rsidRPr="003C4440">
        <w:rPr>
          <w:sz w:val="28"/>
          <w:szCs w:val="28"/>
        </w:rPr>
        <w:t xml:space="preserve"> </w:t>
      </w:r>
      <w:r>
        <w:rPr>
          <w:sz w:val="28"/>
          <w:szCs w:val="28"/>
        </w:rPr>
        <w:t xml:space="preserve">чем </w:t>
      </w:r>
      <w:r w:rsidRPr="003C4440">
        <w:rPr>
          <w:i/>
          <w:sz w:val="28"/>
          <w:szCs w:val="28"/>
          <w:lang w:val="en-US"/>
        </w:rPr>
        <w:t>bowtie</w:t>
      </w:r>
      <w:r>
        <w:rPr>
          <w:sz w:val="28"/>
          <w:szCs w:val="28"/>
        </w:rPr>
        <w:t xml:space="preserve">. Этот параметр позволяет проводить процедуру выравнивания </w:t>
      </w:r>
      <w:r w:rsidR="00D91889">
        <w:rPr>
          <w:sz w:val="28"/>
          <w:szCs w:val="28"/>
        </w:rPr>
        <w:t xml:space="preserve">теряя точность, но при этом выигрывая в производительности. Потеря точности заключается в том, что мы не выравниваем рид целиком на референс, а только его начало и конец. Но для задач, поставленных в рамках программы </w:t>
      </w:r>
      <w:r w:rsidR="00D91889" w:rsidRPr="00D91889">
        <w:rPr>
          <w:i/>
          <w:sz w:val="28"/>
          <w:szCs w:val="28"/>
          <w:lang w:val="en-US"/>
        </w:rPr>
        <w:t>FastqScreen</w:t>
      </w:r>
      <w:r w:rsidR="00D91889" w:rsidRPr="00D91889">
        <w:rPr>
          <w:sz w:val="28"/>
          <w:szCs w:val="28"/>
        </w:rPr>
        <w:t xml:space="preserve"> </w:t>
      </w:r>
      <w:r w:rsidR="00D91889">
        <w:rPr>
          <w:sz w:val="28"/>
          <w:szCs w:val="28"/>
        </w:rPr>
        <w:t xml:space="preserve">мы вполне можем довольствоваться  анализом такого уровня. </w:t>
      </w:r>
    </w:p>
    <w:p w:rsidR="00C911BA" w:rsidRDefault="00C911BA" w:rsidP="003C4440">
      <w:pPr>
        <w:jc w:val="both"/>
        <w:rPr>
          <w:sz w:val="28"/>
          <w:szCs w:val="28"/>
        </w:rPr>
      </w:pPr>
    </w:p>
    <w:p w:rsidR="00E471F2" w:rsidRPr="00FD3D64" w:rsidRDefault="00E471F2" w:rsidP="003C4440">
      <w:pPr>
        <w:jc w:val="both"/>
        <w:rPr>
          <w:sz w:val="28"/>
          <w:szCs w:val="28"/>
        </w:rPr>
      </w:pPr>
    </w:p>
    <w:p w:rsidR="00EC37BF" w:rsidRPr="000D2197" w:rsidRDefault="00A563B7" w:rsidP="000D2197">
      <w:pPr>
        <w:pStyle w:val="a3"/>
        <w:numPr>
          <w:ilvl w:val="0"/>
          <w:numId w:val="7"/>
        </w:numPr>
        <w:contextualSpacing w:val="0"/>
        <w:jc w:val="both"/>
        <w:outlineLvl w:val="1"/>
        <w:rPr>
          <w:i/>
          <w:sz w:val="28"/>
          <w:szCs w:val="28"/>
          <w:u w:val="single"/>
        </w:rPr>
      </w:pPr>
      <w:bookmarkStart w:id="9" w:name="_Toc481618528"/>
      <w:r w:rsidRPr="000D2197">
        <w:rPr>
          <w:i/>
          <w:sz w:val="28"/>
          <w:szCs w:val="28"/>
          <w:u w:val="single"/>
        </w:rPr>
        <w:lastRenderedPageBreak/>
        <w:t>Критерий принятия решения</w:t>
      </w:r>
      <w:bookmarkEnd w:id="9"/>
    </w:p>
    <w:p w:rsidR="00EC37BF" w:rsidRPr="000D2197" w:rsidRDefault="00A563B7" w:rsidP="000D2197">
      <w:pPr>
        <w:pStyle w:val="a3"/>
        <w:numPr>
          <w:ilvl w:val="1"/>
          <w:numId w:val="7"/>
        </w:numPr>
        <w:contextualSpacing w:val="0"/>
        <w:outlineLvl w:val="2"/>
        <w:rPr>
          <w:i/>
          <w:sz w:val="28"/>
          <w:szCs w:val="28"/>
          <w:u w:val="single"/>
        </w:rPr>
      </w:pPr>
      <w:bookmarkStart w:id="10" w:name="_Toc481618529"/>
      <w:r w:rsidRPr="000D2197">
        <w:rPr>
          <w:i/>
          <w:sz w:val="28"/>
          <w:szCs w:val="28"/>
          <w:u w:val="single"/>
        </w:rPr>
        <w:t>Введение</w:t>
      </w:r>
      <w:bookmarkEnd w:id="10"/>
    </w:p>
    <w:p w:rsidR="00EC37BF" w:rsidRDefault="00EC37BF" w:rsidP="00EC37BF">
      <w:pPr>
        <w:jc w:val="both"/>
        <w:rPr>
          <w:sz w:val="28"/>
          <w:szCs w:val="28"/>
        </w:rPr>
      </w:pPr>
      <w:r>
        <w:rPr>
          <w:sz w:val="28"/>
          <w:szCs w:val="28"/>
        </w:rPr>
        <w:tab/>
        <w:t>В настоящее время, многие биологические исследования, будь то опыты в лаборатории (с целью тестирования нового лекарства)  или же медицинские учреждения (с целью выявления раковых опухолей), работают по принципу пайнлайн (</w:t>
      </w:r>
      <w:r>
        <w:rPr>
          <w:i/>
          <w:sz w:val="28"/>
          <w:szCs w:val="28"/>
          <w:lang w:val="en-US"/>
        </w:rPr>
        <w:t>pipline</w:t>
      </w:r>
      <w:r>
        <w:rPr>
          <w:sz w:val="28"/>
          <w:szCs w:val="28"/>
        </w:rPr>
        <w:t xml:space="preserve">):  исследователь выстраивает в ряд различные инструменты. Таким образом, за одно нажатие кнопки мы можем получить из пробирки всю доступную нам информацию об исследуемом организме. </w:t>
      </w:r>
      <w:r>
        <w:rPr>
          <w:i/>
          <w:sz w:val="28"/>
          <w:szCs w:val="28"/>
        </w:rPr>
        <w:t>F</w:t>
      </w:r>
      <w:r>
        <w:rPr>
          <w:i/>
          <w:sz w:val="28"/>
          <w:szCs w:val="28"/>
          <w:lang w:val="en-US"/>
        </w:rPr>
        <w:t>astqScreen</w:t>
      </w:r>
      <w:r>
        <w:rPr>
          <w:sz w:val="28"/>
          <w:szCs w:val="28"/>
        </w:rPr>
        <w:t xml:space="preserve"> является инструментом первичного анализа биологических данных, но он жестко завязан на человеческом вмешательстве: именно сам исследователь должен делать выводы о качестве входных данных. Этот факт мешает применять данное приложение в пайплайне, а значит может повлиять на широту его использования. Хотелось бы иметь возможность автоматизировать эту процедуру. </w:t>
      </w:r>
    </w:p>
    <w:p w:rsidR="00EC37BF" w:rsidRDefault="00EC37BF" w:rsidP="00EC37BF">
      <w:pPr>
        <w:jc w:val="both"/>
        <w:rPr>
          <w:sz w:val="28"/>
          <w:szCs w:val="28"/>
        </w:rPr>
      </w:pPr>
      <w:r>
        <w:rPr>
          <w:sz w:val="28"/>
          <w:szCs w:val="28"/>
        </w:rPr>
        <w:tab/>
        <w:t xml:space="preserve">Кроме того, может сложиться так, что по результатам работы программы сложно сделать вывод о качестве данных. Например, предположим что мы получили такой результат: </w:t>
      </w:r>
    </w:p>
    <w:p w:rsidR="00EC37BF" w:rsidRDefault="00EC37BF" w:rsidP="00EC37BF">
      <w:pPr>
        <w:jc w:val="both"/>
        <w:rPr>
          <w:sz w:val="28"/>
          <w:szCs w:val="28"/>
        </w:rPr>
      </w:pPr>
      <w:r>
        <w:rPr>
          <w:noProof/>
          <w:lang w:eastAsia="ru-RU"/>
        </w:rPr>
        <w:drawing>
          <wp:inline distT="0" distB="0" distL="0" distR="0">
            <wp:extent cx="5807033" cy="3482357"/>
            <wp:effectExtent l="19050" t="0" r="3217" b="0"/>
            <wp:docPr id="8" name="Рисунок 1" descr="D:\IdeaProjects\pngmock\src\main\resources\human_genome.fatsq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IdeaProjects\pngmock\src\main\resources\human_genome.fatsq_SCREEN.png"/>
                    <pic:cNvPicPr>
                      <a:picLocks noChangeAspect="1" noChangeArrowheads="1"/>
                    </pic:cNvPicPr>
                  </pic:nvPicPr>
                  <pic:blipFill>
                    <a:blip r:embed="rId12" cstate="print"/>
                    <a:stretch>
                      <a:fillRect/>
                    </a:stretch>
                  </pic:blipFill>
                  <pic:spPr bwMode="auto">
                    <a:xfrm>
                      <a:off x="0" y="0"/>
                      <a:ext cx="5809735" cy="3483977"/>
                    </a:xfrm>
                    <a:prstGeom prst="rect">
                      <a:avLst/>
                    </a:prstGeom>
                  </pic:spPr>
                </pic:pic>
              </a:graphicData>
            </a:graphic>
          </wp:inline>
        </w:drawing>
      </w:r>
    </w:p>
    <w:p w:rsidR="00EC37BF" w:rsidRPr="00621F54" w:rsidRDefault="00EC37BF" w:rsidP="00EC37BF">
      <w:pPr>
        <w:jc w:val="center"/>
        <w:rPr>
          <w:i/>
          <w:sz w:val="28"/>
          <w:szCs w:val="28"/>
        </w:rPr>
      </w:pPr>
      <w:r w:rsidRPr="00621F54">
        <w:rPr>
          <w:i/>
          <w:sz w:val="28"/>
          <w:szCs w:val="28"/>
        </w:rPr>
        <w:t>Рис.</w:t>
      </w:r>
      <w:r w:rsidR="00E063FD">
        <w:rPr>
          <w:i/>
          <w:sz w:val="28"/>
          <w:szCs w:val="28"/>
        </w:rPr>
        <w:t>3.1.</w:t>
      </w:r>
      <w:r w:rsidRPr="00621F54">
        <w:rPr>
          <w:i/>
          <w:sz w:val="28"/>
          <w:szCs w:val="28"/>
        </w:rPr>
        <w:t>1 Результат работы программы FastqScreen: пример хорошего выравнивания.</w:t>
      </w:r>
    </w:p>
    <w:p w:rsidR="00EC37BF" w:rsidRDefault="00EC37BF" w:rsidP="00EC37BF">
      <w:pPr>
        <w:jc w:val="both"/>
        <w:rPr>
          <w:sz w:val="28"/>
          <w:szCs w:val="28"/>
        </w:rPr>
      </w:pPr>
      <w:r>
        <w:rPr>
          <w:sz w:val="28"/>
          <w:szCs w:val="28"/>
        </w:rPr>
        <w:lastRenderedPageBreak/>
        <w:t>С одной стороны мы видим, что один столбец диаграммы явно выше от остальных, а с дугой стороны примесей достаточно много. Можно ли считать такие результаты приемлемыми?</w:t>
      </w:r>
    </w:p>
    <w:p w:rsidR="00EC37BF" w:rsidRDefault="00EC37BF" w:rsidP="00EC37BF">
      <w:pPr>
        <w:jc w:val="both"/>
        <w:rPr>
          <w:sz w:val="28"/>
          <w:szCs w:val="28"/>
        </w:rPr>
      </w:pPr>
      <w:r>
        <w:rPr>
          <w:sz w:val="28"/>
          <w:szCs w:val="28"/>
        </w:rPr>
        <w:tab/>
      </w:r>
      <w:r w:rsidR="00B50649">
        <w:rPr>
          <w:sz w:val="28"/>
          <w:szCs w:val="28"/>
        </w:rPr>
        <w:t>П</w:t>
      </w:r>
      <w:r>
        <w:rPr>
          <w:sz w:val="28"/>
          <w:szCs w:val="28"/>
        </w:rPr>
        <w:t>олностью исключать человека из данного процесса не следует</w:t>
      </w:r>
      <w:r w:rsidR="00B50649">
        <w:rPr>
          <w:sz w:val="28"/>
          <w:szCs w:val="28"/>
        </w:rPr>
        <w:t xml:space="preserve">, ведь для решения некоторых задач необходим </w:t>
      </w:r>
      <w:r w:rsidR="00C306BB">
        <w:rPr>
          <w:sz w:val="28"/>
          <w:szCs w:val="28"/>
        </w:rPr>
        <w:t>анализ глазами человека</w:t>
      </w:r>
      <w:r>
        <w:rPr>
          <w:sz w:val="28"/>
          <w:szCs w:val="28"/>
        </w:rPr>
        <w:t>. Но было бы неплохо построить так называемый критерий принятия решения и помочь исследователю сделать выводы.</w:t>
      </w:r>
    </w:p>
    <w:p w:rsidR="00EC37BF" w:rsidRDefault="00EC37BF" w:rsidP="00EC37BF">
      <w:pPr>
        <w:jc w:val="both"/>
        <w:rPr>
          <w:sz w:val="28"/>
          <w:szCs w:val="28"/>
        </w:rPr>
      </w:pPr>
      <w:r>
        <w:rPr>
          <w:sz w:val="28"/>
          <w:szCs w:val="28"/>
        </w:rPr>
        <w:tab/>
        <w:t xml:space="preserve">Фактически, программа </w:t>
      </w:r>
      <w:r>
        <w:rPr>
          <w:i/>
          <w:sz w:val="28"/>
          <w:szCs w:val="28"/>
        </w:rPr>
        <w:t>Fas</w:t>
      </w:r>
      <w:r>
        <w:rPr>
          <w:i/>
          <w:sz w:val="28"/>
          <w:szCs w:val="28"/>
          <w:lang w:val="en-US"/>
        </w:rPr>
        <w:t>t</w:t>
      </w:r>
      <w:r>
        <w:rPr>
          <w:i/>
          <w:sz w:val="28"/>
          <w:szCs w:val="28"/>
        </w:rPr>
        <w:t>q</w:t>
      </w:r>
      <w:r>
        <w:rPr>
          <w:i/>
          <w:sz w:val="28"/>
          <w:szCs w:val="28"/>
          <w:lang w:val="en-US"/>
        </w:rPr>
        <w:t>Screen</w:t>
      </w:r>
      <w:r>
        <w:rPr>
          <w:sz w:val="28"/>
          <w:szCs w:val="28"/>
        </w:rPr>
        <w:t xml:space="preserve"> нацелена на выявление уровня качества данных. Но что считать хорошими данными, а что "мусором", негодным к дальнейшему анализу? Именно на это вопрос мы постараемся ответить в этом разделе.</w:t>
      </w:r>
    </w:p>
    <w:p w:rsidR="00EC37BF" w:rsidRDefault="00EC37BF" w:rsidP="00EC37BF">
      <w:pPr>
        <w:jc w:val="both"/>
        <w:rPr>
          <w:rFonts w:cs="Arial"/>
          <w:sz w:val="28"/>
          <w:szCs w:val="28"/>
          <w:highlight w:val="white"/>
        </w:rPr>
      </w:pPr>
      <w:r>
        <w:rPr>
          <w:sz w:val="28"/>
          <w:szCs w:val="28"/>
        </w:rPr>
        <w:tab/>
        <w:t>Как уже упоминалось ранее, биологические данные бывают разные, цели исследования бывают разные и поэтому уровни качества тоже бывают разные.  В связи с этим, изначально стоит определиться с уровнем значимости, который зависит от чувствительности анализа</w:t>
      </w:r>
      <w:r>
        <w:rPr>
          <w:color w:val="000000" w:themeColor="text1"/>
          <w:sz w:val="28"/>
          <w:szCs w:val="28"/>
        </w:rPr>
        <w:t xml:space="preserve">. </w:t>
      </w:r>
      <w:r>
        <w:rPr>
          <w:rFonts w:cs="Arial"/>
          <w:color w:val="000000" w:themeColor="text1"/>
          <w:sz w:val="28"/>
          <w:szCs w:val="28"/>
          <w:shd w:val="clear" w:color="auto" w:fill="FFFFFF"/>
        </w:rPr>
        <w:t>Такое пороговое значение может выбрать исключительно исследователь, ибо только человек решает</w:t>
      </w:r>
      <w:r w:rsidR="0069490E">
        <w:rPr>
          <w:rFonts w:cs="Arial"/>
          <w:color w:val="000000" w:themeColor="text1"/>
          <w:sz w:val="28"/>
          <w:szCs w:val="28"/>
          <w:shd w:val="clear" w:color="auto" w:fill="FFFFFF"/>
        </w:rPr>
        <w:t>,</w:t>
      </w:r>
      <w:r>
        <w:rPr>
          <w:rFonts w:cs="Arial"/>
          <w:color w:val="000000" w:themeColor="text1"/>
          <w:sz w:val="28"/>
          <w:szCs w:val="28"/>
          <w:shd w:val="clear" w:color="auto" w:fill="FFFFFF"/>
        </w:rPr>
        <w:t xml:space="preserve"> насколько аккуратно ему следует проводить работу</w:t>
      </w:r>
      <w:r>
        <w:rPr>
          <w:rFonts w:cs="Arial"/>
          <w:sz w:val="28"/>
          <w:szCs w:val="28"/>
          <w:shd w:val="clear" w:color="auto" w:fill="FFFFFF"/>
        </w:rPr>
        <w:t>. Программно</w:t>
      </w:r>
      <w:r w:rsidR="0069490E">
        <w:rPr>
          <w:rFonts w:cs="Arial"/>
          <w:sz w:val="28"/>
          <w:szCs w:val="28"/>
          <w:shd w:val="clear" w:color="auto" w:fill="FFFFFF"/>
        </w:rPr>
        <w:t xml:space="preserve"> </w:t>
      </w:r>
      <w:r>
        <w:rPr>
          <w:rFonts w:cs="Arial"/>
          <w:sz w:val="28"/>
          <w:szCs w:val="28"/>
          <w:shd w:val="clear" w:color="auto" w:fill="FFFFFF"/>
        </w:rPr>
        <w:t xml:space="preserve"> мы можем задать лишь значение по умолчанию.</w:t>
      </w:r>
    </w:p>
    <w:p w:rsidR="00EC37BF" w:rsidRDefault="00EC37BF" w:rsidP="00EC37BF">
      <w:pPr>
        <w:shd w:val="clear" w:color="auto" w:fill="FFFFFF"/>
        <w:jc w:val="both"/>
      </w:pPr>
      <w:r>
        <w:rPr>
          <w:rFonts w:eastAsia="Times New Roman" w:cs="Arial"/>
          <w:color w:val="222222"/>
          <w:sz w:val="28"/>
          <w:szCs w:val="28"/>
          <w:lang w:eastAsia="ru-RU"/>
        </w:rPr>
        <w:tab/>
      </w:r>
      <w:r>
        <w:rPr>
          <w:rFonts w:eastAsia="Times New Roman" w:cs="Arial"/>
          <w:sz w:val="28"/>
          <w:szCs w:val="28"/>
          <w:lang w:eastAsia="ru-RU"/>
        </w:rPr>
        <w:t>Напомним, что программа </w:t>
      </w:r>
      <w:r>
        <w:rPr>
          <w:rFonts w:eastAsia="Times New Roman" w:cs="Arial"/>
          <w:i/>
          <w:iCs/>
          <w:sz w:val="28"/>
          <w:szCs w:val="28"/>
          <w:lang w:eastAsia="ru-RU"/>
        </w:rPr>
        <w:t>FastqScreen </w:t>
      </w:r>
      <w:r>
        <w:rPr>
          <w:rFonts w:eastAsia="Times New Roman" w:cs="Arial"/>
          <w:sz w:val="28"/>
          <w:szCs w:val="28"/>
          <w:lang w:eastAsia="ru-RU"/>
        </w:rPr>
        <w:t>выдает</w:t>
      </w:r>
      <w:r>
        <w:rPr>
          <w:rFonts w:eastAsia="Times New Roman" w:cs="Arial"/>
          <w:i/>
          <w:iCs/>
          <w:sz w:val="28"/>
          <w:szCs w:val="28"/>
          <w:lang w:eastAsia="ru-RU"/>
        </w:rPr>
        <w:t> </w:t>
      </w:r>
      <w:r>
        <w:rPr>
          <w:rFonts w:eastAsia="Times New Roman" w:cs="Arial"/>
          <w:sz w:val="28"/>
          <w:szCs w:val="28"/>
          <w:lang w:eastAsia="ru-RU"/>
        </w:rPr>
        <w:t xml:space="preserve">информацию о соответствии одного входного </w:t>
      </w:r>
      <w:r>
        <w:rPr>
          <w:rFonts w:eastAsia="Times New Roman" w:cs="Arial"/>
          <w:i/>
          <w:sz w:val="28"/>
          <w:szCs w:val="28"/>
          <w:lang w:eastAsia="ru-RU"/>
        </w:rPr>
        <w:t>fastq</w:t>
      </w:r>
      <w:r>
        <w:rPr>
          <w:rFonts w:eastAsia="Times New Roman" w:cs="Arial"/>
          <w:sz w:val="28"/>
          <w:szCs w:val="28"/>
          <w:lang w:eastAsia="ru-RU"/>
        </w:rPr>
        <w:t xml:space="preserve"> файла какого-то организма различным библиотекам. Этих библиотек может быть много, и </w:t>
      </w:r>
      <w:r>
        <w:rPr>
          <w:rFonts w:eastAsia="Times New Roman" w:cs="Arial"/>
          <w:i/>
          <w:sz w:val="28"/>
          <w:szCs w:val="28"/>
          <w:lang w:eastAsia="ru-RU"/>
        </w:rPr>
        <w:t>fastq</w:t>
      </w:r>
      <w:r>
        <w:rPr>
          <w:rFonts w:eastAsia="Times New Roman" w:cs="Arial"/>
          <w:sz w:val="28"/>
          <w:szCs w:val="28"/>
          <w:lang w:eastAsia="ru-RU"/>
        </w:rPr>
        <w:t xml:space="preserve"> файл может выровняться по нескольким из этих библиотек. В большинстве случаев мы не ожидаем такого поведения и такая ситуация может говорить о низком качестве данных. Но бывает, что именно такое поведение мы и ожидаем. Например, если мы выравниваем  некоторый геном (к примеру человека) по двум библиотекам каждая из которых является геномом человека, но разных сборок (например 19 и 38). Тогда мы можем получить примерно такую картину: </w:t>
      </w:r>
    </w:p>
    <w:p w:rsidR="00EC37BF" w:rsidRPr="000A48E1" w:rsidRDefault="00EC37BF" w:rsidP="00EC37BF">
      <w:pPr>
        <w:shd w:val="clear" w:color="auto" w:fill="FFFFFF"/>
        <w:jc w:val="center"/>
        <w:rPr>
          <w:rFonts w:eastAsia="Times New Roman" w:cs="Arial"/>
          <w:i/>
          <w:sz w:val="28"/>
          <w:szCs w:val="28"/>
          <w:lang w:eastAsia="ru-RU"/>
        </w:rPr>
      </w:pPr>
      <w:r w:rsidRPr="000A48E1">
        <w:rPr>
          <w:i/>
          <w:noProof/>
          <w:lang w:eastAsia="ru-RU"/>
        </w:rPr>
        <w:lastRenderedPageBreak/>
        <w:drawing>
          <wp:anchor distT="0" distB="0" distL="0" distR="0" simplePos="0" relativeHeight="251659264" behindDoc="0" locked="0" layoutInCell="1" allowOverlap="1">
            <wp:simplePos x="0" y="0"/>
            <wp:positionH relativeFrom="column">
              <wp:posOffset>-274320</wp:posOffset>
            </wp:positionH>
            <wp:positionV relativeFrom="paragraph">
              <wp:posOffset>204470</wp:posOffset>
            </wp:positionV>
            <wp:extent cx="6232525" cy="2615565"/>
            <wp:effectExtent l="19050" t="0" r="0" b="0"/>
            <wp:wrapSquare wrapText="largest"/>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cstate="print"/>
                    <a:stretch>
                      <a:fillRect/>
                    </a:stretch>
                  </pic:blipFill>
                  <pic:spPr bwMode="auto">
                    <a:xfrm>
                      <a:off x="0" y="0"/>
                      <a:ext cx="6232525" cy="2615565"/>
                    </a:xfrm>
                    <a:prstGeom prst="rect">
                      <a:avLst/>
                    </a:prstGeom>
                  </pic:spPr>
                </pic:pic>
              </a:graphicData>
            </a:graphic>
          </wp:anchor>
        </w:drawing>
      </w:r>
      <w:r w:rsidRPr="000A48E1">
        <w:rPr>
          <w:rFonts w:eastAsia="Times New Roman" w:cs="Arial"/>
          <w:i/>
          <w:sz w:val="28"/>
          <w:szCs w:val="28"/>
          <w:lang w:eastAsia="ru-RU"/>
        </w:rPr>
        <w:t xml:space="preserve">Рис. </w:t>
      </w:r>
      <w:r w:rsidR="00E063FD">
        <w:rPr>
          <w:rFonts w:eastAsia="Times New Roman" w:cs="Arial"/>
          <w:i/>
          <w:sz w:val="28"/>
          <w:szCs w:val="28"/>
          <w:lang w:eastAsia="ru-RU"/>
        </w:rPr>
        <w:t>3.1.</w:t>
      </w:r>
      <w:r w:rsidRPr="000A48E1">
        <w:rPr>
          <w:rFonts w:eastAsia="Times New Roman" w:cs="Arial"/>
          <w:i/>
          <w:sz w:val="28"/>
          <w:szCs w:val="28"/>
          <w:lang w:eastAsia="ru-RU"/>
        </w:rPr>
        <w:t xml:space="preserve">2. Пример результата работы программы </w:t>
      </w:r>
      <w:r w:rsidRPr="000A48E1">
        <w:rPr>
          <w:rFonts w:eastAsia="Times New Roman" w:cs="Arial"/>
          <w:i/>
          <w:sz w:val="28"/>
          <w:szCs w:val="28"/>
          <w:lang w:val="en-US" w:eastAsia="ru-RU"/>
        </w:rPr>
        <w:t>FastqScreen</w:t>
      </w:r>
      <w:r w:rsidRPr="000A48E1">
        <w:rPr>
          <w:rFonts w:eastAsia="Times New Roman" w:cs="Arial"/>
          <w:i/>
          <w:sz w:val="28"/>
          <w:szCs w:val="28"/>
          <w:lang w:eastAsia="ru-RU"/>
        </w:rPr>
        <w:t>: выравнивание по нескольким библиотекам.</w:t>
      </w:r>
    </w:p>
    <w:p w:rsidR="00EC37BF" w:rsidRDefault="00EC37BF" w:rsidP="00EC37BF">
      <w:pPr>
        <w:shd w:val="clear" w:color="auto" w:fill="FFFFFF"/>
        <w:jc w:val="both"/>
      </w:pPr>
      <w:r>
        <w:rPr>
          <w:rFonts w:eastAsia="Times New Roman" w:cs="Arial"/>
          <w:sz w:val="28"/>
          <w:szCs w:val="28"/>
          <w:lang w:eastAsia="ru-RU"/>
        </w:rPr>
        <w:t>Такой результат связан с тем, что исследовался один и тот же организм, но эталонные геномы были взяты из разных источников. Такого рода анализ явно не предусматривает каких-либо пороговых значений, так как этот анализ нацелен больше на исследование, а не на получение информации о качестве продукта.</w:t>
      </w:r>
    </w:p>
    <w:p w:rsid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ab/>
        <w:t>Зачастую, в качестве библиотек мы подаем геном предполагаемого организма и различные геномы бактерий, адаптеров или примесей, которые как нам кажется могут присутствовать в данных. Тогда, целью программы, является, показать процент содержания посторонних организмов в изучаемом геноме.</w:t>
      </w:r>
    </w:p>
    <w:p w:rsidR="00EC37BF" w:rsidRP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ab/>
        <w:t>Таким образом, в большинстве случаев нам все же интересна информация о качестве входных данных, поэтому программная реализация принятия решения имеет место быть.</w:t>
      </w:r>
    </w:p>
    <w:p w:rsidR="00EC37BF" w:rsidRPr="000D2197" w:rsidRDefault="00A31687" w:rsidP="000D2197">
      <w:pPr>
        <w:pStyle w:val="a3"/>
        <w:numPr>
          <w:ilvl w:val="1"/>
          <w:numId w:val="7"/>
        </w:numPr>
        <w:outlineLvl w:val="2"/>
        <w:rPr>
          <w:i/>
          <w:sz w:val="28"/>
          <w:szCs w:val="28"/>
          <w:u w:val="single"/>
        </w:rPr>
      </w:pPr>
      <w:bookmarkStart w:id="11" w:name="_Toc481618530"/>
      <w:r>
        <w:rPr>
          <w:i/>
          <w:sz w:val="28"/>
          <w:szCs w:val="28"/>
          <w:u w:val="single"/>
        </w:rPr>
        <w:t>Описание критерия</w:t>
      </w:r>
      <w:bookmarkEnd w:id="11"/>
    </w:p>
    <w:p w:rsidR="00EC37BF" w:rsidRPr="00E063FD"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ab/>
        <w:t xml:space="preserve">Теперь перейдем непосредственно к построению критерия принятия решения. Рассмотрим типичный результат работы программы представленный на </w:t>
      </w:r>
      <w:r w:rsidR="005012E3" w:rsidRPr="005012E3">
        <w:rPr>
          <w:rFonts w:eastAsia="Times New Roman" w:cs="Arial"/>
          <w:sz w:val="28"/>
          <w:szCs w:val="28"/>
          <w:lang w:eastAsia="ru-RU"/>
        </w:rPr>
        <w:t>Рис.</w:t>
      </w:r>
      <w:r w:rsidRPr="005012E3">
        <w:rPr>
          <w:rFonts w:eastAsia="Times New Roman" w:cs="Arial"/>
          <w:sz w:val="28"/>
          <w:szCs w:val="28"/>
          <w:lang w:eastAsia="ru-RU"/>
        </w:rPr>
        <w:t xml:space="preserve"> </w:t>
      </w:r>
      <w:r w:rsidR="00E063FD" w:rsidRPr="005012E3">
        <w:rPr>
          <w:rFonts w:eastAsia="Times New Roman" w:cs="Arial"/>
          <w:sz w:val="28"/>
          <w:szCs w:val="28"/>
          <w:lang w:eastAsia="ru-RU"/>
        </w:rPr>
        <w:t>3.1.1</w:t>
      </w:r>
      <w:r w:rsidR="005012E3">
        <w:rPr>
          <w:rFonts w:eastAsia="Times New Roman" w:cs="Arial"/>
          <w:sz w:val="28"/>
          <w:szCs w:val="28"/>
          <w:lang w:eastAsia="ru-RU"/>
        </w:rPr>
        <w:t>.</w:t>
      </w:r>
      <w:r>
        <w:rPr>
          <w:rFonts w:eastAsia="Times New Roman" w:cs="Arial"/>
          <w:sz w:val="28"/>
          <w:szCs w:val="28"/>
          <w:lang w:eastAsia="ru-RU"/>
        </w:rPr>
        <w:t xml:space="preserve"> Результатом хорошего секвенирования могут считаться только те данные, которые выровнялись преимущественно только по одной библиотеке. Из рисунка видно, что рассматриваемый организм лучше всего выровнялся по библиотеке HG19, в отличие от всех остальных. Поэтому построение диаграммы размаха здесь вполне уместно: значение, </w:t>
      </w:r>
      <w:r>
        <w:rPr>
          <w:rFonts w:eastAsia="Times New Roman" w:cs="Arial"/>
          <w:sz w:val="28"/>
          <w:szCs w:val="28"/>
          <w:lang w:eastAsia="ru-RU"/>
        </w:rPr>
        <w:lastRenderedPageBreak/>
        <w:t>соответствующее самому высокому столбцу диаграммы, можно считать выбросом.</w:t>
      </w:r>
      <w:r w:rsidR="00E063FD">
        <w:rPr>
          <w:rFonts w:eastAsia="Times New Roman" w:cs="Arial"/>
          <w:sz w:val="28"/>
          <w:szCs w:val="28"/>
          <w:lang w:eastAsia="ru-RU"/>
        </w:rPr>
        <w:t xml:space="preserve"> Данный метод подробно описан в публикации</w:t>
      </w:r>
      <w:r w:rsidR="00E063FD" w:rsidRPr="00E063FD">
        <w:rPr>
          <w:rFonts w:eastAsia="Times New Roman" w:cs="Arial"/>
          <w:sz w:val="28"/>
          <w:szCs w:val="28"/>
          <w:lang w:eastAsia="ru-RU"/>
        </w:rPr>
        <w:t xml:space="preserve"> [3]</w:t>
      </w:r>
      <w:r w:rsidR="00E063FD">
        <w:rPr>
          <w:rFonts w:eastAsia="Times New Roman" w:cs="Arial"/>
          <w:sz w:val="28"/>
          <w:szCs w:val="28"/>
          <w:lang w:eastAsia="ru-RU"/>
        </w:rPr>
        <w:t xml:space="preserve"> и активно применяется для анализа данных. </w:t>
      </w:r>
    </w:p>
    <w:p w:rsid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ab/>
        <w:t>Для начала разберемся с тем что такое </w:t>
      </w:r>
      <w:r>
        <w:rPr>
          <w:rFonts w:eastAsia="Times New Roman" w:cs="Arial"/>
          <w:i/>
          <w:iCs/>
          <w:sz w:val="28"/>
          <w:szCs w:val="28"/>
          <w:lang w:eastAsia="ru-RU"/>
        </w:rPr>
        <w:t>box plot</w:t>
      </w:r>
      <w:r>
        <w:rPr>
          <w:rFonts w:eastAsia="Times New Roman" w:cs="Arial"/>
          <w:sz w:val="28"/>
          <w:szCs w:val="28"/>
          <w:lang w:eastAsia="ru-RU"/>
        </w:rPr>
        <w:t xml:space="preserve"> или "ящик с усами". Рассмотрим выборку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n</m:t>
            </m:r>
          </m:sub>
        </m:sSub>
      </m:oMath>
      <w:r>
        <w:rPr>
          <w:rFonts w:eastAsia="Times New Roman" w:cs="Arial"/>
          <w:sz w:val="28"/>
          <w:szCs w:val="28"/>
        </w:rPr>
        <w:t xml:space="preserve"> </w:t>
      </w:r>
      <w:r>
        <w:rPr>
          <w:rFonts w:eastAsia="Times New Roman" w:cs="Arial"/>
          <w:sz w:val="28"/>
          <w:szCs w:val="28"/>
          <w:lang w:eastAsia="ru-RU"/>
        </w:rPr>
        <w:t xml:space="preserve">и построим для нее порядковые </w:t>
      </w:r>
      <w:r w:rsidRPr="005759A3">
        <w:rPr>
          <w:rFonts w:eastAsia="Times New Roman" w:cs="Arial"/>
          <w:sz w:val="28"/>
          <w:szCs w:val="28"/>
          <w:lang w:eastAsia="ru-RU"/>
        </w:rPr>
        <w:t>статистики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1</m:t>
                </m:r>
              </m:e>
            </m:d>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n</m:t>
                </m:r>
              </m:e>
            </m:d>
          </m:sub>
        </m:sSub>
      </m:oMath>
      <w:r w:rsidRPr="005759A3">
        <w:rPr>
          <w:rFonts w:eastAsia="Times New Roman" w:cs="Arial"/>
          <w:sz w:val="28"/>
          <w:szCs w:val="28"/>
        </w:rPr>
        <w:t>.</w:t>
      </w:r>
      <w:r>
        <w:rPr>
          <w:rFonts w:eastAsia="Times New Roman" w:cs="Arial"/>
          <w:sz w:val="28"/>
          <w:szCs w:val="28"/>
          <w:lang w:eastAsia="ru-RU"/>
        </w:rPr>
        <w:t xml:space="preserve">  Диаграмма размаха </w:t>
      </w:r>
      <w:r w:rsidR="00B2519D">
        <w:rPr>
          <w:rFonts w:eastAsia="Times New Roman" w:cs="Arial"/>
          <w:sz w:val="28"/>
          <w:szCs w:val="28"/>
          <w:lang w:eastAsia="ru-RU"/>
        </w:rPr>
        <w:t>—</w:t>
      </w:r>
      <w:r>
        <w:rPr>
          <w:rFonts w:eastAsia="Times New Roman" w:cs="Arial"/>
          <w:sz w:val="28"/>
          <w:szCs w:val="28"/>
          <w:lang w:eastAsia="ru-RU"/>
        </w:rPr>
        <w:t xml:space="preserve"> это вид отображения графических данных</w:t>
      </w:r>
      <w:r w:rsidR="00A31687">
        <w:rPr>
          <w:rFonts w:eastAsia="Times New Roman" w:cs="Arial"/>
          <w:sz w:val="28"/>
          <w:szCs w:val="28"/>
          <w:lang w:eastAsia="ru-RU"/>
        </w:rPr>
        <w:t>,</w:t>
      </w:r>
      <w:r>
        <w:rPr>
          <w:rFonts w:eastAsia="Times New Roman" w:cs="Arial"/>
          <w:sz w:val="28"/>
          <w:szCs w:val="28"/>
          <w:lang w:eastAsia="ru-RU"/>
        </w:rPr>
        <w:t xml:space="preserve"> использующийся в описательной статистике. Диаграмма размаха показывает медиану выборки, верхний и нижний квартили, а также выбросы. Выброс </w:t>
      </w:r>
      <w:r w:rsidR="00B2519D">
        <w:rPr>
          <w:rFonts w:eastAsia="Times New Roman" w:cs="Arial"/>
          <w:sz w:val="28"/>
          <w:szCs w:val="28"/>
          <w:lang w:eastAsia="ru-RU"/>
        </w:rPr>
        <w:t>—</w:t>
      </w:r>
      <w:r>
        <w:rPr>
          <w:rFonts w:eastAsia="Times New Roman" w:cs="Arial"/>
          <w:sz w:val="28"/>
          <w:szCs w:val="28"/>
          <w:lang w:eastAsia="ru-RU"/>
        </w:rPr>
        <w:t xml:space="preserve"> это значение, которое расположено аномально далеко от остальных. Визуально диаграмма размаха выглядит так</w:t>
      </w:r>
      <w:r w:rsidRPr="00297E8C">
        <w:rPr>
          <w:rFonts w:eastAsia="Times New Roman" w:cs="Arial"/>
          <w:sz w:val="28"/>
          <w:szCs w:val="28"/>
          <w:lang w:eastAsia="ru-RU"/>
        </w:rPr>
        <w:t xml:space="preserve">: </w:t>
      </w:r>
    </w:p>
    <w:p w:rsidR="00EC37BF" w:rsidRPr="008103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 xml:space="preserve">                </w:t>
      </w:r>
      <w:r>
        <w:rPr>
          <w:rFonts w:eastAsia="Times New Roman" w:cs="Arial"/>
          <w:noProof/>
          <w:sz w:val="28"/>
          <w:szCs w:val="28"/>
          <w:lang w:eastAsia="ru-RU"/>
        </w:rPr>
        <w:drawing>
          <wp:inline distT="0" distB="0" distL="0" distR="0">
            <wp:extent cx="4374820" cy="1992094"/>
            <wp:effectExtent l="19050" t="0" r="6680" b="0"/>
            <wp:docPr id="10" name="Рисунок 2" descr="D:\downloads\Untitled 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Untitled Diagram (1).png"/>
                    <pic:cNvPicPr>
                      <a:picLocks noChangeAspect="1" noChangeArrowheads="1"/>
                    </pic:cNvPicPr>
                  </pic:nvPicPr>
                  <pic:blipFill>
                    <a:blip r:embed="rId14" cstate="print"/>
                    <a:srcRect/>
                    <a:stretch>
                      <a:fillRect/>
                    </a:stretch>
                  </pic:blipFill>
                  <pic:spPr bwMode="auto">
                    <a:xfrm>
                      <a:off x="0" y="0"/>
                      <a:ext cx="4396021" cy="2001748"/>
                    </a:xfrm>
                    <a:prstGeom prst="rect">
                      <a:avLst/>
                    </a:prstGeom>
                    <a:noFill/>
                    <a:ln w="9525">
                      <a:noFill/>
                      <a:miter lim="800000"/>
                      <a:headEnd/>
                      <a:tailEnd/>
                    </a:ln>
                  </pic:spPr>
                </pic:pic>
              </a:graphicData>
            </a:graphic>
          </wp:inline>
        </w:drawing>
      </w:r>
    </w:p>
    <w:p w:rsidR="00EC37BF" w:rsidRPr="000A48E1" w:rsidRDefault="00EC37BF" w:rsidP="00EC37BF">
      <w:pPr>
        <w:shd w:val="clear" w:color="auto" w:fill="FFFFFF"/>
        <w:jc w:val="center"/>
        <w:rPr>
          <w:rFonts w:eastAsia="Times New Roman" w:cs="Arial"/>
          <w:i/>
          <w:sz w:val="28"/>
          <w:szCs w:val="28"/>
          <w:lang w:eastAsia="ru-RU"/>
        </w:rPr>
      </w:pPr>
      <w:r w:rsidRPr="000A48E1">
        <w:rPr>
          <w:rFonts w:eastAsia="Times New Roman" w:cs="Arial"/>
          <w:i/>
          <w:sz w:val="28"/>
          <w:szCs w:val="28"/>
          <w:lang w:eastAsia="ru-RU"/>
        </w:rPr>
        <w:t>Рис. 3</w:t>
      </w:r>
      <w:r w:rsidR="005012E3">
        <w:rPr>
          <w:rFonts w:eastAsia="Times New Roman" w:cs="Arial"/>
          <w:i/>
          <w:sz w:val="28"/>
          <w:szCs w:val="28"/>
          <w:lang w:eastAsia="ru-RU"/>
        </w:rPr>
        <w:t>.2.1</w:t>
      </w:r>
      <w:r w:rsidRPr="000A48E1">
        <w:rPr>
          <w:rFonts w:eastAsia="Times New Roman" w:cs="Arial"/>
          <w:i/>
          <w:sz w:val="28"/>
          <w:szCs w:val="28"/>
          <w:lang w:eastAsia="ru-RU"/>
        </w:rPr>
        <w:t>. Диаграмма размаха.</w:t>
      </w:r>
    </w:p>
    <w:p w:rsid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ab/>
        <w:t xml:space="preserve">Для построения диаграммы размаха необходимо знать всего три величины: медиану, первый и третий квартили. Напомним, что медиана (или 50-ый персентиль) это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n</m:t>
                </m:r>
              </m:e>
            </m:d>
          </m:sub>
        </m:sSub>
      </m:oMath>
      <w:r w:rsidRPr="005759A3">
        <w:rPr>
          <w:rFonts w:eastAsia="Times New Roman" w:cs="Arial"/>
          <w:sz w:val="28"/>
          <w:szCs w:val="28"/>
          <w:lang w:eastAsia="ru-RU"/>
        </w:rPr>
        <w:t>,</w:t>
      </w:r>
      <w:r>
        <w:rPr>
          <w:rFonts w:eastAsia="Times New Roman" w:cs="Arial"/>
          <w:sz w:val="28"/>
          <w:szCs w:val="28"/>
          <w:lang w:eastAsia="ru-RU"/>
        </w:rPr>
        <w:t xml:space="preserve"> первый квантиль (или 25-ый персентиль) это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n</m:t>
                </m:r>
              </m:e>
            </m:d>
          </m:sub>
        </m:sSub>
      </m:oMath>
      <w:r w:rsidRPr="005759A3">
        <w:rPr>
          <w:rFonts w:eastAsia="Times New Roman" w:cs="Arial"/>
          <w:sz w:val="28"/>
          <w:szCs w:val="28"/>
          <w:lang w:eastAsia="ru-RU"/>
        </w:rPr>
        <w:t>,</w:t>
      </w:r>
      <w:r>
        <w:rPr>
          <w:rFonts w:eastAsia="Times New Roman" w:cs="Arial"/>
          <w:sz w:val="28"/>
          <w:szCs w:val="28"/>
          <w:lang w:eastAsia="ru-RU"/>
        </w:rPr>
        <w:t xml:space="preserve"> а третий квантиль (или 75-ый персентиль) это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n</m:t>
                </m:r>
              </m:e>
            </m:d>
          </m:sub>
        </m:sSub>
      </m:oMath>
      <w:r w:rsidRPr="005759A3">
        <w:rPr>
          <w:rFonts w:eastAsia="Times New Roman" w:cs="Arial"/>
          <w:sz w:val="28"/>
          <w:szCs w:val="28"/>
          <w:lang w:eastAsia="ru-RU"/>
        </w:rPr>
        <w:t>.</w:t>
      </w:r>
      <w:r>
        <w:rPr>
          <w:rFonts w:eastAsia="Times New Roman" w:cs="Arial"/>
          <w:sz w:val="28"/>
          <w:szCs w:val="28"/>
          <w:lang w:eastAsia="ru-RU"/>
        </w:rPr>
        <w:t xml:space="preserve">  Интерес представляет вычисление длины усов, ведь именно благодаря этой характеристике мы можем делать выводы о количестве выбросов. Границы усов </w:t>
      </w:r>
      <w:r w:rsidR="00A31687">
        <w:rPr>
          <w:rFonts w:eastAsia="Times New Roman" w:cs="Arial"/>
          <w:sz w:val="28"/>
          <w:szCs w:val="28"/>
          <w:lang w:eastAsia="ru-RU"/>
        </w:rPr>
        <w:t xml:space="preserve"> </w:t>
      </w:r>
      <w:r w:rsidR="00B2519D">
        <w:rPr>
          <w:rFonts w:eastAsia="Times New Roman" w:cs="Arial"/>
          <w:sz w:val="28"/>
          <w:szCs w:val="28"/>
          <w:lang w:eastAsia="ru-RU"/>
        </w:rPr>
        <w:t>—</w:t>
      </w:r>
      <w:r w:rsidR="00A31687">
        <w:rPr>
          <w:rFonts w:eastAsia="Times New Roman" w:cs="Arial"/>
          <w:sz w:val="28"/>
          <w:szCs w:val="28"/>
          <w:lang w:eastAsia="ru-RU"/>
        </w:rPr>
        <w:t xml:space="preserve"> </w:t>
      </w:r>
      <w:r>
        <w:rPr>
          <w:rFonts w:eastAsia="Times New Roman" w:cs="Arial"/>
          <w:sz w:val="28"/>
          <w:szCs w:val="28"/>
          <w:lang w:eastAsia="ru-RU"/>
        </w:rPr>
        <w:t>это края статистически значимой выборки, то есть выборки без выбросов. Нижняя и верхняя граница усов вычисляется по формулам:</w:t>
      </w:r>
    </w:p>
    <w:p w:rsidR="00EC37BF" w:rsidRPr="005759A3" w:rsidRDefault="00844790" w:rsidP="00EC37BF">
      <w:pPr>
        <w:shd w:val="clear" w:color="auto" w:fill="FFFFFF"/>
        <w:jc w:val="both"/>
        <w:rPr>
          <w:rFonts w:eastAsia="Times New Roman" w:cs="Arial"/>
          <w:sz w:val="28"/>
          <w:szCs w:val="28"/>
          <w:lang w:val="en-US"/>
        </w:rPr>
      </w:pPr>
      <m:oMathPara>
        <m:oMath>
          <m:sSub>
            <m:sSubPr>
              <m:ctrlPr>
                <w:rPr>
                  <w:rFonts w:ascii="Cambria Math" w:hAnsi="Cambria Math"/>
                  <w:sz w:val="28"/>
                  <w:szCs w:val="28"/>
                </w:rPr>
              </m:ctrlPr>
            </m:sSubPr>
            <m:e>
              <m:r>
                <w:rPr>
                  <w:rFonts w:ascii="Cambria Math" w:hAnsi="Cambria Math"/>
                  <w:sz w:val="28"/>
                  <w:szCs w:val="28"/>
                </w:rPr>
                <m:t>Q</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n</m:t>
                  </m:r>
                </m:e>
              </m:d>
            </m:sub>
          </m:sSub>
          <m:r>
            <w:rPr>
              <w:rFonts w:ascii="Cambria Math" w:hAnsi="Cambria Math"/>
              <w:sz w:val="28"/>
              <w:szCs w:val="28"/>
            </w:rPr>
            <m:t>-k</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n</m:t>
                      </m:r>
                    </m:e>
                  </m:d>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n</m:t>
                      </m:r>
                    </m:e>
                  </m:d>
                </m:sub>
              </m:sSub>
            </m:e>
          </m:d>
          <m:r>
            <w:rPr>
              <w:rFonts w:ascii="Cambria Math" w:hAnsi="Cambria Math"/>
              <w:sz w:val="28"/>
              <w:szCs w:val="28"/>
            </w:rPr>
            <m:t>,</m:t>
          </m:r>
        </m:oMath>
      </m:oMathPara>
    </w:p>
    <w:p w:rsidR="00EC37BF" w:rsidRPr="005759A3" w:rsidRDefault="00844790" w:rsidP="00EC37BF">
      <w:pPr>
        <w:shd w:val="clear" w:color="auto" w:fill="FFFFFF"/>
        <w:jc w:val="both"/>
        <w:rPr>
          <w:rFonts w:eastAsia="Times New Roman" w:cs="Arial"/>
          <w:sz w:val="28"/>
          <w:szCs w:val="28"/>
          <w:lang w:val="en-US"/>
        </w:rPr>
      </w:pPr>
      <m:oMathPara>
        <m:oMath>
          <m:sSub>
            <m:sSubPr>
              <m:ctrlPr>
                <w:rPr>
                  <w:rFonts w:ascii="Cambria Math" w:hAnsi="Cambria Math"/>
                  <w:sz w:val="28"/>
                  <w:szCs w:val="28"/>
                </w:rPr>
              </m:ctrlPr>
            </m:sSubPr>
            <m:e>
              <m:r>
                <w:rPr>
                  <w:rFonts w:ascii="Cambria Math" w:hAnsi="Cambria Math"/>
                  <w:sz w:val="28"/>
                  <w:szCs w:val="28"/>
                </w:rPr>
                <m:t>Q</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n</m:t>
                  </m:r>
                </m:e>
              </m:d>
            </m:sub>
          </m:sSub>
          <m:r>
            <w:rPr>
              <w:rFonts w:ascii="Cambria Math" w:hAnsi="Cambria Math"/>
              <w:sz w:val="28"/>
              <w:szCs w:val="28"/>
            </w:rPr>
            <m:t>+k</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n</m:t>
                      </m:r>
                    </m:e>
                  </m:d>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n</m:t>
                      </m:r>
                    </m:e>
                  </m:d>
                </m:sub>
              </m:sSub>
            </m:e>
          </m:d>
          <m:r>
            <w:rPr>
              <w:rFonts w:ascii="Cambria Math" w:hAnsi="Cambria Math"/>
              <w:sz w:val="28"/>
              <w:szCs w:val="28"/>
            </w:rPr>
            <m:t>,</m:t>
          </m:r>
        </m:oMath>
      </m:oMathPara>
    </w:p>
    <w:p w:rsid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 xml:space="preserve">где </w:t>
      </w:r>
      <w:r>
        <w:rPr>
          <w:rFonts w:eastAsia="Times New Roman" w:cs="Arial"/>
          <w:i/>
          <w:sz w:val="28"/>
          <w:szCs w:val="28"/>
          <w:lang w:eastAsia="ru-RU"/>
        </w:rPr>
        <w:t>k</w:t>
      </w:r>
      <w:r>
        <w:rPr>
          <w:rFonts w:eastAsia="Times New Roman" w:cs="Arial"/>
          <w:sz w:val="28"/>
          <w:szCs w:val="28"/>
          <w:lang w:eastAsia="ru-RU"/>
        </w:rPr>
        <w:t xml:space="preserve"> обычно принимается равным 1.5.</w:t>
      </w:r>
    </w:p>
    <w:p w:rsid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Значения, которые вышли за пределы границы усов считаются выбросами.</w:t>
      </w:r>
    </w:p>
    <w:p w:rsidR="00EC37BF"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lastRenderedPageBreak/>
        <w:tab/>
        <w:t xml:space="preserve">Вернемся к рассмотрению результатов работы </w:t>
      </w:r>
      <w:r>
        <w:rPr>
          <w:rFonts w:eastAsia="Times New Roman" w:cs="Arial"/>
          <w:i/>
          <w:sz w:val="28"/>
          <w:szCs w:val="28"/>
          <w:lang w:val="en-US" w:eastAsia="ru-RU"/>
        </w:rPr>
        <w:t>F</w:t>
      </w:r>
      <w:r>
        <w:rPr>
          <w:rFonts w:eastAsia="Times New Roman" w:cs="Arial"/>
          <w:i/>
          <w:sz w:val="28"/>
          <w:szCs w:val="28"/>
          <w:lang w:eastAsia="ru-RU"/>
        </w:rPr>
        <w:t>as</w:t>
      </w:r>
      <w:r>
        <w:rPr>
          <w:rFonts w:eastAsia="Times New Roman" w:cs="Arial"/>
          <w:i/>
          <w:sz w:val="28"/>
          <w:szCs w:val="28"/>
          <w:lang w:val="en-US" w:eastAsia="ru-RU"/>
        </w:rPr>
        <w:t>t</w:t>
      </w:r>
      <w:r>
        <w:rPr>
          <w:rFonts w:eastAsia="Times New Roman" w:cs="Arial"/>
          <w:i/>
          <w:sz w:val="28"/>
          <w:szCs w:val="28"/>
          <w:lang w:eastAsia="ru-RU"/>
        </w:rPr>
        <w:t>q</w:t>
      </w:r>
      <w:r>
        <w:rPr>
          <w:rFonts w:eastAsia="Times New Roman" w:cs="Arial"/>
          <w:i/>
          <w:sz w:val="28"/>
          <w:szCs w:val="28"/>
          <w:lang w:val="en-US" w:eastAsia="ru-RU"/>
        </w:rPr>
        <w:t>Screen</w:t>
      </w:r>
      <w:r>
        <w:rPr>
          <w:rFonts w:eastAsia="Times New Roman" w:cs="Arial"/>
          <w:sz w:val="28"/>
          <w:szCs w:val="28"/>
          <w:lang w:eastAsia="ru-RU"/>
        </w:rPr>
        <w:t xml:space="preserve">. Пусть выборке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n</m:t>
            </m:r>
          </m:sub>
        </m:sSub>
      </m:oMath>
      <w:r>
        <w:rPr>
          <w:rFonts w:eastAsia="Times New Roman" w:cs="Arial"/>
          <w:sz w:val="28"/>
          <w:szCs w:val="28"/>
        </w:rPr>
        <w:t xml:space="preserve"> соответствуют результаты работы программы, а именно процентное содержание ридов выровненных по каждой из библиотек. Тогда максимальной порядковой статистике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n</m:t>
                </m:r>
              </m:e>
            </m:d>
          </m:sub>
        </m:sSub>
      </m:oMath>
      <w:r>
        <w:rPr>
          <w:rFonts w:eastAsia="Times New Roman" w:cs="Arial"/>
          <w:sz w:val="28"/>
          <w:szCs w:val="28"/>
        </w:rPr>
        <w:t xml:space="preserve"> будет соответствовать предполагаемы эталонный геном. </w:t>
      </w:r>
      <w:r>
        <w:rPr>
          <w:rFonts w:eastAsia="Times New Roman" w:cs="Arial"/>
          <w:sz w:val="28"/>
          <w:szCs w:val="28"/>
          <w:lang w:eastAsia="ru-RU"/>
        </w:rPr>
        <w:t>Основываясь на вышесказанном, для того чтобы сделать выводы о качестве данных,  нужно потребовать</w:t>
      </w:r>
      <w:r w:rsidR="00A31687">
        <w:rPr>
          <w:rFonts w:eastAsia="Times New Roman" w:cs="Arial"/>
          <w:sz w:val="28"/>
          <w:szCs w:val="28"/>
          <w:lang w:eastAsia="ru-RU"/>
        </w:rPr>
        <w:t>,</w:t>
      </w:r>
      <w:r>
        <w:rPr>
          <w:rFonts w:eastAsia="Times New Roman" w:cs="Arial"/>
          <w:sz w:val="28"/>
          <w:szCs w:val="28"/>
          <w:lang w:eastAsia="ru-RU"/>
        </w:rPr>
        <w:t xml:space="preserve"> чтобы выброс присутствовал и при том ровно один (и этот выброс будет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n</m:t>
                </m:r>
              </m:e>
            </m:d>
          </m:sub>
        </m:sSub>
      </m:oMath>
      <w:r>
        <w:rPr>
          <w:rFonts w:eastAsia="Times New Roman" w:cs="Arial"/>
          <w:sz w:val="28"/>
          <w:szCs w:val="28"/>
          <w:lang w:eastAsia="ru-RU"/>
        </w:rPr>
        <w:t xml:space="preserve">). </w:t>
      </w:r>
    </w:p>
    <w:p w:rsidR="00EC37BF" w:rsidRPr="00343B7B" w:rsidRDefault="00EC37BF" w:rsidP="00EC37BF">
      <w:pPr>
        <w:shd w:val="clear" w:color="auto" w:fill="FFFFFF"/>
        <w:jc w:val="both"/>
      </w:pPr>
      <w:r>
        <w:rPr>
          <w:rFonts w:eastAsia="Times New Roman" w:cs="Arial"/>
          <w:sz w:val="28"/>
          <w:szCs w:val="28"/>
          <w:lang w:eastAsia="ru-RU"/>
        </w:rPr>
        <w:tab/>
      </w:r>
      <w:r>
        <w:rPr>
          <w:rFonts w:eastAsia="Times New Roman" w:cs="Arial"/>
          <w:color w:val="000000"/>
          <w:sz w:val="28"/>
          <w:szCs w:val="28"/>
          <w:lang w:eastAsia="ru-RU"/>
        </w:rPr>
        <w:t xml:space="preserve">Кроме того, для того чтобы считать результаты секвенирования хорошим, нам необходимо чтобы количество примесей было минимальным. Для этого нам нужно ввести некоторое пороговое значение </w:t>
      </w:r>
      <m:oMath>
        <m:r>
          <m:rPr>
            <m:sty m:val="p"/>
          </m:rPr>
          <w:rPr>
            <w:rFonts w:ascii="Cambria Math" w:hAnsi="Cambria Math"/>
            <w:sz w:val="28"/>
            <w:szCs w:val="28"/>
          </w:rPr>
          <m:t>θ</m:t>
        </m:r>
      </m:oMath>
      <w:r>
        <w:rPr>
          <w:rFonts w:eastAsia="Times New Roman" w:cs="Arial"/>
          <w:color w:val="000000"/>
          <w:sz w:val="28"/>
          <w:szCs w:val="28"/>
          <w:lang w:eastAsia="ru-RU"/>
        </w:rPr>
        <w:t>, согласно которому мы будем принимать решение. Этот порог будет зависеть от требований к строгости анализа и выбираться пользователем самостоятельно. Результаты работы программы показывают процентное соотношение, в котором риды выровнялись по той или иной библиотеке, а значит величина каждого столбца варьируется от 0 до 100, следовательно пороговое з</w:t>
      </w:r>
      <w:r w:rsidRPr="00297E8C">
        <w:rPr>
          <w:rFonts w:eastAsia="Times New Roman" w:cs="Arial"/>
          <w:color w:val="000000"/>
          <w:sz w:val="28"/>
          <w:szCs w:val="28"/>
          <w:lang w:eastAsia="ru-RU"/>
        </w:rPr>
        <w:t>н</w:t>
      </w:r>
      <w:r>
        <w:rPr>
          <w:rFonts w:eastAsia="Times New Roman" w:cs="Arial"/>
          <w:color w:val="000000"/>
          <w:sz w:val="28"/>
          <w:szCs w:val="28"/>
          <w:lang w:eastAsia="ru-RU"/>
        </w:rPr>
        <w:t xml:space="preserve">ачение  </w:t>
      </w:r>
      <m:oMath>
        <m:r>
          <m:rPr>
            <m:sty m:val="p"/>
          </m:rPr>
          <w:rPr>
            <w:rFonts w:ascii="Cambria Math"/>
            <w:sz w:val="28"/>
            <w:szCs w:val="28"/>
          </w:rPr>
          <m:t>θ</m:t>
        </m:r>
      </m:oMath>
      <w:r w:rsidRPr="00343B7B">
        <w:rPr>
          <w:rFonts w:eastAsia="Times New Roman" w:cs="Arial"/>
          <w:i/>
          <w:iCs/>
          <w:color w:val="000000"/>
          <w:sz w:val="28"/>
          <w:szCs w:val="28"/>
          <w:lang w:eastAsia="ru-RU"/>
        </w:rPr>
        <w:t xml:space="preserve"> </w:t>
      </w:r>
      <w:r w:rsidRPr="00343B7B">
        <w:rPr>
          <w:rFonts w:eastAsia="Times New Roman" w:cs="Arial"/>
          <w:color w:val="000000"/>
          <w:sz w:val="28"/>
          <w:szCs w:val="28"/>
          <w:lang w:eastAsia="ru-RU"/>
        </w:rPr>
        <w:t>лежит в рамках отрезка [1..100].</w:t>
      </w:r>
    </w:p>
    <w:p w:rsidR="00EC37BF" w:rsidRDefault="00EC37BF" w:rsidP="00EC37BF">
      <w:pPr>
        <w:shd w:val="clear" w:color="auto" w:fill="FFFFFF"/>
        <w:jc w:val="both"/>
      </w:pPr>
      <w:r>
        <w:rPr>
          <w:rFonts w:eastAsia="Times New Roman" w:cs="Arial"/>
          <w:sz w:val="28"/>
          <w:szCs w:val="28"/>
          <w:lang w:eastAsia="ru-RU"/>
        </w:rPr>
        <w:tab/>
        <w:t xml:space="preserve">Как уже упоминалось ранее, мы допускаем, что видов примесей может быть достаточно много, главное чтобы их в процентном соотношении было как можно меньше. Для того чтобы убедиться, что примесей небольшое количество, предлагается взять среднее по всем примесям и проверить что оно не превосходит заданного порогового значения. </w:t>
      </w:r>
    </w:p>
    <w:p w:rsidR="00EC37BF" w:rsidRDefault="00EC37BF" w:rsidP="00EC37BF">
      <w:pPr>
        <w:shd w:val="clear" w:color="auto" w:fill="FFFFFF"/>
        <w:jc w:val="both"/>
      </w:pPr>
      <w:r>
        <w:rPr>
          <w:rFonts w:eastAsia="Times New Roman" w:cs="Arial"/>
          <w:sz w:val="28"/>
          <w:szCs w:val="28"/>
          <w:lang w:eastAsia="ru-RU"/>
        </w:rPr>
        <w:tab/>
        <w:t xml:space="preserve">Теперь мы можем формально описать критерий. Пусть имеется </w:t>
      </w:r>
      <w:r w:rsidRPr="0069151A">
        <w:rPr>
          <w:rFonts w:eastAsia="Times New Roman" w:cs="Arial"/>
          <w:sz w:val="28"/>
          <w:szCs w:val="28"/>
          <w:lang w:eastAsia="ru-RU"/>
        </w:rPr>
        <w:t xml:space="preserve">выборка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n</m:t>
            </m:r>
          </m:sub>
        </m:sSub>
      </m:oMath>
      <w:r>
        <w:rPr>
          <w:rFonts w:eastAsia="Times New Roman" w:cs="Arial"/>
          <w:sz w:val="28"/>
          <w:szCs w:val="28"/>
          <w:lang w:eastAsia="ru-RU"/>
        </w:rPr>
        <w:t xml:space="preserve"> и соответствующий ей вариационный  </w:t>
      </w:r>
      <w:r w:rsidRPr="0069151A">
        <w:rPr>
          <w:rFonts w:eastAsia="Times New Roman" w:cs="Arial"/>
          <w:sz w:val="28"/>
          <w:szCs w:val="28"/>
          <w:lang w:eastAsia="ru-RU"/>
        </w:rPr>
        <w:t xml:space="preserve">ряд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1</m:t>
                </m:r>
              </m:e>
            </m:d>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n</m:t>
                </m:r>
              </m:e>
            </m:d>
          </m:sub>
        </m:sSub>
      </m:oMath>
      <w:r w:rsidRPr="0069151A">
        <w:rPr>
          <w:rFonts w:eastAsia="Times New Roman" w:cs="Arial"/>
          <w:sz w:val="28"/>
          <w:szCs w:val="28"/>
          <w:lang w:eastAsia="ru-RU"/>
        </w:rPr>
        <w:t>.</w:t>
      </w:r>
      <w:r>
        <w:rPr>
          <w:rFonts w:eastAsia="Times New Roman" w:cs="Arial"/>
          <w:sz w:val="28"/>
          <w:szCs w:val="28"/>
          <w:lang w:eastAsia="ru-RU"/>
        </w:rPr>
        <w:t xml:space="preserve"> И пусть для выборки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n</m:t>
            </m:r>
          </m:sub>
        </m:sSub>
      </m:oMath>
      <w:r>
        <w:rPr>
          <w:rFonts w:eastAsia="Times New Roman" w:cs="Arial"/>
          <w:sz w:val="28"/>
          <w:szCs w:val="28"/>
        </w:rPr>
        <w:t xml:space="preserve"> выполнены следующие условия: </w:t>
      </w:r>
    </w:p>
    <w:p w:rsidR="00EC37BF" w:rsidRPr="004D1328" w:rsidRDefault="00EC37BF" w:rsidP="00EC37BF">
      <w:pPr>
        <w:numPr>
          <w:ilvl w:val="0"/>
          <w:numId w:val="11"/>
        </w:numPr>
        <w:shd w:val="clear" w:color="auto" w:fill="FFFFFF"/>
        <w:jc w:val="both"/>
      </w:pPr>
      <w:r>
        <w:rPr>
          <w:rFonts w:eastAsia="Times New Roman" w:cs="Arial"/>
          <w:sz w:val="28"/>
          <w:szCs w:val="28"/>
          <w:lang w:eastAsia="ru-RU"/>
        </w:rPr>
        <w:t>У диаграммы размаха существует единственный выброс и он является максимальным элементом выборки, а именно:</w:t>
      </w:r>
      <w:r w:rsidRPr="004D1328">
        <w:rPr>
          <w:rFonts w:eastAsia="Times New Roman" w:cs="Arial"/>
          <w:sz w:val="28"/>
          <w:szCs w:val="28"/>
          <w:lang w:eastAsia="ru-RU"/>
        </w:rPr>
        <w:t xml:space="preserve"> </w:t>
      </w:r>
    </w:p>
    <w:p w:rsidR="00EC37BF" w:rsidRPr="00C31217" w:rsidRDefault="00EC37BF" w:rsidP="00EC37BF">
      <w:pPr>
        <w:shd w:val="clear" w:color="auto" w:fill="FFFFFF"/>
        <w:ind w:left="720"/>
        <w:jc w:val="center"/>
      </w:pPr>
      <m:oMath>
        <m:r>
          <w:rPr>
            <w:rFonts w:ascii="Cambria Math" w:hAnsi="Cambria Math"/>
            <w:sz w:val="28"/>
            <w:szCs w:val="28"/>
          </w:rPr>
          <m:t>∃</m:t>
        </m:r>
      </m:oMath>
      <w:r w:rsidRPr="004D1328">
        <w:rPr>
          <w:rFonts w:eastAsia="Times New Roman" w:cs="Arial"/>
          <w:sz w:val="28"/>
          <w:szCs w:val="28"/>
        </w:rPr>
        <w:t xml:space="preserve">!  </w:t>
      </w:r>
      <w:r w:rsidRPr="004D1328">
        <w:rPr>
          <w:rFonts w:eastAsia="Times New Roman" w:cs="Arial"/>
          <w:i/>
          <w:sz w:val="28"/>
          <w:szCs w:val="28"/>
          <w:lang w:val="en-US"/>
        </w:rPr>
        <w:t>k</w:t>
      </w:r>
      <w:r w:rsidRPr="004D1328">
        <w:rPr>
          <w:rFonts w:eastAsia="Times New Roman" w:cs="Arial"/>
          <w:sz w:val="28"/>
          <w:szCs w:val="28"/>
          <w:lang w:eastAsia="ru-RU"/>
        </w:rPr>
        <w:t xml:space="preserve">:  </w:t>
      </w:r>
      <m:oMath>
        <m:sSub>
          <m:sSubPr>
            <m:ctrlPr>
              <w:rPr>
                <w:rFonts w:ascii="Cambria Math" w:hAnsi="Cambria Math"/>
                <w:sz w:val="28"/>
                <w:szCs w:val="28"/>
              </w:rPr>
            </m:ctrlPr>
          </m:sSubPr>
          <m:e>
            <m:r>
              <w:rPr>
                <w:rFonts w:ascii="Cambria Math" w:hAnsi="Cambria Math"/>
                <w:sz w:val="28"/>
                <w:szCs w:val="28"/>
              </w:rPr>
              <m:t>Q</m:t>
            </m:r>
          </m:e>
          <m:sub>
            <m:r>
              <w:rPr>
                <w:rFonts w:ascii="Cambria Math" w:hAnsi="Cambria Math"/>
                <w:sz w:val="28"/>
                <w:szCs w:val="28"/>
              </w:rPr>
              <m:t>2</m:t>
            </m:r>
          </m:sub>
        </m:sSub>
      </m:oMath>
      <w:r>
        <w:rPr>
          <w:rFonts w:eastAsia="Times New Roman" w:cs="Arial"/>
          <w:sz w:val="28"/>
          <w:szCs w:val="28"/>
        </w:rPr>
        <w:t xml:space="preserve"> </w:t>
      </w:r>
      <w:r w:rsidRPr="004D1328">
        <w:rPr>
          <w:rFonts w:eastAsia="Times New Roman" w:cs="Arial"/>
          <w:sz w:val="28"/>
          <w:szCs w:val="28"/>
        </w:rPr>
        <w:t xml:space="preserve">&lt;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k</m:t>
                </m:r>
              </m:e>
            </m:d>
          </m:sub>
        </m:sSub>
      </m:oMath>
      <w:r w:rsidRPr="004D1328">
        <w:rPr>
          <w:rFonts w:eastAsia="Times New Roman" w:cs="Arial"/>
          <w:sz w:val="28"/>
          <w:szCs w:val="28"/>
        </w:rPr>
        <w:t xml:space="preserve"> </w:t>
      </w:r>
      <w:r w:rsidRPr="00C31217">
        <w:rPr>
          <w:rFonts w:eastAsia="Times New Roman" w:cs="Arial"/>
          <w:sz w:val="28"/>
          <w:szCs w:val="28"/>
        </w:rPr>
        <w:t xml:space="preserve"> </w:t>
      </w:r>
      <w:r>
        <w:rPr>
          <w:rFonts w:eastAsia="Times New Roman" w:cs="Arial"/>
          <w:sz w:val="28"/>
          <w:szCs w:val="28"/>
        </w:rPr>
        <w:t>и</w:t>
      </w:r>
      <w:r w:rsidRPr="00C31217">
        <w:rPr>
          <w:rFonts w:eastAsia="Times New Roman" w:cs="Arial"/>
          <w:sz w:val="28"/>
          <w:szCs w:val="28"/>
        </w:rPr>
        <w:t xml:space="preserve"> </w:t>
      </w:r>
      <w:r>
        <w:rPr>
          <w:rFonts w:eastAsia="Times New Roman" w:cs="Arial"/>
          <w:sz w:val="28"/>
          <w:szCs w:val="28"/>
        </w:rPr>
        <w:t>при этом</w:t>
      </w:r>
      <w:r w:rsidRPr="00C31217">
        <w:rPr>
          <w:rFonts w:eastAsia="Times New Roman" w:cs="Arial"/>
          <w:sz w:val="28"/>
          <w:szCs w:val="28"/>
        </w:rPr>
        <w:t xml:space="preserve"> </w:t>
      </w:r>
      <w:r>
        <w:rPr>
          <w:rFonts w:eastAsia="Times New Roman" w:cs="Arial"/>
          <w:sz w:val="28"/>
          <w:szCs w:val="28"/>
        </w:rPr>
        <w:t xml:space="preserve"> </w:t>
      </w:r>
      <w:r w:rsidRPr="004D1328">
        <w:rPr>
          <w:rFonts w:eastAsia="Times New Roman" w:cs="Arial"/>
          <w:i/>
          <w:sz w:val="28"/>
          <w:szCs w:val="28"/>
          <w:lang w:val="en-US"/>
        </w:rPr>
        <w:t>k</w:t>
      </w:r>
      <w:r w:rsidRPr="00C31217">
        <w:rPr>
          <w:rFonts w:eastAsia="Times New Roman" w:cs="Arial"/>
          <w:i/>
          <w:sz w:val="28"/>
          <w:szCs w:val="28"/>
        </w:rPr>
        <w:t xml:space="preserve"> = </w:t>
      </w:r>
      <w:r w:rsidRPr="004D1328">
        <w:rPr>
          <w:rFonts w:eastAsia="Times New Roman" w:cs="Arial"/>
          <w:i/>
          <w:sz w:val="28"/>
          <w:szCs w:val="28"/>
          <w:lang w:val="en-US"/>
        </w:rPr>
        <w:t>n</w:t>
      </w:r>
      <w:r w:rsidRPr="00C31217">
        <w:rPr>
          <w:rFonts w:eastAsia="Times New Roman" w:cs="Arial"/>
          <w:i/>
          <w:sz w:val="28"/>
          <w:szCs w:val="28"/>
        </w:rPr>
        <w:t>.                       (1)</w:t>
      </w:r>
    </w:p>
    <w:p w:rsidR="00EC37BF" w:rsidRPr="004D1328" w:rsidRDefault="00EC37BF" w:rsidP="00EC37BF">
      <w:pPr>
        <w:numPr>
          <w:ilvl w:val="0"/>
          <w:numId w:val="11"/>
        </w:numPr>
        <w:shd w:val="clear" w:color="auto" w:fill="FFFFFF"/>
        <w:jc w:val="both"/>
      </w:pPr>
      <w:r>
        <w:rPr>
          <w:rFonts w:eastAsia="Times New Roman" w:cs="Arial"/>
          <w:sz w:val="28"/>
          <w:szCs w:val="28"/>
          <w:lang w:eastAsia="ru-RU"/>
        </w:rPr>
        <w:t xml:space="preserve">Среднее выборки </w:t>
      </w:r>
      <m:oMath>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1</m:t>
                </m:r>
              </m:e>
            </m:d>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d>
              <m:dPr>
                <m:ctrlPr>
                  <w:rPr>
                    <w:rFonts w:ascii="Cambria Math" w:hAnsi="Cambria Math"/>
                    <w:sz w:val="28"/>
                    <w:szCs w:val="28"/>
                  </w:rPr>
                </m:ctrlPr>
              </m:dPr>
              <m:e>
                <m:r>
                  <w:rPr>
                    <w:rFonts w:ascii="Cambria Math" w:hAnsi="Cambria Math"/>
                    <w:sz w:val="28"/>
                    <w:szCs w:val="28"/>
                  </w:rPr>
                  <m:t>n-1</m:t>
                </m:r>
              </m:e>
            </m:d>
          </m:sub>
        </m:sSub>
      </m:oMath>
      <w:r w:rsidRPr="00297E8C">
        <w:rPr>
          <w:rFonts w:eastAsia="Times New Roman" w:cs="Arial"/>
        </w:rPr>
        <w:t xml:space="preserve"> </w:t>
      </w:r>
      <w:r>
        <w:rPr>
          <w:rFonts w:eastAsia="Times New Roman" w:cs="Arial"/>
          <w:sz w:val="28"/>
          <w:szCs w:val="28"/>
          <w:lang w:eastAsia="ru-RU"/>
        </w:rPr>
        <w:t>не должно превосходить заданного критического значения</w:t>
      </w:r>
      <m:oMath>
        <m:r>
          <w:rPr>
            <w:rFonts w:ascii="Cambria Math" w:hAnsi="Cambria Math"/>
            <w:sz w:val="28"/>
            <w:szCs w:val="28"/>
          </w:rPr>
          <m:t xml:space="preserve"> α</m:t>
        </m:r>
      </m:oMath>
      <w:r w:rsidRPr="004D1328">
        <w:rPr>
          <w:rFonts w:eastAsia="Times New Roman" w:cs="Arial"/>
          <w:sz w:val="28"/>
          <w:szCs w:val="28"/>
          <w:lang w:eastAsia="ru-RU"/>
        </w:rPr>
        <w:t>:</w:t>
      </w:r>
    </w:p>
    <w:p w:rsidR="00EC37BF" w:rsidRPr="00C31217" w:rsidRDefault="00844790" w:rsidP="00EC37BF">
      <w:pPr>
        <w:shd w:val="clear" w:color="auto" w:fill="FFFFFF"/>
        <w:ind w:left="720"/>
        <w:jc w:val="center"/>
        <w:rPr>
          <w:rFonts w:eastAsiaTheme="minorEastAsia"/>
          <w:i/>
          <w:sz w:val="28"/>
          <w:szCs w:val="28"/>
        </w:rPr>
      </w:pP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sz w:val="32"/>
                    <w:szCs w:val="32"/>
                  </w:rPr>
                  <m:t>X</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cs="Times New Roman"/>
                    <w:i/>
                    <w:sz w:val="32"/>
                    <w:szCs w:val="32"/>
                  </w:rPr>
                </m:ctrlPr>
              </m:sSubPr>
              <m:e>
                <m:r>
                  <w:rPr>
                    <w:rFonts w:ascii="Cambria Math" w:hAnsi="Cambria Math"/>
                    <w:sz w:val="32"/>
                    <w:szCs w:val="32"/>
                  </w:rPr>
                  <m:t>X</m:t>
                </m:r>
              </m:e>
              <m:sub>
                <m:r>
                  <w:rPr>
                    <w:rFonts w:ascii="Cambria Math" w:hAnsi="Cambria Math"/>
                    <w:sz w:val="32"/>
                    <w:szCs w:val="32"/>
                  </w:rPr>
                  <m:t>(n-1)</m:t>
                </m:r>
              </m:sub>
            </m:sSub>
          </m:num>
          <m:den>
            <m:r>
              <w:rPr>
                <w:rFonts w:ascii="Cambria Math" w:hAnsi="Cambria Math"/>
                <w:sz w:val="32"/>
                <w:szCs w:val="32"/>
              </w:rPr>
              <m:t>(n-1)</m:t>
            </m:r>
          </m:den>
        </m:f>
      </m:oMath>
      <w:r w:rsidR="00EC37BF">
        <w:rPr>
          <w:i/>
          <w:sz w:val="28"/>
          <w:szCs w:val="28"/>
        </w:rPr>
        <w:t xml:space="preserve"> &lt; </w:t>
      </w:r>
      <m:oMath>
        <m:r>
          <w:rPr>
            <w:rFonts w:ascii="Cambria Math" w:hAnsi="Cambria Math"/>
            <w:sz w:val="28"/>
            <w:szCs w:val="28"/>
          </w:rPr>
          <m:t>α</m:t>
        </m:r>
      </m:oMath>
      <w:r w:rsidR="00EC37BF">
        <w:rPr>
          <w:rFonts w:eastAsiaTheme="minorEastAsia"/>
          <w:i/>
          <w:sz w:val="28"/>
          <w:szCs w:val="28"/>
        </w:rPr>
        <w:t xml:space="preserve">.                        </w:t>
      </w:r>
      <w:r w:rsidR="00EC37BF" w:rsidRPr="00C31217">
        <w:rPr>
          <w:rFonts w:eastAsiaTheme="minorEastAsia"/>
          <w:i/>
          <w:sz w:val="28"/>
          <w:szCs w:val="28"/>
        </w:rPr>
        <w:t xml:space="preserve">    (2)</w:t>
      </w:r>
    </w:p>
    <w:p w:rsidR="00EC37BF" w:rsidRDefault="00EC37BF" w:rsidP="00EC37BF">
      <w:pPr>
        <w:shd w:val="clear" w:color="auto" w:fill="FFFFFF"/>
        <w:ind w:firstLine="720"/>
        <w:jc w:val="both"/>
        <w:rPr>
          <w:rFonts w:eastAsia="Times New Roman" w:cs="Arial"/>
          <w:sz w:val="28"/>
          <w:szCs w:val="28"/>
        </w:rPr>
      </w:pPr>
      <w:r>
        <w:rPr>
          <w:rFonts w:eastAsia="Times New Roman" w:cs="Arial"/>
          <w:sz w:val="28"/>
          <w:szCs w:val="28"/>
          <w:lang w:eastAsia="ru-RU"/>
        </w:rPr>
        <w:lastRenderedPageBreak/>
        <w:t xml:space="preserve">Будем говорить, что данные не противоречат гипотезе </w:t>
      </w:r>
      <m:oMath>
        <m:sSub>
          <m:sSubPr>
            <m:ctrlPr>
              <w:rPr>
                <w:rFonts w:ascii="Cambria Math" w:hAnsi="Cambria Math"/>
                <w:sz w:val="28"/>
                <w:szCs w:val="28"/>
              </w:rPr>
            </m:ctrlPr>
          </m:sSubPr>
          <m:e>
            <m:r>
              <w:rPr>
                <w:rFonts w:ascii="Cambria Math" w:hAnsi="Cambria Math"/>
                <w:sz w:val="28"/>
                <w:szCs w:val="28"/>
              </w:rPr>
              <m:t>H</m:t>
            </m:r>
          </m:e>
          <m:sub>
            <m:r>
              <m:rPr>
                <m:sty m:val="p"/>
              </m:rPr>
              <w:rPr>
                <w:rFonts w:ascii="Cambria Math" w:hAnsi="Cambria Math"/>
                <w:sz w:val="28"/>
                <w:szCs w:val="28"/>
              </w:rPr>
              <m:t>0</m:t>
            </m:r>
          </m:sub>
        </m:sSub>
      </m:oMath>
      <w:r>
        <w:rPr>
          <w:rFonts w:eastAsia="Times New Roman" w:cs="Arial"/>
          <w:sz w:val="28"/>
          <w:szCs w:val="28"/>
        </w:rPr>
        <w:t xml:space="preserve"> на заданном уровне значимости </w:t>
      </w:r>
      <m:oMath>
        <m:r>
          <w:rPr>
            <w:rFonts w:ascii="Cambria Math" w:eastAsia="Times New Roman" w:hAnsi="Cambria Math" w:cs="Arial"/>
            <w:sz w:val="28"/>
            <w:szCs w:val="28"/>
          </w:rPr>
          <m:t>1-</m:t>
        </m:r>
        <m:r>
          <w:rPr>
            <w:rFonts w:ascii="Cambria Math" w:hAnsi="Cambria Math"/>
            <w:sz w:val="28"/>
            <w:szCs w:val="28"/>
          </w:rPr>
          <m:t>α</m:t>
        </m:r>
      </m:oMath>
      <w:r w:rsidR="00A31687">
        <w:rPr>
          <w:rFonts w:eastAsia="Times New Roman" w:cs="Arial"/>
          <w:sz w:val="28"/>
          <w:szCs w:val="28"/>
        </w:rPr>
        <w:t>,</w:t>
      </w:r>
      <w:r>
        <w:rPr>
          <w:rFonts w:eastAsia="Times New Roman" w:cs="Arial"/>
          <w:sz w:val="28"/>
          <w:szCs w:val="28"/>
        </w:rPr>
        <w:t xml:space="preserve"> если для ряда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n</m:t>
            </m:r>
          </m:sub>
        </m:sSub>
      </m:oMath>
      <w:r w:rsidRPr="0069151A">
        <w:rPr>
          <w:rFonts w:eastAsia="Times New Roman" w:cs="Arial"/>
          <w:sz w:val="28"/>
          <w:szCs w:val="28"/>
        </w:rPr>
        <w:t xml:space="preserve"> </w:t>
      </w:r>
      <w:r>
        <w:rPr>
          <w:rFonts w:eastAsia="Times New Roman" w:cs="Arial"/>
          <w:sz w:val="28"/>
          <w:szCs w:val="28"/>
        </w:rPr>
        <w:t xml:space="preserve">выполнены условия </w:t>
      </w:r>
      <w:r w:rsidRPr="00C31217">
        <w:rPr>
          <w:rFonts w:eastAsia="Times New Roman" w:cs="Arial"/>
          <w:i/>
          <w:sz w:val="28"/>
          <w:szCs w:val="28"/>
        </w:rPr>
        <w:t>(1), (2).</w:t>
      </w:r>
      <w:r>
        <w:rPr>
          <w:rFonts w:eastAsia="Times New Roman" w:cs="Arial"/>
          <w:sz w:val="28"/>
          <w:szCs w:val="28"/>
        </w:rPr>
        <w:t xml:space="preserve"> В противном случае </w:t>
      </w:r>
      <w:r w:rsidR="00A31687">
        <w:rPr>
          <w:rFonts w:eastAsia="Times New Roman" w:cs="Arial"/>
          <w:sz w:val="28"/>
          <w:szCs w:val="28"/>
        </w:rPr>
        <w:t xml:space="preserve">будем </w:t>
      </w:r>
      <w:r>
        <w:rPr>
          <w:rFonts w:eastAsia="Times New Roman" w:cs="Arial"/>
          <w:sz w:val="28"/>
          <w:szCs w:val="28"/>
        </w:rPr>
        <w:t>говори</w:t>
      </w:r>
      <w:r w:rsidR="00A31687">
        <w:rPr>
          <w:rFonts w:eastAsia="Times New Roman" w:cs="Arial"/>
          <w:sz w:val="28"/>
          <w:szCs w:val="28"/>
        </w:rPr>
        <w:t>ть</w:t>
      </w:r>
      <w:r>
        <w:rPr>
          <w:rFonts w:eastAsia="Times New Roman" w:cs="Arial"/>
          <w:sz w:val="28"/>
          <w:szCs w:val="28"/>
        </w:rPr>
        <w:t xml:space="preserve">, что гипотеза </w:t>
      </w:r>
      <m:oMath>
        <m:sSub>
          <m:sSubPr>
            <m:ctrlPr>
              <w:rPr>
                <w:rFonts w:ascii="Cambria Math" w:hAnsi="Cambria Math"/>
                <w:sz w:val="28"/>
                <w:szCs w:val="28"/>
              </w:rPr>
            </m:ctrlPr>
          </m:sSubPr>
          <m:e>
            <m:r>
              <w:rPr>
                <w:rFonts w:ascii="Cambria Math" w:hAnsi="Cambria Math"/>
                <w:sz w:val="28"/>
                <w:szCs w:val="28"/>
              </w:rPr>
              <m:t>H</m:t>
            </m:r>
          </m:e>
          <m:sub>
            <m:r>
              <m:rPr>
                <m:sty m:val="p"/>
              </m:rPr>
              <w:rPr>
                <w:rFonts w:ascii="Cambria Math" w:hAnsi="Cambria Math"/>
                <w:sz w:val="28"/>
                <w:szCs w:val="28"/>
              </w:rPr>
              <m:t>0</m:t>
            </m:r>
          </m:sub>
        </m:sSub>
      </m:oMath>
      <w:r>
        <w:rPr>
          <w:rFonts w:eastAsia="Times New Roman" w:cs="Arial"/>
          <w:sz w:val="28"/>
          <w:szCs w:val="28"/>
        </w:rPr>
        <w:t xml:space="preserve"> отвергается. </w:t>
      </w:r>
    </w:p>
    <w:p w:rsidR="00EC37BF" w:rsidRPr="00EC37BF" w:rsidRDefault="00EC37BF" w:rsidP="00EC37BF">
      <w:pPr>
        <w:shd w:val="clear" w:color="auto" w:fill="FFFFFF"/>
        <w:ind w:firstLine="720"/>
        <w:jc w:val="both"/>
        <w:rPr>
          <w:rFonts w:eastAsia="Times New Roman" w:cs="Arial"/>
          <w:sz w:val="28"/>
          <w:szCs w:val="28"/>
        </w:rPr>
      </w:pPr>
      <w:r>
        <w:rPr>
          <w:rFonts w:eastAsia="Times New Roman" w:cs="Arial"/>
          <w:sz w:val="28"/>
          <w:szCs w:val="28"/>
        </w:rPr>
        <w:t xml:space="preserve">Таким образом, нулевой гипотезе </w:t>
      </w:r>
      <m:oMath>
        <m:sSub>
          <m:sSubPr>
            <m:ctrlPr>
              <w:rPr>
                <w:rFonts w:ascii="Cambria Math" w:hAnsi="Cambria Math"/>
                <w:sz w:val="28"/>
                <w:szCs w:val="28"/>
              </w:rPr>
            </m:ctrlPr>
          </m:sSubPr>
          <m:e>
            <m:r>
              <w:rPr>
                <w:rFonts w:ascii="Cambria Math" w:hAnsi="Cambria Math"/>
                <w:sz w:val="28"/>
                <w:szCs w:val="28"/>
              </w:rPr>
              <m:t>H</m:t>
            </m:r>
          </m:e>
          <m:sub>
            <m:r>
              <m:rPr>
                <m:sty m:val="p"/>
              </m:rPr>
              <w:rPr>
                <w:rFonts w:ascii="Cambria Math" w:hAnsi="Cambria Math"/>
                <w:sz w:val="28"/>
                <w:szCs w:val="28"/>
              </w:rPr>
              <m:t>0</m:t>
            </m:r>
          </m:sub>
        </m:sSub>
      </m:oMath>
      <w:r>
        <w:rPr>
          <w:rFonts w:eastAsia="Times New Roman" w:cs="Arial"/>
          <w:sz w:val="28"/>
          <w:szCs w:val="28"/>
        </w:rPr>
        <w:t xml:space="preserve"> будет соответствовать предположение о том, что входные данные являются качественными и если нулевая гипотеза отвергается, то и данные признаются непригодными для дальнейшего анализа.</w:t>
      </w:r>
    </w:p>
    <w:p w:rsidR="00EC37BF" w:rsidRPr="000D2197" w:rsidRDefault="00A563B7" w:rsidP="000D2197">
      <w:pPr>
        <w:pStyle w:val="a3"/>
        <w:numPr>
          <w:ilvl w:val="1"/>
          <w:numId w:val="7"/>
        </w:numPr>
        <w:outlineLvl w:val="2"/>
        <w:rPr>
          <w:i/>
          <w:sz w:val="28"/>
          <w:szCs w:val="28"/>
          <w:u w:val="single"/>
        </w:rPr>
      </w:pPr>
      <w:bookmarkStart w:id="12" w:name="_Toc481618531"/>
      <w:r w:rsidRPr="000D2197">
        <w:rPr>
          <w:i/>
          <w:sz w:val="28"/>
          <w:szCs w:val="28"/>
          <w:u w:val="single"/>
        </w:rPr>
        <w:t>Реализация</w:t>
      </w:r>
      <w:bookmarkEnd w:id="12"/>
    </w:p>
    <w:p w:rsidR="00EC37BF" w:rsidRPr="0069151A" w:rsidRDefault="00EC37BF" w:rsidP="00EC37BF">
      <w:pPr>
        <w:shd w:val="clear" w:color="auto" w:fill="FFFFFF"/>
        <w:jc w:val="both"/>
        <w:rPr>
          <w:rFonts w:eastAsia="Times New Roman" w:cs="Arial"/>
          <w:sz w:val="28"/>
          <w:szCs w:val="28"/>
          <w:lang w:eastAsia="ru-RU"/>
        </w:rPr>
      </w:pPr>
      <w:r>
        <w:rPr>
          <w:rFonts w:eastAsia="Times New Roman" w:cs="Arial"/>
          <w:sz w:val="28"/>
          <w:szCs w:val="28"/>
          <w:lang w:eastAsia="ru-RU"/>
        </w:rPr>
        <w:tab/>
        <w:t>Для</w:t>
      </w:r>
      <w:r w:rsidRPr="00E47C5D">
        <w:rPr>
          <w:rFonts w:eastAsia="Times New Roman" w:cs="Arial"/>
          <w:sz w:val="28"/>
          <w:szCs w:val="28"/>
          <w:lang w:eastAsia="ru-RU"/>
        </w:rPr>
        <w:t xml:space="preserve"> </w:t>
      </w:r>
      <w:r>
        <w:rPr>
          <w:rFonts w:eastAsia="Times New Roman" w:cs="Arial"/>
          <w:sz w:val="28"/>
          <w:szCs w:val="28"/>
          <w:lang w:eastAsia="ru-RU"/>
        </w:rPr>
        <w:t xml:space="preserve">имплементации данного критерия нам потребуется два объекта: массив с результатами работы программы </w:t>
      </w:r>
      <w:r w:rsidRPr="0087344E">
        <w:rPr>
          <w:rFonts w:eastAsia="Times New Roman" w:cs="Arial"/>
          <w:i/>
          <w:sz w:val="28"/>
          <w:szCs w:val="28"/>
          <w:lang w:val="en-US" w:eastAsia="ru-RU"/>
        </w:rPr>
        <w:t>sample</w:t>
      </w:r>
      <w:r>
        <w:rPr>
          <w:rFonts w:eastAsia="Times New Roman" w:cs="Arial"/>
          <w:sz w:val="28"/>
          <w:szCs w:val="28"/>
          <w:lang w:eastAsia="ru-RU"/>
        </w:rPr>
        <w:t xml:space="preserve"> и критическое значение</w:t>
      </w:r>
      <w:r w:rsidRPr="0087344E">
        <w:rPr>
          <w:rFonts w:eastAsia="Times New Roman" w:cs="Arial"/>
          <w:sz w:val="28"/>
          <w:szCs w:val="28"/>
          <w:lang w:eastAsia="ru-RU"/>
        </w:rPr>
        <w:t xml:space="preserve"> </w:t>
      </w:r>
      <w:r w:rsidRPr="0087344E">
        <w:rPr>
          <w:i/>
          <w:color w:val="000000"/>
          <w:sz w:val="28"/>
          <w:szCs w:val="28"/>
          <w:lang w:val="en-US"/>
        </w:rPr>
        <w:t>criticalValue</w:t>
      </w:r>
      <w:r>
        <w:rPr>
          <w:rFonts w:eastAsia="Times New Roman" w:cs="Arial"/>
          <w:sz w:val="28"/>
          <w:szCs w:val="28"/>
          <w:lang w:eastAsia="ru-RU"/>
        </w:rPr>
        <w:t>, заданное пользователем. Если пользователь не  указал это число, то передается значение по умолчанию. В</w:t>
      </w:r>
      <w:r w:rsidRPr="007C3B36">
        <w:rPr>
          <w:rFonts w:eastAsia="Times New Roman" w:cs="Arial"/>
          <w:sz w:val="28"/>
          <w:szCs w:val="28"/>
          <w:lang w:eastAsia="ru-RU"/>
        </w:rPr>
        <w:t xml:space="preserve"> </w:t>
      </w:r>
      <w:r>
        <w:rPr>
          <w:rFonts w:eastAsia="Times New Roman" w:cs="Arial"/>
          <w:sz w:val="28"/>
          <w:szCs w:val="28"/>
          <w:lang w:eastAsia="ru-RU"/>
        </w:rPr>
        <w:t>нашем</w:t>
      </w:r>
      <w:r w:rsidRPr="007C3B36">
        <w:rPr>
          <w:rFonts w:eastAsia="Times New Roman" w:cs="Arial"/>
          <w:sz w:val="28"/>
          <w:szCs w:val="28"/>
          <w:lang w:eastAsia="ru-RU"/>
        </w:rPr>
        <w:t xml:space="preserve"> </w:t>
      </w:r>
      <w:r>
        <w:rPr>
          <w:rFonts w:eastAsia="Times New Roman" w:cs="Arial"/>
          <w:sz w:val="28"/>
          <w:szCs w:val="28"/>
          <w:lang w:eastAsia="ru-RU"/>
        </w:rPr>
        <w:t>случае</w:t>
      </w:r>
      <w:r w:rsidRPr="007C3B36">
        <w:rPr>
          <w:rFonts w:eastAsia="Times New Roman" w:cs="Arial"/>
          <w:sz w:val="28"/>
          <w:szCs w:val="28"/>
          <w:lang w:eastAsia="ru-RU"/>
        </w:rPr>
        <w:t xml:space="preserve"> </w:t>
      </w:r>
      <w:r>
        <w:rPr>
          <w:rFonts w:eastAsia="Times New Roman" w:cs="Arial"/>
          <w:sz w:val="28"/>
          <w:szCs w:val="28"/>
          <w:lang w:eastAsia="ru-RU"/>
        </w:rPr>
        <w:t>достаточно будет задать 5%, что допускает небольшое количество примесей. На</w:t>
      </w:r>
      <w:r w:rsidRPr="0069151A">
        <w:rPr>
          <w:rFonts w:eastAsia="Times New Roman" w:cs="Arial"/>
          <w:sz w:val="28"/>
          <w:szCs w:val="28"/>
          <w:lang w:eastAsia="ru-RU"/>
        </w:rPr>
        <w:t xml:space="preserve"> </w:t>
      </w:r>
      <w:r w:rsidR="005012E3">
        <w:rPr>
          <w:rFonts w:eastAsia="Times New Roman" w:cs="Arial"/>
          <w:sz w:val="28"/>
          <w:szCs w:val="28"/>
          <w:lang w:eastAsia="ru-RU"/>
        </w:rPr>
        <w:t>Л</w:t>
      </w:r>
      <w:r>
        <w:rPr>
          <w:rFonts w:eastAsia="Times New Roman" w:cs="Arial"/>
          <w:sz w:val="28"/>
          <w:szCs w:val="28"/>
          <w:lang w:eastAsia="ru-RU"/>
        </w:rPr>
        <w:t>истинге</w:t>
      </w:r>
      <w:r w:rsidR="005012E3">
        <w:rPr>
          <w:rFonts w:eastAsia="Times New Roman" w:cs="Arial"/>
          <w:sz w:val="28"/>
          <w:szCs w:val="28"/>
          <w:lang w:eastAsia="ru-RU"/>
        </w:rPr>
        <w:t xml:space="preserve"> 3.3.1</w:t>
      </w:r>
      <w:r w:rsidRPr="0069151A">
        <w:rPr>
          <w:rFonts w:eastAsia="Times New Roman" w:cs="Arial"/>
          <w:sz w:val="28"/>
          <w:szCs w:val="28"/>
          <w:lang w:eastAsia="ru-RU"/>
        </w:rPr>
        <w:t xml:space="preserve"> </w:t>
      </w:r>
      <w:r>
        <w:rPr>
          <w:rFonts w:eastAsia="Times New Roman" w:cs="Arial"/>
          <w:sz w:val="28"/>
          <w:szCs w:val="28"/>
          <w:lang w:eastAsia="ru-RU"/>
        </w:rPr>
        <w:t xml:space="preserve">представлена реализация данного критерия.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eastAsia="ru-RU"/>
        </w:rPr>
        <w:t>int</w:t>
      </w:r>
      <w:r w:rsidRPr="0087344E">
        <w:rPr>
          <w:rFonts w:ascii="Consolas" w:eastAsia="Times New Roman" w:hAnsi="Consolas" w:cs="Consolas"/>
          <w:color w:val="000000"/>
          <w:bdr w:val="none" w:sz="0" w:space="0" w:color="auto" w:frame="1"/>
          <w:lang w:eastAsia="ru-RU"/>
        </w:rPr>
        <w:t> n = sample.length;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eastAsia="ru-RU"/>
        </w:rPr>
        <w:t>double</w:t>
      </w:r>
      <w:r w:rsidRPr="0087344E">
        <w:rPr>
          <w:rFonts w:ascii="Consolas" w:eastAsia="Times New Roman" w:hAnsi="Consolas" w:cs="Consolas"/>
          <w:color w:val="000000"/>
          <w:bdr w:val="none" w:sz="0" w:space="0" w:color="auto" w:frame="1"/>
          <w:lang w:eastAsia="ru-RU"/>
        </w:rPr>
        <w:t> k = </w:t>
      </w:r>
      <w:r w:rsidRPr="0087344E">
        <w:rPr>
          <w:rFonts w:ascii="Consolas" w:eastAsia="Times New Roman" w:hAnsi="Consolas" w:cs="Consolas"/>
          <w:color w:val="C00000"/>
          <w:lang w:eastAsia="ru-RU"/>
        </w:rPr>
        <w:t>1.5</w:t>
      </w:r>
      <w:r w:rsidRPr="0087344E">
        <w:rPr>
          <w:rFonts w:ascii="Consolas" w:eastAsia="Times New Roman" w:hAnsi="Consolas" w:cs="Consolas"/>
          <w:color w:val="000000"/>
          <w:bdr w:val="none" w:sz="0" w:space="0" w:color="auto" w:frame="1"/>
          <w:lang w:eastAsia="ru-RU"/>
        </w:rPr>
        <w:t>;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val="en-US" w:eastAsia="ru-RU"/>
        </w:rPr>
        <w:t>int</w:t>
      </w:r>
      <w:r w:rsidRPr="0087344E">
        <w:rPr>
          <w:rFonts w:ascii="Consolas" w:eastAsia="Times New Roman" w:hAnsi="Consolas" w:cs="Consolas"/>
          <w:color w:val="000000"/>
          <w:bdr w:val="none" w:sz="0" w:space="0" w:color="auto" w:frame="1"/>
          <w:lang w:val="en-US" w:eastAsia="ru-RU"/>
        </w:rPr>
        <w:t> median = sample[Math.round(n / </w:t>
      </w:r>
      <w:r w:rsidRPr="0087344E">
        <w:rPr>
          <w:rFonts w:ascii="Consolas" w:eastAsia="Times New Roman" w:hAnsi="Consolas" w:cs="Consolas"/>
          <w:color w:val="C00000"/>
          <w:lang w:val="en-US" w:eastAsia="ru-RU"/>
        </w:rPr>
        <w:t>2</w:t>
      </w:r>
      <w:r w:rsidRPr="0087344E">
        <w:rPr>
          <w:rFonts w:ascii="Consolas" w:eastAsia="Times New Roman" w:hAnsi="Consolas" w:cs="Consolas"/>
          <w:color w:val="000000"/>
          <w:bdr w:val="none" w:sz="0" w:space="0" w:color="auto" w:frame="1"/>
          <w:lang w:val="en-US" w:eastAsia="ru-RU"/>
        </w:rPr>
        <w:t>) - </w:t>
      </w:r>
      <w:r w:rsidRPr="0087344E">
        <w:rPr>
          <w:rFonts w:ascii="Consolas" w:eastAsia="Times New Roman" w:hAnsi="Consolas" w:cs="Consolas"/>
          <w:color w:val="C00000"/>
          <w:lang w:val="en-US" w:eastAsia="ru-RU"/>
        </w:rPr>
        <w:t>1</w:t>
      </w:r>
      <w:r w:rsidRPr="0087344E">
        <w:rPr>
          <w:rFonts w:ascii="Consolas" w:eastAsia="Times New Roman" w:hAnsi="Consolas" w:cs="Consolas"/>
          <w:color w:val="000000"/>
          <w:bdr w:val="none" w:sz="0" w:space="0" w:color="auto" w:frame="1"/>
          <w:lang w:val="en-US" w:eastAsia="ru-RU"/>
        </w:rPr>
        <w:t>];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val="en-US" w:eastAsia="ru-RU"/>
        </w:rPr>
        <w:t>int</w:t>
      </w:r>
      <w:r w:rsidRPr="0087344E">
        <w:rPr>
          <w:rFonts w:ascii="Consolas" w:eastAsia="Times New Roman" w:hAnsi="Consolas" w:cs="Consolas"/>
          <w:color w:val="000000"/>
          <w:bdr w:val="none" w:sz="0" w:space="0" w:color="auto" w:frame="1"/>
          <w:lang w:val="en-US" w:eastAsia="ru-RU"/>
        </w:rPr>
        <w:t> percentile_25 = sample[Math.round(n / </w:t>
      </w:r>
      <w:r w:rsidRPr="0087344E">
        <w:rPr>
          <w:rFonts w:ascii="Consolas" w:eastAsia="Times New Roman" w:hAnsi="Consolas" w:cs="Consolas"/>
          <w:color w:val="C00000"/>
          <w:lang w:val="en-US" w:eastAsia="ru-RU"/>
        </w:rPr>
        <w:t>4</w:t>
      </w:r>
      <w:r w:rsidRPr="0087344E">
        <w:rPr>
          <w:rFonts w:ascii="Consolas" w:eastAsia="Times New Roman" w:hAnsi="Consolas" w:cs="Consolas"/>
          <w:color w:val="000000"/>
          <w:bdr w:val="none" w:sz="0" w:space="0" w:color="auto" w:frame="1"/>
          <w:lang w:val="en-US" w:eastAsia="ru-RU"/>
        </w:rPr>
        <w:t>) - </w:t>
      </w:r>
      <w:r w:rsidRPr="0087344E">
        <w:rPr>
          <w:rFonts w:ascii="Consolas" w:eastAsia="Times New Roman" w:hAnsi="Consolas" w:cs="Consolas"/>
          <w:color w:val="C00000"/>
          <w:lang w:val="en-US" w:eastAsia="ru-RU"/>
        </w:rPr>
        <w:t>1</w:t>
      </w:r>
      <w:r w:rsidRPr="0087344E">
        <w:rPr>
          <w:rFonts w:ascii="Consolas" w:eastAsia="Times New Roman" w:hAnsi="Consolas" w:cs="Consolas"/>
          <w:color w:val="000000"/>
          <w:bdr w:val="none" w:sz="0" w:space="0" w:color="auto" w:frame="1"/>
          <w:lang w:val="en-US" w:eastAsia="ru-RU"/>
        </w:rPr>
        <w:t>];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val="en-US" w:eastAsia="ru-RU"/>
        </w:rPr>
        <w:t>int</w:t>
      </w:r>
      <w:r w:rsidRPr="0087344E">
        <w:rPr>
          <w:rFonts w:ascii="Consolas" w:eastAsia="Times New Roman" w:hAnsi="Consolas" w:cs="Consolas"/>
          <w:color w:val="000000"/>
          <w:bdr w:val="none" w:sz="0" w:space="0" w:color="auto" w:frame="1"/>
          <w:lang w:val="en-US" w:eastAsia="ru-RU"/>
        </w:rPr>
        <w:t> percentile_75 = sample[Math.round(</w:t>
      </w:r>
      <w:r w:rsidRPr="0087344E">
        <w:rPr>
          <w:rFonts w:ascii="Consolas" w:eastAsia="Times New Roman" w:hAnsi="Consolas" w:cs="Consolas"/>
          <w:color w:val="C00000"/>
          <w:lang w:val="en-US" w:eastAsia="ru-RU"/>
        </w:rPr>
        <w:t>3</w:t>
      </w:r>
      <w:r w:rsidRPr="0087344E">
        <w:rPr>
          <w:rFonts w:ascii="Consolas" w:eastAsia="Times New Roman" w:hAnsi="Consolas" w:cs="Consolas"/>
          <w:color w:val="000000"/>
          <w:bdr w:val="none" w:sz="0" w:space="0" w:color="auto" w:frame="1"/>
          <w:lang w:val="en-US" w:eastAsia="ru-RU"/>
        </w:rPr>
        <w:t> * n / </w:t>
      </w:r>
      <w:r w:rsidRPr="0087344E">
        <w:rPr>
          <w:rFonts w:ascii="Consolas" w:eastAsia="Times New Roman" w:hAnsi="Consolas" w:cs="Consolas"/>
          <w:color w:val="C00000"/>
          <w:lang w:val="en-US" w:eastAsia="ru-RU"/>
        </w:rPr>
        <w:t>4</w:t>
      </w:r>
      <w:r w:rsidRPr="0087344E">
        <w:rPr>
          <w:rFonts w:ascii="Consolas" w:eastAsia="Times New Roman" w:hAnsi="Consolas" w:cs="Consolas"/>
          <w:color w:val="000000"/>
          <w:bdr w:val="none" w:sz="0" w:space="0" w:color="auto" w:frame="1"/>
          <w:lang w:val="en-US" w:eastAsia="ru-RU"/>
        </w:rPr>
        <w:t>) - </w:t>
      </w:r>
      <w:r w:rsidRPr="0087344E">
        <w:rPr>
          <w:rFonts w:ascii="Consolas" w:eastAsia="Times New Roman" w:hAnsi="Consolas" w:cs="Consolas"/>
          <w:color w:val="C00000"/>
          <w:lang w:val="en-US" w:eastAsia="ru-RU"/>
        </w:rPr>
        <w:t>1</w:t>
      </w:r>
      <w:r w:rsidRPr="0087344E">
        <w:rPr>
          <w:rFonts w:ascii="Consolas" w:eastAsia="Times New Roman" w:hAnsi="Consolas" w:cs="Consolas"/>
          <w:color w:val="000000"/>
          <w:bdr w:val="none" w:sz="0" w:space="0" w:color="auto" w:frame="1"/>
          <w:lang w:val="en-US" w:eastAsia="ru-RU"/>
        </w:rPr>
        <w:t>];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val="en-US" w:eastAsia="ru-RU"/>
        </w:rPr>
        <w:t>int</w:t>
      </w:r>
      <w:r w:rsidRPr="0087344E">
        <w:rPr>
          <w:rFonts w:ascii="Consolas" w:eastAsia="Times New Roman" w:hAnsi="Consolas" w:cs="Consolas"/>
          <w:color w:val="000000"/>
          <w:bdr w:val="none" w:sz="0" w:space="0" w:color="auto" w:frame="1"/>
          <w:lang w:val="en-US" w:eastAsia="ru-RU"/>
        </w:rPr>
        <w:t> maxValue = Arrays.stream(sample).max().getAsInt();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ab/>
      </w:r>
      <w:r w:rsidRPr="0087344E">
        <w:rPr>
          <w:rFonts w:ascii="Consolas" w:eastAsia="Times New Roman" w:hAnsi="Consolas" w:cs="Consolas"/>
          <w:b/>
          <w:bCs/>
          <w:color w:val="006699"/>
          <w:lang w:val="en-US" w:eastAsia="ru-RU"/>
        </w:rPr>
        <w:t>double</w:t>
      </w:r>
      <w:r w:rsidRPr="0087344E">
        <w:rPr>
          <w:rFonts w:ascii="Consolas" w:eastAsia="Times New Roman" w:hAnsi="Consolas" w:cs="Consolas"/>
          <w:color w:val="000000"/>
          <w:bdr w:val="none" w:sz="0" w:space="0" w:color="auto" w:frame="1"/>
          <w:lang w:val="en-US" w:eastAsia="ru-RU"/>
        </w:rPr>
        <w:t> mean = Arrays.stream(Arrays.stream(sample)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Pr>
          <w:rFonts w:ascii="Consolas" w:eastAsia="Times New Roman" w:hAnsi="Consolas" w:cs="Consolas"/>
          <w:color w:val="000000"/>
          <w:bdr w:val="none" w:sz="0" w:space="0" w:color="auto" w:frame="1"/>
          <w:lang w:val="en-US" w:eastAsia="ru-RU"/>
        </w:rPr>
        <w:tab/>
      </w:r>
      <w:r w:rsidRPr="0087344E">
        <w:rPr>
          <w:rFonts w:ascii="Consolas" w:eastAsia="Times New Roman" w:hAnsi="Consolas" w:cs="Consolas"/>
          <w:color w:val="000000"/>
          <w:bdr w:val="none" w:sz="0" w:space="0" w:color="auto" w:frame="1"/>
          <w:lang w:eastAsia="ru-RU"/>
        </w:rPr>
        <w:t>.filter(value -&gt; (value != maxValue))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Pr>
          <w:rFonts w:ascii="Consolas" w:eastAsia="Times New Roman" w:hAnsi="Consolas" w:cs="Consolas"/>
          <w:color w:val="000000"/>
          <w:bdr w:val="none" w:sz="0" w:space="0" w:color="auto" w:frame="1"/>
          <w:lang w:val="en-US" w:eastAsia="ru-RU"/>
        </w:rPr>
        <w:tab/>
      </w:r>
      <w:r w:rsidRPr="0087344E">
        <w:rPr>
          <w:rFonts w:ascii="Consolas" w:eastAsia="Times New Roman" w:hAnsi="Consolas" w:cs="Consolas"/>
          <w:color w:val="000000"/>
          <w:bdr w:val="none" w:sz="0" w:space="0" w:color="auto" w:frame="1"/>
          <w:lang w:eastAsia="ru-RU"/>
        </w:rPr>
        <w:t>.toArray()).sum() / (n-</w:t>
      </w:r>
      <w:r w:rsidRPr="0087344E">
        <w:rPr>
          <w:rFonts w:ascii="Consolas" w:eastAsia="Times New Roman" w:hAnsi="Consolas" w:cs="Consolas"/>
          <w:color w:val="C00000"/>
          <w:lang w:eastAsia="ru-RU"/>
        </w:rPr>
        <w:t>1</w:t>
      </w:r>
      <w:r w:rsidRPr="0087344E">
        <w:rPr>
          <w:rFonts w:ascii="Consolas" w:eastAsia="Times New Roman" w:hAnsi="Consolas" w:cs="Consolas"/>
          <w:color w:val="000000"/>
          <w:bdr w:val="none" w:sz="0" w:space="0" w:color="auto" w:frame="1"/>
          <w:lang w:eastAsia="ru-RU"/>
        </w:rPr>
        <w:t>);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87344E">
        <w:rPr>
          <w:rFonts w:ascii="Consolas" w:eastAsia="Times New Roman" w:hAnsi="Consolas" w:cs="Consolas"/>
          <w:color w:val="000000"/>
          <w:bdr w:val="none" w:sz="0" w:space="0" w:color="auto" w:frame="1"/>
          <w:lang w:eastAsia="ru-RU"/>
        </w:rPr>
        <w:t>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87344E">
        <w:rPr>
          <w:rFonts w:ascii="Consolas" w:eastAsia="Times New Roman" w:hAnsi="Consolas" w:cs="Consolas"/>
          <w:b/>
          <w:bCs/>
          <w:color w:val="006699"/>
          <w:lang w:val="en-US" w:eastAsia="ru-RU"/>
        </w:rPr>
        <w:t>double</w:t>
      </w:r>
      <w:r w:rsidRPr="0087344E">
        <w:rPr>
          <w:rFonts w:ascii="Consolas" w:eastAsia="Times New Roman" w:hAnsi="Consolas" w:cs="Consolas"/>
          <w:color w:val="000000"/>
          <w:bdr w:val="none" w:sz="0" w:space="0" w:color="auto" w:frame="1"/>
          <w:lang w:val="en-US" w:eastAsia="ru-RU"/>
        </w:rPr>
        <w:t> q1 = percentile_25 - k * (percentile_75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sidRPr="0087344E">
        <w:rPr>
          <w:rFonts w:ascii="Consolas" w:eastAsia="Times New Roman" w:hAnsi="Consolas" w:cs="Consolas"/>
          <w:color w:val="000000"/>
          <w:bdr w:val="none" w:sz="0" w:space="0" w:color="auto" w:frame="1"/>
          <w:lang w:eastAsia="ru-RU"/>
        </w:rPr>
        <w:t>- percentile_25);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87344E">
        <w:rPr>
          <w:rFonts w:ascii="Consolas" w:eastAsia="Times New Roman" w:hAnsi="Consolas" w:cs="Consolas"/>
          <w:b/>
          <w:bCs/>
          <w:color w:val="006699"/>
          <w:lang w:val="en-US" w:eastAsia="ru-RU"/>
        </w:rPr>
        <w:t>double</w:t>
      </w:r>
      <w:r w:rsidRPr="0087344E">
        <w:rPr>
          <w:rFonts w:ascii="Consolas" w:eastAsia="Times New Roman" w:hAnsi="Consolas" w:cs="Consolas"/>
          <w:color w:val="000000"/>
          <w:bdr w:val="none" w:sz="0" w:space="0" w:color="auto" w:frame="1"/>
          <w:lang w:val="en-US" w:eastAsia="ru-RU"/>
        </w:rPr>
        <w:t> q2 = percentile_75 + k * (percentile_75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sidRPr="0087344E">
        <w:rPr>
          <w:rFonts w:ascii="Consolas" w:eastAsia="Times New Roman" w:hAnsi="Consolas" w:cs="Consolas"/>
          <w:color w:val="000000"/>
          <w:bdr w:val="none" w:sz="0" w:space="0" w:color="auto" w:frame="1"/>
          <w:lang w:eastAsia="ru-RU"/>
        </w:rPr>
        <w:t>- percentile_25);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87344E">
        <w:rPr>
          <w:rFonts w:ascii="Consolas" w:eastAsia="Times New Roman" w:hAnsi="Consolas" w:cs="Consolas"/>
          <w:color w:val="000000"/>
          <w:bdr w:val="none" w:sz="0" w:space="0" w:color="auto" w:frame="1"/>
          <w:lang w:eastAsia="ru-RU"/>
        </w:rPr>
        <w:t>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87344E">
        <w:rPr>
          <w:rFonts w:ascii="Consolas" w:eastAsia="Times New Roman" w:hAnsi="Consolas" w:cs="Consolas"/>
          <w:b/>
          <w:bCs/>
          <w:color w:val="006699"/>
          <w:lang w:eastAsia="ru-RU"/>
        </w:rPr>
        <w:t>return</w:t>
      </w:r>
      <w:r w:rsidRPr="0087344E">
        <w:rPr>
          <w:rFonts w:ascii="Consolas" w:eastAsia="Times New Roman" w:hAnsi="Consolas" w:cs="Consolas"/>
          <w:color w:val="000000"/>
          <w:bdr w:val="none" w:sz="0" w:space="0" w:color="auto" w:frame="1"/>
          <w:lang w:eastAsia="ru-RU"/>
        </w:rPr>
        <w:t> (mean &lt; criticalValue)  </w:t>
      </w:r>
    </w:p>
    <w:p w:rsidR="00EC37BF" w:rsidRPr="0087344E" w:rsidRDefault="00EC37BF" w:rsidP="00EC37BF">
      <w:pPr>
        <w:numPr>
          <w:ilvl w:val="0"/>
          <w:numId w:val="1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sidRPr="0087344E">
        <w:rPr>
          <w:rFonts w:ascii="Consolas" w:eastAsia="Times New Roman" w:hAnsi="Consolas" w:cs="Consolas"/>
          <w:color w:val="000000"/>
          <w:bdr w:val="none" w:sz="0" w:space="0" w:color="auto" w:frame="1"/>
          <w:lang w:eastAsia="ru-RU"/>
        </w:rPr>
        <w:t>&amp;&amp; (Arrays.stream(sample)  </w:t>
      </w:r>
    </w:p>
    <w:p w:rsidR="00EC37BF" w:rsidRPr="0087344E" w:rsidRDefault="00EC37BF" w:rsidP="00EC37BF">
      <w:pPr>
        <w:numPr>
          <w:ilvl w:val="0"/>
          <w:numId w:val="1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bdr w:val="none" w:sz="0" w:space="0" w:color="auto" w:frame="1"/>
          <w:lang w:val="en-US" w:eastAsia="ru-RU"/>
        </w:rPr>
        <w:tab/>
      </w:r>
      <w:r w:rsidRPr="0087344E">
        <w:rPr>
          <w:rFonts w:ascii="Consolas" w:eastAsia="Times New Roman" w:hAnsi="Consolas" w:cs="Consolas"/>
          <w:color w:val="000000"/>
          <w:bdr w:val="none" w:sz="0" w:space="0" w:color="auto" w:frame="1"/>
          <w:lang w:val="en-US" w:eastAsia="ru-RU"/>
        </w:rPr>
        <w:t>.filter(value -&gt; (value &gt;= q2)).count() == </w:t>
      </w:r>
      <w:r w:rsidRPr="00E847A3">
        <w:rPr>
          <w:rFonts w:ascii="Consolas" w:eastAsia="Times New Roman" w:hAnsi="Consolas" w:cs="Consolas"/>
          <w:color w:val="C00000"/>
          <w:lang w:val="en-US" w:eastAsia="ru-RU"/>
        </w:rPr>
        <w:t>1</w:t>
      </w:r>
      <w:r w:rsidRPr="0087344E">
        <w:rPr>
          <w:rFonts w:ascii="Consolas" w:eastAsia="Times New Roman" w:hAnsi="Consolas" w:cs="Consolas"/>
          <w:color w:val="000000"/>
          <w:bdr w:val="none" w:sz="0" w:space="0" w:color="auto" w:frame="1"/>
          <w:lang w:val="en-US" w:eastAsia="ru-RU"/>
        </w:rPr>
        <w:t>);</w:t>
      </w:r>
    </w:p>
    <w:p w:rsidR="00EC37BF" w:rsidRPr="00E847A3" w:rsidRDefault="00EC37BF" w:rsidP="00EC37BF">
      <w:pPr>
        <w:pStyle w:val="HTML"/>
        <w:shd w:val="clear" w:color="auto" w:fill="FFFFFF"/>
        <w:rPr>
          <w:color w:val="000000"/>
          <w:sz w:val="28"/>
          <w:szCs w:val="28"/>
          <w:lang w:val="en-US"/>
        </w:rPr>
      </w:pPr>
    </w:p>
    <w:p w:rsidR="00EC37BF" w:rsidRPr="000A48E1" w:rsidRDefault="00EC37BF" w:rsidP="00EC37BF">
      <w:pPr>
        <w:jc w:val="center"/>
        <w:rPr>
          <w:i/>
          <w:sz w:val="28"/>
          <w:szCs w:val="28"/>
          <w:lang w:eastAsia="ru-RU"/>
        </w:rPr>
      </w:pPr>
      <w:r w:rsidRPr="000A48E1">
        <w:rPr>
          <w:i/>
          <w:sz w:val="28"/>
          <w:szCs w:val="28"/>
          <w:lang w:eastAsia="ru-RU"/>
        </w:rPr>
        <w:t xml:space="preserve">Листинг </w:t>
      </w:r>
      <w:r w:rsidR="00E063FD" w:rsidRPr="009602A2">
        <w:rPr>
          <w:i/>
          <w:sz w:val="28"/>
          <w:szCs w:val="28"/>
          <w:lang w:eastAsia="ru-RU"/>
        </w:rPr>
        <w:t>3.3.</w:t>
      </w:r>
      <w:r w:rsidRPr="000A48E1">
        <w:rPr>
          <w:i/>
          <w:sz w:val="28"/>
          <w:szCs w:val="28"/>
          <w:lang w:eastAsia="ru-RU"/>
        </w:rPr>
        <w:t>1. Имплементация критерия принятия решения.</w:t>
      </w:r>
    </w:p>
    <w:p w:rsidR="00EC37BF" w:rsidRPr="00E847A3" w:rsidRDefault="00EC37BF" w:rsidP="00EC37BF">
      <w:pPr>
        <w:jc w:val="both"/>
        <w:rPr>
          <w:sz w:val="28"/>
          <w:szCs w:val="28"/>
          <w:lang w:eastAsia="ru-RU"/>
        </w:rPr>
      </w:pPr>
      <w:r>
        <w:rPr>
          <w:sz w:val="28"/>
          <w:szCs w:val="28"/>
          <w:lang w:eastAsia="ru-RU"/>
        </w:rPr>
        <w:tab/>
      </w:r>
      <w:r w:rsidRPr="00E847A3">
        <w:rPr>
          <w:sz w:val="28"/>
          <w:szCs w:val="28"/>
          <w:lang w:eastAsia="ru-RU"/>
        </w:rPr>
        <w:t>В</w:t>
      </w:r>
      <w:r>
        <w:rPr>
          <w:sz w:val="28"/>
          <w:szCs w:val="28"/>
          <w:lang w:eastAsia="ru-RU"/>
        </w:rPr>
        <w:t xml:space="preserve"> итоге, мы построили и реализовали критерий, позволяющий облегчить процесс принятия решения и </w:t>
      </w:r>
      <w:r w:rsidRPr="00E847A3">
        <w:rPr>
          <w:sz w:val="28"/>
          <w:szCs w:val="28"/>
          <w:lang w:eastAsia="ru-RU"/>
        </w:rPr>
        <w:t xml:space="preserve"> </w:t>
      </w:r>
      <w:r>
        <w:rPr>
          <w:sz w:val="28"/>
          <w:szCs w:val="28"/>
          <w:lang w:eastAsia="ru-RU"/>
        </w:rPr>
        <w:t>предоставляющий возможность автоматизировать процедуру обработки первичных биологических данных.</w:t>
      </w:r>
    </w:p>
    <w:p w:rsidR="00EC37BF" w:rsidRDefault="00EC37BF" w:rsidP="00EC37BF">
      <w:pPr>
        <w:pStyle w:val="a3"/>
        <w:ind w:left="792"/>
        <w:rPr>
          <w:sz w:val="28"/>
          <w:szCs w:val="28"/>
        </w:rPr>
      </w:pPr>
    </w:p>
    <w:p w:rsidR="00E471F2" w:rsidRPr="00EC37BF" w:rsidRDefault="00E471F2" w:rsidP="00EC37BF">
      <w:pPr>
        <w:pStyle w:val="a3"/>
        <w:ind w:left="792"/>
        <w:rPr>
          <w:sz w:val="28"/>
          <w:szCs w:val="28"/>
        </w:rPr>
      </w:pPr>
    </w:p>
    <w:p w:rsidR="00A563B7" w:rsidRPr="000D2197" w:rsidRDefault="00A563B7" w:rsidP="000D2197">
      <w:pPr>
        <w:pStyle w:val="a3"/>
        <w:numPr>
          <w:ilvl w:val="0"/>
          <w:numId w:val="7"/>
        </w:numPr>
        <w:contextualSpacing w:val="0"/>
        <w:outlineLvl w:val="1"/>
        <w:rPr>
          <w:i/>
          <w:sz w:val="28"/>
          <w:szCs w:val="28"/>
          <w:u w:val="single"/>
        </w:rPr>
      </w:pPr>
      <w:bookmarkStart w:id="13" w:name="_Toc481618532"/>
      <w:r w:rsidRPr="000D2197">
        <w:rPr>
          <w:i/>
          <w:sz w:val="28"/>
          <w:szCs w:val="28"/>
          <w:u w:val="single"/>
        </w:rPr>
        <w:lastRenderedPageBreak/>
        <w:t>Программн</w:t>
      </w:r>
      <w:r w:rsidR="003D6C59" w:rsidRPr="000D2197">
        <w:rPr>
          <w:i/>
          <w:sz w:val="28"/>
          <w:szCs w:val="28"/>
          <w:u w:val="single"/>
        </w:rPr>
        <w:t>ая реализация</w:t>
      </w:r>
      <w:r w:rsidRPr="000D2197">
        <w:rPr>
          <w:i/>
          <w:sz w:val="28"/>
          <w:szCs w:val="28"/>
          <w:u w:val="single"/>
        </w:rPr>
        <w:t xml:space="preserve"> </w:t>
      </w:r>
      <w:r w:rsidRPr="000D2197">
        <w:rPr>
          <w:i/>
          <w:sz w:val="28"/>
          <w:szCs w:val="28"/>
          <w:u w:val="single"/>
          <w:lang w:val="en-US"/>
        </w:rPr>
        <w:t>FastqScreen</w:t>
      </w:r>
      <w:bookmarkEnd w:id="13"/>
    </w:p>
    <w:p w:rsidR="00AE1A29" w:rsidRPr="000D2197" w:rsidRDefault="00AE1A29" w:rsidP="000D2197">
      <w:pPr>
        <w:pStyle w:val="a3"/>
        <w:numPr>
          <w:ilvl w:val="1"/>
          <w:numId w:val="7"/>
        </w:numPr>
        <w:contextualSpacing w:val="0"/>
        <w:outlineLvl w:val="2"/>
        <w:rPr>
          <w:i/>
          <w:sz w:val="28"/>
          <w:szCs w:val="28"/>
          <w:u w:val="single"/>
        </w:rPr>
      </w:pPr>
      <w:bookmarkStart w:id="14" w:name="_Toc481618533"/>
      <w:r w:rsidRPr="000D2197">
        <w:rPr>
          <w:i/>
          <w:sz w:val="28"/>
          <w:szCs w:val="28"/>
          <w:u w:val="single"/>
        </w:rPr>
        <w:t xml:space="preserve">Исходная реализация на языке </w:t>
      </w:r>
      <w:r w:rsidRPr="000D2197">
        <w:rPr>
          <w:i/>
          <w:sz w:val="28"/>
          <w:szCs w:val="28"/>
          <w:u w:val="single"/>
          <w:lang w:val="en-US"/>
        </w:rPr>
        <w:t>Perl</w:t>
      </w:r>
      <w:bookmarkEnd w:id="14"/>
    </w:p>
    <w:p w:rsidR="00AE1A29" w:rsidRPr="007C4DCE" w:rsidRDefault="00AE1A29" w:rsidP="00AE1A29">
      <w:pPr>
        <w:pStyle w:val="a3"/>
        <w:ind w:left="0"/>
        <w:contextualSpacing w:val="0"/>
        <w:jc w:val="both"/>
        <w:rPr>
          <w:sz w:val="28"/>
          <w:szCs w:val="28"/>
        </w:rPr>
      </w:pPr>
      <w:r>
        <w:rPr>
          <w:sz w:val="28"/>
          <w:szCs w:val="28"/>
        </w:rPr>
        <w:tab/>
        <w:t xml:space="preserve">Алгоритм исходной программы </w:t>
      </w:r>
      <w:r w:rsidRPr="00ED1262">
        <w:rPr>
          <w:i/>
          <w:sz w:val="28"/>
          <w:szCs w:val="28"/>
        </w:rPr>
        <w:t>Fast</w:t>
      </w:r>
      <w:r w:rsidRPr="00ED1262">
        <w:rPr>
          <w:i/>
          <w:sz w:val="28"/>
          <w:szCs w:val="28"/>
          <w:lang w:val="en-US"/>
        </w:rPr>
        <w:t>q</w:t>
      </w:r>
      <w:r w:rsidRPr="00ED1262">
        <w:rPr>
          <w:i/>
          <w:sz w:val="28"/>
          <w:szCs w:val="28"/>
        </w:rPr>
        <w:t>Screen</w:t>
      </w:r>
      <w:r w:rsidRPr="007C4DCE">
        <w:rPr>
          <w:sz w:val="28"/>
          <w:szCs w:val="28"/>
        </w:rPr>
        <w:t xml:space="preserve"> </w:t>
      </w:r>
      <w:r>
        <w:rPr>
          <w:sz w:val="28"/>
          <w:szCs w:val="28"/>
        </w:rPr>
        <w:t>построен</w:t>
      </w:r>
      <w:r w:rsidRPr="007C4DCE">
        <w:rPr>
          <w:sz w:val="28"/>
          <w:szCs w:val="28"/>
        </w:rPr>
        <w:t xml:space="preserve"> следующим образом:</w:t>
      </w:r>
    </w:p>
    <w:p w:rsidR="00AE1A29" w:rsidRDefault="00AE1A29" w:rsidP="00AE1A29">
      <w:pPr>
        <w:pStyle w:val="a3"/>
        <w:numPr>
          <w:ilvl w:val="0"/>
          <w:numId w:val="28"/>
        </w:numPr>
        <w:contextualSpacing w:val="0"/>
        <w:jc w:val="both"/>
        <w:rPr>
          <w:sz w:val="28"/>
          <w:szCs w:val="28"/>
        </w:rPr>
      </w:pPr>
      <w:r w:rsidRPr="007C4DCE">
        <w:rPr>
          <w:sz w:val="28"/>
          <w:szCs w:val="28"/>
        </w:rPr>
        <w:t>Во-первых происходит загрузк</w:t>
      </w:r>
      <w:r>
        <w:rPr>
          <w:sz w:val="28"/>
          <w:szCs w:val="28"/>
        </w:rPr>
        <w:t xml:space="preserve">а конфигурационных данных. Ввод </w:t>
      </w:r>
      <w:r w:rsidRPr="007C4DCE">
        <w:rPr>
          <w:sz w:val="28"/>
          <w:szCs w:val="28"/>
        </w:rPr>
        <w:t>входных конфигураций возможен как из командной строки, так и из конфигурационного файла.</w:t>
      </w:r>
    </w:p>
    <w:p w:rsidR="00AE1A29" w:rsidRDefault="00AE1A29" w:rsidP="00AE1A29">
      <w:pPr>
        <w:pStyle w:val="a3"/>
        <w:numPr>
          <w:ilvl w:val="0"/>
          <w:numId w:val="28"/>
        </w:numPr>
        <w:contextualSpacing w:val="0"/>
        <w:jc w:val="both"/>
        <w:rPr>
          <w:sz w:val="28"/>
          <w:szCs w:val="28"/>
        </w:rPr>
      </w:pPr>
      <w:r w:rsidRPr="007C4DCE">
        <w:rPr>
          <w:sz w:val="28"/>
          <w:szCs w:val="28"/>
        </w:rPr>
        <w:t>Затем производит</w:t>
      </w:r>
      <w:r>
        <w:rPr>
          <w:sz w:val="28"/>
          <w:szCs w:val="28"/>
        </w:rPr>
        <w:t>ся проверка разрядности системы</w:t>
      </w:r>
      <w:r w:rsidRPr="00ED1262">
        <w:rPr>
          <w:sz w:val="28"/>
          <w:szCs w:val="28"/>
        </w:rPr>
        <w:t xml:space="preserve">, </w:t>
      </w:r>
      <w:r w:rsidRPr="007C4DCE">
        <w:rPr>
          <w:sz w:val="28"/>
          <w:szCs w:val="28"/>
        </w:rPr>
        <w:t>что является важным п</w:t>
      </w:r>
      <w:r>
        <w:rPr>
          <w:sz w:val="28"/>
          <w:szCs w:val="28"/>
        </w:rPr>
        <w:t>а</w:t>
      </w:r>
      <w:r w:rsidRPr="007C4DCE">
        <w:rPr>
          <w:sz w:val="28"/>
          <w:szCs w:val="28"/>
        </w:rPr>
        <w:t xml:space="preserve">раметром для </w:t>
      </w:r>
      <w:r>
        <w:rPr>
          <w:sz w:val="28"/>
          <w:szCs w:val="28"/>
        </w:rPr>
        <w:t xml:space="preserve">языка </w:t>
      </w:r>
      <w:r w:rsidRPr="00ED1262">
        <w:rPr>
          <w:i/>
          <w:sz w:val="28"/>
          <w:szCs w:val="28"/>
        </w:rPr>
        <w:t>Perl</w:t>
      </w:r>
      <w:r w:rsidRPr="007C4DCE">
        <w:rPr>
          <w:sz w:val="28"/>
          <w:szCs w:val="28"/>
        </w:rPr>
        <w:t>, поскольку в ходе выполнения программы значения нек</w:t>
      </w:r>
      <w:r>
        <w:rPr>
          <w:sz w:val="28"/>
          <w:szCs w:val="28"/>
        </w:rPr>
        <w:t>о</w:t>
      </w:r>
      <w:r w:rsidRPr="007C4DCE">
        <w:rPr>
          <w:sz w:val="28"/>
          <w:szCs w:val="28"/>
        </w:rPr>
        <w:t>торых перемен</w:t>
      </w:r>
      <w:r>
        <w:rPr>
          <w:sz w:val="28"/>
          <w:szCs w:val="28"/>
        </w:rPr>
        <w:t>н</w:t>
      </w:r>
      <w:r w:rsidRPr="007C4DCE">
        <w:rPr>
          <w:sz w:val="28"/>
          <w:szCs w:val="28"/>
        </w:rPr>
        <w:t>ых хранятся в одном адресном пространстве</w:t>
      </w:r>
      <w:r>
        <w:rPr>
          <w:sz w:val="28"/>
          <w:szCs w:val="28"/>
        </w:rPr>
        <w:t xml:space="preserve">. </w:t>
      </w:r>
      <w:r w:rsidRPr="007C4DCE">
        <w:rPr>
          <w:sz w:val="28"/>
          <w:szCs w:val="28"/>
        </w:rPr>
        <w:t xml:space="preserve">В языке </w:t>
      </w:r>
      <w:r w:rsidRPr="00ED1262">
        <w:rPr>
          <w:i/>
          <w:sz w:val="28"/>
          <w:szCs w:val="28"/>
        </w:rPr>
        <w:t>Perl</w:t>
      </w:r>
      <w:r w:rsidRPr="007C4DCE">
        <w:rPr>
          <w:sz w:val="28"/>
          <w:szCs w:val="28"/>
        </w:rPr>
        <w:t xml:space="preserve"> используется скалярный тип данных, который занимает либо 32, либо 64 бита в оперативной памяти (размер зависит от архи</w:t>
      </w:r>
      <w:r>
        <w:rPr>
          <w:sz w:val="28"/>
          <w:szCs w:val="28"/>
        </w:rPr>
        <w:t>тектуры операционно</w:t>
      </w:r>
      <w:r w:rsidRPr="007C4DCE">
        <w:rPr>
          <w:sz w:val="28"/>
          <w:szCs w:val="28"/>
        </w:rPr>
        <w:t>й системы).</w:t>
      </w:r>
    </w:p>
    <w:p w:rsidR="00AE1A29" w:rsidRDefault="00AE1A29" w:rsidP="00AE1A29">
      <w:pPr>
        <w:pStyle w:val="a3"/>
        <w:numPr>
          <w:ilvl w:val="0"/>
          <w:numId w:val="28"/>
        </w:numPr>
        <w:contextualSpacing w:val="0"/>
        <w:jc w:val="both"/>
        <w:rPr>
          <w:sz w:val="28"/>
          <w:szCs w:val="28"/>
        </w:rPr>
      </w:pPr>
      <w:r w:rsidRPr="007C4DCE">
        <w:rPr>
          <w:sz w:val="28"/>
          <w:szCs w:val="28"/>
        </w:rPr>
        <w:t xml:space="preserve">Далее идет открытие входного файла в формате </w:t>
      </w:r>
      <w:r w:rsidRPr="00ED1262">
        <w:rPr>
          <w:i/>
          <w:sz w:val="28"/>
          <w:szCs w:val="28"/>
          <w:lang w:val="en-US"/>
        </w:rPr>
        <w:t>fastq</w:t>
      </w:r>
      <w:r w:rsidRPr="007C4DCE">
        <w:rPr>
          <w:sz w:val="28"/>
          <w:szCs w:val="28"/>
        </w:rPr>
        <w:t xml:space="preserve"> и вычисление некоторой полезной информации: количество ридов в файле, длина кротчайшего рида и расчета интервала</w:t>
      </w:r>
      <w:r>
        <w:rPr>
          <w:sz w:val="28"/>
          <w:szCs w:val="28"/>
        </w:rPr>
        <w:t>, для того, чтобы в дальнейшем передать ее в строки запуска алайнеров</w:t>
      </w:r>
      <w:r w:rsidRPr="007C4DCE">
        <w:rPr>
          <w:sz w:val="28"/>
          <w:szCs w:val="28"/>
        </w:rPr>
        <w:t xml:space="preserve">. </w:t>
      </w:r>
    </w:p>
    <w:p w:rsidR="00AE1A29" w:rsidRDefault="00AE1A29" w:rsidP="00AE1A29">
      <w:pPr>
        <w:pStyle w:val="a3"/>
        <w:numPr>
          <w:ilvl w:val="0"/>
          <w:numId w:val="28"/>
        </w:numPr>
        <w:contextualSpacing w:val="0"/>
        <w:jc w:val="both"/>
        <w:rPr>
          <w:sz w:val="28"/>
          <w:szCs w:val="28"/>
        </w:rPr>
      </w:pPr>
      <w:r w:rsidRPr="007C4DCE">
        <w:rPr>
          <w:sz w:val="28"/>
          <w:szCs w:val="28"/>
        </w:rPr>
        <w:t>Далее осуществляется повто</w:t>
      </w:r>
      <w:r>
        <w:rPr>
          <w:sz w:val="28"/>
          <w:szCs w:val="28"/>
        </w:rPr>
        <w:t xml:space="preserve">рное открытие входного файла </w:t>
      </w:r>
      <w:r w:rsidRPr="007C4DCE">
        <w:rPr>
          <w:sz w:val="28"/>
          <w:szCs w:val="28"/>
        </w:rPr>
        <w:t xml:space="preserve"> </w:t>
      </w:r>
      <w:r>
        <w:rPr>
          <w:sz w:val="28"/>
          <w:szCs w:val="28"/>
        </w:rPr>
        <w:t xml:space="preserve">для </w:t>
      </w:r>
      <w:r w:rsidRPr="007C4DCE">
        <w:rPr>
          <w:sz w:val="28"/>
          <w:szCs w:val="28"/>
        </w:rPr>
        <w:t>записи ридов во временный файл</w:t>
      </w:r>
      <w:r>
        <w:rPr>
          <w:sz w:val="28"/>
          <w:szCs w:val="28"/>
        </w:rPr>
        <w:t>, который получен в результате работы одного из алайнеров. П</w:t>
      </w:r>
      <w:r w:rsidRPr="00AE54BD">
        <w:rPr>
          <w:sz w:val="28"/>
          <w:szCs w:val="28"/>
        </w:rPr>
        <w:t>ри этом для экономии памяти результаты записываются в одно адресное пространство.</w:t>
      </w:r>
    </w:p>
    <w:p w:rsidR="00AE1A29" w:rsidRDefault="00AE1A29" w:rsidP="00AE1A29">
      <w:pPr>
        <w:pStyle w:val="a3"/>
        <w:numPr>
          <w:ilvl w:val="0"/>
          <w:numId w:val="28"/>
        </w:numPr>
        <w:contextualSpacing w:val="0"/>
        <w:jc w:val="both"/>
        <w:rPr>
          <w:sz w:val="28"/>
          <w:szCs w:val="28"/>
        </w:rPr>
      </w:pPr>
      <w:r>
        <w:rPr>
          <w:sz w:val="28"/>
          <w:szCs w:val="28"/>
        </w:rPr>
        <w:t>После этого, производится обработка файла, полученного в результате выравнивания и собирается информация о том, по каким библиотекам выровнялись риды рассматриваемого входного файла.</w:t>
      </w:r>
    </w:p>
    <w:p w:rsidR="00AE1A29" w:rsidRDefault="00AE1A29" w:rsidP="00AE1A29">
      <w:pPr>
        <w:pStyle w:val="a3"/>
        <w:numPr>
          <w:ilvl w:val="0"/>
          <w:numId w:val="28"/>
        </w:numPr>
        <w:contextualSpacing w:val="0"/>
        <w:jc w:val="both"/>
        <w:rPr>
          <w:sz w:val="28"/>
          <w:szCs w:val="28"/>
        </w:rPr>
      </w:pPr>
      <w:r>
        <w:rPr>
          <w:sz w:val="28"/>
          <w:szCs w:val="28"/>
        </w:rPr>
        <w:t>Затем, строится финальная диаграмма с результатами и сопровождающий ее текстовый файл.</w:t>
      </w:r>
    </w:p>
    <w:p w:rsidR="00AE1A29" w:rsidRDefault="00AE1A29" w:rsidP="00AE1A29">
      <w:pPr>
        <w:jc w:val="both"/>
        <w:rPr>
          <w:sz w:val="28"/>
          <w:szCs w:val="28"/>
        </w:rPr>
      </w:pPr>
      <w:r>
        <w:rPr>
          <w:sz w:val="28"/>
          <w:szCs w:val="28"/>
        </w:rPr>
        <w:t xml:space="preserve">Кроме того, </w:t>
      </w:r>
      <w:r>
        <w:rPr>
          <w:sz w:val="28"/>
          <w:szCs w:val="28"/>
          <w:lang w:val="en-US"/>
        </w:rPr>
        <w:t>Perl</w:t>
      </w:r>
      <w:r w:rsidRPr="003D6C59">
        <w:rPr>
          <w:sz w:val="28"/>
          <w:szCs w:val="28"/>
        </w:rPr>
        <w:t xml:space="preserve"> </w:t>
      </w:r>
      <w:r>
        <w:rPr>
          <w:sz w:val="28"/>
          <w:szCs w:val="28"/>
        </w:rPr>
        <w:t xml:space="preserve">версия программы использует вспомогательные модули языка: </w:t>
      </w:r>
      <w:r w:rsidRPr="003E70C0">
        <w:rPr>
          <w:sz w:val="28"/>
          <w:szCs w:val="28"/>
        </w:rPr>
        <w:t>GD::Graph</w:t>
      </w:r>
      <w:r>
        <w:rPr>
          <w:sz w:val="28"/>
          <w:szCs w:val="28"/>
        </w:rPr>
        <w:t xml:space="preserve"> и </w:t>
      </w:r>
      <w:r w:rsidRPr="004F32D0">
        <w:rPr>
          <w:sz w:val="28"/>
          <w:szCs w:val="28"/>
        </w:rPr>
        <w:t>IO::Uncompress::Gunzip</w:t>
      </w:r>
      <w:r>
        <w:rPr>
          <w:sz w:val="28"/>
          <w:szCs w:val="28"/>
        </w:rPr>
        <w:t xml:space="preserve">.  </w:t>
      </w:r>
      <w:r w:rsidRPr="003E70C0">
        <w:rPr>
          <w:sz w:val="28"/>
          <w:szCs w:val="28"/>
        </w:rPr>
        <w:t>GD::Graph</w:t>
      </w:r>
      <w:r w:rsidR="00B2519D">
        <w:rPr>
          <w:sz w:val="28"/>
          <w:szCs w:val="28"/>
        </w:rPr>
        <w:t xml:space="preserve"> — </w:t>
      </w:r>
      <w:r>
        <w:rPr>
          <w:sz w:val="28"/>
          <w:szCs w:val="28"/>
        </w:rPr>
        <w:t>инструмент</w:t>
      </w:r>
      <w:r w:rsidRPr="003E70C0">
        <w:rPr>
          <w:sz w:val="28"/>
          <w:szCs w:val="28"/>
        </w:rPr>
        <w:t>, предназна</w:t>
      </w:r>
      <w:r>
        <w:rPr>
          <w:sz w:val="28"/>
          <w:szCs w:val="28"/>
        </w:rPr>
        <w:t xml:space="preserve">ченный для построения графиков, </w:t>
      </w:r>
      <w:r w:rsidRPr="004F32D0">
        <w:rPr>
          <w:sz w:val="28"/>
          <w:szCs w:val="28"/>
        </w:rPr>
        <w:t>IO::Uncompress::Gunzip</w:t>
      </w:r>
      <w:r>
        <w:rPr>
          <w:sz w:val="28"/>
          <w:szCs w:val="28"/>
        </w:rPr>
        <w:t xml:space="preserve"> </w:t>
      </w:r>
      <w:r w:rsidR="00B2519D">
        <w:rPr>
          <w:sz w:val="28"/>
          <w:szCs w:val="28"/>
        </w:rPr>
        <w:t>—</w:t>
      </w:r>
      <w:r>
        <w:rPr>
          <w:sz w:val="28"/>
          <w:szCs w:val="28"/>
        </w:rPr>
        <w:t xml:space="preserve"> модуль, позволяющий работать с сжатыми файлами. </w:t>
      </w:r>
    </w:p>
    <w:p w:rsidR="00E471F2" w:rsidRPr="00AE1A29" w:rsidRDefault="00E471F2" w:rsidP="00AE1A29">
      <w:pPr>
        <w:jc w:val="both"/>
        <w:rPr>
          <w:sz w:val="28"/>
          <w:szCs w:val="28"/>
        </w:rPr>
      </w:pPr>
    </w:p>
    <w:p w:rsidR="00AE1A29" w:rsidRPr="000D2197" w:rsidRDefault="00AE1A29" w:rsidP="000D2197">
      <w:pPr>
        <w:pStyle w:val="a3"/>
        <w:numPr>
          <w:ilvl w:val="1"/>
          <w:numId w:val="7"/>
        </w:numPr>
        <w:contextualSpacing w:val="0"/>
        <w:outlineLvl w:val="2"/>
        <w:rPr>
          <w:i/>
          <w:sz w:val="28"/>
          <w:szCs w:val="28"/>
          <w:u w:val="single"/>
        </w:rPr>
      </w:pPr>
      <w:bookmarkStart w:id="15" w:name="_Toc481618534"/>
      <w:r w:rsidRPr="000D2197">
        <w:rPr>
          <w:i/>
          <w:sz w:val="28"/>
          <w:szCs w:val="28"/>
          <w:u w:val="single"/>
        </w:rPr>
        <w:lastRenderedPageBreak/>
        <w:t xml:space="preserve">Реализация по средствам языка </w:t>
      </w:r>
      <w:r w:rsidRPr="000D2197">
        <w:rPr>
          <w:i/>
          <w:sz w:val="28"/>
          <w:szCs w:val="28"/>
          <w:u w:val="single"/>
          <w:lang w:val="en-US"/>
        </w:rPr>
        <w:t>Java</w:t>
      </w:r>
      <w:bookmarkEnd w:id="15"/>
    </w:p>
    <w:p w:rsidR="00DC7FE2" w:rsidRPr="00FD4EA7" w:rsidRDefault="00AE1A29" w:rsidP="00AE1A29">
      <w:pPr>
        <w:pStyle w:val="a3"/>
        <w:ind w:left="0"/>
        <w:contextualSpacing w:val="0"/>
        <w:jc w:val="both"/>
        <w:rPr>
          <w:sz w:val="28"/>
          <w:szCs w:val="28"/>
        </w:rPr>
      </w:pPr>
      <w:r>
        <w:rPr>
          <w:sz w:val="28"/>
          <w:szCs w:val="28"/>
        </w:rPr>
        <w:tab/>
      </w:r>
      <w:r w:rsidR="0047311C">
        <w:rPr>
          <w:sz w:val="28"/>
          <w:szCs w:val="28"/>
        </w:rPr>
        <w:t xml:space="preserve">Как упоминалось выше, изначально </w:t>
      </w:r>
      <w:r w:rsidR="0047311C" w:rsidRPr="00AE1A29">
        <w:rPr>
          <w:i/>
          <w:sz w:val="28"/>
          <w:szCs w:val="28"/>
          <w:lang w:val="en-US"/>
        </w:rPr>
        <w:t>FastqScreen</w:t>
      </w:r>
      <w:r w:rsidR="0047311C">
        <w:rPr>
          <w:sz w:val="28"/>
          <w:szCs w:val="28"/>
        </w:rPr>
        <w:t xml:space="preserve"> была написана на языке </w:t>
      </w:r>
      <w:r w:rsidR="0047311C" w:rsidRPr="0047311C">
        <w:rPr>
          <w:i/>
          <w:sz w:val="28"/>
          <w:szCs w:val="28"/>
          <w:lang w:val="en-US"/>
        </w:rPr>
        <w:t>Perl</w:t>
      </w:r>
      <w:r w:rsidR="0047311C" w:rsidRPr="0047311C">
        <w:rPr>
          <w:sz w:val="28"/>
          <w:szCs w:val="28"/>
        </w:rPr>
        <w:t xml:space="preserve">. </w:t>
      </w:r>
      <w:r w:rsidR="0047311C">
        <w:rPr>
          <w:sz w:val="28"/>
          <w:szCs w:val="28"/>
        </w:rPr>
        <w:t>Этот язык является высокоуровневым интерпретируемым динамическим языком программирования общего назначения.</w:t>
      </w:r>
      <w:r w:rsidR="00DC7FE2">
        <w:rPr>
          <w:sz w:val="28"/>
          <w:szCs w:val="28"/>
        </w:rPr>
        <w:t xml:space="preserve"> Основной особенностью данного языка является широкий спектр возможностей работы с текстовыми данными. Как и во многих других языках программирования, </w:t>
      </w:r>
      <w:r w:rsidR="00DC7FE2" w:rsidRPr="00FD4EA7">
        <w:rPr>
          <w:i/>
          <w:sz w:val="28"/>
          <w:szCs w:val="28"/>
          <w:lang w:val="en-US"/>
        </w:rPr>
        <w:t>Perl</w:t>
      </w:r>
      <w:r w:rsidR="00DC7FE2" w:rsidRPr="00DC7FE2">
        <w:rPr>
          <w:sz w:val="28"/>
          <w:szCs w:val="28"/>
        </w:rPr>
        <w:t xml:space="preserve"> </w:t>
      </w:r>
      <w:r w:rsidR="00DC7FE2">
        <w:rPr>
          <w:sz w:val="28"/>
          <w:szCs w:val="28"/>
        </w:rPr>
        <w:t>имеет механизм поддержки внешних</w:t>
      </w:r>
      <w:r w:rsidR="00FD4EA7">
        <w:rPr>
          <w:sz w:val="28"/>
          <w:szCs w:val="28"/>
        </w:rPr>
        <w:t xml:space="preserve"> вспомогательных</w:t>
      </w:r>
      <w:r w:rsidR="00DC7FE2">
        <w:rPr>
          <w:sz w:val="28"/>
          <w:szCs w:val="28"/>
        </w:rPr>
        <w:t xml:space="preserve"> модулей, то есть программ, ранее написанных на языке </w:t>
      </w:r>
      <w:r w:rsidR="00DC7FE2" w:rsidRPr="00FD4EA7">
        <w:rPr>
          <w:i/>
          <w:sz w:val="28"/>
          <w:szCs w:val="28"/>
          <w:lang w:val="en-US"/>
        </w:rPr>
        <w:t>Perl</w:t>
      </w:r>
      <w:r w:rsidR="00DC7FE2" w:rsidRPr="00DC7FE2">
        <w:rPr>
          <w:sz w:val="28"/>
          <w:szCs w:val="28"/>
        </w:rPr>
        <w:t xml:space="preserve"> </w:t>
      </w:r>
      <w:r w:rsidR="00DC7FE2">
        <w:rPr>
          <w:sz w:val="28"/>
          <w:szCs w:val="28"/>
        </w:rPr>
        <w:t xml:space="preserve"> и позволяющих использовать себя для решения текущих задач.  </w:t>
      </w:r>
      <w:r w:rsidR="00FD4EA7">
        <w:rPr>
          <w:sz w:val="28"/>
          <w:szCs w:val="28"/>
        </w:rPr>
        <w:t xml:space="preserve">Все такие модули хранятся в архиве репозитория </w:t>
      </w:r>
      <w:r w:rsidR="00FD4EA7">
        <w:rPr>
          <w:sz w:val="28"/>
          <w:szCs w:val="28"/>
          <w:lang w:val="en-US"/>
        </w:rPr>
        <w:t>CPAN</w:t>
      </w:r>
      <w:r w:rsidR="00FD4EA7" w:rsidRPr="00FD4EA7">
        <w:rPr>
          <w:sz w:val="28"/>
          <w:szCs w:val="28"/>
        </w:rPr>
        <w:t xml:space="preserve"> (</w:t>
      </w:r>
      <w:r w:rsidR="00FD4EA7" w:rsidRPr="00FD4EA7">
        <w:rPr>
          <w:sz w:val="28"/>
          <w:szCs w:val="28"/>
          <w:lang w:val="en-US"/>
        </w:rPr>
        <w:t>Comprehensive</w:t>
      </w:r>
      <w:r w:rsidR="00FD4EA7" w:rsidRPr="00FD4EA7">
        <w:rPr>
          <w:sz w:val="28"/>
          <w:szCs w:val="28"/>
        </w:rPr>
        <w:t xml:space="preserve"> </w:t>
      </w:r>
      <w:r w:rsidR="00FD4EA7" w:rsidRPr="00FD4EA7">
        <w:rPr>
          <w:sz w:val="28"/>
          <w:szCs w:val="28"/>
          <w:lang w:val="en-US"/>
        </w:rPr>
        <w:t>Perl</w:t>
      </w:r>
      <w:r w:rsidR="00FD4EA7" w:rsidRPr="00FD4EA7">
        <w:rPr>
          <w:sz w:val="28"/>
          <w:szCs w:val="28"/>
        </w:rPr>
        <w:t xml:space="preserve"> </w:t>
      </w:r>
      <w:r w:rsidR="00FD4EA7" w:rsidRPr="00FD4EA7">
        <w:rPr>
          <w:sz w:val="28"/>
          <w:szCs w:val="28"/>
          <w:lang w:val="en-US"/>
        </w:rPr>
        <w:t>Archive</w:t>
      </w:r>
      <w:r w:rsidR="00FD4EA7" w:rsidRPr="00FD4EA7">
        <w:rPr>
          <w:sz w:val="28"/>
          <w:szCs w:val="28"/>
        </w:rPr>
        <w:t xml:space="preserve"> </w:t>
      </w:r>
      <w:r w:rsidR="00FD4EA7" w:rsidRPr="00FD4EA7">
        <w:rPr>
          <w:sz w:val="28"/>
          <w:szCs w:val="28"/>
          <w:lang w:val="en-US"/>
        </w:rPr>
        <w:t>Network</w:t>
      </w:r>
      <w:r w:rsidR="00FD4EA7" w:rsidRPr="00FD4EA7">
        <w:rPr>
          <w:sz w:val="28"/>
          <w:szCs w:val="28"/>
        </w:rPr>
        <w:t xml:space="preserve">) </w:t>
      </w:r>
      <w:r w:rsidR="00FD4EA7">
        <w:rPr>
          <w:sz w:val="28"/>
          <w:szCs w:val="28"/>
        </w:rPr>
        <w:t xml:space="preserve">и должны быть предварительно загружены перед пользовательским запуском любого </w:t>
      </w:r>
      <w:r w:rsidR="00FD4EA7" w:rsidRPr="00FD4EA7">
        <w:rPr>
          <w:i/>
          <w:sz w:val="28"/>
          <w:szCs w:val="28"/>
          <w:lang w:val="en-US"/>
        </w:rPr>
        <w:t>Perl</w:t>
      </w:r>
      <w:r w:rsidR="00FD4EA7">
        <w:rPr>
          <w:sz w:val="28"/>
          <w:szCs w:val="28"/>
        </w:rPr>
        <w:t xml:space="preserve">-приложения. Примером таких модулей служат ранее упомянутые </w:t>
      </w:r>
      <w:r w:rsidR="00FD4EA7" w:rsidRPr="003E70C0">
        <w:rPr>
          <w:sz w:val="28"/>
          <w:szCs w:val="28"/>
        </w:rPr>
        <w:t>GD::Graph</w:t>
      </w:r>
      <w:r w:rsidR="00FD4EA7">
        <w:rPr>
          <w:sz w:val="28"/>
          <w:szCs w:val="28"/>
        </w:rPr>
        <w:t xml:space="preserve"> и </w:t>
      </w:r>
      <w:r w:rsidR="00FD4EA7" w:rsidRPr="004F32D0">
        <w:rPr>
          <w:sz w:val="28"/>
          <w:szCs w:val="28"/>
        </w:rPr>
        <w:t>IO::Uncompress::Gunzip</w:t>
      </w:r>
      <w:r w:rsidR="00FD4EA7">
        <w:rPr>
          <w:sz w:val="28"/>
          <w:szCs w:val="28"/>
        </w:rPr>
        <w:t xml:space="preserve">.  Одним из недостатков данного языка является тот факт, что </w:t>
      </w:r>
      <w:r w:rsidR="00FD4EA7" w:rsidRPr="00FD4EA7">
        <w:rPr>
          <w:i/>
          <w:sz w:val="28"/>
          <w:szCs w:val="28"/>
          <w:lang w:val="en-US"/>
        </w:rPr>
        <w:t>Perl</w:t>
      </w:r>
      <w:r w:rsidR="00FD4EA7">
        <w:rPr>
          <w:sz w:val="28"/>
          <w:szCs w:val="28"/>
        </w:rPr>
        <w:t xml:space="preserve"> сохраняет в себе ранее популярные, но, к сожалению, уже устаревшие подходы.</w:t>
      </w:r>
    </w:p>
    <w:p w:rsidR="00AE1A29" w:rsidRDefault="00DC7FE2" w:rsidP="00AE1A29">
      <w:pPr>
        <w:pStyle w:val="a3"/>
        <w:ind w:left="0"/>
        <w:contextualSpacing w:val="0"/>
        <w:jc w:val="both"/>
        <w:rPr>
          <w:sz w:val="28"/>
          <w:szCs w:val="28"/>
        </w:rPr>
      </w:pPr>
      <w:r>
        <w:rPr>
          <w:sz w:val="28"/>
          <w:szCs w:val="28"/>
        </w:rPr>
        <w:tab/>
      </w:r>
      <w:r w:rsidR="00AE1A29">
        <w:rPr>
          <w:sz w:val="28"/>
          <w:szCs w:val="28"/>
        </w:rPr>
        <w:t xml:space="preserve">Одной из задач настоящей работы было портирование рассматриваемой программы </w:t>
      </w:r>
      <w:r w:rsidR="00AE1A29" w:rsidRPr="00AE1A29">
        <w:rPr>
          <w:i/>
          <w:sz w:val="28"/>
          <w:szCs w:val="28"/>
          <w:lang w:val="en-US"/>
        </w:rPr>
        <w:t>FastqScreen</w:t>
      </w:r>
      <w:r w:rsidR="00AE1A29" w:rsidRPr="00AE1A29">
        <w:rPr>
          <w:sz w:val="28"/>
          <w:szCs w:val="28"/>
        </w:rPr>
        <w:t xml:space="preserve"> </w:t>
      </w:r>
      <w:r w:rsidR="00AE1A29">
        <w:rPr>
          <w:sz w:val="28"/>
          <w:szCs w:val="28"/>
        </w:rPr>
        <w:t xml:space="preserve">с языка </w:t>
      </w:r>
      <w:r w:rsidR="00AE1A29" w:rsidRPr="00AE1A29">
        <w:rPr>
          <w:i/>
          <w:sz w:val="28"/>
          <w:szCs w:val="28"/>
          <w:lang w:val="en-US"/>
        </w:rPr>
        <w:t>Perl</w:t>
      </w:r>
      <w:r w:rsidR="00AE1A29" w:rsidRPr="00AE1A29">
        <w:rPr>
          <w:sz w:val="28"/>
          <w:szCs w:val="28"/>
        </w:rPr>
        <w:t xml:space="preserve"> </w:t>
      </w:r>
      <w:r w:rsidR="00AE1A29">
        <w:rPr>
          <w:sz w:val="28"/>
          <w:szCs w:val="28"/>
        </w:rPr>
        <w:t xml:space="preserve">на язык </w:t>
      </w:r>
      <w:r w:rsidR="00AE1A29" w:rsidRPr="00AE1A29">
        <w:rPr>
          <w:i/>
          <w:sz w:val="28"/>
          <w:szCs w:val="28"/>
          <w:lang w:val="en-US"/>
        </w:rPr>
        <w:t>Java</w:t>
      </w:r>
      <w:r w:rsidR="00AE1A29" w:rsidRPr="00AE1A29">
        <w:rPr>
          <w:sz w:val="28"/>
          <w:szCs w:val="28"/>
        </w:rPr>
        <w:t xml:space="preserve">. </w:t>
      </w:r>
      <w:r w:rsidR="00AE1A29">
        <w:rPr>
          <w:sz w:val="28"/>
          <w:szCs w:val="28"/>
        </w:rPr>
        <w:t xml:space="preserve"> </w:t>
      </w:r>
      <w:r w:rsidR="00FD4EA7" w:rsidRPr="00FD4EA7">
        <w:rPr>
          <w:i/>
          <w:sz w:val="28"/>
          <w:szCs w:val="28"/>
          <w:lang w:val="en-US"/>
        </w:rPr>
        <w:t>Java</w:t>
      </w:r>
      <w:r w:rsidR="00FD4EA7" w:rsidRPr="009C6819">
        <w:rPr>
          <w:sz w:val="28"/>
          <w:szCs w:val="28"/>
        </w:rPr>
        <w:t xml:space="preserve"> </w:t>
      </w:r>
      <w:r w:rsidR="00FD4EA7">
        <w:rPr>
          <w:sz w:val="28"/>
          <w:szCs w:val="28"/>
        </w:rPr>
        <w:t>является высокоуровневым</w:t>
      </w:r>
      <w:r w:rsidR="00FD4EA7" w:rsidRPr="009C6819">
        <w:rPr>
          <w:sz w:val="28"/>
          <w:szCs w:val="28"/>
        </w:rPr>
        <w:t xml:space="preserve"> </w:t>
      </w:r>
      <w:r w:rsidR="009C6819">
        <w:rPr>
          <w:sz w:val="28"/>
          <w:szCs w:val="28"/>
        </w:rPr>
        <w:t xml:space="preserve">объектно-ориентированным языком программирования, который активно используется и развивается в настоящее время, что позволяет использовать современные эффективные </w:t>
      </w:r>
      <w:r w:rsidR="00BA5C48">
        <w:rPr>
          <w:sz w:val="28"/>
          <w:szCs w:val="28"/>
        </w:rPr>
        <w:t>подходы</w:t>
      </w:r>
      <w:r w:rsidR="009C6819">
        <w:rPr>
          <w:sz w:val="28"/>
          <w:szCs w:val="28"/>
        </w:rPr>
        <w:t xml:space="preserve"> для решения поставленных задач. </w:t>
      </w:r>
    </w:p>
    <w:p w:rsidR="009C6819" w:rsidRDefault="009C6819" w:rsidP="00AE1A29">
      <w:pPr>
        <w:pStyle w:val="a3"/>
        <w:ind w:left="0"/>
        <w:contextualSpacing w:val="0"/>
        <w:jc w:val="both"/>
        <w:rPr>
          <w:sz w:val="28"/>
          <w:szCs w:val="28"/>
        </w:rPr>
      </w:pPr>
      <w:r>
        <w:rPr>
          <w:sz w:val="28"/>
          <w:szCs w:val="28"/>
        </w:rPr>
        <w:tab/>
        <w:t xml:space="preserve">В рамках настоящей работы программа </w:t>
      </w:r>
      <w:r w:rsidRPr="009C6819">
        <w:rPr>
          <w:i/>
          <w:sz w:val="28"/>
          <w:szCs w:val="28"/>
          <w:lang w:val="en-US"/>
        </w:rPr>
        <w:t>FastqScreen</w:t>
      </w:r>
      <w:r w:rsidRPr="009C6819">
        <w:rPr>
          <w:sz w:val="28"/>
          <w:szCs w:val="28"/>
        </w:rPr>
        <w:t xml:space="preserve"> </w:t>
      </w:r>
      <w:r>
        <w:rPr>
          <w:sz w:val="28"/>
          <w:szCs w:val="28"/>
        </w:rPr>
        <w:t xml:space="preserve">была полностью переписана на язык </w:t>
      </w:r>
      <w:r w:rsidRPr="009C6819">
        <w:rPr>
          <w:i/>
          <w:sz w:val="28"/>
          <w:szCs w:val="28"/>
          <w:lang w:val="en-US"/>
        </w:rPr>
        <w:t>Java</w:t>
      </w:r>
      <w:r>
        <w:rPr>
          <w:sz w:val="28"/>
          <w:szCs w:val="28"/>
        </w:rPr>
        <w:t xml:space="preserve">, была проведена оптимизация работы алгоритма </w:t>
      </w:r>
      <w:r w:rsidR="00C306BB" w:rsidRPr="00C306BB">
        <w:rPr>
          <w:color w:val="000000" w:themeColor="text1"/>
          <w:sz w:val="28"/>
          <w:szCs w:val="28"/>
        </w:rPr>
        <w:t>с помощью возможностей</w:t>
      </w:r>
      <w:r w:rsidR="00C306BB">
        <w:rPr>
          <w:color w:val="FF0000"/>
          <w:sz w:val="28"/>
          <w:szCs w:val="28"/>
        </w:rPr>
        <w:t xml:space="preserve"> </w:t>
      </w:r>
      <w:r>
        <w:rPr>
          <w:sz w:val="28"/>
          <w:szCs w:val="28"/>
        </w:rPr>
        <w:t>этого языка и расширен функционал возможностей, основанный на применении критерия принятия решения.</w:t>
      </w:r>
      <w:r w:rsidR="00BA5C48">
        <w:rPr>
          <w:sz w:val="28"/>
          <w:szCs w:val="28"/>
        </w:rPr>
        <w:t xml:space="preserve"> Перечислим основные моменты оптимизации:</w:t>
      </w:r>
    </w:p>
    <w:p w:rsidR="002A77E9" w:rsidRPr="002A77E9" w:rsidRDefault="002A77E9" w:rsidP="00946EBE">
      <w:pPr>
        <w:pStyle w:val="a3"/>
        <w:numPr>
          <w:ilvl w:val="0"/>
          <w:numId w:val="30"/>
        </w:numPr>
        <w:contextualSpacing w:val="0"/>
        <w:jc w:val="both"/>
        <w:rPr>
          <w:sz w:val="28"/>
          <w:szCs w:val="28"/>
        </w:rPr>
      </w:pPr>
      <w:r w:rsidRPr="002A77E9">
        <w:rPr>
          <w:sz w:val="28"/>
          <w:szCs w:val="28"/>
        </w:rPr>
        <w:t xml:space="preserve">Код на </w:t>
      </w:r>
      <w:r w:rsidRPr="002A77E9">
        <w:rPr>
          <w:i/>
          <w:sz w:val="28"/>
          <w:szCs w:val="28"/>
          <w:lang w:val="en-US"/>
        </w:rPr>
        <w:t>Perl</w:t>
      </w:r>
      <w:r w:rsidRPr="002A77E9">
        <w:rPr>
          <w:sz w:val="28"/>
          <w:szCs w:val="28"/>
        </w:rPr>
        <w:t xml:space="preserve"> обращается к файлу </w:t>
      </w:r>
      <w:r w:rsidRPr="002A77E9">
        <w:rPr>
          <w:i/>
          <w:sz w:val="28"/>
          <w:szCs w:val="28"/>
        </w:rPr>
        <w:t>fastq</w:t>
      </w:r>
      <w:r w:rsidRPr="002A77E9">
        <w:rPr>
          <w:sz w:val="28"/>
          <w:szCs w:val="28"/>
        </w:rPr>
        <w:t xml:space="preserve"> дважды: в первый раз для получения общего числа ридов, длины кротчайшего рида и расчета интервала, во второй </w:t>
      </w:r>
      <w:r w:rsidR="00B2519D">
        <w:rPr>
          <w:sz w:val="28"/>
          <w:szCs w:val="28"/>
        </w:rPr>
        <w:t>—</w:t>
      </w:r>
      <w:r w:rsidRPr="002A77E9">
        <w:rPr>
          <w:sz w:val="28"/>
          <w:szCs w:val="28"/>
        </w:rPr>
        <w:t xml:space="preserve"> для создания временного усеченного файл с определенным количеством ридов. Оба раза файл построчно просматривается от начала до конца и происходит обработка всех строк , даже тех, которые не войдут во временный файл. </w:t>
      </w:r>
    </w:p>
    <w:p w:rsidR="002A77E9" w:rsidRDefault="002A77E9" w:rsidP="00946EBE">
      <w:pPr>
        <w:pStyle w:val="a3"/>
        <w:contextualSpacing w:val="0"/>
        <w:jc w:val="both"/>
        <w:rPr>
          <w:sz w:val="28"/>
          <w:szCs w:val="28"/>
        </w:rPr>
      </w:pPr>
      <w:r>
        <w:rPr>
          <w:sz w:val="28"/>
          <w:szCs w:val="28"/>
        </w:rPr>
        <w:tab/>
      </w:r>
      <w:r w:rsidRPr="0014540A">
        <w:rPr>
          <w:sz w:val="28"/>
          <w:szCs w:val="28"/>
        </w:rPr>
        <w:t xml:space="preserve">В коде на </w:t>
      </w:r>
      <w:r>
        <w:rPr>
          <w:i/>
          <w:sz w:val="28"/>
          <w:szCs w:val="28"/>
          <w:lang w:val="en-US"/>
        </w:rPr>
        <w:t>Java</w:t>
      </w:r>
      <w:r w:rsidRPr="002A77E9">
        <w:rPr>
          <w:i/>
          <w:sz w:val="28"/>
          <w:szCs w:val="28"/>
        </w:rPr>
        <w:t xml:space="preserve"> </w:t>
      </w:r>
      <w:r w:rsidRPr="0014540A">
        <w:rPr>
          <w:sz w:val="28"/>
          <w:szCs w:val="28"/>
        </w:rPr>
        <w:t xml:space="preserve">при первом чтении </w:t>
      </w:r>
      <w:r w:rsidRPr="002A77E9">
        <w:rPr>
          <w:i/>
          <w:sz w:val="28"/>
          <w:szCs w:val="28"/>
        </w:rPr>
        <w:t>fastq</w:t>
      </w:r>
      <w:r w:rsidRPr="0014540A">
        <w:rPr>
          <w:sz w:val="28"/>
          <w:szCs w:val="28"/>
        </w:rPr>
        <w:t xml:space="preserve"> файла создается еще один вспомогательный файл, содержащий позиции всех ридов. </w:t>
      </w:r>
      <w:r w:rsidRPr="0014540A">
        <w:rPr>
          <w:sz w:val="28"/>
          <w:szCs w:val="28"/>
        </w:rPr>
        <w:lastRenderedPageBreak/>
        <w:t>Благодаря этому</w:t>
      </w:r>
      <w:r>
        <w:rPr>
          <w:sz w:val="28"/>
          <w:szCs w:val="28"/>
        </w:rPr>
        <w:t>,</w:t>
      </w:r>
      <w:r w:rsidRPr="0014540A">
        <w:rPr>
          <w:sz w:val="28"/>
          <w:szCs w:val="28"/>
        </w:rPr>
        <w:t xml:space="preserve"> при создании усеченного файла с ридами программа просматривает не весь файл </w:t>
      </w:r>
      <w:r w:rsidRPr="002A77E9">
        <w:rPr>
          <w:i/>
          <w:sz w:val="28"/>
          <w:szCs w:val="28"/>
        </w:rPr>
        <w:t>fastq</w:t>
      </w:r>
      <w:r w:rsidRPr="0014540A">
        <w:rPr>
          <w:sz w:val="28"/>
          <w:szCs w:val="28"/>
        </w:rPr>
        <w:t>, а перемещается от одного рида к другом.</w:t>
      </w:r>
      <w:r>
        <w:rPr>
          <w:sz w:val="28"/>
          <w:szCs w:val="28"/>
        </w:rPr>
        <w:tab/>
      </w:r>
    </w:p>
    <w:p w:rsidR="002A77E9" w:rsidRDefault="002A77E9" w:rsidP="00946EBE">
      <w:pPr>
        <w:pStyle w:val="a3"/>
        <w:contextualSpacing w:val="0"/>
        <w:jc w:val="both"/>
        <w:rPr>
          <w:sz w:val="28"/>
          <w:szCs w:val="28"/>
        </w:rPr>
      </w:pPr>
      <w:r>
        <w:rPr>
          <w:sz w:val="28"/>
          <w:szCs w:val="28"/>
        </w:rPr>
        <w:tab/>
      </w:r>
      <w:r w:rsidRPr="004948CE">
        <w:rPr>
          <w:sz w:val="28"/>
          <w:szCs w:val="28"/>
        </w:rPr>
        <w:t xml:space="preserve">На </w:t>
      </w:r>
      <w:r>
        <w:rPr>
          <w:sz w:val="28"/>
          <w:szCs w:val="28"/>
        </w:rPr>
        <w:t>Рис. 4</w:t>
      </w:r>
      <w:r w:rsidR="005012E3" w:rsidRPr="005012E3">
        <w:rPr>
          <w:sz w:val="28"/>
          <w:szCs w:val="28"/>
        </w:rPr>
        <w:t>.2.1</w:t>
      </w:r>
      <w:r w:rsidRPr="004948CE">
        <w:rPr>
          <w:sz w:val="28"/>
          <w:szCs w:val="28"/>
        </w:rPr>
        <w:t xml:space="preserve"> четко видно, что новый подход заметно с</w:t>
      </w:r>
      <w:r>
        <w:rPr>
          <w:sz w:val="28"/>
          <w:szCs w:val="28"/>
        </w:rPr>
        <w:t>нижает нагрузку на жесткий диск и уменьшает</w:t>
      </w:r>
      <w:r w:rsidRPr="004948CE">
        <w:rPr>
          <w:sz w:val="28"/>
          <w:szCs w:val="28"/>
        </w:rPr>
        <w:t xml:space="preserve"> количество информации, которую необходимо считать, и, как следствие, сокращает общее время работы программы.</w:t>
      </w:r>
    </w:p>
    <w:p w:rsidR="002A77E9" w:rsidRDefault="002A77E9" w:rsidP="00B222D2">
      <w:pPr>
        <w:pStyle w:val="a3"/>
        <w:ind w:left="0"/>
        <w:contextualSpacing w:val="0"/>
        <w:jc w:val="both"/>
        <w:rPr>
          <w:sz w:val="28"/>
          <w:szCs w:val="28"/>
        </w:rPr>
      </w:pPr>
      <w:r w:rsidRPr="002A77E9">
        <w:rPr>
          <w:noProof/>
          <w:sz w:val="28"/>
          <w:szCs w:val="28"/>
          <w:lang w:eastAsia="ru-RU"/>
        </w:rPr>
        <w:drawing>
          <wp:inline distT="0" distB="0" distL="0" distR="0">
            <wp:extent cx="5954238" cy="3526581"/>
            <wp:effectExtent l="19050" t="0" r="8412" b="0"/>
            <wp:docPr id="20" name="Рисунок 1" descr="https://lh5.googleusercontent.com/NgIZ3ynNSsv1Z8Lc0Y9esYCgIsN76CyOHGREy2kPomfw0otO6WM7qyD6wcV4OsDrOaUX1__i-lsC-SADila-aK5l2JNRaatk7PS3s_-qzkWYWv62OGKsGLY0fUHUe4MyY5FO_pE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gIZ3ynNSsv1Z8Lc0Y9esYCgIsN76CyOHGREy2kPomfw0otO6WM7qyD6wcV4OsDrOaUX1__i-lsC-SADila-aK5l2JNRaatk7PS3s_-qzkWYWv62OGKsGLY0fUHUe4MyY5FO_pEtgA"/>
                    <pic:cNvPicPr>
                      <a:picLocks noChangeAspect="1" noChangeArrowheads="1"/>
                    </pic:cNvPicPr>
                  </pic:nvPicPr>
                  <pic:blipFill>
                    <a:blip r:embed="rId15" cstate="print"/>
                    <a:srcRect/>
                    <a:stretch>
                      <a:fillRect/>
                    </a:stretch>
                  </pic:blipFill>
                  <pic:spPr bwMode="auto">
                    <a:xfrm>
                      <a:off x="0" y="0"/>
                      <a:ext cx="5954896" cy="3526971"/>
                    </a:xfrm>
                    <a:prstGeom prst="rect">
                      <a:avLst/>
                    </a:prstGeom>
                    <a:noFill/>
                    <a:ln w="9525">
                      <a:noFill/>
                      <a:miter lim="800000"/>
                      <a:headEnd/>
                      <a:tailEnd/>
                    </a:ln>
                  </pic:spPr>
                </pic:pic>
              </a:graphicData>
            </a:graphic>
          </wp:inline>
        </w:drawing>
      </w:r>
    </w:p>
    <w:p w:rsidR="002A77E9" w:rsidRPr="002A77E9" w:rsidRDefault="002A77E9" w:rsidP="00B222D2">
      <w:pPr>
        <w:pStyle w:val="a3"/>
        <w:ind w:left="0"/>
        <w:contextualSpacing w:val="0"/>
        <w:jc w:val="center"/>
        <w:rPr>
          <w:i/>
          <w:sz w:val="28"/>
          <w:szCs w:val="28"/>
        </w:rPr>
      </w:pPr>
      <w:r w:rsidRPr="002A77E9">
        <w:rPr>
          <w:i/>
          <w:sz w:val="28"/>
          <w:szCs w:val="28"/>
        </w:rPr>
        <w:t>Рис. 4</w:t>
      </w:r>
      <w:r w:rsidR="005012E3" w:rsidRPr="009602A2">
        <w:rPr>
          <w:i/>
          <w:sz w:val="28"/>
          <w:szCs w:val="28"/>
        </w:rPr>
        <w:t>.2.1</w:t>
      </w:r>
      <w:r w:rsidRPr="002A77E9">
        <w:rPr>
          <w:i/>
          <w:sz w:val="28"/>
          <w:szCs w:val="28"/>
        </w:rPr>
        <w:t xml:space="preserve">. Результаты исследования скорости работы с диском. Синим цветом обозначены результаты для версии на </w:t>
      </w:r>
      <w:r w:rsidRPr="002A77E9">
        <w:rPr>
          <w:i/>
          <w:sz w:val="28"/>
          <w:szCs w:val="28"/>
          <w:lang w:val="en-US"/>
        </w:rPr>
        <w:t>Perl</w:t>
      </w:r>
      <w:r w:rsidRPr="002A77E9">
        <w:rPr>
          <w:i/>
          <w:sz w:val="28"/>
          <w:szCs w:val="28"/>
        </w:rPr>
        <w:t xml:space="preserve">, зеленым на </w:t>
      </w:r>
      <w:r w:rsidRPr="002A77E9">
        <w:rPr>
          <w:i/>
          <w:sz w:val="28"/>
          <w:szCs w:val="28"/>
          <w:lang w:val="en-US"/>
        </w:rPr>
        <w:t>Java</w:t>
      </w:r>
      <w:r w:rsidRPr="002A77E9">
        <w:rPr>
          <w:i/>
          <w:sz w:val="28"/>
          <w:szCs w:val="28"/>
        </w:rPr>
        <w:t>.</w:t>
      </w:r>
    </w:p>
    <w:p w:rsidR="00946EBE" w:rsidRPr="00946EBE" w:rsidRDefault="00946EBE" w:rsidP="00946EBE">
      <w:pPr>
        <w:pStyle w:val="a3"/>
        <w:numPr>
          <w:ilvl w:val="0"/>
          <w:numId w:val="30"/>
        </w:numPr>
        <w:contextualSpacing w:val="0"/>
        <w:jc w:val="both"/>
        <w:rPr>
          <w:sz w:val="28"/>
          <w:szCs w:val="28"/>
        </w:rPr>
      </w:pPr>
      <w:r w:rsidRPr="00946EBE">
        <w:rPr>
          <w:sz w:val="28"/>
          <w:szCs w:val="28"/>
        </w:rPr>
        <w:t xml:space="preserve">Обработка нескольких файлов кодом на перле идентична последовательным запускам приложения с одинаковыми параметрами. Недостатком этого подхода является отсутствие возможности кэширования индексов </w:t>
      </w:r>
      <w:r w:rsidR="00744627">
        <w:rPr>
          <w:i/>
          <w:sz w:val="28"/>
          <w:szCs w:val="28"/>
          <w:lang w:val="en-US"/>
        </w:rPr>
        <w:t>bowtie</w:t>
      </w:r>
      <w:r w:rsidRPr="00946EBE">
        <w:rPr>
          <w:sz w:val="28"/>
          <w:szCs w:val="28"/>
        </w:rPr>
        <w:t xml:space="preserve"> операционной системой, а достоинством </w:t>
      </w:r>
      <w:r w:rsidR="00B2519D" w:rsidRPr="000C13C3">
        <w:rPr>
          <w:sz w:val="28"/>
          <w:szCs w:val="28"/>
        </w:rPr>
        <w:t>—</w:t>
      </w:r>
      <w:r w:rsidRPr="00946EBE">
        <w:rPr>
          <w:sz w:val="28"/>
          <w:szCs w:val="28"/>
        </w:rPr>
        <w:t xml:space="preserve"> пользователь максимально быстро получает результаты обработки первого файла. </w:t>
      </w:r>
    </w:p>
    <w:p w:rsidR="00946EBE" w:rsidRDefault="00946EBE" w:rsidP="00946EBE">
      <w:pPr>
        <w:pStyle w:val="a3"/>
        <w:contextualSpacing w:val="0"/>
        <w:jc w:val="both"/>
        <w:rPr>
          <w:sz w:val="28"/>
          <w:szCs w:val="28"/>
        </w:rPr>
      </w:pPr>
      <w:r>
        <w:rPr>
          <w:sz w:val="28"/>
          <w:szCs w:val="28"/>
        </w:rPr>
        <w:tab/>
      </w:r>
      <w:r w:rsidRPr="00946EBE">
        <w:rPr>
          <w:sz w:val="28"/>
          <w:szCs w:val="28"/>
        </w:rPr>
        <w:t>В портированной программе</w:t>
      </w:r>
      <w:r w:rsidR="00744627" w:rsidRPr="00744627">
        <w:rPr>
          <w:sz w:val="28"/>
          <w:szCs w:val="28"/>
        </w:rPr>
        <w:t xml:space="preserve"> </w:t>
      </w:r>
      <w:r w:rsidR="00744627">
        <w:rPr>
          <w:sz w:val="28"/>
          <w:szCs w:val="28"/>
        </w:rPr>
        <w:t xml:space="preserve">на </w:t>
      </w:r>
      <w:r w:rsidR="00744627" w:rsidRPr="00744627">
        <w:rPr>
          <w:i/>
          <w:sz w:val="28"/>
          <w:szCs w:val="28"/>
          <w:lang w:val="en-US"/>
        </w:rPr>
        <w:t>Java</w:t>
      </w:r>
      <w:r w:rsidRPr="00946EBE">
        <w:rPr>
          <w:sz w:val="28"/>
          <w:szCs w:val="28"/>
        </w:rPr>
        <w:t xml:space="preserve"> после записи временных файлов, каждый из них проверяется сначала по первой библиотеке, затем по второй и т.д., что позволяет кэшировать индексы </w:t>
      </w:r>
      <w:r w:rsidR="00744627">
        <w:rPr>
          <w:i/>
          <w:sz w:val="28"/>
          <w:szCs w:val="28"/>
          <w:lang w:val="en-US"/>
        </w:rPr>
        <w:t>bowtie</w:t>
      </w:r>
      <w:r w:rsidR="00744627" w:rsidRPr="00744627">
        <w:rPr>
          <w:i/>
          <w:sz w:val="28"/>
          <w:szCs w:val="28"/>
        </w:rPr>
        <w:t xml:space="preserve"> </w:t>
      </w:r>
      <w:r w:rsidRPr="00946EBE">
        <w:rPr>
          <w:sz w:val="28"/>
          <w:szCs w:val="28"/>
        </w:rPr>
        <w:t>и сокращает время работы приложения.</w:t>
      </w:r>
    </w:p>
    <w:p w:rsidR="00BA5C48" w:rsidRDefault="00946EBE" w:rsidP="00946EBE">
      <w:pPr>
        <w:pStyle w:val="a3"/>
        <w:numPr>
          <w:ilvl w:val="0"/>
          <w:numId w:val="30"/>
        </w:numPr>
        <w:contextualSpacing w:val="0"/>
        <w:jc w:val="both"/>
        <w:rPr>
          <w:sz w:val="28"/>
          <w:szCs w:val="28"/>
        </w:rPr>
      </w:pPr>
      <w:r w:rsidRPr="004948CE">
        <w:rPr>
          <w:sz w:val="28"/>
          <w:szCs w:val="28"/>
        </w:rPr>
        <w:lastRenderedPageBreak/>
        <w:t xml:space="preserve">Для многопоточной обработки данных предложен новый конфигурационный параметр </w:t>
      </w:r>
      <w:r w:rsidRPr="00744627">
        <w:rPr>
          <w:b/>
          <w:sz w:val="28"/>
          <w:szCs w:val="28"/>
        </w:rPr>
        <w:t>--ssd</w:t>
      </w:r>
      <w:r w:rsidRPr="004948CE">
        <w:rPr>
          <w:sz w:val="28"/>
          <w:szCs w:val="28"/>
        </w:rPr>
        <w:t>. Его следует указывать при работе с несколькими файлами находящимися либо на твердотельном накопителе, либо на отдельных жестких дисках. В этом случае начальная обработка двух исходных файлов происходит параллельно.</w:t>
      </w:r>
    </w:p>
    <w:p w:rsidR="00946EBE" w:rsidRDefault="00946EBE" w:rsidP="00B222D2">
      <w:pPr>
        <w:pStyle w:val="a3"/>
        <w:ind w:left="0"/>
        <w:contextualSpacing w:val="0"/>
        <w:jc w:val="both"/>
        <w:rPr>
          <w:sz w:val="28"/>
          <w:szCs w:val="28"/>
        </w:rPr>
      </w:pPr>
      <w:r w:rsidRPr="00946EBE">
        <w:rPr>
          <w:noProof/>
          <w:sz w:val="28"/>
          <w:szCs w:val="28"/>
          <w:lang w:eastAsia="ru-RU"/>
        </w:rPr>
        <w:drawing>
          <wp:inline distT="0" distB="0" distL="0" distR="0">
            <wp:extent cx="5835485" cy="2548363"/>
            <wp:effectExtent l="19050" t="0" r="0" b="0"/>
            <wp:docPr id="24" name="Рисунок 4" descr="https://lh5.googleusercontent.com/VAVsJ_yiwKOpPkIQHUlUSKpUc1nUNCMsK_KAsK8kOc9Wv1XbKryGV2mtxNtuU9Xf4I5FHP69YAoGprVB1B-AFs7LPpE8EetonJPtn8UNQGfg2K-WyXsPmeSF3MCPVlL34zWANV5G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VAVsJ_yiwKOpPkIQHUlUSKpUc1nUNCMsK_KAsK8kOc9Wv1XbKryGV2mtxNtuU9Xf4I5FHP69YAoGprVB1B-AFs7LPpE8EetonJPtn8UNQGfg2K-WyXsPmeSF3MCPVlL34zWANV5GcQ"/>
                    <pic:cNvPicPr>
                      <a:picLocks noChangeAspect="1" noChangeArrowheads="1"/>
                    </pic:cNvPicPr>
                  </pic:nvPicPr>
                  <pic:blipFill>
                    <a:blip r:embed="rId16" cstate="print"/>
                    <a:srcRect/>
                    <a:stretch>
                      <a:fillRect/>
                    </a:stretch>
                  </pic:blipFill>
                  <pic:spPr bwMode="auto">
                    <a:xfrm>
                      <a:off x="0" y="0"/>
                      <a:ext cx="5833582" cy="2547532"/>
                    </a:xfrm>
                    <a:prstGeom prst="rect">
                      <a:avLst/>
                    </a:prstGeom>
                    <a:noFill/>
                    <a:ln w="9525">
                      <a:noFill/>
                      <a:miter lim="800000"/>
                      <a:headEnd/>
                      <a:tailEnd/>
                    </a:ln>
                  </pic:spPr>
                </pic:pic>
              </a:graphicData>
            </a:graphic>
          </wp:inline>
        </w:drawing>
      </w:r>
    </w:p>
    <w:p w:rsidR="00C76972" w:rsidRPr="00744627" w:rsidRDefault="005012E3" w:rsidP="00744627">
      <w:pPr>
        <w:pStyle w:val="a3"/>
        <w:ind w:left="0"/>
        <w:contextualSpacing w:val="0"/>
        <w:jc w:val="center"/>
        <w:rPr>
          <w:i/>
          <w:sz w:val="28"/>
          <w:szCs w:val="28"/>
        </w:rPr>
      </w:pPr>
      <w:r>
        <w:rPr>
          <w:i/>
          <w:sz w:val="28"/>
          <w:szCs w:val="28"/>
        </w:rPr>
        <w:t xml:space="preserve">Рис. </w:t>
      </w:r>
      <w:r w:rsidRPr="009602A2">
        <w:rPr>
          <w:i/>
          <w:sz w:val="28"/>
          <w:szCs w:val="28"/>
        </w:rPr>
        <w:t>4.2.2</w:t>
      </w:r>
      <w:r w:rsidR="00C76972" w:rsidRPr="00744627">
        <w:rPr>
          <w:i/>
          <w:sz w:val="28"/>
          <w:szCs w:val="28"/>
        </w:rPr>
        <w:t>.</w:t>
      </w:r>
      <w:r w:rsidR="00744627" w:rsidRPr="00744627">
        <w:rPr>
          <w:i/>
          <w:sz w:val="28"/>
          <w:szCs w:val="28"/>
        </w:rPr>
        <w:t xml:space="preserve"> Результаты исследования работы с диском в случае обработки двух файлов.</w:t>
      </w:r>
    </w:p>
    <w:p w:rsidR="00946EBE" w:rsidRPr="00946EBE" w:rsidRDefault="00744627" w:rsidP="00946EBE">
      <w:pPr>
        <w:pStyle w:val="a3"/>
        <w:contextualSpacing w:val="0"/>
        <w:jc w:val="both"/>
        <w:rPr>
          <w:sz w:val="28"/>
          <w:szCs w:val="28"/>
        </w:rPr>
      </w:pPr>
      <w:r>
        <w:rPr>
          <w:sz w:val="28"/>
          <w:szCs w:val="28"/>
        </w:rPr>
        <w:t xml:space="preserve">Рис. </w:t>
      </w:r>
      <w:r w:rsidR="005012E3" w:rsidRPr="005012E3">
        <w:rPr>
          <w:sz w:val="28"/>
          <w:szCs w:val="28"/>
        </w:rPr>
        <w:t>4.2.2</w:t>
      </w:r>
      <w:r w:rsidR="00946EBE" w:rsidRPr="004948CE">
        <w:rPr>
          <w:sz w:val="28"/>
          <w:szCs w:val="28"/>
        </w:rPr>
        <w:t xml:space="preserve"> иллюстрирует повышение эффективности использования носителя информации портированной программ</w:t>
      </w:r>
      <w:r>
        <w:rPr>
          <w:sz w:val="28"/>
          <w:szCs w:val="28"/>
        </w:rPr>
        <w:t xml:space="preserve">ы с параметром </w:t>
      </w:r>
      <w:r w:rsidRPr="00744627">
        <w:rPr>
          <w:b/>
          <w:sz w:val="28"/>
          <w:szCs w:val="28"/>
        </w:rPr>
        <w:t>--ssd</w:t>
      </w:r>
      <w:r w:rsidR="00946EBE" w:rsidRPr="004948CE">
        <w:rPr>
          <w:sz w:val="28"/>
          <w:szCs w:val="28"/>
        </w:rPr>
        <w:t xml:space="preserve"> по сравнению с кодом н</w:t>
      </w:r>
      <w:r w:rsidR="00946EBE">
        <w:rPr>
          <w:sz w:val="28"/>
          <w:szCs w:val="28"/>
        </w:rPr>
        <w:t xml:space="preserve">а </w:t>
      </w:r>
      <w:r w:rsidR="00946EBE" w:rsidRPr="00744627">
        <w:rPr>
          <w:i/>
          <w:sz w:val="28"/>
          <w:szCs w:val="28"/>
        </w:rPr>
        <w:t>Perl</w:t>
      </w:r>
      <w:r w:rsidR="00946EBE">
        <w:rPr>
          <w:sz w:val="28"/>
          <w:szCs w:val="28"/>
        </w:rPr>
        <w:t xml:space="preserve">. При обработке файла </w:t>
      </w:r>
      <w:r w:rsidR="00946EBE" w:rsidRPr="00744627">
        <w:rPr>
          <w:i/>
          <w:sz w:val="28"/>
          <w:szCs w:val="28"/>
          <w:lang w:val="en-US"/>
        </w:rPr>
        <w:t>Perl</w:t>
      </w:r>
      <w:r w:rsidR="00946EBE" w:rsidRPr="004948CE">
        <w:rPr>
          <w:sz w:val="28"/>
          <w:szCs w:val="28"/>
        </w:rPr>
        <w:t xml:space="preserve">-приложением скорость чтения данных не превышает 400мб/с, на </w:t>
      </w:r>
      <w:r w:rsidR="00946EBE" w:rsidRPr="006A2992">
        <w:rPr>
          <w:i/>
          <w:sz w:val="28"/>
          <w:szCs w:val="28"/>
          <w:lang w:val="en-US"/>
        </w:rPr>
        <w:t>Java</w:t>
      </w:r>
      <w:r w:rsidR="00946EBE" w:rsidRPr="004948CE">
        <w:rPr>
          <w:sz w:val="28"/>
          <w:szCs w:val="28"/>
        </w:rPr>
        <w:t xml:space="preserve"> же сразу считывает два файла с скоростью около 800мб/с за тот же временной промежуток.</w:t>
      </w:r>
    </w:p>
    <w:p w:rsidR="00BA5C48" w:rsidRDefault="00BA5C48" w:rsidP="00946EBE">
      <w:pPr>
        <w:pStyle w:val="a3"/>
        <w:numPr>
          <w:ilvl w:val="0"/>
          <w:numId w:val="30"/>
        </w:numPr>
        <w:contextualSpacing w:val="0"/>
        <w:jc w:val="both"/>
        <w:rPr>
          <w:sz w:val="28"/>
          <w:szCs w:val="28"/>
        </w:rPr>
      </w:pPr>
      <w:r>
        <w:rPr>
          <w:sz w:val="28"/>
          <w:szCs w:val="28"/>
        </w:rPr>
        <w:t>Пропала необходимость предварительной загрузки модулей для построения графического вывода и работы со сжатыми файлами</w:t>
      </w:r>
      <w:r w:rsidR="006A2992">
        <w:rPr>
          <w:sz w:val="28"/>
          <w:szCs w:val="28"/>
        </w:rPr>
        <w:t xml:space="preserve">, так как </w:t>
      </w:r>
      <w:r w:rsidR="006A2992" w:rsidRPr="006A2992">
        <w:rPr>
          <w:i/>
          <w:sz w:val="28"/>
          <w:szCs w:val="28"/>
          <w:lang w:val="en-US"/>
        </w:rPr>
        <w:t>Java</w:t>
      </w:r>
      <w:r w:rsidR="006A2992" w:rsidRPr="006A2992">
        <w:rPr>
          <w:i/>
          <w:sz w:val="28"/>
          <w:szCs w:val="28"/>
        </w:rPr>
        <w:t xml:space="preserve"> </w:t>
      </w:r>
      <w:r w:rsidR="006A2992">
        <w:rPr>
          <w:sz w:val="28"/>
          <w:szCs w:val="28"/>
        </w:rPr>
        <w:t>не требует подключения сторонних библиотек пользователем</w:t>
      </w:r>
      <w:r w:rsidRPr="006A2992">
        <w:rPr>
          <w:i/>
          <w:sz w:val="28"/>
          <w:szCs w:val="28"/>
        </w:rPr>
        <w:t>.</w:t>
      </w:r>
    </w:p>
    <w:p w:rsidR="00946EBE" w:rsidRPr="0014540A" w:rsidRDefault="00946EBE" w:rsidP="00946EBE">
      <w:pPr>
        <w:pStyle w:val="a3"/>
        <w:numPr>
          <w:ilvl w:val="0"/>
          <w:numId w:val="30"/>
        </w:numPr>
        <w:contextualSpacing w:val="0"/>
        <w:jc w:val="both"/>
        <w:rPr>
          <w:sz w:val="28"/>
          <w:szCs w:val="28"/>
        </w:rPr>
      </w:pPr>
      <w:r w:rsidRPr="0014540A">
        <w:rPr>
          <w:sz w:val="28"/>
          <w:szCs w:val="28"/>
        </w:rPr>
        <w:t xml:space="preserve">В коде на </w:t>
      </w:r>
      <w:r w:rsidRPr="006A2992">
        <w:rPr>
          <w:i/>
          <w:sz w:val="28"/>
          <w:szCs w:val="28"/>
        </w:rPr>
        <w:t>Perl</w:t>
      </w:r>
      <w:r w:rsidRPr="0014540A">
        <w:rPr>
          <w:sz w:val="28"/>
          <w:szCs w:val="28"/>
        </w:rPr>
        <w:t xml:space="preserve"> для хранения информации о выравнивании ридов по библиотекам используется тип данных </w:t>
      </w:r>
      <w:r w:rsidRPr="006A2992">
        <w:rPr>
          <w:i/>
          <w:sz w:val="28"/>
          <w:szCs w:val="28"/>
        </w:rPr>
        <w:t>Scalar</w:t>
      </w:r>
      <w:r w:rsidRPr="0014540A">
        <w:rPr>
          <w:sz w:val="28"/>
          <w:szCs w:val="28"/>
        </w:rPr>
        <w:t>. Его размер зависит от архитектуры ОС и ограничивает максимальное количество подключаемых библиот</w:t>
      </w:r>
      <w:r w:rsidR="00D006E6">
        <w:rPr>
          <w:sz w:val="28"/>
          <w:szCs w:val="28"/>
        </w:rPr>
        <w:t>ек: 15 для 32-х битных ОС и 32</w:t>
      </w:r>
      <w:r w:rsidRPr="0014540A">
        <w:rPr>
          <w:sz w:val="28"/>
          <w:szCs w:val="28"/>
        </w:rPr>
        <w:t xml:space="preserve"> для 64-х битных. </w:t>
      </w:r>
    </w:p>
    <w:p w:rsidR="00946EBE" w:rsidRPr="00BA5C48" w:rsidRDefault="00946EBE" w:rsidP="00946EBE">
      <w:pPr>
        <w:pStyle w:val="a3"/>
        <w:contextualSpacing w:val="0"/>
        <w:jc w:val="both"/>
        <w:rPr>
          <w:sz w:val="28"/>
          <w:szCs w:val="28"/>
        </w:rPr>
      </w:pPr>
      <w:r>
        <w:rPr>
          <w:sz w:val="28"/>
          <w:szCs w:val="28"/>
        </w:rPr>
        <w:tab/>
      </w:r>
      <w:r w:rsidRPr="0014540A">
        <w:rPr>
          <w:sz w:val="28"/>
          <w:szCs w:val="28"/>
        </w:rPr>
        <w:t xml:space="preserve">В </w:t>
      </w:r>
      <w:r w:rsidRPr="006A2992">
        <w:rPr>
          <w:i/>
          <w:sz w:val="28"/>
          <w:szCs w:val="28"/>
        </w:rPr>
        <w:t>Java</w:t>
      </w:r>
      <w:r w:rsidRPr="0014540A">
        <w:rPr>
          <w:sz w:val="28"/>
          <w:szCs w:val="28"/>
        </w:rPr>
        <w:t xml:space="preserve"> для подобных процедур предусмотрен специальный класс  </w:t>
      </w:r>
      <w:r w:rsidRPr="006A2992">
        <w:rPr>
          <w:i/>
          <w:sz w:val="28"/>
          <w:szCs w:val="28"/>
        </w:rPr>
        <w:t>BitSet</w:t>
      </w:r>
      <w:r w:rsidRPr="0014540A">
        <w:rPr>
          <w:sz w:val="28"/>
          <w:szCs w:val="28"/>
        </w:rPr>
        <w:t>. Используемый им объем опер</w:t>
      </w:r>
      <w:r>
        <w:rPr>
          <w:sz w:val="28"/>
          <w:szCs w:val="28"/>
        </w:rPr>
        <w:t>а</w:t>
      </w:r>
      <w:r w:rsidRPr="0014540A">
        <w:rPr>
          <w:sz w:val="28"/>
          <w:szCs w:val="28"/>
        </w:rPr>
        <w:t xml:space="preserve">тивной памяти прямо пропорционален количеству подключенных библиотек и не налагает </w:t>
      </w:r>
      <w:r w:rsidRPr="0014540A">
        <w:rPr>
          <w:sz w:val="28"/>
          <w:szCs w:val="28"/>
        </w:rPr>
        <w:lastRenderedPageBreak/>
        <w:t>ограничения на их количество, а внесение в него новой информации легко осуществляется с помощью встроенных методов.</w:t>
      </w:r>
    </w:p>
    <w:p w:rsidR="00AE1A29" w:rsidRPr="000D2197" w:rsidRDefault="00AE1A29" w:rsidP="000D2197">
      <w:pPr>
        <w:pStyle w:val="a3"/>
        <w:numPr>
          <w:ilvl w:val="1"/>
          <w:numId w:val="7"/>
        </w:numPr>
        <w:contextualSpacing w:val="0"/>
        <w:jc w:val="both"/>
        <w:outlineLvl w:val="2"/>
        <w:rPr>
          <w:i/>
          <w:sz w:val="28"/>
          <w:szCs w:val="28"/>
          <w:u w:val="single"/>
        </w:rPr>
      </w:pPr>
      <w:bookmarkStart w:id="16" w:name="_Toc481618535"/>
      <w:r w:rsidRPr="000D2197">
        <w:rPr>
          <w:i/>
          <w:sz w:val="28"/>
          <w:szCs w:val="28"/>
          <w:u w:val="single"/>
        </w:rPr>
        <w:t>Результаты замеров производительности</w:t>
      </w:r>
      <w:bookmarkEnd w:id="16"/>
      <w:r w:rsidRPr="000D2197">
        <w:rPr>
          <w:i/>
          <w:sz w:val="28"/>
          <w:szCs w:val="28"/>
          <w:u w:val="single"/>
        </w:rPr>
        <w:t xml:space="preserve"> </w:t>
      </w:r>
    </w:p>
    <w:p w:rsidR="00946EBE" w:rsidRDefault="00ED1262" w:rsidP="00946EBE">
      <w:pPr>
        <w:pStyle w:val="a3"/>
        <w:ind w:left="0"/>
        <w:contextualSpacing w:val="0"/>
        <w:jc w:val="both"/>
        <w:rPr>
          <w:sz w:val="28"/>
          <w:szCs w:val="28"/>
        </w:rPr>
      </w:pPr>
      <w:r>
        <w:rPr>
          <w:sz w:val="28"/>
          <w:szCs w:val="28"/>
        </w:rPr>
        <w:tab/>
      </w:r>
      <w:r w:rsidR="00946EBE" w:rsidRPr="004948CE">
        <w:rPr>
          <w:sz w:val="28"/>
          <w:szCs w:val="28"/>
        </w:rPr>
        <w:t xml:space="preserve">На </w:t>
      </w:r>
      <w:r w:rsidR="005012E3">
        <w:rPr>
          <w:sz w:val="28"/>
          <w:szCs w:val="28"/>
        </w:rPr>
        <w:t>Рис.</w:t>
      </w:r>
      <w:r w:rsidR="005012E3" w:rsidRPr="005012E3">
        <w:rPr>
          <w:sz w:val="28"/>
          <w:szCs w:val="28"/>
        </w:rPr>
        <w:t xml:space="preserve"> 4.3.1</w:t>
      </w:r>
      <w:r w:rsidR="00946EBE" w:rsidRPr="004948CE">
        <w:rPr>
          <w:sz w:val="28"/>
          <w:szCs w:val="28"/>
        </w:rPr>
        <w:t xml:space="preserve"> представлены результаты сравнения скоростей обработки файлов различного объема </w:t>
      </w:r>
      <w:r w:rsidR="006A2992">
        <w:rPr>
          <w:sz w:val="28"/>
          <w:szCs w:val="28"/>
        </w:rPr>
        <w:t xml:space="preserve">для программы </w:t>
      </w:r>
      <w:r w:rsidR="006A2992" w:rsidRPr="006A2992">
        <w:rPr>
          <w:i/>
          <w:sz w:val="28"/>
          <w:szCs w:val="28"/>
          <w:lang w:val="en-US"/>
        </w:rPr>
        <w:t>FastqScreen</w:t>
      </w:r>
      <w:r w:rsidR="006A2992" w:rsidRPr="006A2992">
        <w:rPr>
          <w:sz w:val="28"/>
          <w:szCs w:val="28"/>
        </w:rPr>
        <w:t xml:space="preserve"> </w:t>
      </w:r>
      <w:r w:rsidR="006A2992">
        <w:rPr>
          <w:sz w:val="28"/>
          <w:szCs w:val="28"/>
        </w:rPr>
        <w:t xml:space="preserve">написанной на </w:t>
      </w:r>
      <w:r w:rsidR="00946EBE" w:rsidRPr="006A2992">
        <w:rPr>
          <w:i/>
          <w:sz w:val="28"/>
          <w:szCs w:val="28"/>
          <w:lang w:val="en-US"/>
        </w:rPr>
        <w:t>Perl</w:t>
      </w:r>
      <w:r w:rsidR="00946EBE" w:rsidRPr="004948CE">
        <w:rPr>
          <w:sz w:val="28"/>
          <w:szCs w:val="28"/>
        </w:rPr>
        <w:t xml:space="preserve"> и </w:t>
      </w:r>
      <w:r w:rsidR="00946EBE" w:rsidRPr="006A2992">
        <w:rPr>
          <w:i/>
          <w:sz w:val="28"/>
          <w:szCs w:val="28"/>
          <w:lang w:val="en-US"/>
        </w:rPr>
        <w:t>Java</w:t>
      </w:r>
      <w:r w:rsidR="00946EBE" w:rsidRPr="004948CE">
        <w:rPr>
          <w:sz w:val="28"/>
          <w:szCs w:val="28"/>
        </w:rPr>
        <w:t xml:space="preserve">. Тест проводился на жестком диске. Время работы программы на </w:t>
      </w:r>
      <w:r w:rsidR="00946EBE" w:rsidRPr="004948CE">
        <w:rPr>
          <w:sz w:val="28"/>
          <w:szCs w:val="28"/>
          <w:lang w:val="en-US"/>
        </w:rPr>
        <w:t>Java</w:t>
      </w:r>
      <w:r w:rsidR="00946EBE" w:rsidRPr="004948CE">
        <w:rPr>
          <w:sz w:val="28"/>
          <w:szCs w:val="28"/>
        </w:rPr>
        <w:t xml:space="preserve"> показано красным цветом (а на </w:t>
      </w:r>
      <w:r w:rsidR="00946EBE" w:rsidRPr="006A2992">
        <w:rPr>
          <w:i/>
          <w:sz w:val="28"/>
          <w:szCs w:val="28"/>
          <w:lang w:val="en-US"/>
        </w:rPr>
        <w:t>Perl</w:t>
      </w:r>
      <w:r w:rsidR="00946EBE" w:rsidRPr="004948CE">
        <w:rPr>
          <w:sz w:val="28"/>
          <w:szCs w:val="28"/>
        </w:rPr>
        <w:t xml:space="preserve"> </w:t>
      </w:r>
      <w:r w:rsidR="00B2519D" w:rsidRPr="000C13C3">
        <w:rPr>
          <w:sz w:val="28"/>
          <w:szCs w:val="28"/>
        </w:rPr>
        <w:t>—</w:t>
      </w:r>
      <w:r w:rsidR="00946EBE" w:rsidRPr="004948CE">
        <w:rPr>
          <w:sz w:val="28"/>
          <w:szCs w:val="28"/>
        </w:rPr>
        <w:t xml:space="preserve"> синим). На файлах небольшого объема разница между скоростями работы программ не значительна, т.к. в этих случа</w:t>
      </w:r>
      <w:r w:rsidR="00946EBE">
        <w:rPr>
          <w:sz w:val="28"/>
          <w:szCs w:val="28"/>
        </w:rPr>
        <w:t>я</w:t>
      </w:r>
      <w:r w:rsidR="00946EBE" w:rsidRPr="004948CE">
        <w:rPr>
          <w:sz w:val="28"/>
          <w:szCs w:val="28"/>
        </w:rPr>
        <w:t>х она ограничивае</w:t>
      </w:r>
      <w:r w:rsidR="00946EBE">
        <w:rPr>
          <w:sz w:val="28"/>
          <w:szCs w:val="28"/>
        </w:rPr>
        <w:t>тся тол</w:t>
      </w:r>
      <w:r w:rsidR="006A2992">
        <w:rPr>
          <w:sz w:val="28"/>
          <w:szCs w:val="28"/>
        </w:rPr>
        <w:t>ько производительностью алайнеров</w:t>
      </w:r>
      <w:r w:rsidR="00946EBE" w:rsidRPr="004948CE">
        <w:rPr>
          <w:sz w:val="28"/>
          <w:szCs w:val="28"/>
        </w:rPr>
        <w:t xml:space="preserve"> </w:t>
      </w:r>
      <w:r w:rsidR="00946EBE" w:rsidRPr="006A2992">
        <w:rPr>
          <w:i/>
          <w:sz w:val="28"/>
          <w:szCs w:val="28"/>
          <w:lang w:val="en-US"/>
        </w:rPr>
        <w:t>bowtie</w:t>
      </w:r>
      <w:r w:rsidR="006A2992" w:rsidRPr="006A2992">
        <w:rPr>
          <w:i/>
          <w:sz w:val="28"/>
          <w:szCs w:val="28"/>
        </w:rPr>
        <w:t>/</w:t>
      </w:r>
      <w:r w:rsidR="006A2992">
        <w:rPr>
          <w:i/>
          <w:sz w:val="28"/>
          <w:szCs w:val="28"/>
          <w:lang w:val="en-US"/>
        </w:rPr>
        <w:t>bowtie</w:t>
      </w:r>
      <w:r w:rsidR="006A2992" w:rsidRPr="006A2992">
        <w:rPr>
          <w:i/>
          <w:sz w:val="28"/>
          <w:szCs w:val="28"/>
        </w:rPr>
        <w:t>2</w:t>
      </w:r>
      <w:r w:rsidR="00946EBE" w:rsidRPr="004948CE">
        <w:rPr>
          <w:sz w:val="28"/>
          <w:szCs w:val="28"/>
        </w:rPr>
        <w:t xml:space="preserve">. Когда же размер файла превышает 5Гб, наблюдается заметное сокращение времени работы программы на </w:t>
      </w:r>
      <w:r w:rsidR="00946EBE" w:rsidRPr="004948CE">
        <w:rPr>
          <w:sz w:val="28"/>
          <w:szCs w:val="28"/>
          <w:lang w:val="en-US"/>
        </w:rPr>
        <w:t>Java</w:t>
      </w:r>
      <w:r w:rsidR="00946EBE" w:rsidRPr="004948CE">
        <w:rPr>
          <w:sz w:val="28"/>
          <w:szCs w:val="28"/>
        </w:rPr>
        <w:t xml:space="preserve"> за счет изменений в а</w:t>
      </w:r>
      <w:r w:rsidR="006A2992">
        <w:rPr>
          <w:sz w:val="28"/>
          <w:szCs w:val="28"/>
        </w:rPr>
        <w:t>лгоритме. Так, файл размером 24Г</w:t>
      </w:r>
      <w:r w:rsidR="00946EBE" w:rsidRPr="004948CE">
        <w:rPr>
          <w:sz w:val="28"/>
          <w:szCs w:val="28"/>
        </w:rPr>
        <w:t xml:space="preserve">б обрабатывается на </w:t>
      </w:r>
      <w:r w:rsidR="006A2992">
        <w:rPr>
          <w:sz w:val="28"/>
          <w:szCs w:val="28"/>
        </w:rPr>
        <w:t>120% быстрее, а два файла по 13Г</w:t>
      </w:r>
      <w:r w:rsidR="00946EBE" w:rsidRPr="004948CE">
        <w:rPr>
          <w:sz w:val="28"/>
          <w:szCs w:val="28"/>
        </w:rPr>
        <w:t xml:space="preserve">б </w:t>
      </w:r>
      <w:r w:rsidR="00B2519D" w:rsidRPr="000C13C3">
        <w:rPr>
          <w:sz w:val="28"/>
          <w:szCs w:val="28"/>
        </w:rPr>
        <w:t>—</w:t>
      </w:r>
      <w:r w:rsidR="00946EBE" w:rsidRPr="004948CE">
        <w:rPr>
          <w:sz w:val="28"/>
          <w:szCs w:val="28"/>
        </w:rPr>
        <w:t xml:space="preserve"> на 155%.</w:t>
      </w:r>
    </w:p>
    <w:p w:rsidR="00946EBE" w:rsidRDefault="00946EBE" w:rsidP="00B222D2">
      <w:pPr>
        <w:pStyle w:val="a3"/>
        <w:ind w:left="0"/>
        <w:contextualSpacing w:val="0"/>
        <w:jc w:val="both"/>
        <w:rPr>
          <w:sz w:val="28"/>
          <w:szCs w:val="28"/>
        </w:rPr>
      </w:pPr>
      <w:r>
        <w:rPr>
          <w:noProof/>
          <w:lang w:eastAsia="ru-RU"/>
        </w:rPr>
        <w:drawing>
          <wp:inline distT="0" distB="0" distL="0" distR="0">
            <wp:extent cx="5740482" cy="2883145"/>
            <wp:effectExtent l="19050" t="0" r="0" b="0"/>
            <wp:docPr id="21" name="Рисунок 7" descr="https://lh3.googleusercontent.com/bfQN9sacvUVwKS2DxhX-8KmS5Im8h26xYBg4y9UP-IWaSSLIMp_qVgJBoTcVEVn0Qd3FqhU-jbKBfjhOB9hQ7YQOedacvHpjCHxHEu6I4oQsglMIwiCJ4PiEuRMtU3eZmMz5iWld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bfQN9sacvUVwKS2DxhX-8KmS5Im8h26xYBg4y9UP-IWaSSLIMp_qVgJBoTcVEVn0Qd3FqhU-jbKBfjhOB9hQ7YQOedacvHpjCHxHEu6I4oQsglMIwiCJ4PiEuRMtU3eZmMz5iWldFw"/>
                    <pic:cNvPicPr>
                      <a:picLocks noChangeAspect="1" noChangeArrowheads="1"/>
                    </pic:cNvPicPr>
                  </pic:nvPicPr>
                  <pic:blipFill>
                    <a:blip r:embed="rId17" cstate="print"/>
                    <a:srcRect/>
                    <a:stretch>
                      <a:fillRect/>
                    </a:stretch>
                  </pic:blipFill>
                  <pic:spPr bwMode="auto">
                    <a:xfrm>
                      <a:off x="0" y="0"/>
                      <a:ext cx="5743280" cy="2884550"/>
                    </a:xfrm>
                    <a:prstGeom prst="rect">
                      <a:avLst/>
                    </a:prstGeom>
                    <a:noFill/>
                    <a:ln w="9525">
                      <a:noFill/>
                      <a:miter lim="800000"/>
                      <a:headEnd/>
                      <a:tailEnd/>
                    </a:ln>
                  </pic:spPr>
                </pic:pic>
              </a:graphicData>
            </a:graphic>
          </wp:inline>
        </w:drawing>
      </w:r>
    </w:p>
    <w:p w:rsidR="00946EBE" w:rsidRPr="00BD2AA1" w:rsidRDefault="005012E3" w:rsidP="00BD2AA1">
      <w:pPr>
        <w:pStyle w:val="a3"/>
        <w:contextualSpacing w:val="0"/>
        <w:jc w:val="center"/>
        <w:rPr>
          <w:i/>
          <w:sz w:val="28"/>
          <w:szCs w:val="28"/>
        </w:rPr>
      </w:pPr>
      <w:r>
        <w:rPr>
          <w:i/>
          <w:sz w:val="28"/>
          <w:szCs w:val="28"/>
        </w:rPr>
        <w:t xml:space="preserve">Рис. </w:t>
      </w:r>
      <w:r w:rsidRPr="009602A2">
        <w:rPr>
          <w:i/>
          <w:sz w:val="28"/>
          <w:szCs w:val="28"/>
        </w:rPr>
        <w:t>4.3.1</w:t>
      </w:r>
      <w:r w:rsidR="00C76972" w:rsidRPr="00BD2AA1">
        <w:rPr>
          <w:i/>
          <w:sz w:val="28"/>
          <w:szCs w:val="28"/>
        </w:rPr>
        <w:t>.</w:t>
      </w:r>
      <w:r w:rsidR="006A2992" w:rsidRPr="00BD2AA1">
        <w:rPr>
          <w:i/>
          <w:sz w:val="28"/>
          <w:szCs w:val="28"/>
        </w:rPr>
        <w:t xml:space="preserve"> </w:t>
      </w:r>
      <w:r w:rsidR="00BD2AA1" w:rsidRPr="00BD2AA1">
        <w:rPr>
          <w:i/>
          <w:sz w:val="28"/>
          <w:szCs w:val="28"/>
        </w:rPr>
        <w:t>Результаты замеров времени оригинальной и портированной программ.</w:t>
      </w:r>
    </w:p>
    <w:p w:rsidR="00946EBE" w:rsidRDefault="00946EBE" w:rsidP="00946EBE">
      <w:pPr>
        <w:pStyle w:val="a3"/>
        <w:ind w:left="0"/>
        <w:contextualSpacing w:val="0"/>
        <w:jc w:val="both"/>
        <w:rPr>
          <w:sz w:val="28"/>
          <w:szCs w:val="28"/>
        </w:rPr>
      </w:pPr>
      <w:r>
        <w:rPr>
          <w:sz w:val="28"/>
          <w:szCs w:val="28"/>
        </w:rPr>
        <w:tab/>
      </w:r>
      <w:r w:rsidRPr="004948CE">
        <w:rPr>
          <w:sz w:val="28"/>
          <w:szCs w:val="28"/>
        </w:rPr>
        <w:t>Аналогичные результаты получены и на твердотельном носителе. Здесь</w:t>
      </w:r>
      <w:r>
        <w:rPr>
          <w:sz w:val="28"/>
          <w:szCs w:val="28"/>
        </w:rPr>
        <w:t>,</w:t>
      </w:r>
      <w:r w:rsidRPr="004948CE">
        <w:rPr>
          <w:sz w:val="28"/>
          <w:szCs w:val="28"/>
        </w:rPr>
        <w:t xml:space="preserve"> стоит обратить особое внимание на </w:t>
      </w:r>
      <w:r w:rsidR="00BD2AA1">
        <w:rPr>
          <w:sz w:val="28"/>
          <w:szCs w:val="28"/>
        </w:rPr>
        <w:t xml:space="preserve">то, что при использовании опции  </w:t>
      </w:r>
      <w:r w:rsidRPr="00BD2AA1">
        <w:rPr>
          <w:sz w:val="28"/>
          <w:szCs w:val="28"/>
        </w:rPr>
        <w:t>--</w:t>
      </w:r>
      <w:r w:rsidRPr="00BD2AA1">
        <w:rPr>
          <w:b/>
          <w:sz w:val="28"/>
          <w:szCs w:val="28"/>
        </w:rPr>
        <w:t>ssd</w:t>
      </w:r>
      <w:r w:rsidRPr="004948CE">
        <w:rPr>
          <w:sz w:val="28"/>
          <w:szCs w:val="28"/>
        </w:rPr>
        <w:t xml:space="preserve"> </w:t>
      </w:r>
      <w:r w:rsidRPr="00BD2AA1">
        <w:rPr>
          <w:i/>
          <w:sz w:val="28"/>
          <w:szCs w:val="28"/>
        </w:rPr>
        <w:t>Java</w:t>
      </w:r>
      <w:r w:rsidRPr="004948CE">
        <w:rPr>
          <w:sz w:val="28"/>
          <w:szCs w:val="28"/>
        </w:rPr>
        <w:t>-приложение р</w:t>
      </w:r>
      <w:r w:rsidR="00BD2AA1">
        <w:rPr>
          <w:sz w:val="28"/>
          <w:szCs w:val="28"/>
        </w:rPr>
        <w:t>аботает на 217 % быстрее</w:t>
      </w:r>
      <w:r w:rsidRPr="004948CE">
        <w:rPr>
          <w:sz w:val="28"/>
          <w:szCs w:val="28"/>
        </w:rPr>
        <w:t>.</w:t>
      </w:r>
    </w:p>
    <w:p w:rsidR="00946EBE" w:rsidRDefault="00946EBE" w:rsidP="00B222D2">
      <w:pPr>
        <w:pStyle w:val="a3"/>
        <w:ind w:left="0"/>
        <w:contextualSpacing w:val="0"/>
        <w:jc w:val="both"/>
        <w:rPr>
          <w:sz w:val="28"/>
          <w:szCs w:val="28"/>
        </w:rPr>
      </w:pPr>
      <w:r>
        <w:rPr>
          <w:noProof/>
          <w:lang w:eastAsia="ru-RU"/>
        </w:rPr>
        <w:lastRenderedPageBreak/>
        <w:drawing>
          <wp:inline distT="0" distB="0" distL="0" distR="0">
            <wp:extent cx="5847360" cy="3024428"/>
            <wp:effectExtent l="19050" t="0" r="0" b="0"/>
            <wp:docPr id="22" name="Рисунок 10" descr="https://lh5.googleusercontent.com/K5lPHpXpV1qpvD6-jd0ZM_K_R2CJTYNE3uGxk7p_mKMEg4MJcGad8OdxHIqx7MIubuGEOC8NWaTsvhZQ7lXXGvH60MSUIMaPWiQrruzHHnBTmQpbCy0ovJhoQ7w_dqk_CLZPTjJ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K5lPHpXpV1qpvD6-jd0ZM_K_R2CJTYNE3uGxk7p_mKMEg4MJcGad8OdxHIqx7MIubuGEOC8NWaTsvhZQ7lXXGvH60MSUIMaPWiQrruzHHnBTmQpbCy0ovJhoQ7w_dqk_CLZPTjJKew"/>
                    <pic:cNvPicPr>
                      <a:picLocks noChangeAspect="1" noChangeArrowheads="1"/>
                    </pic:cNvPicPr>
                  </pic:nvPicPr>
                  <pic:blipFill>
                    <a:blip r:embed="rId18" cstate="print"/>
                    <a:srcRect/>
                    <a:stretch>
                      <a:fillRect/>
                    </a:stretch>
                  </pic:blipFill>
                  <pic:spPr bwMode="auto">
                    <a:xfrm>
                      <a:off x="0" y="0"/>
                      <a:ext cx="5845453" cy="3023442"/>
                    </a:xfrm>
                    <a:prstGeom prst="rect">
                      <a:avLst/>
                    </a:prstGeom>
                    <a:noFill/>
                    <a:ln w="9525">
                      <a:noFill/>
                      <a:miter lim="800000"/>
                      <a:headEnd/>
                      <a:tailEnd/>
                    </a:ln>
                  </pic:spPr>
                </pic:pic>
              </a:graphicData>
            </a:graphic>
          </wp:inline>
        </w:drawing>
      </w:r>
    </w:p>
    <w:p w:rsidR="00C76972" w:rsidRPr="00BD2AA1" w:rsidRDefault="005012E3" w:rsidP="00BD2AA1">
      <w:pPr>
        <w:pStyle w:val="a3"/>
        <w:ind w:left="0"/>
        <w:contextualSpacing w:val="0"/>
        <w:jc w:val="center"/>
        <w:rPr>
          <w:i/>
          <w:sz w:val="28"/>
          <w:szCs w:val="28"/>
        </w:rPr>
      </w:pPr>
      <w:r>
        <w:rPr>
          <w:i/>
          <w:sz w:val="28"/>
          <w:szCs w:val="28"/>
        </w:rPr>
        <w:t xml:space="preserve">Рис. </w:t>
      </w:r>
      <w:r w:rsidRPr="009602A2">
        <w:rPr>
          <w:i/>
          <w:sz w:val="28"/>
          <w:szCs w:val="28"/>
        </w:rPr>
        <w:t>4.3.2</w:t>
      </w:r>
      <w:r w:rsidR="00C76972" w:rsidRPr="00BD2AA1">
        <w:rPr>
          <w:i/>
          <w:sz w:val="28"/>
          <w:szCs w:val="28"/>
        </w:rPr>
        <w:t>.</w:t>
      </w:r>
      <w:r w:rsidR="00BD2AA1" w:rsidRPr="00BD2AA1">
        <w:rPr>
          <w:i/>
          <w:sz w:val="28"/>
          <w:szCs w:val="28"/>
        </w:rPr>
        <w:t xml:space="preserve"> Результаты замеров времени оригинальной и портированной программ на твердотельном носителе с использование новой опции --</w:t>
      </w:r>
      <w:r w:rsidR="00BD2AA1" w:rsidRPr="00BD2AA1">
        <w:rPr>
          <w:i/>
          <w:sz w:val="28"/>
          <w:szCs w:val="28"/>
          <w:lang w:val="en-US"/>
        </w:rPr>
        <w:t>ssd</w:t>
      </w:r>
      <w:r w:rsidR="00BD2AA1" w:rsidRPr="00BD2AA1">
        <w:rPr>
          <w:i/>
          <w:sz w:val="28"/>
          <w:szCs w:val="28"/>
        </w:rPr>
        <w:t>.</w:t>
      </w:r>
    </w:p>
    <w:p w:rsidR="00946EBE" w:rsidRDefault="00946EBE"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76972" w:rsidRDefault="00C76972" w:rsidP="00946EBE">
      <w:pPr>
        <w:jc w:val="both"/>
        <w:rPr>
          <w:sz w:val="32"/>
          <w:szCs w:val="32"/>
        </w:rPr>
      </w:pPr>
    </w:p>
    <w:p w:rsidR="00C2348C" w:rsidRPr="000D2197" w:rsidRDefault="00C2348C" w:rsidP="000D2197">
      <w:pPr>
        <w:pStyle w:val="ab"/>
        <w:outlineLvl w:val="0"/>
        <w:rPr>
          <w:sz w:val="40"/>
          <w:szCs w:val="40"/>
        </w:rPr>
      </w:pPr>
      <w:bookmarkStart w:id="17" w:name="_Toc481618536"/>
      <w:r w:rsidRPr="000D2197">
        <w:rPr>
          <w:sz w:val="40"/>
          <w:szCs w:val="40"/>
        </w:rPr>
        <w:lastRenderedPageBreak/>
        <w:t>Глава 2. Применение метода нечеткого поиска к задаче поиска повторяющихся нуклеотидов последовательности ДНК</w:t>
      </w:r>
      <w:bookmarkEnd w:id="17"/>
    </w:p>
    <w:p w:rsidR="00C2348C" w:rsidRDefault="00C2348C" w:rsidP="00C2348C">
      <w:pPr>
        <w:pStyle w:val="a3"/>
        <w:ind w:left="0"/>
        <w:contextualSpacing w:val="0"/>
        <w:jc w:val="both"/>
        <w:rPr>
          <w:sz w:val="28"/>
          <w:szCs w:val="28"/>
        </w:rPr>
      </w:pPr>
      <w:r>
        <w:rPr>
          <w:sz w:val="28"/>
          <w:szCs w:val="28"/>
        </w:rPr>
        <w:tab/>
        <w:t xml:space="preserve">В предыдущей главе был рассмотрен метод первичного анализа с целью выявления общей адекватности биологических данных. В настоящей главе мы рассмотрим один из способ дальнейшего  анализа и познакомимся с одним из биоинформатических инструментов, предоставляющий широкий спектр возможностей управления, анализа, обработки и визуализации секвенированных данных. </w:t>
      </w:r>
    </w:p>
    <w:p w:rsidR="00C2348C" w:rsidRPr="000D2197" w:rsidRDefault="00C2348C" w:rsidP="000D2197">
      <w:pPr>
        <w:pStyle w:val="a3"/>
        <w:numPr>
          <w:ilvl w:val="0"/>
          <w:numId w:val="18"/>
        </w:numPr>
        <w:contextualSpacing w:val="0"/>
        <w:jc w:val="both"/>
        <w:outlineLvl w:val="1"/>
        <w:rPr>
          <w:i/>
          <w:sz w:val="28"/>
          <w:szCs w:val="28"/>
          <w:u w:val="single"/>
        </w:rPr>
      </w:pPr>
      <w:bookmarkStart w:id="18" w:name="_Toc481618537"/>
      <w:r w:rsidRPr="000D2197">
        <w:rPr>
          <w:i/>
          <w:sz w:val="28"/>
          <w:szCs w:val="28"/>
          <w:u w:val="single"/>
        </w:rPr>
        <w:t xml:space="preserve">Описание форматов </w:t>
      </w:r>
      <w:r w:rsidRPr="000D2197">
        <w:rPr>
          <w:i/>
          <w:sz w:val="28"/>
          <w:szCs w:val="28"/>
          <w:u w:val="single"/>
          <w:lang w:val="en-US"/>
        </w:rPr>
        <w:t>SAM</w:t>
      </w:r>
      <w:r w:rsidRPr="000D2197">
        <w:rPr>
          <w:i/>
          <w:sz w:val="28"/>
          <w:szCs w:val="28"/>
          <w:u w:val="single"/>
        </w:rPr>
        <w:t>/</w:t>
      </w:r>
      <w:r w:rsidRPr="000D2197">
        <w:rPr>
          <w:i/>
          <w:sz w:val="28"/>
          <w:szCs w:val="28"/>
          <w:u w:val="single"/>
          <w:lang w:val="en-US"/>
        </w:rPr>
        <w:t>BAM</w:t>
      </w:r>
      <w:r w:rsidRPr="000D2197">
        <w:rPr>
          <w:i/>
          <w:sz w:val="28"/>
          <w:szCs w:val="28"/>
          <w:u w:val="single"/>
        </w:rPr>
        <w:t>/</w:t>
      </w:r>
      <w:r w:rsidRPr="000D2197">
        <w:rPr>
          <w:i/>
          <w:sz w:val="28"/>
          <w:szCs w:val="28"/>
          <w:u w:val="single"/>
          <w:lang w:val="en-US"/>
        </w:rPr>
        <w:t>CRAM</w:t>
      </w:r>
      <w:bookmarkEnd w:id="18"/>
    </w:p>
    <w:p w:rsidR="00C2348C" w:rsidRDefault="00C2348C" w:rsidP="00C2348C">
      <w:pPr>
        <w:pStyle w:val="a3"/>
        <w:ind w:left="0"/>
        <w:contextualSpacing w:val="0"/>
        <w:jc w:val="both"/>
        <w:rPr>
          <w:sz w:val="28"/>
          <w:szCs w:val="28"/>
        </w:rPr>
      </w:pPr>
      <w:r>
        <w:rPr>
          <w:sz w:val="28"/>
          <w:szCs w:val="28"/>
        </w:rPr>
        <w:tab/>
        <w:t>Для начала нам потребуется познакомится с одним из самых распространенных форматов представления биологических данных. Об этом формате уже упоминалось в предыдущей главе</w:t>
      </w:r>
      <w:r w:rsidRPr="00924D23">
        <w:rPr>
          <w:sz w:val="28"/>
          <w:szCs w:val="28"/>
        </w:rPr>
        <w:t xml:space="preserve"> </w:t>
      </w:r>
      <w:r w:rsidR="00B2519D" w:rsidRPr="000C13C3">
        <w:rPr>
          <w:sz w:val="28"/>
          <w:szCs w:val="28"/>
        </w:rPr>
        <w:t>—</w:t>
      </w:r>
      <w:r w:rsidRPr="00924D23">
        <w:rPr>
          <w:sz w:val="28"/>
          <w:szCs w:val="28"/>
        </w:rPr>
        <w:t xml:space="preserve"> </w:t>
      </w:r>
      <w:r>
        <w:rPr>
          <w:sz w:val="28"/>
          <w:szCs w:val="28"/>
        </w:rPr>
        <w:t xml:space="preserve">это формат </w:t>
      </w:r>
      <w:r>
        <w:rPr>
          <w:sz w:val="28"/>
          <w:szCs w:val="28"/>
          <w:lang w:val="en-US"/>
        </w:rPr>
        <w:t>SAM</w:t>
      </w:r>
      <w:r>
        <w:rPr>
          <w:sz w:val="28"/>
          <w:szCs w:val="28"/>
        </w:rPr>
        <w:t xml:space="preserve"> (</w:t>
      </w:r>
      <w:r>
        <w:rPr>
          <w:sz w:val="28"/>
          <w:szCs w:val="28"/>
          <w:lang w:val="en-US"/>
        </w:rPr>
        <w:t>Sequence</w:t>
      </w:r>
      <w:r>
        <w:rPr>
          <w:sz w:val="28"/>
          <w:szCs w:val="28"/>
        </w:rPr>
        <w:t xml:space="preserve"> </w:t>
      </w:r>
      <w:r>
        <w:rPr>
          <w:sz w:val="28"/>
          <w:szCs w:val="28"/>
          <w:lang w:val="en-US"/>
        </w:rPr>
        <w:t>Alignment</w:t>
      </w:r>
      <w:r>
        <w:rPr>
          <w:sz w:val="28"/>
          <w:szCs w:val="28"/>
        </w:rPr>
        <w:t>/</w:t>
      </w:r>
      <w:r>
        <w:rPr>
          <w:sz w:val="28"/>
          <w:szCs w:val="28"/>
          <w:lang w:val="en-US"/>
        </w:rPr>
        <w:t>Map</w:t>
      </w:r>
      <w:r>
        <w:rPr>
          <w:sz w:val="28"/>
          <w:szCs w:val="28"/>
        </w:rPr>
        <w:t xml:space="preserve">). Аналогом ему является формат </w:t>
      </w:r>
      <w:r>
        <w:rPr>
          <w:sz w:val="28"/>
          <w:szCs w:val="28"/>
          <w:lang w:val="en-US"/>
        </w:rPr>
        <w:t>BAM</w:t>
      </w:r>
      <w:r>
        <w:rPr>
          <w:sz w:val="28"/>
          <w:szCs w:val="28"/>
        </w:rPr>
        <w:t xml:space="preserve">, который представляет собой бинарный вариант </w:t>
      </w:r>
      <w:r>
        <w:rPr>
          <w:sz w:val="28"/>
          <w:szCs w:val="28"/>
          <w:lang w:val="en-US"/>
        </w:rPr>
        <w:t>SAM</w:t>
      </w:r>
      <w:r>
        <w:rPr>
          <w:sz w:val="28"/>
          <w:szCs w:val="28"/>
        </w:rPr>
        <w:t xml:space="preserve"> и формат </w:t>
      </w:r>
      <w:r>
        <w:rPr>
          <w:sz w:val="28"/>
          <w:szCs w:val="28"/>
          <w:lang w:val="en-US"/>
        </w:rPr>
        <w:t>CRAM</w:t>
      </w:r>
      <w:r>
        <w:rPr>
          <w:sz w:val="28"/>
          <w:szCs w:val="28"/>
        </w:rPr>
        <w:t xml:space="preserve">, имеющий немного другую структуру, но хранящий в себе все ту же информацию. Файл в формате </w:t>
      </w:r>
      <w:r>
        <w:rPr>
          <w:sz w:val="28"/>
          <w:szCs w:val="28"/>
          <w:lang w:val="en-US"/>
        </w:rPr>
        <w:t>SAM</w:t>
      </w:r>
      <w:r>
        <w:rPr>
          <w:sz w:val="28"/>
          <w:szCs w:val="28"/>
        </w:rPr>
        <w:t>/</w:t>
      </w:r>
      <w:r>
        <w:rPr>
          <w:sz w:val="28"/>
          <w:szCs w:val="28"/>
          <w:lang w:val="en-US"/>
        </w:rPr>
        <w:t>BAM</w:t>
      </w:r>
      <w:r>
        <w:rPr>
          <w:sz w:val="28"/>
          <w:szCs w:val="28"/>
        </w:rPr>
        <w:t>/</w:t>
      </w:r>
      <w:r>
        <w:rPr>
          <w:sz w:val="28"/>
          <w:szCs w:val="28"/>
          <w:lang w:val="en-US"/>
        </w:rPr>
        <w:t>CRAM</w:t>
      </w:r>
      <w:r>
        <w:rPr>
          <w:sz w:val="28"/>
          <w:szCs w:val="28"/>
        </w:rPr>
        <w:t xml:space="preserve"> получается в результате выравнивания файла </w:t>
      </w:r>
      <w:r>
        <w:rPr>
          <w:sz w:val="28"/>
          <w:szCs w:val="28"/>
          <w:lang w:val="en-US"/>
        </w:rPr>
        <w:t>FASTQ</w:t>
      </w:r>
      <w:r>
        <w:rPr>
          <w:sz w:val="28"/>
          <w:szCs w:val="28"/>
        </w:rPr>
        <w:t xml:space="preserve"> на референс </w:t>
      </w:r>
      <w:r>
        <w:rPr>
          <w:sz w:val="28"/>
          <w:szCs w:val="28"/>
          <w:lang w:val="en-US"/>
        </w:rPr>
        <w:t>FASTA</w:t>
      </w:r>
      <w:r>
        <w:rPr>
          <w:sz w:val="28"/>
          <w:szCs w:val="28"/>
        </w:rPr>
        <w:t xml:space="preserve">. Мы не будем вдаваться в детали бинарных форматов, хотя на практике именно и используются. Для дальнейшей работы нам понадобится разобраться только в том, какую информацию содержат в себе </w:t>
      </w:r>
      <w:r>
        <w:rPr>
          <w:sz w:val="28"/>
          <w:szCs w:val="28"/>
          <w:lang w:val="en-US"/>
        </w:rPr>
        <w:t>SAM</w:t>
      </w:r>
      <w:r>
        <w:rPr>
          <w:sz w:val="28"/>
          <w:szCs w:val="28"/>
        </w:rPr>
        <w:t xml:space="preserve"> файлы и как ее интерпретировать.</w:t>
      </w:r>
    </w:p>
    <w:p w:rsidR="00C2348C" w:rsidRDefault="00C2348C" w:rsidP="00C2348C">
      <w:pPr>
        <w:pStyle w:val="a3"/>
        <w:ind w:left="0"/>
        <w:contextualSpacing w:val="0"/>
        <w:jc w:val="both"/>
        <w:rPr>
          <w:sz w:val="28"/>
          <w:szCs w:val="28"/>
        </w:rPr>
      </w:pPr>
      <w:r>
        <w:rPr>
          <w:sz w:val="28"/>
          <w:szCs w:val="28"/>
        </w:rPr>
        <w:tab/>
        <w:t xml:space="preserve">Файл в формате </w:t>
      </w:r>
      <w:r>
        <w:rPr>
          <w:sz w:val="28"/>
          <w:szCs w:val="28"/>
          <w:lang w:val="en-US"/>
        </w:rPr>
        <w:t>SAM</w:t>
      </w:r>
      <w:r>
        <w:rPr>
          <w:sz w:val="28"/>
          <w:szCs w:val="28"/>
        </w:rPr>
        <w:t xml:space="preserve"> представляет собой текстовый файл, обладающий следующей структурой: сначала идет секция с заголовком файла, а затем информация о каждом риде. Секция с заголовком, является опциональной, но как правило она присутствует, ибо в ней содержится достаточно много полезной информации о том как происходило выравнивание. Рассмотрим  структуру формата подробнее.</w:t>
      </w:r>
    </w:p>
    <w:p w:rsidR="00C2348C" w:rsidRDefault="00C2348C" w:rsidP="00C2348C">
      <w:pPr>
        <w:pStyle w:val="a3"/>
        <w:ind w:left="0"/>
        <w:contextualSpacing w:val="0"/>
        <w:jc w:val="both"/>
        <w:rPr>
          <w:sz w:val="28"/>
          <w:szCs w:val="28"/>
        </w:rPr>
      </w:pPr>
      <w:r>
        <w:rPr>
          <w:sz w:val="28"/>
          <w:szCs w:val="28"/>
        </w:rPr>
        <w:tab/>
        <w:t>Строки заголовка начинаются с символа '@'. Затем следует информация о версии формата, о сортировке файла (</w:t>
      </w:r>
      <w:r>
        <w:rPr>
          <w:sz w:val="28"/>
          <w:szCs w:val="28"/>
          <w:lang w:val="en-US"/>
        </w:rPr>
        <w:t>coordinate</w:t>
      </w:r>
      <w:r>
        <w:rPr>
          <w:sz w:val="28"/>
          <w:szCs w:val="28"/>
        </w:rPr>
        <w:t xml:space="preserve">, </w:t>
      </w:r>
      <w:r>
        <w:rPr>
          <w:sz w:val="28"/>
          <w:szCs w:val="28"/>
          <w:lang w:val="en-US"/>
        </w:rPr>
        <w:t>queryname</w:t>
      </w:r>
      <w:r>
        <w:rPr>
          <w:sz w:val="28"/>
          <w:szCs w:val="28"/>
        </w:rPr>
        <w:t xml:space="preserve"> и </w:t>
      </w:r>
      <w:r>
        <w:rPr>
          <w:sz w:val="28"/>
          <w:szCs w:val="28"/>
          <w:lang w:val="en-US"/>
        </w:rPr>
        <w:t>unsorted</w:t>
      </w:r>
      <w:r>
        <w:rPr>
          <w:sz w:val="28"/>
          <w:szCs w:val="28"/>
        </w:rPr>
        <w:t>), о референсе и много другой информации, которую полезно иметь.</w:t>
      </w:r>
    </w:p>
    <w:p w:rsidR="00DE66EB" w:rsidRDefault="00DE66EB" w:rsidP="00C2348C">
      <w:pPr>
        <w:pStyle w:val="a3"/>
        <w:ind w:left="0"/>
        <w:contextualSpacing w:val="0"/>
        <w:jc w:val="both"/>
        <w:rPr>
          <w:sz w:val="28"/>
          <w:szCs w:val="28"/>
        </w:rPr>
      </w:pPr>
    </w:p>
    <w:p w:rsidR="00DE66EB" w:rsidRDefault="00DE66EB" w:rsidP="00C2348C">
      <w:pPr>
        <w:pStyle w:val="a3"/>
        <w:ind w:left="0"/>
        <w:contextualSpacing w:val="0"/>
        <w:jc w:val="both"/>
        <w:rPr>
          <w:sz w:val="28"/>
          <w:szCs w:val="28"/>
        </w:rPr>
      </w:pPr>
    </w:p>
    <w:p w:rsidR="00C2348C" w:rsidRDefault="00C2348C" w:rsidP="00C2348C">
      <w:pPr>
        <w:numPr>
          <w:ilvl w:val="0"/>
          <w:numId w:val="16"/>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lastRenderedPageBreak/>
        <w:t>@HD VN:1.5 SO:coordinate  </w:t>
      </w:r>
    </w:p>
    <w:p w:rsidR="00C2348C" w:rsidRDefault="00C2348C" w:rsidP="00C2348C">
      <w:pPr>
        <w:numPr>
          <w:ilvl w:val="0"/>
          <w:numId w:val="16"/>
        </w:numPr>
        <w:pBdr>
          <w:left w:val="single" w:sz="24" w:space="0" w:color="6CE26C"/>
        </w:pBdr>
        <w:shd w:val="clear" w:color="auto" w:fill="F8F8F8"/>
        <w:spacing w:beforeAutospacing="1" w:afterAutospacing="1" w:line="262" w:lineRule="atLeast"/>
      </w:pPr>
      <w:r>
        <w:rPr>
          <w:rFonts w:ascii="Consolas" w:eastAsia="Times New Roman" w:hAnsi="Consolas" w:cs="Consolas"/>
          <w:color w:val="000000"/>
          <w:lang w:eastAsia="ru-RU"/>
        </w:rPr>
        <w:t>@SQ SN:chr1 LN:249250621</w:t>
      </w:r>
      <w:r>
        <w:rPr>
          <w:rFonts w:ascii="Consolas" w:eastAsia="Times New Roman" w:hAnsi="Consolas" w:cs="Consolas"/>
          <w:color w:val="000000"/>
          <w:sz w:val="28"/>
          <w:szCs w:val="28"/>
          <w:lang w:eastAsia="ru-RU"/>
        </w:rPr>
        <w:t> </w:t>
      </w:r>
      <w:r>
        <w:rPr>
          <w:rFonts w:ascii="Consolas" w:eastAsia="Times New Roman" w:hAnsi="Consolas" w:cs="Consolas"/>
          <w:color w:val="000000"/>
          <w:lang w:eastAsia="ru-RU"/>
        </w:rPr>
        <w:t> </w:t>
      </w:r>
    </w:p>
    <w:p w:rsidR="00C2348C" w:rsidRPr="00DE66EB" w:rsidRDefault="00DE66EB" w:rsidP="00C2348C">
      <w:pPr>
        <w:pStyle w:val="a3"/>
        <w:ind w:left="0"/>
        <w:contextualSpacing w:val="0"/>
        <w:jc w:val="center"/>
        <w:rPr>
          <w:i/>
        </w:rPr>
      </w:pPr>
      <w:r w:rsidRPr="00C306BB">
        <w:rPr>
          <w:i/>
          <w:color w:val="000000" w:themeColor="text1"/>
          <w:sz w:val="28"/>
          <w:szCs w:val="28"/>
        </w:rPr>
        <w:t>Пример 2.1.1</w:t>
      </w:r>
      <w:r w:rsidR="00C2348C" w:rsidRPr="00C306BB">
        <w:rPr>
          <w:i/>
          <w:color w:val="000000" w:themeColor="text1"/>
          <w:sz w:val="28"/>
          <w:szCs w:val="28"/>
        </w:rPr>
        <w:t>.</w:t>
      </w:r>
      <w:r w:rsidR="00C2348C" w:rsidRPr="001547AC">
        <w:rPr>
          <w:i/>
          <w:color w:val="C00000"/>
          <w:sz w:val="28"/>
          <w:szCs w:val="28"/>
        </w:rPr>
        <w:t xml:space="preserve">  </w:t>
      </w:r>
      <w:r w:rsidR="00C2348C" w:rsidRPr="001547AC">
        <w:rPr>
          <w:i/>
          <w:color w:val="000000"/>
          <w:sz w:val="28"/>
          <w:szCs w:val="28"/>
        </w:rPr>
        <w:t>З</w:t>
      </w:r>
      <w:r w:rsidR="00C2348C" w:rsidRPr="001547AC">
        <w:rPr>
          <w:i/>
          <w:sz w:val="28"/>
          <w:szCs w:val="28"/>
        </w:rPr>
        <w:t xml:space="preserve">аголовка файла в формате </w:t>
      </w:r>
      <w:r w:rsidR="00C2348C" w:rsidRPr="001547AC">
        <w:rPr>
          <w:i/>
          <w:sz w:val="28"/>
          <w:szCs w:val="28"/>
          <w:lang w:val="en-US"/>
        </w:rPr>
        <w:t>SAM</w:t>
      </w:r>
      <w:r w:rsidR="00C2348C" w:rsidRPr="001547AC">
        <w:rPr>
          <w:i/>
          <w:sz w:val="28"/>
          <w:szCs w:val="28"/>
        </w:rPr>
        <w:t>.</w:t>
      </w:r>
    </w:p>
    <w:p w:rsidR="00C2348C" w:rsidRDefault="00C2348C" w:rsidP="00C2348C">
      <w:pPr>
        <w:pStyle w:val="a3"/>
        <w:ind w:left="0"/>
        <w:contextualSpacing w:val="0"/>
        <w:jc w:val="both"/>
        <w:rPr>
          <w:color w:val="000000"/>
        </w:rPr>
      </w:pPr>
      <w:r>
        <w:rPr>
          <w:color w:val="000000"/>
          <w:sz w:val="28"/>
          <w:szCs w:val="28"/>
        </w:rPr>
        <w:t xml:space="preserve">В приведенном выше примере, мы наблюдаем, что риды в файле отсортированы по координатам и что выравнивание происходило по первой хромосоме (chr1), длина которой составляет 249250621 нуклеотидов. </w:t>
      </w:r>
    </w:p>
    <w:p w:rsidR="00C2348C" w:rsidRDefault="00C2348C" w:rsidP="00C2348C">
      <w:pPr>
        <w:pStyle w:val="a3"/>
        <w:ind w:left="0"/>
        <w:contextualSpacing w:val="0"/>
        <w:jc w:val="both"/>
        <w:rPr>
          <w:sz w:val="28"/>
          <w:szCs w:val="28"/>
        </w:rPr>
      </w:pPr>
      <w:r>
        <w:rPr>
          <w:sz w:val="28"/>
          <w:szCs w:val="28"/>
        </w:rPr>
        <w:tab/>
        <w:t>Далее следует секция с ридами, а именно информация о их выравнивании.  Каждая запись этой секции содержит 11 обязательных полей, разделенных символом табуляции. Спецификация формата предусматривает наличие дополнительных полей, появление которых зависит от настроек алайнера и от цели исследования. Разберемся с каждым из обязательных полей.</w:t>
      </w:r>
    </w:p>
    <w:p w:rsidR="00C2348C" w:rsidRDefault="00C2348C" w:rsidP="00C2348C">
      <w:pPr>
        <w:pStyle w:val="a3"/>
        <w:ind w:left="0"/>
        <w:contextualSpacing w:val="0"/>
        <w:jc w:val="both"/>
        <w:rPr>
          <w:sz w:val="28"/>
          <w:szCs w:val="28"/>
        </w:rPr>
      </w:pPr>
      <w:r>
        <w:rPr>
          <w:sz w:val="28"/>
          <w:szCs w:val="28"/>
        </w:rPr>
        <w:tab/>
        <w:t xml:space="preserve">1. </w:t>
      </w:r>
      <w:r>
        <w:rPr>
          <w:b/>
          <w:sz w:val="28"/>
          <w:szCs w:val="28"/>
        </w:rPr>
        <w:t xml:space="preserve">QNAME </w:t>
      </w:r>
      <w:r w:rsidR="00B2519D" w:rsidRPr="000C13C3">
        <w:rPr>
          <w:sz w:val="28"/>
          <w:szCs w:val="28"/>
        </w:rPr>
        <w:t>—</w:t>
      </w:r>
      <w:r>
        <w:rPr>
          <w:b/>
          <w:sz w:val="28"/>
          <w:szCs w:val="28"/>
        </w:rPr>
        <w:t xml:space="preserve"> </w:t>
      </w:r>
      <w:r>
        <w:rPr>
          <w:sz w:val="28"/>
          <w:szCs w:val="28"/>
        </w:rPr>
        <w:t xml:space="preserve">имя рида; это поле не уникально: одно и то же имя рида рида может присутствовать в файле неоднократно. Это может быть вызвано например тем, что выравнивание рида на референс произошло несколько раз. </w:t>
      </w:r>
    </w:p>
    <w:p w:rsidR="00C2348C" w:rsidRDefault="00C2348C" w:rsidP="00C2348C">
      <w:pPr>
        <w:pStyle w:val="a3"/>
        <w:ind w:left="0"/>
        <w:contextualSpacing w:val="0"/>
        <w:jc w:val="both"/>
        <w:rPr>
          <w:sz w:val="28"/>
          <w:szCs w:val="28"/>
        </w:rPr>
      </w:pPr>
      <w:r>
        <w:rPr>
          <w:sz w:val="28"/>
          <w:szCs w:val="28"/>
        </w:rPr>
        <w:tab/>
        <w:t xml:space="preserve">2. </w:t>
      </w:r>
      <w:r>
        <w:rPr>
          <w:b/>
          <w:sz w:val="28"/>
          <w:szCs w:val="28"/>
          <w:lang w:val="en-US"/>
        </w:rPr>
        <w:t>FLAG</w:t>
      </w:r>
      <w:r>
        <w:rPr>
          <w:b/>
          <w:sz w:val="28"/>
          <w:szCs w:val="28"/>
        </w:rPr>
        <w:t xml:space="preserve"> </w:t>
      </w:r>
      <w:r w:rsidR="00B2519D" w:rsidRPr="000C13C3">
        <w:rPr>
          <w:sz w:val="28"/>
          <w:szCs w:val="28"/>
        </w:rPr>
        <w:t>—</w:t>
      </w:r>
      <w:r>
        <w:rPr>
          <w:b/>
          <w:sz w:val="28"/>
          <w:szCs w:val="28"/>
        </w:rPr>
        <w:t xml:space="preserve"> </w:t>
      </w:r>
      <w:r>
        <w:rPr>
          <w:sz w:val="28"/>
          <w:szCs w:val="28"/>
        </w:rPr>
        <w:t>бинарный флаг рида. Благодаря этому полю мы можем получить различные характеристики рида. В данной главе наибольший интерес будут представлять следующие характеристики: является ли рид парным (этому событию соответствует флаг 1), его направление: обратное (16) и обратное парного (32), является ли он оптическим дубликатом, полученным в результате ПЦР (1024).  Остановимся на понятии парных ридов. Говорят, что рид является парным, если существует парный ему. Для наглядности, продемонстрируем это на рисунке:</w:t>
      </w:r>
    </w:p>
    <w:p w:rsidR="00C2348C" w:rsidRDefault="00C2348C" w:rsidP="00C2348C">
      <w:pPr>
        <w:pStyle w:val="a3"/>
        <w:ind w:left="0"/>
        <w:contextualSpacing w:val="0"/>
        <w:jc w:val="both"/>
        <w:rPr>
          <w:sz w:val="28"/>
          <w:szCs w:val="28"/>
        </w:rPr>
      </w:pPr>
    </w:p>
    <w:p w:rsidR="00C2348C" w:rsidRDefault="00C2348C" w:rsidP="00C2348C">
      <w:pPr>
        <w:pStyle w:val="a3"/>
        <w:ind w:left="0"/>
        <w:contextualSpacing w:val="0"/>
        <w:jc w:val="both"/>
        <w:rPr>
          <w:sz w:val="28"/>
          <w:szCs w:val="28"/>
        </w:rPr>
      </w:pPr>
      <w:r>
        <w:rPr>
          <w:noProof/>
          <w:lang w:eastAsia="ru-RU"/>
        </w:rPr>
        <w:drawing>
          <wp:inline distT="0" distB="0" distL="19050" distR="0">
            <wp:extent cx="5474335" cy="937895"/>
            <wp:effectExtent l="0" t="0" r="0" b="0"/>
            <wp:docPr id="11" name="Рисунок 3" descr="D:\downloads\paired_r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D:\downloads\paired_reads.png"/>
                    <pic:cNvPicPr>
                      <a:picLocks noChangeAspect="1" noChangeArrowheads="1"/>
                    </pic:cNvPicPr>
                  </pic:nvPicPr>
                  <pic:blipFill>
                    <a:blip r:embed="rId19" cstate="print"/>
                    <a:stretch>
                      <a:fillRect/>
                    </a:stretch>
                  </pic:blipFill>
                  <pic:spPr bwMode="auto">
                    <a:xfrm>
                      <a:off x="0" y="0"/>
                      <a:ext cx="5474335" cy="937895"/>
                    </a:xfrm>
                    <a:prstGeom prst="rect">
                      <a:avLst/>
                    </a:prstGeom>
                  </pic:spPr>
                </pic:pic>
              </a:graphicData>
            </a:graphic>
          </wp:inline>
        </w:drawing>
      </w:r>
    </w:p>
    <w:p w:rsidR="00C2348C" w:rsidRPr="001547AC" w:rsidRDefault="00DE66EB" w:rsidP="00C2348C">
      <w:pPr>
        <w:pStyle w:val="a3"/>
        <w:ind w:left="0"/>
        <w:contextualSpacing w:val="0"/>
        <w:jc w:val="center"/>
        <w:rPr>
          <w:i/>
          <w:sz w:val="28"/>
          <w:szCs w:val="28"/>
        </w:rPr>
      </w:pPr>
      <w:r>
        <w:rPr>
          <w:i/>
          <w:sz w:val="28"/>
          <w:szCs w:val="28"/>
        </w:rPr>
        <w:t>Рис. 2.1.2</w:t>
      </w:r>
      <w:r w:rsidR="00C2348C" w:rsidRPr="001547AC">
        <w:rPr>
          <w:i/>
          <w:sz w:val="28"/>
          <w:szCs w:val="28"/>
        </w:rPr>
        <w:t>. Наглядное представление парных ридов.</w:t>
      </w:r>
    </w:p>
    <w:p w:rsidR="00C2348C" w:rsidRDefault="00C2348C" w:rsidP="00C2348C">
      <w:pPr>
        <w:pStyle w:val="a3"/>
        <w:ind w:left="0"/>
        <w:contextualSpacing w:val="0"/>
        <w:jc w:val="both"/>
        <w:rPr>
          <w:sz w:val="28"/>
          <w:szCs w:val="28"/>
        </w:rPr>
      </w:pPr>
      <w:r>
        <w:rPr>
          <w:sz w:val="28"/>
          <w:szCs w:val="28"/>
        </w:rPr>
        <w:t xml:space="preserve">Если мы наложим оба рида на референс, то последовательность нуклеотидов, зажатая между началом первого и концом второго, будет </w:t>
      </w:r>
      <w:r>
        <w:rPr>
          <w:sz w:val="28"/>
          <w:szCs w:val="28"/>
        </w:rPr>
        <w:lastRenderedPageBreak/>
        <w:t xml:space="preserve">соответствовать выровненному контигу из файла </w:t>
      </w:r>
      <w:r>
        <w:rPr>
          <w:sz w:val="28"/>
          <w:szCs w:val="28"/>
          <w:lang w:val="en-US"/>
        </w:rPr>
        <w:t>FASTQ</w:t>
      </w:r>
      <w:r>
        <w:rPr>
          <w:sz w:val="28"/>
          <w:szCs w:val="28"/>
        </w:rPr>
        <w:t>, который и послужил образованию этих ридов.</w:t>
      </w:r>
    </w:p>
    <w:p w:rsidR="00C2348C" w:rsidRDefault="00C2348C" w:rsidP="00C2348C">
      <w:pPr>
        <w:pStyle w:val="a3"/>
        <w:ind w:left="0"/>
        <w:contextualSpacing w:val="0"/>
        <w:jc w:val="both"/>
        <w:rPr>
          <w:sz w:val="28"/>
          <w:szCs w:val="28"/>
        </w:rPr>
      </w:pPr>
      <w:r>
        <w:rPr>
          <w:sz w:val="28"/>
          <w:szCs w:val="28"/>
        </w:rPr>
        <w:tab/>
        <w:t xml:space="preserve">3. </w:t>
      </w:r>
      <w:r>
        <w:rPr>
          <w:b/>
          <w:sz w:val="28"/>
          <w:szCs w:val="28"/>
          <w:lang w:val="en-US"/>
        </w:rPr>
        <w:t>RNAME</w:t>
      </w:r>
      <w:r>
        <w:rPr>
          <w:b/>
          <w:sz w:val="28"/>
          <w:szCs w:val="28"/>
        </w:rPr>
        <w:t xml:space="preserve"> </w:t>
      </w:r>
      <w:r w:rsidR="00B2519D" w:rsidRPr="000C13C3">
        <w:rPr>
          <w:sz w:val="28"/>
          <w:szCs w:val="28"/>
        </w:rPr>
        <w:t>—</w:t>
      </w:r>
      <w:r>
        <w:rPr>
          <w:b/>
          <w:sz w:val="28"/>
          <w:szCs w:val="28"/>
        </w:rPr>
        <w:t xml:space="preserve"> </w:t>
      </w:r>
      <w:r>
        <w:rPr>
          <w:sz w:val="28"/>
          <w:szCs w:val="28"/>
        </w:rPr>
        <w:t xml:space="preserve">название эталонной последовательности, на которую произошло выравнивание, например название хромосомы. </w:t>
      </w:r>
    </w:p>
    <w:p w:rsidR="00C2348C" w:rsidRDefault="00C2348C" w:rsidP="00C2348C">
      <w:pPr>
        <w:pStyle w:val="a3"/>
        <w:ind w:left="0"/>
        <w:contextualSpacing w:val="0"/>
        <w:jc w:val="both"/>
        <w:rPr>
          <w:sz w:val="28"/>
          <w:szCs w:val="28"/>
        </w:rPr>
      </w:pPr>
      <w:r>
        <w:rPr>
          <w:sz w:val="28"/>
          <w:szCs w:val="28"/>
        </w:rPr>
        <w:tab/>
        <w:t xml:space="preserve">4.   </w:t>
      </w:r>
      <w:r>
        <w:rPr>
          <w:b/>
          <w:sz w:val="28"/>
          <w:szCs w:val="28"/>
          <w:lang w:val="en-US"/>
        </w:rPr>
        <w:t>POS</w:t>
      </w:r>
      <w:r>
        <w:rPr>
          <w:b/>
          <w:sz w:val="28"/>
          <w:szCs w:val="28"/>
        </w:rPr>
        <w:t xml:space="preserve"> </w:t>
      </w:r>
      <w:r w:rsidR="00B2519D" w:rsidRPr="000C13C3">
        <w:rPr>
          <w:sz w:val="28"/>
          <w:szCs w:val="28"/>
        </w:rPr>
        <w:t>—</w:t>
      </w:r>
      <w:r>
        <w:rPr>
          <w:b/>
          <w:sz w:val="28"/>
          <w:szCs w:val="28"/>
        </w:rPr>
        <w:t xml:space="preserve"> </w:t>
      </w:r>
      <w:r>
        <w:rPr>
          <w:sz w:val="28"/>
          <w:szCs w:val="28"/>
        </w:rPr>
        <w:t xml:space="preserve">самая левая позиция рида, которая выровнялась. </w:t>
      </w:r>
    </w:p>
    <w:p w:rsidR="00C2348C" w:rsidRDefault="00C2348C" w:rsidP="00C2348C">
      <w:pPr>
        <w:pStyle w:val="a3"/>
        <w:ind w:left="0"/>
        <w:contextualSpacing w:val="0"/>
        <w:jc w:val="both"/>
        <w:rPr>
          <w:sz w:val="28"/>
          <w:szCs w:val="28"/>
        </w:rPr>
      </w:pPr>
      <w:r>
        <w:rPr>
          <w:sz w:val="28"/>
          <w:szCs w:val="28"/>
        </w:rPr>
        <w:tab/>
        <w:t xml:space="preserve">5. </w:t>
      </w:r>
      <w:r>
        <w:rPr>
          <w:b/>
          <w:sz w:val="28"/>
          <w:szCs w:val="28"/>
          <w:lang w:val="en-US"/>
        </w:rPr>
        <w:t>MAPQ</w:t>
      </w:r>
      <w:r>
        <w:rPr>
          <w:b/>
          <w:sz w:val="28"/>
          <w:szCs w:val="28"/>
        </w:rPr>
        <w:t xml:space="preserve"> </w:t>
      </w:r>
      <w:r w:rsidR="00B2519D" w:rsidRPr="000C13C3">
        <w:rPr>
          <w:sz w:val="28"/>
          <w:szCs w:val="28"/>
        </w:rPr>
        <w:t>—</w:t>
      </w:r>
      <w:r>
        <w:rPr>
          <w:b/>
          <w:sz w:val="28"/>
          <w:szCs w:val="28"/>
        </w:rPr>
        <w:t xml:space="preserve"> </w:t>
      </w:r>
      <w:r>
        <w:rPr>
          <w:sz w:val="28"/>
          <w:szCs w:val="28"/>
        </w:rPr>
        <w:t>качество выравнивания. Это значение вычисляется по формуле:</w:t>
      </w:r>
    </w:p>
    <w:p w:rsidR="00C2348C" w:rsidRDefault="00C2348C" w:rsidP="00C2348C">
      <w:pPr>
        <w:pStyle w:val="a3"/>
        <w:ind w:left="0"/>
        <w:contextualSpacing w:val="0"/>
        <w:jc w:val="center"/>
        <w:rPr>
          <w:rFonts w:eastAsiaTheme="minorEastAsia"/>
          <w:sz w:val="28"/>
          <w:szCs w:val="28"/>
        </w:rPr>
      </w:pPr>
      <w:r>
        <w:rPr>
          <w:sz w:val="28"/>
          <w:szCs w:val="28"/>
        </w:rPr>
        <w:t xml:space="preserve">-10 </w:t>
      </w:r>
      <m:oMath>
        <m:sSub>
          <m:sSubPr>
            <m:ctrlPr>
              <w:rPr>
                <w:rFonts w:ascii="Cambria Math" w:hAnsi="Cambria Math"/>
              </w:rPr>
            </m:ctrlPr>
          </m:sSubPr>
          <m:e>
            <m:r>
              <w:rPr>
                <w:rFonts w:ascii="Cambria Math" w:hAnsi="Cambria Math"/>
              </w:rPr>
              <m:t>log</m:t>
            </m:r>
          </m:e>
          <m:sub>
            <m:r>
              <w:rPr>
                <w:rFonts w:ascii="Cambria Math" w:hAnsi="Cambria Math"/>
              </w:rPr>
              <m:t>10</m:t>
            </m:r>
          </m:sub>
        </m:sSub>
      </m:oMath>
      <w:r>
        <w:rPr>
          <w:rFonts w:eastAsiaTheme="minorEastAsia"/>
          <w:sz w:val="28"/>
          <w:szCs w:val="28"/>
        </w:rPr>
        <w:t xml:space="preserve"> </w:t>
      </w:r>
      <w:r>
        <w:rPr>
          <w:rFonts w:eastAsiaTheme="minorEastAsia"/>
          <w:sz w:val="28"/>
          <w:szCs w:val="28"/>
          <w:lang w:val="en-US"/>
        </w:rPr>
        <w:t>P</w:t>
      </w:r>
      <w:r>
        <w:rPr>
          <w:rFonts w:eastAsiaTheme="minorEastAsia"/>
          <w:sz w:val="28"/>
          <w:szCs w:val="28"/>
        </w:rPr>
        <w:t xml:space="preserve">(нуклеотид, соответствующий </w:t>
      </w:r>
      <w:r>
        <w:rPr>
          <w:rFonts w:eastAsiaTheme="minorEastAsia"/>
          <w:b/>
          <w:sz w:val="28"/>
          <w:szCs w:val="28"/>
          <w:lang w:val="en-US"/>
        </w:rPr>
        <w:t>POS</w:t>
      </w:r>
      <w:r>
        <w:rPr>
          <w:rFonts w:eastAsiaTheme="minorEastAsia"/>
          <w:sz w:val="28"/>
          <w:szCs w:val="28"/>
        </w:rPr>
        <w:t xml:space="preserve"> считан неверно)</w:t>
      </w:r>
    </w:p>
    <w:p w:rsidR="00C2348C" w:rsidRDefault="00C2348C" w:rsidP="00C2348C">
      <w:pPr>
        <w:pStyle w:val="a3"/>
        <w:ind w:left="0"/>
        <w:contextualSpacing w:val="0"/>
        <w:jc w:val="both"/>
        <w:rPr>
          <w:sz w:val="28"/>
          <w:szCs w:val="28"/>
        </w:rPr>
      </w:pPr>
      <w:r>
        <w:rPr>
          <w:sz w:val="28"/>
          <w:szCs w:val="28"/>
        </w:rPr>
        <w:t xml:space="preserve">и округляется до ближайшего целого. </w:t>
      </w:r>
    </w:p>
    <w:p w:rsidR="00C2348C" w:rsidRDefault="00C2348C" w:rsidP="00C2348C">
      <w:pPr>
        <w:pStyle w:val="a3"/>
        <w:ind w:left="0"/>
        <w:contextualSpacing w:val="0"/>
        <w:jc w:val="both"/>
        <w:rPr>
          <w:sz w:val="28"/>
          <w:szCs w:val="28"/>
        </w:rPr>
      </w:pPr>
      <w:r>
        <w:rPr>
          <w:sz w:val="28"/>
          <w:szCs w:val="28"/>
        </w:rPr>
        <w:tab/>
        <w:t xml:space="preserve">6. </w:t>
      </w:r>
      <w:r>
        <w:rPr>
          <w:b/>
          <w:sz w:val="28"/>
          <w:szCs w:val="28"/>
          <w:lang w:val="en-US"/>
        </w:rPr>
        <w:t>CIGAR</w:t>
      </w:r>
      <w:r>
        <w:rPr>
          <w:b/>
          <w:sz w:val="28"/>
          <w:szCs w:val="28"/>
        </w:rPr>
        <w:t xml:space="preserve"> </w:t>
      </w:r>
      <w:r w:rsidR="00B2519D" w:rsidRPr="000C13C3">
        <w:rPr>
          <w:sz w:val="28"/>
          <w:szCs w:val="28"/>
        </w:rPr>
        <w:t>—</w:t>
      </w:r>
      <w:r>
        <w:rPr>
          <w:sz w:val="28"/>
          <w:szCs w:val="28"/>
        </w:rPr>
        <w:t xml:space="preserve"> строка, которая содержит в себе информацию различного рода несоответствиях рида заданному референсу. </w:t>
      </w:r>
    </w:p>
    <w:p w:rsidR="00C2348C" w:rsidRDefault="00C2348C" w:rsidP="00C2348C">
      <w:pPr>
        <w:pStyle w:val="a3"/>
        <w:ind w:left="0"/>
        <w:contextualSpacing w:val="0"/>
        <w:jc w:val="both"/>
        <w:rPr>
          <w:sz w:val="28"/>
          <w:szCs w:val="28"/>
        </w:rPr>
      </w:pPr>
      <w:r>
        <w:rPr>
          <w:sz w:val="28"/>
          <w:szCs w:val="28"/>
        </w:rPr>
        <w:tab/>
        <w:t xml:space="preserve">7. </w:t>
      </w:r>
      <w:r>
        <w:rPr>
          <w:b/>
          <w:sz w:val="28"/>
          <w:szCs w:val="28"/>
          <w:lang w:val="en-US"/>
        </w:rPr>
        <w:t>RNEXT</w:t>
      </w:r>
      <w:r>
        <w:rPr>
          <w:b/>
          <w:sz w:val="28"/>
          <w:szCs w:val="28"/>
        </w:rPr>
        <w:t xml:space="preserve"> </w:t>
      </w:r>
      <w:r w:rsidR="00B2519D" w:rsidRPr="000C13C3">
        <w:rPr>
          <w:sz w:val="28"/>
          <w:szCs w:val="28"/>
        </w:rPr>
        <w:t>—</w:t>
      </w:r>
      <w:r>
        <w:rPr>
          <w:b/>
          <w:sz w:val="28"/>
          <w:szCs w:val="28"/>
        </w:rPr>
        <w:t xml:space="preserve"> </w:t>
      </w:r>
      <w:r>
        <w:rPr>
          <w:sz w:val="28"/>
          <w:szCs w:val="28"/>
        </w:rPr>
        <w:t xml:space="preserve">название референсной последовательности для второго в паре рида. Если парный рид выровнялся на ту же референсную последовательность, то этому полю присваивается значение "=". В случае, например, межхромосомного выравнивания, значения полей </w:t>
      </w:r>
      <w:r>
        <w:rPr>
          <w:b/>
          <w:sz w:val="28"/>
          <w:szCs w:val="28"/>
          <w:lang w:val="en-US"/>
        </w:rPr>
        <w:t>RNEXT</w:t>
      </w:r>
      <w:r>
        <w:rPr>
          <w:sz w:val="28"/>
          <w:szCs w:val="28"/>
        </w:rPr>
        <w:t xml:space="preserve"> и </w:t>
      </w:r>
      <w:r>
        <w:rPr>
          <w:b/>
          <w:sz w:val="28"/>
          <w:szCs w:val="28"/>
          <w:lang w:val="en-US"/>
        </w:rPr>
        <w:t>RNAME</w:t>
      </w:r>
      <w:r>
        <w:rPr>
          <w:sz w:val="28"/>
          <w:szCs w:val="28"/>
        </w:rPr>
        <w:t xml:space="preserve"> будут различны.</w:t>
      </w:r>
    </w:p>
    <w:p w:rsidR="00C2348C" w:rsidRDefault="00C2348C" w:rsidP="00C2348C">
      <w:pPr>
        <w:pStyle w:val="a3"/>
        <w:ind w:left="0"/>
        <w:contextualSpacing w:val="0"/>
        <w:jc w:val="both"/>
        <w:rPr>
          <w:sz w:val="28"/>
          <w:szCs w:val="28"/>
        </w:rPr>
      </w:pPr>
      <w:r>
        <w:rPr>
          <w:sz w:val="28"/>
          <w:szCs w:val="28"/>
        </w:rPr>
        <w:tab/>
        <w:t xml:space="preserve">8. </w:t>
      </w:r>
      <w:r>
        <w:rPr>
          <w:b/>
          <w:sz w:val="28"/>
          <w:szCs w:val="28"/>
          <w:lang w:val="en-US"/>
        </w:rPr>
        <w:t>PNEXT</w:t>
      </w:r>
      <w:r>
        <w:rPr>
          <w:b/>
          <w:sz w:val="28"/>
          <w:szCs w:val="28"/>
        </w:rPr>
        <w:t xml:space="preserve"> </w:t>
      </w:r>
      <w:r w:rsidR="00B2519D" w:rsidRPr="000C13C3">
        <w:rPr>
          <w:sz w:val="28"/>
          <w:szCs w:val="28"/>
        </w:rPr>
        <w:t>—</w:t>
      </w:r>
      <w:r>
        <w:rPr>
          <w:b/>
          <w:sz w:val="28"/>
          <w:szCs w:val="28"/>
        </w:rPr>
        <w:t xml:space="preserve"> </w:t>
      </w:r>
      <w:r>
        <w:rPr>
          <w:sz w:val="28"/>
          <w:szCs w:val="28"/>
        </w:rPr>
        <w:t>самая левая позиция парного рида, которая выровнялась.</w:t>
      </w:r>
    </w:p>
    <w:p w:rsidR="00C2348C" w:rsidRDefault="00C2348C" w:rsidP="00C2348C">
      <w:pPr>
        <w:pStyle w:val="a3"/>
        <w:ind w:left="0"/>
        <w:contextualSpacing w:val="0"/>
        <w:jc w:val="both"/>
        <w:rPr>
          <w:sz w:val="28"/>
          <w:szCs w:val="28"/>
        </w:rPr>
      </w:pPr>
      <w:r>
        <w:rPr>
          <w:sz w:val="28"/>
          <w:szCs w:val="28"/>
        </w:rPr>
        <w:tab/>
        <w:t xml:space="preserve">9. </w:t>
      </w:r>
      <w:r>
        <w:rPr>
          <w:b/>
          <w:sz w:val="28"/>
          <w:szCs w:val="28"/>
          <w:lang w:val="en-US"/>
        </w:rPr>
        <w:t>TLEN</w:t>
      </w:r>
      <w:r>
        <w:rPr>
          <w:b/>
          <w:sz w:val="28"/>
          <w:szCs w:val="28"/>
        </w:rPr>
        <w:t xml:space="preserve"> </w:t>
      </w:r>
      <w:r w:rsidR="00B2519D" w:rsidRPr="000C13C3">
        <w:rPr>
          <w:sz w:val="28"/>
          <w:szCs w:val="28"/>
        </w:rPr>
        <w:t>—</w:t>
      </w:r>
      <w:r>
        <w:rPr>
          <w:b/>
          <w:sz w:val="28"/>
          <w:szCs w:val="28"/>
        </w:rPr>
        <w:t xml:space="preserve"> </w:t>
      </w:r>
      <w:r>
        <w:rPr>
          <w:sz w:val="28"/>
          <w:szCs w:val="28"/>
        </w:rPr>
        <w:t xml:space="preserve">количество нуклеотидов с самой левой  позиции  левого рида до самой правой выровненной позиции правого рида. </w:t>
      </w:r>
    </w:p>
    <w:p w:rsidR="00C2348C" w:rsidRDefault="00C2348C" w:rsidP="00C2348C">
      <w:pPr>
        <w:pStyle w:val="a3"/>
        <w:ind w:left="0"/>
        <w:contextualSpacing w:val="0"/>
        <w:jc w:val="both"/>
        <w:rPr>
          <w:sz w:val="28"/>
          <w:szCs w:val="28"/>
        </w:rPr>
      </w:pPr>
      <w:r>
        <w:rPr>
          <w:sz w:val="28"/>
          <w:szCs w:val="28"/>
        </w:rPr>
        <w:tab/>
        <w:t xml:space="preserve">10. </w:t>
      </w:r>
      <w:r>
        <w:rPr>
          <w:b/>
          <w:sz w:val="28"/>
          <w:szCs w:val="28"/>
          <w:lang w:val="en-US"/>
        </w:rPr>
        <w:t>SEQ</w:t>
      </w:r>
      <w:r>
        <w:rPr>
          <w:b/>
          <w:sz w:val="28"/>
          <w:szCs w:val="28"/>
        </w:rPr>
        <w:t xml:space="preserve"> </w:t>
      </w:r>
      <w:r w:rsidR="00B2519D" w:rsidRPr="000C13C3">
        <w:rPr>
          <w:sz w:val="28"/>
          <w:szCs w:val="28"/>
        </w:rPr>
        <w:t>—</w:t>
      </w:r>
      <w:r>
        <w:rPr>
          <w:b/>
          <w:sz w:val="28"/>
          <w:szCs w:val="28"/>
        </w:rPr>
        <w:t xml:space="preserve"> </w:t>
      </w:r>
      <w:r>
        <w:rPr>
          <w:sz w:val="28"/>
          <w:szCs w:val="28"/>
        </w:rPr>
        <w:t>последовательность нуклеотидов соответствующая риду.</w:t>
      </w:r>
    </w:p>
    <w:p w:rsidR="00C2348C" w:rsidRDefault="00C2348C" w:rsidP="00C2348C">
      <w:pPr>
        <w:pStyle w:val="a3"/>
        <w:ind w:left="0"/>
        <w:contextualSpacing w:val="0"/>
        <w:jc w:val="both"/>
        <w:rPr>
          <w:sz w:val="28"/>
          <w:szCs w:val="28"/>
        </w:rPr>
      </w:pPr>
      <w:r>
        <w:rPr>
          <w:sz w:val="28"/>
          <w:szCs w:val="28"/>
        </w:rPr>
        <w:tab/>
        <w:t xml:space="preserve">11. </w:t>
      </w:r>
      <w:r>
        <w:rPr>
          <w:b/>
          <w:sz w:val="28"/>
          <w:szCs w:val="28"/>
          <w:lang w:val="en-US"/>
        </w:rPr>
        <w:t>QUAL</w:t>
      </w:r>
      <w:r>
        <w:rPr>
          <w:b/>
          <w:sz w:val="28"/>
          <w:szCs w:val="28"/>
        </w:rPr>
        <w:t xml:space="preserve"> </w:t>
      </w:r>
      <w:r w:rsidR="00B2519D" w:rsidRPr="000C13C3">
        <w:rPr>
          <w:sz w:val="28"/>
          <w:szCs w:val="28"/>
        </w:rPr>
        <w:t>—</w:t>
      </w:r>
      <w:r>
        <w:rPr>
          <w:b/>
          <w:sz w:val="28"/>
          <w:szCs w:val="28"/>
        </w:rPr>
        <w:t xml:space="preserve"> </w:t>
      </w:r>
      <w:r>
        <w:rPr>
          <w:sz w:val="28"/>
          <w:szCs w:val="28"/>
        </w:rPr>
        <w:t>строка, содержащая качество, соответствующее каждому нуклеотиду. Это поле может быть помечено символом "*", если хранение строки качества алайнером не предусмотрено (как в примере ниже).</w:t>
      </w:r>
    </w:p>
    <w:p w:rsidR="00C2348C" w:rsidRDefault="00C2348C" w:rsidP="00C2348C">
      <w:pPr>
        <w:numPr>
          <w:ilvl w:val="0"/>
          <w:numId w:val="17"/>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r001   99 ref  7 30 8M2I4M1D3M = 37  39 TTAGATAAAGGATACTG *  </w:t>
      </w:r>
    </w:p>
    <w:p w:rsidR="00C2348C" w:rsidRDefault="00C2348C" w:rsidP="00C2348C">
      <w:pPr>
        <w:numPr>
          <w:ilvl w:val="0"/>
          <w:numId w:val="17"/>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r002    0 ref  9 30 3S6M1P1I4M *  0   0 AAAAGATAAGGATA    *  </w:t>
      </w:r>
    </w:p>
    <w:p w:rsidR="00C2348C" w:rsidRDefault="00C2348C" w:rsidP="00C2348C">
      <w:pPr>
        <w:numPr>
          <w:ilvl w:val="0"/>
          <w:numId w:val="17"/>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lang w:val="en-US" w:eastAsia="ru-RU"/>
        </w:rPr>
        <w:t>r003    0 ref  9 30 5S6M       * </w:t>
      </w:r>
      <w:r>
        <w:rPr>
          <w:rFonts w:ascii="Consolas" w:eastAsia="Times New Roman" w:hAnsi="Consolas" w:cs="Consolas"/>
          <w:color w:val="000000"/>
          <w:lang w:eastAsia="ru-RU"/>
        </w:rPr>
        <w:t xml:space="preserve"> </w:t>
      </w:r>
      <w:r>
        <w:rPr>
          <w:rFonts w:ascii="Consolas" w:eastAsia="Times New Roman" w:hAnsi="Consolas" w:cs="Consolas"/>
          <w:color w:val="000000"/>
          <w:lang w:val="en-US" w:eastAsia="ru-RU"/>
        </w:rPr>
        <w:t>0 </w:t>
      </w:r>
      <w:r>
        <w:rPr>
          <w:rFonts w:ascii="Consolas" w:eastAsia="Times New Roman" w:hAnsi="Consolas" w:cs="Consolas"/>
          <w:color w:val="000000"/>
          <w:lang w:eastAsia="ru-RU"/>
        </w:rPr>
        <w:t xml:space="preserve">  </w:t>
      </w:r>
      <w:r>
        <w:rPr>
          <w:rFonts w:ascii="Consolas" w:eastAsia="Times New Roman" w:hAnsi="Consolas" w:cs="Consolas"/>
          <w:color w:val="000000"/>
          <w:lang w:val="en-US" w:eastAsia="ru-RU"/>
        </w:rPr>
        <w:t>0 GCCTAAGCTAA </w:t>
      </w:r>
      <w:r>
        <w:rPr>
          <w:rFonts w:ascii="Consolas" w:eastAsia="Times New Roman" w:hAnsi="Consolas" w:cs="Consolas"/>
          <w:color w:val="000000"/>
          <w:lang w:eastAsia="ru-RU"/>
        </w:rPr>
        <w:t xml:space="preserve">      </w:t>
      </w:r>
      <w:r>
        <w:rPr>
          <w:rFonts w:ascii="Consolas" w:eastAsia="Times New Roman" w:hAnsi="Consolas" w:cs="Consolas"/>
          <w:color w:val="000000"/>
          <w:lang w:val="en-US" w:eastAsia="ru-RU"/>
        </w:rPr>
        <w:t>*</w:t>
      </w:r>
    </w:p>
    <w:p w:rsidR="00C2348C" w:rsidRDefault="00C2348C" w:rsidP="00C2348C">
      <w:pPr>
        <w:numPr>
          <w:ilvl w:val="0"/>
          <w:numId w:val="17"/>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r004    0 ref 16 30 6M14N5M    *  0   0 ATAGCTTCAGC       *  </w:t>
      </w:r>
    </w:p>
    <w:p w:rsidR="00C2348C" w:rsidRDefault="00C2348C" w:rsidP="00C2348C">
      <w:pPr>
        <w:numPr>
          <w:ilvl w:val="0"/>
          <w:numId w:val="17"/>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lang w:val="en-US" w:eastAsia="ru-RU"/>
        </w:rPr>
        <w:t>r003 2064 ref 29 17 6H5M       *  0 </w:t>
      </w:r>
      <w:r>
        <w:rPr>
          <w:rFonts w:ascii="Consolas" w:eastAsia="Times New Roman" w:hAnsi="Consolas" w:cs="Consolas"/>
          <w:color w:val="000000"/>
          <w:lang w:eastAsia="ru-RU"/>
        </w:rPr>
        <w:t xml:space="preserve">  </w:t>
      </w:r>
      <w:r>
        <w:rPr>
          <w:rFonts w:ascii="Consolas" w:eastAsia="Times New Roman" w:hAnsi="Consolas" w:cs="Consolas"/>
          <w:color w:val="000000"/>
          <w:lang w:val="en-US" w:eastAsia="ru-RU"/>
        </w:rPr>
        <w:t>0 TAGGC </w:t>
      </w:r>
      <w:r>
        <w:rPr>
          <w:rFonts w:ascii="Consolas" w:eastAsia="Times New Roman" w:hAnsi="Consolas" w:cs="Consolas"/>
          <w:color w:val="000000"/>
          <w:lang w:eastAsia="ru-RU"/>
        </w:rPr>
        <w:t xml:space="preserve">            </w:t>
      </w:r>
      <w:r>
        <w:rPr>
          <w:rFonts w:ascii="Consolas" w:eastAsia="Times New Roman" w:hAnsi="Consolas" w:cs="Consolas"/>
          <w:color w:val="000000"/>
          <w:lang w:val="en-US" w:eastAsia="ru-RU"/>
        </w:rPr>
        <w:t>* </w:t>
      </w:r>
    </w:p>
    <w:p w:rsidR="00C2348C" w:rsidRDefault="00C2348C" w:rsidP="00C2348C">
      <w:pPr>
        <w:numPr>
          <w:ilvl w:val="0"/>
          <w:numId w:val="17"/>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lang w:val="en-US" w:eastAsia="ru-RU"/>
        </w:rPr>
        <w:t>r001  147 ref 37 30 9M         =  7 -39 CAGCGGCAT         * NM:i:1  </w:t>
      </w:r>
    </w:p>
    <w:p w:rsidR="00C2348C" w:rsidRPr="001547AC" w:rsidRDefault="00C2348C" w:rsidP="00C2348C">
      <w:pPr>
        <w:pStyle w:val="a3"/>
        <w:ind w:left="0"/>
        <w:contextualSpacing w:val="0"/>
        <w:jc w:val="center"/>
        <w:rPr>
          <w:i/>
        </w:rPr>
      </w:pPr>
      <w:r w:rsidRPr="00B2519D">
        <w:rPr>
          <w:i/>
          <w:color w:val="000000" w:themeColor="text1"/>
          <w:sz w:val="28"/>
          <w:szCs w:val="28"/>
        </w:rPr>
        <w:t>Пример 2</w:t>
      </w:r>
      <w:r w:rsidR="00DE66EB" w:rsidRPr="00B2519D">
        <w:rPr>
          <w:i/>
          <w:color w:val="000000" w:themeColor="text1"/>
          <w:sz w:val="28"/>
          <w:szCs w:val="28"/>
        </w:rPr>
        <w:t>.1.3</w:t>
      </w:r>
      <w:r w:rsidRPr="00B2519D">
        <w:rPr>
          <w:i/>
          <w:color w:val="000000" w:themeColor="text1"/>
          <w:sz w:val="28"/>
          <w:szCs w:val="28"/>
        </w:rPr>
        <w:t>.</w:t>
      </w:r>
      <w:r w:rsidRPr="001547AC">
        <w:rPr>
          <w:i/>
          <w:sz w:val="28"/>
          <w:szCs w:val="28"/>
        </w:rPr>
        <w:t xml:space="preserve"> Секция с информацией о выравнивании ридов.</w:t>
      </w:r>
    </w:p>
    <w:p w:rsidR="00C2348C" w:rsidRDefault="00C2348C" w:rsidP="00C2348C">
      <w:pPr>
        <w:pStyle w:val="a3"/>
        <w:ind w:left="0"/>
        <w:contextualSpacing w:val="0"/>
        <w:jc w:val="both"/>
        <w:rPr>
          <w:sz w:val="28"/>
          <w:szCs w:val="28"/>
        </w:rPr>
      </w:pPr>
    </w:p>
    <w:p w:rsidR="00C2348C" w:rsidRPr="000D2197" w:rsidRDefault="00C2348C" w:rsidP="000D2197">
      <w:pPr>
        <w:pStyle w:val="a3"/>
        <w:numPr>
          <w:ilvl w:val="0"/>
          <w:numId w:val="18"/>
        </w:numPr>
        <w:contextualSpacing w:val="0"/>
        <w:jc w:val="both"/>
        <w:outlineLvl w:val="1"/>
        <w:rPr>
          <w:i/>
          <w:sz w:val="28"/>
          <w:szCs w:val="28"/>
          <w:u w:val="single"/>
        </w:rPr>
      </w:pPr>
      <w:bookmarkStart w:id="19" w:name="_Toc481618538"/>
      <w:r w:rsidRPr="000D2197">
        <w:rPr>
          <w:i/>
          <w:sz w:val="28"/>
          <w:szCs w:val="28"/>
          <w:u w:val="single"/>
        </w:rPr>
        <w:lastRenderedPageBreak/>
        <w:t xml:space="preserve">Описание набора инструментов </w:t>
      </w:r>
      <w:r w:rsidRPr="000D2197">
        <w:rPr>
          <w:i/>
          <w:sz w:val="28"/>
          <w:szCs w:val="28"/>
          <w:u w:val="single"/>
          <w:lang w:val="en-US"/>
        </w:rPr>
        <w:t>Picard</w:t>
      </w:r>
      <w:r w:rsidRPr="000D2197">
        <w:rPr>
          <w:i/>
          <w:sz w:val="28"/>
          <w:szCs w:val="28"/>
          <w:u w:val="single"/>
        </w:rPr>
        <w:t xml:space="preserve"> </w:t>
      </w:r>
      <w:r w:rsidRPr="000D2197">
        <w:rPr>
          <w:i/>
          <w:sz w:val="28"/>
          <w:szCs w:val="28"/>
          <w:u w:val="single"/>
          <w:lang w:val="en-US"/>
        </w:rPr>
        <w:t>Tools</w:t>
      </w:r>
      <w:bookmarkEnd w:id="19"/>
    </w:p>
    <w:p w:rsidR="00C2348C" w:rsidRDefault="00C2348C" w:rsidP="00C2348C">
      <w:pPr>
        <w:pStyle w:val="a3"/>
        <w:ind w:left="0"/>
        <w:contextualSpacing w:val="0"/>
        <w:jc w:val="both"/>
        <w:rPr>
          <w:sz w:val="28"/>
          <w:szCs w:val="28"/>
        </w:rPr>
      </w:pPr>
      <w:r>
        <w:rPr>
          <w:sz w:val="28"/>
          <w:szCs w:val="28"/>
        </w:rPr>
        <w:tab/>
      </w:r>
      <w:r w:rsidRPr="001547AC">
        <w:rPr>
          <w:i/>
          <w:sz w:val="28"/>
          <w:szCs w:val="28"/>
        </w:rPr>
        <w:t>Picard Tools</w:t>
      </w:r>
      <w:r>
        <w:rPr>
          <w:sz w:val="28"/>
          <w:szCs w:val="28"/>
        </w:rPr>
        <w:t xml:space="preserve"> </w:t>
      </w:r>
      <w:r w:rsidR="00B2519D">
        <w:rPr>
          <w:sz w:val="28"/>
          <w:szCs w:val="28"/>
        </w:rPr>
        <w:t>—</w:t>
      </w:r>
      <w:r>
        <w:rPr>
          <w:sz w:val="28"/>
          <w:szCs w:val="28"/>
        </w:rPr>
        <w:t xml:space="preserve"> это проект с открытым исходным кодом, представляющий собой набор инструментов командной строки для работы с такими форматами как SAM/BAM/CRAM и VCF. </w:t>
      </w:r>
      <w:r w:rsidRPr="001547AC">
        <w:rPr>
          <w:i/>
          <w:sz w:val="28"/>
          <w:szCs w:val="28"/>
        </w:rPr>
        <w:t>EstimateLibraryComplexity</w:t>
      </w:r>
      <w:r w:rsidR="00D006E6">
        <w:rPr>
          <w:sz w:val="28"/>
          <w:szCs w:val="28"/>
        </w:rPr>
        <w:t xml:space="preserve"> — </w:t>
      </w:r>
      <w:r>
        <w:rPr>
          <w:sz w:val="28"/>
          <w:szCs w:val="28"/>
        </w:rPr>
        <w:t xml:space="preserve">один из инструментов </w:t>
      </w:r>
      <w:r>
        <w:rPr>
          <w:sz w:val="28"/>
          <w:szCs w:val="28"/>
          <w:lang w:val="en-US"/>
        </w:rPr>
        <w:t>Picard</w:t>
      </w:r>
      <w:r>
        <w:rPr>
          <w:sz w:val="28"/>
          <w:szCs w:val="28"/>
        </w:rPr>
        <w:t xml:space="preserve"> </w:t>
      </w:r>
      <w:r>
        <w:rPr>
          <w:sz w:val="28"/>
          <w:szCs w:val="28"/>
          <w:lang w:val="en-US"/>
        </w:rPr>
        <w:t>Tools</w:t>
      </w:r>
      <w:r>
        <w:rPr>
          <w:sz w:val="28"/>
          <w:szCs w:val="28"/>
        </w:rPr>
        <w:t xml:space="preserve">, предназначенный для оценки сложности библиотеки, а именно, оценки  количества уникальных молекул в библиотеке. Сложность библиотеки </w:t>
      </w:r>
      <w:r w:rsidR="00B2519D">
        <w:rPr>
          <w:sz w:val="28"/>
          <w:szCs w:val="28"/>
        </w:rPr>
        <w:t>—</w:t>
      </w:r>
      <w:r>
        <w:rPr>
          <w:sz w:val="28"/>
          <w:szCs w:val="28"/>
        </w:rPr>
        <w:t xml:space="preserve"> это количество уникальных фрагментов ДНК, присутствующих в данной библиотеке. Большая сложность библиотеки, вызванная амплификацией во время ПЦР, может повлиять на дальнейший анализ, так как в этом случае мы будем иметь дело с увеличенным количеством повторяющихся ридов.  Образование дубликатов во время ПЦР может быть вызвано различными причинами, например,  недостаточное количество исходного материала. Повторяющиеся риды  так же могут возникнуть из-за наличия оптических дубликатов, появляющиеся в следствии работы оптических датчиков секвенатора.</w:t>
      </w:r>
    </w:p>
    <w:p w:rsidR="00C2348C" w:rsidRDefault="00C2348C" w:rsidP="00C2348C">
      <w:pPr>
        <w:pStyle w:val="a3"/>
        <w:ind w:left="0"/>
        <w:contextualSpacing w:val="0"/>
        <w:jc w:val="both"/>
        <w:rPr>
          <w:sz w:val="28"/>
          <w:szCs w:val="28"/>
        </w:rPr>
      </w:pPr>
      <w:r>
        <w:rPr>
          <w:sz w:val="28"/>
          <w:szCs w:val="28"/>
        </w:rPr>
        <w:tab/>
      </w:r>
      <w:r w:rsidRPr="001547AC">
        <w:rPr>
          <w:i/>
          <w:sz w:val="28"/>
          <w:szCs w:val="28"/>
        </w:rPr>
        <w:t>EstimateLibraryComplexity</w:t>
      </w:r>
      <w:r>
        <w:rPr>
          <w:sz w:val="28"/>
          <w:szCs w:val="28"/>
        </w:rPr>
        <w:t xml:space="preserve"> обрабатывает только парные риды. Риды сортируются сначала по первым MIN_IDENTICAL_BASES нуклеотидам (как правило MIN_IDENTICAL_BASES = 5) рида первого в паре, а затем по первым MIN_IDENTICAL_BASES нуклеотидам парного ему. Мы считаем пару ридов дубликатами, если общая частота несоответствий в рида не превосходит заданного значения MAX_DIFF_RATE (по умолчанию это число равно 0.03). Кроме того, риды имеющие плохое качество исключаются, для того чтобы получить более аккуратную оценку. </w:t>
      </w:r>
    </w:p>
    <w:p w:rsidR="00C2348C" w:rsidRDefault="00C2348C" w:rsidP="00C2348C">
      <w:pPr>
        <w:pStyle w:val="a3"/>
        <w:ind w:left="0"/>
        <w:contextualSpacing w:val="0"/>
        <w:jc w:val="both"/>
        <w:rPr>
          <w:sz w:val="28"/>
          <w:szCs w:val="28"/>
        </w:rPr>
      </w:pPr>
      <w:r>
        <w:rPr>
          <w:sz w:val="28"/>
          <w:szCs w:val="28"/>
        </w:rPr>
        <w:tab/>
        <w:t>Согласно алгоритму программы, оптические дубликаты рассчитываются отдельно от дубликатов, полученных во время ПЦР, и исключаются  при конечном расчете сложности библиотеки. После обработки всех ридов строится гистограмма, которая демонстрирует  количество дублирующихся ридов в библиотеке. Для наглядности рассмотрим пример вывода программы:</w:t>
      </w:r>
    </w:p>
    <w:p w:rsidR="00C2348C" w:rsidRDefault="00C2348C" w:rsidP="00C2348C">
      <w:pPr>
        <w:pStyle w:val="a3"/>
        <w:ind w:left="0"/>
        <w:contextualSpacing w:val="0"/>
        <w:jc w:val="both"/>
        <w:rPr>
          <w:sz w:val="28"/>
          <w:szCs w:val="28"/>
        </w:rPr>
      </w:pPr>
    </w:p>
    <w:p w:rsidR="00C2348C" w:rsidRDefault="00C2348C" w:rsidP="00C2348C">
      <w:pPr>
        <w:pStyle w:val="a3"/>
        <w:ind w:left="0"/>
        <w:contextualSpacing w:val="0"/>
        <w:jc w:val="both"/>
        <w:rPr>
          <w:sz w:val="28"/>
          <w:szCs w:val="28"/>
        </w:rPr>
      </w:pPr>
    </w:p>
    <w:p w:rsidR="00C76972" w:rsidRDefault="00C76972" w:rsidP="00C2348C">
      <w:pPr>
        <w:pStyle w:val="a3"/>
        <w:ind w:left="0"/>
        <w:contextualSpacing w:val="0"/>
        <w:jc w:val="both"/>
        <w:rPr>
          <w:sz w:val="28"/>
          <w:szCs w:val="28"/>
        </w:rPr>
      </w:pPr>
    </w:p>
    <w:p w:rsidR="00C2348C" w:rsidRDefault="00C2348C" w:rsidP="00C2348C">
      <w:pPr>
        <w:pStyle w:val="a3"/>
        <w:ind w:left="0"/>
        <w:contextualSpacing w:val="0"/>
        <w:jc w:val="both"/>
        <w:rPr>
          <w:sz w:val="28"/>
          <w:szCs w:val="28"/>
        </w:rPr>
      </w:pP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808080"/>
          <w:lang w:val="en-US" w:eastAsia="ru-RU"/>
        </w:rPr>
        <w:lastRenderedPageBreak/>
        <w:tab/>
      </w:r>
      <w:r>
        <w:rPr>
          <w:rFonts w:ascii="Consolas" w:eastAsia="Times New Roman" w:hAnsi="Consolas" w:cs="Consolas"/>
          <w:color w:val="808080"/>
          <w:lang w:eastAsia="ru-RU"/>
        </w:rPr>
        <w:t>## HISTOGRAM java.lang.Integer</w:t>
      </w:r>
      <w:r>
        <w:rPr>
          <w:rFonts w:ascii="Consolas" w:eastAsia="Times New Roman" w:hAnsi="Consolas" w:cs="Consolas"/>
          <w:color w:val="000000"/>
          <w:lang w:eastAsia="ru-RU"/>
        </w:rPr>
        <w:t>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ab/>
      </w:r>
      <w:r>
        <w:rPr>
          <w:rFonts w:ascii="Consolas" w:eastAsia="Times New Roman" w:hAnsi="Consolas" w:cs="Consolas"/>
          <w:color w:val="000000"/>
          <w:lang w:eastAsia="ru-RU"/>
        </w:rPr>
        <w:t>duplication_group_count Unknown  </w:t>
      </w: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ab/>
      </w:r>
      <w:r>
        <w:rPr>
          <w:rFonts w:ascii="Consolas" w:eastAsia="Times New Roman" w:hAnsi="Consolas" w:cs="Consolas"/>
          <w:color w:val="000000"/>
          <w:lang w:eastAsia="ru-RU"/>
        </w:rPr>
        <w:t>1</w:t>
      </w:r>
      <w:r>
        <w:rPr>
          <w:rFonts w:ascii="Consolas" w:eastAsia="Times New Roman" w:hAnsi="Consolas" w:cs="Consolas"/>
          <w:color w:val="000000"/>
          <w:lang w:val="en-US" w:eastAsia="ru-RU"/>
        </w:rPr>
        <w:t xml:space="preserve"> </w:t>
      </w:r>
      <w:r>
        <w:rPr>
          <w:rFonts w:ascii="Consolas" w:eastAsia="Times New Roman" w:hAnsi="Consolas" w:cs="Consolas"/>
          <w:color w:val="000000"/>
          <w:lang w:eastAsia="ru-RU"/>
        </w:rPr>
        <w:t>1807757  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ab/>
      </w:r>
      <w:r>
        <w:rPr>
          <w:rFonts w:ascii="Consolas" w:eastAsia="Times New Roman" w:hAnsi="Consolas" w:cs="Consolas"/>
          <w:color w:val="000000"/>
          <w:lang w:eastAsia="ru-RU"/>
        </w:rPr>
        <w:t>2 227281  </w:t>
      </w: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ab/>
      </w:r>
      <w:r>
        <w:rPr>
          <w:rFonts w:ascii="Consolas" w:eastAsia="Times New Roman" w:hAnsi="Consolas" w:cs="Consolas"/>
          <w:color w:val="000000"/>
          <w:lang w:eastAsia="ru-RU"/>
        </w:rPr>
        <w:t>3 41309  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ab/>
      </w:r>
      <w:r>
        <w:rPr>
          <w:rFonts w:ascii="Consolas" w:eastAsia="Times New Roman" w:hAnsi="Consolas" w:cs="Consolas"/>
          <w:color w:val="000000"/>
          <w:lang w:eastAsia="ru-RU"/>
        </w:rPr>
        <w:t>4 8657  </w:t>
      </w: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ab/>
        <w:t>5 2031  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ab/>
        <w:t>6 518  </w:t>
      </w: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ab/>
        <w:t>7 140  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8 53  </w:t>
      </w: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9 23  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10 3  </w:t>
      </w:r>
    </w:p>
    <w:p w:rsidR="00C2348C" w:rsidRDefault="00C2348C" w:rsidP="00C2348C">
      <w:pPr>
        <w:numPr>
          <w:ilvl w:val="0"/>
          <w:numId w:val="19"/>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11 3  </w:t>
      </w:r>
    </w:p>
    <w:p w:rsidR="00C2348C" w:rsidRDefault="00C2348C" w:rsidP="00C2348C">
      <w:pPr>
        <w:numPr>
          <w:ilvl w:val="0"/>
          <w:numId w:val="19"/>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12 1  </w:t>
      </w:r>
    </w:p>
    <w:p w:rsidR="00C2348C" w:rsidRPr="001547AC" w:rsidRDefault="00C2348C" w:rsidP="00C2348C">
      <w:pPr>
        <w:jc w:val="center"/>
        <w:rPr>
          <w:rFonts w:ascii="Arial" w:eastAsia="Times New Roman" w:hAnsi="Arial" w:cs="Arial"/>
          <w:i/>
          <w:color w:val="000000"/>
          <w:sz w:val="24"/>
          <w:szCs w:val="24"/>
          <w:lang w:eastAsia="ru-RU"/>
        </w:rPr>
      </w:pPr>
      <w:r w:rsidRPr="00C306BB">
        <w:rPr>
          <w:rFonts w:ascii="Arial" w:eastAsia="Times New Roman" w:hAnsi="Arial" w:cs="Arial"/>
          <w:i/>
          <w:color w:val="000000" w:themeColor="text1"/>
          <w:sz w:val="24"/>
          <w:szCs w:val="24"/>
          <w:lang w:eastAsia="ru-RU"/>
        </w:rPr>
        <w:t xml:space="preserve">Пример </w:t>
      </w:r>
      <w:r w:rsidR="00DE66EB" w:rsidRPr="00C306BB">
        <w:rPr>
          <w:rFonts w:ascii="Arial" w:eastAsia="Times New Roman" w:hAnsi="Arial" w:cs="Arial"/>
          <w:i/>
          <w:color w:val="000000" w:themeColor="text1"/>
          <w:sz w:val="24"/>
          <w:szCs w:val="24"/>
          <w:lang w:eastAsia="ru-RU"/>
        </w:rPr>
        <w:t>2.2.1</w:t>
      </w:r>
      <w:r w:rsidRPr="00C306BB">
        <w:rPr>
          <w:rFonts w:ascii="Arial" w:eastAsia="Times New Roman" w:hAnsi="Arial" w:cs="Arial"/>
          <w:i/>
          <w:color w:val="000000" w:themeColor="text1"/>
          <w:sz w:val="24"/>
          <w:szCs w:val="24"/>
          <w:lang w:eastAsia="ru-RU"/>
        </w:rPr>
        <w:t>.</w:t>
      </w:r>
      <w:r w:rsidRPr="001547AC">
        <w:rPr>
          <w:rFonts w:ascii="Arial" w:eastAsia="Times New Roman" w:hAnsi="Arial" w:cs="Arial"/>
          <w:i/>
          <w:color w:val="000000"/>
          <w:sz w:val="24"/>
          <w:szCs w:val="24"/>
          <w:lang w:eastAsia="ru-RU"/>
        </w:rPr>
        <w:t xml:space="preserve"> Вывод работы программы </w:t>
      </w:r>
      <w:r w:rsidRPr="001547AC">
        <w:rPr>
          <w:rFonts w:ascii="Arial" w:eastAsia="Times New Roman" w:hAnsi="Arial" w:cs="Arial"/>
          <w:i/>
          <w:color w:val="000000"/>
          <w:sz w:val="24"/>
          <w:szCs w:val="24"/>
          <w:lang w:val="en-US" w:eastAsia="ru-RU"/>
        </w:rPr>
        <w:t>EstimateLibraryComplexity</w:t>
      </w:r>
    </w:p>
    <w:p w:rsidR="00C2348C" w:rsidRPr="003F7013" w:rsidRDefault="00C2348C" w:rsidP="00C2348C">
      <w:pPr>
        <w:pStyle w:val="a3"/>
        <w:ind w:left="0"/>
        <w:contextualSpacing w:val="0"/>
        <w:jc w:val="both"/>
        <w:rPr>
          <w:sz w:val="28"/>
          <w:szCs w:val="28"/>
        </w:rPr>
      </w:pPr>
      <w:r w:rsidRPr="003F7013">
        <w:rPr>
          <w:sz w:val="28"/>
          <w:szCs w:val="28"/>
        </w:rPr>
        <w:t xml:space="preserve"> Данная гистограмма показывает, что для библиотеки </w:t>
      </w:r>
      <w:r w:rsidRPr="003F7013">
        <w:rPr>
          <w:i/>
          <w:sz w:val="28"/>
          <w:szCs w:val="28"/>
        </w:rPr>
        <w:t>Unknown</w:t>
      </w:r>
      <w:r w:rsidRPr="003F7013">
        <w:rPr>
          <w:sz w:val="28"/>
          <w:szCs w:val="28"/>
        </w:rPr>
        <w:t xml:space="preserve"> количество ридов имеющих только один дубликат равно </w:t>
      </w:r>
      <w:r w:rsidRPr="003F7013">
        <w:rPr>
          <w:rFonts w:eastAsia="Times New Roman" w:cs="Arial"/>
          <w:color w:val="000000"/>
          <w:sz w:val="28"/>
          <w:szCs w:val="28"/>
          <w:lang w:eastAsia="ru-RU"/>
        </w:rPr>
        <w:t xml:space="preserve">1807757, соответственно два дубликата </w:t>
      </w:r>
      <w:r w:rsidR="00B2519D">
        <w:rPr>
          <w:rFonts w:eastAsia="Times New Roman" w:cs="Arial"/>
          <w:color w:val="000000"/>
          <w:sz w:val="28"/>
          <w:szCs w:val="28"/>
          <w:lang w:eastAsia="ru-RU"/>
        </w:rPr>
        <w:t>—</w:t>
      </w:r>
      <w:r w:rsidRPr="003F7013">
        <w:rPr>
          <w:rFonts w:eastAsia="Times New Roman" w:cs="Arial"/>
          <w:color w:val="000000"/>
          <w:sz w:val="28"/>
          <w:szCs w:val="28"/>
          <w:lang w:eastAsia="ru-RU"/>
        </w:rPr>
        <w:t xml:space="preserve"> 227281 и так далее.</w:t>
      </w:r>
      <w:r w:rsidRPr="003F7013">
        <w:rPr>
          <w:sz w:val="28"/>
          <w:szCs w:val="28"/>
        </w:rPr>
        <w:t xml:space="preserve"> </w:t>
      </w:r>
    </w:p>
    <w:p w:rsidR="00C2348C" w:rsidRDefault="00C2348C" w:rsidP="00C2348C">
      <w:pPr>
        <w:pStyle w:val="a3"/>
        <w:ind w:left="0"/>
        <w:contextualSpacing w:val="0"/>
        <w:jc w:val="both"/>
      </w:pPr>
      <w:r>
        <w:rPr>
          <w:sz w:val="28"/>
          <w:szCs w:val="28"/>
        </w:rPr>
        <w:tab/>
        <w:t xml:space="preserve">Риды, которые не имеют дубликатов рассматриваются как выбросы и удаляются из оценки сложности библиотеки. </w:t>
      </w:r>
    </w:p>
    <w:p w:rsidR="00C2348C" w:rsidRDefault="00C2348C" w:rsidP="00C2348C">
      <w:pPr>
        <w:pStyle w:val="a3"/>
        <w:ind w:left="0"/>
        <w:contextualSpacing w:val="0"/>
        <w:jc w:val="both"/>
        <w:rPr>
          <w:sz w:val="28"/>
          <w:szCs w:val="28"/>
        </w:rPr>
      </w:pPr>
      <w:r>
        <w:rPr>
          <w:sz w:val="28"/>
          <w:szCs w:val="28"/>
        </w:rPr>
        <w:tab/>
        <w:t>Таким образом, представленный инструмент решает следующую алгоритмическую задачу: на основании входных параметров MAX_</w:t>
      </w:r>
      <w:r>
        <w:rPr>
          <w:sz w:val="28"/>
          <w:szCs w:val="28"/>
          <w:lang w:val="en-US"/>
        </w:rPr>
        <w:t>DIFF</w:t>
      </w:r>
      <w:r>
        <w:rPr>
          <w:sz w:val="28"/>
          <w:szCs w:val="28"/>
        </w:rPr>
        <w:t>_</w:t>
      </w:r>
      <w:r>
        <w:rPr>
          <w:sz w:val="28"/>
          <w:szCs w:val="28"/>
          <w:lang w:val="en-US"/>
        </w:rPr>
        <w:t>RATE</w:t>
      </w:r>
      <w:r>
        <w:rPr>
          <w:sz w:val="28"/>
          <w:szCs w:val="28"/>
        </w:rPr>
        <w:t xml:space="preserve"> </w:t>
      </w:r>
      <w:r w:rsidRPr="00733449">
        <w:rPr>
          <w:sz w:val="28"/>
          <w:szCs w:val="28"/>
        </w:rPr>
        <w:t xml:space="preserve"> </w:t>
      </w:r>
      <w:r>
        <w:rPr>
          <w:sz w:val="28"/>
          <w:szCs w:val="28"/>
        </w:rPr>
        <w:t xml:space="preserve">и MIN_IDENTICAL_BASES  найти количество повторяющихся ридов во входном файле. </w:t>
      </w: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C2348C" w:rsidRPr="000D2197" w:rsidRDefault="00C2348C" w:rsidP="000D2197">
      <w:pPr>
        <w:pStyle w:val="a3"/>
        <w:numPr>
          <w:ilvl w:val="0"/>
          <w:numId w:val="18"/>
        </w:numPr>
        <w:contextualSpacing w:val="0"/>
        <w:jc w:val="both"/>
        <w:outlineLvl w:val="1"/>
        <w:rPr>
          <w:i/>
          <w:sz w:val="28"/>
          <w:szCs w:val="28"/>
          <w:u w:val="single"/>
        </w:rPr>
      </w:pPr>
      <w:bookmarkStart w:id="20" w:name="_Toc481618539"/>
      <w:r w:rsidRPr="000D2197">
        <w:rPr>
          <w:i/>
          <w:sz w:val="28"/>
          <w:szCs w:val="28"/>
          <w:u w:val="single"/>
        </w:rPr>
        <w:lastRenderedPageBreak/>
        <w:t>Базовый алгоритм</w:t>
      </w:r>
      <w:bookmarkEnd w:id="20"/>
    </w:p>
    <w:p w:rsidR="00C2348C" w:rsidRDefault="00C2348C" w:rsidP="00C2348C">
      <w:pPr>
        <w:pStyle w:val="a3"/>
        <w:ind w:left="0"/>
        <w:contextualSpacing w:val="0"/>
        <w:jc w:val="both"/>
        <w:rPr>
          <w:sz w:val="28"/>
          <w:szCs w:val="28"/>
        </w:rPr>
      </w:pPr>
      <w:r>
        <w:rPr>
          <w:sz w:val="28"/>
          <w:szCs w:val="28"/>
        </w:rPr>
        <w:tab/>
        <w:t xml:space="preserve">Перейдем к рассмотрению первоначального алгоритма программы. Как упоминалось ранее, согласно алгоритму работы программы, риды для поиска дубликатов поступают в уже отсортированном порядке. Для хранения пар ридов используется структура </w:t>
      </w:r>
      <w:r>
        <w:rPr>
          <w:i/>
          <w:sz w:val="28"/>
          <w:szCs w:val="28"/>
          <w:lang w:val="en-US"/>
        </w:rPr>
        <w:t>PairedReadSequence</w:t>
      </w:r>
      <w:r>
        <w:rPr>
          <w:i/>
          <w:sz w:val="28"/>
          <w:szCs w:val="28"/>
        </w:rPr>
        <w:t xml:space="preserve"> </w:t>
      </w:r>
      <w:r>
        <w:rPr>
          <w:sz w:val="28"/>
          <w:szCs w:val="28"/>
        </w:rPr>
        <w:t>которая хранит в себе следующую информацию о риде и о парном ему:</w:t>
      </w:r>
    </w:p>
    <w:p w:rsidR="00C2348C" w:rsidRDefault="00C2348C" w:rsidP="00C2348C">
      <w:pPr>
        <w:numPr>
          <w:ilvl w:val="0"/>
          <w:numId w:val="15"/>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 Последовательность нуклеотидов рида, первого в паре</w:t>
      </w:r>
      <w:r>
        <w:rPr>
          <w:rFonts w:ascii="Consolas" w:eastAsia="Times New Roman" w:hAnsi="Consolas" w:cs="Consolas"/>
          <w:color w:val="000000"/>
          <w:lang w:eastAsia="ru-RU"/>
        </w:rPr>
        <w:t>  </w:t>
      </w:r>
    </w:p>
    <w:p w:rsidR="00C2348C" w:rsidRDefault="00C2348C" w:rsidP="00C2348C">
      <w:pPr>
        <w:numPr>
          <w:ilvl w:val="0"/>
          <w:numId w:val="15"/>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eastAsia="ru-RU"/>
        </w:rPr>
        <w:t>byte</w:t>
      </w:r>
      <w:r>
        <w:rPr>
          <w:rFonts w:ascii="Consolas" w:eastAsia="Times New Roman" w:hAnsi="Consolas" w:cs="Consolas"/>
          <w:color w:val="000000"/>
          <w:lang w:eastAsia="ru-RU"/>
        </w:rPr>
        <w:t>[] read1;  </w:t>
      </w:r>
    </w:p>
    <w:p w:rsidR="00C2348C" w:rsidRDefault="00C2348C" w:rsidP="00C2348C">
      <w:pPr>
        <w:numPr>
          <w:ilvl w:val="0"/>
          <w:numId w:val="15"/>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 Последовательность нуклеотидов рида, второго в паре</w:t>
      </w:r>
      <w:r>
        <w:rPr>
          <w:rFonts w:ascii="Consolas" w:eastAsia="Times New Roman" w:hAnsi="Consolas" w:cs="Consolas"/>
          <w:color w:val="000000"/>
          <w:lang w:eastAsia="ru-RU"/>
        </w:rPr>
        <w:t>  </w:t>
      </w:r>
    </w:p>
    <w:p w:rsidR="00C2348C" w:rsidRDefault="00C2348C" w:rsidP="00C2348C">
      <w:pPr>
        <w:numPr>
          <w:ilvl w:val="0"/>
          <w:numId w:val="15"/>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eastAsia="ru-RU"/>
        </w:rPr>
        <w:t>byte</w:t>
      </w:r>
      <w:r>
        <w:rPr>
          <w:rFonts w:ascii="Consolas" w:eastAsia="Times New Roman" w:hAnsi="Consolas" w:cs="Consolas"/>
          <w:color w:val="000000"/>
          <w:lang w:eastAsia="ru-RU"/>
        </w:rPr>
        <w:t>[] read2; </w:t>
      </w:r>
    </w:p>
    <w:p w:rsidR="00C2348C" w:rsidRPr="001547AC" w:rsidRDefault="00DE66EB" w:rsidP="00C2348C">
      <w:pPr>
        <w:pStyle w:val="a3"/>
        <w:ind w:left="0"/>
        <w:contextualSpacing w:val="0"/>
        <w:jc w:val="center"/>
        <w:rPr>
          <w:i/>
          <w:sz w:val="28"/>
          <w:szCs w:val="28"/>
        </w:rPr>
      </w:pPr>
      <w:r>
        <w:rPr>
          <w:i/>
          <w:sz w:val="28"/>
          <w:szCs w:val="28"/>
        </w:rPr>
        <w:t>Листинг 2.3.1</w:t>
      </w:r>
      <w:r w:rsidR="00C2348C" w:rsidRPr="001547AC">
        <w:rPr>
          <w:i/>
          <w:sz w:val="28"/>
          <w:szCs w:val="28"/>
        </w:rPr>
        <w:t xml:space="preserve">. Инициализация полей класса </w:t>
      </w:r>
      <w:r w:rsidR="00C2348C" w:rsidRPr="001547AC">
        <w:rPr>
          <w:i/>
          <w:sz w:val="28"/>
          <w:szCs w:val="28"/>
          <w:lang w:val="en-US"/>
        </w:rPr>
        <w:t>PairedReadSequence</w:t>
      </w:r>
    </w:p>
    <w:p w:rsidR="00C2348C" w:rsidRDefault="00C2348C" w:rsidP="00C2348C">
      <w:pPr>
        <w:pStyle w:val="a3"/>
        <w:ind w:left="0"/>
        <w:contextualSpacing w:val="0"/>
        <w:jc w:val="both"/>
        <w:rPr>
          <w:sz w:val="28"/>
          <w:szCs w:val="28"/>
        </w:rPr>
      </w:pPr>
      <w:r>
        <w:rPr>
          <w:sz w:val="28"/>
          <w:szCs w:val="28"/>
        </w:rPr>
        <w:t xml:space="preserve">В дальнейшем, интерес будут представлять только поля </w:t>
      </w:r>
      <w:r>
        <w:rPr>
          <w:i/>
          <w:sz w:val="28"/>
          <w:szCs w:val="28"/>
        </w:rPr>
        <w:t>read1</w:t>
      </w:r>
      <w:r>
        <w:rPr>
          <w:sz w:val="28"/>
          <w:szCs w:val="28"/>
        </w:rPr>
        <w:t xml:space="preserve"> и </w:t>
      </w:r>
      <w:r>
        <w:rPr>
          <w:i/>
          <w:sz w:val="28"/>
          <w:szCs w:val="28"/>
        </w:rPr>
        <w:t>read2.</w:t>
      </w:r>
    </w:p>
    <w:p w:rsidR="00C2348C" w:rsidRDefault="00C2348C" w:rsidP="00C2348C">
      <w:pPr>
        <w:pStyle w:val="a3"/>
        <w:ind w:left="0"/>
        <w:contextualSpacing w:val="0"/>
        <w:jc w:val="both"/>
        <w:rPr>
          <w:sz w:val="28"/>
          <w:szCs w:val="28"/>
        </w:rPr>
      </w:pPr>
      <w:r>
        <w:rPr>
          <w:sz w:val="28"/>
          <w:szCs w:val="28"/>
        </w:rPr>
        <w:tab/>
        <w:t xml:space="preserve">Для того чтобы выяснить являются ли пары ридов дубликатами, алгоритм последовательно просматривает все пары. Для более ясного понимания, опишем один шаг алгоритма. </w:t>
      </w:r>
    </w:p>
    <w:p w:rsidR="00C2348C" w:rsidRPr="0073535C" w:rsidRDefault="00C2348C" w:rsidP="00C2348C">
      <w:pPr>
        <w:pStyle w:val="a3"/>
        <w:ind w:left="0"/>
        <w:contextualSpacing w:val="0"/>
        <w:jc w:val="both"/>
        <w:rPr>
          <w:sz w:val="28"/>
          <w:szCs w:val="28"/>
          <w:lang w:val="en-US"/>
        </w:rPr>
      </w:pPr>
      <w:r>
        <w:rPr>
          <w:sz w:val="28"/>
          <w:szCs w:val="28"/>
        </w:rPr>
        <w:tab/>
      </w:r>
      <w:r>
        <w:rPr>
          <w:b/>
          <w:sz w:val="28"/>
          <w:szCs w:val="28"/>
          <w:u w:val="single"/>
        </w:rPr>
        <w:t xml:space="preserve">Шаг </w:t>
      </w:r>
      <w:r>
        <w:rPr>
          <w:b/>
          <w:sz w:val="28"/>
          <w:szCs w:val="28"/>
          <w:u w:val="single"/>
          <w:lang w:val="en-US"/>
        </w:rPr>
        <w:t>n</w:t>
      </w:r>
      <w:r>
        <w:rPr>
          <w:b/>
          <w:sz w:val="28"/>
          <w:szCs w:val="28"/>
          <w:u w:val="single"/>
        </w:rPr>
        <w:t>.</w:t>
      </w:r>
      <w:r>
        <w:rPr>
          <w:sz w:val="28"/>
          <w:szCs w:val="28"/>
        </w:rPr>
        <w:t xml:space="preserve">  На вход поступают два объекта </w:t>
      </w:r>
      <w:r>
        <w:rPr>
          <w:i/>
          <w:sz w:val="28"/>
          <w:szCs w:val="28"/>
        </w:rPr>
        <w:t>P</w:t>
      </w:r>
      <w:r>
        <w:rPr>
          <w:i/>
          <w:sz w:val="28"/>
          <w:szCs w:val="28"/>
          <w:lang w:val="en-US"/>
        </w:rPr>
        <w:t>a</w:t>
      </w:r>
      <w:r>
        <w:rPr>
          <w:i/>
          <w:sz w:val="28"/>
          <w:szCs w:val="28"/>
        </w:rPr>
        <w:t>ired</w:t>
      </w:r>
      <w:r>
        <w:rPr>
          <w:i/>
          <w:sz w:val="28"/>
          <w:szCs w:val="28"/>
          <w:lang w:val="en-US"/>
        </w:rPr>
        <w:t>ReadSequence</w:t>
      </w:r>
      <w:r>
        <w:rPr>
          <w:sz w:val="28"/>
          <w:szCs w:val="28"/>
        </w:rPr>
        <w:t xml:space="preserve">, </w:t>
      </w:r>
      <w:r>
        <w:rPr>
          <w:b/>
          <w:sz w:val="28"/>
          <w:szCs w:val="28"/>
        </w:rPr>
        <w:t>n</w:t>
      </w:r>
      <w:r>
        <w:rPr>
          <w:sz w:val="28"/>
          <w:szCs w:val="28"/>
        </w:rPr>
        <w:t xml:space="preserve">-ый и </w:t>
      </w:r>
      <w:r>
        <w:rPr>
          <w:b/>
          <w:sz w:val="28"/>
          <w:szCs w:val="28"/>
        </w:rPr>
        <w:t>(</w:t>
      </w:r>
      <w:r>
        <w:rPr>
          <w:b/>
          <w:sz w:val="28"/>
          <w:szCs w:val="28"/>
          <w:lang w:val="en-US"/>
        </w:rPr>
        <w:t>n</w:t>
      </w:r>
      <w:r>
        <w:rPr>
          <w:b/>
          <w:sz w:val="28"/>
          <w:szCs w:val="28"/>
        </w:rPr>
        <w:t>+1)</w:t>
      </w:r>
      <w:r>
        <w:rPr>
          <w:sz w:val="28"/>
          <w:szCs w:val="28"/>
        </w:rPr>
        <w:t xml:space="preserve">-ый, предварительно отсортированные по первым </w:t>
      </w:r>
      <w:r w:rsidRPr="0073535C">
        <w:rPr>
          <w:sz w:val="28"/>
          <w:szCs w:val="28"/>
          <w:lang w:val="en-US"/>
        </w:rPr>
        <w:t>MIN</w:t>
      </w:r>
      <w:r w:rsidRPr="0073535C">
        <w:rPr>
          <w:sz w:val="28"/>
          <w:szCs w:val="28"/>
        </w:rPr>
        <w:t>_</w:t>
      </w:r>
      <w:r w:rsidRPr="0073535C">
        <w:rPr>
          <w:sz w:val="28"/>
          <w:szCs w:val="28"/>
          <w:lang w:val="en-US"/>
        </w:rPr>
        <w:t>IDENTICAL</w:t>
      </w:r>
      <w:r w:rsidRPr="0073535C">
        <w:rPr>
          <w:sz w:val="28"/>
          <w:szCs w:val="28"/>
        </w:rPr>
        <w:t>_</w:t>
      </w:r>
      <w:r w:rsidRPr="0073535C">
        <w:rPr>
          <w:sz w:val="28"/>
          <w:szCs w:val="28"/>
          <w:lang w:val="en-US"/>
        </w:rPr>
        <w:t>BASES</w:t>
      </w:r>
      <w:r>
        <w:rPr>
          <w:sz w:val="28"/>
          <w:szCs w:val="28"/>
        </w:rPr>
        <w:t xml:space="preserve"> нуклеотидам. Обозначим первый их как </w:t>
      </w:r>
      <w:r>
        <w:rPr>
          <w:i/>
          <w:sz w:val="28"/>
          <w:szCs w:val="28"/>
        </w:rPr>
        <w:t>lhs</w:t>
      </w:r>
      <w:r>
        <w:rPr>
          <w:sz w:val="28"/>
          <w:szCs w:val="28"/>
        </w:rPr>
        <w:t xml:space="preserve"> и </w:t>
      </w:r>
      <w:r>
        <w:rPr>
          <w:i/>
          <w:sz w:val="28"/>
          <w:szCs w:val="28"/>
        </w:rPr>
        <w:t>rhs</w:t>
      </w:r>
      <w:r>
        <w:rPr>
          <w:sz w:val="28"/>
          <w:szCs w:val="28"/>
        </w:rPr>
        <w:t xml:space="preserve"> соответственно.</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ab/>
        <w:t>// Максимально возможная длина рида</w:t>
      </w:r>
      <w:r>
        <w:rPr>
          <w:rFonts w:ascii="Consolas" w:eastAsia="Times New Roman" w:hAnsi="Consolas" w:cs="Consolas"/>
          <w:color w:val="000000"/>
          <w:lang w:eastAsia="ru-RU"/>
        </w:rPr>
        <w:t>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val="en-US" w:eastAsia="ru-RU"/>
        </w:rPr>
      </w:pPr>
      <w:r w:rsidRPr="003F7013">
        <w:rPr>
          <w:rFonts w:ascii="Consolas" w:eastAsia="Times New Roman" w:hAnsi="Consolas" w:cs="Consolas"/>
          <w:b/>
          <w:bCs/>
          <w:color w:val="006699"/>
          <w:lang w:val="en-US" w:eastAsia="ru-RU"/>
        </w:rPr>
        <w:tab/>
      </w:r>
      <w:r>
        <w:rPr>
          <w:rFonts w:ascii="Consolas" w:eastAsia="Times New Roman" w:hAnsi="Consolas" w:cs="Consolas"/>
          <w:b/>
          <w:bCs/>
          <w:color w:val="006699"/>
          <w:lang w:val="en-US" w:eastAsia="ru-RU"/>
        </w:rPr>
        <w:t>final</w:t>
      </w: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maxReadLength = (MAX_READ_LENGTH &lt;= </w:t>
      </w:r>
      <w:r>
        <w:rPr>
          <w:rFonts w:ascii="Consolas" w:eastAsia="Times New Roman" w:hAnsi="Consolas" w:cs="Consolas"/>
          <w:color w:val="C00000"/>
          <w:lang w:val="en-US" w:eastAsia="ru-RU"/>
        </w:rPr>
        <w:t>0</w:t>
      </w:r>
      <w:r>
        <w:rPr>
          <w:rFonts w:ascii="Consolas" w:eastAsia="Times New Roman" w:hAnsi="Consolas" w:cs="Consolas"/>
          <w:color w:val="000000"/>
          <w:lang w:val="en-US" w:eastAsia="ru-RU"/>
        </w:rPr>
        <w:t>)   </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lang w:val="en-US" w:eastAsia="ru-RU"/>
        </w:rPr>
        <w:t>            ? Integer.MAX_VALUE : MAX_READ_LENGTH;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sidRPr="003F7013">
        <w:rPr>
          <w:rFonts w:ascii="Consolas" w:eastAsia="Times New Roman" w:hAnsi="Consolas" w:cs="Consolas"/>
          <w:color w:val="008200"/>
          <w:lang w:val="en-US" w:eastAsia="ru-RU"/>
        </w:rPr>
        <w:tab/>
      </w:r>
      <w:r>
        <w:rPr>
          <w:rFonts w:ascii="Consolas" w:eastAsia="Times New Roman" w:hAnsi="Consolas" w:cs="Consolas"/>
          <w:color w:val="008200"/>
          <w:lang w:eastAsia="ru-RU"/>
        </w:rPr>
        <w:t>// Минимальная длина для первого в паре рида</w:t>
      </w:r>
      <w:r>
        <w:rPr>
          <w:rFonts w:ascii="Consolas" w:eastAsia="Times New Roman" w:hAnsi="Consolas" w:cs="Consolas"/>
          <w:color w:val="000000"/>
          <w:lang w:eastAsia="ru-RU"/>
        </w:rPr>
        <w:t>  </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eastAsia="ru-RU"/>
        </w:rPr>
        <w:tab/>
      </w:r>
      <w:r>
        <w:rPr>
          <w:rFonts w:ascii="Consolas" w:eastAsia="Times New Roman" w:hAnsi="Consolas" w:cs="Consolas"/>
          <w:b/>
          <w:bCs/>
          <w:color w:val="006699"/>
          <w:lang w:val="en-US" w:eastAsia="ru-RU"/>
        </w:rPr>
        <w:t>final</w:t>
      </w: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read1Length = Math.min(Math.min(lhs.read1.length,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            </w:t>
      </w:r>
      <w:r>
        <w:rPr>
          <w:rFonts w:ascii="Consolas" w:eastAsia="Times New Roman" w:hAnsi="Consolas" w:cs="Consolas"/>
          <w:color w:val="000000"/>
          <w:lang w:eastAsia="ru-RU"/>
        </w:rPr>
        <w:t>rhs.read1.length), maxReadLength);    </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ab/>
        <w:t>// Минимальная длина для второго в паре рида</w:t>
      </w:r>
      <w:r>
        <w:rPr>
          <w:rFonts w:ascii="Consolas" w:eastAsia="Times New Roman" w:hAnsi="Consolas" w:cs="Consolas"/>
          <w:color w:val="000000"/>
          <w:lang w:eastAsia="ru-RU"/>
        </w:rPr>
        <w:t>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eastAsia="ru-RU"/>
        </w:rPr>
        <w:tab/>
      </w:r>
      <w:r>
        <w:rPr>
          <w:rFonts w:ascii="Consolas" w:eastAsia="Times New Roman" w:hAnsi="Consolas" w:cs="Consolas"/>
          <w:b/>
          <w:bCs/>
          <w:color w:val="006699"/>
          <w:lang w:val="en-US" w:eastAsia="ru-RU"/>
        </w:rPr>
        <w:t>final</w:t>
      </w: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read2Length = Math.min(Math.min(lhs.read2.length,   </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            </w:t>
      </w:r>
      <w:r>
        <w:rPr>
          <w:rFonts w:ascii="Consolas" w:eastAsia="Times New Roman" w:hAnsi="Consolas" w:cs="Consolas"/>
          <w:color w:val="000000"/>
          <w:lang w:eastAsia="ru-RU"/>
        </w:rPr>
        <w:t>rhs.read2.length), maxReadLength);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 Максимально возможное количество ошибок в последовательности</w:t>
      </w:r>
      <w:r>
        <w:rPr>
          <w:rFonts w:ascii="Consolas" w:eastAsia="Times New Roman" w:hAnsi="Consolas" w:cs="Consolas"/>
          <w:color w:val="000000"/>
          <w:lang w:eastAsia="ru-RU"/>
        </w:rPr>
        <w:t>  </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final</w:t>
      </w: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maxErrors =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Math.floor(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            </w:t>
      </w:r>
      <w:r>
        <w:rPr>
          <w:rFonts w:ascii="Consolas" w:eastAsia="Times New Roman" w:hAnsi="Consolas" w:cs="Consolas"/>
          <w:color w:val="000000"/>
          <w:lang w:eastAsia="ru-RU"/>
        </w:rPr>
        <w:t>(read1Length + read2Length) * maxDiffRate);    </w:t>
      </w:r>
    </w:p>
    <w:p w:rsidR="00C2348C" w:rsidRDefault="00C2348C" w:rsidP="00C2348C">
      <w:pPr>
        <w:numPr>
          <w:ilvl w:val="0"/>
          <w:numId w:val="13"/>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 Счетчик ошибок</w:t>
      </w:r>
      <w:r>
        <w:rPr>
          <w:rFonts w:ascii="Consolas" w:eastAsia="Times New Roman" w:hAnsi="Consolas" w:cs="Consolas"/>
          <w:color w:val="000000"/>
          <w:lang w:eastAsia="ru-RU"/>
        </w:rPr>
        <w:t>  </w:t>
      </w:r>
    </w:p>
    <w:p w:rsidR="00C2348C" w:rsidRDefault="00C2348C" w:rsidP="00C2348C">
      <w:pPr>
        <w:numPr>
          <w:ilvl w:val="0"/>
          <w:numId w:val="13"/>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eastAsia="ru-RU"/>
        </w:rPr>
        <w:t>int</w:t>
      </w:r>
      <w:r>
        <w:rPr>
          <w:rFonts w:ascii="Consolas" w:eastAsia="Times New Roman" w:hAnsi="Consolas" w:cs="Consolas"/>
          <w:color w:val="000000"/>
          <w:lang w:eastAsia="ru-RU"/>
        </w:rPr>
        <w:t> errors = </w:t>
      </w:r>
      <w:r>
        <w:rPr>
          <w:rFonts w:ascii="Consolas" w:eastAsia="Times New Roman" w:hAnsi="Consolas" w:cs="Consolas"/>
          <w:color w:val="C00000"/>
          <w:lang w:eastAsia="ru-RU"/>
        </w:rPr>
        <w:t>0</w:t>
      </w:r>
      <w:r>
        <w:rPr>
          <w:rFonts w:ascii="Consolas" w:eastAsia="Times New Roman" w:hAnsi="Consolas" w:cs="Consolas"/>
          <w:color w:val="000000"/>
          <w:lang w:eastAsia="ru-RU"/>
        </w:rPr>
        <w:t>; </w:t>
      </w:r>
    </w:p>
    <w:p w:rsidR="00C2348C" w:rsidRPr="001547AC" w:rsidRDefault="00C2348C" w:rsidP="00C2348C">
      <w:pPr>
        <w:pStyle w:val="a3"/>
        <w:ind w:left="0"/>
        <w:contextualSpacing w:val="0"/>
        <w:jc w:val="both"/>
        <w:rPr>
          <w:i/>
          <w:sz w:val="28"/>
          <w:szCs w:val="28"/>
        </w:rPr>
      </w:pPr>
      <w:r>
        <w:rPr>
          <w:sz w:val="28"/>
          <w:szCs w:val="28"/>
        </w:rPr>
        <w:tab/>
      </w:r>
      <w:r w:rsidRPr="001547AC">
        <w:rPr>
          <w:i/>
          <w:sz w:val="28"/>
          <w:szCs w:val="28"/>
        </w:rPr>
        <w:t xml:space="preserve">Листинг </w:t>
      </w:r>
      <w:r w:rsidR="00DE66EB">
        <w:rPr>
          <w:i/>
          <w:sz w:val="28"/>
          <w:szCs w:val="28"/>
        </w:rPr>
        <w:t>2.3.</w:t>
      </w:r>
      <w:r w:rsidRPr="001547AC">
        <w:rPr>
          <w:i/>
          <w:sz w:val="28"/>
          <w:szCs w:val="28"/>
        </w:rPr>
        <w:t>2. Инициализация локальных полей для работы алгоритма.</w:t>
      </w:r>
    </w:p>
    <w:p w:rsidR="00C2348C" w:rsidRDefault="00C2348C" w:rsidP="00C2348C">
      <w:pPr>
        <w:pStyle w:val="a3"/>
        <w:ind w:left="0"/>
        <w:contextualSpacing w:val="0"/>
        <w:jc w:val="both"/>
      </w:pPr>
      <w:r>
        <w:rPr>
          <w:sz w:val="28"/>
          <w:szCs w:val="28"/>
        </w:rPr>
        <w:t xml:space="preserve">Алгоритм посимвольно сравнивает риды: сначала первый в паре, а затем второй. Если частота различий  превзошла </w:t>
      </w:r>
      <w:bookmarkStart w:id="21" w:name="__DdeLink__3548_1796417411"/>
      <w:r>
        <w:rPr>
          <w:sz w:val="28"/>
          <w:szCs w:val="28"/>
        </w:rPr>
        <w:t>MAX_</w:t>
      </w:r>
      <w:r>
        <w:rPr>
          <w:sz w:val="28"/>
          <w:szCs w:val="28"/>
          <w:lang w:val="en-US"/>
        </w:rPr>
        <w:t>DIFF</w:t>
      </w:r>
      <w:r>
        <w:rPr>
          <w:sz w:val="28"/>
          <w:szCs w:val="28"/>
        </w:rPr>
        <w:t>_</w:t>
      </w:r>
      <w:r>
        <w:rPr>
          <w:sz w:val="28"/>
          <w:szCs w:val="28"/>
          <w:lang w:val="en-US"/>
        </w:rPr>
        <w:t>RATE</w:t>
      </w:r>
      <w:r>
        <w:rPr>
          <w:sz w:val="28"/>
          <w:szCs w:val="28"/>
        </w:rPr>
        <w:t xml:space="preserve"> </w:t>
      </w:r>
      <w:bookmarkEnd w:id="21"/>
      <w:r>
        <w:rPr>
          <w:sz w:val="28"/>
          <w:szCs w:val="28"/>
        </w:rPr>
        <w:t xml:space="preserve">то пары ридов </w:t>
      </w:r>
      <w:r>
        <w:rPr>
          <w:sz w:val="28"/>
          <w:szCs w:val="28"/>
        </w:rPr>
        <w:lastRenderedPageBreak/>
        <w:t xml:space="preserve">признаются не дубликатами и мы переходим к </w:t>
      </w:r>
      <w:r>
        <w:rPr>
          <w:b/>
          <w:sz w:val="28"/>
          <w:szCs w:val="28"/>
          <w:lang w:val="en-US"/>
        </w:rPr>
        <w:t>n</w:t>
      </w:r>
      <w:r>
        <w:rPr>
          <w:b/>
          <w:sz w:val="28"/>
          <w:szCs w:val="28"/>
        </w:rPr>
        <w:t>+1</w:t>
      </w:r>
      <w:r>
        <w:rPr>
          <w:sz w:val="28"/>
          <w:szCs w:val="28"/>
        </w:rPr>
        <w:t xml:space="preserve"> шагу алгоритма, иначе риды признаются дубликатами. </w:t>
      </w:r>
      <w:r>
        <w:rPr>
          <w:color w:val="000000"/>
          <w:sz w:val="28"/>
          <w:szCs w:val="28"/>
        </w:rPr>
        <w:t>Так как мы работаем с предварительно отсортированн</w:t>
      </w:r>
      <w:r w:rsidR="004F12DA">
        <w:rPr>
          <w:color w:val="000000"/>
          <w:sz w:val="28"/>
          <w:szCs w:val="28"/>
        </w:rPr>
        <w:t>ы</w:t>
      </w:r>
      <w:r>
        <w:rPr>
          <w:color w:val="000000"/>
          <w:sz w:val="28"/>
          <w:szCs w:val="28"/>
        </w:rPr>
        <w:t>ми по первым  MIN_IDENTICAL_BASES нуклетидам ридами итерацию алгоритм начинает не с первого элемента, а с элемента стоящего на позиции MIN_IDENTICAL_BASES.</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5C5C5C"/>
          <w:lang w:eastAsia="ru-RU"/>
        </w:rPr>
        <w:tab/>
      </w:r>
      <w:r>
        <w:rPr>
          <w:rFonts w:ascii="Consolas" w:eastAsia="Times New Roman" w:hAnsi="Consolas" w:cs="Consolas"/>
          <w:color w:val="008200"/>
          <w:lang w:eastAsia="ru-RU"/>
        </w:rPr>
        <w:t>// Итерация по первому в паре</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for</w:t>
      </w: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i = MIN_IDENTICAL_BASES; i &lt; read1Length; ++i) {  </w:t>
      </w:r>
    </w:p>
    <w:p w:rsidR="00C2348C" w:rsidRDefault="00C2348C" w:rsidP="00C2348C">
      <w:pPr>
        <w:numPr>
          <w:ilvl w:val="0"/>
          <w:numId w:val="14"/>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lang w:val="en-US" w:eastAsia="ru-RU"/>
        </w:rPr>
        <w:t>    </w:t>
      </w:r>
      <w:r>
        <w:rPr>
          <w:rFonts w:ascii="Consolas" w:eastAsia="Times New Roman" w:hAnsi="Consolas" w:cs="Consolas"/>
          <w:color w:val="000000"/>
          <w:lang w:val="en-US" w:eastAsia="ru-RU"/>
        </w:rPr>
        <w:tab/>
      </w:r>
      <w:r>
        <w:rPr>
          <w:rFonts w:ascii="Consolas" w:eastAsia="Times New Roman" w:hAnsi="Consolas" w:cs="Consolas"/>
          <w:b/>
          <w:bCs/>
          <w:color w:val="006699"/>
          <w:lang w:val="en-US" w:eastAsia="ru-RU"/>
        </w:rPr>
        <w:t>if</w:t>
      </w:r>
      <w:r>
        <w:rPr>
          <w:rFonts w:ascii="Consolas" w:eastAsia="Times New Roman" w:hAnsi="Consolas" w:cs="Consolas"/>
          <w:color w:val="000000"/>
          <w:lang w:val="en-US" w:eastAsia="ru-RU"/>
        </w:rPr>
        <w:t> (lhs.read1[i] != rhs.read1[i] &amp;&amp; ++errors &gt; maxErrors) {  </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     </w:t>
      </w:r>
      <w:r>
        <w:rPr>
          <w:rFonts w:ascii="Consolas" w:eastAsia="Times New Roman" w:hAnsi="Consolas" w:cs="Consolas"/>
          <w:color w:val="000000"/>
          <w:lang w:val="en-US" w:eastAsia="ru-RU"/>
        </w:rPr>
        <w:tab/>
        <w:t>   </w:t>
      </w:r>
      <w:r>
        <w:rPr>
          <w:rFonts w:ascii="Consolas" w:eastAsia="Times New Roman" w:hAnsi="Consolas" w:cs="Consolas"/>
          <w:color w:val="000000"/>
          <w:lang w:val="en-US" w:eastAsia="ru-RU"/>
        </w:rPr>
        <w:tab/>
      </w:r>
      <w:r>
        <w:rPr>
          <w:rFonts w:ascii="Consolas" w:eastAsia="Times New Roman" w:hAnsi="Consolas" w:cs="Consolas"/>
          <w:b/>
          <w:bCs/>
          <w:color w:val="006699"/>
          <w:lang w:eastAsia="ru-RU"/>
        </w:rPr>
        <w:t>return</w:t>
      </w:r>
      <w:r>
        <w:rPr>
          <w:rFonts w:ascii="Consolas" w:eastAsia="Times New Roman" w:hAnsi="Consolas" w:cs="Consolas"/>
          <w:color w:val="000000"/>
          <w:lang w:eastAsia="ru-RU"/>
        </w:rPr>
        <w:t> </w:t>
      </w:r>
      <w:r>
        <w:rPr>
          <w:rFonts w:ascii="Consolas" w:eastAsia="Times New Roman" w:hAnsi="Consolas" w:cs="Consolas"/>
          <w:b/>
          <w:bCs/>
          <w:color w:val="006699"/>
          <w:lang w:eastAsia="ru-RU"/>
        </w:rPr>
        <w:t>false</w:t>
      </w:r>
      <w:r>
        <w:rPr>
          <w:rFonts w:ascii="Consolas" w:eastAsia="Times New Roman" w:hAnsi="Consolas" w:cs="Consolas"/>
          <w:color w:val="000000"/>
          <w:lang w:eastAsia="ru-RU"/>
        </w:rPr>
        <w:t>;  </w:t>
      </w:r>
    </w:p>
    <w:p w:rsidR="00C2348C" w:rsidRDefault="00C2348C" w:rsidP="00C2348C">
      <w:pPr>
        <w:numPr>
          <w:ilvl w:val="0"/>
          <w:numId w:val="14"/>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    </w:t>
      </w:r>
      <w:r>
        <w:rPr>
          <w:rFonts w:ascii="Consolas" w:eastAsia="Times New Roman" w:hAnsi="Consolas" w:cs="Consolas"/>
          <w:color w:val="000000"/>
          <w:lang w:eastAsia="ru-RU"/>
        </w:rPr>
        <w:tab/>
        <w:t>}  </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  </w:t>
      </w:r>
    </w:p>
    <w:p w:rsidR="00C2348C" w:rsidRDefault="00C2348C" w:rsidP="00C2348C">
      <w:pPr>
        <w:numPr>
          <w:ilvl w:val="0"/>
          <w:numId w:val="14"/>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 </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 </w:t>
      </w:r>
      <w:r>
        <w:rPr>
          <w:rFonts w:ascii="Consolas" w:eastAsia="Times New Roman" w:hAnsi="Consolas" w:cs="Consolas"/>
          <w:color w:val="000000"/>
          <w:lang w:eastAsia="ru-RU"/>
        </w:rPr>
        <w:t xml:space="preserve">   </w:t>
      </w:r>
      <w:r>
        <w:rPr>
          <w:rFonts w:ascii="Consolas" w:eastAsia="Times New Roman" w:hAnsi="Consolas" w:cs="Consolas"/>
          <w:color w:val="008200"/>
          <w:lang w:eastAsia="ru-RU"/>
        </w:rPr>
        <w:t>// Итерация по второму в паре</w:t>
      </w:r>
    </w:p>
    <w:p w:rsidR="00C2348C" w:rsidRDefault="00C2348C" w:rsidP="00C2348C">
      <w:pPr>
        <w:numPr>
          <w:ilvl w:val="0"/>
          <w:numId w:val="14"/>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for</w:t>
      </w: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int</w:t>
      </w:r>
      <w:r>
        <w:rPr>
          <w:rFonts w:ascii="Consolas" w:eastAsia="Times New Roman" w:hAnsi="Consolas" w:cs="Consolas"/>
          <w:color w:val="000000"/>
          <w:lang w:val="en-US" w:eastAsia="ru-RU"/>
        </w:rPr>
        <w:t> i = MIN_IDENTICAL_BASES; i &lt; read2Length; ++i) {  </w:t>
      </w:r>
    </w:p>
    <w:p w:rsidR="00C2348C" w:rsidRDefault="00C2348C" w:rsidP="00C2348C">
      <w:pPr>
        <w:numPr>
          <w:ilvl w:val="0"/>
          <w:numId w:val="14"/>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lang w:val="en-US" w:eastAsia="ru-RU"/>
        </w:rPr>
        <w:t>    </w:t>
      </w:r>
      <w:r>
        <w:rPr>
          <w:rFonts w:ascii="Consolas" w:eastAsia="Times New Roman" w:hAnsi="Consolas" w:cs="Consolas"/>
          <w:b/>
          <w:bCs/>
          <w:color w:val="006699"/>
          <w:lang w:val="en-US" w:eastAsia="ru-RU"/>
        </w:rPr>
        <w:t>if</w:t>
      </w:r>
      <w:r>
        <w:rPr>
          <w:rFonts w:ascii="Consolas" w:eastAsia="Times New Roman" w:hAnsi="Consolas" w:cs="Consolas"/>
          <w:color w:val="000000"/>
          <w:lang w:val="en-US" w:eastAsia="ru-RU"/>
        </w:rPr>
        <w:t> (lhs.read2[i] != rhs.read2[i] &amp;&amp; ++errors &gt; maxErrors) {  </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val="en-US" w:eastAsia="ru-RU"/>
        </w:rPr>
        <w:t>        </w:t>
      </w:r>
      <w:r>
        <w:rPr>
          <w:rFonts w:ascii="Consolas" w:eastAsia="Times New Roman" w:hAnsi="Consolas" w:cs="Consolas"/>
          <w:b/>
          <w:bCs/>
          <w:color w:val="006699"/>
          <w:lang w:eastAsia="ru-RU"/>
        </w:rPr>
        <w:t>return</w:t>
      </w:r>
      <w:r>
        <w:rPr>
          <w:rFonts w:ascii="Consolas" w:eastAsia="Times New Roman" w:hAnsi="Consolas" w:cs="Consolas"/>
          <w:color w:val="000000"/>
          <w:lang w:eastAsia="ru-RU"/>
        </w:rPr>
        <w:t> </w:t>
      </w:r>
      <w:r>
        <w:rPr>
          <w:rFonts w:ascii="Consolas" w:eastAsia="Times New Roman" w:hAnsi="Consolas" w:cs="Consolas"/>
          <w:b/>
          <w:bCs/>
          <w:color w:val="006699"/>
          <w:lang w:eastAsia="ru-RU"/>
        </w:rPr>
        <w:t>false</w:t>
      </w:r>
      <w:r>
        <w:rPr>
          <w:rFonts w:ascii="Consolas" w:eastAsia="Times New Roman" w:hAnsi="Consolas" w:cs="Consolas"/>
          <w:color w:val="000000"/>
          <w:lang w:eastAsia="ru-RU"/>
        </w:rPr>
        <w:t>;  </w:t>
      </w:r>
    </w:p>
    <w:p w:rsidR="00C2348C" w:rsidRDefault="00C2348C" w:rsidP="00C2348C">
      <w:pPr>
        <w:numPr>
          <w:ilvl w:val="0"/>
          <w:numId w:val="14"/>
        </w:numPr>
        <w:pBdr>
          <w:left w:val="single" w:sz="24" w:space="0" w:color="6CE26C"/>
        </w:pBdr>
        <w:shd w:val="clear" w:color="auto" w:fill="F8F8F8"/>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    }  </w:t>
      </w:r>
    </w:p>
    <w:p w:rsidR="00C2348C" w:rsidRDefault="00C2348C" w:rsidP="00C2348C">
      <w:pPr>
        <w:numPr>
          <w:ilvl w:val="0"/>
          <w:numId w:val="14"/>
        </w:numPr>
        <w:pBdr>
          <w:left w:val="single" w:sz="24" w:space="0" w:color="6CE26C"/>
        </w:pBdr>
        <w:shd w:val="clear" w:color="auto" w:fill="FFFFFF"/>
        <w:spacing w:beforeAutospacing="1" w:afterAutospacing="1" w:line="262" w:lineRule="atLeast"/>
        <w:rPr>
          <w:rFonts w:ascii="Consolas" w:eastAsia="Times New Roman" w:hAnsi="Consolas" w:cs="Consolas"/>
          <w:color w:val="5C5C5C"/>
          <w:lang w:eastAsia="ru-RU"/>
        </w:rPr>
      </w:pPr>
      <w:r>
        <w:rPr>
          <w:rFonts w:ascii="Consolas" w:eastAsia="Times New Roman" w:hAnsi="Consolas" w:cs="Consolas"/>
          <w:color w:val="000000"/>
          <w:lang w:eastAsia="ru-RU"/>
        </w:rPr>
        <w:t>} </w:t>
      </w:r>
    </w:p>
    <w:p w:rsidR="00C2348C" w:rsidRPr="001547AC" w:rsidRDefault="00C2348C" w:rsidP="00C2348C">
      <w:pPr>
        <w:pStyle w:val="a3"/>
        <w:ind w:left="0"/>
        <w:contextualSpacing w:val="0"/>
        <w:jc w:val="center"/>
        <w:rPr>
          <w:i/>
          <w:sz w:val="28"/>
          <w:szCs w:val="28"/>
        </w:rPr>
      </w:pPr>
      <w:r w:rsidRPr="001547AC">
        <w:rPr>
          <w:i/>
          <w:sz w:val="28"/>
          <w:szCs w:val="28"/>
        </w:rPr>
        <w:t xml:space="preserve">Листинг </w:t>
      </w:r>
      <w:r w:rsidR="00F25F6D">
        <w:rPr>
          <w:i/>
          <w:sz w:val="28"/>
          <w:szCs w:val="28"/>
        </w:rPr>
        <w:t>2.3.</w:t>
      </w:r>
      <w:r w:rsidRPr="001547AC">
        <w:rPr>
          <w:i/>
          <w:sz w:val="28"/>
          <w:szCs w:val="28"/>
        </w:rPr>
        <w:t>3. Базовый алгоритм работы программы.</w:t>
      </w:r>
    </w:p>
    <w:p w:rsidR="00C2348C" w:rsidRDefault="00C2348C" w:rsidP="00C2348C">
      <w:pPr>
        <w:pStyle w:val="a3"/>
        <w:ind w:left="0"/>
        <w:contextualSpacing w:val="0"/>
        <w:jc w:val="both"/>
        <w:rPr>
          <w:sz w:val="28"/>
          <w:szCs w:val="28"/>
        </w:rPr>
      </w:pPr>
      <w:r>
        <w:rPr>
          <w:sz w:val="28"/>
          <w:szCs w:val="28"/>
        </w:rPr>
        <w:t xml:space="preserve">В худшем случае вычислительная сложность данного алгоритма составляет </w:t>
      </w:r>
      <m:oMath>
        <m:r>
          <m:rPr>
            <m:sty m:val="p"/>
          </m:rPr>
          <w:rPr>
            <w:rFonts w:ascii="Cambria Math" w:hAnsi="Cambria Math"/>
            <w:sz w:val="28"/>
            <w:szCs w:val="28"/>
          </w:rPr>
          <m:t>O((</m:t>
        </m:r>
        <m:sSub>
          <m:sSubPr>
            <m:ctrlPr>
              <w:rPr>
                <w:rFonts w:ascii="Cambria Math" w:hAnsi="Cambria Math" w:cs="Times New Roman"/>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cs="Times New Roman"/>
                <w:sz w:val="28"/>
                <w:szCs w:val="28"/>
              </w:rPr>
            </m:ctrlPr>
          </m:sSubPr>
          <m:e>
            <m:r>
              <m:rPr>
                <m:sty m:val="p"/>
              </m:rPr>
              <w:rPr>
                <w:rFonts w:ascii="Cambria Math" w:hAnsi="Cambria Math"/>
                <w:sz w:val="28"/>
                <w:szCs w:val="28"/>
              </w:rPr>
              <m:t>n</m:t>
            </m:r>
          </m:e>
          <m:sub>
            <m:r>
              <m:rPr>
                <m:sty m:val="p"/>
              </m:rPr>
              <w:rPr>
                <w:rFonts w:ascii="Cambria Math" w:hAnsi="Cambria Math"/>
                <w:sz w:val="28"/>
                <w:szCs w:val="28"/>
              </w:rPr>
              <m:t>2</m:t>
            </m:r>
          </m:sub>
        </m:sSub>
        <m:sSup>
          <m:sSupPr>
            <m:ctrlPr>
              <w:rPr>
                <w:rFonts w:ascii="Cambria Math" w:hAnsi="Cambria Math" w:cs="Times New Roman"/>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r>
          <m:rPr>
            <m:sty m:val="p"/>
          </m:rPr>
          <w:rPr>
            <w:rFonts w:ascii="Cambria Math" w:hAnsi="Cambria Math"/>
            <w:sz w:val="28"/>
            <w:szCs w:val="28"/>
          </w:rPr>
          <m:t>)</m:t>
        </m:r>
      </m:oMath>
      <w:r>
        <w:rPr>
          <w:sz w:val="28"/>
          <w:szCs w:val="28"/>
        </w:rPr>
        <w:t>,</w:t>
      </w:r>
      <w:r w:rsidRPr="00BB6636">
        <w:rPr>
          <w:sz w:val="28"/>
          <w:szCs w:val="28"/>
        </w:rPr>
        <w:t xml:space="preserve"> </w:t>
      </w:r>
      <w:r>
        <w:rPr>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oMath>
      <w:r>
        <w:rPr>
          <w:sz w:val="28"/>
          <w:szCs w:val="28"/>
        </w:rPr>
        <w:t xml:space="preserve"> </w:t>
      </w:r>
      <w:r w:rsidR="00B2519D">
        <w:rPr>
          <w:sz w:val="28"/>
          <w:szCs w:val="28"/>
        </w:rPr>
        <w:t>—</w:t>
      </w:r>
      <w:r>
        <w:rPr>
          <w:sz w:val="28"/>
          <w:szCs w:val="28"/>
        </w:rPr>
        <w:t xml:space="preserve"> длина первого в паре рида, а </w:t>
      </w:r>
      <m:oMath>
        <m:sSub>
          <m:sSubPr>
            <m:ctrlPr>
              <w:rPr>
                <w:rFonts w:ascii="Cambria Math" w:hAnsi="Cambria Math" w:cs="Times New Roman"/>
                <w:sz w:val="28"/>
                <w:szCs w:val="28"/>
              </w:rPr>
            </m:ctrlPr>
          </m:sSubPr>
          <m:e>
            <m:r>
              <m:rPr>
                <m:sty m:val="p"/>
              </m:rPr>
              <w:rPr>
                <w:rFonts w:ascii="Cambria Math" w:hAnsi="Cambria Math"/>
                <w:sz w:val="28"/>
                <w:szCs w:val="28"/>
              </w:rPr>
              <m:t>n</m:t>
            </m:r>
          </m:e>
          <m:sub>
            <m:r>
              <m:rPr>
                <m:sty m:val="p"/>
              </m:rPr>
              <w:rPr>
                <w:rFonts w:ascii="Cambria Math" w:hAnsi="Cambria Math"/>
                <w:sz w:val="28"/>
                <w:szCs w:val="28"/>
              </w:rPr>
              <m:t>2</m:t>
            </m:r>
          </m:sub>
        </m:sSub>
      </m:oMath>
      <w:r w:rsidRPr="00BB6636">
        <w:rPr>
          <w:rFonts w:eastAsiaTheme="minorEastAsia"/>
          <w:sz w:val="28"/>
          <w:szCs w:val="28"/>
        </w:rPr>
        <w:t xml:space="preserve"> </w:t>
      </w:r>
      <w:r w:rsidR="00B2519D">
        <w:rPr>
          <w:rFonts w:eastAsiaTheme="minorEastAsia"/>
          <w:sz w:val="28"/>
          <w:szCs w:val="28"/>
        </w:rPr>
        <w:t>—</w:t>
      </w:r>
      <w:r w:rsidRPr="00BB6636">
        <w:rPr>
          <w:rFonts w:eastAsiaTheme="minorEastAsia"/>
          <w:sz w:val="28"/>
          <w:szCs w:val="28"/>
        </w:rPr>
        <w:t xml:space="preserve"> </w:t>
      </w:r>
      <w:r>
        <w:rPr>
          <w:sz w:val="28"/>
          <w:szCs w:val="28"/>
        </w:rPr>
        <w:t xml:space="preserve"> второго. Это весьма непродуктивно и хотелось бы придумать более  эффективный подход.</w:t>
      </w:r>
    </w:p>
    <w:p w:rsidR="00E471F2" w:rsidRDefault="00E471F2" w:rsidP="00C2348C">
      <w:pPr>
        <w:pStyle w:val="a3"/>
        <w:ind w:left="0"/>
        <w:contextualSpacing w:val="0"/>
        <w:jc w:val="both"/>
        <w:rPr>
          <w:sz w:val="28"/>
          <w:szCs w:val="28"/>
        </w:rPr>
      </w:pPr>
    </w:p>
    <w:p w:rsidR="00E471F2" w:rsidRDefault="00E471F2"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306BB" w:rsidRDefault="00C306BB" w:rsidP="00C2348C">
      <w:pPr>
        <w:pStyle w:val="a3"/>
        <w:ind w:left="0"/>
        <w:contextualSpacing w:val="0"/>
        <w:jc w:val="both"/>
        <w:rPr>
          <w:sz w:val="28"/>
          <w:szCs w:val="28"/>
        </w:rPr>
      </w:pPr>
    </w:p>
    <w:p w:rsidR="00C2348C" w:rsidRPr="000D2197" w:rsidRDefault="00C2348C" w:rsidP="000D2197">
      <w:pPr>
        <w:pStyle w:val="a3"/>
        <w:numPr>
          <w:ilvl w:val="0"/>
          <w:numId w:val="18"/>
        </w:numPr>
        <w:contextualSpacing w:val="0"/>
        <w:jc w:val="both"/>
        <w:outlineLvl w:val="1"/>
        <w:rPr>
          <w:i/>
          <w:sz w:val="28"/>
          <w:szCs w:val="28"/>
          <w:u w:val="single"/>
        </w:rPr>
      </w:pPr>
      <w:bookmarkStart w:id="22" w:name="_Toc481618540"/>
      <w:r w:rsidRPr="000D2197">
        <w:rPr>
          <w:i/>
          <w:sz w:val="28"/>
          <w:szCs w:val="28"/>
          <w:u w:val="single"/>
        </w:rPr>
        <w:lastRenderedPageBreak/>
        <w:t>Метод нечеткого поиска</w:t>
      </w:r>
      <w:bookmarkEnd w:id="22"/>
    </w:p>
    <w:p w:rsidR="00C2348C" w:rsidRDefault="00C2348C" w:rsidP="00C2348C">
      <w:pPr>
        <w:pStyle w:val="a3"/>
        <w:ind w:left="0" w:firstLine="720"/>
        <w:contextualSpacing w:val="0"/>
        <w:jc w:val="both"/>
        <w:rPr>
          <w:sz w:val="28"/>
          <w:szCs w:val="28"/>
        </w:rPr>
      </w:pPr>
      <w:r>
        <w:rPr>
          <w:sz w:val="28"/>
          <w:szCs w:val="28"/>
        </w:rPr>
        <w:t xml:space="preserve">Теперь перейдем к оптимизации базового алгоритма. Для этого нам потребуется познакомиться с методом нечеткого поиска. Такое название метод носит в связи с тем, что позволяет осуществлять поиск элементов массива, с допущением некоторого определенного числа несовпадений. Этот метод основан на хэш-функциях и позволяет осуществлять доступ к данным более эффективно. </w:t>
      </w:r>
    </w:p>
    <w:p w:rsidR="00C2348C" w:rsidRDefault="00C2348C" w:rsidP="00C2348C">
      <w:pPr>
        <w:pStyle w:val="a3"/>
        <w:ind w:left="0" w:firstLine="720"/>
        <w:contextualSpacing w:val="0"/>
        <w:jc w:val="both"/>
        <w:rPr>
          <w:sz w:val="28"/>
          <w:szCs w:val="28"/>
        </w:rPr>
      </w:pPr>
      <w:r>
        <w:rPr>
          <w:sz w:val="28"/>
          <w:szCs w:val="28"/>
        </w:rPr>
        <w:t>Для начала определим что такое хэш-функция.</w:t>
      </w:r>
    </w:p>
    <w:p w:rsidR="00C2348C" w:rsidRDefault="00C2348C" w:rsidP="00C2348C">
      <w:pPr>
        <w:pStyle w:val="a3"/>
        <w:ind w:left="0"/>
        <w:contextualSpacing w:val="0"/>
        <w:jc w:val="both"/>
        <w:rPr>
          <w:sz w:val="28"/>
          <w:szCs w:val="28"/>
        </w:rPr>
      </w:pPr>
      <w:r>
        <w:rPr>
          <w:i/>
          <w:sz w:val="28"/>
          <w:szCs w:val="28"/>
        </w:rPr>
        <w:tab/>
      </w:r>
      <w:r>
        <w:rPr>
          <w:i/>
          <w:sz w:val="28"/>
          <w:szCs w:val="28"/>
          <w:u w:val="single"/>
        </w:rPr>
        <w:t>Определение.</w:t>
      </w:r>
      <w:r>
        <w:rPr>
          <w:sz w:val="28"/>
          <w:szCs w:val="28"/>
        </w:rPr>
        <w:t xml:space="preserve"> Пусть множество</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k</m:t>
            </m:r>
          </m:sup>
        </m:sSup>
      </m:oMath>
      <w:r>
        <w:rPr>
          <w:sz w:val="28"/>
          <w:szCs w:val="28"/>
        </w:rPr>
        <w:t xml:space="preserve"> будет множеством массивов длины </w:t>
      </w:r>
      <w:r>
        <w:rPr>
          <w:i/>
          <w:sz w:val="28"/>
          <w:szCs w:val="28"/>
          <w:lang w:val="en-US"/>
        </w:rPr>
        <w:t>k</w:t>
      </w:r>
      <w:r>
        <w:rPr>
          <w:sz w:val="28"/>
          <w:szCs w:val="28"/>
        </w:rPr>
        <w:t xml:space="preserve">, а </w:t>
      </w:r>
      <m:oMath>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m:t>
            </m:r>
          </m:sup>
        </m:sSup>
      </m:oMath>
      <w:r>
        <w:rPr>
          <w:sz w:val="28"/>
          <w:szCs w:val="28"/>
        </w:rPr>
        <w:t xml:space="preserve"> </w:t>
      </w:r>
      <w:r w:rsidR="00B2519D" w:rsidRPr="000C13C3">
        <w:rPr>
          <w:sz w:val="28"/>
          <w:szCs w:val="28"/>
        </w:rPr>
        <w:t>—</w:t>
      </w:r>
      <w:r>
        <w:rPr>
          <w:sz w:val="28"/>
          <w:szCs w:val="28"/>
        </w:rPr>
        <w:t xml:space="preserve"> множество массивов произвольной длины. Хэш-функцией </w:t>
      </w:r>
    </w:p>
    <w:p w:rsidR="00C2348C" w:rsidRPr="00B14BB7" w:rsidRDefault="00C2348C" w:rsidP="00C2348C">
      <w:pPr>
        <w:pStyle w:val="a3"/>
        <w:ind w:left="0"/>
        <w:contextualSpacing w:val="0"/>
        <w:jc w:val="center"/>
        <w:rPr>
          <w:rFonts w:eastAsiaTheme="minorEastAsia"/>
          <w:i/>
          <w:sz w:val="28"/>
          <w:szCs w:val="28"/>
        </w:rPr>
      </w:pPr>
      <w:r>
        <w:rPr>
          <w:i/>
          <w:sz w:val="28"/>
          <w:szCs w:val="28"/>
        </w:rPr>
        <w:t xml:space="preserve">h: </w:t>
      </w:r>
      <m:oMath>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m:t>
            </m:r>
          </m:sup>
        </m:sSup>
      </m:oMath>
      <w:r>
        <w:rPr>
          <w:i/>
          <w:sz w:val="28"/>
          <w:szCs w:val="28"/>
        </w:rPr>
        <w:t xml:space="preserve"> </w:t>
      </w:r>
      <m:oMath>
        <m:r>
          <w:rPr>
            <w:rFonts w:ascii="Cambria Math" w:hAnsi="Cambria Math"/>
            <w:sz w:val="28"/>
            <w:szCs w:val="28"/>
          </w:rPr>
          <m:t>→</m:t>
        </m:r>
      </m:oMath>
      <w:r>
        <w:rPr>
          <w:i/>
          <w:sz w:val="28"/>
          <w:szCs w:val="28"/>
        </w:rPr>
        <w:t xml:space="preserve"> </w:t>
      </w:r>
      <m:oMath>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k</m:t>
            </m:r>
          </m:sup>
        </m:sSup>
      </m:oMath>
    </w:p>
    <w:p w:rsidR="00C2348C" w:rsidRDefault="00C2348C" w:rsidP="00C2348C">
      <w:pPr>
        <w:pStyle w:val="a3"/>
        <w:ind w:left="0"/>
        <w:contextualSpacing w:val="0"/>
        <w:jc w:val="both"/>
        <w:rPr>
          <w:sz w:val="28"/>
          <w:szCs w:val="28"/>
        </w:rPr>
      </w:pPr>
      <w:r>
        <w:rPr>
          <w:sz w:val="28"/>
          <w:szCs w:val="28"/>
        </w:rPr>
        <w:t xml:space="preserve">называется преобразование входного массива произвольной длины в массив фиксированной длины. Множество </w:t>
      </w:r>
      <m:oMath>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m:t>
            </m:r>
          </m:sup>
        </m:sSup>
      </m:oMath>
      <w:r>
        <w:rPr>
          <w:sz w:val="28"/>
          <w:szCs w:val="28"/>
        </w:rPr>
        <w:t xml:space="preserve"> также называют множеством ключей, а </w:t>
      </w:r>
      <m:oMath>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k</m:t>
            </m:r>
          </m:sup>
        </m:sSup>
      </m:oMath>
      <w:r>
        <w:rPr>
          <w:sz w:val="28"/>
          <w:szCs w:val="28"/>
        </w:rPr>
        <w:t xml:space="preserve"> множеством значений.  Процесс такого преобразования называется хэшированием. </w:t>
      </w:r>
    </w:p>
    <w:p w:rsidR="00C2348C" w:rsidRDefault="00C2348C" w:rsidP="00C2348C">
      <w:pPr>
        <w:pStyle w:val="a3"/>
        <w:ind w:left="0"/>
        <w:contextualSpacing w:val="0"/>
        <w:jc w:val="both"/>
        <w:rPr>
          <w:sz w:val="28"/>
          <w:szCs w:val="28"/>
        </w:rPr>
      </w:pPr>
      <w:r>
        <w:rPr>
          <w:i/>
          <w:sz w:val="28"/>
          <w:szCs w:val="28"/>
        </w:rPr>
        <w:tab/>
      </w:r>
      <w:r>
        <w:rPr>
          <w:i/>
          <w:sz w:val="28"/>
          <w:szCs w:val="28"/>
          <w:u w:val="single"/>
        </w:rPr>
        <w:t>Замечание 1.</w:t>
      </w:r>
      <w:r>
        <w:rPr>
          <w:sz w:val="28"/>
          <w:szCs w:val="28"/>
        </w:rPr>
        <w:t xml:space="preserve"> На практике, как правило, выходной массив обладает гораздо  меньшей длиной,  чем входной.</w:t>
      </w:r>
    </w:p>
    <w:p w:rsidR="00C2348C" w:rsidRDefault="00C2348C" w:rsidP="00C2348C">
      <w:pPr>
        <w:pStyle w:val="a3"/>
        <w:ind w:left="0"/>
        <w:contextualSpacing w:val="0"/>
        <w:jc w:val="both"/>
        <w:rPr>
          <w:sz w:val="28"/>
          <w:szCs w:val="28"/>
        </w:rPr>
      </w:pPr>
      <w:r>
        <w:rPr>
          <w:i/>
          <w:sz w:val="28"/>
          <w:szCs w:val="28"/>
        </w:rPr>
        <w:tab/>
      </w:r>
      <w:r>
        <w:rPr>
          <w:i/>
          <w:sz w:val="28"/>
          <w:szCs w:val="28"/>
          <w:u w:val="single"/>
        </w:rPr>
        <w:t>Замечание 2.</w:t>
      </w:r>
      <w:r>
        <w:rPr>
          <w:sz w:val="28"/>
          <w:szCs w:val="28"/>
        </w:rPr>
        <w:t xml:space="preserve"> Обычно, входной массив может содержать в себе объекты какого угодно типа, а выходной массив принято конструировать целочисленным.  </w:t>
      </w:r>
    </w:p>
    <w:p w:rsidR="001B2454" w:rsidRDefault="00C2348C" w:rsidP="00C2348C">
      <w:pPr>
        <w:pStyle w:val="a3"/>
        <w:ind w:left="0"/>
        <w:contextualSpacing w:val="0"/>
        <w:jc w:val="both"/>
        <w:rPr>
          <w:sz w:val="28"/>
          <w:szCs w:val="28"/>
        </w:rPr>
      </w:pPr>
      <w:r>
        <w:rPr>
          <w:sz w:val="28"/>
          <w:szCs w:val="28"/>
        </w:rPr>
        <w:tab/>
      </w:r>
      <w:r>
        <w:rPr>
          <w:i/>
          <w:sz w:val="28"/>
          <w:szCs w:val="28"/>
          <w:u w:val="single"/>
        </w:rPr>
        <w:t>Замечание 3.</w:t>
      </w:r>
      <w:r>
        <w:rPr>
          <w:sz w:val="28"/>
          <w:szCs w:val="28"/>
        </w:rPr>
        <w:t xml:space="preserve"> Согласно принципу Дирихле, в случае неидеальной хэш-функции, нет взаимно-однозначного соответствия между ключами и значениями. Всегда существует вероятность коллизии, а именно, ситуации, когда двум различным ключам, сопоставляются одинаковые значения. Поэтому важно придумать такую функция, которая выполняла бы свою работу с минимальных количеством коллизий, не теряя при этом производительность.</w:t>
      </w:r>
    </w:p>
    <w:p w:rsidR="00C2348C" w:rsidRDefault="001B2454" w:rsidP="00C2348C">
      <w:pPr>
        <w:pStyle w:val="a3"/>
        <w:ind w:left="0"/>
        <w:contextualSpacing w:val="0"/>
        <w:jc w:val="both"/>
        <w:rPr>
          <w:sz w:val="28"/>
          <w:szCs w:val="28"/>
        </w:rPr>
      </w:pPr>
      <w:r>
        <w:rPr>
          <w:sz w:val="28"/>
          <w:szCs w:val="28"/>
        </w:rPr>
        <w:t xml:space="preserve">Более детально познакомиться с представленным алгоритмом и изучить его возможные оптимизации и применения можно здесь </w:t>
      </w:r>
      <w:r w:rsidRPr="001B2454">
        <w:rPr>
          <w:sz w:val="28"/>
          <w:szCs w:val="28"/>
        </w:rPr>
        <w:t>[</w:t>
      </w:r>
      <w:r>
        <w:rPr>
          <w:sz w:val="28"/>
          <w:szCs w:val="28"/>
        </w:rPr>
        <w:t>5</w:t>
      </w:r>
      <w:r w:rsidRPr="001B2454">
        <w:rPr>
          <w:sz w:val="28"/>
          <w:szCs w:val="28"/>
        </w:rPr>
        <w:t>]</w:t>
      </w:r>
      <w:r>
        <w:rPr>
          <w:sz w:val="28"/>
          <w:szCs w:val="28"/>
        </w:rPr>
        <w:t>.</w:t>
      </w:r>
      <w:r w:rsidR="00C2348C">
        <w:rPr>
          <w:sz w:val="28"/>
          <w:szCs w:val="28"/>
        </w:rPr>
        <w:tab/>
      </w:r>
    </w:p>
    <w:p w:rsidR="00E471F2" w:rsidRDefault="00C2348C" w:rsidP="00C2348C">
      <w:pPr>
        <w:pStyle w:val="a3"/>
        <w:ind w:left="0"/>
        <w:contextualSpacing w:val="0"/>
        <w:jc w:val="both"/>
        <w:rPr>
          <w:sz w:val="28"/>
          <w:szCs w:val="28"/>
        </w:rPr>
      </w:pPr>
      <w:r>
        <w:rPr>
          <w:sz w:val="28"/>
          <w:szCs w:val="28"/>
        </w:rPr>
        <w:lastRenderedPageBreak/>
        <w:tab/>
        <w:t>Идея хэширования заключается в том, чтобы разбить входной массив объектов на равные части и сопоставить каждой из них определенной число, полученное по некоторому правилу. Таким образом, возникает два вопроса:</w:t>
      </w:r>
    </w:p>
    <w:p w:rsidR="00C2348C" w:rsidRDefault="00C2348C" w:rsidP="00C2348C">
      <w:pPr>
        <w:pStyle w:val="a3"/>
        <w:numPr>
          <w:ilvl w:val="0"/>
          <w:numId w:val="20"/>
        </w:numPr>
        <w:contextualSpacing w:val="0"/>
        <w:jc w:val="both"/>
        <w:rPr>
          <w:sz w:val="28"/>
          <w:szCs w:val="28"/>
        </w:rPr>
      </w:pPr>
      <w:r>
        <w:rPr>
          <w:sz w:val="28"/>
          <w:szCs w:val="28"/>
        </w:rPr>
        <w:t>по какому правилу преобразовывать части входного массива в числа?</w:t>
      </w:r>
    </w:p>
    <w:p w:rsidR="00C2348C" w:rsidRDefault="00C2348C" w:rsidP="00C2348C">
      <w:pPr>
        <w:pStyle w:val="a3"/>
        <w:numPr>
          <w:ilvl w:val="0"/>
          <w:numId w:val="20"/>
        </w:numPr>
        <w:contextualSpacing w:val="0"/>
        <w:jc w:val="both"/>
        <w:rPr>
          <w:sz w:val="28"/>
          <w:szCs w:val="28"/>
        </w:rPr>
      </w:pPr>
      <w:r>
        <w:rPr>
          <w:sz w:val="28"/>
          <w:szCs w:val="28"/>
        </w:rPr>
        <w:t>на сколько частей разбивать входной массив?</w:t>
      </w:r>
    </w:p>
    <w:p w:rsidR="00C2348C" w:rsidRPr="00B14BB7" w:rsidRDefault="00C2348C" w:rsidP="00C2348C">
      <w:pPr>
        <w:pStyle w:val="a3"/>
        <w:ind w:left="0"/>
        <w:contextualSpacing w:val="0"/>
        <w:jc w:val="both"/>
        <w:rPr>
          <w:sz w:val="28"/>
          <w:szCs w:val="28"/>
        </w:rPr>
      </w:pPr>
      <w:r>
        <w:rPr>
          <w:sz w:val="28"/>
          <w:szCs w:val="28"/>
        </w:rPr>
        <w:tab/>
        <w:t xml:space="preserve">Ответим на эти вопросы в рамках текущей задачи. В нашем случае, множество </w:t>
      </w:r>
      <m:oMath>
        <m:sSup>
          <m:sSupPr>
            <m:ctrlPr>
              <w:rPr>
                <w:rFonts w:ascii="Cambria Math" w:hAnsi="Cambria Math" w:cs="Times New Roman"/>
                <w:i/>
                <w:sz w:val="28"/>
                <w:szCs w:val="28"/>
              </w:rPr>
            </m:ctrlPr>
          </m:sSupPr>
          <m:e>
            <m:r>
              <w:rPr>
                <w:rFonts w:ascii="Cambria Math" w:hAnsi="Cambria Math"/>
                <w:sz w:val="28"/>
                <w:szCs w:val="28"/>
              </w:rPr>
              <m:t>S</m:t>
            </m:r>
          </m:e>
          <m:sup>
            <m:r>
              <w:rPr>
                <w:rFonts w:ascii="Cambria Math" w:hAnsi="Cambria Math"/>
                <w:sz w:val="28"/>
                <w:szCs w:val="28"/>
              </w:rPr>
              <m:t>*</m:t>
            </m:r>
          </m:sup>
        </m:sSup>
      </m:oMath>
      <w:r>
        <w:rPr>
          <w:sz w:val="28"/>
          <w:szCs w:val="28"/>
        </w:rPr>
        <w:t xml:space="preserve"> будет представлять собой множество ридов, а значит в качестве входного массива мы будем рассматривать последовательность символов. Выходной массив будет состоять из целочисленных значений, которые являются результатом применения хэш-функции к входному массиву.</w:t>
      </w:r>
    </w:p>
    <w:p w:rsidR="00C2348C" w:rsidRDefault="00C2348C" w:rsidP="00C2348C">
      <w:pPr>
        <w:pStyle w:val="a3"/>
        <w:numPr>
          <w:ilvl w:val="0"/>
          <w:numId w:val="21"/>
        </w:numPr>
        <w:contextualSpacing w:val="0"/>
        <w:jc w:val="both"/>
        <w:rPr>
          <w:b/>
          <w:sz w:val="28"/>
          <w:szCs w:val="28"/>
        </w:rPr>
      </w:pPr>
      <w:r>
        <w:rPr>
          <w:b/>
          <w:sz w:val="28"/>
          <w:szCs w:val="28"/>
        </w:rPr>
        <w:t>Построение хэш-функции.</w:t>
      </w:r>
    </w:p>
    <w:p w:rsidR="00C2348C" w:rsidRDefault="00C2348C" w:rsidP="00C2348C">
      <w:pPr>
        <w:pStyle w:val="a3"/>
        <w:ind w:left="0" w:firstLine="709"/>
        <w:contextualSpacing w:val="0"/>
        <w:jc w:val="both"/>
        <w:rPr>
          <w:sz w:val="28"/>
          <w:szCs w:val="28"/>
        </w:rPr>
      </w:pPr>
      <w:r>
        <w:rPr>
          <w:sz w:val="28"/>
          <w:szCs w:val="28"/>
        </w:rPr>
        <w:t>Существует несколько способов построения хэш-функций, например, основываясь на делении с остатком, полиномиальные, комбинированные. Какой вид хэш-функции выбирать зависит от поставленной задачи. В нашем случае достаточно будет построить, пожалуй, самую распространенную.</w:t>
      </w:r>
    </w:p>
    <w:p w:rsidR="00C2348C" w:rsidRPr="002B6861" w:rsidRDefault="00C2348C" w:rsidP="00C2348C">
      <w:pPr>
        <w:jc w:val="both"/>
        <w:rPr>
          <w:rFonts w:eastAsiaTheme="minorEastAsia"/>
          <w:sz w:val="28"/>
          <w:szCs w:val="28"/>
        </w:rPr>
      </w:pPr>
      <w:r>
        <w:rPr>
          <w:sz w:val="28"/>
          <w:szCs w:val="28"/>
        </w:rPr>
        <w:t xml:space="preserve">Пусть имеется строка </w:t>
      </w:r>
      <w:r>
        <w:rPr>
          <w:i/>
          <w:sz w:val="28"/>
          <w:szCs w:val="28"/>
          <w:lang w:val="en-US"/>
        </w:rPr>
        <w:t>read</w:t>
      </w:r>
      <w:r>
        <w:rPr>
          <w:sz w:val="28"/>
          <w:szCs w:val="28"/>
        </w:rPr>
        <w:t xml:space="preserve">, которую мы хотим захэшировать, разбитая на </w:t>
      </w:r>
      <w:r>
        <w:rPr>
          <w:i/>
          <w:sz w:val="28"/>
          <w:szCs w:val="28"/>
          <w:lang w:val="en-US"/>
        </w:rPr>
        <w:t>l</w:t>
      </w:r>
      <w:r>
        <w:rPr>
          <w:sz w:val="28"/>
          <w:szCs w:val="28"/>
        </w:rPr>
        <w:t xml:space="preserve"> подстрок, каждая длиной </w:t>
      </w:r>
      <w:r>
        <w:rPr>
          <w:i/>
          <w:sz w:val="28"/>
          <w:szCs w:val="28"/>
          <w:lang w:val="en-US"/>
        </w:rPr>
        <w:t>k</w:t>
      </w:r>
      <w:r>
        <w:rPr>
          <w:sz w:val="28"/>
          <w:szCs w:val="28"/>
        </w:rPr>
        <w:t xml:space="preserve">. Рассмотрим произвольную </w:t>
      </w:r>
      <w:r w:rsidRPr="002B6861">
        <w:rPr>
          <w:sz w:val="28"/>
          <w:szCs w:val="28"/>
        </w:rPr>
        <w:t xml:space="preserve">подстроку </w:t>
      </w:r>
      <m:oMath>
        <m:sSub>
          <m:sSubPr>
            <m:ctrlPr>
              <w:rPr>
                <w:rFonts w:ascii="Cambria Math" w:hAnsi="Cambria Math"/>
                <w:sz w:val="28"/>
                <w:szCs w:val="28"/>
                <w:lang w:val="en-US"/>
              </w:rPr>
            </m:ctrlPr>
          </m:sSubPr>
          <m:e>
            <m:r>
              <w:rPr>
                <w:rFonts w:ascii="Cambria Math"/>
                <w:sz w:val="28"/>
                <w:szCs w:val="28"/>
              </w:rPr>
              <m:t>read</m:t>
            </m:r>
          </m:e>
          <m:sub>
            <m:r>
              <w:rPr>
                <w:rFonts w:ascii="Cambria Math"/>
                <w:sz w:val="28"/>
                <w:szCs w:val="28"/>
              </w:rPr>
              <m:t>d</m:t>
            </m:r>
          </m:sub>
        </m:sSub>
      </m:oMath>
      <w:r w:rsidRPr="002B6861">
        <w:rPr>
          <w:sz w:val="28"/>
          <w:szCs w:val="28"/>
        </w:rPr>
        <w:t xml:space="preserve">, </w:t>
      </w:r>
      <w:r>
        <w:rPr>
          <w:sz w:val="28"/>
          <w:szCs w:val="28"/>
        </w:rPr>
        <w:t xml:space="preserve">      </w:t>
      </w:r>
      <w:r w:rsidRPr="002B6861">
        <w:rPr>
          <w:i/>
          <w:sz w:val="28"/>
          <w:szCs w:val="28"/>
        </w:rPr>
        <w:t xml:space="preserve">d </w:t>
      </w:r>
      <m:oMath>
        <m:r>
          <m:rPr>
            <m:sty m:val="p"/>
          </m:rPr>
          <w:rPr>
            <w:rFonts w:ascii="Cambria Math" w:hAnsi="Cambria Math"/>
            <w:sz w:val="28"/>
            <w:szCs w:val="28"/>
          </w:rPr>
          <m:t>∈</m:t>
        </m:r>
      </m:oMath>
      <w:r w:rsidRPr="002B6861">
        <w:rPr>
          <w:sz w:val="28"/>
          <w:szCs w:val="28"/>
        </w:rPr>
        <w:t xml:space="preserve"> </w:t>
      </w:r>
      <w:r w:rsidRPr="002B6861">
        <w:rPr>
          <w:i/>
          <w:sz w:val="28"/>
          <w:szCs w:val="28"/>
        </w:rPr>
        <w:t xml:space="preserve">[1..l]. </w:t>
      </w:r>
      <w:r>
        <w:rPr>
          <w:sz w:val="28"/>
          <w:szCs w:val="28"/>
        </w:rPr>
        <w:t xml:space="preserve">Хотим построить такую функцию  </w:t>
      </w:r>
      <w:r>
        <w:rPr>
          <w:i/>
          <w:sz w:val="28"/>
          <w:szCs w:val="28"/>
          <w:lang w:val="en-US"/>
        </w:rPr>
        <w:t>h</w:t>
      </w:r>
      <w:r>
        <w:rPr>
          <w:i/>
          <w:sz w:val="28"/>
          <w:szCs w:val="28"/>
        </w:rPr>
        <w:t xml:space="preserve">, </w:t>
      </w:r>
      <w:r>
        <w:rPr>
          <w:sz w:val="28"/>
          <w:szCs w:val="28"/>
        </w:rPr>
        <w:t xml:space="preserve">которая сопоставляла бы подстроке </w:t>
      </w:r>
      <m:oMath>
        <m:sSub>
          <m:sSubPr>
            <m:ctrlPr>
              <w:rPr>
                <w:rFonts w:ascii="Cambria Math" w:hAnsi="Cambria Math"/>
                <w:sz w:val="28"/>
                <w:szCs w:val="28"/>
                <w:lang w:val="en-US"/>
              </w:rPr>
            </m:ctrlPr>
          </m:sSubPr>
          <m:e>
            <m:r>
              <w:rPr>
                <w:rFonts w:ascii="Cambria Math"/>
                <w:sz w:val="28"/>
                <w:szCs w:val="28"/>
              </w:rPr>
              <m:t>read</m:t>
            </m:r>
          </m:e>
          <m:sub>
            <m:r>
              <w:rPr>
                <w:rFonts w:ascii="Cambria Math"/>
                <w:sz w:val="28"/>
                <w:szCs w:val="28"/>
              </w:rPr>
              <m:t>d</m:t>
            </m:r>
          </m:sub>
        </m:sSub>
      </m:oMath>
      <w:r>
        <w:rPr>
          <w:i/>
          <w:color w:val="C00000"/>
          <w:sz w:val="28"/>
          <w:szCs w:val="28"/>
        </w:rPr>
        <w:t xml:space="preserve"> </w:t>
      </w:r>
      <w:r>
        <w:rPr>
          <w:sz w:val="28"/>
          <w:szCs w:val="28"/>
        </w:rPr>
        <w:t>некоторое целое уникальное число, с минимальной вероятностью коллизий и при этом, не проиграть в быстродействии. Рассмотрим функцию</w:t>
      </w:r>
    </w:p>
    <w:p w:rsidR="00C2348C" w:rsidRPr="00B14BB7" w:rsidRDefault="00C2348C" w:rsidP="00C2348C">
      <w:pPr>
        <w:jc w:val="center"/>
        <w:rPr>
          <w:i/>
          <w:sz w:val="28"/>
          <w:szCs w:val="28"/>
        </w:rPr>
      </w:pPr>
      <w:r w:rsidRPr="002B6861">
        <w:rPr>
          <w:i/>
          <w:sz w:val="28"/>
          <w:szCs w:val="28"/>
          <w:lang w:val="en-US"/>
        </w:rPr>
        <w:t>h</w:t>
      </w:r>
      <w:r w:rsidRPr="00B14BB7">
        <w:rPr>
          <w:i/>
          <w:sz w:val="28"/>
          <w:szCs w:val="28"/>
        </w:rPr>
        <w:t>(</w:t>
      </w:r>
      <w:r w:rsidRPr="002B6861">
        <w:rPr>
          <w:i/>
          <w:sz w:val="28"/>
          <w:szCs w:val="28"/>
          <w:lang w:val="en-US"/>
        </w:rPr>
        <w:t>i</w:t>
      </w:r>
      <w:r w:rsidRPr="00B14BB7">
        <w:rPr>
          <w:i/>
          <w:sz w:val="28"/>
          <w:szCs w:val="28"/>
        </w:rPr>
        <w:t xml:space="preserve">) = </w:t>
      </w:r>
      <m:oMath>
        <m:sSup>
          <m:sSupPr>
            <m:ctrlPr>
              <w:rPr>
                <w:rFonts w:ascii="Cambria Math" w:hAnsi="Cambria Math"/>
                <w:i/>
                <w:sz w:val="28"/>
                <w:szCs w:val="28"/>
                <w:lang w:val="en-US"/>
              </w:rPr>
            </m:ctrlPr>
          </m:sSupPr>
          <m:e>
            <m:r>
              <w:rPr>
                <w:rFonts w:ascii="Cambria Math"/>
                <w:sz w:val="28"/>
                <w:szCs w:val="28"/>
              </w:rPr>
              <m:t>p</m:t>
            </m:r>
          </m:e>
          <m:sup>
            <m:r>
              <w:rPr>
                <w:rFonts w:ascii="Cambria Math"/>
                <w:sz w:val="28"/>
                <w:szCs w:val="28"/>
              </w:rPr>
              <m:t>l</m:t>
            </m:r>
          </m:sup>
        </m:sSup>
      </m:oMath>
      <w:r w:rsidRPr="00B14BB7">
        <w:rPr>
          <w:i/>
          <w:sz w:val="28"/>
          <w:szCs w:val="28"/>
        </w:rPr>
        <w:t xml:space="preserve"> + </w:t>
      </w:r>
      <m:oMath>
        <m:nary>
          <m:naryPr>
            <m:chr m:val="∑"/>
            <m:limLoc m:val="subSup"/>
            <m:ctrlPr>
              <w:rPr>
                <w:rFonts w:ascii="Cambria Math" w:hAnsi="Cambria Math"/>
                <w:i/>
                <w:sz w:val="28"/>
                <w:szCs w:val="28"/>
                <w:lang w:val="en-US"/>
              </w:rPr>
            </m:ctrlPr>
          </m:naryPr>
          <m:sub>
            <m:r>
              <w:rPr>
                <w:rFonts w:ascii="Cambria Math"/>
                <w:sz w:val="28"/>
                <w:szCs w:val="28"/>
              </w:rPr>
              <m:t>j</m:t>
            </m:r>
            <m:r>
              <w:rPr>
                <w:rFonts w:ascii="Cambria Math" w:hAnsi="Cambria Math"/>
                <w:sz w:val="28"/>
                <w:szCs w:val="28"/>
              </w:rPr>
              <m:t>=1</m:t>
            </m:r>
          </m:sub>
          <m:sup>
            <m:r>
              <w:rPr>
                <w:rFonts w:ascii="Cambria Math"/>
                <w:sz w:val="28"/>
                <w:szCs w:val="28"/>
              </w:rPr>
              <m:t>k</m:t>
            </m:r>
          </m:sup>
          <m:e>
            <m:sSub>
              <m:sSubPr>
                <m:ctrlPr>
                  <w:rPr>
                    <w:rFonts w:ascii="Cambria Math" w:hAnsi="Cambria Math"/>
                    <w:i/>
                    <w:sz w:val="28"/>
                    <w:szCs w:val="28"/>
                    <w:lang w:val="en-US"/>
                  </w:rPr>
                </m:ctrlPr>
              </m:sSubPr>
              <m:e>
                <m:r>
                  <w:rPr>
                    <w:rFonts w:ascii="Cambria Math" w:hAnsi="Cambria Math"/>
                    <w:sz w:val="28"/>
                    <w:szCs w:val="28"/>
                  </w:rPr>
                  <m:t>read</m:t>
                </m:r>
              </m:e>
              <m:sub>
                <m:r>
                  <w:rPr>
                    <w:rFonts w:ascii="Cambria Math"/>
                    <w:sz w:val="28"/>
                    <w:szCs w:val="28"/>
                  </w:rPr>
                  <m:t>d</m:t>
                </m:r>
              </m:sub>
            </m:sSub>
            <m:r>
              <w:rPr>
                <w:rFonts w:ascii="Cambria Math" w:hAnsi="Cambria Math"/>
                <w:sz w:val="28"/>
                <w:szCs w:val="28"/>
              </w:rPr>
              <m:t>[j]</m:t>
            </m:r>
          </m:e>
        </m:nary>
      </m:oMath>
      <w:r w:rsidRPr="00B14BB7">
        <w:rPr>
          <w:i/>
          <w:sz w:val="28"/>
          <w:szCs w:val="28"/>
        </w:rPr>
        <w:t xml:space="preserve"> </w:t>
      </w:r>
      <m:oMath>
        <m:sSup>
          <m:sSupPr>
            <m:ctrlPr>
              <w:rPr>
                <w:rFonts w:ascii="Cambria Math" w:hAnsi="Cambria Math"/>
                <w:i/>
                <w:sz w:val="28"/>
                <w:szCs w:val="28"/>
                <w:lang w:val="en-US"/>
              </w:rPr>
            </m:ctrlPr>
          </m:sSupPr>
          <m:e>
            <m:r>
              <w:rPr>
                <w:rFonts w:ascii="Cambria Math"/>
                <w:sz w:val="28"/>
                <w:szCs w:val="28"/>
              </w:rPr>
              <m:t>p</m:t>
            </m:r>
          </m:e>
          <m:sup>
            <m:r>
              <w:rPr>
                <w:rFonts w:ascii="Cambria Math"/>
                <w:sz w:val="28"/>
                <w:szCs w:val="28"/>
              </w:rPr>
              <m:t>l</m:t>
            </m:r>
            <m:r>
              <w:rPr>
                <w:rFonts w:ascii="Cambria Math" w:hAnsi="Cambria Math"/>
                <w:sz w:val="28"/>
                <w:szCs w:val="28"/>
              </w:rPr>
              <m:t>-</m:t>
            </m:r>
            <m:r>
              <w:rPr>
                <w:rFonts w:ascii="Cambria Math"/>
                <w:sz w:val="28"/>
                <w:szCs w:val="28"/>
              </w:rPr>
              <m:t>j</m:t>
            </m:r>
          </m:sup>
        </m:sSup>
      </m:oMath>
      <w:r w:rsidRPr="00B14BB7">
        <w:rPr>
          <w:i/>
          <w:sz w:val="28"/>
          <w:szCs w:val="28"/>
        </w:rPr>
        <w:t>,</w:t>
      </w:r>
    </w:p>
    <w:p w:rsidR="00C2348C" w:rsidRDefault="00C2348C" w:rsidP="00C2348C">
      <w:pPr>
        <w:pStyle w:val="a3"/>
        <w:ind w:left="0"/>
        <w:contextualSpacing w:val="0"/>
        <w:jc w:val="both"/>
        <w:rPr>
          <w:color w:val="000000" w:themeColor="text1"/>
          <w:sz w:val="28"/>
          <w:szCs w:val="28"/>
        </w:rPr>
      </w:pPr>
      <w:r>
        <w:rPr>
          <w:color w:val="000000" w:themeColor="text1"/>
          <w:sz w:val="28"/>
          <w:szCs w:val="28"/>
        </w:rPr>
        <w:t>где</w:t>
      </w:r>
      <w:r w:rsidRPr="002B6861">
        <w:rPr>
          <w:color w:val="000000" w:themeColor="text1"/>
          <w:sz w:val="28"/>
          <w:szCs w:val="28"/>
        </w:rPr>
        <w:t xml:space="preserve"> </w:t>
      </w:r>
      <w:r>
        <w:rPr>
          <w:i/>
          <w:sz w:val="28"/>
          <w:szCs w:val="28"/>
          <w:lang w:val="en-US"/>
        </w:rPr>
        <w:t>i</w:t>
      </w:r>
      <w:r w:rsidRPr="002B6861">
        <w:rPr>
          <w:i/>
          <w:sz w:val="28"/>
          <w:szCs w:val="28"/>
        </w:rPr>
        <w:t xml:space="preserve"> </w:t>
      </w:r>
      <m:oMath>
        <m:r>
          <m:rPr>
            <m:sty m:val="p"/>
          </m:rPr>
          <w:rPr>
            <w:rFonts w:ascii="Cambria Math" w:hAnsi="Cambria Math"/>
            <w:sz w:val="28"/>
            <w:szCs w:val="28"/>
          </w:rPr>
          <m:t>∈</m:t>
        </m:r>
      </m:oMath>
      <w:r w:rsidRPr="002B6861">
        <w:rPr>
          <w:sz w:val="28"/>
          <w:szCs w:val="28"/>
        </w:rPr>
        <w:t xml:space="preserve"> </w:t>
      </w:r>
      <w:r w:rsidRPr="002B6861">
        <w:rPr>
          <w:i/>
          <w:sz w:val="28"/>
          <w:szCs w:val="28"/>
        </w:rPr>
        <w:t>[1..</w:t>
      </w:r>
      <w:r w:rsidRPr="002B6861">
        <w:rPr>
          <w:i/>
          <w:sz w:val="28"/>
          <w:szCs w:val="28"/>
          <w:lang w:val="en-US"/>
        </w:rPr>
        <w:t>l</w:t>
      </w:r>
      <w:r w:rsidRPr="002B6861">
        <w:rPr>
          <w:i/>
          <w:sz w:val="28"/>
          <w:szCs w:val="28"/>
        </w:rPr>
        <w:t xml:space="preserve">], </w:t>
      </w:r>
      <w:r>
        <w:rPr>
          <w:color w:val="000000" w:themeColor="text1"/>
          <w:sz w:val="28"/>
          <w:szCs w:val="28"/>
        </w:rPr>
        <w:t>а</w:t>
      </w:r>
      <w:r w:rsidRPr="002B6861">
        <w:rPr>
          <w:color w:val="000000" w:themeColor="text1"/>
          <w:sz w:val="28"/>
          <w:szCs w:val="28"/>
        </w:rPr>
        <w:t xml:space="preserve"> </w:t>
      </w:r>
      <w:r>
        <w:rPr>
          <w:i/>
          <w:color w:val="000000" w:themeColor="text1"/>
          <w:sz w:val="28"/>
          <w:szCs w:val="28"/>
          <w:lang w:val="en-US"/>
        </w:rPr>
        <w:t>p</w:t>
      </w:r>
      <w:r w:rsidR="00D006E6">
        <w:rPr>
          <w:color w:val="000000" w:themeColor="text1"/>
          <w:sz w:val="28"/>
          <w:szCs w:val="28"/>
        </w:rPr>
        <w:t xml:space="preserve"> — </w:t>
      </w:r>
      <w:r>
        <w:rPr>
          <w:color w:val="000000" w:themeColor="text1"/>
          <w:sz w:val="28"/>
          <w:szCs w:val="28"/>
        </w:rPr>
        <w:t>простое</w:t>
      </w:r>
      <w:r w:rsidRPr="002B6861">
        <w:rPr>
          <w:color w:val="000000" w:themeColor="text1"/>
          <w:sz w:val="28"/>
          <w:szCs w:val="28"/>
        </w:rPr>
        <w:t xml:space="preserve">. </w:t>
      </w:r>
      <w:r>
        <w:rPr>
          <w:color w:val="000000" w:themeColor="text1"/>
          <w:sz w:val="28"/>
          <w:szCs w:val="28"/>
        </w:rPr>
        <w:t xml:space="preserve">Выбор </w:t>
      </w:r>
      <w:r>
        <w:rPr>
          <w:i/>
          <w:color w:val="000000" w:themeColor="text1"/>
          <w:sz w:val="28"/>
          <w:szCs w:val="28"/>
          <w:lang w:val="en-US"/>
        </w:rPr>
        <w:t>p</w:t>
      </w:r>
      <w:r>
        <w:rPr>
          <w:color w:val="000000" w:themeColor="text1"/>
          <w:sz w:val="28"/>
          <w:szCs w:val="28"/>
        </w:rPr>
        <w:t xml:space="preserve"> влияет на качество хэш-функции. Например, если </w:t>
      </w:r>
      <w:r>
        <w:rPr>
          <w:i/>
          <w:color w:val="000000" w:themeColor="text1"/>
          <w:sz w:val="28"/>
          <w:szCs w:val="28"/>
          <w:lang w:val="en-US"/>
        </w:rPr>
        <w:t>p</w:t>
      </w:r>
      <w:r>
        <w:rPr>
          <w:color w:val="000000" w:themeColor="text1"/>
          <w:sz w:val="28"/>
          <w:szCs w:val="28"/>
        </w:rPr>
        <w:t xml:space="preserve"> будет слишком большим, то вычисление хэша будет занимать много времени, но количество вероятных коллизий будет мало. Однако, если мы возьмем слишком малое </w:t>
      </w:r>
      <w:r>
        <w:rPr>
          <w:i/>
          <w:color w:val="000000" w:themeColor="text1"/>
          <w:sz w:val="28"/>
          <w:szCs w:val="28"/>
          <w:lang w:val="en-US"/>
        </w:rPr>
        <w:t>p</w:t>
      </w:r>
      <w:r>
        <w:rPr>
          <w:color w:val="000000" w:themeColor="text1"/>
          <w:sz w:val="28"/>
          <w:szCs w:val="28"/>
        </w:rPr>
        <w:t>, то вероятность коллизий будет велика, за то время выполнения будет меньше. Таким оптимальным числом будет 31. Таким образом, получаем конечную хэш-функцию:</w:t>
      </w:r>
    </w:p>
    <w:p w:rsidR="00C2348C" w:rsidRPr="00B14BB7" w:rsidRDefault="00C2348C" w:rsidP="00C2348C">
      <w:pPr>
        <w:jc w:val="center"/>
        <w:rPr>
          <w:i/>
          <w:sz w:val="28"/>
          <w:szCs w:val="28"/>
        </w:rPr>
      </w:pPr>
      <w:r w:rsidRPr="002B6861">
        <w:rPr>
          <w:i/>
          <w:sz w:val="28"/>
          <w:szCs w:val="28"/>
          <w:lang w:val="en-US"/>
        </w:rPr>
        <w:t xml:space="preserve">h(i) = </w:t>
      </w:r>
      <m:oMath>
        <m:sSup>
          <m:sSupPr>
            <m:ctrlPr>
              <w:rPr>
                <w:rFonts w:ascii="Cambria Math" w:hAnsi="Cambria Math"/>
                <w:i/>
                <w:sz w:val="28"/>
                <w:szCs w:val="28"/>
                <w:lang w:val="en-US"/>
              </w:rPr>
            </m:ctrlPr>
          </m:sSupPr>
          <m:e>
            <m:r>
              <w:rPr>
                <w:rFonts w:ascii="Cambria Math"/>
                <w:sz w:val="28"/>
                <w:szCs w:val="28"/>
                <w:lang w:val="en-US"/>
              </w:rPr>
              <m:t>31</m:t>
            </m:r>
          </m:e>
          <m:sup>
            <m:r>
              <w:rPr>
                <w:rFonts w:ascii="Cambria Math"/>
                <w:sz w:val="28"/>
                <w:szCs w:val="28"/>
              </w:rPr>
              <m:t>l</m:t>
            </m:r>
          </m:sup>
        </m:sSup>
      </m:oMath>
      <w:r w:rsidRPr="002B6861">
        <w:rPr>
          <w:i/>
          <w:sz w:val="28"/>
          <w:szCs w:val="28"/>
          <w:lang w:val="en-US"/>
        </w:rPr>
        <w:t xml:space="preserve"> + </w:t>
      </w:r>
      <m:oMath>
        <m:nary>
          <m:naryPr>
            <m:chr m:val="∑"/>
            <m:limLoc m:val="subSup"/>
            <m:ctrlPr>
              <w:rPr>
                <w:rFonts w:ascii="Cambria Math" w:hAnsi="Cambria Math"/>
                <w:i/>
                <w:sz w:val="28"/>
                <w:szCs w:val="28"/>
                <w:lang w:val="en-US"/>
              </w:rPr>
            </m:ctrlPr>
          </m:naryPr>
          <m:sub>
            <m:r>
              <w:rPr>
                <w:rFonts w:ascii="Cambria Math"/>
                <w:sz w:val="28"/>
                <w:szCs w:val="28"/>
              </w:rPr>
              <m:t>j</m:t>
            </m:r>
            <m:r>
              <w:rPr>
                <w:rFonts w:ascii="Cambria Math" w:hAnsi="Cambria Math"/>
                <w:sz w:val="28"/>
                <w:szCs w:val="28"/>
                <w:lang w:val="en-US"/>
              </w:rPr>
              <m:t>=1</m:t>
            </m:r>
          </m:sub>
          <m:sup>
            <m:r>
              <w:rPr>
                <w:rFonts w:ascii="Cambria Math"/>
                <w:sz w:val="28"/>
                <w:szCs w:val="28"/>
              </w:rPr>
              <m:t>k</m:t>
            </m:r>
          </m:sup>
          <m:e>
            <m:sSub>
              <m:sSubPr>
                <m:ctrlPr>
                  <w:rPr>
                    <w:rFonts w:ascii="Cambria Math" w:hAnsi="Cambria Math"/>
                    <w:i/>
                    <w:sz w:val="28"/>
                    <w:szCs w:val="28"/>
                    <w:lang w:val="en-US"/>
                  </w:rPr>
                </m:ctrlPr>
              </m:sSubPr>
              <m:e>
                <m:r>
                  <w:rPr>
                    <w:rFonts w:ascii="Cambria Math" w:hAnsi="Cambria Math"/>
                    <w:sz w:val="28"/>
                    <w:szCs w:val="28"/>
                  </w:rPr>
                  <m:t>read</m:t>
                </m:r>
              </m:e>
              <m:sub>
                <m:r>
                  <w:rPr>
                    <w:rFonts w:ascii="Cambria Math"/>
                    <w:sz w:val="28"/>
                    <w:szCs w:val="28"/>
                  </w:rPr>
                  <m:t>d</m:t>
                </m:r>
              </m:sub>
            </m:sSub>
            <m:r>
              <w:rPr>
                <w:rFonts w:ascii="Cambria Math" w:hAnsi="Cambria Math"/>
                <w:sz w:val="28"/>
                <w:szCs w:val="28"/>
                <w:lang w:val="en-US"/>
              </w:rPr>
              <m:t>[</m:t>
            </m:r>
            <m:r>
              <w:rPr>
                <w:rFonts w:ascii="Cambria Math" w:hAnsi="Cambria Math"/>
                <w:sz w:val="28"/>
                <w:szCs w:val="28"/>
              </w:rPr>
              <m:t>j</m:t>
            </m:r>
            <m:r>
              <w:rPr>
                <w:rFonts w:ascii="Cambria Math" w:hAnsi="Cambria Math"/>
                <w:sz w:val="28"/>
                <w:szCs w:val="28"/>
                <w:lang w:val="en-US"/>
              </w:rPr>
              <m:t>]</m:t>
            </m:r>
          </m:e>
        </m:nary>
      </m:oMath>
      <w:r w:rsidRPr="002B6861">
        <w:rPr>
          <w:i/>
          <w:sz w:val="28"/>
          <w:szCs w:val="28"/>
          <w:lang w:val="en-US"/>
        </w:rPr>
        <w:t xml:space="preserve"> </w:t>
      </w:r>
      <m:oMath>
        <m:sSup>
          <m:sSupPr>
            <m:ctrlPr>
              <w:rPr>
                <w:rFonts w:ascii="Cambria Math" w:hAnsi="Cambria Math"/>
                <w:i/>
                <w:sz w:val="28"/>
                <w:szCs w:val="28"/>
                <w:lang w:val="en-US"/>
              </w:rPr>
            </m:ctrlPr>
          </m:sSupPr>
          <m:e>
            <m:r>
              <w:rPr>
                <w:rFonts w:ascii="Cambria Math"/>
                <w:sz w:val="28"/>
                <w:szCs w:val="28"/>
                <w:lang w:val="en-US"/>
              </w:rPr>
              <m:t>31</m:t>
            </m:r>
          </m:e>
          <m:sup>
            <m:r>
              <w:rPr>
                <w:rFonts w:ascii="Cambria Math"/>
                <w:sz w:val="28"/>
                <w:szCs w:val="28"/>
              </w:rPr>
              <m:t>l</m:t>
            </m:r>
            <m:r>
              <w:rPr>
                <w:rFonts w:ascii="Cambria Math" w:hAnsi="Cambria Math"/>
                <w:sz w:val="28"/>
                <w:szCs w:val="28"/>
                <w:lang w:val="en-US"/>
              </w:rPr>
              <m:t>-</m:t>
            </m:r>
            <m:r>
              <w:rPr>
                <w:rFonts w:ascii="Cambria Math"/>
                <w:sz w:val="28"/>
                <w:szCs w:val="28"/>
              </w:rPr>
              <m:t>j</m:t>
            </m:r>
          </m:sup>
        </m:sSup>
      </m:oMath>
      <w:r w:rsidRPr="002B6861">
        <w:rPr>
          <w:i/>
          <w:sz w:val="28"/>
          <w:szCs w:val="28"/>
          <w:lang w:val="en-US"/>
        </w:rPr>
        <w:t>,</w:t>
      </w:r>
      <w:r>
        <w:rPr>
          <w:i/>
          <w:color w:val="C00000"/>
          <w:sz w:val="28"/>
          <w:szCs w:val="28"/>
          <w:lang w:val="en-US"/>
        </w:rPr>
        <w:t xml:space="preserve"> </w:t>
      </w:r>
      <w:r>
        <w:rPr>
          <w:color w:val="000000" w:themeColor="text1"/>
          <w:sz w:val="28"/>
          <w:szCs w:val="28"/>
        </w:rPr>
        <w:t>где</w:t>
      </w:r>
      <w:r w:rsidRPr="002B6861">
        <w:rPr>
          <w:color w:val="000000" w:themeColor="text1"/>
          <w:sz w:val="28"/>
          <w:szCs w:val="28"/>
          <w:lang w:val="en-US"/>
        </w:rPr>
        <w:t xml:space="preserve"> </w:t>
      </w:r>
      <w:r>
        <w:rPr>
          <w:i/>
          <w:sz w:val="28"/>
          <w:szCs w:val="28"/>
          <w:lang w:val="en-US"/>
        </w:rPr>
        <w:t>i</w:t>
      </w:r>
      <w:r w:rsidRPr="002B6861">
        <w:rPr>
          <w:i/>
          <w:sz w:val="28"/>
          <w:szCs w:val="28"/>
          <w:lang w:val="en-US"/>
        </w:rPr>
        <w:t xml:space="preserve"> </w:t>
      </w:r>
      <m:oMath>
        <m:r>
          <m:rPr>
            <m:sty m:val="p"/>
          </m:rPr>
          <w:rPr>
            <w:rFonts w:ascii="Cambria Math" w:hAnsi="Cambria Math"/>
            <w:sz w:val="28"/>
            <w:szCs w:val="28"/>
            <w:lang w:val="en-US"/>
          </w:rPr>
          <m:t>∈</m:t>
        </m:r>
      </m:oMath>
      <w:r w:rsidRPr="002B6861">
        <w:rPr>
          <w:sz w:val="28"/>
          <w:szCs w:val="28"/>
          <w:lang w:val="en-US"/>
        </w:rPr>
        <w:t xml:space="preserve"> </w:t>
      </w:r>
      <w:r w:rsidRPr="002B6861">
        <w:rPr>
          <w:i/>
          <w:sz w:val="28"/>
          <w:szCs w:val="28"/>
          <w:lang w:val="en-US"/>
        </w:rPr>
        <w:t>[1..l]</w:t>
      </w:r>
      <w:r>
        <w:rPr>
          <w:i/>
          <w:sz w:val="28"/>
          <w:szCs w:val="28"/>
          <w:lang w:val="en-US"/>
        </w:rPr>
        <w:t>.</w:t>
      </w:r>
      <w:r>
        <w:rPr>
          <w:color w:val="C00000"/>
          <w:sz w:val="28"/>
          <w:szCs w:val="28"/>
          <w:lang w:val="en-US"/>
        </w:rPr>
        <w:t xml:space="preserve">    </w:t>
      </w:r>
      <w:r w:rsidRPr="00B14BB7">
        <w:rPr>
          <w:color w:val="000000" w:themeColor="text1"/>
          <w:sz w:val="28"/>
          <w:szCs w:val="28"/>
        </w:rPr>
        <w:t>(1)</w:t>
      </w:r>
    </w:p>
    <w:p w:rsidR="00F25F6D" w:rsidRPr="001B2454" w:rsidRDefault="00C2348C" w:rsidP="00C2348C">
      <w:pPr>
        <w:pStyle w:val="a3"/>
        <w:ind w:left="0"/>
        <w:contextualSpacing w:val="0"/>
        <w:jc w:val="both"/>
        <w:rPr>
          <w:color w:val="000000" w:themeColor="text1"/>
          <w:sz w:val="28"/>
          <w:szCs w:val="28"/>
        </w:rPr>
      </w:pPr>
      <w:r>
        <w:rPr>
          <w:color w:val="000000" w:themeColor="text1"/>
          <w:sz w:val="28"/>
          <w:szCs w:val="28"/>
        </w:rPr>
        <w:lastRenderedPageBreak/>
        <w:t xml:space="preserve">Остается только выяснить, как вычисляется </w:t>
      </w:r>
      <w:r>
        <w:rPr>
          <w:i/>
          <w:color w:val="000000" w:themeColor="text1"/>
          <w:sz w:val="28"/>
          <w:szCs w:val="28"/>
          <w:lang w:val="en-US"/>
        </w:rPr>
        <w:t>k</w:t>
      </w:r>
      <w:r>
        <w:rPr>
          <w:color w:val="000000" w:themeColor="text1"/>
          <w:sz w:val="28"/>
          <w:szCs w:val="28"/>
        </w:rPr>
        <w:t xml:space="preserve"> и на сколько частей делить входной массив </w:t>
      </w:r>
      <w:r>
        <w:rPr>
          <w:i/>
          <w:color w:val="000000" w:themeColor="text1"/>
          <w:sz w:val="28"/>
          <w:szCs w:val="28"/>
          <w:lang w:val="en-US"/>
        </w:rPr>
        <w:t>read</w:t>
      </w:r>
      <w:r>
        <w:rPr>
          <w:color w:val="000000" w:themeColor="text1"/>
          <w:sz w:val="28"/>
          <w:szCs w:val="28"/>
        </w:rPr>
        <w:t>.</w:t>
      </w:r>
    </w:p>
    <w:p w:rsidR="00C2348C" w:rsidRDefault="00C2348C" w:rsidP="00C2348C">
      <w:pPr>
        <w:pStyle w:val="a3"/>
        <w:numPr>
          <w:ilvl w:val="0"/>
          <w:numId w:val="21"/>
        </w:numPr>
        <w:contextualSpacing w:val="0"/>
        <w:jc w:val="both"/>
        <w:rPr>
          <w:b/>
          <w:color w:val="000000" w:themeColor="text1"/>
          <w:sz w:val="28"/>
          <w:szCs w:val="28"/>
        </w:rPr>
      </w:pPr>
      <w:r>
        <w:rPr>
          <w:b/>
          <w:color w:val="000000" w:themeColor="text1"/>
          <w:sz w:val="28"/>
          <w:szCs w:val="28"/>
        </w:rPr>
        <w:t>Разбиение входной последовательности.</w:t>
      </w:r>
      <w:r>
        <w:rPr>
          <w:color w:val="000000" w:themeColor="text1"/>
          <w:sz w:val="28"/>
          <w:szCs w:val="28"/>
        </w:rPr>
        <w:t xml:space="preserve"> </w:t>
      </w:r>
    </w:p>
    <w:p w:rsidR="00C2348C" w:rsidRDefault="00C2348C" w:rsidP="00C2348C">
      <w:pPr>
        <w:pStyle w:val="a3"/>
        <w:ind w:left="0"/>
        <w:contextualSpacing w:val="0"/>
        <w:jc w:val="both"/>
        <w:rPr>
          <w:color w:val="000000" w:themeColor="text1"/>
          <w:sz w:val="28"/>
          <w:szCs w:val="28"/>
        </w:rPr>
      </w:pPr>
      <w:r>
        <w:rPr>
          <w:color w:val="000000" w:themeColor="text1"/>
          <w:sz w:val="28"/>
          <w:szCs w:val="28"/>
        </w:rPr>
        <w:tab/>
        <w:t xml:space="preserve">Перед тем как перейти непосредственно к вычислению длины </w:t>
      </w:r>
      <w:r>
        <w:rPr>
          <w:i/>
          <w:color w:val="000000" w:themeColor="text1"/>
          <w:sz w:val="28"/>
          <w:szCs w:val="28"/>
          <w:lang w:val="en-US"/>
        </w:rPr>
        <w:t>k</w:t>
      </w:r>
      <w:r>
        <w:rPr>
          <w:color w:val="000000" w:themeColor="text1"/>
          <w:sz w:val="28"/>
          <w:szCs w:val="28"/>
        </w:rPr>
        <w:t xml:space="preserve">, вспомним, что перед нами стоит задача поиска дубликатов  в множестве последовательностей,  причем с допущением некоторого числа отклонений. Обозначим число возможных ошибок как </w:t>
      </w:r>
      <w:r>
        <w:rPr>
          <w:i/>
          <w:color w:val="000000" w:themeColor="text1"/>
          <w:sz w:val="28"/>
          <w:szCs w:val="28"/>
          <w:lang w:val="en-US"/>
        </w:rPr>
        <w:t>errorsCount</w:t>
      </w:r>
      <w:r>
        <w:rPr>
          <w:color w:val="000000" w:themeColor="text1"/>
          <w:sz w:val="28"/>
          <w:szCs w:val="28"/>
        </w:rPr>
        <w:t xml:space="preserve">. </w:t>
      </w:r>
    </w:p>
    <w:p w:rsidR="00C2348C" w:rsidRDefault="00C2348C" w:rsidP="00C2348C">
      <w:pPr>
        <w:pStyle w:val="a3"/>
        <w:ind w:left="0"/>
        <w:contextualSpacing w:val="0"/>
        <w:jc w:val="both"/>
        <w:rPr>
          <w:color w:val="000000" w:themeColor="text1"/>
          <w:sz w:val="28"/>
          <w:szCs w:val="28"/>
        </w:rPr>
      </w:pPr>
      <w:r>
        <w:rPr>
          <w:color w:val="000000" w:themeColor="text1"/>
          <w:sz w:val="28"/>
          <w:szCs w:val="28"/>
        </w:rPr>
        <w:tab/>
        <w:t xml:space="preserve">Для наглядности рассмотрим один простой случай. Предположим, что мы сравниваем две последовательности, имеющие одинаковую длину </w:t>
      </w:r>
      <w:r>
        <w:rPr>
          <w:i/>
          <w:color w:val="000000" w:themeColor="text1"/>
          <w:sz w:val="28"/>
          <w:szCs w:val="28"/>
          <w:lang w:val="en-US"/>
        </w:rPr>
        <w:t>L</w:t>
      </w:r>
      <w:r>
        <w:rPr>
          <w:color w:val="000000" w:themeColor="text1"/>
          <w:sz w:val="28"/>
          <w:szCs w:val="28"/>
        </w:rPr>
        <w:t xml:space="preserve">. И пусть эти строки различаются ровно в одном символе. Если мы выберем в качестве значения </w:t>
      </w:r>
      <w:r>
        <w:rPr>
          <w:i/>
          <w:color w:val="000000" w:themeColor="text1"/>
          <w:sz w:val="28"/>
          <w:szCs w:val="28"/>
          <w:lang w:val="en-US"/>
        </w:rPr>
        <w:t>k</w:t>
      </w:r>
      <w:r>
        <w:rPr>
          <w:color w:val="000000" w:themeColor="text1"/>
          <w:sz w:val="28"/>
          <w:szCs w:val="28"/>
          <w:lang w:val="en-US"/>
        </w:rPr>
        <w:t> </w:t>
      </w:r>
      <w:r>
        <w:rPr>
          <w:color w:val="000000" w:themeColor="text1"/>
          <w:sz w:val="28"/>
          <w:szCs w:val="28"/>
        </w:rPr>
        <w:t xml:space="preserve">длину этих последовательностей, то их хэш-значения  будут различны, а значит эти строки будут рассматриваться как не дубликаты, хотя по условию задачи такая пара должна считаться дубликатами. Поэтому, оптимальнее всего будет разбить последовательность на </w:t>
      </w:r>
      <w:r>
        <w:rPr>
          <w:i/>
          <w:color w:val="000000" w:themeColor="text1"/>
          <w:sz w:val="28"/>
          <w:szCs w:val="28"/>
          <w:lang w:val="en-US"/>
        </w:rPr>
        <w:t>errorsCount</w:t>
      </w:r>
      <w:r>
        <w:rPr>
          <w:color w:val="000000" w:themeColor="text1"/>
          <w:sz w:val="28"/>
          <w:szCs w:val="28"/>
        </w:rPr>
        <w:t xml:space="preserve"> частей, ведь в этом случае хэш-значения не совпадут только для одного блока и нужно будет посимвольно проверять только его.  </w:t>
      </w:r>
    </w:p>
    <w:p w:rsidR="00C2348C" w:rsidRDefault="00C2348C" w:rsidP="00C2348C">
      <w:pPr>
        <w:pStyle w:val="a3"/>
        <w:ind w:left="0"/>
        <w:contextualSpacing w:val="0"/>
        <w:jc w:val="both"/>
        <w:rPr>
          <w:color w:val="000000" w:themeColor="text1"/>
          <w:sz w:val="28"/>
          <w:szCs w:val="28"/>
        </w:rPr>
      </w:pPr>
      <w:r>
        <w:rPr>
          <w:color w:val="000000" w:themeColor="text1"/>
          <w:sz w:val="28"/>
          <w:szCs w:val="28"/>
        </w:rPr>
        <w:tab/>
        <w:t xml:space="preserve">Длина входной строки, вообще говоря, не кратна величине </w:t>
      </w:r>
      <w:r>
        <w:rPr>
          <w:i/>
          <w:color w:val="000000" w:themeColor="text1"/>
          <w:sz w:val="28"/>
          <w:szCs w:val="28"/>
          <w:lang w:val="en-US"/>
        </w:rPr>
        <w:t>errorsCount</w:t>
      </w:r>
      <w:r>
        <w:rPr>
          <w:color w:val="000000" w:themeColor="text1"/>
          <w:sz w:val="28"/>
          <w:szCs w:val="28"/>
        </w:rPr>
        <w:t xml:space="preserve">, поэтому в подавляющем большинстве случаев деление длины входной последовательности на </w:t>
      </w:r>
      <w:r>
        <w:rPr>
          <w:i/>
          <w:color w:val="000000" w:themeColor="text1"/>
          <w:sz w:val="28"/>
          <w:szCs w:val="28"/>
          <w:lang w:val="en-US"/>
        </w:rPr>
        <w:t>errorsCount</w:t>
      </w:r>
      <w:r>
        <w:rPr>
          <w:color w:val="000000" w:themeColor="text1"/>
          <w:sz w:val="28"/>
          <w:szCs w:val="28"/>
        </w:rPr>
        <w:t xml:space="preserve"> будет с остатком. Следовательно, правильнее всего будет разбивать входную последовательность на </w:t>
      </w:r>
      <w:r>
        <w:rPr>
          <w:i/>
          <w:color w:val="000000" w:themeColor="text1"/>
          <w:sz w:val="28"/>
          <w:szCs w:val="28"/>
          <w:lang w:val="en-US"/>
        </w:rPr>
        <w:t>errorsCount</w:t>
      </w:r>
      <w:r>
        <w:rPr>
          <w:i/>
          <w:color w:val="000000" w:themeColor="text1"/>
          <w:sz w:val="28"/>
          <w:szCs w:val="28"/>
        </w:rPr>
        <w:t xml:space="preserve"> + 1</w:t>
      </w:r>
      <w:r>
        <w:rPr>
          <w:color w:val="000000" w:themeColor="text1"/>
          <w:sz w:val="28"/>
          <w:szCs w:val="28"/>
        </w:rPr>
        <w:t xml:space="preserve"> блоков, причем первые </w:t>
      </w:r>
      <w:r>
        <w:rPr>
          <w:i/>
          <w:color w:val="000000" w:themeColor="text1"/>
          <w:sz w:val="28"/>
          <w:szCs w:val="28"/>
          <w:lang w:val="en-US"/>
        </w:rPr>
        <w:t>errorsCount</w:t>
      </w:r>
      <w:r>
        <w:rPr>
          <w:i/>
          <w:color w:val="000000" w:themeColor="text1"/>
          <w:sz w:val="28"/>
          <w:szCs w:val="28"/>
        </w:rPr>
        <w:t xml:space="preserve"> </w:t>
      </w:r>
      <w:r>
        <w:rPr>
          <w:color w:val="000000" w:themeColor="text1"/>
          <w:sz w:val="28"/>
          <w:szCs w:val="28"/>
        </w:rPr>
        <w:t xml:space="preserve">блоков будут иметь фиксированную длину </w:t>
      </w:r>
      <w:r>
        <w:rPr>
          <w:i/>
          <w:color w:val="000000" w:themeColor="text1"/>
          <w:sz w:val="28"/>
          <w:szCs w:val="28"/>
          <w:lang w:val="en-US"/>
        </w:rPr>
        <w:t>k</w:t>
      </w:r>
      <w:r>
        <w:rPr>
          <w:i/>
          <w:color w:val="000000" w:themeColor="text1"/>
          <w:sz w:val="28"/>
          <w:szCs w:val="28"/>
        </w:rPr>
        <w:t xml:space="preserve">, </w:t>
      </w:r>
      <w:r>
        <w:rPr>
          <w:color w:val="000000" w:themeColor="text1"/>
          <w:sz w:val="28"/>
          <w:szCs w:val="28"/>
        </w:rPr>
        <w:t xml:space="preserve">а последний блок будет длиной </w:t>
      </w:r>
      <w:r>
        <w:rPr>
          <w:i/>
          <w:color w:val="000000" w:themeColor="text1"/>
          <w:sz w:val="28"/>
          <w:szCs w:val="28"/>
          <w:lang w:val="en-US"/>
        </w:rPr>
        <w:t>L</w:t>
      </w:r>
      <w:r>
        <w:rPr>
          <w:i/>
          <w:color w:val="000000" w:themeColor="text1"/>
          <w:sz w:val="28"/>
          <w:szCs w:val="28"/>
        </w:rPr>
        <w:t xml:space="preserve"> </w:t>
      </w:r>
      <w:r>
        <w:rPr>
          <w:i/>
          <w:color w:val="000000" w:themeColor="text1"/>
          <w:sz w:val="28"/>
          <w:szCs w:val="28"/>
          <w:lang w:val="en-US"/>
        </w:rPr>
        <w:t>mod</w:t>
      </w:r>
      <w:r>
        <w:rPr>
          <w:i/>
          <w:color w:val="000000" w:themeColor="text1"/>
          <w:sz w:val="28"/>
          <w:szCs w:val="28"/>
        </w:rPr>
        <w:t xml:space="preserve"> </w:t>
      </w:r>
      <w:r>
        <w:rPr>
          <w:i/>
          <w:color w:val="000000" w:themeColor="text1"/>
          <w:sz w:val="28"/>
          <w:szCs w:val="28"/>
          <w:lang w:val="en-US"/>
        </w:rPr>
        <w:t>errorsCount</w:t>
      </w:r>
      <w:r>
        <w:rPr>
          <w:i/>
          <w:color w:val="000000" w:themeColor="text1"/>
          <w:sz w:val="28"/>
          <w:szCs w:val="28"/>
        </w:rPr>
        <w:t>.</w:t>
      </w:r>
    </w:p>
    <w:p w:rsidR="00C2348C" w:rsidRDefault="00C2348C" w:rsidP="00C2348C">
      <w:pPr>
        <w:pStyle w:val="a3"/>
        <w:ind w:left="0"/>
        <w:contextualSpacing w:val="0"/>
        <w:jc w:val="both"/>
        <w:rPr>
          <w:color w:val="000000" w:themeColor="text1"/>
          <w:sz w:val="28"/>
          <w:szCs w:val="28"/>
        </w:rPr>
      </w:pPr>
      <w:r>
        <w:rPr>
          <w:color w:val="000000" w:themeColor="text1"/>
          <w:sz w:val="28"/>
          <w:szCs w:val="28"/>
        </w:rPr>
        <w:tab/>
        <w:t xml:space="preserve">Очевидно, что выбор </w:t>
      </w:r>
      <w:r>
        <w:rPr>
          <w:i/>
          <w:color w:val="000000" w:themeColor="text1"/>
          <w:sz w:val="28"/>
          <w:szCs w:val="28"/>
          <w:lang w:val="en-US"/>
        </w:rPr>
        <w:t>k</w:t>
      </w:r>
      <w:r>
        <w:rPr>
          <w:color w:val="000000" w:themeColor="text1"/>
          <w:sz w:val="28"/>
          <w:szCs w:val="28"/>
        </w:rPr>
        <w:t xml:space="preserve"> зависит от того, на сколько частей мы разбиваем входную строку, а то на сколько частей мы ее делим, зависит от длины этой строки.   Кроме того, значение </w:t>
      </w:r>
      <w:r>
        <w:rPr>
          <w:color w:val="000000" w:themeColor="text1"/>
          <w:sz w:val="28"/>
          <w:szCs w:val="28"/>
          <w:lang w:val="en-US"/>
        </w:rPr>
        <w:t>k</w:t>
      </w:r>
      <w:r>
        <w:rPr>
          <w:color w:val="000000" w:themeColor="text1"/>
          <w:sz w:val="28"/>
          <w:szCs w:val="28"/>
        </w:rPr>
        <w:t xml:space="preserve"> должно быть одинаковым для всех строк, что мы обрабатываем. Поэтому, при  расчете величины </w:t>
      </w:r>
      <w:r>
        <w:rPr>
          <w:i/>
          <w:color w:val="000000" w:themeColor="text1"/>
          <w:sz w:val="28"/>
          <w:szCs w:val="28"/>
          <w:lang w:val="en-US"/>
        </w:rPr>
        <w:t>k</w:t>
      </w:r>
      <w:r>
        <w:rPr>
          <w:color w:val="000000" w:themeColor="text1"/>
          <w:sz w:val="28"/>
          <w:szCs w:val="28"/>
        </w:rPr>
        <w:t xml:space="preserve"> мы должны принимать во внимание тот факт, что длины входных последовательностей могут отличаться.  Если мы выберем </w:t>
      </w:r>
      <w:r>
        <w:rPr>
          <w:i/>
          <w:color w:val="000000" w:themeColor="text1"/>
          <w:sz w:val="28"/>
          <w:szCs w:val="28"/>
          <w:lang w:val="en-US"/>
        </w:rPr>
        <w:t>k</w:t>
      </w:r>
      <w:r>
        <w:rPr>
          <w:color w:val="000000" w:themeColor="text1"/>
          <w:sz w:val="28"/>
          <w:szCs w:val="28"/>
        </w:rPr>
        <w:t xml:space="preserve"> слишком маленьким, то можем не получить ожидаемый выигрыш в производительности, поэтому значение параметра </w:t>
      </w:r>
      <w:r>
        <w:rPr>
          <w:i/>
          <w:color w:val="000000" w:themeColor="text1"/>
          <w:sz w:val="28"/>
          <w:szCs w:val="28"/>
          <w:lang w:val="en-US"/>
        </w:rPr>
        <w:t>k</w:t>
      </w:r>
      <w:r>
        <w:rPr>
          <w:color w:val="000000" w:themeColor="text1"/>
          <w:sz w:val="28"/>
          <w:szCs w:val="28"/>
        </w:rPr>
        <w:t xml:space="preserve"> обычно выбирают максимально возможным большим. Следовательно, нужно понять чем ограничивать выбор этого числа. </w:t>
      </w:r>
    </w:p>
    <w:p w:rsidR="00C2348C" w:rsidRDefault="00C2348C" w:rsidP="00C2348C">
      <w:pPr>
        <w:pStyle w:val="a3"/>
        <w:ind w:left="0"/>
        <w:contextualSpacing w:val="0"/>
        <w:jc w:val="both"/>
        <w:rPr>
          <w:color w:val="000000" w:themeColor="text1"/>
          <w:sz w:val="28"/>
          <w:szCs w:val="28"/>
        </w:rPr>
      </w:pPr>
      <w:r>
        <w:rPr>
          <w:color w:val="000000" w:themeColor="text1"/>
          <w:sz w:val="28"/>
          <w:szCs w:val="28"/>
        </w:rPr>
        <w:lastRenderedPageBreak/>
        <w:tab/>
        <w:t xml:space="preserve">Вернемся к предыдущему примеру, с тем лишь изменением, что нам заранее известно, что мы работаем со строками, которые имеют  максимальную для рассматриваемого множества входных последовательностей длину </w:t>
      </w:r>
      <m:oMath>
        <m:sSub>
          <m:sSubPr>
            <m:ctrlPr>
              <w:rPr>
                <w:rFonts w:ascii="Cambria Math" w:hAnsi="Cambria Math"/>
                <w:i/>
                <w:sz w:val="28"/>
                <w:szCs w:val="28"/>
                <w:lang w:val="en-US"/>
              </w:rPr>
            </m:ctrlPr>
          </m:sSubPr>
          <m:e>
            <m:r>
              <w:rPr>
                <w:rFonts w:ascii="Cambria Math" w:hAnsi="Cambria Math"/>
                <w:sz w:val="28"/>
                <w:szCs w:val="28"/>
              </w:rPr>
              <m:t>L</m:t>
            </m:r>
          </m:e>
          <m:sub>
            <m:r>
              <w:rPr>
                <w:rFonts w:ascii="Cambria Math" w:hAnsi="Cambria Math"/>
                <w:sz w:val="28"/>
                <w:szCs w:val="28"/>
              </w:rPr>
              <m:t>max</m:t>
            </m:r>
          </m:sub>
        </m:sSub>
      </m:oMath>
      <w:r>
        <w:rPr>
          <w:color w:val="000000" w:themeColor="text1"/>
          <w:sz w:val="28"/>
          <w:szCs w:val="28"/>
        </w:rPr>
        <w:t xml:space="preserve">. Если мы разобьем эти последовательности способом, описанным выше, на </w:t>
      </w:r>
      <w:r>
        <w:rPr>
          <w:i/>
          <w:color w:val="000000" w:themeColor="text1"/>
          <w:sz w:val="28"/>
          <w:szCs w:val="28"/>
          <w:lang w:val="en-US"/>
        </w:rPr>
        <w:t>errorsCount</w:t>
      </w:r>
      <w:r>
        <w:rPr>
          <w:i/>
          <w:color w:val="000000" w:themeColor="text1"/>
          <w:sz w:val="28"/>
          <w:szCs w:val="28"/>
        </w:rPr>
        <w:t xml:space="preserve"> + 1</w:t>
      </w:r>
      <w:r>
        <w:rPr>
          <w:color w:val="000000" w:themeColor="text1"/>
          <w:sz w:val="28"/>
          <w:szCs w:val="28"/>
        </w:rPr>
        <w:t xml:space="preserve"> частей, то может случиться так, что полученная длина </w:t>
      </w:r>
      <w:r>
        <w:rPr>
          <w:i/>
          <w:color w:val="000000" w:themeColor="text1"/>
          <w:sz w:val="28"/>
          <w:szCs w:val="28"/>
          <w:lang w:val="en-US"/>
        </w:rPr>
        <w:t>k</w:t>
      </w:r>
      <w:r>
        <w:rPr>
          <w:color w:val="000000" w:themeColor="text1"/>
          <w:sz w:val="28"/>
          <w:szCs w:val="28"/>
        </w:rPr>
        <w:t xml:space="preserve"> превзойдет длину минимальной строки </w:t>
      </w:r>
      <m:oMath>
        <m:sSub>
          <m:sSubPr>
            <m:ctrlPr>
              <w:rPr>
                <w:rFonts w:ascii="Cambria Math" w:hAnsi="Cambria Math"/>
                <w:i/>
                <w:sz w:val="28"/>
                <w:szCs w:val="28"/>
                <w:lang w:val="en-US"/>
              </w:rPr>
            </m:ctrlPr>
          </m:sSubPr>
          <m:e>
            <m:r>
              <w:rPr>
                <w:rFonts w:ascii="Cambria Math" w:hAnsi="Cambria Math"/>
                <w:sz w:val="28"/>
                <w:szCs w:val="28"/>
              </w:rPr>
              <m:t>L</m:t>
            </m:r>
          </m:e>
          <m:sub>
            <m:r>
              <w:rPr>
                <w:rFonts w:ascii="Cambria Math" w:hAnsi="Cambria Math"/>
                <w:sz w:val="28"/>
                <w:szCs w:val="28"/>
              </w:rPr>
              <m:t>min</m:t>
            </m:r>
          </m:sub>
        </m:sSub>
      </m:oMath>
      <w:r w:rsidRPr="00B9009F">
        <w:rPr>
          <w:rFonts w:eastAsiaTheme="minorEastAsia"/>
          <w:sz w:val="28"/>
          <w:szCs w:val="28"/>
        </w:rPr>
        <w:t xml:space="preserve"> </w:t>
      </w:r>
      <w:r>
        <w:rPr>
          <w:color w:val="000000" w:themeColor="text1"/>
          <w:sz w:val="28"/>
          <w:szCs w:val="28"/>
        </w:rPr>
        <w:t xml:space="preserve">, а значит хэширование минимальной строку будет неэффективным, а значит и быстродействие алгоритма в целом будет сомнительным. В таком случае, хорошим ограничением будет служить  длина минимальной входной последовательности, и, следовательно,   величина </w:t>
      </w:r>
      <w:r>
        <w:rPr>
          <w:i/>
          <w:color w:val="000000" w:themeColor="text1"/>
          <w:sz w:val="28"/>
          <w:szCs w:val="28"/>
          <w:lang w:val="en-US"/>
        </w:rPr>
        <w:t>k</w:t>
      </w:r>
      <w:r>
        <w:rPr>
          <w:color w:val="000000" w:themeColor="text1"/>
          <w:sz w:val="28"/>
          <w:szCs w:val="28"/>
        </w:rPr>
        <w:t xml:space="preserve"> может быть вычислена по следующей формуле:</w:t>
      </w:r>
    </w:p>
    <w:p w:rsidR="00C2348C" w:rsidRDefault="00C2348C" w:rsidP="00C2348C">
      <w:pPr>
        <w:jc w:val="center"/>
        <w:rPr>
          <w:rFonts w:eastAsiaTheme="minorEastAsia"/>
          <w:i/>
          <w:sz w:val="28"/>
          <w:szCs w:val="28"/>
        </w:rPr>
      </w:pPr>
      <w:r>
        <w:rPr>
          <w:i/>
          <w:sz w:val="28"/>
          <w:szCs w:val="28"/>
        </w:rPr>
        <w:t xml:space="preserve">k = </w:t>
      </w:r>
      <m:oMath>
        <m:d>
          <m:dPr>
            <m:begChr m:val="⌊"/>
            <m:endChr m:val="⌋"/>
            <m:ctrlPr>
              <w:rPr>
                <w:rFonts w:ascii="Cambria Math" w:hAnsi="Cambria Math"/>
                <w:i/>
                <w:sz w:val="28"/>
                <w:szCs w:val="28"/>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rPr>
                      <m:t>L</m:t>
                    </m:r>
                  </m:e>
                  <m:sub>
                    <m:r>
                      <w:rPr>
                        <w:rFonts w:ascii="Cambria Math" w:hAnsi="Cambria Math"/>
                        <w:sz w:val="28"/>
                        <w:szCs w:val="28"/>
                      </w:rPr>
                      <m:t>min</m:t>
                    </m:r>
                  </m:sub>
                </m:sSub>
              </m:num>
              <m:den>
                <m:r>
                  <w:rPr>
                    <w:rFonts w:ascii="Cambria Math" w:hAnsi="Cambria Math"/>
                    <w:sz w:val="28"/>
                    <w:szCs w:val="28"/>
                  </w:rPr>
                  <m:t>errorsCount</m:t>
                </m:r>
              </m:den>
            </m:f>
          </m:e>
        </m:d>
        <m:r>
          <w:rPr>
            <w:rFonts w:ascii="Cambria Math" w:hAnsi="Cambria Math"/>
            <w:sz w:val="28"/>
            <w:szCs w:val="28"/>
            <w:lang w:val="en-US"/>
          </w:rPr>
          <m:t>.</m:t>
        </m:r>
      </m:oMath>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Default="00E471F2" w:rsidP="00C2348C">
      <w:pPr>
        <w:jc w:val="center"/>
        <w:rPr>
          <w:rFonts w:eastAsiaTheme="minorEastAsia"/>
          <w:i/>
          <w:sz w:val="28"/>
          <w:szCs w:val="28"/>
        </w:rPr>
      </w:pPr>
    </w:p>
    <w:p w:rsidR="00E471F2" w:rsidRPr="00E471F2" w:rsidRDefault="00E471F2" w:rsidP="00C2348C">
      <w:pPr>
        <w:jc w:val="center"/>
        <w:rPr>
          <w:rFonts w:eastAsiaTheme="minorEastAsia"/>
          <w:i/>
          <w:sz w:val="28"/>
          <w:szCs w:val="28"/>
        </w:rPr>
      </w:pPr>
    </w:p>
    <w:p w:rsidR="00C2348C" w:rsidRPr="000D2197" w:rsidRDefault="00C2348C" w:rsidP="000D2197">
      <w:pPr>
        <w:pStyle w:val="a3"/>
        <w:numPr>
          <w:ilvl w:val="0"/>
          <w:numId w:val="18"/>
        </w:numPr>
        <w:contextualSpacing w:val="0"/>
        <w:jc w:val="both"/>
        <w:outlineLvl w:val="1"/>
        <w:rPr>
          <w:i/>
          <w:sz w:val="28"/>
          <w:szCs w:val="28"/>
          <w:u w:val="single"/>
        </w:rPr>
      </w:pPr>
      <w:bookmarkStart w:id="23" w:name="_Toc481618541"/>
      <w:r w:rsidRPr="000D2197">
        <w:rPr>
          <w:i/>
          <w:sz w:val="28"/>
          <w:szCs w:val="28"/>
          <w:u w:val="single"/>
        </w:rPr>
        <w:lastRenderedPageBreak/>
        <w:t>Реализация метода нечеткого поиска</w:t>
      </w:r>
      <w:bookmarkEnd w:id="23"/>
    </w:p>
    <w:p w:rsidR="00C2348C" w:rsidRDefault="00C2348C" w:rsidP="00C2348C">
      <w:pPr>
        <w:jc w:val="both"/>
        <w:rPr>
          <w:sz w:val="28"/>
          <w:szCs w:val="28"/>
        </w:rPr>
      </w:pPr>
      <w:r>
        <w:rPr>
          <w:sz w:val="28"/>
          <w:szCs w:val="28"/>
        </w:rPr>
        <w:tab/>
        <w:t xml:space="preserve">Прежде всего нам потребуется инициализация вспомогательных полей в классе </w:t>
      </w:r>
      <w:r w:rsidRPr="00D73474">
        <w:rPr>
          <w:i/>
          <w:sz w:val="28"/>
          <w:szCs w:val="28"/>
          <w:lang w:val="en-US"/>
        </w:rPr>
        <w:t>PairedReadsequence</w:t>
      </w:r>
      <w:r>
        <w:rPr>
          <w:sz w:val="28"/>
          <w:szCs w:val="28"/>
        </w:rPr>
        <w:t>, а именно массивов, содержащих значения хэш-функций для первого и второго ридов соответственно:</w:t>
      </w:r>
    </w:p>
    <w:p w:rsidR="00C2348C" w:rsidRPr="00D73474" w:rsidRDefault="00C2348C" w:rsidP="00C2348C">
      <w:pPr>
        <w:numPr>
          <w:ilvl w:val="0"/>
          <w:numId w:val="22"/>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D73474">
        <w:rPr>
          <w:rFonts w:ascii="Consolas" w:eastAsia="Times New Roman" w:hAnsi="Consolas" w:cs="Consolas"/>
          <w:b/>
          <w:bCs/>
          <w:color w:val="006699"/>
          <w:lang w:eastAsia="ru-RU"/>
        </w:rPr>
        <w:t>int</w:t>
      </w:r>
      <w:r>
        <w:rPr>
          <w:rFonts w:ascii="Consolas" w:eastAsia="Times New Roman" w:hAnsi="Consolas" w:cs="Consolas"/>
          <w:color w:val="000000"/>
          <w:bdr w:val="none" w:sz="0" w:space="0" w:color="auto" w:frame="1"/>
          <w:lang w:eastAsia="ru-RU"/>
        </w:rPr>
        <w:t>[] hash</w:t>
      </w:r>
      <w:r w:rsidRPr="00D73474">
        <w:rPr>
          <w:rFonts w:ascii="Consolas" w:eastAsia="Times New Roman" w:hAnsi="Consolas" w:cs="Consolas"/>
          <w:color w:val="000000"/>
          <w:bdr w:val="none" w:sz="0" w:space="0" w:color="auto" w:frame="1"/>
          <w:lang w:eastAsia="ru-RU"/>
        </w:rPr>
        <w:t>1;  </w:t>
      </w:r>
    </w:p>
    <w:p w:rsidR="00C2348C" w:rsidRPr="00D73474" w:rsidRDefault="00C2348C" w:rsidP="00C2348C">
      <w:pPr>
        <w:numPr>
          <w:ilvl w:val="0"/>
          <w:numId w:val="22"/>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D73474">
        <w:rPr>
          <w:rFonts w:ascii="Consolas" w:eastAsia="Times New Roman" w:hAnsi="Consolas" w:cs="Consolas"/>
          <w:b/>
          <w:bCs/>
          <w:color w:val="006699"/>
          <w:lang w:eastAsia="ru-RU"/>
        </w:rPr>
        <w:t>int</w:t>
      </w:r>
      <w:r>
        <w:rPr>
          <w:rFonts w:ascii="Consolas" w:eastAsia="Times New Roman" w:hAnsi="Consolas" w:cs="Consolas"/>
          <w:color w:val="000000"/>
          <w:bdr w:val="none" w:sz="0" w:space="0" w:color="auto" w:frame="1"/>
          <w:lang w:eastAsia="ru-RU"/>
        </w:rPr>
        <w:t>[] hash</w:t>
      </w:r>
      <w:r w:rsidRPr="00D73474">
        <w:rPr>
          <w:rFonts w:ascii="Consolas" w:eastAsia="Times New Roman" w:hAnsi="Consolas" w:cs="Consolas"/>
          <w:color w:val="000000"/>
          <w:bdr w:val="none" w:sz="0" w:space="0" w:color="auto" w:frame="1"/>
          <w:lang w:eastAsia="ru-RU"/>
        </w:rPr>
        <w:t>2; </w:t>
      </w:r>
    </w:p>
    <w:p w:rsidR="00C2348C" w:rsidRDefault="00C2348C" w:rsidP="00C2348C">
      <w:pPr>
        <w:jc w:val="both"/>
        <w:rPr>
          <w:sz w:val="28"/>
          <w:szCs w:val="28"/>
        </w:rPr>
      </w:pPr>
      <w:r>
        <w:rPr>
          <w:sz w:val="28"/>
          <w:szCs w:val="28"/>
        </w:rPr>
        <w:t xml:space="preserve">Для дальнейшей работы алгоритма нам потребуется вычислить оптимальную длину </w:t>
      </w:r>
      <w:r w:rsidRPr="00D73474">
        <w:rPr>
          <w:i/>
          <w:sz w:val="28"/>
          <w:szCs w:val="28"/>
          <w:lang w:val="en-US"/>
        </w:rPr>
        <w:t>k</w:t>
      </w:r>
      <w:r>
        <w:rPr>
          <w:sz w:val="28"/>
          <w:szCs w:val="28"/>
        </w:rPr>
        <w:t>.  Для этого в цикле по всем ридам в группе выполняем следующие действия:</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B14BB7">
        <w:rPr>
          <w:rFonts w:ascii="Consolas" w:eastAsia="Times New Roman" w:hAnsi="Consolas" w:cs="Consolas"/>
          <w:color w:val="008200"/>
          <w:lang w:eastAsia="ru-RU"/>
        </w:rPr>
        <w:tab/>
      </w:r>
      <w:r w:rsidRPr="00C14440">
        <w:rPr>
          <w:rFonts w:ascii="Consolas" w:eastAsia="Times New Roman" w:hAnsi="Consolas" w:cs="Consolas"/>
          <w:color w:val="008200"/>
          <w:lang w:eastAsia="ru-RU"/>
        </w:rPr>
        <w:t>// Вычисляем длину минимального рида</w:t>
      </w:r>
      <w:r w:rsidRPr="00C14440">
        <w:rPr>
          <w:rFonts w:ascii="Consolas" w:eastAsia="Times New Roman" w:hAnsi="Consolas" w:cs="Consolas"/>
          <w:color w:val="000000"/>
          <w:bdr w:val="none" w:sz="0" w:space="0" w:color="auto" w:frame="1"/>
          <w:lang w:eastAsia="ru-RU"/>
        </w:rPr>
        <w:t>  </w:t>
      </w:r>
    </w:p>
    <w:p w:rsidR="00C2348C" w:rsidRPr="00C14440" w:rsidRDefault="00C2348C" w:rsidP="00C2348C">
      <w:pPr>
        <w:numPr>
          <w:ilvl w:val="0"/>
          <w:numId w:val="23"/>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val="en-US" w:eastAsia="ru-RU"/>
        </w:rPr>
        <w:tab/>
      </w:r>
      <w:r w:rsidRPr="00C14440">
        <w:rPr>
          <w:rFonts w:ascii="Consolas" w:eastAsia="Times New Roman" w:hAnsi="Consolas" w:cs="Consolas"/>
          <w:b/>
          <w:bCs/>
          <w:color w:val="006699"/>
          <w:lang w:eastAsia="ru-RU"/>
        </w:rPr>
        <w:t>int</w:t>
      </w:r>
      <w:r w:rsidRPr="00C14440">
        <w:rPr>
          <w:rFonts w:ascii="Consolas" w:eastAsia="Times New Roman" w:hAnsi="Consolas" w:cs="Consolas"/>
          <w:color w:val="000000"/>
          <w:bdr w:val="none" w:sz="0" w:space="0" w:color="auto" w:frame="1"/>
          <w:lang w:eastAsia="ru-RU"/>
        </w:rPr>
        <w:t> minReadLength =     </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color w:val="000000"/>
          <w:bdr w:val="none" w:sz="0" w:space="0" w:color="auto" w:frame="1"/>
          <w:lang w:val="en-US" w:eastAsia="ru-RU"/>
        </w:rPr>
        <w:tab/>
      </w:r>
      <w:r>
        <w:rPr>
          <w:rFonts w:ascii="Consolas" w:eastAsia="Times New Roman" w:hAnsi="Consolas" w:cs="Consolas"/>
          <w:color w:val="000000"/>
          <w:bdr w:val="none" w:sz="0" w:space="0" w:color="auto" w:frame="1"/>
          <w:lang w:val="en-US" w:eastAsia="ru-RU"/>
        </w:rPr>
        <w:tab/>
      </w:r>
      <w:r w:rsidRPr="00C14440">
        <w:rPr>
          <w:rFonts w:ascii="Consolas" w:eastAsia="Times New Roman" w:hAnsi="Consolas" w:cs="Consolas"/>
          <w:color w:val="000000"/>
          <w:bdr w:val="none" w:sz="0" w:space="0" w:color="auto" w:frame="1"/>
          <w:lang w:val="en-US" w:eastAsia="ru-RU"/>
        </w:rPr>
        <w:t>Math.min(prs.read1.length, prs.read2.length)   </w:t>
      </w:r>
    </w:p>
    <w:p w:rsidR="00C2348C" w:rsidRPr="00C14440" w:rsidRDefault="00C2348C" w:rsidP="00C2348C">
      <w:pPr>
        <w:numPr>
          <w:ilvl w:val="0"/>
          <w:numId w:val="23"/>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Pr>
          <w:rFonts w:ascii="Consolas" w:eastAsia="Times New Roman" w:hAnsi="Consolas" w:cs="Consolas"/>
          <w:color w:val="000000"/>
          <w:bdr w:val="none" w:sz="0" w:space="0" w:color="auto" w:frame="1"/>
          <w:lang w:val="en-US" w:eastAsia="ru-RU"/>
        </w:rPr>
        <w:tab/>
      </w:r>
      <w:r w:rsidRPr="00C14440">
        <w:rPr>
          <w:rFonts w:ascii="Consolas" w:eastAsia="Times New Roman" w:hAnsi="Consolas" w:cs="Consolas"/>
          <w:color w:val="000000"/>
          <w:bdr w:val="none" w:sz="0" w:space="0" w:color="auto" w:frame="1"/>
          <w:lang w:eastAsia="ru-RU"/>
        </w:rPr>
        <w:t>- </w:t>
      </w:r>
      <w:r>
        <w:rPr>
          <w:rFonts w:ascii="Consolas" w:eastAsia="Times New Roman" w:hAnsi="Consolas" w:cs="Consolas"/>
          <w:color w:val="000000"/>
          <w:bdr w:val="none" w:sz="0" w:space="0" w:color="auto" w:frame="1"/>
          <w:lang w:val="en-US" w:eastAsia="ru-RU"/>
        </w:rPr>
        <w:t>MIN_IDENTICAL_BASES</w:t>
      </w:r>
      <w:r w:rsidRPr="00C14440">
        <w:rPr>
          <w:rFonts w:ascii="Consolas" w:eastAsia="Times New Roman" w:hAnsi="Consolas" w:cs="Consolas"/>
          <w:color w:val="000000"/>
          <w:bdr w:val="none" w:sz="0" w:space="0" w:color="auto" w:frame="1"/>
          <w:lang w:eastAsia="ru-RU"/>
        </w:rPr>
        <w:t>);   </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val="en-US" w:eastAsia="ru-RU"/>
        </w:rPr>
        <w:tab/>
      </w:r>
      <w:r w:rsidRPr="00C14440">
        <w:rPr>
          <w:rFonts w:ascii="Consolas" w:eastAsia="Times New Roman" w:hAnsi="Consolas" w:cs="Consolas"/>
          <w:color w:val="008200"/>
          <w:lang w:eastAsia="ru-RU"/>
        </w:rPr>
        <w:t>// Вычисляем количество допустимых разбиений</w:t>
      </w:r>
      <w:r w:rsidRPr="00C14440">
        <w:rPr>
          <w:rFonts w:ascii="Consolas" w:eastAsia="Times New Roman" w:hAnsi="Consolas" w:cs="Consolas"/>
          <w:color w:val="000000"/>
          <w:bdr w:val="none" w:sz="0" w:space="0" w:color="auto" w:frame="1"/>
          <w:lang w:eastAsia="ru-RU"/>
        </w:rPr>
        <w:t>  </w:t>
      </w:r>
    </w:p>
    <w:p w:rsidR="00C2348C" w:rsidRPr="00C14440" w:rsidRDefault="00C2348C" w:rsidP="00C2348C">
      <w:pPr>
        <w:numPr>
          <w:ilvl w:val="0"/>
          <w:numId w:val="23"/>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val="en-US" w:eastAsia="ru-RU"/>
        </w:rPr>
        <w:tab/>
      </w:r>
      <w:r w:rsidRPr="00C14440">
        <w:rPr>
          <w:rFonts w:ascii="Consolas" w:eastAsia="Times New Roman" w:hAnsi="Consolas" w:cs="Consolas"/>
          <w:b/>
          <w:bCs/>
          <w:color w:val="006699"/>
          <w:lang w:val="en-US" w:eastAsia="ru-RU"/>
        </w:rPr>
        <w:t>int</w:t>
      </w:r>
      <w:r w:rsidRPr="00C14440">
        <w:rPr>
          <w:rFonts w:ascii="Consolas" w:eastAsia="Times New Roman" w:hAnsi="Consolas" w:cs="Consolas"/>
          <w:color w:val="000000"/>
          <w:bdr w:val="none" w:sz="0" w:space="0" w:color="auto" w:frame="1"/>
          <w:lang w:val="en-US" w:eastAsia="ru-RU"/>
        </w:rPr>
        <w:t> l = (</w:t>
      </w:r>
      <w:r w:rsidRPr="00C14440">
        <w:rPr>
          <w:rFonts w:ascii="Consolas" w:eastAsia="Times New Roman" w:hAnsi="Consolas" w:cs="Consolas"/>
          <w:b/>
          <w:bCs/>
          <w:color w:val="006699"/>
          <w:lang w:val="en-US" w:eastAsia="ru-RU"/>
        </w:rPr>
        <w:t>int</w:t>
      </w:r>
      <w:r w:rsidRPr="00C14440">
        <w:rPr>
          <w:rFonts w:ascii="Consolas" w:eastAsia="Times New Roman" w:hAnsi="Consolas" w:cs="Consolas"/>
          <w:color w:val="000000"/>
          <w:bdr w:val="none" w:sz="0" w:space="0" w:color="auto" w:frame="1"/>
          <w:lang w:val="en-US" w:eastAsia="ru-RU"/>
        </w:rPr>
        <w:t>) (minReadLength * </w:t>
      </w:r>
      <w:r>
        <w:rPr>
          <w:rFonts w:ascii="Consolas" w:eastAsia="Times New Roman" w:hAnsi="Consolas" w:cs="Consolas"/>
          <w:color w:val="000000"/>
          <w:bdr w:val="none" w:sz="0" w:space="0" w:color="auto" w:frame="1"/>
          <w:lang w:val="en-US" w:eastAsia="ru-RU"/>
        </w:rPr>
        <w:t>MAX_DIFF_RATE</w:t>
      </w:r>
      <w:r w:rsidRPr="00C14440">
        <w:rPr>
          <w:rFonts w:ascii="Consolas" w:eastAsia="Times New Roman" w:hAnsi="Consolas" w:cs="Consolas"/>
          <w:color w:val="000000"/>
          <w:bdr w:val="none" w:sz="0" w:space="0" w:color="auto" w:frame="1"/>
          <w:lang w:val="en-US" w:eastAsia="ru-RU"/>
        </w:rPr>
        <w:t>) + </w:t>
      </w:r>
      <w:r w:rsidRPr="00C14440">
        <w:rPr>
          <w:rFonts w:ascii="Consolas" w:eastAsia="Times New Roman" w:hAnsi="Consolas" w:cs="Consolas"/>
          <w:color w:val="C00000"/>
          <w:lang w:val="en-US" w:eastAsia="ru-RU"/>
        </w:rPr>
        <w:t>1</w:t>
      </w:r>
      <w:r w:rsidRPr="00C14440">
        <w:rPr>
          <w:rFonts w:ascii="Consolas" w:eastAsia="Times New Roman" w:hAnsi="Consolas" w:cs="Consolas"/>
          <w:color w:val="000000"/>
          <w:bdr w:val="none" w:sz="0" w:space="0" w:color="auto" w:frame="1"/>
          <w:lang w:val="en-US" w:eastAsia="ru-RU"/>
        </w:rPr>
        <w:t>;   </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val="en-US" w:eastAsia="ru-RU"/>
        </w:rPr>
        <w:tab/>
      </w:r>
      <w:r w:rsidRPr="00C14440">
        <w:rPr>
          <w:rFonts w:ascii="Consolas" w:eastAsia="Times New Roman" w:hAnsi="Consolas" w:cs="Consolas"/>
          <w:color w:val="008200"/>
          <w:lang w:eastAsia="ru-RU"/>
        </w:rPr>
        <w:t>// Вычисляем</w:t>
      </w:r>
      <w:r>
        <w:rPr>
          <w:rFonts w:ascii="Consolas" w:eastAsia="Times New Roman" w:hAnsi="Consolas" w:cs="Consolas"/>
          <w:color w:val="008200"/>
          <w:lang w:eastAsia="ru-RU"/>
        </w:rPr>
        <w:t> текущее значение k; если в какой</w:t>
      </w:r>
      <w:r w:rsidRPr="00075BB4">
        <w:rPr>
          <w:rFonts w:ascii="Consolas" w:eastAsia="Times New Roman" w:hAnsi="Consolas" w:cs="Consolas"/>
          <w:color w:val="008200"/>
          <w:lang w:eastAsia="ru-RU"/>
        </w:rPr>
        <w:t>-</w:t>
      </w:r>
      <w:r w:rsidRPr="00C14440">
        <w:rPr>
          <w:rFonts w:ascii="Consolas" w:eastAsia="Times New Roman" w:hAnsi="Consolas" w:cs="Consolas"/>
          <w:color w:val="008200"/>
          <w:lang w:eastAsia="ru-RU"/>
        </w:rPr>
        <w:t>то момент текущее</w:t>
      </w:r>
    </w:p>
    <w:p w:rsidR="00C2348C" w:rsidRPr="00C14440" w:rsidRDefault="00C2348C" w:rsidP="00C2348C">
      <w:pPr>
        <w:numPr>
          <w:ilvl w:val="0"/>
          <w:numId w:val="23"/>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075BB4">
        <w:rPr>
          <w:rFonts w:ascii="Consolas" w:eastAsia="Times New Roman" w:hAnsi="Consolas" w:cs="Consolas"/>
          <w:color w:val="008200"/>
          <w:lang w:eastAsia="ru-RU"/>
        </w:rPr>
        <w:tab/>
      </w:r>
      <w:r w:rsidRPr="00C14440">
        <w:rPr>
          <w:rFonts w:ascii="Consolas" w:eastAsia="Times New Roman" w:hAnsi="Consolas" w:cs="Consolas"/>
          <w:color w:val="008200"/>
          <w:lang w:eastAsia="ru-RU"/>
        </w:rPr>
        <w:t>// значение окажется меньше имеющегося, то присваиваем новое    </w:t>
      </w:r>
      <w:r w:rsidRPr="00C14440">
        <w:rPr>
          <w:rFonts w:ascii="Consolas" w:eastAsia="Times New Roman" w:hAnsi="Consolas" w:cs="Consolas"/>
          <w:color w:val="000000"/>
          <w:bdr w:val="none" w:sz="0" w:space="0" w:color="auto" w:frame="1"/>
          <w:lang w:eastAsia="ru-RU"/>
        </w:rPr>
        <w:t> </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B14BB7">
        <w:rPr>
          <w:rFonts w:ascii="Consolas" w:eastAsia="Times New Roman" w:hAnsi="Consolas" w:cs="Consolas"/>
          <w:color w:val="008200"/>
          <w:lang w:eastAsia="ru-RU"/>
        </w:rPr>
        <w:tab/>
      </w:r>
      <w:r w:rsidRPr="00C14440">
        <w:rPr>
          <w:rFonts w:ascii="Consolas" w:eastAsia="Times New Roman" w:hAnsi="Consolas" w:cs="Consolas"/>
          <w:color w:val="008200"/>
          <w:lang w:eastAsia="ru-RU"/>
        </w:rPr>
        <w:t>// значение k </w:t>
      </w:r>
      <w:r w:rsidRPr="00C14440">
        <w:rPr>
          <w:rFonts w:ascii="Consolas" w:eastAsia="Times New Roman" w:hAnsi="Consolas" w:cs="Consolas"/>
          <w:color w:val="000000"/>
          <w:bdr w:val="none" w:sz="0" w:space="0" w:color="auto" w:frame="1"/>
          <w:lang w:eastAsia="ru-RU"/>
        </w:rPr>
        <w:t>  </w:t>
      </w:r>
    </w:p>
    <w:p w:rsidR="00C2348C" w:rsidRPr="00C14440" w:rsidRDefault="00C2348C" w:rsidP="00C2348C">
      <w:pPr>
        <w:numPr>
          <w:ilvl w:val="0"/>
          <w:numId w:val="23"/>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sidRPr="00C14440">
        <w:rPr>
          <w:rFonts w:ascii="Consolas" w:eastAsia="Times New Roman" w:hAnsi="Consolas" w:cs="Consolas"/>
          <w:b/>
          <w:bCs/>
          <w:color w:val="006699"/>
          <w:lang w:val="en-US" w:eastAsia="ru-RU"/>
        </w:rPr>
        <w:t>int</w:t>
      </w:r>
      <w:r w:rsidRPr="00C14440">
        <w:rPr>
          <w:rFonts w:ascii="Consolas" w:eastAsia="Times New Roman" w:hAnsi="Consolas" w:cs="Consolas"/>
          <w:color w:val="000000"/>
          <w:bdr w:val="none" w:sz="0" w:space="0" w:color="auto" w:frame="1"/>
          <w:lang w:val="en-US" w:eastAsia="ru-RU"/>
        </w:rPr>
        <w:t> current_k = minReadLength / l;    </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C14440">
        <w:rPr>
          <w:rFonts w:ascii="Consolas" w:eastAsia="Times New Roman" w:hAnsi="Consolas" w:cs="Consolas"/>
          <w:b/>
          <w:bCs/>
          <w:color w:val="006699"/>
          <w:lang w:eastAsia="ru-RU"/>
        </w:rPr>
        <w:t>if</w:t>
      </w:r>
      <w:r w:rsidRPr="00C14440">
        <w:rPr>
          <w:rFonts w:ascii="Consolas" w:eastAsia="Times New Roman" w:hAnsi="Consolas" w:cs="Consolas"/>
          <w:color w:val="000000"/>
          <w:bdr w:val="none" w:sz="0" w:space="0" w:color="auto" w:frame="1"/>
          <w:lang w:eastAsia="ru-RU"/>
        </w:rPr>
        <w:t> (k &gt; current_k) {    </w:t>
      </w:r>
    </w:p>
    <w:p w:rsidR="00C2348C" w:rsidRPr="00C14440" w:rsidRDefault="00C2348C" w:rsidP="00C2348C">
      <w:pPr>
        <w:numPr>
          <w:ilvl w:val="0"/>
          <w:numId w:val="23"/>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val="en-US" w:eastAsia="ru-RU"/>
        </w:rPr>
        <w:tab/>
      </w:r>
      <w:r w:rsidRPr="00C14440">
        <w:rPr>
          <w:rFonts w:ascii="Consolas" w:eastAsia="Times New Roman" w:hAnsi="Consolas" w:cs="Consolas"/>
          <w:color w:val="000000"/>
          <w:bdr w:val="none" w:sz="0" w:space="0" w:color="auto" w:frame="1"/>
          <w:lang w:eastAsia="ru-RU"/>
        </w:rPr>
        <w:t>k = current_k;    </w:t>
      </w:r>
    </w:p>
    <w:p w:rsidR="00C2348C" w:rsidRPr="00C14440" w:rsidRDefault="00C2348C" w:rsidP="00C2348C">
      <w:pPr>
        <w:numPr>
          <w:ilvl w:val="0"/>
          <w:numId w:val="23"/>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C14440">
        <w:rPr>
          <w:rFonts w:ascii="Consolas" w:eastAsia="Times New Roman" w:hAnsi="Consolas" w:cs="Consolas"/>
          <w:color w:val="000000"/>
          <w:bdr w:val="none" w:sz="0" w:space="0" w:color="auto" w:frame="1"/>
          <w:lang w:eastAsia="ru-RU"/>
        </w:rPr>
        <w:t>}  </w:t>
      </w:r>
    </w:p>
    <w:p w:rsidR="00C2348C" w:rsidRPr="001547AC" w:rsidRDefault="00F25F6D" w:rsidP="00C2348C">
      <w:pPr>
        <w:jc w:val="center"/>
        <w:rPr>
          <w:i/>
          <w:sz w:val="28"/>
          <w:szCs w:val="28"/>
        </w:rPr>
      </w:pPr>
      <w:r>
        <w:rPr>
          <w:i/>
          <w:sz w:val="28"/>
          <w:szCs w:val="28"/>
        </w:rPr>
        <w:t>Листинг 2.5.1</w:t>
      </w:r>
      <w:r w:rsidR="00C2348C" w:rsidRPr="001547AC">
        <w:rPr>
          <w:i/>
          <w:sz w:val="28"/>
          <w:szCs w:val="28"/>
        </w:rPr>
        <w:t xml:space="preserve">. Вычисление наиболее оптимального значения </w:t>
      </w:r>
      <w:r w:rsidR="00C2348C" w:rsidRPr="001547AC">
        <w:rPr>
          <w:i/>
          <w:sz w:val="28"/>
          <w:szCs w:val="28"/>
          <w:lang w:val="en-US"/>
        </w:rPr>
        <w:t>k</w:t>
      </w:r>
      <w:r w:rsidR="00C2348C" w:rsidRPr="001547AC">
        <w:rPr>
          <w:i/>
          <w:sz w:val="28"/>
          <w:szCs w:val="28"/>
        </w:rPr>
        <w:t>.</w:t>
      </w:r>
    </w:p>
    <w:p w:rsidR="00C2348C" w:rsidRDefault="00C2348C" w:rsidP="00C2348C">
      <w:pPr>
        <w:jc w:val="both"/>
        <w:rPr>
          <w:sz w:val="28"/>
          <w:szCs w:val="28"/>
        </w:rPr>
      </w:pPr>
      <w:r>
        <w:rPr>
          <w:sz w:val="28"/>
          <w:szCs w:val="28"/>
        </w:rPr>
        <w:t xml:space="preserve">Далее мы для каждого рида </w:t>
      </w:r>
      <w:r w:rsidRPr="00F45EAD">
        <w:rPr>
          <w:i/>
          <w:sz w:val="28"/>
          <w:szCs w:val="28"/>
          <w:lang w:val="en-US"/>
        </w:rPr>
        <w:t>read</w:t>
      </w:r>
      <w:r w:rsidRPr="00F45EAD">
        <w:rPr>
          <w:i/>
          <w:sz w:val="28"/>
          <w:szCs w:val="28"/>
        </w:rPr>
        <w:t>1</w:t>
      </w:r>
      <w:r w:rsidRPr="00F45EAD">
        <w:rPr>
          <w:sz w:val="28"/>
          <w:szCs w:val="28"/>
        </w:rPr>
        <w:t xml:space="preserve"> </w:t>
      </w:r>
      <w:r>
        <w:rPr>
          <w:sz w:val="28"/>
          <w:szCs w:val="28"/>
        </w:rPr>
        <w:t xml:space="preserve">и </w:t>
      </w:r>
      <w:r w:rsidRPr="00F45EAD">
        <w:rPr>
          <w:i/>
          <w:sz w:val="28"/>
          <w:szCs w:val="28"/>
          <w:lang w:val="en-US"/>
        </w:rPr>
        <w:t>read</w:t>
      </w:r>
      <w:r w:rsidRPr="00F45EAD">
        <w:rPr>
          <w:i/>
          <w:sz w:val="28"/>
          <w:szCs w:val="28"/>
        </w:rPr>
        <w:t xml:space="preserve">2 </w:t>
      </w:r>
      <w:r>
        <w:rPr>
          <w:sz w:val="28"/>
          <w:szCs w:val="28"/>
        </w:rPr>
        <w:t xml:space="preserve">заполняем массивы хэш-значений </w:t>
      </w:r>
      <w:r w:rsidRPr="007F5012">
        <w:rPr>
          <w:i/>
          <w:sz w:val="28"/>
          <w:szCs w:val="28"/>
          <w:lang w:val="en-US"/>
        </w:rPr>
        <w:t>hash</w:t>
      </w:r>
      <w:r w:rsidRPr="007F5012">
        <w:rPr>
          <w:i/>
          <w:sz w:val="28"/>
          <w:szCs w:val="28"/>
        </w:rPr>
        <w:t>1[]</w:t>
      </w:r>
      <w:r w:rsidRPr="00F45EAD">
        <w:rPr>
          <w:sz w:val="28"/>
          <w:szCs w:val="28"/>
        </w:rPr>
        <w:t xml:space="preserve"> </w:t>
      </w:r>
      <w:r>
        <w:rPr>
          <w:sz w:val="28"/>
          <w:szCs w:val="28"/>
        </w:rPr>
        <w:t xml:space="preserve">и </w:t>
      </w:r>
      <w:r w:rsidRPr="007F5012">
        <w:rPr>
          <w:i/>
          <w:sz w:val="28"/>
          <w:szCs w:val="28"/>
          <w:lang w:val="en-US"/>
        </w:rPr>
        <w:t>hash</w:t>
      </w:r>
      <w:r w:rsidRPr="007F5012">
        <w:rPr>
          <w:i/>
          <w:sz w:val="28"/>
          <w:szCs w:val="28"/>
        </w:rPr>
        <w:t xml:space="preserve">2[] </w:t>
      </w:r>
      <w:r>
        <w:rPr>
          <w:sz w:val="28"/>
          <w:szCs w:val="28"/>
        </w:rPr>
        <w:t xml:space="preserve">соответственно. Для этого мы в цикле по всем ридам выполняем следующие действия:  определим </w:t>
      </w:r>
      <w:r w:rsidRPr="0073535C">
        <w:rPr>
          <w:i/>
          <w:sz w:val="28"/>
          <w:szCs w:val="28"/>
          <w:lang w:val="en-US"/>
        </w:rPr>
        <w:t>l</w:t>
      </w:r>
      <w:r w:rsidRPr="0073535C">
        <w:rPr>
          <w:sz w:val="28"/>
          <w:szCs w:val="28"/>
        </w:rPr>
        <w:t xml:space="preserve"> </w:t>
      </w:r>
      <w:r w:rsidR="00B2519D">
        <w:rPr>
          <w:sz w:val="28"/>
          <w:szCs w:val="28"/>
        </w:rPr>
        <w:t>—</w:t>
      </w:r>
      <w:r w:rsidRPr="0073535C">
        <w:rPr>
          <w:sz w:val="28"/>
          <w:szCs w:val="28"/>
        </w:rPr>
        <w:t xml:space="preserve"> </w:t>
      </w:r>
      <w:r>
        <w:rPr>
          <w:sz w:val="28"/>
          <w:szCs w:val="28"/>
        </w:rPr>
        <w:t xml:space="preserve">количество разбиений рида на равные части длинной </w:t>
      </w:r>
      <w:r w:rsidRPr="0073535C">
        <w:rPr>
          <w:i/>
          <w:sz w:val="28"/>
          <w:szCs w:val="28"/>
          <w:lang w:val="en-US"/>
        </w:rPr>
        <w:t>k</w:t>
      </w:r>
      <w:r>
        <w:rPr>
          <w:i/>
          <w:sz w:val="28"/>
          <w:szCs w:val="28"/>
        </w:rPr>
        <w:t xml:space="preserve"> </w:t>
      </w:r>
      <w:r>
        <w:rPr>
          <w:sz w:val="28"/>
          <w:szCs w:val="28"/>
        </w:rPr>
        <w:t xml:space="preserve"> и для каждого из этих разбиений вычислим хэш функцию заданную формулой </w:t>
      </w:r>
      <w:r w:rsidRPr="0073535C">
        <w:rPr>
          <w:i/>
          <w:sz w:val="28"/>
          <w:szCs w:val="28"/>
        </w:rPr>
        <w:t>(1)</w:t>
      </w:r>
      <w:r w:rsidRPr="0073535C">
        <w:rPr>
          <w:sz w:val="28"/>
          <w:szCs w:val="28"/>
        </w:rPr>
        <w:t>.</w:t>
      </w:r>
    </w:p>
    <w:p w:rsidR="00F25F6D" w:rsidRDefault="00F25F6D" w:rsidP="00C2348C">
      <w:pPr>
        <w:jc w:val="both"/>
        <w:rPr>
          <w:sz w:val="28"/>
          <w:szCs w:val="28"/>
        </w:rPr>
      </w:pPr>
    </w:p>
    <w:p w:rsidR="00F25F6D" w:rsidRDefault="00F25F6D" w:rsidP="00C2348C">
      <w:pPr>
        <w:jc w:val="both"/>
        <w:rPr>
          <w:sz w:val="28"/>
          <w:szCs w:val="28"/>
        </w:rPr>
      </w:pPr>
    </w:p>
    <w:p w:rsidR="00F25F6D" w:rsidRDefault="00F25F6D" w:rsidP="00C2348C">
      <w:pPr>
        <w:jc w:val="both"/>
        <w:rPr>
          <w:sz w:val="28"/>
          <w:szCs w:val="28"/>
        </w:rPr>
      </w:pPr>
    </w:p>
    <w:p w:rsidR="00F25F6D" w:rsidRDefault="00F25F6D" w:rsidP="00C2348C">
      <w:pPr>
        <w:jc w:val="both"/>
        <w:rPr>
          <w:sz w:val="28"/>
          <w:szCs w:val="28"/>
        </w:rPr>
      </w:pPr>
    </w:p>
    <w:p w:rsidR="00F25F6D" w:rsidRDefault="00F25F6D" w:rsidP="00C2348C">
      <w:pPr>
        <w:jc w:val="both"/>
        <w:rPr>
          <w:sz w:val="28"/>
          <w:szCs w:val="28"/>
        </w:rPr>
      </w:pPr>
    </w:p>
    <w:p w:rsidR="00F25F6D" w:rsidRPr="0073535C" w:rsidRDefault="00F25F6D" w:rsidP="00C2348C">
      <w:pPr>
        <w:jc w:val="both"/>
        <w:rPr>
          <w:sz w:val="28"/>
          <w:szCs w:val="28"/>
        </w:rPr>
      </w:pP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lastRenderedPageBreak/>
        <w:tab/>
      </w:r>
      <w:r w:rsidRPr="00F45EAD">
        <w:rPr>
          <w:rFonts w:ascii="Consolas" w:eastAsia="Times New Roman" w:hAnsi="Consolas" w:cs="Consolas"/>
          <w:color w:val="008200"/>
          <w:lang w:eastAsia="ru-RU"/>
        </w:rPr>
        <w:t>// Мы пропускаем первые MIN_IDENTICAL_BASES, </w:t>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ab/>
      </w:r>
      <w:r w:rsidRPr="00F45EAD">
        <w:rPr>
          <w:rFonts w:ascii="Consolas" w:eastAsia="Times New Roman" w:hAnsi="Consolas" w:cs="Consolas"/>
          <w:color w:val="008200"/>
          <w:lang w:eastAsia="ru-RU"/>
        </w:rPr>
        <w:t>// так как в рамках одной группы ридов они одинаковы</w:t>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eastAsia="ru-RU"/>
        </w:rPr>
        <w:tab/>
      </w:r>
      <w:r w:rsidRPr="00F45EAD">
        <w:rPr>
          <w:rFonts w:ascii="Consolas" w:eastAsia="Times New Roman" w:hAnsi="Consolas" w:cs="Consolas"/>
          <w:b/>
          <w:bCs/>
          <w:color w:val="006699"/>
          <w:lang w:val="en-US" w:eastAsia="ru-RU"/>
        </w:rPr>
        <w:t>int</w:t>
      </w:r>
      <w:r w:rsidRPr="00F45EAD">
        <w:rPr>
          <w:rFonts w:ascii="Consolas" w:eastAsia="Times New Roman" w:hAnsi="Consolas" w:cs="Consolas"/>
          <w:color w:val="000000"/>
          <w:bdr w:val="none" w:sz="0" w:space="0" w:color="auto" w:frame="1"/>
          <w:lang w:val="en-US" w:eastAsia="ru-RU"/>
        </w:rPr>
        <w:t> l = (read.length - MIN_IDENTICAL_BASES) / k;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73535C">
        <w:rPr>
          <w:rFonts w:ascii="Consolas" w:eastAsia="Times New Roman" w:hAnsi="Consolas" w:cs="Consolas"/>
          <w:color w:val="008200"/>
          <w:lang w:val="en-US" w:eastAsia="ru-RU"/>
        </w:rPr>
        <w:tab/>
      </w:r>
      <w:r w:rsidRPr="00F45EAD">
        <w:rPr>
          <w:rFonts w:ascii="Consolas" w:eastAsia="Times New Roman" w:hAnsi="Consolas" w:cs="Consolas"/>
          <w:color w:val="008200"/>
          <w:lang w:eastAsia="ru-RU"/>
        </w:rPr>
        <w:t>// Массив хэш-значений</w:t>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73535C">
        <w:rPr>
          <w:rFonts w:ascii="Consolas" w:eastAsia="Times New Roman" w:hAnsi="Consolas" w:cs="Consolas"/>
          <w:b/>
          <w:bCs/>
          <w:color w:val="006699"/>
          <w:lang w:val="en-US" w:eastAsia="ru-RU"/>
        </w:rPr>
        <w:tab/>
      </w:r>
      <w:r w:rsidRPr="00F45EAD">
        <w:rPr>
          <w:rFonts w:ascii="Consolas" w:eastAsia="Times New Roman" w:hAnsi="Consolas" w:cs="Consolas"/>
          <w:b/>
          <w:bCs/>
          <w:color w:val="006699"/>
          <w:lang w:val="en-US" w:eastAsia="ru-RU"/>
        </w:rPr>
        <w:t>int</w:t>
      </w:r>
      <w:r w:rsidRPr="00F45EAD">
        <w:rPr>
          <w:rFonts w:ascii="Consolas" w:eastAsia="Times New Roman" w:hAnsi="Consolas" w:cs="Consolas"/>
          <w:color w:val="000000"/>
          <w:bdr w:val="none" w:sz="0" w:space="0" w:color="auto" w:frame="1"/>
          <w:lang w:val="en-US" w:eastAsia="ru-RU"/>
        </w:rPr>
        <w:t>[] hashValues = </w:t>
      </w:r>
      <w:r w:rsidRPr="00F45EAD">
        <w:rPr>
          <w:rFonts w:ascii="Consolas" w:eastAsia="Times New Roman" w:hAnsi="Consolas" w:cs="Consolas"/>
          <w:b/>
          <w:bCs/>
          <w:color w:val="006699"/>
          <w:lang w:val="en-US" w:eastAsia="ru-RU"/>
        </w:rPr>
        <w:t>new</w:t>
      </w:r>
      <w:r w:rsidRPr="00F45EAD">
        <w:rPr>
          <w:rFonts w:ascii="Consolas" w:eastAsia="Times New Roman" w:hAnsi="Consolas" w:cs="Consolas"/>
          <w:color w:val="000000"/>
          <w:bdr w:val="none" w:sz="0" w:space="0" w:color="auto" w:frame="1"/>
          <w:lang w:val="en-US" w:eastAsia="ru-RU"/>
        </w:rPr>
        <w:t> </w:t>
      </w:r>
      <w:r w:rsidRPr="00F45EAD">
        <w:rPr>
          <w:rFonts w:ascii="Consolas" w:eastAsia="Times New Roman" w:hAnsi="Consolas" w:cs="Consolas"/>
          <w:b/>
          <w:bCs/>
          <w:color w:val="006699"/>
          <w:lang w:val="en-US" w:eastAsia="ru-RU"/>
        </w:rPr>
        <w:t>int</w:t>
      </w:r>
      <w:r w:rsidRPr="00F45EAD">
        <w:rPr>
          <w:rFonts w:ascii="Consolas" w:eastAsia="Times New Roman" w:hAnsi="Consolas" w:cs="Consolas"/>
          <w:color w:val="000000"/>
          <w:bdr w:val="none" w:sz="0" w:space="0" w:color="auto" w:frame="1"/>
          <w:lang w:val="en-US" w:eastAsia="ru-RU"/>
        </w:rPr>
        <w:t>[l];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sidRPr="0073535C">
        <w:rPr>
          <w:rFonts w:ascii="Consolas" w:eastAsia="Times New Roman" w:hAnsi="Consolas" w:cs="Consolas"/>
          <w:b/>
          <w:bCs/>
          <w:color w:val="006699"/>
          <w:lang w:val="en-US" w:eastAsia="ru-RU"/>
        </w:rPr>
        <w:tab/>
      </w:r>
      <w:r w:rsidRPr="00F45EAD">
        <w:rPr>
          <w:rFonts w:ascii="Consolas" w:eastAsia="Times New Roman" w:hAnsi="Consolas" w:cs="Consolas"/>
          <w:b/>
          <w:bCs/>
          <w:color w:val="006699"/>
          <w:lang w:val="en-US" w:eastAsia="ru-RU"/>
        </w:rPr>
        <w:t>for</w:t>
      </w:r>
      <w:r w:rsidRPr="00F45EAD">
        <w:rPr>
          <w:rFonts w:ascii="Consolas" w:eastAsia="Times New Roman" w:hAnsi="Consolas" w:cs="Consolas"/>
          <w:color w:val="000000"/>
          <w:bdr w:val="none" w:sz="0" w:space="0" w:color="auto" w:frame="1"/>
          <w:lang w:val="en-US" w:eastAsia="ru-RU"/>
        </w:rPr>
        <w:t> (</w:t>
      </w:r>
      <w:r w:rsidRPr="00F45EAD">
        <w:rPr>
          <w:rFonts w:ascii="Consolas" w:eastAsia="Times New Roman" w:hAnsi="Consolas" w:cs="Consolas"/>
          <w:b/>
          <w:bCs/>
          <w:color w:val="006699"/>
          <w:lang w:val="en-US" w:eastAsia="ru-RU"/>
        </w:rPr>
        <w:t>int</w:t>
      </w:r>
      <w:r w:rsidRPr="00F45EAD">
        <w:rPr>
          <w:rFonts w:ascii="Consolas" w:eastAsia="Times New Roman" w:hAnsi="Consolas" w:cs="Consolas"/>
          <w:color w:val="000000"/>
          <w:bdr w:val="none" w:sz="0" w:space="0" w:color="auto" w:frame="1"/>
          <w:lang w:val="en-US" w:eastAsia="ru-RU"/>
        </w:rPr>
        <w:t> i = </w:t>
      </w:r>
      <w:r w:rsidRPr="00F45EAD">
        <w:rPr>
          <w:rFonts w:ascii="Consolas" w:eastAsia="Times New Roman" w:hAnsi="Consolas" w:cs="Consolas"/>
          <w:color w:val="C00000"/>
          <w:lang w:val="en-US" w:eastAsia="ru-RU"/>
        </w:rPr>
        <w:t>0</w:t>
      </w:r>
      <w:r>
        <w:rPr>
          <w:rFonts w:ascii="Consolas" w:eastAsia="Times New Roman" w:hAnsi="Consolas" w:cs="Consolas"/>
          <w:color w:val="000000"/>
          <w:bdr w:val="none" w:sz="0" w:space="0" w:color="auto" w:frame="1"/>
          <w:lang w:val="en-US" w:eastAsia="ru-RU"/>
        </w:rPr>
        <w:t>; i &lt; l; i++</w:t>
      </w:r>
      <w:r w:rsidRPr="00F45EAD">
        <w:rPr>
          <w:rFonts w:ascii="Consolas" w:eastAsia="Times New Roman" w:hAnsi="Consolas" w:cs="Consolas"/>
          <w:color w:val="000000"/>
          <w:bdr w:val="none" w:sz="0" w:space="0" w:color="auto" w:frame="1"/>
          <w:lang w:val="en-US" w:eastAsia="ru-RU"/>
        </w:rPr>
        <w:t>) {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F45EAD">
        <w:rPr>
          <w:rFonts w:ascii="Consolas" w:eastAsia="Times New Roman" w:hAnsi="Consolas" w:cs="Consolas"/>
          <w:color w:val="000000"/>
          <w:bdr w:val="none" w:sz="0" w:space="0" w:color="auto" w:frame="1"/>
          <w:lang w:val="en-US" w:eastAsia="ru-RU"/>
        </w:rPr>
        <w:t>    </w:t>
      </w:r>
      <w:r w:rsidRPr="00F45EAD">
        <w:rPr>
          <w:rFonts w:ascii="Consolas" w:eastAsia="Times New Roman" w:hAnsi="Consolas" w:cs="Consolas"/>
          <w:color w:val="000000"/>
          <w:bdr w:val="none" w:sz="0" w:space="0" w:color="auto" w:frame="1"/>
          <w:lang w:val="en-US" w:eastAsia="ru-RU"/>
        </w:rPr>
        <w:tab/>
      </w:r>
      <w:r w:rsidRPr="00F45EAD">
        <w:rPr>
          <w:rFonts w:ascii="Consolas" w:eastAsia="Times New Roman" w:hAnsi="Consolas" w:cs="Consolas"/>
          <w:color w:val="000000"/>
          <w:bdr w:val="none" w:sz="0" w:space="0" w:color="auto" w:frame="1"/>
          <w:lang w:val="en-US" w:eastAsia="ru-RU"/>
        </w:rPr>
        <w:tab/>
      </w:r>
      <w:r w:rsidRPr="00F45EAD">
        <w:rPr>
          <w:rFonts w:ascii="Consolas" w:eastAsia="Times New Roman" w:hAnsi="Consolas" w:cs="Consolas"/>
          <w:b/>
          <w:bCs/>
          <w:color w:val="006699"/>
          <w:lang w:val="en-US" w:eastAsia="ru-RU"/>
        </w:rPr>
        <w:t>int</w:t>
      </w:r>
      <w:r w:rsidRPr="00F45EAD">
        <w:rPr>
          <w:rFonts w:ascii="Consolas" w:eastAsia="Times New Roman" w:hAnsi="Consolas" w:cs="Consolas"/>
          <w:color w:val="000000"/>
          <w:bdr w:val="none" w:sz="0" w:space="0" w:color="auto" w:frame="1"/>
          <w:lang w:val="en-US" w:eastAsia="ru-RU"/>
        </w:rPr>
        <w:t> start = MIN_IDENTICAL_BASES + i * k;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F45EAD">
        <w:rPr>
          <w:rFonts w:ascii="Consolas" w:eastAsia="Times New Roman" w:hAnsi="Consolas" w:cs="Consolas"/>
          <w:color w:val="000000"/>
          <w:bdr w:val="none" w:sz="0" w:space="0" w:color="auto" w:frame="1"/>
          <w:lang w:val="en-US" w:eastAsia="ru-RU"/>
        </w:rPr>
        <w:t>    </w:t>
      </w:r>
      <w:r w:rsidRPr="0073535C">
        <w:rPr>
          <w:rFonts w:ascii="Consolas" w:eastAsia="Times New Roman" w:hAnsi="Consolas" w:cs="Consolas"/>
          <w:color w:val="000000"/>
          <w:bdr w:val="none" w:sz="0" w:space="0" w:color="auto" w:frame="1"/>
          <w:lang w:val="en-US" w:eastAsia="ru-RU"/>
        </w:rPr>
        <w:tab/>
      </w:r>
      <w:r w:rsidRPr="0073535C">
        <w:rPr>
          <w:rFonts w:ascii="Consolas" w:eastAsia="Times New Roman" w:hAnsi="Consolas" w:cs="Consolas"/>
          <w:color w:val="000000"/>
          <w:bdr w:val="none" w:sz="0" w:space="0" w:color="auto" w:frame="1"/>
          <w:lang w:val="en-US" w:eastAsia="ru-RU"/>
        </w:rPr>
        <w:tab/>
      </w:r>
      <w:r w:rsidRPr="00F45EAD">
        <w:rPr>
          <w:rFonts w:ascii="Consolas" w:eastAsia="Times New Roman" w:hAnsi="Consolas" w:cs="Consolas"/>
          <w:b/>
          <w:bCs/>
          <w:color w:val="006699"/>
          <w:lang w:eastAsia="ru-RU"/>
        </w:rPr>
        <w:t>int</w:t>
      </w:r>
      <w:r w:rsidRPr="00F45EAD">
        <w:rPr>
          <w:rFonts w:ascii="Consolas" w:eastAsia="Times New Roman" w:hAnsi="Consolas" w:cs="Consolas"/>
          <w:color w:val="000000"/>
          <w:bdr w:val="none" w:sz="0" w:space="0" w:color="auto" w:frame="1"/>
          <w:lang w:eastAsia="ru-RU"/>
        </w:rPr>
        <w:t> end = start + k;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F45EAD">
        <w:rPr>
          <w:rFonts w:ascii="Consolas" w:eastAsia="Times New Roman" w:hAnsi="Consolas" w:cs="Consolas"/>
          <w:color w:val="000000"/>
          <w:bdr w:val="none" w:sz="0" w:space="0" w:color="auto" w:frame="1"/>
          <w:lang w:eastAsia="ru-RU"/>
        </w:rPr>
        <w:t>    </w:t>
      </w:r>
      <w:r>
        <w:rPr>
          <w:rFonts w:ascii="Consolas" w:eastAsia="Times New Roman" w:hAnsi="Consolas" w:cs="Consolas"/>
          <w:color w:val="000000"/>
          <w:bdr w:val="none" w:sz="0" w:space="0" w:color="auto" w:frame="1"/>
          <w:lang w:eastAsia="ru-RU"/>
        </w:rPr>
        <w:tab/>
      </w:r>
      <w:r>
        <w:rPr>
          <w:rFonts w:ascii="Consolas" w:eastAsia="Times New Roman" w:hAnsi="Consolas" w:cs="Consolas"/>
          <w:color w:val="000000"/>
          <w:bdr w:val="none" w:sz="0" w:space="0" w:color="auto" w:frame="1"/>
          <w:lang w:eastAsia="ru-RU"/>
        </w:rPr>
        <w:tab/>
      </w:r>
      <w:r w:rsidRPr="00F45EAD">
        <w:rPr>
          <w:rFonts w:ascii="Consolas" w:eastAsia="Times New Roman" w:hAnsi="Consolas" w:cs="Consolas"/>
          <w:color w:val="008200"/>
          <w:lang w:eastAsia="ru-RU"/>
        </w:rPr>
        <w:t>// Вычисляем i-ое хэш-значение, соответствующее</w:t>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F45EAD">
        <w:rPr>
          <w:rFonts w:ascii="Consolas" w:eastAsia="Times New Roman" w:hAnsi="Consolas" w:cs="Consolas"/>
          <w:color w:val="000000"/>
          <w:bdr w:val="none" w:sz="0" w:space="0" w:color="auto" w:frame="1"/>
          <w:lang w:eastAsia="ru-RU"/>
        </w:rPr>
        <w:t>    </w:t>
      </w:r>
      <w:r>
        <w:rPr>
          <w:rFonts w:ascii="Consolas" w:eastAsia="Times New Roman" w:hAnsi="Consolas" w:cs="Consolas"/>
          <w:color w:val="000000"/>
          <w:bdr w:val="none" w:sz="0" w:space="0" w:color="auto" w:frame="1"/>
          <w:lang w:eastAsia="ru-RU"/>
        </w:rPr>
        <w:tab/>
      </w:r>
      <w:r w:rsidRPr="00F45EAD">
        <w:rPr>
          <w:rFonts w:ascii="Consolas" w:eastAsia="Times New Roman" w:hAnsi="Consolas" w:cs="Consolas"/>
          <w:color w:val="008200"/>
          <w:lang w:eastAsia="ru-RU"/>
        </w:rPr>
        <w:t>// промежутку (start, end) на риде</w:t>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F45EAD">
        <w:rPr>
          <w:rFonts w:ascii="Consolas" w:eastAsia="Times New Roman" w:hAnsi="Consolas" w:cs="Consolas"/>
          <w:color w:val="000000"/>
          <w:bdr w:val="none" w:sz="0" w:space="0" w:color="auto" w:frame="1"/>
          <w:lang w:eastAsia="ru-RU"/>
        </w:rPr>
        <w:t>    </w:t>
      </w:r>
      <w:r>
        <w:rPr>
          <w:rFonts w:ascii="Consolas" w:eastAsia="Times New Roman" w:hAnsi="Consolas" w:cs="Consolas"/>
          <w:color w:val="000000"/>
          <w:bdr w:val="none" w:sz="0" w:space="0" w:color="auto" w:frame="1"/>
          <w:lang w:eastAsia="ru-RU"/>
        </w:rPr>
        <w:tab/>
      </w:r>
      <w:r w:rsidRPr="00F45EAD">
        <w:rPr>
          <w:rFonts w:ascii="Consolas" w:eastAsia="Times New Roman" w:hAnsi="Consolas" w:cs="Consolas"/>
          <w:color w:val="000000"/>
          <w:bdr w:val="none" w:sz="0" w:space="0" w:color="auto" w:frame="1"/>
          <w:lang w:eastAsia="ru-RU"/>
        </w:rPr>
        <w:t>hashValues[i] = </w:t>
      </w:r>
      <w:r w:rsidRPr="00F45EAD">
        <w:rPr>
          <w:rFonts w:ascii="Consolas" w:eastAsia="Times New Roman" w:hAnsi="Consolas" w:cs="Consolas"/>
          <w:color w:val="C00000"/>
          <w:lang w:eastAsia="ru-RU"/>
        </w:rPr>
        <w:t>1</w:t>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sidRPr="00F45EAD">
        <w:rPr>
          <w:rFonts w:ascii="Consolas" w:eastAsia="Times New Roman" w:hAnsi="Consolas" w:cs="Consolas"/>
          <w:color w:val="000000"/>
          <w:bdr w:val="none" w:sz="0" w:space="0" w:color="auto" w:frame="1"/>
          <w:lang w:val="en-US" w:eastAsia="ru-RU"/>
        </w:rPr>
        <w:t>    </w:t>
      </w:r>
      <w:r w:rsidRPr="0073535C">
        <w:rPr>
          <w:rFonts w:ascii="Consolas" w:eastAsia="Times New Roman" w:hAnsi="Consolas" w:cs="Consolas"/>
          <w:color w:val="000000"/>
          <w:bdr w:val="none" w:sz="0" w:space="0" w:color="auto" w:frame="1"/>
          <w:lang w:val="en-US" w:eastAsia="ru-RU"/>
        </w:rPr>
        <w:tab/>
      </w:r>
      <w:r w:rsidRPr="00F45EAD">
        <w:rPr>
          <w:rFonts w:ascii="Consolas" w:eastAsia="Times New Roman" w:hAnsi="Consolas" w:cs="Consolas"/>
          <w:b/>
          <w:bCs/>
          <w:color w:val="006699"/>
          <w:lang w:val="en-US" w:eastAsia="ru-RU"/>
        </w:rPr>
        <w:t>for</w:t>
      </w:r>
      <w:r w:rsidRPr="00F45EAD">
        <w:rPr>
          <w:rFonts w:ascii="Consolas" w:eastAsia="Times New Roman" w:hAnsi="Consolas" w:cs="Consolas"/>
          <w:color w:val="000000"/>
          <w:bdr w:val="none" w:sz="0" w:space="0" w:color="auto" w:frame="1"/>
          <w:lang w:val="en-US" w:eastAsia="ru-RU"/>
        </w:rPr>
        <w:t> (</w:t>
      </w:r>
      <w:r w:rsidRPr="00F45EAD">
        <w:rPr>
          <w:rFonts w:ascii="Consolas" w:eastAsia="Times New Roman" w:hAnsi="Consolas" w:cs="Consolas"/>
          <w:b/>
          <w:bCs/>
          <w:color w:val="006699"/>
          <w:lang w:val="en-US" w:eastAsia="ru-RU"/>
        </w:rPr>
        <w:t>int</w:t>
      </w:r>
      <w:r>
        <w:rPr>
          <w:rFonts w:ascii="Consolas" w:eastAsia="Times New Roman" w:hAnsi="Consolas" w:cs="Consolas"/>
          <w:color w:val="000000"/>
          <w:bdr w:val="none" w:sz="0" w:space="0" w:color="auto" w:frame="1"/>
          <w:lang w:val="en-US" w:eastAsia="ru-RU"/>
        </w:rPr>
        <w:t> j = start; j &lt; end; j++</w:t>
      </w:r>
      <w:r w:rsidRPr="00F45EAD">
        <w:rPr>
          <w:rFonts w:ascii="Consolas" w:eastAsia="Times New Roman" w:hAnsi="Consolas" w:cs="Consolas"/>
          <w:color w:val="000000"/>
          <w:bdr w:val="none" w:sz="0" w:space="0" w:color="auto" w:frame="1"/>
          <w:lang w:val="en-US" w:eastAsia="ru-RU"/>
        </w:rPr>
        <w:t>) {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F45EAD">
        <w:rPr>
          <w:rFonts w:ascii="Consolas" w:eastAsia="Times New Roman" w:hAnsi="Consolas" w:cs="Consolas"/>
          <w:color w:val="000000"/>
          <w:bdr w:val="none" w:sz="0" w:space="0" w:color="auto" w:frame="1"/>
          <w:lang w:val="en-US" w:eastAsia="ru-RU"/>
        </w:rPr>
        <w:t>        hashValues[i] = </w:t>
      </w:r>
      <w:r w:rsidRPr="00F45EAD">
        <w:rPr>
          <w:rFonts w:ascii="Consolas" w:eastAsia="Times New Roman" w:hAnsi="Consolas" w:cs="Consolas"/>
          <w:color w:val="C00000"/>
          <w:lang w:val="en-US" w:eastAsia="ru-RU"/>
        </w:rPr>
        <w:t>31</w:t>
      </w:r>
      <w:r w:rsidRPr="00F45EAD">
        <w:rPr>
          <w:rFonts w:ascii="Consolas" w:eastAsia="Times New Roman" w:hAnsi="Consolas" w:cs="Consolas"/>
          <w:color w:val="000000"/>
          <w:bdr w:val="none" w:sz="0" w:space="0" w:color="auto" w:frame="1"/>
          <w:lang w:val="en-US" w:eastAsia="ru-RU"/>
        </w:rPr>
        <w:t> * hashValues[i] + read[j];  </w:t>
      </w:r>
    </w:p>
    <w:p w:rsidR="00C2348C" w:rsidRPr="00F45EAD" w:rsidRDefault="00C2348C" w:rsidP="00C2348C">
      <w:pPr>
        <w:numPr>
          <w:ilvl w:val="0"/>
          <w:numId w:val="24"/>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F45EAD">
        <w:rPr>
          <w:rFonts w:ascii="Consolas" w:eastAsia="Times New Roman" w:hAnsi="Consolas" w:cs="Consolas"/>
          <w:color w:val="000000"/>
          <w:bdr w:val="none" w:sz="0" w:space="0" w:color="auto" w:frame="1"/>
          <w:lang w:val="en-US" w:eastAsia="ru-RU"/>
        </w:rPr>
        <w:t>    </w:t>
      </w:r>
      <w:r w:rsidRPr="0073535C">
        <w:rPr>
          <w:rFonts w:ascii="Consolas" w:eastAsia="Times New Roman" w:hAnsi="Consolas" w:cs="Consolas"/>
          <w:color w:val="000000"/>
          <w:bdr w:val="none" w:sz="0" w:space="0" w:color="auto" w:frame="1"/>
          <w:lang w:val="en-US" w:eastAsia="ru-RU"/>
        </w:rPr>
        <w:tab/>
      </w:r>
      <w:r w:rsidRPr="00F45EAD">
        <w:rPr>
          <w:rFonts w:ascii="Consolas" w:eastAsia="Times New Roman" w:hAnsi="Consolas" w:cs="Consolas"/>
          <w:color w:val="000000"/>
          <w:bdr w:val="none" w:sz="0" w:space="0" w:color="auto" w:frame="1"/>
          <w:lang w:eastAsia="ru-RU"/>
        </w:rPr>
        <w:t>}     </w:t>
      </w:r>
    </w:p>
    <w:p w:rsidR="00C2348C" w:rsidRPr="00F45EAD" w:rsidRDefault="00C2348C" w:rsidP="00C2348C">
      <w:pPr>
        <w:numPr>
          <w:ilvl w:val="0"/>
          <w:numId w:val="24"/>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F45EAD">
        <w:rPr>
          <w:rFonts w:ascii="Consolas" w:eastAsia="Times New Roman" w:hAnsi="Consolas" w:cs="Consolas"/>
          <w:color w:val="000000"/>
          <w:bdr w:val="none" w:sz="0" w:space="0" w:color="auto" w:frame="1"/>
          <w:lang w:eastAsia="ru-RU"/>
        </w:rPr>
        <w:t>} </w:t>
      </w:r>
    </w:p>
    <w:p w:rsidR="00C2348C" w:rsidRPr="001547AC" w:rsidRDefault="00F25F6D" w:rsidP="00C2348C">
      <w:pPr>
        <w:jc w:val="center"/>
        <w:rPr>
          <w:i/>
          <w:sz w:val="28"/>
          <w:szCs w:val="28"/>
        </w:rPr>
      </w:pPr>
      <w:r>
        <w:rPr>
          <w:i/>
          <w:sz w:val="28"/>
          <w:szCs w:val="28"/>
        </w:rPr>
        <w:t>Листинг 2</w:t>
      </w:r>
      <w:r w:rsidR="00C2348C" w:rsidRPr="001547AC">
        <w:rPr>
          <w:i/>
          <w:sz w:val="28"/>
          <w:szCs w:val="28"/>
        </w:rPr>
        <w:t>.</w:t>
      </w:r>
      <w:r>
        <w:rPr>
          <w:i/>
          <w:sz w:val="28"/>
          <w:szCs w:val="28"/>
        </w:rPr>
        <w:t>5.2.</w:t>
      </w:r>
      <w:r w:rsidR="00C2348C" w:rsidRPr="001547AC">
        <w:rPr>
          <w:i/>
          <w:sz w:val="28"/>
          <w:szCs w:val="28"/>
        </w:rPr>
        <w:t xml:space="preserve"> Вычисление хэш-функции.</w:t>
      </w:r>
    </w:p>
    <w:p w:rsidR="00C2348C" w:rsidRDefault="00C2348C" w:rsidP="00C2348C">
      <w:pPr>
        <w:jc w:val="both"/>
        <w:rPr>
          <w:sz w:val="28"/>
          <w:szCs w:val="28"/>
        </w:rPr>
      </w:pPr>
      <w:r>
        <w:rPr>
          <w:sz w:val="28"/>
          <w:szCs w:val="28"/>
        </w:rPr>
        <w:t xml:space="preserve">Таким образом, мы выполнили все необходимые приготовления для перехода к самому поиску дубликатов. Для этого в цикле по парам ридов в рамках одной группы бы будем производить последовательные сравнения по хэш-значениям. Если они различны, то только в этом случае мы переходим к сравнению частей последовательностей. При сравнении коротких подпоследовательностей нам важно учитывать </w:t>
      </w:r>
      <w:r w:rsidRPr="00E02C25">
        <w:rPr>
          <w:i/>
          <w:sz w:val="28"/>
          <w:szCs w:val="28"/>
          <w:lang w:val="en-US"/>
        </w:rPr>
        <w:t>errorsCount</w:t>
      </w:r>
      <w:r w:rsidRPr="00E02C25">
        <w:rPr>
          <w:sz w:val="28"/>
          <w:szCs w:val="28"/>
        </w:rPr>
        <w:t xml:space="preserve">, </w:t>
      </w:r>
      <w:r>
        <w:rPr>
          <w:sz w:val="28"/>
          <w:szCs w:val="28"/>
        </w:rPr>
        <w:t xml:space="preserve">ведь если количество отличий превзошло дозволенное заранее заданное число </w:t>
      </w:r>
      <w:r w:rsidRPr="00E076B2">
        <w:rPr>
          <w:i/>
          <w:sz w:val="28"/>
          <w:szCs w:val="28"/>
          <w:lang w:val="en-US"/>
        </w:rPr>
        <w:t>maxErrors</w:t>
      </w:r>
      <w:r>
        <w:rPr>
          <w:sz w:val="28"/>
          <w:szCs w:val="28"/>
        </w:rPr>
        <w:t>, то нет смысла продолжать производить  сравнения текущих двух ридов и, следовательно, нужно признать их не дубликатами и перейти к следующей паре.</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A93DD7">
        <w:rPr>
          <w:rFonts w:ascii="Consolas" w:eastAsia="Times New Roman" w:hAnsi="Consolas" w:cs="Consolas"/>
          <w:color w:val="008200"/>
          <w:lang w:eastAsia="ru-RU"/>
        </w:rPr>
        <w:t>// Вычислим наименьшую из длин хэш-массивов</w:t>
      </w:r>
      <w:r w:rsidRPr="00A93DD7">
        <w:rPr>
          <w:rFonts w:ascii="Consolas" w:eastAsia="Times New Roman" w:hAnsi="Consolas" w:cs="Consolas"/>
          <w:color w:val="000000"/>
          <w:bdr w:val="none" w:sz="0" w:space="0" w:color="auto" w:frame="1"/>
          <w:lang w:eastAsia="ru-RU"/>
        </w:rPr>
        <w:t>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A93DD7">
        <w:rPr>
          <w:rFonts w:ascii="Consolas" w:eastAsia="Times New Roman" w:hAnsi="Consolas" w:cs="Consolas"/>
          <w:color w:val="008200"/>
          <w:lang w:eastAsia="ru-RU"/>
        </w:rPr>
        <w:t>// для сравниваемых ридов</w:t>
      </w:r>
      <w:r w:rsidRPr="00A93DD7">
        <w:rPr>
          <w:rFonts w:ascii="Consolas" w:eastAsia="Times New Roman" w:hAnsi="Consolas" w:cs="Consolas"/>
          <w:color w:val="000000"/>
          <w:bdr w:val="none" w:sz="0" w:space="0" w:color="auto" w:frame="1"/>
          <w:lang w:eastAsia="ru-RU"/>
        </w:rPr>
        <w:t>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A93DD7">
        <w:rPr>
          <w:rFonts w:ascii="Consolas" w:eastAsia="Times New Roman" w:hAnsi="Consolas" w:cs="Consolas"/>
          <w:b/>
          <w:bCs/>
          <w:color w:val="006699"/>
          <w:lang w:val="en-US" w:eastAsia="ru-RU"/>
        </w:rPr>
        <w:t>int</w:t>
      </w:r>
      <w:r w:rsidRPr="00A93DD7">
        <w:rPr>
          <w:rFonts w:ascii="Consolas" w:eastAsia="Times New Roman" w:hAnsi="Consolas" w:cs="Consolas"/>
          <w:color w:val="000000"/>
          <w:bdr w:val="none" w:sz="0" w:space="0" w:color="auto" w:frame="1"/>
          <w:lang w:val="en-US" w:eastAsia="ru-RU"/>
        </w:rPr>
        <w:t> minHashLength = Math.min(hash1.length, hash2.length);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A93DD7">
        <w:rPr>
          <w:rFonts w:ascii="Consolas" w:eastAsia="Times New Roman" w:hAnsi="Consolas" w:cs="Consolas"/>
          <w:b/>
          <w:bCs/>
          <w:color w:val="006699"/>
          <w:lang w:eastAsia="ru-RU"/>
        </w:rPr>
        <w:t>int</w:t>
      </w:r>
      <w:r w:rsidRPr="00A93DD7">
        <w:rPr>
          <w:rFonts w:ascii="Consolas" w:eastAsia="Times New Roman" w:hAnsi="Consolas" w:cs="Consolas"/>
          <w:color w:val="000000"/>
          <w:bdr w:val="none" w:sz="0" w:space="0" w:color="auto" w:frame="1"/>
          <w:lang w:eastAsia="ru-RU"/>
        </w:rPr>
        <w:t> errorsCount = </w:t>
      </w:r>
      <w:r w:rsidRPr="00A93DD7">
        <w:rPr>
          <w:rFonts w:ascii="Consolas" w:eastAsia="Times New Roman" w:hAnsi="Consolas" w:cs="Consolas"/>
          <w:color w:val="C00000"/>
          <w:lang w:eastAsia="ru-RU"/>
        </w:rPr>
        <w:t>0</w:t>
      </w:r>
      <w:r w:rsidRPr="00A93DD7">
        <w:rPr>
          <w:rFonts w:ascii="Consolas" w:eastAsia="Times New Roman" w:hAnsi="Consolas" w:cs="Consolas"/>
          <w:color w:val="000000"/>
          <w:bdr w:val="none" w:sz="0" w:space="0" w:color="auto" w:frame="1"/>
          <w:lang w:eastAsia="ru-RU"/>
        </w:rPr>
        <w:t>;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A93DD7">
        <w:rPr>
          <w:rFonts w:ascii="Consolas" w:eastAsia="Times New Roman" w:hAnsi="Consolas" w:cs="Consolas"/>
          <w:b/>
          <w:bCs/>
          <w:color w:val="006699"/>
          <w:lang w:val="en-US" w:eastAsia="ru-RU"/>
        </w:rPr>
        <w:t>for</w:t>
      </w:r>
      <w:r w:rsidRPr="00A93DD7">
        <w:rPr>
          <w:rFonts w:ascii="Consolas" w:eastAsia="Times New Roman" w:hAnsi="Consolas" w:cs="Consolas"/>
          <w:color w:val="000000"/>
          <w:bdr w:val="none" w:sz="0" w:space="0" w:color="auto" w:frame="1"/>
          <w:lang w:val="en-US" w:eastAsia="ru-RU"/>
        </w:rPr>
        <w:t> (</w:t>
      </w:r>
      <w:r w:rsidRPr="00A93DD7">
        <w:rPr>
          <w:rFonts w:ascii="Consolas" w:eastAsia="Times New Roman" w:hAnsi="Consolas" w:cs="Consolas"/>
          <w:b/>
          <w:bCs/>
          <w:color w:val="006699"/>
          <w:lang w:val="en-US" w:eastAsia="ru-RU"/>
        </w:rPr>
        <w:t>int</w:t>
      </w:r>
      <w:r w:rsidRPr="00A93DD7">
        <w:rPr>
          <w:rFonts w:ascii="Consolas" w:eastAsia="Times New Roman" w:hAnsi="Consolas" w:cs="Consolas"/>
          <w:color w:val="000000"/>
          <w:bdr w:val="none" w:sz="0" w:space="0" w:color="auto" w:frame="1"/>
          <w:lang w:val="en-US" w:eastAsia="ru-RU"/>
        </w:rPr>
        <w:t> i = </w:t>
      </w:r>
      <w:r w:rsidRPr="00A93DD7">
        <w:rPr>
          <w:rFonts w:ascii="Consolas" w:eastAsia="Times New Roman" w:hAnsi="Consolas" w:cs="Consolas"/>
          <w:color w:val="C00000"/>
          <w:lang w:val="en-US" w:eastAsia="ru-RU"/>
        </w:rPr>
        <w:t>0</w:t>
      </w:r>
      <w:r w:rsidRPr="00A93DD7">
        <w:rPr>
          <w:rFonts w:ascii="Consolas" w:eastAsia="Times New Roman" w:hAnsi="Consolas" w:cs="Consolas"/>
          <w:color w:val="000000"/>
          <w:bdr w:val="none" w:sz="0" w:space="0" w:color="auto" w:frame="1"/>
          <w:lang w:val="en-US" w:eastAsia="ru-RU"/>
        </w:rPr>
        <w:t>; i &lt; minHashLength; i++)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sidRPr="00B14BB7">
        <w:rPr>
          <w:rFonts w:ascii="Consolas" w:eastAsia="Times New Roman" w:hAnsi="Consolas" w:cs="Consolas"/>
          <w:b/>
          <w:bCs/>
          <w:color w:val="006699"/>
          <w:lang w:val="en-US" w:eastAsia="ru-RU"/>
        </w:rPr>
        <w:tab/>
      </w:r>
      <w:r w:rsidRPr="00A93DD7">
        <w:rPr>
          <w:rFonts w:ascii="Consolas" w:eastAsia="Times New Roman" w:hAnsi="Consolas" w:cs="Consolas"/>
          <w:b/>
          <w:bCs/>
          <w:color w:val="006699"/>
          <w:lang w:val="en-US" w:eastAsia="ru-RU"/>
        </w:rPr>
        <w:t>if</w:t>
      </w:r>
      <w:r w:rsidRPr="00A93DD7">
        <w:rPr>
          <w:rFonts w:ascii="Consolas" w:eastAsia="Times New Roman" w:hAnsi="Consolas" w:cs="Consolas"/>
          <w:color w:val="000000"/>
          <w:bdr w:val="none" w:sz="0" w:space="0" w:color="auto" w:frame="1"/>
          <w:lang w:val="en-US" w:eastAsia="ru-RU"/>
        </w:rPr>
        <w:t> (hash1[i] != hash2[i]) {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B14BB7">
        <w:rPr>
          <w:rFonts w:ascii="Consolas" w:eastAsia="Times New Roman" w:hAnsi="Consolas" w:cs="Consolas"/>
          <w:color w:val="008200"/>
          <w:lang w:val="en-US" w:eastAsia="ru-RU"/>
        </w:rPr>
        <w:tab/>
      </w:r>
      <w:r w:rsidRPr="00B14BB7">
        <w:rPr>
          <w:rFonts w:ascii="Consolas" w:eastAsia="Times New Roman" w:hAnsi="Consolas" w:cs="Consolas"/>
          <w:color w:val="008200"/>
          <w:lang w:val="en-US" w:eastAsia="ru-RU"/>
        </w:rPr>
        <w:tab/>
      </w:r>
      <w:r w:rsidRPr="00A93DD7">
        <w:rPr>
          <w:rFonts w:ascii="Consolas" w:eastAsia="Times New Roman" w:hAnsi="Consolas" w:cs="Consolas"/>
          <w:color w:val="008200"/>
          <w:lang w:eastAsia="ru-RU"/>
        </w:rPr>
        <w:t>// Начальная и конечная позиции подпоследовательностей</w:t>
      </w:r>
      <w:r w:rsidRPr="00A93DD7">
        <w:rPr>
          <w:rFonts w:ascii="Consolas" w:eastAsia="Times New Roman" w:hAnsi="Consolas" w:cs="Consolas"/>
          <w:color w:val="000000"/>
          <w:bdr w:val="none" w:sz="0" w:space="0" w:color="auto" w:frame="1"/>
          <w:lang w:eastAsia="ru-RU"/>
        </w:rPr>
        <w:t>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8200"/>
          <w:lang w:eastAsia="ru-RU"/>
        </w:rPr>
        <w:tab/>
      </w:r>
      <w:r>
        <w:rPr>
          <w:rFonts w:ascii="Consolas" w:eastAsia="Times New Roman" w:hAnsi="Consolas" w:cs="Consolas"/>
          <w:color w:val="008200"/>
          <w:lang w:eastAsia="ru-RU"/>
        </w:rPr>
        <w:tab/>
      </w:r>
      <w:r w:rsidRPr="00A93DD7">
        <w:rPr>
          <w:rFonts w:ascii="Consolas" w:eastAsia="Times New Roman" w:hAnsi="Consolas" w:cs="Consolas"/>
          <w:color w:val="008200"/>
          <w:lang w:eastAsia="ru-RU"/>
        </w:rPr>
        <w:t>// на ридах, соответствующих не совпавшим хэш-значениям</w:t>
      </w:r>
      <w:r w:rsidRPr="00A93DD7">
        <w:rPr>
          <w:rFonts w:ascii="Consolas" w:eastAsia="Times New Roman" w:hAnsi="Consolas" w:cs="Consolas"/>
          <w:color w:val="000000"/>
          <w:bdr w:val="none" w:sz="0" w:space="0" w:color="auto" w:frame="1"/>
          <w:lang w:eastAsia="ru-RU"/>
        </w:rPr>
        <w:t>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Pr>
          <w:rFonts w:ascii="Consolas" w:eastAsia="Times New Roman" w:hAnsi="Consolas" w:cs="Consolas"/>
          <w:b/>
          <w:bCs/>
          <w:color w:val="006699"/>
          <w:lang w:eastAsia="ru-RU"/>
        </w:rPr>
        <w:tab/>
      </w:r>
      <w:r>
        <w:rPr>
          <w:rFonts w:ascii="Consolas" w:eastAsia="Times New Roman" w:hAnsi="Consolas" w:cs="Consolas"/>
          <w:b/>
          <w:bCs/>
          <w:color w:val="006699"/>
          <w:lang w:eastAsia="ru-RU"/>
        </w:rPr>
        <w:tab/>
      </w:r>
      <w:r w:rsidRPr="00A93DD7">
        <w:rPr>
          <w:rFonts w:ascii="Consolas" w:eastAsia="Times New Roman" w:hAnsi="Consolas" w:cs="Consolas"/>
          <w:b/>
          <w:bCs/>
          <w:color w:val="006699"/>
          <w:lang w:val="en-US" w:eastAsia="ru-RU"/>
        </w:rPr>
        <w:t>int</w:t>
      </w:r>
      <w:r w:rsidRPr="00A93DD7">
        <w:rPr>
          <w:rFonts w:ascii="Consolas" w:eastAsia="Times New Roman" w:hAnsi="Consolas" w:cs="Consolas"/>
          <w:color w:val="000000"/>
          <w:bdr w:val="none" w:sz="0" w:space="0" w:color="auto" w:frame="1"/>
          <w:lang w:val="en-US" w:eastAsia="ru-RU"/>
        </w:rPr>
        <w:t> start = i * k + MIN_IDENTICAL_BASES;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sidRPr="00B14BB7">
        <w:rPr>
          <w:rFonts w:ascii="Consolas" w:eastAsia="Times New Roman" w:hAnsi="Consolas" w:cs="Consolas"/>
          <w:b/>
          <w:bCs/>
          <w:color w:val="006699"/>
          <w:lang w:val="en-US" w:eastAsia="ru-RU"/>
        </w:rPr>
        <w:tab/>
      </w:r>
      <w:r w:rsidRPr="00A93DD7">
        <w:rPr>
          <w:rFonts w:ascii="Consolas" w:eastAsia="Times New Roman" w:hAnsi="Consolas" w:cs="Consolas"/>
          <w:b/>
          <w:bCs/>
          <w:color w:val="006699"/>
          <w:lang w:val="en-US" w:eastAsia="ru-RU"/>
        </w:rPr>
        <w:t>int</w:t>
      </w:r>
      <w:r w:rsidRPr="00A93DD7">
        <w:rPr>
          <w:rFonts w:ascii="Consolas" w:eastAsia="Times New Roman" w:hAnsi="Consolas" w:cs="Consolas"/>
          <w:color w:val="000000"/>
          <w:bdr w:val="none" w:sz="0" w:space="0" w:color="auto" w:frame="1"/>
          <w:lang w:val="en-US" w:eastAsia="ru-RU"/>
        </w:rPr>
        <w:t> end = (i + </w:t>
      </w:r>
      <w:r w:rsidRPr="00A93DD7">
        <w:rPr>
          <w:rFonts w:ascii="Consolas" w:eastAsia="Times New Roman" w:hAnsi="Consolas" w:cs="Consolas"/>
          <w:color w:val="C00000"/>
          <w:lang w:val="en-US" w:eastAsia="ru-RU"/>
        </w:rPr>
        <w:t>1</w:t>
      </w:r>
      <w:r w:rsidRPr="00A93DD7">
        <w:rPr>
          <w:rFonts w:ascii="Consolas" w:eastAsia="Times New Roman" w:hAnsi="Consolas" w:cs="Consolas"/>
          <w:color w:val="000000"/>
          <w:bdr w:val="none" w:sz="0" w:space="0" w:color="auto" w:frame="1"/>
          <w:lang w:val="en-US" w:eastAsia="ru-RU"/>
        </w:rPr>
        <w:t>) * k + MIN_IDENTICAL_BASES;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val="en-US" w:eastAsia="ru-RU"/>
        </w:rPr>
      </w:pPr>
      <w:r w:rsidRPr="00B14BB7">
        <w:rPr>
          <w:rFonts w:ascii="Consolas" w:eastAsia="Times New Roman" w:hAnsi="Consolas" w:cs="Consolas"/>
          <w:b/>
          <w:bCs/>
          <w:color w:val="006699"/>
          <w:lang w:val="en-US" w:eastAsia="ru-RU"/>
        </w:rPr>
        <w:tab/>
      </w:r>
      <w:r w:rsidRPr="00A93DD7">
        <w:rPr>
          <w:rFonts w:ascii="Consolas" w:eastAsia="Times New Roman" w:hAnsi="Consolas" w:cs="Consolas"/>
          <w:b/>
          <w:bCs/>
          <w:color w:val="006699"/>
          <w:lang w:val="en-US" w:eastAsia="ru-RU"/>
        </w:rPr>
        <w:t>for</w:t>
      </w:r>
      <w:r w:rsidRPr="00A93DD7">
        <w:rPr>
          <w:rFonts w:ascii="Consolas" w:eastAsia="Times New Roman" w:hAnsi="Consolas" w:cs="Consolas"/>
          <w:color w:val="000000"/>
          <w:bdr w:val="none" w:sz="0" w:space="0" w:color="auto" w:frame="1"/>
          <w:lang w:val="en-US" w:eastAsia="ru-RU"/>
        </w:rPr>
        <w:t> (</w:t>
      </w:r>
      <w:r w:rsidRPr="00A93DD7">
        <w:rPr>
          <w:rFonts w:ascii="Consolas" w:eastAsia="Times New Roman" w:hAnsi="Consolas" w:cs="Consolas"/>
          <w:b/>
          <w:bCs/>
          <w:color w:val="006699"/>
          <w:lang w:val="en-US" w:eastAsia="ru-RU"/>
        </w:rPr>
        <w:t>int</w:t>
      </w:r>
      <w:r w:rsidRPr="00A93DD7">
        <w:rPr>
          <w:rFonts w:ascii="Consolas" w:eastAsia="Times New Roman" w:hAnsi="Consolas" w:cs="Consolas"/>
          <w:color w:val="000000"/>
          <w:bdr w:val="none" w:sz="0" w:space="0" w:color="auto" w:frame="1"/>
          <w:lang w:val="en-US" w:eastAsia="ru-RU"/>
        </w:rPr>
        <w:t> j = start; j &lt; end; j++)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val="en-US" w:eastAsia="ru-RU"/>
        </w:rPr>
      </w:pPr>
      <w:r w:rsidRPr="00B14BB7">
        <w:rPr>
          <w:rFonts w:ascii="Consolas" w:eastAsia="Times New Roman" w:hAnsi="Consolas" w:cs="Consolas"/>
          <w:b/>
          <w:bCs/>
          <w:color w:val="006699"/>
          <w:lang w:val="en-US" w:eastAsia="ru-RU"/>
        </w:rPr>
        <w:tab/>
      </w:r>
      <w:r w:rsidRPr="00B14BB7">
        <w:rPr>
          <w:rFonts w:ascii="Consolas" w:eastAsia="Times New Roman" w:hAnsi="Consolas" w:cs="Consolas"/>
          <w:b/>
          <w:bCs/>
          <w:color w:val="006699"/>
          <w:lang w:val="en-US" w:eastAsia="ru-RU"/>
        </w:rPr>
        <w:tab/>
      </w:r>
      <w:r w:rsidRPr="00A93DD7">
        <w:rPr>
          <w:rFonts w:ascii="Consolas" w:eastAsia="Times New Roman" w:hAnsi="Consolas" w:cs="Consolas"/>
          <w:b/>
          <w:bCs/>
          <w:color w:val="006699"/>
          <w:lang w:val="en-US" w:eastAsia="ru-RU"/>
        </w:rPr>
        <w:t>if</w:t>
      </w:r>
      <w:r w:rsidRPr="00A93DD7">
        <w:rPr>
          <w:rFonts w:ascii="Consolas" w:eastAsia="Times New Roman" w:hAnsi="Consolas" w:cs="Consolas"/>
          <w:color w:val="000000"/>
          <w:bdr w:val="none" w:sz="0" w:space="0" w:color="auto" w:frame="1"/>
          <w:lang w:val="en-US" w:eastAsia="ru-RU"/>
        </w:rPr>
        <w:t> (read1[j] != read2[j]) {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B14BB7">
        <w:rPr>
          <w:rFonts w:ascii="Consolas" w:eastAsia="Times New Roman" w:hAnsi="Consolas" w:cs="Consolas"/>
          <w:color w:val="000000"/>
          <w:bdr w:val="none" w:sz="0" w:space="0" w:color="auto" w:frame="1"/>
          <w:lang w:val="en-US" w:eastAsia="ru-RU"/>
        </w:rPr>
        <w:tab/>
      </w:r>
      <w:r w:rsidRPr="00B14BB7">
        <w:rPr>
          <w:rFonts w:ascii="Consolas" w:eastAsia="Times New Roman" w:hAnsi="Consolas" w:cs="Consolas"/>
          <w:color w:val="000000"/>
          <w:bdr w:val="none" w:sz="0" w:space="0" w:color="auto" w:frame="1"/>
          <w:lang w:val="en-US" w:eastAsia="ru-RU"/>
        </w:rPr>
        <w:tab/>
      </w:r>
      <w:r w:rsidRPr="00B14BB7">
        <w:rPr>
          <w:rFonts w:ascii="Consolas" w:eastAsia="Times New Roman" w:hAnsi="Consolas" w:cs="Consolas"/>
          <w:color w:val="000000"/>
          <w:bdr w:val="none" w:sz="0" w:space="0" w:color="auto" w:frame="1"/>
          <w:lang w:val="en-US" w:eastAsia="ru-RU"/>
        </w:rPr>
        <w:tab/>
      </w:r>
      <w:r w:rsidRPr="00A93DD7">
        <w:rPr>
          <w:rFonts w:ascii="Consolas" w:eastAsia="Times New Roman" w:hAnsi="Consolas" w:cs="Consolas"/>
          <w:color w:val="000000"/>
          <w:bdr w:val="none" w:sz="0" w:space="0" w:color="auto" w:frame="1"/>
          <w:lang w:eastAsia="ru-RU"/>
        </w:rPr>
        <w:t>errorsCount++;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eastAsia="ru-RU"/>
        </w:rPr>
        <w:tab/>
      </w:r>
      <w:r>
        <w:rPr>
          <w:rFonts w:ascii="Consolas" w:eastAsia="Times New Roman" w:hAnsi="Consolas" w:cs="Consolas"/>
          <w:b/>
          <w:bCs/>
          <w:color w:val="006699"/>
          <w:lang w:eastAsia="ru-RU"/>
        </w:rPr>
        <w:tab/>
      </w:r>
      <w:r>
        <w:rPr>
          <w:rFonts w:ascii="Consolas" w:eastAsia="Times New Roman" w:hAnsi="Consolas" w:cs="Consolas"/>
          <w:b/>
          <w:bCs/>
          <w:color w:val="006699"/>
          <w:lang w:eastAsia="ru-RU"/>
        </w:rPr>
        <w:tab/>
      </w:r>
      <w:r w:rsidRPr="00A93DD7">
        <w:rPr>
          <w:rFonts w:ascii="Consolas" w:eastAsia="Times New Roman" w:hAnsi="Consolas" w:cs="Consolas"/>
          <w:b/>
          <w:bCs/>
          <w:color w:val="006699"/>
          <w:lang w:eastAsia="ru-RU"/>
        </w:rPr>
        <w:t>if</w:t>
      </w:r>
      <w:r w:rsidRPr="00A93DD7">
        <w:rPr>
          <w:rFonts w:ascii="Consolas" w:eastAsia="Times New Roman" w:hAnsi="Consolas" w:cs="Consolas"/>
          <w:color w:val="000000"/>
          <w:bdr w:val="none" w:sz="0" w:space="0" w:color="auto" w:frame="1"/>
          <w:lang w:eastAsia="ru-RU"/>
        </w:rPr>
        <w:t> (errorsCount &gt; maxErrors)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b/>
          <w:bCs/>
          <w:color w:val="006699"/>
          <w:lang w:eastAsia="ru-RU"/>
        </w:rPr>
        <w:tab/>
      </w:r>
      <w:r>
        <w:rPr>
          <w:rFonts w:ascii="Consolas" w:eastAsia="Times New Roman" w:hAnsi="Consolas" w:cs="Consolas"/>
          <w:b/>
          <w:bCs/>
          <w:color w:val="006699"/>
          <w:lang w:eastAsia="ru-RU"/>
        </w:rPr>
        <w:tab/>
      </w:r>
      <w:r>
        <w:rPr>
          <w:rFonts w:ascii="Consolas" w:eastAsia="Times New Roman" w:hAnsi="Consolas" w:cs="Consolas"/>
          <w:b/>
          <w:bCs/>
          <w:color w:val="006699"/>
          <w:lang w:eastAsia="ru-RU"/>
        </w:rPr>
        <w:tab/>
      </w:r>
      <w:r>
        <w:rPr>
          <w:rFonts w:ascii="Consolas" w:eastAsia="Times New Roman" w:hAnsi="Consolas" w:cs="Consolas"/>
          <w:b/>
          <w:bCs/>
          <w:color w:val="006699"/>
          <w:lang w:eastAsia="ru-RU"/>
        </w:rPr>
        <w:tab/>
      </w:r>
      <w:r w:rsidRPr="00A93DD7">
        <w:rPr>
          <w:rFonts w:ascii="Consolas" w:eastAsia="Times New Roman" w:hAnsi="Consolas" w:cs="Consolas"/>
          <w:b/>
          <w:bCs/>
          <w:color w:val="006699"/>
          <w:lang w:eastAsia="ru-RU"/>
        </w:rPr>
        <w:t>return</w:t>
      </w:r>
      <w:r w:rsidRPr="00A93DD7">
        <w:rPr>
          <w:rFonts w:ascii="Consolas" w:eastAsia="Times New Roman" w:hAnsi="Consolas" w:cs="Consolas"/>
          <w:color w:val="000000"/>
          <w:bdr w:val="none" w:sz="0" w:space="0" w:color="auto" w:frame="1"/>
          <w:lang w:eastAsia="ru-RU"/>
        </w:rPr>
        <w:t> errorsCount;  </w:t>
      </w:r>
    </w:p>
    <w:p w:rsidR="00C2348C" w:rsidRPr="00A93DD7"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Pr>
          <w:rFonts w:ascii="Consolas" w:eastAsia="Times New Roman" w:hAnsi="Consolas" w:cs="Consolas"/>
          <w:color w:val="000000"/>
          <w:bdr w:val="none" w:sz="0" w:space="0" w:color="auto" w:frame="1"/>
          <w:lang w:eastAsia="ru-RU"/>
        </w:rPr>
        <w:tab/>
      </w:r>
      <w:r>
        <w:rPr>
          <w:rFonts w:ascii="Consolas" w:eastAsia="Times New Roman" w:hAnsi="Consolas" w:cs="Consolas"/>
          <w:color w:val="000000"/>
          <w:bdr w:val="none" w:sz="0" w:space="0" w:color="auto" w:frame="1"/>
          <w:lang w:eastAsia="ru-RU"/>
        </w:rPr>
        <w:tab/>
      </w:r>
      <w:r w:rsidRPr="00A93DD7">
        <w:rPr>
          <w:rFonts w:ascii="Consolas" w:eastAsia="Times New Roman" w:hAnsi="Consolas" w:cs="Consolas"/>
          <w:color w:val="000000"/>
          <w:bdr w:val="none" w:sz="0" w:space="0" w:color="auto" w:frame="1"/>
          <w:lang w:eastAsia="ru-RU"/>
        </w:rPr>
        <w:t>}  </w:t>
      </w:r>
    </w:p>
    <w:p w:rsidR="00C2348C" w:rsidRPr="00A93DD7" w:rsidRDefault="00C2348C" w:rsidP="00C2348C">
      <w:pPr>
        <w:numPr>
          <w:ilvl w:val="0"/>
          <w:numId w:val="25"/>
        </w:numPr>
        <w:pBdr>
          <w:left w:val="single" w:sz="24" w:space="0" w:color="6CE26C"/>
        </w:pBdr>
        <w:shd w:val="clear" w:color="auto" w:fill="FFFFFF"/>
        <w:spacing w:beforeAutospacing="1" w:after="0" w:afterAutospacing="1" w:line="262" w:lineRule="atLeast"/>
        <w:rPr>
          <w:rFonts w:ascii="Consolas" w:eastAsia="Times New Roman" w:hAnsi="Consolas" w:cs="Consolas"/>
          <w:color w:val="5C5C5C"/>
          <w:lang w:eastAsia="ru-RU"/>
        </w:rPr>
      </w:pPr>
      <w:r w:rsidRPr="00A93DD7">
        <w:rPr>
          <w:rFonts w:ascii="Consolas" w:eastAsia="Times New Roman" w:hAnsi="Consolas" w:cs="Consolas"/>
          <w:color w:val="000000"/>
          <w:bdr w:val="none" w:sz="0" w:space="0" w:color="auto" w:frame="1"/>
          <w:lang w:eastAsia="ru-RU"/>
        </w:rPr>
        <w:t>}  </w:t>
      </w:r>
    </w:p>
    <w:p w:rsidR="00C2348C" w:rsidRPr="005A7F3B" w:rsidRDefault="00C2348C" w:rsidP="00C2348C">
      <w:pPr>
        <w:numPr>
          <w:ilvl w:val="0"/>
          <w:numId w:val="25"/>
        </w:numPr>
        <w:pBdr>
          <w:left w:val="single" w:sz="24" w:space="0" w:color="6CE26C"/>
        </w:pBdr>
        <w:shd w:val="clear" w:color="auto" w:fill="F8F8F8"/>
        <w:spacing w:beforeAutospacing="1" w:after="0" w:afterAutospacing="1" w:line="262" w:lineRule="atLeast"/>
        <w:rPr>
          <w:rFonts w:ascii="Consolas" w:eastAsia="Times New Roman" w:hAnsi="Consolas" w:cs="Consolas"/>
          <w:color w:val="5C5C5C"/>
          <w:lang w:eastAsia="ru-RU"/>
        </w:rPr>
      </w:pPr>
      <w:r w:rsidRPr="005A7F3B">
        <w:rPr>
          <w:rFonts w:ascii="Consolas" w:eastAsia="Times New Roman" w:hAnsi="Consolas" w:cs="Consolas"/>
          <w:color w:val="000000"/>
          <w:bdr w:val="none" w:sz="0" w:space="0" w:color="auto" w:frame="1"/>
          <w:lang w:eastAsia="ru-RU"/>
        </w:rPr>
        <w:t> </w:t>
      </w:r>
    </w:p>
    <w:p w:rsidR="00C2348C" w:rsidRPr="001547AC" w:rsidRDefault="00F25F6D" w:rsidP="00C2348C">
      <w:pPr>
        <w:jc w:val="center"/>
        <w:rPr>
          <w:i/>
          <w:sz w:val="28"/>
          <w:szCs w:val="28"/>
        </w:rPr>
      </w:pPr>
      <w:r>
        <w:rPr>
          <w:i/>
          <w:sz w:val="28"/>
          <w:szCs w:val="28"/>
        </w:rPr>
        <w:t>Листинг 2.5.3</w:t>
      </w:r>
      <w:r w:rsidR="00C2348C" w:rsidRPr="001547AC">
        <w:rPr>
          <w:i/>
          <w:sz w:val="28"/>
          <w:szCs w:val="28"/>
        </w:rPr>
        <w:t>. Сравнение двух ридов.</w:t>
      </w:r>
    </w:p>
    <w:p w:rsidR="00C2348C" w:rsidRPr="00A93DD7" w:rsidRDefault="00F25F6D" w:rsidP="00C2348C">
      <w:pPr>
        <w:jc w:val="both"/>
        <w:rPr>
          <w:sz w:val="28"/>
          <w:szCs w:val="28"/>
        </w:rPr>
      </w:pPr>
      <w:r>
        <w:rPr>
          <w:sz w:val="28"/>
          <w:szCs w:val="28"/>
        </w:rPr>
        <w:lastRenderedPageBreak/>
        <w:t>Код на Листинге 2.5.3</w:t>
      </w:r>
      <w:r w:rsidR="00C2348C">
        <w:rPr>
          <w:sz w:val="28"/>
          <w:szCs w:val="28"/>
        </w:rPr>
        <w:t xml:space="preserve"> возвращает </w:t>
      </w:r>
      <w:r w:rsidR="00C2348C" w:rsidRPr="00A93DD7">
        <w:rPr>
          <w:i/>
          <w:sz w:val="28"/>
          <w:szCs w:val="28"/>
          <w:lang w:val="en-US"/>
        </w:rPr>
        <w:t>errorsCount</w:t>
      </w:r>
      <w:r w:rsidR="00C2348C" w:rsidRPr="00A93DD7">
        <w:rPr>
          <w:sz w:val="28"/>
          <w:szCs w:val="28"/>
        </w:rPr>
        <w:t xml:space="preserve"> </w:t>
      </w:r>
      <w:r w:rsidR="00B2519D" w:rsidRPr="000C13C3">
        <w:rPr>
          <w:sz w:val="28"/>
          <w:szCs w:val="28"/>
        </w:rPr>
        <w:t>—</w:t>
      </w:r>
      <w:r w:rsidR="00C2348C" w:rsidRPr="00A93DD7">
        <w:rPr>
          <w:sz w:val="28"/>
          <w:szCs w:val="28"/>
        </w:rPr>
        <w:t xml:space="preserve"> </w:t>
      </w:r>
      <w:r w:rsidR="00C2348C">
        <w:rPr>
          <w:sz w:val="28"/>
          <w:szCs w:val="28"/>
        </w:rPr>
        <w:t xml:space="preserve">текущее количество несовпадений у рассматриваемых двух ридов. Если после выполнения этого кода для ридов,  которые являются первыми в паре </w:t>
      </w:r>
      <w:r w:rsidR="00C2348C" w:rsidRPr="00A93DD7">
        <w:rPr>
          <w:i/>
          <w:sz w:val="28"/>
          <w:szCs w:val="28"/>
          <w:lang w:val="en-US"/>
        </w:rPr>
        <w:t>PairedReadSequence</w:t>
      </w:r>
      <w:r w:rsidR="00C2348C">
        <w:rPr>
          <w:sz w:val="28"/>
          <w:szCs w:val="28"/>
        </w:rPr>
        <w:t xml:space="preserve">,   </w:t>
      </w:r>
      <w:r w:rsidR="00C2348C" w:rsidRPr="00A93DD7">
        <w:rPr>
          <w:i/>
          <w:sz w:val="28"/>
          <w:szCs w:val="28"/>
          <w:lang w:val="en-US"/>
        </w:rPr>
        <w:t>errorsCount</w:t>
      </w:r>
      <w:r w:rsidR="00C2348C">
        <w:rPr>
          <w:sz w:val="28"/>
          <w:szCs w:val="28"/>
        </w:rPr>
        <w:t xml:space="preserve"> не превосходит </w:t>
      </w:r>
      <w:r w:rsidR="00C2348C" w:rsidRPr="00A93DD7">
        <w:rPr>
          <w:i/>
          <w:sz w:val="28"/>
          <w:szCs w:val="28"/>
          <w:lang w:val="en-US"/>
        </w:rPr>
        <w:t>maxErrors</w:t>
      </w:r>
      <w:r w:rsidR="00C2348C" w:rsidRPr="00A93DD7">
        <w:rPr>
          <w:sz w:val="28"/>
          <w:szCs w:val="28"/>
        </w:rPr>
        <w:t>,</w:t>
      </w:r>
      <w:r w:rsidR="00C2348C">
        <w:rPr>
          <w:sz w:val="28"/>
          <w:szCs w:val="28"/>
        </w:rPr>
        <w:t xml:space="preserve"> то мы продолжаем и переходим к сравнению ридов, которые являются вторыми в паре, причем сравнение происходит аналогичным образом. </w:t>
      </w:r>
    </w:p>
    <w:p w:rsidR="00C2348C" w:rsidRPr="0073535C" w:rsidRDefault="00C2348C" w:rsidP="00C2348C">
      <w:pPr>
        <w:jc w:val="both"/>
        <w:rPr>
          <w:sz w:val="28"/>
          <w:szCs w:val="28"/>
        </w:rPr>
      </w:pPr>
      <w:r>
        <w:rPr>
          <w:sz w:val="28"/>
          <w:szCs w:val="28"/>
        </w:rPr>
        <w:tab/>
        <w:t xml:space="preserve">В итоге, мы построили алгоритм, основанный на хэш-функциях,  который позволяет сократить количество посимвольных вычислений при   сравнении последовательности строк  и, как следствие, уменьшить время работы программы. </w:t>
      </w:r>
    </w:p>
    <w:p w:rsidR="00C2348C" w:rsidRDefault="00C2348C" w:rsidP="00BA1CF0">
      <w:pPr>
        <w:rPr>
          <w:sz w:val="28"/>
          <w:szCs w:val="28"/>
        </w:rPr>
      </w:pPr>
    </w:p>
    <w:p w:rsidR="00FD3D64" w:rsidRDefault="00FD3D64" w:rsidP="00BA1CF0">
      <w:pPr>
        <w:rPr>
          <w:sz w:val="28"/>
          <w:szCs w:val="28"/>
        </w:rPr>
      </w:pPr>
    </w:p>
    <w:p w:rsidR="00FD3D64" w:rsidRDefault="00FD3D64" w:rsidP="00BA1CF0">
      <w:pPr>
        <w:rPr>
          <w:sz w:val="28"/>
          <w:szCs w:val="28"/>
        </w:rPr>
      </w:pPr>
    </w:p>
    <w:p w:rsidR="00FD3D64" w:rsidRDefault="00FD3D64" w:rsidP="00BA1CF0">
      <w:pPr>
        <w:rPr>
          <w:sz w:val="28"/>
          <w:szCs w:val="28"/>
        </w:rPr>
      </w:pPr>
    </w:p>
    <w:p w:rsidR="00FD3D64" w:rsidRDefault="00FD3D64"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C306BB" w:rsidRDefault="00C306BB" w:rsidP="00BA1CF0">
      <w:pPr>
        <w:rPr>
          <w:sz w:val="28"/>
          <w:szCs w:val="28"/>
        </w:rPr>
      </w:pPr>
    </w:p>
    <w:p w:rsidR="00FD3D64" w:rsidRDefault="00FD3D64" w:rsidP="00BA1CF0">
      <w:pPr>
        <w:rPr>
          <w:sz w:val="28"/>
          <w:szCs w:val="28"/>
        </w:rPr>
      </w:pPr>
    </w:p>
    <w:p w:rsidR="00FD3D64" w:rsidRPr="000D2197" w:rsidRDefault="00FD3D64" w:rsidP="000D2197">
      <w:pPr>
        <w:pStyle w:val="ab"/>
        <w:outlineLvl w:val="0"/>
        <w:rPr>
          <w:sz w:val="40"/>
          <w:szCs w:val="40"/>
        </w:rPr>
      </w:pPr>
      <w:bookmarkStart w:id="24" w:name="_Toc481618542"/>
      <w:r w:rsidRPr="000D2197">
        <w:rPr>
          <w:sz w:val="40"/>
          <w:szCs w:val="40"/>
        </w:rPr>
        <w:lastRenderedPageBreak/>
        <w:t>Заключение</w:t>
      </w:r>
      <w:bookmarkEnd w:id="24"/>
      <w:r w:rsidRPr="000D2197">
        <w:rPr>
          <w:sz w:val="40"/>
          <w:szCs w:val="40"/>
        </w:rPr>
        <w:t xml:space="preserve"> </w:t>
      </w:r>
    </w:p>
    <w:p w:rsidR="00FD3D64" w:rsidRPr="00C306BB" w:rsidRDefault="00C306BB" w:rsidP="00FD3D64">
      <w:pPr>
        <w:pStyle w:val="a3"/>
        <w:ind w:left="0"/>
        <w:contextualSpacing w:val="0"/>
        <w:jc w:val="both"/>
        <w:rPr>
          <w:color w:val="000000" w:themeColor="text1"/>
          <w:sz w:val="28"/>
          <w:szCs w:val="28"/>
        </w:rPr>
      </w:pPr>
      <w:r>
        <w:rPr>
          <w:color w:val="FF0000"/>
          <w:sz w:val="28"/>
          <w:szCs w:val="28"/>
        </w:rPr>
        <w:tab/>
      </w:r>
      <w:r w:rsidR="00FD3D64" w:rsidRPr="00C306BB">
        <w:rPr>
          <w:color w:val="000000" w:themeColor="text1"/>
          <w:sz w:val="28"/>
          <w:szCs w:val="28"/>
        </w:rPr>
        <w:t xml:space="preserve">В настоящей работе </w:t>
      </w:r>
      <w:r w:rsidR="00A31687" w:rsidRPr="00C306BB">
        <w:rPr>
          <w:color w:val="000000" w:themeColor="text1"/>
          <w:sz w:val="28"/>
          <w:szCs w:val="28"/>
        </w:rPr>
        <w:t>были</w:t>
      </w:r>
      <w:r w:rsidR="00FD3D64" w:rsidRPr="00C306BB">
        <w:rPr>
          <w:color w:val="000000" w:themeColor="text1"/>
          <w:sz w:val="28"/>
          <w:szCs w:val="28"/>
        </w:rPr>
        <w:t xml:space="preserve"> изуч</w:t>
      </w:r>
      <w:r w:rsidR="00A31687" w:rsidRPr="00C306BB">
        <w:rPr>
          <w:color w:val="000000" w:themeColor="text1"/>
          <w:sz w:val="28"/>
          <w:szCs w:val="28"/>
        </w:rPr>
        <w:t>ены</w:t>
      </w:r>
      <w:r w:rsidR="00FD3D64" w:rsidRPr="00C306BB">
        <w:rPr>
          <w:color w:val="000000" w:themeColor="text1"/>
          <w:sz w:val="28"/>
          <w:szCs w:val="28"/>
        </w:rPr>
        <w:t xml:space="preserve"> основные положения биоинформатики и </w:t>
      </w:r>
      <w:r w:rsidRPr="00C306BB">
        <w:rPr>
          <w:color w:val="000000" w:themeColor="text1"/>
          <w:sz w:val="28"/>
          <w:szCs w:val="28"/>
        </w:rPr>
        <w:t xml:space="preserve">был проведен ознакомительный анализ некоторых инструментов </w:t>
      </w:r>
      <w:r w:rsidR="00FD3D64" w:rsidRPr="00C306BB">
        <w:rPr>
          <w:color w:val="000000" w:themeColor="text1"/>
          <w:sz w:val="28"/>
          <w:szCs w:val="28"/>
        </w:rPr>
        <w:t xml:space="preserve">этой области: </w:t>
      </w:r>
      <w:r w:rsidR="00FD3D64" w:rsidRPr="00C306BB">
        <w:rPr>
          <w:i/>
          <w:color w:val="000000" w:themeColor="text1"/>
          <w:sz w:val="28"/>
          <w:szCs w:val="28"/>
          <w:lang w:val="en-US"/>
        </w:rPr>
        <w:t>FastqScreen</w:t>
      </w:r>
      <w:r w:rsidR="00FD3D64" w:rsidRPr="00C306BB">
        <w:rPr>
          <w:color w:val="000000" w:themeColor="text1"/>
          <w:sz w:val="28"/>
          <w:szCs w:val="28"/>
        </w:rPr>
        <w:t xml:space="preserve"> и </w:t>
      </w:r>
      <w:r w:rsidR="00FD3D64" w:rsidRPr="00C306BB">
        <w:rPr>
          <w:i/>
          <w:color w:val="000000" w:themeColor="text1"/>
          <w:sz w:val="28"/>
          <w:szCs w:val="28"/>
          <w:lang w:val="en-US"/>
        </w:rPr>
        <w:t>Picard</w:t>
      </w:r>
      <w:r w:rsidR="00FD3D64" w:rsidRPr="00C306BB">
        <w:rPr>
          <w:i/>
          <w:color w:val="000000" w:themeColor="text1"/>
          <w:sz w:val="28"/>
          <w:szCs w:val="28"/>
        </w:rPr>
        <w:t xml:space="preserve"> </w:t>
      </w:r>
      <w:r w:rsidR="00FD3D64" w:rsidRPr="00C306BB">
        <w:rPr>
          <w:i/>
          <w:color w:val="000000" w:themeColor="text1"/>
          <w:sz w:val="28"/>
          <w:szCs w:val="28"/>
          <w:lang w:val="en-US"/>
        </w:rPr>
        <w:t>Tools</w:t>
      </w:r>
      <w:r w:rsidR="00FD3D64" w:rsidRPr="00C306BB">
        <w:rPr>
          <w:color w:val="000000" w:themeColor="text1"/>
          <w:sz w:val="28"/>
          <w:szCs w:val="28"/>
        </w:rPr>
        <w:t>.</w:t>
      </w:r>
    </w:p>
    <w:p w:rsidR="00FD3D64" w:rsidRPr="00AE19AA" w:rsidRDefault="00FD3D64" w:rsidP="00FD3D64">
      <w:pPr>
        <w:pStyle w:val="a3"/>
        <w:ind w:left="0"/>
        <w:contextualSpacing w:val="0"/>
        <w:jc w:val="both"/>
        <w:rPr>
          <w:color w:val="000000" w:themeColor="text1"/>
          <w:sz w:val="28"/>
          <w:szCs w:val="28"/>
        </w:rPr>
      </w:pPr>
      <w:r w:rsidRPr="00EA3423">
        <w:rPr>
          <w:color w:val="FF0000"/>
          <w:sz w:val="28"/>
          <w:szCs w:val="28"/>
        </w:rPr>
        <w:tab/>
      </w:r>
      <w:r w:rsidR="00C306BB" w:rsidRPr="00AE19AA">
        <w:rPr>
          <w:color w:val="000000" w:themeColor="text1"/>
          <w:sz w:val="28"/>
          <w:szCs w:val="28"/>
        </w:rPr>
        <w:t xml:space="preserve">Кроме того, был изучен </w:t>
      </w:r>
      <w:r w:rsidRPr="00AE19AA">
        <w:rPr>
          <w:color w:val="000000" w:themeColor="text1"/>
          <w:sz w:val="28"/>
          <w:szCs w:val="28"/>
        </w:rPr>
        <w:t xml:space="preserve">алгоритм работы программы </w:t>
      </w:r>
      <w:r w:rsidRPr="00AE19AA">
        <w:rPr>
          <w:i/>
          <w:color w:val="000000" w:themeColor="text1"/>
          <w:sz w:val="28"/>
          <w:szCs w:val="28"/>
          <w:lang w:val="en-US"/>
        </w:rPr>
        <w:t>FastqScreen</w:t>
      </w:r>
      <w:r w:rsidRPr="00AE19AA">
        <w:rPr>
          <w:color w:val="000000" w:themeColor="text1"/>
          <w:sz w:val="28"/>
          <w:szCs w:val="28"/>
        </w:rPr>
        <w:t xml:space="preserve">, </w:t>
      </w:r>
      <w:r w:rsidR="00C306BB" w:rsidRPr="00AE19AA">
        <w:rPr>
          <w:color w:val="000000" w:themeColor="text1"/>
          <w:sz w:val="28"/>
          <w:szCs w:val="28"/>
        </w:rPr>
        <w:t>переписан</w:t>
      </w:r>
      <w:r w:rsidRPr="00AE19AA">
        <w:rPr>
          <w:color w:val="000000" w:themeColor="text1"/>
          <w:sz w:val="28"/>
          <w:szCs w:val="28"/>
        </w:rPr>
        <w:t xml:space="preserve"> с языка </w:t>
      </w:r>
      <w:r w:rsidRPr="00AE19AA">
        <w:rPr>
          <w:i/>
          <w:color w:val="000000" w:themeColor="text1"/>
          <w:sz w:val="28"/>
          <w:szCs w:val="28"/>
          <w:lang w:val="en-US"/>
        </w:rPr>
        <w:t>Perl</w:t>
      </w:r>
      <w:r w:rsidRPr="00AE19AA">
        <w:rPr>
          <w:color w:val="000000" w:themeColor="text1"/>
          <w:sz w:val="28"/>
          <w:szCs w:val="28"/>
        </w:rPr>
        <w:t xml:space="preserve"> на </w:t>
      </w:r>
      <w:r w:rsidRPr="00AE19AA">
        <w:rPr>
          <w:i/>
          <w:color w:val="000000" w:themeColor="text1"/>
          <w:sz w:val="28"/>
          <w:szCs w:val="28"/>
          <w:lang w:val="en-US"/>
        </w:rPr>
        <w:t>Java</w:t>
      </w:r>
      <w:r w:rsidRPr="00AE19AA">
        <w:rPr>
          <w:color w:val="000000" w:themeColor="text1"/>
          <w:sz w:val="28"/>
          <w:szCs w:val="28"/>
        </w:rPr>
        <w:t xml:space="preserve"> и </w:t>
      </w:r>
      <w:r w:rsidR="00C306BB" w:rsidRPr="00AE19AA">
        <w:rPr>
          <w:color w:val="000000" w:themeColor="text1"/>
          <w:sz w:val="28"/>
          <w:szCs w:val="28"/>
        </w:rPr>
        <w:t>оптимизирован</w:t>
      </w:r>
      <w:r w:rsidRPr="00AE19AA">
        <w:rPr>
          <w:color w:val="000000" w:themeColor="text1"/>
          <w:sz w:val="28"/>
          <w:szCs w:val="28"/>
        </w:rPr>
        <w:t xml:space="preserve">. </w:t>
      </w:r>
      <w:r w:rsidR="00C306BB" w:rsidRPr="00AE19AA">
        <w:rPr>
          <w:color w:val="000000" w:themeColor="text1"/>
          <w:sz w:val="28"/>
          <w:szCs w:val="28"/>
        </w:rPr>
        <w:t>Также</w:t>
      </w:r>
      <w:r w:rsidRPr="00AE19AA">
        <w:rPr>
          <w:color w:val="000000" w:themeColor="text1"/>
          <w:sz w:val="28"/>
          <w:szCs w:val="28"/>
        </w:rPr>
        <w:t xml:space="preserve">, </w:t>
      </w:r>
      <w:r w:rsidR="00C306BB" w:rsidRPr="00AE19AA">
        <w:rPr>
          <w:color w:val="000000" w:themeColor="text1"/>
          <w:sz w:val="28"/>
          <w:szCs w:val="28"/>
        </w:rPr>
        <w:t xml:space="preserve">был </w:t>
      </w:r>
      <w:r w:rsidR="00AE19AA">
        <w:rPr>
          <w:color w:val="000000" w:themeColor="text1"/>
          <w:sz w:val="28"/>
          <w:szCs w:val="28"/>
        </w:rPr>
        <w:t xml:space="preserve">сформулирован и </w:t>
      </w:r>
      <w:r w:rsidR="00C306BB" w:rsidRPr="00AE19AA">
        <w:rPr>
          <w:color w:val="000000" w:themeColor="text1"/>
          <w:sz w:val="28"/>
          <w:szCs w:val="28"/>
        </w:rPr>
        <w:t xml:space="preserve">построен </w:t>
      </w:r>
      <w:r w:rsidRPr="00AE19AA">
        <w:rPr>
          <w:color w:val="000000" w:themeColor="text1"/>
          <w:sz w:val="28"/>
          <w:szCs w:val="28"/>
        </w:rPr>
        <w:t xml:space="preserve">критерий принятия решения, основанный на диаграмме размаха, который согласно какому-то наперед заданному уровню значимости, определяет, может ли полученный файл </w:t>
      </w:r>
      <w:r w:rsidRPr="00AE19AA">
        <w:rPr>
          <w:i/>
          <w:color w:val="000000" w:themeColor="text1"/>
          <w:sz w:val="28"/>
          <w:szCs w:val="28"/>
          <w:lang w:val="en-US"/>
        </w:rPr>
        <w:t>fastq</w:t>
      </w:r>
      <w:r w:rsidRPr="00AE19AA">
        <w:rPr>
          <w:color w:val="000000" w:themeColor="text1"/>
          <w:sz w:val="28"/>
          <w:szCs w:val="28"/>
        </w:rPr>
        <w:t xml:space="preserve"> быть использован в дальнейшем анализе. </w:t>
      </w:r>
    </w:p>
    <w:p w:rsidR="00FD3D64" w:rsidRPr="00AE19AA" w:rsidRDefault="00FD3D64" w:rsidP="00FD3D64">
      <w:pPr>
        <w:pStyle w:val="a3"/>
        <w:ind w:left="0"/>
        <w:contextualSpacing w:val="0"/>
        <w:jc w:val="both"/>
        <w:rPr>
          <w:color w:val="000000" w:themeColor="text1"/>
          <w:sz w:val="28"/>
          <w:szCs w:val="28"/>
        </w:rPr>
      </w:pPr>
      <w:r w:rsidRPr="00AE19AA">
        <w:rPr>
          <w:color w:val="000000" w:themeColor="text1"/>
          <w:sz w:val="28"/>
          <w:szCs w:val="28"/>
        </w:rPr>
        <w:tab/>
        <w:t xml:space="preserve"> </w:t>
      </w:r>
      <w:r w:rsidR="00AE19AA" w:rsidRPr="00AE19AA">
        <w:rPr>
          <w:color w:val="000000" w:themeColor="text1"/>
          <w:sz w:val="28"/>
          <w:szCs w:val="28"/>
        </w:rPr>
        <w:t>Помимо вышесказанного</w:t>
      </w:r>
      <w:r w:rsidRPr="00AE19AA">
        <w:rPr>
          <w:color w:val="000000" w:themeColor="text1"/>
          <w:sz w:val="28"/>
          <w:szCs w:val="28"/>
        </w:rPr>
        <w:t xml:space="preserve">, в данной работе, </w:t>
      </w:r>
      <w:r w:rsidR="00AE19AA" w:rsidRPr="00AE19AA">
        <w:rPr>
          <w:color w:val="000000" w:themeColor="text1"/>
          <w:sz w:val="28"/>
          <w:szCs w:val="28"/>
        </w:rPr>
        <w:t>был улучшен</w:t>
      </w:r>
      <w:r w:rsidRPr="00AE19AA">
        <w:rPr>
          <w:color w:val="000000" w:themeColor="text1"/>
          <w:sz w:val="28"/>
          <w:szCs w:val="28"/>
        </w:rPr>
        <w:t xml:space="preserve"> алгоритм работы одного из инструментов </w:t>
      </w:r>
      <w:r w:rsidRPr="00AE19AA">
        <w:rPr>
          <w:i/>
          <w:color w:val="000000" w:themeColor="text1"/>
          <w:sz w:val="28"/>
          <w:szCs w:val="28"/>
          <w:lang w:val="en-US"/>
        </w:rPr>
        <w:t>Picard</w:t>
      </w:r>
      <w:r w:rsidRPr="00AE19AA">
        <w:rPr>
          <w:i/>
          <w:color w:val="000000" w:themeColor="text1"/>
          <w:sz w:val="28"/>
          <w:szCs w:val="28"/>
        </w:rPr>
        <w:t xml:space="preserve"> </w:t>
      </w:r>
      <w:r w:rsidRPr="00AE19AA">
        <w:rPr>
          <w:i/>
          <w:color w:val="000000" w:themeColor="text1"/>
          <w:sz w:val="28"/>
          <w:szCs w:val="28"/>
          <w:lang w:val="en-US"/>
        </w:rPr>
        <w:t>Tool</w:t>
      </w:r>
      <w:r w:rsidR="00190F0F">
        <w:rPr>
          <w:i/>
          <w:color w:val="000000" w:themeColor="text1"/>
          <w:sz w:val="28"/>
          <w:szCs w:val="28"/>
          <w:lang w:val="en-US"/>
        </w:rPr>
        <w:t>s</w:t>
      </w:r>
      <w:r w:rsidRPr="00AE19AA">
        <w:rPr>
          <w:i/>
          <w:color w:val="000000" w:themeColor="text1"/>
          <w:sz w:val="28"/>
          <w:szCs w:val="28"/>
        </w:rPr>
        <w:t xml:space="preserve">. </w:t>
      </w:r>
      <w:r w:rsidRPr="00AE19AA">
        <w:rPr>
          <w:color w:val="000000" w:themeColor="text1"/>
          <w:sz w:val="28"/>
          <w:szCs w:val="28"/>
        </w:rPr>
        <w:t xml:space="preserve">Изначально, утилита </w:t>
      </w:r>
      <w:r w:rsidRPr="00AE19AA">
        <w:rPr>
          <w:i/>
          <w:color w:val="000000" w:themeColor="text1"/>
          <w:sz w:val="28"/>
          <w:szCs w:val="28"/>
          <w:lang w:val="en-US"/>
        </w:rPr>
        <w:t>EstimateLibraryComplexity</w:t>
      </w:r>
      <w:r w:rsidRPr="00AE19AA">
        <w:rPr>
          <w:color w:val="000000" w:themeColor="text1"/>
          <w:sz w:val="28"/>
          <w:szCs w:val="28"/>
        </w:rPr>
        <w:t xml:space="preserve"> работала на посимвольном сравнении строк, что не являлось эффективным решением данной задачи. </w:t>
      </w:r>
      <w:r w:rsidR="00AE19AA" w:rsidRPr="00AE19AA">
        <w:rPr>
          <w:color w:val="000000" w:themeColor="text1"/>
          <w:sz w:val="28"/>
          <w:szCs w:val="28"/>
        </w:rPr>
        <w:t>Поэтому,  этот алгоритм был изменен</w:t>
      </w:r>
      <w:r w:rsidRPr="00AE19AA">
        <w:rPr>
          <w:color w:val="000000" w:themeColor="text1"/>
          <w:sz w:val="28"/>
          <w:szCs w:val="28"/>
        </w:rPr>
        <w:t>: теперь, алгоритм сравнения строк, основывается на построении хэш-таблицы.</w:t>
      </w:r>
    </w:p>
    <w:p w:rsidR="00FD3D64" w:rsidRDefault="00FD3D64" w:rsidP="00FD3D64">
      <w:pPr>
        <w:pStyle w:val="a3"/>
        <w:ind w:left="0"/>
        <w:contextualSpacing w:val="0"/>
        <w:jc w:val="both"/>
        <w:rPr>
          <w:sz w:val="28"/>
          <w:szCs w:val="28"/>
        </w:rPr>
      </w:pPr>
    </w:p>
    <w:p w:rsidR="00C306BB" w:rsidRPr="00A31687" w:rsidRDefault="00C306BB" w:rsidP="00FD3D64">
      <w:pPr>
        <w:pStyle w:val="a3"/>
        <w:ind w:left="0"/>
        <w:contextualSpacing w:val="0"/>
        <w:jc w:val="both"/>
        <w:rPr>
          <w:strike/>
          <w:sz w:val="28"/>
          <w:szCs w:val="28"/>
        </w:rPr>
      </w:pPr>
    </w:p>
    <w:p w:rsidR="003509D4" w:rsidRDefault="003509D4" w:rsidP="00FD3D64">
      <w:pPr>
        <w:pStyle w:val="a3"/>
        <w:ind w:left="0"/>
        <w:contextualSpacing w:val="0"/>
        <w:jc w:val="both"/>
        <w:rPr>
          <w:sz w:val="28"/>
          <w:szCs w:val="28"/>
        </w:rPr>
      </w:pPr>
    </w:p>
    <w:p w:rsidR="003509D4" w:rsidRDefault="003509D4" w:rsidP="00FD3D64">
      <w:pPr>
        <w:pStyle w:val="a3"/>
        <w:ind w:left="0"/>
        <w:contextualSpacing w:val="0"/>
        <w:jc w:val="both"/>
        <w:rPr>
          <w:sz w:val="28"/>
          <w:szCs w:val="28"/>
        </w:rPr>
      </w:pPr>
    </w:p>
    <w:p w:rsidR="003509D4" w:rsidRDefault="003509D4" w:rsidP="00FD3D64">
      <w:pPr>
        <w:pStyle w:val="a3"/>
        <w:ind w:left="0"/>
        <w:contextualSpacing w:val="0"/>
        <w:jc w:val="both"/>
        <w:rPr>
          <w:sz w:val="28"/>
          <w:szCs w:val="28"/>
        </w:rPr>
      </w:pPr>
    </w:p>
    <w:p w:rsidR="003509D4" w:rsidRDefault="003509D4" w:rsidP="00FD3D64">
      <w:pPr>
        <w:pStyle w:val="a3"/>
        <w:ind w:left="0"/>
        <w:contextualSpacing w:val="0"/>
        <w:jc w:val="both"/>
        <w:rPr>
          <w:sz w:val="28"/>
          <w:szCs w:val="28"/>
        </w:rPr>
      </w:pPr>
    </w:p>
    <w:p w:rsidR="003509D4" w:rsidRDefault="003509D4" w:rsidP="00FD3D64">
      <w:pPr>
        <w:pStyle w:val="a3"/>
        <w:ind w:left="0"/>
        <w:contextualSpacing w:val="0"/>
        <w:jc w:val="both"/>
        <w:rPr>
          <w:sz w:val="28"/>
          <w:szCs w:val="28"/>
        </w:rPr>
      </w:pPr>
      <w:bookmarkStart w:id="25" w:name="_GoBack"/>
      <w:bookmarkEnd w:id="25"/>
    </w:p>
    <w:p w:rsidR="003509D4" w:rsidRDefault="003509D4" w:rsidP="00FD3D64">
      <w:pPr>
        <w:pStyle w:val="a3"/>
        <w:ind w:left="0"/>
        <w:contextualSpacing w:val="0"/>
        <w:jc w:val="both"/>
        <w:rPr>
          <w:sz w:val="28"/>
          <w:szCs w:val="28"/>
        </w:rPr>
      </w:pPr>
    </w:p>
    <w:p w:rsidR="003509D4" w:rsidRDefault="003509D4" w:rsidP="00FD3D64">
      <w:pPr>
        <w:pStyle w:val="a3"/>
        <w:ind w:left="0"/>
        <w:contextualSpacing w:val="0"/>
        <w:jc w:val="both"/>
        <w:rPr>
          <w:sz w:val="28"/>
          <w:szCs w:val="28"/>
          <w:lang w:val="en-US"/>
        </w:rPr>
      </w:pPr>
    </w:p>
    <w:p w:rsidR="00AE19AA" w:rsidRPr="00AE19AA" w:rsidRDefault="00AE19AA" w:rsidP="00FD3D64">
      <w:pPr>
        <w:pStyle w:val="a3"/>
        <w:ind w:left="0"/>
        <w:contextualSpacing w:val="0"/>
        <w:jc w:val="both"/>
        <w:rPr>
          <w:sz w:val="28"/>
          <w:szCs w:val="28"/>
          <w:lang w:val="en-US"/>
        </w:rPr>
      </w:pPr>
    </w:p>
    <w:p w:rsidR="003509D4" w:rsidRDefault="003509D4" w:rsidP="00FD3D64">
      <w:pPr>
        <w:pStyle w:val="a3"/>
        <w:ind w:left="0"/>
        <w:contextualSpacing w:val="0"/>
        <w:jc w:val="both"/>
        <w:rPr>
          <w:sz w:val="28"/>
          <w:szCs w:val="28"/>
        </w:rPr>
      </w:pPr>
    </w:p>
    <w:p w:rsidR="003509D4" w:rsidRDefault="003509D4" w:rsidP="00FD3D64">
      <w:pPr>
        <w:pStyle w:val="a3"/>
        <w:ind w:left="0"/>
        <w:contextualSpacing w:val="0"/>
        <w:jc w:val="both"/>
        <w:rPr>
          <w:sz w:val="28"/>
          <w:szCs w:val="28"/>
        </w:rPr>
      </w:pPr>
    </w:p>
    <w:sdt>
      <w:sdtPr>
        <w:rPr>
          <w:b/>
          <w:bCs/>
          <w:sz w:val="28"/>
          <w:szCs w:val="28"/>
        </w:rPr>
        <w:id w:val="2469566"/>
        <w:docPartObj>
          <w:docPartGallery w:val="Bibliographies"/>
          <w:docPartUnique/>
        </w:docPartObj>
      </w:sdtPr>
      <w:sdtEndPr>
        <w:rPr>
          <w:b w:val="0"/>
          <w:bCs w:val="0"/>
        </w:rPr>
      </w:sdtEndPr>
      <w:sdtContent>
        <w:bookmarkStart w:id="26" w:name="_Toc481618543" w:displacedByCustomXml="prev"/>
        <w:p w:rsidR="003509D4" w:rsidRPr="00FA28C5" w:rsidRDefault="003509D4" w:rsidP="000D2197">
          <w:pPr>
            <w:pStyle w:val="ad"/>
            <w:outlineLvl w:val="0"/>
            <w:rPr>
              <w:sz w:val="28"/>
              <w:szCs w:val="28"/>
              <w:lang w:val="en-US"/>
            </w:rPr>
          </w:pPr>
          <w:r w:rsidRPr="000D2197">
            <w:rPr>
              <w:rStyle w:val="ac"/>
              <w:sz w:val="40"/>
              <w:szCs w:val="40"/>
            </w:rPr>
            <w:t>Список</w:t>
          </w:r>
          <w:r w:rsidRPr="009602A2">
            <w:rPr>
              <w:rStyle w:val="ac"/>
              <w:sz w:val="40"/>
              <w:szCs w:val="40"/>
              <w:lang w:val="en-US"/>
            </w:rPr>
            <w:t xml:space="preserve"> </w:t>
          </w:r>
          <w:r w:rsidRPr="000D2197">
            <w:rPr>
              <w:rStyle w:val="ac"/>
              <w:sz w:val="40"/>
              <w:szCs w:val="40"/>
            </w:rPr>
            <w:t>литературы</w:t>
          </w:r>
          <w:bookmarkEnd w:id="26"/>
        </w:p>
        <w:p w:rsidR="003509D4" w:rsidRPr="00FA28C5" w:rsidRDefault="003509D4" w:rsidP="00387B33">
          <w:pPr>
            <w:rPr>
              <w:sz w:val="28"/>
              <w:szCs w:val="28"/>
              <w:lang w:val="en-US"/>
            </w:rPr>
          </w:pPr>
        </w:p>
        <w:sdt>
          <w:sdtPr>
            <w:rPr>
              <w:rFonts w:asciiTheme="majorHAnsi" w:eastAsiaTheme="majorEastAsia" w:hAnsiTheme="majorHAnsi" w:cstheme="majorBidi"/>
              <w:color w:val="17365D" w:themeColor="text2" w:themeShade="BF"/>
              <w:spacing w:val="5"/>
              <w:kern w:val="28"/>
              <w:sz w:val="28"/>
              <w:szCs w:val="28"/>
            </w:rPr>
            <w:id w:val="111145805"/>
            <w:bibliography/>
          </w:sdtPr>
          <w:sdtContent>
            <w:p w:rsidR="003509D4" w:rsidRPr="00FA28C5" w:rsidRDefault="002357EF" w:rsidP="003509D4">
              <w:pPr>
                <w:rPr>
                  <w:sz w:val="28"/>
                  <w:szCs w:val="28"/>
                  <w:lang w:val="en-US"/>
                </w:rPr>
              </w:pPr>
              <w:r>
                <w:rPr>
                  <w:sz w:val="28"/>
                  <w:szCs w:val="28"/>
                  <w:lang w:val="en-US"/>
                </w:rPr>
                <w:t>1.</w:t>
              </w:r>
              <w:r w:rsidR="0021217B" w:rsidRPr="00FA28C5">
                <w:rPr>
                  <w:sz w:val="28"/>
                  <w:szCs w:val="28"/>
                  <w:lang w:val="en-US"/>
                </w:rPr>
                <w:t xml:space="preserve"> </w:t>
              </w:r>
              <w:r w:rsidR="003509D4" w:rsidRPr="00FA28C5">
                <w:rPr>
                  <w:sz w:val="28"/>
                  <w:szCs w:val="28"/>
                  <w:lang w:val="en-US"/>
                </w:rPr>
                <w:t xml:space="preserve"> </w:t>
              </w:r>
              <w:r w:rsidR="0021217B" w:rsidRPr="00FA28C5">
                <w:rPr>
                  <w:rFonts w:cs="F16"/>
                  <w:sz w:val="28"/>
                  <w:szCs w:val="28"/>
                  <w:lang w:val="en-US"/>
                </w:rPr>
                <w:t>David W. Mount,</w:t>
              </w:r>
              <w:r w:rsidR="0021217B" w:rsidRPr="00FA28C5">
                <w:rPr>
                  <w:rFonts w:cs="F47"/>
                  <w:sz w:val="28"/>
                  <w:szCs w:val="28"/>
                  <w:lang w:val="en-US"/>
                </w:rPr>
                <w:t xml:space="preserve"> </w:t>
              </w:r>
              <w:r w:rsidR="0021217B" w:rsidRPr="00B50649">
                <w:rPr>
                  <w:rFonts w:cs="F16"/>
                  <w:i/>
                  <w:sz w:val="28"/>
                  <w:szCs w:val="28"/>
                  <w:lang w:val="en-US"/>
                </w:rPr>
                <w:t>Bioinf</w:t>
              </w:r>
              <w:r w:rsidR="00FA28C5" w:rsidRPr="00B50649">
                <w:rPr>
                  <w:rFonts w:cs="F16"/>
                  <w:i/>
                  <w:sz w:val="28"/>
                  <w:szCs w:val="28"/>
                  <w:lang w:val="en-US"/>
                </w:rPr>
                <w:t>o</w:t>
              </w:r>
              <w:r w:rsidR="0021217B" w:rsidRPr="00B50649">
                <w:rPr>
                  <w:rFonts w:cs="F16"/>
                  <w:i/>
                  <w:sz w:val="28"/>
                  <w:szCs w:val="28"/>
                  <w:lang w:val="en-US"/>
                </w:rPr>
                <w:t>rmatics: Sequence and Genome Analysis</w:t>
              </w:r>
              <w:r w:rsidR="0021217B" w:rsidRPr="00FA28C5">
                <w:rPr>
                  <w:rFonts w:cs="F16"/>
                  <w:sz w:val="28"/>
                  <w:szCs w:val="28"/>
                  <w:lang w:val="en-US"/>
                </w:rPr>
                <w:t xml:space="preserve">, </w:t>
              </w:r>
              <w:r w:rsidR="00FA28C5" w:rsidRPr="00FA28C5">
                <w:rPr>
                  <w:rFonts w:cs="F16"/>
                  <w:sz w:val="28"/>
                  <w:szCs w:val="28"/>
                  <w:lang w:val="en-US"/>
                </w:rPr>
                <w:t>Cold Spring Harbor Laboratory Press, 2004.</w:t>
              </w:r>
            </w:p>
            <w:p w:rsidR="003509D4" w:rsidRPr="00FA28C5" w:rsidRDefault="002357EF" w:rsidP="003509D4">
              <w:pPr>
                <w:rPr>
                  <w:sz w:val="28"/>
                  <w:szCs w:val="28"/>
                </w:rPr>
              </w:pPr>
              <w:r w:rsidRPr="002357EF">
                <w:rPr>
                  <w:sz w:val="28"/>
                  <w:szCs w:val="28"/>
                </w:rPr>
                <w:t xml:space="preserve">2. </w:t>
              </w:r>
              <w:r w:rsidR="00FA28C5" w:rsidRPr="00FA28C5">
                <w:rPr>
                  <w:sz w:val="28"/>
                  <w:szCs w:val="28"/>
                </w:rPr>
                <w:t xml:space="preserve"> Д. В. Ребриков, Д. О. Коростин, Е. С. Шубина, В. В. Ильинский</w:t>
              </w:r>
              <w:r w:rsidR="00FA28C5">
                <w:rPr>
                  <w:sz w:val="28"/>
                  <w:szCs w:val="28"/>
                </w:rPr>
                <w:t xml:space="preserve">, </w:t>
              </w:r>
              <w:r w:rsidR="00FA28C5" w:rsidRPr="00B50649">
                <w:rPr>
                  <w:i/>
                  <w:sz w:val="28"/>
                  <w:szCs w:val="28"/>
                  <w:lang w:val="en-US"/>
                </w:rPr>
                <w:t>NGS</w:t>
              </w:r>
              <w:r w:rsidR="00FA28C5" w:rsidRPr="00B50649">
                <w:rPr>
                  <w:i/>
                  <w:sz w:val="28"/>
                  <w:szCs w:val="28"/>
                </w:rPr>
                <w:t>: высокопроизводительное секвенирование</w:t>
              </w:r>
              <w:r w:rsidR="00FA28C5">
                <w:rPr>
                  <w:sz w:val="28"/>
                  <w:szCs w:val="28"/>
                </w:rPr>
                <w:t>, Бином, 2004.</w:t>
              </w:r>
            </w:p>
            <w:p w:rsidR="00386D2B" w:rsidRDefault="002357EF" w:rsidP="003509D4">
              <w:pPr>
                <w:rPr>
                  <w:sz w:val="28"/>
                  <w:szCs w:val="28"/>
                  <w:lang w:val="en-US"/>
                </w:rPr>
              </w:pPr>
              <w:r>
                <w:rPr>
                  <w:sz w:val="28"/>
                  <w:szCs w:val="28"/>
                  <w:lang w:val="en-US"/>
                </w:rPr>
                <w:t xml:space="preserve">3. </w:t>
              </w:r>
              <w:r w:rsidR="00FA28C5">
                <w:rPr>
                  <w:sz w:val="28"/>
                  <w:szCs w:val="28"/>
                  <w:lang w:val="en-US"/>
                </w:rPr>
                <w:t xml:space="preserve"> </w:t>
              </w:r>
              <w:r w:rsidR="00386D2B" w:rsidRPr="00386D2B">
                <w:rPr>
                  <w:sz w:val="28"/>
                  <w:szCs w:val="28"/>
                  <w:lang w:val="en-US"/>
                </w:rPr>
                <w:t>Michael Frigge, David C. Hoaglin and Boris Iglewicz</w:t>
              </w:r>
              <w:r w:rsidR="00386D2B">
                <w:rPr>
                  <w:sz w:val="28"/>
                  <w:szCs w:val="28"/>
                  <w:lang w:val="en-US"/>
                </w:rPr>
                <w:t>,</w:t>
              </w:r>
              <w:r w:rsidR="00FA28C5" w:rsidRPr="00FA28C5">
                <w:rPr>
                  <w:sz w:val="28"/>
                  <w:szCs w:val="28"/>
                  <w:lang w:val="en-US"/>
                </w:rPr>
                <w:t xml:space="preserve"> </w:t>
              </w:r>
              <w:r w:rsidR="00FA28C5" w:rsidRPr="00B50649">
                <w:rPr>
                  <w:i/>
                  <w:sz w:val="28"/>
                  <w:szCs w:val="28"/>
                  <w:lang w:val="en-US"/>
                </w:rPr>
                <w:t>Opening the Box of a Boxplot</w:t>
              </w:r>
              <w:r w:rsidR="00FA28C5">
                <w:rPr>
                  <w:sz w:val="28"/>
                  <w:szCs w:val="28"/>
                  <w:lang w:val="en-US"/>
                </w:rPr>
                <w:t>,</w:t>
              </w:r>
              <w:r w:rsidR="00FA28C5" w:rsidRPr="00FA28C5">
                <w:rPr>
                  <w:sz w:val="28"/>
                  <w:szCs w:val="28"/>
                  <w:lang w:val="en-US"/>
                </w:rPr>
                <w:t xml:space="preserve"> The American Statistician 42 (4): 257–262</w:t>
              </w:r>
              <w:r w:rsidR="00FA28C5">
                <w:rPr>
                  <w:sz w:val="28"/>
                  <w:szCs w:val="28"/>
                  <w:lang w:val="en-US"/>
                </w:rPr>
                <w:t>, 1988.</w:t>
              </w:r>
            </w:p>
            <w:p w:rsidR="00386D2B" w:rsidRDefault="002357EF" w:rsidP="003509D4">
              <w:pPr>
                <w:rPr>
                  <w:sz w:val="28"/>
                  <w:szCs w:val="28"/>
                  <w:lang w:val="en-US"/>
                </w:rPr>
              </w:pPr>
              <w:r>
                <w:rPr>
                  <w:sz w:val="28"/>
                  <w:szCs w:val="28"/>
                  <w:lang w:val="en-US"/>
                </w:rPr>
                <w:t xml:space="preserve">4. </w:t>
              </w:r>
              <w:r w:rsidR="00386D2B">
                <w:rPr>
                  <w:sz w:val="28"/>
                  <w:szCs w:val="28"/>
                  <w:lang w:val="en-US"/>
                </w:rPr>
                <w:t xml:space="preserve"> </w:t>
              </w:r>
              <w:r w:rsidR="00386D2B" w:rsidRPr="00386D2B">
                <w:rPr>
                  <w:sz w:val="28"/>
                  <w:szCs w:val="28"/>
                  <w:lang w:val="en-US"/>
                </w:rPr>
                <w:t>Ben Langmead, Cole Trapnell, Mihai Pop and Steven L Salzberg</w:t>
              </w:r>
              <w:r w:rsidR="00386D2B">
                <w:rPr>
                  <w:sz w:val="28"/>
                  <w:szCs w:val="28"/>
                  <w:lang w:val="en-US"/>
                </w:rPr>
                <w:t xml:space="preserve">, </w:t>
              </w:r>
              <w:r w:rsidR="00386D2B" w:rsidRPr="00B50649">
                <w:rPr>
                  <w:i/>
                  <w:sz w:val="28"/>
                  <w:szCs w:val="28"/>
                  <w:lang w:val="en-US"/>
                </w:rPr>
                <w:t>Ultrafast and memory-efficient alignment of short DNA sequences to the human genome</w:t>
              </w:r>
              <w:r w:rsidR="00386D2B">
                <w:rPr>
                  <w:sz w:val="28"/>
                  <w:szCs w:val="28"/>
                  <w:lang w:val="en-US"/>
                </w:rPr>
                <w:t xml:space="preserve">, </w:t>
              </w:r>
              <w:r w:rsidR="00386D2B" w:rsidRPr="00386D2B">
                <w:rPr>
                  <w:sz w:val="28"/>
                  <w:szCs w:val="28"/>
                  <w:lang w:val="en-US"/>
                </w:rPr>
                <w:t>Genome Biology, 2009.</w:t>
              </w:r>
            </w:p>
            <w:p w:rsidR="00D33884" w:rsidRPr="002357EF" w:rsidRDefault="002357EF" w:rsidP="003509D4">
              <w:pPr>
                <w:rPr>
                  <w:sz w:val="28"/>
                  <w:szCs w:val="28"/>
                  <w:lang w:val="en-US"/>
                </w:rPr>
              </w:pPr>
              <w:r>
                <w:rPr>
                  <w:sz w:val="28"/>
                  <w:szCs w:val="28"/>
                  <w:lang w:val="en-US"/>
                </w:rPr>
                <w:t xml:space="preserve">5. </w:t>
              </w:r>
              <w:r w:rsidR="00386D2B">
                <w:rPr>
                  <w:sz w:val="28"/>
                  <w:szCs w:val="28"/>
                  <w:lang w:val="en-US"/>
                </w:rPr>
                <w:t xml:space="preserve"> </w:t>
              </w:r>
              <w:r w:rsidR="00386D2B" w:rsidRPr="00386D2B">
                <w:rPr>
                  <w:sz w:val="28"/>
                  <w:szCs w:val="28"/>
                  <w:lang w:val="en-US"/>
                </w:rPr>
                <w:t xml:space="preserve">Alexandr Andoni, </w:t>
              </w:r>
              <w:r w:rsidR="00386D2B" w:rsidRPr="00B50649">
                <w:rPr>
                  <w:i/>
                  <w:sz w:val="28"/>
                  <w:szCs w:val="28"/>
                  <w:lang w:val="en-US"/>
                </w:rPr>
                <w:t>Nearest Neighbor Search: the Old, the New, and the Impossible</w:t>
              </w:r>
              <w:r w:rsidR="00386D2B" w:rsidRPr="00386D2B">
                <w:rPr>
                  <w:sz w:val="28"/>
                  <w:szCs w:val="28"/>
                  <w:lang w:val="en-US"/>
                </w:rPr>
                <w:t>, Massachusetts Institute of Technology, 2009.</w:t>
              </w:r>
            </w:p>
            <w:p w:rsidR="003509D4" w:rsidRPr="00386D2B" w:rsidRDefault="002357EF" w:rsidP="003509D4">
              <w:pPr>
                <w:rPr>
                  <w:sz w:val="28"/>
                  <w:szCs w:val="28"/>
                  <w:lang w:val="en-US"/>
                </w:rPr>
              </w:pPr>
              <w:r>
                <w:rPr>
                  <w:sz w:val="28"/>
                  <w:szCs w:val="28"/>
                  <w:lang w:val="en-US"/>
                </w:rPr>
                <w:t xml:space="preserve">6. </w:t>
              </w:r>
              <w:r w:rsidR="00D33884">
                <w:rPr>
                  <w:sz w:val="28"/>
                  <w:szCs w:val="28"/>
                  <w:lang w:val="en-US"/>
                </w:rPr>
                <w:t xml:space="preserve"> </w:t>
              </w:r>
              <w:r w:rsidR="00B50649">
                <w:rPr>
                  <w:sz w:val="28"/>
                  <w:szCs w:val="28"/>
                  <w:lang w:val="en-US"/>
                </w:rPr>
                <w:t>M. Burrows and D. Wheeler</w:t>
              </w:r>
              <w:r w:rsidR="00B50649" w:rsidRPr="00B50649">
                <w:rPr>
                  <w:i/>
                  <w:lang w:val="en-US"/>
                </w:rPr>
                <w:t xml:space="preserve">, </w:t>
              </w:r>
              <w:r w:rsidR="00D33884" w:rsidRPr="00B50649">
                <w:rPr>
                  <w:i/>
                  <w:sz w:val="28"/>
                  <w:szCs w:val="28"/>
                  <w:lang w:val="en-US"/>
                </w:rPr>
                <w:t xml:space="preserve"> A block sorting loss</w:t>
              </w:r>
              <w:r w:rsidR="00B50649" w:rsidRPr="00B50649">
                <w:rPr>
                  <w:i/>
                  <w:sz w:val="28"/>
                  <w:szCs w:val="28"/>
                  <w:lang w:val="en-US"/>
                </w:rPr>
                <w:t>less data compression algorithm</w:t>
              </w:r>
              <w:r w:rsidR="00B50649">
                <w:rPr>
                  <w:sz w:val="28"/>
                  <w:szCs w:val="28"/>
                  <w:lang w:val="en-US"/>
                </w:rPr>
                <w:t>,</w:t>
              </w:r>
              <w:r w:rsidR="00D33884" w:rsidRPr="00D33884">
                <w:rPr>
                  <w:sz w:val="28"/>
                  <w:szCs w:val="28"/>
                  <w:lang w:val="en-US"/>
                </w:rPr>
                <w:t xml:space="preserve"> Technical Report 124, Digital Equipment Corporation, 1994.</w:t>
              </w:r>
            </w:p>
          </w:sdtContent>
        </w:sdt>
      </w:sdtContent>
    </w:sdt>
    <w:p w:rsidR="003509D4" w:rsidRPr="00386D2B" w:rsidRDefault="003509D4" w:rsidP="00FD3D64">
      <w:pPr>
        <w:pStyle w:val="a3"/>
        <w:ind w:left="0"/>
        <w:contextualSpacing w:val="0"/>
        <w:jc w:val="both"/>
        <w:rPr>
          <w:sz w:val="28"/>
          <w:szCs w:val="28"/>
          <w:lang w:val="en-US"/>
        </w:rPr>
      </w:pPr>
    </w:p>
    <w:p w:rsidR="00FD3D64" w:rsidRPr="00386D2B" w:rsidRDefault="00FD3D64" w:rsidP="00BA1CF0">
      <w:pPr>
        <w:rPr>
          <w:sz w:val="28"/>
          <w:szCs w:val="28"/>
          <w:lang w:val="en-US"/>
        </w:rPr>
      </w:pPr>
    </w:p>
    <w:p w:rsidR="00BA1CF0" w:rsidRPr="00386D2B" w:rsidRDefault="00BA1CF0" w:rsidP="00C2348C">
      <w:pPr>
        <w:jc w:val="right"/>
        <w:rPr>
          <w:sz w:val="28"/>
          <w:szCs w:val="28"/>
          <w:lang w:val="en-US"/>
        </w:rPr>
      </w:pPr>
    </w:p>
    <w:p w:rsidR="00C2348C" w:rsidRPr="00386D2B" w:rsidRDefault="00C2348C" w:rsidP="00C2348C">
      <w:pPr>
        <w:jc w:val="right"/>
        <w:rPr>
          <w:sz w:val="28"/>
          <w:szCs w:val="28"/>
          <w:lang w:val="en-US"/>
        </w:rPr>
      </w:pPr>
    </w:p>
    <w:p w:rsidR="00C2348C" w:rsidRPr="00386D2B" w:rsidRDefault="00C2348C" w:rsidP="00C2348C">
      <w:pPr>
        <w:jc w:val="right"/>
        <w:rPr>
          <w:sz w:val="28"/>
          <w:szCs w:val="28"/>
          <w:lang w:val="en-US"/>
        </w:rPr>
      </w:pPr>
    </w:p>
    <w:p w:rsidR="00C2348C" w:rsidRPr="00386D2B" w:rsidRDefault="00C2348C" w:rsidP="00C2348C">
      <w:pPr>
        <w:jc w:val="right"/>
        <w:rPr>
          <w:sz w:val="28"/>
          <w:szCs w:val="28"/>
          <w:lang w:val="en-US"/>
        </w:rPr>
      </w:pPr>
    </w:p>
    <w:p w:rsidR="00C2348C" w:rsidRPr="00386D2B" w:rsidRDefault="00C2348C" w:rsidP="00C2348C">
      <w:pPr>
        <w:jc w:val="right"/>
        <w:rPr>
          <w:sz w:val="28"/>
          <w:szCs w:val="28"/>
          <w:lang w:val="en-US"/>
        </w:rPr>
      </w:pPr>
    </w:p>
    <w:sectPr w:rsidR="00C2348C" w:rsidRPr="00386D2B" w:rsidSect="009A38B1">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0E" w:rsidRDefault="0016240E" w:rsidP="00CC1C1B">
      <w:pPr>
        <w:spacing w:after="0" w:line="240" w:lineRule="auto"/>
      </w:pPr>
      <w:r>
        <w:separator/>
      </w:r>
    </w:p>
  </w:endnote>
  <w:endnote w:type="continuationSeparator" w:id="0">
    <w:p w:rsidR="0016240E" w:rsidRDefault="0016240E" w:rsidP="00CC1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16">
    <w:altName w:val="Arial"/>
    <w:panose1 w:val="00000000000000000000"/>
    <w:charset w:val="00"/>
    <w:family w:val="swiss"/>
    <w:notTrueType/>
    <w:pitch w:val="default"/>
    <w:sig w:usb0="00000003" w:usb1="00000000" w:usb2="00000000" w:usb3="00000000" w:csb0="00000001" w:csb1="00000000"/>
  </w:font>
  <w:font w:name="F47">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45"/>
      <w:docPartObj>
        <w:docPartGallery w:val="Page Numbers (Bottom of Page)"/>
        <w:docPartUnique/>
      </w:docPartObj>
    </w:sdtPr>
    <w:sdtContent>
      <w:p w:rsidR="00190F0F" w:rsidRDefault="00190F0F">
        <w:pPr>
          <w:pStyle w:val="a6"/>
          <w:jc w:val="center"/>
        </w:pPr>
        <w:fldSimple w:instr=" PAGE   \* MERGEFORMAT ">
          <w:r w:rsidR="00A06AF2">
            <w:rPr>
              <w:noProof/>
            </w:rPr>
            <w:t>44</w:t>
          </w:r>
        </w:fldSimple>
      </w:p>
    </w:sdtContent>
  </w:sdt>
  <w:p w:rsidR="00190F0F" w:rsidRDefault="00190F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0E" w:rsidRDefault="0016240E" w:rsidP="00CC1C1B">
      <w:pPr>
        <w:spacing w:after="0" w:line="240" w:lineRule="auto"/>
      </w:pPr>
      <w:r>
        <w:separator/>
      </w:r>
    </w:p>
  </w:footnote>
  <w:footnote w:type="continuationSeparator" w:id="0">
    <w:p w:rsidR="0016240E" w:rsidRDefault="0016240E" w:rsidP="00CC1C1B">
      <w:pPr>
        <w:spacing w:after="0" w:line="240" w:lineRule="auto"/>
      </w:pPr>
      <w:r>
        <w:continuationSeparator/>
      </w:r>
    </w:p>
  </w:footnote>
  <w:footnote w:id="1">
    <w:p w:rsidR="00190F0F" w:rsidRPr="00C136CD" w:rsidRDefault="00190F0F">
      <w:pPr>
        <w:pStyle w:val="af"/>
      </w:pPr>
      <w:r>
        <w:rPr>
          <w:rStyle w:val="af1"/>
        </w:rPr>
        <w:footnoteRef/>
      </w:r>
      <w:r>
        <w:t xml:space="preserve"> </w:t>
      </w:r>
      <w:r>
        <w:rPr>
          <w:lang w:val="en-US"/>
        </w:rPr>
        <w:t>bp</w:t>
      </w:r>
      <w:r w:rsidRPr="00C136CD">
        <w:t xml:space="preserve"> (</w:t>
      </w:r>
      <w:r>
        <w:t xml:space="preserve">от английского </w:t>
      </w:r>
      <w:r>
        <w:rPr>
          <w:lang w:val="en-US"/>
        </w:rPr>
        <w:t>base</w:t>
      </w:r>
      <w:r w:rsidRPr="00C136CD">
        <w:t xml:space="preserve"> </w:t>
      </w:r>
      <w:r>
        <w:rPr>
          <w:lang w:val="en-US"/>
        </w:rPr>
        <w:t>pair</w:t>
      </w:r>
      <w:r w:rsidRPr="00C136CD">
        <w:t>)</w:t>
      </w:r>
      <w:r>
        <w:t xml:space="preserve"> - стандартное обозначение единицы измерения количества нуклеотидов.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79F"/>
    <w:multiLevelType w:val="hybridMultilevel"/>
    <w:tmpl w:val="3176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67273"/>
    <w:multiLevelType w:val="hybridMultilevel"/>
    <w:tmpl w:val="CE2E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26DE0"/>
    <w:multiLevelType w:val="hybridMultilevel"/>
    <w:tmpl w:val="8760D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9768E"/>
    <w:multiLevelType w:val="hybridMultilevel"/>
    <w:tmpl w:val="529C8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D5A14"/>
    <w:multiLevelType w:val="hybridMultilevel"/>
    <w:tmpl w:val="E5F2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1609D"/>
    <w:multiLevelType w:val="hybridMultilevel"/>
    <w:tmpl w:val="51B05A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C7FDE"/>
    <w:multiLevelType w:val="multilevel"/>
    <w:tmpl w:val="537AC5E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516E79"/>
    <w:multiLevelType w:val="multilevel"/>
    <w:tmpl w:val="4476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95834"/>
    <w:multiLevelType w:val="multilevel"/>
    <w:tmpl w:val="03644DB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9182753"/>
    <w:multiLevelType w:val="multilevel"/>
    <w:tmpl w:val="990A8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0B2503"/>
    <w:multiLevelType w:val="hybridMultilevel"/>
    <w:tmpl w:val="333258D8"/>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1">
    <w:nsid w:val="2E39054B"/>
    <w:multiLevelType w:val="hybridMultilevel"/>
    <w:tmpl w:val="5A62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F66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970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4572DB"/>
    <w:multiLevelType w:val="multilevel"/>
    <w:tmpl w:val="4476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B360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C161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DE1C61"/>
    <w:multiLevelType w:val="multilevel"/>
    <w:tmpl w:val="4476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A133E5"/>
    <w:multiLevelType w:val="hybridMultilevel"/>
    <w:tmpl w:val="06788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F1C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235DFD"/>
    <w:multiLevelType w:val="hybridMultilevel"/>
    <w:tmpl w:val="E4DA4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5549CF"/>
    <w:multiLevelType w:val="multilevel"/>
    <w:tmpl w:val="4476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DF7310"/>
    <w:multiLevelType w:val="multilevel"/>
    <w:tmpl w:val="DD942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5F7033"/>
    <w:multiLevelType w:val="multilevel"/>
    <w:tmpl w:val="22C2C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4116EB"/>
    <w:multiLevelType w:val="hybridMultilevel"/>
    <w:tmpl w:val="EBA0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656A3"/>
    <w:multiLevelType w:val="multilevel"/>
    <w:tmpl w:val="C79C4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F96D02"/>
    <w:multiLevelType w:val="multilevel"/>
    <w:tmpl w:val="81B2E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BF19F6"/>
    <w:multiLevelType w:val="multilevel"/>
    <w:tmpl w:val="56404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676E2A"/>
    <w:multiLevelType w:val="multilevel"/>
    <w:tmpl w:val="4476B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F15D95"/>
    <w:multiLevelType w:val="hybridMultilevel"/>
    <w:tmpl w:val="6A024C6A"/>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0">
    <w:nsid w:val="758B1810"/>
    <w:multiLevelType w:val="multilevel"/>
    <w:tmpl w:val="B936D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3515CF"/>
    <w:multiLevelType w:val="multilevel"/>
    <w:tmpl w:val="4476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505CE4"/>
    <w:multiLevelType w:val="hybridMultilevel"/>
    <w:tmpl w:val="B05C6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1"/>
  </w:num>
  <w:num w:numId="4">
    <w:abstractNumId w:val="12"/>
  </w:num>
  <w:num w:numId="5">
    <w:abstractNumId w:val="19"/>
  </w:num>
  <w:num w:numId="6">
    <w:abstractNumId w:val="13"/>
  </w:num>
  <w:num w:numId="7">
    <w:abstractNumId w:val="15"/>
  </w:num>
  <w:num w:numId="8">
    <w:abstractNumId w:val="10"/>
  </w:num>
  <w:num w:numId="9">
    <w:abstractNumId w:val="2"/>
  </w:num>
  <w:num w:numId="10">
    <w:abstractNumId w:val="0"/>
  </w:num>
  <w:num w:numId="11">
    <w:abstractNumId w:val="8"/>
  </w:num>
  <w:num w:numId="12">
    <w:abstractNumId w:val="14"/>
  </w:num>
  <w:num w:numId="13">
    <w:abstractNumId w:val="27"/>
  </w:num>
  <w:num w:numId="14">
    <w:abstractNumId w:val="28"/>
  </w:num>
  <w:num w:numId="15">
    <w:abstractNumId w:val="23"/>
  </w:num>
  <w:num w:numId="16">
    <w:abstractNumId w:val="25"/>
  </w:num>
  <w:num w:numId="17">
    <w:abstractNumId w:val="9"/>
  </w:num>
  <w:num w:numId="18">
    <w:abstractNumId w:val="22"/>
  </w:num>
  <w:num w:numId="19">
    <w:abstractNumId w:val="26"/>
  </w:num>
  <w:num w:numId="20">
    <w:abstractNumId w:val="6"/>
  </w:num>
  <w:num w:numId="21">
    <w:abstractNumId w:val="30"/>
  </w:num>
  <w:num w:numId="22">
    <w:abstractNumId w:val="7"/>
  </w:num>
  <w:num w:numId="23">
    <w:abstractNumId w:val="31"/>
  </w:num>
  <w:num w:numId="24">
    <w:abstractNumId w:val="17"/>
  </w:num>
  <w:num w:numId="25">
    <w:abstractNumId w:val="21"/>
  </w:num>
  <w:num w:numId="26">
    <w:abstractNumId w:val="5"/>
  </w:num>
  <w:num w:numId="27">
    <w:abstractNumId w:val="18"/>
  </w:num>
  <w:num w:numId="28">
    <w:abstractNumId w:val="4"/>
  </w:num>
  <w:num w:numId="29">
    <w:abstractNumId w:val="24"/>
  </w:num>
  <w:num w:numId="30">
    <w:abstractNumId w:val="32"/>
  </w:num>
  <w:num w:numId="31">
    <w:abstractNumId w:val="16"/>
  </w:num>
  <w:num w:numId="32">
    <w:abstractNumId w:val="3"/>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4D1B"/>
    <w:rsid w:val="000069BA"/>
    <w:rsid w:val="00074DE2"/>
    <w:rsid w:val="0008525E"/>
    <w:rsid w:val="000C6075"/>
    <w:rsid w:val="000D2197"/>
    <w:rsid w:val="00147677"/>
    <w:rsid w:val="00152CD5"/>
    <w:rsid w:val="0016240E"/>
    <w:rsid w:val="001662DF"/>
    <w:rsid w:val="00190F0F"/>
    <w:rsid w:val="00193449"/>
    <w:rsid w:val="001B2454"/>
    <w:rsid w:val="001D08A6"/>
    <w:rsid w:val="001D0B5E"/>
    <w:rsid w:val="001E7D91"/>
    <w:rsid w:val="0021217B"/>
    <w:rsid w:val="002357EF"/>
    <w:rsid w:val="002459AF"/>
    <w:rsid w:val="00251586"/>
    <w:rsid w:val="002A570A"/>
    <w:rsid w:val="002A692D"/>
    <w:rsid w:val="002A77E9"/>
    <w:rsid w:val="002F3A7F"/>
    <w:rsid w:val="00307D78"/>
    <w:rsid w:val="00310A3C"/>
    <w:rsid w:val="00332B75"/>
    <w:rsid w:val="00343B7B"/>
    <w:rsid w:val="00346E38"/>
    <w:rsid w:val="003509D4"/>
    <w:rsid w:val="00363C93"/>
    <w:rsid w:val="00367343"/>
    <w:rsid w:val="00374FE6"/>
    <w:rsid w:val="003806D0"/>
    <w:rsid w:val="00386D2B"/>
    <w:rsid w:val="00387B33"/>
    <w:rsid w:val="003A4B1A"/>
    <w:rsid w:val="003A70AC"/>
    <w:rsid w:val="003C4440"/>
    <w:rsid w:val="003C67EC"/>
    <w:rsid w:val="003C6930"/>
    <w:rsid w:val="003D6C59"/>
    <w:rsid w:val="00400057"/>
    <w:rsid w:val="0046007D"/>
    <w:rsid w:val="0047311C"/>
    <w:rsid w:val="00485554"/>
    <w:rsid w:val="004A12A6"/>
    <w:rsid w:val="004C3D63"/>
    <w:rsid w:val="004F0C8E"/>
    <w:rsid w:val="004F12DA"/>
    <w:rsid w:val="004F32D0"/>
    <w:rsid w:val="005012E3"/>
    <w:rsid w:val="00512EFD"/>
    <w:rsid w:val="00546876"/>
    <w:rsid w:val="00553364"/>
    <w:rsid w:val="0059250E"/>
    <w:rsid w:val="005B660C"/>
    <w:rsid w:val="005D0524"/>
    <w:rsid w:val="0069490E"/>
    <w:rsid w:val="006A2992"/>
    <w:rsid w:val="006B5D32"/>
    <w:rsid w:val="006F718B"/>
    <w:rsid w:val="00711D50"/>
    <w:rsid w:val="00722A2F"/>
    <w:rsid w:val="00744627"/>
    <w:rsid w:val="00813B48"/>
    <w:rsid w:val="008403C5"/>
    <w:rsid w:val="00844790"/>
    <w:rsid w:val="008E1321"/>
    <w:rsid w:val="00946EBE"/>
    <w:rsid w:val="00947C5B"/>
    <w:rsid w:val="009602A2"/>
    <w:rsid w:val="00967CAD"/>
    <w:rsid w:val="00976577"/>
    <w:rsid w:val="00981899"/>
    <w:rsid w:val="009A38B1"/>
    <w:rsid w:val="009B62B3"/>
    <w:rsid w:val="009C6819"/>
    <w:rsid w:val="009D4AC0"/>
    <w:rsid w:val="009D79BE"/>
    <w:rsid w:val="00A06AF2"/>
    <w:rsid w:val="00A218B1"/>
    <w:rsid w:val="00A31687"/>
    <w:rsid w:val="00A360F9"/>
    <w:rsid w:val="00A46E17"/>
    <w:rsid w:val="00A563B7"/>
    <w:rsid w:val="00A900FA"/>
    <w:rsid w:val="00A9461F"/>
    <w:rsid w:val="00AD2599"/>
    <w:rsid w:val="00AE19AA"/>
    <w:rsid w:val="00AE1A29"/>
    <w:rsid w:val="00B222D2"/>
    <w:rsid w:val="00B2519D"/>
    <w:rsid w:val="00B50649"/>
    <w:rsid w:val="00B5299B"/>
    <w:rsid w:val="00BA1CF0"/>
    <w:rsid w:val="00BA5C48"/>
    <w:rsid w:val="00BC21D9"/>
    <w:rsid w:val="00BD2AA1"/>
    <w:rsid w:val="00C136CD"/>
    <w:rsid w:val="00C2348C"/>
    <w:rsid w:val="00C306BB"/>
    <w:rsid w:val="00C62760"/>
    <w:rsid w:val="00C76972"/>
    <w:rsid w:val="00C8001B"/>
    <w:rsid w:val="00C820D7"/>
    <w:rsid w:val="00C85585"/>
    <w:rsid w:val="00C911BA"/>
    <w:rsid w:val="00CA1C03"/>
    <w:rsid w:val="00CC1C1B"/>
    <w:rsid w:val="00CD5B67"/>
    <w:rsid w:val="00CD5ED5"/>
    <w:rsid w:val="00CE71A6"/>
    <w:rsid w:val="00D006E6"/>
    <w:rsid w:val="00D33884"/>
    <w:rsid w:val="00D90602"/>
    <w:rsid w:val="00D91889"/>
    <w:rsid w:val="00DB31D5"/>
    <w:rsid w:val="00DC7FE2"/>
    <w:rsid w:val="00DE66EB"/>
    <w:rsid w:val="00DF51D4"/>
    <w:rsid w:val="00E063FD"/>
    <w:rsid w:val="00E33464"/>
    <w:rsid w:val="00E34F84"/>
    <w:rsid w:val="00E471F2"/>
    <w:rsid w:val="00E52F39"/>
    <w:rsid w:val="00E53E3B"/>
    <w:rsid w:val="00E63601"/>
    <w:rsid w:val="00E76B10"/>
    <w:rsid w:val="00E847FE"/>
    <w:rsid w:val="00E96BCE"/>
    <w:rsid w:val="00E96CCC"/>
    <w:rsid w:val="00EA3423"/>
    <w:rsid w:val="00EA5622"/>
    <w:rsid w:val="00EB73FA"/>
    <w:rsid w:val="00EC37BF"/>
    <w:rsid w:val="00ED1262"/>
    <w:rsid w:val="00F03A99"/>
    <w:rsid w:val="00F04D1B"/>
    <w:rsid w:val="00F10C93"/>
    <w:rsid w:val="00F25F6D"/>
    <w:rsid w:val="00F27B08"/>
    <w:rsid w:val="00F43516"/>
    <w:rsid w:val="00F55FDC"/>
    <w:rsid w:val="00F625B4"/>
    <w:rsid w:val="00F85844"/>
    <w:rsid w:val="00FA28C5"/>
    <w:rsid w:val="00FA2A11"/>
    <w:rsid w:val="00FD2C80"/>
    <w:rsid w:val="00FD3D64"/>
    <w:rsid w:val="00FD4EA7"/>
    <w:rsid w:val="00FE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BA"/>
  </w:style>
  <w:style w:type="paragraph" w:styleId="1">
    <w:name w:val="heading 1"/>
    <w:basedOn w:val="a"/>
    <w:next w:val="a"/>
    <w:link w:val="10"/>
    <w:uiPriority w:val="9"/>
    <w:qFormat/>
    <w:rsid w:val="00FD3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1D4"/>
    <w:pPr>
      <w:ind w:left="720"/>
      <w:contextualSpacing/>
    </w:pPr>
  </w:style>
  <w:style w:type="paragraph" w:styleId="a4">
    <w:name w:val="header"/>
    <w:basedOn w:val="a"/>
    <w:link w:val="a5"/>
    <w:uiPriority w:val="99"/>
    <w:semiHidden/>
    <w:unhideWhenUsed/>
    <w:rsid w:val="00CC1C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1C1B"/>
  </w:style>
  <w:style w:type="paragraph" w:styleId="a6">
    <w:name w:val="footer"/>
    <w:basedOn w:val="a"/>
    <w:link w:val="a7"/>
    <w:uiPriority w:val="99"/>
    <w:unhideWhenUsed/>
    <w:rsid w:val="00CC1C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1C1B"/>
  </w:style>
  <w:style w:type="paragraph" w:styleId="a8">
    <w:name w:val="Balloon Text"/>
    <w:basedOn w:val="a"/>
    <w:link w:val="a9"/>
    <w:uiPriority w:val="99"/>
    <w:semiHidden/>
    <w:unhideWhenUsed/>
    <w:rsid w:val="004A12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12A6"/>
    <w:rPr>
      <w:rFonts w:ascii="Tahoma" w:hAnsi="Tahoma" w:cs="Tahoma"/>
      <w:sz w:val="16"/>
      <w:szCs w:val="16"/>
    </w:rPr>
  </w:style>
  <w:style w:type="character" w:customStyle="1" w:styleId="apple-converted-space">
    <w:name w:val="apple-converted-space"/>
    <w:basedOn w:val="a0"/>
    <w:qFormat/>
    <w:rsid w:val="00152CD5"/>
  </w:style>
  <w:style w:type="paragraph" w:styleId="HTML">
    <w:name w:val="HTML Preformatted"/>
    <w:basedOn w:val="a"/>
    <w:link w:val="HTML0"/>
    <w:uiPriority w:val="99"/>
    <w:unhideWhenUsed/>
    <w:rsid w:val="00EC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37B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D3D64"/>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D2197"/>
    <w:pPr>
      <w:tabs>
        <w:tab w:val="right" w:leader="dot" w:pos="9345"/>
      </w:tabs>
      <w:spacing w:after="100"/>
    </w:pPr>
    <w:rPr>
      <w:noProof/>
    </w:rPr>
  </w:style>
  <w:style w:type="character" w:styleId="aa">
    <w:name w:val="Hyperlink"/>
    <w:basedOn w:val="a0"/>
    <w:uiPriority w:val="99"/>
    <w:unhideWhenUsed/>
    <w:rsid w:val="00FD3D64"/>
    <w:rPr>
      <w:color w:val="0000FF" w:themeColor="hyperlink"/>
      <w:u w:val="single"/>
    </w:rPr>
  </w:style>
  <w:style w:type="paragraph" w:styleId="2">
    <w:name w:val="toc 2"/>
    <w:basedOn w:val="a"/>
    <w:next w:val="a"/>
    <w:autoRedefine/>
    <w:uiPriority w:val="39"/>
    <w:unhideWhenUsed/>
    <w:rsid w:val="00FD3D64"/>
    <w:pPr>
      <w:spacing w:after="100"/>
      <w:ind w:left="220"/>
    </w:pPr>
  </w:style>
  <w:style w:type="paragraph" w:styleId="3">
    <w:name w:val="toc 3"/>
    <w:basedOn w:val="a"/>
    <w:next w:val="a"/>
    <w:autoRedefine/>
    <w:uiPriority w:val="39"/>
    <w:unhideWhenUsed/>
    <w:rsid w:val="00FD3D64"/>
    <w:pPr>
      <w:spacing w:after="100"/>
      <w:ind w:left="440"/>
    </w:pPr>
  </w:style>
  <w:style w:type="paragraph" w:styleId="ab">
    <w:name w:val="Title"/>
    <w:basedOn w:val="a"/>
    <w:next w:val="a"/>
    <w:link w:val="ac"/>
    <w:uiPriority w:val="10"/>
    <w:qFormat/>
    <w:rsid w:val="00FD3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FD3D64"/>
    <w:rPr>
      <w:rFonts w:asciiTheme="majorHAnsi" w:eastAsiaTheme="majorEastAsia" w:hAnsiTheme="majorHAnsi" w:cstheme="majorBidi"/>
      <w:color w:val="17365D" w:themeColor="text2" w:themeShade="BF"/>
      <w:spacing w:val="5"/>
      <w:kern w:val="28"/>
      <w:sz w:val="52"/>
      <w:szCs w:val="52"/>
    </w:rPr>
  </w:style>
  <w:style w:type="paragraph" w:styleId="ad">
    <w:name w:val="No Spacing"/>
    <w:link w:val="ae"/>
    <w:uiPriority w:val="1"/>
    <w:qFormat/>
    <w:rsid w:val="00386D2B"/>
    <w:pPr>
      <w:spacing w:after="0" w:line="240" w:lineRule="auto"/>
    </w:pPr>
  </w:style>
  <w:style w:type="paragraph" w:styleId="af">
    <w:name w:val="footnote text"/>
    <w:basedOn w:val="a"/>
    <w:link w:val="af0"/>
    <w:uiPriority w:val="99"/>
    <w:semiHidden/>
    <w:unhideWhenUsed/>
    <w:rsid w:val="00C136CD"/>
    <w:pPr>
      <w:spacing w:after="0" w:line="240" w:lineRule="auto"/>
    </w:pPr>
    <w:rPr>
      <w:sz w:val="20"/>
      <w:szCs w:val="20"/>
    </w:rPr>
  </w:style>
  <w:style w:type="character" w:customStyle="1" w:styleId="af0">
    <w:name w:val="Текст сноски Знак"/>
    <w:basedOn w:val="a0"/>
    <w:link w:val="af"/>
    <w:uiPriority w:val="99"/>
    <w:semiHidden/>
    <w:rsid w:val="00C136CD"/>
    <w:rPr>
      <w:sz w:val="20"/>
      <w:szCs w:val="20"/>
    </w:rPr>
  </w:style>
  <w:style w:type="character" w:styleId="af1">
    <w:name w:val="footnote reference"/>
    <w:basedOn w:val="a0"/>
    <w:uiPriority w:val="99"/>
    <w:semiHidden/>
    <w:unhideWhenUsed/>
    <w:rsid w:val="00C136CD"/>
    <w:rPr>
      <w:vertAlign w:val="superscript"/>
    </w:rPr>
  </w:style>
  <w:style w:type="character" w:customStyle="1" w:styleId="ae">
    <w:name w:val="Без интервала Знак"/>
    <w:basedOn w:val="a0"/>
    <w:link w:val="ad"/>
    <w:uiPriority w:val="1"/>
    <w:rsid w:val="009A38B1"/>
  </w:style>
  <w:style w:type="paragraph" w:customStyle="1" w:styleId="af2">
    <w:name w:val="Титульная страница"/>
    <w:basedOn w:val="a"/>
    <w:qFormat/>
    <w:rsid w:val="009A38B1"/>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s>
</file>

<file path=word/webSettings.xml><?xml version="1.0" encoding="utf-8"?>
<w:webSettings xmlns:r="http://schemas.openxmlformats.org/officeDocument/2006/relationships" xmlns:w="http://schemas.openxmlformats.org/wordprocessingml/2006/main">
  <w:divs>
    <w:div w:id="304743597">
      <w:bodyDiv w:val="1"/>
      <w:marLeft w:val="0"/>
      <w:marRight w:val="0"/>
      <w:marTop w:val="0"/>
      <w:marBottom w:val="0"/>
      <w:divBdr>
        <w:top w:val="none" w:sz="0" w:space="0" w:color="auto"/>
        <w:left w:val="none" w:sz="0" w:space="0" w:color="auto"/>
        <w:bottom w:val="none" w:sz="0" w:space="0" w:color="auto"/>
        <w:right w:val="none" w:sz="0" w:space="0" w:color="auto"/>
      </w:divBdr>
      <w:divsChild>
        <w:div w:id="121264865">
          <w:marLeft w:val="0"/>
          <w:marRight w:val="0"/>
          <w:marTop w:val="0"/>
          <w:marBottom w:val="0"/>
          <w:divBdr>
            <w:top w:val="none" w:sz="0" w:space="0" w:color="auto"/>
            <w:left w:val="none" w:sz="0" w:space="0" w:color="auto"/>
            <w:bottom w:val="none" w:sz="0" w:space="0" w:color="auto"/>
            <w:right w:val="none" w:sz="0" w:space="0" w:color="auto"/>
          </w:divBdr>
        </w:div>
        <w:div w:id="2061660802">
          <w:marLeft w:val="0"/>
          <w:marRight w:val="0"/>
          <w:marTop w:val="0"/>
          <w:marBottom w:val="0"/>
          <w:divBdr>
            <w:top w:val="none" w:sz="0" w:space="0" w:color="auto"/>
            <w:left w:val="none" w:sz="0" w:space="0" w:color="auto"/>
            <w:bottom w:val="none" w:sz="0" w:space="0" w:color="auto"/>
            <w:right w:val="none" w:sz="0" w:space="0" w:color="auto"/>
          </w:divBdr>
        </w:div>
      </w:divsChild>
    </w:div>
    <w:div w:id="2039426404">
      <w:bodyDiv w:val="1"/>
      <w:marLeft w:val="0"/>
      <w:marRight w:val="0"/>
      <w:marTop w:val="0"/>
      <w:marBottom w:val="0"/>
      <w:divBdr>
        <w:top w:val="none" w:sz="0" w:space="0" w:color="auto"/>
        <w:left w:val="none" w:sz="0" w:space="0" w:color="auto"/>
        <w:bottom w:val="none" w:sz="0" w:space="0" w:color="auto"/>
        <w:right w:val="none" w:sz="0" w:space="0" w:color="auto"/>
      </w:divBdr>
      <w:divsChild>
        <w:div w:id="188614578">
          <w:marLeft w:val="0"/>
          <w:marRight w:val="0"/>
          <w:marTop w:val="0"/>
          <w:marBottom w:val="0"/>
          <w:divBdr>
            <w:top w:val="none" w:sz="0" w:space="0" w:color="auto"/>
            <w:left w:val="none" w:sz="0" w:space="0" w:color="auto"/>
            <w:bottom w:val="none" w:sz="0" w:space="0" w:color="auto"/>
            <w:right w:val="none" w:sz="0" w:space="0" w:color="auto"/>
          </w:divBdr>
        </w:div>
        <w:div w:id="1262760458">
          <w:marLeft w:val="0"/>
          <w:marRight w:val="0"/>
          <w:marTop w:val="0"/>
          <w:marBottom w:val="0"/>
          <w:divBdr>
            <w:top w:val="none" w:sz="0" w:space="0" w:color="auto"/>
            <w:left w:val="none" w:sz="0" w:space="0" w:color="auto"/>
            <w:bottom w:val="none" w:sz="0" w:space="0" w:color="auto"/>
            <w:right w:val="none" w:sz="0" w:space="0" w:color="auto"/>
          </w:divBdr>
        </w:div>
        <w:div w:id="794174471">
          <w:marLeft w:val="0"/>
          <w:marRight w:val="0"/>
          <w:marTop w:val="0"/>
          <w:marBottom w:val="0"/>
          <w:divBdr>
            <w:top w:val="none" w:sz="0" w:space="0" w:color="auto"/>
            <w:left w:val="none" w:sz="0" w:space="0" w:color="auto"/>
            <w:bottom w:val="none" w:sz="0" w:space="0" w:color="auto"/>
            <w:right w:val="none" w:sz="0" w:space="0" w:color="auto"/>
          </w:divBdr>
        </w:div>
        <w:div w:id="1134525100">
          <w:marLeft w:val="0"/>
          <w:marRight w:val="0"/>
          <w:marTop w:val="0"/>
          <w:marBottom w:val="0"/>
          <w:divBdr>
            <w:top w:val="none" w:sz="0" w:space="0" w:color="auto"/>
            <w:left w:val="none" w:sz="0" w:space="0" w:color="auto"/>
            <w:bottom w:val="none" w:sz="0" w:space="0" w:color="auto"/>
            <w:right w:val="none" w:sz="0" w:space="0" w:color="auto"/>
          </w:divBdr>
        </w:div>
        <w:div w:id="1469014107">
          <w:marLeft w:val="0"/>
          <w:marRight w:val="0"/>
          <w:marTop w:val="0"/>
          <w:marBottom w:val="0"/>
          <w:divBdr>
            <w:top w:val="none" w:sz="0" w:space="0" w:color="auto"/>
            <w:left w:val="none" w:sz="0" w:space="0" w:color="auto"/>
            <w:bottom w:val="none" w:sz="0" w:space="0" w:color="auto"/>
            <w:right w:val="none" w:sz="0" w:space="0" w:color="auto"/>
          </w:divBdr>
        </w:div>
        <w:div w:id="597562130">
          <w:marLeft w:val="0"/>
          <w:marRight w:val="0"/>
          <w:marTop w:val="0"/>
          <w:marBottom w:val="0"/>
          <w:divBdr>
            <w:top w:val="none" w:sz="0" w:space="0" w:color="auto"/>
            <w:left w:val="none" w:sz="0" w:space="0" w:color="auto"/>
            <w:bottom w:val="none" w:sz="0" w:space="0" w:color="auto"/>
            <w:right w:val="none" w:sz="0" w:space="0" w:color="auto"/>
          </w:divBdr>
        </w:div>
        <w:div w:id="368606171">
          <w:marLeft w:val="0"/>
          <w:marRight w:val="0"/>
          <w:marTop w:val="0"/>
          <w:marBottom w:val="0"/>
          <w:divBdr>
            <w:top w:val="none" w:sz="0" w:space="0" w:color="auto"/>
            <w:left w:val="none" w:sz="0" w:space="0" w:color="auto"/>
            <w:bottom w:val="none" w:sz="0" w:space="0" w:color="auto"/>
            <w:right w:val="none" w:sz="0" w:space="0" w:color="auto"/>
          </w:divBdr>
        </w:div>
        <w:div w:id="841815854">
          <w:marLeft w:val="0"/>
          <w:marRight w:val="0"/>
          <w:marTop w:val="0"/>
          <w:marBottom w:val="0"/>
          <w:divBdr>
            <w:top w:val="none" w:sz="0" w:space="0" w:color="auto"/>
            <w:left w:val="none" w:sz="0" w:space="0" w:color="auto"/>
            <w:bottom w:val="none" w:sz="0" w:space="0" w:color="auto"/>
            <w:right w:val="none" w:sz="0" w:space="0" w:color="auto"/>
          </w:divBdr>
        </w:div>
        <w:div w:id="1055200711">
          <w:marLeft w:val="0"/>
          <w:marRight w:val="0"/>
          <w:marTop w:val="0"/>
          <w:marBottom w:val="0"/>
          <w:divBdr>
            <w:top w:val="none" w:sz="0" w:space="0" w:color="auto"/>
            <w:left w:val="none" w:sz="0" w:space="0" w:color="auto"/>
            <w:bottom w:val="none" w:sz="0" w:space="0" w:color="auto"/>
            <w:right w:val="none" w:sz="0" w:space="0" w:color="auto"/>
          </w:divBdr>
        </w:div>
        <w:div w:id="1995333238">
          <w:marLeft w:val="0"/>
          <w:marRight w:val="0"/>
          <w:marTop w:val="0"/>
          <w:marBottom w:val="0"/>
          <w:divBdr>
            <w:top w:val="none" w:sz="0" w:space="0" w:color="auto"/>
            <w:left w:val="none" w:sz="0" w:space="0" w:color="auto"/>
            <w:bottom w:val="none" w:sz="0" w:space="0" w:color="auto"/>
            <w:right w:val="none" w:sz="0" w:space="0" w:color="auto"/>
          </w:divBdr>
        </w:div>
        <w:div w:id="20790369">
          <w:marLeft w:val="0"/>
          <w:marRight w:val="0"/>
          <w:marTop w:val="0"/>
          <w:marBottom w:val="0"/>
          <w:divBdr>
            <w:top w:val="none" w:sz="0" w:space="0" w:color="auto"/>
            <w:left w:val="none" w:sz="0" w:space="0" w:color="auto"/>
            <w:bottom w:val="none" w:sz="0" w:space="0" w:color="auto"/>
            <w:right w:val="none" w:sz="0" w:space="0" w:color="auto"/>
          </w:divBdr>
        </w:div>
        <w:div w:id="1628000775">
          <w:marLeft w:val="0"/>
          <w:marRight w:val="0"/>
          <w:marTop w:val="0"/>
          <w:marBottom w:val="0"/>
          <w:divBdr>
            <w:top w:val="none" w:sz="0" w:space="0" w:color="auto"/>
            <w:left w:val="none" w:sz="0" w:space="0" w:color="auto"/>
            <w:bottom w:val="none" w:sz="0" w:space="0" w:color="auto"/>
            <w:right w:val="none" w:sz="0" w:space="0" w:color="auto"/>
          </w:divBdr>
        </w:div>
        <w:div w:id="46496385">
          <w:marLeft w:val="0"/>
          <w:marRight w:val="0"/>
          <w:marTop w:val="0"/>
          <w:marBottom w:val="0"/>
          <w:divBdr>
            <w:top w:val="none" w:sz="0" w:space="0" w:color="auto"/>
            <w:left w:val="none" w:sz="0" w:space="0" w:color="auto"/>
            <w:bottom w:val="none" w:sz="0" w:space="0" w:color="auto"/>
            <w:right w:val="none" w:sz="0" w:space="0" w:color="auto"/>
          </w:divBdr>
        </w:div>
        <w:div w:id="1332220441">
          <w:marLeft w:val="0"/>
          <w:marRight w:val="0"/>
          <w:marTop w:val="0"/>
          <w:marBottom w:val="0"/>
          <w:divBdr>
            <w:top w:val="none" w:sz="0" w:space="0" w:color="auto"/>
            <w:left w:val="none" w:sz="0" w:space="0" w:color="auto"/>
            <w:bottom w:val="none" w:sz="0" w:space="0" w:color="auto"/>
            <w:right w:val="none" w:sz="0" w:space="0" w:color="auto"/>
          </w:divBdr>
        </w:div>
        <w:div w:id="1138496814">
          <w:marLeft w:val="0"/>
          <w:marRight w:val="0"/>
          <w:marTop w:val="0"/>
          <w:marBottom w:val="0"/>
          <w:divBdr>
            <w:top w:val="none" w:sz="0" w:space="0" w:color="auto"/>
            <w:left w:val="none" w:sz="0" w:space="0" w:color="auto"/>
            <w:bottom w:val="none" w:sz="0" w:space="0" w:color="auto"/>
            <w:right w:val="none" w:sz="0" w:space="0" w:color="auto"/>
          </w:divBdr>
        </w:div>
        <w:div w:id="45953155">
          <w:marLeft w:val="0"/>
          <w:marRight w:val="0"/>
          <w:marTop w:val="0"/>
          <w:marBottom w:val="0"/>
          <w:divBdr>
            <w:top w:val="none" w:sz="0" w:space="0" w:color="auto"/>
            <w:left w:val="none" w:sz="0" w:space="0" w:color="auto"/>
            <w:bottom w:val="none" w:sz="0" w:space="0" w:color="auto"/>
            <w:right w:val="none" w:sz="0" w:space="0" w:color="auto"/>
          </w:divBdr>
        </w:div>
        <w:div w:id="968971107">
          <w:marLeft w:val="0"/>
          <w:marRight w:val="0"/>
          <w:marTop w:val="0"/>
          <w:marBottom w:val="0"/>
          <w:divBdr>
            <w:top w:val="none" w:sz="0" w:space="0" w:color="auto"/>
            <w:left w:val="none" w:sz="0" w:space="0" w:color="auto"/>
            <w:bottom w:val="none" w:sz="0" w:space="0" w:color="auto"/>
            <w:right w:val="none" w:sz="0" w:space="0" w:color="auto"/>
          </w:divBdr>
        </w:div>
        <w:div w:id="638877161">
          <w:marLeft w:val="0"/>
          <w:marRight w:val="0"/>
          <w:marTop w:val="0"/>
          <w:marBottom w:val="0"/>
          <w:divBdr>
            <w:top w:val="none" w:sz="0" w:space="0" w:color="auto"/>
            <w:left w:val="none" w:sz="0" w:space="0" w:color="auto"/>
            <w:bottom w:val="none" w:sz="0" w:space="0" w:color="auto"/>
            <w:right w:val="none" w:sz="0" w:space="0" w:color="auto"/>
          </w:divBdr>
        </w:div>
        <w:div w:id="229772258">
          <w:marLeft w:val="0"/>
          <w:marRight w:val="0"/>
          <w:marTop w:val="0"/>
          <w:marBottom w:val="0"/>
          <w:divBdr>
            <w:top w:val="none" w:sz="0" w:space="0" w:color="auto"/>
            <w:left w:val="none" w:sz="0" w:space="0" w:color="auto"/>
            <w:bottom w:val="none" w:sz="0" w:space="0" w:color="auto"/>
            <w:right w:val="none" w:sz="0" w:space="0" w:color="auto"/>
          </w:divBdr>
        </w:div>
        <w:div w:id="1444231470">
          <w:marLeft w:val="0"/>
          <w:marRight w:val="0"/>
          <w:marTop w:val="0"/>
          <w:marBottom w:val="0"/>
          <w:divBdr>
            <w:top w:val="none" w:sz="0" w:space="0" w:color="auto"/>
            <w:left w:val="none" w:sz="0" w:space="0" w:color="auto"/>
            <w:bottom w:val="none" w:sz="0" w:space="0" w:color="auto"/>
            <w:right w:val="none" w:sz="0" w:space="0" w:color="auto"/>
          </w:divBdr>
        </w:div>
        <w:div w:id="715937234">
          <w:marLeft w:val="0"/>
          <w:marRight w:val="0"/>
          <w:marTop w:val="0"/>
          <w:marBottom w:val="0"/>
          <w:divBdr>
            <w:top w:val="none" w:sz="0" w:space="0" w:color="auto"/>
            <w:left w:val="none" w:sz="0" w:space="0" w:color="auto"/>
            <w:bottom w:val="none" w:sz="0" w:space="0" w:color="auto"/>
            <w:right w:val="none" w:sz="0" w:space="0" w:color="auto"/>
          </w:divBdr>
        </w:div>
        <w:div w:id="1081562923">
          <w:marLeft w:val="0"/>
          <w:marRight w:val="0"/>
          <w:marTop w:val="0"/>
          <w:marBottom w:val="0"/>
          <w:divBdr>
            <w:top w:val="none" w:sz="0" w:space="0" w:color="auto"/>
            <w:left w:val="none" w:sz="0" w:space="0" w:color="auto"/>
            <w:bottom w:val="none" w:sz="0" w:space="0" w:color="auto"/>
            <w:right w:val="none" w:sz="0" w:space="0" w:color="auto"/>
          </w:divBdr>
          <w:divsChild>
            <w:div w:id="1933393116">
              <w:marLeft w:val="0"/>
              <w:marRight w:val="0"/>
              <w:marTop w:val="0"/>
              <w:marBottom w:val="0"/>
              <w:divBdr>
                <w:top w:val="none" w:sz="0" w:space="0" w:color="auto"/>
                <w:left w:val="none" w:sz="0" w:space="0" w:color="auto"/>
                <w:bottom w:val="none" w:sz="0" w:space="0" w:color="auto"/>
                <w:right w:val="none" w:sz="0" w:space="0" w:color="auto"/>
              </w:divBdr>
            </w:div>
            <w:div w:id="1599676757">
              <w:marLeft w:val="0"/>
              <w:marRight w:val="0"/>
              <w:marTop w:val="0"/>
              <w:marBottom w:val="0"/>
              <w:divBdr>
                <w:top w:val="none" w:sz="0" w:space="0" w:color="auto"/>
                <w:left w:val="none" w:sz="0" w:space="0" w:color="auto"/>
                <w:bottom w:val="none" w:sz="0" w:space="0" w:color="auto"/>
                <w:right w:val="none" w:sz="0" w:space="0" w:color="auto"/>
              </w:divBdr>
            </w:div>
            <w:div w:id="1196456209">
              <w:marLeft w:val="0"/>
              <w:marRight w:val="0"/>
              <w:marTop w:val="0"/>
              <w:marBottom w:val="0"/>
              <w:divBdr>
                <w:top w:val="none" w:sz="0" w:space="0" w:color="auto"/>
                <w:left w:val="none" w:sz="0" w:space="0" w:color="auto"/>
                <w:bottom w:val="none" w:sz="0" w:space="0" w:color="auto"/>
                <w:right w:val="none" w:sz="0" w:space="0" w:color="auto"/>
              </w:divBdr>
            </w:div>
          </w:divsChild>
        </w:div>
        <w:div w:id="700980858">
          <w:marLeft w:val="0"/>
          <w:marRight w:val="0"/>
          <w:marTop w:val="0"/>
          <w:marBottom w:val="0"/>
          <w:divBdr>
            <w:top w:val="none" w:sz="0" w:space="0" w:color="auto"/>
            <w:left w:val="none" w:sz="0" w:space="0" w:color="auto"/>
            <w:bottom w:val="none" w:sz="0" w:space="0" w:color="auto"/>
            <w:right w:val="none" w:sz="0" w:space="0" w:color="auto"/>
          </w:divBdr>
        </w:div>
        <w:div w:id="749039107">
          <w:marLeft w:val="0"/>
          <w:marRight w:val="0"/>
          <w:marTop w:val="0"/>
          <w:marBottom w:val="0"/>
          <w:divBdr>
            <w:top w:val="none" w:sz="0" w:space="0" w:color="auto"/>
            <w:left w:val="none" w:sz="0" w:space="0" w:color="auto"/>
            <w:bottom w:val="none" w:sz="0" w:space="0" w:color="auto"/>
            <w:right w:val="none" w:sz="0" w:space="0" w:color="auto"/>
          </w:divBdr>
        </w:div>
        <w:div w:id="32802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16">
    <w:altName w:val="Arial"/>
    <w:panose1 w:val="00000000000000000000"/>
    <w:charset w:val="00"/>
    <w:family w:val="swiss"/>
    <w:notTrueType/>
    <w:pitch w:val="default"/>
    <w:sig w:usb0="00000003" w:usb1="00000000" w:usb2="00000000" w:usb3="00000000" w:csb0="00000001" w:csb1="00000000"/>
  </w:font>
  <w:font w:name="F47">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057D4"/>
    <w:rsid w:val="002A2E2E"/>
    <w:rsid w:val="00A0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EB979E308E44EC969018A20A5AFD44">
    <w:name w:val="4AEB979E308E44EC969018A20A5AFD44"/>
    <w:rsid w:val="00A057D4"/>
  </w:style>
  <w:style w:type="paragraph" w:customStyle="1" w:styleId="BCFF014264EE4BB6B813EE19A70F728C">
    <w:name w:val="BCFF014264EE4BB6B813EE19A70F728C"/>
    <w:rsid w:val="00A057D4"/>
  </w:style>
  <w:style w:type="paragraph" w:customStyle="1" w:styleId="7B711B3904B2446092D6DEE4719C273B">
    <w:name w:val="7B711B3904B2446092D6DEE4719C273B"/>
    <w:rsid w:val="00A057D4"/>
  </w:style>
  <w:style w:type="paragraph" w:customStyle="1" w:styleId="DDE3351351E6445C870B5CD2ED62587A">
    <w:name w:val="DDE3351351E6445C870B5CD2ED62587A"/>
    <w:rsid w:val="00A057D4"/>
  </w:style>
  <w:style w:type="paragraph" w:customStyle="1" w:styleId="5E88F5B2508740E584EB9F5BFE199145">
    <w:name w:val="5E88F5B2508740E584EB9F5BFE199145"/>
    <w:rsid w:val="00A057D4"/>
  </w:style>
  <w:style w:type="paragraph" w:customStyle="1" w:styleId="C305D2A81E54495AB0F444460C08F4BF">
    <w:name w:val="C305D2A81E54495AB0F444460C08F4BF"/>
    <w:rsid w:val="00A057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69856-1136-42E9-A0DC-6BA09879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44</Pages>
  <Words>9544</Words>
  <Characters>54401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2017-04-27T21:14:00Z</cp:lastPrinted>
  <dcterms:created xsi:type="dcterms:W3CDTF">2017-04-27T10:05:00Z</dcterms:created>
  <dcterms:modified xsi:type="dcterms:W3CDTF">2017-05-03T21:01:00Z</dcterms:modified>
</cp:coreProperties>
</file>