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52DF800" w14:textId="18DD35F1" w:rsidR="00726571" w:rsidRDefault="00726571" w:rsidP="00B755BB">
      <w:pPr>
        <w:spacing w:after="0" w:line="360" w:lineRule="auto"/>
        <w:jc w:val="center"/>
        <w:rPr>
          <w:rFonts w:ascii="Times New Roman" w:hAnsi="Times New Roman" w:cs="Times New Roman"/>
          <w:szCs w:val="24"/>
        </w:rPr>
      </w:pPr>
      <w:r w:rsidRPr="00726571">
        <w:rPr>
          <w:rFonts w:ascii="Times New Roman" w:hAnsi="Times New Roman" w:cs="Times New Roman"/>
          <w:szCs w:val="24"/>
        </w:rPr>
        <w:t>ПРАВИТЕЛЬСТВО</w:t>
      </w:r>
      <w:r w:rsidR="00726F4A">
        <w:rPr>
          <w:rFonts w:ascii="Times New Roman" w:hAnsi="Times New Roman" w:cs="Times New Roman"/>
          <w:szCs w:val="24"/>
        </w:rPr>
        <w:t xml:space="preserve"> </w:t>
      </w:r>
      <w:r w:rsidRPr="00726571">
        <w:rPr>
          <w:rFonts w:ascii="Times New Roman" w:hAnsi="Times New Roman" w:cs="Times New Roman"/>
          <w:szCs w:val="24"/>
        </w:rPr>
        <w:t>РОССИЙСКОЙ</w:t>
      </w:r>
      <w:r w:rsidR="00726F4A">
        <w:rPr>
          <w:rFonts w:ascii="Times New Roman" w:hAnsi="Times New Roman" w:cs="Times New Roman"/>
          <w:szCs w:val="24"/>
        </w:rPr>
        <w:t xml:space="preserve"> </w:t>
      </w:r>
      <w:r w:rsidRPr="00726571">
        <w:rPr>
          <w:rFonts w:ascii="Times New Roman" w:hAnsi="Times New Roman" w:cs="Times New Roman"/>
          <w:szCs w:val="24"/>
        </w:rPr>
        <w:t>ФЕДЕРАЦИИ</w:t>
      </w:r>
    </w:p>
    <w:p w14:paraId="7852BEC6" w14:textId="77777777" w:rsidR="00B755BB" w:rsidRPr="00726571" w:rsidRDefault="00B755BB" w:rsidP="00B755BB">
      <w:pPr>
        <w:spacing w:after="0" w:line="360" w:lineRule="auto"/>
        <w:jc w:val="center"/>
        <w:rPr>
          <w:rFonts w:ascii="Times New Roman" w:hAnsi="Times New Roman" w:cs="Times New Roman"/>
          <w:szCs w:val="24"/>
        </w:rPr>
      </w:pPr>
    </w:p>
    <w:p w14:paraId="14CF5207" w14:textId="0733042F" w:rsidR="00726571" w:rsidRPr="00726571" w:rsidRDefault="00726571" w:rsidP="00B755BB">
      <w:pPr>
        <w:spacing w:after="0" w:line="360" w:lineRule="auto"/>
        <w:jc w:val="center"/>
        <w:rPr>
          <w:rFonts w:ascii="Times New Roman" w:hAnsi="Times New Roman" w:cs="Times New Roman"/>
          <w:szCs w:val="24"/>
        </w:rPr>
      </w:pPr>
      <w:r w:rsidRPr="00726571">
        <w:rPr>
          <w:rFonts w:ascii="Times New Roman" w:hAnsi="Times New Roman" w:cs="Times New Roman"/>
          <w:szCs w:val="24"/>
        </w:rPr>
        <w:t>ФЕДЕРАЛЬНОЕ</w:t>
      </w:r>
      <w:r w:rsidR="00726F4A">
        <w:rPr>
          <w:rFonts w:ascii="Times New Roman" w:hAnsi="Times New Roman" w:cs="Times New Roman"/>
          <w:szCs w:val="24"/>
        </w:rPr>
        <w:t xml:space="preserve"> </w:t>
      </w:r>
      <w:r w:rsidRPr="00726571">
        <w:rPr>
          <w:rFonts w:ascii="Times New Roman" w:hAnsi="Times New Roman" w:cs="Times New Roman"/>
          <w:szCs w:val="24"/>
        </w:rPr>
        <w:t>ГОСУДАРСТВЕННОЕ</w:t>
      </w:r>
      <w:r w:rsidR="00726F4A">
        <w:rPr>
          <w:rFonts w:ascii="Times New Roman" w:hAnsi="Times New Roman" w:cs="Times New Roman"/>
          <w:szCs w:val="24"/>
        </w:rPr>
        <w:t xml:space="preserve"> </w:t>
      </w:r>
      <w:r w:rsidRPr="00726571">
        <w:rPr>
          <w:rFonts w:ascii="Times New Roman" w:hAnsi="Times New Roman" w:cs="Times New Roman"/>
          <w:szCs w:val="24"/>
        </w:rPr>
        <w:t>БЮДЖЕТНОЕ</w:t>
      </w:r>
      <w:r w:rsidR="00726F4A">
        <w:rPr>
          <w:rFonts w:ascii="Times New Roman" w:hAnsi="Times New Roman" w:cs="Times New Roman"/>
          <w:szCs w:val="24"/>
        </w:rPr>
        <w:t xml:space="preserve"> </w:t>
      </w:r>
      <w:r w:rsidRPr="00726571">
        <w:rPr>
          <w:rFonts w:ascii="Times New Roman" w:hAnsi="Times New Roman" w:cs="Times New Roman"/>
          <w:szCs w:val="24"/>
        </w:rPr>
        <w:t>ОБРАЗОВАТЕЛЬНОЕ</w:t>
      </w:r>
      <w:r w:rsidR="00726F4A">
        <w:rPr>
          <w:rFonts w:ascii="Times New Roman" w:hAnsi="Times New Roman" w:cs="Times New Roman"/>
          <w:szCs w:val="24"/>
        </w:rPr>
        <w:t xml:space="preserve"> </w:t>
      </w:r>
      <w:r w:rsidRPr="00726571">
        <w:rPr>
          <w:rFonts w:ascii="Times New Roman" w:hAnsi="Times New Roman" w:cs="Times New Roman"/>
          <w:szCs w:val="24"/>
        </w:rPr>
        <w:t>УЧРЕЖДЕНИЕ</w:t>
      </w:r>
      <w:r w:rsidR="00726F4A">
        <w:rPr>
          <w:rFonts w:ascii="Times New Roman" w:hAnsi="Times New Roman" w:cs="Times New Roman"/>
          <w:szCs w:val="24"/>
        </w:rPr>
        <w:t xml:space="preserve"> </w:t>
      </w:r>
      <w:r w:rsidRPr="00726571">
        <w:rPr>
          <w:rFonts w:ascii="Times New Roman" w:hAnsi="Times New Roman" w:cs="Times New Roman"/>
          <w:szCs w:val="24"/>
        </w:rPr>
        <w:t>ВЫСШЕГО</w:t>
      </w:r>
      <w:r w:rsidR="00726F4A">
        <w:rPr>
          <w:rFonts w:ascii="Times New Roman" w:hAnsi="Times New Roman" w:cs="Times New Roman"/>
          <w:szCs w:val="24"/>
        </w:rPr>
        <w:t xml:space="preserve"> </w:t>
      </w:r>
      <w:r w:rsidRPr="00726571">
        <w:rPr>
          <w:rFonts w:ascii="Times New Roman" w:hAnsi="Times New Roman" w:cs="Times New Roman"/>
          <w:szCs w:val="24"/>
        </w:rPr>
        <w:t>ПРОФЕССИОНАЛЬНОГО</w:t>
      </w:r>
      <w:r w:rsidR="00726F4A">
        <w:rPr>
          <w:rFonts w:ascii="Times New Roman" w:hAnsi="Times New Roman" w:cs="Times New Roman"/>
          <w:szCs w:val="24"/>
        </w:rPr>
        <w:t xml:space="preserve"> </w:t>
      </w:r>
      <w:r w:rsidRPr="00726571">
        <w:rPr>
          <w:rFonts w:ascii="Times New Roman" w:hAnsi="Times New Roman" w:cs="Times New Roman"/>
          <w:szCs w:val="24"/>
        </w:rPr>
        <w:t>ОБРАЗОВАНИЯ</w:t>
      </w:r>
      <w:r w:rsidR="00726F4A">
        <w:rPr>
          <w:rFonts w:ascii="Times New Roman" w:hAnsi="Times New Roman" w:cs="Times New Roman"/>
          <w:szCs w:val="24"/>
        </w:rPr>
        <w:t xml:space="preserve"> </w:t>
      </w:r>
    </w:p>
    <w:p w14:paraId="1D9D9C1A" w14:textId="6D3061F0" w:rsidR="00726571" w:rsidRPr="00726571" w:rsidRDefault="00726571" w:rsidP="00B755B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26571">
        <w:rPr>
          <w:rFonts w:ascii="Times New Roman" w:hAnsi="Times New Roman" w:cs="Times New Roman"/>
          <w:sz w:val="24"/>
          <w:szCs w:val="24"/>
        </w:rPr>
        <w:t>«САНКТ-ПЕТЕРБУРГСКИЙ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sz w:val="24"/>
          <w:szCs w:val="24"/>
        </w:rPr>
        <w:t>ГОСУДАРСТВЕННЫЙ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sz w:val="24"/>
          <w:szCs w:val="24"/>
        </w:rPr>
        <w:t>УНИВЕРСИТЕТ»</w:t>
      </w:r>
    </w:p>
    <w:p w14:paraId="68931951" w14:textId="466166C0" w:rsidR="00726571" w:rsidRPr="00726571" w:rsidRDefault="00726571" w:rsidP="00B755B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26571">
        <w:rPr>
          <w:rFonts w:ascii="Times New Roman" w:hAnsi="Times New Roman" w:cs="Times New Roman"/>
          <w:sz w:val="24"/>
          <w:szCs w:val="24"/>
        </w:rPr>
        <w:t>(СПбГУ)</w:t>
      </w:r>
    </w:p>
    <w:p w14:paraId="082D6407" w14:textId="0EB919A7" w:rsidR="00726571" w:rsidRPr="00726571" w:rsidRDefault="00726571" w:rsidP="00B755B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26571">
        <w:rPr>
          <w:rFonts w:ascii="Times New Roman" w:hAnsi="Times New Roman" w:cs="Times New Roman"/>
          <w:sz w:val="24"/>
          <w:szCs w:val="24"/>
        </w:rPr>
        <w:t>Кафедра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гидрогеологии</w:t>
      </w:r>
    </w:p>
    <w:p w14:paraId="16149596" w14:textId="77777777" w:rsidR="00726571" w:rsidRDefault="00726571" w:rsidP="00B755B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FBA097C" w14:textId="77777777" w:rsidR="00726571" w:rsidRDefault="00726571" w:rsidP="00B755B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F0A958A" w14:textId="77777777" w:rsidR="00726571" w:rsidRPr="00726571" w:rsidRDefault="00726571" w:rsidP="00B755B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F6BCFEC" w14:textId="669113DB" w:rsidR="00726571" w:rsidRPr="00B755BB" w:rsidRDefault="00B755BB" w:rsidP="00B755B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Дунюшин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Алексей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Алексеевич</w:t>
      </w:r>
    </w:p>
    <w:p w14:paraId="6353BA72" w14:textId="77777777" w:rsidR="00726571" w:rsidRDefault="00726571" w:rsidP="00B755B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D1A22C5" w14:textId="77777777" w:rsidR="00726571" w:rsidRDefault="00726571" w:rsidP="00B755B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EB4CCCF" w14:textId="77777777" w:rsidR="00726571" w:rsidRPr="00726571" w:rsidRDefault="00726571" w:rsidP="00B755B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09BF92D" w14:textId="7D5D45DA" w:rsidR="00726571" w:rsidRPr="00726571" w:rsidRDefault="00726571" w:rsidP="00B755B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26571">
        <w:rPr>
          <w:rFonts w:ascii="Times New Roman" w:hAnsi="Times New Roman" w:cs="Times New Roman"/>
          <w:b/>
          <w:sz w:val="24"/>
          <w:szCs w:val="24"/>
        </w:rPr>
        <w:t>Анализ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b/>
          <w:sz w:val="24"/>
          <w:szCs w:val="24"/>
        </w:rPr>
        <w:t>гидрогеологических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b/>
          <w:sz w:val="24"/>
          <w:szCs w:val="24"/>
        </w:rPr>
        <w:t>условий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b/>
          <w:sz w:val="24"/>
          <w:szCs w:val="24"/>
        </w:rPr>
        <w:t>и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b/>
          <w:sz w:val="24"/>
          <w:szCs w:val="24"/>
        </w:rPr>
        <w:t>разработка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b/>
          <w:sz w:val="24"/>
          <w:szCs w:val="24"/>
        </w:rPr>
        <w:t>фильтрационной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b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b/>
          <w:sz w:val="24"/>
          <w:szCs w:val="24"/>
        </w:rPr>
        <w:t>участка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b/>
          <w:sz w:val="24"/>
          <w:szCs w:val="24"/>
        </w:rPr>
        <w:t>строительства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b/>
          <w:sz w:val="24"/>
          <w:szCs w:val="24"/>
        </w:rPr>
        <w:t>АЭС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b/>
          <w:sz w:val="24"/>
          <w:szCs w:val="24"/>
        </w:rPr>
        <w:t>Пакш-2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b/>
          <w:sz w:val="24"/>
          <w:szCs w:val="24"/>
        </w:rPr>
        <w:t>(Венгрия)</w:t>
      </w:r>
    </w:p>
    <w:p w14:paraId="29221B1C" w14:textId="77777777" w:rsidR="00726571" w:rsidRDefault="00726571" w:rsidP="00B755B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40AF2CE" w14:textId="77777777" w:rsidR="00726571" w:rsidRPr="00726571" w:rsidRDefault="00726571" w:rsidP="00B755B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824326C" w14:textId="04AF247F" w:rsidR="00726571" w:rsidRPr="00726571" w:rsidRDefault="00726571" w:rsidP="00B755B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26571">
        <w:rPr>
          <w:rFonts w:ascii="Times New Roman" w:hAnsi="Times New Roman" w:cs="Times New Roman"/>
          <w:sz w:val="24"/>
          <w:szCs w:val="24"/>
        </w:rPr>
        <w:t>Магистерская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sz w:val="24"/>
          <w:szCs w:val="24"/>
        </w:rPr>
        <w:t>диссертация</w:t>
      </w:r>
    </w:p>
    <w:p w14:paraId="5E897A1C" w14:textId="5970A7E5" w:rsidR="00726571" w:rsidRPr="00726571" w:rsidRDefault="00726571" w:rsidP="00B755B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26571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sz w:val="24"/>
          <w:szCs w:val="24"/>
        </w:rPr>
        <w:t>направлению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>5.04.</w:t>
      </w:r>
      <w:r w:rsidRPr="00726571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>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sz w:val="24"/>
          <w:szCs w:val="24"/>
        </w:rPr>
        <w:t>«Геология»</w:t>
      </w:r>
    </w:p>
    <w:p w14:paraId="13BC1CAE" w14:textId="77777777" w:rsidR="00B755BB" w:rsidRDefault="00B755BB" w:rsidP="00B755B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2A50A5D" w14:textId="77777777" w:rsidR="00B755BB" w:rsidRDefault="00B755BB" w:rsidP="00B755B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08B72BF" w14:textId="77777777" w:rsidR="00B755BB" w:rsidRDefault="00B755BB" w:rsidP="00B755B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47B3A99" w14:textId="77777777" w:rsidR="00B755BB" w:rsidRDefault="00B755BB" w:rsidP="00B755B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14F657D" w14:textId="77777777" w:rsidR="00B755BB" w:rsidRPr="00726571" w:rsidRDefault="00B755BB" w:rsidP="00B755B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77C6597" w14:textId="7F89FD5A" w:rsidR="00726571" w:rsidRPr="00726571" w:rsidRDefault="00726571" w:rsidP="00B755BB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726571">
        <w:rPr>
          <w:rFonts w:ascii="Times New Roman" w:hAnsi="Times New Roman" w:cs="Times New Roman"/>
          <w:sz w:val="24"/>
          <w:szCs w:val="24"/>
        </w:rPr>
        <w:t>Научный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sz w:val="24"/>
          <w:szCs w:val="24"/>
        </w:rPr>
        <w:t>руководитель: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E87A61C" w14:textId="2DC65398" w:rsidR="00726571" w:rsidRDefault="00B755BB" w:rsidP="00B755BB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726571">
        <w:rPr>
          <w:rFonts w:ascii="Times New Roman" w:hAnsi="Times New Roman" w:cs="Times New Roman"/>
          <w:sz w:val="24"/>
          <w:szCs w:val="24"/>
        </w:rPr>
        <w:t>д.г.-м.н</w:t>
      </w:r>
      <w:r>
        <w:rPr>
          <w:rFonts w:ascii="Times New Roman" w:hAnsi="Times New Roman" w:cs="Times New Roman"/>
          <w:sz w:val="24"/>
          <w:szCs w:val="24"/>
        </w:rPr>
        <w:t>.,</w:t>
      </w:r>
      <w:r w:rsidR="00726F4A">
        <w:t xml:space="preserve"> </w:t>
      </w:r>
      <w:r w:rsidRPr="00B755BB">
        <w:rPr>
          <w:rFonts w:ascii="Times New Roman" w:hAnsi="Times New Roman" w:cs="Times New Roman"/>
          <w:sz w:val="24"/>
          <w:szCs w:val="24"/>
        </w:rPr>
        <w:t>чл.-к.</w:t>
      </w:r>
      <w:r>
        <w:rPr>
          <w:rFonts w:ascii="Times New Roman" w:hAnsi="Times New Roman" w:cs="Times New Roman"/>
          <w:sz w:val="24"/>
          <w:szCs w:val="24"/>
        </w:rPr>
        <w:t>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проф.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Румынин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5DD9D88" w14:textId="77777777" w:rsidR="00B755BB" w:rsidRPr="00726571" w:rsidRDefault="00B755BB" w:rsidP="00B755BB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34FC8C97" w14:textId="61C257C8" w:rsidR="00726571" w:rsidRPr="00726571" w:rsidRDefault="00726571" w:rsidP="00B755BB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726571">
        <w:rPr>
          <w:rFonts w:ascii="Times New Roman" w:hAnsi="Times New Roman" w:cs="Times New Roman"/>
          <w:sz w:val="24"/>
          <w:szCs w:val="24"/>
        </w:rPr>
        <w:t>Заведующий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6571">
        <w:rPr>
          <w:rFonts w:ascii="Times New Roman" w:hAnsi="Times New Roman" w:cs="Times New Roman"/>
          <w:sz w:val="24"/>
          <w:szCs w:val="24"/>
        </w:rPr>
        <w:t>кафедрой: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957642B" w14:textId="1ACF0BD7" w:rsidR="00726571" w:rsidRPr="00726571" w:rsidRDefault="00B755BB" w:rsidP="00B755BB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726571" w:rsidRPr="00726571">
        <w:rPr>
          <w:rFonts w:ascii="Times New Roman" w:hAnsi="Times New Roman" w:cs="Times New Roman"/>
          <w:sz w:val="24"/>
          <w:szCs w:val="24"/>
        </w:rPr>
        <w:t>.г.-м.н.,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доц</w:t>
      </w:r>
      <w:r w:rsidR="00726571" w:rsidRPr="00726571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</w:t>
      </w:r>
      <w:r w:rsidR="00726571" w:rsidRPr="00726571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</w:t>
      </w:r>
      <w:r w:rsidR="00726571" w:rsidRPr="00726571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Коносавский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5217E9F" w14:textId="77777777" w:rsidR="00726571" w:rsidRDefault="00726571" w:rsidP="00B755B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A02375E" w14:textId="77777777" w:rsidR="00B755BB" w:rsidRDefault="00B755BB" w:rsidP="00B755B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212B857" w14:textId="77777777" w:rsidR="00B755BB" w:rsidRDefault="00B755BB" w:rsidP="00B755B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36DB7E" w14:textId="463277B1" w:rsidR="00B755BB" w:rsidRDefault="00726571" w:rsidP="00B755B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26571">
        <w:rPr>
          <w:rFonts w:ascii="Times New Roman" w:hAnsi="Times New Roman" w:cs="Times New Roman"/>
          <w:sz w:val="24"/>
          <w:szCs w:val="24"/>
        </w:rPr>
        <w:t>Санкт-Петербург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DBBA9FB" w14:textId="7942C3F0" w:rsidR="00161418" w:rsidRDefault="00726571" w:rsidP="00B755B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26571">
        <w:rPr>
          <w:rFonts w:ascii="Times New Roman" w:hAnsi="Times New Roman" w:cs="Times New Roman"/>
          <w:sz w:val="24"/>
          <w:szCs w:val="24"/>
        </w:rPr>
        <w:t>201</w:t>
      </w:r>
      <w:r w:rsidR="00B755BB">
        <w:rPr>
          <w:rFonts w:ascii="Times New Roman" w:hAnsi="Times New Roman" w:cs="Times New Roman"/>
          <w:sz w:val="24"/>
          <w:szCs w:val="24"/>
        </w:rPr>
        <w:t>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bookmarkStart w:id="0" w:name="_GoBack"/>
      <w:bookmarkEnd w:id="0"/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885937810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72ED98A" w14:textId="43E0ADA8" w:rsidR="00161418" w:rsidRPr="00353B75" w:rsidRDefault="00353B75" w:rsidP="00353B75">
          <w:pPr>
            <w:pStyle w:val="afe"/>
            <w:spacing w:line="360" w:lineRule="auto"/>
            <w:jc w:val="center"/>
            <w:rPr>
              <w:rFonts w:ascii="Times New Roman" w:hAnsi="Times New Roman" w:cs="Times New Roman"/>
              <w:b/>
              <w:color w:val="auto"/>
              <w:sz w:val="28"/>
              <w:szCs w:val="28"/>
            </w:rPr>
          </w:pPr>
          <w:r w:rsidRPr="00353B75">
            <w:rPr>
              <w:rFonts w:ascii="Times New Roman" w:hAnsi="Times New Roman" w:cs="Times New Roman"/>
              <w:b/>
              <w:color w:val="auto"/>
              <w:sz w:val="28"/>
              <w:szCs w:val="28"/>
            </w:rPr>
            <w:t>ОГЛАВЛЕНИЕ</w:t>
          </w:r>
        </w:p>
        <w:p w14:paraId="4F3709F6" w14:textId="77777777" w:rsidR="00161418" w:rsidRPr="00353B75" w:rsidRDefault="00161418" w:rsidP="00353B75">
          <w:pPr>
            <w:pStyle w:val="13"/>
            <w:tabs>
              <w:tab w:val="right" w:leader="dot" w:pos="9062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r w:rsidRPr="00353B75">
            <w:fldChar w:fldCharType="begin"/>
          </w:r>
          <w:r w:rsidRPr="00353B75">
            <w:instrText xml:space="preserve"> TOC \o "1-3" \h \z \u </w:instrText>
          </w:r>
          <w:r w:rsidRPr="00353B75">
            <w:fldChar w:fldCharType="separate"/>
          </w:r>
          <w:hyperlink w:anchor="_Toc481661447" w:history="1">
            <w:r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ВВЕДЕНИЕ</w:t>
            </w:r>
            <w:r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_Toc481661447 \h </w:instrText>
            </w:r>
            <w:r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</w:t>
            </w:r>
            <w:r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D85FAF0" w14:textId="7A5E17E9" w:rsidR="00161418" w:rsidRPr="00353B75" w:rsidRDefault="00FB1C17" w:rsidP="00353B75">
          <w:pPr>
            <w:pStyle w:val="13"/>
            <w:tabs>
              <w:tab w:val="right" w:leader="dot" w:pos="9062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81661448" w:history="1"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1.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ФИЗИКО-ГЕОГРАФИЧЕСКАЯ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ХАРАКТЕРИСТИКА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_Toc481661448 \h </w:instrTex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7F8711F" w14:textId="6A905133" w:rsidR="00161418" w:rsidRPr="00353B75" w:rsidRDefault="00FB1C17" w:rsidP="00353B75">
          <w:pPr>
            <w:pStyle w:val="13"/>
            <w:tabs>
              <w:tab w:val="right" w:leader="dot" w:pos="9062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81661449" w:history="1"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2.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ГЕОЛОГИЧЕСКАЯ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И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ГИДРОГЕОЛОГИЧЕСКАЯ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ХАРАКТЕРИСТИКА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_Toc481661449 \h </w:instrTex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118AB59" w14:textId="780179B2" w:rsidR="00161418" w:rsidRPr="00353B75" w:rsidRDefault="00FB1C17" w:rsidP="00353B75">
          <w:pPr>
            <w:pStyle w:val="23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81661450" w:history="1"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2.1.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Геологические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условия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региона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_Toc481661450 \h </w:instrTex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A723D30" w14:textId="44C6EFBC" w:rsidR="00161418" w:rsidRPr="00353B75" w:rsidRDefault="00FB1C17" w:rsidP="00353B75">
          <w:pPr>
            <w:pStyle w:val="23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81661451" w:history="1">
            <w:r w:rsidR="00161418" w:rsidRPr="00353B75">
              <w:rPr>
                <w:rStyle w:val="a5"/>
                <w:rFonts w:ascii="Times New Roman" w:eastAsia="Arial" w:hAnsi="Times New Roman" w:cs="Times New Roman"/>
                <w:noProof/>
                <w:sz w:val="24"/>
                <w:szCs w:val="24"/>
              </w:rPr>
              <w:t>2.2.</w:t>
            </w:r>
            <w:r w:rsidR="00726F4A">
              <w:rPr>
                <w:rStyle w:val="a5"/>
                <w:rFonts w:ascii="Times New Roman" w:eastAsia="Arial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noProof/>
                <w:sz w:val="24"/>
                <w:szCs w:val="24"/>
              </w:rPr>
              <w:t>Гидрогеологические</w:t>
            </w:r>
            <w:r w:rsidR="00726F4A">
              <w:rPr>
                <w:rStyle w:val="a5"/>
                <w:rFonts w:ascii="Times New Roman" w:eastAsia="Arial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noProof/>
                <w:sz w:val="24"/>
                <w:szCs w:val="24"/>
              </w:rPr>
              <w:t>условия</w:t>
            </w:r>
            <w:r w:rsidR="00726F4A">
              <w:rPr>
                <w:rStyle w:val="a5"/>
                <w:rFonts w:ascii="Times New Roman" w:eastAsia="Arial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noProof/>
                <w:sz w:val="24"/>
                <w:szCs w:val="24"/>
              </w:rPr>
              <w:t>региона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_Toc481661451 \h </w:instrTex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23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BA23BB2" w14:textId="5951273A" w:rsidR="00161418" w:rsidRPr="00353B75" w:rsidRDefault="00FB1C17" w:rsidP="00353B75">
          <w:pPr>
            <w:pStyle w:val="13"/>
            <w:tabs>
              <w:tab w:val="right" w:leader="dot" w:pos="9062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81661452" w:history="1"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3.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УТОЧНЕНИЕ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ГЕОЛОГИЧЕСКИХ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И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ГИДРОГЕОЛОГИЧЕСКИХ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УСЛОВИЙ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НА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ПЛОЩАДКЕ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СТРОИТЕЛЬСТВА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_Toc481661452 \h </w:instrTex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28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9D8ECA9" w14:textId="48714A8B" w:rsidR="00161418" w:rsidRPr="00353B75" w:rsidRDefault="00FB1C17" w:rsidP="00353B75">
          <w:pPr>
            <w:pStyle w:val="23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81661453" w:history="1"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3.1.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Геологическое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строение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площадки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_Toc481661453 \h </w:instrTex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29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1FBF6CB" w14:textId="42170E8B" w:rsidR="00161418" w:rsidRPr="00353B75" w:rsidRDefault="00FB1C17" w:rsidP="00353B75">
          <w:pPr>
            <w:pStyle w:val="23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81661454" w:history="1"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3.2.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Гидрогеологические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условия</w:t>
            </w:r>
            <w:r w:rsidR="00726F4A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eastAsia="Arial" w:hAnsi="Times New Roman" w:cs="Times New Roman"/>
                <w:bCs/>
                <w:noProof/>
                <w:sz w:val="24"/>
                <w:szCs w:val="24"/>
              </w:rPr>
              <w:t>площадки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_Toc481661454 \h </w:instrTex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35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A37BD0F" w14:textId="46777725" w:rsidR="00161418" w:rsidRPr="00353B75" w:rsidRDefault="00FB1C17" w:rsidP="00353B75">
          <w:pPr>
            <w:pStyle w:val="23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81661455" w:history="1"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3.3.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Обработка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режимных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наблюдений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за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уровнями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воды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в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скважинах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для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интерпретации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фильтрационных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параметров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_Toc481661455 \h </w:instrTex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42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75CD744" w14:textId="467182B6" w:rsidR="00161418" w:rsidRPr="00353B75" w:rsidRDefault="00FB1C17" w:rsidP="00353B75">
          <w:pPr>
            <w:pStyle w:val="23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81661456" w:history="1"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3.4.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Обоснование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фильтрационной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неоднородности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разреза.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_Toc481661456 \h </w:instrTex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48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FBB3E58" w14:textId="0F6302D7" w:rsidR="00161418" w:rsidRPr="00353B75" w:rsidRDefault="00FB1C17" w:rsidP="00353B75">
          <w:pPr>
            <w:pStyle w:val="13"/>
            <w:tabs>
              <w:tab w:val="right" w:leader="dot" w:pos="9062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81661457" w:history="1"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4.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РАЗРАБОТКА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ГЕОФИЛЬТРАЦИОННОЙ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МОДЕЛИ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ДЛЯ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ОБОСНОВАНИЯ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ПРОЕКТНЫХ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РЕШЕНИЙ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_Toc481661457 \h </w:instrTex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70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D538C84" w14:textId="19EC3CB1" w:rsidR="00161418" w:rsidRPr="00353B75" w:rsidRDefault="00FB1C17" w:rsidP="00353B75">
          <w:pPr>
            <w:pStyle w:val="23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81661458" w:history="1"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4.1.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Постановка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задачи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_Toc481661458 \h </w:instrTex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70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9424F8F" w14:textId="204CFD2A" w:rsidR="00161418" w:rsidRPr="00353B75" w:rsidRDefault="00FB1C17" w:rsidP="00353B75">
          <w:pPr>
            <w:pStyle w:val="23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81661459" w:history="1"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4.2.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Построение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модели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и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ее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калибровка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_Toc481661459 \h </w:instrTex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71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FF31636" w14:textId="15576D5D" w:rsidR="00161418" w:rsidRPr="00353B75" w:rsidRDefault="00FB1C17" w:rsidP="00353B75">
          <w:pPr>
            <w:pStyle w:val="23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81661460" w:history="1"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4.3.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Параметрическое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обеспечение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модели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и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её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калибровка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_Toc481661460 \h </w:instrTex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73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BA7F9BA" w14:textId="2CE5C0FC" w:rsidR="00161418" w:rsidRPr="00353B75" w:rsidRDefault="00FB1C17" w:rsidP="00353B75">
          <w:pPr>
            <w:pStyle w:val="23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81661461" w:history="1"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4.4.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Прогнозы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водопритоков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_Toc481661461 \h </w:instrTex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78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623FB75" w14:textId="75367ED1" w:rsidR="00161418" w:rsidRPr="00353B75" w:rsidRDefault="00FB1C17" w:rsidP="00353B75">
          <w:pPr>
            <w:pStyle w:val="23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81661462" w:history="1"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4.5.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Прогнозы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гидродинамического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воздействия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и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модель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просадок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_Toc481661462 \h </w:instrTex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85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D729BC1" w14:textId="10D61CA6" w:rsidR="00161418" w:rsidRPr="00353B75" w:rsidRDefault="00FB1C17" w:rsidP="00353B75">
          <w:pPr>
            <w:pStyle w:val="23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81661463" w:history="1"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4.6.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Рекомендации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по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оптимальному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варианту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_Toc481661463 \h </w:instrTex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99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0CE3CAA" w14:textId="77777777" w:rsidR="00161418" w:rsidRPr="00353B75" w:rsidRDefault="00FB1C17" w:rsidP="00353B75">
          <w:pPr>
            <w:pStyle w:val="13"/>
            <w:tabs>
              <w:tab w:val="right" w:leader="dot" w:pos="9062"/>
            </w:tabs>
            <w:spacing w:line="360" w:lineRule="auto"/>
            <w:rPr>
              <w:rFonts w:ascii="Times New Roman" w:hAnsi="Times New Roman" w:cs="Times New Roman"/>
              <w:noProof/>
              <w:sz w:val="24"/>
              <w:szCs w:val="24"/>
            </w:rPr>
          </w:pPr>
          <w:hyperlink w:anchor="_Toc481661464" w:history="1"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ЗАКЛЮЧЕНИЕ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_Toc481661464 \h </w:instrTex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100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2FA21D8" w14:textId="3C0BFA94" w:rsidR="00161418" w:rsidRPr="00353B75" w:rsidRDefault="00FB1C17" w:rsidP="00353B75">
          <w:pPr>
            <w:pStyle w:val="13"/>
            <w:tabs>
              <w:tab w:val="right" w:leader="dot" w:pos="9062"/>
            </w:tabs>
            <w:spacing w:line="360" w:lineRule="auto"/>
            <w:rPr>
              <w:noProof/>
            </w:rPr>
          </w:pPr>
          <w:hyperlink w:anchor="_Toc481661465" w:history="1"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СПИСОК</w:t>
            </w:r>
            <w:r w:rsidR="00726F4A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 xml:space="preserve"> </w:t>
            </w:r>
            <w:r w:rsidR="00161418" w:rsidRPr="00353B75">
              <w:rPr>
                <w:rStyle w:val="a5"/>
                <w:rFonts w:ascii="Times New Roman" w:hAnsi="Times New Roman" w:cs="Times New Roman"/>
                <w:noProof/>
                <w:sz w:val="24"/>
                <w:szCs w:val="24"/>
              </w:rPr>
              <w:t>ЛИТЕРАТУРЫ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ab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begin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instrText xml:space="preserve"> PAGEREF _Toc481661465 \h </w:instrTex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separate"/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t>101</w:t>
            </w:r>
            <w:r w:rsidR="00161418" w:rsidRPr="00353B75">
              <w:rPr>
                <w:rFonts w:ascii="Times New Roman" w:hAnsi="Times New Roman" w:cs="Times New Roman"/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B5C5973" w14:textId="30F13E60" w:rsidR="00161418" w:rsidRDefault="00161418">
          <w:r w:rsidRPr="00353B75">
            <w:rPr>
              <w:bCs/>
            </w:rPr>
            <w:fldChar w:fldCharType="end"/>
          </w:r>
        </w:p>
      </w:sdtContent>
    </w:sdt>
    <w:p w14:paraId="1489FAEB" w14:textId="77777777" w:rsidR="00161418" w:rsidRDefault="00161418" w:rsidP="00B755BB">
      <w:pPr>
        <w:spacing w:after="0" w:line="360" w:lineRule="auto"/>
        <w:jc w:val="center"/>
        <w:rPr>
          <w:rFonts w:ascii="Times New Roman" w:eastAsia="Arial" w:hAnsi="Times New Roman" w:cs="Times New Roman"/>
          <w:b/>
          <w:bCs/>
          <w:sz w:val="24"/>
          <w:szCs w:val="24"/>
        </w:rPr>
      </w:pPr>
    </w:p>
    <w:p w14:paraId="0C6BC5FE" w14:textId="77777777" w:rsidR="00161418" w:rsidRDefault="00161418" w:rsidP="00B755BB">
      <w:pPr>
        <w:spacing w:after="0" w:line="360" w:lineRule="auto"/>
        <w:jc w:val="center"/>
        <w:rPr>
          <w:rFonts w:ascii="Times New Roman" w:eastAsia="Arial" w:hAnsi="Times New Roman" w:cs="Times New Roman"/>
          <w:b/>
          <w:bCs/>
          <w:sz w:val="24"/>
          <w:szCs w:val="24"/>
        </w:rPr>
      </w:pPr>
    </w:p>
    <w:p w14:paraId="1D9752BB" w14:textId="77777777" w:rsidR="00161418" w:rsidRDefault="00161418" w:rsidP="00B755BB">
      <w:pPr>
        <w:spacing w:after="0" w:line="360" w:lineRule="auto"/>
        <w:jc w:val="center"/>
        <w:rPr>
          <w:rFonts w:ascii="Times New Roman" w:eastAsia="Arial" w:hAnsi="Times New Roman" w:cs="Times New Roman"/>
          <w:b/>
          <w:bCs/>
          <w:sz w:val="24"/>
          <w:szCs w:val="24"/>
        </w:rPr>
      </w:pPr>
    </w:p>
    <w:p w14:paraId="1E597E49" w14:textId="7E166359" w:rsidR="00383A6D" w:rsidRPr="00726571" w:rsidRDefault="00383A6D" w:rsidP="00B755BB">
      <w:pPr>
        <w:spacing w:after="0" w:line="360" w:lineRule="auto"/>
        <w:jc w:val="center"/>
        <w:rPr>
          <w:rFonts w:ascii="Times New Roman" w:eastAsia="Arial" w:hAnsi="Times New Roman" w:cs="Times New Roman"/>
          <w:b/>
          <w:bCs/>
          <w:sz w:val="24"/>
          <w:szCs w:val="24"/>
        </w:rPr>
      </w:pPr>
      <w:r w:rsidRPr="00726571">
        <w:rPr>
          <w:rFonts w:ascii="Times New Roman" w:eastAsia="Arial" w:hAnsi="Times New Roman" w:cs="Times New Roman"/>
          <w:b/>
          <w:bCs/>
          <w:sz w:val="24"/>
          <w:szCs w:val="24"/>
        </w:rPr>
        <w:br w:type="page"/>
      </w:r>
    </w:p>
    <w:p w14:paraId="0A70F88C" w14:textId="4B2D27B7" w:rsidR="493F397C" w:rsidRPr="0089097D" w:rsidRDefault="7DF94F25" w:rsidP="00B35800">
      <w:pPr>
        <w:spacing w:line="360" w:lineRule="auto"/>
        <w:ind w:hanging="357"/>
        <w:jc w:val="center"/>
        <w:outlineLvl w:val="0"/>
        <w:rPr>
          <w:rFonts w:ascii="Times New Roman" w:eastAsiaTheme="minorEastAsia" w:hAnsi="Times New Roman" w:cs="Times New Roman"/>
          <w:b/>
          <w:bCs/>
          <w:sz w:val="28"/>
          <w:szCs w:val="28"/>
        </w:rPr>
      </w:pPr>
      <w:bookmarkStart w:id="1" w:name="_Toc481661447"/>
      <w:r w:rsidRPr="0089097D">
        <w:rPr>
          <w:rFonts w:ascii="Times New Roman" w:eastAsia="Arial" w:hAnsi="Times New Roman" w:cs="Times New Roman"/>
          <w:b/>
          <w:bCs/>
          <w:sz w:val="28"/>
          <w:szCs w:val="28"/>
        </w:rPr>
        <w:lastRenderedPageBreak/>
        <w:t>ВВЕДЕНИЕ</w:t>
      </w:r>
      <w:bookmarkEnd w:id="1"/>
    </w:p>
    <w:p w14:paraId="662C2201" w14:textId="483436F1" w:rsidR="00705907" w:rsidRPr="00FA1D36" w:rsidRDefault="00705907" w:rsidP="00705907">
      <w:pPr>
        <w:spacing w:after="0" w:line="276" w:lineRule="auto"/>
        <w:ind w:firstLine="705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FA1D36">
        <w:rPr>
          <w:rFonts w:ascii="Times New Roman" w:eastAsia="Arial" w:hAnsi="Times New Roman" w:cs="Times New Roman"/>
          <w:sz w:val="24"/>
          <w:szCs w:val="24"/>
        </w:rPr>
        <w:t>Почти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половина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электроэнергии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Венгрии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производится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>
        <w:rPr>
          <w:rFonts w:ascii="Times New Roman" w:eastAsia="Arial" w:hAnsi="Times New Roman" w:cs="Times New Roman"/>
          <w:sz w:val="24"/>
          <w:szCs w:val="24"/>
        </w:rPr>
        <w:t>атомной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>
        <w:rPr>
          <w:rFonts w:ascii="Times New Roman" w:eastAsia="Arial" w:hAnsi="Times New Roman" w:cs="Times New Roman"/>
          <w:sz w:val="24"/>
          <w:szCs w:val="24"/>
        </w:rPr>
        <w:t>станцией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>
        <w:rPr>
          <w:rFonts w:ascii="Times New Roman" w:eastAsia="Arial" w:hAnsi="Times New Roman" w:cs="Times New Roman"/>
          <w:sz w:val="24"/>
          <w:szCs w:val="24"/>
        </w:rPr>
        <w:t>(АЭС)</w:t>
      </w:r>
      <w:r w:rsidRPr="00FA1D36">
        <w:rPr>
          <w:rFonts w:ascii="Times New Roman" w:eastAsia="Arial" w:hAnsi="Times New Roman" w:cs="Times New Roman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которая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находится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р.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Дунай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рядом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городом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Пакш.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Её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строительство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началось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еще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1974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г.,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1987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г.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АЭС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заработала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полную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мощность.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настоящее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время,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связи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увеличением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потребляемых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мощностей,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перспективе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плановым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выводом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из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эксплуатации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старых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энергоблоков,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планируется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строительство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двух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новых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энергоблоков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АЭС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Пакш-2,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мощностью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2.4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ГВт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проекту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российской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Госкорпорации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"Росатом".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Проект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новой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АЭС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предусматривает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её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расположение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непосредственной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близости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действующей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станции.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462160CC" w14:textId="35BC6A6D" w:rsidR="00705907" w:rsidRPr="00FA1D36" w:rsidRDefault="00705907" w:rsidP="00705907">
      <w:pPr>
        <w:spacing w:after="0" w:line="276" w:lineRule="auto"/>
        <w:ind w:firstLine="705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FA1D36">
        <w:rPr>
          <w:rFonts w:ascii="Times New Roman" w:eastAsia="Arial" w:hAnsi="Times New Roman" w:cs="Times New Roman"/>
          <w:sz w:val="24"/>
          <w:szCs w:val="24"/>
        </w:rPr>
        <w:t>Инженерно-геологические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изыскания,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проведенные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выбранной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712DBE" w:rsidRPr="00FA1D36">
        <w:rPr>
          <w:rFonts w:ascii="Times New Roman" w:eastAsia="Arial" w:hAnsi="Times New Roman" w:cs="Times New Roman"/>
          <w:sz w:val="24"/>
          <w:szCs w:val="24"/>
        </w:rPr>
        <w:t>площадке,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показывают,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что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участок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находится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чрезвычайно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сложных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гидрогеологических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условиях,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строительство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объекта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которых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требует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специальных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инженерных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решений.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098B4EA6" w14:textId="20B7D025" w:rsidR="00705907" w:rsidRPr="00FA1D36" w:rsidRDefault="00705907" w:rsidP="00705907">
      <w:pPr>
        <w:spacing w:after="0" w:line="276" w:lineRule="auto"/>
        <w:ind w:firstLine="705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FA1D36">
        <w:rPr>
          <w:rFonts w:ascii="Times New Roman" w:eastAsia="Arial" w:hAnsi="Times New Roman" w:cs="Times New Roman"/>
          <w:sz w:val="24"/>
          <w:szCs w:val="24"/>
        </w:rPr>
        <w:t>Современный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типовой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российский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проект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АЭС,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подобно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айсбергу,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имеет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вытянутую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вертикали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форму,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значительная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часть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которой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скрыта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глаз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ниже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отметок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земной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поверхности,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глубин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17-20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метров.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Такая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компоновка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основных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сооружений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обеспечивает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их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максимальную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безопасность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внешних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воздействий.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Однако,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заглубление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фундаментов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приводит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появлению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значительных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водопритоков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котлован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непосредственно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этапе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строительства,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дренажных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вод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этапе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эксплуатации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АЭС.</w:t>
      </w:r>
    </w:p>
    <w:p w14:paraId="4054F64B" w14:textId="62F110A8" w:rsidR="00705907" w:rsidRPr="00FA1D36" w:rsidRDefault="00705907" w:rsidP="00705907">
      <w:pPr>
        <w:spacing w:after="0" w:line="276" w:lineRule="auto"/>
        <w:ind w:firstLine="705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FA1D36">
        <w:rPr>
          <w:rFonts w:ascii="Times New Roman" w:eastAsia="Arial" w:hAnsi="Times New Roman" w:cs="Times New Roman"/>
          <w:sz w:val="24"/>
          <w:szCs w:val="24"/>
        </w:rPr>
        <w:t>Даже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самые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приблизительные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аналитические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оценки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показывают,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что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открытые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строительные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котлованы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АЭС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можно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ожидать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значительные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водопритоки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диапазоне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50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100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тыс.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м</w:t>
      </w:r>
      <w:r w:rsidRPr="00FA1D36">
        <w:rPr>
          <w:rFonts w:ascii="Times New Roman" w:eastAsia="Arial" w:hAnsi="Times New Roman" w:cs="Times New Roman"/>
          <w:sz w:val="24"/>
          <w:szCs w:val="24"/>
          <w:vertAlign w:val="superscript"/>
        </w:rPr>
        <w:t>3</w:t>
      </w:r>
      <w:r w:rsidRPr="00FA1D36">
        <w:rPr>
          <w:rFonts w:ascii="Times New Roman" w:eastAsia="Arial" w:hAnsi="Times New Roman" w:cs="Times New Roman"/>
          <w:sz w:val="24"/>
          <w:szCs w:val="24"/>
        </w:rPr>
        <w:t>/сут.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из-за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наличия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геологическом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разрезе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площадки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сильно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обводненных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гравелистых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отложений.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Такие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притоки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делают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не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возможным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строительство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котлованов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без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специальных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инженерных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водозащитных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сооружений.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Наряду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этим,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дренажный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водоотлив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приводит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изменению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гидродинамических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условий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вблизи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площадки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работ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её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окрестностей.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Снижение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уровней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подземных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вод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может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приводить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увеличению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эффективных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нагрузок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грунте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  <w:lang w:val="en-US"/>
        </w:rPr>
        <w:t>c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провоцировать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процессы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просадок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зданий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действующей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АЭС.</w:t>
      </w:r>
    </w:p>
    <w:p w14:paraId="167979BC" w14:textId="60D8AC59" w:rsidR="00705907" w:rsidRPr="00FA1D36" w:rsidRDefault="00705907" w:rsidP="00705907">
      <w:pPr>
        <w:spacing w:after="0" w:line="276" w:lineRule="auto"/>
        <w:ind w:firstLine="705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FA1D36">
        <w:rPr>
          <w:rFonts w:ascii="Times New Roman" w:eastAsia="Arial" w:hAnsi="Times New Roman" w:cs="Times New Roman"/>
          <w:sz w:val="24"/>
          <w:szCs w:val="24"/>
        </w:rPr>
        <w:t>Собственно,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целью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данной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работы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является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создание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геофильтрационной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модели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участка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АЭС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Пакш-2,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которая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позволила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бы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адекватно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прогнозировать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водопритоки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степень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гидродинамического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воздействия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различных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инженерных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решениях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водозащитным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мероприятиям.</w:t>
      </w:r>
    </w:p>
    <w:p w14:paraId="3848C0D8" w14:textId="72AF4299" w:rsidR="00705907" w:rsidRPr="00FA1D36" w:rsidRDefault="00705907" w:rsidP="00480182">
      <w:pPr>
        <w:spacing w:after="0" w:line="276" w:lineRule="auto"/>
        <w:ind w:firstLine="705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FA1D36">
        <w:rPr>
          <w:rFonts w:ascii="Times New Roman" w:eastAsia="Arial" w:hAnsi="Times New Roman" w:cs="Times New Roman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связи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этим,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ходу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работы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решались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следующие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задачи: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480182">
        <w:rPr>
          <w:rFonts w:ascii="Times New Roman" w:eastAsia="Arial" w:hAnsi="Times New Roman" w:cs="Times New Roman"/>
          <w:sz w:val="24"/>
          <w:szCs w:val="24"/>
        </w:rPr>
        <w:t>обработка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480182">
        <w:rPr>
          <w:rFonts w:ascii="Times New Roman" w:eastAsia="Arial" w:hAnsi="Times New Roman" w:cs="Times New Roman"/>
          <w:sz w:val="24"/>
          <w:szCs w:val="24"/>
        </w:rPr>
        <w:t>фактических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480182">
        <w:rPr>
          <w:rFonts w:ascii="Times New Roman" w:eastAsia="Arial" w:hAnsi="Times New Roman" w:cs="Times New Roman"/>
          <w:sz w:val="24"/>
          <w:szCs w:val="24"/>
        </w:rPr>
        <w:t>данных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480182">
        <w:rPr>
          <w:rFonts w:ascii="Times New Roman" w:eastAsia="Arial" w:hAnsi="Times New Roman" w:cs="Times New Roman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480182">
        <w:rPr>
          <w:rFonts w:ascii="Times New Roman" w:eastAsia="Arial" w:hAnsi="Times New Roman" w:cs="Times New Roman"/>
          <w:sz w:val="24"/>
          <w:szCs w:val="24"/>
        </w:rPr>
        <w:t>режимным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480182">
        <w:rPr>
          <w:rFonts w:ascii="Times New Roman" w:eastAsia="Arial" w:hAnsi="Times New Roman" w:cs="Times New Roman"/>
          <w:sz w:val="24"/>
          <w:szCs w:val="24"/>
        </w:rPr>
        <w:t>наблюдениям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480182">
        <w:rPr>
          <w:rFonts w:ascii="Times New Roman" w:eastAsia="Arial" w:hAnsi="Times New Roman" w:cs="Times New Roman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480182">
        <w:rPr>
          <w:rFonts w:ascii="Times New Roman" w:eastAsia="Arial" w:hAnsi="Times New Roman" w:cs="Times New Roman"/>
          <w:sz w:val="24"/>
          <w:szCs w:val="24"/>
        </w:rPr>
        <w:t>опытно-фильтрационным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480182">
        <w:rPr>
          <w:rFonts w:ascii="Times New Roman" w:eastAsia="Arial" w:hAnsi="Times New Roman" w:cs="Times New Roman"/>
          <w:sz w:val="24"/>
          <w:szCs w:val="24"/>
        </w:rPr>
        <w:t>работам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480182">
        <w:rPr>
          <w:rFonts w:ascii="Times New Roman" w:eastAsia="Arial" w:hAnsi="Times New Roman" w:cs="Times New Roman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480182">
        <w:rPr>
          <w:rFonts w:ascii="Times New Roman" w:eastAsia="Arial" w:hAnsi="Times New Roman" w:cs="Times New Roman"/>
          <w:sz w:val="24"/>
          <w:szCs w:val="24"/>
        </w:rPr>
        <w:t>участке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480182">
        <w:rPr>
          <w:rFonts w:ascii="Times New Roman" w:eastAsia="Arial" w:hAnsi="Times New Roman" w:cs="Times New Roman"/>
          <w:sz w:val="24"/>
          <w:szCs w:val="24"/>
        </w:rPr>
        <w:t>строительства;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создание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геофильтрационной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модели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участка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работ;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прогнозирование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водопритоков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карьер;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прогнозирование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гидродинамического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воздействия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расчет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FA1D36">
        <w:rPr>
          <w:rFonts w:ascii="Times New Roman" w:eastAsia="Arial" w:hAnsi="Times New Roman" w:cs="Times New Roman"/>
          <w:sz w:val="24"/>
          <w:szCs w:val="24"/>
        </w:rPr>
        <w:t>просадок.</w:t>
      </w:r>
    </w:p>
    <w:p w14:paraId="61FA71AF" w14:textId="5959BBDD" w:rsidR="00866CDC" w:rsidRDefault="00705907" w:rsidP="00705907">
      <w:pPr>
        <w:spacing w:after="0" w:line="276" w:lineRule="auto"/>
        <w:ind w:firstLine="705"/>
        <w:jc w:val="both"/>
        <w:rPr>
          <w:rFonts w:ascii="Times New Roman" w:eastAsia="Arial" w:hAnsi="Times New Roman" w:cs="Times New Roman"/>
          <w:sz w:val="24"/>
          <w:szCs w:val="24"/>
        </w:rPr>
      </w:pPr>
      <w:r w:rsidRPr="00CE7390">
        <w:rPr>
          <w:rFonts w:ascii="Times New Roman" w:eastAsia="Arial" w:hAnsi="Times New Roman" w:cs="Times New Roman"/>
          <w:sz w:val="24"/>
          <w:szCs w:val="24"/>
        </w:rPr>
        <w:t>Работа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была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выполнена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Санкт-Петербургском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отделении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ИГЭ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РАН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период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прохождения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производственной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практики.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Я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принимал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непосредственное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участие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сборе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обобщении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полевой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информации,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обработке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данных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режимных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наблюдений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целью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получения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фильтрационных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4"/>
        </w:rPr>
        <w:t>парам</w:t>
      </w:r>
      <w:r w:rsidR="00480182" w:rsidRPr="00CE7390">
        <w:rPr>
          <w:rFonts w:ascii="Times New Roman" w:eastAsia="Arial" w:hAnsi="Times New Roman" w:cs="Times New Roman"/>
          <w:sz w:val="24"/>
          <w:szCs w:val="24"/>
        </w:rPr>
        <w:t>е</w:t>
      </w:r>
      <w:r w:rsidRPr="00CE7390">
        <w:rPr>
          <w:rFonts w:ascii="Times New Roman" w:eastAsia="Arial" w:hAnsi="Times New Roman" w:cs="Times New Roman"/>
          <w:sz w:val="24"/>
          <w:szCs w:val="24"/>
        </w:rPr>
        <w:t>тров,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480182" w:rsidRPr="00CE7390">
        <w:rPr>
          <w:rFonts w:ascii="Times New Roman" w:eastAsia="Arial" w:hAnsi="Times New Roman" w:cs="Times New Roman"/>
          <w:sz w:val="24"/>
          <w:szCs w:val="24"/>
        </w:rPr>
        <w:t>расчетах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480182" w:rsidRPr="00CE7390">
        <w:rPr>
          <w:rFonts w:ascii="Times New Roman" w:eastAsia="Arial" w:hAnsi="Times New Roman" w:cs="Times New Roman"/>
          <w:sz w:val="24"/>
          <w:szCs w:val="24"/>
        </w:rPr>
        <w:t>водопритоков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480182" w:rsidRPr="00CE7390">
        <w:rPr>
          <w:rFonts w:ascii="Times New Roman" w:eastAsia="Arial" w:hAnsi="Times New Roman" w:cs="Times New Roman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480182" w:rsidRPr="00CE7390">
        <w:rPr>
          <w:rFonts w:ascii="Times New Roman" w:eastAsia="Arial" w:hAnsi="Times New Roman" w:cs="Times New Roman"/>
          <w:sz w:val="24"/>
          <w:szCs w:val="24"/>
        </w:rPr>
        <w:t>просадок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480182" w:rsidRPr="00CE7390">
        <w:rPr>
          <w:rFonts w:ascii="Times New Roman" w:eastAsia="Arial" w:hAnsi="Times New Roman" w:cs="Times New Roman"/>
          <w:sz w:val="24"/>
          <w:szCs w:val="24"/>
        </w:rPr>
        <w:t>дневной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480182" w:rsidRPr="00CE7390">
        <w:rPr>
          <w:rFonts w:ascii="Times New Roman" w:eastAsia="Arial" w:hAnsi="Times New Roman" w:cs="Times New Roman"/>
          <w:sz w:val="24"/>
          <w:szCs w:val="24"/>
        </w:rPr>
        <w:t>поверхности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480182" w:rsidRPr="00CE7390">
        <w:rPr>
          <w:rFonts w:ascii="Times New Roman" w:eastAsia="Arial" w:hAnsi="Times New Roman" w:cs="Times New Roman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480182" w:rsidRPr="00CE7390">
        <w:rPr>
          <w:rFonts w:ascii="Times New Roman" w:eastAsia="Arial" w:hAnsi="Times New Roman" w:cs="Times New Roman"/>
          <w:sz w:val="24"/>
          <w:szCs w:val="24"/>
        </w:rPr>
        <w:t>численной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480182" w:rsidRPr="00CE7390">
        <w:rPr>
          <w:rFonts w:ascii="Times New Roman" w:eastAsia="Arial" w:hAnsi="Times New Roman" w:cs="Times New Roman"/>
          <w:sz w:val="24"/>
          <w:szCs w:val="24"/>
        </w:rPr>
        <w:t>фильтрационной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480182" w:rsidRPr="00CE7390">
        <w:rPr>
          <w:rFonts w:ascii="Times New Roman" w:eastAsia="Arial" w:hAnsi="Times New Roman" w:cs="Times New Roman"/>
          <w:sz w:val="24"/>
          <w:szCs w:val="24"/>
        </w:rPr>
        <w:t>модели.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</w:p>
    <w:p w14:paraId="1A52DEB7" w14:textId="77777777" w:rsidR="00705907" w:rsidRPr="00705907" w:rsidRDefault="00705907" w:rsidP="00705907">
      <w:pPr>
        <w:spacing w:after="0" w:line="360" w:lineRule="auto"/>
        <w:ind w:firstLine="709"/>
        <w:jc w:val="both"/>
        <w:rPr>
          <w:rFonts w:ascii="Times New Roman" w:eastAsia="Arial" w:hAnsi="Times New Roman" w:cs="Times New Roman"/>
          <w:sz w:val="24"/>
          <w:szCs w:val="24"/>
        </w:rPr>
      </w:pPr>
    </w:p>
    <w:p w14:paraId="56A9BA3C" w14:textId="42651EE5" w:rsidR="00383A6D" w:rsidRPr="00B35800" w:rsidRDefault="0089097D" w:rsidP="00B35800">
      <w:pPr>
        <w:spacing w:after="0" w:line="360" w:lineRule="auto"/>
        <w:jc w:val="center"/>
        <w:outlineLvl w:val="0"/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</w:pPr>
      <w:bookmarkStart w:id="2" w:name="_Toc481661448"/>
      <w:r w:rsidRPr="0089097D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>1.</w:t>
      </w:r>
      <w:r w:rsidR="00726F4A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Pr="0089097D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>ФИЗИК</w:t>
      </w:r>
      <w:r w:rsidR="00B35800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>О-ГЕОГРАФИЧЕСКАЯ</w:t>
      </w:r>
      <w:r w:rsidR="00726F4A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B35800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>ХАРАКТЕРИСТИКА</w:t>
      </w:r>
      <w:bookmarkEnd w:id="2"/>
    </w:p>
    <w:p w14:paraId="56B4CD19" w14:textId="25037E41" w:rsidR="0089097D" w:rsidRPr="00383A6D" w:rsidRDefault="0089097D" w:rsidP="00B35800">
      <w:pPr>
        <w:spacing w:after="0" w:line="360" w:lineRule="auto"/>
        <w:rPr>
          <w:rFonts w:ascii="Times New Roman" w:eastAsia="Arial" w:hAnsi="Times New Roman" w:cs="Times New Roman"/>
          <w:color w:val="000000" w:themeColor="text1"/>
          <w:sz w:val="24"/>
          <w:szCs w:val="28"/>
        </w:rPr>
      </w:pPr>
      <w:r w:rsidRPr="00383A6D">
        <w:rPr>
          <w:rFonts w:ascii="Times New Roman" w:eastAsia="Arial" w:hAnsi="Times New Roman" w:cs="Times New Roman"/>
          <w:b/>
          <w:bCs/>
          <w:color w:val="000000" w:themeColor="text1"/>
          <w:sz w:val="24"/>
          <w:szCs w:val="28"/>
        </w:rPr>
        <w:lastRenderedPageBreak/>
        <w:t>Географическое</w:t>
      </w:r>
      <w:r w:rsidR="00726F4A">
        <w:rPr>
          <w:rFonts w:ascii="Times New Roman" w:eastAsia="Arial" w:hAnsi="Times New Roman" w:cs="Times New Roman"/>
          <w:b/>
          <w:bCs/>
          <w:color w:val="000000" w:themeColor="text1"/>
          <w:sz w:val="24"/>
          <w:szCs w:val="28"/>
        </w:rPr>
        <w:t xml:space="preserve"> </w:t>
      </w:r>
      <w:r w:rsidRPr="00383A6D">
        <w:rPr>
          <w:rFonts w:ascii="Times New Roman" w:eastAsia="Arial" w:hAnsi="Times New Roman" w:cs="Times New Roman"/>
          <w:b/>
          <w:bCs/>
          <w:color w:val="000000" w:themeColor="text1"/>
          <w:sz w:val="24"/>
          <w:szCs w:val="28"/>
        </w:rPr>
        <w:t>положение</w:t>
      </w:r>
    </w:p>
    <w:p w14:paraId="712D2028" w14:textId="15E8672C" w:rsidR="0089097D" w:rsidRPr="00383A6D" w:rsidRDefault="0089097D" w:rsidP="00B35800">
      <w:pPr>
        <w:spacing w:after="0" w:line="360" w:lineRule="auto"/>
        <w:ind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расположена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центральной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Европе,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столицей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является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Будапешт.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Граничит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Австрией,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Словакией,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Украиной,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Румынией,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Сербией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Хорватией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(рисунок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1.1).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6B3783D5" w14:textId="77777777" w:rsidR="0089097D" w:rsidRPr="00383A6D" w:rsidRDefault="0089097D" w:rsidP="00B35800">
      <w:pPr>
        <w:spacing w:after="0" w:line="360" w:lineRule="auto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383A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AF603C" wp14:editId="20E6F09F">
            <wp:extent cx="5123543" cy="3362325"/>
            <wp:effectExtent l="0" t="0" r="1270" b="0"/>
            <wp:docPr id="1770625881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0951" cy="3367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97265" w14:textId="67185913" w:rsidR="0089097D" w:rsidRPr="00383A6D" w:rsidRDefault="0089097D" w:rsidP="00B35800">
      <w:pPr>
        <w:spacing w:after="0" w:line="360" w:lineRule="auto"/>
        <w:ind w:firstLine="705"/>
        <w:jc w:val="center"/>
        <w:rPr>
          <w:rFonts w:ascii="Times New Roman" w:eastAsia="Arial" w:hAnsi="Times New Roman" w:cs="Times New Roman"/>
          <w:sz w:val="24"/>
          <w:szCs w:val="24"/>
        </w:rPr>
      </w:pPr>
      <w:r w:rsidRPr="00383A6D">
        <w:rPr>
          <w:rFonts w:ascii="Times New Roman" w:eastAsia="Arial" w:hAnsi="Times New Roman" w:cs="Times New Roman"/>
          <w:sz w:val="24"/>
          <w:szCs w:val="24"/>
        </w:rPr>
        <w:t>Рис</w:t>
      </w:r>
      <w:r w:rsidR="00E95F8B">
        <w:rPr>
          <w:rFonts w:ascii="Times New Roman" w:eastAsia="Arial" w:hAnsi="Times New Roman" w:cs="Times New Roman"/>
          <w:sz w:val="24"/>
          <w:szCs w:val="24"/>
        </w:rPr>
        <w:t>унок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sz w:val="24"/>
          <w:szCs w:val="24"/>
        </w:rPr>
        <w:t>1.1.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sz w:val="24"/>
          <w:szCs w:val="24"/>
        </w:rPr>
        <w:t>Географическое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sz w:val="24"/>
          <w:szCs w:val="24"/>
        </w:rPr>
        <w:t>положение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sz w:val="24"/>
          <w:szCs w:val="24"/>
        </w:rPr>
        <w:t>Венгрии.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sz w:val="24"/>
          <w:szCs w:val="24"/>
        </w:rPr>
        <w:t>Красной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sz w:val="24"/>
          <w:szCs w:val="24"/>
        </w:rPr>
        <w:t>точ</w:t>
      </w:r>
      <w:r w:rsidR="00C17F3D">
        <w:rPr>
          <w:rFonts w:ascii="Times New Roman" w:eastAsia="Arial" w:hAnsi="Times New Roman" w:cs="Times New Roman"/>
          <w:sz w:val="24"/>
          <w:szCs w:val="24"/>
        </w:rPr>
        <w:t>кой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C17F3D">
        <w:rPr>
          <w:rFonts w:ascii="Times New Roman" w:eastAsia="Arial" w:hAnsi="Times New Roman" w:cs="Times New Roman"/>
          <w:sz w:val="24"/>
          <w:szCs w:val="24"/>
        </w:rPr>
        <w:t>обозначено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C17F3D">
        <w:rPr>
          <w:rFonts w:ascii="Times New Roman" w:eastAsia="Arial" w:hAnsi="Times New Roman" w:cs="Times New Roman"/>
          <w:sz w:val="24"/>
          <w:szCs w:val="24"/>
        </w:rPr>
        <w:t>расположение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C17F3D">
        <w:rPr>
          <w:rFonts w:ascii="Times New Roman" w:eastAsia="Arial" w:hAnsi="Times New Roman" w:cs="Times New Roman"/>
          <w:sz w:val="24"/>
          <w:szCs w:val="24"/>
        </w:rPr>
        <w:t>АЭС</w:t>
      </w:r>
    </w:p>
    <w:p w14:paraId="05D8FFE8" w14:textId="77777777" w:rsidR="00383A6D" w:rsidRDefault="00383A6D" w:rsidP="00B35800">
      <w:pPr>
        <w:spacing w:after="0" w:line="360" w:lineRule="auto"/>
        <w:jc w:val="center"/>
        <w:rPr>
          <w:rFonts w:ascii="Times New Roman" w:eastAsia="Arial" w:hAnsi="Times New Roman" w:cs="Times New Roman"/>
          <w:b/>
          <w:bCs/>
          <w:color w:val="000000" w:themeColor="text1"/>
          <w:sz w:val="24"/>
          <w:szCs w:val="24"/>
        </w:rPr>
      </w:pPr>
    </w:p>
    <w:p w14:paraId="0A367BD0" w14:textId="4FE10065" w:rsidR="0089097D" w:rsidRPr="00383A6D" w:rsidRDefault="0089097D" w:rsidP="00B35800">
      <w:pPr>
        <w:spacing w:after="0" w:line="360" w:lineRule="auto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b/>
          <w:bCs/>
          <w:color w:val="000000" w:themeColor="text1"/>
          <w:sz w:val="24"/>
          <w:szCs w:val="24"/>
        </w:rPr>
        <w:t>Рельеф</w:t>
      </w:r>
    </w:p>
    <w:p w14:paraId="67389C59" w14:textId="6522852D" w:rsidR="0089097D" w:rsidRPr="00383A6D" w:rsidRDefault="0089097D" w:rsidP="00B35800">
      <w:pPr>
        <w:spacing w:after="0" w:line="360" w:lineRule="auto"/>
        <w:ind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Центральную,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восточную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юго-восточную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страны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занимает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венгерская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низменность,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высота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между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Дунаем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Тиссой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колеблется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уровнем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восточнее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Тиссы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падает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50</w:t>
      </w:r>
      <w:r w:rsidR="00075AB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(см.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рис.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1.2)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северо-западе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простирается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образованная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течением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Дуная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называемая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Малая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венгерская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0417F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изменность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(180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уровнем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моря).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Остальная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поверхности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представляет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собой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холмистые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возвышенности,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прерываемые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предгорьями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Карпатских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отрогами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Альп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западнее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Дуная.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Невысокие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вулканического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происхождения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страны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75AB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75AB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Матра,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75AB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Бюкк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75AB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75AB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Токайские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75AB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75AB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являются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75AB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собственно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75AB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предгорьями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75AB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Карпат.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75AB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Высота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только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некоторых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местах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превышает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500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самый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высокий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пик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хребта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Матра,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Кекеш,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достигающий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1010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является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наивысшей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точкой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стране.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Ещё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низкие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задунайской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области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Трансданубии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Баконь,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Вертеш,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Пилиш,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Мечек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представляют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собой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окончание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восточных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отрогов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Альп.</w:t>
      </w:r>
    </w:p>
    <w:p w14:paraId="01D2EE9C" w14:textId="715BCB13" w:rsidR="0089097D" w:rsidRPr="00383A6D" w:rsidRDefault="0089097D" w:rsidP="00B35800">
      <w:pPr>
        <w:spacing w:after="0" w:line="360" w:lineRule="auto"/>
        <w:ind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Карпатской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дуги,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окаймляющей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(Венгерскую)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низменность,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ведут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широко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открытые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долины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притоков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Тиссы: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Марош,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Кереш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Самош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стороны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Трансильванского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плато,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Боршова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Бодрог</w:t>
      </w:r>
      <w:r w:rsidR="00726F4A">
        <w:t xml:space="preserve"> </w:t>
      </w:r>
      <w:r w:rsidR="00075ABF">
        <w:t>-</w:t>
      </w:r>
      <w:r w:rsidR="00726F4A"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северо-восточных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Карпат,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Хернад,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Щайо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Задьва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075AB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Карпат.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притоков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Дуная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венгерской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протекают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Ипель,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Лайта,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Рабца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Раба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течении,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Шио.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Шио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соединяет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Дунаем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самое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озеро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страны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Балатон,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площадь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достигает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650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кв.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141875D8" w14:textId="4CA7D722" w:rsidR="0089097D" w:rsidRPr="00383A6D" w:rsidRDefault="0089097D" w:rsidP="00B35800">
      <w:pPr>
        <w:spacing w:after="0" w:line="360" w:lineRule="auto"/>
        <w:ind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физико-географическом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отношении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можно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разделить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четыре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края: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венгерскую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низменность,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Трансданубию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(Западную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Венгрию),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Малую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венгерскую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низменность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край,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отличающиеся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друг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друга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своими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природными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условиями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E5D5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(рисунок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E5D5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1.2)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096DA888" w14:textId="7963C178" w:rsidR="0089097D" w:rsidRDefault="0089097D" w:rsidP="00B35800">
      <w:pPr>
        <w:spacing w:after="0" w:line="360" w:lineRule="auto"/>
        <w:ind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венгерская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низменность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расположена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востоку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течения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Дуная.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Её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плодородные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песчано-лёссовые,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глинисто-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лёссовые,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местами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чернозёмные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почвы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юго-восточной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перемежаются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летучими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песками.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степи,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почва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степени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укреплена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насаждениями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акаций,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простираются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между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Дунаем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Тиссой,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Ниршеге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северо-востоке.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Самая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степь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страны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Хортобадь,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западнее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Дебрецена.</w:t>
      </w:r>
    </w:p>
    <w:p w14:paraId="2C6DED0A" w14:textId="77777777" w:rsidR="00DB4EB8" w:rsidRDefault="00DB4EB8" w:rsidP="00B35800">
      <w:pPr>
        <w:spacing w:after="0" w:line="360" w:lineRule="auto"/>
        <w:ind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102B5661" w14:textId="438D4CB7" w:rsidR="00DB4EB8" w:rsidRDefault="00DB4EB8" w:rsidP="00B35800">
      <w:pPr>
        <w:spacing w:after="0" w:line="360" w:lineRule="auto"/>
        <w:jc w:val="center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293DBAF" wp14:editId="57CB613E">
            <wp:extent cx="4528293" cy="3105413"/>
            <wp:effectExtent l="0" t="0" r="5715" b="0"/>
            <wp:docPr id="2" name="Рисунок 2" descr="https://im0-tub-ru.yandex.net/i?id=806c47761f646c55ad81aa1b99e641f1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im0-tub-ru.yandex.net/i?id=806c47761f646c55ad81aa1b99e641f1-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40044" cy="3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D7C163" w14:textId="1C599784" w:rsidR="00DB4EB8" w:rsidRDefault="00C17F3D" w:rsidP="00B35800">
      <w:pPr>
        <w:spacing w:after="0" w:line="360" w:lineRule="auto"/>
        <w:jc w:val="center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Arial" w:hAnsi="Times New Roman" w:cs="Times New Roman"/>
          <w:sz w:val="24"/>
          <w:szCs w:val="24"/>
        </w:rPr>
        <w:t>Рис</w:t>
      </w:r>
      <w:r w:rsidR="00E95F8B">
        <w:rPr>
          <w:rFonts w:ascii="Times New Roman" w:eastAsia="Arial" w:hAnsi="Times New Roman" w:cs="Times New Roman"/>
          <w:sz w:val="24"/>
          <w:szCs w:val="24"/>
        </w:rPr>
        <w:t>унок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>
        <w:rPr>
          <w:rFonts w:ascii="Times New Roman" w:eastAsia="Arial" w:hAnsi="Times New Roman" w:cs="Times New Roman"/>
          <w:sz w:val="24"/>
          <w:szCs w:val="24"/>
        </w:rPr>
        <w:t>1.2</w:t>
      </w:r>
      <w:r w:rsidRPr="00383A6D">
        <w:rPr>
          <w:rFonts w:ascii="Times New Roman" w:eastAsia="Arial" w:hAnsi="Times New Roman" w:cs="Times New Roman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>
        <w:rPr>
          <w:rFonts w:ascii="Times New Roman" w:eastAsia="Arial" w:hAnsi="Times New Roman" w:cs="Times New Roman"/>
          <w:sz w:val="24"/>
          <w:szCs w:val="24"/>
        </w:rPr>
        <w:t>Геоморфологическая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>
        <w:rPr>
          <w:rFonts w:ascii="Times New Roman" w:eastAsia="Arial" w:hAnsi="Times New Roman" w:cs="Times New Roman"/>
          <w:sz w:val="24"/>
          <w:szCs w:val="24"/>
        </w:rPr>
        <w:t>карта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>
        <w:rPr>
          <w:rFonts w:ascii="Times New Roman" w:eastAsia="Arial" w:hAnsi="Times New Roman" w:cs="Times New Roman"/>
          <w:sz w:val="24"/>
          <w:szCs w:val="24"/>
        </w:rPr>
        <w:t>Венгрии</w:t>
      </w:r>
    </w:p>
    <w:p w14:paraId="49CB6EE7" w14:textId="77777777" w:rsidR="00DB4EB8" w:rsidRPr="00383A6D" w:rsidRDefault="00DB4EB8" w:rsidP="00B35800">
      <w:pPr>
        <w:spacing w:after="0" w:line="360" w:lineRule="auto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4EE71158" w14:textId="3BB35E03" w:rsidR="0089097D" w:rsidRPr="00383A6D" w:rsidRDefault="0089097D" w:rsidP="00B35800">
      <w:pPr>
        <w:spacing w:after="0" w:line="360" w:lineRule="auto"/>
        <w:ind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Трансданубия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(Западная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Венгрия)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расположена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западу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Дуная.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Глинистые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холмы,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прерываемые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известковыми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базальтовыми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отрогами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Альп,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пригодны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для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разнообразных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земледельческих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культур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для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скотоводства.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Пилиш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имеются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залежи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бурого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угля,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Мечек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каменного,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Вертеш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Баконь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богатые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месторождения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бокситов,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юго-западе,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Липше,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нефть.</w:t>
      </w:r>
    </w:p>
    <w:p w14:paraId="11912FB1" w14:textId="163D8636" w:rsidR="0089097D" w:rsidRPr="00383A6D" w:rsidRDefault="0089097D" w:rsidP="00B35800">
      <w:pPr>
        <w:spacing w:after="0" w:line="360" w:lineRule="auto"/>
        <w:ind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Малая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венгерская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низменность,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северо-западная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наиболее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развитый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сельскохозяйственном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отношении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край.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Благодаря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Дунаю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рукавами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притоками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значительно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богаче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венгерская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низменность,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её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западное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положение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обусловливает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ровный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климат.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09DF6129" w14:textId="61832FF9" w:rsidR="0089097D" w:rsidRPr="00383A6D" w:rsidRDefault="0089097D" w:rsidP="00B35800">
      <w:pPr>
        <w:spacing w:after="0" w:line="360" w:lineRule="auto"/>
        <w:ind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край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представляет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собой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покрытую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холмами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возвышенность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дальнее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подножье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Карпат.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Склоны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низких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известковых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Матра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Бюкк,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песчано-каменистых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Гемер-Снишских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расположенных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границе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Словакией,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пригодны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для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земледелия,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обширные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луга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благоприятствуют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скотоводству.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количеству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полезных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ископаемых,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край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является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самой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богатой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страны.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Здесь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имеются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залежи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угля,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железных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марганцевых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руд,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небольшо</w:t>
      </w:r>
      <w:r w:rsidR="00B26F3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B26F3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количество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B26F3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цветных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B26F3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металлов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B26F3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B26F30" w:rsidRPr="005527B3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Липпай</w:t>
      </w:r>
      <w:r w:rsidR="00B26F3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B26F3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1945).</w:t>
      </w:r>
    </w:p>
    <w:p w14:paraId="137BD8BD" w14:textId="77777777" w:rsidR="00383A6D" w:rsidRDefault="00383A6D" w:rsidP="00B35800">
      <w:pPr>
        <w:spacing w:after="0" w:line="360" w:lineRule="auto"/>
        <w:rPr>
          <w:rFonts w:ascii="Times New Roman" w:eastAsia="Arial" w:hAnsi="Times New Roman" w:cs="Times New Roman"/>
          <w:b/>
          <w:bCs/>
          <w:color w:val="000000" w:themeColor="text1"/>
          <w:sz w:val="24"/>
          <w:szCs w:val="24"/>
        </w:rPr>
      </w:pPr>
    </w:p>
    <w:p w14:paraId="599F1CC9" w14:textId="70DE1941" w:rsidR="0089097D" w:rsidRPr="00383A6D" w:rsidRDefault="0089097D" w:rsidP="00B35800">
      <w:pPr>
        <w:spacing w:after="0" w:line="360" w:lineRule="auto"/>
        <w:rPr>
          <w:rFonts w:ascii="Times New Roman" w:eastAsia="Arial" w:hAnsi="Times New Roman" w:cs="Times New Roman"/>
          <w:b/>
          <w:bCs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b/>
          <w:bCs/>
          <w:color w:val="000000" w:themeColor="text1"/>
          <w:sz w:val="24"/>
          <w:szCs w:val="24"/>
        </w:rPr>
        <w:t>Климат</w:t>
      </w:r>
    </w:p>
    <w:p w14:paraId="48204261" w14:textId="099BD44D" w:rsidR="0089097D" w:rsidRPr="00B26F30" w:rsidRDefault="0089097D" w:rsidP="00B35800">
      <w:pPr>
        <w:spacing w:after="0" w:line="360" w:lineRule="auto"/>
        <w:ind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Страна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находится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южной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умеренного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пояса.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Климат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здесь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умеренно-континентальный.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оказывают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воздействие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различные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своему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характеру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воздушные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массы,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формирующиеся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Атлантикой,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Средиземноморьем,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континентальной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Евразии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B26F3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B26F30" w:rsidRPr="005527B3">
        <w:rPr>
          <w:rFonts w:ascii="Times New Roman" w:eastAsia="Arial" w:hAnsi="Times New Roman" w:cs="Times New Roman"/>
          <w:sz w:val="24"/>
          <w:szCs w:val="24"/>
          <w:lang w:val="en-US"/>
        </w:rPr>
        <w:t>Ferenc</w:t>
      </w:r>
      <w:r w:rsidR="00B26F30">
        <w:rPr>
          <w:rFonts w:ascii="Times New Roman" w:eastAsia="Arial" w:hAnsi="Times New Roman" w:cs="Times New Roman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sz w:val="24"/>
          <w:szCs w:val="24"/>
        </w:rPr>
        <w:t xml:space="preserve"> </w:t>
      </w:r>
      <w:r w:rsidR="00B26F30">
        <w:rPr>
          <w:rFonts w:ascii="Times New Roman" w:eastAsia="Arial" w:hAnsi="Times New Roman" w:cs="Times New Roman"/>
          <w:sz w:val="24"/>
          <w:szCs w:val="24"/>
        </w:rPr>
        <w:t>1968).</w:t>
      </w:r>
    </w:p>
    <w:p w14:paraId="36CAE288" w14:textId="711CB465" w:rsidR="0089097D" w:rsidRPr="006D6514" w:rsidRDefault="0089097D" w:rsidP="006D6514">
      <w:pPr>
        <w:spacing w:after="0" w:line="360" w:lineRule="auto"/>
        <w:ind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пределах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Венгерской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низменности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климат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резко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континентальный,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скудными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осадками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400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Менее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остры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колебания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температуры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северной,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холмистой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возвышенности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Трансданубии.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Последние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подвергаются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воздействию,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влажного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атлантического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климата,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самой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южной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страны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мягкого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средиземноморского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климата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B26F3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B26F30" w:rsidRPr="005527B3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Липпай</w:t>
      </w:r>
      <w:r w:rsidR="00B26F3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B26F3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1945)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Здесь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количество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выпадающих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ежегодно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доходит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700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Средняя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температура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страны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колеблется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-4°С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январе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+20°C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июле.</w:t>
      </w:r>
    </w:p>
    <w:p w14:paraId="5CD13F20" w14:textId="77777777" w:rsidR="0089097D" w:rsidRPr="00383A6D" w:rsidRDefault="0089097D" w:rsidP="00B35800">
      <w:pPr>
        <w:spacing w:after="0" w:line="360" w:lineRule="auto"/>
        <w:jc w:val="center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626FA768" w14:textId="51542ECB" w:rsidR="0089097D" w:rsidRPr="00383A6D" w:rsidRDefault="0089097D" w:rsidP="00B35800">
      <w:pPr>
        <w:spacing w:after="0" w:line="360" w:lineRule="auto"/>
        <w:jc w:val="both"/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Минеральные</w:t>
      </w:r>
      <w:r w:rsidR="00726F4A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ресурсы</w:t>
      </w:r>
    </w:p>
    <w:p w14:paraId="7076397D" w14:textId="523E2FA3" w:rsidR="0089097D" w:rsidRPr="00383A6D" w:rsidRDefault="0089097D" w:rsidP="00B35800">
      <w:pPr>
        <w:spacing w:after="0" w:line="360" w:lineRule="auto"/>
        <w:ind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отличие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075AB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других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западных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стран,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осуществлять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добычу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минерального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сырья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века.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Сейчас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происходит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промышленности,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поскольку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результате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подписания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Трианонского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договора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потеряны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крупнейшие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шахтерские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города,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Банска-Быстрица,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Кормокбань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др.</w:t>
      </w:r>
    </w:p>
    <w:p w14:paraId="02886228" w14:textId="0FCB91A9" w:rsidR="0089097D" w:rsidRPr="00383A6D" w:rsidRDefault="0089097D" w:rsidP="00B35800">
      <w:pPr>
        <w:spacing w:after="0" w:line="360" w:lineRule="auto"/>
        <w:ind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Главным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минеральным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ископаемым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является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уголь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(черный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бурый).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имеются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небольшие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нефтяные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газовые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залежи,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частично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удовлетворяющие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потребности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государства.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рудном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плане,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запасы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страны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довольно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скудны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из-за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особенностей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геологического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строения.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качестве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одного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наиболее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значимых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источников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минерального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сырья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данный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момент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рассматриваются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термальные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источники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минерализованных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17258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172588" w:rsidRPr="005527B3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Tardy</w:t>
      </w:r>
      <w:r w:rsidR="00172588" w:rsidRPr="0017258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172588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Mencze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172588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etc</w:t>
      </w:r>
      <w:r w:rsidR="00172588" w:rsidRPr="0017258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172588" w:rsidRPr="0017258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1999)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</w:p>
    <w:p w14:paraId="452A41AB" w14:textId="77777777" w:rsidR="0089097D" w:rsidRPr="00383A6D" w:rsidRDefault="0089097D" w:rsidP="00B35800">
      <w:pPr>
        <w:spacing w:after="0" w:line="360" w:lineRule="auto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01260C40" w14:textId="10A9BE20" w:rsidR="0089097D" w:rsidRPr="00383A6D" w:rsidRDefault="0089097D" w:rsidP="00B35800">
      <w:pPr>
        <w:spacing w:after="0" w:line="360" w:lineRule="auto"/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Промышленность</w:t>
      </w:r>
      <w:r w:rsidR="00726F4A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энергетика</w:t>
      </w:r>
    </w:p>
    <w:p w14:paraId="2BB0B68A" w14:textId="469C4E05" w:rsidR="0089097D" w:rsidRPr="00383A6D" w:rsidRDefault="0089097D" w:rsidP="00B35800">
      <w:pPr>
        <w:spacing w:after="0" w:line="360" w:lineRule="auto"/>
        <w:ind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является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умеренно-развитой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индустриально-аграрной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страной,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чувствительной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международной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торговле.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Почти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две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трети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ВВП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генерируются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секторе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услуг,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куда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входят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операции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недвижимостью,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бизнес-услуги,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коммунальные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услуги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(управление,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образование,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здравоохранение,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социальная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помощь).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355783F5" w14:textId="27233342" w:rsidR="0089097D" w:rsidRPr="00F70B34" w:rsidRDefault="0089097D" w:rsidP="00B35800">
      <w:pPr>
        <w:spacing w:after="0" w:line="360" w:lineRule="auto"/>
        <w:ind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Промышленность,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первую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очередь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обрабатывающая,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производит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четверти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валового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продукта.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Относительно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низкие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доля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сельского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хозяйства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строительной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отрасли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5%.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Рост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ВВП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менее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стабильный,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1,5-2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процентных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пункта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выше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показателя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ЕС-15.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2009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году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из-за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неблагоприятных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условий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наблюдалось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замедление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роста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4%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сельскохозяйственной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сфере,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промышленности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строительстве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рост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составил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около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5%,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сфере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услуг,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рост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(за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исключением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услуг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транспортировке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хранению).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энергетике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доминирует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работа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атомных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станций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61%,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ископае</w:t>
      </w:r>
      <w:r w:rsidR="00F70B34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F70B34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топливо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F70B34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составляет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F70B34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лишь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F70B34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22%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F70B34" w:rsidRPr="00F70B34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F70B3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URL</w:t>
      </w:r>
      <w:r w:rsidR="00F70B34" w:rsidRPr="00F70B34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F70B34" w:rsidRPr="005527B3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Tardy</w:t>
      </w:r>
      <w:r w:rsidR="00F70B34" w:rsidRPr="0017258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F70B3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Mencze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F70B3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etc</w:t>
      </w:r>
      <w:r w:rsidR="00F70B34" w:rsidRPr="0017258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F70B34" w:rsidRPr="0017258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1999</w:t>
      </w:r>
      <w:r w:rsidR="00F70B34" w:rsidRPr="00F70B34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).</w:t>
      </w:r>
    </w:p>
    <w:p w14:paraId="796E1957" w14:textId="5ACE6FD0" w:rsidR="0089097D" w:rsidRDefault="0089097D" w:rsidP="00B35800">
      <w:pPr>
        <w:spacing w:after="0" w:line="360" w:lineRule="auto"/>
        <w:ind w:firstLine="709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данный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момент,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генерируемая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венгерской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энергосистемы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составляет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около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9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ГВт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(для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сравнения,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Белорусской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энергосистемы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чуть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ГВт).</w:t>
      </w:r>
    </w:p>
    <w:p w14:paraId="187274A4" w14:textId="6AAFF807" w:rsidR="00480182" w:rsidRPr="00383A6D" w:rsidRDefault="00480182" w:rsidP="00480182">
      <w:pPr>
        <w:spacing w:after="0" w:line="360" w:lineRule="auto"/>
        <w:ind w:firstLine="709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1992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году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принята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энергетическая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программа,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соответствии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национальная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энергетическая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компания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реализовывалась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двухуровневую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структуру.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15E4CBB6" w14:textId="77777777" w:rsidR="00C17F3D" w:rsidRPr="00383A6D" w:rsidRDefault="00C17F3D" w:rsidP="00B3580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0FCF242B" w14:textId="77777777" w:rsidR="0089097D" w:rsidRPr="00383A6D" w:rsidRDefault="0089097D" w:rsidP="00B3580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83A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F0CAB58" wp14:editId="680A9AB9">
            <wp:extent cx="4961542" cy="3247466"/>
            <wp:effectExtent l="0" t="0" r="0" b="0"/>
            <wp:docPr id="429962667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 rotWithShape="1"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981453" cy="3260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AB4397" w14:textId="295A9B4E" w:rsidR="0089097D" w:rsidRPr="00383A6D" w:rsidRDefault="0089097D" w:rsidP="00B35800">
      <w:pPr>
        <w:spacing w:after="0" w:line="360" w:lineRule="auto"/>
        <w:ind w:firstLine="708"/>
        <w:jc w:val="center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Рис</w:t>
      </w:r>
      <w:r w:rsidR="00E95F8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унок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1.</w:t>
      </w:r>
      <w:r w:rsid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3.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Схема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электросетей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Венгрии</w:t>
      </w:r>
    </w:p>
    <w:p w14:paraId="7D4CB3A5" w14:textId="77777777" w:rsidR="0089097D" w:rsidRPr="00383A6D" w:rsidRDefault="0089097D" w:rsidP="00B35800">
      <w:pPr>
        <w:spacing w:after="0" w:line="360" w:lineRule="auto"/>
        <w:ind w:firstLine="709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1F77BD8E" w14:textId="50BAA9A7" w:rsidR="0089097D" w:rsidRPr="00383A6D" w:rsidRDefault="0089097D" w:rsidP="00B35800">
      <w:pPr>
        <w:spacing w:after="0" w:line="360" w:lineRule="auto"/>
        <w:ind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Несмотря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наличие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достаточных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энергетических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для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выработки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электроэнергии,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многие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энергоисточники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стране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простаивают.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Объясняется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высокой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себестоимостью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электроэнергии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данных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станциях,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сравнению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покупной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ценой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европейского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рынка.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4FAFA2A4" w14:textId="424DEB33" w:rsidR="0089097D" w:rsidRPr="00383A6D" w:rsidRDefault="0089097D" w:rsidP="00B35800">
      <w:pPr>
        <w:spacing w:after="0" w:line="360" w:lineRule="auto"/>
        <w:ind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Один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немногих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постояннодействующих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энергоисточников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АЭС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Пакш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(рис.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1.3)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себестоимость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выработки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электроэнергии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составляет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около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евроцентов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кВт∙ч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ТЭЦ,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примеру,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работающих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угле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себестоимость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примерно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9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евроцентов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кВт∙ч).</w:t>
      </w:r>
    </w:p>
    <w:p w14:paraId="1FFF44F2" w14:textId="3D1D6599" w:rsidR="0089097D" w:rsidRPr="00383A6D" w:rsidRDefault="0089097D" w:rsidP="00B35800">
      <w:pPr>
        <w:spacing w:after="0" w:line="360" w:lineRule="auto"/>
        <w:ind w:firstLine="709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Атомная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электростанция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находится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реке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Дунай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рядом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городом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Пакш.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Все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4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блока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станции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построены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советским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проектам.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Строительство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данной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АЭС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началось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1974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году.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Первый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энергоблок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введён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эксплуатацию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октября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1983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года,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второй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14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ноября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1984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года.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Энергоблок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номер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3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введён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эксплуатацию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декабря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1986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года,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через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ноябре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1987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года,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запущен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четвёртый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энергоблок.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настоящее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время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ведется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строительство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энергоблоков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1.2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ГВт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для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АЭС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Пакш-2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проекту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"Росатома".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7C834A85" w14:textId="7D83F401" w:rsidR="0089097D" w:rsidRPr="00B35800" w:rsidRDefault="0089097D" w:rsidP="00B35800">
      <w:pPr>
        <w:spacing w:after="0" w:line="360" w:lineRule="auto"/>
        <w:ind w:firstLine="709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Структура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выработки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электроэнергии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ноябрь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2014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представляла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следующую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картину: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1889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МВт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АЭС,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около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900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МВт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ТЭЦ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Матре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(работает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сланцевом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газе),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850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МВт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«зеленой»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электроэнергии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около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1750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МВт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383A6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(пра</w:t>
      </w:r>
      <w:r w:rsidR="00946829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ктически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46829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треть)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46829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импортируется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46829" w:rsidRPr="00946829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946829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URL</w:t>
      </w:r>
      <w:r w:rsidR="00946829" w:rsidRPr="00946829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46829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URL</w:t>
      </w:r>
      <w:r w:rsidR="00946829" w:rsidRPr="00946829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2).</w:t>
      </w:r>
      <w:r w:rsidR="00B3580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br w:type="page"/>
      </w:r>
    </w:p>
    <w:p w14:paraId="00E60CFF" w14:textId="7595AEEA" w:rsidR="0089097D" w:rsidRPr="0089097D" w:rsidRDefault="0089097D" w:rsidP="00B35800">
      <w:pPr>
        <w:spacing w:after="0" w:line="360" w:lineRule="auto"/>
        <w:ind w:right="-1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bookmarkStart w:id="3" w:name="_Toc481661449"/>
      <w:r w:rsidRPr="0089097D">
        <w:rPr>
          <w:rFonts w:ascii="Times New Roman" w:eastAsia="Arial" w:hAnsi="Times New Roman" w:cs="Times New Roman"/>
          <w:b/>
          <w:bCs/>
          <w:sz w:val="28"/>
          <w:szCs w:val="28"/>
        </w:rPr>
        <w:t>2.</w:t>
      </w:r>
      <w:r w:rsidR="00726F4A">
        <w:rPr>
          <w:rFonts w:ascii="Times New Roman" w:eastAsia="Arial" w:hAnsi="Times New Roman" w:cs="Times New Roman"/>
          <w:b/>
          <w:bCs/>
          <w:sz w:val="28"/>
          <w:szCs w:val="28"/>
        </w:rPr>
        <w:t xml:space="preserve"> </w:t>
      </w:r>
      <w:r w:rsidRPr="0089097D">
        <w:rPr>
          <w:rFonts w:ascii="Times New Roman" w:eastAsia="Arial" w:hAnsi="Times New Roman" w:cs="Times New Roman"/>
          <w:b/>
          <w:bCs/>
          <w:sz w:val="28"/>
          <w:szCs w:val="28"/>
        </w:rPr>
        <w:t>ГЕОЛОГИЧЕСКАЯ</w:t>
      </w:r>
      <w:r w:rsidR="00726F4A">
        <w:rPr>
          <w:rFonts w:ascii="Times New Roman" w:eastAsia="Arial" w:hAnsi="Times New Roman" w:cs="Times New Roman"/>
          <w:b/>
          <w:bCs/>
          <w:sz w:val="28"/>
          <w:szCs w:val="28"/>
        </w:rPr>
        <w:t xml:space="preserve"> </w:t>
      </w:r>
      <w:r w:rsidRPr="0089097D">
        <w:rPr>
          <w:rFonts w:ascii="Times New Roman" w:eastAsia="Arial" w:hAnsi="Times New Roman" w:cs="Times New Roman"/>
          <w:b/>
          <w:bCs/>
          <w:sz w:val="28"/>
          <w:szCs w:val="28"/>
        </w:rPr>
        <w:t>И</w:t>
      </w:r>
      <w:r w:rsidR="00726F4A">
        <w:rPr>
          <w:rFonts w:ascii="Times New Roman" w:eastAsia="Arial" w:hAnsi="Times New Roman" w:cs="Times New Roman"/>
          <w:b/>
          <w:bCs/>
          <w:sz w:val="28"/>
          <w:szCs w:val="28"/>
        </w:rPr>
        <w:t xml:space="preserve"> </w:t>
      </w:r>
      <w:r w:rsidRPr="0089097D">
        <w:rPr>
          <w:rFonts w:ascii="Times New Roman" w:eastAsia="Arial" w:hAnsi="Times New Roman" w:cs="Times New Roman"/>
          <w:b/>
          <w:bCs/>
          <w:sz w:val="28"/>
          <w:szCs w:val="28"/>
        </w:rPr>
        <w:t>ГИДРОГЕОЛОГИЧЕСКАЯ</w:t>
      </w:r>
      <w:r w:rsidR="00726F4A">
        <w:rPr>
          <w:rFonts w:ascii="Times New Roman" w:eastAsia="Arial" w:hAnsi="Times New Roman" w:cs="Times New Roman"/>
          <w:b/>
          <w:bCs/>
          <w:sz w:val="28"/>
          <w:szCs w:val="28"/>
        </w:rPr>
        <w:t xml:space="preserve"> </w:t>
      </w:r>
      <w:r w:rsidRPr="0089097D">
        <w:rPr>
          <w:rFonts w:ascii="Times New Roman" w:eastAsia="Arial" w:hAnsi="Times New Roman" w:cs="Times New Roman"/>
          <w:b/>
          <w:bCs/>
          <w:sz w:val="28"/>
          <w:szCs w:val="28"/>
        </w:rPr>
        <w:t>ХАРАКТЕРИСТИКА</w:t>
      </w:r>
      <w:bookmarkEnd w:id="3"/>
    </w:p>
    <w:p w14:paraId="148D5391" w14:textId="701B679A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регион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(Паннонский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окружающие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системы)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является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Средиземноморского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складчатого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пояса,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окончательно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сформировался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лишь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эпоху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Альпийской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складчатости.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Европе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пояс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шириной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300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800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присоединился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частично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объединенным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герцинском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периоде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блокам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Европы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(Мезо-Европа)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результате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Альпийского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орогенеза,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вызванным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сближением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Евразийской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Африканской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плит.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Представленное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сегодняшний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день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геологическое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строение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региона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определено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развитием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систем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океана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Тетис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Атлантического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океана,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т.е.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разделением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Европейской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Африканской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континентальных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стадиях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развития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последующие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тектонические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деформации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поднятия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следствие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коллизий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микроконтинентов.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Плитотектонические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процессы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итоге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привели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позднекайнозойское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время.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располагается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центральной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данного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который,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сути,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является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комплексом,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состоящим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нескольких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разделенных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изолированными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областями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Палеозоя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осадочными,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магматическими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метаморфическими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формациями,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кайнозойскими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осадочными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изверженными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породами.</w:t>
      </w:r>
    </w:p>
    <w:p w14:paraId="0CCB90FF" w14:textId="77777777" w:rsidR="0089097D" w:rsidRPr="0089097D" w:rsidRDefault="0089097D" w:rsidP="00B35800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sz w:val="28"/>
          <w:szCs w:val="28"/>
        </w:rPr>
      </w:pPr>
    </w:p>
    <w:p w14:paraId="35A0CF89" w14:textId="122CC2CD" w:rsidR="00C576E6" w:rsidRPr="00B35800" w:rsidRDefault="00C576E6" w:rsidP="00B35800">
      <w:pPr>
        <w:spacing w:after="0" w:line="360" w:lineRule="auto"/>
        <w:ind w:right="-1"/>
        <w:outlineLvl w:val="1"/>
        <w:rPr>
          <w:rFonts w:ascii="Times New Roman" w:eastAsia="Arial" w:hAnsi="Times New Roman" w:cs="Times New Roman"/>
          <w:b/>
          <w:bCs/>
          <w:sz w:val="28"/>
          <w:szCs w:val="28"/>
        </w:rPr>
      </w:pPr>
      <w:bookmarkStart w:id="4" w:name="_Toc481661450"/>
      <w:r w:rsidRPr="00B35800">
        <w:rPr>
          <w:rFonts w:ascii="Times New Roman" w:eastAsia="Arial" w:hAnsi="Times New Roman" w:cs="Times New Roman"/>
          <w:b/>
          <w:bCs/>
          <w:sz w:val="28"/>
          <w:szCs w:val="28"/>
        </w:rPr>
        <w:t>2.1.</w:t>
      </w:r>
      <w:r w:rsidR="00726F4A">
        <w:rPr>
          <w:rFonts w:ascii="Times New Roman" w:eastAsia="Arial" w:hAnsi="Times New Roman" w:cs="Times New Roman"/>
          <w:b/>
          <w:bCs/>
          <w:sz w:val="28"/>
          <w:szCs w:val="28"/>
        </w:rPr>
        <w:t xml:space="preserve"> </w:t>
      </w:r>
      <w:r w:rsidRPr="00B35800">
        <w:rPr>
          <w:rFonts w:ascii="Times New Roman" w:eastAsia="Arial" w:hAnsi="Times New Roman" w:cs="Times New Roman"/>
          <w:b/>
          <w:bCs/>
          <w:sz w:val="28"/>
          <w:szCs w:val="28"/>
        </w:rPr>
        <w:t>Геологические</w:t>
      </w:r>
      <w:r w:rsidR="00726F4A">
        <w:rPr>
          <w:rFonts w:ascii="Times New Roman" w:eastAsia="Arial" w:hAnsi="Times New Roman" w:cs="Times New Roman"/>
          <w:b/>
          <w:bCs/>
          <w:sz w:val="28"/>
          <w:szCs w:val="28"/>
        </w:rPr>
        <w:t xml:space="preserve"> </w:t>
      </w:r>
      <w:r w:rsidRPr="00B35800">
        <w:rPr>
          <w:rFonts w:ascii="Times New Roman" w:eastAsia="Arial" w:hAnsi="Times New Roman" w:cs="Times New Roman"/>
          <w:b/>
          <w:bCs/>
          <w:sz w:val="28"/>
          <w:szCs w:val="28"/>
        </w:rPr>
        <w:t>условия</w:t>
      </w:r>
      <w:r w:rsidR="00726F4A">
        <w:rPr>
          <w:rFonts w:ascii="Times New Roman" w:eastAsia="Arial" w:hAnsi="Times New Roman" w:cs="Times New Roman"/>
          <w:b/>
          <w:bCs/>
          <w:sz w:val="28"/>
          <w:szCs w:val="28"/>
        </w:rPr>
        <w:t xml:space="preserve"> </w:t>
      </w:r>
      <w:r w:rsidRPr="00B35800">
        <w:rPr>
          <w:rFonts w:ascii="Times New Roman" w:eastAsia="Arial" w:hAnsi="Times New Roman" w:cs="Times New Roman"/>
          <w:b/>
          <w:bCs/>
          <w:sz w:val="28"/>
          <w:szCs w:val="28"/>
        </w:rPr>
        <w:t>региона</w:t>
      </w:r>
      <w:bookmarkEnd w:id="4"/>
    </w:p>
    <w:p w14:paraId="78864D84" w14:textId="3E9B1083" w:rsidR="0089097D" w:rsidRPr="00B35800" w:rsidRDefault="0089097D" w:rsidP="00B35800">
      <w:pPr>
        <w:spacing w:after="0" w:line="360" w:lineRule="auto"/>
        <w:ind w:right="-1"/>
        <w:jc w:val="center"/>
        <w:rPr>
          <w:rFonts w:ascii="Times New Roman" w:eastAsia="Arial" w:hAnsi="Times New Roman" w:cs="Times New Roman"/>
          <w:b/>
          <w:bCs/>
          <w:sz w:val="24"/>
          <w:szCs w:val="28"/>
        </w:rPr>
      </w:pPr>
      <w:r w:rsidRPr="00B35800">
        <w:rPr>
          <w:rFonts w:ascii="Times New Roman" w:eastAsia="Arial" w:hAnsi="Times New Roman" w:cs="Times New Roman"/>
          <w:b/>
          <w:bCs/>
          <w:sz w:val="24"/>
          <w:szCs w:val="28"/>
        </w:rPr>
        <w:t>Геологическое</w:t>
      </w:r>
      <w:r w:rsidR="00726F4A">
        <w:rPr>
          <w:rFonts w:ascii="Times New Roman" w:eastAsia="Arial" w:hAnsi="Times New Roman" w:cs="Times New Roman"/>
          <w:b/>
          <w:bCs/>
          <w:sz w:val="24"/>
          <w:szCs w:val="28"/>
        </w:rPr>
        <w:t xml:space="preserve"> </w:t>
      </w:r>
      <w:r w:rsidRPr="00B35800">
        <w:rPr>
          <w:rFonts w:ascii="Times New Roman" w:eastAsia="Arial" w:hAnsi="Times New Roman" w:cs="Times New Roman"/>
          <w:b/>
          <w:bCs/>
          <w:sz w:val="24"/>
          <w:szCs w:val="28"/>
        </w:rPr>
        <w:t>развитие</w:t>
      </w:r>
      <w:r w:rsidR="00726F4A">
        <w:rPr>
          <w:rFonts w:ascii="Times New Roman" w:eastAsia="Arial" w:hAnsi="Times New Roman" w:cs="Times New Roman"/>
          <w:b/>
          <w:bCs/>
          <w:sz w:val="24"/>
          <w:szCs w:val="28"/>
        </w:rPr>
        <w:t xml:space="preserve"> </w:t>
      </w:r>
      <w:r w:rsidRPr="00B35800">
        <w:rPr>
          <w:rFonts w:ascii="Times New Roman" w:eastAsia="Arial" w:hAnsi="Times New Roman" w:cs="Times New Roman"/>
          <w:b/>
          <w:bCs/>
          <w:sz w:val="24"/>
          <w:szCs w:val="28"/>
        </w:rPr>
        <w:t>паннонского</w:t>
      </w:r>
      <w:r w:rsidR="00726F4A">
        <w:rPr>
          <w:rFonts w:ascii="Times New Roman" w:eastAsia="Arial" w:hAnsi="Times New Roman" w:cs="Times New Roman"/>
          <w:b/>
          <w:bCs/>
          <w:sz w:val="24"/>
          <w:szCs w:val="28"/>
        </w:rPr>
        <w:t xml:space="preserve"> </w:t>
      </w:r>
      <w:r w:rsidRPr="00B35800">
        <w:rPr>
          <w:rFonts w:ascii="Times New Roman" w:eastAsia="Arial" w:hAnsi="Times New Roman" w:cs="Times New Roman"/>
          <w:b/>
          <w:bCs/>
          <w:sz w:val="24"/>
          <w:szCs w:val="28"/>
        </w:rPr>
        <w:t>региона</w:t>
      </w:r>
    </w:p>
    <w:p w14:paraId="5358BAB6" w14:textId="3A45F9DE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Донеогеновая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структура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представляет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собой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мозаичный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структурный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(Рис.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2.1).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Основание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разделено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крупных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структурных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блока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разломом,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простирающимся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северо-востока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юго-запад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C1977" w:rsidRPr="009C197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2B13F8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Blehau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2B13F8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etc</w:t>
      </w:r>
      <w:r w:rsidR="002B13F8" w:rsidRPr="009C197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2B13F8" w:rsidRPr="009C197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1994</w:t>
      </w:r>
      <w:r w:rsidR="002B13F8" w:rsidRPr="002B13F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;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C197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Csontos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C197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etc</w:t>
      </w:r>
      <w:r w:rsidR="009C197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C197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1992;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C197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Fodor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C197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etc</w:t>
      </w:r>
      <w:r w:rsidR="009C1977" w:rsidRPr="009C197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C1977" w:rsidRPr="009C197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1999;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C197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Haas</w:t>
      </w:r>
      <w:r w:rsidR="009C1977" w:rsidRPr="009C197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C1977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Kov</w:t>
      </w:r>
      <w:r w:rsidR="009C1977" w:rsidRPr="009C197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á</w:t>
      </w:r>
      <w:r w:rsidR="009C1977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cs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C1977" w:rsidRPr="009C197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2001;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C197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Schmid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C197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etc</w:t>
      </w:r>
      <w:r w:rsidR="002B13F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2B13F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2008</w:t>
      </w:r>
      <w:r w:rsidR="009C1977" w:rsidRPr="009C197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мегаблоки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называются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Тиса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Альпийско-Карпатско-Паннонский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(АЛЬКАПА),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отражают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различную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геологию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историю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развития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(Рис.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2.2).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0DFFB867" w14:textId="73499ABB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Мегаблок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Тиса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состоит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блоков,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объединенных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время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Герцинской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фазы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орогенеза,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когда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сформирована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Европейского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Герцинского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пояса.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отделился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пояса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конца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перемещался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отдельная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единица,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т.е.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микроконтинент.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Герцинский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кристаллический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перекрывается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континентальных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кремнисто-обломочных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палеозоя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вместе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континентальными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</w:t>
      </w:r>
      <w:r w:rsidR="0070756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оводными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70756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триасовыми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70756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формациями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70756F" w:rsidRPr="0070756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70756F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Haas</w:t>
      </w:r>
      <w:r w:rsidR="0070756F" w:rsidRPr="0070756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70756F" w:rsidRPr="0070756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2012;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70756F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Haas</w:t>
      </w:r>
      <w:r w:rsidR="0070756F" w:rsidRPr="0070756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70756F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</w:t>
      </w:r>
      <w:r w:rsidR="0070756F" w:rsidRPr="0070756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é</w:t>
      </w:r>
      <w:r w:rsidR="0070756F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</w:t>
      </w:r>
      <w:r w:rsidR="0070756F" w:rsidRPr="0070756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ó,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70756F" w:rsidRPr="0070756F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2004)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данном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блоке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разнообразными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фациями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угленосными,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литоральными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глубоководными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кремнисто-обломочными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ранней–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глубоководными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кремнистыми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представленными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Мечекской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зоне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8"/>
        </w:rPr>
        <w:t>уплотнением</w:t>
      </w:r>
      <w:r w:rsidR="00726F4A">
        <w:rPr>
          <w:rFonts w:ascii="Times New Roman" w:eastAsia="Arial" w:hAnsi="Times New Roman" w:cs="Times New Roman"/>
          <w:sz w:val="24"/>
          <w:szCs w:val="28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8"/>
        </w:rPr>
        <w:t>рыхлых</w:t>
      </w:r>
      <w:r w:rsidR="00726F4A">
        <w:rPr>
          <w:rFonts w:ascii="Times New Roman" w:eastAsia="Arial" w:hAnsi="Times New Roman" w:cs="Times New Roman"/>
          <w:sz w:val="24"/>
          <w:szCs w:val="28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8"/>
        </w:rPr>
        <w:t>фаций</w:t>
      </w:r>
      <w:r w:rsidR="00726F4A">
        <w:rPr>
          <w:rFonts w:ascii="Times New Roman" w:eastAsia="Arial" w:hAnsi="Times New Roman" w:cs="Times New Roman"/>
          <w:sz w:val="24"/>
          <w:szCs w:val="28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Виллань-Бихорской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зоне.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Нижнемеловые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представлены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вулканитами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конгломератами,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песчаниками,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образованными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одновозрастных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вулканических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Мечекской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зоне,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тогда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Виллань-Бихорской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зоне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прео</w:t>
      </w:r>
      <w:r w:rsidR="00027C54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бладают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027C54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мелководные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027C54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027C54" w:rsidRPr="00027C54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027C54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Zagorchev</w:t>
      </w:r>
      <w:r w:rsidR="00027C54" w:rsidRPr="00027C54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027C54" w:rsidRPr="00027C54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1994)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Палеозойско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мезозойские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мегаблока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Тисы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обнажены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Папук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Хорватии,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Мечек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Виллань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южной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Западно-Румынских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Румынии.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Они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вскрыты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многочисленными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скважинами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основании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бассейна.</w:t>
      </w:r>
    </w:p>
    <w:p w14:paraId="26520A8E" w14:textId="77777777" w:rsidR="0089097D" w:rsidRPr="0089097D" w:rsidRDefault="0089097D" w:rsidP="00B35800">
      <w:pPr>
        <w:spacing w:after="0" w:line="36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 w:rsidRPr="008909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A7150F" wp14:editId="5CDF8E01">
            <wp:extent cx="5832231" cy="3790950"/>
            <wp:effectExtent l="0" t="0" r="0" b="0"/>
            <wp:docPr id="1156381806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2231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53CDF" w14:textId="7C672AD6" w:rsidR="00C17F3D" w:rsidRPr="0052664D" w:rsidRDefault="0089097D" w:rsidP="00B35800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color w:val="000000" w:themeColor="text1"/>
          <w:sz w:val="20"/>
          <w:szCs w:val="20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Красная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пунктирная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линия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границы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Венгрии;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зеленая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точка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место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строительства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АЭС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Пакш-2;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докембрийско-палеозойские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платформы;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блок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северной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Добруджи;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3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молассовые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бассейны;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4–7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Карпатская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флишевая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зона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(4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Молдавиды,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5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зона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Силезское-Кросно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Внешние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Дациды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(OD);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6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зона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Магура;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7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Пиеннский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скалистый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пояс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(PKB));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8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верхний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Австроальпийский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блок,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Средневенгерские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горы,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блоки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Фатриц,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Хрониц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Силициц;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9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нижний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Австроальпийский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блок,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блоки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Татриц,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Вепориц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Гемериц;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10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Пеннинский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блок;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11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кристаллическая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мезозойская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зона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(CMZ),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Сербско-Македонско-Родопская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зона,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Бихарский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блок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(Bih);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12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Дунайский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покров,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Балканская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зона;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13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Северинский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покров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(Sev);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14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Гетицский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покров,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Кучайско-Среднегорская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зона;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15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–Мечекская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зона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(Me);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16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Вилланьско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(V)-Бихорская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зона;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17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зона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Папук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(P)-Кодру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(Cod);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18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Южно-Альпийский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блок;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19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Верхне-Карстовый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блок;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20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Предбоснийско-Карстовый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блок;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21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восточный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Боснийско-Дурмиторский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блок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(EBD);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22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Дрина-Иваньюцский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блок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(Dr-Iv);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23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Ядарский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блок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(Jad),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Букский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блок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(Bü);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24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Вардарская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зона,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Трансильванские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покровы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(Trans),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Динарский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офиолитовый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пояс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(DOB);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25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надвиг;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26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сдвиги.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Tw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окно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Тауэрна;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Rw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окно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Рехница;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Dr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поднятие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Драу;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K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Кальник;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Iv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Ивансцица;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Mo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гора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Мославачка;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PG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гора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Пожекша;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Z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горы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Земплен.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карте-вставке: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мегаблоки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Вегнрии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основными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контурами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линиями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разреза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для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рисунка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2.3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(АА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ВВ).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EA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Восточные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Альпы,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LHP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Малая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Среднедунайская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sz w:val="20"/>
          <w:szCs w:val="20"/>
        </w:rPr>
        <w:t>низменность;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sz w:val="20"/>
          <w:szCs w:val="20"/>
          <w:lang w:val="en-US"/>
        </w:rPr>
        <w:t>TR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Средневенгерские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горы;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ZDB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бассейны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Залы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Дравы;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TH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Задунайская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возвышенность;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NHR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Северное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Венгерское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поднятие;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GHP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Большая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Венгерская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равнина;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SHM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Южно-Венгерские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горы.</w:t>
      </w:r>
    </w:p>
    <w:p w14:paraId="36E5E9AB" w14:textId="45A68C73" w:rsidR="00C17F3D" w:rsidRDefault="00C17F3D" w:rsidP="0052664D">
      <w:pPr>
        <w:spacing w:after="0" w:line="360" w:lineRule="auto"/>
        <w:ind w:right="-1"/>
        <w:jc w:val="center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Рис</w:t>
      </w:r>
      <w:r w:rsidR="00EE651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унок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2.1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Главные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структурные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подразделения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Карпато-Балкано-Динарского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регион</w:t>
      </w:r>
      <w:r w:rsidR="009638F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638FA" w:rsidRPr="009638F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403D71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Dimitrijevi</w:t>
      </w:r>
      <w:r w:rsidR="00403D71" w:rsidRPr="009638F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ć,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3D71" w:rsidRPr="009638F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1997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3D71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Schmid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3D71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etc</w:t>
      </w:r>
      <w:r w:rsidR="00403D71" w:rsidRPr="009C197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3D71" w:rsidRPr="009C197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2008</w:t>
      </w:r>
      <w:r w:rsidR="009638FA" w:rsidRPr="009638F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)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</w:p>
    <w:p w14:paraId="0B10D577" w14:textId="77777777" w:rsidR="00C17F3D" w:rsidRDefault="00C17F3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23C50ED3" w14:textId="5FD5E588" w:rsidR="0089097D" w:rsidRPr="00AA7920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мегаблока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АЛЬКАПА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составляют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основание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северо-западного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сегмента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виде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продолжения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Австроальпийского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надвига,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обнаженного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восточных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Альпах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(Рис.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2.2).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рассматриваются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верхняя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надвига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Австроальпийского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типа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0A0EA1" w:rsidRPr="000A0EA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0A0EA1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Fodor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0A0EA1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etc</w:t>
      </w:r>
      <w:r w:rsidR="000A0EA1" w:rsidRPr="000A0EA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0A0EA1" w:rsidRPr="000A0EA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2003;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0A0EA1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Tari</w:t>
      </w:r>
      <w:r w:rsidR="000A0EA1" w:rsidRPr="000A0EA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0A0EA1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Horv</w:t>
      </w:r>
      <w:r w:rsidR="000A0EA1" w:rsidRPr="000A0EA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á</w:t>
      </w:r>
      <w:r w:rsidR="000A0EA1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</w:t>
      </w:r>
      <w:r w:rsidR="000A0EA1" w:rsidRPr="000A0EA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0A0EA1" w:rsidRPr="000A0EA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2010)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Они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сложены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нижнепалеозойским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метаморфическим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комплексом,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пермскими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флювиальными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триасскими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глубоководными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осадочными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формациями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мелководные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карбонаты).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Преимущественно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глубоководные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перекрываются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континентальными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глубоководными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осадками,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сформированными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тектонически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обусловленными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циклами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трансгрессий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регрессий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палеогена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AA7920" w:rsidRPr="00AA792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AA7920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Haas</w:t>
      </w:r>
      <w:r w:rsidR="00AA7920" w:rsidRPr="00AA792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AA7920" w:rsidRPr="00AA792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1991</w:t>
      </w:r>
      <w:r w:rsidR="006E2266" w:rsidRPr="006E226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E2266" w:rsidRPr="006E226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2012</w:t>
      </w:r>
      <w:r w:rsidR="00AA7920" w:rsidRPr="00AA792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)</w:t>
      </w:r>
      <w:r w:rsidR="00AA792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</w:p>
    <w:p w14:paraId="59D68473" w14:textId="77777777" w:rsidR="0089097D" w:rsidRPr="0089097D" w:rsidRDefault="0089097D" w:rsidP="00B35800">
      <w:pPr>
        <w:spacing w:after="0" w:line="36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 w:rsidRPr="008909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57A6FD" wp14:editId="48ADFD98">
            <wp:extent cx="5824396" cy="3676650"/>
            <wp:effectExtent l="0" t="0" r="0" b="0"/>
            <wp:docPr id="621925614" name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4396" cy="367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4ACD4" w14:textId="3DECB6D0" w:rsidR="00C17F3D" w:rsidRPr="00C17F3D" w:rsidRDefault="00C17F3D" w:rsidP="00B35800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color w:val="000000" w:themeColor="text1"/>
          <w:sz w:val="20"/>
          <w:szCs w:val="20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Зеленая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точка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место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строительства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АЭС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Пакш-2;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аллювиальные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глины,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пески,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алевролиты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голоцена;2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гравий,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песок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плейстоцена;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3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лессы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плейстоцена;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4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осадочные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породы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неогена;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5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осадочные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породы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палеогена;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6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вулканические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породы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третичного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периода;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7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осадочные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породы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мезозоя;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8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мезозойские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вулканиты;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9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палеозойские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осадочные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породы;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10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граниты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карбонового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возраста;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11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="006A554E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="006A554E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палеозойские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="006A554E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гнейсы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="006A554E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="006A554E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слюды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="006A554E" w:rsidRPr="006A554E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</w:t>
      </w:r>
      <w:r w:rsidR="006A554E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Brezsny</w:t>
      </w:r>
      <w:r w:rsidR="006A554E" w:rsidRPr="006A554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á</w:t>
      </w:r>
      <w:r w:rsidR="006A554E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nszky</w:t>
      </w:r>
      <w:r w:rsidR="006A554E" w:rsidRPr="006A554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A554E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</w:t>
      </w:r>
      <w:r w:rsidR="006A554E" w:rsidRPr="006A554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í</w:t>
      </w:r>
      <w:r w:rsidR="006A554E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khegyi</w:t>
      </w:r>
      <w:r w:rsidR="006A554E" w:rsidRPr="006A554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A554E" w:rsidRPr="006A554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2009)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.</w:t>
      </w:r>
    </w:p>
    <w:p w14:paraId="15A41AC7" w14:textId="3D50C641" w:rsidR="0089097D" w:rsidRDefault="0089097D" w:rsidP="00B35800">
      <w:pPr>
        <w:spacing w:after="0" w:line="360" w:lineRule="auto"/>
        <w:ind w:right="-1"/>
        <w:jc w:val="center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Рис</w:t>
      </w:r>
      <w:r w:rsidR="00EE651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унок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2.</w:t>
      </w:r>
      <w:r w:rsid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Геологическая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Венгрии.</w:t>
      </w:r>
    </w:p>
    <w:p w14:paraId="234F64EF" w14:textId="77777777" w:rsidR="00C17F3D" w:rsidRPr="00C17F3D" w:rsidRDefault="00C17F3D" w:rsidP="00B35800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53A40674" w14:textId="2090D6DB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разлом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представляет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собой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узкий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пояс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южной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окраине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АЛЬКАПЫ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содержит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сильно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сдвинутые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перемещенные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элементы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Южных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Альп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Динарид.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Блок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Бюкк,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обнаженный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одноименной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системе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северо-востоке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считается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разлома.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состоит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осадочных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вулканических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подверженных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низкотемпературному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метаморфизму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возрастом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верхнепалеозойского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юрского,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надвинут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меланж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фрагментами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акк</w:t>
      </w:r>
      <w:r w:rsidR="006A554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реционного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A554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A554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Неотетиса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A554E" w:rsidRPr="006A554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6A554E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Haas</w:t>
      </w:r>
      <w:r w:rsidR="006A554E" w:rsidRPr="009C197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A554E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Kov</w:t>
      </w:r>
      <w:r w:rsidR="006A554E" w:rsidRPr="009C197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á</w:t>
      </w:r>
      <w:r w:rsidR="006A554E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cs</w:t>
      </w:r>
      <w:r w:rsidR="006A554E"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A554E" w:rsidRPr="009C197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2001</w:t>
      </w:r>
      <w:r w:rsidR="006A554E" w:rsidRPr="006A554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</w:p>
    <w:p w14:paraId="569878E4" w14:textId="456E8991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Крупномасштабные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сдвиги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разнонаправленное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вращение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мегаблоков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привело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соприкосновению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основания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блоков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время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палеогена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D1CF1" w:rsidRPr="004D1CF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4D1CF1" w:rsidRPr="004D1CF1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Csontos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D1CF1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etc</w:t>
      </w:r>
      <w:r w:rsidR="004D1CF1" w:rsidRPr="004D1CF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D1CF1" w:rsidRPr="004D1CF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1992;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3D71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Csontos</w:t>
      </w:r>
      <w:r w:rsidR="00403D71" w:rsidRPr="004D1CF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3D71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V</w:t>
      </w:r>
      <w:r w:rsidR="00403D71" w:rsidRPr="004D1CF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ö</w:t>
      </w:r>
      <w:r w:rsidR="00403D71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</w:t>
      </w:r>
      <w:r w:rsidR="00403D71" w:rsidRPr="004D1CF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ö</w:t>
      </w:r>
      <w:r w:rsidR="00403D71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</w:t>
      </w:r>
      <w:r w:rsidR="00403D71" w:rsidRPr="004D1CF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3D71" w:rsidRPr="004D1CF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2004</w:t>
      </w:r>
      <w:r w:rsidR="004D1CF1" w:rsidRPr="004D1CF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;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3D71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Fodor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3D71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etc</w:t>
      </w:r>
      <w:r w:rsidR="00403D71" w:rsidRPr="004D1CF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3D71" w:rsidRPr="004D1CF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1999</w:t>
      </w:r>
      <w:r w:rsidR="004D1CF1" w:rsidRPr="004D1CF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движения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контролировались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внедрением</w:t>
      </w:r>
      <w:r w:rsidR="00726F4A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микроплиты</w:t>
      </w:r>
      <w:r w:rsidR="00726F4A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Адрия</w:t>
      </w:r>
      <w:r w:rsidR="00726F4A">
        <w:rPr>
          <w:rFonts w:ascii="Times New Roman" w:eastAsia="Arial" w:hAnsi="Times New Roman" w:cs="Times New Roman"/>
          <w:sz w:val="28"/>
          <w:szCs w:val="28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8"/>
        </w:rPr>
        <w:t>и</w:t>
      </w:r>
      <w:r w:rsidR="00726F4A">
        <w:rPr>
          <w:rFonts w:ascii="Times New Roman" w:eastAsia="Arial" w:hAnsi="Times New Roman" w:cs="Times New Roman"/>
          <w:sz w:val="24"/>
          <w:szCs w:val="28"/>
        </w:rPr>
        <w:t xml:space="preserve"> </w:t>
      </w:r>
      <w:r w:rsidRPr="00CE7390">
        <w:rPr>
          <w:rFonts w:ascii="Times New Roman" w:eastAsia="Arial" w:hAnsi="Times New Roman" w:cs="Times New Roman"/>
          <w:sz w:val="24"/>
          <w:szCs w:val="28"/>
        </w:rPr>
        <w:t>откатом</w:t>
      </w:r>
      <w:r w:rsidR="00726F4A">
        <w:rPr>
          <w:rFonts w:ascii="Times New Roman" w:eastAsia="Arial" w:hAnsi="Times New Roman" w:cs="Times New Roman"/>
          <w:sz w:val="24"/>
          <w:szCs w:val="28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субдуцирующей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плиты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вдоль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окраины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Европейской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плиты,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привело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формированию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новой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системы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из-за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утоньшения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данной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областью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F677A3" w:rsidRPr="00BF3B0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F677A3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Horv</w:t>
      </w:r>
      <w:r w:rsidR="00F677A3" w:rsidRPr="00BF3B0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á</w:t>
      </w:r>
      <w:r w:rsidR="00F677A3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F677A3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etc</w:t>
      </w:r>
      <w:r w:rsidR="00F677A3" w:rsidRPr="00BF3B0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F677A3" w:rsidRPr="00BF3B0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2006)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Фаза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формирования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инициирована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ослаблением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коры,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итоге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привело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интенсивному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вулканизму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значительному,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непостоянному,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понижению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течении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17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12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млн.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назад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образовалась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цепочка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андезит-дацитовых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стратовулканов,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простирающаяся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560F9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субпараллельно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560F9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Карпатской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560F9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дуге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560F98" w:rsidRPr="00560F9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560F98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Harangi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560F98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etc</w:t>
      </w:r>
      <w:r w:rsidR="00560F98" w:rsidRPr="00560F9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560F98" w:rsidRPr="00560F9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2007)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вызвано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интенсивным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понижением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осадконакоплением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11.5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5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млн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назад.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время,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из-за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поднятия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Карпатской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дуги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нарушена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существовавшая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связь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Черным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морем,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послужило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560F9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формирования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560F9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560F9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560F98" w:rsidRPr="00560F9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560F98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Magyar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560F98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etc</w:t>
      </w:r>
      <w:r w:rsidR="00560F98" w:rsidRPr="00560F9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560F98" w:rsidRPr="00560F9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1999)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Параллельно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интенсивному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понижению,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примерно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8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млн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назад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некоторых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частях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базальтовый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вулканизм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3D71" w:rsidRPr="00403D7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403D71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Harangi</w:t>
      </w:r>
      <w:r w:rsidR="00403D71" w:rsidRPr="00403D7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3D71" w:rsidRPr="00403D7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2001</w:t>
      </w:r>
      <w:r w:rsidR="00DD69E3" w:rsidRPr="00DD69E3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;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3D71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</w:t>
      </w:r>
      <w:r w:rsidR="00403D71" w:rsidRPr="00403D7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é</w:t>
      </w:r>
      <w:r w:rsidR="00403D71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meth</w:t>
      </w:r>
      <w:r w:rsidR="00403D71" w:rsidRPr="00403D7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3D71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Martin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3D71" w:rsidRPr="00403D7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1999)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Обломочные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поднятии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Альп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Карпат,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постепенно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заполнили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море</w:t>
      </w:r>
      <w:r w:rsidR="00DD69E3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DD69E3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продвигаясь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DD69E3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через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DD69E3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дельты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DD69E3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DD69E3" w:rsidRPr="00DD69E3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DD69E3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Harangi</w:t>
      </w:r>
      <w:r w:rsidR="00DD69E3" w:rsidRPr="00403D7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DD69E3" w:rsidRPr="00403D7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2001</w:t>
      </w:r>
      <w:r w:rsidR="00DD69E3" w:rsidRPr="00DD69E3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;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DD69E3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Magyar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DD69E3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etc</w:t>
      </w:r>
      <w:r w:rsidR="00DD69E3" w:rsidRPr="00560F9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DD69E3" w:rsidRPr="00560F9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1999</w:t>
      </w:r>
      <w:r w:rsidR="00DD69E3" w:rsidRPr="00DD69E3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плиоцену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замещено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флювиально-озерными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условиями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обширными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системами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болот.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Интенсивное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поднятие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участка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(западной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Дунайско-Тиского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междуречья,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настоящее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время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массива)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началось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5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млн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назад,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параллельным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понижением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привело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увеличению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интенсивности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осаждения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флювиальных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течение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плейстоцена.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32629A1F" w14:textId="733E3CD2" w:rsidR="0089097D" w:rsidRPr="00757565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положения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геологического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развития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региона,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описанные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выше,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могут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суммированы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нескольких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пунктах:</w:t>
      </w:r>
    </w:p>
    <w:p w14:paraId="0BBF6232" w14:textId="0A02FB92" w:rsidR="0089097D" w:rsidRPr="00757565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Доальпийский,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герцинский,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период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развития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определил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геологическую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структуру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плитовых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окраин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альпийского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плитотектонического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цикла.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Значительные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фрагменты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герцинского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пояса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отделены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окраин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включены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альпийскую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систему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орогенеза.</w:t>
      </w:r>
    </w:p>
    <w:p w14:paraId="4826BDDA" w14:textId="59B28EE2" w:rsidR="0089097D" w:rsidRPr="00757565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Ранняя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стадия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альпийского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плитотектонического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цикла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характеризуется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открытием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океанических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бассейнов: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западный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океан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Неотетис,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Пеннинская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Атлантического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океана.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114E3C0D" w14:textId="1C4E004E" w:rsidR="0089097D" w:rsidRPr="00757565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Этап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горообразования,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причиной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стало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закрытие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Неотетиса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течении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конца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палеогена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Пеннинского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(т.н.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«Альпийского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Тетиса»)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миоцене.</w:t>
      </w:r>
    </w:p>
    <w:p w14:paraId="016268C3" w14:textId="542863D5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Развитие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молассовых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форланде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Альпийского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надвига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задуговое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осадконакопление,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вызванное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субдукцией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Европейской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плиты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757565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кайнозое.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3601E42A" w14:textId="7C54A992" w:rsidR="003E465C" w:rsidRPr="0089097D" w:rsidRDefault="003E465C" w:rsidP="00B35800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sz w:val="28"/>
          <w:szCs w:val="28"/>
        </w:rPr>
      </w:pPr>
    </w:p>
    <w:p w14:paraId="6A6401DC" w14:textId="16DFF4D3" w:rsidR="003E465C" w:rsidRDefault="0089097D" w:rsidP="003E465C">
      <w:pPr>
        <w:spacing w:after="0" w:line="360" w:lineRule="auto"/>
        <w:ind w:right="-1"/>
        <w:jc w:val="center"/>
        <w:rPr>
          <w:rFonts w:ascii="Times New Roman" w:eastAsia="Arial" w:hAnsi="Times New Roman" w:cs="Times New Roman"/>
          <w:b/>
          <w:bCs/>
          <w:sz w:val="28"/>
          <w:szCs w:val="28"/>
        </w:rPr>
      </w:pPr>
      <w:r w:rsidRPr="0089097D">
        <w:rPr>
          <w:rFonts w:ascii="Times New Roman" w:eastAsia="Arial" w:hAnsi="Times New Roman" w:cs="Times New Roman"/>
          <w:b/>
          <w:bCs/>
          <w:sz w:val="28"/>
          <w:szCs w:val="28"/>
        </w:rPr>
        <w:t>Рег</w:t>
      </w:r>
      <w:r w:rsidR="003E465C">
        <w:rPr>
          <w:rFonts w:ascii="Times New Roman" w:eastAsia="Arial" w:hAnsi="Times New Roman" w:cs="Times New Roman"/>
          <w:b/>
          <w:bCs/>
          <w:sz w:val="28"/>
          <w:szCs w:val="28"/>
        </w:rPr>
        <w:t>иональные</w:t>
      </w:r>
      <w:r w:rsidR="00726F4A">
        <w:rPr>
          <w:rFonts w:ascii="Times New Roman" w:eastAsia="Arial" w:hAnsi="Times New Roman" w:cs="Times New Roman"/>
          <w:b/>
          <w:bCs/>
          <w:sz w:val="28"/>
          <w:szCs w:val="28"/>
        </w:rPr>
        <w:t xml:space="preserve"> </w:t>
      </w:r>
      <w:r w:rsidR="003E465C">
        <w:rPr>
          <w:rFonts w:ascii="Times New Roman" w:eastAsia="Arial" w:hAnsi="Times New Roman" w:cs="Times New Roman"/>
          <w:b/>
          <w:bCs/>
          <w:sz w:val="28"/>
          <w:szCs w:val="28"/>
        </w:rPr>
        <w:t>геологические</w:t>
      </w:r>
      <w:r w:rsidR="00726F4A">
        <w:rPr>
          <w:rFonts w:ascii="Times New Roman" w:eastAsia="Arial" w:hAnsi="Times New Roman" w:cs="Times New Roman"/>
          <w:b/>
          <w:bCs/>
          <w:sz w:val="28"/>
          <w:szCs w:val="28"/>
        </w:rPr>
        <w:t xml:space="preserve"> </w:t>
      </w:r>
      <w:r w:rsidR="003E465C">
        <w:rPr>
          <w:rFonts w:ascii="Times New Roman" w:eastAsia="Arial" w:hAnsi="Times New Roman" w:cs="Times New Roman"/>
          <w:b/>
          <w:bCs/>
          <w:sz w:val="28"/>
          <w:szCs w:val="28"/>
        </w:rPr>
        <w:t>единицы</w:t>
      </w:r>
    </w:p>
    <w:p w14:paraId="673A9EB2" w14:textId="77777777" w:rsidR="003E465C" w:rsidRPr="003E465C" w:rsidRDefault="003E465C" w:rsidP="003E465C">
      <w:pPr>
        <w:spacing w:after="0" w:line="360" w:lineRule="auto"/>
        <w:ind w:right="-1"/>
        <w:jc w:val="center"/>
        <w:rPr>
          <w:rFonts w:ascii="Times New Roman" w:eastAsia="Arial" w:hAnsi="Times New Roman" w:cs="Times New Roman"/>
          <w:b/>
          <w:bCs/>
          <w:sz w:val="28"/>
          <w:szCs w:val="28"/>
        </w:rPr>
      </w:pPr>
    </w:p>
    <w:p w14:paraId="28F931FA" w14:textId="387BE5B9" w:rsidR="00C17F3D" w:rsidRDefault="0089097D" w:rsidP="003E465C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Восточно-Альпийс</w:t>
      </w:r>
      <w:r w:rsidR="003E465C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кое</w:t>
      </w:r>
      <w:r w:rsidR="00726F4A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3E465C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поднятие</w:t>
      </w:r>
      <w:r w:rsidR="00726F4A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3E465C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3E465C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западной</w:t>
      </w:r>
      <w:r w:rsidR="00726F4A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3E465C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Венгрии</w:t>
      </w:r>
    </w:p>
    <w:p w14:paraId="2F0B8002" w14:textId="77777777" w:rsidR="003E465C" w:rsidRPr="003E465C" w:rsidRDefault="003E465C" w:rsidP="003E465C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</w:pPr>
    </w:p>
    <w:p w14:paraId="4413DB0E" w14:textId="5517B2C8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Метаморфизованные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палеозойский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мезозойский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представляют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собой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продолжение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Восточно-Альпийских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поднятий,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северо-западной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Шопрон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Кёсег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вдоль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Австрийской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границы.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Шопрон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слагают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слюдяно-сланцевые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гнейсовые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формации,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коррелируются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крупнозернистых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гнейсов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нижней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Австроальпийского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надвига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(Рис.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2.3).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История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метаморфизма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началась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эпоху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каледонского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орогенеза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продолжалась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вплоть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нерцинской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фазы.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Помимо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этого,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они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подвержены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растяжению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связи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альп</w:t>
      </w:r>
      <w:r w:rsidR="007C7A7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ийскими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7C7A7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надвиговыми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7C7A7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движениями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7C7A7B" w:rsidRPr="007C7A7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7C7A7B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Lelkes</w:t>
      </w:r>
      <w:r w:rsidR="007C7A7B" w:rsidRPr="007C7A7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-</w:t>
      </w:r>
      <w:r w:rsidR="007C7A7B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Felv</w:t>
      </w:r>
      <w:r w:rsidR="007C7A7B" w:rsidRPr="007C7A7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á</w:t>
      </w:r>
      <w:r w:rsidR="007C7A7B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ri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7C7A7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etc</w:t>
      </w:r>
      <w:r w:rsidR="007C7A7B" w:rsidRPr="007C7A7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7C7A7B" w:rsidRPr="007C7A7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1984)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</w:p>
    <w:p w14:paraId="48C77D47" w14:textId="50085F4B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слагающие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Кёсег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Вашег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обнажаются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из-под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Австроальпийского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надвига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двух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участках.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Они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представляют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метаосадочных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возраста,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выполненный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кварц-филлитами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карбонатными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филлитами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крупнозернистыми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мета-конгломератными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телами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(meta-conglomerate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bodies),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офиолитовый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серпентизированными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ультрамафическими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мета-габбро-зеленосланцевыми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голубосланцевыми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ассоциациями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раннемелового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периода.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относятся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стадиям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низкотемпературного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альпийского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метаморфизма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085700" w:rsidRPr="000144E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085700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Koller</w:t>
      </w:r>
      <w:r w:rsidR="00085700" w:rsidRPr="000144E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085700" w:rsidRPr="000144E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1985)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281DFACA" w14:textId="3FDC2638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после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длительного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периода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континентальной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эрозии,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началось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флювиальных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терригенных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угленосных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озерных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глинистых,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алевролитовых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небольших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Шопрон.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Трансгрессия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привела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накоплению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конгломератов,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последующим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аргиллитов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глубоководных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условиях.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Поднятие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отразилось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осаждении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мелководных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биогенных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известняков.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конце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осадконакопление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характеризовалось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крупнозернистыми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дельтовыми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фациями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гравелистых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осадков,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продолжавшимся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течении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всей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стадии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озерного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осадконакопления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миоцене.</w:t>
      </w:r>
    </w:p>
    <w:p w14:paraId="52A287DD" w14:textId="77777777" w:rsidR="00C17F3D" w:rsidRPr="00C17F3D" w:rsidRDefault="00C17F3D" w:rsidP="00B35800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</w:pPr>
    </w:p>
    <w:p w14:paraId="212AE3BD" w14:textId="5D798785" w:rsidR="0089097D" w:rsidRPr="00C17F3D" w:rsidRDefault="0089097D" w:rsidP="00B35800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Малая</w:t>
      </w:r>
      <w:r w:rsidR="00726F4A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Среднедунайская</w:t>
      </w:r>
      <w:r w:rsidR="00726F4A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равнина</w:t>
      </w:r>
    </w:p>
    <w:p w14:paraId="658B37EA" w14:textId="77777777" w:rsidR="00C17F3D" w:rsidRDefault="00C17F3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056F80A9" w14:textId="7DE95481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Малой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Среднедунайской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равнины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(бассейн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Дунай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Словакии)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является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суббассейном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</w:t>
      </w:r>
      <w:r w:rsidR="00E954D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E954D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E954D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(рисунок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E954D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2.3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Австроальпийский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покров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вместе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палеозойскими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мезозойскими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формациями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формируют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основание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Параллельно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интенсивному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понижению,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центральной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началось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континентальное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брекчий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конгломератов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середине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вызвано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вдоль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окраин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глинистых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глубинных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внутренних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частях,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глинистых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мергелей,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туфопесчаников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конце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9820F2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á</w:t>
      </w:r>
      <w:r w:rsidR="009820F2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mor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2007)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центральной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конца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проходила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активная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фаза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щел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очной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вулканической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активности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9820F2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Harangi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2001)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(11-12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млн.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назад)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преобладали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озерные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условия.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Глинистые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накапливались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суббассейнах,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время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вдоль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окраин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(горы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Сопрон,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горы)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вокруг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поднятых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блоков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локального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материала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образовывались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конгломераты.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Затем,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9.7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9.0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млн.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назад,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размытие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дельты,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происходившее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юго-восто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достигло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данной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9820F2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Magyar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2010)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привело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осаждению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преимущественно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местами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достигает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обусловлено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флювиально-озерной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седиментацией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песков,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алевролитов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пестроцветных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иногда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содержащих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прослои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бурого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угля.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Общая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флювиальных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плиоцена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может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достигать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плиоцене,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примерно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5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млн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назад,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магматическая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активность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некоторых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участках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Малой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Среднедунайской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низменности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привела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плексов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мааров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туфовых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колец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9820F2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é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meth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Martin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1999)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Интенсивное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опускание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продолжилось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четвертичном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периоде.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флювиальных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возраста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гает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450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Дьёрском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á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bris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á</w:t>
      </w:r>
      <w:r w:rsidR="009820F2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dor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2007)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47AF652F" w14:textId="77777777" w:rsidR="00C17F3D" w:rsidRDefault="00C17F3D" w:rsidP="00B35800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21A7934F" w14:textId="0EABA707" w:rsidR="0089097D" w:rsidRPr="00C17F3D" w:rsidRDefault="0089097D" w:rsidP="00B35800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Средневенгерские</w:t>
      </w:r>
      <w:r w:rsidR="00726F4A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горы</w:t>
      </w:r>
    </w:p>
    <w:p w14:paraId="2EC99936" w14:textId="77777777" w:rsidR="00C17F3D" w:rsidRPr="00C17F3D" w:rsidRDefault="00C17F3D" w:rsidP="00B35800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34CB1537" w14:textId="53A48C04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простираются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250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направлении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юго-запад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северо-восток.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Они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холмами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различным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геологическим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строением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(рис</w:t>
      </w:r>
      <w:r w:rsidR="00E954D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унок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2.3).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Нижнепалеозойские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филлиты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карбонаты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встречаются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озера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Балатон,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раннепермскими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гранитами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выполнена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значительная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Веленцких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холмов,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расположенных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северо-восточнее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Балатона.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узком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участке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озера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нижнепалеозойские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перекрываются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пермскими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континентальными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красными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конгломератами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песчаниками,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нижнетриасовыми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мергелями,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алевролитами,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доломитами.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Другие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участки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(горы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Кестей,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Баконь,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Вертес,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Герече,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Пилиш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Буда)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сложены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преимущественно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триасовыми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доломитами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2-3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BF3B0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Haas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é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ó,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2004).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нижнемеловые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формации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формирую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центральном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участке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синклиналь,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образованную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тектоническом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сжатии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среднемелового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возраста.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характеризуются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красными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пелагическими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известняками,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средняя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верхняя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еще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радиоляриями.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представлен,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кремнистыми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глубоководными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Бакони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глубоководными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мергелями,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конгломератами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Герече.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Орогенные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процессы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проявились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поднятии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выветривании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значительной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карстовых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бокситов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Бакони,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последующей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трансгрессией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аккумуляцией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мергелей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около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Следующая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фаза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деформаций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происходила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вызвала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еще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денудацию,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карстообразование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бокситов.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мезозойские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формации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несогласно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перекрываются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континентальными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мелководными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формациями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западе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(Баконь).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Главное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поднятие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произошло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после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создало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континентальные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условия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осадконакопления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для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всей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вызвало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интенсивные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карстовые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процессы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бокситов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Haas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é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ó,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2004)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После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длительного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периода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континентального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осадконакопления,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трансгрессия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возобновилась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только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эоцене,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привело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угольных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пластов,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преимущественно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глинистых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формаций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бассейнах,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карбонатов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мелководных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окраинах.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олигоцене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происходит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поднятие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эрозией,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флювиальное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осадконакопление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преобладает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течение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олигоцена,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время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северо-востоке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(горы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Буда),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относящихся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Северному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Венгерскому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Палеогеновому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бассейну,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эоцена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олигоцена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происходило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глинистого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материала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условиях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9820F2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Nagymarosy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820F2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1981)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обнажена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подавляющая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однако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суббассейнов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сформирована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мелководными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песчано-гравийными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известняками.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образовывали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полуостров,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окруженный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озерами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песчано-гравийными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прибрежных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территориях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глинистыми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осадками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глубоководных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зонах.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результате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подъема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уровня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озерах,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произошло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затопление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значительных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участков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322F6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322F6B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Magyar</w:t>
      </w:r>
      <w:r w:rsidR="00322F6B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322F6B" w:rsidRPr="009820F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2010</w:t>
      </w:r>
      <w:r w:rsidR="00322F6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Базальтовая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вулканическая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активность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районе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возвышенности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Балконь-Балатон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началась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(7.9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млн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назад)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322F6B" w:rsidRPr="00322F6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322F6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Balogh</w:t>
      </w:r>
      <w:r w:rsidR="00322F6B" w:rsidRPr="00322F6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322F6B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</w:t>
      </w:r>
      <w:r w:rsidR="00322F6B" w:rsidRPr="00322F6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é</w:t>
      </w:r>
      <w:r w:rsidR="00322F6B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meth</w:t>
      </w:r>
      <w:r w:rsidR="00322F6B" w:rsidRPr="00322F6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322F6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2005)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продолжилась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плиоцена.</w:t>
      </w:r>
    </w:p>
    <w:p w14:paraId="6DF9BED0" w14:textId="71D4AD3B" w:rsidR="0089097D" w:rsidRPr="0089097D" w:rsidRDefault="00384559" w:rsidP="00B35800">
      <w:pPr>
        <w:spacing w:after="0" w:line="360" w:lineRule="auto"/>
        <w:ind w:right="-1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7069717" wp14:editId="20EBED99">
            <wp:extent cx="8251567" cy="3423600"/>
            <wp:effectExtent l="0" t="5398" r="0" b="0"/>
            <wp:docPr id="1770625862" name="Рисунок 1770625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625862" name="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51567" cy="34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2DA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4AABBF" wp14:editId="74BCF6AC">
                <wp:simplePos x="0" y="0"/>
                <wp:positionH relativeFrom="column">
                  <wp:posOffset>1209040</wp:posOffset>
                </wp:positionH>
                <wp:positionV relativeFrom="paragraph">
                  <wp:posOffset>8072755</wp:posOffset>
                </wp:positionV>
                <wp:extent cx="212140" cy="168250"/>
                <wp:effectExtent l="0" t="0" r="0" b="381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140" cy="168250"/>
                        </a:xfrm>
                        <a:prstGeom prst="rect">
                          <a:avLst/>
                        </a:prstGeom>
                        <a:solidFill>
                          <a:srgbClr val="FCFCFC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7124B1" id="Прямоугольник 20" o:spid="_x0000_s1026" style="position:absolute;margin-left:95.2pt;margin-top:635.65pt;width:16.7pt;height:13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" fillcolor="#fcfcfc" stroked="f" strokeweight="1pt"/>
            </w:pict>
          </mc:Fallback>
        </mc:AlternateContent>
      </w:r>
    </w:p>
    <w:p w14:paraId="78B31685" w14:textId="1400615F" w:rsidR="00C17F3D" w:rsidRPr="003E465C" w:rsidRDefault="00C17F3D" w:rsidP="003E465C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color w:val="000000" w:themeColor="text1"/>
          <w:sz w:val="20"/>
          <w:szCs w:val="20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Шопронский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кристаллических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сланцев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(герцинская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складчатость);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Бабочский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(герцинская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складчатость);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3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Бакшский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(герцинская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складчатость);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4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Морадьский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(герцинская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складчатость);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5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Рабский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метаморфический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(силур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девон);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6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Балатонские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филлиты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(ордовик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девон);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7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Веленценская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гранитная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формация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(верхний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карбон);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8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Континентальные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морские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пермские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Средневенгерских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гор;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9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Пермские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морские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Савского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блока;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10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пермские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континентальные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Тисского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мегаблока;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11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триасовые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морские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Средневенгерских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гор;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12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триасовые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континентальные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морские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Тисского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мегаблока;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13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триасовые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морские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Савского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блока;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14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юрские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Мечекской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зоны;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15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юрские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нижнемеловые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Виланьской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зоны;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16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метаморфизованные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мезозойские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формации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Пенниникского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блока;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17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офиолитовый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меланж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(предположительно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мелового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возраста);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18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верхнемеловые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Средневенгерских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гор;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19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морские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верхнего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эоцена;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20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морские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верхне-эгерийского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эггенбургского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возраста;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21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континентальные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нижнемиоценовые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отложения;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22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риолитовые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туфы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нижнего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миоцена;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23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андезиты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нижнего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миоцена;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24,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25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базальные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пласты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нижнего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миоцена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(карпатский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нижнебаденский);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26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бассейновые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формации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среднего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миоцена;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27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угленосные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формации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среднего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миоцена;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28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риолитовые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туфы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среднего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миоцена;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29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андезиты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среднего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миоцена;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30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верхнемиоценовые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трахиты;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31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базальные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пласты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верхнего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миоцена;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32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бассейновые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формации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верхнего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миоцена;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33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дельтовые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верхнего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миоцена;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34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верхнемиоценовые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бурыми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углем;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35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плиоцен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четвертичные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отложения;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36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плиоцен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четвертичные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базальты;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37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несогласные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напластования;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38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разломы;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39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-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наложенные</w:t>
      </w:r>
      <w:r w:rsidR="00726F4A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сдвиги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0"/>
          <w:szCs w:val="20"/>
        </w:rPr>
        <w:t>.</w:t>
      </w:r>
    </w:p>
    <w:p w14:paraId="211A179E" w14:textId="6539B4A7" w:rsidR="0089097D" w:rsidRDefault="0089097D" w:rsidP="005874F2">
      <w:pPr>
        <w:spacing w:after="0" w:line="360" w:lineRule="auto"/>
        <w:ind w:right="-1"/>
        <w:jc w:val="center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Рис</w:t>
      </w:r>
      <w:r w:rsidR="00EE651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унок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2.3.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52664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Профильны</w:t>
      </w:r>
      <w:r w:rsidR="0052664D" w:rsidRPr="0052664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52664D" w:rsidRPr="0052664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разрез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52664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линии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AA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(рис.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2.1)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(через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ерские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Южно-Венгерские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горы)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Haas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é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ó,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2004)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</w:p>
    <w:p w14:paraId="2A163BA4" w14:textId="77777777" w:rsidR="00C17F3D" w:rsidRPr="00C17F3D" w:rsidRDefault="00C17F3D" w:rsidP="00B35800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0108CB04" w14:textId="09ECC050" w:rsidR="0089097D" w:rsidRPr="000F1B7E" w:rsidRDefault="0089097D" w:rsidP="00B35800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</w:pPr>
      <w:r w:rsidRPr="000F1B7E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Бассейны</w:t>
      </w:r>
      <w:r w:rsidR="00726F4A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Залы</w:t>
      </w:r>
      <w:r w:rsidR="00726F4A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Дравы</w:t>
      </w:r>
    </w:p>
    <w:p w14:paraId="35C28063" w14:textId="77777777" w:rsidR="000F1B7E" w:rsidRDefault="000F1B7E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4960F7EC" w14:textId="18AE041E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Дравы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южной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Залы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расположены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юго-западной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простираясь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через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Словении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Хорватии.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Они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проявляться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интервале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стали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суббассейнами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озера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миоцене.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соответствии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отличным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друг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друга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развитием,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основания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значительно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отличаются.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Основание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Залы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относится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геологическим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структурам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Соответственно,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сложено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палео-мезозойскими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палеогеновыми,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сходными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формациями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западной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начинаются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карпатских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баденских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конгломератами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песчаниками,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перекрываются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глинистыми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фаций.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Сарматские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представлены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мергелями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песчаниками.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среднег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может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достигать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 w:rsidRPr="000144E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C52697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</w:t>
      </w:r>
      <w:r w:rsidR="00C52697" w:rsidRPr="000144E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á</w:t>
      </w:r>
      <w:r w:rsidR="00C52697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mor</w:t>
      </w:r>
      <w:r w:rsidR="00C52697" w:rsidRPr="000144E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 w:rsidRPr="000144E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2007)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Глинистые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мергели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пелагических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озерных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фаций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сформировались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самом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суббассейн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создан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юго-восточным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размытием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дельты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8.9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8.6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млн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назад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C52697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Magyar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2010)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привело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километровой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толщи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преимущественно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флювиально-озерной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2813FDAA" w14:textId="54D31E76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Основание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южной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Залы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приурочено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средневенгерскому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разлому.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поясе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югу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Балатонского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разлома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находятся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перемещенные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фрагменты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блоков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Южный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Караванкен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Юлиан-Савинья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состоящих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пермских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триасовых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формаций,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слагают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основание.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Далее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юге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находится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кальницкий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блок,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где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встречаются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слегка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метаморфизованные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триасовые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вместе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офиолитовым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меланжем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Haas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é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ó,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2004)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области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максимального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осадков,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континентальных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конгломератов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около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3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происходило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глинистых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известняков.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суббассейн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мог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достигнут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дельтой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несколько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позже,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где-то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8.6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8.0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млн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назад,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случае,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аналогично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Залы.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21F73B66" w14:textId="5B63284F" w:rsidR="0089097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Драва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выявлено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основание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палеозойских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среднеметаморфизованных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мезозойских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карбонатов.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Неоген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здесь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начинается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конгломератами,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глинистыми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мергелями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представлен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мергелями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внутренней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мелководными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карбонатами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окраинах.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дельта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заняла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приблизительно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6.8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млн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назад.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результате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сформированы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озерные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свыше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флювиально-озерные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2.5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осевой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четвертичных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составляет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250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м.</w:t>
      </w:r>
    </w:p>
    <w:p w14:paraId="01C419A1" w14:textId="77777777" w:rsidR="000F1B7E" w:rsidRDefault="000F1B7E" w:rsidP="00B35800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24AE8D53" w14:textId="6CA9E023" w:rsidR="0089097D" w:rsidRPr="000F1B7E" w:rsidRDefault="0089097D" w:rsidP="00B35800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</w:pPr>
      <w:r w:rsidRPr="000F1B7E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Задунайская</w:t>
      </w:r>
      <w:r w:rsidR="00726F4A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возвышенность</w:t>
      </w:r>
    </w:p>
    <w:p w14:paraId="7608416A" w14:textId="77777777" w:rsidR="000F1B7E" w:rsidRDefault="000F1B7E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577077C0" w14:textId="68ECD2F9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область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расположена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южной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Трансданубии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между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Мечек,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юго-запада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ограничена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Дравы,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востоке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Венгерской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равниной.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Основание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неогеновых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осадочных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сложено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позднепалеозойскими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мезозойскими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зоны,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преимущественно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карбонатного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палеозойским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метаморфическим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мезозойскими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мегаблока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Тиса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(рис.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2.3)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Haas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é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ó,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2004)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произошло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аккумулирование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флювиальных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конгломератов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весьма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значительных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(0.8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1.2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тектонически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контролируемые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континентальные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бассейны.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Продолжение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опускания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привело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трансгрессии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созданию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открытых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условий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последующим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мелководным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осадконакоплением.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озерно-пелагические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условия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изменились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лишь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8.6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7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млн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назад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из-за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размыва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дельтовой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системы,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привело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осаждению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турбидитных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материалов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флювиально-озерных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Однако,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отличие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Дравы,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опускание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сопровождалось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плиоценовым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четвертичным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поднятием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время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обратной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фазы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развития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C52697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Horv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á</w:t>
      </w:r>
      <w:r w:rsidR="00C52697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etc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C52697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1988)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</w:p>
    <w:p w14:paraId="5B17E9C9" w14:textId="77777777" w:rsidR="000F1B7E" w:rsidRDefault="000F1B7E" w:rsidP="00B35800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10AEEF59" w14:textId="58F231F7" w:rsidR="0089097D" w:rsidRPr="000F1B7E" w:rsidRDefault="0089097D" w:rsidP="00B35800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</w:pPr>
      <w:r w:rsidRPr="000F1B7E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Южно-Венгерские</w:t>
      </w:r>
      <w:r w:rsidR="00726F4A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горы</w:t>
      </w:r>
    </w:p>
    <w:p w14:paraId="556DF2CB" w14:textId="77777777" w:rsidR="000F1B7E" w:rsidRDefault="000F1B7E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2220E0B5" w14:textId="17DFB73F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Граниты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каменноугольного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возраста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обнажен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юго-восточном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форланде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Мечек.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западе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Мечек,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пермские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раннетриасовые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красноцветные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континентальные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4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среднетриасовые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карбонатные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600-700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образуют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антикли</w:t>
      </w:r>
      <w:r w:rsidR="00405A1C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нальную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5A1C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структуру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5A1C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(рис.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5A1C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2.3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осадочные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нижнемеловые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магматические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осадочные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формируют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синклинальную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структуру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восточной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Мечек.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составляет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3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юге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уменьшается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500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северу.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начинаются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буроугольных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перекрываемых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мергелями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мелководных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глубоководных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морских).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Тонкие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глубоководных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представлены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юре.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представлен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весьма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интенсивным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вулканизмом,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результате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образовались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(около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щелочных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базальтов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конгломератами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состоящих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переработанного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вулканогенного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материала.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62593C25" w14:textId="7CA1ED4B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Вилланьские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холмы,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расположенные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южнее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Мечек,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имеют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чешуйчатую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структуру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состоят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мезозойских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карбонатных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триасовых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мелководных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доломитов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непостоянной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протяженности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нижнемеловых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мелководных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известняков.</w:t>
      </w:r>
    </w:p>
    <w:p w14:paraId="146540B8" w14:textId="4A8532D4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раннекайнозойское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время,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подвержена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эрозионным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процессам.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форланде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Мечек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развит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континентальный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образовались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флювиальные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отложение.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Схожие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образовывались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суббассейнах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внутри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Мечек.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мезозойским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основанием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континентальными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риолитовых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туфов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залегают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андезитовые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субвулканические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породы.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осадконакопление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началось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лишь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баденское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время,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когда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мелководные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осаждались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прямо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горенные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породы.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Однако,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значительная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Мечекско-Вилланьского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участка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оставалась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все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еще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осушенной.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начинается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обычно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базальных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конгломератов,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перекрываются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известковыми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глинистыми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мергелями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озерных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фаций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последующим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наложением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дельтовых,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преимущественно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песчаных,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отложений.</w:t>
      </w:r>
    </w:p>
    <w:p w14:paraId="79736B13" w14:textId="77777777" w:rsidR="000F1B7E" w:rsidRDefault="000F1B7E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0B708E31" w14:textId="415DBF55" w:rsidR="0089097D" w:rsidRPr="000F1B7E" w:rsidRDefault="0089097D" w:rsidP="00B35800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</w:pPr>
      <w:r w:rsidRPr="000F1B7E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Северо-Венгерское</w:t>
      </w:r>
      <w:r w:rsidR="00726F4A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поднятие</w:t>
      </w:r>
    </w:p>
    <w:p w14:paraId="65C51971" w14:textId="77777777" w:rsidR="000F1B7E" w:rsidRDefault="000F1B7E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780B9BE1" w14:textId="3CB44E65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Северо-Венгерское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поднятие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имеет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весьма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сложную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геологию.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западные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холмы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Черхат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(Насай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другие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мезозойские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блоки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районе)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относятся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блоку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напротив,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Вишеградские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западном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берегу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Дунай,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являются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Северо-Венгерского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вулканического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поднятия.</w:t>
      </w:r>
    </w:p>
    <w:p w14:paraId="7067FBC6" w14:textId="3692EF65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северо-восточной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региона,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Сендрё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Уппонь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выделяются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наиболее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древние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обнажаются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слабометаморфизованные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мелководные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глубоководные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осадочные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палеозойского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возраста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(филлиты,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карбонаты).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Букк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сложены,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основном,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слабометаморфизованными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верхнепалеозойского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возрастов.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Северная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состоит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сланцев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карбонатов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карбон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пермского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возраста.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Плато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Букк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сложено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средне-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позднетриасовыми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мелководными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известняками.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западной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преобладают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сланцы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конгломераты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глубоководных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склоновых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фаций,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базальтовые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габбровые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тела.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некоторых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участках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перекрываются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палеогеновыми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сериями.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Холмы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Рудабанья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Аггтелек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выполнены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покровом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внутренних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западных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Карпат.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Рудабанья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сложены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неметаморфизованными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слабометаморфизованными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сланцами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карбонатными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триасового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юрского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возрастов,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Аггтелеки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триасовыми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породами,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</w:t>
      </w:r>
      <w:r w:rsidR="001137E3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оводными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1137E3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1137E3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1137E3" w:rsidRPr="001137E3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1137E3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Haas</w:t>
      </w:r>
      <w:r w:rsidR="001137E3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1137E3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</w:t>
      </w:r>
      <w:r w:rsidR="001137E3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é</w:t>
      </w:r>
      <w:r w:rsidR="001137E3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</w:t>
      </w:r>
      <w:r w:rsidR="001137E3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ó,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1137E3" w:rsidRPr="00C52697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2004</w:t>
      </w:r>
      <w:r w:rsidR="001137E3" w:rsidRPr="001137E3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ab/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западе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Северо-Венгерское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поднятие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сложено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палеогеновыми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неогеновыми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осадочными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породами,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неогеновыми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вулканическими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породами.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Основание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мезозойских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выполнено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метаморфическими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Центрально-Карпатского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Вепорского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блока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мезозойскими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Буккского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блока.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Кайнозойская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трансгрессия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привела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осаждению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палеогеновом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мелководных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эоцене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последующим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глубоководных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мергелей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олигоцене.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течение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конца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эоцена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олигоцена,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восточных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Матра,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накапливаться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андезиты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стратовулкана.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центральной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олигоцене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происходило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глубоководных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мергелей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алевролитов,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время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окраинах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откладывались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мелководные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Последующие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поднятия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создали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континентальные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условия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осадконакопления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интенсивной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эрозии,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привело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накоплению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конце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риолитовых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туфов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участках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начале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произошла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трансгрессия,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результатом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стало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накопление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глинистых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частях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мелководных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окраинных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частях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матери</w:t>
      </w:r>
      <w:r w:rsid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органогенных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A14A78" w:rsidRP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A14A78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</w:t>
      </w:r>
      <w:r w:rsidR="00A14A78" w:rsidRP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á</w:t>
      </w:r>
      <w:r w:rsidR="00A14A78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mor</w:t>
      </w:r>
      <w:r w:rsidR="00A14A78" w:rsidRP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A14A78" w:rsidRP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2007)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процессы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сопровождались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интенсивным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вулканизмом.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масса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андезитовых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вулканических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сложены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Вишеград,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Бержень,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Черхат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Матра,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баденское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время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5A1C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15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5A1C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5A1C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16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5A1C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млн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5A1C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5A1C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назад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A14A78" w:rsidRP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A14A78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Harangi</w:t>
      </w:r>
      <w:r w:rsidR="00A14A78" w:rsidRP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A14A78" w:rsidRP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2001)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лав,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вулканической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брекчии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туфов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стратовулканического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могут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достигать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Плиоценовые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четвертичные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базальты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(5.6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1.8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млн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назад)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встречаются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Каранч-Медвешском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районе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(Ноград-Гемерское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вулканическое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поле)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холмов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Черхат.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6032D07E" w14:textId="6ED57C38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Восточный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участок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Северо-Венгерского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поднятия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включает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холмы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Черхат,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сложены,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основном,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неогеновыми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осадочными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породами,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Токай,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выполненные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неогеновыми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четвертичными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вулканическими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комплексами.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Здесь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вулканизм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проявился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13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млн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назад,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стратовулканический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состоит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риолитов,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дацитов,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андезитов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общей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3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Пирокласты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накапливались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ходе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извержений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вплоть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раннег</w:t>
      </w:r>
      <w:r w:rsid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(10.5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млн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назад)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A14A78" w:rsidRP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A14A78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</w:t>
      </w:r>
      <w:r w:rsidR="00A14A78" w:rsidRP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é</w:t>
      </w:r>
      <w:r w:rsidR="00A14A78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meth</w:t>
      </w:r>
      <w:r w:rsidR="00A14A78" w:rsidRP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A14A78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Martin</w:t>
      </w:r>
      <w:r w:rsidR="00A14A78" w:rsidRP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A14A78" w:rsidRPr="00A14A78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1999)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7B0EB0B5" w14:textId="77777777" w:rsidR="000F1B7E" w:rsidRDefault="000F1B7E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18754B77" w14:textId="409FFF7D" w:rsidR="0089097D" w:rsidRPr="000F1B7E" w:rsidRDefault="0089097D" w:rsidP="00B35800">
      <w:pPr>
        <w:spacing w:after="0" w:line="360" w:lineRule="auto"/>
        <w:ind w:right="-1"/>
        <w:jc w:val="both"/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</w:pPr>
      <w:r w:rsidRPr="000F1B7E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Большая</w:t>
      </w:r>
      <w:r w:rsidR="00726F4A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Венгерская</w:t>
      </w:r>
      <w:r w:rsidR="00726F4A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b/>
          <w:color w:val="000000" w:themeColor="text1"/>
          <w:sz w:val="24"/>
          <w:szCs w:val="24"/>
        </w:rPr>
        <w:t>равнина</w:t>
      </w:r>
    </w:p>
    <w:p w14:paraId="3127FA96" w14:textId="77777777" w:rsidR="000F1B7E" w:rsidRDefault="000F1B7E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66DCD7F7" w14:textId="67861A65" w:rsidR="0089097D" w:rsidRPr="00C17F3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обширная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равнина,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простирающаяся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далеко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пределы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была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сформирована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заполнением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неогенового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сочлененного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рельефом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основания.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Подстилающие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равнины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гетероген</w:t>
      </w:r>
      <w:r w:rsidR="00405A1C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ы.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Южный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участок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приурочен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Тисскому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мегаблоку,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время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является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мегаблока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АЛЬКАПА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они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разделяются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разломом.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Большинство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среднеметаморфизованных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герцинского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орогенеза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состоят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гнейсов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слюдяных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сланцев,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слагающих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основание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Тисского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мегаблока.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частично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перекрываются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мезозойскими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сериями.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Сильнодеформированный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чешуйчатый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флиш</w:t>
      </w:r>
      <w:r w:rsidR="00405A1C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евый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палеогенового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возраста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встречается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самом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поясе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Тисского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мегаблока.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участке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разлома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мезозойские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представлены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карбонатами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залегают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кайнозойскими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отложениями.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7BE04C52" w14:textId="27780046" w:rsidR="0089097D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контролем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среднемиоценовых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тектонических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растяжений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сформировались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суббасейны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внутрибассейные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поднятия.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формировались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практически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полные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толщи,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3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7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(например,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суббассейны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Ясшаг,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Ньирсег,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Деречке,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Бекеш),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наблюдается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полный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разрез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плиоцена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общей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5A1C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5A1C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менее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5A1C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405A1C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97871" w:rsidRPr="0099787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997871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Nagymarosy</w:t>
      </w:r>
      <w:r w:rsidR="00997871" w:rsidRPr="0099787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997871" w:rsidRPr="00997871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1981)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После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трансгрессии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баденское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время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образовались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острова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морские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условия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(как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мелководные,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глубоководные).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палеогеографические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изменения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продолжались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миоцена,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параллельно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изменению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солености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результате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интенсивного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флювиального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переноса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образовались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две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дельтовые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системы,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привели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постепенному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заполнению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северо-запада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северо-востока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юго-восток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течение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позднего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(8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5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млн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назад)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26B76" w:rsidRPr="00626B7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626B76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Juh</w:t>
      </w:r>
      <w:r w:rsidR="00626B76" w:rsidRPr="00626B7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á</w:t>
      </w:r>
      <w:r w:rsidR="00626B76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sz</w:t>
      </w:r>
      <w:r w:rsidR="00626B76" w:rsidRPr="00626B7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26B76" w:rsidRPr="00626B7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1991;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26B76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Juh</w:t>
      </w:r>
      <w:r w:rsidR="00626B76" w:rsidRPr="00626B7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á</w:t>
      </w:r>
      <w:r w:rsidR="00626B76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sz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26B76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etc</w:t>
      </w:r>
      <w:r w:rsidR="00626B76" w:rsidRPr="00626B7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26B76" w:rsidRPr="00626B7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2007;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26B76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Magyar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26B76" w:rsidRPr="00626B7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2010)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одновозрастному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растяжению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флювиально-озерных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четвертичных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составляет,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обычно,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50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частях,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где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происходит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понижение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рельефа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могут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превышать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500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26B76" w:rsidRPr="00626B7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</w:t>
      </w:r>
      <w:r w:rsidR="00626B76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</w:t>
      </w:r>
      <w:r w:rsidR="00626B76" w:rsidRPr="00626B7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á</w:t>
      </w:r>
      <w:r w:rsidR="00626B76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bris</w:t>
      </w:r>
      <w:r w:rsidR="00626B76" w:rsidRPr="00626B7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26B76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</w:t>
      </w:r>
      <w:r w:rsidR="00626B76" w:rsidRPr="00626B7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á</w:t>
      </w:r>
      <w:r w:rsidR="00626B76" w:rsidRPr="00A02657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dor</w:t>
      </w:r>
      <w:r w:rsidR="00626B76" w:rsidRPr="00626B7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626B76" w:rsidRPr="00626B7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2007)</w:t>
      </w:r>
      <w:r w:rsidRPr="00C17F3D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</w:p>
    <w:p w14:paraId="6F840856" w14:textId="77777777" w:rsidR="00405A1C" w:rsidRPr="00405A1C" w:rsidRDefault="00405A1C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</w:p>
    <w:p w14:paraId="66DCE3AB" w14:textId="3B2F2E39" w:rsidR="0089097D" w:rsidRPr="0089097D" w:rsidRDefault="00C576E6" w:rsidP="00B35800">
      <w:pPr>
        <w:autoSpaceDE w:val="0"/>
        <w:autoSpaceDN w:val="0"/>
        <w:adjustRightInd w:val="0"/>
        <w:spacing w:after="0" w:line="360" w:lineRule="auto"/>
        <w:ind w:right="-1"/>
        <w:outlineLvl w:val="1"/>
        <w:rPr>
          <w:rFonts w:ascii="Times New Roman" w:eastAsia="Arial" w:hAnsi="Times New Roman" w:cs="Times New Roman"/>
          <w:b/>
          <w:sz w:val="28"/>
          <w:szCs w:val="28"/>
        </w:rPr>
      </w:pPr>
      <w:bookmarkStart w:id="5" w:name="_Toc481661451"/>
      <w:r w:rsidRPr="00C576E6">
        <w:rPr>
          <w:rFonts w:ascii="Times New Roman" w:eastAsia="Arial" w:hAnsi="Times New Roman" w:cs="Times New Roman"/>
          <w:b/>
          <w:sz w:val="28"/>
          <w:szCs w:val="28"/>
        </w:rPr>
        <w:t>2.2.</w:t>
      </w:r>
      <w:r w:rsidR="00726F4A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r w:rsidR="0089097D" w:rsidRPr="0089097D">
        <w:rPr>
          <w:rFonts w:ascii="Times New Roman" w:eastAsia="Arial" w:hAnsi="Times New Roman" w:cs="Times New Roman"/>
          <w:b/>
          <w:sz w:val="28"/>
          <w:szCs w:val="28"/>
        </w:rPr>
        <w:t>Гидрогеологические</w:t>
      </w:r>
      <w:r w:rsidR="00726F4A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r w:rsidR="0089097D" w:rsidRPr="0089097D">
        <w:rPr>
          <w:rFonts w:ascii="Times New Roman" w:eastAsia="Arial" w:hAnsi="Times New Roman" w:cs="Times New Roman"/>
          <w:b/>
          <w:sz w:val="28"/>
          <w:szCs w:val="28"/>
        </w:rPr>
        <w:t>условия</w:t>
      </w:r>
      <w:r w:rsidR="00726F4A">
        <w:rPr>
          <w:rFonts w:ascii="Times New Roman" w:eastAsia="Arial" w:hAnsi="Times New Roman" w:cs="Times New Roman"/>
          <w:b/>
          <w:sz w:val="28"/>
          <w:szCs w:val="28"/>
        </w:rPr>
        <w:t xml:space="preserve"> </w:t>
      </w:r>
      <w:r w:rsidR="0089097D" w:rsidRPr="0089097D">
        <w:rPr>
          <w:rFonts w:ascii="Times New Roman" w:eastAsia="Arial" w:hAnsi="Times New Roman" w:cs="Times New Roman"/>
          <w:b/>
          <w:sz w:val="28"/>
          <w:szCs w:val="28"/>
        </w:rPr>
        <w:t>региона</w:t>
      </w:r>
      <w:bookmarkEnd w:id="5"/>
    </w:p>
    <w:p w14:paraId="4316F6F4" w14:textId="44207E3E" w:rsidR="0089097D" w:rsidRPr="000F1B7E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Особенности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геологического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строения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обуславливают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наличие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достаточно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сложной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системы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гидравлически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взаимосвязанных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мере)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приуроченных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различным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водопроницаемым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породам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разделенных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глинисто-мергельными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водоупорами.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сильно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разнятся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площади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распространения,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условиям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залегания,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своему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химическому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составу.</w:t>
      </w:r>
    </w:p>
    <w:p w14:paraId="630CD4B1" w14:textId="2FD4CE49" w:rsidR="0089097D" w:rsidRPr="000F1B7E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Трещиноватые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скальные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характеризуются,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основном,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довольно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слабой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водоносностью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исключением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карбонатных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мезозоя.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породам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приурочено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пять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комплексов: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интрузивных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различного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возраста,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метаморфических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докембрийского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возраста,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осадочных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палеозоя,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преимущественно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карбонатных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флишоидных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палеогена.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осадочных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отложениях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чехла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выделяют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пять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комплексов: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верхнеолигоценовых–среднемиоценовых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тортон-сарматских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плиоцена,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вулканогенных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неогена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четвертичного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возраста.</w:t>
      </w:r>
    </w:p>
    <w:p w14:paraId="7E487346" w14:textId="2E5BC55B" w:rsidR="0089097D" w:rsidRPr="000F1B7E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приуроченные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трещиноватым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интрузивным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комплексам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породам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фундамента,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характеризуются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ограниченным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распространением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невысокой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водоносностью.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Дебиты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родников,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связанных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редко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превышают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1–2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л/с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(за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исключением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где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они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достигают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2–10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л/с).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гидрокарбонатные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(реже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гидроеарбонатно-сульфатные)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кальциевые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кальциево-магниевые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минерализацией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0,2–0,8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г/л.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3C7B30A0" w14:textId="5B1F619F" w:rsidR="0089097D" w:rsidRPr="000F1B7E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преимущественно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карбонатных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широко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распространен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имеет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гораздо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значимость.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водовмещающих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преобладают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закарстованные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доломиты,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конгломераты,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мергели.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дневную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поверхность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выходят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Мечек,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Баконь,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Герече,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Бюкк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неоторых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других.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Общая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достигает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4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трещиноватой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зоне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циркулируют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грунтовые,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напорные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карстовые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трещинные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Для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характерна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неравномерная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дебиты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родников,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приуроченных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карбонатным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породам,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колеблются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долей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литра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первых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тысяч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литров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секунду.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глубин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400–500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преимущественно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гидрокарбонатные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кальциевые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имеют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минерализацию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г/л,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позволяет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использовать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питьевых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целях.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горизонты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сменяют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хлоридно-гидрокарбонатные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гидрокарбонатно-сульфатные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кальциево-натриевые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натриевые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увеличением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минерализации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г/л.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Данный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имеет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наибольшее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практическое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значение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для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поскольку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является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источником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водоснабжения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крупных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городов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Будапешт,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Татабанья,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Рудабанья,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Печ,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другие.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Кроме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пресных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подземных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мезозойским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связаны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термальные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источники,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широко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используемые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бальнеологических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целях.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5D054F0D" w14:textId="39B207BB" w:rsidR="0089097D" w:rsidRPr="000F1B7E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Ограничено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распространен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верхнемеловых-палеогеновых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имеющий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среднюю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250–300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Образует,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основном,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отдельные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полосы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вдоль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Средневенгерских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останцовых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Хорватии,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встречается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Венском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Венгерской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впадине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Закарпатском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прогибе.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Водовмещающие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представляют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собой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чередование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мергелей,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алевролитов,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аргиллитов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известняков.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данном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циркулируют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грунтовые,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напорные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трещинные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трещинно-карстовые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D51CAB" w:rsidRPr="00D51CA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Водообильность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небольшая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дебиты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родников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редко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достигают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л/с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участках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известняков).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Неглубокие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характеризуются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минерализацией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г/л,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гиброкарбонатные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кальциевые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гидрокарбонатно-сульфатные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хлоридные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различным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катионным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других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породах.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частях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минерализация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может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возрастать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40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г/л,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сменяется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хлоридный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натриевый.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глубинах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(1.5–2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связаны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высокотермальные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90°C).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используются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для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промышленного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водоснабжения.</w:t>
      </w:r>
    </w:p>
    <w:p w14:paraId="2FB69943" w14:textId="0BFA1CD9" w:rsidR="0089097D" w:rsidRPr="000F1B7E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Верхнеолигоценовый-среднемиоценовый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находится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чехле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поверхность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практически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выходит,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только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Черхат,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Матра,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Бюкк,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Черехат,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Мечек,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Шопрон,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Буда.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Вертеш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Пилиш.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Обводненными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являются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песков,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гравия,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галечников,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конгломератов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водоупорами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виде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мергелей,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сланцами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местами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соли.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Режим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подземных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напорный,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дебиты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родников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л/с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Баконь).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Неглубокие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пресные,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гидрокарбонатные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(гидрокарбонатно-сульфатные)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кальциево-</w:t>
      </w:r>
      <w:r w:rsidRPr="00267AF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</w:t>
      </w:r>
      <w:r w:rsidR="00267AF6" w:rsidRPr="00267AF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гн</w:t>
      </w:r>
      <w:r w:rsidRPr="00267AF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иевые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глубоких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частях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минерализация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может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достигать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28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г/л,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хлоридно-натриевый.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Для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нужд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водоснабжения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используется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редко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только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районах.</w:t>
      </w:r>
    </w:p>
    <w:p w14:paraId="0B227CA1" w14:textId="52D50810" w:rsidR="0089097D" w:rsidRPr="000F1B7E" w:rsidRDefault="00267AF6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средне-верхнемиоценовых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развит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повсеместно,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дневную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поверхность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выходит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только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западной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являются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различные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пески,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слабосцементированные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песчано-гравийно-галечные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образования,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известняки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мергели.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превышает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Режим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подземных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напорный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почти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повсеместно,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дебиты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скважин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изредка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достигают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15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л/с.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глубин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300–400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пресные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слабосолоноватые,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г/л,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гидрокарбонатные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кальциево-магниевые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магниевые,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повышенное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содержание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нитратов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обусловлено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загрязнением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промышленно-бытовыми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отходами.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хозяйственного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значения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имеют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используются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для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водоснабжения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небольших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хозяйств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участках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неглубокого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89097D"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залегания.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4513E56F" w14:textId="2C5C4E83" w:rsidR="0089097D" w:rsidRPr="000F1B7E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является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одним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наиболее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распространенных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2.9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км).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сложен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нижне-среднеплиоценовыми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отложениями,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входят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гравием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галькой,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конгломераты,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мергели,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местами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туфы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туффиты.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Нижняя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разреза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глинистая.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Приуроченные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гравийно-песчаным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образованиям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подземные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имеют,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правило,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напорный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режим,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дебиты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скважин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достигают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40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л/с.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глубины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примерно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распространены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пресные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гидрокарбонатные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гидрокарбонатно-хлоридные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смешанным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катионным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составом.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глубинах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800–2500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вскрываются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солоноватые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соленые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минерализацией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27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г/л,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хлоридные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хлоридно-гидрокарбонатные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натриевые.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Температура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подземных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глубинах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более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1000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варьируется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50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90°C.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Широко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используются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для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бальнеологических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целей.</w:t>
      </w:r>
    </w:p>
    <w:p w14:paraId="2755AEF7" w14:textId="3FCE18D8" w:rsidR="0089097D" w:rsidRPr="000F1B7E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Верхнеплиоценовый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распространен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юго-западной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Паннонии,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предгорьях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массива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Матра,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Хорватии,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Закарпатском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прогибе,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Малой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Венгерских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впадинах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тиса,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Кёрёшь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Береттьо.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Водовмещающие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грубозернистые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пески,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гравий,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слабосцементированные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конгломератами,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образующих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несколько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взаимосвязанных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напорных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горизонтов,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разделенных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слоями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Общая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варьируется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нескольких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десятков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метров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Малой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Венгерской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впадине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междуречье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Тиса–Кёрёш.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Режим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подземных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напорный.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Дебиты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родников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скважин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достигают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5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л/с.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глубин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300–600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прослеживаются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пресные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подземные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гидрокарбонатные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кальциево-магниево-натриевые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кальциево-натриевые.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Ниже,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глубины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950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минерализация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увеличивается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2.5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г/л,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практически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меняется.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некоторых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участках,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глубинах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1130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температура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подземных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может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изменяться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пределах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48–54°C.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характеризуются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хорошим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качеством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высокой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водоносностью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поэтому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широко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используются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для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питьевого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промышленного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водоснабжения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пределах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всего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числе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для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значительного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числа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населенных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пунктов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Венгрии.</w:t>
      </w:r>
    </w:p>
    <w:p w14:paraId="1D25F2D4" w14:textId="167F2440" w:rsidR="0089097D" w:rsidRPr="000F1B7E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эффузивных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неогена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широко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распространен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северо-северо-востоке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4B661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</w:t>
      </w:r>
      <w:r w:rsidR="004B6612" w:rsidRPr="004B661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Pr="004B661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ссейна.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Водовмещающими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являются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риолиты,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дациты,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андезиты,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базальты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туфы,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4B661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туфобрек</w:t>
      </w:r>
      <w:r w:rsidR="004B6612" w:rsidRPr="004B661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</w:t>
      </w:r>
      <w:r w:rsidRPr="004B661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агломераты.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ресурсы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подземных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формируются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зоне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открытой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трещиноватости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коры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выветривания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тектонических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трещинах.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циркулирующие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эффузивных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породах,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безнапорные,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залегают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глубинах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25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дебиты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родников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0.1–0.2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л/с,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зонах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разрывных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нарушений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12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л/с.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химическому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разнообразны,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преобладают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пресные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гидрокарбонатные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кальциевые,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кальциево-магниевые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магниево-натриевые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4B661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4B661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солоноватые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сульфатные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пестрым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катионным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составом.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значения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имеют,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иногда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используются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предгорных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районах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для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питьевого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хозяйственного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водоснабжения.</w:t>
      </w:r>
    </w:p>
    <w:p w14:paraId="53E1723A" w14:textId="74E9B56A" w:rsidR="0089097D" w:rsidRPr="000F1B7E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четвертичных,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преимущественно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аллювиальных,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пролювиальных,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эоловых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озерных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отложений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широко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развит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покрывает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почти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85%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достигает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мощности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1000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толща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представлена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чередующимися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гравийно-галечными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песками,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супесями,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илами,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суглинками,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глинами,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лессами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–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подобное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строение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определяет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наличие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множества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отдельных,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зачастую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гидравлически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связанных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горизонтов.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Режим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подземных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безнапорный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(грунтовые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воды),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напорный.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Водоносность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практически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всей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высокой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очень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высокой.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Дебиты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отдельных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скважин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достигают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40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л/с,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среднем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составляют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3–6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л/с.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химическому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весьма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разнообразны.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Минерализация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чаще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всего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превышает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г/л,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гидрокарбонатный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кальциевый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кальциево-магниевый,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магниево-кальциевый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или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натриевый.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районе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развития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торфов,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лессов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засоленных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почв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минерализация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может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достигать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12,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иногда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50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г/л.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составу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они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становятся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гидрокарбонатно-сульфатными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гидрокарбонатно-хлоридными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кальциевыми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магниевыми.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Являются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важным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источником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питьевого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хозяйственного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водоснабжения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пределах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всего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бассейна.</w:t>
      </w:r>
    </w:p>
    <w:p w14:paraId="0AE7F24A" w14:textId="161CB01D" w:rsidR="0089097D" w:rsidRPr="000F1B7E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Геотермальная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аномалия,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присущая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бассейну,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предположительно,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связана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повышенной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температурой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границе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Мохо,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которая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центральной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приподнята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20–25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км,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вследствие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значение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теплового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потока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увеличилось.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Основным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вместилищем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термальных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являются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гравием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рыхлые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песчаники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верхней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паннонского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комплекса,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залегающие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достаточно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глубинах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изолированные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горизонтов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глинисто-мергельными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образованиями.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этой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зоне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заключено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порядка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60%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всех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ресурсов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термальных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бассейна.</w:t>
      </w:r>
    </w:p>
    <w:p w14:paraId="7F46C4D7" w14:textId="54E4D21B" w:rsidR="0089097D" w:rsidRPr="000F1B7E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Областью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питания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служат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окружающие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его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высокогорные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системы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Восточных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Альп,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Карпат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Динарских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многочисленные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горные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массивы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внутри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самой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Паннонской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впадины.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</w:p>
    <w:p w14:paraId="58FA62A4" w14:textId="61B0C43B" w:rsidR="0089097D" w:rsidRPr="005A6C12" w:rsidRDefault="0089097D" w:rsidP="00B35800">
      <w:pPr>
        <w:spacing w:after="0" w:line="360" w:lineRule="auto"/>
        <w:ind w:right="-1" w:firstLine="708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Разгрузка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верхних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водоносных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комплексов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происходит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главным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образом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долины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Дуная,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Тисы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притоков.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Также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разгрузка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частично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происходит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через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множество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тектонических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нарушений.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Большая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часть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разгрузки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происходит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через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артезианские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скважины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колодцы,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довольно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равномерно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0F1B7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раз</w:t>
      </w:r>
      <w:r w:rsidR="005A6C1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мещенные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5A6C1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5A6C1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территории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5A6C1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бассейна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23089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(Маринов,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23089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Толстихин,</w:t>
      </w:r>
      <w:r w:rsidR="00726F4A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="00230896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1989)</w:t>
      </w:r>
      <w:r w:rsidR="005A6C12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.</w:t>
      </w:r>
    </w:p>
    <w:p w14:paraId="3557ED84" w14:textId="77777777" w:rsidR="00ED305C" w:rsidRPr="0089097D" w:rsidRDefault="00ED305C" w:rsidP="00866CD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Arial" w:hAnsi="Times New Roman" w:cs="Times New Roman"/>
          <w:color w:val="000000" w:themeColor="text1"/>
          <w:sz w:val="28"/>
          <w:szCs w:val="28"/>
        </w:rPr>
      </w:pPr>
    </w:p>
    <w:p w14:paraId="0AF4AAF5" w14:textId="77777777" w:rsidR="000F1B7E" w:rsidRDefault="000F1B7E">
      <w:pPr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br w:type="page"/>
      </w:r>
    </w:p>
    <w:p w14:paraId="77C2F412" w14:textId="65439D24" w:rsidR="00866CDC" w:rsidRPr="00866CDC" w:rsidRDefault="00CB4FC7" w:rsidP="00E274A9">
      <w:pPr>
        <w:spacing w:after="0" w:line="360" w:lineRule="auto"/>
        <w:jc w:val="center"/>
        <w:outlineLvl w:val="0"/>
        <w:rPr>
          <w:rFonts w:ascii="Times New Roman" w:eastAsiaTheme="minorEastAsia" w:hAnsi="Times New Roman" w:cs="Times New Roman"/>
          <w:b/>
          <w:bCs/>
          <w:color w:val="333333"/>
          <w:sz w:val="28"/>
          <w:szCs w:val="28"/>
        </w:rPr>
      </w:pPr>
      <w:bookmarkStart w:id="6" w:name="_Toc481661452"/>
      <w:r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>3.</w:t>
      </w:r>
      <w:r w:rsidR="00726F4A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866CDC" w:rsidRPr="00866CDC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>УТОЧНЕНИЕ</w:t>
      </w:r>
      <w:r w:rsidR="00726F4A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866CDC" w:rsidRPr="00866CDC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>ГЕОЛОГИЧЕСКИХ</w:t>
      </w:r>
      <w:r w:rsidR="00726F4A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866CDC" w:rsidRPr="00866CDC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>И</w:t>
      </w:r>
      <w:r w:rsidR="00726F4A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866CDC" w:rsidRPr="00866CDC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>ГИДРОГЕОЛОГИЧЕСКИХ</w:t>
      </w:r>
      <w:r w:rsidR="00726F4A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866CDC" w:rsidRPr="00866CDC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>УСЛОВИЙ</w:t>
      </w:r>
      <w:r w:rsidR="00726F4A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866CDC" w:rsidRPr="00866CDC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>НА</w:t>
      </w:r>
      <w:r w:rsidR="00726F4A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866CDC" w:rsidRPr="00866CDC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>ПЛОЩАДКЕ</w:t>
      </w:r>
      <w:r w:rsidR="00726F4A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866CDC" w:rsidRPr="00866CDC">
        <w:rPr>
          <w:rFonts w:ascii="Times New Roman" w:eastAsia="Arial" w:hAnsi="Times New Roman" w:cs="Times New Roman"/>
          <w:b/>
          <w:bCs/>
          <w:color w:val="000000" w:themeColor="text1"/>
          <w:sz w:val="28"/>
          <w:szCs w:val="28"/>
        </w:rPr>
        <w:t>СТРОИТЕЛЬСТВА</w:t>
      </w:r>
      <w:bookmarkEnd w:id="6"/>
    </w:p>
    <w:p w14:paraId="442DEB81" w14:textId="77777777" w:rsidR="00C576E6" w:rsidRPr="007334D6" w:rsidRDefault="00C576E6" w:rsidP="00E274A9">
      <w:pPr>
        <w:spacing w:after="0" w:line="360" w:lineRule="auto"/>
        <w:jc w:val="both"/>
        <w:rPr>
          <w:rFonts w:ascii="Times New Roman" w:eastAsia="Arial" w:hAnsi="Times New Roman" w:cs="Times New Roman"/>
          <w:color w:val="333333"/>
          <w:sz w:val="28"/>
          <w:szCs w:val="28"/>
        </w:rPr>
      </w:pPr>
    </w:p>
    <w:p w14:paraId="3AF392BE" w14:textId="3F01119D" w:rsidR="00C576E6" w:rsidRDefault="00C576E6" w:rsidP="00E274A9">
      <w:pPr>
        <w:suppressAutoHyphens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C576E6">
        <w:rPr>
          <w:rFonts w:ascii="Times New Roman" w:hAnsi="Times New Roman" w:cs="Times New Roman"/>
          <w:bCs/>
          <w:sz w:val="24"/>
          <w:szCs w:val="24"/>
        </w:rPr>
        <w:t>Геологическое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и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тектоническое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строение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района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размещения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площадки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предполагаемого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стро</w:t>
      </w:r>
      <w:r w:rsidR="00B46196">
        <w:rPr>
          <w:rFonts w:ascii="Times New Roman" w:hAnsi="Times New Roman" w:cs="Times New Roman"/>
          <w:bCs/>
          <w:sz w:val="24"/>
          <w:szCs w:val="24"/>
        </w:rPr>
        <w:t>ительства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6196">
        <w:rPr>
          <w:rFonts w:ascii="Times New Roman" w:hAnsi="Times New Roman" w:cs="Times New Roman"/>
          <w:bCs/>
          <w:sz w:val="24"/>
          <w:szCs w:val="24"/>
        </w:rPr>
        <w:t>блоков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6196">
        <w:rPr>
          <w:rFonts w:ascii="Times New Roman" w:hAnsi="Times New Roman" w:cs="Times New Roman"/>
          <w:bCs/>
          <w:sz w:val="24"/>
          <w:szCs w:val="24"/>
        </w:rPr>
        <w:t>5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6196">
        <w:rPr>
          <w:rFonts w:ascii="Times New Roman" w:hAnsi="Times New Roman" w:cs="Times New Roman"/>
          <w:bCs/>
          <w:sz w:val="24"/>
          <w:szCs w:val="24"/>
        </w:rPr>
        <w:t>и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6196">
        <w:rPr>
          <w:rFonts w:ascii="Times New Roman" w:hAnsi="Times New Roman" w:cs="Times New Roman"/>
          <w:bCs/>
          <w:sz w:val="24"/>
          <w:szCs w:val="24"/>
        </w:rPr>
        <w:t>6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6196">
        <w:rPr>
          <w:rFonts w:ascii="Times New Roman" w:hAnsi="Times New Roman" w:cs="Times New Roman"/>
          <w:bCs/>
          <w:sz w:val="24"/>
          <w:szCs w:val="24"/>
        </w:rPr>
        <w:t>АЭС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6196">
        <w:rPr>
          <w:rFonts w:ascii="Times New Roman" w:hAnsi="Times New Roman" w:cs="Times New Roman"/>
          <w:bCs/>
          <w:sz w:val="24"/>
          <w:szCs w:val="24"/>
        </w:rPr>
        <w:t>Пакш-2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детально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изучалось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на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этапе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проектирования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и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строительства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действующих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четырех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энергоблоков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А</w:t>
      </w:r>
      <w:r w:rsidR="00B46196">
        <w:rPr>
          <w:rFonts w:ascii="Times New Roman" w:hAnsi="Times New Roman" w:cs="Times New Roman"/>
          <w:bCs/>
          <w:sz w:val="24"/>
          <w:szCs w:val="24"/>
        </w:rPr>
        <w:t>ЭС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6196">
        <w:rPr>
          <w:rFonts w:ascii="Times New Roman" w:hAnsi="Times New Roman" w:cs="Times New Roman"/>
          <w:bCs/>
          <w:sz w:val="24"/>
          <w:szCs w:val="24"/>
        </w:rPr>
        <w:t>Пакш-1</w:t>
      </w:r>
      <w:r w:rsidRPr="00C576E6">
        <w:rPr>
          <w:rFonts w:ascii="Times New Roman" w:hAnsi="Times New Roman" w:cs="Times New Roman"/>
          <w:bCs/>
          <w:sz w:val="24"/>
          <w:szCs w:val="24"/>
        </w:rPr>
        <w:t>,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а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в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последние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годы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в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C576E6">
        <w:rPr>
          <w:rFonts w:ascii="Times New Roman" w:hAnsi="Times New Roman" w:cs="Times New Roman"/>
          <w:bCs/>
          <w:sz w:val="24"/>
          <w:szCs w:val="24"/>
        </w:rPr>
        <w:t>рамках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6196" w:rsidRPr="00B46196">
        <w:rPr>
          <w:rFonts w:ascii="Times New Roman" w:hAnsi="Times New Roman" w:cs="Times New Roman"/>
          <w:bCs/>
          <w:sz w:val="24"/>
          <w:szCs w:val="24"/>
        </w:rPr>
        <w:t>инженерно-</w:t>
      </w:r>
      <w:r w:rsidR="00B46196">
        <w:rPr>
          <w:rFonts w:ascii="Times New Roman" w:hAnsi="Times New Roman" w:cs="Times New Roman"/>
          <w:bCs/>
          <w:sz w:val="24"/>
          <w:szCs w:val="24"/>
        </w:rPr>
        <w:t>геологических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6196">
        <w:rPr>
          <w:rFonts w:ascii="Times New Roman" w:hAnsi="Times New Roman" w:cs="Times New Roman"/>
          <w:bCs/>
          <w:sz w:val="24"/>
          <w:szCs w:val="24"/>
        </w:rPr>
        <w:t>изысканий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6196">
        <w:rPr>
          <w:rFonts w:ascii="Times New Roman" w:hAnsi="Times New Roman" w:cs="Times New Roman"/>
          <w:bCs/>
          <w:sz w:val="24"/>
          <w:szCs w:val="24"/>
        </w:rPr>
        <w:t>на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6196">
        <w:rPr>
          <w:rFonts w:ascii="Times New Roman" w:hAnsi="Times New Roman" w:cs="Times New Roman"/>
          <w:bCs/>
          <w:sz w:val="24"/>
          <w:szCs w:val="24"/>
        </w:rPr>
        <w:t>площадке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6196">
        <w:rPr>
          <w:rFonts w:ascii="Times New Roman" w:hAnsi="Times New Roman" w:cs="Times New Roman"/>
          <w:bCs/>
          <w:sz w:val="24"/>
          <w:szCs w:val="24"/>
        </w:rPr>
        <w:t>строительства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6196">
        <w:rPr>
          <w:rFonts w:ascii="Times New Roman" w:hAnsi="Times New Roman" w:cs="Times New Roman"/>
          <w:bCs/>
          <w:sz w:val="24"/>
          <w:szCs w:val="24"/>
        </w:rPr>
        <w:t>АЭС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6196" w:rsidRPr="005874F2">
        <w:rPr>
          <w:rFonts w:ascii="Times New Roman" w:hAnsi="Times New Roman" w:cs="Times New Roman"/>
          <w:bCs/>
          <w:sz w:val="24"/>
          <w:szCs w:val="24"/>
        </w:rPr>
        <w:t>П</w:t>
      </w:r>
      <w:r w:rsidR="005874F2" w:rsidRPr="005874F2">
        <w:rPr>
          <w:rFonts w:ascii="Times New Roman" w:hAnsi="Times New Roman" w:cs="Times New Roman"/>
          <w:bCs/>
          <w:sz w:val="24"/>
          <w:szCs w:val="24"/>
        </w:rPr>
        <w:t>а</w:t>
      </w:r>
      <w:r w:rsidR="00B46196" w:rsidRPr="005874F2">
        <w:rPr>
          <w:rFonts w:ascii="Times New Roman" w:hAnsi="Times New Roman" w:cs="Times New Roman"/>
          <w:bCs/>
          <w:sz w:val="24"/>
          <w:szCs w:val="24"/>
        </w:rPr>
        <w:t>кш</w:t>
      </w:r>
      <w:r w:rsidR="00B46196">
        <w:rPr>
          <w:rFonts w:ascii="Times New Roman" w:hAnsi="Times New Roman" w:cs="Times New Roman"/>
          <w:bCs/>
          <w:sz w:val="24"/>
          <w:szCs w:val="24"/>
        </w:rPr>
        <w:t>-2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6196">
        <w:rPr>
          <w:rFonts w:ascii="Times New Roman" w:hAnsi="Times New Roman" w:cs="Times New Roman"/>
          <w:bCs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B46196">
        <w:rPr>
          <w:rFonts w:ascii="Times New Roman" w:hAnsi="Times New Roman" w:cs="Times New Roman"/>
          <w:bCs/>
          <w:sz w:val="24"/>
          <w:szCs w:val="24"/>
        </w:rPr>
        <w:t>3.1)</w:t>
      </w:r>
      <w:r w:rsidRPr="00C576E6">
        <w:rPr>
          <w:rFonts w:ascii="Times New Roman" w:hAnsi="Times New Roman" w:cs="Times New Roman"/>
          <w:bCs/>
          <w:sz w:val="24"/>
          <w:szCs w:val="24"/>
        </w:rPr>
        <w:t>.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bCs/>
          <w:sz w:val="24"/>
          <w:szCs w:val="24"/>
        </w:rPr>
        <w:t>Собственно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bCs/>
          <w:sz w:val="24"/>
          <w:szCs w:val="24"/>
        </w:rPr>
        <w:t>территория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bCs/>
          <w:sz w:val="24"/>
          <w:szCs w:val="24"/>
        </w:rPr>
        <w:t>площадки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bCs/>
          <w:sz w:val="24"/>
          <w:szCs w:val="24"/>
        </w:rPr>
        <w:t>располагается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bCs/>
          <w:sz w:val="24"/>
          <w:szCs w:val="24"/>
        </w:rPr>
        <w:t>в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bCs/>
          <w:sz w:val="24"/>
          <w:szCs w:val="24"/>
        </w:rPr>
        <w:t>зоне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bCs/>
          <w:sz w:val="24"/>
          <w:szCs w:val="24"/>
        </w:rPr>
        <w:t>распространения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bCs/>
          <w:sz w:val="24"/>
          <w:szCs w:val="24"/>
        </w:rPr>
        <w:t>мощных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bCs/>
          <w:sz w:val="24"/>
          <w:szCs w:val="24"/>
        </w:rPr>
        <w:t>аллювиальных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bCs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bCs/>
          <w:sz w:val="24"/>
          <w:szCs w:val="24"/>
        </w:rPr>
        <w:t>р.</w:t>
      </w:r>
      <w:r w:rsidR="00726F4A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bCs/>
          <w:sz w:val="24"/>
          <w:szCs w:val="24"/>
        </w:rPr>
        <w:t>Дунай.</w:t>
      </w:r>
    </w:p>
    <w:p w14:paraId="44A9A029" w14:textId="77777777" w:rsidR="0010204C" w:rsidRDefault="0010204C" w:rsidP="00E274A9">
      <w:pPr>
        <w:suppressAutoHyphens/>
        <w:spacing w:after="0" w:line="36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</w:rPr>
      </w:pPr>
    </w:p>
    <w:p w14:paraId="1FD4D45C" w14:textId="269A45F3" w:rsidR="00B46196" w:rsidRPr="00973E48" w:rsidRDefault="00544FA8" w:rsidP="00973E48">
      <w:pPr>
        <w:suppressAutoHyphens/>
        <w:spacing w:after="0"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44FA8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59137D52" wp14:editId="6FBC3F89">
            <wp:extent cx="5760720" cy="4879340"/>
            <wp:effectExtent l="0" t="0" r="0" b="0"/>
            <wp:docPr id="177062586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7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5212A" w14:textId="2AA25E6B" w:rsidR="00B46196" w:rsidRDefault="00B46196" w:rsidP="005874F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874F2">
        <w:rPr>
          <w:rFonts w:ascii="Times New Roman" w:hAnsi="Times New Roman" w:cs="Times New Roman"/>
          <w:sz w:val="24"/>
          <w:szCs w:val="24"/>
        </w:rPr>
        <w:t>Рис</w:t>
      </w:r>
      <w:r w:rsidR="00EE6511" w:rsidRPr="005874F2">
        <w:rPr>
          <w:rFonts w:ascii="Times New Roman" w:hAnsi="Times New Roman" w:cs="Times New Roman"/>
          <w:sz w:val="24"/>
          <w:szCs w:val="24"/>
        </w:rPr>
        <w:t>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5874F2">
        <w:rPr>
          <w:rFonts w:ascii="Times New Roman" w:hAnsi="Times New Roman" w:cs="Times New Roman"/>
          <w:sz w:val="24"/>
          <w:szCs w:val="24"/>
        </w:rPr>
        <w:t>3.1.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Схема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расположения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площадки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Пакш-2</w:t>
      </w:r>
    </w:p>
    <w:p w14:paraId="4275FFDB" w14:textId="77777777" w:rsidR="00B46196" w:rsidRDefault="00B46196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7CDF5F11" w14:textId="7910145E" w:rsidR="00C576E6" w:rsidRDefault="00B46196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изысканиях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площадке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проводился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набор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стандартных,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специализированных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исследований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(геологические,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гидрогеологические,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C576E6" w:rsidRPr="00C576E6">
        <w:rPr>
          <w:rFonts w:ascii="Times New Roman" w:hAnsi="Times New Roman" w:cs="Times New Roman"/>
          <w:sz w:val="24"/>
          <w:szCs w:val="24"/>
        </w:rPr>
        <w:t>геоморфологические</w:t>
      </w:r>
      <w:r>
        <w:rPr>
          <w:rFonts w:ascii="Times New Roman" w:hAnsi="Times New Roman" w:cs="Times New Roman"/>
          <w:sz w:val="24"/>
          <w:szCs w:val="24"/>
        </w:rPr>
        <w:t>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C576E6" w:rsidRPr="00C576E6">
        <w:rPr>
          <w:rFonts w:ascii="Times New Roman" w:hAnsi="Times New Roman" w:cs="Times New Roman"/>
          <w:sz w:val="24"/>
          <w:szCs w:val="24"/>
        </w:rPr>
        <w:t>геофизическ</w:t>
      </w:r>
      <w:r>
        <w:rPr>
          <w:rFonts w:ascii="Times New Roman" w:hAnsi="Times New Roman" w:cs="Times New Roman"/>
          <w:sz w:val="24"/>
          <w:szCs w:val="24"/>
        </w:rPr>
        <w:t>ие,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неотектонические,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C576E6" w:rsidRPr="00C576E6">
        <w:rPr>
          <w:rFonts w:ascii="Times New Roman" w:hAnsi="Times New Roman" w:cs="Times New Roman"/>
          <w:sz w:val="24"/>
          <w:szCs w:val="24"/>
        </w:rPr>
        <w:t>сейсмологические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др)</w:t>
      </w:r>
      <w:r w:rsidR="00C576E6" w:rsidRPr="00C576E6">
        <w:rPr>
          <w:rFonts w:ascii="Times New Roman" w:hAnsi="Times New Roman" w:cs="Times New Roman"/>
          <w:sz w:val="24"/>
          <w:szCs w:val="24"/>
        </w:rPr>
        <w:t>.</w:t>
      </w:r>
    </w:p>
    <w:p w14:paraId="17991C9F" w14:textId="64919CD8" w:rsidR="00B46196" w:rsidRDefault="00B46196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моем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распоряжении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был</w:t>
      </w:r>
      <w:r w:rsidR="005874F2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5874F2">
        <w:rPr>
          <w:rFonts w:ascii="Times New Roman" w:hAnsi="Times New Roman" w:cs="Times New Roman"/>
          <w:sz w:val="24"/>
          <w:szCs w:val="24"/>
        </w:rPr>
        <w:t>материал</w:t>
      </w:r>
      <w:r w:rsidR="005874F2" w:rsidRPr="005874F2">
        <w:rPr>
          <w:rFonts w:ascii="Times New Roman" w:hAnsi="Times New Roman" w:cs="Times New Roman"/>
          <w:sz w:val="24"/>
          <w:szCs w:val="24"/>
        </w:rPr>
        <w:t>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данным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геологического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бурения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чем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A6986">
        <w:rPr>
          <w:rFonts w:ascii="Times New Roman" w:hAnsi="Times New Roman" w:cs="Times New Roman"/>
          <w:sz w:val="24"/>
          <w:szCs w:val="24"/>
        </w:rPr>
        <w:t>20</w:t>
      </w:r>
      <w:r>
        <w:rPr>
          <w:rFonts w:ascii="Times New Roman" w:hAnsi="Times New Roman" w:cs="Times New Roman"/>
          <w:sz w:val="24"/>
          <w:szCs w:val="24"/>
        </w:rPr>
        <w:t>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глубиной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1</w:t>
      </w:r>
      <w:r w:rsidR="00EA6986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>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полевые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данные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опытно-фильтрационных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опробований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пластов,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A6986">
        <w:rPr>
          <w:rFonts w:ascii="Times New Roman" w:hAnsi="Times New Roman" w:cs="Times New Roman"/>
          <w:sz w:val="24"/>
          <w:szCs w:val="24"/>
        </w:rPr>
        <w:t>режимные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A6986">
        <w:rPr>
          <w:rFonts w:ascii="Times New Roman" w:hAnsi="Times New Roman" w:cs="Times New Roman"/>
          <w:sz w:val="24"/>
          <w:szCs w:val="24"/>
        </w:rPr>
        <w:t>наблюдения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A6986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A6986">
        <w:rPr>
          <w:rFonts w:ascii="Times New Roman" w:hAnsi="Times New Roman" w:cs="Times New Roman"/>
          <w:sz w:val="24"/>
          <w:szCs w:val="24"/>
        </w:rPr>
        <w:t>уровнями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A6986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A698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A6986">
        <w:rPr>
          <w:rFonts w:ascii="Times New Roman" w:hAnsi="Times New Roman" w:cs="Times New Roman"/>
          <w:sz w:val="24"/>
          <w:szCs w:val="24"/>
        </w:rPr>
        <w:t>наблюдательных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A6986">
        <w:rPr>
          <w:rFonts w:ascii="Times New Roman" w:hAnsi="Times New Roman" w:cs="Times New Roman"/>
          <w:sz w:val="24"/>
          <w:szCs w:val="24"/>
        </w:rPr>
        <w:t>скважинах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A6986">
        <w:rPr>
          <w:rFonts w:ascii="Times New Roman" w:hAnsi="Times New Roman" w:cs="Times New Roman"/>
          <w:sz w:val="24"/>
          <w:szCs w:val="24"/>
        </w:rPr>
        <w:t>(более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A6986">
        <w:rPr>
          <w:rFonts w:ascii="Times New Roman" w:hAnsi="Times New Roman" w:cs="Times New Roman"/>
          <w:sz w:val="24"/>
          <w:szCs w:val="24"/>
        </w:rPr>
        <w:t>80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A6986">
        <w:rPr>
          <w:rFonts w:ascii="Times New Roman" w:hAnsi="Times New Roman" w:cs="Times New Roman"/>
          <w:sz w:val="24"/>
          <w:szCs w:val="24"/>
        </w:rPr>
        <w:t>скв)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A698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A698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A6986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A6986">
        <w:rPr>
          <w:rFonts w:ascii="Times New Roman" w:hAnsi="Times New Roman" w:cs="Times New Roman"/>
          <w:sz w:val="24"/>
          <w:szCs w:val="24"/>
        </w:rPr>
        <w:t>Дунай.</w:t>
      </w:r>
    </w:p>
    <w:p w14:paraId="7E74985D" w14:textId="77777777" w:rsidR="00C576E6" w:rsidRDefault="00C576E6" w:rsidP="00E274A9">
      <w:pPr>
        <w:spacing w:after="0" w:line="360" w:lineRule="auto"/>
        <w:jc w:val="center"/>
        <w:rPr>
          <w:rFonts w:ascii="Times New Roman" w:eastAsia="Arial" w:hAnsi="Times New Roman" w:cs="Times New Roman"/>
          <w:b/>
          <w:bCs/>
          <w:sz w:val="28"/>
          <w:szCs w:val="28"/>
        </w:rPr>
      </w:pPr>
    </w:p>
    <w:p w14:paraId="46E0445F" w14:textId="5C49FE21" w:rsidR="00866CDC" w:rsidRDefault="00EA6986" w:rsidP="00E274A9">
      <w:pPr>
        <w:spacing w:after="0" w:line="360" w:lineRule="auto"/>
        <w:outlineLvl w:val="1"/>
        <w:rPr>
          <w:rFonts w:ascii="Times New Roman" w:eastAsia="Arial" w:hAnsi="Times New Roman" w:cs="Times New Roman"/>
          <w:b/>
          <w:bCs/>
          <w:sz w:val="28"/>
          <w:szCs w:val="28"/>
        </w:rPr>
      </w:pPr>
      <w:bookmarkStart w:id="7" w:name="_Toc481661453"/>
      <w:r>
        <w:rPr>
          <w:rFonts w:ascii="Times New Roman" w:eastAsia="Arial" w:hAnsi="Times New Roman" w:cs="Times New Roman"/>
          <w:b/>
          <w:bCs/>
          <w:sz w:val="28"/>
          <w:szCs w:val="28"/>
        </w:rPr>
        <w:t>3.1.</w:t>
      </w:r>
      <w:r w:rsidR="00726F4A">
        <w:rPr>
          <w:rFonts w:ascii="Times New Roman" w:eastAsia="Arial" w:hAnsi="Times New Roman" w:cs="Times New Roman"/>
          <w:b/>
          <w:bCs/>
          <w:sz w:val="28"/>
          <w:szCs w:val="28"/>
        </w:rPr>
        <w:t xml:space="preserve"> </w:t>
      </w:r>
      <w:r w:rsidR="00866CDC" w:rsidRPr="00866CDC">
        <w:rPr>
          <w:rFonts w:ascii="Times New Roman" w:eastAsia="Arial" w:hAnsi="Times New Roman" w:cs="Times New Roman"/>
          <w:b/>
          <w:bCs/>
          <w:sz w:val="28"/>
          <w:szCs w:val="28"/>
        </w:rPr>
        <w:t>Геологическое</w:t>
      </w:r>
      <w:r w:rsidR="00726F4A">
        <w:rPr>
          <w:rFonts w:ascii="Times New Roman" w:eastAsia="Arial" w:hAnsi="Times New Roman" w:cs="Times New Roman"/>
          <w:b/>
          <w:bCs/>
          <w:sz w:val="28"/>
          <w:szCs w:val="28"/>
        </w:rPr>
        <w:t xml:space="preserve"> </w:t>
      </w:r>
      <w:r w:rsidR="00866CDC" w:rsidRPr="00866CDC">
        <w:rPr>
          <w:rFonts w:ascii="Times New Roman" w:eastAsia="Arial" w:hAnsi="Times New Roman" w:cs="Times New Roman"/>
          <w:b/>
          <w:bCs/>
          <w:sz w:val="28"/>
          <w:szCs w:val="28"/>
        </w:rPr>
        <w:t>строение</w:t>
      </w:r>
      <w:r w:rsidR="00726F4A">
        <w:rPr>
          <w:rFonts w:ascii="Times New Roman" w:eastAsia="Arial" w:hAnsi="Times New Roman" w:cs="Times New Roman"/>
          <w:b/>
          <w:bCs/>
          <w:sz w:val="28"/>
          <w:szCs w:val="28"/>
        </w:rPr>
        <w:t xml:space="preserve"> </w:t>
      </w:r>
      <w:r w:rsidR="00866CDC" w:rsidRPr="00866CDC">
        <w:rPr>
          <w:rFonts w:ascii="Times New Roman" w:eastAsia="Arial" w:hAnsi="Times New Roman" w:cs="Times New Roman"/>
          <w:b/>
          <w:bCs/>
          <w:sz w:val="28"/>
          <w:szCs w:val="28"/>
        </w:rPr>
        <w:t>площадки</w:t>
      </w:r>
      <w:bookmarkEnd w:id="7"/>
    </w:p>
    <w:p w14:paraId="3293C062" w14:textId="77777777" w:rsidR="00EA6986" w:rsidRPr="00866CDC" w:rsidRDefault="00EA6986" w:rsidP="00E274A9">
      <w:pPr>
        <w:spacing w:after="0" w:line="360" w:lineRule="auto"/>
        <w:rPr>
          <w:rFonts w:ascii="Times New Roman" w:eastAsia="Arial" w:hAnsi="Times New Roman" w:cs="Times New Roman"/>
          <w:sz w:val="28"/>
          <w:szCs w:val="28"/>
        </w:rPr>
      </w:pPr>
    </w:p>
    <w:p w14:paraId="24ABDE35" w14:textId="5FC282AF" w:rsidR="00866CDC" w:rsidRPr="00EA6986" w:rsidRDefault="00866CDC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A698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геологическом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строении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площадки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г</w:t>
      </w:r>
      <w:r w:rsidR="00787B28">
        <w:rPr>
          <w:rFonts w:ascii="Times New Roman" w:hAnsi="Times New Roman" w:cs="Times New Roman"/>
          <w:sz w:val="24"/>
          <w:szCs w:val="24"/>
        </w:rPr>
        <w:t>лубины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150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участвуют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отложения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четвертичных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техногенных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аллювиальных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отложений,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коренные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осадочные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породы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песков,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глин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супесей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паннонских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отложений</w:t>
      </w:r>
      <w:r w:rsidRPr="00EA6986">
        <w:rPr>
          <w:rFonts w:ascii="Times New Roman" w:hAnsi="Times New Roman" w:cs="Times New Roman"/>
          <w:sz w:val="24"/>
          <w:szCs w:val="24"/>
        </w:rPr>
        <w:t>.</w:t>
      </w:r>
    </w:p>
    <w:p w14:paraId="57247C90" w14:textId="27DD1750" w:rsidR="00866CDC" w:rsidRPr="00EA6986" w:rsidRDefault="00866CDC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A6986">
        <w:rPr>
          <w:rFonts w:ascii="Times New Roman" w:hAnsi="Times New Roman" w:cs="Times New Roman"/>
          <w:sz w:val="24"/>
          <w:szCs w:val="24"/>
        </w:rPr>
        <w:t>Техногенные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(искусственные)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образования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представлены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насыпными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грунтами,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состоящими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песков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мелких,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реже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пылеватых,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преимущественно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серо-желтого,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серого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цвета,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прослоями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маломощными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линзами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супесей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суглинков,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песков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средних,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включением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обломков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строительных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материалов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5-10%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верхней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части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разреза,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единичных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случаях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30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%.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Отсыпка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толщи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проводилась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ходе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планировки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территории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сооружения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строительно-монтажной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базы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сопутствующей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инфраструктуры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ныне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действующей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Пакш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70-е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годы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XX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столетия.</w:t>
      </w:r>
    </w:p>
    <w:p w14:paraId="37568CCF" w14:textId="1D8270E0" w:rsidR="00866CDC" w:rsidRPr="00EA6986" w:rsidRDefault="00866CDC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A6986">
        <w:rPr>
          <w:rFonts w:ascii="Times New Roman" w:hAnsi="Times New Roman" w:cs="Times New Roman"/>
          <w:sz w:val="24"/>
          <w:szCs w:val="24"/>
        </w:rPr>
        <w:t>Аллювиальные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отложения.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Представлены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основном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хорошо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проводимыми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песчаными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грунтами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галькой</w:t>
      </w:r>
      <w:r w:rsidRPr="00EA6986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803D057" w14:textId="02C4B9E7" w:rsidR="00866CDC" w:rsidRPr="00EA6986" w:rsidRDefault="00866CDC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EA6986">
        <w:rPr>
          <w:rFonts w:ascii="Times New Roman" w:hAnsi="Times New Roman" w:cs="Times New Roman"/>
          <w:sz w:val="24"/>
          <w:szCs w:val="24"/>
        </w:rPr>
        <w:t>Верхне-паннонские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отложения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>
        <w:rPr>
          <w:rFonts w:ascii="Times New Roman" w:hAnsi="Times New Roman" w:cs="Times New Roman"/>
          <w:sz w:val="24"/>
          <w:szCs w:val="24"/>
        </w:rPr>
        <w:t>н</w:t>
      </w:r>
      <w:r w:rsidRPr="00EA6986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полную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мощность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пройдены,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максимальная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вскрытая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мощность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A6986" w:rsidRPr="00EA6986">
        <w:rPr>
          <w:rFonts w:ascii="Times New Roman" w:hAnsi="Times New Roman" w:cs="Times New Roman"/>
          <w:sz w:val="24"/>
          <w:szCs w:val="24"/>
        </w:rPr>
        <w:t>150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Представлены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глинистыми,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так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песчаными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отложениями.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большинстве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случаев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представляют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собой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толщу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переслаиваемых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маломощных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прослоев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пылеватых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песков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глин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EA6986">
        <w:rPr>
          <w:rFonts w:ascii="Times New Roman" w:hAnsi="Times New Roman" w:cs="Times New Roman"/>
          <w:sz w:val="24"/>
          <w:szCs w:val="24"/>
        </w:rPr>
        <w:t>пылеватых.</w:t>
      </w:r>
    </w:p>
    <w:p w14:paraId="4CD088E1" w14:textId="486A5E0D" w:rsidR="00787B28" w:rsidRPr="00787B28" w:rsidRDefault="0047316F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обобщения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данных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геологическому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строению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участка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работ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была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построена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геологическая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модель,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которая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обобщила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себе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информацию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геологическим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колонкам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чем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скважин.</w:t>
      </w:r>
      <w:r w:rsidR="00726F4A">
        <w:rPr>
          <w:rFonts w:ascii="Times New Roman" w:hAnsi="Times New Roman" w:cs="Times New Roman"/>
          <w:sz w:val="24"/>
          <w:szCs w:val="24"/>
        </w:rPr>
        <w:t xml:space="preserve">  </w:t>
      </w:r>
      <w:r w:rsidR="00787B28" w:rsidRPr="00787B28">
        <w:rPr>
          <w:rFonts w:ascii="Times New Roman" w:hAnsi="Times New Roman" w:cs="Times New Roman"/>
          <w:sz w:val="24"/>
          <w:szCs w:val="24"/>
        </w:rPr>
        <w:t>Построение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геологической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является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важнейшим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этапом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понимании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природы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геологических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особенностей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исследуемой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территории.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Модель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обобщает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сводит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воедино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все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материалы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инженерно-геологическому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изучению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площадки.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Она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позволяет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переходить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количественного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описания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литологических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разностей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отдельной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точке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качественно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новым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результатам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выявлению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геологической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структуры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неоднородности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пространстве.</w:t>
      </w:r>
    </w:p>
    <w:p w14:paraId="263554B4" w14:textId="36511C74" w:rsidR="00787B28" w:rsidRPr="00787B28" w:rsidRDefault="00787B28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87B28">
        <w:rPr>
          <w:rFonts w:ascii="Times New Roman" w:hAnsi="Times New Roman" w:cs="Times New Roman"/>
          <w:sz w:val="24"/>
          <w:szCs w:val="24"/>
        </w:rPr>
        <w:t>Размеры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геологической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модели,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первую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очередь,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определяются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контурами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будущей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гидродинамической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модели.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Исходя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этой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предпосылки,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плановые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границы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должны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соответствовать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естественным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границам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фильтрационного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потока,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быть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удалены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достаточное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расстояние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зон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возможного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техногенного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гидродинамического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влияния.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Учитывая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эти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факторы,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был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выбран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участок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размерами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км,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границы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которого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представлены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47316F">
        <w:rPr>
          <w:rFonts w:ascii="Times New Roman" w:hAnsi="Times New Roman" w:cs="Times New Roman"/>
          <w:sz w:val="24"/>
          <w:szCs w:val="24"/>
        </w:rPr>
        <w:t>3.2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Восточная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граница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проходит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вдоль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берега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Дунай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отождествляется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граничным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условием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3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рода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(река).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Северная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южная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границы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проведены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линиям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тока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соответствуют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граничному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условию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рода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(q=const).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Западная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граница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проведена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линии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4042">
        <w:rPr>
          <w:rFonts w:ascii="Times New Roman" w:hAnsi="Times New Roman" w:cs="Times New Roman"/>
          <w:sz w:val="24"/>
          <w:szCs w:val="24"/>
        </w:rPr>
        <w:t>тока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расстоянии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4–5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километров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реки.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этом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расстоянии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воздействие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реки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Дунай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колебания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грунтовых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практически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отсутствует.</w:t>
      </w:r>
    </w:p>
    <w:p w14:paraId="66FF3F2D" w14:textId="77777777" w:rsidR="00787B28" w:rsidRPr="00787B28" w:rsidRDefault="00787B28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69278D9E" w14:textId="77777777" w:rsidR="00787B28" w:rsidRPr="00787B28" w:rsidRDefault="00787B28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87B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C277515" wp14:editId="70C39CA3">
            <wp:extent cx="4389372" cy="4095750"/>
            <wp:effectExtent l="0" t="0" r="0" b="0"/>
            <wp:docPr id="76" name="Рисунок 76" descr="Z:\work\prodject\2015\Венгрия\pks_mo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Z:\work\prodject\2015\Венгрия\pks_model.jpg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809" cy="4111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0D24C" w14:textId="74C20BBF" w:rsidR="00787B28" w:rsidRDefault="0047316F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</w:t>
      </w:r>
      <w:r w:rsidR="00EE6511">
        <w:rPr>
          <w:rFonts w:ascii="Times New Roman" w:hAnsi="Times New Roman" w:cs="Times New Roman"/>
          <w:sz w:val="24"/>
          <w:szCs w:val="24"/>
        </w:rPr>
        <w:t>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  <w:r w:rsidR="00787B28" w:rsidRPr="00787B28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2.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Плановые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границы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геологической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геофильтрационной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87B28" w:rsidRPr="00787B28">
        <w:rPr>
          <w:rFonts w:ascii="Times New Roman" w:hAnsi="Times New Roman" w:cs="Times New Roman"/>
          <w:sz w:val="24"/>
          <w:szCs w:val="24"/>
        </w:rPr>
        <w:t>моделей</w:t>
      </w:r>
    </w:p>
    <w:p w14:paraId="0D17A604" w14:textId="77777777" w:rsidR="00787B28" w:rsidRPr="00787B28" w:rsidRDefault="00787B28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5C4076AA" w14:textId="4FC9F28E" w:rsidR="00787B28" w:rsidRDefault="00787B28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87B28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наполнения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геологической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данными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была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использована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информация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венгерской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российской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сторон,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полученная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рамках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инженерно-геологических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гидрогеологических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изысканий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площадке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прилегающей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территории.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Так,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нашли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свое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отражение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216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литологических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колонок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суммарным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метражом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374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погонных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метров.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C4042">
        <w:rPr>
          <w:rFonts w:ascii="Times New Roman" w:hAnsi="Times New Roman" w:cs="Times New Roman"/>
          <w:sz w:val="24"/>
          <w:szCs w:val="24"/>
        </w:rPr>
        <w:t>Интервал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C4042">
        <w:rPr>
          <w:rFonts w:ascii="Times New Roman" w:hAnsi="Times New Roman" w:cs="Times New Roman"/>
          <w:sz w:val="24"/>
          <w:szCs w:val="24"/>
        </w:rPr>
        <w:t>исследования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C4042">
        <w:rPr>
          <w:rFonts w:ascii="Times New Roman" w:hAnsi="Times New Roman" w:cs="Times New Roman"/>
          <w:sz w:val="24"/>
          <w:szCs w:val="24"/>
        </w:rPr>
        <w:t>составил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C4042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8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C4042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C4042">
        <w:rPr>
          <w:rFonts w:ascii="Times New Roman" w:hAnsi="Times New Roman" w:cs="Times New Roman"/>
          <w:sz w:val="24"/>
          <w:szCs w:val="24"/>
        </w:rPr>
        <w:t>132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C4042">
        <w:rPr>
          <w:rFonts w:ascii="Times New Roman" w:hAnsi="Times New Roman" w:cs="Times New Roman"/>
          <w:sz w:val="24"/>
          <w:szCs w:val="24"/>
        </w:rPr>
        <w:t>м</w:t>
      </w:r>
      <w:r w:rsidRPr="00787B28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015356B" w14:textId="4F437600" w:rsidR="00787B28" w:rsidRDefault="00787B28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87B28">
        <w:rPr>
          <w:rFonts w:ascii="Times New Roman" w:hAnsi="Times New Roman" w:cs="Times New Roman"/>
          <w:sz w:val="24"/>
          <w:szCs w:val="24"/>
        </w:rPr>
        <w:t>Интерпретация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47316F">
        <w:rPr>
          <w:rFonts w:ascii="Times New Roman" w:hAnsi="Times New Roman" w:cs="Times New Roman"/>
          <w:sz w:val="24"/>
          <w:szCs w:val="24"/>
        </w:rPr>
        <w:t>геологических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47316F">
        <w:rPr>
          <w:rFonts w:ascii="Times New Roman" w:hAnsi="Times New Roman" w:cs="Times New Roman"/>
          <w:sz w:val="24"/>
          <w:szCs w:val="24"/>
        </w:rPr>
        <w:t>данных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47316F">
        <w:rPr>
          <w:rFonts w:ascii="Times New Roman" w:hAnsi="Times New Roman" w:cs="Times New Roman"/>
          <w:sz w:val="24"/>
          <w:szCs w:val="24"/>
        </w:rPr>
        <w:t>осложнялась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47316F">
        <w:rPr>
          <w:rFonts w:ascii="Times New Roman" w:hAnsi="Times New Roman" w:cs="Times New Roman"/>
          <w:sz w:val="24"/>
          <w:szCs w:val="24"/>
        </w:rPr>
        <w:t>тем,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47316F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описания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колонок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были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взяты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различных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источников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носили,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многом,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субъективный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характер.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Это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приводит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неоднозначной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интерпретации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одного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разреза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двумя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разными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изыскательскими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организациями.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того,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чтобы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иметь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возможность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сравнивать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информацию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различных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источников,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F3B2A">
        <w:rPr>
          <w:rFonts w:ascii="Times New Roman" w:hAnsi="Times New Roman" w:cs="Times New Roman"/>
          <w:sz w:val="24"/>
          <w:szCs w:val="24"/>
        </w:rPr>
        <w:t>все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F3B2A">
        <w:rPr>
          <w:rFonts w:ascii="Times New Roman" w:hAnsi="Times New Roman" w:cs="Times New Roman"/>
          <w:sz w:val="24"/>
          <w:szCs w:val="24"/>
        </w:rPr>
        <w:t>описания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F3B2A">
        <w:rPr>
          <w:rFonts w:ascii="Times New Roman" w:hAnsi="Times New Roman" w:cs="Times New Roman"/>
          <w:sz w:val="24"/>
          <w:szCs w:val="24"/>
        </w:rPr>
        <w:t>гео</w:t>
      </w:r>
      <w:r w:rsidR="004F3B2A" w:rsidRPr="004F3B2A">
        <w:rPr>
          <w:rFonts w:ascii="Times New Roman" w:hAnsi="Times New Roman" w:cs="Times New Roman"/>
          <w:sz w:val="24"/>
          <w:szCs w:val="24"/>
        </w:rPr>
        <w:t>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4F3B2A" w:rsidRPr="004F3B2A">
        <w:rPr>
          <w:rFonts w:ascii="Times New Roman" w:hAnsi="Times New Roman" w:cs="Times New Roman"/>
          <w:sz w:val="24"/>
          <w:szCs w:val="24"/>
        </w:rPr>
        <w:t>колонок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4F3B2A" w:rsidRPr="004F3B2A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4F3B2A" w:rsidRPr="004F3B2A">
        <w:rPr>
          <w:rFonts w:ascii="Times New Roman" w:hAnsi="Times New Roman" w:cs="Times New Roman"/>
          <w:sz w:val="24"/>
          <w:szCs w:val="24"/>
        </w:rPr>
        <w:t>были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F3B2A">
        <w:rPr>
          <w:rFonts w:ascii="Times New Roman" w:hAnsi="Times New Roman" w:cs="Times New Roman"/>
          <w:sz w:val="24"/>
          <w:szCs w:val="24"/>
        </w:rPr>
        <w:t>п</w:t>
      </w:r>
      <w:r w:rsidRPr="00787B28">
        <w:rPr>
          <w:rFonts w:ascii="Times New Roman" w:hAnsi="Times New Roman" w:cs="Times New Roman"/>
          <w:sz w:val="24"/>
          <w:szCs w:val="24"/>
        </w:rPr>
        <w:t>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единой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системе.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Соответствие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между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различными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литологическими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разностями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приведено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таблице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47316F">
        <w:rPr>
          <w:rFonts w:ascii="Times New Roman" w:hAnsi="Times New Roman" w:cs="Times New Roman"/>
          <w:sz w:val="24"/>
          <w:szCs w:val="24"/>
        </w:rPr>
        <w:t>3</w:t>
      </w:r>
      <w:r w:rsidRPr="00787B28">
        <w:rPr>
          <w:rFonts w:ascii="Times New Roman" w:hAnsi="Times New Roman" w:cs="Times New Roman"/>
          <w:sz w:val="24"/>
          <w:szCs w:val="24"/>
        </w:rPr>
        <w:t>.1.</w:t>
      </w:r>
      <w:r w:rsidR="0047316F">
        <w:rPr>
          <w:rFonts w:ascii="Times New Roman" w:hAnsi="Times New Roman" w:cs="Times New Roman"/>
          <w:sz w:val="24"/>
          <w:szCs w:val="24"/>
        </w:rPr>
        <w:t>1</w:t>
      </w:r>
    </w:p>
    <w:p w14:paraId="38AF25A9" w14:textId="3AC5501F" w:rsidR="00787B28" w:rsidRPr="00787B28" w:rsidRDefault="00787B28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87B28">
        <w:rPr>
          <w:rFonts w:ascii="Times New Roman" w:hAnsi="Times New Roman" w:cs="Times New Roman"/>
          <w:sz w:val="24"/>
          <w:szCs w:val="24"/>
        </w:rPr>
        <w:t>Таблица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47316F">
        <w:rPr>
          <w:rFonts w:ascii="Times New Roman" w:hAnsi="Times New Roman" w:cs="Times New Roman"/>
          <w:sz w:val="24"/>
          <w:szCs w:val="24"/>
        </w:rPr>
        <w:t>3</w:t>
      </w:r>
      <w:r w:rsidRPr="00787B28">
        <w:rPr>
          <w:rFonts w:ascii="Times New Roman" w:hAnsi="Times New Roman" w:cs="Times New Roman"/>
          <w:sz w:val="24"/>
          <w:szCs w:val="24"/>
        </w:rPr>
        <w:t>.1</w:t>
      </w:r>
      <w:r w:rsidR="0047316F">
        <w:rPr>
          <w:rFonts w:ascii="Times New Roman" w:hAnsi="Times New Roman" w:cs="Times New Roman"/>
          <w:sz w:val="24"/>
          <w:szCs w:val="24"/>
        </w:rPr>
        <w:t>.1.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Сводная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таблица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литологических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разностей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3057"/>
        <w:gridCol w:w="6005"/>
      </w:tblGrid>
      <w:tr w:rsidR="00BF3B0D" w:rsidRPr="00BF3B0D" w14:paraId="6CC48FE0" w14:textId="77777777" w:rsidTr="00BF3B0D">
        <w:trPr>
          <w:trHeight w:val="265"/>
        </w:trPr>
        <w:tc>
          <w:tcPr>
            <w:tcW w:w="3085" w:type="dxa"/>
          </w:tcPr>
          <w:p w14:paraId="0AA5B5EF" w14:textId="6A9ED725" w:rsidR="00BF3B0D" w:rsidRPr="00BF3B0D" w:rsidRDefault="00BF3B0D" w:rsidP="00BF3B0D">
            <w:pPr>
              <w:jc w:val="both"/>
              <w:rPr>
                <w:rFonts w:ascii="Times New Roman" w:hAnsi="Times New Roman" w:cs="Times New Roman"/>
                <w:sz w:val="20"/>
                <w:szCs w:val="24"/>
              </w:rPr>
            </w:pP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Укрупненная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литологическая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разность</w:t>
            </w:r>
          </w:p>
        </w:tc>
        <w:tc>
          <w:tcPr>
            <w:tcW w:w="6095" w:type="dxa"/>
          </w:tcPr>
          <w:p w14:paraId="1241436E" w14:textId="44DCAA64" w:rsidR="00BF3B0D" w:rsidRPr="00BF3B0D" w:rsidRDefault="00BF3B0D" w:rsidP="00BF3B0D">
            <w:pPr>
              <w:jc w:val="both"/>
              <w:rPr>
                <w:rFonts w:ascii="Times New Roman" w:hAnsi="Times New Roman" w:cs="Times New Roman"/>
                <w:sz w:val="20"/>
                <w:szCs w:val="24"/>
              </w:rPr>
            </w:pP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Единичные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литологические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разности</w:t>
            </w:r>
          </w:p>
        </w:tc>
      </w:tr>
      <w:tr w:rsidR="00BF3B0D" w:rsidRPr="00BF3B0D" w14:paraId="480720A1" w14:textId="77777777" w:rsidTr="00BF3B0D">
        <w:trPr>
          <w:trHeight w:val="265"/>
        </w:trPr>
        <w:tc>
          <w:tcPr>
            <w:tcW w:w="3085" w:type="dxa"/>
          </w:tcPr>
          <w:p w14:paraId="179AE90A" w14:textId="644A973A" w:rsidR="00BF3B0D" w:rsidRPr="00BF3B0D" w:rsidRDefault="00BF3B0D" w:rsidP="00BF3B0D">
            <w:pPr>
              <w:jc w:val="both"/>
              <w:rPr>
                <w:rFonts w:ascii="Times New Roman" w:hAnsi="Times New Roman" w:cs="Times New Roman"/>
                <w:sz w:val="20"/>
                <w:szCs w:val="24"/>
              </w:rPr>
            </w:pP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Техногенный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грунт</w:t>
            </w:r>
          </w:p>
        </w:tc>
        <w:tc>
          <w:tcPr>
            <w:tcW w:w="6095" w:type="dxa"/>
          </w:tcPr>
          <w:p w14:paraId="2CEAD556" w14:textId="2306F506" w:rsidR="00BF3B0D" w:rsidRPr="00BF3B0D" w:rsidRDefault="00BF3B0D" w:rsidP="00BF3B0D">
            <w:pPr>
              <w:jc w:val="both"/>
              <w:rPr>
                <w:rFonts w:ascii="Times New Roman" w:hAnsi="Times New Roman" w:cs="Times New Roman"/>
                <w:sz w:val="20"/>
                <w:szCs w:val="24"/>
              </w:rPr>
            </w:pP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Техногенный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грунт,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почва</w:t>
            </w:r>
          </w:p>
        </w:tc>
      </w:tr>
      <w:tr w:rsidR="00BF3B0D" w:rsidRPr="00BF3B0D" w14:paraId="71BAEB63" w14:textId="77777777" w:rsidTr="00BF3B0D">
        <w:trPr>
          <w:trHeight w:val="265"/>
        </w:trPr>
        <w:tc>
          <w:tcPr>
            <w:tcW w:w="3085" w:type="dxa"/>
          </w:tcPr>
          <w:p w14:paraId="24A5BCA6" w14:textId="65CD068A" w:rsidR="00BF3B0D" w:rsidRPr="00BF3B0D" w:rsidRDefault="00BF3B0D" w:rsidP="00BF3B0D">
            <w:pPr>
              <w:jc w:val="both"/>
              <w:rPr>
                <w:rFonts w:ascii="Times New Roman" w:hAnsi="Times New Roman" w:cs="Times New Roman"/>
                <w:sz w:val="20"/>
                <w:szCs w:val="24"/>
              </w:rPr>
            </w:pP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Мелкозернистый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песок</w:t>
            </w:r>
          </w:p>
        </w:tc>
        <w:tc>
          <w:tcPr>
            <w:tcW w:w="6095" w:type="dxa"/>
          </w:tcPr>
          <w:p w14:paraId="0542E0E9" w14:textId="77A298B4" w:rsidR="00BF3B0D" w:rsidRPr="00BF3B0D" w:rsidRDefault="00BF3B0D" w:rsidP="00BF3B0D">
            <w:pPr>
              <w:jc w:val="both"/>
              <w:rPr>
                <w:rFonts w:ascii="Times New Roman" w:hAnsi="Times New Roman" w:cs="Times New Roman"/>
                <w:sz w:val="20"/>
                <w:szCs w:val="24"/>
              </w:rPr>
            </w:pP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Мелкозернистый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песок,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мелкозернистый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с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прослоями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пылеватого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песка</w:t>
            </w:r>
          </w:p>
        </w:tc>
      </w:tr>
      <w:tr w:rsidR="00BF3B0D" w:rsidRPr="00BF3B0D" w14:paraId="7889ECC1" w14:textId="77777777" w:rsidTr="00BF3B0D">
        <w:trPr>
          <w:trHeight w:val="265"/>
        </w:trPr>
        <w:tc>
          <w:tcPr>
            <w:tcW w:w="3085" w:type="dxa"/>
          </w:tcPr>
          <w:p w14:paraId="32A08D8D" w14:textId="45DCE448" w:rsidR="00BF3B0D" w:rsidRPr="00BF3B0D" w:rsidRDefault="00BF3B0D" w:rsidP="00BF3B0D">
            <w:pPr>
              <w:jc w:val="both"/>
              <w:rPr>
                <w:rFonts w:ascii="Times New Roman" w:hAnsi="Times New Roman" w:cs="Times New Roman"/>
                <w:sz w:val="20"/>
                <w:szCs w:val="24"/>
              </w:rPr>
            </w:pP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Среднезернистый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песок</w:t>
            </w:r>
          </w:p>
        </w:tc>
        <w:tc>
          <w:tcPr>
            <w:tcW w:w="6095" w:type="dxa"/>
          </w:tcPr>
          <w:p w14:paraId="54631783" w14:textId="6E14781F" w:rsidR="00BF3B0D" w:rsidRPr="00BF3B0D" w:rsidRDefault="00BF3B0D" w:rsidP="00BF3B0D">
            <w:pPr>
              <w:jc w:val="both"/>
              <w:rPr>
                <w:rFonts w:ascii="Times New Roman" w:hAnsi="Times New Roman" w:cs="Times New Roman"/>
                <w:sz w:val="20"/>
                <w:szCs w:val="24"/>
              </w:rPr>
            </w:pP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Среднезернистый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песок,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средне-крупнозернистый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песок</w:t>
            </w:r>
          </w:p>
        </w:tc>
      </w:tr>
      <w:tr w:rsidR="00BF3B0D" w:rsidRPr="00BF3B0D" w14:paraId="0A1D5478" w14:textId="77777777" w:rsidTr="00BF3B0D">
        <w:trPr>
          <w:trHeight w:val="265"/>
        </w:trPr>
        <w:tc>
          <w:tcPr>
            <w:tcW w:w="3085" w:type="dxa"/>
          </w:tcPr>
          <w:p w14:paraId="3D6662A9" w14:textId="77777777" w:rsidR="00BF3B0D" w:rsidRPr="00BF3B0D" w:rsidRDefault="00BF3B0D" w:rsidP="00BF3B0D">
            <w:pPr>
              <w:jc w:val="both"/>
              <w:rPr>
                <w:rFonts w:ascii="Times New Roman" w:hAnsi="Times New Roman" w:cs="Times New Roman"/>
                <w:sz w:val="20"/>
                <w:szCs w:val="24"/>
              </w:rPr>
            </w:pP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Гравий</w:t>
            </w:r>
          </w:p>
        </w:tc>
        <w:tc>
          <w:tcPr>
            <w:tcW w:w="6095" w:type="dxa"/>
          </w:tcPr>
          <w:p w14:paraId="1BE3B82D" w14:textId="1B573153" w:rsidR="00BF3B0D" w:rsidRPr="00BF3B0D" w:rsidRDefault="00BF3B0D" w:rsidP="00BF3B0D">
            <w:pPr>
              <w:jc w:val="both"/>
              <w:rPr>
                <w:rFonts w:ascii="Times New Roman" w:hAnsi="Times New Roman" w:cs="Times New Roman"/>
                <w:sz w:val="20"/>
                <w:szCs w:val="24"/>
              </w:rPr>
            </w:pP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Гравелистый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песок,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гравий,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крупнозернистый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песок,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песок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с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включением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гальки</w:t>
            </w:r>
          </w:p>
        </w:tc>
      </w:tr>
      <w:tr w:rsidR="00BF3B0D" w:rsidRPr="00BF3B0D" w14:paraId="4408EF5B" w14:textId="77777777" w:rsidTr="00BF3B0D">
        <w:trPr>
          <w:trHeight w:val="265"/>
        </w:trPr>
        <w:tc>
          <w:tcPr>
            <w:tcW w:w="3085" w:type="dxa"/>
          </w:tcPr>
          <w:p w14:paraId="44D00704" w14:textId="77777777" w:rsidR="00BF3B0D" w:rsidRPr="00BF3B0D" w:rsidRDefault="00BF3B0D" w:rsidP="00BF3B0D">
            <w:pPr>
              <w:jc w:val="both"/>
              <w:rPr>
                <w:rFonts w:ascii="Times New Roman" w:hAnsi="Times New Roman" w:cs="Times New Roman"/>
                <w:sz w:val="20"/>
                <w:szCs w:val="24"/>
              </w:rPr>
            </w:pP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Супесь</w:t>
            </w:r>
          </w:p>
        </w:tc>
        <w:tc>
          <w:tcPr>
            <w:tcW w:w="6095" w:type="dxa"/>
          </w:tcPr>
          <w:p w14:paraId="7BAA0183" w14:textId="603B4C4B" w:rsidR="00BF3B0D" w:rsidRPr="00BF3B0D" w:rsidRDefault="00BF3B0D" w:rsidP="00BF3B0D">
            <w:pPr>
              <w:jc w:val="both"/>
              <w:rPr>
                <w:rFonts w:ascii="Times New Roman" w:hAnsi="Times New Roman" w:cs="Times New Roman"/>
                <w:sz w:val="20"/>
                <w:szCs w:val="24"/>
              </w:rPr>
            </w:pP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Супесь,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пылеватый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песок,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переслаивание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супеси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с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мелкозернистым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песком</w:t>
            </w:r>
          </w:p>
        </w:tc>
      </w:tr>
      <w:tr w:rsidR="00BF3B0D" w:rsidRPr="00BF3B0D" w14:paraId="3EEF019E" w14:textId="77777777" w:rsidTr="00BF3B0D">
        <w:trPr>
          <w:trHeight w:val="265"/>
        </w:trPr>
        <w:tc>
          <w:tcPr>
            <w:tcW w:w="3085" w:type="dxa"/>
          </w:tcPr>
          <w:p w14:paraId="38CF23A8" w14:textId="77777777" w:rsidR="00BF3B0D" w:rsidRPr="00BF3B0D" w:rsidRDefault="00BF3B0D" w:rsidP="00BF3B0D">
            <w:pPr>
              <w:jc w:val="both"/>
              <w:rPr>
                <w:rFonts w:ascii="Times New Roman" w:hAnsi="Times New Roman" w:cs="Times New Roman"/>
                <w:sz w:val="20"/>
                <w:szCs w:val="24"/>
              </w:rPr>
            </w:pP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Глина</w:t>
            </w:r>
          </w:p>
        </w:tc>
        <w:tc>
          <w:tcPr>
            <w:tcW w:w="6095" w:type="dxa"/>
          </w:tcPr>
          <w:p w14:paraId="7D97ADAF" w14:textId="28EED8A2" w:rsidR="00BF3B0D" w:rsidRPr="00BF3B0D" w:rsidRDefault="00BF3B0D" w:rsidP="00BF3B0D">
            <w:pPr>
              <w:jc w:val="both"/>
              <w:rPr>
                <w:rFonts w:ascii="Times New Roman" w:hAnsi="Times New Roman" w:cs="Times New Roman"/>
                <w:sz w:val="20"/>
                <w:szCs w:val="24"/>
              </w:rPr>
            </w:pP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Глина,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суглинки,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переслаивание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глины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с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супесью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и</w:t>
            </w:r>
            <w:r w:rsidR="00726F4A">
              <w:rPr>
                <w:rFonts w:ascii="Times New Roman" w:hAnsi="Times New Roman" w:cs="Times New Roman"/>
                <w:sz w:val="20"/>
                <w:szCs w:val="24"/>
              </w:rPr>
              <w:t xml:space="preserve"> </w:t>
            </w:r>
            <w:r w:rsidRPr="00BF3B0D">
              <w:rPr>
                <w:rFonts w:ascii="Times New Roman" w:hAnsi="Times New Roman" w:cs="Times New Roman"/>
                <w:sz w:val="20"/>
                <w:szCs w:val="24"/>
              </w:rPr>
              <w:t>суглинками</w:t>
            </w:r>
          </w:p>
        </w:tc>
      </w:tr>
    </w:tbl>
    <w:p w14:paraId="721DEBBA" w14:textId="77777777" w:rsidR="00787B28" w:rsidRPr="00787B28" w:rsidRDefault="00787B28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00E93CE7" w14:textId="0BE5678C" w:rsidR="00787B28" w:rsidRPr="00787B28" w:rsidRDefault="00787B28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87B28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основе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унифицированного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описания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литологических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колонок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была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построена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геологическая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модель.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Оцифрованные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данные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геологических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колонок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27674E">
        <w:rPr>
          <w:rFonts w:ascii="Times New Roman" w:hAnsi="Times New Roman" w:cs="Times New Roman"/>
          <w:sz w:val="24"/>
          <w:szCs w:val="24"/>
        </w:rPr>
        <w:t>импортировались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программный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комплекс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RockWorks.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Этот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комплекс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позволяет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проводить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структурный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анализ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введенной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информации,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устанавливать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корреляционные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связи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разрезе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между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отдельными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интервалами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конкретных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скважин,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автоматически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строить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стратиграфические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литологические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разрезы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существующим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скважинам,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моделировать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объемные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геологические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тела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применением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различных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алгоритмов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интерполяции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данных,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строить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карты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изопахит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многое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другое.</w:t>
      </w:r>
    </w:p>
    <w:p w14:paraId="2F2E6CD0" w14:textId="1B810993" w:rsidR="00787B28" w:rsidRPr="000A7AFE" w:rsidRDefault="00787B28" w:rsidP="00BF3B0D">
      <w:pPr>
        <w:spacing w:after="0" w:line="360" w:lineRule="auto"/>
        <w:ind w:firstLine="708"/>
        <w:jc w:val="both"/>
      </w:pPr>
      <w:r w:rsidRPr="00787B28">
        <w:rPr>
          <w:rFonts w:ascii="Times New Roman" w:hAnsi="Times New Roman" w:cs="Times New Roman"/>
          <w:sz w:val="24"/>
          <w:szCs w:val="24"/>
        </w:rPr>
        <w:t>Характерные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разрезы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через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основные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проектируемые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сооружения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Пакш-2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действующую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построенные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помощью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программы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RockWorks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47316F">
        <w:rPr>
          <w:rFonts w:ascii="Times New Roman" w:hAnsi="Times New Roman" w:cs="Times New Roman"/>
          <w:sz w:val="24"/>
          <w:szCs w:val="24"/>
        </w:rPr>
        <w:t>3.3.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представленных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материалов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видно,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осадочная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толща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имеет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очень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пестрый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состав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формирует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своего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рода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линзовидные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структуры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неоднородности,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т.е.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одна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литологическая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разность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плавно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переходит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другую,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т.д.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Такая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структура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неоднородности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связана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аллювиальным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генезисом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формирования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осадочных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87B28">
        <w:rPr>
          <w:rFonts w:ascii="Times New Roman" w:hAnsi="Times New Roman" w:cs="Times New Roman"/>
          <w:sz w:val="24"/>
          <w:szCs w:val="24"/>
        </w:rPr>
        <w:t>отложений.</w:t>
      </w:r>
    </w:p>
    <w:p w14:paraId="23112FAF" w14:textId="77777777" w:rsidR="00787B28" w:rsidRDefault="00787B28" w:rsidP="00E274A9">
      <w:pPr>
        <w:spacing w:after="0" w:line="360" w:lineRule="auto"/>
        <w:sectPr w:rsidR="00787B28" w:rsidSect="00CB4AE7">
          <w:footerReference w:type="default" r:id="rId16"/>
          <w:pgSz w:w="11906" w:h="16838"/>
          <w:pgMar w:top="1134" w:right="1133" w:bottom="1134" w:left="1701" w:header="708" w:footer="708" w:gutter="0"/>
          <w:cols w:space="708"/>
          <w:titlePg/>
          <w:docGrid w:linePitch="360"/>
        </w:sectPr>
      </w:pPr>
    </w:p>
    <w:p w14:paraId="655F0CAC" w14:textId="77777777" w:rsidR="00787B28" w:rsidRDefault="00787B28" w:rsidP="00E274A9">
      <w:pPr>
        <w:spacing w:after="0" w:line="360" w:lineRule="auto"/>
        <w:jc w:val="center"/>
      </w:pPr>
      <w:r>
        <w:rPr>
          <w:noProof/>
          <w:lang w:eastAsia="ru-RU"/>
        </w:rPr>
        <w:drawing>
          <wp:inline distT="0" distB="0" distL="0" distR="0" wp14:anchorId="1B5D1CA4" wp14:editId="4A625E08">
            <wp:extent cx="13361317" cy="8497019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thol_model.jpg"/>
                    <pic:cNvPicPr/>
                  </pic:nvPicPr>
                  <pic:blipFill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68026" cy="8501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61E9B" w14:textId="02E71818" w:rsidR="00787B28" w:rsidRPr="000E7172" w:rsidRDefault="00787B28" w:rsidP="00E274A9">
      <w:pPr>
        <w:pStyle w:val="af"/>
        <w:spacing w:before="0" w:after="0" w:line="360" w:lineRule="auto"/>
      </w:pPr>
      <w:r w:rsidRPr="00394699">
        <w:t>Рисунок</w:t>
      </w:r>
      <w:r w:rsidR="00726F4A">
        <w:t xml:space="preserve"> </w:t>
      </w:r>
      <w:r w:rsidR="0047316F" w:rsidRPr="00394699">
        <w:rPr>
          <w:lang w:val="ru-RU"/>
        </w:rPr>
        <w:t>3</w:t>
      </w:r>
      <w:r w:rsidR="0047316F" w:rsidRPr="00394699">
        <w:t>.</w:t>
      </w:r>
      <w:r w:rsidR="0047316F" w:rsidRPr="00394699">
        <w:rPr>
          <w:lang w:val="ru-RU"/>
        </w:rPr>
        <w:t>3</w:t>
      </w:r>
      <w:r w:rsidR="00726F4A">
        <w:t xml:space="preserve"> </w:t>
      </w:r>
      <w:r w:rsidRPr="00394699">
        <w:t>–</w:t>
      </w:r>
      <w:r w:rsidR="00726F4A">
        <w:t xml:space="preserve"> </w:t>
      </w:r>
      <w:r w:rsidRPr="000E7172">
        <w:t>Схематические</w:t>
      </w:r>
      <w:r w:rsidR="00726F4A">
        <w:t xml:space="preserve"> </w:t>
      </w:r>
      <w:r w:rsidRPr="000E7172">
        <w:t>литологические</w:t>
      </w:r>
      <w:r w:rsidR="00726F4A">
        <w:t xml:space="preserve"> </w:t>
      </w:r>
      <w:r w:rsidRPr="000E7172">
        <w:t>разрезы</w:t>
      </w:r>
      <w:r w:rsidR="00726F4A">
        <w:t xml:space="preserve"> </w:t>
      </w:r>
      <w:r w:rsidRPr="000E7172">
        <w:t>через</w:t>
      </w:r>
      <w:r w:rsidR="00726F4A">
        <w:t xml:space="preserve"> </w:t>
      </w:r>
      <w:r w:rsidRPr="000E7172">
        <w:t>площадку</w:t>
      </w:r>
      <w:r w:rsidR="00726F4A">
        <w:t xml:space="preserve"> </w:t>
      </w:r>
      <w:r w:rsidRPr="000E7172">
        <w:t>АЭС</w:t>
      </w:r>
      <w:r w:rsidR="00726F4A">
        <w:t xml:space="preserve"> </w:t>
      </w:r>
      <w:r w:rsidRPr="000E7172">
        <w:t>Пакш-2,</w:t>
      </w:r>
      <w:r w:rsidR="00726F4A">
        <w:t xml:space="preserve"> </w:t>
      </w:r>
      <w:r w:rsidRPr="000E7172">
        <w:t>созданные</w:t>
      </w:r>
      <w:r w:rsidR="00726F4A">
        <w:t xml:space="preserve"> </w:t>
      </w:r>
      <w:r w:rsidRPr="000E7172">
        <w:t>на</w:t>
      </w:r>
      <w:r w:rsidR="00726F4A">
        <w:t xml:space="preserve"> </w:t>
      </w:r>
      <w:r w:rsidRPr="000E7172">
        <w:t>основе</w:t>
      </w:r>
      <w:r w:rsidR="00726F4A">
        <w:t xml:space="preserve"> </w:t>
      </w:r>
      <w:r w:rsidRPr="000E7172">
        <w:t>геологической</w:t>
      </w:r>
      <w:r w:rsidR="00726F4A">
        <w:t xml:space="preserve"> </w:t>
      </w:r>
      <w:r w:rsidRPr="000E7172">
        <w:t>модели</w:t>
      </w:r>
    </w:p>
    <w:p w14:paraId="7080E2B1" w14:textId="77777777" w:rsidR="00787B28" w:rsidRDefault="00787B28" w:rsidP="00E274A9">
      <w:pPr>
        <w:spacing w:after="0" w:line="360" w:lineRule="auto"/>
        <w:jc w:val="center"/>
        <w:sectPr w:rsidR="00787B28" w:rsidSect="007334D6">
          <w:pgSz w:w="23814" w:h="16839" w:orient="landscape" w:code="8"/>
          <w:pgMar w:top="1701" w:right="1134" w:bottom="850" w:left="1134" w:header="708" w:footer="708" w:gutter="0"/>
          <w:cols w:space="708"/>
          <w:docGrid w:linePitch="360"/>
        </w:sectPr>
      </w:pPr>
    </w:p>
    <w:p w14:paraId="1B859DF5" w14:textId="5B831B43" w:rsidR="00787B28" w:rsidRPr="00787B28" w:rsidRDefault="00787B28" w:rsidP="00E274A9">
      <w:pPr>
        <w:pStyle w:val="af"/>
        <w:spacing w:before="0" w:after="0" w:line="360" w:lineRule="auto"/>
        <w:ind w:firstLine="709"/>
        <w:jc w:val="both"/>
      </w:pPr>
      <w:r w:rsidRPr="00787B28">
        <w:t>Тем</w:t>
      </w:r>
      <w:r w:rsidR="00726F4A">
        <w:t xml:space="preserve"> </w:t>
      </w:r>
      <w:r w:rsidRPr="00787B28">
        <w:t>не</w:t>
      </w:r>
      <w:r w:rsidR="00726F4A">
        <w:t xml:space="preserve"> </w:t>
      </w:r>
      <w:r w:rsidRPr="00787B28">
        <w:t>менее,</w:t>
      </w:r>
      <w:r w:rsidR="00726F4A">
        <w:t xml:space="preserve"> </w:t>
      </w:r>
      <w:r w:rsidRPr="00787B28">
        <w:t>на</w:t>
      </w:r>
      <w:r w:rsidR="00726F4A">
        <w:t xml:space="preserve"> </w:t>
      </w:r>
      <w:r w:rsidRPr="00787B28">
        <w:t>фоне</w:t>
      </w:r>
      <w:r w:rsidR="00726F4A">
        <w:t xml:space="preserve"> </w:t>
      </w:r>
      <w:r w:rsidRPr="00787B28">
        <w:t>значительной</w:t>
      </w:r>
      <w:r w:rsidR="00726F4A">
        <w:t xml:space="preserve"> </w:t>
      </w:r>
      <w:r w:rsidRPr="00787B28">
        <w:t>неоднородности,</w:t>
      </w:r>
      <w:r w:rsidR="00726F4A">
        <w:t xml:space="preserve"> </w:t>
      </w:r>
      <w:r w:rsidRPr="00787B28">
        <w:t>можно</w:t>
      </w:r>
      <w:r w:rsidR="00726F4A">
        <w:t xml:space="preserve"> </w:t>
      </w:r>
      <w:r w:rsidRPr="00787B28">
        <w:t>выделить</w:t>
      </w:r>
      <w:r w:rsidR="00726F4A">
        <w:t xml:space="preserve"> </w:t>
      </w:r>
      <w:r w:rsidRPr="00787B28">
        <w:t>несколько</w:t>
      </w:r>
      <w:r w:rsidR="00726F4A">
        <w:t xml:space="preserve"> </w:t>
      </w:r>
      <w:r w:rsidRPr="00787B28">
        <w:t>характерных</w:t>
      </w:r>
      <w:r w:rsidR="00726F4A">
        <w:t xml:space="preserve"> </w:t>
      </w:r>
      <w:r w:rsidRPr="00787B28">
        <w:t>особенностей</w:t>
      </w:r>
      <w:r w:rsidR="00726F4A">
        <w:t xml:space="preserve"> </w:t>
      </w:r>
      <w:r w:rsidRPr="00787B28">
        <w:t>геологического</w:t>
      </w:r>
      <w:r w:rsidR="00726F4A">
        <w:t xml:space="preserve"> </w:t>
      </w:r>
      <w:r w:rsidRPr="00787B28">
        <w:t>разреза</w:t>
      </w:r>
      <w:r w:rsidR="00726F4A">
        <w:t xml:space="preserve"> </w:t>
      </w:r>
      <w:r w:rsidRPr="00787B28">
        <w:t>на</w:t>
      </w:r>
      <w:r w:rsidR="00726F4A">
        <w:t xml:space="preserve"> </w:t>
      </w:r>
      <w:r w:rsidRPr="00787B28">
        <w:t>площадке.</w:t>
      </w:r>
      <w:r w:rsidR="00726F4A">
        <w:t xml:space="preserve"> </w:t>
      </w:r>
      <w:r w:rsidRPr="00787B28">
        <w:t>До</w:t>
      </w:r>
      <w:r w:rsidR="00726F4A">
        <w:t xml:space="preserve"> </w:t>
      </w:r>
      <w:r w:rsidRPr="00787B28">
        <w:t>глубины</w:t>
      </w:r>
      <w:r w:rsidR="00726F4A">
        <w:t xml:space="preserve"> </w:t>
      </w:r>
      <w:r w:rsidRPr="00787B28">
        <w:t>исследования</w:t>
      </w:r>
      <w:r w:rsidR="00726F4A">
        <w:t xml:space="preserve"> </w:t>
      </w:r>
      <w:r w:rsidRPr="00787B28">
        <w:t>осадочная</w:t>
      </w:r>
      <w:r w:rsidR="00726F4A">
        <w:t xml:space="preserve"> </w:t>
      </w:r>
      <w:r w:rsidRPr="00787B28">
        <w:t>толща</w:t>
      </w:r>
      <w:r w:rsidR="00726F4A">
        <w:t xml:space="preserve"> </w:t>
      </w:r>
      <w:r w:rsidRPr="00787B28">
        <w:t>имеет</w:t>
      </w:r>
      <w:r w:rsidR="00726F4A">
        <w:t xml:space="preserve"> </w:t>
      </w:r>
      <w:r w:rsidRPr="00787B28">
        <w:t>двухчленное</w:t>
      </w:r>
      <w:r w:rsidR="00726F4A">
        <w:t xml:space="preserve"> </w:t>
      </w:r>
      <w:r w:rsidRPr="00787B28">
        <w:t>строение.</w:t>
      </w:r>
      <w:r w:rsidR="00726F4A">
        <w:t xml:space="preserve"> </w:t>
      </w:r>
      <w:r w:rsidRPr="00787B28">
        <w:t>Верхняя</w:t>
      </w:r>
      <w:r w:rsidR="00726F4A">
        <w:t xml:space="preserve"> </w:t>
      </w:r>
      <w:r w:rsidRPr="00787B28">
        <w:t>часть</w:t>
      </w:r>
      <w:r w:rsidR="00726F4A">
        <w:t xml:space="preserve"> </w:t>
      </w:r>
      <w:r w:rsidRPr="00787B28">
        <w:t>(мощность</w:t>
      </w:r>
      <w:r w:rsidR="00726F4A">
        <w:t xml:space="preserve"> </w:t>
      </w:r>
      <w:r w:rsidRPr="00787B28">
        <w:t>25–27</w:t>
      </w:r>
      <w:r w:rsidR="00726F4A">
        <w:t xml:space="preserve"> </w:t>
      </w:r>
      <w:r w:rsidRPr="00787B28">
        <w:t>м)</w:t>
      </w:r>
      <w:r w:rsidR="00726F4A">
        <w:t xml:space="preserve"> </w:t>
      </w:r>
      <w:r w:rsidRPr="00787B28">
        <w:t>представлена</w:t>
      </w:r>
      <w:r w:rsidR="00726F4A">
        <w:t xml:space="preserve"> </w:t>
      </w:r>
      <w:r w:rsidRPr="00787B28">
        <w:t>четвертичными</w:t>
      </w:r>
      <w:r w:rsidR="00726F4A">
        <w:t xml:space="preserve"> </w:t>
      </w:r>
      <w:r w:rsidRPr="00787B28">
        <w:t>отложениями.</w:t>
      </w:r>
      <w:r w:rsidR="00726F4A">
        <w:t xml:space="preserve"> </w:t>
      </w:r>
      <w:r w:rsidRPr="00787B28">
        <w:t>Ниже</w:t>
      </w:r>
      <w:r w:rsidR="00726F4A">
        <w:t xml:space="preserve"> </w:t>
      </w:r>
      <w:r w:rsidRPr="00787B28">
        <w:t>располагаются</w:t>
      </w:r>
      <w:r w:rsidR="00726F4A">
        <w:t xml:space="preserve"> </w:t>
      </w:r>
      <w:r w:rsidRPr="00787B28">
        <w:t>паннонские</w:t>
      </w:r>
      <w:r w:rsidR="00726F4A">
        <w:t xml:space="preserve"> </w:t>
      </w:r>
      <w:r w:rsidRPr="00787B28">
        <w:t>осадочные</w:t>
      </w:r>
      <w:r w:rsidR="00726F4A">
        <w:t xml:space="preserve"> </w:t>
      </w:r>
      <w:r w:rsidRPr="00787B28">
        <w:t>отложения.</w:t>
      </w:r>
      <w:r w:rsidR="00726F4A">
        <w:t xml:space="preserve"> </w:t>
      </w:r>
      <w:r w:rsidRPr="00787B28">
        <w:t>Разделяющая</w:t>
      </w:r>
      <w:r w:rsidR="00726F4A">
        <w:t xml:space="preserve"> </w:t>
      </w:r>
      <w:r w:rsidRPr="00787B28">
        <w:t>граница</w:t>
      </w:r>
      <w:r w:rsidR="00726F4A">
        <w:t xml:space="preserve"> </w:t>
      </w:r>
      <w:r w:rsidRPr="00787B28">
        <w:t>между</w:t>
      </w:r>
      <w:r w:rsidR="00726F4A">
        <w:t xml:space="preserve"> </w:t>
      </w:r>
      <w:r w:rsidRPr="00787B28">
        <w:t>двумя</w:t>
      </w:r>
      <w:r w:rsidR="00726F4A">
        <w:t xml:space="preserve"> </w:t>
      </w:r>
      <w:r w:rsidRPr="00787B28">
        <w:t>толщами</w:t>
      </w:r>
      <w:r w:rsidR="00726F4A">
        <w:t xml:space="preserve"> </w:t>
      </w:r>
      <w:r w:rsidRPr="00787B28">
        <w:t>достаточно</w:t>
      </w:r>
      <w:r w:rsidR="00726F4A">
        <w:t xml:space="preserve"> </w:t>
      </w:r>
      <w:r w:rsidRPr="00787B28">
        <w:t>выдержана</w:t>
      </w:r>
      <w:r w:rsidR="00726F4A">
        <w:t xml:space="preserve"> </w:t>
      </w:r>
      <w:r w:rsidRPr="00787B28">
        <w:t>в</w:t>
      </w:r>
      <w:r w:rsidR="00726F4A">
        <w:t xml:space="preserve"> </w:t>
      </w:r>
      <w:r w:rsidRPr="00787B28">
        <w:t>плане</w:t>
      </w:r>
      <w:r w:rsidR="00726F4A">
        <w:t xml:space="preserve"> </w:t>
      </w:r>
      <w:r w:rsidRPr="00787B28">
        <w:t>и</w:t>
      </w:r>
      <w:r w:rsidR="00726F4A">
        <w:t xml:space="preserve"> </w:t>
      </w:r>
      <w:r w:rsidRPr="00787B28">
        <w:t>залегает</w:t>
      </w:r>
      <w:r w:rsidR="00726F4A">
        <w:t xml:space="preserve"> </w:t>
      </w:r>
      <w:r w:rsidRPr="00787B28">
        <w:t>на</w:t>
      </w:r>
      <w:r w:rsidR="00726F4A">
        <w:t xml:space="preserve"> </w:t>
      </w:r>
      <w:r w:rsidRPr="00787B28">
        <w:t>абсолютных</w:t>
      </w:r>
      <w:r w:rsidR="00726F4A">
        <w:t xml:space="preserve"> </w:t>
      </w:r>
      <w:r w:rsidRPr="00787B28">
        <w:t>отметках</w:t>
      </w:r>
      <w:r w:rsidR="00726F4A">
        <w:t xml:space="preserve"> </w:t>
      </w:r>
      <w:r w:rsidRPr="00787B28">
        <w:t>+68</w:t>
      </w:r>
      <w:r w:rsidR="00726F4A">
        <w:t xml:space="preserve"> </w:t>
      </w:r>
      <w:r w:rsidRPr="00787B28">
        <w:t>–</w:t>
      </w:r>
      <w:r w:rsidR="00726F4A">
        <w:t xml:space="preserve"> </w:t>
      </w:r>
      <w:r w:rsidRPr="00787B28">
        <w:t>+72</w:t>
      </w:r>
      <w:r w:rsidR="00726F4A">
        <w:t xml:space="preserve"> </w:t>
      </w:r>
      <w:r w:rsidRPr="00787B28">
        <w:t>м.</w:t>
      </w:r>
      <w:r w:rsidR="00726F4A">
        <w:t xml:space="preserve"> </w:t>
      </w:r>
      <w:r w:rsidRPr="00787B28">
        <w:t>Как</w:t>
      </w:r>
      <w:r w:rsidR="00726F4A">
        <w:t xml:space="preserve"> </w:t>
      </w:r>
      <w:r w:rsidRPr="00787B28">
        <w:t>правило,</w:t>
      </w:r>
      <w:r w:rsidR="00726F4A">
        <w:t xml:space="preserve"> </w:t>
      </w:r>
      <w:r w:rsidRPr="00787B28">
        <w:t>переход</w:t>
      </w:r>
      <w:r w:rsidR="00726F4A">
        <w:t xml:space="preserve"> </w:t>
      </w:r>
      <w:r w:rsidRPr="00787B28">
        <w:t>от</w:t>
      </w:r>
      <w:r w:rsidR="00726F4A">
        <w:t xml:space="preserve"> </w:t>
      </w:r>
      <w:r w:rsidRPr="00787B28">
        <w:t>четвертичных</w:t>
      </w:r>
      <w:r w:rsidR="00726F4A">
        <w:t xml:space="preserve"> </w:t>
      </w:r>
      <w:r w:rsidRPr="00787B28">
        <w:t>к</w:t>
      </w:r>
      <w:r w:rsidR="00726F4A">
        <w:t xml:space="preserve"> </w:t>
      </w:r>
      <w:r w:rsidRPr="00787B28">
        <w:t>паннонским</w:t>
      </w:r>
      <w:r w:rsidR="00726F4A">
        <w:t xml:space="preserve"> </w:t>
      </w:r>
      <w:r w:rsidRPr="00787B28">
        <w:t>отложениям</w:t>
      </w:r>
      <w:r w:rsidR="00726F4A">
        <w:t xml:space="preserve"> </w:t>
      </w:r>
      <w:r w:rsidRPr="00787B28">
        <w:t>сопровождается</w:t>
      </w:r>
      <w:r w:rsidR="00726F4A">
        <w:t xml:space="preserve"> </w:t>
      </w:r>
      <w:r w:rsidRPr="00787B28">
        <w:t>значительным</w:t>
      </w:r>
      <w:r w:rsidR="00726F4A">
        <w:t xml:space="preserve"> </w:t>
      </w:r>
      <w:r w:rsidRPr="00787B28">
        <w:t>(более</w:t>
      </w:r>
      <w:r w:rsidR="00726F4A">
        <w:t xml:space="preserve"> </w:t>
      </w:r>
      <w:r w:rsidRPr="00787B28">
        <w:t>чем</w:t>
      </w:r>
      <w:r w:rsidR="00726F4A">
        <w:t xml:space="preserve"> </w:t>
      </w:r>
      <w:r w:rsidRPr="00787B28">
        <w:t>на</w:t>
      </w:r>
      <w:r w:rsidR="00726F4A">
        <w:t xml:space="preserve"> </w:t>
      </w:r>
      <w:r w:rsidRPr="00787B28">
        <w:t>порядок)</w:t>
      </w:r>
      <w:r w:rsidR="00726F4A">
        <w:t xml:space="preserve"> </w:t>
      </w:r>
      <w:r w:rsidRPr="00787B28">
        <w:t>уменьшением</w:t>
      </w:r>
      <w:r w:rsidR="00726F4A">
        <w:t xml:space="preserve"> </w:t>
      </w:r>
      <w:r w:rsidRPr="00787B28">
        <w:t>коэффициента</w:t>
      </w:r>
      <w:r w:rsidR="00726F4A">
        <w:t xml:space="preserve"> </w:t>
      </w:r>
      <w:r w:rsidRPr="00787B28">
        <w:t>фильтрации</w:t>
      </w:r>
      <w:r w:rsidR="00726F4A">
        <w:t xml:space="preserve"> </w:t>
      </w:r>
      <w:r w:rsidRPr="00787B28">
        <w:t>водовмещающих</w:t>
      </w:r>
      <w:r w:rsidR="00726F4A">
        <w:t xml:space="preserve"> </w:t>
      </w:r>
      <w:r w:rsidRPr="00787B28">
        <w:t>пород.</w:t>
      </w:r>
    </w:p>
    <w:p w14:paraId="70098B01" w14:textId="3955F2B3" w:rsidR="00787B28" w:rsidRPr="00787B28" w:rsidRDefault="00787B28" w:rsidP="00E274A9">
      <w:pPr>
        <w:pStyle w:val="af"/>
        <w:spacing w:before="0" w:after="0" w:line="360" w:lineRule="auto"/>
        <w:ind w:firstLine="709"/>
        <w:jc w:val="both"/>
      </w:pPr>
      <w:r w:rsidRPr="00787B28">
        <w:t>В</w:t>
      </w:r>
      <w:r w:rsidR="00726F4A">
        <w:t xml:space="preserve"> </w:t>
      </w:r>
      <w:r w:rsidRPr="00787B28">
        <w:t>районе</w:t>
      </w:r>
      <w:r w:rsidR="00726F4A">
        <w:t xml:space="preserve"> </w:t>
      </w:r>
      <w:r w:rsidRPr="00787B28">
        <w:t>площадки,</w:t>
      </w:r>
      <w:r w:rsidR="00726F4A">
        <w:t xml:space="preserve"> </w:t>
      </w:r>
      <w:r w:rsidRPr="00787B28">
        <w:t>верхняя</w:t>
      </w:r>
      <w:r w:rsidR="00726F4A">
        <w:t xml:space="preserve"> </w:t>
      </w:r>
      <w:r w:rsidRPr="00787B28">
        <w:t>часть</w:t>
      </w:r>
      <w:r w:rsidR="00726F4A">
        <w:t xml:space="preserve"> </w:t>
      </w:r>
      <w:r w:rsidRPr="00787B28">
        <w:t>четвертичных</w:t>
      </w:r>
      <w:r w:rsidR="00726F4A">
        <w:t xml:space="preserve"> </w:t>
      </w:r>
      <w:r w:rsidRPr="00787B28">
        <w:t>отложений</w:t>
      </w:r>
      <w:r w:rsidR="00726F4A">
        <w:t xml:space="preserve"> </w:t>
      </w:r>
      <w:r w:rsidRPr="00787B28">
        <w:t>сложена</w:t>
      </w:r>
      <w:r w:rsidR="00726F4A">
        <w:t xml:space="preserve"> </w:t>
      </w:r>
      <w:r w:rsidRPr="00787B28">
        <w:t>насыпными</w:t>
      </w:r>
      <w:r w:rsidR="00726F4A">
        <w:t xml:space="preserve"> </w:t>
      </w:r>
      <w:r w:rsidRPr="00787B28">
        <w:t>грунтами</w:t>
      </w:r>
      <w:r w:rsidR="00726F4A">
        <w:t xml:space="preserve"> </w:t>
      </w:r>
      <w:r w:rsidRPr="00787B28">
        <w:t>мощностью</w:t>
      </w:r>
      <w:r w:rsidR="00726F4A">
        <w:t xml:space="preserve"> </w:t>
      </w:r>
      <w:r w:rsidRPr="00787B28">
        <w:t>до</w:t>
      </w:r>
      <w:r w:rsidR="00726F4A">
        <w:t xml:space="preserve"> </w:t>
      </w:r>
      <w:r w:rsidRPr="00787B28">
        <w:t>10</w:t>
      </w:r>
      <w:r w:rsidR="00726F4A">
        <w:t xml:space="preserve"> </w:t>
      </w:r>
      <w:r w:rsidRPr="00787B28">
        <w:t>м.</w:t>
      </w:r>
      <w:r w:rsidR="00726F4A">
        <w:t xml:space="preserve"> </w:t>
      </w:r>
      <w:r w:rsidRPr="00787B28">
        <w:t>Глубже</w:t>
      </w:r>
      <w:r w:rsidR="00726F4A">
        <w:t xml:space="preserve"> </w:t>
      </w:r>
      <w:r w:rsidRPr="00787B28">
        <w:t>залегают</w:t>
      </w:r>
      <w:r w:rsidR="00726F4A">
        <w:t xml:space="preserve"> </w:t>
      </w:r>
      <w:r w:rsidRPr="00787B28">
        <w:t>мелкозернистые</w:t>
      </w:r>
      <w:r w:rsidR="00726F4A">
        <w:t xml:space="preserve"> </w:t>
      </w:r>
      <w:r w:rsidRPr="00787B28">
        <w:t>пески,</w:t>
      </w:r>
      <w:r w:rsidR="00726F4A">
        <w:t xml:space="preserve"> </w:t>
      </w:r>
      <w:r w:rsidRPr="00787B28">
        <w:t>которые</w:t>
      </w:r>
      <w:r w:rsidR="00726F4A">
        <w:t xml:space="preserve"> </w:t>
      </w:r>
      <w:r w:rsidRPr="00787B28">
        <w:t>время</w:t>
      </w:r>
      <w:r w:rsidR="00726F4A">
        <w:t xml:space="preserve"> </w:t>
      </w:r>
      <w:r w:rsidRPr="00787B28">
        <w:t>от</w:t>
      </w:r>
      <w:r w:rsidR="00726F4A">
        <w:t xml:space="preserve"> </w:t>
      </w:r>
      <w:r w:rsidRPr="00787B28">
        <w:t>времени</w:t>
      </w:r>
      <w:r w:rsidR="00726F4A">
        <w:t xml:space="preserve"> </w:t>
      </w:r>
      <w:r w:rsidRPr="00787B28">
        <w:t>замещаются</w:t>
      </w:r>
      <w:r w:rsidR="00726F4A">
        <w:t xml:space="preserve"> </w:t>
      </w:r>
      <w:r w:rsidRPr="00787B28">
        <w:t>среднезернистыми</w:t>
      </w:r>
      <w:r w:rsidR="00726F4A">
        <w:t xml:space="preserve"> </w:t>
      </w:r>
      <w:r w:rsidRPr="00787B28">
        <w:t>песками.</w:t>
      </w:r>
      <w:r w:rsidR="00726F4A">
        <w:t xml:space="preserve"> </w:t>
      </w:r>
      <w:r w:rsidRPr="00787B28">
        <w:t>Подошву</w:t>
      </w:r>
      <w:r w:rsidR="00726F4A">
        <w:t xml:space="preserve"> </w:t>
      </w:r>
      <w:r w:rsidRPr="00787B28">
        <w:t>четвертичных</w:t>
      </w:r>
      <w:r w:rsidR="00726F4A">
        <w:t xml:space="preserve"> </w:t>
      </w:r>
      <w:r w:rsidRPr="00787B28">
        <w:t>отложений</w:t>
      </w:r>
      <w:r w:rsidR="00726F4A">
        <w:t xml:space="preserve"> </w:t>
      </w:r>
      <w:r w:rsidRPr="00787B28">
        <w:t>маркирует</w:t>
      </w:r>
      <w:r w:rsidR="00726F4A">
        <w:t xml:space="preserve"> </w:t>
      </w:r>
      <w:r w:rsidRPr="00787B28">
        <w:t>слой</w:t>
      </w:r>
      <w:r w:rsidR="00726F4A">
        <w:t xml:space="preserve"> </w:t>
      </w:r>
      <w:r w:rsidRPr="00787B28">
        <w:t>гравелистых</w:t>
      </w:r>
      <w:r w:rsidR="00726F4A">
        <w:t xml:space="preserve"> </w:t>
      </w:r>
      <w:r w:rsidRPr="00787B28">
        <w:t>грунтов.</w:t>
      </w:r>
      <w:r w:rsidR="00726F4A">
        <w:t xml:space="preserve"> </w:t>
      </w:r>
      <w:r w:rsidRPr="00787B28">
        <w:t>Согласно</w:t>
      </w:r>
      <w:r w:rsidR="00726F4A">
        <w:t xml:space="preserve"> </w:t>
      </w:r>
      <w:r w:rsidRPr="00787B28">
        <w:t>профилю</w:t>
      </w:r>
      <w:r w:rsidR="00726F4A">
        <w:t xml:space="preserve"> </w:t>
      </w:r>
      <w:r w:rsidRPr="00787B28">
        <w:t>А-A',</w:t>
      </w:r>
      <w:r w:rsidR="00726F4A">
        <w:t xml:space="preserve"> </w:t>
      </w:r>
      <w:r w:rsidRPr="00787B28">
        <w:t>мощность</w:t>
      </w:r>
      <w:r w:rsidR="00726F4A">
        <w:t xml:space="preserve"> </w:t>
      </w:r>
      <w:r w:rsidRPr="00787B28">
        <w:t>гравия</w:t>
      </w:r>
      <w:r w:rsidR="00726F4A">
        <w:t xml:space="preserve"> </w:t>
      </w:r>
      <w:r w:rsidRPr="00787B28">
        <w:t>постепенно</w:t>
      </w:r>
      <w:r w:rsidR="00726F4A">
        <w:t xml:space="preserve"> </w:t>
      </w:r>
      <w:r w:rsidRPr="00787B28">
        <w:t>уменьшается</w:t>
      </w:r>
      <w:r w:rsidR="00726F4A">
        <w:t xml:space="preserve"> </w:t>
      </w:r>
      <w:r w:rsidRPr="00787B28">
        <w:t>от</w:t>
      </w:r>
      <w:r w:rsidR="00726F4A">
        <w:t xml:space="preserve"> </w:t>
      </w:r>
      <w:r w:rsidRPr="00787B28">
        <w:t>15</w:t>
      </w:r>
      <w:r w:rsidR="00726F4A">
        <w:t xml:space="preserve"> </w:t>
      </w:r>
      <w:r w:rsidRPr="00787B28">
        <w:t>до</w:t>
      </w:r>
      <w:r w:rsidR="00726F4A">
        <w:t xml:space="preserve"> </w:t>
      </w:r>
      <w:r w:rsidRPr="00787B28">
        <w:t>7</w:t>
      </w:r>
      <w:r w:rsidR="00726F4A">
        <w:t xml:space="preserve"> </w:t>
      </w:r>
      <w:r w:rsidRPr="00787B28">
        <w:t>метров</w:t>
      </w:r>
      <w:r w:rsidR="00726F4A">
        <w:t xml:space="preserve"> </w:t>
      </w:r>
      <w:r w:rsidRPr="00787B28">
        <w:t>по</w:t>
      </w:r>
      <w:r w:rsidR="00726F4A">
        <w:t xml:space="preserve"> </w:t>
      </w:r>
      <w:r w:rsidRPr="00787B28">
        <w:t>направлению</w:t>
      </w:r>
      <w:r w:rsidR="00726F4A">
        <w:t xml:space="preserve"> </w:t>
      </w:r>
      <w:r w:rsidRPr="00787B28">
        <w:t>с</w:t>
      </w:r>
      <w:r w:rsidR="00726F4A">
        <w:t xml:space="preserve"> </w:t>
      </w:r>
      <w:r w:rsidRPr="00787B28">
        <w:t>юга</w:t>
      </w:r>
      <w:r w:rsidR="00726F4A">
        <w:t xml:space="preserve"> </w:t>
      </w:r>
      <w:r w:rsidRPr="00787B28">
        <w:t>на</w:t>
      </w:r>
      <w:r w:rsidR="00726F4A">
        <w:t xml:space="preserve"> </w:t>
      </w:r>
      <w:r w:rsidRPr="00787B28">
        <w:t>север.</w:t>
      </w:r>
    </w:p>
    <w:p w14:paraId="39269EBF" w14:textId="174476CD" w:rsidR="00787B28" w:rsidRPr="00787B28" w:rsidRDefault="00787B28" w:rsidP="00E274A9">
      <w:pPr>
        <w:pStyle w:val="af"/>
        <w:spacing w:before="0" w:after="0" w:line="360" w:lineRule="auto"/>
        <w:ind w:firstLine="709"/>
        <w:jc w:val="both"/>
      </w:pPr>
      <w:r w:rsidRPr="00787B28">
        <w:t>Первые</w:t>
      </w:r>
      <w:r w:rsidR="00726F4A">
        <w:t xml:space="preserve"> </w:t>
      </w:r>
      <w:r w:rsidRPr="00787B28">
        <w:t>20</w:t>
      </w:r>
      <w:r w:rsidR="00726F4A">
        <w:t xml:space="preserve"> </w:t>
      </w:r>
      <w:r w:rsidRPr="00787B28">
        <w:t>м</w:t>
      </w:r>
      <w:r w:rsidR="00726F4A">
        <w:t xml:space="preserve"> </w:t>
      </w:r>
      <w:r w:rsidRPr="00787B28">
        <w:t>коренных</w:t>
      </w:r>
      <w:r w:rsidR="00726F4A">
        <w:t xml:space="preserve"> </w:t>
      </w:r>
      <w:r w:rsidRPr="00787B28">
        <w:t>отложений</w:t>
      </w:r>
      <w:r w:rsidR="00726F4A">
        <w:t xml:space="preserve"> </w:t>
      </w:r>
      <w:r w:rsidRPr="00787B28">
        <w:t>(до</w:t>
      </w:r>
      <w:r w:rsidR="00726F4A">
        <w:t xml:space="preserve"> </w:t>
      </w:r>
      <w:r w:rsidRPr="00787B28">
        <w:t>абс.</w:t>
      </w:r>
      <w:r w:rsidR="00726F4A">
        <w:t xml:space="preserve"> </w:t>
      </w:r>
      <w:r w:rsidRPr="00787B28">
        <w:t>отметок</w:t>
      </w:r>
      <w:r w:rsidR="00726F4A">
        <w:t xml:space="preserve"> </w:t>
      </w:r>
      <w:r w:rsidRPr="00787B28">
        <w:t>+48</w:t>
      </w:r>
      <w:r w:rsidR="00726F4A">
        <w:t xml:space="preserve"> </w:t>
      </w:r>
      <w:r w:rsidRPr="00787B28">
        <w:t>м),</w:t>
      </w:r>
      <w:r w:rsidR="00726F4A">
        <w:t xml:space="preserve"> </w:t>
      </w:r>
      <w:r w:rsidRPr="00787B28">
        <w:t>как</w:t>
      </w:r>
      <w:r w:rsidR="00726F4A">
        <w:t xml:space="preserve"> </w:t>
      </w:r>
      <w:r w:rsidRPr="00787B28">
        <w:t>правило,</w:t>
      </w:r>
      <w:r w:rsidR="00726F4A">
        <w:t xml:space="preserve"> </w:t>
      </w:r>
      <w:r w:rsidRPr="00787B28">
        <w:t>сложены</w:t>
      </w:r>
      <w:r w:rsidR="00726F4A">
        <w:t xml:space="preserve"> </w:t>
      </w:r>
      <w:r w:rsidRPr="00787B28">
        <w:t>слабопроницаемыми</w:t>
      </w:r>
      <w:r w:rsidR="00726F4A">
        <w:t xml:space="preserve"> </w:t>
      </w:r>
      <w:r w:rsidRPr="00787B28">
        <w:t>супесчаными</w:t>
      </w:r>
      <w:r w:rsidR="00726F4A">
        <w:t xml:space="preserve"> </w:t>
      </w:r>
      <w:r w:rsidRPr="00787B28">
        <w:t>и</w:t>
      </w:r>
      <w:r w:rsidR="00726F4A">
        <w:t xml:space="preserve"> </w:t>
      </w:r>
      <w:r w:rsidRPr="00787B28">
        <w:t>глинистыми</w:t>
      </w:r>
      <w:r w:rsidR="00726F4A">
        <w:t xml:space="preserve"> </w:t>
      </w:r>
      <w:r w:rsidRPr="00787B28">
        <w:t>породами.</w:t>
      </w:r>
      <w:r w:rsidR="00726F4A">
        <w:t xml:space="preserve"> </w:t>
      </w:r>
      <w:r w:rsidRPr="00787B28">
        <w:t>Эта</w:t>
      </w:r>
      <w:r w:rsidR="00726F4A">
        <w:t xml:space="preserve"> </w:t>
      </w:r>
      <w:r w:rsidRPr="00787B28">
        <w:t>толща</w:t>
      </w:r>
      <w:r w:rsidR="00726F4A">
        <w:t xml:space="preserve"> </w:t>
      </w:r>
      <w:r w:rsidRPr="00787B28">
        <w:t>рассматривается</w:t>
      </w:r>
      <w:r w:rsidR="00726F4A">
        <w:t xml:space="preserve"> </w:t>
      </w:r>
      <w:r w:rsidRPr="00787B28">
        <w:t>как</w:t>
      </w:r>
      <w:r w:rsidR="00726F4A">
        <w:t xml:space="preserve"> </w:t>
      </w:r>
      <w:r w:rsidRPr="00787B28">
        <w:t>региональный</w:t>
      </w:r>
      <w:r w:rsidR="00726F4A">
        <w:t xml:space="preserve"> </w:t>
      </w:r>
      <w:r w:rsidRPr="00787B28">
        <w:t>водоупор,</w:t>
      </w:r>
      <w:r w:rsidR="00726F4A">
        <w:t xml:space="preserve"> </w:t>
      </w:r>
      <w:r w:rsidRPr="00787B28">
        <w:t>отделяющий</w:t>
      </w:r>
      <w:r w:rsidR="00726F4A">
        <w:t xml:space="preserve"> </w:t>
      </w:r>
      <w:r w:rsidRPr="00787B28">
        <w:t>грунтовые</w:t>
      </w:r>
      <w:r w:rsidR="00726F4A">
        <w:t xml:space="preserve"> </w:t>
      </w:r>
      <w:r w:rsidRPr="00787B28">
        <w:t>воды</w:t>
      </w:r>
      <w:r w:rsidR="00726F4A">
        <w:t xml:space="preserve"> </w:t>
      </w:r>
      <w:r w:rsidRPr="00787B28">
        <w:t>от</w:t>
      </w:r>
      <w:r w:rsidR="00726F4A">
        <w:t xml:space="preserve"> </w:t>
      </w:r>
      <w:r w:rsidRPr="00787B28">
        <w:t>напорного</w:t>
      </w:r>
      <w:r w:rsidR="00726F4A">
        <w:t xml:space="preserve"> </w:t>
      </w:r>
      <w:r w:rsidRPr="00787B28">
        <w:t>паннонского</w:t>
      </w:r>
      <w:r w:rsidR="00726F4A">
        <w:t xml:space="preserve"> </w:t>
      </w:r>
      <w:r w:rsidRPr="00787B28">
        <w:t>водоносного</w:t>
      </w:r>
      <w:r w:rsidR="00726F4A">
        <w:t xml:space="preserve"> </w:t>
      </w:r>
      <w:r w:rsidRPr="00787B28">
        <w:t>горизонта.</w:t>
      </w:r>
      <w:r w:rsidR="00726F4A">
        <w:t xml:space="preserve"> </w:t>
      </w:r>
      <w:r w:rsidRPr="00787B28">
        <w:t>Однако,</w:t>
      </w:r>
      <w:r w:rsidR="00726F4A">
        <w:t xml:space="preserve"> </w:t>
      </w:r>
      <w:r w:rsidRPr="00787B28">
        <w:t>по</w:t>
      </w:r>
      <w:r w:rsidR="00726F4A">
        <w:t xml:space="preserve"> </w:t>
      </w:r>
      <w:r w:rsidRPr="00787B28">
        <w:t>данным</w:t>
      </w:r>
      <w:r w:rsidR="00726F4A">
        <w:t xml:space="preserve"> </w:t>
      </w:r>
      <w:r w:rsidRPr="00787B28">
        <w:t>бурения</w:t>
      </w:r>
      <w:r w:rsidR="00726F4A">
        <w:t xml:space="preserve"> </w:t>
      </w:r>
      <w:r w:rsidRPr="00787B28">
        <w:t>было</w:t>
      </w:r>
      <w:r w:rsidR="00726F4A">
        <w:t xml:space="preserve"> </w:t>
      </w:r>
      <w:r w:rsidRPr="00787B28">
        <w:t>установлено,</w:t>
      </w:r>
      <w:r w:rsidR="00726F4A">
        <w:t xml:space="preserve"> </w:t>
      </w:r>
      <w:r w:rsidRPr="00787B28">
        <w:t>что</w:t>
      </w:r>
      <w:r w:rsidR="00726F4A">
        <w:t xml:space="preserve"> </w:t>
      </w:r>
      <w:r w:rsidRPr="00787B28">
        <w:t>в</w:t>
      </w:r>
      <w:r w:rsidR="00726F4A">
        <w:t xml:space="preserve"> </w:t>
      </w:r>
      <w:r w:rsidRPr="00787B28">
        <w:t>районе</w:t>
      </w:r>
      <w:r w:rsidR="00726F4A">
        <w:t xml:space="preserve"> </w:t>
      </w:r>
      <w:r w:rsidRPr="00E331D5">
        <w:t>пятого</w:t>
      </w:r>
      <w:r w:rsidR="00726F4A">
        <w:t xml:space="preserve"> </w:t>
      </w:r>
      <w:r w:rsidRPr="00E331D5">
        <w:t>энергоблока</w:t>
      </w:r>
      <w:r w:rsidR="00726F4A">
        <w:t xml:space="preserve"> </w:t>
      </w:r>
      <w:r w:rsidRPr="00787B28">
        <w:t>происходит</w:t>
      </w:r>
      <w:r w:rsidR="00726F4A">
        <w:t xml:space="preserve"> </w:t>
      </w:r>
      <w:r w:rsidRPr="00787B28">
        <w:t>фациальное</w:t>
      </w:r>
      <w:r w:rsidR="00726F4A">
        <w:t xml:space="preserve"> </w:t>
      </w:r>
      <w:r w:rsidRPr="00787B28">
        <w:t>замещение</w:t>
      </w:r>
      <w:r w:rsidR="00726F4A">
        <w:t xml:space="preserve"> </w:t>
      </w:r>
      <w:r w:rsidRPr="00787B28">
        <w:t>слабопроницаемых</w:t>
      </w:r>
      <w:r w:rsidR="00726F4A">
        <w:t xml:space="preserve"> </w:t>
      </w:r>
      <w:r w:rsidRPr="00787B28">
        <w:t>пород</w:t>
      </w:r>
      <w:r w:rsidR="00726F4A">
        <w:t xml:space="preserve"> </w:t>
      </w:r>
      <w:r w:rsidRPr="00787B28">
        <w:t>мелко-</w:t>
      </w:r>
      <w:r w:rsidR="00726F4A">
        <w:t xml:space="preserve"> </w:t>
      </w:r>
      <w:r w:rsidRPr="00787B28">
        <w:t>и</w:t>
      </w:r>
      <w:r w:rsidR="00726F4A">
        <w:t xml:space="preserve"> </w:t>
      </w:r>
      <w:r w:rsidRPr="00787B28">
        <w:t>средне-</w:t>
      </w:r>
      <w:r w:rsidR="00726F4A">
        <w:t xml:space="preserve"> </w:t>
      </w:r>
      <w:r w:rsidRPr="00787B28">
        <w:t>зернистыми</w:t>
      </w:r>
      <w:r w:rsidR="00726F4A">
        <w:t xml:space="preserve"> </w:t>
      </w:r>
      <w:r w:rsidRPr="00787B28">
        <w:t>песками.</w:t>
      </w:r>
      <w:r w:rsidR="00726F4A">
        <w:t xml:space="preserve"> </w:t>
      </w:r>
      <w:r w:rsidRPr="00787B28">
        <w:t>Таким</w:t>
      </w:r>
      <w:r w:rsidR="00726F4A">
        <w:t xml:space="preserve"> </w:t>
      </w:r>
      <w:r w:rsidRPr="00787B28">
        <w:t>образом,</w:t>
      </w:r>
      <w:r w:rsidR="00726F4A">
        <w:t xml:space="preserve"> </w:t>
      </w:r>
      <w:r w:rsidRPr="00787B28">
        <w:t>формируется</w:t>
      </w:r>
      <w:r w:rsidR="00726F4A">
        <w:t xml:space="preserve"> </w:t>
      </w:r>
      <w:r w:rsidRPr="00787B28">
        <w:t>гидрогеологическое</w:t>
      </w:r>
      <w:r w:rsidR="00726F4A">
        <w:t xml:space="preserve"> </w:t>
      </w:r>
      <w:r w:rsidRPr="00787B28">
        <w:t>окно,</w:t>
      </w:r>
      <w:r w:rsidR="00726F4A">
        <w:t xml:space="preserve"> </w:t>
      </w:r>
      <w:r w:rsidRPr="00787B28">
        <w:t>через</w:t>
      </w:r>
      <w:r w:rsidR="00726F4A">
        <w:t xml:space="preserve"> </w:t>
      </w:r>
      <w:r w:rsidRPr="00787B28">
        <w:t>которое</w:t>
      </w:r>
      <w:r w:rsidR="00726F4A">
        <w:t xml:space="preserve"> </w:t>
      </w:r>
      <w:r w:rsidRPr="00787B28">
        <w:t>осуществляется</w:t>
      </w:r>
      <w:r w:rsidR="00726F4A">
        <w:t xml:space="preserve"> </w:t>
      </w:r>
      <w:r w:rsidRPr="00787B28">
        <w:t>гидравлическая</w:t>
      </w:r>
      <w:r w:rsidR="00726F4A">
        <w:t xml:space="preserve"> </w:t>
      </w:r>
      <w:r w:rsidRPr="00787B28">
        <w:t>связь</w:t>
      </w:r>
      <w:r w:rsidR="00726F4A">
        <w:t xml:space="preserve"> </w:t>
      </w:r>
      <w:r w:rsidRPr="00787B28">
        <w:t>двух</w:t>
      </w:r>
      <w:r w:rsidR="00726F4A">
        <w:t xml:space="preserve"> </w:t>
      </w:r>
      <w:r w:rsidRPr="00787B28">
        <w:t>водоносных</w:t>
      </w:r>
      <w:r w:rsidR="00726F4A">
        <w:t xml:space="preserve"> </w:t>
      </w:r>
      <w:r w:rsidRPr="00787B28">
        <w:t>горизонтов.</w:t>
      </w:r>
    </w:p>
    <w:p w14:paraId="19A4E91E" w14:textId="392B094A" w:rsidR="00787B28" w:rsidRPr="00787B28" w:rsidRDefault="00787B28" w:rsidP="00E274A9">
      <w:pPr>
        <w:pStyle w:val="af"/>
        <w:spacing w:before="0" w:after="0" w:line="360" w:lineRule="auto"/>
        <w:ind w:firstLine="709"/>
        <w:jc w:val="both"/>
      </w:pPr>
      <w:r w:rsidRPr="00787B28">
        <w:t>Ниже</w:t>
      </w:r>
      <w:r w:rsidR="00726F4A">
        <w:t xml:space="preserve"> </w:t>
      </w:r>
      <w:r w:rsidRPr="00787B28">
        <w:t>абсолютных</w:t>
      </w:r>
      <w:r w:rsidR="00726F4A">
        <w:t xml:space="preserve"> </w:t>
      </w:r>
      <w:r w:rsidRPr="00787B28">
        <w:t>отметок</w:t>
      </w:r>
      <w:r w:rsidR="00726F4A">
        <w:t xml:space="preserve"> </w:t>
      </w:r>
      <w:r w:rsidRPr="00787B28">
        <w:t>+50</w:t>
      </w:r>
      <w:r w:rsidR="00726F4A">
        <w:t xml:space="preserve"> </w:t>
      </w:r>
      <w:r w:rsidRPr="00787B28">
        <w:t>м</w:t>
      </w:r>
      <w:r w:rsidR="00726F4A">
        <w:t xml:space="preserve"> </w:t>
      </w:r>
      <w:r w:rsidRPr="00787B28">
        <w:t>прослеживается</w:t>
      </w:r>
      <w:r w:rsidR="00726F4A">
        <w:t xml:space="preserve"> </w:t>
      </w:r>
      <w:r w:rsidRPr="00787B28">
        <w:t>слоистая</w:t>
      </w:r>
      <w:r w:rsidR="00726F4A">
        <w:t xml:space="preserve"> </w:t>
      </w:r>
      <w:r w:rsidRPr="00787B28">
        <w:t>толща</w:t>
      </w:r>
      <w:r w:rsidR="00726F4A">
        <w:t xml:space="preserve"> </w:t>
      </w:r>
      <w:r w:rsidRPr="00787B28">
        <w:t>с</w:t>
      </w:r>
      <w:r w:rsidR="00726F4A">
        <w:t xml:space="preserve"> </w:t>
      </w:r>
      <w:r w:rsidRPr="00787B28">
        <w:t>преобладанием</w:t>
      </w:r>
      <w:r w:rsidR="00726F4A">
        <w:t xml:space="preserve"> </w:t>
      </w:r>
      <w:r w:rsidRPr="00787B28">
        <w:t>мелко-</w:t>
      </w:r>
      <w:r w:rsidR="00726F4A">
        <w:t xml:space="preserve"> </w:t>
      </w:r>
      <w:r w:rsidRPr="00787B28">
        <w:t>и</w:t>
      </w:r>
      <w:r w:rsidR="00726F4A">
        <w:t xml:space="preserve"> </w:t>
      </w:r>
      <w:r w:rsidRPr="00787B28">
        <w:t>средне-зернистых</w:t>
      </w:r>
      <w:r w:rsidR="00726F4A">
        <w:t xml:space="preserve"> </w:t>
      </w:r>
      <w:r w:rsidRPr="00787B28">
        <w:t>песков,</w:t>
      </w:r>
      <w:r w:rsidR="00726F4A">
        <w:t xml:space="preserve"> </w:t>
      </w:r>
      <w:r w:rsidRPr="00787B28">
        <w:t>которая</w:t>
      </w:r>
      <w:r w:rsidR="00726F4A">
        <w:t xml:space="preserve"> </w:t>
      </w:r>
      <w:r w:rsidRPr="00787B28">
        <w:t>формирует</w:t>
      </w:r>
      <w:r w:rsidR="00726F4A">
        <w:t xml:space="preserve"> </w:t>
      </w:r>
      <w:r w:rsidRPr="00787B28">
        <w:t>паннонский</w:t>
      </w:r>
      <w:r w:rsidR="00726F4A">
        <w:t xml:space="preserve"> </w:t>
      </w:r>
      <w:r w:rsidRPr="00787B28">
        <w:t>водоносный</w:t>
      </w:r>
      <w:r w:rsidR="00726F4A">
        <w:t xml:space="preserve"> </w:t>
      </w:r>
      <w:r w:rsidRPr="00787B28">
        <w:t>горизонт.</w:t>
      </w:r>
      <w:r w:rsidR="00726F4A">
        <w:t xml:space="preserve"> </w:t>
      </w:r>
      <w:r w:rsidRPr="00787B28">
        <w:t>После</w:t>
      </w:r>
      <w:r w:rsidR="00726F4A">
        <w:t xml:space="preserve"> </w:t>
      </w:r>
      <w:r w:rsidRPr="00787B28">
        <w:t>того,</w:t>
      </w:r>
      <w:r w:rsidR="00726F4A">
        <w:t xml:space="preserve"> </w:t>
      </w:r>
      <w:r w:rsidRPr="00787B28">
        <w:t>как</w:t>
      </w:r>
      <w:r w:rsidR="00726F4A">
        <w:t xml:space="preserve"> </w:t>
      </w:r>
      <w:r w:rsidRPr="00787B28">
        <w:t>была</w:t>
      </w:r>
      <w:r w:rsidR="00726F4A">
        <w:t xml:space="preserve"> </w:t>
      </w:r>
      <w:r w:rsidRPr="00787B28">
        <w:t>создана</w:t>
      </w:r>
      <w:r w:rsidR="00726F4A">
        <w:t xml:space="preserve"> </w:t>
      </w:r>
      <w:r w:rsidRPr="00787B28">
        <w:t>литологическая</w:t>
      </w:r>
      <w:r w:rsidR="00726F4A">
        <w:t xml:space="preserve"> </w:t>
      </w:r>
      <w:r w:rsidRPr="00787B28">
        <w:t>модель,</w:t>
      </w:r>
      <w:r w:rsidR="00726F4A">
        <w:t xml:space="preserve"> </w:t>
      </w:r>
      <w:r w:rsidRPr="00787B28">
        <w:t>проводилась</w:t>
      </w:r>
      <w:r w:rsidR="00726F4A">
        <w:t xml:space="preserve"> </w:t>
      </w:r>
      <w:r w:rsidRPr="00787B28">
        <w:t>стратификация</w:t>
      </w:r>
      <w:r w:rsidR="00726F4A">
        <w:t xml:space="preserve"> </w:t>
      </w:r>
      <w:r w:rsidRPr="00787B28">
        <w:t>осадочных</w:t>
      </w:r>
      <w:r w:rsidR="00726F4A">
        <w:t xml:space="preserve"> </w:t>
      </w:r>
      <w:r w:rsidRPr="00787B28">
        <w:t>пород</w:t>
      </w:r>
      <w:r w:rsidR="00726F4A">
        <w:t xml:space="preserve"> </w:t>
      </w:r>
      <w:r w:rsidRPr="00787B28">
        <w:t>с</w:t>
      </w:r>
      <w:r w:rsidR="00726F4A">
        <w:t xml:space="preserve"> </w:t>
      </w:r>
      <w:r w:rsidRPr="00787B28">
        <w:t>выделением</w:t>
      </w:r>
      <w:r w:rsidR="00726F4A">
        <w:t xml:space="preserve"> </w:t>
      </w:r>
      <w:r w:rsidRPr="00787B28">
        <w:t>основных</w:t>
      </w:r>
      <w:r w:rsidR="00726F4A">
        <w:t xml:space="preserve"> </w:t>
      </w:r>
      <w:r w:rsidRPr="00787B28">
        <w:t>элементов</w:t>
      </w:r>
      <w:r w:rsidR="00726F4A">
        <w:t xml:space="preserve"> </w:t>
      </w:r>
      <w:r w:rsidRPr="00787B28">
        <w:t>фильтрационной</w:t>
      </w:r>
      <w:r w:rsidR="00726F4A">
        <w:t xml:space="preserve"> </w:t>
      </w:r>
      <w:r w:rsidRPr="00787B28">
        <w:t>неоднородности</w:t>
      </w:r>
      <w:r w:rsidR="00726F4A">
        <w:t xml:space="preserve"> </w:t>
      </w:r>
      <w:r w:rsidRPr="00787B28">
        <w:t>(гидрофаций).</w:t>
      </w:r>
      <w:r w:rsidR="00726F4A">
        <w:t xml:space="preserve"> </w:t>
      </w:r>
      <w:r w:rsidRPr="00787B28">
        <w:t>Для</w:t>
      </w:r>
      <w:r w:rsidR="00726F4A">
        <w:t xml:space="preserve"> </w:t>
      </w:r>
      <w:r w:rsidRPr="00787B28">
        <w:t>этого</w:t>
      </w:r>
      <w:r w:rsidR="00726F4A">
        <w:t xml:space="preserve"> </w:t>
      </w:r>
      <w:r w:rsidRPr="00787B28">
        <w:t>в</w:t>
      </w:r>
      <w:r w:rsidR="00726F4A">
        <w:t xml:space="preserve"> </w:t>
      </w:r>
      <w:r w:rsidRPr="00787B28">
        <w:t>геологической</w:t>
      </w:r>
      <w:r w:rsidR="00726F4A">
        <w:t xml:space="preserve"> </w:t>
      </w:r>
      <w:r w:rsidRPr="00787B28">
        <w:t>модели</w:t>
      </w:r>
      <w:r w:rsidR="00726F4A">
        <w:t xml:space="preserve"> </w:t>
      </w:r>
      <w:r w:rsidRPr="00787B28">
        <w:t>было</w:t>
      </w:r>
      <w:r w:rsidR="00726F4A">
        <w:t xml:space="preserve"> </w:t>
      </w:r>
      <w:r w:rsidRPr="00787B28">
        <w:t>выделено</w:t>
      </w:r>
      <w:r w:rsidR="00726F4A">
        <w:t xml:space="preserve"> </w:t>
      </w:r>
      <w:r w:rsidRPr="00787B28">
        <w:t>6</w:t>
      </w:r>
      <w:r w:rsidR="00726F4A">
        <w:t xml:space="preserve"> </w:t>
      </w:r>
      <w:r w:rsidRPr="00787B28">
        <w:t>слоев,</w:t>
      </w:r>
      <w:r w:rsidR="00726F4A">
        <w:t xml:space="preserve"> </w:t>
      </w:r>
      <w:r w:rsidRPr="00787B28">
        <w:t>которые</w:t>
      </w:r>
      <w:r w:rsidR="00726F4A">
        <w:t xml:space="preserve"> </w:t>
      </w:r>
      <w:r w:rsidRPr="00787B28">
        <w:t>аппроксимируют</w:t>
      </w:r>
      <w:r w:rsidR="00726F4A">
        <w:t xml:space="preserve"> </w:t>
      </w:r>
      <w:r w:rsidRPr="00787B28">
        <w:t>литологическую</w:t>
      </w:r>
      <w:r w:rsidR="00726F4A">
        <w:t xml:space="preserve"> </w:t>
      </w:r>
      <w:r w:rsidRPr="00787B28">
        <w:t>неоднородность</w:t>
      </w:r>
      <w:r w:rsidR="00726F4A">
        <w:t xml:space="preserve"> </w:t>
      </w:r>
      <w:r w:rsidRPr="00787B28">
        <w:t>в</w:t>
      </w:r>
      <w:r w:rsidR="00726F4A">
        <w:t xml:space="preserve"> </w:t>
      </w:r>
      <w:r w:rsidRPr="00787B28">
        <w:t>разрезе</w:t>
      </w:r>
      <w:r w:rsidR="00726F4A">
        <w:t xml:space="preserve"> </w:t>
      </w:r>
      <w:r w:rsidRPr="00787B28">
        <w:t>в</w:t>
      </w:r>
      <w:r w:rsidR="00726F4A">
        <w:t xml:space="preserve"> </w:t>
      </w:r>
      <w:r w:rsidRPr="00787B28">
        <w:t>соответствии</w:t>
      </w:r>
      <w:r w:rsidR="00726F4A">
        <w:t xml:space="preserve"> </w:t>
      </w:r>
      <w:r w:rsidRPr="00787B28">
        <w:t>с</w:t>
      </w:r>
      <w:r w:rsidR="00726F4A">
        <w:t xml:space="preserve"> </w:t>
      </w:r>
      <w:r w:rsidRPr="00787B28">
        <w:t>таблицей</w:t>
      </w:r>
      <w:r w:rsidR="00726F4A">
        <w:t xml:space="preserve"> </w:t>
      </w:r>
      <w:r w:rsidR="0047316F">
        <w:rPr>
          <w:lang w:val="ru-RU"/>
        </w:rPr>
        <w:t>3</w:t>
      </w:r>
      <w:r w:rsidRPr="00787B28">
        <w:t>.1</w:t>
      </w:r>
      <w:r w:rsidR="0047316F">
        <w:rPr>
          <w:lang w:val="ru-RU"/>
        </w:rPr>
        <w:t>.1</w:t>
      </w:r>
      <w:r w:rsidRPr="00787B28">
        <w:t>.</w:t>
      </w:r>
      <w:r w:rsidR="00726F4A">
        <w:t xml:space="preserve"> </w:t>
      </w:r>
      <w:r w:rsidRPr="00787B28">
        <w:t>Пример</w:t>
      </w:r>
      <w:r w:rsidR="00726F4A">
        <w:t xml:space="preserve"> </w:t>
      </w:r>
      <w:r w:rsidRPr="00787B28">
        <w:t>стр</w:t>
      </w:r>
      <w:r w:rsidR="0047316F">
        <w:t>атификации</w:t>
      </w:r>
      <w:r w:rsidR="00726F4A">
        <w:t xml:space="preserve"> </w:t>
      </w:r>
      <w:r w:rsidR="0047316F">
        <w:t>приведен</w:t>
      </w:r>
      <w:r w:rsidR="00726F4A">
        <w:t xml:space="preserve"> </w:t>
      </w:r>
      <w:r w:rsidR="0047316F">
        <w:t>на</w:t>
      </w:r>
      <w:r w:rsidR="00726F4A">
        <w:t xml:space="preserve"> </w:t>
      </w:r>
      <w:r w:rsidR="0047316F">
        <w:t>рисунке</w:t>
      </w:r>
      <w:r w:rsidR="00726F4A">
        <w:t xml:space="preserve"> </w:t>
      </w:r>
      <w:r w:rsidR="0047316F">
        <w:t>3</w:t>
      </w:r>
      <w:r w:rsidRPr="00787B28">
        <w:t>.</w:t>
      </w:r>
      <w:r w:rsidR="0047316F" w:rsidRPr="0047316F">
        <w:rPr>
          <w:lang w:val="ru-RU"/>
        </w:rPr>
        <w:t>4</w:t>
      </w:r>
      <w:r w:rsidRPr="00787B28">
        <w:t>.</w:t>
      </w:r>
    </w:p>
    <w:p w14:paraId="668FF4AB" w14:textId="66A50519" w:rsidR="00787B28" w:rsidRPr="00787B28" w:rsidRDefault="00787B28" w:rsidP="00E274A9">
      <w:pPr>
        <w:pStyle w:val="af"/>
        <w:spacing w:before="0" w:after="0" w:line="360" w:lineRule="auto"/>
        <w:ind w:firstLine="709"/>
        <w:jc w:val="both"/>
      </w:pPr>
      <w:r w:rsidRPr="00787B28">
        <w:t>Выделенные</w:t>
      </w:r>
      <w:r w:rsidR="00726F4A">
        <w:t xml:space="preserve"> </w:t>
      </w:r>
      <w:r w:rsidRPr="00787B28">
        <w:t>слои</w:t>
      </w:r>
      <w:r w:rsidR="00726F4A">
        <w:t xml:space="preserve"> </w:t>
      </w:r>
      <w:r w:rsidRPr="00787B28">
        <w:t>послужат</w:t>
      </w:r>
      <w:r w:rsidR="00726F4A">
        <w:t xml:space="preserve"> </w:t>
      </w:r>
      <w:r w:rsidRPr="00787B28">
        <w:t>основой</w:t>
      </w:r>
      <w:r w:rsidR="00726F4A">
        <w:t xml:space="preserve"> </w:t>
      </w:r>
      <w:r w:rsidRPr="00787B28">
        <w:t>для</w:t>
      </w:r>
      <w:r w:rsidR="00726F4A">
        <w:t xml:space="preserve"> </w:t>
      </w:r>
      <w:r w:rsidRPr="00787B28">
        <w:t>создания</w:t>
      </w:r>
      <w:r w:rsidR="00726F4A">
        <w:t xml:space="preserve"> </w:t>
      </w:r>
      <w:r w:rsidRPr="00787B28">
        <w:t>«каркаса»</w:t>
      </w:r>
      <w:r w:rsidR="00726F4A">
        <w:t xml:space="preserve"> </w:t>
      </w:r>
      <w:r w:rsidRPr="00787B28">
        <w:t>трехмерной</w:t>
      </w:r>
      <w:r w:rsidR="00726F4A">
        <w:t xml:space="preserve"> </w:t>
      </w:r>
      <w:r w:rsidRPr="00787B28">
        <w:t>гидродинамической</w:t>
      </w:r>
      <w:r w:rsidR="00726F4A">
        <w:t xml:space="preserve"> </w:t>
      </w:r>
      <w:r w:rsidRPr="00787B28">
        <w:t>модели</w:t>
      </w:r>
      <w:r w:rsidR="00726F4A">
        <w:t xml:space="preserve"> </w:t>
      </w:r>
      <w:r w:rsidRPr="00787B28">
        <w:t>(см.</w:t>
      </w:r>
      <w:r w:rsidR="00726F4A">
        <w:t xml:space="preserve"> </w:t>
      </w:r>
      <w:r w:rsidRPr="00787B28">
        <w:t>рисунок</w:t>
      </w:r>
      <w:r w:rsidR="00726F4A">
        <w:t xml:space="preserve"> </w:t>
      </w:r>
      <w:r w:rsidR="0047316F" w:rsidRPr="0047316F">
        <w:rPr>
          <w:lang w:val="ru-RU"/>
        </w:rPr>
        <w:t>3</w:t>
      </w:r>
      <w:r w:rsidRPr="00787B28">
        <w:t>.</w:t>
      </w:r>
      <w:r w:rsidR="0047316F" w:rsidRPr="0047316F">
        <w:rPr>
          <w:lang w:val="ru-RU"/>
        </w:rPr>
        <w:t>5</w:t>
      </w:r>
      <w:r w:rsidRPr="00787B28">
        <w:t>).</w:t>
      </w:r>
      <w:r w:rsidR="00726F4A">
        <w:t xml:space="preserve"> </w:t>
      </w:r>
    </w:p>
    <w:p w14:paraId="0CF24280" w14:textId="77777777" w:rsidR="00787B28" w:rsidRPr="00787B28" w:rsidRDefault="00787B28" w:rsidP="00E274A9">
      <w:pPr>
        <w:pStyle w:val="af"/>
        <w:spacing w:before="0" w:after="0" w:line="360" w:lineRule="auto"/>
        <w:jc w:val="both"/>
      </w:pPr>
    </w:p>
    <w:p w14:paraId="44EDEFC2" w14:textId="77777777" w:rsidR="00787B28" w:rsidRDefault="00787B28" w:rsidP="00E274A9">
      <w:pPr>
        <w:spacing w:after="0" w:line="360" w:lineRule="auto"/>
      </w:pPr>
      <w:r>
        <w:rPr>
          <w:noProof/>
          <w:lang w:eastAsia="ru-RU"/>
        </w:rPr>
        <w:drawing>
          <wp:inline distT="0" distB="0" distL="0" distR="0" wp14:anchorId="216009ED" wp14:editId="1CB3D0A8">
            <wp:extent cx="5837274" cy="4376659"/>
            <wp:effectExtent l="0" t="0" r="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zrez5_2.jpg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5907" cy="437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3B559" w14:textId="7503885D" w:rsidR="00787B28" w:rsidRPr="000E7172" w:rsidRDefault="00787B28" w:rsidP="00741F8E">
      <w:pPr>
        <w:pStyle w:val="af"/>
        <w:spacing w:before="0" w:after="0" w:line="360" w:lineRule="auto"/>
      </w:pPr>
      <w:r w:rsidRPr="00B86982">
        <w:t>Рисунок</w:t>
      </w:r>
      <w:r w:rsidR="00726F4A">
        <w:t xml:space="preserve"> </w:t>
      </w:r>
      <w:r w:rsidR="0047316F" w:rsidRPr="00B86982">
        <w:rPr>
          <w:lang w:val="ru-RU"/>
        </w:rPr>
        <w:t>3</w:t>
      </w:r>
      <w:r w:rsidRPr="00B86982">
        <w:t>.</w:t>
      </w:r>
      <w:r w:rsidR="0047316F" w:rsidRPr="00B86982">
        <w:rPr>
          <w:lang w:val="ru-RU"/>
        </w:rPr>
        <w:t>4</w:t>
      </w:r>
      <w:r w:rsidR="00726F4A">
        <w:rPr>
          <w:lang w:val="ru-RU"/>
        </w:rPr>
        <w:t xml:space="preserve"> </w:t>
      </w:r>
      <w:r w:rsidRPr="00B86982">
        <w:t>Аппроксимация</w:t>
      </w:r>
      <w:r w:rsidR="00726F4A">
        <w:t xml:space="preserve"> </w:t>
      </w:r>
      <w:r w:rsidRPr="00B86982">
        <w:t>литологической</w:t>
      </w:r>
      <w:r w:rsidR="00726F4A">
        <w:t xml:space="preserve"> </w:t>
      </w:r>
      <w:r w:rsidRPr="00B86982">
        <w:t>неоднородности</w:t>
      </w:r>
      <w:r w:rsidR="00726F4A">
        <w:t xml:space="preserve"> </w:t>
      </w:r>
      <w:r w:rsidRPr="00B86982">
        <w:t>выдержанными</w:t>
      </w:r>
      <w:r w:rsidR="00726F4A">
        <w:t xml:space="preserve"> </w:t>
      </w:r>
      <w:r w:rsidRPr="00B86982">
        <w:t>слоями.</w:t>
      </w:r>
      <w:r w:rsidR="00726F4A">
        <w:t xml:space="preserve"> </w:t>
      </w:r>
      <w:r w:rsidRPr="00B86982">
        <w:t>Сверху</w:t>
      </w:r>
      <w:r w:rsidR="00726F4A">
        <w:t xml:space="preserve"> </w:t>
      </w:r>
      <w:r w:rsidRPr="00B86982">
        <w:t>–</w:t>
      </w:r>
      <w:r w:rsidR="00726F4A">
        <w:t xml:space="preserve"> </w:t>
      </w:r>
      <w:r w:rsidRPr="00B86982">
        <w:t>литологическая</w:t>
      </w:r>
      <w:r w:rsidR="00726F4A">
        <w:t xml:space="preserve"> </w:t>
      </w:r>
      <w:r w:rsidRPr="00B86982">
        <w:t>модель,</w:t>
      </w:r>
      <w:r w:rsidR="00726F4A">
        <w:t xml:space="preserve"> </w:t>
      </w:r>
      <w:r w:rsidRPr="000E7172">
        <w:t>снизу</w:t>
      </w:r>
      <w:r w:rsidR="00726F4A">
        <w:t xml:space="preserve"> </w:t>
      </w:r>
      <w:r w:rsidRPr="000E7172">
        <w:t>–</w:t>
      </w:r>
      <w:r w:rsidR="00726F4A">
        <w:t xml:space="preserve"> </w:t>
      </w:r>
      <w:r w:rsidRPr="000E7172">
        <w:t>фильтрационная</w:t>
      </w:r>
      <w:r w:rsidR="00726F4A">
        <w:t xml:space="preserve"> </w:t>
      </w:r>
      <w:r w:rsidRPr="000E7172">
        <w:t>модель.</w:t>
      </w:r>
      <w:r w:rsidR="00726F4A">
        <w:t xml:space="preserve">  </w:t>
      </w:r>
      <w:r w:rsidRPr="000E7172">
        <w:t>Условные</w:t>
      </w:r>
      <w:r w:rsidR="00726F4A">
        <w:t xml:space="preserve"> </w:t>
      </w:r>
      <w:r w:rsidRPr="000E7172">
        <w:t>обозначения</w:t>
      </w:r>
      <w:r w:rsidR="00726F4A">
        <w:t xml:space="preserve"> </w:t>
      </w:r>
      <w:r w:rsidRPr="000E7172">
        <w:t>см.</w:t>
      </w:r>
      <w:r w:rsidR="00726F4A">
        <w:t xml:space="preserve"> </w:t>
      </w:r>
      <w:r w:rsidRPr="000E7172">
        <w:t>на</w:t>
      </w:r>
      <w:r w:rsidR="00726F4A">
        <w:t xml:space="preserve"> </w:t>
      </w:r>
      <w:r w:rsidRPr="000E7172">
        <w:t>рисунке</w:t>
      </w:r>
      <w:r w:rsidR="00726F4A">
        <w:t xml:space="preserve"> </w:t>
      </w:r>
      <w:r w:rsidR="0047316F" w:rsidRPr="007334D6">
        <w:rPr>
          <w:lang w:val="ru-RU"/>
        </w:rPr>
        <w:t>3</w:t>
      </w:r>
      <w:r w:rsidRPr="000E7172">
        <w:t>.</w:t>
      </w:r>
      <w:r w:rsidR="0047316F" w:rsidRPr="007334D6">
        <w:rPr>
          <w:lang w:val="ru-RU"/>
        </w:rPr>
        <w:t>3</w:t>
      </w:r>
      <w:r w:rsidRPr="000E7172">
        <w:t>.</w:t>
      </w:r>
    </w:p>
    <w:p w14:paraId="4A21094C" w14:textId="77777777" w:rsidR="00787B28" w:rsidRDefault="00787B28" w:rsidP="00E274A9">
      <w:pPr>
        <w:spacing w:after="0" w:line="360" w:lineRule="auto"/>
        <w:jc w:val="center"/>
        <w:rPr>
          <w:rFonts w:ascii="Arial" w:hAnsi="Arial" w:cs="Arial"/>
          <w:b/>
          <w:color w:val="000000"/>
          <w:shd w:val="clear" w:color="auto" w:fill="FFFFFF"/>
        </w:rPr>
      </w:pPr>
      <w:r>
        <w:rPr>
          <w:rFonts w:ascii="Arial" w:hAnsi="Arial" w:cs="Arial"/>
          <w:b/>
          <w:noProof/>
          <w:color w:val="000000"/>
          <w:shd w:val="clear" w:color="auto" w:fill="FFFFFF"/>
          <w:lang w:eastAsia="ru-RU"/>
        </w:rPr>
        <w:drawing>
          <wp:inline distT="0" distB="0" distL="0" distR="0" wp14:anchorId="7B0CE953" wp14:editId="74FFE515">
            <wp:extent cx="4572000" cy="3593656"/>
            <wp:effectExtent l="0" t="0" r="0" b="6985"/>
            <wp:docPr id="79" name="Рисунок 79" descr="Z:\work\prodject\2015\Венгрия\Отчет\Этап 2\3dMo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work\prodject\2015\Венгрия\Отчет\Этап 2\3dMode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82411" cy="360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5C7F48" w14:textId="21E41E84" w:rsidR="00866CDC" w:rsidRPr="00E274A9" w:rsidRDefault="00787B28" w:rsidP="00E274A9">
      <w:pPr>
        <w:pStyle w:val="af"/>
        <w:spacing w:before="0" w:after="0" w:line="360" w:lineRule="auto"/>
        <w:rPr>
          <w:rFonts w:eastAsia="Arial"/>
          <w:sz w:val="28"/>
          <w:szCs w:val="28"/>
          <w:lang w:val="ru-RU"/>
        </w:rPr>
      </w:pPr>
      <w:r w:rsidRPr="000E7172">
        <w:t>Рисунок</w:t>
      </w:r>
      <w:r w:rsidR="00726F4A">
        <w:t xml:space="preserve"> </w:t>
      </w:r>
      <w:r w:rsidR="0047316F" w:rsidRPr="0047316F">
        <w:rPr>
          <w:lang w:val="ru-RU"/>
        </w:rPr>
        <w:t>3</w:t>
      </w:r>
      <w:r w:rsidRPr="000E7172">
        <w:t>.</w:t>
      </w:r>
      <w:r w:rsidR="0047316F" w:rsidRPr="0047316F">
        <w:rPr>
          <w:lang w:val="ru-RU"/>
        </w:rPr>
        <w:t>5</w:t>
      </w:r>
      <w:r w:rsidR="0047316F">
        <w:t>.</w:t>
      </w:r>
      <w:r w:rsidR="00726F4A">
        <w:rPr>
          <w:lang w:val="ru-RU"/>
        </w:rPr>
        <w:t xml:space="preserve"> </w:t>
      </w:r>
      <w:r w:rsidR="00741F8E">
        <w:rPr>
          <w:lang w:val="ru-RU"/>
        </w:rPr>
        <w:t>Основа</w:t>
      </w:r>
      <w:r w:rsidR="00726F4A">
        <w:rPr>
          <w:lang w:val="ru-RU"/>
        </w:rPr>
        <w:t xml:space="preserve"> </w:t>
      </w:r>
      <w:r w:rsidR="00741F8E">
        <w:rPr>
          <w:lang w:val="ru-RU"/>
        </w:rPr>
        <w:t>трехмерной</w:t>
      </w:r>
      <w:r w:rsidR="00726F4A">
        <w:rPr>
          <w:lang w:val="ru-RU"/>
        </w:rPr>
        <w:t xml:space="preserve"> </w:t>
      </w:r>
      <w:r w:rsidRPr="000E7172">
        <w:t>фильтрационной</w:t>
      </w:r>
      <w:r w:rsidR="00726F4A">
        <w:t xml:space="preserve"> </w:t>
      </w:r>
      <w:r w:rsidRPr="000E7172">
        <w:t>модели</w:t>
      </w:r>
      <w:r>
        <w:rPr>
          <w:rFonts w:eastAsia="Arial"/>
          <w:sz w:val="28"/>
          <w:szCs w:val="28"/>
        </w:rPr>
        <w:br w:type="page"/>
      </w:r>
    </w:p>
    <w:p w14:paraId="588BD9A7" w14:textId="24F3A09C" w:rsidR="00866CDC" w:rsidRPr="00866CDC" w:rsidRDefault="007334D6" w:rsidP="00E274A9">
      <w:pPr>
        <w:spacing w:after="0" w:line="360" w:lineRule="auto"/>
        <w:outlineLvl w:val="1"/>
        <w:rPr>
          <w:rFonts w:ascii="Times New Roman" w:eastAsia="Arial" w:hAnsi="Times New Roman" w:cs="Times New Roman"/>
          <w:sz w:val="28"/>
          <w:szCs w:val="28"/>
        </w:rPr>
      </w:pPr>
      <w:bookmarkStart w:id="8" w:name="_Toc481661454"/>
      <w:r>
        <w:rPr>
          <w:rFonts w:ascii="Times New Roman" w:eastAsia="Arial" w:hAnsi="Times New Roman" w:cs="Times New Roman"/>
          <w:b/>
          <w:bCs/>
          <w:sz w:val="28"/>
          <w:szCs w:val="28"/>
        </w:rPr>
        <w:t>3.2.</w:t>
      </w:r>
      <w:r w:rsidR="00726F4A">
        <w:rPr>
          <w:rFonts w:ascii="Times New Roman" w:eastAsia="Arial" w:hAnsi="Times New Roman" w:cs="Times New Roman"/>
          <w:b/>
          <w:bCs/>
          <w:sz w:val="28"/>
          <w:szCs w:val="28"/>
        </w:rPr>
        <w:t xml:space="preserve"> </w:t>
      </w:r>
      <w:r w:rsidR="00866CDC" w:rsidRPr="00866CDC">
        <w:rPr>
          <w:rFonts w:ascii="Times New Roman" w:eastAsia="Arial" w:hAnsi="Times New Roman" w:cs="Times New Roman"/>
          <w:b/>
          <w:bCs/>
          <w:sz w:val="28"/>
          <w:szCs w:val="28"/>
        </w:rPr>
        <w:t>Гидрогеологические</w:t>
      </w:r>
      <w:r w:rsidR="00726F4A">
        <w:rPr>
          <w:rFonts w:ascii="Times New Roman" w:eastAsia="Arial" w:hAnsi="Times New Roman" w:cs="Times New Roman"/>
          <w:b/>
          <w:bCs/>
          <w:sz w:val="28"/>
          <w:szCs w:val="28"/>
        </w:rPr>
        <w:t xml:space="preserve"> </w:t>
      </w:r>
      <w:r w:rsidR="00866CDC" w:rsidRPr="00866CDC">
        <w:rPr>
          <w:rFonts w:ascii="Times New Roman" w:eastAsia="Arial" w:hAnsi="Times New Roman" w:cs="Times New Roman"/>
          <w:b/>
          <w:bCs/>
          <w:sz w:val="28"/>
          <w:szCs w:val="28"/>
        </w:rPr>
        <w:t>условия</w:t>
      </w:r>
      <w:r w:rsidR="00726F4A">
        <w:rPr>
          <w:rFonts w:ascii="Times New Roman" w:eastAsia="Arial" w:hAnsi="Times New Roman" w:cs="Times New Roman"/>
          <w:b/>
          <w:bCs/>
          <w:sz w:val="28"/>
          <w:szCs w:val="28"/>
        </w:rPr>
        <w:t xml:space="preserve"> </w:t>
      </w:r>
      <w:r w:rsidR="00866CDC" w:rsidRPr="00866CDC">
        <w:rPr>
          <w:rFonts w:ascii="Times New Roman" w:eastAsia="Arial" w:hAnsi="Times New Roman" w:cs="Times New Roman"/>
          <w:b/>
          <w:bCs/>
          <w:sz w:val="28"/>
          <w:szCs w:val="28"/>
        </w:rPr>
        <w:t>площадки</w:t>
      </w:r>
      <w:bookmarkEnd w:id="8"/>
    </w:p>
    <w:p w14:paraId="35B1D981" w14:textId="7CC8EDF6" w:rsidR="007334D6" w:rsidRDefault="00866CDC" w:rsidP="00E274A9">
      <w:pPr>
        <w:pStyle w:val="af"/>
        <w:spacing w:before="0" w:after="0" w:line="360" w:lineRule="auto"/>
        <w:ind w:firstLine="709"/>
        <w:jc w:val="both"/>
      </w:pPr>
      <w:r w:rsidRPr="007334D6">
        <w:t>С</w:t>
      </w:r>
      <w:r w:rsidR="00726F4A">
        <w:t xml:space="preserve"> </w:t>
      </w:r>
      <w:r w:rsidRPr="007334D6">
        <w:t>гидрогеологической</w:t>
      </w:r>
      <w:r w:rsidR="00726F4A">
        <w:t xml:space="preserve"> </w:t>
      </w:r>
      <w:r w:rsidRPr="007334D6">
        <w:t>точки</w:t>
      </w:r>
      <w:r w:rsidR="00726F4A">
        <w:t xml:space="preserve"> </w:t>
      </w:r>
      <w:r w:rsidRPr="007334D6">
        <w:t>зрения</w:t>
      </w:r>
      <w:r w:rsidR="00726F4A">
        <w:t xml:space="preserve"> </w:t>
      </w:r>
      <w:r w:rsidRPr="007334D6">
        <w:t>район</w:t>
      </w:r>
      <w:r w:rsidR="00726F4A">
        <w:t xml:space="preserve"> </w:t>
      </w:r>
      <w:r w:rsidRPr="007334D6">
        <w:t>расположения</w:t>
      </w:r>
      <w:r w:rsidR="00726F4A">
        <w:t xml:space="preserve"> </w:t>
      </w:r>
      <w:r w:rsidRPr="007334D6">
        <w:t>АЭС</w:t>
      </w:r>
      <w:r w:rsidR="00726F4A">
        <w:t xml:space="preserve"> </w:t>
      </w:r>
      <w:r w:rsidRPr="007334D6">
        <w:t>Пакш</w:t>
      </w:r>
      <w:r w:rsidR="00726F4A">
        <w:t xml:space="preserve"> </w:t>
      </w:r>
      <w:r w:rsidRPr="007334D6">
        <w:t>находится</w:t>
      </w:r>
      <w:r w:rsidR="00726F4A">
        <w:t xml:space="preserve"> </w:t>
      </w:r>
      <w:r w:rsidRPr="007334D6">
        <w:t>в</w:t>
      </w:r>
      <w:r w:rsidR="00726F4A">
        <w:t xml:space="preserve"> </w:t>
      </w:r>
      <w:r w:rsidRPr="007334D6">
        <w:t>пределах</w:t>
      </w:r>
      <w:r w:rsidR="00726F4A">
        <w:t xml:space="preserve"> </w:t>
      </w:r>
      <w:r w:rsidRPr="007334D6">
        <w:t>Паннонского</w:t>
      </w:r>
      <w:r w:rsidR="00726F4A">
        <w:t xml:space="preserve"> </w:t>
      </w:r>
      <w:r w:rsidRPr="007334D6">
        <w:t>артезианского</w:t>
      </w:r>
      <w:r w:rsidR="00726F4A">
        <w:t xml:space="preserve"> </w:t>
      </w:r>
      <w:r w:rsidRPr="007334D6">
        <w:t>бассейна.</w:t>
      </w:r>
      <w:r w:rsidR="00726F4A">
        <w:t xml:space="preserve"> </w:t>
      </w:r>
      <w:r w:rsidRPr="007334D6">
        <w:t>Питание</w:t>
      </w:r>
      <w:r w:rsidR="00726F4A">
        <w:t xml:space="preserve"> </w:t>
      </w:r>
      <w:r w:rsidRPr="007334D6">
        <w:t>подземных</w:t>
      </w:r>
      <w:r w:rsidR="00726F4A">
        <w:t xml:space="preserve"> </w:t>
      </w:r>
      <w:r w:rsidRPr="007334D6">
        <w:t>вод</w:t>
      </w:r>
      <w:r w:rsidR="00726F4A">
        <w:t xml:space="preserve"> </w:t>
      </w:r>
      <w:r w:rsidRPr="007334D6">
        <w:t>происходит</w:t>
      </w:r>
      <w:r w:rsidR="00726F4A">
        <w:t xml:space="preserve"> </w:t>
      </w:r>
      <w:r w:rsidRPr="007334D6">
        <w:t>в</w:t>
      </w:r>
      <w:r w:rsidR="00726F4A">
        <w:t xml:space="preserve"> </w:t>
      </w:r>
      <w:r w:rsidRPr="007334D6">
        <w:t>основном</w:t>
      </w:r>
      <w:r w:rsidR="00726F4A">
        <w:t xml:space="preserve"> </w:t>
      </w:r>
      <w:r w:rsidRPr="007334D6">
        <w:t>за</w:t>
      </w:r>
      <w:r w:rsidR="00726F4A">
        <w:t xml:space="preserve"> </w:t>
      </w:r>
      <w:r w:rsidRPr="007334D6">
        <w:t>счет</w:t>
      </w:r>
      <w:r w:rsidR="00726F4A">
        <w:t xml:space="preserve"> </w:t>
      </w:r>
      <w:r w:rsidRPr="007334D6">
        <w:t>инфильтрации</w:t>
      </w:r>
      <w:r w:rsidR="00726F4A">
        <w:t xml:space="preserve"> </w:t>
      </w:r>
      <w:r w:rsidRPr="007334D6">
        <w:t>атмосферных</w:t>
      </w:r>
      <w:r w:rsidR="00726F4A">
        <w:t xml:space="preserve"> </w:t>
      </w:r>
      <w:r w:rsidRPr="007334D6">
        <w:t>осадков.</w:t>
      </w:r>
      <w:r w:rsidR="00726F4A">
        <w:t xml:space="preserve"> </w:t>
      </w:r>
      <w:r w:rsidRPr="007334D6">
        <w:t>При</w:t>
      </w:r>
      <w:r w:rsidR="00726F4A">
        <w:t xml:space="preserve"> </w:t>
      </w:r>
      <w:r w:rsidRPr="007334D6">
        <w:t>годовом</w:t>
      </w:r>
      <w:r w:rsidR="00726F4A">
        <w:t xml:space="preserve"> </w:t>
      </w:r>
      <w:r w:rsidRPr="007334D6">
        <w:t>количестве</w:t>
      </w:r>
      <w:r w:rsidR="00726F4A">
        <w:t xml:space="preserve"> </w:t>
      </w:r>
      <w:r w:rsidRPr="007334D6">
        <w:t>осадков</w:t>
      </w:r>
      <w:r w:rsidR="00726F4A">
        <w:t xml:space="preserve"> </w:t>
      </w:r>
      <w:r w:rsidRPr="007334D6">
        <w:t>550-650</w:t>
      </w:r>
      <w:r w:rsidR="00726F4A">
        <w:t xml:space="preserve"> </w:t>
      </w:r>
      <w:r w:rsidRPr="007334D6">
        <w:t>мм</w:t>
      </w:r>
      <w:r w:rsidR="00726F4A">
        <w:t xml:space="preserve"> </w:t>
      </w:r>
      <w:r w:rsidRPr="007334D6">
        <w:t>на</w:t>
      </w:r>
      <w:r w:rsidR="00726F4A">
        <w:t xml:space="preserve"> </w:t>
      </w:r>
      <w:r w:rsidRPr="007334D6">
        <w:t>инфильтрацию</w:t>
      </w:r>
      <w:r w:rsidR="00726F4A">
        <w:t xml:space="preserve"> </w:t>
      </w:r>
      <w:r w:rsidRPr="007334D6">
        <w:t>идет</w:t>
      </w:r>
      <w:r w:rsidR="00726F4A">
        <w:t xml:space="preserve"> </w:t>
      </w:r>
      <w:r w:rsidRPr="007334D6">
        <w:t>около</w:t>
      </w:r>
      <w:r w:rsidR="00726F4A">
        <w:t xml:space="preserve"> </w:t>
      </w:r>
      <w:r w:rsidRPr="007334D6">
        <w:t>10-12%</w:t>
      </w:r>
      <w:r w:rsidR="00726F4A">
        <w:t xml:space="preserve"> </w:t>
      </w:r>
      <w:r w:rsidRPr="007334D6">
        <w:t>(или</w:t>
      </w:r>
      <w:r w:rsidR="00726F4A">
        <w:t xml:space="preserve"> </w:t>
      </w:r>
      <w:r w:rsidRPr="007334D6">
        <w:t>60-70</w:t>
      </w:r>
      <w:r w:rsidR="00726F4A">
        <w:t xml:space="preserve"> </w:t>
      </w:r>
      <w:r w:rsidRPr="007334D6">
        <w:t>мм/год).</w:t>
      </w:r>
      <w:r w:rsidR="00726F4A">
        <w:t xml:space="preserve"> </w:t>
      </w:r>
      <w:r w:rsidRPr="00E058DB">
        <w:t>Характерные</w:t>
      </w:r>
      <w:r w:rsidR="00726F4A">
        <w:t xml:space="preserve"> </w:t>
      </w:r>
      <w:r w:rsidRPr="00E058DB">
        <w:t>для</w:t>
      </w:r>
      <w:r w:rsidR="00726F4A">
        <w:t xml:space="preserve"> </w:t>
      </w:r>
      <w:r w:rsidRPr="00E058DB">
        <w:t>данной</w:t>
      </w:r>
      <w:r w:rsidR="00726F4A">
        <w:t xml:space="preserve"> </w:t>
      </w:r>
      <w:r w:rsidRPr="00E058DB">
        <w:t>местности</w:t>
      </w:r>
      <w:r w:rsidR="00726F4A">
        <w:t xml:space="preserve"> </w:t>
      </w:r>
      <w:r w:rsidR="00E058DB" w:rsidRPr="00E058DB">
        <w:rPr>
          <w:lang w:val="ru-RU"/>
        </w:rPr>
        <w:t>линии</w:t>
      </w:r>
      <w:r w:rsidR="00726F4A">
        <w:rPr>
          <w:lang w:val="ru-RU"/>
        </w:rPr>
        <w:t xml:space="preserve"> </w:t>
      </w:r>
      <w:r w:rsidR="00E058DB" w:rsidRPr="00E058DB">
        <w:rPr>
          <w:lang w:val="ru-RU"/>
        </w:rPr>
        <w:t>питания</w:t>
      </w:r>
      <w:r w:rsidR="00726F4A">
        <w:rPr>
          <w:lang w:val="ru-RU"/>
        </w:rPr>
        <w:t xml:space="preserve"> </w:t>
      </w:r>
      <w:r w:rsidR="00E058DB" w:rsidRPr="00E058DB">
        <w:rPr>
          <w:lang w:val="ru-RU"/>
        </w:rPr>
        <w:t>и</w:t>
      </w:r>
      <w:r w:rsidR="00726F4A">
        <w:rPr>
          <w:lang w:val="ru-RU"/>
        </w:rPr>
        <w:t xml:space="preserve"> </w:t>
      </w:r>
      <w:r w:rsidR="00E058DB" w:rsidRPr="00E058DB">
        <w:rPr>
          <w:lang w:val="ru-RU"/>
        </w:rPr>
        <w:t>разгрузки</w:t>
      </w:r>
      <w:r w:rsidR="00726F4A">
        <w:t xml:space="preserve"> </w:t>
      </w:r>
      <w:r w:rsidRPr="00E058DB">
        <w:t>подземных</w:t>
      </w:r>
      <w:r w:rsidR="00726F4A">
        <w:t xml:space="preserve"> </w:t>
      </w:r>
      <w:r w:rsidRPr="00E058DB">
        <w:t>вод</w:t>
      </w:r>
      <w:r w:rsidR="00726F4A">
        <w:t xml:space="preserve"> </w:t>
      </w:r>
      <w:r w:rsidRPr="00E058DB">
        <w:t>демонстрируются</w:t>
      </w:r>
      <w:r w:rsidR="00726F4A">
        <w:t xml:space="preserve"> </w:t>
      </w:r>
      <w:r w:rsidRPr="00E058DB">
        <w:t>на</w:t>
      </w:r>
      <w:r w:rsidR="00726F4A">
        <w:t xml:space="preserve"> </w:t>
      </w:r>
      <w:r w:rsidRPr="00E058DB">
        <w:t>схематическом</w:t>
      </w:r>
      <w:r w:rsidR="00726F4A">
        <w:t xml:space="preserve"> </w:t>
      </w:r>
      <w:r w:rsidRPr="00E058DB">
        <w:t>разрезе</w:t>
      </w:r>
      <w:r w:rsidR="00726F4A">
        <w:t xml:space="preserve"> </w:t>
      </w:r>
      <w:r w:rsidRPr="00E058DB">
        <w:t>(рисунок</w:t>
      </w:r>
      <w:r w:rsidR="00726F4A">
        <w:t xml:space="preserve"> </w:t>
      </w:r>
      <w:r w:rsidR="00CB4FC7" w:rsidRPr="00E058DB">
        <w:t>3</w:t>
      </w:r>
      <w:r w:rsidRPr="00E058DB">
        <w:t>.</w:t>
      </w:r>
      <w:r w:rsidR="007334D6" w:rsidRPr="00E058DB">
        <w:t>6</w:t>
      </w:r>
      <w:r w:rsidRPr="00E058DB">
        <w:t>).</w:t>
      </w:r>
      <w:r w:rsidR="00726F4A">
        <w:t xml:space="preserve"> </w:t>
      </w:r>
      <w:r w:rsidR="007334D6" w:rsidRPr="007334D6">
        <w:t>Общее</w:t>
      </w:r>
      <w:r w:rsidR="00726F4A">
        <w:t xml:space="preserve"> </w:t>
      </w:r>
      <w:r w:rsidR="007334D6" w:rsidRPr="007334D6">
        <w:t>направление</w:t>
      </w:r>
      <w:r w:rsidR="00726F4A">
        <w:t xml:space="preserve"> </w:t>
      </w:r>
      <w:r w:rsidR="007334D6" w:rsidRPr="007334D6">
        <w:t>естественного</w:t>
      </w:r>
      <w:r w:rsidR="00726F4A">
        <w:t xml:space="preserve"> </w:t>
      </w:r>
      <w:r w:rsidR="007334D6" w:rsidRPr="007334D6">
        <w:t>потока</w:t>
      </w:r>
      <w:r w:rsidR="00726F4A">
        <w:t xml:space="preserve"> </w:t>
      </w:r>
      <w:r w:rsidR="007334D6" w:rsidRPr="007334D6">
        <w:t>–</w:t>
      </w:r>
      <w:r w:rsidR="00726F4A">
        <w:t xml:space="preserve"> </w:t>
      </w:r>
      <w:r w:rsidR="007334D6" w:rsidRPr="007334D6">
        <w:t>с</w:t>
      </w:r>
      <w:r w:rsidR="00726F4A">
        <w:t xml:space="preserve"> </w:t>
      </w:r>
      <w:r w:rsidR="007334D6" w:rsidRPr="007334D6">
        <w:t>северо-запада</w:t>
      </w:r>
      <w:r w:rsidR="00726F4A">
        <w:t xml:space="preserve"> </w:t>
      </w:r>
      <w:r w:rsidR="007334D6" w:rsidRPr="007334D6">
        <w:t>(от</w:t>
      </w:r>
      <w:r w:rsidR="00726F4A">
        <w:t xml:space="preserve"> </w:t>
      </w:r>
      <w:r w:rsidR="007334D6" w:rsidRPr="007334D6">
        <w:t>лессового</w:t>
      </w:r>
      <w:r w:rsidR="00726F4A">
        <w:t xml:space="preserve"> </w:t>
      </w:r>
      <w:r w:rsidR="007334D6" w:rsidRPr="007334D6">
        <w:t>плато</w:t>
      </w:r>
      <w:r w:rsidR="00726F4A">
        <w:t xml:space="preserve"> </w:t>
      </w:r>
      <w:r w:rsidR="007334D6" w:rsidRPr="007334D6">
        <w:t>Mezőföld)</w:t>
      </w:r>
      <w:r w:rsidR="00726F4A">
        <w:t xml:space="preserve"> </w:t>
      </w:r>
      <w:r w:rsidR="007334D6" w:rsidRPr="007334D6">
        <w:t>на</w:t>
      </w:r>
      <w:r w:rsidR="00726F4A">
        <w:t xml:space="preserve"> </w:t>
      </w:r>
      <w:r w:rsidR="007334D6" w:rsidRPr="007334D6">
        <w:t>юго-восток</w:t>
      </w:r>
      <w:r w:rsidR="00726F4A">
        <w:t xml:space="preserve"> </w:t>
      </w:r>
      <w:r w:rsidR="007334D6" w:rsidRPr="007334D6">
        <w:t>к</w:t>
      </w:r>
      <w:r w:rsidR="00726F4A">
        <w:t xml:space="preserve"> </w:t>
      </w:r>
      <w:r w:rsidR="007334D6" w:rsidRPr="007334D6">
        <w:t>р.</w:t>
      </w:r>
      <w:r w:rsidR="00726F4A">
        <w:t xml:space="preserve"> </w:t>
      </w:r>
      <w:r w:rsidR="007334D6" w:rsidRPr="007334D6">
        <w:t>Дунай.</w:t>
      </w:r>
      <w:r w:rsidR="00726F4A">
        <w:t xml:space="preserve"> </w:t>
      </w:r>
      <w:r w:rsidR="007334D6" w:rsidRPr="007334D6">
        <w:t>Северо-западная</w:t>
      </w:r>
      <w:r w:rsidR="00726F4A">
        <w:t xml:space="preserve"> </w:t>
      </w:r>
      <w:r w:rsidR="007334D6" w:rsidRPr="007334D6">
        <w:t>часть</w:t>
      </w:r>
      <w:r w:rsidR="00726F4A">
        <w:t xml:space="preserve"> </w:t>
      </w:r>
      <w:r w:rsidR="007334D6" w:rsidRPr="007334D6">
        <w:t>разреза</w:t>
      </w:r>
      <w:r w:rsidR="00726F4A">
        <w:t xml:space="preserve"> </w:t>
      </w:r>
      <w:r w:rsidR="007334D6" w:rsidRPr="007334D6">
        <w:t>(плато</w:t>
      </w:r>
      <w:r w:rsidR="00726F4A">
        <w:t xml:space="preserve"> </w:t>
      </w:r>
      <w:r w:rsidR="007334D6" w:rsidRPr="007334D6">
        <w:t>Mezőföld),</w:t>
      </w:r>
      <w:r w:rsidR="00726F4A">
        <w:t xml:space="preserve"> </w:t>
      </w:r>
      <w:r w:rsidR="007334D6" w:rsidRPr="007334D6">
        <w:t>является</w:t>
      </w:r>
      <w:r w:rsidR="00726F4A">
        <w:t xml:space="preserve"> </w:t>
      </w:r>
      <w:r w:rsidR="007334D6" w:rsidRPr="007334D6">
        <w:t>зоной</w:t>
      </w:r>
      <w:r w:rsidR="00726F4A">
        <w:t xml:space="preserve"> </w:t>
      </w:r>
      <w:r w:rsidR="007334D6" w:rsidRPr="007334D6">
        <w:t>инфильтрац</w:t>
      </w:r>
      <w:r w:rsidR="007334D6">
        <w:t>ионного</w:t>
      </w:r>
      <w:r w:rsidR="00726F4A">
        <w:t xml:space="preserve"> </w:t>
      </w:r>
      <w:r w:rsidR="007334D6">
        <w:t>питания</w:t>
      </w:r>
      <w:r w:rsidR="00726F4A">
        <w:t xml:space="preserve"> </w:t>
      </w:r>
      <w:r w:rsidR="007334D6">
        <w:t>подземных</w:t>
      </w:r>
      <w:r w:rsidR="00726F4A">
        <w:t xml:space="preserve"> </w:t>
      </w:r>
      <w:r w:rsidR="007334D6">
        <w:t>вод.</w:t>
      </w:r>
      <w:r w:rsidR="00726F4A">
        <w:t xml:space="preserve"> </w:t>
      </w:r>
    </w:p>
    <w:p w14:paraId="30D28D9C" w14:textId="7A15E9A8" w:rsidR="00866CDC" w:rsidRPr="007334D6" w:rsidRDefault="00866CDC" w:rsidP="00E274A9">
      <w:pPr>
        <w:pStyle w:val="af"/>
        <w:spacing w:before="0" w:after="0" w:line="360" w:lineRule="auto"/>
        <w:ind w:firstLine="709"/>
        <w:jc w:val="both"/>
      </w:pPr>
    </w:p>
    <w:p w14:paraId="269C42DA" w14:textId="1402C1E3" w:rsidR="007334D6" w:rsidRPr="007334D6" w:rsidRDefault="007334D6" w:rsidP="00E274A9">
      <w:pPr>
        <w:pStyle w:val="af"/>
        <w:spacing w:before="0" w:after="0" w:line="360" w:lineRule="auto"/>
        <w:ind w:firstLine="709"/>
        <w:jc w:val="both"/>
      </w:pPr>
      <w:r>
        <w:rPr>
          <w:noProof/>
          <w:lang w:val="ru-RU"/>
        </w:rPr>
        <w:drawing>
          <wp:inline distT="0" distB="0" distL="0" distR="0" wp14:anchorId="5E651605" wp14:editId="2B707344">
            <wp:extent cx="5096510" cy="3194685"/>
            <wp:effectExtent l="0" t="0" r="8890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510" cy="3194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90A27D" w14:textId="6C2A6133" w:rsidR="007334D6" w:rsidRPr="00394699" w:rsidRDefault="007334D6" w:rsidP="00394699">
      <w:pPr>
        <w:spacing w:after="0" w:line="360" w:lineRule="auto"/>
        <w:ind w:firstLine="708"/>
        <w:jc w:val="both"/>
        <w:rPr>
          <w:rFonts w:ascii="Times New Roman" w:eastAsia="Arial" w:hAnsi="Times New Roman" w:cs="Times New Roman"/>
          <w:sz w:val="20"/>
          <w:szCs w:val="20"/>
        </w:rPr>
      </w:pPr>
      <w:r w:rsidRPr="007334D6">
        <w:rPr>
          <w:rFonts w:ascii="Times New Roman" w:eastAsia="Arial" w:hAnsi="Times New Roman" w:cs="Times New Roman"/>
          <w:sz w:val="20"/>
          <w:szCs w:val="20"/>
        </w:rPr>
        <w:t>Надписи: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над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рисунком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  <w:lang w:val="hu"/>
        </w:rPr>
        <w:t>É</w:t>
      </w:r>
      <w:r w:rsidRPr="007334D6">
        <w:rPr>
          <w:rFonts w:ascii="Times New Roman" w:eastAsia="Arial" w:hAnsi="Times New Roman" w:cs="Times New Roman"/>
          <w:sz w:val="20"/>
          <w:szCs w:val="20"/>
        </w:rPr>
        <w:t>ny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северо-запад;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названия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населенных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пунктов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Пустахенче,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Пакш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(Чампа),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АЭС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Пакш,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Дунай,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Усод.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  <w:lang w:val="hu"/>
        </w:rPr>
        <w:t>DK</w:t>
      </w:r>
      <w:r w:rsidR="00726F4A">
        <w:rPr>
          <w:rFonts w:ascii="Times New Roman" w:eastAsia="Arial" w:hAnsi="Times New Roman" w:cs="Times New Roman"/>
          <w:sz w:val="20"/>
          <w:szCs w:val="20"/>
          <w:lang w:val="hu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юго-восток;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под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рисунком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–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Условные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обозначения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(сверху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вниз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слева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направо):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интервал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установки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фильтра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скважины,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верхний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слой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отложений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голоцена;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лессовые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отложения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плейстоценового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периода;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плейстоцен: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мелкозернистые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речные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отложения,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среднезернистые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речные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отложения,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крупнозернистые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речные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отложения;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глина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паннонского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периода;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глина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и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песок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Pr="007334D6">
        <w:rPr>
          <w:rFonts w:ascii="Times New Roman" w:eastAsia="Arial" w:hAnsi="Times New Roman" w:cs="Times New Roman"/>
          <w:sz w:val="20"/>
          <w:szCs w:val="20"/>
        </w:rPr>
        <w:t>паннонского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="00394699">
        <w:rPr>
          <w:rFonts w:ascii="Times New Roman" w:eastAsia="Arial" w:hAnsi="Times New Roman" w:cs="Times New Roman"/>
          <w:sz w:val="20"/>
          <w:szCs w:val="20"/>
        </w:rPr>
        <w:t>периода;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="00394699">
        <w:rPr>
          <w:rFonts w:ascii="Times New Roman" w:eastAsia="Arial" w:hAnsi="Times New Roman" w:cs="Times New Roman"/>
          <w:sz w:val="20"/>
          <w:szCs w:val="20"/>
        </w:rPr>
        <w:t>линии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="00394699">
        <w:rPr>
          <w:rFonts w:ascii="Times New Roman" w:eastAsia="Arial" w:hAnsi="Times New Roman" w:cs="Times New Roman"/>
          <w:sz w:val="20"/>
          <w:szCs w:val="20"/>
        </w:rPr>
        <w:t>равных</w:t>
      </w:r>
      <w:r w:rsidR="00726F4A">
        <w:rPr>
          <w:rFonts w:ascii="Times New Roman" w:eastAsia="Arial" w:hAnsi="Times New Roman" w:cs="Times New Roman"/>
          <w:sz w:val="20"/>
          <w:szCs w:val="20"/>
        </w:rPr>
        <w:t xml:space="preserve"> </w:t>
      </w:r>
      <w:r w:rsidR="00394699">
        <w:rPr>
          <w:rFonts w:ascii="Times New Roman" w:eastAsia="Arial" w:hAnsi="Times New Roman" w:cs="Times New Roman"/>
          <w:sz w:val="20"/>
          <w:szCs w:val="20"/>
        </w:rPr>
        <w:t>напоров.</w:t>
      </w:r>
    </w:p>
    <w:p w14:paraId="5C84C990" w14:textId="47CD6026" w:rsidR="00866CDC" w:rsidRPr="007334D6" w:rsidRDefault="00866CDC" w:rsidP="00E274A9">
      <w:pPr>
        <w:pStyle w:val="af"/>
        <w:spacing w:before="0" w:after="0" w:line="360" w:lineRule="auto"/>
      </w:pPr>
      <w:r w:rsidRPr="007334D6">
        <w:rPr>
          <w:rFonts w:eastAsia="Arial"/>
          <w:lang w:val=""/>
        </w:rPr>
        <w:t>Рисунок</w:t>
      </w:r>
      <w:r w:rsidR="00726F4A">
        <w:rPr>
          <w:rFonts w:eastAsia="Arial"/>
          <w:lang w:val=""/>
        </w:rPr>
        <w:t xml:space="preserve"> </w:t>
      </w:r>
      <w:r w:rsidR="00CB4FC7" w:rsidRPr="007334D6">
        <w:rPr>
          <w:rFonts w:eastAsia="Arial"/>
        </w:rPr>
        <w:t>3</w:t>
      </w:r>
      <w:r w:rsidRPr="007334D6">
        <w:rPr>
          <w:rFonts w:eastAsia="Arial"/>
          <w:lang w:val=""/>
        </w:rPr>
        <w:t>.</w:t>
      </w:r>
      <w:r w:rsidR="007334D6" w:rsidRPr="007334D6">
        <w:rPr>
          <w:rFonts w:eastAsia="Arial"/>
          <w:lang w:val=""/>
        </w:rPr>
        <w:t>6</w:t>
      </w:r>
      <w:r w:rsidRPr="007334D6">
        <w:rPr>
          <w:rFonts w:eastAsia="Arial"/>
          <w:lang w:val=""/>
        </w:rPr>
        <w:t>.</w:t>
      </w:r>
      <w:r w:rsidR="00726F4A">
        <w:rPr>
          <w:rFonts w:eastAsia="Arial"/>
        </w:rPr>
        <w:t xml:space="preserve"> </w:t>
      </w:r>
      <w:r w:rsidRPr="007334D6">
        <w:rPr>
          <w:rFonts w:eastAsia="Arial"/>
          <w:lang w:val=""/>
        </w:rPr>
        <w:t>Схематический</w:t>
      </w:r>
      <w:r w:rsidR="00726F4A">
        <w:rPr>
          <w:rFonts w:eastAsia="Arial"/>
          <w:lang w:val=""/>
        </w:rPr>
        <w:t xml:space="preserve"> </w:t>
      </w:r>
      <w:r w:rsidRPr="007334D6">
        <w:rPr>
          <w:rFonts w:eastAsia="Arial"/>
          <w:lang w:val=""/>
        </w:rPr>
        <w:t>гидрогеологический</w:t>
      </w:r>
      <w:r w:rsidR="00726F4A">
        <w:rPr>
          <w:rFonts w:eastAsia="Arial"/>
          <w:lang w:val=""/>
        </w:rPr>
        <w:t xml:space="preserve"> </w:t>
      </w:r>
      <w:r w:rsidRPr="007334D6">
        <w:rPr>
          <w:rFonts w:eastAsia="Arial"/>
          <w:lang w:val=""/>
        </w:rPr>
        <w:t>разрез</w:t>
      </w:r>
      <w:r w:rsidR="00726F4A">
        <w:rPr>
          <w:rFonts w:eastAsia="Arial"/>
          <w:lang w:val=""/>
        </w:rPr>
        <w:t xml:space="preserve"> </w:t>
      </w:r>
      <w:r w:rsidRPr="007334D6">
        <w:rPr>
          <w:rFonts w:eastAsia="Arial"/>
          <w:lang w:val=""/>
        </w:rPr>
        <w:t>исследуемой</w:t>
      </w:r>
      <w:r w:rsidR="00726F4A">
        <w:rPr>
          <w:rFonts w:eastAsia="Arial"/>
          <w:lang w:val=""/>
        </w:rPr>
        <w:t xml:space="preserve"> </w:t>
      </w:r>
      <w:r w:rsidRPr="007334D6">
        <w:rPr>
          <w:rFonts w:eastAsia="Arial"/>
          <w:lang w:val=""/>
        </w:rPr>
        <w:t>области</w:t>
      </w:r>
      <w:r w:rsidR="00726F4A">
        <w:rPr>
          <w:rFonts w:eastAsia="Arial"/>
          <w:lang w:val=""/>
        </w:rPr>
        <w:t xml:space="preserve"> </w:t>
      </w:r>
      <w:r w:rsidRPr="007334D6">
        <w:t>по</w:t>
      </w:r>
      <w:r w:rsidR="00726F4A">
        <w:t xml:space="preserve"> </w:t>
      </w:r>
      <w:r w:rsidRPr="007334D6">
        <w:t>направлению</w:t>
      </w:r>
      <w:r w:rsidR="00726F4A">
        <w:t xml:space="preserve"> </w:t>
      </w:r>
      <w:r w:rsidR="007334D6">
        <w:t>от</w:t>
      </w:r>
      <w:r w:rsidR="00726F4A">
        <w:t xml:space="preserve"> </w:t>
      </w:r>
      <w:r w:rsidR="007334D6">
        <w:t>северо-запада</w:t>
      </w:r>
      <w:r w:rsidR="00726F4A">
        <w:t xml:space="preserve"> </w:t>
      </w:r>
      <w:r w:rsidR="007334D6">
        <w:t>на</w:t>
      </w:r>
      <w:r w:rsidR="00726F4A">
        <w:t xml:space="preserve"> </w:t>
      </w:r>
      <w:r w:rsidR="007334D6">
        <w:t>юго-восток</w:t>
      </w:r>
    </w:p>
    <w:p w14:paraId="41C23238" w14:textId="77777777" w:rsidR="007334D6" w:rsidRPr="007334D6" w:rsidRDefault="007334D6" w:rsidP="00E274A9">
      <w:pPr>
        <w:pStyle w:val="af"/>
        <w:spacing w:before="0" w:after="0" w:line="360" w:lineRule="auto"/>
        <w:ind w:firstLine="709"/>
        <w:jc w:val="both"/>
      </w:pPr>
    </w:p>
    <w:p w14:paraId="2E807A0F" w14:textId="01F5CF94" w:rsidR="007334D6" w:rsidRDefault="00430A88" w:rsidP="00E274A9">
      <w:pPr>
        <w:pStyle w:val="af"/>
        <w:spacing w:before="0" w:after="0" w:line="360" w:lineRule="auto"/>
        <w:ind w:firstLine="709"/>
        <w:jc w:val="both"/>
        <w:rPr>
          <w:lang w:val="ru-RU"/>
        </w:rPr>
      </w:pPr>
      <w:r>
        <w:rPr>
          <w:lang w:val="ru-RU"/>
        </w:rPr>
        <w:t>На</w:t>
      </w:r>
      <w:r w:rsidR="00726F4A">
        <w:rPr>
          <w:lang w:val="ru-RU"/>
        </w:rPr>
        <w:t xml:space="preserve"> </w:t>
      </w:r>
      <w:r>
        <w:rPr>
          <w:lang w:val="ru-RU"/>
        </w:rPr>
        <w:t>площадке</w:t>
      </w:r>
      <w:r w:rsidR="00726F4A">
        <w:rPr>
          <w:lang w:val="ru-RU"/>
        </w:rPr>
        <w:t xml:space="preserve"> </w:t>
      </w:r>
      <w:r>
        <w:rPr>
          <w:lang w:val="ru-RU"/>
        </w:rPr>
        <w:t>работ</w:t>
      </w:r>
      <w:r w:rsidR="00726F4A">
        <w:rPr>
          <w:lang w:val="ru-RU"/>
        </w:rPr>
        <w:t xml:space="preserve"> </w:t>
      </w:r>
      <w:r>
        <w:rPr>
          <w:lang w:val="ru-RU"/>
        </w:rPr>
        <w:t>между</w:t>
      </w:r>
      <w:r w:rsidR="00726F4A">
        <w:rPr>
          <w:lang w:val="ru-RU"/>
        </w:rPr>
        <w:t xml:space="preserve"> </w:t>
      </w:r>
      <w:r>
        <w:rPr>
          <w:lang w:val="ru-RU"/>
        </w:rPr>
        <w:t>грунтовыми</w:t>
      </w:r>
      <w:r w:rsidR="00726F4A">
        <w:rPr>
          <w:lang w:val="ru-RU"/>
        </w:rPr>
        <w:t xml:space="preserve"> </w:t>
      </w:r>
      <w:r>
        <w:rPr>
          <w:lang w:val="ru-RU"/>
        </w:rPr>
        <w:t>водами</w:t>
      </w:r>
      <w:r w:rsidR="00726F4A">
        <w:rPr>
          <w:lang w:val="ru-RU"/>
        </w:rPr>
        <w:t xml:space="preserve"> </w:t>
      </w:r>
      <w:r>
        <w:rPr>
          <w:lang w:val="ru-RU"/>
        </w:rPr>
        <w:t>аллювиальных</w:t>
      </w:r>
      <w:r w:rsidR="00726F4A">
        <w:rPr>
          <w:lang w:val="ru-RU"/>
        </w:rPr>
        <w:t xml:space="preserve"> </w:t>
      </w:r>
      <w:r>
        <w:rPr>
          <w:lang w:val="ru-RU"/>
        </w:rPr>
        <w:t>отложений</w:t>
      </w:r>
      <w:r w:rsidR="00726F4A">
        <w:rPr>
          <w:lang w:val="ru-RU"/>
        </w:rPr>
        <w:t xml:space="preserve"> </w:t>
      </w:r>
      <w:r>
        <w:rPr>
          <w:lang w:val="ru-RU"/>
        </w:rPr>
        <w:t>и</w:t>
      </w:r>
      <w:r w:rsidR="00726F4A">
        <w:rPr>
          <w:lang w:val="ru-RU"/>
        </w:rPr>
        <w:t xml:space="preserve"> </w:t>
      </w:r>
      <w:r>
        <w:rPr>
          <w:lang w:val="ru-RU"/>
        </w:rPr>
        <w:t>паннонским</w:t>
      </w:r>
      <w:r w:rsidR="00726F4A">
        <w:rPr>
          <w:lang w:val="ru-RU"/>
        </w:rPr>
        <w:t xml:space="preserve"> </w:t>
      </w:r>
      <w:r>
        <w:rPr>
          <w:lang w:val="ru-RU"/>
        </w:rPr>
        <w:t>напорным</w:t>
      </w:r>
      <w:r w:rsidR="00726F4A">
        <w:rPr>
          <w:lang w:val="ru-RU"/>
        </w:rPr>
        <w:t xml:space="preserve"> </w:t>
      </w:r>
      <w:r>
        <w:rPr>
          <w:lang w:val="ru-RU"/>
        </w:rPr>
        <w:t>водоносным</w:t>
      </w:r>
      <w:r w:rsidR="00726F4A">
        <w:rPr>
          <w:lang w:val="ru-RU"/>
        </w:rPr>
        <w:t xml:space="preserve"> </w:t>
      </w:r>
      <w:r>
        <w:rPr>
          <w:lang w:val="ru-RU"/>
        </w:rPr>
        <w:t>горизонтом</w:t>
      </w:r>
      <w:r w:rsidR="00726F4A">
        <w:rPr>
          <w:lang w:val="ru-RU"/>
        </w:rPr>
        <w:t xml:space="preserve"> </w:t>
      </w:r>
      <w:r>
        <w:rPr>
          <w:lang w:val="ru-RU"/>
        </w:rPr>
        <w:t>фиксируется</w:t>
      </w:r>
      <w:r w:rsidR="00726F4A">
        <w:rPr>
          <w:lang w:val="ru-RU"/>
        </w:rPr>
        <w:t xml:space="preserve"> </w:t>
      </w:r>
      <w:r>
        <w:rPr>
          <w:lang w:val="ru-RU"/>
        </w:rPr>
        <w:t>разрыв</w:t>
      </w:r>
      <w:r w:rsidR="00726F4A">
        <w:rPr>
          <w:lang w:val="ru-RU"/>
        </w:rPr>
        <w:t xml:space="preserve"> </w:t>
      </w:r>
      <w:r>
        <w:rPr>
          <w:lang w:val="ru-RU"/>
        </w:rPr>
        <w:t>уровней,</w:t>
      </w:r>
      <w:r w:rsidR="00726F4A">
        <w:rPr>
          <w:lang w:val="ru-RU"/>
        </w:rPr>
        <w:t xml:space="preserve"> </w:t>
      </w:r>
      <w:r>
        <w:rPr>
          <w:lang w:val="ru-RU"/>
        </w:rPr>
        <w:t>в</w:t>
      </w:r>
      <w:r w:rsidR="00726F4A">
        <w:rPr>
          <w:lang w:val="ru-RU"/>
        </w:rPr>
        <w:t xml:space="preserve"> </w:t>
      </w:r>
      <w:r>
        <w:rPr>
          <w:lang w:val="ru-RU"/>
        </w:rPr>
        <w:t>среднем,</w:t>
      </w:r>
      <w:r w:rsidR="00726F4A">
        <w:rPr>
          <w:lang w:val="ru-RU"/>
        </w:rPr>
        <w:t xml:space="preserve"> </w:t>
      </w:r>
      <w:r>
        <w:rPr>
          <w:lang w:val="ru-RU"/>
        </w:rPr>
        <w:t>в</w:t>
      </w:r>
      <w:r w:rsidR="00726F4A">
        <w:rPr>
          <w:lang w:val="ru-RU"/>
        </w:rPr>
        <w:t xml:space="preserve"> </w:t>
      </w:r>
      <w:r>
        <w:rPr>
          <w:lang w:val="ru-RU"/>
        </w:rPr>
        <w:t>напорном</w:t>
      </w:r>
      <w:r w:rsidR="00726F4A">
        <w:rPr>
          <w:lang w:val="ru-RU"/>
        </w:rPr>
        <w:t xml:space="preserve"> </w:t>
      </w:r>
      <w:r>
        <w:rPr>
          <w:lang w:val="ru-RU"/>
        </w:rPr>
        <w:t>горизонте</w:t>
      </w:r>
      <w:r w:rsidR="00726F4A">
        <w:rPr>
          <w:lang w:val="ru-RU"/>
        </w:rPr>
        <w:t xml:space="preserve"> </w:t>
      </w:r>
      <w:r>
        <w:rPr>
          <w:lang w:val="ru-RU"/>
        </w:rPr>
        <w:t>уровни</w:t>
      </w:r>
      <w:r w:rsidR="00726F4A">
        <w:rPr>
          <w:lang w:val="ru-RU"/>
        </w:rPr>
        <w:t xml:space="preserve"> </w:t>
      </w:r>
      <w:r>
        <w:rPr>
          <w:lang w:val="ru-RU"/>
        </w:rPr>
        <w:t>на</w:t>
      </w:r>
      <w:r w:rsidR="00726F4A">
        <w:rPr>
          <w:lang w:val="ru-RU"/>
        </w:rPr>
        <w:t xml:space="preserve"> </w:t>
      </w:r>
      <w:r>
        <w:rPr>
          <w:lang w:val="ru-RU"/>
        </w:rPr>
        <w:t>2-5</w:t>
      </w:r>
      <w:r w:rsidR="00726F4A">
        <w:rPr>
          <w:lang w:val="ru-RU"/>
        </w:rPr>
        <w:t xml:space="preserve"> </w:t>
      </w:r>
      <w:r>
        <w:rPr>
          <w:lang w:val="ru-RU"/>
        </w:rPr>
        <w:t>м</w:t>
      </w:r>
      <w:r w:rsidR="00726F4A">
        <w:rPr>
          <w:lang w:val="ru-RU"/>
        </w:rPr>
        <w:t xml:space="preserve"> </w:t>
      </w:r>
      <w:r>
        <w:rPr>
          <w:lang w:val="ru-RU"/>
        </w:rPr>
        <w:t>выше,</w:t>
      </w:r>
      <w:r w:rsidR="00726F4A">
        <w:rPr>
          <w:lang w:val="ru-RU"/>
        </w:rPr>
        <w:t xml:space="preserve"> </w:t>
      </w:r>
      <w:r>
        <w:rPr>
          <w:lang w:val="ru-RU"/>
        </w:rPr>
        <w:t>чем</w:t>
      </w:r>
      <w:r w:rsidR="00726F4A">
        <w:rPr>
          <w:lang w:val="ru-RU"/>
        </w:rPr>
        <w:t xml:space="preserve"> </w:t>
      </w:r>
      <w:r>
        <w:rPr>
          <w:lang w:val="ru-RU"/>
        </w:rPr>
        <w:t>в</w:t>
      </w:r>
      <w:r w:rsidR="00726F4A">
        <w:rPr>
          <w:lang w:val="ru-RU"/>
        </w:rPr>
        <w:t xml:space="preserve"> </w:t>
      </w:r>
      <w:r>
        <w:rPr>
          <w:lang w:val="ru-RU"/>
        </w:rPr>
        <w:t>грунтовом,</w:t>
      </w:r>
      <w:r w:rsidR="00726F4A">
        <w:rPr>
          <w:lang w:val="ru-RU"/>
        </w:rPr>
        <w:t xml:space="preserve"> </w:t>
      </w:r>
      <w:r>
        <w:rPr>
          <w:lang w:val="ru-RU"/>
        </w:rPr>
        <w:t>т.е.</w:t>
      </w:r>
      <w:r w:rsidR="00726F4A">
        <w:rPr>
          <w:lang w:val="ru-RU"/>
        </w:rPr>
        <w:t xml:space="preserve"> </w:t>
      </w:r>
      <w:r>
        <w:rPr>
          <w:lang w:val="ru-RU"/>
        </w:rPr>
        <w:t>имеет</w:t>
      </w:r>
      <w:r w:rsidR="00726F4A">
        <w:rPr>
          <w:lang w:val="ru-RU"/>
        </w:rPr>
        <w:t xml:space="preserve"> </w:t>
      </w:r>
      <w:r>
        <w:rPr>
          <w:lang w:val="ru-RU"/>
        </w:rPr>
        <w:t>место</w:t>
      </w:r>
      <w:r w:rsidR="00726F4A">
        <w:rPr>
          <w:lang w:val="ru-RU"/>
        </w:rPr>
        <w:t xml:space="preserve"> </w:t>
      </w:r>
      <w:r>
        <w:rPr>
          <w:lang w:val="ru-RU"/>
        </w:rPr>
        <w:t>восходящая</w:t>
      </w:r>
      <w:r w:rsidR="00726F4A">
        <w:rPr>
          <w:lang w:val="ru-RU"/>
        </w:rPr>
        <w:t xml:space="preserve"> </w:t>
      </w:r>
      <w:r>
        <w:rPr>
          <w:lang w:val="ru-RU"/>
        </w:rPr>
        <w:t>фильтрация</w:t>
      </w:r>
      <w:r w:rsidR="00726F4A">
        <w:rPr>
          <w:lang w:val="ru-RU"/>
        </w:rPr>
        <w:t xml:space="preserve"> </w:t>
      </w:r>
      <w:r>
        <w:rPr>
          <w:lang w:val="ru-RU"/>
        </w:rPr>
        <w:t>подземных</w:t>
      </w:r>
      <w:r w:rsidR="00726F4A">
        <w:rPr>
          <w:lang w:val="ru-RU"/>
        </w:rPr>
        <w:t xml:space="preserve"> </w:t>
      </w:r>
      <w:r>
        <w:rPr>
          <w:lang w:val="ru-RU"/>
        </w:rPr>
        <w:t>вод</w:t>
      </w:r>
      <w:r w:rsidR="00726F4A">
        <w:rPr>
          <w:lang w:val="ru-RU"/>
        </w:rPr>
        <w:t xml:space="preserve"> </w:t>
      </w:r>
      <w:r>
        <w:rPr>
          <w:lang w:val="ru-RU"/>
        </w:rPr>
        <w:t>к</w:t>
      </w:r>
      <w:r w:rsidR="00726F4A">
        <w:rPr>
          <w:lang w:val="ru-RU"/>
        </w:rPr>
        <w:t xml:space="preserve"> </w:t>
      </w:r>
      <w:r>
        <w:rPr>
          <w:lang w:val="ru-RU"/>
        </w:rPr>
        <w:t>зоне</w:t>
      </w:r>
      <w:r w:rsidR="00726F4A">
        <w:rPr>
          <w:lang w:val="ru-RU"/>
        </w:rPr>
        <w:t xml:space="preserve"> </w:t>
      </w:r>
      <w:r>
        <w:rPr>
          <w:lang w:val="ru-RU"/>
        </w:rPr>
        <w:t>разгрузки.</w:t>
      </w:r>
      <w:r w:rsidR="00726F4A">
        <w:rPr>
          <w:lang w:val="ru-RU"/>
        </w:rPr>
        <w:t xml:space="preserve"> </w:t>
      </w:r>
    </w:p>
    <w:p w14:paraId="4CC70DDE" w14:textId="5F7BCB2D" w:rsidR="00430A88" w:rsidRPr="00430A88" w:rsidRDefault="00430A88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0D0A78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0D0A78">
        <w:rPr>
          <w:rFonts w:ascii="Times New Roman" w:hAnsi="Times New Roman" w:cs="Times New Roman"/>
          <w:sz w:val="24"/>
          <w:szCs w:val="24"/>
        </w:rPr>
        <w:t>химическому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0D0A78">
        <w:rPr>
          <w:rFonts w:ascii="Times New Roman" w:hAnsi="Times New Roman" w:cs="Times New Roman"/>
          <w:sz w:val="24"/>
          <w:szCs w:val="24"/>
        </w:rPr>
        <w:t>составу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0D0A78">
        <w:rPr>
          <w:rFonts w:ascii="Times New Roman" w:hAnsi="Times New Roman" w:cs="Times New Roman"/>
          <w:sz w:val="24"/>
          <w:szCs w:val="24"/>
        </w:rPr>
        <w:t>подземные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рассматриваемом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районе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пресные,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преобладающим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компонентам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гидрокарбонатные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магниево-кальциевые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общей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минерализацией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500–900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мг/л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рН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около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7.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жесткие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средней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жесткостью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около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6–11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(мг-экв/л).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связи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встречающимися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толще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аллювиальных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обогащенных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органикой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грунтов,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ряде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мест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водоносного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комплекса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отмечаются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восстановительные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условия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следствие,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повышенные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содержания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железа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марганца.</w:t>
      </w:r>
    </w:p>
    <w:p w14:paraId="7DD9C4C3" w14:textId="7859076F" w:rsidR="00430A88" w:rsidRPr="00430A88" w:rsidRDefault="00430A88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  <w:lang w:val="x-none"/>
        </w:rPr>
      </w:pPr>
      <w:r w:rsidRPr="00430A88">
        <w:rPr>
          <w:rFonts w:ascii="Times New Roman" w:hAnsi="Times New Roman" w:cs="Times New Roman"/>
          <w:sz w:val="24"/>
          <w:szCs w:val="24"/>
        </w:rPr>
        <w:t>Осенью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2015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г.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был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проведен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отбор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гидрохимических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проб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гидрогеологических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скважин,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пробуренных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разную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глубину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оборудованных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фильтрами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интервалах: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A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9–14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м;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B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19–24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м;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C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44–49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м;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D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94–99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Всего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была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опробована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81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скважина.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44973E0" w14:textId="2464812B" w:rsidR="00430A88" w:rsidRPr="00430A88" w:rsidRDefault="00430A88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430A88">
        <w:rPr>
          <w:rFonts w:ascii="Times New Roman" w:hAnsi="Times New Roman" w:cs="Times New Roman"/>
          <w:sz w:val="24"/>
          <w:szCs w:val="24"/>
        </w:rPr>
        <w:t>Результаты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химических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анализов,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показали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значительную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дифференциацию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химического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состава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глубине.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3.7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представлено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среднего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состава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глубиной.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07097E9" w14:textId="77777777" w:rsidR="009231D6" w:rsidRDefault="00430A88" w:rsidP="00E274A9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x-none"/>
        </w:rPr>
      </w:pPr>
      <w:r w:rsidRPr="00430A8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678F15" wp14:editId="3CE10B05">
            <wp:extent cx="5165198" cy="3427637"/>
            <wp:effectExtent l="0" t="0" r="0" b="190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им состав.jpg"/>
                    <pic:cNvPicPr/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000" cy="3432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F4B3D" w14:textId="651FFF2D" w:rsidR="00430A88" w:rsidRPr="00430A88" w:rsidRDefault="00430A88" w:rsidP="00394699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x-none"/>
        </w:rPr>
      </w:pPr>
      <w:r w:rsidRPr="00430A88">
        <w:rPr>
          <w:rFonts w:ascii="Times New Roman" w:eastAsia="Times New Roman" w:hAnsi="Times New Roman" w:cs="Times New Roman"/>
          <w:sz w:val="24"/>
          <w:szCs w:val="24"/>
          <w:lang w:val="x-none"/>
        </w:rPr>
        <w:t>Рисунок</w:t>
      </w:r>
      <w:r w:rsidR="00726F4A">
        <w:rPr>
          <w:rFonts w:ascii="Times New Roman" w:eastAsia="Times New Roman" w:hAnsi="Times New Roman" w:cs="Times New Roman"/>
          <w:sz w:val="24"/>
          <w:szCs w:val="24"/>
          <w:lang w:val="x-none"/>
        </w:rPr>
        <w:t xml:space="preserve"> </w:t>
      </w:r>
      <w:r w:rsidRPr="00430A88">
        <w:rPr>
          <w:rFonts w:ascii="Times New Roman" w:eastAsia="Times New Roman" w:hAnsi="Times New Roman" w:cs="Times New Roman"/>
          <w:sz w:val="24"/>
          <w:szCs w:val="24"/>
        </w:rPr>
        <w:t>3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430A88">
        <w:rPr>
          <w:rFonts w:ascii="Times New Roman" w:eastAsia="Times New Roman" w:hAnsi="Times New Roman" w:cs="Times New Roman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="00726F4A">
        <w:rPr>
          <w:rFonts w:ascii="Times New Roman" w:eastAsia="Times New Roman" w:hAnsi="Times New Roman" w:cs="Times New Roman"/>
          <w:sz w:val="24"/>
          <w:szCs w:val="24"/>
          <w:lang w:val="x-none"/>
        </w:rPr>
        <w:t xml:space="preserve"> </w:t>
      </w:r>
      <w:r w:rsidRPr="00430A88">
        <w:rPr>
          <w:rFonts w:ascii="Times New Roman" w:eastAsia="Times New Roman" w:hAnsi="Times New Roman" w:cs="Times New Roman"/>
          <w:sz w:val="24"/>
          <w:szCs w:val="24"/>
          <w:lang w:val="x-none"/>
        </w:rPr>
        <w:t>Изменение</w:t>
      </w:r>
      <w:r w:rsidR="00726F4A">
        <w:rPr>
          <w:rFonts w:ascii="Times New Roman" w:eastAsia="Times New Roman" w:hAnsi="Times New Roman" w:cs="Times New Roman"/>
          <w:sz w:val="24"/>
          <w:szCs w:val="24"/>
          <w:lang w:val="x-none"/>
        </w:rPr>
        <w:t xml:space="preserve"> </w:t>
      </w:r>
      <w:r w:rsidRPr="00430A88">
        <w:rPr>
          <w:rFonts w:ascii="Times New Roman" w:eastAsia="Times New Roman" w:hAnsi="Times New Roman" w:cs="Times New Roman"/>
          <w:sz w:val="24"/>
          <w:szCs w:val="24"/>
          <w:lang w:val="x-none"/>
        </w:rPr>
        <w:t>макрокомпонентного</w:t>
      </w:r>
      <w:r w:rsidR="00726F4A">
        <w:rPr>
          <w:rFonts w:ascii="Times New Roman" w:eastAsia="Times New Roman" w:hAnsi="Times New Roman" w:cs="Times New Roman"/>
          <w:sz w:val="24"/>
          <w:szCs w:val="24"/>
          <w:lang w:val="x-none"/>
        </w:rPr>
        <w:t xml:space="preserve"> </w:t>
      </w:r>
      <w:r w:rsidRPr="00430A88">
        <w:rPr>
          <w:rFonts w:ascii="Times New Roman" w:eastAsia="Times New Roman" w:hAnsi="Times New Roman" w:cs="Times New Roman"/>
          <w:sz w:val="24"/>
          <w:szCs w:val="24"/>
          <w:lang w:val="x-none"/>
        </w:rPr>
        <w:t>с</w:t>
      </w:r>
      <w:r w:rsidR="009231D6">
        <w:rPr>
          <w:rFonts w:ascii="Times New Roman" w:eastAsia="Times New Roman" w:hAnsi="Times New Roman" w:cs="Times New Roman"/>
          <w:sz w:val="24"/>
          <w:szCs w:val="24"/>
          <w:lang w:val="x-none"/>
        </w:rPr>
        <w:t>остава</w:t>
      </w:r>
      <w:r w:rsidR="00726F4A">
        <w:rPr>
          <w:rFonts w:ascii="Times New Roman" w:eastAsia="Times New Roman" w:hAnsi="Times New Roman" w:cs="Times New Roman"/>
          <w:sz w:val="24"/>
          <w:szCs w:val="24"/>
          <w:lang w:val="x-none"/>
        </w:rPr>
        <w:t xml:space="preserve"> </w:t>
      </w:r>
      <w:r w:rsidR="009231D6">
        <w:rPr>
          <w:rFonts w:ascii="Times New Roman" w:eastAsia="Times New Roman" w:hAnsi="Times New Roman" w:cs="Times New Roman"/>
          <w:sz w:val="24"/>
          <w:szCs w:val="24"/>
          <w:lang w:val="x-none"/>
        </w:rPr>
        <w:t>подземных</w:t>
      </w:r>
      <w:r w:rsidR="00726F4A">
        <w:rPr>
          <w:rFonts w:ascii="Times New Roman" w:eastAsia="Times New Roman" w:hAnsi="Times New Roman" w:cs="Times New Roman"/>
          <w:sz w:val="24"/>
          <w:szCs w:val="24"/>
          <w:lang w:val="x-none"/>
        </w:rPr>
        <w:t xml:space="preserve"> </w:t>
      </w:r>
      <w:r w:rsidR="009231D6">
        <w:rPr>
          <w:rFonts w:ascii="Times New Roman" w:eastAsia="Times New Roman" w:hAnsi="Times New Roman" w:cs="Times New Roman"/>
          <w:sz w:val="24"/>
          <w:szCs w:val="24"/>
          <w:lang w:val="x-none"/>
        </w:rPr>
        <w:t>вод</w:t>
      </w:r>
      <w:r w:rsidR="00726F4A">
        <w:rPr>
          <w:rFonts w:ascii="Times New Roman" w:eastAsia="Times New Roman" w:hAnsi="Times New Roman" w:cs="Times New Roman"/>
          <w:sz w:val="24"/>
          <w:szCs w:val="24"/>
          <w:lang w:val="x-none"/>
        </w:rPr>
        <w:t xml:space="preserve"> </w:t>
      </w:r>
      <w:r w:rsidR="009231D6">
        <w:rPr>
          <w:rFonts w:ascii="Times New Roman" w:eastAsia="Times New Roman" w:hAnsi="Times New Roman" w:cs="Times New Roman"/>
          <w:sz w:val="24"/>
          <w:szCs w:val="24"/>
          <w:lang w:val="x-none"/>
        </w:rPr>
        <w:t>с</w:t>
      </w:r>
      <w:r w:rsidR="00726F4A">
        <w:rPr>
          <w:rFonts w:ascii="Times New Roman" w:eastAsia="Times New Roman" w:hAnsi="Times New Roman" w:cs="Times New Roman"/>
          <w:sz w:val="24"/>
          <w:szCs w:val="24"/>
          <w:lang w:val="x-none"/>
        </w:rPr>
        <w:t xml:space="preserve"> </w:t>
      </w:r>
      <w:r w:rsidR="009231D6">
        <w:rPr>
          <w:rFonts w:ascii="Times New Roman" w:eastAsia="Times New Roman" w:hAnsi="Times New Roman" w:cs="Times New Roman"/>
          <w:sz w:val="24"/>
          <w:szCs w:val="24"/>
          <w:lang w:val="x-none"/>
        </w:rPr>
        <w:t>глубиной</w:t>
      </w:r>
    </w:p>
    <w:p w14:paraId="2E2751B9" w14:textId="77777777" w:rsid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14:paraId="73D931B1" w14:textId="47B21DAF" w:rsidR="00430A88" w:rsidRPr="00430A88" w:rsidRDefault="00430A88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430A88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приведенных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данных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видно,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химический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состав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аллювиальных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отличается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состава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паннонских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отложений.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водах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паннонских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заметно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ниже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концентрации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железа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марганца,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практически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отсутствуют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сульфаты,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время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водах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аллювиальных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среднее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содержание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составляет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55–77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мг/л.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Так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аллювиальных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отличаются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повышенной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общей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30A88">
        <w:rPr>
          <w:rFonts w:ascii="Times New Roman" w:hAnsi="Times New Roman" w:cs="Times New Roman"/>
          <w:sz w:val="24"/>
          <w:szCs w:val="24"/>
        </w:rPr>
        <w:t>жесткостью.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E5455F9" w14:textId="5067E5F0" w:rsidR="00430A88" w:rsidRPr="009231D6" w:rsidRDefault="00430A88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Существенные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различия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обнаружились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химическом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составе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аллювиальных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между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верхним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нижним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интервалами.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Верхний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интервал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характеризуется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высокой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минерализацией,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жесткостью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значительным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нитратным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загрязнением,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время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нижнем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интервале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нитратное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загрязнение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практически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отсутствует.</w:t>
      </w:r>
    </w:p>
    <w:p w14:paraId="012054DC" w14:textId="7286A88B" w:rsidR="009231D6" w:rsidRP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Изменения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рассматриваемой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территории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многом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определяются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уровенным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режимом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Дунай.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Верховья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Дуная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характеризуются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резкими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пикообразными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колебаниями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воды,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максимальными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летом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минимальными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зимой.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Среднем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Дунае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паводки,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приходящие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сверху,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имеют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плавный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характер.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Наивысшие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годовые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могут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быть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любом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месяце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года,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однако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Верхнем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Среднем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Дунае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наиболее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часто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наступают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летом.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Наинизшие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годовые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наблюдаются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период,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когда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основное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питание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происходит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счет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обычно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осенью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зимой.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последнее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время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отмечается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тренд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понижения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минимальных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годовых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всем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участке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венгерского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Дуная,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сохранении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объемов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меженного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стока.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Амплитуда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колебания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районе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составляет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3–5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максимумами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9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более.</w:t>
      </w:r>
    </w:p>
    <w:p w14:paraId="50641E2A" w14:textId="193CA982" w:rsidR="009231D6" w:rsidRP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основании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данных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многолетних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наблюдений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специалистами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были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выделены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участки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различным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гидродинамическим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режимом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грунтовых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аллювиальных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(см.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рис</w:t>
      </w:r>
      <w:r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</w:t>
      </w:r>
      <w:r w:rsidRPr="009231D6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9231D6">
        <w:rPr>
          <w:rFonts w:ascii="Times New Roman" w:hAnsi="Times New Roman" w:cs="Times New Roman"/>
          <w:sz w:val="24"/>
          <w:szCs w:val="24"/>
        </w:rPr>
        <w:t>).</w:t>
      </w:r>
    </w:p>
    <w:p w14:paraId="2BE60B79" w14:textId="303DD4A8" w:rsidR="009231D6" w:rsidRP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Прибрежная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полоса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вдоль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Дунай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водоподводящего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канала,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частично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площадка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Пакш-2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отнесена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1.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Здесь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гидродинамический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режим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полностью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определяется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режимом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поверхностных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Наблюдается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практически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мгновенная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(2–4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дня)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реакция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реке.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352FA93" w14:textId="0EBA941D" w:rsidR="009231D6" w:rsidRP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Вторая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зона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отнесена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вглубь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берега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расстояние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250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600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реки.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Реакция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составляет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5–8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дней.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неё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попадают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основные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сооружения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Пакш-1.</w:t>
      </w:r>
    </w:p>
    <w:p w14:paraId="1163962C" w14:textId="5AF97246" w:rsidR="009231D6" w:rsidRP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Третья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зона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располагается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значительном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(1–1,5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км)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расстоянии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реки.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Реакция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грунтовых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этой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зоны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Дунае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слабо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выражена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происходит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сильной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задержкой.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Реакция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составляет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9–45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дней.</w:t>
      </w:r>
    </w:p>
    <w:p w14:paraId="3484D560" w14:textId="63D8254C" w:rsidR="009231D6" w:rsidRP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таблице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3.2.1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характеристики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режима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выделенных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зон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2009–2014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гг.</w:t>
      </w:r>
    </w:p>
    <w:p w14:paraId="171C32BB" w14:textId="70ED6840" w:rsidR="009231D6" w:rsidRP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>9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представлена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схема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распределения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максимальных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амплитуд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колебания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грунтовых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</w:t>
      </w:r>
      <w:r>
        <w:rPr>
          <w:rFonts w:ascii="Times New Roman" w:hAnsi="Times New Roman" w:cs="Times New Roman"/>
          <w:sz w:val="24"/>
          <w:szCs w:val="24"/>
        </w:rPr>
        <w:t>дах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2009–2014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гг,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>10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изображено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положение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минимальных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плане.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Следует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отметить,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настоящее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время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грунтовые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области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действующей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имеют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нарушенный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режим.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уровень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направление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движения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воды,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кроме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природных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факторов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влияют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еще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  <w:lang w:val="x-none"/>
        </w:rPr>
        <w:t>водоподводящ</w:t>
      </w:r>
      <w:r w:rsidRPr="009231D6">
        <w:rPr>
          <w:rFonts w:ascii="Times New Roman" w:hAnsi="Times New Roman" w:cs="Times New Roman"/>
          <w:sz w:val="24"/>
          <w:szCs w:val="24"/>
        </w:rPr>
        <w:t>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водосбросной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каналы,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пополнение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искусственных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резервуаров,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ливневых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се</w:t>
      </w:r>
      <w:r w:rsidR="004E028E">
        <w:rPr>
          <w:rFonts w:ascii="Times New Roman" w:hAnsi="Times New Roman" w:cs="Times New Roman"/>
          <w:sz w:val="24"/>
          <w:szCs w:val="24"/>
        </w:rPr>
        <w:t>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4E028E">
        <w:rPr>
          <w:rFonts w:ascii="Times New Roman" w:hAnsi="Times New Roman" w:cs="Times New Roman"/>
          <w:sz w:val="24"/>
          <w:szCs w:val="24"/>
        </w:rPr>
        <w:t>водоснабжения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4E028E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4E028E">
        <w:rPr>
          <w:rFonts w:ascii="Times New Roman" w:hAnsi="Times New Roman" w:cs="Times New Roman"/>
          <w:sz w:val="24"/>
          <w:szCs w:val="24"/>
        </w:rPr>
        <w:t>канализации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4E028E" w:rsidRPr="004E028E">
        <w:rPr>
          <w:rFonts w:ascii="Times New Roman" w:hAnsi="Times New Roman" w:cs="Times New Roman"/>
          <w:sz w:val="24"/>
          <w:szCs w:val="24"/>
        </w:rPr>
        <w:t>(</w:t>
      </w:r>
      <w:r w:rsidR="004E028E" w:rsidRPr="004E028E"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>Svingor</w:t>
      </w:r>
      <w:r w:rsidR="004E028E">
        <w:rPr>
          <w:rFonts w:ascii="Times New Roman" w:eastAsia="Times New Roman" w:hAnsi="Times New Roman" w:cs="Times New Roman"/>
          <w:sz w:val="24"/>
          <w:szCs w:val="28"/>
          <w:lang w:eastAsia="ru-RU"/>
        </w:rPr>
        <w:t>,</w:t>
      </w:r>
      <w:r w:rsidR="00726F4A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="004E028E" w:rsidRPr="004E028E"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>Berczi</w:t>
      </w:r>
      <w:r w:rsidR="004E028E" w:rsidRPr="004E028E">
        <w:rPr>
          <w:rFonts w:ascii="Times New Roman" w:eastAsia="Times New Roman" w:hAnsi="Times New Roman" w:cs="Times New Roman"/>
          <w:sz w:val="24"/>
          <w:szCs w:val="28"/>
          <w:lang w:eastAsia="ru-RU"/>
        </w:rPr>
        <w:t>,</w:t>
      </w:r>
      <w:r w:rsidR="00726F4A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="004E028E" w:rsidRPr="004E028E"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>Koeves</w:t>
      </w:r>
      <w:r w:rsidR="004E028E" w:rsidRPr="004E028E">
        <w:rPr>
          <w:rFonts w:ascii="Times New Roman" w:eastAsia="Times New Roman" w:hAnsi="Times New Roman" w:cs="Times New Roman"/>
          <w:sz w:val="24"/>
          <w:szCs w:val="28"/>
          <w:lang w:eastAsia="ru-RU"/>
        </w:rPr>
        <w:t>,</w:t>
      </w:r>
      <w:r w:rsidR="00726F4A">
        <w:rPr>
          <w:rFonts w:ascii="Times New Roman" w:eastAsia="Times New Roman" w:hAnsi="Times New Roman" w:cs="Times New Roman"/>
          <w:sz w:val="24"/>
          <w:szCs w:val="28"/>
          <w:lang w:eastAsia="ru-RU"/>
        </w:rPr>
        <w:t xml:space="preserve"> </w:t>
      </w:r>
      <w:r w:rsidR="004E028E" w:rsidRPr="004E028E">
        <w:rPr>
          <w:rFonts w:ascii="Times New Roman" w:eastAsia="Times New Roman" w:hAnsi="Times New Roman" w:cs="Times New Roman"/>
          <w:sz w:val="24"/>
          <w:szCs w:val="28"/>
          <w:lang w:eastAsia="ru-RU"/>
        </w:rPr>
        <w:t>2005)</w:t>
      </w:r>
      <w:r w:rsidRPr="009231D6">
        <w:rPr>
          <w:rFonts w:ascii="Times New Roman" w:hAnsi="Times New Roman" w:cs="Times New Roman"/>
          <w:sz w:val="24"/>
          <w:szCs w:val="24"/>
        </w:rPr>
        <w:t>.</w:t>
      </w:r>
    </w:p>
    <w:p w14:paraId="35989D23" w14:textId="77777777" w:rsidR="009231D6" w:rsidRP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14:paraId="3AD12B25" w14:textId="77777777" w:rsidR="009231D6" w:rsidRPr="009231D6" w:rsidRDefault="009231D6" w:rsidP="00E274A9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231D6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057E1DC0" wp14:editId="5247F915">
            <wp:extent cx="5470497" cy="4729786"/>
            <wp:effectExtent l="0" t="0" r="0" b="0"/>
            <wp:docPr id="24" name="Рисунок 24" descr="Z:\work\prodject\2015\Венгрия\Отчет\impac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Z:\work\prodject\2015\Венгрия\Отчет\impact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478" cy="4733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5A426" w14:textId="77777777" w:rsidR="009231D6" w:rsidRDefault="009231D6" w:rsidP="00E274A9">
      <w:pPr>
        <w:pStyle w:val="af"/>
        <w:spacing w:before="0" w:after="0" w:line="360" w:lineRule="auto"/>
        <w:rPr>
          <w:lang w:val="ru-RU"/>
        </w:rPr>
      </w:pPr>
    </w:p>
    <w:p w14:paraId="057105B5" w14:textId="20DB8327" w:rsidR="009231D6" w:rsidRPr="009231D6" w:rsidRDefault="009231D6" w:rsidP="00E274A9">
      <w:pPr>
        <w:pStyle w:val="af"/>
        <w:spacing w:before="0" w:after="0" w:line="360" w:lineRule="auto"/>
      </w:pPr>
      <w:r w:rsidRPr="009231D6">
        <w:t>Рисунок</w:t>
      </w:r>
      <w:r w:rsidR="00726F4A">
        <w:t xml:space="preserve"> </w:t>
      </w:r>
      <w:r w:rsidRPr="009231D6">
        <w:t>3.</w:t>
      </w:r>
      <w:r>
        <w:rPr>
          <w:lang w:val="ru-RU"/>
        </w:rPr>
        <w:t>8.</w:t>
      </w:r>
      <w:r w:rsidR="00726F4A">
        <w:t xml:space="preserve"> </w:t>
      </w:r>
      <w:r w:rsidRPr="009231D6">
        <w:t>Схема</w:t>
      </w:r>
      <w:r w:rsidR="00726F4A">
        <w:t xml:space="preserve"> </w:t>
      </w:r>
      <w:r w:rsidRPr="009231D6">
        <w:t>расположения</w:t>
      </w:r>
      <w:r w:rsidR="00726F4A">
        <w:t xml:space="preserve"> </w:t>
      </w:r>
      <w:r w:rsidRPr="009231D6">
        <w:t>режимных</w:t>
      </w:r>
      <w:r w:rsidR="00726F4A">
        <w:t xml:space="preserve"> </w:t>
      </w:r>
      <w:r w:rsidRPr="009231D6">
        <w:t>скважин</w:t>
      </w:r>
    </w:p>
    <w:p w14:paraId="78BAC42D" w14:textId="77777777" w:rsidR="00E274A9" w:rsidRDefault="00E274A9" w:rsidP="00E274A9">
      <w:pPr>
        <w:pStyle w:val="ae"/>
        <w:spacing w:before="0" w:after="0" w:line="360" w:lineRule="auto"/>
        <w:rPr>
          <w:rFonts w:cs="Times New Roman"/>
          <w:lang w:val="ru-RU"/>
        </w:rPr>
      </w:pPr>
    </w:p>
    <w:p w14:paraId="3004E6A3" w14:textId="77777777" w:rsidR="00E274A9" w:rsidRDefault="00E274A9" w:rsidP="00E274A9">
      <w:pPr>
        <w:pStyle w:val="ae"/>
        <w:spacing w:before="0" w:after="0" w:line="360" w:lineRule="auto"/>
        <w:rPr>
          <w:rFonts w:cs="Times New Roman"/>
          <w:lang w:val="ru-RU"/>
        </w:rPr>
      </w:pPr>
    </w:p>
    <w:p w14:paraId="4710D175" w14:textId="77777777" w:rsidR="00E274A9" w:rsidRDefault="00E274A9" w:rsidP="00E274A9">
      <w:pPr>
        <w:pStyle w:val="ae"/>
        <w:spacing w:before="0" w:after="0" w:line="360" w:lineRule="auto"/>
        <w:rPr>
          <w:rFonts w:cs="Times New Roman"/>
          <w:lang w:val="ru-RU"/>
        </w:rPr>
      </w:pPr>
    </w:p>
    <w:p w14:paraId="6B4051F7" w14:textId="77777777" w:rsidR="00E274A9" w:rsidRDefault="00E274A9" w:rsidP="00E274A9">
      <w:pPr>
        <w:pStyle w:val="ae"/>
        <w:spacing w:before="0" w:after="0" w:line="360" w:lineRule="auto"/>
        <w:rPr>
          <w:rFonts w:cs="Times New Roman"/>
          <w:lang w:val="ru-RU"/>
        </w:rPr>
      </w:pPr>
    </w:p>
    <w:p w14:paraId="1D95501E" w14:textId="77777777" w:rsidR="00E274A9" w:rsidRDefault="00E274A9" w:rsidP="00E274A9">
      <w:pPr>
        <w:pStyle w:val="ae"/>
        <w:spacing w:before="0" w:after="0" w:line="360" w:lineRule="auto"/>
        <w:rPr>
          <w:rFonts w:cs="Times New Roman"/>
          <w:lang w:val="ru-RU"/>
        </w:rPr>
      </w:pPr>
    </w:p>
    <w:p w14:paraId="5BF4AD5F" w14:textId="3FAB7EB7" w:rsidR="009231D6" w:rsidRPr="009231D6" w:rsidRDefault="009231D6" w:rsidP="00E274A9">
      <w:pPr>
        <w:pStyle w:val="ae"/>
        <w:spacing w:before="0" w:after="0" w:line="360" w:lineRule="auto"/>
        <w:rPr>
          <w:rFonts w:cs="Times New Roman"/>
        </w:rPr>
      </w:pPr>
      <w:r w:rsidRPr="009231D6">
        <w:rPr>
          <w:rFonts w:cs="Times New Roman"/>
        </w:rPr>
        <w:t>Таблица</w:t>
      </w:r>
      <w:r w:rsidR="00726F4A">
        <w:rPr>
          <w:rFonts w:cs="Times New Roman"/>
        </w:rPr>
        <w:t xml:space="preserve"> </w:t>
      </w:r>
      <w:r w:rsidRPr="009231D6">
        <w:rPr>
          <w:rFonts w:cs="Times New Roman"/>
        </w:rPr>
        <w:t>3.2.1</w:t>
      </w:r>
      <w:r w:rsidR="00726F4A">
        <w:rPr>
          <w:rFonts w:cs="Times New Roman"/>
        </w:rPr>
        <w:t xml:space="preserve"> </w:t>
      </w:r>
      <w:r w:rsidRPr="009231D6">
        <w:rPr>
          <w:rFonts w:cs="Times New Roman"/>
        </w:rPr>
        <w:t>–</w:t>
      </w:r>
      <w:r w:rsidR="00726F4A">
        <w:rPr>
          <w:rFonts w:cs="Times New Roman"/>
        </w:rPr>
        <w:t xml:space="preserve"> </w:t>
      </w:r>
      <w:r w:rsidRPr="009231D6">
        <w:rPr>
          <w:rFonts w:cs="Times New Roman"/>
        </w:rPr>
        <w:t>Характеристики</w:t>
      </w:r>
      <w:r w:rsidR="00726F4A">
        <w:rPr>
          <w:rFonts w:cs="Times New Roman"/>
        </w:rPr>
        <w:t xml:space="preserve"> </w:t>
      </w:r>
      <w:r w:rsidRPr="009231D6">
        <w:rPr>
          <w:rFonts w:cs="Times New Roman"/>
        </w:rPr>
        <w:t>уровенного</w:t>
      </w:r>
      <w:r w:rsidR="00726F4A">
        <w:rPr>
          <w:rFonts w:cs="Times New Roman"/>
        </w:rPr>
        <w:t xml:space="preserve"> </w:t>
      </w:r>
      <w:r w:rsidRPr="009231D6">
        <w:rPr>
          <w:rFonts w:cs="Times New Roman"/>
        </w:rPr>
        <w:t>режима</w:t>
      </w:r>
      <w:r w:rsidR="00726F4A">
        <w:rPr>
          <w:rFonts w:cs="Times New Roman"/>
        </w:rPr>
        <w:t xml:space="preserve"> </w:t>
      </w:r>
      <w:r w:rsidRPr="009231D6">
        <w:rPr>
          <w:rFonts w:cs="Times New Roman"/>
        </w:rPr>
        <w:t>для</w:t>
      </w:r>
      <w:r w:rsidR="00726F4A">
        <w:rPr>
          <w:rFonts w:cs="Times New Roman"/>
        </w:rPr>
        <w:t xml:space="preserve"> </w:t>
      </w:r>
      <w:r w:rsidRPr="009231D6">
        <w:rPr>
          <w:rFonts w:cs="Times New Roman"/>
        </w:rPr>
        <w:t>выделенных</w:t>
      </w:r>
      <w:r w:rsidR="00726F4A">
        <w:rPr>
          <w:rFonts w:cs="Times New Roman"/>
        </w:rPr>
        <w:t xml:space="preserve"> </w:t>
      </w:r>
      <w:r w:rsidRPr="009231D6">
        <w:rPr>
          <w:rFonts w:cs="Times New Roman"/>
        </w:rPr>
        <w:t>зон</w:t>
      </w:r>
      <w:r w:rsidR="00726F4A">
        <w:rPr>
          <w:rFonts w:cs="Times New Roman"/>
        </w:rPr>
        <w:t xml:space="preserve"> </w:t>
      </w:r>
      <w:r w:rsidRPr="009231D6">
        <w:rPr>
          <w:rFonts w:cs="Times New Roman"/>
        </w:rPr>
        <w:t>за</w:t>
      </w:r>
      <w:r w:rsidR="00726F4A">
        <w:rPr>
          <w:rFonts w:cs="Times New Roman"/>
        </w:rPr>
        <w:t xml:space="preserve"> </w:t>
      </w:r>
      <w:r w:rsidRPr="00394699">
        <w:rPr>
          <w:rFonts w:cs="Times New Roman"/>
        </w:rPr>
        <w:t>2009–2014</w:t>
      </w:r>
      <w:r w:rsidR="00726F4A">
        <w:rPr>
          <w:rFonts w:cs="Times New Roman"/>
        </w:rPr>
        <w:t xml:space="preserve"> </w:t>
      </w:r>
      <w:r w:rsidRPr="00394699">
        <w:rPr>
          <w:rFonts w:cs="Times New Roman"/>
        </w:rPr>
        <w:t>гг.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22"/>
        <w:gridCol w:w="890"/>
        <w:gridCol w:w="890"/>
        <w:gridCol w:w="890"/>
      </w:tblGrid>
      <w:tr w:rsidR="009231D6" w:rsidRPr="009231D6" w14:paraId="78D312F5" w14:textId="77777777" w:rsidTr="00792889">
        <w:trPr>
          <w:jc w:val="center"/>
        </w:trPr>
        <w:tc>
          <w:tcPr>
            <w:tcW w:w="0" w:type="auto"/>
            <w:vAlign w:val="center"/>
          </w:tcPr>
          <w:p w14:paraId="54ABED54" w14:textId="77777777" w:rsidR="009231D6" w:rsidRPr="009231D6" w:rsidRDefault="009231D6" w:rsidP="00E274A9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Параметры</w:t>
            </w:r>
          </w:p>
        </w:tc>
        <w:tc>
          <w:tcPr>
            <w:tcW w:w="0" w:type="auto"/>
            <w:vAlign w:val="center"/>
          </w:tcPr>
          <w:p w14:paraId="62BC84DB" w14:textId="0DCAA2F9" w:rsidR="009231D6" w:rsidRPr="009231D6" w:rsidRDefault="009231D6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Зона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</w:t>
            </w:r>
          </w:p>
          <w:p w14:paraId="7541C17D" w14:textId="37A8A728" w:rsidR="009231D6" w:rsidRPr="009231D6" w:rsidRDefault="009231D6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Zone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0" w:type="auto"/>
            <w:vAlign w:val="center"/>
          </w:tcPr>
          <w:p w14:paraId="76A8C2E1" w14:textId="0B975240" w:rsidR="009231D6" w:rsidRPr="009231D6" w:rsidRDefault="009231D6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Зона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  <w:p w14:paraId="43493649" w14:textId="3FA85FFA" w:rsidR="009231D6" w:rsidRPr="009231D6" w:rsidRDefault="009231D6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Zone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0" w:type="auto"/>
            <w:vAlign w:val="center"/>
          </w:tcPr>
          <w:p w14:paraId="6AB474CB" w14:textId="1E15F268" w:rsidR="009231D6" w:rsidRPr="009231D6" w:rsidRDefault="009231D6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Зона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  <w:p w14:paraId="27F18DA1" w14:textId="098B0BF8" w:rsidR="009231D6" w:rsidRPr="009231D6" w:rsidRDefault="009231D6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val="en-US"/>
              </w:rPr>
              <w:t>Zone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</w:tr>
      <w:tr w:rsidR="009231D6" w:rsidRPr="009231D6" w14:paraId="63958B3E" w14:textId="77777777" w:rsidTr="00792889">
        <w:trPr>
          <w:jc w:val="center"/>
        </w:trPr>
        <w:tc>
          <w:tcPr>
            <w:tcW w:w="0" w:type="auto"/>
            <w:vAlign w:val="center"/>
          </w:tcPr>
          <w:p w14:paraId="548B270E" w14:textId="4380980A" w:rsidR="009231D6" w:rsidRPr="009231D6" w:rsidRDefault="009231D6" w:rsidP="00E274A9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Максимальный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уровень,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</w:t>
            </w:r>
          </w:p>
          <w:p w14:paraId="79662D35" w14:textId="12AC467E" w:rsidR="009231D6" w:rsidRPr="009231D6" w:rsidRDefault="009231D6" w:rsidP="00E274A9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Measured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max.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water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level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(m)</w:t>
            </w:r>
          </w:p>
        </w:tc>
        <w:tc>
          <w:tcPr>
            <w:tcW w:w="0" w:type="auto"/>
            <w:vAlign w:val="center"/>
          </w:tcPr>
          <w:p w14:paraId="5FE14463" w14:textId="77777777" w:rsidR="009231D6" w:rsidRPr="009231D6" w:rsidRDefault="009231D6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94,51</w:t>
            </w:r>
          </w:p>
        </w:tc>
        <w:tc>
          <w:tcPr>
            <w:tcW w:w="0" w:type="auto"/>
            <w:vAlign w:val="center"/>
          </w:tcPr>
          <w:p w14:paraId="600966CD" w14:textId="77777777" w:rsidR="009231D6" w:rsidRPr="009231D6" w:rsidRDefault="009231D6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92,21</w:t>
            </w:r>
          </w:p>
        </w:tc>
        <w:tc>
          <w:tcPr>
            <w:tcW w:w="0" w:type="auto"/>
            <w:vAlign w:val="center"/>
          </w:tcPr>
          <w:p w14:paraId="63B9A255" w14:textId="77777777" w:rsidR="009231D6" w:rsidRPr="009231D6" w:rsidRDefault="009231D6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95,50</w:t>
            </w:r>
          </w:p>
        </w:tc>
      </w:tr>
      <w:tr w:rsidR="009231D6" w:rsidRPr="009231D6" w14:paraId="3696912C" w14:textId="77777777" w:rsidTr="00792889">
        <w:trPr>
          <w:jc w:val="center"/>
        </w:trPr>
        <w:tc>
          <w:tcPr>
            <w:tcW w:w="0" w:type="auto"/>
            <w:vAlign w:val="center"/>
          </w:tcPr>
          <w:p w14:paraId="7B0BA6BB" w14:textId="308037F2" w:rsidR="009231D6" w:rsidRPr="009231D6" w:rsidRDefault="009231D6" w:rsidP="00E274A9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Минимальный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уровень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,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</w:t>
            </w:r>
          </w:p>
          <w:p w14:paraId="090852A4" w14:textId="6DD4B923" w:rsidR="009231D6" w:rsidRPr="009231D6" w:rsidRDefault="009231D6" w:rsidP="00E274A9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Measured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min.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water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level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(m)</w:t>
            </w:r>
          </w:p>
        </w:tc>
        <w:tc>
          <w:tcPr>
            <w:tcW w:w="0" w:type="auto"/>
            <w:vAlign w:val="center"/>
          </w:tcPr>
          <w:p w14:paraId="1F57170D" w14:textId="77777777" w:rsidR="009231D6" w:rsidRPr="009231D6" w:rsidRDefault="009231D6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85,06</w:t>
            </w:r>
          </w:p>
        </w:tc>
        <w:tc>
          <w:tcPr>
            <w:tcW w:w="0" w:type="auto"/>
            <w:vAlign w:val="center"/>
          </w:tcPr>
          <w:p w14:paraId="6B1C0D69" w14:textId="77777777" w:rsidR="009231D6" w:rsidRPr="009231D6" w:rsidRDefault="009231D6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87,07</w:t>
            </w:r>
          </w:p>
        </w:tc>
        <w:tc>
          <w:tcPr>
            <w:tcW w:w="0" w:type="auto"/>
            <w:vAlign w:val="center"/>
          </w:tcPr>
          <w:p w14:paraId="2E3B5E1F" w14:textId="77777777" w:rsidR="009231D6" w:rsidRPr="009231D6" w:rsidRDefault="009231D6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88,42</w:t>
            </w:r>
          </w:p>
        </w:tc>
      </w:tr>
      <w:tr w:rsidR="009231D6" w:rsidRPr="009231D6" w14:paraId="01A37E93" w14:textId="77777777" w:rsidTr="00792889">
        <w:trPr>
          <w:jc w:val="center"/>
        </w:trPr>
        <w:tc>
          <w:tcPr>
            <w:tcW w:w="0" w:type="auto"/>
            <w:vAlign w:val="center"/>
          </w:tcPr>
          <w:p w14:paraId="494C0A85" w14:textId="1B78F2E6" w:rsidR="009231D6" w:rsidRPr="009231D6" w:rsidRDefault="009231D6" w:rsidP="00E274A9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Максимальная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амплитуда,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</w:t>
            </w:r>
          </w:p>
          <w:p w14:paraId="053C5960" w14:textId="429D92F6" w:rsidR="009231D6" w:rsidRPr="009231D6" w:rsidRDefault="009231D6" w:rsidP="00E274A9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Max.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flow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regime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(m)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0" w:type="auto"/>
            <w:vAlign w:val="center"/>
          </w:tcPr>
          <w:p w14:paraId="773D6F2B" w14:textId="77777777" w:rsidR="009231D6" w:rsidRPr="009231D6" w:rsidRDefault="009231D6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7,59</w:t>
            </w:r>
          </w:p>
        </w:tc>
        <w:tc>
          <w:tcPr>
            <w:tcW w:w="0" w:type="auto"/>
            <w:vAlign w:val="center"/>
          </w:tcPr>
          <w:p w14:paraId="0ADEC6C6" w14:textId="77777777" w:rsidR="009231D6" w:rsidRPr="009231D6" w:rsidRDefault="009231D6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4,46</w:t>
            </w:r>
          </w:p>
        </w:tc>
        <w:tc>
          <w:tcPr>
            <w:tcW w:w="0" w:type="auto"/>
            <w:vAlign w:val="center"/>
          </w:tcPr>
          <w:p w14:paraId="1F7C610A" w14:textId="77777777" w:rsidR="009231D6" w:rsidRPr="009231D6" w:rsidRDefault="009231D6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2,48</w:t>
            </w:r>
          </w:p>
        </w:tc>
      </w:tr>
      <w:tr w:rsidR="009231D6" w:rsidRPr="009231D6" w14:paraId="74F8D817" w14:textId="77777777" w:rsidTr="00792889">
        <w:trPr>
          <w:jc w:val="center"/>
        </w:trPr>
        <w:tc>
          <w:tcPr>
            <w:tcW w:w="0" w:type="auto"/>
            <w:vAlign w:val="center"/>
          </w:tcPr>
          <w:p w14:paraId="783B7AE1" w14:textId="22CD390C" w:rsidR="009231D6" w:rsidRPr="009231D6" w:rsidRDefault="009231D6" w:rsidP="00E274A9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</w:pP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Средняя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амплитуда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,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м</w:t>
            </w:r>
          </w:p>
          <w:p w14:paraId="1CE613C3" w14:textId="5FF36CD3" w:rsidR="009231D6" w:rsidRPr="009231D6" w:rsidRDefault="009231D6" w:rsidP="00E274A9">
            <w:pPr>
              <w:autoSpaceDE w:val="0"/>
              <w:autoSpaceDN w:val="0"/>
              <w:adjustRightInd w:val="0"/>
              <w:spacing w:after="0" w:line="360" w:lineRule="auto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Average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flow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regime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  <w:r w:rsidRPr="009231D6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>(m)</w:t>
            </w:r>
            <w:r w:rsidR="00726F4A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0" w:type="auto"/>
            <w:vAlign w:val="center"/>
          </w:tcPr>
          <w:p w14:paraId="4190CED2" w14:textId="77777777" w:rsidR="009231D6" w:rsidRPr="009231D6" w:rsidRDefault="009231D6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5,89</w:t>
            </w:r>
          </w:p>
        </w:tc>
        <w:tc>
          <w:tcPr>
            <w:tcW w:w="0" w:type="auto"/>
            <w:vAlign w:val="center"/>
          </w:tcPr>
          <w:p w14:paraId="6B5B23DB" w14:textId="77777777" w:rsidR="009231D6" w:rsidRPr="009231D6" w:rsidRDefault="009231D6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3,04</w:t>
            </w:r>
          </w:p>
        </w:tc>
        <w:tc>
          <w:tcPr>
            <w:tcW w:w="0" w:type="auto"/>
            <w:vAlign w:val="center"/>
          </w:tcPr>
          <w:p w14:paraId="227B7309" w14:textId="77777777" w:rsidR="009231D6" w:rsidRPr="009231D6" w:rsidRDefault="009231D6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2,08</w:t>
            </w:r>
          </w:p>
        </w:tc>
      </w:tr>
    </w:tbl>
    <w:p w14:paraId="35356967" w14:textId="77777777" w:rsidR="009231D6" w:rsidRPr="009231D6" w:rsidRDefault="009231D6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8987484" w14:textId="77777777" w:rsidR="009231D6" w:rsidRP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14:paraId="2BBA9B89" w14:textId="77777777" w:rsidR="009231D6" w:rsidRPr="009231D6" w:rsidRDefault="009231D6" w:rsidP="00E274A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C25DFF" wp14:editId="719CD307">
            <wp:extent cx="5382895" cy="3776980"/>
            <wp:effectExtent l="0" t="0" r="8255" b="0"/>
            <wp:docPr id="22" name="Рисунок 22" descr="Z:\work\prodject\2015\Венгрия\img\ampl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Z:\work\prodject\2015\Венгрия\img\amplit.jpg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895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D975C" w14:textId="6FCE7D10" w:rsidR="009231D6" w:rsidRPr="009231D6" w:rsidRDefault="009231D6" w:rsidP="00E274A9">
      <w:pPr>
        <w:pStyle w:val="af"/>
        <w:spacing w:before="0" w:after="0" w:line="360" w:lineRule="auto"/>
      </w:pPr>
      <w:r w:rsidRPr="009231D6">
        <w:t>Рисунок</w:t>
      </w:r>
      <w:r w:rsidR="00726F4A">
        <w:t xml:space="preserve"> </w:t>
      </w:r>
      <w:r w:rsidRPr="009231D6">
        <w:t>3.</w:t>
      </w:r>
      <w:r>
        <w:rPr>
          <w:lang w:val="ru-RU"/>
        </w:rPr>
        <w:t>9.</w:t>
      </w:r>
      <w:r w:rsidR="00726F4A">
        <w:rPr>
          <w:lang w:val="ru-RU"/>
        </w:rPr>
        <w:t xml:space="preserve"> </w:t>
      </w:r>
      <w:r w:rsidRPr="009231D6">
        <w:t>Распределение</w:t>
      </w:r>
      <w:r w:rsidR="00726F4A">
        <w:t xml:space="preserve"> </w:t>
      </w:r>
      <w:r w:rsidRPr="009231D6">
        <w:t>максимальных</w:t>
      </w:r>
      <w:r w:rsidR="00726F4A">
        <w:t xml:space="preserve"> </w:t>
      </w:r>
      <w:r w:rsidRPr="009231D6">
        <w:t>амплитуд</w:t>
      </w:r>
      <w:r w:rsidR="00726F4A">
        <w:t xml:space="preserve"> </w:t>
      </w:r>
      <w:r w:rsidRPr="009231D6">
        <w:t>колебаний</w:t>
      </w:r>
      <w:r w:rsidR="00726F4A">
        <w:t xml:space="preserve"> </w:t>
      </w:r>
      <w:r w:rsidRPr="009231D6">
        <w:t>уровней</w:t>
      </w:r>
      <w:r w:rsidR="00726F4A">
        <w:t xml:space="preserve"> </w:t>
      </w:r>
      <w:r w:rsidRPr="009231D6">
        <w:t>грунтовых</w:t>
      </w:r>
      <w:r w:rsidR="00726F4A">
        <w:t xml:space="preserve"> </w:t>
      </w:r>
      <w:r w:rsidRPr="009231D6">
        <w:t>вод</w:t>
      </w:r>
      <w:r w:rsidR="00726F4A">
        <w:t xml:space="preserve"> </w:t>
      </w:r>
      <w:r w:rsidRPr="009231D6">
        <w:t>за</w:t>
      </w:r>
      <w:r w:rsidR="00726F4A">
        <w:t xml:space="preserve"> </w:t>
      </w:r>
      <w:r w:rsidRPr="009231D6">
        <w:t>период</w:t>
      </w:r>
      <w:r w:rsidR="00726F4A">
        <w:t xml:space="preserve"> </w:t>
      </w:r>
      <w:r w:rsidRPr="009231D6">
        <w:t>2009–2014</w:t>
      </w:r>
      <w:r w:rsidR="00726F4A">
        <w:t xml:space="preserve"> </w:t>
      </w:r>
      <w:r w:rsidRPr="009231D6">
        <w:t>гг</w:t>
      </w:r>
    </w:p>
    <w:p w14:paraId="25D46DEE" w14:textId="77777777" w:rsidR="009231D6" w:rsidRPr="009231D6" w:rsidRDefault="009231D6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CA4EE52" w14:textId="77777777" w:rsidR="009231D6" w:rsidRDefault="009231D6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14:paraId="0E84F1F6" w14:textId="77777777" w:rsidR="009231D6" w:rsidRPr="009231D6" w:rsidRDefault="009231D6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9231D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0FD98B" wp14:editId="1F1997B8">
            <wp:extent cx="4937760" cy="3776980"/>
            <wp:effectExtent l="0" t="0" r="0" b="0"/>
            <wp:docPr id="13" name="Рисунок 13" descr="Z:\work\prodject\2015\Венгрия\img\M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Z:\work\prodject\2015\Венгрия\img\Min.jpg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760" cy="377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31381" w14:textId="5FA5D404" w:rsidR="009231D6" w:rsidRPr="009231D6" w:rsidRDefault="009231D6" w:rsidP="00E274A9">
      <w:pPr>
        <w:pStyle w:val="af"/>
        <w:spacing w:before="0" w:after="0" w:line="360" w:lineRule="auto"/>
      </w:pPr>
      <w:r w:rsidRPr="009231D6">
        <w:t>Рисунок</w:t>
      </w:r>
      <w:r w:rsidR="00726F4A">
        <w:t xml:space="preserve"> </w:t>
      </w:r>
      <w:r w:rsidRPr="009231D6">
        <w:t>3.</w:t>
      </w:r>
      <w:r>
        <w:rPr>
          <w:lang w:val="ru-RU"/>
        </w:rPr>
        <w:t>10.</w:t>
      </w:r>
      <w:r w:rsidR="00726F4A">
        <w:rPr>
          <w:lang w:val="ru-RU"/>
        </w:rPr>
        <w:t xml:space="preserve"> </w:t>
      </w:r>
      <w:r w:rsidRPr="009231D6">
        <w:t>Минимальные</w:t>
      </w:r>
      <w:r w:rsidR="00726F4A">
        <w:t xml:space="preserve"> </w:t>
      </w:r>
      <w:r w:rsidRPr="009231D6">
        <w:t>уровни</w:t>
      </w:r>
      <w:r w:rsidR="00726F4A">
        <w:t xml:space="preserve"> </w:t>
      </w:r>
      <w:r w:rsidRPr="009231D6">
        <w:t>грунтовых</w:t>
      </w:r>
      <w:r w:rsidR="00726F4A">
        <w:t xml:space="preserve"> </w:t>
      </w:r>
      <w:r w:rsidRPr="009231D6">
        <w:t>вод</w:t>
      </w:r>
      <w:r w:rsidR="00726F4A">
        <w:t xml:space="preserve"> </w:t>
      </w:r>
      <w:r w:rsidRPr="009231D6">
        <w:t>за</w:t>
      </w:r>
      <w:r w:rsidR="00726F4A">
        <w:t xml:space="preserve"> </w:t>
      </w:r>
      <w:r w:rsidRPr="009231D6">
        <w:t>период</w:t>
      </w:r>
      <w:r w:rsidR="00726F4A">
        <w:t xml:space="preserve"> </w:t>
      </w:r>
      <w:r w:rsidRPr="009231D6">
        <w:t>2009–2014</w:t>
      </w:r>
      <w:r w:rsidR="00726F4A">
        <w:t xml:space="preserve"> </w:t>
      </w:r>
      <w:r w:rsidRPr="009231D6">
        <w:t>гг</w:t>
      </w:r>
    </w:p>
    <w:p w14:paraId="31500AFD" w14:textId="77777777" w:rsidR="009231D6" w:rsidRPr="009231D6" w:rsidRDefault="009231D6" w:rsidP="00E274A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81924E2" w14:textId="381755B8" w:rsidR="009231D6" w:rsidRP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</w:t>
      </w:r>
      <w:r w:rsidRPr="009231D6">
        <w:rPr>
          <w:rFonts w:ascii="Times New Roman" w:hAnsi="Times New Roman" w:cs="Times New Roman"/>
          <w:sz w:val="24"/>
          <w:szCs w:val="24"/>
        </w:rPr>
        <w:t>нализ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результатов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режимных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наблюдений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показал,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период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паводков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происходит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регулярное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подтопление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основания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действующей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Пакш-1.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>11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показано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грунтовых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относительно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здания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четвертого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энергоблока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Пакш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указанием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абсолютной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отметки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низа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плиты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основания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реакторного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блока.</w:t>
      </w:r>
    </w:p>
    <w:p w14:paraId="043410BE" w14:textId="77777777" w:rsidR="009231D6" w:rsidRPr="009231D6" w:rsidRDefault="009231D6" w:rsidP="00E274A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5C72E92B" w14:textId="77777777" w:rsidR="009231D6" w:rsidRPr="009231D6" w:rsidRDefault="009231D6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859D53" wp14:editId="7BF1468D">
            <wp:extent cx="4413250" cy="3315970"/>
            <wp:effectExtent l="0" t="0" r="635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250" cy="331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7ED8A" w14:textId="5E412441" w:rsidR="009231D6" w:rsidRPr="009231D6" w:rsidRDefault="009231D6" w:rsidP="00E274A9">
      <w:pPr>
        <w:pStyle w:val="af"/>
        <w:spacing w:before="0" w:after="0" w:line="360" w:lineRule="auto"/>
      </w:pPr>
      <w:r w:rsidRPr="009231D6">
        <w:t>Рисунок</w:t>
      </w:r>
      <w:r w:rsidR="00726F4A">
        <w:t xml:space="preserve"> </w:t>
      </w:r>
      <w:r w:rsidRPr="009231D6">
        <w:t>3.</w:t>
      </w:r>
      <w:r>
        <w:rPr>
          <w:lang w:val="ru-RU"/>
        </w:rPr>
        <w:t>11</w:t>
      </w:r>
      <w:r w:rsidR="00726F4A">
        <w:t xml:space="preserve"> </w:t>
      </w:r>
      <w:r w:rsidRPr="009231D6">
        <w:t>–</w:t>
      </w:r>
      <w:r w:rsidR="00726F4A">
        <w:t xml:space="preserve"> </w:t>
      </w:r>
      <w:r w:rsidRPr="009231D6">
        <w:t>Изменение</w:t>
      </w:r>
      <w:r w:rsidR="00726F4A">
        <w:t xml:space="preserve"> </w:t>
      </w:r>
      <w:r w:rsidRPr="009231D6">
        <w:t>положения</w:t>
      </w:r>
      <w:r w:rsidR="00726F4A">
        <w:t xml:space="preserve"> </w:t>
      </w:r>
      <w:r w:rsidRPr="009231D6">
        <w:t>уровней</w:t>
      </w:r>
      <w:r w:rsidR="00726F4A">
        <w:t xml:space="preserve"> </w:t>
      </w:r>
      <w:r w:rsidRPr="009231D6">
        <w:t>грунтовых</w:t>
      </w:r>
      <w:r w:rsidR="00726F4A">
        <w:t xml:space="preserve"> </w:t>
      </w:r>
      <w:r w:rsidRPr="009231D6">
        <w:t>вод</w:t>
      </w:r>
      <w:r w:rsidR="00726F4A">
        <w:t xml:space="preserve"> </w:t>
      </w:r>
      <w:r w:rsidRPr="009231D6">
        <w:t>относительно</w:t>
      </w:r>
      <w:r w:rsidR="00726F4A">
        <w:t xml:space="preserve"> </w:t>
      </w:r>
      <w:r w:rsidRPr="009231D6">
        <w:t>здания</w:t>
      </w:r>
      <w:r w:rsidR="00726F4A">
        <w:t xml:space="preserve"> </w:t>
      </w:r>
      <w:r w:rsidRPr="009231D6">
        <w:t>четвертого</w:t>
      </w:r>
      <w:r w:rsidR="00726F4A">
        <w:t xml:space="preserve"> </w:t>
      </w:r>
      <w:r w:rsidRPr="009231D6">
        <w:t>энергоблока</w:t>
      </w:r>
      <w:r w:rsidR="00726F4A">
        <w:t xml:space="preserve"> </w:t>
      </w:r>
      <w:r w:rsidRPr="009231D6">
        <w:t>АЭС</w:t>
      </w:r>
      <w:r w:rsidR="00726F4A">
        <w:t xml:space="preserve"> </w:t>
      </w:r>
      <w:r w:rsidRPr="009231D6">
        <w:t>Пакш</w:t>
      </w:r>
    </w:p>
    <w:p w14:paraId="11109596" w14:textId="77777777" w:rsidR="009231D6" w:rsidRDefault="009231D6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FB775B" w14:textId="300E6860" w:rsid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оценок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водопритоков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строительные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котлованы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очень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важно,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помимо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прочего,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оценить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взаимосвязь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аллювиальных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нижележащим</w:t>
      </w:r>
      <w:r w:rsidRPr="00FD129E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D129E">
        <w:rPr>
          <w:rFonts w:ascii="Times New Roman" w:hAnsi="Times New Roman" w:cs="Times New Roman"/>
          <w:sz w:val="24"/>
          <w:szCs w:val="24"/>
        </w:rPr>
        <w:t>верхне-паннонским.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рисунке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3.12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показаны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изменения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уровней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в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скважине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Р-1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вскрывшей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верхне-паннонский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водоносный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горизонт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южнее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АЭС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Пакш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(глубина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установки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фильтра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80–86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м)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и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скважине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КН14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вскрывшей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низы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аллювиального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водоносного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горизонта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(глубина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установки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фильтра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21,5–27,5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м).</w:t>
      </w:r>
    </w:p>
    <w:p w14:paraId="071B6D1A" w14:textId="660AC1BE" w:rsidR="009231D6" w:rsidRP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приведенных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данных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видно,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районе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расположения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между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голоцен–плейстоценовым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верхне-паннонским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водоносными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горизонтами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существует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гидравлическая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связь.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районе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расположения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наблюдательных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верхне-паннонского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горизонта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разгружаются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вышележащий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аллювиальный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горизонт</w:t>
      </w:r>
      <w:r w:rsidRPr="009231D6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периоды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паводков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объемы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перетока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сокращаются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т.к.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уменьшается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разность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напоров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между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горизонтами.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период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экстремальных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половодий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можно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наблюдать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обратное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движение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аллювиального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верхне-паннонский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водоносный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горизонт.</w:t>
      </w:r>
    </w:p>
    <w:p w14:paraId="07E11735" w14:textId="77777777" w:rsidR="009231D6" w:rsidRP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14:paraId="444755C9" w14:textId="77777777" w:rsidR="009231D6" w:rsidRPr="009231D6" w:rsidRDefault="009231D6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22C8169" wp14:editId="306D9274">
            <wp:extent cx="5748655" cy="3323590"/>
            <wp:effectExtent l="0" t="0" r="4445" b="0"/>
            <wp:docPr id="14" name="Рисунок 14" descr="Z:\work\prodject\2015\Венгрия\img\rezim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Z:\work\prodject\2015\Венгрия\img\rezim3.jpg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332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2E5FE" w14:textId="77777777" w:rsidR="009231D6" w:rsidRPr="009231D6" w:rsidRDefault="009231D6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D2E49A5" w14:textId="75C0A7BA" w:rsidR="009231D6" w:rsidRPr="009231D6" w:rsidRDefault="009231D6" w:rsidP="00E274A9">
      <w:pPr>
        <w:pStyle w:val="af"/>
        <w:spacing w:before="0" w:after="0" w:line="360" w:lineRule="auto"/>
      </w:pPr>
      <w:r w:rsidRPr="009231D6">
        <w:t>Рисунок</w:t>
      </w:r>
      <w:r w:rsidR="00726F4A">
        <w:t xml:space="preserve"> </w:t>
      </w:r>
      <w:r w:rsidRPr="009231D6">
        <w:t>3.</w:t>
      </w:r>
      <w:r w:rsidRPr="009231D6">
        <w:rPr>
          <w:lang w:val="ru-RU"/>
        </w:rPr>
        <w:t>12.</w:t>
      </w:r>
      <w:r w:rsidR="00726F4A">
        <w:t xml:space="preserve"> </w:t>
      </w:r>
      <w:r w:rsidRPr="009231D6">
        <w:t>Изменения</w:t>
      </w:r>
      <w:r w:rsidR="00726F4A">
        <w:t xml:space="preserve"> </w:t>
      </w:r>
      <w:r w:rsidRPr="009231D6">
        <w:t>уровней</w:t>
      </w:r>
      <w:r w:rsidR="00726F4A">
        <w:t xml:space="preserve"> </w:t>
      </w:r>
      <w:r w:rsidRPr="009231D6">
        <w:t>воды</w:t>
      </w:r>
      <w:r w:rsidR="00726F4A">
        <w:t xml:space="preserve"> </w:t>
      </w:r>
      <w:r w:rsidRPr="009231D6">
        <w:t>в</w:t>
      </w:r>
      <w:r w:rsidR="00726F4A">
        <w:t xml:space="preserve"> </w:t>
      </w:r>
      <w:r w:rsidRPr="009231D6">
        <w:t>наблюдательных</w:t>
      </w:r>
      <w:r w:rsidR="00726F4A">
        <w:t xml:space="preserve"> </w:t>
      </w:r>
      <w:r w:rsidRPr="009231D6">
        <w:t>скважинах</w:t>
      </w:r>
      <w:r w:rsidR="00726F4A">
        <w:t xml:space="preserve"> </w:t>
      </w:r>
      <w:r w:rsidRPr="009231D6">
        <w:t>KH14</w:t>
      </w:r>
      <w:r w:rsidR="00726F4A">
        <w:t xml:space="preserve"> </w:t>
      </w:r>
      <w:r w:rsidRPr="009231D6">
        <w:t>и</w:t>
      </w:r>
      <w:r w:rsidR="00726F4A">
        <w:t xml:space="preserve"> </w:t>
      </w:r>
      <w:r w:rsidRPr="009231D6">
        <w:t>P-1</w:t>
      </w:r>
    </w:p>
    <w:p w14:paraId="07D39DAB" w14:textId="77777777" w:rsidR="00F67C75" w:rsidRPr="0095796C" w:rsidRDefault="00F67C75" w:rsidP="00E274A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14:paraId="065DB80C" w14:textId="1845B78A" w:rsidR="00F67C75" w:rsidRPr="00F67C75" w:rsidRDefault="00F67C75" w:rsidP="00E274A9">
      <w:pPr>
        <w:spacing w:after="0" w:line="360" w:lineRule="auto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9" w:name="_Toc481661455"/>
      <w:r w:rsidRPr="00F67C75">
        <w:rPr>
          <w:rFonts w:ascii="Times New Roman" w:hAnsi="Times New Roman" w:cs="Times New Roman"/>
          <w:b/>
          <w:sz w:val="28"/>
          <w:szCs w:val="28"/>
        </w:rPr>
        <w:t>3.3.</w:t>
      </w:r>
      <w:r w:rsidR="00726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67C75">
        <w:rPr>
          <w:rFonts w:ascii="Times New Roman" w:hAnsi="Times New Roman" w:cs="Times New Roman"/>
          <w:b/>
          <w:sz w:val="28"/>
          <w:szCs w:val="28"/>
        </w:rPr>
        <w:t>Обработка</w:t>
      </w:r>
      <w:r w:rsidR="00726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67C75">
        <w:rPr>
          <w:rFonts w:ascii="Times New Roman" w:hAnsi="Times New Roman" w:cs="Times New Roman"/>
          <w:b/>
          <w:sz w:val="28"/>
          <w:szCs w:val="28"/>
        </w:rPr>
        <w:t>режимных</w:t>
      </w:r>
      <w:r w:rsidR="00726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67C75">
        <w:rPr>
          <w:rFonts w:ascii="Times New Roman" w:hAnsi="Times New Roman" w:cs="Times New Roman"/>
          <w:b/>
          <w:sz w:val="28"/>
          <w:szCs w:val="28"/>
        </w:rPr>
        <w:t>наблюдений</w:t>
      </w:r>
      <w:r w:rsidR="00726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231D6">
        <w:rPr>
          <w:rFonts w:ascii="Times New Roman" w:hAnsi="Times New Roman" w:cs="Times New Roman"/>
          <w:b/>
          <w:sz w:val="28"/>
          <w:szCs w:val="28"/>
        </w:rPr>
        <w:t>за</w:t>
      </w:r>
      <w:r w:rsidR="00726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231D6">
        <w:rPr>
          <w:rFonts w:ascii="Times New Roman" w:hAnsi="Times New Roman" w:cs="Times New Roman"/>
          <w:b/>
          <w:sz w:val="28"/>
          <w:szCs w:val="28"/>
        </w:rPr>
        <w:t>уровнями</w:t>
      </w:r>
      <w:r w:rsidR="00726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231D6">
        <w:rPr>
          <w:rFonts w:ascii="Times New Roman" w:hAnsi="Times New Roman" w:cs="Times New Roman"/>
          <w:b/>
          <w:sz w:val="28"/>
          <w:szCs w:val="28"/>
        </w:rPr>
        <w:t>воды</w:t>
      </w:r>
      <w:r w:rsidR="00726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231D6">
        <w:rPr>
          <w:rFonts w:ascii="Times New Roman" w:hAnsi="Times New Roman" w:cs="Times New Roman"/>
          <w:b/>
          <w:sz w:val="28"/>
          <w:szCs w:val="28"/>
        </w:rPr>
        <w:t>в</w:t>
      </w:r>
      <w:r w:rsidR="00726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231D6">
        <w:rPr>
          <w:rFonts w:ascii="Times New Roman" w:hAnsi="Times New Roman" w:cs="Times New Roman"/>
          <w:b/>
          <w:sz w:val="28"/>
          <w:szCs w:val="28"/>
        </w:rPr>
        <w:t>скважинах</w:t>
      </w:r>
      <w:r w:rsidR="00726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231D6">
        <w:rPr>
          <w:rFonts w:ascii="Times New Roman" w:hAnsi="Times New Roman" w:cs="Times New Roman"/>
          <w:b/>
          <w:sz w:val="28"/>
          <w:szCs w:val="28"/>
        </w:rPr>
        <w:t>для</w:t>
      </w:r>
      <w:r w:rsidR="00726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231D6">
        <w:rPr>
          <w:rFonts w:ascii="Times New Roman" w:hAnsi="Times New Roman" w:cs="Times New Roman"/>
          <w:b/>
          <w:sz w:val="28"/>
          <w:szCs w:val="28"/>
        </w:rPr>
        <w:t>интерпретации</w:t>
      </w:r>
      <w:r w:rsidR="00726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231D6">
        <w:rPr>
          <w:rFonts w:ascii="Times New Roman" w:hAnsi="Times New Roman" w:cs="Times New Roman"/>
          <w:b/>
          <w:sz w:val="28"/>
          <w:szCs w:val="28"/>
        </w:rPr>
        <w:t>фильтрационных</w:t>
      </w:r>
      <w:r w:rsidR="00726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231D6">
        <w:rPr>
          <w:rFonts w:ascii="Times New Roman" w:hAnsi="Times New Roman" w:cs="Times New Roman"/>
          <w:b/>
          <w:sz w:val="28"/>
          <w:szCs w:val="28"/>
        </w:rPr>
        <w:t>параметров</w:t>
      </w:r>
      <w:bookmarkEnd w:id="9"/>
    </w:p>
    <w:p w14:paraId="362E6D3E" w14:textId="77777777" w:rsid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14:paraId="546A5E47" w14:textId="78A19EC1" w:rsidR="00F67C75" w:rsidRPr="009231D6" w:rsidRDefault="00F67C75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Площадка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второй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очереди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Пакш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имеет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разветвленную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систему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наблюдательных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которые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фиксируют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положение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грунтовых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периодичностью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10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дней.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Флуктуации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большой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степени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контролируются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гидрологическим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режимом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Дунай.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Так,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максимальные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амплитуды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могут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достигать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10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1,5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скорости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распространения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гидродинамического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возмущения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реакции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такое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возмущение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можно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судить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свойствах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водоносного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горизонта,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степени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кольматации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подрусловых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отложений.</w:t>
      </w:r>
    </w:p>
    <w:p w14:paraId="0FAFB34C" w14:textId="24B5FDC6" w:rsidR="00F67C75" w:rsidRPr="009231D6" w:rsidRDefault="00F67C75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подобной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обработки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были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выбраны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8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режимных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расположенных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разном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удалении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канала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3.</w:t>
      </w:r>
      <w:r w:rsidR="009231D6">
        <w:rPr>
          <w:rFonts w:ascii="Times New Roman" w:hAnsi="Times New Roman" w:cs="Times New Roman"/>
          <w:sz w:val="24"/>
          <w:szCs w:val="24"/>
        </w:rPr>
        <w:t>13</w:t>
      </w:r>
      <w:r w:rsidRPr="009231D6">
        <w:rPr>
          <w:rFonts w:ascii="Times New Roman" w:hAnsi="Times New Roman" w:cs="Times New Roman"/>
          <w:sz w:val="24"/>
          <w:szCs w:val="24"/>
        </w:rPr>
        <w:t>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этих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анализировал</w:t>
      </w:r>
      <w:r w:rsidR="00D15028">
        <w:rPr>
          <w:rFonts w:ascii="Times New Roman" w:hAnsi="Times New Roman" w:cs="Times New Roman"/>
          <w:sz w:val="24"/>
          <w:szCs w:val="24"/>
        </w:rPr>
        <w:t>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15028" w:rsidRPr="00D15028">
        <w:rPr>
          <w:rFonts w:ascii="Times New Roman" w:hAnsi="Times New Roman" w:cs="Times New Roman"/>
          <w:sz w:val="24"/>
          <w:szCs w:val="24"/>
        </w:rPr>
        <w:t>изменения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15028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грунтовых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период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13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января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2009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25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ноября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2012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года.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Дуная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период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3.</w:t>
      </w:r>
      <w:r w:rsidR="009231D6">
        <w:rPr>
          <w:rFonts w:ascii="Times New Roman" w:hAnsi="Times New Roman" w:cs="Times New Roman"/>
          <w:sz w:val="24"/>
          <w:szCs w:val="24"/>
        </w:rPr>
        <w:t>14</w:t>
      </w:r>
      <w:r w:rsidRPr="009231D6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Все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расчеты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проводились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относительных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понижениях,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отсчитанных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каждой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дату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13.01.2009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года.</w:t>
      </w:r>
    </w:p>
    <w:p w14:paraId="627E147E" w14:textId="77777777" w:rsidR="00F67C75" w:rsidRPr="00F67C75" w:rsidRDefault="00F67C75" w:rsidP="00E274A9">
      <w:pPr>
        <w:pStyle w:val="af1"/>
        <w:spacing w:before="0" w:after="0" w:line="360" w:lineRule="auto"/>
        <w:rPr>
          <w:color w:val="000000"/>
          <w:sz w:val="28"/>
          <w:szCs w:val="28"/>
          <w:shd w:val="clear" w:color="auto" w:fill="FFFFFF"/>
          <w:lang w:val="en-US"/>
        </w:rPr>
      </w:pPr>
      <w:r w:rsidRPr="00F67C75">
        <w:rPr>
          <w:noProof/>
          <w:sz w:val="28"/>
          <w:szCs w:val="28"/>
          <w:lang w:val="ru-RU" w:eastAsia="ru-RU"/>
        </w:rPr>
        <w:drawing>
          <wp:inline distT="0" distB="0" distL="0" distR="0" wp14:anchorId="2FC701AD" wp14:editId="00982424">
            <wp:extent cx="3904091" cy="3210108"/>
            <wp:effectExtent l="0" t="0" r="1270" b="9525"/>
            <wp:docPr id="64" name="Рисунок 64" descr="Описание: Описание: Описание: Z:\work\prodject\2015\Венгрия\img\rezim_loc_interp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" descr="Описание: Описание: Описание: Z:\work\prodject\2015\Венгрия\img\rezim_loc_interpr.jpg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184" cy="3210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51438" w14:textId="0C76A99A" w:rsidR="00F67C75" w:rsidRDefault="00F67C75" w:rsidP="00E274A9">
      <w:pPr>
        <w:pStyle w:val="af"/>
        <w:spacing w:before="0" w:after="0" w:line="360" w:lineRule="auto"/>
        <w:rPr>
          <w:rFonts w:eastAsiaTheme="minorHAnsi"/>
          <w:lang w:val="ru-RU" w:eastAsia="en-US"/>
        </w:rPr>
      </w:pPr>
      <w:r w:rsidRPr="009231D6">
        <w:rPr>
          <w:rFonts w:eastAsiaTheme="minorHAnsi"/>
          <w:lang w:val="ru-RU" w:eastAsia="en-US"/>
        </w:rPr>
        <w:t>Рисунок</w:t>
      </w:r>
      <w:r w:rsidR="00726F4A">
        <w:rPr>
          <w:rFonts w:eastAsiaTheme="minorHAnsi"/>
          <w:lang w:val="ru-RU" w:eastAsia="en-US"/>
        </w:rPr>
        <w:t xml:space="preserve"> </w:t>
      </w:r>
      <w:r w:rsidRPr="009231D6">
        <w:rPr>
          <w:rFonts w:eastAsiaTheme="minorHAnsi"/>
          <w:lang w:val="ru-RU" w:eastAsia="en-US"/>
        </w:rPr>
        <w:t>3.</w:t>
      </w:r>
      <w:r w:rsidR="009231D6">
        <w:rPr>
          <w:rFonts w:eastAsiaTheme="minorHAnsi"/>
          <w:lang w:val="ru-RU" w:eastAsia="en-US"/>
        </w:rPr>
        <w:t>13</w:t>
      </w:r>
      <w:r w:rsidR="00C21004" w:rsidRPr="009231D6">
        <w:rPr>
          <w:rFonts w:eastAsiaTheme="minorHAnsi"/>
          <w:lang w:val="ru-RU" w:eastAsia="en-US"/>
        </w:rPr>
        <w:t>.</w:t>
      </w:r>
      <w:r w:rsidR="00726F4A">
        <w:rPr>
          <w:rFonts w:eastAsiaTheme="minorHAnsi"/>
          <w:lang w:val="ru-RU" w:eastAsia="en-US"/>
        </w:rPr>
        <w:t xml:space="preserve"> </w:t>
      </w:r>
      <w:r w:rsidRPr="009231D6">
        <w:rPr>
          <w:rFonts w:eastAsiaTheme="minorHAnsi"/>
          <w:lang w:val="ru-RU" w:eastAsia="en-US"/>
        </w:rPr>
        <w:t>Расположение</w:t>
      </w:r>
      <w:r w:rsidR="00726F4A">
        <w:rPr>
          <w:rFonts w:eastAsiaTheme="minorHAnsi"/>
          <w:lang w:val="ru-RU" w:eastAsia="en-US"/>
        </w:rPr>
        <w:t xml:space="preserve"> </w:t>
      </w:r>
      <w:r w:rsidRPr="009231D6">
        <w:rPr>
          <w:rFonts w:eastAsiaTheme="minorHAnsi"/>
          <w:lang w:val="ru-RU" w:eastAsia="en-US"/>
        </w:rPr>
        <w:t>режимных</w:t>
      </w:r>
      <w:r w:rsidR="00726F4A">
        <w:rPr>
          <w:rFonts w:eastAsiaTheme="minorHAnsi"/>
          <w:lang w:val="ru-RU" w:eastAsia="en-US"/>
        </w:rPr>
        <w:t xml:space="preserve"> </w:t>
      </w:r>
      <w:r w:rsidRPr="009231D6">
        <w:rPr>
          <w:rFonts w:eastAsiaTheme="minorHAnsi"/>
          <w:lang w:val="ru-RU" w:eastAsia="en-US"/>
        </w:rPr>
        <w:t>скважин</w:t>
      </w:r>
      <w:r w:rsidR="00726F4A">
        <w:rPr>
          <w:rFonts w:eastAsiaTheme="minorHAnsi"/>
          <w:lang w:val="ru-RU" w:eastAsia="en-US"/>
        </w:rPr>
        <w:t xml:space="preserve"> </w:t>
      </w:r>
      <w:r w:rsidRPr="009231D6">
        <w:rPr>
          <w:rFonts w:eastAsiaTheme="minorHAnsi"/>
          <w:lang w:val="ru-RU" w:eastAsia="en-US"/>
        </w:rPr>
        <w:t>(большие</w:t>
      </w:r>
      <w:r w:rsidR="00726F4A">
        <w:rPr>
          <w:rFonts w:eastAsiaTheme="minorHAnsi"/>
          <w:lang w:val="ru-RU" w:eastAsia="en-US"/>
        </w:rPr>
        <w:t xml:space="preserve"> </w:t>
      </w:r>
      <w:r w:rsidRPr="009231D6">
        <w:rPr>
          <w:rFonts w:eastAsiaTheme="minorHAnsi"/>
          <w:lang w:val="ru-RU" w:eastAsia="en-US"/>
        </w:rPr>
        <w:t>красные</w:t>
      </w:r>
      <w:r w:rsidR="00726F4A">
        <w:rPr>
          <w:sz w:val="28"/>
          <w:szCs w:val="28"/>
        </w:rPr>
        <w:t xml:space="preserve"> </w:t>
      </w:r>
      <w:r w:rsidRPr="009231D6">
        <w:rPr>
          <w:rFonts w:eastAsiaTheme="minorHAnsi"/>
          <w:lang w:val="ru-RU" w:eastAsia="en-US"/>
        </w:rPr>
        <w:t>круги),</w:t>
      </w:r>
      <w:r w:rsidR="00726F4A">
        <w:rPr>
          <w:rFonts w:eastAsiaTheme="minorHAnsi"/>
          <w:lang w:val="ru-RU" w:eastAsia="en-US"/>
        </w:rPr>
        <w:t xml:space="preserve"> </w:t>
      </w:r>
      <w:r w:rsidRPr="009231D6">
        <w:rPr>
          <w:rFonts w:eastAsiaTheme="minorHAnsi"/>
          <w:lang w:val="ru-RU" w:eastAsia="en-US"/>
        </w:rPr>
        <w:t>использованных</w:t>
      </w:r>
      <w:r w:rsidR="00726F4A">
        <w:rPr>
          <w:rFonts w:eastAsiaTheme="minorHAnsi"/>
          <w:lang w:val="ru-RU" w:eastAsia="en-US"/>
        </w:rPr>
        <w:t xml:space="preserve"> </w:t>
      </w:r>
      <w:r w:rsidRPr="009231D6">
        <w:rPr>
          <w:rFonts w:eastAsiaTheme="minorHAnsi"/>
          <w:lang w:val="ru-RU" w:eastAsia="en-US"/>
        </w:rPr>
        <w:t>для</w:t>
      </w:r>
      <w:r w:rsidR="00726F4A">
        <w:rPr>
          <w:rFonts w:eastAsiaTheme="minorHAnsi"/>
          <w:lang w:val="ru-RU" w:eastAsia="en-US"/>
        </w:rPr>
        <w:t xml:space="preserve"> </w:t>
      </w:r>
      <w:r w:rsidRPr="009231D6">
        <w:rPr>
          <w:rFonts w:eastAsiaTheme="minorHAnsi"/>
          <w:lang w:val="ru-RU" w:eastAsia="en-US"/>
        </w:rPr>
        <w:t>расчета</w:t>
      </w:r>
      <w:r w:rsidR="00726F4A">
        <w:rPr>
          <w:rFonts w:eastAsiaTheme="minorHAnsi"/>
          <w:lang w:val="ru-RU" w:eastAsia="en-US"/>
        </w:rPr>
        <w:t xml:space="preserve"> </w:t>
      </w:r>
      <w:r w:rsidRPr="009231D6">
        <w:rPr>
          <w:rFonts w:eastAsiaTheme="minorHAnsi"/>
          <w:lang w:val="ru-RU" w:eastAsia="en-US"/>
        </w:rPr>
        <w:t>фильтрационных</w:t>
      </w:r>
      <w:r w:rsidR="00726F4A">
        <w:rPr>
          <w:rFonts w:eastAsiaTheme="minorHAnsi"/>
          <w:lang w:val="ru-RU" w:eastAsia="en-US"/>
        </w:rPr>
        <w:t xml:space="preserve"> </w:t>
      </w:r>
      <w:r w:rsidRPr="009231D6">
        <w:rPr>
          <w:rFonts w:eastAsiaTheme="minorHAnsi"/>
          <w:lang w:val="ru-RU" w:eastAsia="en-US"/>
        </w:rPr>
        <w:t>параметров</w:t>
      </w:r>
    </w:p>
    <w:p w14:paraId="5402C480" w14:textId="77777777" w:rsidR="009231D6" w:rsidRPr="009231D6" w:rsidRDefault="009231D6" w:rsidP="00E274A9">
      <w:pPr>
        <w:pStyle w:val="af"/>
        <w:spacing w:before="0" w:after="0" w:line="360" w:lineRule="auto"/>
        <w:ind w:firstLine="708"/>
        <w:jc w:val="both"/>
        <w:rPr>
          <w:rFonts w:eastAsiaTheme="minorHAnsi"/>
          <w:lang w:val="ru-RU" w:eastAsia="en-US"/>
        </w:rPr>
      </w:pPr>
    </w:p>
    <w:p w14:paraId="04457825" w14:textId="3F59F6A4" w:rsidR="00F67C75" w:rsidRPr="00F67C75" w:rsidRDefault="00F67C75" w:rsidP="00E274A9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67C75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7AF27D5" wp14:editId="4597FD68">
            <wp:extent cx="5931535" cy="1964055"/>
            <wp:effectExtent l="0" t="0" r="0" b="0"/>
            <wp:docPr id="63" name="Рисунок 63" descr="Описание: Описание: Описание: Z:\work\prodject\2015\Венгрия\img\duna_lev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 descr="Описание: Описание: Описание: Z:\work\prodject\2015\Венгрия\img\duna_level.jpg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6F4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4BE95ED4" w14:textId="5BF63B2B" w:rsidR="009231D6" w:rsidRDefault="00F67C75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F70F2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F70F2">
        <w:rPr>
          <w:rFonts w:ascii="Times New Roman" w:hAnsi="Times New Roman" w:cs="Times New Roman"/>
          <w:sz w:val="24"/>
          <w:szCs w:val="24"/>
        </w:rPr>
        <w:t>3.</w:t>
      </w:r>
      <w:r w:rsidR="009231D6" w:rsidRPr="007F70F2">
        <w:rPr>
          <w:rFonts w:ascii="Times New Roman" w:hAnsi="Times New Roman" w:cs="Times New Roman"/>
          <w:sz w:val="24"/>
          <w:szCs w:val="24"/>
        </w:rPr>
        <w:t>14</w:t>
      </w:r>
      <w:r w:rsidR="00C21004" w:rsidRPr="007F70F2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Дунай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период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13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января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2009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года</w:t>
      </w:r>
    </w:p>
    <w:p w14:paraId="781EE813" w14:textId="4FCB0B17" w:rsidR="00F67C75" w:rsidRDefault="00F67C75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25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ноября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2012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года</w:t>
      </w:r>
    </w:p>
    <w:p w14:paraId="22F03AC8" w14:textId="77777777" w:rsidR="009231D6" w:rsidRPr="009231D6" w:rsidRDefault="009231D6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BA096D" w14:textId="758B09B4" w:rsidR="00F67C75" w:rsidRPr="009231D6" w:rsidRDefault="00F67C75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Гидрогеологические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условия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участка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были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схематизированы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0E7B71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0E7B71">
        <w:rPr>
          <w:rFonts w:ascii="Times New Roman" w:hAnsi="Times New Roman" w:cs="Times New Roman"/>
          <w:sz w:val="24"/>
          <w:szCs w:val="24"/>
        </w:rPr>
        <w:t>водоносного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0E7B71">
        <w:rPr>
          <w:rFonts w:ascii="Times New Roman" w:hAnsi="Times New Roman" w:cs="Times New Roman"/>
          <w:sz w:val="24"/>
          <w:szCs w:val="24"/>
        </w:rPr>
        <w:t>комплекса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0E7B71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0E7B71">
        <w:rPr>
          <w:rFonts w:ascii="Times New Roman" w:hAnsi="Times New Roman" w:cs="Times New Roman"/>
          <w:sz w:val="24"/>
          <w:szCs w:val="24"/>
        </w:rPr>
        <w:t>перетеканием,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состоящего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двух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смежных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водоносных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пластов,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разделенных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слабопроницаемым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слоем.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Водоносный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комплекс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ограничен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одной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стороны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(см.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231D6">
        <w:rPr>
          <w:rFonts w:ascii="Times New Roman" w:hAnsi="Times New Roman" w:cs="Times New Roman"/>
          <w:sz w:val="24"/>
          <w:szCs w:val="24"/>
        </w:rPr>
        <w:t>3.15</w:t>
      </w:r>
      <w:r w:rsidRPr="009231D6">
        <w:rPr>
          <w:rFonts w:ascii="Times New Roman" w:hAnsi="Times New Roman" w:cs="Times New Roman"/>
          <w:sz w:val="24"/>
          <w:szCs w:val="24"/>
        </w:rPr>
        <w:t>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качестве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граничного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условия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было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принято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условие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III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рода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(Коши).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аналитической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указывалось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ближайшее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расстояние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границы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Дунай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либо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заборного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канала.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239872A" w14:textId="1B5B3D4C" w:rsidR="009231D6" w:rsidRPr="00FE6522" w:rsidRDefault="00F67C75" w:rsidP="00FE6522">
      <w:pPr>
        <w:pStyle w:val="af1"/>
        <w:spacing w:before="0" w:after="0" w:line="360" w:lineRule="auto"/>
        <w:rPr>
          <w:sz w:val="28"/>
          <w:szCs w:val="28"/>
        </w:rPr>
      </w:pPr>
      <w:r w:rsidRPr="00F67C75">
        <w:rPr>
          <w:noProof/>
          <w:sz w:val="28"/>
          <w:szCs w:val="28"/>
          <w:lang w:val="ru-RU" w:eastAsia="ru-RU"/>
        </w:rPr>
        <w:drawing>
          <wp:inline distT="0" distB="0" distL="0" distR="0" wp14:anchorId="72E15AB7" wp14:editId="4A6219D0">
            <wp:extent cx="3800475" cy="2878455"/>
            <wp:effectExtent l="0" t="0" r="9525" b="0"/>
            <wp:docPr id="62" name="Рисунок 62" descr="Описание: Описание: Описание: Z:\work\prodject\2015\Венгрия\img\scheme-of-interpr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 descr="Описание: Описание: Описание: Z:\work\prodject\2015\Венгрия\img\scheme-of-interpret.jpg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87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6A47E" w14:textId="263EC052" w:rsidR="00F67C75" w:rsidRDefault="00F67C75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3.</w:t>
      </w:r>
      <w:r w:rsidR="009231D6">
        <w:rPr>
          <w:rFonts w:ascii="Times New Roman" w:hAnsi="Times New Roman" w:cs="Times New Roman"/>
          <w:sz w:val="24"/>
          <w:szCs w:val="24"/>
        </w:rPr>
        <w:t>15</w:t>
      </w:r>
      <w:r w:rsidR="00C21004" w:rsidRPr="009231D6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Схематизация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гидрогеологических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условий</w:t>
      </w:r>
    </w:p>
    <w:p w14:paraId="2EAB8388" w14:textId="77777777" w:rsidR="009231D6" w:rsidRPr="009231D6" w:rsidRDefault="009231D6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10162F2" w14:textId="19C95445" w:rsidR="00F67C75" w:rsidRPr="009231D6" w:rsidRDefault="00F67C75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Параметр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перетекания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характеризует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интенсивность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перетока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между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смежными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водоносными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пластами.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данной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задаче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предполагается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преимущественное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движение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потока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верхнего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горизонта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нижний.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Это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связано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тем,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основная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часть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колебаний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реке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приводит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увеличению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напора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наблюдательных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10BF2">
        <w:rPr>
          <w:rFonts w:ascii="Times New Roman" w:hAnsi="Times New Roman" w:cs="Times New Roman"/>
          <w:sz w:val="24"/>
          <w:szCs w:val="24"/>
        </w:rPr>
        <w:t>скважинах.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Качественно,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параметр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перетекания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C1429A" w:rsidRPr="009231D6">
        <w:rPr>
          <w:rFonts w:ascii="Times New Roman" w:hAnsi="Times New Roman" w:cs="Times New Roman"/>
          <w:sz w:val="24"/>
          <w:szCs w:val="24"/>
        </w:rPr>
        <w:t>(B)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способствует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сглаживанию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пиков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высокой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счет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оттока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нижний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водоносный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горизонт,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замедлению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времени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прихода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гидродинамического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возмущения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Схема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предполагает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учет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параметров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подрусловых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отложений,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которые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могут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уменьшать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связь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скважинами,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следствие,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снижать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амплитуды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колебаний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них.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D3DB7FA" w14:textId="2C427547" w:rsidR="00F67C75" w:rsidRPr="009231D6" w:rsidRDefault="004E028E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Общее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уравнение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(</w:t>
      </w:r>
      <w:r w:rsidRPr="004E028E">
        <w:rPr>
          <w:rFonts w:ascii="Times New Roman" w:hAnsi="Times New Roman" w:cs="Times New Roman"/>
          <w:sz w:val="24"/>
          <w:szCs w:val="28"/>
          <w:lang w:eastAsia="ru-RU"/>
        </w:rPr>
        <w:t>Синдаловский,</w:t>
      </w:r>
      <w:r w:rsidR="00726F4A"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Pr="004E028E">
        <w:rPr>
          <w:rFonts w:ascii="Times New Roman" w:hAnsi="Times New Roman" w:cs="Times New Roman"/>
          <w:sz w:val="24"/>
          <w:szCs w:val="28"/>
          <w:lang w:eastAsia="ru-RU"/>
        </w:rPr>
        <w:t>2014)</w:t>
      </w:r>
      <w:r w:rsidR="00F67C75" w:rsidRPr="004E028E">
        <w:rPr>
          <w:rFonts w:ascii="Times New Roman" w:hAnsi="Times New Roman" w:cs="Times New Roman"/>
          <w:sz w:val="24"/>
          <w:szCs w:val="24"/>
        </w:rPr>
        <w:t>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F67C75" w:rsidRPr="009231D6">
        <w:rPr>
          <w:rFonts w:ascii="Times New Roman" w:hAnsi="Times New Roman" w:cs="Times New Roman"/>
          <w:sz w:val="24"/>
          <w:szCs w:val="24"/>
        </w:rPr>
        <w:t>которое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F67C75" w:rsidRPr="009231D6">
        <w:rPr>
          <w:rFonts w:ascii="Times New Roman" w:hAnsi="Times New Roman" w:cs="Times New Roman"/>
          <w:sz w:val="24"/>
          <w:szCs w:val="24"/>
        </w:rPr>
        <w:t>описывает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F67C75" w:rsidRPr="009231D6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F67C75" w:rsidRPr="009231D6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F67C75"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F67C75" w:rsidRPr="009231D6">
        <w:rPr>
          <w:rFonts w:ascii="Times New Roman" w:hAnsi="Times New Roman" w:cs="Times New Roman"/>
          <w:sz w:val="24"/>
          <w:szCs w:val="24"/>
        </w:rPr>
        <w:t>наблюдательной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F67C75" w:rsidRPr="009231D6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F67C75" w:rsidRPr="009231D6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F67C75" w:rsidRPr="009231D6">
        <w:rPr>
          <w:rFonts w:ascii="Times New Roman" w:hAnsi="Times New Roman" w:cs="Times New Roman"/>
          <w:sz w:val="24"/>
          <w:szCs w:val="24"/>
        </w:rPr>
        <w:t>колебании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F67C75"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F67C75" w:rsidRPr="009231D6">
        <w:rPr>
          <w:rFonts w:ascii="Times New Roman" w:hAnsi="Times New Roman" w:cs="Times New Roman"/>
          <w:sz w:val="24"/>
          <w:szCs w:val="24"/>
        </w:rPr>
        <w:t>реке,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F67C75" w:rsidRPr="009231D6">
        <w:rPr>
          <w:rFonts w:ascii="Times New Roman" w:hAnsi="Times New Roman" w:cs="Times New Roman"/>
          <w:sz w:val="24"/>
          <w:szCs w:val="24"/>
        </w:rPr>
        <w:t>имеет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F67C75" w:rsidRPr="009231D6">
        <w:rPr>
          <w:rFonts w:ascii="Times New Roman" w:hAnsi="Times New Roman" w:cs="Times New Roman"/>
          <w:sz w:val="24"/>
          <w:szCs w:val="24"/>
        </w:rPr>
        <w:t>следующий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F67C75" w:rsidRPr="009231D6">
        <w:rPr>
          <w:rFonts w:ascii="Times New Roman" w:hAnsi="Times New Roman" w:cs="Times New Roman"/>
          <w:sz w:val="24"/>
          <w:szCs w:val="24"/>
        </w:rPr>
        <w:t>вид:</w:t>
      </w:r>
    </w:p>
    <w:p w14:paraId="03C7D867" w14:textId="677D7046" w:rsidR="00F67C75" w:rsidRPr="0040442E" w:rsidRDefault="00726F4A" w:rsidP="0040442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highlight w:val="yellow"/>
        </w:rPr>
      </w:pPr>
      <w:r>
        <w:rPr>
          <w:szCs w:val="24"/>
        </w:rPr>
        <w:t xml:space="preserve">                                                               </w:t>
      </w:r>
      <w:r w:rsidR="0040442E" w:rsidRPr="0040442E">
        <w:rPr>
          <w:position w:val="-26"/>
          <w:szCs w:val="24"/>
        </w:rPr>
        <w:object w:dxaOrig="2715" w:dyaOrig="675" w14:anchorId="5823FD1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4.8pt;height:34.35pt" o:ole="">
            <v:imagedata r:id="rId30" o:title=""/>
          </v:shape>
          <o:OLEObject Type="Embed" ProgID="Equation.3" ShapeID="_x0000_i1025" DrawAspect="Content" ObjectID="_1556619781" r:id="rId31"/>
        </w:object>
      </w:r>
      <w:r w:rsidR="0040442E" w:rsidRPr="0040442E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="00F67C75" w:rsidRPr="0040442E">
        <w:rPr>
          <w:rFonts w:ascii="Times New Roman" w:hAnsi="Times New Roman" w:cs="Times New Roman"/>
          <w:sz w:val="24"/>
          <w:szCs w:val="24"/>
        </w:rPr>
        <w:t>(3.3.1)</w:t>
      </w:r>
    </w:p>
    <w:p w14:paraId="4AAD9ECE" w14:textId="77777777" w:rsidR="0040442E" w:rsidRPr="003325A6" w:rsidRDefault="0040442E" w:rsidP="003325A6">
      <w:pPr>
        <w:spacing w:after="0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3325A6">
        <w:rPr>
          <w:rFonts w:ascii="Times New Roman" w:hAnsi="Times New Roman" w:cs="Times New Roman"/>
          <w:sz w:val="24"/>
          <w:szCs w:val="24"/>
        </w:rPr>
        <w:t>где</w:t>
      </w:r>
    </w:p>
    <w:p w14:paraId="01B216F6" w14:textId="01658029" w:rsidR="0040442E" w:rsidRPr="003325A6" w:rsidRDefault="0040442E" w:rsidP="003325A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325A6">
        <w:rPr>
          <w:rFonts w:ascii="Times New Roman" w:hAnsi="Times New Roman" w:cs="Times New Roman"/>
          <w:position w:val="-10"/>
          <w:sz w:val="24"/>
          <w:szCs w:val="24"/>
          <w:lang w:val="en-US"/>
        </w:rPr>
        <w:object w:dxaOrig="660" w:dyaOrig="315" w14:anchorId="38CA06B3">
          <v:shape id="_x0000_i1026" type="#_x0000_t75" style="width:32.65pt;height:15.9pt" o:ole="">
            <v:imagedata r:id="rId32" o:title=""/>
          </v:shape>
          <o:OLEObject Type="Embed" ProgID="Equation.3" ShapeID="_x0000_i1026" DrawAspect="Content" ObjectID="_1556619782" r:id="rId33"/>
        </w:objec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функция,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описывающая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наблюдательной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скважине;</w:t>
      </w:r>
    </w:p>
    <w:p w14:paraId="282791D8" w14:textId="48DFD39E" w:rsidR="0040442E" w:rsidRPr="003325A6" w:rsidRDefault="0040442E" w:rsidP="003325A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325A6">
        <w:rPr>
          <w:rFonts w:ascii="Times New Roman" w:hAnsi="Times New Roman" w:cs="Times New Roman"/>
          <w:position w:val="-14"/>
          <w:sz w:val="24"/>
          <w:szCs w:val="24"/>
        </w:rPr>
        <w:object w:dxaOrig="300" w:dyaOrig="375" w14:anchorId="396FDCD1">
          <v:shape id="_x0000_i1027" type="#_x0000_t75" style="width:15.05pt;height:19.25pt" o:ole="">
            <v:imagedata r:id="rId34" o:title=""/>
          </v:shape>
          <o:OLEObject Type="Embed" ProgID="Equation.3" ShapeID="_x0000_i1027" DrawAspect="Content" ObjectID="_1556619783" r:id="rId35"/>
        </w:objec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количество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ступеней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изменения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реке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момент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времени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position w:val="-14"/>
          <w:sz w:val="24"/>
          <w:szCs w:val="24"/>
        </w:rPr>
        <w:object w:dxaOrig="255" w:dyaOrig="375" w14:anchorId="137704F6">
          <v:shape id="_x0000_i1028" type="#_x0000_t75" style="width:12.55pt;height:19.25pt" o:ole="">
            <v:imagedata r:id="rId36" o:title=""/>
          </v:shape>
          <o:OLEObject Type="Embed" ProgID="Equation.3" ShapeID="_x0000_i1028" DrawAspect="Content" ObjectID="_1556619784" r:id="rId37"/>
        </w:object>
      </w:r>
      <w:r w:rsidRPr="003325A6">
        <w:rPr>
          <w:rFonts w:ascii="Times New Roman" w:hAnsi="Times New Roman" w:cs="Times New Roman"/>
          <w:sz w:val="24"/>
          <w:szCs w:val="24"/>
        </w:rPr>
        <w:t>;</w:t>
      </w:r>
    </w:p>
    <w:p w14:paraId="1112C0F9" w14:textId="0D62ED47" w:rsidR="0040442E" w:rsidRPr="003325A6" w:rsidRDefault="0040442E" w:rsidP="003325A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325A6">
        <w:rPr>
          <w:rFonts w:ascii="Times New Roman" w:hAnsi="Times New Roman" w:cs="Times New Roman"/>
          <w:position w:val="-14"/>
          <w:sz w:val="24"/>
          <w:szCs w:val="24"/>
        </w:rPr>
        <w:object w:dxaOrig="255" w:dyaOrig="375" w14:anchorId="58060C56">
          <v:shape id="_x0000_i1029" type="#_x0000_t75" style="width:12.55pt;height:19.25pt" o:ole="">
            <v:imagedata r:id="rId38" o:title=""/>
          </v:shape>
          <o:OLEObject Type="Embed" ProgID="Equation.3" ShapeID="_x0000_i1029" DrawAspect="Content" ObjectID="_1556619785" r:id="rId39"/>
        </w:object>
      </w:r>
      <w:r w:rsidRPr="003325A6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величина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i/>
          <w:sz w:val="24"/>
          <w:szCs w:val="24"/>
          <w:lang w:val="en-US"/>
        </w:rPr>
        <w:t>j</w:t>
      </w:r>
      <w:r w:rsidRPr="003325A6">
        <w:rPr>
          <w:rFonts w:ascii="Times New Roman" w:hAnsi="Times New Roman" w:cs="Times New Roman"/>
          <w:sz w:val="24"/>
          <w:szCs w:val="24"/>
        </w:rPr>
        <w:t>-й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ступени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изменения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реке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(</w:t>
      </w:r>
      <w:r w:rsidRPr="003325A6">
        <w:rPr>
          <w:rFonts w:ascii="Times New Roman" w:hAnsi="Times New Roman" w:cs="Times New Roman"/>
          <w:position w:val="-12"/>
          <w:sz w:val="24"/>
          <w:szCs w:val="24"/>
        </w:rPr>
        <w:object w:dxaOrig="675" w:dyaOrig="375" w14:anchorId="7B141734">
          <v:shape id="_x0000_i1030" type="#_x0000_t75" style="width:34.35pt;height:19.25pt" o:ole="">
            <v:imagedata r:id="rId40" o:title=""/>
          </v:shape>
          <o:OLEObject Type="Embed" ProgID="Equation.3" ShapeID="_x0000_i1030" DrawAspect="Content" ObjectID="_1556619786" r:id="rId41"/>
        </w:object>
      </w:r>
      <w:r w:rsidRPr="003325A6">
        <w:rPr>
          <w:rFonts w:ascii="Times New Roman" w:hAnsi="Times New Roman" w:cs="Times New Roman"/>
          <w:sz w:val="24"/>
          <w:szCs w:val="24"/>
        </w:rPr>
        <w:t>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м;</w:t>
      </w:r>
    </w:p>
    <w:p w14:paraId="1781CF1A" w14:textId="0BA8B965" w:rsidR="0040442E" w:rsidRPr="003325A6" w:rsidRDefault="0040442E" w:rsidP="003325A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325A6">
        <w:rPr>
          <w:rFonts w:ascii="Times New Roman" w:hAnsi="Times New Roman" w:cs="Times New Roman"/>
          <w:position w:val="-4"/>
          <w:sz w:val="24"/>
          <w:szCs w:val="24"/>
        </w:rPr>
        <w:object w:dxaOrig="165" w:dyaOrig="255" w14:anchorId="4CCB2F89">
          <v:shape id="_x0000_i1031" type="#_x0000_t75" style="width:10.05pt;height:12.55pt" o:ole="">
            <v:imagedata r:id="rId42" o:title=""/>
          </v:shape>
          <o:OLEObject Type="Embed" ProgID="Equation.3" ShapeID="_x0000_i1031" DrawAspect="Content" ObjectID="_1556619787" r:id="rId43"/>
        </w:objec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расстояние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наблюдательной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реки,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м;</w:t>
      </w:r>
    </w:p>
    <w:p w14:paraId="69F2C639" w14:textId="1137AFAE" w:rsidR="0040442E" w:rsidRPr="003325A6" w:rsidRDefault="0040442E" w:rsidP="003325A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325A6">
        <w:rPr>
          <w:rFonts w:ascii="Times New Roman" w:hAnsi="Times New Roman" w:cs="Times New Roman"/>
          <w:position w:val="-6"/>
          <w:sz w:val="24"/>
          <w:szCs w:val="24"/>
        </w:rPr>
        <w:object w:dxaOrig="165" w:dyaOrig="255" w14:anchorId="29EB682C">
          <v:shape id="_x0000_i1032" type="#_x0000_t75" style="width:10.05pt;height:12.55pt" o:ole="">
            <v:imagedata r:id="rId44" o:title=""/>
          </v:shape>
          <o:OLEObject Type="Embed" ProgID="Equation.3" ShapeID="_x0000_i1032" DrawAspect="Content" ObjectID="_1556619788" r:id="rId45"/>
        </w:objec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наблюдательной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скважине,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м;</w:t>
      </w:r>
    </w:p>
    <w:p w14:paraId="21AB783D" w14:textId="1D2E234A" w:rsidR="0040442E" w:rsidRPr="003325A6" w:rsidRDefault="0040442E" w:rsidP="003325A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325A6">
        <w:rPr>
          <w:rFonts w:ascii="Times New Roman" w:hAnsi="Times New Roman" w:cs="Times New Roman"/>
          <w:position w:val="-6"/>
          <w:sz w:val="24"/>
          <w:szCs w:val="24"/>
          <w:lang w:val="en-US"/>
        </w:rPr>
        <w:object w:dxaOrig="120" w:dyaOrig="255" w14:anchorId="47082BD0">
          <v:shape id="_x0000_i1033" type="#_x0000_t75" style="width:5pt;height:12.55pt" o:ole="">
            <v:imagedata r:id="rId46" o:title=""/>
          </v:shape>
          <o:OLEObject Type="Embed" ProgID="Equation.3" ShapeID="_x0000_i1033" DrawAspect="Content" ObjectID="_1556619789" r:id="rId47"/>
        </w:objec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время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начала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первого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возмущения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реке,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сут;</w:t>
      </w:r>
    </w:p>
    <w:p w14:paraId="4A30757B" w14:textId="11692A86" w:rsidR="0040442E" w:rsidRPr="003325A6" w:rsidRDefault="0040442E" w:rsidP="003325A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325A6">
        <w:rPr>
          <w:rFonts w:ascii="Times New Roman" w:hAnsi="Times New Roman" w:cs="Times New Roman"/>
          <w:position w:val="-14"/>
          <w:sz w:val="24"/>
          <w:szCs w:val="24"/>
        </w:rPr>
        <w:object w:dxaOrig="255" w:dyaOrig="375" w14:anchorId="1F859D83">
          <v:shape id="_x0000_i1034" type="#_x0000_t75" style="width:12.55pt;height:19.25pt" o:ole="">
            <v:imagedata r:id="rId48" o:title=""/>
          </v:shape>
          <o:OLEObject Type="Embed" ProgID="Equation.3" ShapeID="_x0000_i1034" DrawAspect="Content" ObjectID="_1556619790" r:id="rId49"/>
        </w:objec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время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начала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i/>
          <w:sz w:val="24"/>
          <w:szCs w:val="24"/>
          <w:lang w:val="en-US"/>
        </w:rPr>
        <w:t>j</w:t>
      </w:r>
      <w:r w:rsidRPr="003325A6">
        <w:rPr>
          <w:rFonts w:ascii="Times New Roman" w:hAnsi="Times New Roman" w:cs="Times New Roman"/>
          <w:sz w:val="24"/>
          <w:szCs w:val="24"/>
        </w:rPr>
        <w:t>-й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ступени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(</w:t>
      </w:r>
      <w:r w:rsidRPr="003325A6">
        <w:rPr>
          <w:rFonts w:ascii="Times New Roman" w:hAnsi="Times New Roman" w:cs="Times New Roman"/>
          <w:position w:val="-10"/>
          <w:sz w:val="24"/>
          <w:szCs w:val="24"/>
        </w:rPr>
        <w:object w:dxaOrig="525" w:dyaOrig="315" w14:anchorId="63F860FC">
          <v:shape id="_x0000_i1035" type="#_x0000_t75" style="width:26.8pt;height:15.9pt" o:ole="">
            <v:imagedata r:id="rId50" o:title=""/>
          </v:shape>
          <o:OLEObject Type="Embed" ProgID="Equation.3" ShapeID="_x0000_i1035" DrawAspect="Content" ObjectID="_1556619791" r:id="rId51"/>
        </w:object>
      </w:r>
      <w:r w:rsidRPr="003325A6">
        <w:rPr>
          <w:rFonts w:ascii="Times New Roman" w:hAnsi="Times New Roman" w:cs="Times New Roman"/>
          <w:sz w:val="24"/>
          <w:szCs w:val="24"/>
        </w:rPr>
        <w:t>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3325A6">
        <w:rPr>
          <w:rFonts w:ascii="Times New Roman" w:hAnsi="Times New Roman" w:cs="Times New Roman"/>
          <w:sz w:val="24"/>
          <w:szCs w:val="24"/>
        </w:rPr>
        <w:t>сут.</w:t>
      </w:r>
    </w:p>
    <w:p w14:paraId="542208EB" w14:textId="77777777" w:rsid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14:paraId="1FEBFA93" w14:textId="4EF43082" w:rsidR="00F67C75" w:rsidRPr="009231D6" w:rsidRDefault="00F67C75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Решение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строится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нестационарной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зависимости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изменения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водоносном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пласте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мгновенном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изменении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реке.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Нестационарное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решение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4E028E" w:rsidRPr="004E028E">
        <w:rPr>
          <w:rFonts w:ascii="Times New Roman" w:hAnsi="Times New Roman" w:cs="Times New Roman"/>
          <w:sz w:val="24"/>
          <w:szCs w:val="24"/>
        </w:rPr>
        <w:t>(</w:t>
      </w:r>
      <w:r w:rsidR="004E028E" w:rsidRPr="00EA4FE8">
        <w:rPr>
          <w:rFonts w:ascii="Times New Roman" w:hAnsi="Times New Roman" w:cs="Times New Roman"/>
          <w:sz w:val="24"/>
          <w:szCs w:val="28"/>
          <w:lang w:val="en-US" w:eastAsia="ru-RU"/>
        </w:rPr>
        <w:t>Teloglou</w:t>
      </w:r>
      <w:r w:rsidR="004E028E" w:rsidRPr="004E028E">
        <w:rPr>
          <w:rFonts w:ascii="Times New Roman" w:hAnsi="Times New Roman" w:cs="Times New Roman"/>
          <w:sz w:val="24"/>
          <w:szCs w:val="28"/>
          <w:lang w:eastAsia="ru-RU"/>
        </w:rPr>
        <w:t>,</w:t>
      </w:r>
      <w:r w:rsidR="00726F4A"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="004E028E" w:rsidRPr="00EA4FE8">
        <w:rPr>
          <w:rFonts w:ascii="Times New Roman" w:hAnsi="Times New Roman" w:cs="Times New Roman"/>
          <w:sz w:val="24"/>
          <w:szCs w:val="28"/>
          <w:lang w:val="en-US" w:eastAsia="ru-RU"/>
        </w:rPr>
        <w:t>Bansal</w:t>
      </w:r>
      <w:r w:rsidR="004E028E" w:rsidRPr="004E028E">
        <w:rPr>
          <w:rFonts w:ascii="Times New Roman" w:hAnsi="Times New Roman" w:cs="Times New Roman"/>
          <w:sz w:val="24"/>
          <w:szCs w:val="28"/>
          <w:lang w:eastAsia="ru-RU"/>
        </w:rPr>
        <w:t>,</w:t>
      </w:r>
      <w:r w:rsidR="00726F4A"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="004E028E" w:rsidRPr="004E028E">
        <w:rPr>
          <w:rFonts w:ascii="Times New Roman" w:hAnsi="Times New Roman" w:cs="Times New Roman"/>
          <w:sz w:val="24"/>
          <w:szCs w:val="28"/>
          <w:lang w:eastAsia="ru-RU"/>
        </w:rPr>
        <w:t>2012)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изменения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полуограниченном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водоносном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комплексе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перетеканием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учетом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сопротивления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русла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реки:</w:t>
      </w:r>
    </w:p>
    <w:p w14:paraId="3AF88A42" w14:textId="77777777" w:rsidR="00F67C75" w:rsidRPr="009231D6" w:rsidRDefault="00F67C75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14:paraId="45DC9D62" w14:textId="77777777" w:rsidR="00E029D2" w:rsidRDefault="00F67C75" w:rsidP="00E029D2">
      <w:pPr>
        <w:tabs>
          <w:tab w:val="center" w:pos="4677"/>
          <w:tab w:val="right" w:pos="935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67C75">
        <w:rPr>
          <w:rFonts w:ascii="Times New Roman" w:hAnsi="Times New Roman" w:cs="Times New Roman"/>
          <w:sz w:val="28"/>
          <w:szCs w:val="28"/>
        </w:rPr>
        <w:tab/>
      </w:r>
      <w:r w:rsidRPr="00E029D2">
        <w:rPr>
          <w:rFonts w:ascii="Times New Roman" w:hAnsi="Times New Roman" w:cs="Times New Roman"/>
          <w:position w:val="-66"/>
          <w:sz w:val="28"/>
          <w:szCs w:val="28"/>
        </w:rPr>
        <w:object w:dxaOrig="6525" w:dyaOrig="1455" w14:anchorId="4FBF4C28">
          <v:shape id="_x0000_i1036" type="#_x0000_t75" style="width:326.5pt;height:72.85pt" o:ole="">
            <v:imagedata r:id="rId52" o:title=""/>
          </v:shape>
          <o:OLEObject Type="Embed" ProgID="Equation.3" ShapeID="_x0000_i1036" DrawAspect="Content" ObjectID="_1556619792" r:id="rId53"/>
        </w:object>
      </w:r>
      <w:r w:rsidRPr="00E029D2">
        <w:rPr>
          <w:rFonts w:ascii="Times New Roman" w:hAnsi="Times New Roman" w:cs="Times New Roman"/>
          <w:sz w:val="28"/>
          <w:szCs w:val="28"/>
        </w:rPr>
        <w:t>,</w:t>
      </w:r>
      <w:r w:rsidRPr="00E029D2">
        <w:rPr>
          <w:rFonts w:ascii="Times New Roman" w:hAnsi="Times New Roman" w:cs="Times New Roman"/>
          <w:sz w:val="28"/>
          <w:szCs w:val="28"/>
        </w:rPr>
        <w:tab/>
      </w:r>
      <w:r w:rsidRPr="00E029D2">
        <w:rPr>
          <w:rFonts w:ascii="Times New Roman" w:hAnsi="Times New Roman" w:cs="Times New Roman"/>
          <w:sz w:val="24"/>
          <w:szCs w:val="24"/>
        </w:rPr>
        <w:t>(3.3.2)</w:t>
      </w:r>
    </w:p>
    <w:p w14:paraId="103BCC5D" w14:textId="2C90A69F" w:rsidR="00F67C75" w:rsidRPr="00E029D2" w:rsidRDefault="00F67C75" w:rsidP="00E029D2">
      <w:pPr>
        <w:tabs>
          <w:tab w:val="center" w:pos="4677"/>
          <w:tab w:val="right" w:pos="9355"/>
        </w:tabs>
        <w:spacing w:after="0" w:line="36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E029D2">
        <w:rPr>
          <w:rFonts w:ascii="Times New Roman" w:hAnsi="Times New Roman" w:cs="Times New Roman"/>
          <w:sz w:val="24"/>
          <w:szCs w:val="24"/>
        </w:rPr>
        <w:t>где</w:t>
      </w:r>
    </w:p>
    <w:p w14:paraId="4D7E07DE" w14:textId="3BEAB7A6" w:rsidR="00F03792" w:rsidRPr="00F03792" w:rsidRDefault="00F03792" w:rsidP="006D651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F03792">
        <w:rPr>
          <w:rFonts w:ascii="Times New Roman" w:hAnsi="Times New Roman" w:cs="Times New Roman"/>
          <w:position w:val="-6"/>
          <w:sz w:val="24"/>
        </w:rPr>
        <w:object w:dxaOrig="1380" w:dyaOrig="300" w14:anchorId="42D47EA2">
          <v:shape id="_x0000_i1037" type="#_x0000_t75" style="width:67pt;height:15.05pt" o:ole="">
            <v:imagedata r:id="rId54" o:title=""/>
          </v:shape>
          <o:OLEObject Type="Embed" ProgID="Equation.3" ShapeID="_x0000_i1037" DrawAspect="Content" ObjectID="_1556619793" r:id="rId55"/>
        </w:objec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–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сопротивление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русла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реки,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м;</w:t>
      </w:r>
    </w:p>
    <w:p w14:paraId="7700A48A" w14:textId="1EEE9012" w:rsidR="00F03792" w:rsidRPr="00F03792" w:rsidRDefault="00F03792" w:rsidP="006D651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F03792">
        <w:rPr>
          <w:rFonts w:ascii="Times New Roman" w:hAnsi="Times New Roman" w:cs="Times New Roman"/>
          <w:position w:val="-10"/>
          <w:sz w:val="24"/>
        </w:rPr>
        <w:object w:dxaOrig="1125" w:dyaOrig="315" w14:anchorId="6D0AE0C5">
          <v:shape id="_x0000_i1038" type="#_x0000_t75" style="width:56.1pt;height:15.9pt" o:ole="">
            <v:imagedata r:id="rId56" o:title=""/>
          </v:shape>
          <o:OLEObject Type="Embed" ProgID="Equation.3" ShapeID="_x0000_i1038" DrawAspect="Content" ObjectID="_1556619794" r:id="rId57"/>
        </w:object>
      </w:r>
      <w:r w:rsidRPr="00F03792">
        <w:rPr>
          <w:rFonts w:ascii="Times New Roman" w:hAnsi="Times New Roman" w:cs="Times New Roman"/>
          <w:sz w:val="24"/>
        </w:rPr>
        <w:t>–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пьезопроводность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(уровнепроводность)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водоносного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пласта,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(м</w:t>
      </w:r>
      <w:r w:rsidRPr="00F03792">
        <w:rPr>
          <w:rFonts w:ascii="Times New Roman" w:hAnsi="Times New Roman" w:cs="Times New Roman"/>
          <w:sz w:val="24"/>
          <w:vertAlign w:val="superscript"/>
        </w:rPr>
        <w:t>2</w:t>
      </w:r>
      <w:r w:rsidRPr="00F03792">
        <w:rPr>
          <w:rFonts w:ascii="Times New Roman" w:hAnsi="Times New Roman" w:cs="Times New Roman"/>
          <w:sz w:val="24"/>
        </w:rPr>
        <w:t>/сут);</w:t>
      </w:r>
    </w:p>
    <w:p w14:paraId="6EB53A9D" w14:textId="3C1CDE37" w:rsidR="00F03792" w:rsidRPr="00F03792" w:rsidRDefault="00F03792" w:rsidP="006D651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F03792">
        <w:rPr>
          <w:rFonts w:ascii="Times New Roman" w:hAnsi="Times New Roman" w:cs="Times New Roman"/>
          <w:sz w:val="24"/>
          <w:lang w:val="en-US"/>
        </w:rPr>
        <w:t>S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–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водоотдача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  <w:lang w:val="en-US"/>
        </w:rPr>
        <w:t>storage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  <w:lang w:val="en-US"/>
        </w:rPr>
        <w:t>coefficient</w:t>
      </w:r>
      <w:r w:rsidRPr="00F03792">
        <w:rPr>
          <w:rFonts w:ascii="Times New Roman" w:hAnsi="Times New Roman" w:cs="Times New Roman"/>
          <w:sz w:val="24"/>
        </w:rPr>
        <w:t>,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(-).</w:t>
      </w:r>
    </w:p>
    <w:p w14:paraId="39969C3C" w14:textId="378FA712" w:rsidR="00F03792" w:rsidRPr="00F03792" w:rsidRDefault="00F03792" w:rsidP="006D651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F03792">
        <w:rPr>
          <w:rFonts w:ascii="Times New Roman" w:hAnsi="Times New Roman" w:cs="Times New Roman"/>
          <w:position w:val="-8"/>
          <w:sz w:val="24"/>
        </w:rPr>
        <w:object w:dxaOrig="1455" w:dyaOrig="375" w14:anchorId="555DD030">
          <v:shape id="_x0000_i1039" type="#_x0000_t75" style="width:74.5pt;height:19.25pt" o:ole="">
            <v:imagedata r:id="rId58" o:title=""/>
          </v:shape>
          <o:OLEObject Type="Embed" ProgID="Equation.3" ShapeID="_x0000_i1039" DrawAspect="Content" ObjectID="_1556619795" r:id="rId59"/>
        </w:objec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–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параметр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перетекания,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м;</w:t>
      </w:r>
    </w:p>
    <w:p w14:paraId="61F485BB" w14:textId="0AA05401" w:rsidR="00F03792" w:rsidRPr="00F03792" w:rsidRDefault="00F03792" w:rsidP="006D651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F03792">
        <w:rPr>
          <w:rFonts w:ascii="Times New Roman" w:hAnsi="Times New Roman" w:cs="Times New Roman"/>
          <w:position w:val="-10"/>
          <w:sz w:val="24"/>
        </w:rPr>
        <w:object w:dxaOrig="525" w:dyaOrig="315" w14:anchorId="0B08AD90">
          <v:shape id="_x0000_i1040" type="#_x0000_t75" style="width:26.8pt;height:15.9pt" o:ole="">
            <v:imagedata r:id="rId60" o:title=""/>
          </v:shape>
          <o:OLEObject Type="Embed" ProgID="Equation.3" ShapeID="_x0000_i1040" DrawAspect="Content" ObjectID="_1556619796" r:id="rId61"/>
        </w:objec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–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коэффициент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фильтрации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(м/сут)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и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мощность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(м)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водоносного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пласта;</w:t>
      </w:r>
    </w:p>
    <w:p w14:paraId="7CBB5243" w14:textId="6B2A77B0" w:rsidR="00F03792" w:rsidRPr="00F03792" w:rsidRDefault="00F03792" w:rsidP="006D651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F03792">
        <w:rPr>
          <w:rFonts w:ascii="Times New Roman" w:hAnsi="Times New Roman" w:cs="Times New Roman"/>
          <w:position w:val="-10"/>
          <w:sz w:val="24"/>
        </w:rPr>
        <w:object w:dxaOrig="600" w:dyaOrig="315" w14:anchorId="66F724E8">
          <v:shape id="_x0000_i1041" type="#_x0000_t75" style="width:30.15pt;height:15.9pt" o:ole="">
            <v:imagedata r:id="rId62" o:title=""/>
          </v:shape>
          <o:OLEObject Type="Embed" ProgID="Equation.3" ShapeID="_x0000_i1041" DrawAspect="Content" ObjectID="_1556619797" r:id="rId63"/>
        </w:objec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–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коэффициент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фильтрации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(м/сут)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и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мощность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(м)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слабопроницаемого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слоя;</w:t>
      </w:r>
    </w:p>
    <w:p w14:paraId="394FD3CB" w14:textId="14F4C883" w:rsidR="00F03792" w:rsidRPr="00F03792" w:rsidRDefault="00F03792" w:rsidP="006D651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F03792">
        <w:rPr>
          <w:rFonts w:ascii="Times New Roman" w:hAnsi="Times New Roman" w:cs="Times New Roman"/>
          <w:position w:val="-10"/>
          <w:sz w:val="24"/>
        </w:rPr>
        <w:object w:dxaOrig="660" w:dyaOrig="315" w14:anchorId="324FCFF1">
          <v:shape id="_x0000_i1042" type="#_x0000_t75" style="width:32.65pt;height:15.9pt" o:ole="">
            <v:imagedata r:id="rId64" o:title=""/>
          </v:shape>
          <o:OLEObject Type="Embed" ProgID="Equation.3" ShapeID="_x0000_i1042" DrawAspect="Content" ObjectID="_1556619798" r:id="rId65"/>
        </w:objec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–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коэффициент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фильтрации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(м/сут)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и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мощность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(м)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русла;</w:t>
      </w:r>
    </w:p>
    <w:p w14:paraId="467CEB89" w14:textId="10E0386C" w:rsidR="00F03792" w:rsidRPr="00F03792" w:rsidRDefault="00F03792" w:rsidP="006D651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F03792">
        <w:rPr>
          <w:rFonts w:ascii="Times New Roman" w:hAnsi="Times New Roman" w:cs="Times New Roman"/>
          <w:position w:val="-4"/>
          <w:sz w:val="24"/>
        </w:rPr>
        <w:object w:dxaOrig="165" w:dyaOrig="255" w14:anchorId="3AE92D76">
          <v:shape id="_x0000_i1043" type="#_x0000_t75" style="width:10.05pt;height:12.55pt" o:ole="">
            <v:imagedata r:id="rId66" o:title=""/>
          </v:shape>
          <o:OLEObject Type="Embed" ProgID="Equation.3" ShapeID="_x0000_i1043" DrawAspect="Content" ObjectID="_1556619799" r:id="rId67"/>
        </w:objec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–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расстояние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от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наблюдательной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скважины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до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реки,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м;</w:t>
      </w:r>
    </w:p>
    <w:p w14:paraId="4164C9FA" w14:textId="47C3C0A9" w:rsidR="00F03792" w:rsidRPr="00F03792" w:rsidRDefault="00F03792" w:rsidP="006D651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F03792">
        <w:rPr>
          <w:rFonts w:ascii="Times New Roman" w:hAnsi="Times New Roman" w:cs="Times New Roman"/>
          <w:position w:val="-6"/>
          <w:sz w:val="24"/>
        </w:rPr>
        <w:object w:dxaOrig="255" w:dyaOrig="315" w14:anchorId="1E81EAB3">
          <v:shape id="_x0000_i1044" type="#_x0000_t75" style="width:12.55pt;height:15.9pt" o:ole="">
            <v:imagedata r:id="rId68" o:title=""/>
          </v:shape>
          <o:OLEObject Type="Embed" ProgID="Equation.3" ShapeID="_x0000_i1044" DrawAspect="Content" ObjectID="_1556619800" r:id="rId69"/>
        </w:objec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–мгновенное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изменение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уровня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в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реке,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м;</w:t>
      </w:r>
    </w:p>
    <w:p w14:paraId="52A5422D" w14:textId="03638425" w:rsidR="00F03792" w:rsidRPr="00F03792" w:rsidRDefault="00F03792" w:rsidP="006D6514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</w:rPr>
      </w:pPr>
      <w:r w:rsidRPr="00F03792">
        <w:rPr>
          <w:rFonts w:ascii="Times New Roman" w:hAnsi="Times New Roman" w:cs="Times New Roman"/>
          <w:position w:val="-6"/>
          <w:sz w:val="24"/>
          <w:lang w:val="en-US"/>
        </w:rPr>
        <w:object w:dxaOrig="120" w:dyaOrig="255" w14:anchorId="79159EE7">
          <v:shape id="_x0000_i1045" type="#_x0000_t75" style="width:5pt;height:12.55pt" o:ole="">
            <v:imagedata r:id="rId46" o:title=""/>
          </v:shape>
          <o:OLEObject Type="Embed" ProgID="Equation.3" ShapeID="_x0000_i1045" DrawAspect="Content" ObjectID="_1556619801" r:id="rId70"/>
        </w:objec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–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время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от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начала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возмущения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в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реке,</w:t>
      </w:r>
      <w:r w:rsidR="00726F4A">
        <w:rPr>
          <w:rFonts w:ascii="Times New Roman" w:hAnsi="Times New Roman" w:cs="Times New Roman"/>
          <w:sz w:val="24"/>
        </w:rPr>
        <w:t xml:space="preserve"> </w:t>
      </w:r>
      <w:r w:rsidRPr="00F03792">
        <w:rPr>
          <w:rFonts w:ascii="Times New Roman" w:hAnsi="Times New Roman" w:cs="Times New Roman"/>
          <w:sz w:val="24"/>
        </w:rPr>
        <w:t>сут.</w:t>
      </w:r>
    </w:p>
    <w:p w14:paraId="5DD70729" w14:textId="77777777" w:rsid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14:paraId="79A84CB2" w14:textId="2CF02F3D" w:rsidR="00F67C75" w:rsidRPr="00973E48" w:rsidRDefault="00F67C75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программный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комплекс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ANSDIMAT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4E028E" w:rsidRPr="004E028E">
        <w:rPr>
          <w:rFonts w:ascii="Times New Roman" w:hAnsi="Times New Roman" w:cs="Times New Roman"/>
          <w:sz w:val="24"/>
          <w:szCs w:val="24"/>
        </w:rPr>
        <w:t>(</w:t>
      </w:r>
      <w:r w:rsidR="004E028E" w:rsidRPr="004E028E">
        <w:rPr>
          <w:rFonts w:ascii="Times New Roman" w:hAnsi="Times New Roman" w:cs="Times New Roman"/>
          <w:sz w:val="24"/>
          <w:szCs w:val="28"/>
          <w:lang w:eastAsia="ru-RU"/>
        </w:rPr>
        <w:t>Синдаловский,</w:t>
      </w:r>
      <w:r w:rsidR="00726F4A"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="004E028E" w:rsidRPr="004E028E">
        <w:rPr>
          <w:rFonts w:ascii="Times New Roman" w:hAnsi="Times New Roman" w:cs="Times New Roman"/>
          <w:sz w:val="24"/>
          <w:szCs w:val="28"/>
          <w:lang w:eastAsia="ru-RU"/>
        </w:rPr>
        <w:t>2014)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задавались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функции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относительных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понижений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скважинах,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затем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основе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уравнений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аналитических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зависимостей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(3.3.1,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3.3.2)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подбирались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фильтрационные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параметры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(a,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B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C21004" w:rsidRPr="009231D6">
        <w:rPr>
          <w:rFonts w:ascii="Times New Roman" w:hAnsi="Times New Roman" w:cs="Times New Roman"/>
          <w:sz w:val="24"/>
          <w:szCs w:val="24"/>
        </w:rPr>
        <w:t>ΔL</w:t>
      </w:r>
      <w:r w:rsidRPr="009231D6">
        <w:rPr>
          <w:rFonts w:ascii="Times New Roman" w:hAnsi="Times New Roman" w:cs="Times New Roman"/>
          <w:sz w:val="24"/>
          <w:szCs w:val="24"/>
        </w:rPr>
        <w:t>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таким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образом,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чтобы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расчетная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кривая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точки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фактических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замеров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максимально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совпали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друг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с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другом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(рисун</w:t>
      </w:r>
      <w:r w:rsidR="009231D6" w:rsidRPr="00973E48">
        <w:rPr>
          <w:rFonts w:ascii="Times New Roman" w:hAnsi="Times New Roman" w:cs="Times New Roman"/>
          <w:sz w:val="24"/>
          <w:szCs w:val="24"/>
        </w:rPr>
        <w:t>о</w:t>
      </w:r>
      <w:r w:rsidRPr="00973E48">
        <w:rPr>
          <w:rFonts w:ascii="Times New Roman" w:hAnsi="Times New Roman" w:cs="Times New Roman"/>
          <w:sz w:val="24"/>
          <w:szCs w:val="24"/>
        </w:rPr>
        <w:t>к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3.</w:t>
      </w:r>
      <w:r w:rsidR="009231D6" w:rsidRPr="00973E48">
        <w:rPr>
          <w:rFonts w:ascii="Times New Roman" w:hAnsi="Times New Roman" w:cs="Times New Roman"/>
          <w:sz w:val="24"/>
          <w:szCs w:val="24"/>
        </w:rPr>
        <w:t>16</w:t>
      </w:r>
      <w:r w:rsidRPr="00973E48">
        <w:rPr>
          <w:rFonts w:ascii="Times New Roman" w:hAnsi="Times New Roman" w:cs="Times New Roman"/>
          <w:sz w:val="24"/>
          <w:szCs w:val="24"/>
        </w:rPr>
        <w:t>).</w:t>
      </w:r>
    </w:p>
    <w:p w14:paraId="0B4F722C" w14:textId="71E2B53A" w:rsid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73E48">
        <w:rPr>
          <w:rFonts w:ascii="Times New Roman" w:hAnsi="Times New Roman" w:cs="Times New Roman"/>
          <w:sz w:val="24"/>
          <w:szCs w:val="24"/>
        </w:rPr>
        <w:t>На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основе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полученных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параметров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пьезопроводности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(а)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мы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можем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оценить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водоотдачу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(S)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водоносного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пласта.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Так,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при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средней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проводимости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(km)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500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м2/сут,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водоотдача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будет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варьировать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от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0,03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до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0,01.</w:t>
      </w:r>
    </w:p>
    <w:p w14:paraId="629CBAC1" w14:textId="2A1E4FE7" w:rsidR="009231D6" w:rsidRP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Дополнительно,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опираясь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расчетный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параметр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перетекания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(B)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приняв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мощность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(m')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слабопроницаемых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паннонских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глин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10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можем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оценить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вертикальный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коэффициент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(k')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разделяющего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слоя,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который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равен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6*10</w:t>
      </w:r>
      <w:r w:rsidRPr="009231D6">
        <w:rPr>
          <w:rFonts w:ascii="Times New Roman" w:hAnsi="Times New Roman" w:cs="Times New Roman"/>
          <w:sz w:val="24"/>
          <w:szCs w:val="24"/>
        </w:rPr>
        <w:noBreakHyphen/>
        <w:t>3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noBreakHyphen/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*10-2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м/сут.</w:t>
      </w:r>
    </w:p>
    <w:p w14:paraId="31B57BD9" w14:textId="524FFB3A" w:rsidR="009231D6" w:rsidRP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Обратим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внимание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решение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(3.3.2)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использует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комплексный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параметр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object w:dxaOrig="1380" w:dyaOrig="300" w14:anchorId="3AF95C1C">
          <v:shape id="_x0000_i1046" type="#_x0000_t75" style="width:65.3pt;height:15.05pt" o:ole="">
            <v:imagedata r:id="rId54" o:title=""/>
          </v:shape>
          <o:OLEObject Type="Embed" ProgID="Equation.3" ShapeID="_x0000_i1046" DrawAspect="Content" ObjectID="_1556619802" r:id="rId71"/>
        </w:object>
      </w:r>
      <w:r w:rsidRPr="009231D6">
        <w:rPr>
          <w:rFonts w:ascii="Times New Roman" w:hAnsi="Times New Roman" w:cs="Times New Roman"/>
          <w:sz w:val="24"/>
          <w:szCs w:val="24"/>
        </w:rPr>
        <w:t>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который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позволяет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напрямую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определить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коэффициенты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водоносного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горизонта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(k)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подрусловых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(k'').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Если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зададимся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средним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коэффициентом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(k),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равным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25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м/сут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мощностью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подрусловых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(m'')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коэффициент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подрусловых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(k'')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будет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составлять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1,25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0,63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м/сут.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Данные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оценки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подтверждают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достаточно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хорошую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связь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поверхностных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прибрежной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части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площадки.</w:t>
      </w:r>
    </w:p>
    <w:p w14:paraId="1A5CF65F" w14:textId="5C387435" w:rsidR="009231D6" w:rsidRP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Результаты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интерпретации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режимных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наблюдений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скважинам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(таблица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3.3.1)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свидетельствуют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том,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пьезопроводность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аллювиальных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лежит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диапазоне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15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000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50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000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м2/сут,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сопротивление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русла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100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200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параметр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перетекания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-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900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3000.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865021E" w14:textId="77777777" w:rsidR="009231D6" w:rsidRP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14:paraId="4893433F" w14:textId="77777777" w:rsidR="00F67C75" w:rsidRPr="00F67C75" w:rsidRDefault="00F67C75" w:rsidP="00E274A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67C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8519A7" wp14:editId="74CE126D">
            <wp:extent cx="5451894" cy="1788077"/>
            <wp:effectExtent l="0" t="0" r="0" b="317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"/>
                    <pic:cNvPicPr>
                      <a:picLocks noChangeAspect="1" noChangeArrowheads="1"/>
                    </pic:cNvPicPr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15" cy="1796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7A805" w14:textId="77777777" w:rsidR="00F67C75" w:rsidRPr="00F67C75" w:rsidRDefault="00F67C75" w:rsidP="00E274A9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F67C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ED2FD7" wp14:editId="1B2C1C2D">
            <wp:extent cx="5503653" cy="1755796"/>
            <wp:effectExtent l="0" t="0" r="190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"/>
                    <pic:cNvPicPr>
                      <a:picLocks noChangeAspect="1" noChangeArrowheads="1"/>
                    </pic:cNvPicPr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841" cy="1763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50558" w14:textId="77777777" w:rsidR="00F67C75" w:rsidRPr="00F67C75" w:rsidRDefault="00F67C75" w:rsidP="00E274A9">
      <w:pPr>
        <w:pStyle w:val="af1"/>
        <w:spacing w:before="0" w:after="0" w:line="360" w:lineRule="auto"/>
        <w:rPr>
          <w:noProof/>
          <w:sz w:val="28"/>
          <w:szCs w:val="28"/>
        </w:rPr>
      </w:pPr>
      <w:r w:rsidRPr="00F67C75">
        <w:rPr>
          <w:noProof/>
          <w:sz w:val="28"/>
          <w:szCs w:val="28"/>
          <w:lang w:val="ru-RU" w:eastAsia="ru-RU"/>
        </w:rPr>
        <w:drawing>
          <wp:inline distT="0" distB="0" distL="0" distR="0" wp14:anchorId="30B8C3F8" wp14:editId="3B42D730">
            <wp:extent cx="5518800" cy="1940400"/>
            <wp:effectExtent l="0" t="0" r="5715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/>
                    <pic:cNvPicPr>
                      <a:picLocks noChangeAspect="1" noChangeArrowheads="1"/>
                    </pic:cNvPicPr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800" cy="194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AB86A" w14:textId="77777777" w:rsidR="00F67C75" w:rsidRPr="00F67C75" w:rsidRDefault="00F67C75" w:rsidP="00E274A9">
      <w:pPr>
        <w:pStyle w:val="af1"/>
        <w:spacing w:before="0" w:after="0" w:line="360" w:lineRule="auto"/>
        <w:rPr>
          <w:noProof/>
          <w:sz w:val="28"/>
          <w:szCs w:val="28"/>
        </w:rPr>
      </w:pPr>
      <w:r w:rsidRPr="00F67C75">
        <w:rPr>
          <w:noProof/>
          <w:sz w:val="28"/>
          <w:szCs w:val="28"/>
          <w:lang w:val="ru-RU" w:eastAsia="ru-RU"/>
        </w:rPr>
        <w:drawing>
          <wp:inline distT="0" distB="0" distL="0" distR="0" wp14:anchorId="0E461AF7" wp14:editId="328536FF">
            <wp:extent cx="5432400" cy="1940400"/>
            <wp:effectExtent l="0" t="0" r="0" b="317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400" cy="194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1A43C" w14:textId="77777777" w:rsidR="00F67C75" w:rsidRPr="00F67C75" w:rsidRDefault="00F67C75" w:rsidP="00E274A9">
      <w:pPr>
        <w:pStyle w:val="af1"/>
        <w:spacing w:before="0" w:after="0" w:line="360" w:lineRule="auto"/>
        <w:rPr>
          <w:sz w:val="28"/>
          <w:szCs w:val="28"/>
        </w:rPr>
      </w:pPr>
      <w:r w:rsidRPr="00F67C75">
        <w:rPr>
          <w:noProof/>
          <w:sz w:val="28"/>
          <w:szCs w:val="28"/>
          <w:lang w:val="ru-RU" w:eastAsia="ru-RU"/>
        </w:rPr>
        <w:drawing>
          <wp:inline distT="0" distB="0" distL="0" distR="0" wp14:anchorId="3B9B9021" wp14:editId="59F5245E">
            <wp:extent cx="5378400" cy="1940400"/>
            <wp:effectExtent l="0" t="0" r="0" b="317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00" cy="194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65096" w14:textId="77777777" w:rsidR="00F67C75" w:rsidRPr="00F67C75" w:rsidRDefault="00F67C75" w:rsidP="00E274A9">
      <w:pPr>
        <w:pStyle w:val="af1"/>
        <w:spacing w:before="0" w:after="0" w:line="360" w:lineRule="auto"/>
        <w:rPr>
          <w:color w:val="000000"/>
          <w:sz w:val="28"/>
          <w:szCs w:val="28"/>
          <w:shd w:val="clear" w:color="auto" w:fill="FFFFFF"/>
        </w:rPr>
      </w:pPr>
      <w:r w:rsidRPr="00F67C75">
        <w:rPr>
          <w:noProof/>
          <w:sz w:val="28"/>
          <w:szCs w:val="28"/>
          <w:lang w:val="ru-RU" w:eastAsia="ru-RU"/>
        </w:rPr>
        <w:drawing>
          <wp:inline distT="0" distB="0" distL="0" distR="0" wp14:anchorId="2C8116F2" wp14:editId="6F5A11DC">
            <wp:extent cx="5378400" cy="1940400"/>
            <wp:effectExtent l="0" t="0" r="0" b="317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400" cy="194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013E93" w14:textId="6E673263" w:rsid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3.16</w:t>
      </w:r>
      <w:r w:rsidRPr="009231D6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Интерпретация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режимных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наблюдений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уровнями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скв.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T81,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T79,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T78,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T22</w:t>
      </w:r>
      <w:r>
        <w:rPr>
          <w:rFonts w:ascii="Times New Roman" w:hAnsi="Times New Roman" w:cs="Times New Roman"/>
          <w:sz w:val="24"/>
          <w:szCs w:val="24"/>
        </w:rPr>
        <w:t>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T32а,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T34b,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T59,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T26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период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13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января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2009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года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25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ноября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2012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года.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Зеленые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точки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фактические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замеры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уровня;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красная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линия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расчетные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значения</w:t>
      </w:r>
    </w:p>
    <w:p w14:paraId="18CA43F4" w14:textId="77777777" w:rsidR="009231D6" w:rsidRDefault="009231D6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14:paraId="5106557B" w14:textId="1A6BFD8F" w:rsidR="00F67C75" w:rsidRPr="009231D6" w:rsidRDefault="00F67C75" w:rsidP="00E274A9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231D6">
        <w:rPr>
          <w:rFonts w:ascii="Times New Roman" w:hAnsi="Times New Roman" w:cs="Times New Roman"/>
          <w:sz w:val="24"/>
          <w:szCs w:val="24"/>
        </w:rPr>
        <w:t>Таблица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3.3.1</w:t>
      </w:r>
      <w:r w:rsidR="00ED305C" w:rsidRPr="009231D6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Основные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исходные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данные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расчетные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фильтрационные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231D6">
        <w:rPr>
          <w:rFonts w:ascii="Times New Roman" w:hAnsi="Times New Roman" w:cs="Times New Roman"/>
          <w:sz w:val="24"/>
          <w:szCs w:val="24"/>
        </w:rPr>
        <w:t>параметры</w:t>
      </w:r>
    </w:p>
    <w:tbl>
      <w:tblPr>
        <w:tblW w:w="941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34"/>
        <w:gridCol w:w="2239"/>
        <w:gridCol w:w="1947"/>
        <w:gridCol w:w="1597"/>
        <w:gridCol w:w="1134"/>
        <w:gridCol w:w="1161"/>
      </w:tblGrid>
      <w:tr w:rsidR="00F67C75" w:rsidRPr="00F67C75" w14:paraId="0A3C307E" w14:textId="77777777" w:rsidTr="00ED305C">
        <w:trPr>
          <w:trHeight w:val="300"/>
          <w:jc w:val="center"/>
        </w:trPr>
        <w:tc>
          <w:tcPr>
            <w:tcW w:w="13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B0A3AAE" w14:textId="77777777" w:rsidR="00F67C75" w:rsidRPr="009231D6" w:rsidRDefault="00F67C75" w:rsidP="00BF3B0D">
            <w:pPr>
              <w:spacing w:after="0" w:line="240" w:lineRule="auto"/>
              <w:ind w:hanging="79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Скважина</w:t>
            </w:r>
          </w:p>
        </w:tc>
        <w:tc>
          <w:tcPr>
            <w:tcW w:w="22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7A0DBC" w14:textId="5BC7A184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Расстояние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реки/канала,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</w:t>
            </w:r>
          </w:p>
        </w:tc>
        <w:tc>
          <w:tcPr>
            <w:tcW w:w="19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6DCE1F" w14:textId="10AE438B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Начальный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уровень,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</w:t>
            </w:r>
          </w:p>
        </w:tc>
        <w:tc>
          <w:tcPr>
            <w:tcW w:w="389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95986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Параметры</w:t>
            </w:r>
          </w:p>
        </w:tc>
      </w:tr>
      <w:tr w:rsidR="00F67C75" w:rsidRPr="00F67C75" w14:paraId="5FAA2FEC" w14:textId="77777777" w:rsidTr="00ED305C">
        <w:trPr>
          <w:trHeight w:val="300"/>
          <w:jc w:val="center"/>
        </w:trPr>
        <w:tc>
          <w:tcPr>
            <w:tcW w:w="13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1CF7D6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5CB112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9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01E1B2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23C418E" w14:textId="2C0A5B45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a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vertAlign w:val="superscript"/>
              </w:rPr>
              <w:t>2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/сут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CABC0E5" w14:textId="0165C075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position w:val="-4"/>
                <w:sz w:val="24"/>
                <w:szCs w:val="24"/>
              </w:rPr>
              <w:object w:dxaOrig="375" w:dyaOrig="255" w14:anchorId="26CC9518">
                <v:shape id="_x0000_i1047" type="#_x0000_t75" style="width:19.25pt;height:14.25pt" o:ole="">
                  <v:imagedata r:id="rId78" o:title=""/>
                </v:shape>
                <o:OLEObject Type="Embed" ProgID="Equation.3" ShapeID="_x0000_i1047" DrawAspect="Content" ObjectID="_1556619803" r:id="rId79"/>
              </w:objec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,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м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4140901" w14:textId="6AD58F5F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В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</w:t>
            </w:r>
          </w:p>
        </w:tc>
      </w:tr>
      <w:tr w:rsidR="00F67C75" w:rsidRPr="00F67C75" w14:paraId="66DF2783" w14:textId="77777777" w:rsidTr="00ED305C">
        <w:trPr>
          <w:trHeight w:val="300"/>
          <w:jc w:val="center"/>
        </w:trPr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EFD524B" w14:textId="37EE2293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81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74ACDC0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272</w:t>
            </w:r>
          </w:p>
        </w:tc>
        <w:tc>
          <w:tcPr>
            <w:tcW w:w="1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C43C09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86,27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3FCD5C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B5FCB7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ACDE76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1000</w:t>
            </w:r>
          </w:p>
        </w:tc>
      </w:tr>
      <w:tr w:rsidR="00F67C75" w:rsidRPr="00F67C75" w14:paraId="498E6E87" w14:textId="77777777" w:rsidTr="00ED305C">
        <w:trPr>
          <w:trHeight w:val="300"/>
          <w:jc w:val="center"/>
        </w:trPr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FBB3D8" w14:textId="3CD598B4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79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2F247B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338</w:t>
            </w:r>
          </w:p>
        </w:tc>
        <w:tc>
          <w:tcPr>
            <w:tcW w:w="1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9779AB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86,51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23800C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DF407A2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D578F6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900</w:t>
            </w:r>
          </w:p>
        </w:tc>
      </w:tr>
      <w:tr w:rsidR="00F67C75" w:rsidRPr="00F67C75" w14:paraId="7AC738FA" w14:textId="77777777" w:rsidTr="00ED305C">
        <w:trPr>
          <w:trHeight w:val="300"/>
          <w:jc w:val="center"/>
        </w:trPr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32FFDD" w14:textId="3CA6A0CF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78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8EC4C8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397</w:t>
            </w:r>
          </w:p>
        </w:tc>
        <w:tc>
          <w:tcPr>
            <w:tcW w:w="1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202478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86,72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23D414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35000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8BDDDA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CAE530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2000</w:t>
            </w:r>
          </w:p>
        </w:tc>
      </w:tr>
      <w:tr w:rsidR="00F67C75" w:rsidRPr="00F67C75" w14:paraId="03B04F9E" w14:textId="77777777" w:rsidTr="00ED305C">
        <w:trPr>
          <w:trHeight w:val="300"/>
          <w:jc w:val="center"/>
        </w:trPr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E1C728" w14:textId="7D34B505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A2186E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409</w:t>
            </w:r>
          </w:p>
        </w:tc>
        <w:tc>
          <w:tcPr>
            <w:tcW w:w="1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901810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87,27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6F8116D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5C166DA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939462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3000</w:t>
            </w:r>
          </w:p>
        </w:tc>
      </w:tr>
      <w:tr w:rsidR="00F67C75" w:rsidRPr="00F67C75" w14:paraId="6192FD72" w14:textId="77777777" w:rsidTr="00ED305C">
        <w:trPr>
          <w:trHeight w:val="300"/>
          <w:jc w:val="center"/>
        </w:trPr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DEB15F9" w14:textId="3D83C37F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32/a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EB6C66D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525</w:t>
            </w:r>
          </w:p>
        </w:tc>
        <w:tc>
          <w:tcPr>
            <w:tcW w:w="1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E71CB0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87,42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14464A7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50000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7D636E8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0052CC4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3000</w:t>
            </w:r>
          </w:p>
        </w:tc>
      </w:tr>
      <w:tr w:rsidR="00F67C75" w:rsidRPr="00F67C75" w14:paraId="5359110E" w14:textId="77777777" w:rsidTr="00ED305C">
        <w:trPr>
          <w:trHeight w:val="300"/>
          <w:jc w:val="center"/>
        </w:trPr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F11D8A1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T34b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AB07480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816</w:t>
            </w:r>
          </w:p>
        </w:tc>
        <w:tc>
          <w:tcPr>
            <w:tcW w:w="1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722E6F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88,09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6C53A8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15000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FD22D1F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200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D19D6FA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1200</w:t>
            </w:r>
          </w:p>
        </w:tc>
      </w:tr>
      <w:tr w:rsidR="00F67C75" w:rsidRPr="00F67C75" w14:paraId="61808FB3" w14:textId="77777777" w:rsidTr="00ED305C">
        <w:trPr>
          <w:trHeight w:val="300"/>
          <w:jc w:val="center"/>
        </w:trPr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F036EE" w14:textId="40C649EF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59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C781112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912</w:t>
            </w:r>
          </w:p>
        </w:tc>
        <w:tc>
          <w:tcPr>
            <w:tcW w:w="1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39363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89,25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6AA317A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A39008B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D6AB90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1500</w:t>
            </w:r>
          </w:p>
        </w:tc>
      </w:tr>
      <w:tr w:rsidR="00F67C75" w:rsidRPr="00F67C75" w14:paraId="4F9FC211" w14:textId="77777777" w:rsidTr="00ED305C">
        <w:trPr>
          <w:trHeight w:val="300"/>
          <w:jc w:val="center"/>
        </w:trPr>
        <w:tc>
          <w:tcPr>
            <w:tcW w:w="1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159E72" w14:textId="6AAA60AF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T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</w:t>
            </w:r>
          </w:p>
        </w:tc>
        <w:tc>
          <w:tcPr>
            <w:tcW w:w="22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6C3BC8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1039</w:t>
            </w:r>
          </w:p>
        </w:tc>
        <w:tc>
          <w:tcPr>
            <w:tcW w:w="19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3E1C41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88,89</w:t>
            </w:r>
          </w:p>
        </w:tc>
        <w:tc>
          <w:tcPr>
            <w:tcW w:w="15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4CED716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45000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E1E28ED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615064E" w14:textId="77777777" w:rsidR="00F67C75" w:rsidRPr="009231D6" w:rsidRDefault="00F67C75" w:rsidP="00BF3B0D">
            <w:pPr>
              <w:spacing w:after="0" w:line="240" w:lineRule="auto"/>
              <w:ind w:firstLine="6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231D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2500</w:t>
            </w:r>
          </w:p>
        </w:tc>
      </w:tr>
    </w:tbl>
    <w:p w14:paraId="65B0C1FA" w14:textId="77777777" w:rsidR="00580793" w:rsidRDefault="00580793" w:rsidP="00175314">
      <w:pPr>
        <w:spacing w:after="0" w:line="240" w:lineRule="auto"/>
        <w:jc w:val="both"/>
        <w:rPr>
          <w:rFonts w:eastAsiaTheme="minorEastAsia"/>
          <w:sz w:val="24"/>
          <w:szCs w:val="24"/>
          <w:lang w:val="en-US"/>
        </w:rPr>
      </w:pPr>
    </w:p>
    <w:p w14:paraId="2FAD3A19" w14:textId="37FC587F" w:rsidR="00792889" w:rsidRDefault="00792889" w:rsidP="00E274A9">
      <w:pPr>
        <w:spacing w:after="0" w:line="360" w:lineRule="auto"/>
        <w:jc w:val="both"/>
        <w:outlineLvl w:val="1"/>
        <w:rPr>
          <w:rFonts w:ascii="Times New Roman" w:eastAsiaTheme="minorEastAsia" w:hAnsi="Times New Roman" w:cs="Times New Roman"/>
          <w:b/>
          <w:sz w:val="28"/>
          <w:szCs w:val="28"/>
        </w:rPr>
      </w:pPr>
      <w:bookmarkStart w:id="10" w:name="_Toc481661456"/>
      <w:r>
        <w:rPr>
          <w:rFonts w:ascii="Times New Roman" w:eastAsiaTheme="minorEastAsia" w:hAnsi="Times New Roman" w:cs="Times New Roman"/>
          <w:b/>
          <w:sz w:val="28"/>
          <w:szCs w:val="28"/>
        </w:rPr>
        <w:t>3.4.</w:t>
      </w:r>
      <w:r w:rsidR="00726F4A"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>Обоснование</w:t>
      </w:r>
      <w:r w:rsidR="00726F4A"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>фильтрационной</w:t>
      </w:r>
      <w:r w:rsidR="00726F4A"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>неоднородности</w:t>
      </w:r>
      <w:r w:rsidR="00726F4A">
        <w:rPr>
          <w:rFonts w:ascii="Times New Roman" w:eastAsiaTheme="minorEastAsia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Theme="minorEastAsia" w:hAnsi="Times New Roman" w:cs="Times New Roman"/>
          <w:b/>
          <w:sz w:val="28"/>
          <w:szCs w:val="28"/>
        </w:rPr>
        <w:t>разреза.</w:t>
      </w:r>
      <w:bookmarkEnd w:id="10"/>
    </w:p>
    <w:p w14:paraId="239AB065" w14:textId="77777777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bookmarkStart w:id="11" w:name="_Toc439008614"/>
      <w:bookmarkStart w:id="12" w:name="_Toc437946978"/>
    </w:p>
    <w:p w14:paraId="006DC7F8" w14:textId="634EB404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Предметом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изучения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проведении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опытно-фильтрационных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работ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первую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очередь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являлись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четвертичные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аллювиальные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речной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долины.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Общая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мощность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данного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грунтового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водоносного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варьирует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Фильтрационные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свойства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толщи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однородны.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Можно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условно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выделить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самый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нижний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толщиной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7–11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метров,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сложенный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галькой,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гравием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гравелистым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песком,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верхний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песчаный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данным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венгерской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стороны,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коэффициент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гравелистого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составляет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среднем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территории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95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м/сут,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верхнего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менее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23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м/сут.</w:t>
      </w:r>
    </w:p>
    <w:p w14:paraId="0E9D2E31" w14:textId="0A0BA2E0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Ниже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аллювиальных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подземные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сосредоточены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плиоценовых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(паннонских)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породах.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Сверху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вниз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разрезе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паннонского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яруса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выделяются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слоя: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слабопроницаемых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представленный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суглинками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глинами,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водоносный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сложенный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песками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слабыми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песчаниками,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водоупорный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сложенный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глинами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глинистыми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мергелями.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Суммарная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мощность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верхне-паннонских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составляет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около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500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Мощность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верхних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слабопроницаемых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варьирует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диапазоне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10–20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однако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простиранию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выдержаны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ряде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вскрыты.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Соответственно,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водоносный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верхне-паннонских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может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гидравлически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связан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вышележащим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грунтовым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горизонтом.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Наличие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гидрогеологических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окон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подтверждается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данным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режимных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уровнями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A8310BC" w14:textId="77777777" w:rsidR="00BF3B0D" w:rsidRDefault="00BF3B0D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13" w:name="_Toc454807110"/>
    </w:p>
    <w:p w14:paraId="34FF1497" w14:textId="77777777" w:rsidR="00FA35EC" w:rsidRDefault="00FA35EC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33C9CF1" w14:textId="77777777" w:rsidR="00FA35EC" w:rsidRPr="00792889" w:rsidRDefault="00FA35EC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3BC42CF" w14:textId="4D62576D" w:rsidR="00792889" w:rsidRPr="00792889" w:rsidRDefault="00792889" w:rsidP="00E274A9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792889">
        <w:rPr>
          <w:rFonts w:ascii="Times New Roman" w:hAnsi="Times New Roman" w:cs="Times New Roman"/>
          <w:b/>
          <w:sz w:val="24"/>
          <w:szCs w:val="24"/>
        </w:rPr>
        <w:t>Интерпретация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b/>
          <w:sz w:val="24"/>
          <w:szCs w:val="24"/>
        </w:rPr>
        <w:t>ОФР,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b/>
          <w:sz w:val="24"/>
          <w:szCs w:val="24"/>
        </w:rPr>
        <w:t>проведенных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b/>
          <w:sz w:val="24"/>
          <w:szCs w:val="24"/>
        </w:rPr>
        <w:t>венгерской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b/>
          <w:sz w:val="24"/>
          <w:szCs w:val="24"/>
        </w:rPr>
        <w:t>стороной</w:t>
      </w:r>
      <w:bookmarkEnd w:id="13"/>
      <w:r w:rsidRPr="00792889">
        <w:rPr>
          <w:rFonts w:ascii="Times New Roman" w:hAnsi="Times New Roman" w:cs="Times New Roman"/>
          <w:b/>
          <w:sz w:val="24"/>
          <w:szCs w:val="24"/>
        </w:rPr>
        <w:t>.</w:t>
      </w:r>
    </w:p>
    <w:p w14:paraId="285BD1C6" w14:textId="38AD0041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Наиболее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масштабные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работы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определению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фильтрационной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неоднородности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плане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разрезе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венгерской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стороной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2015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году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рамках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исследований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оценке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пригодности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площадки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строительство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энергоблоков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АЭС.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BB464D">
        <w:rPr>
          <w:rFonts w:ascii="Times New Roman" w:hAnsi="Times New Roman" w:cs="Times New Roman"/>
          <w:sz w:val="24"/>
          <w:szCs w:val="24"/>
        </w:rPr>
        <w:t>оборудована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BB464D">
        <w:rPr>
          <w:rFonts w:ascii="Times New Roman" w:hAnsi="Times New Roman" w:cs="Times New Roman"/>
          <w:sz w:val="24"/>
          <w:szCs w:val="24"/>
        </w:rPr>
        <w:t>81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BB464D">
        <w:rPr>
          <w:rFonts w:ascii="Times New Roman" w:hAnsi="Times New Roman" w:cs="Times New Roman"/>
          <w:sz w:val="24"/>
          <w:szCs w:val="24"/>
        </w:rPr>
        <w:t>скважина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лучам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(индексы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лучей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I-V),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ориентированным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поперек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Дунай.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каждом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луче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располагалось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несколько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Каждый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представлял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себя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набор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поинтервальных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различную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глубину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(индексы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bookmarkStart w:id="14" w:name="OLE_LINK5"/>
      <w:bookmarkStart w:id="15" w:name="OLE_LINK4"/>
      <w:bookmarkStart w:id="16" w:name="OLE_LINK3"/>
      <w:bookmarkStart w:id="17" w:name="OLE_LINK2"/>
      <w:bookmarkStart w:id="18" w:name="OLE_LINK1"/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м,</w:t>
      </w:r>
      <w:bookmarkEnd w:id="14"/>
      <w:bookmarkEnd w:id="15"/>
      <w:bookmarkEnd w:id="16"/>
      <w:bookmarkEnd w:id="17"/>
      <w:bookmarkEnd w:id="18"/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B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C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50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D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100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Интервалы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установки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приурочены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типовым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литологическим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разностям.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индексом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“А”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оборудовались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основном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четвертичные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среднезернистые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пески,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индексом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“В”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гравелистые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гравий,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“С”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верх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“D”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середину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паннонского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водоносного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3.17</w:t>
      </w:r>
      <w:r w:rsidRPr="00792889">
        <w:rPr>
          <w:rFonts w:ascii="Times New Roman" w:hAnsi="Times New Roman" w:cs="Times New Roman"/>
          <w:sz w:val="24"/>
          <w:szCs w:val="24"/>
        </w:rPr>
        <w:t>).</w:t>
      </w:r>
    </w:p>
    <w:p w14:paraId="658B52D9" w14:textId="77777777" w:rsidR="00792889" w:rsidRPr="00792889" w:rsidRDefault="00792889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B5A782" wp14:editId="1CE81FEA">
            <wp:extent cx="5741670" cy="3519170"/>
            <wp:effectExtent l="0" t="0" r="0" b="508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351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682A4" w14:textId="0AB857C4" w:rsidR="00792889" w:rsidRDefault="00792889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>17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Типовой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геологический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разрез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глубина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расположения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гидрогеологических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разные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горизонты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(A,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B,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C,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D)</w:t>
      </w:r>
    </w:p>
    <w:p w14:paraId="2EFF1889" w14:textId="77777777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7CDBE520" w14:textId="1B0AD3AA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Все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оборудовались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длиной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который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приурочен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нижней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части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ствола.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образом,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проводилась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несовершенной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степени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вскрытия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большинства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проводилась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тремя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ступенями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расхода</w:t>
      </w:r>
      <w:r>
        <w:rPr>
          <w:rFonts w:ascii="Times New Roman" w:hAnsi="Times New Roman" w:cs="Times New Roman"/>
          <w:sz w:val="24"/>
          <w:szCs w:val="24"/>
        </w:rPr>
        <w:t>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это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принято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Европейскими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нормативами.</w:t>
      </w:r>
    </w:p>
    <w:p w14:paraId="1AF1EB12" w14:textId="7510A033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обработки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результатов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опытно-фильтрационных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опробований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Венгерской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стороной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выбрана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схема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однородного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пласта,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учитывавшая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несовершенство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некоторых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случаях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перетекание.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всех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задавалась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анизотропия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Kz/Kr=0,1.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Обобщенные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расчетные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значения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коэффициентов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таблице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36D4">
        <w:rPr>
          <w:rFonts w:ascii="Times New Roman" w:hAnsi="Times New Roman" w:cs="Times New Roman"/>
          <w:sz w:val="24"/>
          <w:szCs w:val="24"/>
        </w:rPr>
        <w:t>3.4.1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неё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видно,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верхняя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часть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разреза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(горизонт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среднем,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обладает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коэффициентом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м/сут.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Наиболее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проводящим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является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B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94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м/сут.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напорного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паннонского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интервалах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D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показывают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близкие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значения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1,8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2,2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м/сут,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соответственно.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308C1E9" w14:textId="77777777" w:rsidR="00BF3B0D" w:rsidRDefault="00BF3B0D" w:rsidP="00BF3B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7E4AFB" w14:textId="0C6036F4" w:rsidR="00792889" w:rsidRPr="00792889" w:rsidRDefault="00792889" w:rsidP="00BF3B0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Таблица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3.4.1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Статистика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распределения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044370">
        <w:rPr>
          <w:rFonts w:ascii="Times New Roman" w:hAnsi="Times New Roman" w:cs="Times New Roman"/>
          <w:sz w:val="24"/>
          <w:szCs w:val="24"/>
        </w:rPr>
        <w:t>значений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044370">
        <w:rPr>
          <w:rFonts w:ascii="Times New Roman" w:hAnsi="Times New Roman" w:cs="Times New Roman"/>
          <w:sz w:val="24"/>
          <w:szCs w:val="24"/>
        </w:rPr>
        <w:t>коэффициента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044370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различным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горизонтам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основании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данных,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предоставленных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венгерской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стороной.</w:t>
      </w:r>
    </w:p>
    <w:tbl>
      <w:tblPr>
        <w:tblW w:w="92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39"/>
        <w:gridCol w:w="1630"/>
        <w:gridCol w:w="1843"/>
        <w:gridCol w:w="1701"/>
        <w:gridCol w:w="1701"/>
      </w:tblGrid>
      <w:tr w:rsidR="00792889" w:rsidRPr="00792889" w14:paraId="37BC732F" w14:textId="77777777" w:rsidTr="003B4681">
        <w:trPr>
          <w:trHeight w:val="300"/>
          <w:jc w:val="center"/>
        </w:trPr>
        <w:tc>
          <w:tcPr>
            <w:tcW w:w="23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C0F5F78" w14:textId="77777777" w:rsidR="00792889" w:rsidRPr="00792889" w:rsidRDefault="00792889" w:rsidP="00BF3B0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Статистика</w:t>
            </w:r>
          </w:p>
        </w:tc>
        <w:tc>
          <w:tcPr>
            <w:tcW w:w="687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CE41BB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Горизонты</w:t>
            </w:r>
          </w:p>
        </w:tc>
      </w:tr>
      <w:tr w:rsidR="00792889" w:rsidRPr="00792889" w14:paraId="531A03CF" w14:textId="77777777" w:rsidTr="003B4681">
        <w:trPr>
          <w:trHeight w:val="300"/>
          <w:jc w:val="center"/>
        </w:trPr>
        <w:tc>
          <w:tcPr>
            <w:tcW w:w="23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B9A28" w14:textId="77777777" w:rsidR="00792889" w:rsidRPr="00792889" w:rsidRDefault="00792889" w:rsidP="00BF3B0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375C055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A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7604184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2BE271E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C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3EF6C49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D</w:t>
            </w:r>
          </w:p>
        </w:tc>
      </w:tr>
      <w:tr w:rsidR="00792889" w:rsidRPr="00792889" w14:paraId="3392E1FB" w14:textId="77777777" w:rsidTr="003B4681">
        <w:trPr>
          <w:trHeight w:val="300"/>
          <w:jc w:val="center"/>
        </w:trPr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110D7E" w14:textId="198170E1" w:rsidR="00792889" w:rsidRPr="003B4681" w:rsidRDefault="003B4681" w:rsidP="00BF3B0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Средний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Kx,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м/сут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13F66D4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8589480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945E943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1,8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A12855B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2,2</w:t>
            </w:r>
          </w:p>
        </w:tc>
      </w:tr>
      <w:tr w:rsidR="00792889" w:rsidRPr="00792889" w14:paraId="5F117015" w14:textId="77777777" w:rsidTr="003B4681">
        <w:trPr>
          <w:trHeight w:val="300"/>
          <w:jc w:val="center"/>
        </w:trPr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F41FA5" w14:textId="6ECDB203" w:rsidR="00792889" w:rsidRPr="00792889" w:rsidRDefault="00792889" w:rsidP="00BF3B0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Мин.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4681">
              <w:rPr>
                <w:rFonts w:ascii="Times New Roman" w:hAnsi="Times New Roman" w:cs="Times New Roman"/>
                <w:sz w:val="24"/>
                <w:szCs w:val="24"/>
              </w:rPr>
              <w:t>Kx,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4681">
              <w:rPr>
                <w:rFonts w:ascii="Times New Roman" w:hAnsi="Times New Roman" w:cs="Times New Roman"/>
                <w:sz w:val="24"/>
                <w:szCs w:val="24"/>
              </w:rPr>
              <w:t>м/сут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46EBF07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7A35153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F73B890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0,04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57C5D3B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0,2</w:t>
            </w:r>
          </w:p>
        </w:tc>
      </w:tr>
      <w:tr w:rsidR="00792889" w:rsidRPr="00792889" w14:paraId="1338C414" w14:textId="77777777" w:rsidTr="003B4681">
        <w:trPr>
          <w:trHeight w:val="300"/>
          <w:jc w:val="center"/>
        </w:trPr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B05B2B1" w14:textId="05EBD334" w:rsidR="00792889" w:rsidRPr="00792889" w:rsidRDefault="00792889" w:rsidP="00BF3B0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Макс.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4681">
              <w:rPr>
                <w:rFonts w:ascii="Times New Roman" w:hAnsi="Times New Roman" w:cs="Times New Roman"/>
                <w:sz w:val="24"/>
                <w:szCs w:val="24"/>
              </w:rPr>
              <w:t>Kx,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4681">
              <w:rPr>
                <w:rFonts w:ascii="Times New Roman" w:hAnsi="Times New Roman" w:cs="Times New Roman"/>
                <w:sz w:val="24"/>
                <w:szCs w:val="24"/>
              </w:rPr>
              <w:t>м/сут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4A4FAB4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32B365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233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C18E1AA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6,2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1960489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</w:tr>
      <w:tr w:rsidR="00792889" w:rsidRPr="00792889" w14:paraId="067578A3" w14:textId="77777777" w:rsidTr="003B4681">
        <w:trPr>
          <w:trHeight w:val="300"/>
          <w:jc w:val="center"/>
        </w:trPr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C6F19C" w14:textId="300798B0" w:rsidR="00792889" w:rsidRPr="00792889" w:rsidRDefault="00792889" w:rsidP="00BF3B0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Коэф.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вар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(CV)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22FA5F2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64%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8FDF832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68%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2279AB7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106%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673554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81%</w:t>
            </w:r>
          </w:p>
        </w:tc>
      </w:tr>
      <w:tr w:rsidR="00792889" w:rsidRPr="00792889" w14:paraId="21561536" w14:textId="77777777" w:rsidTr="003B4681">
        <w:trPr>
          <w:trHeight w:val="300"/>
          <w:jc w:val="center"/>
        </w:trPr>
        <w:tc>
          <w:tcPr>
            <w:tcW w:w="2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A1C3A1" w14:textId="00711A9D" w:rsidR="00792889" w:rsidRPr="00792889" w:rsidRDefault="00792889" w:rsidP="00BF3B0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Кол-во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F2324">
              <w:rPr>
                <w:rFonts w:ascii="Times New Roman" w:hAnsi="Times New Roman" w:cs="Times New Roman"/>
                <w:sz w:val="24"/>
                <w:szCs w:val="24"/>
              </w:rPr>
              <w:t>скважин</w:t>
            </w:r>
          </w:p>
        </w:tc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FDADD17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A60A0E3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808DCAA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7062213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</w:tbl>
    <w:p w14:paraId="7E787814" w14:textId="77777777" w:rsidR="00792889" w:rsidRPr="00792889" w:rsidRDefault="00792889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EA391B2" w14:textId="63B89995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сильной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неоднородности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разрезе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следует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рассмотреть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плановую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неоднородность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аллювиальных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представлена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рисунках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>18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>19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</w:p>
    <w:p w14:paraId="14195260" w14:textId="77777777" w:rsidR="00792889" w:rsidRPr="00792889" w:rsidRDefault="00792889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1D06E3" wp14:editId="449DF2C1">
            <wp:extent cx="4731385" cy="3221355"/>
            <wp:effectExtent l="0" t="0" r="0" b="0"/>
            <wp:docPr id="29" name="Рисунок 29" descr="Описание: Z:\work\prodject\2015\Венгрия\Отчет\Этап 2\Kf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Описание: Z:\work\prodject\2015\Венгрия\Отчет\Этап 2\Kf_A.jpg"/>
                    <pic:cNvPicPr>
                      <a:picLocks noChangeAspect="1" noChangeArrowheads="1"/>
                    </pic:cNvPicPr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385" cy="322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9F854" w14:textId="28A92D43" w:rsidR="00792889" w:rsidRPr="00792889" w:rsidRDefault="00792889" w:rsidP="00FE652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>18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Распределение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коэффициентов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</w:p>
    <w:p w14:paraId="243884FC" w14:textId="77777777" w:rsidR="00792889" w:rsidRPr="00792889" w:rsidRDefault="00792889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752828D" w14:textId="77777777" w:rsidR="00792889" w:rsidRPr="00792889" w:rsidRDefault="00792889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76AA1B" wp14:editId="3568BF67">
            <wp:extent cx="4795520" cy="3253740"/>
            <wp:effectExtent l="0" t="0" r="5080" b="3810"/>
            <wp:docPr id="28" name="Рисунок 28" descr="Описание: Z:\work\prodject\2015\Венгрия\Отчет\Этап 2\Kf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42" descr="Описание: Z:\work\prodject\2015\Венгрия\Отчет\Этап 2\Kf_B.jpg"/>
                    <pic:cNvPicPr>
                      <a:picLocks noChangeAspect="1" noChangeArrowheads="1"/>
                    </pic:cNvPicPr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520" cy="325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72E3F" w14:textId="4861559E" w:rsidR="00792889" w:rsidRPr="00792889" w:rsidRDefault="00792889" w:rsidP="00FE652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>19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Распределение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коэффициентов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B</w:t>
      </w:r>
    </w:p>
    <w:p w14:paraId="5311AF82" w14:textId="77777777" w:rsid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4865E441" w14:textId="1A925925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рисунках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видно,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плановая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фильтрационная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неоднородность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носит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случайных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характер.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напротив,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выявляется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закономерность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увеличения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коэффициента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мере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приближения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заборному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каналу.</w:t>
      </w:r>
    </w:p>
    <w:p w14:paraId="78B54275" w14:textId="77777777" w:rsidR="00792889" w:rsidRPr="00792889" w:rsidRDefault="00792889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CC3822E" w14:textId="77EC589D" w:rsidR="00792889" w:rsidRDefault="00792889" w:rsidP="00E274A9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19" w:name="_Toc454807111"/>
      <w:r w:rsidRPr="00792889">
        <w:rPr>
          <w:rFonts w:ascii="Times New Roman" w:hAnsi="Times New Roman" w:cs="Times New Roman"/>
          <w:b/>
          <w:sz w:val="24"/>
          <w:szCs w:val="24"/>
        </w:rPr>
        <w:t>Результаты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b/>
          <w:sz w:val="24"/>
          <w:szCs w:val="24"/>
        </w:rPr>
        <w:t>обработки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b/>
          <w:sz w:val="24"/>
          <w:szCs w:val="24"/>
        </w:rPr>
        <w:t>ОФР,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b/>
          <w:sz w:val="24"/>
          <w:szCs w:val="24"/>
        </w:rPr>
        <w:t>проведенных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b/>
          <w:sz w:val="24"/>
          <w:szCs w:val="24"/>
        </w:rPr>
        <w:t>российской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b/>
          <w:sz w:val="24"/>
          <w:szCs w:val="24"/>
        </w:rPr>
        <w:t>стороной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b/>
          <w:sz w:val="24"/>
          <w:szCs w:val="24"/>
        </w:rPr>
        <w:t>в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b/>
          <w:sz w:val="24"/>
          <w:szCs w:val="24"/>
        </w:rPr>
        <w:t>2016</w:t>
      </w:r>
      <w:bookmarkEnd w:id="19"/>
      <w:r w:rsidRPr="00792889">
        <w:rPr>
          <w:rFonts w:ascii="Times New Roman" w:hAnsi="Times New Roman" w:cs="Times New Roman"/>
          <w:b/>
          <w:sz w:val="24"/>
          <w:szCs w:val="24"/>
        </w:rPr>
        <w:t>.</w:t>
      </w:r>
    </w:p>
    <w:p w14:paraId="4CFAAB82" w14:textId="77777777" w:rsidR="00792889" w:rsidRPr="00792889" w:rsidRDefault="00792889" w:rsidP="00E274A9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3660C55" w14:textId="216817F4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2016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году,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рамках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инженерно-геологических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изысканий,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территории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площадки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Пакш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дополнительно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кустовые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(II-4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IV-4).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Каждый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состоял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интервалы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B,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C).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Длина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составляла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каждом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проводились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две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откачки: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восстановление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интервала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B;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восстановление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интервала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Замеры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фиксировались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всех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механическим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уровнемером,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дублировались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прецизионными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погружными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датчиками.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Обработка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опытно-фильтрационных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опробований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велась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программном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комплексе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ANSDIMAT,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который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разработан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СПб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отделением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Института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геоэкологии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рекомендован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применения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объектах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«Росатом».</w:t>
      </w:r>
    </w:p>
    <w:p w14:paraId="0CF3E8C2" w14:textId="43FB8D41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Пространственное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расположение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задавалось,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исходя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следующих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предпосылок:</w:t>
      </w:r>
    </w:p>
    <w:p w14:paraId="0434FFB8" w14:textId="00D8CF9B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IV-4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II-4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приурочены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проектируемым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строительным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котлованам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пятым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шестым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блоками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Пакш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соответственно.</w:t>
      </w:r>
    </w:p>
    <w:p w14:paraId="0042F3E3" w14:textId="662E686F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находятся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гидрогеологических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условиях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>20</w:t>
      </w:r>
      <w:r w:rsidRPr="00792889">
        <w:rPr>
          <w:rFonts w:ascii="Times New Roman" w:hAnsi="Times New Roman" w:cs="Times New Roman"/>
          <w:sz w:val="24"/>
          <w:szCs w:val="24"/>
        </w:rPr>
        <w:t>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интервал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C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районе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II-4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сложен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преимущественно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глинистыми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супесчаными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породами.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Слабопроницаемые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отделяют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грунтовый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водоносный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паннонского.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этом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месте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фиксируется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разрыв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напоров.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районе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IV-4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выявлено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гидрогеологическое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окно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верхней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части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паннонских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Интервал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C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замещается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проницаемыми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песками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напоров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между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двумя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практически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отсутствует,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т.е.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имеет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место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хорошая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гидравлическая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связь.</w:t>
      </w:r>
    </w:p>
    <w:p w14:paraId="6C366E8F" w14:textId="77777777" w:rsidR="00792889" w:rsidRPr="00792889" w:rsidRDefault="00792889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46C483" wp14:editId="0CEDAD2F">
            <wp:extent cx="5932805" cy="2743200"/>
            <wp:effectExtent l="0" t="0" r="0" b="0"/>
            <wp:docPr id="5" name="Рисунок 5" descr="Описание: Z:\work\prodject\2015\Венгрия\Отчет\Этап 2\razre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660" descr="Описание: Z:\work\prodject\2015\Венгрия\Отчет\Этап 2\razrez.jpg"/>
                    <pic:cNvPicPr>
                      <a:picLocks noChangeAspect="1" noChangeArrowheads="1"/>
                    </pic:cNvPicPr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C6160" w14:textId="060BB248" w:rsidR="00792889" w:rsidRPr="00792889" w:rsidRDefault="00792889" w:rsidP="00E274A9">
      <w:pPr>
        <w:spacing w:after="0" w:line="360" w:lineRule="auto"/>
        <w:jc w:val="center"/>
        <w:rPr>
          <w:rFonts w:ascii="Times New Roman" w:hAnsi="Times New Roman" w:cs="Times New Roman"/>
          <w:sz w:val="20"/>
          <w:szCs w:val="24"/>
        </w:rPr>
      </w:pPr>
      <w:r w:rsidRPr="00792889">
        <w:rPr>
          <w:rFonts w:ascii="Times New Roman" w:hAnsi="Times New Roman" w:cs="Times New Roman"/>
          <w:sz w:val="20"/>
          <w:szCs w:val="24"/>
        </w:rPr>
        <w:t>1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–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техногенный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грунт,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2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–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мелкозернистый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песок,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3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–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среднезернистый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песок,</w:t>
      </w:r>
    </w:p>
    <w:p w14:paraId="4A70A2C6" w14:textId="763C21F8" w:rsidR="00792889" w:rsidRPr="00792889" w:rsidRDefault="00792889" w:rsidP="00E274A9">
      <w:pPr>
        <w:spacing w:after="0" w:line="360" w:lineRule="auto"/>
        <w:jc w:val="center"/>
        <w:rPr>
          <w:rFonts w:ascii="Times New Roman" w:hAnsi="Times New Roman" w:cs="Times New Roman"/>
          <w:sz w:val="20"/>
          <w:szCs w:val="24"/>
        </w:rPr>
      </w:pPr>
      <w:r w:rsidRPr="00792889">
        <w:rPr>
          <w:rFonts w:ascii="Times New Roman" w:hAnsi="Times New Roman" w:cs="Times New Roman"/>
          <w:sz w:val="20"/>
          <w:szCs w:val="24"/>
        </w:rPr>
        <w:t>4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–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гравий,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5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–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супесь,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6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–</w:t>
      </w:r>
      <w:r w:rsidR="00726F4A">
        <w:rPr>
          <w:rFonts w:ascii="Times New Roman" w:hAnsi="Times New Roman" w:cs="Times New Roman"/>
          <w:sz w:val="20"/>
          <w:szCs w:val="24"/>
        </w:rPr>
        <w:t xml:space="preserve"> </w:t>
      </w:r>
      <w:r w:rsidRPr="00792889">
        <w:rPr>
          <w:rFonts w:ascii="Times New Roman" w:hAnsi="Times New Roman" w:cs="Times New Roman"/>
          <w:sz w:val="20"/>
          <w:szCs w:val="24"/>
        </w:rPr>
        <w:t>глина</w:t>
      </w:r>
    </w:p>
    <w:p w14:paraId="5E216C5B" w14:textId="725959B0" w:rsidR="00792889" w:rsidRPr="00792889" w:rsidRDefault="00792889" w:rsidP="00FE652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>20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Обобщенный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литологический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разрез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площадке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Пакш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построенный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помощью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геологической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модели.</w:t>
      </w:r>
    </w:p>
    <w:p w14:paraId="2793CD44" w14:textId="77777777" w:rsidR="00792889" w:rsidRDefault="00792889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highlight w:val="yellow"/>
        </w:rPr>
      </w:pPr>
    </w:p>
    <w:p w14:paraId="63326E09" w14:textId="6E2BE5A9" w:rsidR="00792889" w:rsidRPr="00792889" w:rsidRDefault="00792889" w:rsidP="00FA35E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75F5E">
        <w:rPr>
          <w:rFonts w:ascii="Times New Roman" w:hAnsi="Times New Roman" w:cs="Times New Roman"/>
          <w:sz w:val="24"/>
          <w:szCs w:val="24"/>
        </w:rPr>
        <w:t>Проведенные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B75F5E">
        <w:rPr>
          <w:rFonts w:ascii="Times New Roman" w:hAnsi="Times New Roman" w:cs="Times New Roman"/>
          <w:sz w:val="24"/>
          <w:szCs w:val="24"/>
        </w:rPr>
        <w:t>ранее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B75F5E">
        <w:rPr>
          <w:rFonts w:ascii="Times New Roman" w:hAnsi="Times New Roman" w:cs="Times New Roman"/>
          <w:sz w:val="24"/>
          <w:szCs w:val="24"/>
        </w:rPr>
        <w:t>одиночные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B75F5E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B75F5E">
        <w:rPr>
          <w:rFonts w:ascii="Times New Roman" w:hAnsi="Times New Roman" w:cs="Times New Roman"/>
          <w:sz w:val="24"/>
          <w:szCs w:val="24"/>
        </w:rPr>
        <w:t>венгерской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B75F5E">
        <w:rPr>
          <w:rFonts w:ascii="Times New Roman" w:hAnsi="Times New Roman" w:cs="Times New Roman"/>
          <w:sz w:val="24"/>
          <w:szCs w:val="24"/>
        </w:rPr>
        <w:t>стороной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B75F5E">
        <w:rPr>
          <w:rFonts w:ascii="Times New Roman" w:hAnsi="Times New Roman" w:cs="Times New Roman"/>
          <w:sz w:val="24"/>
          <w:szCs w:val="24"/>
        </w:rPr>
        <w:t>имеют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B75F5E">
        <w:rPr>
          <w:rFonts w:ascii="Times New Roman" w:hAnsi="Times New Roman" w:cs="Times New Roman"/>
          <w:sz w:val="24"/>
          <w:szCs w:val="24"/>
        </w:rPr>
        <w:t>ряд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B75F5E">
        <w:rPr>
          <w:rFonts w:ascii="Times New Roman" w:hAnsi="Times New Roman" w:cs="Times New Roman"/>
          <w:sz w:val="24"/>
          <w:szCs w:val="24"/>
        </w:rPr>
        <w:t>недостатков</w:t>
      </w:r>
      <w:r w:rsidR="00AF58B2" w:rsidRPr="00B75F5E">
        <w:rPr>
          <w:rFonts w:ascii="Times New Roman" w:hAnsi="Times New Roman" w:cs="Times New Roman"/>
          <w:sz w:val="24"/>
          <w:szCs w:val="24"/>
        </w:rPr>
        <w:t>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AF58B2" w:rsidRPr="00B75F5E">
        <w:rPr>
          <w:rFonts w:ascii="Times New Roman" w:hAnsi="Times New Roman" w:cs="Times New Roman"/>
          <w:sz w:val="24"/>
          <w:szCs w:val="24"/>
        </w:rPr>
        <w:t>т</w:t>
      </w:r>
      <w:r w:rsidR="00AF58B2">
        <w:rPr>
          <w:rFonts w:ascii="Times New Roman" w:hAnsi="Times New Roman" w:cs="Times New Roman"/>
          <w:sz w:val="24"/>
          <w:szCs w:val="24"/>
        </w:rPr>
        <w:t>аких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AF58B2">
        <w:rPr>
          <w:rFonts w:ascii="Times New Roman" w:hAnsi="Times New Roman" w:cs="Times New Roman"/>
          <w:sz w:val="24"/>
          <w:szCs w:val="24"/>
        </w:rPr>
        <w:t>как: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AF58B2">
        <w:rPr>
          <w:rFonts w:ascii="Times New Roman" w:hAnsi="Times New Roman" w:cs="Times New Roman"/>
          <w:sz w:val="24"/>
          <w:szCs w:val="24"/>
        </w:rPr>
        <w:t>опробование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AF58B2">
        <w:rPr>
          <w:rFonts w:ascii="Times New Roman" w:hAnsi="Times New Roman" w:cs="Times New Roman"/>
          <w:sz w:val="24"/>
          <w:szCs w:val="24"/>
        </w:rPr>
        <w:t>одиночных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AF58B2">
        <w:rPr>
          <w:rFonts w:ascii="Times New Roman" w:hAnsi="Times New Roman" w:cs="Times New Roman"/>
          <w:sz w:val="24"/>
          <w:szCs w:val="24"/>
        </w:rPr>
        <w:t>скважин,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AF58B2">
        <w:rPr>
          <w:rFonts w:ascii="Times New Roman" w:hAnsi="Times New Roman" w:cs="Times New Roman"/>
          <w:sz w:val="24"/>
          <w:szCs w:val="24"/>
        </w:rPr>
        <w:t>малое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AF58B2">
        <w:rPr>
          <w:rFonts w:ascii="Times New Roman" w:hAnsi="Times New Roman" w:cs="Times New Roman"/>
          <w:sz w:val="24"/>
          <w:szCs w:val="24"/>
        </w:rPr>
        <w:t>время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AF58B2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AF58B2">
        <w:rPr>
          <w:rFonts w:ascii="Times New Roman" w:hAnsi="Times New Roman" w:cs="Times New Roman"/>
          <w:sz w:val="24"/>
          <w:szCs w:val="24"/>
        </w:rPr>
        <w:t>(не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AF58B2">
        <w:rPr>
          <w:rFonts w:ascii="Times New Roman" w:hAnsi="Times New Roman" w:cs="Times New Roman"/>
          <w:sz w:val="24"/>
          <w:szCs w:val="24"/>
        </w:rPr>
        <w:t>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AF58B2">
        <w:rPr>
          <w:rFonts w:ascii="Times New Roman" w:hAnsi="Times New Roman" w:cs="Times New Roman"/>
          <w:sz w:val="24"/>
          <w:szCs w:val="24"/>
        </w:rPr>
        <w:t>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AF58B2">
        <w:rPr>
          <w:rFonts w:ascii="Times New Roman" w:hAnsi="Times New Roman" w:cs="Times New Roman"/>
          <w:sz w:val="24"/>
          <w:szCs w:val="24"/>
        </w:rPr>
        <w:t>часа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AF58B2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AF58B2">
        <w:rPr>
          <w:rFonts w:ascii="Times New Roman" w:hAnsi="Times New Roman" w:cs="Times New Roman"/>
          <w:sz w:val="24"/>
          <w:szCs w:val="24"/>
        </w:rPr>
        <w:t>каждой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AF58B2">
        <w:rPr>
          <w:rFonts w:ascii="Times New Roman" w:hAnsi="Times New Roman" w:cs="Times New Roman"/>
          <w:sz w:val="24"/>
          <w:szCs w:val="24"/>
        </w:rPr>
        <w:t>ступени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AF58B2">
        <w:rPr>
          <w:rFonts w:ascii="Times New Roman" w:hAnsi="Times New Roman" w:cs="Times New Roman"/>
          <w:sz w:val="24"/>
          <w:szCs w:val="24"/>
        </w:rPr>
        <w:t>расхода),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5512F">
        <w:rPr>
          <w:rFonts w:ascii="Times New Roman" w:hAnsi="Times New Roman" w:cs="Times New Roman"/>
          <w:sz w:val="24"/>
          <w:szCs w:val="24"/>
        </w:rPr>
        <w:t>грубая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5512F">
        <w:rPr>
          <w:rFonts w:ascii="Times New Roman" w:hAnsi="Times New Roman" w:cs="Times New Roman"/>
          <w:sz w:val="24"/>
          <w:szCs w:val="24"/>
        </w:rPr>
        <w:t>схематизация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5512F">
        <w:rPr>
          <w:rFonts w:ascii="Times New Roman" w:hAnsi="Times New Roman" w:cs="Times New Roman"/>
          <w:sz w:val="24"/>
          <w:szCs w:val="24"/>
        </w:rPr>
        <w:t>разреза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этой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причине,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второй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этап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опытно-фильтрационных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работ,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проводимых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Российской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стороной,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планировался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образом,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чтобы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633EC9">
        <w:rPr>
          <w:rFonts w:ascii="Times New Roman" w:hAnsi="Times New Roman" w:cs="Times New Roman"/>
          <w:sz w:val="24"/>
          <w:szCs w:val="24"/>
        </w:rPr>
        <w:t>покрыть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недостатки.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первую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очередь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обработка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материалов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опробований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позволит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получить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информацию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емкостных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(водоотдаче)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водоносных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горизонтов.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Наряду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этим,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наличие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поинтервальных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пьезометров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позволит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разграничить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уточнить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фильтрационные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отдельных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литологических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разностей,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оценить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степень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анизотропии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внутри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каждой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разности.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Наконец,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кустовая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позволит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наиболее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точно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оценить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перетекания,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следствие,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рассчитать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вертикальный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коэффициент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паннонских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слабопроницаемых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bookmarkStart w:id="20" w:name="_Toc454807112"/>
    </w:p>
    <w:p w14:paraId="20B44403" w14:textId="2917A5A2" w:rsidR="00792889" w:rsidRPr="00792889" w:rsidRDefault="00792889" w:rsidP="00E274A9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92889">
        <w:rPr>
          <w:rFonts w:ascii="Times New Roman" w:hAnsi="Times New Roman" w:cs="Times New Roman"/>
          <w:b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b/>
          <w:sz w:val="24"/>
          <w:szCs w:val="24"/>
        </w:rPr>
        <w:t>из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b/>
          <w:sz w:val="24"/>
          <w:szCs w:val="24"/>
        </w:rPr>
        <w:t>куста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b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b/>
          <w:sz w:val="24"/>
          <w:szCs w:val="24"/>
        </w:rPr>
        <w:t>II-4</w:t>
      </w:r>
      <w:bookmarkEnd w:id="20"/>
      <w:r w:rsidRPr="00792889">
        <w:rPr>
          <w:rFonts w:ascii="Times New Roman" w:hAnsi="Times New Roman" w:cs="Times New Roman"/>
          <w:b/>
          <w:sz w:val="24"/>
          <w:szCs w:val="24"/>
        </w:rPr>
        <w:t>.</w:t>
      </w:r>
    </w:p>
    <w:p w14:paraId="0103611F" w14:textId="1A6DB945" w:rsidR="00792889" w:rsidRPr="00E274A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Кустовая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II-4-B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восстановление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проводились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период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2016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После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полного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восстановления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выполнялась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кустовая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II-4</w:t>
      </w:r>
      <w:bookmarkStart w:id="21" w:name="OLE_LINK26"/>
      <w:bookmarkStart w:id="22" w:name="OLE_LINK25"/>
      <w:bookmarkStart w:id="23" w:name="OLE_LINK24"/>
      <w:r w:rsidR="00E274A9">
        <w:rPr>
          <w:rFonts w:ascii="Times New Roman" w:hAnsi="Times New Roman" w:cs="Times New Roman"/>
          <w:sz w:val="24"/>
          <w:szCs w:val="24"/>
        </w:rPr>
        <w:t>-C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274A9">
        <w:rPr>
          <w:rFonts w:ascii="Times New Roman" w:hAnsi="Times New Roman" w:cs="Times New Roman"/>
          <w:sz w:val="24"/>
          <w:szCs w:val="24"/>
        </w:rPr>
        <w:t>(с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274A9">
        <w:rPr>
          <w:rFonts w:ascii="Times New Roman" w:hAnsi="Times New Roman" w:cs="Times New Roman"/>
          <w:sz w:val="24"/>
          <w:szCs w:val="24"/>
        </w:rPr>
        <w:t>18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274A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274A9">
        <w:rPr>
          <w:rFonts w:ascii="Times New Roman" w:hAnsi="Times New Roman" w:cs="Times New Roman"/>
          <w:sz w:val="24"/>
          <w:szCs w:val="24"/>
        </w:rPr>
        <w:t>23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274A9">
        <w:rPr>
          <w:rFonts w:ascii="Times New Roman" w:hAnsi="Times New Roman" w:cs="Times New Roman"/>
          <w:sz w:val="24"/>
          <w:szCs w:val="24"/>
        </w:rPr>
        <w:t>мая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274A9">
        <w:rPr>
          <w:rFonts w:ascii="Times New Roman" w:hAnsi="Times New Roman" w:cs="Times New Roman"/>
          <w:sz w:val="24"/>
          <w:szCs w:val="24"/>
        </w:rPr>
        <w:t>2016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274A9">
        <w:rPr>
          <w:rFonts w:ascii="Times New Roman" w:hAnsi="Times New Roman" w:cs="Times New Roman"/>
          <w:sz w:val="24"/>
          <w:szCs w:val="24"/>
        </w:rPr>
        <w:t>года).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244FE9B" w14:textId="73758344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792889">
        <w:rPr>
          <w:rFonts w:ascii="Times New Roman" w:hAnsi="Times New Roman" w:cs="Times New Roman"/>
          <w:sz w:val="24"/>
          <w:szCs w:val="24"/>
          <w:u w:val="single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  <w:u w:val="single"/>
        </w:rPr>
        <w:t>из</w:t>
      </w:r>
      <w:r w:rsidR="00726F4A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  <w:u w:val="single"/>
        </w:rPr>
        <w:t>II-4-B.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Схема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расположения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плане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разрезе,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конструкция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представлена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>21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длилась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суток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постоянным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расходом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240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л/мин.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Понижение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II-4-B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конец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составило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7,56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время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ближайшей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наблюдательной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2B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превышало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0,19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Дальняя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отреагировала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глубокие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индексом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остались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естественном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режиме.</w:t>
      </w:r>
    </w:p>
    <w:bookmarkEnd w:id="21"/>
    <w:bookmarkEnd w:id="22"/>
    <w:bookmarkEnd w:id="23"/>
    <w:p w14:paraId="0BE861F2" w14:textId="77777777" w:rsidR="00792889" w:rsidRPr="00792889" w:rsidRDefault="00792889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F83821F" wp14:editId="6323A731">
            <wp:extent cx="5964555" cy="4986655"/>
            <wp:effectExtent l="0" t="0" r="0" b="4445"/>
            <wp:docPr id="23" name="Рисунок 23" descr="Описание: Z:\work\prodject\2015\Венгрия\Отчет\Этап 2\pumpImg\2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62" descr="Описание: Z:\work\prodject\2015\Венгрия\Отчет\Этап 2\pumpImg\2-4.jpg"/>
                    <pic:cNvPicPr>
                      <a:picLocks noChangeAspect="1" noChangeArrowheads="1"/>
                    </pic:cNvPicPr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555" cy="498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2806" w14:textId="22420588" w:rsidR="00792889" w:rsidRPr="00792889" w:rsidRDefault="00792889" w:rsidP="00FE652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3.21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Схематический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геологический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разрез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расположение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пьезометров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куcте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II-4.</w:t>
      </w:r>
    </w:p>
    <w:p w14:paraId="3938FF74" w14:textId="77777777" w:rsidR="00B332E3" w:rsidRDefault="00B332E3" w:rsidP="00B332E3">
      <w:pPr>
        <w:spacing w:after="0" w:line="360" w:lineRule="auto"/>
        <w:ind w:firstLine="708"/>
        <w:jc w:val="both"/>
      </w:pPr>
    </w:p>
    <w:p w14:paraId="04774382" w14:textId="00390AC0" w:rsidR="00792889" w:rsidRPr="00792889" w:rsidRDefault="00792889" w:rsidP="00E750A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первую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очередь,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обращает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себя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внимание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неожиданно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большое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понижение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ожидаемой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высокой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проводимости.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этой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причине,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начальном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этапе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проведена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оценка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влияния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скин-эффекта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понижение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наблюдательных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пьезометрах.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выбрано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решение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Менча,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которое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учитывает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степень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несовершенства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степени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вскрытия,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скин-эффект</w:t>
      </w:r>
      <w:r w:rsidR="00E555BE">
        <w:rPr>
          <w:rFonts w:ascii="Times New Roman" w:hAnsi="Times New Roman" w:cs="Times New Roman"/>
          <w:sz w:val="24"/>
          <w:szCs w:val="24"/>
        </w:rPr>
        <w:t>:</w:t>
      </w:r>
      <w:r w:rsidR="00B332E3" w:rsidRPr="00B332E3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Гидрогеологические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условия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схематизированы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однородного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безнапорного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пласта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начальной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обводненной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мощностью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Результаты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обработки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наблюдательной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(2B)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скважинам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bookmarkStart w:id="24" w:name="OLE_LINK29"/>
      <w:bookmarkStart w:id="25" w:name="OLE_LINK28"/>
      <w:bookmarkStart w:id="26" w:name="OLE_LINK27"/>
      <w:r w:rsidRPr="00792889"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bookmarkEnd w:id="24"/>
      <w:bookmarkEnd w:id="25"/>
      <w:bookmarkEnd w:id="26"/>
      <w:r w:rsidRPr="00792889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>22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</w:p>
    <w:p w14:paraId="6E658FF7" w14:textId="77777777" w:rsidR="00792889" w:rsidRPr="00792889" w:rsidRDefault="00792889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9D1EB06" wp14:editId="3532386C">
            <wp:extent cx="4720590" cy="3274695"/>
            <wp:effectExtent l="0" t="0" r="3810" b="1905"/>
            <wp:docPr id="6" name="Рисунок 6" descr="Описание: Z:\work\prodject\2015\Венгрия\Отчет\Этап 2\pumpImg\well2bsk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63" descr="Описание: Z:\work\prodject\2015\Венгрия\Отчет\Этап 2\pumpImg\well2bskin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0590" cy="327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0EA58" w14:textId="77777777" w:rsidR="00792889" w:rsidRPr="00792889" w:rsidRDefault="00792889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AB48A5" wp14:editId="600ED1BC">
            <wp:extent cx="4795520" cy="3328035"/>
            <wp:effectExtent l="0" t="0" r="5080" b="5715"/>
            <wp:docPr id="21" name="Рисунок 21" descr="Описание: Z:\work\prodject\2015\Венгрия\Отчет\Этап 2\pumpImg\well2-4bsk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64" descr="Описание: Z:\work\prodject\2015\Венгрия\Отчет\Этап 2\pumpImg\well2-4bskin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520" cy="332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0D404" w14:textId="7A726CD7" w:rsidR="00792889" w:rsidRPr="00792889" w:rsidRDefault="00792889" w:rsidP="0070628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>22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Влияние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скин-эффекта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понижение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(снизу)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>
        <w:rPr>
          <w:rFonts w:ascii="Times New Roman" w:hAnsi="Times New Roman" w:cs="Times New Roman"/>
          <w:sz w:val="24"/>
          <w:szCs w:val="24"/>
        </w:rPr>
        <w:t>блюдательной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(сверху)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скважинах</w:t>
      </w:r>
    </w:p>
    <w:p w14:paraId="35D343C4" w14:textId="5C9FFA04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Отдельно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стоит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отметить,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график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прослеживания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наблюдательной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представляет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собой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классическую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кривую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временного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прослеживания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ярко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выраженным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периодом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квазистационарного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режима.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прямолинейном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участке,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характеризующем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гравитационный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режим,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A35EC">
        <w:rPr>
          <w:rFonts w:ascii="Times New Roman" w:hAnsi="Times New Roman" w:cs="Times New Roman"/>
          <w:sz w:val="24"/>
          <w:szCs w:val="24"/>
        </w:rPr>
        <w:t>отмечается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A35EC">
        <w:rPr>
          <w:rFonts w:ascii="Times New Roman" w:hAnsi="Times New Roman" w:cs="Times New Roman"/>
          <w:sz w:val="24"/>
          <w:szCs w:val="24"/>
        </w:rPr>
        <w:t>некоторое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A35EC">
        <w:rPr>
          <w:rFonts w:ascii="Times New Roman" w:hAnsi="Times New Roman" w:cs="Times New Roman"/>
          <w:sz w:val="24"/>
          <w:szCs w:val="24"/>
        </w:rPr>
        <w:t>отклонение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A35E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A35EC">
        <w:rPr>
          <w:rFonts w:ascii="Times New Roman" w:hAnsi="Times New Roman" w:cs="Times New Roman"/>
          <w:sz w:val="24"/>
          <w:szCs w:val="24"/>
        </w:rPr>
        <w:t>конце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A35EC">
        <w:rPr>
          <w:rFonts w:ascii="Times New Roman" w:hAnsi="Times New Roman" w:cs="Times New Roman"/>
          <w:sz w:val="24"/>
          <w:szCs w:val="24"/>
        </w:rPr>
        <w:t>откачки,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A35EC">
        <w:rPr>
          <w:rFonts w:ascii="Times New Roman" w:hAnsi="Times New Roman" w:cs="Times New Roman"/>
          <w:sz w:val="24"/>
          <w:szCs w:val="24"/>
        </w:rPr>
        <w:t>что,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A35EC">
        <w:rPr>
          <w:rFonts w:ascii="Times New Roman" w:hAnsi="Times New Roman" w:cs="Times New Roman"/>
          <w:sz w:val="24"/>
          <w:szCs w:val="24"/>
        </w:rPr>
        <w:t>вероятно,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A35EC">
        <w:rPr>
          <w:rFonts w:ascii="Times New Roman" w:hAnsi="Times New Roman" w:cs="Times New Roman"/>
          <w:sz w:val="24"/>
          <w:szCs w:val="24"/>
        </w:rPr>
        <w:t>связано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A35EC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A35EC">
        <w:rPr>
          <w:rFonts w:ascii="Times New Roman" w:hAnsi="Times New Roman" w:cs="Times New Roman"/>
          <w:sz w:val="24"/>
          <w:szCs w:val="24"/>
        </w:rPr>
        <w:t>изменением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A35EC">
        <w:rPr>
          <w:rFonts w:ascii="Times New Roman" w:hAnsi="Times New Roman" w:cs="Times New Roman"/>
          <w:sz w:val="24"/>
          <w:szCs w:val="24"/>
        </w:rPr>
        <w:t>начального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время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счет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колебаний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Дунай.</w:t>
      </w:r>
    </w:p>
    <w:p w14:paraId="04DB8E19" w14:textId="676A30F0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Представленные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рисунки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(3.</w:t>
      </w:r>
      <w:r>
        <w:rPr>
          <w:rFonts w:ascii="Times New Roman" w:hAnsi="Times New Roman" w:cs="Times New Roman"/>
          <w:sz w:val="24"/>
          <w:szCs w:val="24"/>
        </w:rPr>
        <w:t>22</w:t>
      </w:r>
      <w:r w:rsidRPr="00792889">
        <w:rPr>
          <w:rFonts w:ascii="Times New Roman" w:hAnsi="Times New Roman" w:cs="Times New Roman"/>
          <w:sz w:val="24"/>
          <w:szCs w:val="24"/>
        </w:rPr>
        <w:t>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ярко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демонстрируют,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кольматация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откачивающей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может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влиять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понижение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наблюдательной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лишь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только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начальных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этапах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времени.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время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понижение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откачивающей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кардинальным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образом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зависит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скин-эффекта.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Подбор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позволил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оценить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возможную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величину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скин-эффекта,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которая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составила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1,6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м/сут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мощности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зоны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кольматации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см.</w:t>
      </w:r>
    </w:p>
    <w:p w14:paraId="75E70B07" w14:textId="76D2694B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Тем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менее,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схемы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однородного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безнапорного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пласта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совсем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корректно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данных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условиях,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поскольку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толща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аллювиальных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имеет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различную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проводимость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разрезе.</w:t>
      </w:r>
    </w:p>
    <w:p w14:paraId="6D552DD7" w14:textId="6F56783D" w:rsidR="00792889" w:rsidRDefault="00792889" w:rsidP="00B83D7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связи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сложным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литологическим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строением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аллювиальной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толщи,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наличием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несовершенных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степени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вскрытия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обработка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всех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полученных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данных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опытно-фильтрационного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опробования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рамках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аналитической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затруднена.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учета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всех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особенностей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природных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технических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условий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F1293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программе </w:t>
      </w:r>
      <w:r w:rsidR="00EF1293">
        <w:rPr>
          <w:rFonts w:ascii="Times New Roman" w:hAnsi="Times New Roman" w:cs="Times New Roman"/>
          <w:sz w:val="24"/>
          <w:szCs w:val="24"/>
          <w:lang w:val="en-US"/>
        </w:rPr>
        <w:t>RADFLOW</w:t>
      </w:r>
      <w:r w:rsidR="00B83D70" w:rsidRPr="00B83D70">
        <w:rPr>
          <w:rFonts w:ascii="Times New Roman" w:hAnsi="Times New Roman" w:cs="Times New Roman"/>
          <w:sz w:val="24"/>
          <w:szCs w:val="24"/>
        </w:rPr>
        <w:t xml:space="preserve"> (</w:t>
      </w:r>
      <w:r w:rsidR="00B83D70" w:rsidRPr="00B83D70">
        <w:rPr>
          <w:rFonts w:ascii="Times New Roman" w:hAnsi="Times New Roman" w:cs="Times New Roman"/>
          <w:color w:val="000000"/>
          <w:sz w:val="24"/>
          <w:shd w:val="clear" w:color="auto" w:fill="FFFFFF"/>
        </w:rPr>
        <w:t>G.S. Johnson, D.M. Cosgrove, Idaho Wat</w:t>
      </w:r>
      <w:r w:rsidR="00CB3363">
        <w:rPr>
          <w:rFonts w:ascii="Times New Roman" w:hAnsi="Times New Roman" w:cs="Times New Roman"/>
          <w:color w:val="000000"/>
          <w:sz w:val="24"/>
          <w:shd w:val="clear" w:color="auto" w:fill="FFFFFF"/>
        </w:rPr>
        <w:t>er Resources Research Institute</w:t>
      </w:r>
      <w:r w:rsidR="00B83D70" w:rsidRPr="00B83D70">
        <w:rPr>
          <w:rFonts w:ascii="Times New Roman" w:hAnsi="Times New Roman" w:cs="Times New Roman"/>
          <w:sz w:val="24"/>
        </w:rPr>
        <w:t>)</w:t>
      </w:r>
      <w:r w:rsidR="00726F4A" w:rsidRPr="00B83D70">
        <w:rPr>
          <w:rFonts w:ascii="Times New Roman" w:hAnsi="Times New Roman" w:cs="Times New Roman"/>
          <w:sz w:val="28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создана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численная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осесимметричная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слоистая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модель.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Данная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модель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воспроизводит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реальное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расположение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разрезе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литологических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слоев,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позволяет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устанавливать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откачивающих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наблюдательных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различных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интервалах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различных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слоях.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bookmarkStart w:id="27" w:name="OLE_LINK8"/>
      <w:bookmarkStart w:id="28" w:name="OLE_LINK7"/>
      <w:bookmarkStart w:id="29" w:name="OLE_LINK6"/>
      <w:r w:rsidRPr="00792889">
        <w:rPr>
          <w:rFonts w:ascii="Times New Roman" w:hAnsi="Times New Roman" w:cs="Times New Roman"/>
          <w:sz w:val="24"/>
          <w:szCs w:val="24"/>
        </w:rPr>
        <w:t>рисунке</w:t>
      </w:r>
      <w:bookmarkEnd w:id="27"/>
      <w:bookmarkEnd w:id="28"/>
      <w:bookmarkEnd w:id="29"/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>23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представлена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FA35EC">
        <w:rPr>
          <w:rFonts w:ascii="Times New Roman" w:hAnsi="Times New Roman" w:cs="Times New Roman"/>
          <w:sz w:val="24"/>
          <w:szCs w:val="24"/>
        </w:rPr>
        <w:t>сеточная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183546">
        <w:rPr>
          <w:rFonts w:ascii="Times New Roman" w:hAnsi="Times New Roman" w:cs="Times New Roman"/>
          <w:sz w:val="24"/>
          <w:szCs w:val="24"/>
        </w:rPr>
        <w:t xml:space="preserve">логарифмическая </w:t>
      </w:r>
      <w:r w:rsidRPr="00792889">
        <w:rPr>
          <w:rFonts w:ascii="Times New Roman" w:hAnsi="Times New Roman" w:cs="Times New Roman"/>
          <w:sz w:val="24"/>
          <w:szCs w:val="24"/>
        </w:rPr>
        <w:t>разбивка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обводненной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части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аллювиальных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Паннонские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рассматривались,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т.к.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наблюдательные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интервал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C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отреагировали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гидродинамическое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возмущение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интервале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B.</w:t>
      </w:r>
    </w:p>
    <w:p w14:paraId="77CC732F" w14:textId="77777777" w:rsidR="00792889" w:rsidRPr="00792889" w:rsidRDefault="00792889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E140BF" wp14:editId="537DCC08">
            <wp:extent cx="5454650" cy="3923665"/>
            <wp:effectExtent l="0" t="0" r="0" b="635"/>
            <wp:docPr id="7" name="Рисунок 7" descr="Описание: Z:\work\prodject\2015\Венгрия\Отчет\Этап 2\pumpImg\radf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67" descr="Описание: Z:\work\prodject\2015\Венгрия\Отчет\Этап 2\pumpImg\radfl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650" cy="392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BC96F" w14:textId="3FDEB024" w:rsidR="00792889" w:rsidRPr="00792889" w:rsidRDefault="00792889" w:rsidP="00FE652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30" w:name="OLE_LINK9"/>
      <w:bookmarkStart w:id="31" w:name="OLE_LINK10"/>
      <w:bookmarkStart w:id="32" w:name="OLE_LINK11"/>
      <w:r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3.23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Разбивка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слоев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численной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bookmarkStart w:id="33" w:name="OLE_LINK14"/>
      <w:bookmarkStart w:id="34" w:name="OLE_LINK13"/>
      <w:bookmarkStart w:id="35" w:name="OLE_LINK12"/>
      <w:r w:rsidRPr="00792889">
        <w:rPr>
          <w:rFonts w:ascii="Times New Roman" w:hAnsi="Times New Roman" w:cs="Times New Roman"/>
          <w:sz w:val="24"/>
          <w:szCs w:val="24"/>
        </w:rPr>
        <w:t>II-4-B</w:t>
      </w:r>
      <w:bookmarkEnd w:id="33"/>
      <w:bookmarkEnd w:id="34"/>
      <w:bookmarkEnd w:id="35"/>
      <w:r w:rsidRPr="00792889">
        <w:rPr>
          <w:rFonts w:ascii="Times New Roman" w:hAnsi="Times New Roman" w:cs="Times New Roman"/>
          <w:sz w:val="24"/>
          <w:szCs w:val="24"/>
        </w:rPr>
        <w:t>.</w:t>
      </w:r>
    </w:p>
    <w:bookmarkEnd w:id="30"/>
    <w:bookmarkEnd w:id="31"/>
    <w:bookmarkEnd w:id="32"/>
    <w:p w14:paraId="1A011124" w14:textId="77777777" w:rsid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371B8ECD" w14:textId="71237A47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численной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подбирались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фильтрационные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слоистой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толщи,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чтобы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позволяли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максимально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точно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воспроизвести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гидродинамическое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возмущение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результате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>24</w:t>
      </w:r>
      <w:r w:rsidRPr="00792889">
        <w:rPr>
          <w:rFonts w:ascii="Times New Roman" w:hAnsi="Times New Roman" w:cs="Times New Roman"/>
          <w:sz w:val="24"/>
          <w:szCs w:val="24"/>
        </w:rPr>
        <w:t>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Расчетные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понижения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соотносились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фактическими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понижениями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наблюдательных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II-4-A.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видно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>25</w:t>
      </w:r>
      <w:r w:rsidRPr="00792889">
        <w:rPr>
          <w:rFonts w:ascii="Times New Roman" w:hAnsi="Times New Roman" w:cs="Times New Roman"/>
          <w:sz w:val="24"/>
          <w:szCs w:val="24"/>
        </w:rPr>
        <w:t>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модель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вполне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адекватно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имитирует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понижение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наблюдательных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пьезометрах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различном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удалении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центральной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интервалах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глубин.</w:t>
      </w:r>
    </w:p>
    <w:p w14:paraId="37422278" w14:textId="6DBB60F2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Таким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образом,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численная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модель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позволила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оценить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гидродинамическое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взаимодействие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между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собой,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уточнить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фильтрационные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каждой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литологической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разности,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опираясь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данные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фактических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всем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пьезометрам.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Сводная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таблица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II-4-B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приведена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ниже.</w:t>
      </w:r>
    </w:p>
    <w:p w14:paraId="7F3120D1" w14:textId="13C7BD74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Опытно-фильтрационные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результатам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калибровки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численной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II-4-B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таблице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3.4.</w:t>
      </w:r>
      <w:r w:rsidR="009A473F">
        <w:rPr>
          <w:rFonts w:ascii="Times New Roman" w:hAnsi="Times New Roman" w:cs="Times New Roman"/>
          <w:sz w:val="24"/>
          <w:szCs w:val="24"/>
        </w:rPr>
        <w:t>2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</w:p>
    <w:p w14:paraId="6F635717" w14:textId="77777777" w:rsidR="00792889" w:rsidRPr="00792889" w:rsidRDefault="00792889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093749" wp14:editId="289A9FF9">
            <wp:extent cx="5167630" cy="3700145"/>
            <wp:effectExtent l="0" t="0" r="0" b="0"/>
            <wp:docPr id="17" name="Рисунок 17" descr="Описание: Z:\work\prodject\2015\Венгрия\Отчет\Этап 2\pumpImg\radf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68" descr="Описание: Z:\work\prodject\2015\Венгрия\Отчет\Этап 2\pumpImg\radfl2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630" cy="370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0FCFF" w14:textId="07E222C8" w:rsidR="00792889" w:rsidRDefault="00792889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bookmarkStart w:id="36" w:name="OLE_LINK15"/>
      <w:bookmarkStart w:id="37" w:name="OLE_LINK16"/>
      <w:bookmarkStart w:id="38" w:name="OLE_LINK17"/>
      <w:r w:rsidRPr="00792889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>24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Расчетные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понижения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bookmarkStart w:id="39" w:name="OLE_LINK20"/>
      <w:bookmarkStart w:id="40" w:name="OLE_LINK19"/>
      <w:bookmarkStart w:id="41" w:name="OLE_LINK18"/>
      <w:r w:rsidRPr="00792889">
        <w:rPr>
          <w:rFonts w:ascii="Times New Roman" w:hAnsi="Times New Roman" w:cs="Times New Roman"/>
          <w:sz w:val="24"/>
          <w:szCs w:val="24"/>
        </w:rPr>
        <w:t>II-4-B</w:t>
      </w:r>
      <w:bookmarkEnd w:id="39"/>
      <w:bookmarkEnd w:id="40"/>
      <w:bookmarkEnd w:id="41"/>
      <w:r w:rsidRPr="00792889">
        <w:rPr>
          <w:rFonts w:ascii="Times New Roman" w:hAnsi="Times New Roman" w:cs="Times New Roman"/>
          <w:sz w:val="24"/>
          <w:szCs w:val="24"/>
        </w:rPr>
        <w:t>.</w:t>
      </w:r>
    </w:p>
    <w:p w14:paraId="068C34B1" w14:textId="77777777" w:rsidR="001857DA" w:rsidRDefault="001857DA" w:rsidP="001857D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5FE8D9E7" w14:textId="77777777" w:rsidR="001857DA" w:rsidRPr="00792889" w:rsidRDefault="001857DA" w:rsidP="001857D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Таблица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3.4.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Опытно-фильтрационные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результатам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калибровки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численной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модели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bookmarkStart w:id="42" w:name="OLE_LINK23"/>
      <w:bookmarkStart w:id="43" w:name="OLE_LINK22"/>
      <w:bookmarkStart w:id="44" w:name="OLE_LINK21"/>
      <w:r w:rsidRPr="00792889">
        <w:rPr>
          <w:rFonts w:ascii="Times New Roman" w:hAnsi="Times New Roman" w:cs="Times New Roman"/>
          <w:sz w:val="24"/>
          <w:szCs w:val="24"/>
        </w:rPr>
        <w:t>II-4-B</w:t>
      </w:r>
      <w:bookmarkEnd w:id="42"/>
      <w:bookmarkEnd w:id="43"/>
      <w:bookmarkEnd w:id="44"/>
      <w:r w:rsidRPr="00792889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1"/>
        <w:gridCol w:w="1661"/>
        <w:gridCol w:w="1661"/>
        <w:gridCol w:w="1661"/>
        <w:gridCol w:w="1661"/>
      </w:tblGrid>
      <w:tr w:rsidR="001857DA" w:rsidRPr="00792889" w14:paraId="0A49E135" w14:textId="77777777" w:rsidTr="00712DBE">
        <w:trPr>
          <w:trHeight w:val="264"/>
          <w:jc w:val="center"/>
        </w:trPr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FC5CA5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7AE4BC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Kx,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m/day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A5BC04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Kz,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m/day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2ACD62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S,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15D99B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Sy,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857DA" w:rsidRPr="00792889" w14:paraId="301294E2" w14:textId="77777777" w:rsidTr="00712DBE">
        <w:trPr>
          <w:trHeight w:val="264"/>
          <w:jc w:val="center"/>
        </w:trPr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51762F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Песок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(А)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2FD14E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7D43D9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A0C39C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0,006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7D181B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0,25</w:t>
            </w:r>
          </w:p>
        </w:tc>
      </w:tr>
      <w:tr w:rsidR="001857DA" w:rsidRPr="00792889" w14:paraId="6C7D7B75" w14:textId="77777777" w:rsidTr="00712DBE">
        <w:trPr>
          <w:trHeight w:val="245"/>
          <w:jc w:val="center"/>
        </w:trPr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E66A1B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Гравий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(В)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817D00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A5581F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325F0C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0,008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753BA2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857DA" w:rsidRPr="00792889" w14:paraId="2BE836D4" w14:textId="77777777" w:rsidTr="00712DBE">
        <w:trPr>
          <w:trHeight w:val="264"/>
          <w:jc w:val="center"/>
        </w:trPr>
        <w:tc>
          <w:tcPr>
            <w:tcW w:w="166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4F62DE5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34B5D5F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D49BB4F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0A3AF93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2936721" w14:textId="77777777" w:rsidR="001857DA" w:rsidRPr="00792889" w:rsidRDefault="001857DA" w:rsidP="00712DBE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840FAF9" w14:textId="77777777" w:rsidR="001857DA" w:rsidRPr="00792889" w:rsidRDefault="001857DA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3C6B55B" w14:textId="77777777" w:rsidR="00792889" w:rsidRPr="00792889" w:rsidRDefault="00792889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br w:type="page"/>
      </w:r>
    </w:p>
    <w:bookmarkEnd w:id="36"/>
    <w:bookmarkEnd w:id="37"/>
    <w:bookmarkEnd w:id="38"/>
    <w:p w14:paraId="49281B0E" w14:textId="77777777" w:rsidR="00792889" w:rsidRPr="00792889" w:rsidRDefault="00792889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EF7CCA0" wp14:editId="137206AC">
            <wp:extent cx="2519680" cy="181800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69"/>
                    <pic:cNvPicPr>
                      <a:picLocks noChangeAspect="1" noChangeArrowheads="1"/>
                    </pic:cNvPicPr>
                  </pic:nvPicPr>
                  <pic:blipFill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9288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76A138" wp14:editId="1A13A5AE">
            <wp:extent cx="2519680" cy="18180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70"/>
                    <pic:cNvPicPr>
                      <a:picLocks noChangeAspect="1" noChangeArrowheads="1"/>
                    </pic:cNvPicPr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2CE5D" w14:textId="77777777" w:rsidR="00792889" w:rsidRPr="00792889" w:rsidRDefault="00792889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C7D0DC" wp14:editId="52A48128">
            <wp:extent cx="2487930" cy="1818005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71"/>
                    <pic:cNvPicPr>
                      <a:picLocks noChangeAspect="1" noChangeArrowheads="1"/>
                    </pic:cNvPicPr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930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672CF" w14:textId="3362D9EE" w:rsidR="00792889" w:rsidRDefault="00792889" w:rsidP="00C52D3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sz w:val="24"/>
          <w:szCs w:val="24"/>
        </w:rPr>
        <w:t>25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Сопоставление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модельных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фактических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понижений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наблюдательных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рез</w:t>
      </w:r>
      <w:r w:rsidR="00E274A9">
        <w:rPr>
          <w:rFonts w:ascii="Times New Roman" w:hAnsi="Times New Roman" w:cs="Times New Roman"/>
          <w:sz w:val="24"/>
          <w:szCs w:val="24"/>
        </w:rPr>
        <w:t>ультате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274A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274A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274A9">
        <w:rPr>
          <w:rFonts w:ascii="Times New Roman" w:hAnsi="Times New Roman" w:cs="Times New Roman"/>
          <w:sz w:val="24"/>
          <w:szCs w:val="24"/>
        </w:rPr>
        <w:t>скв.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274A9">
        <w:rPr>
          <w:rFonts w:ascii="Times New Roman" w:hAnsi="Times New Roman" w:cs="Times New Roman"/>
          <w:sz w:val="24"/>
          <w:szCs w:val="24"/>
        </w:rPr>
        <w:t>II-4-B.</w:t>
      </w:r>
    </w:p>
    <w:p w14:paraId="72D7BD31" w14:textId="77777777" w:rsidR="0052647A" w:rsidRPr="00792889" w:rsidRDefault="0052647A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40AF2EE3" w14:textId="672DD636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792889">
        <w:rPr>
          <w:rFonts w:ascii="Times New Roman" w:hAnsi="Times New Roman" w:cs="Times New Roman"/>
          <w:sz w:val="24"/>
          <w:szCs w:val="24"/>
          <w:u w:val="single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  <w:u w:val="single"/>
        </w:rPr>
        <w:t>из</w:t>
      </w:r>
      <w:r w:rsidR="00726F4A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  <w:u w:val="single"/>
        </w:rPr>
        <w:t>II-4-С.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длилась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суток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постоянным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расходом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247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л/мин.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Понижение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II-4-С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конец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составило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19,23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время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наблюдательной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2С,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отстоящей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4,3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центральной,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понижение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превышало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4,75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м.</w:t>
      </w:r>
    </w:p>
    <w:p w14:paraId="1BA6A372" w14:textId="150416C6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Отличительной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особенностью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II-4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стало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индексом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факту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вскрыли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среднезернистые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D,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которые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начинаются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это</w:t>
      </w:r>
      <w:r w:rsidR="00DB15B7">
        <w:rPr>
          <w:rFonts w:ascii="Times New Roman" w:hAnsi="Times New Roman" w:cs="Times New Roman"/>
          <w:sz w:val="24"/>
          <w:szCs w:val="24"/>
        </w:rPr>
        <w:t>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B15B7">
        <w:rPr>
          <w:rFonts w:ascii="Times New Roman" w:hAnsi="Times New Roman" w:cs="Times New Roman"/>
          <w:sz w:val="24"/>
          <w:szCs w:val="24"/>
        </w:rPr>
        <w:t>месте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B15B7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B15B7">
        <w:rPr>
          <w:rFonts w:ascii="Times New Roman" w:hAnsi="Times New Roman" w:cs="Times New Roman"/>
          <w:sz w:val="24"/>
          <w:szCs w:val="24"/>
        </w:rPr>
        <w:t>глубины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B15B7">
        <w:rPr>
          <w:rFonts w:ascii="Times New Roman" w:hAnsi="Times New Roman" w:cs="Times New Roman"/>
          <w:sz w:val="24"/>
          <w:szCs w:val="24"/>
        </w:rPr>
        <w:t>43,2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B15B7">
        <w:rPr>
          <w:rFonts w:ascii="Times New Roman" w:hAnsi="Times New Roman" w:cs="Times New Roman"/>
          <w:sz w:val="24"/>
          <w:szCs w:val="24"/>
        </w:rPr>
        <w:t>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B15B7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 w:rsidR="00DB15B7">
        <w:rPr>
          <w:rFonts w:ascii="Times New Roman" w:hAnsi="Times New Roman" w:cs="Times New Roman"/>
          <w:sz w:val="24"/>
          <w:szCs w:val="24"/>
        </w:rPr>
        <w:t>20</w:t>
      </w:r>
      <w:r w:rsidRPr="00792889">
        <w:rPr>
          <w:rFonts w:ascii="Times New Roman" w:hAnsi="Times New Roman" w:cs="Times New Roman"/>
          <w:sz w:val="24"/>
          <w:szCs w:val="24"/>
        </w:rPr>
        <w:t>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образом,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оборудованы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водоносный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паннонских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которые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отделены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аллювиального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толщей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слабопроницаемых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супесей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глин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мощностью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18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положение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позволило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оценить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величину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перетекания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через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слабопроницаемые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нижнего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водоносного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следствие,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рассчитать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вертикальный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коэффициент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водоупора.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2D902E3" w14:textId="27312EE4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Дополнительно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отметим,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паннонские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сильно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неоднородны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литологическому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составу.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представляют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собой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структуру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линзовидным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распространением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пород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различного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гранулометрического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состава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(глины,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супеси,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пески).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Размер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подобных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линз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может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варьировать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первых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десятков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метров,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нескольких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километров.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Мощность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вскрытой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линзы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среднезернистых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данного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участка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принята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равной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м.</w:t>
      </w:r>
    </w:p>
    <w:p w14:paraId="413D5684" w14:textId="7D7AD8EB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Результаты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обработки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кустовой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восстановления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II-4-C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 w:rsidR="00DB15B7">
        <w:rPr>
          <w:rFonts w:ascii="Times New Roman" w:hAnsi="Times New Roman" w:cs="Times New Roman"/>
          <w:sz w:val="24"/>
          <w:szCs w:val="24"/>
        </w:rPr>
        <w:t>26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видно,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среднезернистые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обладают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коэффициентом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(Kr),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равным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м/сут.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Причем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имеется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выраженная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анизотропия,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величине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которой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сильно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чувствительно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аналитическое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решение.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данным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восстановлению,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значение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Kz/Kr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составило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0,5.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Упругая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водоотдача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лежит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диапазоне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0,005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0,003.</w:t>
      </w:r>
    </w:p>
    <w:p w14:paraId="692CE329" w14:textId="77777777" w:rsidR="00792889" w:rsidRPr="00792889" w:rsidRDefault="00792889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FBB17A" wp14:editId="51D455E8">
            <wp:extent cx="4635500" cy="3061970"/>
            <wp:effectExtent l="0" t="0" r="0" b="5080"/>
            <wp:docPr id="9" name="Рисунок 9" descr="Описание: Z:\work\prodject\2015\Венгрия\Отчет\Этап 2\pumpImg\well2Cpum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75" descr="Описание: Z:\work\prodject\2015\Венгрия\Отчет\Этап 2\pumpImg\well2Cpump.jpg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0" cy="306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39A98" w14:textId="77777777" w:rsidR="00792889" w:rsidRPr="00792889" w:rsidRDefault="00792889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F09526" wp14:editId="7D96B3E9">
            <wp:extent cx="4592955" cy="3041015"/>
            <wp:effectExtent l="0" t="0" r="0" b="6985"/>
            <wp:docPr id="12" name="Рисунок 12" descr="Описание: Z:\work\prodject\2015\Венгрия\Отчет\Этап 2\pumpImg\well2Cr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76" descr="Описание: Z:\work\prodject\2015\Венгрия\Отчет\Этап 2\pumpImg\well2Crec.jpg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955" cy="304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F4BD6" w14:textId="598208DF" w:rsidR="00792889" w:rsidRPr="00792889" w:rsidRDefault="00792889" w:rsidP="00C52D3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 w:rsidR="00DB15B7">
        <w:rPr>
          <w:rFonts w:ascii="Times New Roman" w:hAnsi="Times New Roman" w:cs="Times New Roman"/>
          <w:sz w:val="24"/>
          <w:szCs w:val="24"/>
        </w:rPr>
        <w:t>26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Обработка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опытно-фильтрационного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опробования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наблюдательной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2С.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сверху,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восстановление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снизу.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Схема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напорного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пласта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перетеканием,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несовершенная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скважина.</w:t>
      </w:r>
    </w:p>
    <w:p w14:paraId="1D2D4BC7" w14:textId="4D59B211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Графики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временного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прослеживания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восстановления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координатах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6A33E9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792889">
        <w:rPr>
          <w:rFonts w:ascii="Times New Roman" w:hAnsi="Times New Roman" w:cs="Times New Roman"/>
          <w:sz w:val="24"/>
          <w:szCs w:val="24"/>
        </w:rPr>
        <w:t>-lg(t)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имеют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тенденцию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слабому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выполаживанию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 w:rsidR="00DB15B7">
        <w:rPr>
          <w:rFonts w:ascii="Times New Roman" w:hAnsi="Times New Roman" w:cs="Times New Roman"/>
          <w:sz w:val="24"/>
          <w:szCs w:val="24"/>
        </w:rPr>
        <w:t>26</w:t>
      </w:r>
      <w:r w:rsidRPr="00792889">
        <w:rPr>
          <w:rFonts w:ascii="Times New Roman" w:hAnsi="Times New Roman" w:cs="Times New Roman"/>
          <w:sz w:val="24"/>
          <w:szCs w:val="24"/>
        </w:rPr>
        <w:t>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Однако,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окончательной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стабилизации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время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произошло.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процессе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обработки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данных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пришли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выводу,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выпуклую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форму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кривой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отвечает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несовершенство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степени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вскрытия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анизотропия,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т.е.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перетекание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через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водоупор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незначительно.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менее,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возможно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оценить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минимальную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величину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перетекания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(В),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которая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составила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300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м.</w:t>
      </w:r>
    </w:p>
    <w:p w14:paraId="6DC0CEA8" w14:textId="3FF343E5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Подставляя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заданную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величину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перетекания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уравнение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(3.4.1),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можно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рассчитать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вертикальный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коэффициент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водоупора.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нашим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оценкам,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коэффициент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водоупора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месте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расположения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II-4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может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превышать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значения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0,016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м/сут.</w:t>
      </w:r>
    </w:p>
    <w:p w14:paraId="18C4FA2C" w14:textId="5BE3DC0F" w:rsidR="00792889" w:rsidRPr="00792889" w:rsidRDefault="00BE24DB" w:rsidP="00BE24D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37B59">
        <w:rPr>
          <w:szCs w:val="24"/>
        </w:rPr>
        <w:t xml:space="preserve">                                                                               </w:t>
      </w:r>
      <w:r w:rsidRPr="001E44F1">
        <w:rPr>
          <w:position w:val="-8"/>
          <w:szCs w:val="24"/>
        </w:rPr>
        <w:object w:dxaOrig="1300" w:dyaOrig="360" w14:anchorId="1C617AED">
          <v:shape id="_x0000_i1048" type="#_x0000_t75" style="width:67pt;height:19.25pt" o:ole="">
            <v:imagedata r:id="rId94" o:title=""/>
          </v:shape>
          <o:OLEObject Type="Embed" ProgID="Equation.3" ShapeID="_x0000_i1048" DrawAspect="Content" ObjectID="_1556619804" r:id="rId95"/>
        </w:object>
      </w:r>
      <w:r w:rsidRPr="00437B59">
        <w:rPr>
          <w:szCs w:val="24"/>
        </w:rPr>
        <w:t>,</w:t>
      </w:r>
      <w:r w:rsidRPr="00792889">
        <w:rPr>
          <w:rFonts w:ascii="Times New Roman" w:hAnsi="Times New Roman" w:cs="Times New Roman"/>
          <w:sz w:val="24"/>
          <w:szCs w:val="24"/>
        </w:rPr>
        <w:t xml:space="preserve"> </w:t>
      </w:r>
      <w:r w:rsidRPr="00437B59"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 w:rsidR="00792889" w:rsidRPr="00792889">
        <w:rPr>
          <w:rFonts w:ascii="Times New Roman" w:hAnsi="Times New Roman" w:cs="Times New Roman"/>
          <w:sz w:val="24"/>
          <w:szCs w:val="24"/>
        </w:rPr>
        <w:t>(3.4.1)</w:t>
      </w:r>
    </w:p>
    <w:p w14:paraId="57BE1644" w14:textId="5A2F9573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T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проводимость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основного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пласта,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</w:t>
      </w:r>
      <w:r w:rsidRPr="0079288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792889">
        <w:rPr>
          <w:rFonts w:ascii="Times New Roman" w:hAnsi="Times New Roman" w:cs="Times New Roman"/>
          <w:sz w:val="24"/>
          <w:szCs w:val="24"/>
        </w:rPr>
        <w:t>/сут;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26915F5" w14:textId="6FDF8D79" w:rsidR="00792889" w:rsidRPr="006A33E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m'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мощность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A33E9">
        <w:rPr>
          <w:rFonts w:ascii="Times New Roman" w:hAnsi="Times New Roman" w:cs="Times New Roman"/>
          <w:sz w:val="24"/>
          <w:szCs w:val="24"/>
        </w:rPr>
        <w:t>водоупора,</w:t>
      </w:r>
      <w:r w:rsidR="00726F4A" w:rsidRPr="006A33E9">
        <w:rPr>
          <w:rFonts w:ascii="Times New Roman" w:hAnsi="Times New Roman" w:cs="Times New Roman"/>
          <w:sz w:val="24"/>
          <w:szCs w:val="24"/>
        </w:rPr>
        <w:t xml:space="preserve"> </w:t>
      </w:r>
      <w:r w:rsidRPr="006A33E9">
        <w:rPr>
          <w:rFonts w:ascii="Times New Roman" w:hAnsi="Times New Roman" w:cs="Times New Roman"/>
          <w:sz w:val="24"/>
          <w:szCs w:val="24"/>
        </w:rPr>
        <w:t>м;</w:t>
      </w:r>
      <w:r w:rsidR="00726F4A" w:rsidRPr="006A33E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47C1706" w14:textId="4AE276BC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A33E9">
        <w:rPr>
          <w:rFonts w:ascii="Times New Roman" w:hAnsi="Times New Roman" w:cs="Times New Roman"/>
          <w:sz w:val="24"/>
          <w:szCs w:val="24"/>
        </w:rPr>
        <w:t>k'</w:t>
      </w:r>
      <w:r w:rsidR="00726F4A" w:rsidRPr="006A33E9">
        <w:rPr>
          <w:rFonts w:ascii="Times New Roman" w:hAnsi="Times New Roman" w:cs="Times New Roman"/>
          <w:sz w:val="24"/>
          <w:szCs w:val="24"/>
        </w:rPr>
        <w:t xml:space="preserve"> </w:t>
      </w:r>
      <w:r w:rsidRPr="006A33E9">
        <w:rPr>
          <w:rFonts w:ascii="Times New Roman" w:hAnsi="Times New Roman" w:cs="Times New Roman"/>
          <w:sz w:val="24"/>
          <w:szCs w:val="24"/>
        </w:rPr>
        <w:t>–</w:t>
      </w:r>
      <w:r w:rsidR="00726F4A" w:rsidRPr="006A33E9">
        <w:rPr>
          <w:rFonts w:ascii="Times New Roman" w:hAnsi="Times New Roman" w:cs="Times New Roman"/>
          <w:sz w:val="24"/>
          <w:szCs w:val="24"/>
        </w:rPr>
        <w:t xml:space="preserve"> </w:t>
      </w:r>
      <w:r w:rsidRPr="006A33E9">
        <w:rPr>
          <w:rFonts w:ascii="Times New Roman" w:hAnsi="Times New Roman" w:cs="Times New Roman"/>
          <w:sz w:val="24"/>
          <w:szCs w:val="24"/>
        </w:rPr>
        <w:t>коэффициент</w:t>
      </w:r>
      <w:r w:rsidR="00726F4A" w:rsidRPr="006A33E9">
        <w:rPr>
          <w:rFonts w:ascii="Times New Roman" w:hAnsi="Times New Roman" w:cs="Times New Roman"/>
          <w:sz w:val="24"/>
          <w:szCs w:val="24"/>
        </w:rPr>
        <w:t xml:space="preserve"> </w:t>
      </w:r>
      <w:r w:rsidRPr="006A33E9">
        <w:rPr>
          <w:rFonts w:ascii="Times New Roman" w:hAnsi="Times New Roman" w:cs="Times New Roman"/>
          <w:sz w:val="24"/>
          <w:szCs w:val="24"/>
        </w:rPr>
        <w:t>фильтрации</w:t>
      </w:r>
      <w:r w:rsidR="00726F4A" w:rsidRPr="006A33E9">
        <w:rPr>
          <w:rFonts w:ascii="Times New Roman" w:hAnsi="Times New Roman" w:cs="Times New Roman"/>
          <w:sz w:val="24"/>
          <w:szCs w:val="24"/>
        </w:rPr>
        <w:t xml:space="preserve"> </w:t>
      </w:r>
      <w:r w:rsidRPr="006A33E9">
        <w:rPr>
          <w:rFonts w:ascii="Times New Roman" w:hAnsi="Times New Roman" w:cs="Times New Roman"/>
          <w:sz w:val="24"/>
          <w:szCs w:val="24"/>
        </w:rPr>
        <w:t>водоупора,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м/сут.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F8312E1" w14:textId="77777777" w:rsidR="00DB15B7" w:rsidRDefault="00DB15B7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0BDACC3B" w14:textId="7C172159" w:rsidR="00792889" w:rsidRPr="00DB15B7" w:rsidRDefault="00792889" w:rsidP="00E274A9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45" w:name="_Toc454807113"/>
      <w:r w:rsidRPr="00DB15B7">
        <w:rPr>
          <w:rFonts w:ascii="Times New Roman" w:hAnsi="Times New Roman" w:cs="Times New Roman"/>
          <w:b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B15B7">
        <w:rPr>
          <w:rFonts w:ascii="Times New Roman" w:hAnsi="Times New Roman" w:cs="Times New Roman"/>
          <w:b/>
          <w:sz w:val="24"/>
          <w:szCs w:val="24"/>
        </w:rPr>
        <w:t>из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B15B7">
        <w:rPr>
          <w:rFonts w:ascii="Times New Roman" w:hAnsi="Times New Roman" w:cs="Times New Roman"/>
          <w:b/>
          <w:sz w:val="24"/>
          <w:szCs w:val="24"/>
        </w:rPr>
        <w:t>куста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B15B7">
        <w:rPr>
          <w:rFonts w:ascii="Times New Roman" w:hAnsi="Times New Roman" w:cs="Times New Roman"/>
          <w:b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B15B7">
        <w:rPr>
          <w:rFonts w:ascii="Times New Roman" w:hAnsi="Times New Roman" w:cs="Times New Roman"/>
          <w:b/>
          <w:sz w:val="24"/>
          <w:szCs w:val="24"/>
        </w:rPr>
        <w:t>IV-4</w:t>
      </w:r>
      <w:bookmarkEnd w:id="45"/>
    </w:p>
    <w:p w14:paraId="22781762" w14:textId="77777777" w:rsidR="00DB15B7" w:rsidRDefault="00DB15B7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7425D5AD" w14:textId="0E65578B" w:rsidR="00DB15B7" w:rsidRPr="00E274A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IV-4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проводилась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аналогии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II-4.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Длительность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IV-4-B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составляла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суток.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После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полного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восстановления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выполняла</w:t>
      </w:r>
      <w:r w:rsidR="00E274A9">
        <w:rPr>
          <w:rFonts w:ascii="Times New Roman" w:hAnsi="Times New Roman" w:cs="Times New Roman"/>
          <w:sz w:val="24"/>
          <w:szCs w:val="24"/>
        </w:rPr>
        <w:t>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274A9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274A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274A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274A9">
        <w:rPr>
          <w:rFonts w:ascii="Times New Roman" w:hAnsi="Times New Roman" w:cs="Times New Roman"/>
          <w:sz w:val="24"/>
          <w:szCs w:val="24"/>
        </w:rPr>
        <w:t>IV-4-C.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2BF2978" w14:textId="0FDCA2A8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792889">
        <w:rPr>
          <w:rFonts w:ascii="Times New Roman" w:hAnsi="Times New Roman" w:cs="Times New Roman"/>
          <w:sz w:val="24"/>
          <w:szCs w:val="24"/>
          <w:u w:val="single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  <w:u w:val="single"/>
        </w:rPr>
        <w:t>из</w:t>
      </w:r>
      <w:r w:rsidR="00726F4A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  <w:u w:val="single"/>
        </w:rPr>
        <w:t>IV-4-B.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Схема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расположения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плане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разрезе,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конструкция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представлена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B15B7">
        <w:rPr>
          <w:rFonts w:ascii="Times New Roman" w:hAnsi="Times New Roman" w:cs="Times New Roman"/>
          <w:sz w:val="24"/>
          <w:szCs w:val="24"/>
        </w:rPr>
        <w:t>3.27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осуществлялась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постоянным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расходом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390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л/мин.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Понижение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IV-4-B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конец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составило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1,28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время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ближайшей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наблюдательной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4B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превышало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0,24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Дальняя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4А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отреагировала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две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глубокие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индексом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зафиксировали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понижение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8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см.</w:t>
      </w:r>
    </w:p>
    <w:p w14:paraId="6AA6AF0B" w14:textId="77777777" w:rsidR="00792889" w:rsidRPr="00792889" w:rsidRDefault="00792889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980DB12" wp14:editId="254A6A98">
            <wp:extent cx="5562600" cy="5055072"/>
            <wp:effectExtent l="0" t="0" r="0" b="0"/>
            <wp:docPr id="11" name="Рисунок 11" descr="Описание: Z:\work\prodject\2015\Венгрия\ОФР\Журналы Откачек\!Kust_IV_4\Рис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77" descr="Описание: Z:\work\prodject\2015\Венгрия\ОФР\Журналы Откачек\!Kust_IV_4\Рис.2.jpg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830" cy="505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619A8" w14:textId="27382ECB" w:rsidR="00792889" w:rsidRDefault="00792889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 w:rsidR="00DB15B7">
        <w:rPr>
          <w:rFonts w:ascii="Times New Roman" w:hAnsi="Times New Roman" w:cs="Times New Roman"/>
          <w:sz w:val="24"/>
          <w:szCs w:val="24"/>
        </w:rPr>
        <w:t>27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Схематический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геологический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разрез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располо</w:t>
      </w:r>
      <w:r w:rsidR="00DB15B7">
        <w:rPr>
          <w:rFonts w:ascii="Times New Roman" w:hAnsi="Times New Roman" w:cs="Times New Roman"/>
          <w:sz w:val="24"/>
          <w:szCs w:val="24"/>
        </w:rPr>
        <w:t>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B15B7">
        <w:rPr>
          <w:rFonts w:ascii="Times New Roman" w:hAnsi="Times New Roman" w:cs="Times New Roman"/>
          <w:sz w:val="24"/>
          <w:szCs w:val="24"/>
        </w:rPr>
        <w:t>пьезометров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B15B7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B15B7">
        <w:rPr>
          <w:rFonts w:ascii="Times New Roman" w:hAnsi="Times New Roman" w:cs="Times New Roman"/>
          <w:sz w:val="24"/>
          <w:szCs w:val="24"/>
        </w:rPr>
        <w:t>куcте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B15B7">
        <w:rPr>
          <w:rFonts w:ascii="Times New Roman" w:hAnsi="Times New Roman" w:cs="Times New Roman"/>
          <w:sz w:val="24"/>
          <w:szCs w:val="24"/>
        </w:rPr>
        <w:t>IV-4</w:t>
      </w:r>
    </w:p>
    <w:p w14:paraId="495473B6" w14:textId="77777777" w:rsidR="001956F9" w:rsidRPr="00792889" w:rsidRDefault="001956F9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46301A4" w14:textId="1754BAF7" w:rsid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предварительном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этапе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обработка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восстановления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IV</w:t>
      </w:r>
      <w:r w:rsidRPr="00792889">
        <w:rPr>
          <w:rFonts w:ascii="Times New Roman" w:hAnsi="Times New Roman" w:cs="Times New Roman"/>
          <w:sz w:val="24"/>
          <w:szCs w:val="24"/>
        </w:rPr>
        <w:noBreakHyphen/>
        <w:t>4</w:t>
      </w:r>
      <w:r w:rsidRPr="00792889">
        <w:rPr>
          <w:rFonts w:ascii="Times New Roman" w:hAnsi="Times New Roman" w:cs="Times New Roman"/>
          <w:sz w:val="24"/>
          <w:szCs w:val="24"/>
        </w:rPr>
        <w:noBreakHyphen/>
        <w:t>B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4B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проводилась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схеме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безнапорного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пласта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несовершенной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скважиной.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этом,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процессе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интерпретации,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обводненную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мощность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принималась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суммарная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мощность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среднезернистых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гравия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(17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Результаты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интерпретации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 w:rsidR="00DB15B7">
        <w:rPr>
          <w:rFonts w:ascii="Times New Roman" w:hAnsi="Times New Roman" w:cs="Times New Roman"/>
          <w:sz w:val="24"/>
          <w:szCs w:val="24"/>
        </w:rPr>
        <w:t>28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</w:p>
    <w:p w14:paraId="24B62442" w14:textId="77777777" w:rsidR="003101EA" w:rsidRDefault="003101EA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7A99AC33" w14:textId="77777777" w:rsidR="003101EA" w:rsidRPr="00792889" w:rsidRDefault="003101EA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198"/>
        <w:gridCol w:w="676"/>
      </w:tblGrid>
      <w:tr w:rsidR="00792889" w:rsidRPr="00792889" w14:paraId="48EE559C" w14:textId="77777777" w:rsidTr="00792889">
        <w:trPr>
          <w:jc w:val="center"/>
        </w:trPr>
        <w:tc>
          <w:tcPr>
            <w:tcW w:w="7198" w:type="dxa"/>
            <w:hideMark/>
          </w:tcPr>
          <w:p w14:paraId="45554C3B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EBC65D" wp14:editId="1825A93E">
                  <wp:extent cx="4072255" cy="1924685"/>
                  <wp:effectExtent l="0" t="0" r="444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2255" cy="1924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" w:type="dxa"/>
            <w:hideMark/>
          </w:tcPr>
          <w:p w14:paraId="745A57FC" w14:textId="77777777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</w:tr>
      <w:tr w:rsidR="00792889" w:rsidRPr="00792889" w14:paraId="71034680" w14:textId="77777777" w:rsidTr="00792889">
        <w:trPr>
          <w:jc w:val="center"/>
        </w:trPr>
        <w:tc>
          <w:tcPr>
            <w:tcW w:w="7198" w:type="dxa"/>
            <w:hideMark/>
          </w:tcPr>
          <w:p w14:paraId="7A570D45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7DA5FA0" wp14:editId="193A724A">
                  <wp:extent cx="4133215" cy="1815883"/>
                  <wp:effectExtent l="0" t="0" r="63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8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72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44553" cy="1820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" w:type="dxa"/>
            <w:hideMark/>
          </w:tcPr>
          <w:p w14:paraId="78A51AD5" w14:textId="77777777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</w:tr>
      <w:tr w:rsidR="00792889" w:rsidRPr="00792889" w14:paraId="40A242D2" w14:textId="77777777" w:rsidTr="00792889">
        <w:trPr>
          <w:jc w:val="center"/>
        </w:trPr>
        <w:tc>
          <w:tcPr>
            <w:tcW w:w="7198" w:type="dxa"/>
            <w:hideMark/>
          </w:tcPr>
          <w:p w14:paraId="25B496B6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02AADF" wp14:editId="0750A126">
                  <wp:extent cx="4114165" cy="1807513"/>
                  <wp:effectExtent l="0" t="0" r="635" b="254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72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559" cy="1810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" w:type="dxa"/>
            <w:hideMark/>
          </w:tcPr>
          <w:p w14:paraId="1C06817C" w14:textId="77777777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</w:p>
        </w:tc>
      </w:tr>
      <w:tr w:rsidR="00792889" w:rsidRPr="00792889" w14:paraId="05A92681" w14:textId="77777777" w:rsidTr="00792889">
        <w:trPr>
          <w:jc w:val="center"/>
        </w:trPr>
        <w:tc>
          <w:tcPr>
            <w:tcW w:w="7198" w:type="dxa"/>
            <w:hideMark/>
          </w:tcPr>
          <w:p w14:paraId="2BEA44C9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74AFFB" wp14:editId="12F1642C">
                  <wp:extent cx="3947160" cy="1870519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1394" cy="187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6" w:type="dxa"/>
            <w:hideMark/>
          </w:tcPr>
          <w:p w14:paraId="555DAC55" w14:textId="77777777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</w:tr>
    </w:tbl>
    <w:p w14:paraId="4536CC60" w14:textId="396C1B63" w:rsidR="00792889" w:rsidRPr="00792889" w:rsidRDefault="00DB15B7" w:rsidP="00A410C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3.28</w:t>
      </w:r>
      <w:r w:rsidR="00792889"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Результаты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интерпретации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ОФР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кустовой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откачке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IV-4-B.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Опытная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скв.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IV-4-B: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откачка,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б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восстановление,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скважина: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наблюдательная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скв.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4B: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откачка,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г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92889" w:rsidRPr="00792889">
        <w:rPr>
          <w:rFonts w:ascii="Times New Roman" w:hAnsi="Times New Roman" w:cs="Times New Roman"/>
          <w:sz w:val="24"/>
          <w:szCs w:val="24"/>
        </w:rPr>
        <w:t>восстановление.</w:t>
      </w:r>
    </w:p>
    <w:p w14:paraId="624B4A7A" w14:textId="77777777" w:rsidR="00792889" w:rsidRPr="00792889" w:rsidRDefault="00792889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EC2B856" w14:textId="22630E28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рисунка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видно,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расчетные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значения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имеют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некоторую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дисперсию.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Коэффициент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горизонтали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варьирует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диапазоне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70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120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м/сут,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упругая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водоотдача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0,003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0,013.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Гравитационная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водоот</w:t>
      </w:r>
      <w:r w:rsidR="00E274A9">
        <w:rPr>
          <w:rFonts w:ascii="Times New Roman" w:hAnsi="Times New Roman" w:cs="Times New Roman"/>
          <w:sz w:val="24"/>
          <w:szCs w:val="24"/>
        </w:rPr>
        <w:t>дача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274A9">
        <w:rPr>
          <w:rFonts w:ascii="Times New Roman" w:hAnsi="Times New Roman" w:cs="Times New Roman"/>
          <w:sz w:val="24"/>
          <w:szCs w:val="24"/>
        </w:rPr>
        <w:t>составляет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274A9">
        <w:rPr>
          <w:rFonts w:ascii="Times New Roman" w:hAnsi="Times New Roman" w:cs="Times New Roman"/>
          <w:sz w:val="24"/>
          <w:szCs w:val="24"/>
        </w:rPr>
        <w:t>около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E274A9">
        <w:rPr>
          <w:rFonts w:ascii="Times New Roman" w:hAnsi="Times New Roman" w:cs="Times New Roman"/>
          <w:sz w:val="24"/>
          <w:szCs w:val="24"/>
        </w:rPr>
        <w:t>0,25-0,3.</w:t>
      </w:r>
    </w:p>
    <w:p w14:paraId="5F2668B9" w14:textId="4B664D07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  <w:u w:val="single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  <w:u w:val="single"/>
        </w:rPr>
        <w:t>из</w:t>
      </w:r>
      <w:r w:rsidR="00726F4A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  <w:u w:val="single"/>
        </w:rPr>
        <w:t>IV-4-С.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длилась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суток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постоянным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расходом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33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л/мин.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Понижение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IV-4-С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конец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составило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27,96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время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наблюдательной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4С,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отстоящей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центральной,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понижение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превышало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3,3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м.</w:t>
      </w:r>
    </w:p>
    <w:p w14:paraId="5F8C64DC" w14:textId="6082D145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Отличительной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особенностью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VI-4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стало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индексом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своими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половину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приурочены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слабопроницаемым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супесям,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верхняя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часть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локализована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мелкозернистых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песках.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дополнение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этому,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опробуемый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интервал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паннонских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оказался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слабо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изолирован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верхней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аллювиальной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толщи,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т.к.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данном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участке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глубины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установки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индексом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зафиксировано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значимых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водоупорных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слоев,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лишь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отдельные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проявления.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8063C17" w14:textId="3E1BD8FD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обработки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кустовой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восстановления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(IV-4-C)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использована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схема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напорного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пласта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перетеканием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несовершенной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Мощность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напорного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принята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равной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величина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перетекания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отвечала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степень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гидродинамической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связи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двух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между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собой.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Результаты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обработки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рисунках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 w:rsidR="00DB15B7">
        <w:rPr>
          <w:rFonts w:ascii="Times New Roman" w:hAnsi="Times New Roman" w:cs="Times New Roman"/>
          <w:sz w:val="24"/>
          <w:szCs w:val="24"/>
        </w:rPr>
        <w:t>29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 w:rsidR="00DB15B7">
        <w:rPr>
          <w:rFonts w:ascii="Times New Roman" w:hAnsi="Times New Roman" w:cs="Times New Roman"/>
          <w:sz w:val="24"/>
          <w:szCs w:val="24"/>
        </w:rPr>
        <w:t>30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23C14FA" w14:textId="57C303CE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Расчетные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коэффициенты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мелкозернистых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горизонтали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составляют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0,7-1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м/сут.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характерна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анизотропия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фактором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5D26">
        <w:rPr>
          <w:rFonts w:ascii="Times New Roman" w:hAnsi="Times New Roman" w:cs="Times New Roman"/>
          <w:sz w:val="24"/>
          <w:szCs w:val="24"/>
        </w:rPr>
        <w:t>k</w:t>
      </w:r>
      <w:r w:rsidR="00A65D26">
        <w:rPr>
          <w:rFonts w:ascii="Times New Roman" w:hAnsi="Times New Roman" w:cs="Times New Roman"/>
          <w:sz w:val="24"/>
          <w:szCs w:val="24"/>
          <w:lang w:val="en-US"/>
        </w:rPr>
        <w:t>r</w:t>
      </w:r>
      <w:r w:rsidRPr="00A65D26">
        <w:rPr>
          <w:rFonts w:ascii="Times New Roman" w:hAnsi="Times New Roman" w:cs="Times New Roman"/>
          <w:sz w:val="24"/>
          <w:szCs w:val="24"/>
        </w:rPr>
        <w:t>/k</w:t>
      </w:r>
      <w:r w:rsidR="00A65D26">
        <w:rPr>
          <w:rFonts w:ascii="Times New Roman" w:hAnsi="Times New Roman" w:cs="Times New Roman"/>
          <w:sz w:val="24"/>
          <w:szCs w:val="24"/>
          <w:lang w:val="en-US"/>
        </w:rPr>
        <w:t>z</w:t>
      </w:r>
      <w:r w:rsidRPr="00A65D26">
        <w:rPr>
          <w:rFonts w:ascii="Times New Roman" w:hAnsi="Times New Roman" w:cs="Times New Roman"/>
          <w:sz w:val="24"/>
          <w:szCs w:val="24"/>
        </w:rPr>
        <w:t>=7-8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Средняя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упругая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водоотдача,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определенная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наблюдательной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равняется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0,0035.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06289" w:rsidRPr="00706289">
        <w:rPr>
          <w:rFonts w:ascii="Times New Roman" w:hAnsi="Times New Roman" w:cs="Times New Roman"/>
          <w:sz w:val="24"/>
          <w:szCs w:val="24"/>
        </w:rPr>
        <w:t>Параметр</w:t>
      </w:r>
      <w:r w:rsidR="00726F4A" w:rsidRPr="00706289">
        <w:rPr>
          <w:rFonts w:ascii="Times New Roman" w:hAnsi="Times New Roman" w:cs="Times New Roman"/>
          <w:sz w:val="24"/>
          <w:szCs w:val="24"/>
        </w:rPr>
        <w:t xml:space="preserve"> </w:t>
      </w:r>
      <w:r w:rsidRPr="00706289">
        <w:rPr>
          <w:rFonts w:ascii="Times New Roman" w:hAnsi="Times New Roman" w:cs="Times New Roman"/>
          <w:sz w:val="24"/>
          <w:szCs w:val="24"/>
        </w:rPr>
        <w:t>перетекания</w:t>
      </w:r>
      <w:r w:rsidR="00726F4A" w:rsidRPr="00706289">
        <w:rPr>
          <w:rFonts w:ascii="Times New Roman" w:hAnsi="Times New Roman" w:cs="Times New Roman"/>
          <w:sz w:val="24"/>
          <w:szCs w:val="24"/>
        </w:rPr>
        <w:t xml:space="preserve"> </w:t>
      </w:r>
      <w:r w:rsidRPr="00706289">
        <w:rPr>
          <w:rFonts w:ascii="Times New Roman" w:hAnsi="Times New Roman" w:cs="Times New Roman"/>
          <w:sz w:val="24"/>
          <w:szCs w:val="24"/>
        </w:rPr>
        <w:t>(B</w:t>
      </w:r>
      <w:r w:rsidRPr="00792889">
        <w:rPr>
          <w:rFonts w:ascii="Times New Roman" w:hAnsi="Times New Roman" w:cs="Times New Roman"/>
          <w:sz w:val="24"/>
          <w:szCs w:val="24"/>
        </w:rPr>
        <w:t>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достигает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65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Задаваясь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(В)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мощностью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слабопроницаемого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можем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оценить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вертикальный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коэффициент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06289">
        <w:rPr>
          <w:rFonts w:ascii="Times New Roman" w:hAnsi="Times New Roman" w:cs="Times New Roman"/>
          <w:sz w:val="24"/>
          <w:szCs w:val="24"/>
        </w:rPr>
        <w:t>фильтрации</w:t>
      </w:r>
      <w:r w:rsidR="00726F4A" w:rsidRPr="00706289">
        <w:rPr>
          <w:rFonts w:ascii="Times New Roman" w:hAnsi="Times New Roman" w:cs="Times New Roman"/>
          <w:sz w:val="24"/>
          <w:szCs w:val="24"/>
        </w:rPr>
        <w:t xml:space="preserve"> </w:t>
      </w:r>
      <w:r w:rsidRPr="00706289">
        <w:rPr>
          <w:rFonts w:ascii="Times New Roman" w:hAnsi="Times New Roman" w:cs="Times New Roman"/>
          <w:sz w:val="24"/>
          <w:szCs w:val="24"/>
        </w:rPr>
        <w:t>водоупора.</w:t>
      </w:r>
      <w:r w:rsidR="00726F4A" w:rsidRPr="00706289">
        <w:rPr>
          <w:rFonts w:ascii="Times New Roman" w:hAnsi="Times New Roman" w:cs="Times New Roman"/>
          <w:sz w:val="24"/>
          <w:szCs w:val="24"/>
        </w:rPr>
        <w:t xml:space="preserve"> </w:t>
      </w:r>
      <w:r w:rsidRPr="00706289">
        <w:rPr>
          <w:rFonts w:ascii="Times New Roman" w:hAnsi="Times New Roman" w:cs="Times New Roman"/>
          <w:sz w:val="24"/>
          <w:szCs w:val="24"/>
        </w:rPr>
        <w:t>Так</w:t>
      </w:r>
      <w:r w:rsidRPr="00792889">
        <w:rPr>
          <w:rFonts w:ascii="Times New Roman" w:hAnsi="Times New Roman" w:cs="Times New Roman"/>
          <w:sz w:val="24"/>
          <w:szCs w:val="24"/>
        </w:rPr>
        <w:t>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согласно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уравнению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(3.4.1),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kz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супесей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суглинков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может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составлять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0,006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м/сут.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5FD6D66" w14:textId="77777777" w:rsidR="00792889" w:rsidRPr="00792889" w:rsidRDefault="00792889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91C3D1" wp14:editId="2A11E984">
            <wp:extent cx="4848225" cy="2487930"/>
            <wp:effectExtent l="0" t="0" r="9525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82"/>
                    <pic:cNvPicPr>
                      <a:picLocks noChangeAspect="1" noChangeArrowheads="1"/>
                    </pic:cNvPicPr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AACD6" w14:textId="15844550" w:rsidR="00792889" w:rsidRPr="00792889" w:rsidRDefault="00792889" w:rsidP="00C52D3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73E48">
        <w:rPr>
          <w:rFonts w:ascii="Times New Roman" w:hAnsi="Times New Roman" w:cs="Times New Roman"/>
          <w:sz w:val="24"/>
          <w:szCs w:val="24"/>
        </w:rPr>
        <w:t>Рисунок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3.</w:t>
      </w:r>
      <w:r w:rsidR="00DB15B7" w:rsidRPr="00973E48">
        <w:rPr>
          <w:rFonts w:ascii="Times New Roman" w:hAnsi="Times New Roman" w:cs="Times New Roman"/>
          <w:sz w:val="24"/>
          <w:szCs w:val="24"/>
        </w:rPr>
        <w:t>29</w:t>
      </w:r>
      <w:r w:rsidRPr="00973E48">
        <w:rPr>
          <w:rFonts w:ascii="Times New Roman" w:hAnsi="Times New Roman" w:cs="Times New Roman"/>
          <w:sz w:val="24"/>
          <w:szCs w:val="24"/>
        </w:rPr>
        <w:t>.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Результаты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интерпретации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ОФР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данным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центральной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IV-4-C.</w:t>
      </w:r>
    </w:p>
    <w:p w14:paraId="5FA54BDB" w14:textId="77777777" w:rsidR="00792889" w:rsidRPr="00792889" w:rsidRDefault="00792889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а)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8166"/>
      </w:tblGrid>
      <w:tr w:rsidR="00D21A4F" w:rsidRPr="00792889" w14:paraId="04D7BE7E" w14:textId="77777777" w:rsidTr="00792889">
        <w:trPr>
          <w:jc w:val="center"/>
        </w:trPr>
        <w:tc>
          <w:tcPr>
            <w:tcW w:w="8166" w:type="dxa"/>
            <w:hideMark/>
          </w:tcPr>
          <w:p w14:paraId="635C00A6" w14:textId="77777777" w:rsidR="00D21A4F" w:rsidRPr="00792889" w:rsidRDefault="00D21A4F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383676" wp14:editId="79DE1E57">
                  <wp:extent cx="4935220" cy="2363459"/>
                  <wp:effectExtent l="0" t="0" r="0" b="0"/>
                  <wp:docPr id="9632" name="Рисунок 9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b="65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4515" cy="236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21A4F" w:rsidRPr="00792889" w14:paraId="0F8E7CA7" w14:textId="77777777" w:rsidTr="00792889">
        <w:trPr>
          <w:jc w:val="center"/>
        </w:trPr>
        <w:tc>
          <w:tcPr>
            <w:tcW w:w="8166" w:type="dxa"/>
            <w:hideMark/>
          </w:tcPr>
          <w:p w14:paraId="63B38BD0" w14:textId="77777777" w:rsidR="00D21A4F" w:rsidRPr="00792889" w:rsidRDefault="00D21A4F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  <w:r w:rsidRPr="007928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C6D518" wp14:editId="6EB48182">
                  <wp:extent cx="4992370" cy="2559400"/>
                  <wp:effectExtent l="0" t="0" r="0" b="0"/>
                  <wp:docPr id="9633" name="Рисунок 9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8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8049" cy="25623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40F25D" w14:textId="46514430" w:rsidR="00DB15B7" w:rsidRPr="00792889" w:rsidRDefault="00792889" w:rsidP="00437B5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 w:rsidR="00DB15B7">
        <w:rPr>
          <w:rFonts w:ascii="Times New Roman" w:hAnsi="Times New Roman" w:cs="Times New Roman"/>
          <w:sz w:val="24"/>
          <w:szCs w:val="24"/>
        </w:rPr>
        <w:t>30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Результаты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интерпретации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данных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(а)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восстановления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(б)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наблюдательной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4C.</w:t>
      </w:r>
    </w:p>
    <w:p w14:paraId="7C025FCD" w14:textId="5FB455CF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C7B74">
        <w:rPr>
          <w:rFonts w:ascii="Times New Roman" w:hAnsi="Times New Roman" w:cs="Times New Roman"/>
          <w:sz w:val="24"/>
          <w:szCs w:val="24"/>
        </w:rPr>
        <w:t>Для</w:t>
      </w:r>
      <w:r w:rsidR="00726F4A" w:rsidRPr="007C7B74">
        <w:rPr>
          <w:rFonts w:ascii="Times New Roman" w:hAnsi="Times New Roman" w:cs="Times New Roman"/>
          <w:sz w:val="24"/>
          <w:szCs w:val="24"/>
        </w:rPr>
        <w:t xml:space="preserve"> </w:t>
      </w:r>
      <w:r w:rsidRPr="007C7B74">
        <w:rPr>
          <w:rFonts w:ascii="Times New Roman" w:hAnsi="Times New Roman" w:cs="Times New Roman"/>
          <w:sz w:val="24"/>
          <w:szCs w:val="24"/>
        </w:rPr>
        <w:t>уточнения</w:t>
      </w:r>
      <w:r w:rsidR="00726F4A" w:rsidRPr="007C7B74">
        <w:rPr>
          <w:rFonts w:ascii="Times New Roman" w:hAnsi="Times New Roman" w:cs="Times New Roman"/>
          <w:sz w:val="24"/>
          <w:szCs w:val="24"/>
        </w:rPr>
        <w:t xml:space="preserve"> </w:t>
      </w:r>
      <w:r w:rsidRPr="007C7B74">
        <w:rPr>
          <w:rFonts w:ascii="Times New Roman" w:hAnsi="Times New Roman" w:cs="Times New Roman"/>
          <w:sz w:val="24"/>
          <w:szCs w:val="24"/>
        </w:rPr>
        <w:t>рассчитанных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создана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7C7B74" w:rsidRPr="00D21A4F">
        <w:rPr>
          <w:rFonts w:ascii="Times New Roman" w:hAnsi="Times New Roman" w:cs="Times New Roman"/>
          <w:sz w:val="24"/>
          <w:szCs w:val="24"/>
        </w:rPr>
        <w:t xml:space="preserve">осесимметричная </w:t>
      </w:r>
      <w:r w:rsidRPr="00D21A4F">
        <w:rPr>
          <w:rFonts w:ascii="Times New Roman" w:hAnsi="Times New Roman" w:cs="Times New Roman"/>
          <w:sz w:val="24"/>
          <w:szCs w:val="24"/>
        </w:rPr>
        <w:t>численная</w:t>
      </w:r>
      <w:r w:rsidR="00726F4A" w:rsidRPr="00D21A4F">
        <w:rPr>
          <w:rFonts w:ascii="Times New Roman" w:hAnsi="Times New Roman" w:cs="Times New Roman"/>
          <w:sz w:val="24"/>
          <w:szCs w:val="24"/>
        </w:rPr>
        <w:t xml:space="preserve"> </w:t>
      </w:r>
      <w:r w:rsidRPr="00D21A4F">
        <w:rPr>
          <w:rFonts w:ascii="Times New Roman" w:hAnsi="Times New Roman" w:cs="Times New Roman"/>
          <w:sz w:val="24"/>
          <w:szCs w:val="24"/>
        </w:rPr>
        <w:t>модель</w:t>
      </w:r>
      <w:r w:rsidR="007C7B74" w:rsidRPr="00D21A4F">
        <w:rPr>
          <w:rFonts w:ascii="Times New Roman" w:hAnsi="Times New Roman" w:cs="Times New Roman"/>
          <w:sz w:val="24"/>
          <w:szCs w:val="24"/>
        </w:rPr>
        <w:t xml:space="preserve"> в программе</w:t>
      </w:r>
      <w:r w:rsidR="007C7B74">
        <w:rPr>
          <w:rFonts w:ascii="Times New Roman" w:hAnsi="Times New Roman" w:cs="Times New Roman"/>
          <w:sz w:val="24"/>
          <w:szCs w:val="24"/>
        </w:rPr>
        <w:t xml:space="preserve"> </w:t>
      </w:r>
      <w:r w:rsidR="007C7B74">
        <w:rPr>
          <w:rFonts w:ascii="Times New Roman" w:hAnsi="Times New Roman" w:cs="Times New Roman"/>
          <w:sz w:val="24"/>
          <w:szCs w:val="24"/>
          <w:lang w:val="en-US"/>
        </w:rPr>
        <w:t>RADFLOW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кустовой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IV-4,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которая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имитировала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реальную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геологическую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неоднородность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 w:rsidR="00DB15B7">
        <w:rPr>
          <w:rFonts w:ascii="Times New Roman" w:hAnsi="Times New Roman" w:cs="Times New Roman"/>
          <w:sz w:val="24"/>
          <w:szCs w:val="24"/>
        </w:rPr>
        <w:t>31</w:t>
      </w:r>
      <w:r w:rsidRPr="00792889">
        <w:rPr>
          <w:rFonts w:ascii="Times New Roman" w:hAnsi="Times New Roman" w:cs="Times New Roman"/>
          <w:sz w:val="24"/>
          <w:szCs w:val="24"/>
        </w:rPr>
        <w:t>).</w:t>
      </w:r>
    </w:p>
    <w:p w14:paraId="0222426C" w14:textId="77777777" w:rsidR="00792889" w:rsidRPr="00792889" w:rsidRDefault="00792889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75AE1F4" w14:textId="77777777" w:rsidR="00792889" w:rsidRPr="00792889" w:rsidRDefault="00792889" w:rsidP="00E274A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0AA60FC" wp14:editId="03579957">
            <wp:extent cx="5262880" cy="3721100"/>
            <wp:effectExtent l="0" t="0" r="0" b="0"/>
            <wp:docPr id="9634" name="Рисунок 9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85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80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B3ABC" w14:textId="4395161F" w:rsidR="00792889" w:rsidRPr="00792889" w:rsidRDefault="00792889" w:rsidP="00C52D3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 w:rsidR="00DB15B7">
        <w:rPr>
          <w:rFonts w:ascii="Times New Roman" w:hAnsi="Times New Roman" w:cs="Times New Roman"/>
          <w:sz w:val="24"/>
          <w:szCs w:val="24"/>
        </w:rPr>
        <w:t>31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Разбивка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слоев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численной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IV-4.</w:t>
      </w:r>
    </w:p>
    <w:p w14:paraId="4DA28B4C" w14:textId="77777777" w:rsidR="00DB15B7" w:rsidRDefault="00DB15B7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5133ABC3" w14:textId="36B1B1F1" w:rsidR="00437B59" w:rsidRPr="00792889" w:rsidRDefault="00792889" w:rsidP="00437B5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Уточнение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проходило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следующим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образом: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программе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поочередно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моделировалась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интервала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B3E25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B3E25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FB3E25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различных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выделенных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слоев.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Поиск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оптимальных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продолжался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тех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пор,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расчетные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фактические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понижения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всех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наблюдательных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достигнут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хорошего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совпадения.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Расчетные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напоры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конец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интервала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B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представлены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 w:rsidR="00DB15B7">
        <w:rPr>
          <w:rFonts w:ascii="Times New Roman" w:hAnsi="Times New Roman" w:cs="Times New Roman"/>
          <w:sz w:val="24"/>
          <w:szCs w:val="24"/>
        </w:rPr>
        <w:t>32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Уточненные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фильтрационные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таблице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3.4.</w:t>
      </w:r>
      <w:r w:rsidR="009A473F">
        <w:rPr>
          <w:rFonts w:ascii="Times New Roman" w:hAnsi="Times New Roman" w:cs="Times New Roman"/>
          <w:sz w:val="24"/>
          <w:szCs w:val="24"/>
        </w:rPr>
        <w:t>3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</w:p>
    <w:p w14:paraId="03B70198" w14:textId="599F084B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Таблица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3.4</w:t>
      </w:r>
      <w:r w:rsidR="00DB15B7">
        <w:rPr>
          <w:rFonts w:ascii="Times New Roman" w:hAnsi="Times New Roman" w:cs="Times New Roman"/>
          <w:sz w:val="24"/>
          <w:szCs w:val="24"/>
        </w:rPr>
        <w:t>.</w:t>
      </w:r>
      <w:r w:rsidR="009A473F">
        <w:rPr>
          <w:rFonts w:ascii="Times New Roman" w:hAnsi="Times New Roman" w:cs="Times New Roman"/>
          <w:sz w:val="24"/>
          <w:szCs w:val="24"/>
        </w:rPr>
        <w:t>3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Опытно-фильтрационные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результатам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калибровки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численной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скважины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IV-4-B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52"/>
        <w:gridCol w:w="2042"/>
        <w:gridCol w:w="1127"/>
        <w:gridCol w:w="1084"/>
        <w:gridCol w:w="996"/>
        <w:gridCol w:w="829"/>
        <w:gridCol w:w="76"/>
        <w:gridCol w:w="456"/>
      </w:tblGrid>
      <w:tr w:rsidR="00792889" w:rsidRPr="00792889" w14:paraId="4994270B" w14:textId="77777777" w:rsidTr="00792889">
        <w:trPr>
          <w:gridAfter w:val="2"/>
          <w:wAfter w:w="536" w:type="dxa"/>
          <w:trHeight w:val="319"/>
          <w:jc w:val="center"/>
        </w:trPr>
        <w:tc>
          <w:tcPr>
            <w:tcW w:w="2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C4E350" w14:textId="77777777" w:rsidR="00792889" w:rsidRPr="00792889" w:rsidRDefault="00792889" w:rsidP="00BF3B0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13C4A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Литология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828B03" w14:textId="45D756F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Kx,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m/day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B9CB1" w14:textId="5D39E63C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Kz,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m/day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6F3AC" w14:textId="3F91BE3A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="00DB15B7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CED37C" w14:textId="2861C9DA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Sy,-</w:t>
            </w:r>
          </w:p>
        </w:tc>
      </w:tr>
      <w:tr w:rsidR="00792889" w:rsidRPr="00792889" w14:paraId="075CB56C" w14:textId="77777777" w:rsidTr="00792889">
        <w:trPr>
          <w:gridAfter w:val="2"/>
          <w:wAfter w:w="536" w:type="dxa"/>
          <w:trHeight w:val="264"/>
          <w:jc w:val="center"/>
        </w:trPr>
        <w:tc>
          <w:tcPr>
            <w:tcW w:w="2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AAB985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Четверт.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9C0C11" w14:textId="67B1DDA5" w:rsidR="00792889" w:rsidRPr="00792889" w:rsidRDefault="00792889" w:rsidP="00BF3B0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Песок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(А)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87BF78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92986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4AC5BC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907ECA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0,25</w:t>
            </w:r>
          </w:p>
        </w:tc>
      </w:tr>
      <w:tr w:rsidR="00792889" w:rsidRPr="00792889" w14:paraId="240341C7" w14:textId="77777777" w:rsidTr="00792889">
        <w:trPr>
          <w:gridAfter w:val="2"/>
          <w:wAfter w:w="536" w:type="dxa"/>
          <w:trHeight w:val="245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A8B6E3" w14:textId="77777777" w:rsidR="00792889" w:rsidRPr="00792889" w:rsidRDefault="00792889" w:rsidP="00BF3B0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7CD1B4" w14:textId="2BA61CFB" w:rsidR="00792889" w:rsidRPr="00792889" w:rsidRDefault="00792889" w:rsidP="00BF3B0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Гравий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(В)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58B8C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47480A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A373D6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0,006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9FA82A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</w:tr>
      <w:tr w:rsidR="00792889" w:rsidRPr="00792889" w14:paraId="31CD4FFF" w14:textId="77777777" w:rsidTr="00792889">
        <w:trPr>
          <w:gridAfter w:val="2"/>
          <w:wAfter w:w="536" w:type="dxa"/>
          <w:trHeight w:val="245"/>
          <w:jc w:val="center"/>
        </w:trPr>
        <w:tc>
          <w:tcPr>
            <w:tcW w:w="25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F4610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Панноний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F9453" w14:textId="34D673D3" w:rsidR="00792889" w:rsidRPr="00792889" w:rsidRDefault="00792889" w:rsidP="00BF3B0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Песок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м/з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(С)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5A1D0D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0,9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1960F3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93368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0,001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25CA43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2889" w:rsidRPr="00792889" w14:paraId="26777DFA" w14:textId="77777777" w:rsidTr="00792889">
        <w:trPr>
          <w:gridAfter w:val="2"/>
          <w:wAfter w:w="536" w:type="dxa"/>
          <w:trHeight w:val="245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82B371" w14:textId="77777777" w:rsidR="00792889" w:rsidRPr="00792889" w:rsidRDefault="00792889" w:rsidP="00BF3B0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ACCAB" w14:textId="2EFA267C" w:rsidR="00792889" w:rsidRPr="00792889" w:rsidRDefault="00792889" w:rsidP="00BF3B0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Супесь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(С)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A950F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0,12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355197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0,002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87F256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68970B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2889" w:rsidRPr="00792889" w14:paraId="0B7A77E6" w14:textId="77777777" w:rsidTr="00792889">
        <w:trPr>
          <w:gridAfter w:val="2"/>
          <w:wAfter w:w="536" w:type="dxa"/>
          <w:trHeight w:val="245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28B8C2" w14:textId="77777777" w:rsidR="00792889" w:rsidRPr="00792889" w:rsidRDefault="00792889" w:rsidP="00BF3B0D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4DB9F" w14:textId="2580DC42" w:rsidR="00792889" w:rsidRPr="00792889" w:rsidRDefault="00792889" w:rsidP="00BF3B0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Песок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с/з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(D)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A20E1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BC2179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1,6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5CC83E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0,0035</w:t>
            </w:r>
          </w:p>
        </w:tc>
        <w:tc>
          <w:tcPr>
            <w:tcW w:w="8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7ACF96" w14:textId="77777777" w:rsidR="00792889" w:rsidRPr="00792889" w:rsidRDefault="00792889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2889" w:rsidRPr="00792889" w14:paraId="28F2BE91" w14:textId="77777777" w:rsidTr="00792889">
        <w:trPr>
          <w:jc w:val="center"/>
        </w:trPr>
        <w:tc>
          <w:tcPr>
            <w:tcW w:w="87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5E7B144" w14:textId="77777777" w:rsid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br w:type="page"/>
            </w:r>
            <w:r w:rsidRPr="007928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A24066" wp14:editId="358D5FD3">
                  <wp:extent cx="4731385" cy="3413125"/>
                  <wp:effectExtent l="0" t="0" r="0" b="0"/>
                  <wp:docPr id="9635" name="Рисунок 9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1385" cy="341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567430" w14:textId="77777777" w:rsidR="00DB15B7" w:rsidRPr="00792889" w:rsidRDefault="00DB15B7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B45A23" w14:textId="77777777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а)</w:t>
            </w:r>
          </w:p>
        </w:tc>
      </w:tr>
      <w:tr w:rsidR="00792889" w:rsidRPr="00792889" w14:paraId="5C81FFEE" w14:textId="77777777" w:rsidTr="00792889">
        <w:trPr>
          <w:jc w:val="center"/>
        </w:trPr>
        <w:tc>
          <w:tcPr>
            <w:tcW w:w="8713" w:type="dxa"/>
            <w:gridSpan w:val="7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858FF4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A1E22B" wp14:editId="5C6E4E28">
                  <wp:extent cx="4731385" cy="3402330"/>
                  <wp:effectExtent l="0" t="0" r="0" b="762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8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1385" cy="3402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5F03DDC" w14:textId="77777777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</w:p>
        </w:tc>
      </w:tr>
    </w:tbl>
    <w:p w14:paraId="02443398" w14:textId="77777777" w:rsidR="00792889" w:rsidRPr="00792889" w:rsidRDefault="00792889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D7BF170" w14:textId="65E36B98" w:rsidR="00792889" w:rsidRPr="00792889" w:rsidRDefault="00792889" w:rsidP="006D651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</w:t>
      </w:r>
      <w:r w:rsidR="00DB15B7">
        <w:rPr>
          <w:rFonts w:ascii="Times New Roman" w:hAnsi="Times New Roman" w:cs="Times New Roman"/>
          <w:sz w:val="24"/>
          <w:szCs w:val="24"/>
        </w:rPr>
        <w:t>32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Распределение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расчетных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напоров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численной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модели: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IV-4-B,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скв.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IV-4-C.</w:t>
      </w:r>
    </w:p>
    <w:p w14:paraId="3D90A05C" w14:textId="0021A700" w:rsidR="00792889" w:rsidRDefault="00792889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A042F7C" w14:textId="77777777" w:rsidR="00437B59" w:rsidRDefault="00437B59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D9E8614" w14:textId="77777777" w:rsidR="00437B59" w:rsidRDefault="00437B59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58AABE4" w14:textId="77777777" w:rsidR="00437B59" w:rsidRPr="00792889" w:rsidRDefault="00437B59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0EB2EC8" w14:textId="63F14921" w:rsidR="00DB15B7" w:rsidRPr="00792889" w:rsidRDefault="00792889" w:rsidP="00437B5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bookmarkStart w:id="46" w:name="_Toc454807114"/>
      <w:r w:rsidRPr="00973E48">
        <w:rPr>
          <w:rFonts w:ascii="Times New Roman" w:hAnsi="Times New Roman" w:cs="Times New Roman"/>
          <w:sz w:val="24"/>
          <w:szCs w:val="24"/>
        </w:rPr>
        <w:t>Краткие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выводы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r w:rsidRPr="00973E48">
        <w:rPr>
          <w:rFonts w:ascii="Times New Roman" w:hAnsi="Times New Roman" w:cs="Times New Roman"/>
          <w:sz w:val="24"/>
          <w:szCs w:val="24"/>
        </w:rPr>
        <w:t>по</w:t>
      </w:r>
      <w:r w:rsidR="00726F4A" w:rsidRPr="00973E48">
        <w:rPr>
          <w:rFonts w:ascii="Times New Roman" w:hAnsi="Times New Roman" w:cs="Times New Roman"/>
          <w:sz w:val="24"/>
          <w:szCs w:val="24"/>
        </w:rPr>
        <w:t xml:space="preserve"> </w:t>
      </w:r>
      <w:bookmarkEnd w:id="46"/>
      <w:r w:rsidR="00DB15B7" w:rsidRPr="00973E48">
        <w:rPr>
          <w:rFonts w:ascii="Times New Roman" w:hAnsi="Times New Roman" w:cs="Times New Roman"/>
          <w:sz w:val="24"/>
          <w:szCs w:val="24"/>
        </w:rPr>
        <w:t>интерпретации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B15B7">
        <w:rPr>
          <w:rFonts w:ascii="Times New Roman" w:hAnsi="Times New Roman" w:cs="Times New Roman"/>
          <w:sz w:val="24"/>
          <w:szCs w:val="24"/>
        </w:rPr>
        <w:t>опытно-фильтрационных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DB15B7">
        <w:rPr>
          <w:rFonts w:ascii="Times New Roman" w:hAnsi="Times New Roman" w:cs="Times New Roman"/>
          <w:sz w:val="24"/>
          <w:szCs w:val="24"/>
        </w:rPr>
        <w:t>работ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</w:p>
    <w:p w14:paraId="669ABC61" w14:textId="13BFFCF6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рамках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инженерно-геологических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изысканий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2015-2016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годах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площадке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размещения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Пакш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масштабные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работы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специалистами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российской,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венгерской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стороны.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целом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результаты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этих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исследований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хорошо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согласуются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между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собой.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939B66B" w14:textId="6C179640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Характерной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особенностью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исследуемой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территории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является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пестрая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литологическая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картина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осадочной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толщи,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следствие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-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сильная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фильтрационная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неоднородность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разреза.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районе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пятого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энергоблока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(куст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IV-4)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паннонских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отложениях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литологическое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замещение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слабопроницаемых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пород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мелкозернистыми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песками.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Имеет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место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называемое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«гидрогеологическое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окно»,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т.е.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существует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хорошая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гидравлическая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связь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аллювиальных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паннонским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водоносным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горизонтом.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Режимные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наблюдения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уровнями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подтверждают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наличие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связи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двух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горизонтов.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Напротив,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районе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шестого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энергоблока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(куст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II-4),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паннонский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водоносный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хорошо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изолирован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аллювиальной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толщи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преимущественно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глинистыми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отложениями.</w:t>
      </w:r>
      <w:r w:rsidR="00726F4A">
        <w:rPr>
          <w:rFonts w:ascii="Times New Roman" w:hAnsi="Times New Roman" w:cs="Times New Roman"/>
          <w:sz w:val="24"/>
          <w:szCs w:val="24"/>
        </w:rPr>
        <w:t xml:space="preserve">    </w:t>
      </w:r>
    </w:p>
    <w:p w14:paraId="16181744" w14:textId="440084C0" w:rsid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Итоговые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результаты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проведения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опытно-фильтрационных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работ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обобщены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сводной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таблице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3.4.</w:t>
      </w:r>
      <w:r w:rsidR="009A473F">
        <w:rPr>
          <w:rFonts w:ascii="Times New Roman" w:hAnsi="Times New Roman" w:cs="Times New Roman"/>
          <w:sz w:val="24"/>
          <w:szCs w:val="24"/>
        </w:rPr>
        <w:t>4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</w:p>
    <w:p w14:paraId="5C05B643" w14:textId="77777777" w:rsidR="00DB15B7" w:rsidRDefault="00DB15B7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54150DD" w14:textId="2E451105" w:rsidR="00792889" w:rsidRPr="00792889" w:rsidRDefault="00792889" w:rsidP="00E274A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Таблица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3.4.</w:t>
      </w:r>
      <w:r w:rsidR="009A473F">
        <w:rPr>
          <w:rFonts w:ascii="Times New Roman" w:hAnsi="Times New Roman" w:cs="Times New Roman"/>
          <w:sz w:val="24"/>
          <w:szCs w:val="24"/>
        </w:rPr>
        <w:t>4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Сводная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таблица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параметров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31"/>
        <w:gridCol w:w="1582"/>
        <w:gridCol w:w="1525"/>
        <w:gridCol w:w="1533"/>
        <w:gridCol w:w="984"/>
        <w:gridCol w:w="744"/>
        <w:gridCol w:w="1163"/>
      </w:tblGrid>
      <w:tr w:rsidR="00792889" w:rsidRPr="00792889" w14:paraId="78070882" w14:textId="77777777" w:rsidTr="00792889">
        <w:trPr>
          <w:trHeight w:val="264"/>
        </w:trPr>
        <w:tc>
          <w:tcPr>
            <w:tcW w:w="15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7FADD" w14:textId="77777777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EFBC31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Литология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13575B" w14:textId="71F34AF6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Kx,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m/day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0AF056" w14:textId="2F6D0D83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Kz,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m/day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B2E882" w14:textId="36568052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S,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8EB830" w14:textId="338D188D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Sy,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3CF81C" w14:textId="0CD8ED9E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a,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м2/сут</w:t>
            </w:r>
          </w:p>
        </w:tc>
      </w:tr>
      <w:tr w:rsidR="00792889" w:rsidRPr="00792889" w14:paraId="7FAAF1EC" w14:textId="77777777" w:rsidTr="00792889">
        <w:trPr>
          <w:trHeight w:val="264"/>
        </w:trPr>
        <w:tc>
          <w:tcPr>
            <w:tcW w:w="15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DE683A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Четверт.</w:t>
            </w:r>
          </w:p>
        </w:tc>
        <w:tc>
          <w:tcPr>
            <w:tcW w:w="1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51535C" w14:textId="71239330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Песок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(А)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7C58A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20–40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62262A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20–40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EC35F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79CA22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0,25</w:t>
            </w:r>
          </w:p>
        </w:tc>
        <w:tc>
          <w:tcPr>
            <w:tcW w:w="1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4C6427" w14:textId="329EC6B6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</w:p>
        </w:tc>
      </w:tr>
      <w:tr w:rsidR="00792889" w:rsidRPr="00792889" w14:paraId="4F490A0C" w14:textId="77777777" w:rsidTr="00792889">
        <w:trPr>
          <w:trHeight w:val="2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0FEF0E" w14:textId="77777777" w:rsidR="00792889" w:rsidRPr="00792889" w:rsidRDefault="00792889" w:rsidP="00E274A9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2E3E5" w14:textId="1B9B5FAF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Гравий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(В)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FDB30B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70–120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CA613A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40–85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009255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0,006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FAC3CA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  <w:tc>
          <w:tcPr>
            <w:tcW w:w="1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35C810" w14:textId="01FD3A59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300</w:t>
            </w:r>
          </w:p>
        </w:tc>
      </w:tr>
      <w:tr w:rsidR="00792889" w:rsidRPr="00792889" w14:paraId="42C4C10C" w14:textId="77777777" w:rsidTr="00792889">
        <w:trPr>
          <w:trHeight w:val="245"/>
        </w:trPr>
        <w:tc>
          <w:tcPr>
            <w:tcW w:w="156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133EFC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Панноний</w:t>
            </w:r>
          </w:p>
        </w:tc>
        <w:tc>
          <w:tcPr>
            <w:tcW w:w="1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640E1B" w14:textId="4DBFAFA4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Песок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м/з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(С)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7E035E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0,5–2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53F3A7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0,1–0,3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B74AF2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0,001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C31ABB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E5323B" w14:textId="265A7D43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</w:p>
        </w:tc>
      </w:tr>
      <w:tr w:rsidR="00792889" w:rsidRPr="00792889" w14:paraId="6E7BDE68" w14:textId="77777777" w:rsidTr="00792889">
        <w:trPr>
          <w:trHeight w:val="2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2ECB5E" w14:textId="77777777" w:rsidR="00792889" w:rsidRPr="00792889" w:rsidRDefault="00792889" w:rsidP="00E274A9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3C9F1A" w14:textId="02394170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Супесь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(С)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08CFF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0,05–0,2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E09B2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&lt;0,016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66E3A2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377BE5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98C2F4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2889" w:rsidRPr="00792889" w14:paraId="0C304850" w14:textId="77777777" w:rsidTr="00792889">
        <w:trPr>
          <w:trHeight w:val="24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103ED5" w14:textId="77777777" w:rsidR="00792889" w:rsidRPr="00792889" w:rsidRDefault="00792889" w:rsidP="00E274A9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473F62" w14:textId="4FF0D44C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Песок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с/з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(D)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574973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2–5</w:t>
            </w:r>
          </w:p>
        </w:tc>
        <w:tc>
          <w:tcPr>
            <w:tcW w:w="16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A9991E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0,5–1,6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63F3A8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0,0035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87531D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C6CA2" w14:textId="49D3BC18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50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</w:p>
        </w:tc>
      </w:tr>
    </w:tbl>
    <w:p w14:paraId="622E1A74" w14:textId="77777777" w:rsidR="00DB15B7" w:rsidRDefault="00DB15B7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3352E726" w14:textId="44E0BDF5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Стоит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отметить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некоторые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особенности,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которые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были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впервые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установлены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проведении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комплекса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опытно-фильтрационных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работ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участке.</w:t>
      </w:r>
    </w:p>
    <w:p w14:paraId="0E7A7E97" w14:textId="32773E1C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Во-первых,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литологические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четвертичных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масштабе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отдельной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линзы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обладают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слабой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анизотропией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(таблица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3.4.</w:t>
      </w:r>
      <w:r w:rsidR="009A473F">
        <w:rPr>
          <w:rFonts w:ascii="Times New Roman" w:hAnsi="Times New Roman" w:cs="Times New Roman"/>
          <w:sz w:val="24"/>
          <w:szCs w:val="24"/>
        </w:rPr>
        <w:t>4</w:t>
      </w:r>
      <w:r w:rsidRPr="00792889">
        <w:rPr>
          <w:rFonts w:ascii="Times New Roman" w:hAnsi="Times New Roman" w:cs="Times New Roman"/>
          <w:sz w:val="24"/>
          <w:szCs w:val="24"/>
        </w:rPr>
        <w:t>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Однако,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коэффициенты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этих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разностей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очень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контрастны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отношении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друг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другу.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Переслаивание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линз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различных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своему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гранулометрическому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составу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пород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итоге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приводит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значительной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анизотропии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масштабе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всего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разреза.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Паннонские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обладают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несколько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значимой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анизотропией.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C571BE8" w14:textId="31DAA442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Во-вторых,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фильтрационные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аллювиальных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достаточно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выдержаны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плане.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Суммарная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проводимость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верхней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толщи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варьирует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пределах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100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500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</w:t>
      </w:r>
      <w:r w:rsidRPr="00792889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792889">
        <w:rPr>
          <w:rFonts w:ascii="Times New Roman" w:hAnsi="Times New Roman" w:cs="Times New Roman"/>
          <w:sz w:val="24"/>
          <w:szCs w:val="24"/>
        </w:rPr>
        <w:t>/сут.</w:t>
      </w:r>
      <w:r w:rsidR="00726F4A">
        <w:rPr>
          <w:rFonts w:ascii="Times New Roman" w:hAnsi="Times New Roman" w:cs="Times New Roman"/>
          <w:sz w:val="24"/>
          <w:szCs w:val="24"/>
        </w:rPr>
        <w:t xml:space="preserve">  </w:t>
      </w:r>
      <w:r w:rsidRPr="00792889">
        <w:rPr>
          <w:rFonts w:ascii="Times New Roman" w:hAnsi="Times New Roman" w:cs="Times New Roman"/>
          <w:sz w:val="24"/>
          <w:szCs w:val="24"/>
        </w:rPr>
        <w:t>Вариации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определяются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мощностью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гравелистого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слоя.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4D65DD7" w14:textId="1D271A25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Проводимость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73E48">
        <w:rPr>
          <w:rFonts w:ascii="Times New Roman" w:hAnsi="Times New Roman" w:cs="Times New Roman"/>
          <w:sz w:val="24"/>
          <w:szCs w:val="24"/>
        </w:rPr>
        <w:t>слабопроницаемых отложений</w:t>
      </w:r>
      <w:r w:rsidRPr="00792889">
        <w:rPr>
          <w:rFonts w:ascii="Times New Roman" w:hAnsi="Times New Roman" w:cs="Times New Roman"/>
          <w:sz w:val="24"/>
          <w:szCs w:val="24"/>
        </w:rPr>
        <w:t>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который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отделяет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четвертичный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водоносный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паннонского,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сильно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зависит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литологического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состава.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Вертикальные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коэффициенты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могут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варьировать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&lt;0,016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1,6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м/сут.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Так,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опесчанивание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водоупора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районе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пятого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энергоблока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обеспечивает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хорошую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взаимосвязь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двух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горизонтов,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подтвердилось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IV-4,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время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районе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шестого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энергоблока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гидравлическая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связь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сильно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затруднена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показала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куста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II-4.</w:t>
      </w:r>
    </w:p>
    <w:p w14:paraId="15C4BB85" w14:textId="04727368" w:rsid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Полученные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представления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исследуемого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участка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(таблица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3.4.</w:t>
      </w:r>
      <w:r w:rsidR="009A473F">
        <w:rPr>
          <w:rFonts w:ascii="Times New Roman" w:hAnsi="Times New Roman" w:cs="Times New Roman"/>
          <w:sz w:val="24"/>
          <w:szCs w:val="24"/>
        </w:rPr>
        <w:t>5</w:t>
      </w:r>
      <w:r w:rsidRPr="00792889">
        <w:rPr>
          <w:rFonts w:ascii="Times New Roman" w:hAnsi="Times New Roman" w:cs="Times New Roman"/>
          <w:sz w:val="24"/>
          <w:szCs w:val="24"/>
        </w:rPr>
        <w:t>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будут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использованы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окончательных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численных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модельных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расчетах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оценке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эффективности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различных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инженерных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водозащитных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мероприятий.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упрошенных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гидродинамических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расчетов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аналитическим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зависимостям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рекомендуется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использовать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значения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учетом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инженерного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запаса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таблицы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3.4.</w:t>
      </w:r>
      <w:r w:rsidR="009A473F">
        <w:rPr>
          <w:rFonts w:ascii="Times New Roman" w:hAnsi="Times New Roman" w:cs="Times New Roman"/>
          <w:sz w:val="24"/>
          <w:szCs w:val="24"/>
        </w:rPr>
        <w:t>5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</w:p>
    <w:p w14:paraId="5346B832" w14:textId="77777777" w:rsidR="00DB15B7" w:rsidRPr="00792889" w:rsidRDefault="00DB15B7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375AABD8" w14:textId="7220B364" w:rsidR="00792889" w:rsidRPr="00792889" w:rsidRDefault="00792889" w:rsidP="00E274A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92889">
        <w:rPr>
          <w:rFonts w:ascii="Times New Roman" w:hAnsi="Times New Roman" w:cs="Times New Roman"/>
          <w:sz w:val="24"/>
          <w:szCs w:val="24"/>
        </w:rPr>
        <w:t>Таблица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3.4.</w:t>
      </w:r>
      <w:r w:rsidR="009A473F">
        <w:rPr>
          <w:rFonts w:ascii="Times New Roman" w:hAnsi="Times New Roman" w:cs="Times New Roman"/>
          <w:sz w:val="24"/>
          <w:szCs w:val="24"/>
        </w:rPr>
        <w:t>5</w:t>
      </w:r>
      <w:r w:rsidRPr="00792889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Таблица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нормативных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значений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параметров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площадке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Пакш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92889">
        <w:rPr>
          <w:rFonts w:ascii="Times New Roman" w:hAnsi="Times New Roman" w:cs="Times New Roman"/>
          <w:sz w:val="24"/>
          <w:szCs w:val="24"/>
        </w:rPr>
        <w:t>II</w:t>
      </w:r>
    </w:p>
    <w:tbl>
      <w:tblPr>
        <w:tblW w:w="480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38"/>
        <w:gridCol w:w="1859"/>
        <w:gridCol w:w="1149"/>
        <w:gridCol w:w="1081"/>
        <w:gridCol w:w="1149"/>
        <w:gridCol w:w="774"/>
        <w:gridCol w:w="1251"/>
      </w:tblGrid>
      <w:tr w:rsidR="00792889" w:rsidRPr="00792889" w14:paraId="12DEED19" w14:textId="77777777" w:rsidTr="00792889">
        <w:trPr>
          <w:trHeight w:val="264"/>
          <w:jc w:val="center"/>
        </w:trPr>
        <w:tc>
          <w:tcPr>
            <w:tcW w:w="8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7F3EBC" w14:textId="77777777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966DCB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Литология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EC0C4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Kx,</w:t>
            </w:r>
          </w:p>
          <w:p w14:paraId="2135E5A3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m/day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76E2A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Kz,</w:t>
            </w:r>
          </w:p>
          <w:p w14:paraId="370A13D4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m/day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78C4D" w14:textId="662025D4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S,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BE291B" w14:textId="2050CBA1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Sy,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3BE76C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a,</w:t>
            </w:r>
          </w:p>
          <w:p w14:paraId="6529E263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м2/сут</w:t>
            </w:r>
          </w:p>
        </w:tc>
      </w:tr>
      <w:tr w:rsidR="00792889" w:rsidRPr="00792889" w14:paraId="33F649D5" w14:textId="77777777" w:rsidTr="00792889">
        <w:trPr>
          <w:trHeight w:val="264"/>
          <w:jc w:val="center"/>
        </w:trPr>
        <w:tc>
          <w:tcPr>
            <w:tcW w:w="8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A9899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Четверт.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FCE81F" w14:textId="6A3B5381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Песок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(А)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61AC20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1530AD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F929A7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BFA61C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0,3</w:t>
            </w:r>
          </w:p>
        </w:tc>
        <w:tc>
          <w:tcPr>
            <w:tcW w:w="7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547417" w14:textId="5F22E514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</w:tr>
      <w:tr w:rsidR="00792889" w:rsidRPr="00792889" w14:paraId="6047EB61" w14:textId="77777777" w:rsidTr="00792889">
        <w:trPr>
          <w:trHeight w:val="245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7B420E" w14:textId="77777777" w:rsidR="00792889" w:rsidRPr="00792889" w:rsidRDefault="00792889" w:rsidP="00E274A9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A1C61D" w14:textId="1B937E88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Гравий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(В)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3A14C3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B4898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5CBB33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0,003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864E0B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0,4</w:t>
            </w:r>
          </w:p>
        </w:tc>
        <w:tc>
          <w:tcPr>
            <w:tcW w:w="7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6CF6E1" w14:textId="6EADE2DD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650</w:t>
            </w:r>
          </w:p>
        </w:tc>
      </w:tr>
      <w:tr w:rsidR="00792889" w:rsidRPr="00792889" w14:paraId="0E34C234" w14:textId="77777777" w:rsidTr="00792889">
        <w:trPr>
          <w:trHeight w:val="245"/>
          <w:jc w:val="center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1DD9AE" w14:textId="7B4722E5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Параметр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перетекания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м/у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водоносными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горизонтами: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=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</w:tr>
      <w:tr w:rsidR="00792889" w:rsidRPr="00792889" w14:paraId="1CEBA05C" w14:textId="77777777" w:rsidTr="00792889">
        <w:trPr>
          <w:trHeight w:val="245"/>
          <w:jc w:val="center"/>
        </w:trPr>
        <w:tc>
          <w:tcPr>
            <w:tcW w:w="8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0AFE23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Панноний</w:t>
            </w: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C455DC" w14:textId="209266BE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Песок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м/з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(С)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1ECE42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2,5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DBA50E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0,45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57ACDB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0,0005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8F0BD4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C580D0" w14:textId="59E27AE4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</w:p>
        </w:tc>
      </w:tr>
      <w:tr w:rsidR="00792889" w:rsidRPr="00792889" w14:paraId="267842B9" w14:textId="77777777" w:rsidTr="00792889">
        <w:trPr>
          <w:trHeight w:val="245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73AB96" w14:textId="77777777" w:rsidR="00792889" w:rsidRPr="00792889" w:rsidRDefault="00792889" w:rsidP="00E274A9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8A5BE0" w14:textId="4676C499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Супесь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(С)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F39E07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0,25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263E9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0,05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BFB4AB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82C17C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45A92F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792889" w:rsidRPr="00792889" w14:paraId="4BF8C6E7" w14:textId="77777777" w:rsidTr="00792889">
        <w:trPr>
          <w:trHeight w:val="245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A47418" w14:textId="77777777" w:rsidR="00792889" w:rsidRPr="00792889" w:rsidRDefault="00792889" w:rsidP="00E274A9">
            <w:pPr>
              <w:spacing w:after="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6A219" w14:textId="48341010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Песок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с/з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(D)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569C8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7E930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F98D83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0,0015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B6A178" w14:textId="77777777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5D7259" w14:textId="468EAAC0" w:rsidR="00792889" w:rsidRPr="00792889" w:rsidRDefault="00792889" w:rsidP="00E274A9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000</w:t>
            </w:r>
          </w:p>
        </w:tc>
      </w:tr>
      <w:tr w:rsidR="00792889" w:rsidRPr="00792889" w14:paraId="12E10626" w14:textId="77777777" w:rsidTr="00792889">
        <w:trPr>
          <w:trHeight w:val="245"/>
          <w:jc w:val="center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36E73" w14:textId="3D016C37" w:rsidR="00792889" w:rsidRPr="00792889" w:rsidRDefault="00792889" w:rsidP="00E274A9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Гидравлическая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связь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подземных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вод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рекой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каналом: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92889">
              <w:rPr>
                <w:rFonts w:ascii="Times New Roman" w:hAnsi="Times New Roman" w:cs="Times New Roman"/>
                <w:sz w:val="24"/>
                <w:szCs w:val="24"/>
              </w:rPr>
              <w:t>совершенная</w:t>
            </w:r>
          </w:p>
        </w:tc>
      </w:tr>
      <w:bookmarkEnd w:id="11"/>
      <w:bookmarkEnd w:id="12"/>
    </w:tbl>
    <w:p w14:paraId="14B387DD" w14:textId="466FD7F7" w:rsidR="00792889" w:rsidRPr="000144EA" w:rsidRDefault="0095796C" w:rsidP="00E274A9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br w:type="page"/>
      </w:r>
    </w:p>
    <w:p w14:paraId="58A323EF" w14:textId="4CBEF4C1" w:rsidR="0095796C" w:rsidRPr="00B35800" w:rsidRDefault="0095796C" w:rsidP="00BF3B0D">
      <w:pPr>
        <w:spacing w:after="0" w:line="360" w:lineRule="auto"/>
        <w:jc w:val="center"/>
        <w:outlineLvl w:val="0"/>
        <w:rPr>
          <w:rFonts w:ascii="Times New Roman" w:hAnsi="Times New Roman" w:cs="Times New Roman"/>
          <w:b/>
          <w:sz w:val="28"/>
          <w:szCs w:val="24"/>
        </w:rPr>
      </w:pPr>
      <w:bookmarkStart w:id="47" w:name="_Toc481661457"/>
      <w:r w:rsidRPr="00B35800">
        <w:rPr>
          <w:rFonts w:ascii="Times New Roman" w:hAnsi="Times New Roman" w:cs="Times New Roman"/>
          <w:b/>
          <w:sz w:val="28"/>
          <w:szCs w:val="24"/>
        </w:rPr>
        <w:t>4.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РАЗРАБОТКА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ГЕОФИЛЬТРАЦИОННОЙ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МОДЕЛИ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ДЛЯ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ОБОСНОВАНИЯ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ПРОЕКТНЫХ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РЕШЕНИЙ</w:t>
      </w:r>
      <w:bookmarkEnd w:id="47"/>
    </w:p>
    <w:p w14:paraId="05A67D77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F27F873" w14:textId="75A8908E" w:rsidR="0095796C" w:rsidRPr="00B35800" w:rsidRDefault="0095796C" w:rsidP="00BF3B0D">
      <w:pPr>
        <w:spacing w:after="0" w:line="360" w:lineRule="auto"/>
        <w:outlineLvl w:val="1"/>
        <w:rPr>
          <w:rFonts w:ascii="Times New Roman" w:hAnsi="Times New Roman" w:cs="Times New Roman"/>
          <w:b/>
          <w:sz w:val="28"/>
          <w:szCs w:val="24"/>
        </w:rPr>
      </w:pPr>
      <w:bookmarkStart w:id="48" w:name="_Toc481661458"/>
      <w:r w:rsidRPr="00B35800">
        <w:rPr>
          <w:rFonts w:ascii="Times New Roman" w:hAnsi="Times New Roman" w:cs="Times New Roman"/>
          <w:b/>
          <w:sz w:val="28"/>
          <w:szCs w:val="24"/>
        </w:rPr>
        <w:t>4.1.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Постановка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задачи</w:t>
      </w:r>
      <w:bookmarkEnd w:id="48"/>
    </w:p>
    <w:p w14:paraId="1B7332CA" w14:textId="7718A5F8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Площадка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Пакш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BF3B0D">
        <w:rPr>
          <w:rFonts w:ascii="Times New Roman" w:hAnsi="Times New Roman" w:cs="Times New Roman"/>
          <w:sz w:val="24"/>
          <w:szCs w:val="24"/>
        </w:rPr>
        <w:t>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располагается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сложных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гидрогеологических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условиях,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обусловленных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высокими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фильтрационными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свойствами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аллювиальных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отложений,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близостью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границ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обеспеченного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питания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Дунай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водозаборный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канал).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Сильнообводненные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грунты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этапе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создания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могут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являться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осложняющим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фактором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проведении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строительных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работ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ввиду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значительных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водопритоков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слабой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устойчивости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бортов.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Кроме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того,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проектируемая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площадка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располагается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рядом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действующими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Пакш,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значит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строительство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новой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очереди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должно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производиться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образом,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чтобы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оказать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негативного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воздействия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существующие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сооружения.</w:t>
      </w:r>
    </w:p>
    <w:p w14:paraId="2D702F26" w14:textId="507870B9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просчета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возможных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вариантов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выбора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оптимального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сценария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была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создана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трехмерная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гидродинамическая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модель,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учитывающая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геолого-гидрогеологические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особенности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участка.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качестве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основного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расчетного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математического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аппарата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был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использован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модуль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MODFLOW,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который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входит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состав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программного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комплекса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PMWIN.</w:t>
      </w:r>
    </w:p>
    <w:p w14:paraId="43CD8E62" w14:textId="702C24F2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Процесс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создания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гидродинамической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участка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исследований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можно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разделить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несколько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этапов.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FDC2DAD" w14:textId="59F4996A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первом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этапе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выделяются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плановые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границы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геологической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CD12B26" w14:textId="243A6A49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Далее,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основе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имеющихся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данных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инженерно-геологического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бурения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геологических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карт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создается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трехмерная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геологическая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модель.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F7140D2" w14:textId="29791FE8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третьем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этапе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проводится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параметрическое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обоснование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гидродинамической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обобщаются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доступные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материалы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полевых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лабораторных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экспериментов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определению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коэффициентов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водовмещающих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пород.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6D0A769" w14:textId="0FFF6268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следующем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шаге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проводится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калибровка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гидродинамической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уточнением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параметров.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DB32901" w14:textId="773CB493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заключительной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стадии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проводится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непосредственно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гидродинамическое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моделирование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оценка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водопритоков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различных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сценариях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отработки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карьера,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оценка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гидродинамического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воздействия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осушения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существующие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расчет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возможных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просадок.</w:t>
      </w:r>
    </w:p>
    <w:p w14:paraId="5D38FE9A" w14:textId="77777777" w:rsidR="0095796C" w:rsidRDefault="0095796C" w:rsidP="006B07A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A63F432" w14:textId="77777777" w:rsidR="006B07A0" w:rsidRPr="0095796C" w:rsidRDefault="006B07A0" w:rsidP="006B07A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E768E6" w14:textId="1B5360C3" w:rsidR="00A667D7" w:rsidRPr="00B35800" w:rsidRDefault="0095796C" w:rsidP="00BF3B0D">
      <w:pPr>
        <w:spacing w:after="0" w:line="360" w:lineRule="auto"/>
        <w:outlineLvl w:val="1"/>
        <w:rPr>
          <w:rFonts w:ascii="Times New Roman" w:hAnsi="Times New Roman" w:cs="Times New Roman"/>
          <w:b/>
          <w:sz w:val="28"/>
          <w:szCs w:val="24"/>
        </w:rPr>
      </w:pPr>
      <w:bookmarkStart w:id="49" w:name="_Toc437946982"/>
      <w:bookmarkStart w:id="50" w:name="_Toc439008617"/>
      <w:bookmarkStart w:id="51" w:name="_Toc481661459"/>
      <w:r w:rsidRPr="00B35800">
        <w:rPr>
          <w:rFonts w:ascii="Times New Roman" w:hAnsi="Times New Roman" w:cs="Times New Roman"/>
          <w:b/>
          <w:sz w:val="28"/>
          <w:szCs w:val="24"/>
        </w:rPr>
        <w:t>4.2.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bookmarkEnd w:id="49"/>
      <w:bookmarkEnd w:id="50"/>
      <w:r w:rsidRPr="00B35800">
        <w:rPr>
          <w:rFonts w:ascii="Times New Roman" w:hAnsi="Times New Roman" w:cs="Times New Roman"/>
          <w:b/>
          <w:sz w:val="28"/>
          <w:szCs w:val="24"/>
        </w:rPr>
        <w:t>Построение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модели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и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ее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калибровка</w:t>
      </w:r>
      <w:bookmarkEnd w:id="51"/>
    </w:p>
    <w:p w14:paraId="15C7DF62" w14:textId="3744005B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Плановые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границы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должны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соответствовать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естественным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границам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фильтрационного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потока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граничить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зонами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техногенного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влияния.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Учитывая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факторы,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была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выбрана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площадка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размером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примерно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границы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которой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представлены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4.1.</w:t>
      </w:r>
    </w:p>
    <w:p w14:paraId="2FD15E49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s-ES"/>
        </w:rPr>
      </w:pPr>
    </w:p>
    <w:p w14:paraId="0E1AEC64" w14:textId="77777777" w:rsidR="0095796C" w:rsidRPr="0095796C" w:rsidRDefault="0095796C" w:rsidP="006B07A0">
      <w:pPr>
        <w:pStyle w:val="af1"/>
        <w:spacing w:before="0" w:after="0" w:line="360" w:lineRule="auto"/>
        <w:rPr>
          <w:szCs w:val="24"/>
          <w:shd w:val="clear" w:color="auto" w:fill="FFFFFF"/>
          <w:lang w:val="en-US"/>
        </w:rPr>
      </w:pPr>
      <w:r w:rsidRPr="0095796C">
        <w:rPr>
          <w:noProof/>
          <w:szCs w:val="24"/>
          <w:lang w:val="ru-RU" w:eastAsia="ru-RU"/>
        </w:rPr>
        <w:drawing>
          <wp:inline distT="0" distB="0" distL="0" distR="0" wp14:anchorId="73C6DAC4" wp14:editId="5103DE31">
            <wp:extent cx="4475744" cy="4179362"/>
            <wp:effectExtent l="0" t="0" r="1270" b="0"/>
            <wp:docPr id="315" name="Рисунок 315" descr="Описание: Описание: Описание: Z:\work\prodject\2015\Венгрия\pks_mo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Описание: Z:\work\prodject\2015\Венгрия\pks_model.jpg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487" cy="4189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B71F3" w14:textId="3F9AB29E" w:rsidR="0095796C" w:rsidRPr="004E028E" w:rsidRDefault="0095796C" w:rsidP="00BF3B0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E028E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4.1.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Плановые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г</w:t>
      </w:r>
      <w:r w:rsidR="00BF3B0D">
        <w:rPr>
          <w:rFonts w:ascii="Times New Roman" w:hAnsi="Times New Roman" w:cs="Times New Roman"/>
          <w:sz w:val="24"/>
          <w:szCs w:val="24"/>
        </w:rPr>
        <w:t>раницы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BF3B0D">
        <w:rPr>
          <w:rFonts w:ascii="Times New Roman" w:hAnsi="Times New Roman" w:cs="Times New Roman"/>
          <w:sz w:val="24"/>
          <w:szCs w:val="24"/>
        </w:rPr>
        <w:t>геофильтрационной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BF3B0D">
        <w:rPr>
          <w:rFonts w:ascii="Times New Roman" w:hAnsi="Times New Roman" w:cs="Times New Roman"/>
          <w:sz w:val="24"/>
          <w:szCs w:val="24"/>
        </w:rPr>
        <w:t>модели</w:t>
      </w:r>
    </w:p>
    <w:p w14:paraId="4DE4DE4C" w14:textId="77777777" w:rsidR="004E028E" w:rsidRPr="000144EA" w:rsidRDefault="004E028E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187F44E8" w14:textId="0B3EF140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Восточная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граница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проходит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вдоль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берега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Дунай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отождествляется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граничным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условием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3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рода.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Северная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южная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границы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линиям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тока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соответствуют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граничному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условию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рода.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Западная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граница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проведена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расстоянии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4–5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километров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реки.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этом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расстоянии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воздействие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Дунай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колебания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грунтовых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практически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отсутствует.</w:t>
      </w:r>
    </w:p>
    <w:p w14:paraId="658332A6" w14:textId="32850051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Вся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модельная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область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разбита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142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блока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ширине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158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блоков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длине.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Размеры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блоков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варьируют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350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периферии,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вблизи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основных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сооружений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Пакш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4.2.2).</w:t>
      </w:r>
    </w:p>
    <w:p w14:paraId="753AF73F" w14:textId="1A5A4225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разрезе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гидродинамическая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повторяла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ранее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созданную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геологическую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лишь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разницей,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слой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среднезернистых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песков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был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разбит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численных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слоя.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образом,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гидродинамической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было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выделено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расчетных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слоев.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таблице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4.2.1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приведена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характеристика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расчетных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слоев.</w:t>
      </w:r>
    </w:p>
    <w:p w14:paraId="722C3022" w14:textId="77777777" w:rsidR="0095796C" w:rsidRPr="0095796C" w:rsidRDefault="0095796C" w:rsidP="006B07A0">
      <w:pPr>
        <w:pStyle w:val="ae"/>
        <w:spacing w:before="0" w:after="0" w:line="360" w:lineRule="auto"/>
        <w:ind w:firstLine="708"/>
        <w:rPr>
          <w:rFonts w:eastAsia="Calibri" w:cs="Times New Roman"/>
          <w:lang w:val="ru-RU"/>
        </w:rPr>
      </w:pPr>
    </w:p>
    <w:p w14:paraId="243F791F" w14:textId="77777777" w:rsidR="0095796C" w:rsidRPr="0095796C" w:rsidRDefault="0095796C" w:rsidP="00BF3B0D">
      <w:pPr>
        <w:pStyle w:val="ae"/>
        <w:spacing w:before="0" w:after="0" w:line="360" w:lineRule="auto"/>
        <w:ind w:firstLine="708"/>
        <w:jc w:val="center"/>
        <w:rPr>
          <w:rFonts w:eastAsia="Calibri" w:cs="Times New Roman"/>
          <w:lang w:val="ru-RU"/>
        </w:rPr>
      </w:pPr>
      <w:r w:rsidRPr="0095796C">
        <w:rPr>
          <w:rFonts w:cs="Times New Roman"/>
          <w:noProof/>
          <w:lang w:val="ru-RU"/>
        </w:rPr>
        <w:drawing>
          <wp:inline distT="0" distB="0" distL="0" distR="0" wp14:anchorId="2082CAF6" wp14:editId="51A41BF8">
            <wp:extent cx="4028536" cy="4677146"/>
            <wp:effectExtent l="0" t="0" r="0" b="9525"/>
            <wp:docPr id="144" name="Рисунок 144" descr="Z:\work\prodject\2015\Венгрия\Отчет\Этап 2\модель\результат\сценарий основной\set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work\prodject\2015\Венгрия\Отчет\Этап 2\модель\результат\сценарий основной\setka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124" cy="474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65BFA" w14:textId="36140932" w:rsidR="0095796C" w:rsidRPr="004E028E" w:rsidRDefault="0095796C" w:rsidP="00BF3B0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E028E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4.2.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Плановые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г</w:t>
      </w:r>
      <w:r w:rsidR="00BF3B0D">
        <w:rPr>
          <w:rFonts w:ascii="Times New Roman" w:hAnsi="Times New Roman" w:cs="Times New Roman"/>
          <w:sz w:val="24"/>
          <w:szCs w:val="24"/>
        </w:rPr>
        <w:t>раницы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BF3B0D">
        <w:rPr>
          <w:rFonts w:ascii="Times New Roman" w:hAnsi="Times New Roman" w:cs="Times New Roman"/>
          <w:sz w:val="24"/>
          <w:szCs w:val="24"/>
        </w:rPr>
        <w:t>гидродинамической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BF3B0D">
        <w:rPr>
          <w:rFonts w:ascii="Times New Roman" w:hAnsi="Times New Roman" w:cs="Times New Roman"/>
          <w:sz w:val="24"/>
          <w:szCs w:val="24"/>
        </w:rPr>
        <w:t>модели</w:t>
      </w:r>
    </w:p>
    <w:p w14:paraId="679C2968" w14:textId="77777777" w:rsidR="006B07A0" w:rsidRPr="004E028E" w:rsidRDefault="006B07A0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A01B67F" w14:textId="342E0E43" w:rsidR="0095796C" w:rsidRPr="004E028E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E028E">
        <w:rPr>
          <w:rFonts w:ascii="Times New Roman" w:hAnsi="Times New Roman" w:cs="Times New Roman"/>
          <w:sz w:val="24"/>
          <w:szCs w:val="24"/>
        </w:rPr>
        <w:t>Таблица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4.2.1.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Сводная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таблица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литологических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разностей.</w:t>
      </w:r>
    </w:p>
    <w:tbl>
      <w:tblPr>
        <w:tblStyle w:val="ad"/>
        <w:tblW w:w="0" w:type="auto"/>
        <w:jc w:val="center"/>
        <w:tblLook w:val="04A0" w:firstRow="1" w:lastRow="0" w:firstColumn="1" w:lastColumn="0" w:noHBand="0" w:noVBand="1"/>
      </w:tblPr>
      <w:tblGrid>
        <w:gridCol w:w="1154"/>
        <w:gridCol w:w="3591"/>
        <w:gridCol w:w="2410"/>
      </w:tblGrid>
      <w:tr w:rsidR="0095796C" w:rsidRPr="0095796C" w14:paraId="07C1CD0E" w14:textId="77777777" w:rsidTr="006B07A0">
        <w:trPr>
          <w:jc w:val="center"/>
        </w:trPr>
        <w:tc>
          <w:tcPr>
            <w:tcW w:w="1082" w:type="dxa"/>
          </w:tcPr>
          <w:p w14:paraId="1EC2EED2" w14:textId="4373801B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слоя</w:t>
            </w:r>
          </w:p>
        </w:tc>
        <w:tc>
          <w:tcPr>
            <w:tcW w:w="3591" w:type="dxa"/>
          </w:tcPr>
          <w:p w14:paraId="3750A91C" w14:textId="77777777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Литология</w:t>
            </w:r>
          </w:p>
        </w:tc>
        <w:tc>
          <w:tcPr>
            <w:tcW w:w="2410" w:type="dxa"/>
          </w:tcPr>
          <w:p w14:paraId="2C746134" w14:textId="69D3139A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Средняя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мощность,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</w:tr>
      <w:tr w:rsidR="0095796C" w:rsidRPr="0095796C" w14:paraId="6EE7A385" w14:textId="77777777" w:rsidTr="006B07A0">
        <w:trPr>
          <w:jc w:val="center"/>
        </w:trPr>
        <w:tc>
          <w:tcPr>
            <w:tcW w:w="1082" w:type="dxa"/>
          </w:tcPr>
          <w:p w14:paraId="30E4384D" w14:textId="77777777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91" w:type="dxa"/>
          </w:tcPr>
          <w:p w14:paraId="3E50ADE0" w14:textId="66ED2041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Техногенный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грунт</w:t>
            </w:r>
          </w:p>
        </w:tc>
        <w:tc>
          <w:tcPr>
            <w:tcW w:w="2410" w:type="dxa"/>
          </w:tcPr>
          <w:p w14:paraId="382B444A" w14:textId="77777777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95796C" w:rsidRPr="0095796C" w14:paraId="1CD7969D" w14:textId="77777777" w:rsidTr="006B07A0">
        <w:trPr>
          <w:jc w:val="center"/>
        </w:trPr>
        <w:tc>
          <w:tcPr>
            <w:tcW w:w="1082" w:type="dxa"/>
          </w:tcPr>
          <w:p w14:paraId="477920F3" w14:textId="77777777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91" w:type="dxa"/>
          </w:tcPr>
          <w:p w14:paraId="0CF1D908" w14:textId="1361EB91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Мелкозернистый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песок</w:t>
            </w:r>
          </w:p>
        </w:tc>
        <w:tc>
          <w:tcPr>
            <w:tcW w:w="2410" w:type="dxa"/>
          </w:tcPr>
          <w:p w14:paraId="351FB7B6" w14:textId="77777777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5796C" w:rsidRPr="0095796C" w14:paraId="3C619851" w14:textId="77777777" w:rsidTr="006B07A0">
        <w:trPr>
          <w:jc w:val="center"/>
        </w:trPr>
        <w:tc>
          <w:tcPr>
            <w:tcW w:w="1082" w:type="dxa"/>
          </w:tcPr>
          <w:p w14:paraId="15B9C22E" w14:textId="77777777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91" w:type="dxa"/>
          </w:tcPr>
          <w:p w14:paraId="125B1A95" w14:textId="6B06DA4D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Среднезернистый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песок</w:t>
            </w:r>
          </w:p>
        </w:tc>
        <w:tc>
          <w:tcPr>
            <w:tcW w:w="2410" w:type="dxa"/>
          </w:tcPr>
          <w:p w14:paraId="4C177EA0" w14:textId="77777777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5796C" w:rsidRPr="0095796C" w14:paraId="0182E03D" w14:textId="77777777" w:rsidTr="006B07A0">
        <w:trPr>
          <w:jc w:val="center"/>
        </w:trPr>
        <w:tc>
          <w:tcPr>
            <w:tcW w:w="1082" w:type="dxa"/>
          </w:tcPr>
          <w:p w14:paraId="071D2D40" w14:textId="77777777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91" w:type="dxa"/>
          </w:tcPr>
          <w:p w14:paraId="055DB137" w14:textId="543762D2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Среднезернистый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песок</w:t>
            </w:r>
          </w:p>
        </w:tc>
        <w:tc>
          <w:tcPr>
            <w:tcW w:w="2410" w:type="dxa"/>
          </w:tcPr>
          <w:p w14:paraId="766450F6" w14:textId="77777777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95796C" w:rsidRPr="0095796C" w14:paraId="1E3DCD91" w14:textId="77777777" w:rsidTr="006B07A0">
        <w:trPr>
          <w:jc w:val="center"/>
        </w:trPr>
        <w:tc>
          <w:tcPr>
            <w:tcW w:w="1082" w:type="dxa"/>
          </w:tcPr>
          <w:p w14:paraId="14E122CF" w14:textId="77777777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91" w:type="dxa"/>
          </w:tcPr>
          <w:p w14:paraId="1C011DD8" w14:textId="77777777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Гравий</w:t>
            </w:r>
          </w:p>
        </w:tc>
        <w:tc>
          <w:tcPr>
            <w:tcW w:w="2410" w:type="dxa"/>
          </w:tcPr>
          <w:p w14:paraId="71E2A0C0" w14:textId="77777777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95796C" w:rsidRPr="0095796C" w14:paraId="25068865" w14:textId="77777777" w:rsidTr="006B07A0">
        <w:trPr>
          <w:jc w:val="center"/>
        </w:trPr>
        <w:tc>
          <w:tcPr>
            <w:tcW w:w="1082" w:type="dxa"/>
          </w:tcPr>
          <w:p w14:paraId="4403ED72" w14:textId="77777777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91" w:type="dxa"/>
          </w:tcPr>
          <w:p w14:paraId="65B909F9" w14:textId="50E47FE9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Супесь,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суглинок,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глина</w:t>
            </w:r>
          </w:p>
        </w:tc>
        <w:tc>
          <w:tcPr>
            <w:tcW w:w="2410" w:type="dxa"/>
          </w:tcPr>
          <w:p w14:paraId="06C09450" w14:textId="77777777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95796C" w:rsidRPr="0095796C" w14:paraId="163BEA39" w14:textId="77777777" w:rsidTr="006B07A0">
        <w:trPr>
          <w:jc w:val="center"/>
        </w:trPr>
        <w:tc>
          <w:tcPr>
            <w:tcW w:w="1082" w:type="dxa"/>
          </w:tcPr>
          <w:p w14:paraId="06AB618A" w14:textId="77777777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91" w:type="dxa"/>
          </w:tcPr>
          <w:p w14:paraId="77C98C3F" w14:textId="0AF5781E" w:rsidR="0095796C" w:rsidRPr="0095796C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Песок,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супесь</w:t>
            </w:r>
          </w:p>
        </w:tc>
        <w:tc>
          <w:tcPr>
            <w:tcW w:w="2410" w:type="dxa"/>
          </w:tcPr>
          <w:p w14:paraId="0A165808" w14:textId="77777777" w:rsidR="0095796C" w:rsidRPr="004E028E" w:rsidRDefault="0095796C" w:rsidP="006B07A0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&gt;40</w:t>
            </w:r>
          </w:p>
        </w:tc>
      </w:tr>
    </w:tbl>
    <w:p w14:paraId="139552D8" w14:textId="77777777" w:rsidR="0095796C" w:rsidRPr="0095796C" w:rsidRDefault="0095796C" w:rsidP="006B07A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6297DC8B" w14:textId="77777777" w:rsidR="0095796C" w:rsidRPr="0095796C" w:rsidRDefault="0095796C" w:rsidP="006B07A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bookmarkStart w:id="52" w:name="_Toc437946983"/>
      <w:bookmarkStart w:id="53" w:name="_Toc439008618"/>
    </w:p>
    <w:p w14:paraId="0169DA46" w14:textId="313CDF6F" w:rsidR="00A667D7" w:rsidRPr="00B35800" w:rsidRDefault="0095796C" w:rsidP="00BF3B0D">
      <w:pPr>
        <w:spacing w:after="0" w:line="360" w:lineRule="auto"/>
        <w:outlineLvl w:val="1"/>
        <w:rPr>
          <w:rFonts w:ascii="Times New Roman" w:hAnsi="Times New Roman" w:cs="Times New Roman"/>
          <w:b/>
          <w:sz w:val="28"/>
          <w:szCs w:val="24"/>
        </w:rPr>
      </w:pPr>
      <w:bookmarkStart w:id="54" w:name="_Toc481661460"/>
      <w:r w:rsidRPr="00B35800">
        <w:rPr>
          <w:rFonts w:ascii="Times New Roman" w:hAnsi="Times New Roman" w:cs="Times New Roman"/>
          <w:b/>
          <w:sz w:val="28"/>
          <w:szCs w:val="24"/>
        </w:rPr>
        <w:t>4.3.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Параметрическое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обеспечение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модели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и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её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калибровка</w:t>
      </w:r>
      <w:bookmarkEnd w:id="52"/>
      <w:bookmarkEnd w:id="53"/>
      <w:bookmarkEnd w:id="54"/>
    </w:p>
    <w:p w14:paraId="5BD4CFC3" w14:textId="5D7EB34A" w:rsidR="004E028E" w:rsidRPr="004E028E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обоснования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параметров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использовались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результаты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интерпретации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данных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режимных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наблюдений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опытных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опробований.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стадии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калибровки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фильтрационные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параметры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отдельно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уточнялись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каждого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слоя.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Принятые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значения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таблице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4.2.2.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этом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инфильтрационное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питание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площади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варьировало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диапазоне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2·10</w:t>
      </w:r>
      <w:r w:rsidRPr="004E028E">
        <w:rPr>
          <w:rFonts w:ascii="Times New Roman" w:hAnsi="Times New Roman" w:cs="Times New Roman"/>
          <w:sz w:val="24"/>
          <w:szCs w:val="24"/>
        </w:rPr>
        <w:t>-4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5·10</w:t>
      </w:r>
      <w:r w:rsidRPr="004E028E">
        <w:rPr>
          <w:rFonts w:ascii="Times New Roman" w:hAnsi="Times New Roman" w:cs="Times New Roman"/>
          <w:sz w:val="24"/>
          <w:szCs w:val="24"/>
        </w:rPr>
        <w:t>-4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м/сут.</w:t>
      </w:r>
    </w:p>
    <w:p w14:paraId="5FBFF8FC" w14:textId="77777777" w:rsidR="004E028E" w:rsidRPr="000144EA" w:rsidRDefault="004E028E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21D21907" w14:textId="631D21FE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E028E">
        <w:rPr>
          <w:rFonts w:ascii="Times New Roman" w:hAnsi="Times New Roman" w:cs="Times New Roman"/>
          <w:sz w:val="24"/>
          <w:szCs w:val="24"/>
        </w:rPr>
        <w:t>Таблица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4.2.2.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Фильтрационные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параметры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модели</w:t>
      </w:r>
    </w:p>
    <w:tbl>
      <w:tblPr>
        <w:tblW w:w="3076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69"/>
        <w:gridCol w:w="1275"/>
        <w:gridCol w:w="1251"/>
        <w:gridCol w:w="1098"/>
        <w:gridCol w:w="782"/>
      </w:tblGrid>
      <w:tr w:rsidR="0095796C" w:rsidRPr="0095796C" w14:paraId="61B58DCC" w14:textId="77777777" w:rsidTr="004E028E">
        <w:trPr>
          <w:jc w:val="center"/>
        </w:trPr>
        <w:tc>
          <w:tcPr>
            <w:tcW w:w="1308" w:type="dxa"/>
            <w:shd w:val="clear" w:color="auto" w:fill="auto"/>
            <w:vAlign w:val="center"/>
          </w:tcPr>
          <w:p w14:paraId="1416D818" w14:textId="7FB5BC1D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№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слоя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B6CCD2F" w14:textId="39DD2E94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kx,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м/сут</w:t>
            </w:r>
          </w:p>
        </w:tc>
        <w:tc>
          <w:tcPr>
            <w:tcW w:w="1387" w:type="dxa"/>
            <w:vAlign w:val="center"/>
          </w:tcPr>
          <w:p w14:paraId="28087452" w14:textId="359234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kz,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м/сут</w:t>
            </w:r>
          </w:p>
        </w:tc>
        <w:tc>
          <w:tcPr>
            <w:tcW w:w="1126" w:type="dxa"/>
            <w:shd w:val="clear" w:color="auto" w:fill="auto"/>
            <w:vAlign w:val="center"/>
          </w:tcPr>
          <w:p w14:paraId="67632502" w14:textId="4CDA082E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Ss,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</w:t>
            </w: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  <w:vertAlign w:val="superscript"/>
              </w:rPr>
              <w:t>-1</w:t>
            </w:r>
          </w:p>
        </w:tc>
        <w:tc>
          <w:tcPr>
            <w:tcW w:w="823" w:type="dxa"/>
            <w:shd w:val="clear" w:color="auto" w:fill="auto"/>
            <w:vAlign w:val="center"/>
          </w:tcPr>
          <w:p w14:paraId="618FB8E8" w14:textId="26E4FD89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Sy,</w:t>
            </w:r>
            <w:r w:rsidR="00726F4A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-</w:t>
            </w:r>
          </w:p>
        </w:tc>
      </w:tr>
      <w:tr w:rsidR="0095796C" w:rsidRPr="0095796C" w14:paraId="263CF215" w14:textId="77777777" w:rsidTr="004E028E">
        <w:trPr>
          <w:jc w:val="center"/>
        </w:trPr>
        <w:tc>
          <w:tcPr>
            <w:tcW w:w="1308" w:type="dxa"/>
            <w:shd w:val="clear" w:color="auto" w:fill="auto"/>
            <w:vAlign w:val="center"/>
          </w:tcPr>
          <w:p w14:paraId="0D0DAC12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08EE3A9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5</w:t>
            </w:r>
          </w:p>
        </w:tc>
        <w:tc>
          <w:tcPr>
            <w:tcW w:w="1387" w:type="dxa"/>
            <w:vAlign w:val="center"/>
          </w:tcPr>
          <w:p w14:paraId="64C0C247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5</w:t>
            </w:r>
          </w:p>
        </w:tc>
        <w:tc>
          <w:tcPr>
            <w:tcW w:w="1126" w:type="dxa"/>
            <w:shd w:val="clear" w:color="auto" w:fill="auto"/>
            <w:vAlign w:val="center"/>
          </w:tcPr>
          <w:p w14:paraId="51EA0F9C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0,001</w:t>
            </w:r>
          </w:p>
        </w:tc>
        <w:tc>
          <w:tcPr>
            <w:tcW w:w="823" w:type="dxa"/>
            <w:shd w:val="clear" w:color="auto" w:fill="auto"/>
            <w:vAlign w:val="center"/>
          </w:tcPr>
          <w:p w14:paraId="1B65AA24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0,3</w:t>
            </w:r>
          </w:p>
        </w:tc>
      </w:tr>
      <w:tr w:rsidR="0095796C" w:rsidRPr="0095796C" w14:paraId="0494507D" w14:textId="77777777" w:rsidTr="004E028E">
        <w:trPr>
          <w:jc w:val="center"/>
        </w:trPr>
        <w:tc>
          <w:tcPr>
            <w:tcW w:w="1308" w:type="dxa"/>
            <w:shd w:val="clear" w:color="auto" w:fill="auto"/>
            <w:vAlign w:val="center"/>
          </w:tcPr>
          <w:p w14:paraId="0B1FE2A7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146DE08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10</w:t>
            </w:r>
          </w:p>
        </w:tc>
        <w:tc>
          <w:tcPr>
            <w:tcW w:w="1387" w:type="dxa"/>
            <w:vAlign w:val="center"/>
          </w:tcPr>
          <w:p w14:paraId="76C0D00A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10</w:t>
            </w:r>
          </w:p>
        </w:tc>
        <w:tc>
          <w:tcPr>
            <w:tcW w:w="1126" w:type="dxa"/>
            <w:shd w:val="clear" w:color="auto" w:fill="auto"/>
            <w:vAlign w:val="center"/>
          </w:tcPr>
          <w:p w14:paraId="5DFA087E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0,001</w:t>
            </w:r>
          </w:p>
        </w:tc>
        <w:tc>
          <w:tcPr>
            <w:tcW w:w="823" w:type="dxa"/>
            <w:shd w:val="clear" w:color="auto" w:fill="auto"/>
            <w:vAlign w:val="center"/>
          </w:tcPr>
          <w:p w14:paraId="5C24A329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0,3</w:t>
            </w:r>
          </w:p>
        </w:tc>
      </w:tr>
      <w:tr w:rsidR="0095796C" w:rsidRPr="0095796C" w14:paraId="6890FED2" w14:textId="77777777" w:rsidTr="004E028E">
        <w:trPr>
          <w:jc w:val="center"/>
        </w:trPr>
        <w:tc>
          <w:tcPr>
            <w:tcW w:w="1308" w:type="dxa"/>
            <w:shd w:val="clear" w:color="auto" w:fill="auto"/>
            <w:vAlign w:val="center"/>
          </w:tcPr>
          <w:p w14:paraId="48E070CD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5543473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20</w:t>
            </w:r>
          </w:p>
        </w:tc>
        <w:tc>
          <w:tcPr>
            <w:tcW w:w="1387" w:type="dxa"/>
            <w:vAlign w:val="center"/>
          </w:tcPr>
          <w:p w14:paraId="6A6D00A8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15</w:t>
            </w:r>
          </w:p>
        </w:tc>
        <w:tc>
          <w:tcPr>
            <w:tcW w:w="1126" w:type="dxa"/>
            <w:shd w:val="clear" w:color="auto" w:fill="auto"/>
            <w:vAlign w:val="center"/>
          </w:tcPr>
          <w:p w14:paraId="72BF27E9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0,001</w:t>
            </w:r>
          </w:p>
        </w:tc>
        <w:tc>
          <w:tcPr>
            <w:tcW w:w="823" w:type="dxa"/>
            <w:shd w:val="clear" w:color="auto" w:fill="auto"/>
            <w:vAlign w:val="center"/>
          </w:tcPr>
          <w:p w14:paraId="2A6B11A7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0,3</w:t>
            </w:r>
          </w:p>
        </w:tc>
      </w:tr>
      <w:tr w:rsidR="0095796C" w:rsidRPr="0095796C" w14:paraId="1D9DDBAB" w14:textId="77777777" w:rsidTr="004E028E">
        <w:trPr>
          <w:jc w:val="center"/>
        </w:trPr>
        <w:tc>
          <w:tcPr>
            <w:tcW w:w="1308" w:type="dxa"/>
            <w:shd w:val="clear" w:color="auto" w:fill="auto"/>
            <w:vAlign w:val="center"/>
          </w:tcPr>
          <w:p w14:paraId="1D8C9F40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6C60F60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40</w:t>
            </w:r>
          </w:p>
        </w:tc>
        <w:tc>
          <w:tcPr>
            <w:tcW w:w="1387" w:type="dxa"/>
            <w:vAlign w:val="center"/>
          </w:tcPr>
          <w:p w14:paraId="6748A765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30</w:t>
            </w:r>
          </w:p>
        </w:tc>
        <w:tc>
          <w:tcPr>
            <w:tcW w:w="1126" w:type="dxa"/>
            <w:shd w:val="clear" w:color="auto" w:fill="auto"/>
            <w:vAlign w:val="center"/>
          </w:tcPr>
          <w:p w14:paraId="694ABF81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0,001</w:t>
            </w:r>
          </w:p>
        </w:tc>
        <w:tc>
          <w:tcPr>
            <w:tcW w:w="823" w:type="dxa"/>
            <w:shd w:val="clear" w:color="auto" w:fill="auto"/>
            <w:vAlign w:val="center"/>
          </w:tcPr>
          <w:p w14:paraId="73A1B4B1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0,3</w:t>
            </w:r>
          </w:p>
        </w:tc>
      </w:tr>
      <w:tr w:rsidR="0095796C" w:rsidRPr="0095796C" w14:paraId="162C22E9" w14:textId="77777777" w:rsidTr="004E028E">
        <w:trPr>
          <w:jc w:val="center"/>
        </w:trPr>
        <w:tc>
          <w:tcPr>
            <w:tcW w:w="1308" w:type="dxa"/>
            <w:shd w:val="clear" w:color="auto" w:fill="auto"/>
            <w:vAlign w:val="center"/>
          </w:tcPr>
          <w:p w14:paraId="4C010237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5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DBEE2AD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120</w:t>
            </w:r>
          </w:p>
        </w:tc>
        <w:tc>
          <w:tcPr>
            <w:tcW w:w="1387" w:type="dxa"/>
            <w:vAlign w:val="center"/>
          </w:tcPr>
          <w:p w14:paraId="7F0AF9DC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85</w:t>
            </w:r>
          </w:p>
        </w:tc>
        <w:tc>
          <w:tcPr>
            <w:tcW w:w="1126" w:type="dxa"/>
            <w:shd w:val="clear" w:color="auto" w:fill="auto"/>
            <w:vAlign w:val="center"/>
          </w:tcPr>
          <w:p w14:paraId="63206627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0,001</w:t>
            </w:r>
          </w:p>
        </w:tc>
        <w:tc>
          <w:tcPr>
            <w:tcW w:w="823" w:type="dxa"/>
            <w:shd w:val="clear" w:color="auto" w:fill="auto"/>
            <w:vAlign w:val="center"/>
          </w:tcPr>
          <w:p w14:paraId="6CFBE279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0,35</w:t>
            </w:r>
          </w:p>
        </w:tc>
      </w:tr>
      <w:tr w:rsidR="0095796C" w:rsidRPr="0095796C" w14:paraId="2D1533E7" w14:textId="77777777" w:rsidTr="004E028E">
        <w:trPr>
          <w:jc w:val="center"/>
        </w:trPr>
        <w:tc>
          <w:tcPr>
            <w:tcW w:w="1308" w:type="dxa"/>
            <w:shd w:val="clear" w:color="auto" w:fill="auto"/>
            <w:vAlign w:val="center"/>
          </w:tcPr>
          <w:p w14:paraId="36440E4D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6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BE568A7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0,25</w:t>
            </w:r>
          </w:p>
        </w:tc>
        <w:tc>
          <w:tcPr>
            <w:tcW w:w="1387" w:type="dxa"/>
            <w:vAlign w:val="center"/>
          </w:tcPr>
          <w:p w14:paraId="5AECAFD9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0,05</w:t>
            </w:r>
          </w:p>
        </w:tc>
        <w:tc>
          <w:tcPr>
            <w:tcW w:w="1126" w:type="dxa"/>
            <w:shd w:val="clear" w:color="auto" w:fill="auto"/>
            <w:vAlign w:val="center"/>
          </w:tcPr>
          <w:p w14:paraId="4523084D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0,00001</w:t>
            </w:r>
          </w:p>
        </w:tc>
        <w:tc>
          <w:tcPr>
            <w:tcW w:w="823" w:type="dxa"/>
            <w:shd w:val="clear" w:color="auto" w:fill="auto"/>
            <w:vAlign w:val="center"/>
          </w:tcPr>
          <w:p w14:paraId="6C023E19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95796C" w:rsidRPr="0095796C" w14:paraId="43B73B72" w14:textId="77777777" w:rsidTr="004E028E">
        <w:trPr>
          <w:jc w:val="center"/>
        </w:trPr>
        <w:tc>
          <w:tcPr>
            <w:tcW w:w="1308" w:type="dxa"/>
            <w:shd w:val="clear" w:color="auto" w:fill="auto"/>
            <w:vAlign w:val="center"/>
          </w:tcPr>
          <w:p w14:paraId="2174F146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7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E58C16E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6</w:t>
            </w:r>
          </w:p>
        </w:tc>
        <w:tc>
          <w:tcPr>
            <w:tcW w:w="1387" w:type="dxa"/>
            <w:vAlign w:val="center"/>
          </w:tcPr>
          <w:p w14:paraId="4E0158E0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1126" w:type="dxa"/>
            <w:shd w:val="clear" w:color="auto" w:fill="auto"/>
            <w:vAlign w:val="center"/>
          </w:tcPr>
          <w:p w14:paraId="24BB60E5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95796C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0,00003</w:t>
            </w:r>
          </w:p>
        </w:tc>
        <w:tc>
          <w:tcPr>
            <w:tcW w:w="823" w:type="dxa"/>
            <w:shd w:val="clear" w:color="auto" w:fill="auto"/>
            <w:vAlign w:val="center"/>
          </w:tcPr>
          <w:p w14:paraId="4380EAA9" w14:textId="77777777" w:rsidR="0095796C" w:rsidRPr="0095796C" w:rsidRDefault="0095796C" w:rsidP="00BF3B0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14:paraId="67706D63" w14:textId="77777777" w:rsidR="0095796C" w:rsidRPr="0095796C" w:rsidRDefault="0095796C" w:rsidP="006B07A0">
      <w:pPr>
        <w:pStyle w:val="af3"/>
        <w:spacing w:before="0" w:line="360" w:lineRule="auto"/>
        <w:jc w:val="both"/>
        <w:rPr>
          <w:rFonts w:eastAsiaTheme="minorHAnsi"/>
          <w:sz w:val="24"/>
          <w:lang w:eastAsia="en-US"/>
        </w:rPr>
      </w:pPr>
    </w:p>
    <w:p w14:paraId="5F215B29" w14:textId="783D3A04" w:rsidR="0095796C" w:rsidRPr="004E028E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E028E">
        <w:rPr>
          <w:rFonts w:ascii="Times New Roman" w:hAnsi="Times New Roman" w:cs="Times New Roman"/>
          <w:sz w:val="24"/>
          <w:szCs w:val="24"/>
        </w:rPr>
        <w:t>Надо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отметить,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слой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№6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(слабопроницаемые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паннонские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отложения)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характеризуется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наличием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нем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гидрогеологического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окна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районе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предполагаемого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места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пятого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энергоблока,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подтверждаемого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данными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инженерно-геологического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бурения,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режимных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наблюдений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опытно-фильтрационных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работ.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этом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месте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была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введена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плановая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неоднородность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4.3).</w:t>
      </w:r>
    </w:p>
    <w:p w14:paraId="1DB318D3" w14:textId="0D910656" w:rsidR="0095796C" w:rsidRPr="004E028E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E028E">
        <w:rPr>
          <w:rFonts w:ascii="Times New Roman" w:hAnsi="Times New Roman" w:cs="Times New Roman"/>
          <w:sz w:val="24"/>
          <w:szCs w:val="24"/>
        </w:rPr>
        <w:t>Калибровка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производилась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нестационарной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напорно-безнапорной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постановке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уровням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Дунай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три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года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(2011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2013),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которые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были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разбиты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47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ступеней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4.4).</w:t>
      </w:r>
    </w:p>
    <w:p w14:paraId="7ACC23D3" w14:textId="52C9ECFF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Сама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калибровка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сводилась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тому,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чтобы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получить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максимальное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совпадение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расчетных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фактических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напоров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плане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всей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площади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целом,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наблюдательных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скважинах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весь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период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наблюдения.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рисунков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 </w:t>
      </w:r>
      <w:r w:rsidRPr="0095796C">
        <w:rPr>
          <w:rFonts w:ascii="Times New Roman" w:hAnsi="Times New Roman" w:cs="Times New Roman"/>
          <w:sz w:val="24"/>
          <w:szCs w:val="24"/>
        </w:rPr>
        <w:t>4.5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видно,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модельная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структура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потока,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направление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реакция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изменения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Дунай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хорошо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согласуется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данными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фактических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наблюдений.</w:t>
      </w:r>
    </w:p>
    <w:p w14:paraId="0487594E" w14:textId="6038C097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Приведенные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рисунках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4.8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карты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изогипс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показывают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наличие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непосредственного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гидродинамического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влияния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Дунай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подземные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территории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Пакш.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779BE5B" w14:textId="19FC0B75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откалиброванной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проводятся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прогнозы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изменения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гидрогеологических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условий,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оценка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водопритоков,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изучение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гидродинамического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влияния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соседние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сооружения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т.д.</w:t>
      </w:r>
    </w:p>
    <w:p w14:paraId="74888BA9" w14:textId="77777777" w:rsidR="0095796C" w:rsidRPr="0095796C" w:rsidRDefault="0095796C" w:rsidP="006B07A0">
      <w:pPr>
        <w:pStyle w:val="af3"/>
        <w:spacing w:before="0" w:line="360" w:lineRule="auto"/>
        <w:jc w:val="both"/>
        <w:rPr>
          <w:rFonts w:eastAsiaTheme="minorHAnsi"/>
          <w:sz w:val="24"/>
          <w:lang w:eastAsia="en-US"/>
        </w:rPr>
      </w:pPr>
    </w:p>
    <w:p w14:paraId="3562D419" w14:textId="77777777" w:rsidR="0095796C" w:rsidRPr="0095796C" w:rsidRDefault="0095796C" w:rsidP="006B07A0">
      <w:pPr>
        <w:pStyle w:val="af3"/>
        <w:spacing w:before="0" w:line="360" w:lineRule="auto"/>
        <w:ind w:firstLine="0"/>
        <w:jc w:val="center"/>
        <w:rPr>
          <w:rFonts w:eastAsiaTheme="minorHAnsi"/>
          <w:sz w:val="24"/>
          <w:lang w:eastAsia="en-US"/>
        </w:rPr>
      </w:pPr>
      <w:r w:rsidRPr="0095796C">
        <w:rPr>
          <w:noProof/>
          <w:sz w:val="24"/>
          <w:shd w:val="clear" w:color="auto" w:fill="FFFFFF"/>
        </w:rPr>
        <w:drawing>
          <wp:inline distT="0" distB="0" distL="0" distR="0" wp14:anchorId="24A5EB87" wp14:editId="0C496E1E">
            <wp:extent cx="3891516" cy="4420779"/>
            <wp:effectExtent l="0" t="0" r="0" b="0"/>
            <wp:docPr id="145" name="Рисунок 145" descr="Z:\work\prodject\2015\Венгрия\Отчет\Этап 2\модель\результат\сценарий основной\Kz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work\prodject\2015\Венгрия\Отчет\Этап 2\модель\результат\сценарий основной\Kz6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673" cy="4428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F86BE" w14:textId="236C03BA" w:rsidR="0095796C" w:rsidRPr="0095796C" w:rsidRDefault="0095796C" w:rsidP="006B07A0">
      <w:pPr>
        <w:pStyle w:val="af3"/>
        <w:spacing w:before="0" w:line="360" w:lineRule="auto"/>
        <w:ind w:firstLine="0"/>
        <w:jc w:val="center"/>
        <w:rPr>
          <w:rFonts w:eastAsiaTheme="minorHAnsi"/>
          <w:sz w:val="24"/>
          <w:lang w:eastAsia="en-US"/>
        </w:rPr>
      </w:pPr>
      <w:r w:rsidRPr="0095796C">
        <w:rPr>
          <w:rFonts w:eastAsiaTheme="minorHAnsi"/>
          <w:sz w:val="24"/>
          <w:lang w:eastAsia="en-US"/>
        </w:rPr>
        <w:t>Рисунок</w:t>
      </w:r>
      <w:r w:rsidR="00726F4A">
        <w:rPr>
          <w:rFonts w:eastAsiaTheme="minorHAnsi"/>
          <w:sz w:val="24"/>
          <w:lang w:eastAsia="en-US"/>
        </w:rPr>
        <w:t xml:space="preserve"> </w:t>
      </w:r>
      <w:r w:rsidRPr="0095796C">
        <w:rPr>
          <w:rFonts w:eastAsiaTheme="minorHAnsi"/>
          <w:sz w:val="24"/>
          <w:lang w:eastAsia="en-US"/>
        </w:rPr>
        <w:t>4.3.</w:t>
      </w:r>
      <w:r w:rsidR="00726F4A">
        <w:rPr>
          <w:rFonts w:eastAsiaTheme="minorHAnsi"/>
          <w:sz w:val="24"/>
          <w:lang w:eastAsia="en-US"/>
        </w:rPr>
        <w:t xml:space="preserve"> </w:t>
      </w:r>
      <w:r w:rsidRPr="0095796C">
        <w:rPr>
          <w:rFonts w:eastAsiaTheme="minorHAnsi"/>
          <w:sz w:val="24"/>
          <w:lang w:eastAsia="en-US"/>
        </w:rPr>
        <w:t>Плановая</w:t>
      </w:r>
      <w:r w:rsidR="00726F4A">
        <w:rPr>
          <w:rFonts w:eastAsiaTheme="minorHAnsi"/>
          <w:sz w:val="24"/>
          <w:lang w:eastAsia="en-US"/>
        </w:rPr>
        <w:t xml:space="preserve"> </w:t>
      </w:r>
      <w:r w:rsidRPr="0095796C">
        <w:rPr>
          <w:rFonts w:eastAsiaTheme="minorHAnsi"/>
          <w:sz w:val="24"/>
          <w:lang w:eastAsia="en-US"/>
        </w:rPr>
        <w:t>фильтрационная</w:t>
      </w:r>
      <w:r w:rsidR="00726F4A">
        <w:rPr>
          <w:rFonts w:eastAsiaTheme="minorHAnsi"/>
          <w:sz w:val="24"/>
          <w:lang w:eastAsia="en-US"/>
        </w:rPr>
        <w:t xml:space="preserve"> </w:t>
      </w:r>
      <w:r w:rsidRPr="0095796C">
        <w:rPr>
          <w:rFonts w:eastAsiaTheme="minorHAnsi"/>
          <w:sz w:val="24"/>
          <w:lang w:eastAsia="en-US"/>
        </w:rPr>
        <w:t>неоднородность</w:t>
      </w:r>
      <w:r w:rsidR="00726F4A">
        <w:rPr>
          <w:rFonts w:eastAsiaTheme="minorHAnsi"/>
          <w:sz w:val="24"/>
          <w:lang w:eastAsia="en-US"/>
        </w:rPr>
        <w:t xml:space="preserve"> </w:t>
      </w:r>
      <w:r w:rsidRPr="0095796C">
        <w:rPr>
          <w:rFonts w:eastAsiaTheme="minorHAnsi"/>
          <w:sz w:val="24"/>
          <w:lang w:eastAsia="en-US"/>
        </w:rPr>
        <w:t>6</w:t>
      </w:r>
      <w:r w:rsidR="00726F4A">
        <w:rPr>
          <w:rFonts w:eastAsiaTheme="minorHAnsi"/>
          <w:sz w:val="24"/>
          <w:lang w:eastAsia="en-US"/>
        </w:rPr>
        <w:t xml:space="preserve"> </w:t>
      </w:r>
      <w:r w:rsidRPr="0095796C">
        <w:rPr>
          <w:rFonts w:eastAsiaTheme="minorHAnsi"/>
          <w:sz w:val="24"/>
          <w:lang w:eastAsia="en-US"/>
        </w:rPr>
        <w:t>слоя.</w:t>
      </w:r>
      <w:r w:rsidR="00726F4A">
        <w:rPr>
          <w:rFonts w:eastAsiaTheme="minorHAnsi"/>
          <w:sz w:val="24"/>
          <w:lang w:eastAsia="en-US"/>
        </w:rPr>
        <w:t xml:space="preserve"> </w:t>
      </w:r>
      <w:r w:rsidRPr="0095796C">
        <w:rPr>
          <w:rFonts w:eastAsiaTheme="minorHAnsi"/>
          <w:sz w:val="24"/>
          <w:lang w:eastAsia="en-US"/>
        </w:rPr>
        <w:t>На</w:t>
      </w:r>
      <w:r w:rsidR="00726F4A">
        <w:rPr>
          <w:rFonts w:eastAsiaTheme="minorHAnsi"/>
          <w:sz w:val="24"/>
          <w:lang w:eastAsia="en-US"/>
        </w:rPr>
        <w:t xml:space="preserve"> </w:t>
      </w:r>
      <w:r w:rsidRPr="0095796C">
        <w:rPr>
          <w:rFonts w:eastAsiaTheme="minorHAnsi"/>
          <w:sz w:val="24"/>
          <w:lang w:eastAsia="en-US"/>
        </w:rPr>
        <w:t>карте</w:t>
      </w:r>
      <w:r w:rsidR="00726F4A">
        <w:rPr>
          <w:rFonts w:eastAsiaTheme="minorHAnsi"/>
          <w:sz w:val="24"/>
          <w:lang w:eastAsia="en-US"/>
        </w:rPr>
        <w:t xml:space="preserve"> </w:t>
      </w:r>
      <w:r w:rsidRPr="0095796C">
        <w:rPr>
          <w:rFonts w:eastAsiaTheme="minorHAnsi"/>
          <w:sz w:val="24"/>
          <w:lang w:eastAsia="en-US"/>
        </w:rPr>
        <w:t>–</w:t>
      </w:r>
      <w:r w:rsidR="00726F4A">
        <w:rPr>
          <w:rFonts w:eastAsiaTheme="minorHAnsi"/>
          <w:sz w:val="24"/>
          <w:lang w:eastAsia="en-US"/>
        </w:rPr>
        <w:t xml:space="preserve"> </w:t>
      </w:r>
      <w:r w:rsidRPr="0095796C">
        <w:rPr>
          <w:rFonts w:eastAsiaTheme="minorHAnsi"/>
          <w:sz w:val="24"/>
          <w:lang w:val="en-US" w:eastAsia="en-US"/>
        </w:rPr>
        <w:t>kx</w:t>
      </w:r>
      <w:r w:rsidRPr="0095796C">
        <w:rPr>
          <w:rFonts w:eastAsiaTheme="minorHAnsi"/>
          <w:sz w:val="24"/>
          <w:lang w:eastAsia="en-US"/>
        </w:rPr>
        <w:t>/</w:t>
      </w:r>
      <w:r w:rsidRPr="0095796C">
        <w:rPr>
          <w:rFonts w:eastAsiaTheme="minorHAnsi"/>
          <w:sz w:val="24"/>
          <w:lang w:val="en-US" w:eastAsia="en-US"/>
        </w:rPr>
        <w:t>kz</w:t>
      </w:r>
      <w:r w:rsidR="00726F4A">
        <w:rPr>
          <w:rFonts w:eastAsiaTheme="minorHAnsi"/>
          <w:sz w:val="24"/>
          <w:lang w:eastAsia="en-US"/>
        </w:rPr>
        <w:t xml:space="preserve"> </w:t>
      </w:r>
      <w:r w:rsidR="00BF3B0D">
        <w:rPr>
          <w:rFonts w:eastAsiaTheme="minorHAnsi"/>
          <w:sz w:val="24"/>
          <w:lang w:eastAsia="en-US"/>
        </w:rPr>
        <w:t>в</w:t>
      </w:r>
      <w:r w:rsidR="00726F4A">
        <w:rPr>
          <w:rFonts w:eastAsiaTheme="minorHAnsi"/>
          <w:sz w:val="24"/>
          <w:lang w:eastAsia="en-US"/>
        </w:rPr>
        <w:t xml:space="preserve"> </w:t>
      </w:r>
      <w:r w:rsidR="00BF3B0D">
        <w:rPr>
          <w:rFonts w:eastAsiaTheme="minorHAnsi"/>
          <w:sz w:val="24"/>
          <w:lang w:eastAsia="en-US"/>
        </w:rPr>
        <w:t>м/сут</w:t>
      </w:r>
    </w:p>
    <w:p w14:paraId="709101AF" w14:textId="77777777" w:rsidR="0095796C" w:rsidRPr="0095796C" w:rsidRDefault="0095796C" w:rsidP="006B07A0">
      <w:pPr>
        <w:pStyle w:val="af3"/>
        <w:spacing w:before="0" w:line="360" w:lineRule="auto"/>
        <w:ind w:firstLine="0"/>
        <w:rPr>
          <w:rFonts w:eastAsiaTheme="minorHAnsi"/>
          <w:sz w:val="24"/>
          <w:lang w:eastAsia="en-US"/>
        </w:rPr>
      </w:pPr>
    </w:p>
    <w:p w14:paraId="05FA8E8A" w14:textId="77777777" w:rsidR="0095796C" w:rsidRPr="0095796C" w:rsidRDefault="0095796C" w:rsidP="006B07A0">
      <w:pPr>
        <w:pStyle w:val="af3"/>
        <w:spacing w:before="0" w:line="360" w:lineRule="auto"/>
        <w:ind w:firstLine="0"/>
        <w:jc w:val="center"/>
        <w:rPr>
          <w:rStyle w:val="af0"/>
          <w:rFonts w:eastAsia="Calibri"/>
        </w:rPr>
      </w:pPr>
      <w:r w:rsidRPr="0095796C">
        <w:rPr>
          <w:noProof/>
          <w:sz w:val="24"/>
          <w:shd w:val="clear" w:color="auto" w:fill="FFFFFF"/>
        </w:rPr>
        <w:drawing>
          <wp:inline distT="0" distB="0" distL="0" distR="0" wp14:anchorId="781220BA" wp14:editId="6A7E89BC">
            <wp:extent cx="5869172" cy="2187195"/>
            <wp:effectExtent l="0" t="0" r="0" b="3810"/>
            <wp:docPr id="308" name="Рисунок 308" descr="Описание: Описание: Описание: Duna_level_ste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 descr="Описание: Описание: Описание: Duna_level_step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755" cy="2186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AF043" w14:textId="64F4F3CC" w:rsidR="0095796C" w:rsidRPr="0095796C" w:rsidRDefault="0095796C" w:rsidP="006B07A0">
      <w:pPr>
        <w:pStyle w:val="af"/>
        <w:spacing w:before="0" w:after="0" w:line="360" w:lineRule="auto"/>
        <w:rPr>
          <w:lang w:val="ru-RU"/>
        </w:rPr>
      </w:pPr>
      <w:r w:rsidRPr="0095796C">
        <w:t>Рисунок</w:t>
      </w:r>
      <w:r w:rsidR="00726F4A">
        <w:t xml:space="preserve"> </w:t>
      </w:r>
      <w:r w:rsidRPr="0095796C">
        <w:rPr>
          <w:rFonts w:eastAsiaTheme="minorHAnsi"/>
          <w:lang w:eastAsia="en-US"/>
        </w:rPr>
        <w:t>4.</w:t>
      </w:r>
      <w:r w:rsidRPr="0095796C">
        <w:rPr>
          <w:rFonts w:eastAsiaTheme="minorHAnsi"/>
          <w:lang w:val="ru-RU" w:eastAsia="en-US"/>
        </w:rPr>
        <w:t>4</w:t>
      </w:r>
      <w:r w:rsidR="00726F4A">
        <w:t xml:space="preserve"> </w:t>
      </w:r>
      <w:r w:rsidRPr="0095796C">
        <w:t>Разби</w:t>
      </w:r>
      <w:r w:rsidRPr="0095796C">
        <w:rPr>
          <w:lang w:val="ru-RU"/>
        </w:rPr>
        <w:t>вка</w:t>
      </w:r>
      <w:r w:rsidR="00726F4A">
        <w:t xml:space="preserve"> </w:t>
      </w:r>
      <w:r w:rsidRPr="0095796C">
        <w:t>уровня</w:t>
      </w:r>
      <w:r w:rsidR="00726F4A">
        <w:t xml:space="preserve"> </w:t>
      </w:r>
      <w:r w:rsidRPr="0095796C">
        <w:t>воды</w:t>
      </w:r>
      <w:r w:rsidR="00726F4A">
        <w:t xml:space="preserve"> </w:t>
      </w:r>
      <w:r w:rsidRPr="0095796C">
        <w:t>в</w:t>
      </w:r>
      <w:r w:rsidR="00726F4A">
        <w:t xml:space="preserve"> </w:t>
      </w:r>
      <w:r w:rsidRPr="0095796C">
        <w:t>р.</w:t>
      </w:r>
      <w:r w:rsidR="00726F4A">
        <w:t xml:space="preserve"> </w:t>
      </w:r>
      <w:r w:rsidRPr="0095796C">
        <w:t>Дунай</w:t>
      </w:r>
      <w:r w:rsidR="00726F4A">
        <w:t xml:space="preserve"> </w:t>
      </w:r>
      <w:r w:rsidRPr="0095796C">
        <w:t>на</w:t>
      </w:r>
      <w:r w:rsidR="00726F4A">
        <w:t xml:space="preserve"> </w:t>
      </w:r>
      <w:r w:rsidRPr="0095796C">
        <w:t>47</w:t>
      </w:r>
      <w:r w:rsidR="00726F4A">
        <w:t xml:space="preserve"> </w:t>
      </w:r>
      <w:r w:rsidRPr="0095796C">
        <w:t>стресс-периодов</w:t>
      </w:r>
      <w:r w:rsidR="00726F4A">
        <w:t xml:space="preserve"> </w:t>
      </w:r>
    </w:p>
    <w:p w14:paraId="08203A05" w14:textId="51A14E5D" w:rsidR="0095796C" w:rsidRPr="0095796C" w:rsidRDefault="0095796C" w:rsidP="006B07A0">
      <w:pPr>
        <w:pStyle w:val="af"/>
        <w:spacing w:before="0" w:after="0" w:line="360" w:lineRule="auto"/>
      </w:pPr>
      <w:r w:rsidRPr="0095796C">
        <w:t>(201</w:t>
      </w:r>
      <w:r w:rsidRPr="0095796C">
        <w:rPr>
          <w:lang w:val="ru-RU"/>
        </w:rPr>
        <w:t>1</w:t>
      </w:r>
      <w:r w:rsidR="00726F4A">
        <w:rPr>
          <w:lang w:val="ru-RU"/>
        </w:rPr>
        <w:t xml:space="preserve"> </w:t>
      </w:r>
      <w:r w:rsidRPr="0095796C">
        <w:t>–2013</w:t>
      </w:r>
      <w:r w:rsidR="00726F4A">
        <w:t xml:space="preserve"> </w:t>
      </w:r>
      <w:r w:rsidRPr="0095796C">
        <w:rPr>
          <w:lang w:val="ru-RU"/>
        </w:rPr>
        <w:t>годы</w:t>
      </w:r>
      <w:r w:rsidRPr="0095796C">
        <w:t>)</w:t>
      </w:r>
    </w:p>
    <w:p w14:paraId="575E9912" w14:textId="77777777" w:rsidR="0095796C" w:rsidRPr="0095796C" w:rsidRDefault="0095796C" w:rsidP="006B07A0">
      <w:pPr>
        <w:pStyle w:val="af1"/>
        <w:spacing w:before="0" w:after="0" w:line="360" w:lineRule="auto"/>
        <w:rPr>
          <w:szCs w:val="24"/>
          <w:shd w:val="clear" w:color="auto" w:fill="FFFFFF"/>
          <w:lang w:val="es-ES"/>
        </w:rPr>
      </w:pPr>
      <w:r w:rsidRPr="0095796C">
        <w:rPr>
          <w:noProof/>
          <w:szCs w:val="24"/>
          <w:shd w:val="clear" w:color="auto" w:fill="FFFFFF"/>
          <w:lang w:val="ru-RU" w:eastAsia="ru-RU"/>
        </w:rPr>
        <w:drawing>
          <wp:inline distT="0" distB="0" distL="0" distR="0" wp14:anchorId="1376EF67" wp14:editId="54CB10CB">
            <wp:extent cx="4882187" cy="4253948"/>
            <wp:effectExtent l="0" t="0" r="0" b="0"/>
            <wp:docPr id="307" name="Рисунок 307" descr="Описание: Описание: Описание: kalibrov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Описание: Описание: Описание: kalibrovka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8189" cy="4259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33DC6" w14:textId="59884F0B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–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расчетные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напоры,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2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–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фактические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напоры,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3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–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режимные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гидрогеологические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скважины</w:t>
      </w:r>
    </w:p>
    <w:p w14:paraId="5A05C6E5" w14:textId="1C12D34D" w:rsidR="0095796C" w:rsidRPr="0095796C" w:rsidRDefault="0095796C" w:rsidP="006B07A0">
      <w:pPr>
        <w:pStyle w:val="af"/>
        <w:spacing w:before="0" w:after="0" w:line="360" w:lineRule="auto"/>
      </w:pPr>
      <w:r w:rsidRPr="0095796C">
        <w:t>Рисунок</w:t>
      </w:r>
      <w:r w:rsidR="00726F4A">
        <w:t xml:space="preserve"> </w:t>
      </w:r>
      <w:r w:rsidRPr="0095796C">
        <w:rPr>
          <w:lang w:val="ru-RU"/>
        </w:rPr>
        <w:t>4.5.</w:t>
      </w:r>
      <w:r w:rsidR="00726F4A">
        <w:t xml:space="preserve"> </w:t>
      </w:r>
      <w:r w:rsidRPr="0095796C">
        <w:t>Сравнение</w:t>
      </w:r>
      <w:r w:rsidR="00726F4A">
        <w:t xml:space="preserve"> </w:t>
      </w:r>
      <w:r w:rsidRPr="0095796C">
        <w:t>расчетных</w:t>
      </w:r>
      <w:r w:rsidR="00726F4A">
        <w:t xml:space="preserve"> </w:t>
      </w:r>
      <w:r w:rsidRPr="0095796C">
        <w:t>и</w:t>
      </w:r>
      <w:r w:rsidR="00726F4A">
        <w:t xml:space="preserve"> </w:t>
      </w:r>
      <w:r w:rsidRPr="0095796C">
        <w:t>фактических</w:t>
      </w:r>
      <w:r w:rsidR="00726F4A">
        <w:t xml:space="preserve"> </w:t>
      </w:r>
      <w:r w:rsidRPr="0095796C">
        <w:t>напоров</w:t>
      </w:r>
      <w:r w:rsidR="00726F4A">
        <w:t xml:space="preserve"> </w:t>
      </w:r>
      <w:r w:rsidRPr="0095796C">
        <w:t>на</w:t>
      </w:r>
      <w:r w:rsidR="00726F4A">
        <w:t xml:space="preserve"> </w:t>
      </w:r>
      <w:r w:rsidRPr="0095796C">
        <w:t>мом</w:t>
      </w:r>
      <w:r w:rsidR="00BF3B0D">
        <w:t>ент</w:t>
      </w:r>
      <w:r w:rsidR="00726F4A">
        <w:t xml:space="preserve"> </w:t>
      </w:r>
      <w:r w:rsidR="00BF3B0D">
        <w:t>времени</w:t>
      </w:r>
      <w:r w:rsidR="00726F4A">
        <w:t xml:space="preserve"> </w:t>
      </w:r>
      <w:r w:rsidR="00BF3B0D">
        <w:t>18.12.2012</w:t>
      </w:r>
      <w:r w:rsidR="00726F4A">
        <w:t xml:space="preserve"> </w:t>
      </w:r>
      <w:r w:rsidR="00BF3B0D">
        <w:t>(межень)</w:t>
      </w:r>
    </w:p>
    <w:p w14:paraId="2AAC2399" w14:textId="77777777" w:rsidR="0095796C" w:rsidRPr="0095796C" w:rsidRDefault="0095796C" w:rsidP="006B07A0">
      <w:pPr>
        <w:spacing w:after="0" w:line="360" w:lineRule="auto"/>
        <w:jc w:val="both"/>
        <w:rPr>
          <w:rFonts w:ascii="Times New Roman" w:hAnsi="Times New Roman" w:cs="Times New Roman"/>
          <w:strike/>
          <w:sz w:val="24"/>
          <w:szCs w:val="24"/>
          <w:shd w:val="clear" w:color="auto" w:fill="FFFFFF"/>
        </w:rPr>
      </w:pPr>
      <w:r w:rsidRPr="0095796C">
        <w:rPr>
          <w:rFonts w:ascii="Times New Roman" w:hAnsi="Times New Roman" w:cs="Times New Roman"/>
          <w:strike/>
          <w:sz w:val="24"/>
          <w:szCs w:val="24"/>
          <w:shd w:val="clear" w:color="auto" w:fill="FFFFFF"/>
        </w:rPr>
        <w:br w:type="page"/>
      </w:r>
    </w:p>
    <w:p w14:paraId="28DE6758" w14:textId="77777777" w:rsidR="0095796C" w:rsidRPr="0095796C" w:rsidRDefault="0095796C" w:rsidP="006B07A0">
      <w:pPr>
        <w:pStyle w:val="af1"/>
        <w:spacing w:before="0" w:after="0" w:line="360" w:lineRule="auto"/>
        <w:rPr>
          <w:szCs w:val="24"/>
          <w:shd w:val="clear" w:color="auto" w:fill="FFFFFF"/>
          <w:lang w:val="es-ES"/>
        </w:rPr>
      </w:pPr>
      <w:r w:rsidRPr="0095796C">
        <w:rPr>
          <w:noProof/>
          <w:szCs w:val="24"/>
          <w:shd w:val="clear" w:color="auto" w:fill="FFFFFF"/>
          <w:lang w:val="ru-RU" w:eastAsia="ru-RU"/>
        </w:rPr>
        <w:drawing>
          <wp:inline distT="0" distB="0" distL="0" distR="0" wp14:anchorId="0D501570" wp14:editId="54532D6C">
            <wp:extent cx="3991610" cy="1765300"/>
            <wp:effectExtent l="0" t="0" r="8890" b="635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40" t="1730" r="1779" b="26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610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F6EBC" w14:textId="77777777" w:rsidR="0095796C" w:rsidRPr="0095796C" w:rsidRDefault="0095796C" w:rsidP="006B07A0">
      <w:pPr>
        <w:pStyle w:val="af1"/>
        <w:spacing w:before="0" w:after="0" w:line="360" w:lineRule="auto"/>
        <w:rPr>
          <w:szCs w:val="24"/>
          <w:shd w:val="clear" w:color="auto" w:fill="FFFFFF"/>
          <w:lang w:val="es-ES"/>
        </w:rPr>
      </w:pPr>
      <w:r w:rsidRPr="0095796C">
        <w:rPr>
          <w:noProof/>
          <w:szCs w:val="24"/>
          <w:shd w:val="clear" w:color="auto" w:fill="FFFFFF"/>
          <w:lang w:val="ru-RU" w:eastAsia="ru-RU"/>
        </w:rPr>
        <w:drawing>
          <wp:inline distT="0" distB="0" distL="0" distR="0" wp14:anchorId="160269DE" wp14:editId="75A4371F">
            <wp:extent cx="4031615" cy="1733550"/>
            <wp:effectExtent l="0" t="0" r="6985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917" t="2144" r="813" b="274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61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82558" w14:textId="77777777" w:rsidR="0095796C" w:rsidRPr="0095796C" w:rsidRDefault="0095796C" w:rsidP="006B07A0">
      <w:pPr>
        <w:pStyle w:val="af1"/>
        <w:spacing w:before="0" w:after="0" w:line="360" w:lineRule="auto"/>
        <w:rPr>
          <w:szCs w:val="24"/>
          <w:shd w:val="clear" w:color="auto" w:fill="FFFFFF"/>
          <w:lang w:val="es-ES"/>
        </w:rPr>
      </w:pPr>
      <w:r w:rsidRPr="0095796C">
        <w:rPr>
          <w:noProof/>
          <w:szCs w:val="24"/>
          <w:shd w:val="clear" w:color="auto" w:fill="FFFFFF"/>
          <w:lang w:val="ru-RU" w:eastAsia="ru-RU"/>
        </w:rPr>
        <w:drawing>
          <wp:inline distT="0" distB="0" distL="0" distR="0" wp14:anchorId="37E3996C" wp14:editId="31819323">
            <wp:extent cx="3991610" cy="1788795"/>
            <wp:effectExtent l="0" t="0" r="8890" b="1905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10" t="1991" r="1825" b="26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1610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D9555" w14:textId="77777777" w:rsidR="0095796C" w:rsidRPr="0095796C" w:rsidRDefault="0095796C" w:rsidP="006B07A0">
      <w:pPr>
        <w:pStyle w:val="af1"/>
        <w:spacing w:before="0" w:after="0" w:line="360" w:lineRule="auto"/>
        <w:rPr>
          <w:szCs w:val="24"/>
          <w:shd w:val="clear" w:color="auto" w:fill="FFFFFF"/>
          <w:lang w:val="es-ES"/>
        </w:rPr>
      </w:pPr>
      <w:r w:rsidRPr="0095796C">
        <w:rPr>
          <w:noProof/>
          <w:szCs w:val="24"/>
          <w:shd w:val="clear" w:color="auto" w:fill="FFFFFF"/>
          <w:lang w:val="ru-RU" w:eastAsia="ru-RU"/>
        </w:rPr>
        <w:drawing>
          <wp:inline distT="0" distB="0" distL="0" distR="0" wp14:anchorId="52F66374" wp14:editId="51524CC1">
            <wp:extent cx="4015105" cy="2329815"/>
            <wp:effectExtent l="0" t="0" r="4445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886" t="870" r="905" b="5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05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D6BB2B" w14:textId="117F6AB3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Примечание: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синие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точки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–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данные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фактических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замеров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уровней,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красная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линия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–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расчетные</w:t>
      </w:r>
      <w:r w:rsidR="00726F4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95796C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уровни</w:t>
      </w:r>
    </w:p>
    <w:p w14:paraId="44D71991" w14:textId="314EEF76" w:rsidR="0095796C" w:rsidRPr="0095796C" w:rsidRDefault="0095796C" w:rsidP="006B07A0">
      <w:pPr>
        <w:pStyle w:val="af"/>
        <w:spacing w:before="0" w:after="0" w:line="360" w:lineRule="auto"/>
      </w:pPr>
      <w:r w:rsidRPr="0095796C">
        <w:t>Рисунок</w:t>
      </w:r>
      <w:r w:rsidR="00726F4A">
        <w:t xml:space="preserve"> </w:t>
      </w:r>
      <w:r w:rsidRPr="0095796C">
        <w:rPr>
          <w:lang w:val="ru-RU"/>
        </w:rPr>
        <w:t>4.6.</w:t>
      </w:r>
      <w:r w:rsidR="00726F4A">
        <w:t xml:space="preserve"> </w:t>
      </w:r>
      <w:r w:rsidRPr="0095796C">
        <w:t>Результаты</w:t>
      </w:r>
      <w:r w:rsidR="00726F4A">
        <w:t xml:space="preserve"> </w:t>
      </w:r>
      <w:r w:rsidRPr="0095796C">
        <w:t>калибровки</w:t>
      </w:r>
      <w:r w:rsidR="00726F4A">
        <w:t xml:space="preserve"> </w:t>
      </w:r>
      <w:r w:rsidRPr="0095796C">
        <w:t>численной</w:t>
      </w:r>
      <w:r w:rsidR="00726F4A">
        <w:t xml:space="preserve"> </w:t>
      </w:r>
      <w:r w:rsidRPr="0095796C">
        <w:t>модели</w:t>
      </w:r>
      <w:r w:rsidR="00726F4A">
        <w:t xml:space="preserve"> </w:t>
      </w:r>
      <w:r w:rsidRPr="0095796C">
        <w:t>по</w:t>
      </w:r>
      <w:r w:rsidR="00726F4A">
        <w:t xml:space="preserve"> </w:t>
      </w:r>
      <w:r w:rsidRPr="0095796C">
        <w:t>уровням</w:t>
      </w:r>
      <w:r w:rsidR="00726F4A">
        <w:t xml:space="preserve"> </w:t>
      </w:r>
      <w:r w:rsidRPr="0095796C">
        <w:t>воды</w:t>
      </w:r>
      <w:r w:rsidR="00726F4A">
        <w:t xml:space="preserve"> </w:t>
      </w:r>
      <w:r w:rsidRPr="0095796C">
        <w:t>в</w:t>
      </w:r>
      <w:r w:rsidR="00726F4A">
        <w:t xml:space="preserve"> </w:t>
      </w:r>
      <w:r w:rsidRPr="0095796C">
        <w:t>скважинах</w:t>
      </w:r>
      <w:r w:rsidR="00726F4A">
        <w:t xml:space="preserve"> </w:t>
      </w:r>
      <w:r w:rsidRPr="0095796C">
        <w:t>T32a,</w:t>
      </w:r>
      <w:r w:rsidR="00726F4A">
        <w:t xml:space="preserve"> </w:t>
      </w:r>
      <w:r w:rsidRPr="0095796C">
        <w:t>T54,</w:t>
      </w:r>
      <w:r w:rsidR="00726F4A">
        <w:t xml:space="preserve"> </w:t>
      </w:r>
      <w:r w:rsidRPr="0095796C">
        <w:t>T72,</w:t>
      </w:r>
      <w:r w:rsidR="00726F4A">
        <w:t xml:space="preserve"> </w:t>
      </w:r>
      <w:r w:rsidRPr="0095796C">
        <w:t>T60</w:t>
      </w:r>
      <w:r w:rsidR="00726F4A">
        <w:t xml:space="preserve"> </w:t>
      </w:r>
      <w:r w:rsidRPr="0095796C">
        <w:t>за</w:t>
      </w:r>
      <w:r w:rsidR="00726F4A">
        <w:t xml:space="preserve"> </w:t>
      </w:r>
      <w:r w:rsidRPr="0095796C">
        <w:t>три</w:t>
      </w:r>
      <w:r w:rsidR="00726F4A">
        <w:t xml:space="preserve"> </w:t>
      </w:r>
      <w:r w:rsidRPr="0095796C">
        <w:t>года.</w:t>
      </w:r>
    </w:p>
    <w:p w14:paraId="0AFCAB51" w14:textId="77777777" w:rsidR="0095796C" w:rsidRPr="0095796C" w:rsidRDefault="0095796C" w:rsidP="006B07A0">
      <w:pPr>
        <w:pStyle w:val="af1"/>
        <w:spacing w:before="0" w:after="0" w:line="360" w:lineRule="auto"/>
        <w:rPr>
          <w:szCs w:val="24"/>
          <w:shd w:val="clear" w:color="auto" w:fill="FFFFFF"/>
          <w:lang w:val="es-ES"/>
        </w:rPr>
      </w:pPr>
      <w:r w:rsidRPr="0095796C">
        <w:rPr>
          <w:noProof/>
          <w:szCs w:val="24"/>
          <w:lang w:val="ru-RU" w:eastAsia="ru-RU"/>
        </w:rPr>
        <w:drawing>
          <wp:inline distT="0" distB="0" distL="0" distR="0" wp14:anchorId="5D576C5E" wp14:editId="7DE52D55">
            <wp:extent cx="3347499" cy="3893397"/>
            <wp:effectExtent l="0" t="0" r="5715" b="0"/>
            <wp:docPr id="302" name="Рисунок 302" descr="Описание: Описание: Описание: 12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Описание: Описание: Описание: 12_1"/>
                    <pic:cNvPicPr>
                      <a:picLocks noChangeAspect="1" noChangeArrowheads="1"/>
                    </pic:cNvPicPr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833" cy="3894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4FB86" w14:textId="33A2EC44" w:rsidR="0095796C" w:rsidRPr="0095796C" w:rsidRDefault="0095796C" w:rsidP="006B07A0">
      <w:pPr>
        <w:pStyle w:val="af"/>
        <w:spacing w:before="0" w:after="0" w:line="360" w:lineRule="auto"/>
        <w:rPr>
          <w:lang w:val="ru-RU"/>
        </w:rPr>
      </w:pPr>
      <w:r w:rsidRPr="0095796C">
        <w:t>Рисунок</w:t>
      </w:r>
      <w:r w:rsidR="00726F4A">
        <w:t xml:space="preserve"> </w:t>
      </w:r>
      <w:r w:rsidRPr="0095796C">
        <w:rPr>
          <w:lang w:val="ru-RU"/>
        </w:rPr>
        <w:t>4.7.</w:t>
      </w:r>
      <w:r w:rsidR="00726F4A">
        <w:t xml:space="preserve"> </w:t>
      </w:r>
      <w:r w:rsidRPr="0095796C">
        <w:t>Карта</w:t>
      </w:r>
      <w:r w:rsidR="00726F4A">
        <w:t xml:space="preserve"> </w:t>
      </w:r>
      <w:r w:rsidRPr="0095796C">
        <w:t>модельных</w:t>
      </w:r>
      <w:r w:rsidR="00726F4A">
        <w:t xml:space="preserve"> </w:t>
      </w:r>
      <w:r w:rsidRPr="0095796C">
        <w:t>гидроизогипс</w:t>
      </w:r>
      <w:r w:rsidR="00726F4A">
        <w:t xml:space="preserve"> </w:t>
      </w:r>
      <w:r w:rsidRPr="0095796C">
        <w:t>аллювиальных</w:t>
      </w:r>
      <w:r w:rsidR="00726F4A">
        <w:t xml:space="preserve"> </w:t>
      </w:r>
      <w:r w:rsidRPr="0095796C">
        <w:t>отложений</w:t>
      </w:r>
      <w:r w:rsidR="00726F4A">
        <w:t xml:space="preserve"> </w:t>
      </w:r>
      <w:r w:rsidRPr="0095796C">
        <w:t>на</w:t>
      </w:r>
      <w:r w:rsidR="00726F4A">
        <w:t xml:space="preserve"> </w:t>
      </w:r>
      <w:r w:rsidRPr="0095796C">
        <w:t>18.12.2012</w:t>
      </w:r>
      <w:r w:rsidR="00726F4A">
        <w:t xml:space="preserve"> </w:t>
      </w:r>
      <w:r w:rsidRPr="0095796C">
        <w:t>(межень).</w:t>
      </w:r>
    </w:p>
    <w:p w14:paraId="637206E3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s-ES"/>
        </w:rPr>
      </w:pPr>
      <w:r w:rsidRPr="0095796C">
        <w:rPr>
          <w:rFonts w:ascii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C091841" wp14:editId="63F4518C">
            <wp:extent cx="3337975" cy="3909012"/>
            <wp:effectExtent l="0" t="0" r="0" b="0"/>
            <wp:docPr id="301" name="Рисунок 301" descr="Описание: Описание: Описание: 13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Описание: Описание: Описание: 13_1"/>
                    <pic:cNvPicPr>
                      <a:picLocks noChangeAspect="1" noChangeArrowheads="1"/>
                    </pic:cNvPicPr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467" cy="3910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019F7" w14:textId="58AACBC7" w:rsidR="0095796C" w:rsidRPr="000144EA" w:rsidRDefault="0095796C" w:rsidP="00D2636B">
      <w:pPr>
        <w:pStyle w:val="af"/>
        <w:spacing w:before="0" w:after="0" w:line="360" w:lineRule="auto"/>
      </w:pPr>
      <w:r w:rsidRPr="0095796C">
        <w:t>Рисунок</w:t>
      </w:r>
      <w:r w:rsidR="00726F4A">
        <w:t xml:space="preserve"> </w:t>
      </w:r>
      <w:r w:rsidRPr="0095796C">
        <w:rPr>
          <w:lang w:val="ru-RU"/>
        </w:rPr>
        <w:t>4.8.</w:t>
      </w:r>
      <w:r w:rsidR="00726F4A">
        <w:t xml:space="preserve"> </w:t>
      </w:r>
      <w:r w:rsidRPr="0095796C">
        <w:t>Карта</w:t>
      </w:r>
      <w:r w:rsidR="00726F4A">
        <w:t xml:space="preserve"> </w:t>
      </w:r>
      <w:r w:rsidRPr="0095796C">
        <w:t>модельных</w:t>
      </w:r>
      <w:r w:rsidR="00726F4A">
        <w:t xml:space="preserve"> </w:t>
      </w:r>
      <w:r w:rsidRPr="0095796C">
        <w:t>гидроизогипс</w:t>
      </w:r>
      <w:r w:rsidR="00726F4A">
        <w:t xml:space="preserve"> </w:t>
      </w:r>
      <w:r w:rsidRPr="0095796C">
        <w:t>аллювиальных</w:t>
      </w:r>
      <w:r w:rsidR="00726F4A">
        <w:t xml:space="preserve"> </w:t>
      </w:r>
      <w:r w:rsidRPr="0095796C">
        <w:t>отложений</w:t>
      </w:r>
      <w:r w:rsidR="00726F4A">
        <w:t xml:space="preserve"> </w:t>
      </w:r>
      <w:r w:rsidRPr="0095796C">
        <w:t>на</w:t>
      </w:r>
      <w:r w:rsidR="00726F4A">
        <w:t xml:space="preserve"> </w:t>
      </w:r>
      <w:r w:rsidRPr="0095796C">
        <w:t>18.06.2013</w:t>
      </w:r>
      <w:r w:rsidR="00726F4A">
        <w:t xml:space="preserve"> </w:t>
      </w:r>
      <w:r w:rsidRPr="0095796C">
        <w:t>(паводок).</w:t>
      </w:r>
    </w:p>
    <w:p w14:paraId="4EC8715A" w14:textId="2C3F28C3" w:rsidR="00A667D7" w:rsidRPr="00B35800" w:rsidRDefault="0095796C" w:rsidP="00BF3B0D">
      <w:pPr>
        <w:spacing w:after="0" w:line="360" w:lineRule="auto"/>
        <w:outlineLvl w:val="1"/>
        <w:rPr>
          <w:rFonts w:ascii="Times New Roman" w:hAnsi="Times New Roman" w:cs="Times New Roman"/>
          <w:b/>
          <w:sz w:val="28"/>
          <w:szCs w:val="24"/>
        </w:rPr>
      </w:pPr>
      <w:bookmarkStart w:id="55" w:name="_Toc481661461"/>
      <w:r w:rsidRPr="00B35800">
        <w:rPr>
          <w:rFonts w:ascii="Times New Roman" w:hAnsi="Times New Roman" w:cs="Times New Roman"/>
          <w:b/>
          <w:sz w:val="28"/>
          <w:szCs w:val="24"/>
        </w:rPr>
        <w:t>4.4.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Прогнозы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водопритоков</w:t>
      </w:r>
      <w:bookmarkEnd w:id="55"/>
    </w:p>
    <w:p w14:paraId="28720764" w14:textId="7F388FD4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откалиброванной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были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гидродинамические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прогнозы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возможных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водопритоков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двух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АЭС,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оценка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гидродинамического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влияния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соседние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сооружения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водоотливе.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основании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результатов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были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рассмотрены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различные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инженерные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решения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рекомендовано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оптимальное,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которое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позволило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максимально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защитить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горную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выработку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водопритоков,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минимизировать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гидродинамическое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влияние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действующие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энергоблоки.</w:t>
      </w:r>
    </w:p>
    <w:p w14:paraId="39924B97" w14:textId="68731033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Новые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Пакш-2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предполагается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разместить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правом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берегу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Дунай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непосредственной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близости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существующей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350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севернее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четвертого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энергоблока).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4.9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проектные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контуры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15.06.2016.</w:t>
      </w:r>
    </w:p>
    <w:p w14:paraId="625D761F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E96331" wp14:editId="7FCE1184">
            <wp:extent cx="3376797" cy="4856671"/>
            <wp:effectExtent l="0" t="0" r="0" b="1270"/>
            <wp:docPr id="126" name="Рисунок 126" descr="Z:\work\prodject\2015\Венгрия\Отчет\Этап 2\модель\результат\сценарий основной\counto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work\prodject\2015\Венгрия\Отчет\Этап 2\модель\результат\сценарий основной\countour.jpg"/>
                    <pic:cNvPicPr>
                      <a:picLocks noChangeAspect="1" noChangeArrowheads="1"/>
                    </pic:cNvPicPr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366" cy="487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97F0B" w14:textId="303BEC88" w:rsidR="0095796C" w:rsidRPr="004E028E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E028E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4.9.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Проектные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контуры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строительных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котлованов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пятого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шестого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энергоблоков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Пакш-2</w:t>
      </w:r>
    </w:p>
    <w:p w14:paraId="53DBA588" w14:textId="6CC01AF3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Профиль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разрезе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имеет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яруса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-5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м;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-10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-17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Самая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заглубленная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часть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(-17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приурочена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основным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зданиям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сооружениям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проектируемой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АЭС.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Временной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план-график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заглубления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каждого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приведен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4.10.</w:t>
      </w:r>
    </w:p>
    <w:p w14:paraId="2C6A38C3" w14:textId="77777777" w:rsidR="0095796C" w:rsidRPr="0095796C" w:rsidRDefault="0095796C" w:rsidP="006B07A0">
      <w:pPr>
        <w:spacing w:after="0" w:line="36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FA2E8A" wp14:editId="48391679">
            <wp:extent cx="5741581" cy="1456198"/>
            <wp:effectExtent l="0" t="0" r="0" b="0"/>
            <wp:docPr id="127" name="Рисунок 127" descr="Z:\work\prodject\2015\Венгрия\Отчет\Этап 2\модель\результат\сценарий основной\timeli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work\prodject\2015\Венгрия\Отчет\Этап 2\модель\результат\сценарий основной\timelin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63979" cy="1461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1048F7" w14:textId="631DDA05" w:rsidR="0095796C" w:rsidRPr="004E028E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E028E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4.10.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План-график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заглубления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строительных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котлованов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пятого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шестого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энергоблоков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Пакш-2</w:t>
      </w:r>
    </w:p>
    <w:p w14:paraId="45CBE114" w14:textId="281E0166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Моделирование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проводилось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нестационарной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постановке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весь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период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строительных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работ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(2018–2022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гг.)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выхода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отметку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+0.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Из-за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тесной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гидродинамической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связи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подземных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вод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с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р.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Дунай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вполне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очевидно,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что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при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высокой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будут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фиксироваться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максимальные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притоки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строительный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низких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уровнях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объемы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дренажных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сбросов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будут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сокращаться.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время,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работа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водоотлива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низкой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может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оказывать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большее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воздействие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прилегающие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сооружения,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высокой.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ситуации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уровень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грунтовых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районе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существующих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сооружений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может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опускаться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ниже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своих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минимальных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естественных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отметок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провоцировать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пластичные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деформации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грунтов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пригруженными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частями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фундамента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действующей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АЭС.</w:t>
      </w:r>
    </w:p>
    <w:p w14:paraId="3986A2B2" w14:textId="396363E2" w:rsid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Все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гидродинамические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расчеты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проводились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двух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сценариях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Дунай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10%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годовой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обеспеченности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(2002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г.,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высокая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вода),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97%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обеспеченности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(1973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г.,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низкая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вода).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4.11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показана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аппроксимация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гидрографов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модельными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стресс-периодами.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B586836" w14:textId="77777777" w:rsidR="00D2636B" w:rsidRPr="0095796C" w:rsidRDefault="00D2636B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7D1C5CC1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EA04DA" wp14:editId="1CC8EEC6">
            <wp:extent cx="5645888" cy="2681238"/>
            <wp:effectExtent l="0" t="0" r="0" b="5080"/>
            <wp:docPr id="128" name="Рисунок 128" descr="Z:\work\prodject\2015\Венгрия\Отчет\Этап 2\модель\результат\сценарий основной\step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work\prodject\2015\Венгрия\Отчет\Этап 2\модель\результат\сценарий основной\stepsize.jpg"/>
                    <pic:cNvPicPr>
                      <a:picLocks noChangeAspect="1" noChangeArrowheads="1"/>
                    </pic:cNvPicPr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587" cy="268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F4D00" w14:textId="0882DC19" w:rsidR="0095796C" w:rsidRPr="004E028E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E028E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4.11.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Два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сценария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водности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Дунай.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Столбиками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показана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аппроксимация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реального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гидрографа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модельными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стресс-периодами.</w:t>
      </w:r>
    </w:p>
    <w:p w14:paraId="7FD9E09F" w14:textId="77777777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48B3BFB" w14:textId="1DAAAF2C" w:rsidR="0095796C" w:rsidRPr="004E028E" w:rsidRDefault="0095796C" w:rsidP="006B07A0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bookmarkStart w:id="56" w:name="_Toc454987805"/>
      <w:r w:rsidRPr="004E028E">
        <w:rPr>
          <w:rFonts w:ascii="Times New Roman" w:hAnsi="Times New Roman" w:cs="Times New Roman"/>
          <w:b/>
          <w:sz w:val="24"/>
          <w:szCs w:val="24"/>
        </w:rPr>
        <w:t>4.4.1.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b/>
          <w:sz w:val="24"/>
          <w:szCs w:val="24"/>
        </w:rPr>
        <w:t>Расчет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b/>
          <w:sz w:val="24"/>
          <w:szCs w:val="24"/>
        </w:rPr>
        <w:t>водопритоков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b/>
          <w:sz w:val="24"/>
          <w:szCs w:val="24"/>
        </w:rPr>
        <w:t>в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b/>
          <w:sz w:val="24"/>
          <w:szCs w:val="24"/>
        </w:rPr>
        <w:t>строительные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b/>
          <w:sz w:val="24"/>
          <w:szCs w:val="24"/>
        </w:rPr>
        <w:t>котлованы</w:t>
      </w:r>
      <w:bookmarkEnd w:id="56"/>
    </w:p>
    <w:p w14:paraId="4C88EEB7" w14:textId="0548FA93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Высокие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значения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коэффициентов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аллювиальных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значительной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степени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осложняют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строительство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незащищенного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Даже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упрощенным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аналитическим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расчетам,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водопритоки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могут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превышать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50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тыс.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</w:t>
      </w:r>
      <w:r w:rsidRPr="004E028E">
        <w:rPr>
          <w:rFonts w:ascii="Times New Roman" w:hAnsi="Times New Roman" w:cs="Times New Roman"/>
          <w:sz w:val="24"/>
          <w:szCs w:val="24"/>
        </w:rPr>
        <w:t>3</w:t>
      </w:r>
      <w:r w:rsidRPr="0095796C">
        <w:rPr>
          <w:rFonts w:ascii="Times New Roman" w:hAnsi="Times New Roman" w:cs="Times New Roman"/>
          <w:sz w:val="24"/>
          <w:szCs w:val="24"/>
        </w:rPr>
        <w:t>/сут.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менее,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рассмотрим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подробно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случай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незащищенного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численной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гидрогеологических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условиях.</w:t>
      </w:r>
    </w:p>
    <w:p w14:paraId="3C3AB6DA" w14:textId="2AC22B5C" w:rsidR="0095796C" w:rsidRPr="004E028E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E028E">
        <w:rPr>
          <w:rFonts w:ascii="Times New Roman" w:hAnsi="Times New Roman" w:cs="Times New Roman"/>
          <w:b/>
          <w:sz w:val="24"/>
          <w:szCs w:val="24"/>
        </w:rPr>
        <w:t>Открытый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b/>
          <w:sz w:val="24"/>
          <w:szCs w:val="24"/>
        </w:rPr>
        <w:t>котлован</w:t>
      </w:r>
    </w:p>
    <w:p w14:paraId="338590E7" w14:textId="557ABB86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численной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имитировался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открытый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строительный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4.12)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помощи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дрен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каждый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этап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согласно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плану-графику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4.13).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Результаты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расчетов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рисунке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4.13.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614C13D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7CD1A8" wp14:editId="20CA5ABB">
            <wp:extent cx="3783474" cy="2171995"/>
            <wp:effectExtent l="0" t="0" r="7620" b="0"/>
            <wp:docPr id="129" name="Рисунок 129" descr="Z:\work\prodject\2015\Венгрия\Отчет\Этап 2\доп\scen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work\prodject\2015\Венгрия\Отчет\Этап 2\доп\scen000.jpg"/>
                    <pic:cNvPicPr>
                      <a:picLocks noChangeAspect="1" noChangeArrowheads="1"/>
                    </pic:cNvPicPr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309" cy="2181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61A67" w14:textId="3CA77FC2" w:rsidR="0095796C" w:rsidRPr="004E028E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E028E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4.12.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Схема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открытого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котлована.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Стрелками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показаны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основные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пути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разгрузки.</w:t>
      </w:r>
    </w:p>
    <w:p w14:paraId="6D6FA1B4" w14:textId="78BC4DAA" w:rsidR="0095796C" w:rsidRPr="001636A4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приведенных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ниже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графиках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видно,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суммарные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водопритоки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двух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некоторые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моменты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времени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могут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достигать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60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тыс.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</w:t>
      </w:r>
      <w:r w:rsidRPr="004E028E">
        <w:rPr>
          <w:rFonts w:ascii="Times New Roman" w:hAnsi="Times New Roman" w:cs="Times New Roman"/>
          <w:sz w:val="24"/>
          <w:szCs w:val="24"/>
        </w:rPr>
        <w:t>3</w:t>
      </w:r>
      <w:r w:rsidRPr="0095796C">
        <w:rPr>
          <w:rFonts w:ascii="Times New Roman" w:hAnsi="Times New Roman" w:cs="Times New Roman"/>
          <w:sz w:val="24"/>
          <w:szCs w:val="24"/>
        </w:rPr>
        <w:t>/сут.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отметке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заглубления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-5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водопритоки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фиксируются,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т.к.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глубина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статического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данном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сценарии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будет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составлять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-6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начальных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заключительных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этапах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строительства,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когда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отметка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заглубления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будет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-10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объем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дренажных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вод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может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достигать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10–12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тыс.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м3/сут.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На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отметке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-17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м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происходит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значительное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увеличение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водопритоков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средние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объемы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которых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составляют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от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30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до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40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тыс.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м3/сут.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E9B70BF" w14:textId="444518FD" w:rsidR="0095796C" w:rsidRPr="004E028E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636A4">
        <w:rPr>
          <w:rFonts w:ascii="Times New Roman" w:hAnsi="Times New Roman" w:cs="Times New Roman"/>
          <w:sz w:val="24"/>
          <w:szCs w:val="24"/>
        </w:rPr>
        <w:t>На</w:t>
      </w:r>
      <w:r w:rsidR="001636A4">
        <w:rPr>
          <w:rFonts w:ascii="Times New Roman" w:hAnsi="Times New Roman" w:cs="Times New Roman"/>
          <w:sz w:val="24"/>
          <w:szCs w:val="24"/>
        </w:rPr>
        <w:t xml:space="preserve"> геофильтрационной </w:t>
      </w:r>
      <w:r w:rsidRPr="001636A4">
        <w:rPr>
          <w:rFonts w:ascii="Times New Roman" w:hAnsi="Times New Roman" w:cs="Times New Roman"/>
          <w:sz w:val="24"/>
          <w:szCs w:val="24"/>
        </w:rPr>
        <w:t>модели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ясно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прослеживается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зависимость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величины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водопритоков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от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уровня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в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р.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Дунай.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Так</w:t>
      </w:r>
      <w:r w:rsidRPr="0095796C">
        <w:rPr>
          <w:rFonts w:ascii="Times New Roman" w:hAnsi="Times New Roman" w:cs="Times New Roman"/>
          <w:sz w:val="24"/>
          <w:szCs w:val="24"/>
        </w:rPr>
        <w:t>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расчете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сценарию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малой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воды,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максимальные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суммарные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водопритоки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карьер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снижаются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10–15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тыс.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</w:t>
      </w:r>
      <w:r w:rsidRPr="004E028E">
        <w:rPr>
          <w:rFonts w:ascii="Times New Roman" w:hAnsi="Times New Roman" w:cs="Times New Roman"/>
          <w:sz w:val="24"/>
          <w:szCs w:val="24"/>
        </w:rPr>
        <w:t>3</w:t>
      </w:r>
      <w:r w:rsidRPr="0095796C">
        <w:rPr>
          <w:rFonts w:ascii="Times New Roman" w:hAnsi="Times New Roman" w:cs="Times New Roman"/>
          <w:sz w:val="24"/>
          <w:szCs w:val="24"/>
        </w:rPr>
        <w:t>/сут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составляют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35–40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тыс.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</w:t>
      </w:r>
      <w:r w:rsidRPr="004E028E">
        <w:rPr>
          <w:rFonts w:ascii="Times New Roman" w:hAnsi="Times New Roman" w:cs="Times New Roman"/>
          <w:sz w:val="24"/>
          <w:szCs w:val="24"/>
        </w:rPr>
        <w:t>3</w:t>
      </w:r>
      <w:r w:rsidRPr="0095796C">
        <w:rPr>
          <w:rFonts w:ascii="Times New Roman" w:hAnsi="Times New Roman" w:cs="Times New Roman"/>
          <w:sz w:val="24"/>
          <w:szCs w:val="24"/>
        </w:rPr>
        <w:t>/сут.</w:t>
      </w:r>
    </w:p>
    <w:p w14:paraId="5C41410D" w14:textId="77777777" w:rsidR="0095796C" w:rsidRPr="0095796C" w:rsidRDefault="0095796C" w:rsidP="006B07A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3D34FF" wp14:editId="6CB696D4">
            <wp:extent cx="5752214" cy="4527453"/>
            <wp:effectExtent l="0" t="0" r="1270" b="6985"/>
            <wp:docPr id="130" name="Рисунок 130" descr="Z:\work\prodject\2015\Венгрия\Отчет\Этап 2\модель\результат\сценарий основной\all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work\prodject\2015\Венгрия\Отчет\Этап 2\модель\результат\сценарий основной\all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52214" cy="4527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697EB1" w14:textId="580ADDAC" w:rsidR="0095796C" w:rsidRPr="000144EA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E028E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4.13.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Открытый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котлован.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Расчет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объемов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дренажных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процессе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пятого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шестого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энергоблоков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Пакш-2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сценария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высоким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уровнем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Дунай.</w:t>
      </w:r>
    </w:p>
    <w:p w14:paraId="501FD4D0" w14:textId="77777777" w:rsidR="004E028E" w:rsidRDefault="004E028E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078167" w14:textId="77777777" w:rsidR="00753E6B" w:rsidRDefault="00753E6B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FC16DC" w14:textId="77777777" w:rsidR="00753E6B" w:rsidRPr="000144EA" w:rsidRDefault="00753E6B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02E2684" w14:textId="0107E248" w:rsidR="0095796C" w:rsidRPr="004E028E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E028E">
        <w:rPr>
          <w:rFonts w:ascii="Times New Roman" w:hAnsi="Times New Roman" w:cs="Times New Roman"/>
          <w:b/>
          <w:sz w:val="24"/>
          <w:szCs w:val="24"/>
        </w:rPr>
        <w:t>Стена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b/>
          <w:sz w:val="24"/>
          <w:szCs w:val="24"/>
        </w:rPr>
        <w:t>в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b/>
          <w:sz w:val="24"/>
          <w:szCs w:val="24"/>
        </w:rPr>
        <w:t>грунте</w:t>
      </w:r>
    </w:p>
    <w:p w14:paraId="4588641A" w14:textId="5DA2DF37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Согласно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показанным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расчетам,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основной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водоприток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формируется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заглубленной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части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строительного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этой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причине,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качестве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основного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защитного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мероприятия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был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рассмотрен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вариант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организации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грунте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глубокой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части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4.14)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отметки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-10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кровли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слабопроницаемых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паннонских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отложений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с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отметкой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-30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м.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Отношение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коэффициента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фильтрации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материала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стены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к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его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толщине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(Kx/m)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задавалось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на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модели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0,003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сут-1,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периметр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защитного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контура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для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каждого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из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котлованов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составил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около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1200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м,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а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площадь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–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около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75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000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м2.</w:t>
      </w:r>
    </w:p>
    <w:p w14:paraId="1C752498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B15027" wp14:editId="755CD509">
            <wp:extent cx="4369435" cy="2455626"/>
            <wp:effectExtent l="0" t="0" r="0" b="1905"/>
            <wp:docPr id="131" name="Рисунок 131" descr="Z:\work\prodject\2015\Венгрия\Отчет\Этап 2\доп\scen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work\prodject\2015\Венгрия\Отчет\Этап 2\доп\scen2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89153" cy="2466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09AB51" w14:textId="6804D7BA" w:rsidR="0095796C" w:rsidRPr="004E028E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E028E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4.14.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Концепция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организации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стены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грунте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защиты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котлована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водопритоков.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Стрелками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показаны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основные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пути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4E028E">
        <w:rPr>
          <w:rFonts w:ascii="Times New Roman" w:hAnsi="Times New Roman" w:cs="Times New Roman"/>
          <w:sz w:val="24"/>
          <w:szCs w:val="24"/>
        </w:rPr>
        <w:t>разгрузки.</w:t>
      </w:r>
    </w:p>
    <w:p w14:paraId="4E6E1A42" w14:textId="77777777" w:rsidR="004E028E" w:rsidRPr="000144EA" w:rsidRDefault="004E028E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EFE22EE" w14:textId="4C4123C1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Оценка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водопритоков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проводилась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двум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сценариям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обеспеченности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Дунай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(высокая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низкая).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Расчетные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величины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объемов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поступающих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дренажных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рисунках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4.15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4.16.</w:t>
      </w:r>
    </w:p>
    <w:p w14:paraId="268F02DE" w14:textId="77777777" w:rsidR="0095796C" w:rsidRPr="0095796C" w:rsidRDefault="0095796C" w:rsidP="006B07A0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576DC29B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65B78E" wp14:editId="2A3F6AAD">
            <wp:extent cx="5751757" cy="4444779"/>
            <wp:effectExtent l="0" t="0" r="1905" b="0"/>
            <wp:docPr id="132" name="Рисунок 132" descr="Z:\work\prodject\2015\Венгрия\Отчет\Этап 2\модель\результат\сценарий основной\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work\prodject\2015\Венгрия\Отчет\Этап 2\модель\результат\сценарий основной\al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87885" cy="4472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CFAAD9" w14:textId="26EA0955" w:rsidR="0095796C" w:rsidRPr="00670AE9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70AE9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4.15.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Стена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грунте.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Расчет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объемов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дренажных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процессе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пятого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шестого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энергоблоков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Пакш-2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сценария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высоким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уровнем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воды</w:t>
      </w:r>
    </w:p>
    <w:p w14:paraId="41DA07F2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DEC2924" wp14:editId="47F3300E">
            <wp:extent cx="5733259" cy="4635610"/>
            <wp:effectExtent l="0" t="0" r="1270" b="0"/>
            <wp:docPr id="133" name="Рисунок 133" descr="Z:\work\prodject\2015\Венгрия\Отчет\Этап 2\модель\результат\сценарий основной\97%_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work\prodject\2015\Венгрия\Отчет\Этап 2\модель\результат\сценарий основной\97%_all.jpg"/>
                    <pic:cNvPicPr>
                      <a:picLocks noChangeAspect="1" noChangeArrowheads="1"/>
                    </pic:cNvPicPr>
                  </pic:nvPicPr>
                  <pic:blipFill>
                    <a:blip r:embed="rId1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316" cy="463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FA2D5" w14:textId="7E0465C7" w:rsidR="0095796C" w:rsidRPr="00670AE9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70AE9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4.16.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Стена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грунте.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Расчет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объемов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дренажных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процессе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пятого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шестого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энергоблоков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Пакш-2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сценария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низким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уровнем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670AE9">
        <w:rPr>
          <w:rFonts w:ascii="Times New Roman" w:hAnsi="Times New Roman" w:cs="Times New Roman"/>
          <w:sz w:val="24"/>
          <w:szCs w:val="24"/>
        </w:rPr>
        <w:t>Дунай.</w:t>
      </w:r>
    </w:p>
    <w:p w14:paraId="29C6B001" w14:textId="535217AB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графиков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рисунках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видно,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внедрение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инженерной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защиты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значительно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сокращает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водопритоки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горизонт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(-17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60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тыс.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</w:t>
      </w:r>
      <w:r w:rsidRPr="00670AE9">
        <w:rPr>
          <w:rFonts w:ascii="Times New Roman" w:hAnsi="Times New Roman" w:cs="Times New Roman"/>
          <w:sz w:val="24"/>
          <w:szCs w:val="24"/>
        </w:rPr>
        <w:t>3</w:t>
      </w:r>
      <w:r w:rsidRPr="0095796C">
        <w:rPr>
          <w:rFonts w:ascii="Times New Roman" w:hAnsi="Times New Roman" w:cs="Times New Roman"/>
          <w:sz w:val="24"/>
          <w:szCs w:val="24"/>
        </w:rPr>
        <w:t>/сут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(открытый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вариант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карьера)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2,5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тыс.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</w:t>
      </w:r>
      <w:r w:rsidRPr="00670AE9">
        <w:rPr>
          <w:rFonts w:ascii="Times New Roman" w:hAnsi="Times New Roman" w:cs="Times New Roman"/>
          <w:sz w:val="24"/>
          <w:szCs w:val="24"/>
        </w:rPr>
        <w:t>3</w:t>
      </w:r>
      <w:r w:rsidRPr="0095796C">
        <w:rPr>
          <w:rFonts w:ascii="Times New Roman" w:hAnsi="Times New Roman" w:cs="Times New Roman"/>
          <w:sz w:val="24"/>
          <w:szCs w:val="24"/>
        </w:rPr>
        <w:t>/сут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(защищенный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вариант).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Водоприток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данном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случае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происходит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счет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перетекания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через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слабопроницаемые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паннонские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отложения,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увеличенный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приток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районе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пятого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обусловлен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наличием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этом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участке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гидрогеологического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окна.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65ADC0C" w14:textId="2CC9955B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Однако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предложенное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инженерное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решение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позволяет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исключить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водопритоки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незащищенную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часть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отметках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-10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выше.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Согласно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режимным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наблюдениям,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уровень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грунтовых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даже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засушливые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опускается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ниже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абсолютной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отметки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87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(-10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значит,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практически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всем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протяжении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верхнюю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часть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будут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дренироваться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подземные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воды,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достигая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сумме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30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тыс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</w:t>
      </w:r>
      <w:r w:rsidRPr="00670AE9">
        <w:rPr>
          <w:rFonts w:ascii="Times New Roman" w:hAnsi="Times New Roman" w:cs="Times New Roman"/>
          <w:sz w:val="24"/>
          <w:szCs w:val="24"/>
        </w:rPr>
        <w:t>3</w:t>
      </w:r>
      <w:r w:rsidRPr="0095796C">
        <w:rPr>
          <w:rFonts w:ascii="Times New Roman" w:hAnsi="Times New Roman" w:cs="Times New Roman"/>
          <w:sz w:val="24"/>
          <w:szCs w:val="24"/>
        </w:rPr>
        <w:t>/сут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годы.</w:t>
      </w:r>
    </w:p>
    <w:p w14:paraId="26B88F5A" w14:textId="6E5DAECF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повышения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эффективности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водозащитных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мероприятий,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добавление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вертикальной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стене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можно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рассмотреть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возможность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изоляции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бортов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верхней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части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карьеров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отметки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-6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4.17).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Очевидно,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таком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случае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притоки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будут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поступать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только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через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заглубленной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части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составят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0,5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тыс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</w:t>
      </w:r>
      <w:r w:rsidRPr="00670AE9">
        <w:rPr>
          <w:rFonts w:ascii="Times New Roman" w:hAnsi="Times New Roman" w:cs="Times New Roman"/>
          <w:sz w:val="24"/>
          <w:szCs w:val="24"/>
        </w:rPr>
        <w:t>3</w:t>
      </w:r>
      <w:r w:rsidRPr="0095796C">
        <w:rPr>
          <w:rFonts w:ascii="Times New Roman" w:hAnsi="Times New Roman" w:cs="Times New Roman"/>
          <w:sz w:val="24"/>
          <w:szCs w:val="24"/>
        </w:rPr>
        <w:t>/сут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пятого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шестого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энергоблоков,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соответственно.</w:t>
      </w:r>
    </w:p>
    <w:p w14:paraId="1160451E" w14:textId="0F85209F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Максимальные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притоки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различных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инженерных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решений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результирующей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таблице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4.4.1.</w:t>
      </w:r>
    </w:p>
    <w:p w14:paraId="35484613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876B17" wp14:editId="012441AD">
            <wp:extent cx="4295775" cy="2470532"/>
            <wp:effectExtent l="0" t="0" r="0" b="6350"/>
            <wp:docPr id="134" name="Рисунок 134" descr="Z:\work\prodject\2015\Венгрия\Отчет\Этап 2\доп\scen3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work\prodject\2015\Венгрия\Отчет\Этап 2\доп\scen333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319736" cy="248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B506E4" w14:textId="2192065B" w:rsidR="0095796C" w:rsidRPr="00464080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667D7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4.17.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Концепция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организации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стены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грунте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дополнительной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изоляцией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бортов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котлована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защиты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водопритоков.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Стрелками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показаны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основные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пути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разгрузки.</w:t>
      </w:r>
    </w:p>
    <w:p w14:paraId="2BD63750" w14:textId="302A3606" w:rsidR="0095796C" w:rsidRPr="0095796C" w:rsidRDefault="0095796C" w:rsidP="006B07A0">
      <w:pPr>
        <w:pStyle w:val="ae"/>
        <w:spacing w:before="0" w:after="0" w:line="360" w:lineRule="auto"/>
        <w:rPr>
          <w:rFonts w:cs="Times New Roman"/>
        </w:rPr>
      </w:pPr>
      <w:r w:rsidRPr="0095796C">
        <w:rPr>
          <w:rFonts w:cs="Times New Roman"/>
        </w:rPr>
        <w:t>Таблица</w:t>
      </w:r>
      <w:r w:rsidR="00726F4A">
        <w:rPr>
          <w:rFonts w:cs="Times New Roman"/>
        </w:rPr>
        <w:t xml:space="preserve"> </w:t>
      </w:r>
      <w:r w:rsidRPr="0095796C">
        <w:rPr>
          <w:rFonts w:cs="Times New Roman"/>
          <w:lang w:val="ru-RU"/>
        </w:rPr>
        <w:t>4.4</w:t>
      </w:r>
      <w:r w:rsidRPr="0095796C">
        <w:rPr>
          <w:rFonts w:cs="Times New Roman"/>
        </w:rPr>
        <w:t>.1</w:t>
      </w:r>
      <w:r w:rsidR="00726F4A">
        <w:rPr>
          <w:rFonts w:cs="Times New Roman"/>
        </w:rPr>
        <w:t xml:space="preserve"> </w:t>
      </w:r>
      <w:r w:rsidRPr="0095796C">
        <w:rPr>
          <w:rFonts w:cs="Times New Roman"/>
        </w:rPr>
        <w:t>–</w:t>
      </w:r>
      <w:r w:rsidR="00726F4A">
        <w:rPr>
          <w:rFonts w:cs="Times New Roman"/>
        </w:rPr>
        <w:t xml:space="preserve"> </w:t>
      </w:r>
      <w:r w:rsidRPr="0095796C">
        <w:rPr>
          <w:rFonts w:cs="Times New Roman"/>
        </w:rPr>
        <w:t>Расчетные</w:t>
      </w:r>
      <w:r w:rsidR="00726F4A">
        <w:rPr>
          <w:rFonts w:cs="Times New Roman"/>
        </w:rPr>
        <w:t xml:space="preserve"> </w:t>
      </w:r>
      <w:r w:rsidRPr="0095796C">
        <w:rPr>
          <w:rFonts w:cs="Times New Roman"/>
        </w:rPr>
        <w:t>максимальные</w:t>
      </w:r>
      <w:r w:rsidR="00726F4A">
        <w:rPr>
          <w:rFonts w:cs="Times New Roman"/>
        </w:rPr>
        <w:t xml:space="preserve"> </w:t>
      </w:r>
      <w:r w:rsidRPr="0095796C">
        <w:rPr>
          <w:rFonts w:cs="Times New Roman"/>
        </w:rPr>
        <w:t>притоки</w:t>
      </w:r>
      <w:r w:rsidR="00726F4A">
        <w:rPr>
          <w:rFonts w:cs="Times New Roman"/>
        </w:rPr>
        <w:t xml:space="preserve"> </w:t>
      </w:r>
      <w:r w:rsidRPr="0095796C">
        <w:rPr>
          <w:rFonts w:cs="Times New Roman"/>
        </w:rPr>
        <w:t>в</w:t>
      </w:r>
      <w:r w:rsidR="00726F4A">
        <w:rPr>
          <w:rFonts w:cs="Times New Roman"/>
        </w:rPr>
        <w:t xml:space="preserve"> </w:t>
      </w:r>
      <w:r w:rsidRPr="0095796C">
        <w:rPr>
          <w:rFonts w:cs="Times New Roman"/>
        </w:rPr>
        <w:t>строительные</w:t>
      </w:r>
      <w:r w:rsidR="00726F4A">
        <w:rPr>
          <w:rFonts w:cs="Times New Roman"/>
        </w:rPr>
        <w:t xml:space="preserve"> </w:t>
      </w:r>
      <w:r w:rsidRPr="0095796C">
        <w:rPr>
          <w:rFonts w:cs="Times New Roman"/>
        </w:rPr>
        <w:t>котлованы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1539"/>
        <w:gridCol w:w="930"/>
        <w:gridCol w:w="1133"/>
        <w:gridCol w:w="1077"/>
        <w:gridCol w:w="1145"/>
        <w:gridCol w:w="1083"/>
        <w:gridCol w:w="1099"/>
        <w:gridCol w:w="1056"/>
      </w:tblGrid>
      <w:tr w:rsidR="0095796C" w:rsidRPr="0095796C" w14:paraId="666AA22E" w14:textId="77777777" w:rsidTr="00B717C1">
        <w:tc>
          <w:tcPr>
            <w:tcW w:w="1552" w:type="dxa"/>
            <w:vMerge w:val="restart"/>
            <w:vAlign w:val="center"/>
          </w:tcPr>
          <w:p w14:paraId="5414D3C6" w14:textId="3DF669D8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Инженерное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решение</w:t>
            </w:r>
          </w:p>
        </w:tc>
        <w:tc>
          <w:tcPr>
            <w:tcW w:w="930" w:type="dxa"/>
            <w:vMerge w:val="restart"/>
            <w:vAlign w:val="center"/>
          </w:tcPr>
          <w:p w14:paraId="3E0D395B" w14:textId="1A324D1B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Интер-вал,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6863" w:type="dxa"/>
            <w:gridSpan w:val="6"/>
            <w:vAlign w:val="center"/>
          </w:tcPr>
          <w:p w14:paraId="1C5E3D84" w14:textId="34D3FB0E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Водоприток,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тыс.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5796C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/сут</w:t>
            </w:r>
          </w:p>
        </w:tc>
      </w:tr>
      <w:tr w:rsidR="0095796C" w:rsidRPr="0095796C" w14:paraId="7A90D24C" w14:textId="77777777" w:rsidTr="00B717C1">
        <w:tc>
          <w:tcPr>
            <w:tcW w:w="1552" w:type="dxa"/>
            <w:vMerge/>
            <w:vAlign w:val="center"/>
          </w:tcPr>
          <w:p w14:paraId="23DCA584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" w:type="dxa"/>
            <w:vMerge/>
            <w:vAlign w:val="center"/>
          </w:tcPr>
          <w:p w14:paraId="62C67485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04" w:type="dxa"/>
            <w:gridSpan w:val="2"/>
            <w:vAlign w:val="center"/>
          </w:tcPr>
          <w:p w14:paraId="7270FBAA" w14:textId="661B8059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Пятый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блок</w:t>
            </w:r>
          </w:p>
        </w:tc>
        <w:tc>
          <w:tcPr>
            <w:tcW w:w="2330" w:type="dxa"/>
            <w:gridSpan w:val="2"/>
            <w:vAlign w:val="center"/>
          </w:tcPr>
          <w:p w14:paraId="7373916E" w14:textId="515827F0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Шестой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блок</w:t>
            </w:r>
          </w:p>
        </w:tc>
        <w:tc>
          <w:tcPr>
            <w:tcW w:w="2229" w:type="dxa"/>
            <w:gridSpan w:val="2"/>
            <w:vAlign w:val="center"/>
          </w:tcPr>
          <w:p w14:paraId="339F1FB9" w14:textId="4860F83D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Совместная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работа*</w:t>
            </w:r>
          </w:p>
        </w:tc>
      </w:tr>
      <w:tr w:rsidR="0095796C" w:rsidRPr="0095796C" w14:paraId="6C8408C3" w14:textId="77777777" w:rsidTr="00B717C1">
        <w:trPr>
          <w:trHeight w:val="740"/>
        </w:trPr>
        <w:tc>
          <w:tcPr>
            <w:tcW w:w="1552" w:type="dxa"/>
            <w:vMerge/>
            <w:vAlign w:val="center"/>
          </w:tcPr>
          <w:p w14:paraId="20E0A280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" w:type="dxa"/>
            <w:vMerge/>
            <w:vAlign w:val="center"/>
          </w:tcPr>
          <w:p w14:paraId="64C6C9C3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3" w:type="dxa"/>
            <w:vAlign w:val="center"/>
          </w:tcPr>
          <w:p w14:paraId="39371FB2" w14:textId="294C2BEC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высокая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вода</w:t>
            </w:r>
          </w:p>
        </w:tc>
        <w:tc>
          <w:tcPr>
            <w:tcW w:w="1141" w:type="dxa"/>
            <w:vAlign w:val="center"/>
          </w:tcPr>
          <w:p w14:paraId="12C7D20C" w14:textId="60A2BF7B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низкая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вода</w:t>
            </w:r>
          </w:p>
        </w:tc>
        <w:tc>
          <w:tcPr>
            <w:tcW w:w="1180" w:type="dxa"/>
            <w:vAlign w:val="center"/>
          </w:tcPr>
          <w:p w14:paraId="16D1DCCB" w14:textId="21CDE74B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высокая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вода</w:t>
            </w:r>
          </w:p>
        </w:tc>
        <w:tc>
          <w:tcPr>
            <w:tcW w:w="1150" w:type="dxa"/>
            <w:vAlign w:val="center"/>
          </w:tcPr>
          <w:p w14:paraId="0C1027B3" w14:textId="6B22922C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низкая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вода</w:t>
            </w:r>
          </w:p>
        </w:tc>
        <w:tc>
          <w:tcPr>
            <w:tcW w:w="1117" w:type="dxa"/>
            <w:vAlign w:val="center"/>
          </w:tcPr>
          <w:p w14:paraId="62CFAA3C" w14:textId="6BC21C68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высокая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вода</w:t>
            </w:r>
          </w:p>
        </w:tc>
        <w:tc>
          <w:tcPr>
            <w:tcW w:w="1112" w:type="dxa"/>
            <w:vAlign w:val="center"/>
          </w:tcPr>
          <w:p w14:paraId="53C2A014" w14:textId="7E0C31A4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низкая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вода</w:t>
            </w:r>
          </w:p>
        </w:tc>
      </w:tr>
      <w:tr w:rsidR="0095796C" w:rsidRPr="0095796C" w14:paraId="61FD854B" w14:textId="77777777" w:rsidTr="00B717C1">
        <w:trPr>
          <w:trHeight w:val="186"/>
        </w:trPr>
        <w:tc>
          <w:tcPr>
            <w:tcW w:w="9345" w:type="dxa"/>
            <w:gridSpan w:val="8"/>
            <w:vAlign w:val="center"/>
          </w:tcPr>
          <w:p w14:paraId="20511774" w14:textId="77777777" w:rsidR="0095796C" w:rsidRPr="00B717C1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10"/>
                <w:szCs w:val="24"/>
              </w:rPr>
            </w:pPr>
          </w:p>
        </w:tc>
      </w:tr>
      <w:tr w:rsidR="0095796C" w:rsidRPr="0095796C" w14:paraId="1ADD9F56" w14:textId="77777777" w:rsidTr="00B717C1">
        <w:tc>
          <w:tcPr>
            <w:tcW w:w="1552" w:type="dxa"/>
            <w:vMerge w:val="restart"/>
            <w:vAlign w:val="center"/>
          </w:tcPr>
          <w:p w14:paraId="55EF8B60" w14:textId="12E9C46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Открытый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котлован</w:t>
            </w:r>
          </w:p>
        </w:tc>
        <w:tc>
          <w:tcPr>
            <w:tcW w:w="930" w:type="dxa"/>
            <w:vAlign w:val="center"/>
          </w:tcPr>
          <w:p w14:paraId="61C2C8C0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-10</w:t>
            </w:r>
          </w:p>
        </w:tc>
        <w:tc>
          <w:tcPr>
            <w:tcW w:w="1163" w:type="dxa"/>
            <w:vAlign w:val="center"/>
          </w:tcPr>
          <w:p w14:paraId="089C56A7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41" w:type="dxa"/>
            <w:vAlign w:val="center"/>
          </w:tcPr>
          <w:p w14:paraId="70B50388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80" w:type="dxa"/>
            <w:vAlign w:val="center"/>
          </w:tcPr>
          <w:p w14:paraId="6B556174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50" w:type="dxa"/>
            <w:vAlign w:val="center"/>
          </w:tcPr>
          <w:p w14:paraId="45889275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17" w:type="dxa"/>
            <w:vMerge w:val="restart"/>
            <w:vAlign w:val="center"/>
          </w:tcPr>
          <w:p w14:paraId="23675AF6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112" w:type="dxa"/>
            <w:vMerge w:val="restart"/>
            <w:vAlign w:val="center"/>
          </w:tcPr>
          <w:p w14:paraId="4F195BA5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</w:tr>
      <w:tr w:rsidR="0095796C" w:rsidRPr="0095796C" w14:paraId="16B7A9D6" w14:textId="77777777" w:rsidTr="00B717C1">
        <w:tc>
          <w:tcPr>
            <w:tcW w:w="1552" w:type="dxa"/>
            <w:vMerge/>
            <w:vAlign w:val="center"/>
          </w:tcPr>
          <w:p w14:paraId="43366A47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" w:type="dxa"/>
            <w:vAlign w:val="center"/>
          </w:tcPr>
          <w:p w14:paraId="1997FCF0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-17</w:t>
            </w:r>
          </w:p>
        </w:tc>
        <w:tc>
          <w:tcPr>
            <w:tcW w:w="1163" w:type="dxa"/>
            <w:vAlign w:val="center"/>
          </w:tcPr>
          <w:p w14:paraId="76CF402D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141" w:type="dxa"/>
            <w:vAlign w:val="center"/>
          </w:tcPr>
          <w:p w14:paraId="07DDF902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180" w:type="dxa"/>
            <w:vAlign w:val="center"/>
          </w:tcPr>
          <w:p w14:paraId="69A6828A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50" w:type="dxa"/>
            <w:vAlign w:val="center"/>
          </w:tcPr>
          <w:p w14:paraId="33EAC68B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117" w:type="dxa"/>
            <w:vMerge/>
            <w:vAlign w:val="center"/>
          </w:tcPr>
          <w:p w14:paraId="50CF973D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2" w:type="dxa"/>
            <w:vMerge/>
            <w:vAlign w:val="center"/>
          </w:tcPr>
          <w:p w14:paraId="46E9E9B5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5796C" w:rsidRPr="0095796C" w14:paraId="24C055D2" w14:textId="77777777" w:rsidTr="00B717C1">
        <w:trPr>
          <w:trHeight w:val="189"/>
        </w:trPr>
        <w:tc>
          <w:tcPr>
            <w:tcW w:w="9345" w:type="dxa"/>
            <w:gridSpan w:val="8"/>
            <w:vAlign w:val="center"/>
          </w:tcPr>
          <w:p w14:paraId="1EFB2B7E" w14:textId="77777777" w:rsidR="0095796C" w:rsidRPr="00B717C1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10"/>
                <w:szCs w:val="24"/>
              </w:rPr>
            </w:pPr>
          </w:p>
        </w:tc>
      </w:tr>
      <w:tr w:rsidR="0095796C" w:rsidRPr="0095796C" w14:paraId="76F421E4" w14:textId="77777777" w:rsidTr="00B717C1">
        <w:tc>
          <w:tcPr>
            <w:tcW w:w="1552" w:type="dxa"/>
            <w:vMerge w:val="restart"/>
            <w:vAlign w:val="center"/>
          </w:tcPr>
          <w:p w14:paraId="01A912FD" w14:textId="55A56580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Стена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грунте</w:t>
            </w:r>
          </w:p>
        </w:tc>
        <w:tc>
          <w:tcPr>
            <w:tcW w:w="930" w:type="dxa"/>
            <w:vAlign w:val="center"/>
          </w:tcPr>
          <w:p w14:paraId="4E4A2224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-10</w:t>
            </w:r>
          </w:p>
        </w:tc>
        <w:tc>
          <w:tcPr>
            <w:tcW w:w="1163" w:type="dxa"/>
            <w:vAlign w:val="center"/>
          </w:tcPr>
          <w:p w14:paraId="0D0C9BB2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41" w:type="dxa"/>
            <w:vAlign w:val="center"/>
          </w:tcPr>
          <w:p w14:paraId="37BDA7B9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80" w:type="dxa"/>
            <w:vAlign w:val="center"/>
          </w:tcPr>
          <w:p w14:paraId="01D8368F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50" w:type="dxa"/>
            <w:vAlign w:val="center"/>
          </w:tcPr>
          <w:p w14:paraId="5EB1B0F6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117" w:type="dxa"/>
            <w:vMerge w:val="restart"/>
            <w:vAlign w:val="center"/>
          </w:tcPr>
          <w:p w14:paraId="61DEC33B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112" w:type="dxa"/>
            <w:vMerge w:val="restart"/>
            <w:vAlign w:val="center"/>
          </w:tcPr>
          <w:p w14:paraId="39F49490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95796C" w:rsidRPr="0095796C" w14:paraId="0914BD5F" w14:textId="77777777" w:rsidTr="00B717C1">
        <w:tc>
          <w:tcPr>
            <w:tcW w:w="1552" w:type="dxa"/>
            <w:vMerge/>
            <w:vAlign w:val="center"/>
          </w:tcPr>
          <w:p w14:paraId="0EC50FE8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" w:type="dxa"/>
            <w:vAlign w:val="center"/>
          </w:tcPr>
          <w:p w14:paraId="38FFF64C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-17</w:t>
            </w:r>
          </w:p>
        </w:tc>
        <w:tc>
          <w:tcPr>
            <w:tcW w:w="1163" w:type="dxa"/>
            <w:vAlign w:val="center"/>
          </w:tcPr>
          <w:p w14:paraId="4E98923B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41" w:type="dxa"/>
            <w:vAlign w:val="center"/>
          </w:tcPr>
          <w:p w14:paraId="4E2ECC5B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80" w:type="dxa"/>
            <w:vAlign w:val="center"/>
          </w:tcPr>
          <w:p w14:paraId="7462A09D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50" w:type="dxa"/>
            <w:vAlign w:val="center"/>
          </w:tcPr>
          <w:p w14:paraId="06B893E9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17" w:type="dxa"/>
            <w:vMerge/>
            <w:vAlign w:val="center"/>
          </w:tcPr>
          <w:p w14:paraId="720F0245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2" w:type="dxa"/>
            <w:vMerge/>
            <w:vAlign w:val="center"/>
          </w:tcPr>
          <w:p w14:paraId="44D70CD9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5796C" w:rsidRPr="0095796C" w14:paraId="6926FDFB" w14:textId="77777777" w:rsidTr="00B717C1">
        <w:tc>
          <w:tcPr>
            <w:tcW w:w="9345" w:type="dxa"/>
            <w:gridSpan w:val="8"/>
            <w:vAlign w:val="center"/>
          </w:tcPr>
          <w:p w14:paraId="7BB1A57F" w14:textId="77777777" w:rsidR="0095796C" w:rsidRPr="00B717C1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10"/>
                <w:szCs w:val="24"/>
              </w:rPr>
            </w:pPr>
          </w:p>
        </w:tc>
      </w:tr>
      <w:tr w:rsidR="0095796C" w:rsidRPr="0095796C" w14:paraId="08C7276F" w14:textId="77777777" w:rsidTr="00B717C1">
        <w:trPr>
          <w:trHeight w:val="609"/>
        </w:trPr>
        <w:tc>
          <w:tcPr>
            <w:tcW w:w="1552" w:type="dxa"/>
            <w:vMerge w:val="restart"/>
            <w:vAlign w:val="center"/>
          </w:tcPr>
          <w:p w14:paraId="17EA8856" w14:textId="3F3A1DCF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Стена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грунте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изоляция</w:t>
            </w:r>
            <w:r w:rsidR="00726F4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бортов</w:t>
            </w:r>
          </w:p>
        </w:tc>
        <w:tc>
          <w:tcPr>
            <w:tcW w:w="930" w:type="dxa"/>
            <w:vAlign w:val="center"/>
          </w:tcPr>
          <w:p w14:paraId="1B7D1247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-10</w:t>
            </w:r>
          </w:p>
        </w:tc>
        <w:tc>
          <w:tcPr>
            <w:tcW w:w="1163" w:type="dxa"/>
            <w:vAlign w:val="center"/>
          </w:tcPr>
          <w:p w14:paraId="2832E8C3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41" w:type="dxa"/>
            <w:vAlign w:val="center"/>
          </w:tcPr>
          <w:p w14:paraId="441858CE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80" w:type="dxa"/>
            <w:vAlign w:val="center"/>
          </w:tcPr>
          <w:p w14:paraId="7513BA1D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50" w:type="dxa"/>
            <w:vAlign w:val="center"/>
          </w:tcPr>
          <w:p w14:paraId="10D7DE3A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117" w:type="dxa"/>
            <w:vMerge w:val="restart"/>
            <w:vAlign w:val="center"/>
          </w:tcPr>
          <w:p w14:paraId="44751BEE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2,5</w:t>
            </w:r>
          </w:p>
        </w:tc>
        <w:tc>
          <w:tcPr>
            <w:tcW w:w="1112" w:type="dxa"/>
            <w:vMerge w:val="restart"/>
            <w:vAlign w:val="center"/>
          </w:tcPr>
          <w:p w14:paraId="5BBD5087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2,5</w:t>
            </w:r>
          </w:p>
        </w:tc>
      </w:tr>
      <w:tr w:rsidR="0095796C" w:rsidRPr="0095796C" w14:paraId="09AE6EF0" w14:textId="77777777" w:rsidTr="00B717C1">
        <w:tc>
          <w:tcPr>
            <w:tcW w:w="1552" w:type="dxa"/>
            <w:vMerge/>
            <w:vAlign w:val="center"/>
          </w:tcPr>
          <w:p w14:paraId="5B407F60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30" w:type="dxa"/>
            <w:vAlign w:val="center"/>
          </w:tcPr>
          <w:p w14:paraId="54636C9A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-17</w:t>
            </w:r>
          </w:p>
        </w:tc>
        <w:tc>
          <w:tcPr>
            <w:tcW w:w="1163" w:type="dxa"/>
            <w:vAlign w:val="center"/>
          </w:tcPr>
          <w:p w14:paraId="054A2AEA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41" w:type="dxa"/>
            <w:vAlign w:val="center"/>
          </w:tcPr>
          <w:p w14:paraId="095CF3C1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80" w:type="dxa"/>
            <w:vAlign w:val="center"/>
          </w:tcPr>
          <w:p w14:paraId="4DFFF50D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50" w:type="dxa"/>
            <w:vAlign w:val="center"/>
          </w:tcPr>
          <w:p w14:paraId="6F68C791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17" w:type="dxa"/>
            <w:vMerge/>
            <w:vAlign w:val="center"/>
          </w:tcPr>
          <w:p w14:paraId="21BCE955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2" w:type="dxa"/>
            <w:vMerge/>
            <w:vAlign w:val="center"/>
          </w:tcPr>
          <w:p w14:paraId="67502BD5" w14:textId="77777777" w:rsidR="0095796C" w:rsidRPr="0095796C" w:rsidRDefault="0095796C" w:rsidP="00B717C1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6DBBB36" w14:textId="0CE2BB22" w:rsidR="0095796C" w:rsidRPr="0095796C" w:rsidRDefault="0095796C" w:rsidP="00B717C1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*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таблице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указаны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максимальные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водопритоки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горизонтам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блокам,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этом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следует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учитывать,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суммарный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водоприток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является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арифметической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суммой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отдельных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максимальных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водопритоков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связи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взаимным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влиянием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водопонижения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отдельных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выработках.</w:t>
      </w:r>
    </w:p>
    <w:p w14:paraId="7AB15DD6" w14:textId="6CF6BE4C" w:rsidR="00A667D7" w:rsidRPr="00B35800" w:rsidRDefault="0095796C" w:rsidP="00BF3B0D">
      <w:pPr>
        <w:spacing w:after="0" w:line="360" w:lineRule="auto"/>
        <w:outlineLvl w:val="1"/>
        <w:rPr>
          <w:rFonts w:ascii="Times New Roman" w:hAnsi="Times New Roman" w:cs="Times New Roman"/>
          <w:b/>
          <w:sz w:val="28"/>
          <w:szCs w:val="24"/>
        </w:rPr>
      </w:pPr>
      <w:bookmarkStart w:id="57" w:name="_Toc481661462"/>
      <w:r w:rsidRPr="00B35800">
        <w:rPr>
          <w:rFonts w:ascii="Times New Roman" w:hAnsi="Times New Roman" w:cs="Times New Roman"/>
          <w:b/>
          <w:sz w:val="28"/>
          <w:szCs w:val="24"/>
        </w:rPr>
        <w:t>4.5.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Прогнозы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гидродинамического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воздействия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и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модель</w:t>
      </w:r>
      <w:r w:rsidR="00726F4A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35800">
        <w:rPr>
          <w:rFonts w:ascii="Times New Roman" w:hAnsi="Times New Roman" w:cs="Times New Roman"/>
          <w:b/>
          <w:sz w:val="28"/>
          <w:szCs w:val="24"/>
        </w:rPr>
        <w:t>просадок</w:t>
      </w:r>
      <w:bookmarkEnd w:id="57"/>
    </w:p>
    <w:p w14:paraId="48DEF62F" w14:textId="6D88E9DF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Водопонижение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проектируемого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пятого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шестого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Пакш-2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неминуемо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приведет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нарушению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естественного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гидродинамического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режима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период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вблизи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будет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сформирована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воронка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депрессии,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вследствие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грунтовых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опустятся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ниже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своего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естественного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положения.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Снижение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может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спровоцировать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просадку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дневной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поверхности.</w:t>
      </w:r>
    </w:p>
    <w:p w14:paraId="2C973C79" w14:textId="5E085AB3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настоящем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разделе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приводятся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расчеты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развития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контуров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депрессионной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воронки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плане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времени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различных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инженерных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решений,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обосновывается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допустимая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величина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снижения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районе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действующих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АЭС,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которая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приведет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активизации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просадочных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явлений.</w:t>
      </w:r>
    </w:p>
    <w:p w14:paraId="40F7A7CD" w14:textId="432281AC" w:rsidR="0095796C" w:rsidRPr="00A667D7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67D7">
        <w:rPr>
          <w:rFonts w:ascii="Times New Roman" w:hAnsi="Times New Roman" w:cs="Times New Roman"/>
          <w:b/>
          <w:sz w:val="24"/>
          <w:szCs w:val="24"/>
        </w:rPr>
        <w:t>Связь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b/>
          <w:sz w:val="24"/>
          <w:szCs w:val="24"/>
        </w:rPr>
        <w:t>положения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b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b/>
          <w:sz w:val="24"/>
          <w:szCs w:val="24"/>
        </w:rPr>
        <w:t>грунтовых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b/>
          <w:sz w:val="24"/>
          <w:szCs w:val="24"/>
        </w:rPr>
        <w:t>вод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b/>
          <w:sz w:val="24"/>
          <w:szCs w:val="24"/>
        </w:rPr>
        <w:t>с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b/>
          <w:sz w:val="24"/>
          <w:szCs w:val="24"/>
        </w:rPr>
        <w:t>деформациями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64A368BB" w14:textId="797ABE82" w:rsidR="0095796C" w:rsidRPr="0095796C" w:rsidRDefault="00BF3B0D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Просадка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дневной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поверхности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может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быть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спровоцирована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понижением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вод</w:t>
      </w:r>
      <w:r w:rsidR="0095796C" w:rsidRPr="0095796C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Такое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поведение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массива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объясняется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рамках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теории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Терцаги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консолидации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горных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пород.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Водонасыщенный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грунт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находится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во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взвешенном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состоянии.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только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пористой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матрицы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извлекается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вода,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нагрузка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скелет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породы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резко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возрастает,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т.е.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увеличивается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эффективное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напряжение,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приводит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деформации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пор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постепенному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уплотнению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горного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массива.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Опираясь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данную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теорию,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условиях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естественного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режима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вод,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деформацию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грунтов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можно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ожидать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период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экстремально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низкого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положения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уровня,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когда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мощность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ненасыщенных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пород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будет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максимальна.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Степень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деформации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породы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напрямую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зависит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максимального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эффективного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напряжения,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приложенного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ней,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т.е.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величины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снижения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hAnsi="Times New Roman" w:cs="Times New Roman"/>
          <w:sz w:val="24"/>
          <w:szCs w:val="24"/>
        </w:rPr>
        <w:t>воды.</w:t>
      </w:r>
    </w:p>
    <w:p w14:paraId="6BF5BC27" w14:textId="372208DB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Согласно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данным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режимных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наблюдений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4.18),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естественные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грунтовых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районе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действующих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падают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ниже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абсолютной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отметки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+87,5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образом,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отметка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+87,5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отвечает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максимально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возможному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эффективному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напряжению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массиве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естественных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условий.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Будем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исходить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предпосылки,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длительный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срок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эксплуатации,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процессы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уплотнения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счет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естественного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режима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завершились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подтверждается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инструментальными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замерами).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Тогда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дальнейшее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развитие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просадок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может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происходить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только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увеличении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максимального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напряжения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грунте,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т.е.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снижения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ниже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естественной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минимальной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отметки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+87,5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этой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причине,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указанное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значение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рассматривается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критическая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отметка,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ниже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которой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уровень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грунтовых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зданиями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опускать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рекомендуется.</w:t>
      </w:r>
    </w:p>
    <w:p w14:paraId="4D40056D" w14:textId="77777777" w:rsidR="0095796C" w:rsidRPr="0095796C" w:rsidRDefault="0095796C" w:rsidP="006B07A0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C1CF7BF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F84809" wp14:editId="7A58A924">
            <wp:extent cx="5215411" cy="3413754"/>
            <wp:effectExtent l="0" t="0" r="444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249285" cy="343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59295C" w14:textId="67280CE8" w:rsidR="0095796C" w:rsidRDefault="0095796C" w:rsidP="00B717C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667D7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4.18.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Уровни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грунтовых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районе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действующей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Пакш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(3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декабря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2011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г.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Дунай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наблюдался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самый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низкий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уровень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всю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историю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наблюдений)</w:t>
      </w:r>
    </w:p>
    <w:p w14:paraId="7205CE39" w14:textId="77777777" w:rsidR="00753E6B" w:rsidRPr="00A667D7" w:rsidRDefault="00753E6B" w:rsidP="00B717C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94997E" w14:textId="70D6B42E" w:rsidR="0095796C" w:rsidRPr="00A667D7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67D7">
        <w:rPr>
          <w:rFonts w:ascii="Times New Roman" w:hAnsi="Times New Roman" w:cs="Times New Roman"/>
          <w:b/>
          <w:sz w:val="24"/>
          <w:szCs w:val="24"/>
        </w:rPr>
        <w:t>Расчет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b/>
          <w:sz w:val="24"/>
          <w:szCs w:val="24"/>
        </w:rPr>
        <w:t>распространения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b/>
          <w:sz w:val="24"/>
          <w:szCs w:val="24"/>
        </w:rPr>
        <w:t>контура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b/>
          <w:sz w:val="24"/>
          <w:szCs w:val="24"/>
        </w:rPr>
        <w:t>депрессионной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b/>
          <w:sz w:val="24"/>
          <w:szCs w:val="24"/>
        </w:rPr>
        <w:t>воронки</w:t>
      </w:r>
    </w:p>
    <w:p w14:paraId="78D16657" w14:textId="64E7AE49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Расчет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депрессионных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кривых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результате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водопонижения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был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проведен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нестационарной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постановке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двух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сценариев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водности.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Результаты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расчетов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представлены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рисунках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4.19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4.21.</w:t>
      </w:r>
    </w:p>
    <w:p w14:paraId="14500348" w14:textId="703B16E1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Моделирование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показывает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4.19),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водоотливе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незащищенного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происходит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снижение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действующими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ниже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критической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отметки.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высоком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Дунай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зоне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риска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оказываются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ближайшие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строительному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3),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низкой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все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четыре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4.19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б).</w:t>
      </w:r>
    </w:p>
    <w:p w14:paraId="5C9A9561" w14:textId="17BCAD88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Возведение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фильтрационной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завесы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контуру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заглубленных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частей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позволяет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значительной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степени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снизить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гидродинамическое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воздействие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действующие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таком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случае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понижение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зданиями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превысят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полуметра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естественного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режима,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укладывается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допустимые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пределы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4.19).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1619B3B" w14:textId="31CE2E1B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Изоляция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бортов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дополнение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стене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грунте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(рисунок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4.19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6)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позволяет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практически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полностью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исключить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гидродинамическое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влияние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строящихся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котлованов.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таком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сценарии,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вблизи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действующих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будут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фиксироваться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естественные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вод.</w:t>
      </w:r>
    </w:p>
    <w:p w14:paraId="088CFCFB" w14:textId="77777777" w:rsidR="0095796C" w:rsidRPr="0095796C" w:rsidRDefault="0095796C" w:rsidP="006B07A0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14:paraId="23D1D4CB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D452BDE" wp14:editId="11B0DF6F">
            <wp:extent cx="4293167" cy="2880000"/>
            <wp:effectExtent l="0" t="0" r="0" b="0"/>
            <wp:docPr id="136" name="Рисунок 136" descr="Z:\work\prodject\2015\Венгрия\Отчет\Этап 2\модель\результат\сценарий основной\voronka_230D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work\prodject\2015\Венгрия\Отчет\Этап 2\модель\результат\сценарий основной\voronka_230Day.jpg"/>
                    <pic:cNvPicPr>
                      <a:picLocks noChangeAspect="1" noChangeArrowheads="1"/>
                    </pic:cNvPicPr>
                  </pic:nvPicPr>
                  <pic:blipFill>
                    <a:blip r:embed="rId1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167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96C">
        <w:rPr>
          <w:rFonts w:ascii="Times New Roman" w:hAnsi="Times New Roman" w:cs="Times New Roman"/>
          <w:sz w:val="24"/>
          <w:szCs w:val="24"/>
        </w:rPr>
        <w:t>а</w:t>
      </w:r>
    </w:p>
    <w:p w14:paraId="43DD3EA5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9785B7F" wp14:editId="295AFD7E">
            <wp:extent cx="4293167" cy="2880000"/>
            <wp:effectExtent l="0" t="0" r="0" b="0"/>
            <wp:docPr id="137" name="Рисунок 137" descr="Z:\work\prodject\2015\Венгрия\Отчет\Этап 2\модель\результат\сценарий основной\97%voronka_570D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work\prodject\2015\Венгрия\Отчет\Этап 2\модель\результат\сценарий основной\97%voronka_570Day.jpg"/>
                    <pic:cNvPicPr>
                      <a:picLocks noChangeAspect="1" noChangeArrowheads="1"/>
                    </pic:cNvPicPr>
                  </pic:nvPicPr>
                  <pic:blipFill>
                    <a:blip r:embed="rId1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3167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5796C">
        <w:rPr>
          <w:rFonts w:ascii="Times New Roman" w:hAnsi="Times New Roman" w:cs="Times New Roman"/>
          <w:sz w:val="24"/>
          <w:szCs w:val="24"/>
        </w:rPr>
        <w:t>б</w:t>
      </w:r>
    </w:p>
    <w:p w14:paraId="19B9240C" w14:textId="3AB17CA0" w:rsidR="0095796C" w:rsidRPr="00A667D7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667D7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4.19.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Кривая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депрессионной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воронки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разрезе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строительного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котлована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сценария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(а)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высокой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(б)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низкой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(на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момент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400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сут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после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начала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строительства)</w:t>
      </w:r>
    </w:p>
    <w:p w14:paraId="43C43D25" w14:textId="77777777" w:rsidR="00215B3C" w:rsidRDefault="00215B3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14:paraId="6EA8AD9C" w14:textId="6DE7F324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Графики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изменения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времени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контрольных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точек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различных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инженерных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решениях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рисунках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4.20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4.21.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видно,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любой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момент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работы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строительного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любой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года,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уровень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действующими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опускается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ниже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критической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отметки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только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варианта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стеной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грунте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контуру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данном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варианте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будет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происходить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подтопления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основания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фундаментов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действующих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энергоблоков.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8191DED" w14:textId="26DD0B46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>Карты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гидроизогипс,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сформированные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спустя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после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начала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котлована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пятого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энергоблока,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высокой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водности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Дунай,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приведены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рисунках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4.22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4.24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различных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инженерных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решений.</w:t>
      </w:r>
    </w:p>
    <w:p w14:paraId="569DE86F" w14:textId="77777777" w:rsidR="0095796C" w:rsidRPr="0095796C" w:rsidRDefault="0095796C" w:rsidP="00995B8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2BB82E6" wp14:editId="7E1B95CC">
            <wp:extent cx="5409158" cy="6967181"/>
            <wp:effectExtent l="0" t="0" r="1270" b="5715"/>
            <wp:docPr id="138" name="Рисунок 138" descr="Z:\work\prodject\2015\Венгрия\Отчет\Этап 2\модель\результат\сценарий основной\lev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work\prodject\2015\Венгрия\Отчет\Этап 2\модель\результат\сценарий основной\level.jpg"/>
                    <pic:cNvPicPr>
                      <a:picLocks noChangeAspect="1" noChangeArrowheads="1"/>
                    </pic:cNvPicPr>
                  </pic:nvPicPr>
                  <pic:blipFill>
                    <a:blip r:embed="rId1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121" cy="6977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AD447" w14:textId="55E59459" w:rsidR="0095796C" w:rsidRPr="00A667D7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667D7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4.20.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времени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контрольных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точках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процессе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котлованов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(сценарий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высокого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Дунай)</w:t>
      </w:r>
    </w:p>
    <w:p w14:paraId="05DE5521" w14:textId="77777777" w:rsidR="0095796C" w:rsidRPr="0095796C" w:rsidRDefault="0095796C" w:rsidP="006B07A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3D748259" w14:textId="77777777" w:rsidR="0095796C" w:rsidRPr="0095796C" w:rsidRDefault="0095796C" w:rsidP="00995B8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E0D9259" wp14:editId="1F49F50E">
            <wp:extent cx="5551098" cy="7686136"/>
            <wp:effectExtent l="0" t="0" r="0" b="0"/>
            <wp:docPr id="139" name="Рисунок 139" descr="Z:\work\prodject\2015\Венгрия\Отчет\Этап 2\модель\результат\сценарий основной\level_97%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work\prodject\2015\Венгрия\Отчет\Этап 2\модель\результат\сценарий основной\level_97%.jpg"/>
                    <pic:cNvPicPr>
                      <a:picLocks noChangeAspect="1" noChangeArrowheads="1"/>
                    </pic:cNvPicPr>
                  </pic:nvPicPr>
                  <pic:blipFill>
                    <a:blip r:embed="rId1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380" cy="7693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95302" w14:textId="2E1D7437" w:rsidR="0095796C" w:rsidRPr="00A667D7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667D7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4.21.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времени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контрольных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точках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процессе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котлованов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(сценарий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низкого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Дунай)</w:t>
      </w:r>
    </w:p>
    <w:p w14:paraId="15B2579C" w14:textId="77777777" w:rsidR="0095796C" w:rsidRPr="0095796C" w:rsidRDefault="0095796C" w:rsidP="006B07A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5D7B404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E2649D3" wp14:editId="4DEB0A74">
            <wp:extent cx="4903105" cy="3960000"/>
            <wp:effectExtent l="0" t="0" r="0" b="2540"/>
            <wp:docPr id="140" name="Рисунок 140" descr="Z:\work\prodject\2015\Венгрия\Отчет\Этап 2\модель\результат\сценарий основной\natur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work\prodject\2015\Венгрия\Отчет\Этап 2\модель\результат\сценарий основной\natural.jpg"/>
                    <pic:cNvPicPr>
                      <a:picLocks noChangeAspect="1" noChangeArrowheads="1"/>
                    </pic:cNvPicPr>
                  </pic:nvPicPr>
                  <pic:blipFill>
                    <a:blip r:embed="rId1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105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21EE11" w14:textId="2B81605D" w:rsidR="0095796C" w:rsidRPr="00A667D7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667D7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4.22.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Естественный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режим.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Карта-схема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гидроизогипс</w:t>
      </w:r>
    </w:p>
    <w:p w14:paraId="03B702AF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EE9478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FCE612" wp14:editId="79D0835D">
            <wp:extent cx="4903107" cy="3960000"/>
            <wp:effectExtent l="0" t="0" r="0" b="2540"/>
            <wp:docPr id="141" name="Рисунок 141" descr="Z:\work\prodject\2015\Венгрия\Отчет\Этап 2\модель\результат\сценарий основной\openp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work\prodject\2015\Венгрия\Отчет\Этап 2\модель\результат\сценарий основной\openpit.jpg"/>
                    <pic:cNvPicPr>
                      <a:picLocks noChangeAspect="1" noChangeArrowheads="1"/>
                    </pic:cNvPicPr>
                  </pic:nvPicPr>
                  <pic:blipFill>
                    <a:blip r:embed="rId1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107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28F78" w14:textId="03312D7F" w:rsidR="0095796C" w:rsidRPr="00A667D7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667D7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4.23.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Работа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открытого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котлована.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Карта-схема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гидроизогипс</w:t>
      </w:r>
    </w:p>
    <w:p w14:paraId="6006BA32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3AD225" wp14:editId="029C7F68">
            <wp:extent cx="4903107" cy="3960000"/>
            <wp:effectExtent l="0" t="0" r="0" b="2540"/>
            <wp:docPr id="142" name="Рисунок 142" descr="Z:\work\prodject\2015\Венгрия\Отчет\Этап 2\модель\результат\сценарий основной\os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work\prodject\2015\Венгрия\Отчет\Этап 2\модель\результат\сценарий основной\osn.jpg"/>
                    <pic:cNvPicPr>
                      <a:picLocks noChangeAspect="1" noChangeArrowheads="1"/>
                    </pic:cNvPicPr>
                  </pic:nvPicPr>
                  <pic:blipFill>
                    <a:blip r:embed="rId1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107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1F491" w14:textId="30C23C24" w:rsidR="0095796C" w:rsidRPr="00A667D7" w:rsidRDefault="0095796C" w:rsidP="006B07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667D7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4.24.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Котлован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со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стеной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грунте.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Карта-схема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гидроизогипс</w:t>
      </w:r>
    </w:p>
    <w:p w14:paraId="1AB047CE" w14:textId="77777777" w:rsidR="0095796C" w:rsidRPr="0095796C" w:rsidRDefault="0095796C" w:rsidP="006B07A0">
      <w:pPr>
        <w:spacing w:after="0" w:line="360" w:lineRule="auto"/>
        <w:rPr>
          <w:rFonts w:ascii="Times New Roman" w:hAnsi="Times New Roman" w:cs="Times New Roman"/>
          <w:sz w:val="24"/>
          <w:szCs w:val="24"/>
          <w:lang w:val="x-none"/>
        </w:rPr>
      </w:pPr>
    </w:p>
    <w:p w14:paraId="77BF5750" w14:textId="7FF558F4" w:rsidR="0095796C" w:rsidRPr="00A667D7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667D7">
        <w:rPr>
          <w:rFonts w:ascii="Times New Roman" w:hAnsi="Times New Roman" w:cs="Times New Roman"/>
          <w:b/>
          <w:sz w:val="24"/>
          <w:szCs w:val="24"/>
        </w:rPr>
        <w:t>Модель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b/>
          <w:sz w:val="24"/>
          <w:szCs w:val="24"/>
        </w:rPr>
        <w:t>просадок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b/>
          <w:sz w:val="24"/>
          <w:szCs w:val="24"/>
        </w:rPr>
        <w:t>земной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b/>
          <w:sz w:val="24"/>
          <w:szCs w:val="24"/>
        </w:rPr>
        <w:t>поверхности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b/>
          <w:sz w:val="24"/>
          <w:szCs w:val="24"/>
        </w:rPr>
        <w:t>при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b/>
          <w:sz w:val="24"/>
          <w:szCs w:val="24"/>
        </w:rPr>
        <w:t>снижении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b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b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b/>
          <w:sz w:val="24"/>
          <w:szCs w:val="24"/>
        </w:rPr>
        <w:t>вод</w:t>
      </w:r>
    </w:p>
    <w:p w14:paraId="0285A216" w14:textId="439B110A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667D7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данном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разделе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рассматривается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модель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деформации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грунта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время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техногенного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водопонижения.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снижении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увеличивается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эффективное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напряжение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породе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счет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частичного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снятия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взвешивающего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давления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воды,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следствии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этого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начинает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происходить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консолидация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грунта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сжатие.</w:t>
      </w:r>
    </w:p>
    <w:p w14:paraId="5BA7C995" w14:textId="4AC0BD52" w:rsidR="0095796C" w:rsidRPr="0095796C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sz w:val="24"/>
          <w:szCs w:val="24"/>
        </w:rPr>
        <w:tab/>
        <w:t>Модель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консолидации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обводненных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грунтов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счет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изменения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грунтовых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200941">
        <w:rPr>
          <w:rFonts w:ascii="Times New Roman" w:hAnsi="Times New Roman" w:cs="Times New Roman"/>
          <w:sz w:val="24"/>
          <w:szCs w:val="24"/>
        </w:rPr>
        <w:t>основана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200941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200941">
        <w:rPr>
          <w:rFonts w:ascii="Times New Roman" w:hAnsi="Times New Roman" w:cs="Times New Roman"/>
          <w:sz w:val="24"/>
          <w:szCs w:val="24"/>
        </w:rPr>
        <w:t>теории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200941" w:rsidRPr="00200941">
        <w:rPr>
          <w:rFonts w:ascii="Times New Roman" w:hAnsi="Times New Roman" w:cs="Times New Roman"/>
          <w:sz w:val="24"/>
          <w:szCs w:val="24"/>
        </w:rPr>
        <w:t>Терцаги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200941" w:rsidRPr="00200941">
        <w:rPr>
          <w:rFonts w:ascii="Times New Roman" w:hAnsi="Times New Roman" w:cs="Times New Roman"/>
          <w:sz w:val="24"/>
          <w:szCs w:val="24"/>
        </w:rPr>
        <w:t>(</w:t>
      </w:r>
      <w:r w:rsidR="00200941" w:rsidRPr="00200941">
        <w:rPr>
          <w:rFonts w:ascii="Times New Roman" w:eastAsiaTheme="minorEastAsia" w:hAnsi="Times New Roman"/>
          <w:sz w:val="24"/>
          <w:szCs w:val="24"/>
          <w:lang w:val="en-US"/>
        </w:rPr>
        <w:t>Terzaghi</w:t>
      </w:r>
      <w:r w:rsidR="00200941" w:rsidRPr="00200941">
        <w:rPr>
          <w:rFonts w:ascii="Times New Roman" w:eastAsiaTheme="minorEastAsia" w:hAnsi="Times New Roman"/>
          <w:sz w:val="24"/>
          <w:szCs w:val="24"/>
        </w:rPr>
        <w:t>,</w:t>
      </w:r>
      <w:r w:rsidR="00726F4A">
        <w:rPr>
          <w:rFonts w:ascii="Times New Roman" w:eastAsiaTheme="minorEastAsia" w:hAnsi="Times New Roman"/>
          <w:sz w:val="24"/>
          <w:szCs w:val="24"/>
        </w:rPr>
        <w:t xml:space="preserve"> </w:t>
      </w:r>
      <w:r w:rsidR="00200941" w:rsidRPr="00200941">
        <w:rPr>
          <w:rFonts w:ascii="Times New Roman" w:eastAsiaTheme="minorEastAsia" w:hAnsi="Times New Roman"/>
          <w:sz w:val="24"/>
          <w:szCs w:val="24"/>
        </w:rPr>
        <w:t>1925)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об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эффективных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напряжениях,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которая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выражается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следующей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hAnsi="Times New Roman" w:cs="Times New Roman"/>
          <w:sz w:val="24"/>
          <w:szCs w:val="24"/>
        </w:rPr>
        <w:t>формулой:</w:t>
      </w:r>
    </w:p>
    <w:p w14:paraId="4EED3DAF" w14:textId="650BD763" w:rsidR="0095796C" w:rsidRPr="0095796C" w:rsidRDefault="00726F4A" w:rsidP="006B07A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</w:t>
      </w:r>
      <w:r w:rsidR="0095796C" w:rsidRPr="0095796C">
        <w:rPr>
          <w:rFonts w:ascii="Times New Roman" w:hAnsi="Times New Roman" w:cs="Times New Roman"/>
          <w:position w:val="-10"/>
          <w:sz w:val="24"/>
          <w:szCs w:val="24"/>
        </w:rPr>
        <w:object w:dxaOrig="1100" w:dyaOrig="320" w14:anchorId="67E5DA9D">
          <v:shape id="_x0000_i1049" type="#_x0000_t75" style="width:56.1pt;height:15.9pt" o:ole="" o:allowoverlap="f">
            <v:imagedata r:id="rId135" o:title=""/>
          </v:shape>
          <o:OLEObject Type="Embed" ProgID="Equation.3" ShapeID="_x0000_i1049" DrawAspect="Content" ObjectID="_1556619805" r:id="rId136"/>
        </w:object>
      </w:r>
      <w:r w:rsidR="00384E77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</w:t>
      </w:r>
      <w:r w:rsidR="0095796C" w:rsidRPr="0095796C">
        <w:rPr>
          <w:rFonts w:ascii="Times New Roman" w:hAnsi="Times New Roman" w:cs="Times New Roman"/>
          <w:sz w:val="24"/>
          <w:szCs w:val="24"/>
        </w:rPr>
        <w:t>(4.5.1)</w:t>
      </w:r>
    </w:p>
    <w:p w14:paraId="7E644A46" w14:textId="1D9B9F41" w:rsidR="0095796C" w:rsidRPr="008E0882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667D7">
        <w:rPr>
          <w:rFonts w:ascii="Times New Roman" w:hAnsi="Times New Roman" w:cs="Times New Roman"/>
          <w:sz w:val="24"/>
          <w:szCs w:val="24"/>
        </w:rPr>
        <w:t>где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σ'</m:t>
        </m:r>
      </m:oMath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A667D7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эффективное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напряжение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грунта,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Н/м</w:t>
      </w:r>
      <w:r w:rsidRPr="008E088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8E0882">
        <w:rPr>
          <w:rFonts w:ascii="Times New Roman" w:hAnsi="Times New Roman" w:cs="Times New Roman"/>
          <w:sz w:val="24"/>
          <w:szCs w:val="24"/>
        </w:rPr>
        <w:t>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σ</m:t>
        </m:r>
      </m:oMath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полное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напряжение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грунте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собственного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веса,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Н/м</w:t>
      </w:r>
      <w:r w:rsidRPr="008E088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8E0882">
        <w:rPr>
          <w:rFonts w:ascii="Times New Roman" w:hAnsi="Times New Roman" w:cs="Times New Roman"/>
          <w:sz w:val="24"/>
          <w:szCs w:val="24"/>
        </w:rPr>
        <w:t>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δ</m:t>
        </m:r>
      </m:oMath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–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функция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Кронекера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p</m:t>
        </m:r>
      </m:oMath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поровое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давление,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Н/м</w:t>
      </w:r>
      <w:r w:rsidRPr="008E088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8E0882">
        <w:rPr>
          <w:rFonts w:ascii="Times New Roman" w:hAnsi="Times New Roman" w:cs="Times New Roman"/>
          <w:sz w:val="24"/>
          <w:szCs w:val="24"/>
        </w:rPr>
        <w:t>.</w:t>
      </w:r>
    </w:p>
    <w:p w14:paraId="68824841" w14:textId="5A4490CC" w:rsidR="0095796C" w:rsidRPr="008E0882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Данное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уравнение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описывает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изменения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эффективного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напряжения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грунте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результате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изменения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полного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напряжения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порового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давления.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Если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геометрия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пласта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подразумевает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латеральную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протяженность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больше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мощности,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градиенты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порового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давления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напряжений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внутри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будут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преимущественно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вертикальными.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Исходя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этого,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деформации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будут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преимущественно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вертикальными,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тогда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одномерный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вид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уравнения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4.5.1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будет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выглядеть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так:</w:t>
      </w:r>
    </w:p>
    <w:p w14:paraId="691AC3F2" w14:textId="1D76E982" w:rsidR="0095796C" w:rsidRPr="008E0882" w:rsidRDefault="00726F4A" w:rsidP="006B07A0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</w:t>
      </w:r>
      <w:r w:rsidR="0095796C" w:rsidRPr="008E0882">
        <w:rPr>
          <w:rFonts w:ascii="Times New Roman" w:hAnsi="Times New Roman" w:cs="Times New Roman"/>
          <w:position w:val="-10"/>
          <w:sz w:val="24"/>
          <w:szCs w:val="24"/>
        </w:rPr>
        <w:object w:dxaOrig="1340" w:dyaOrig="340" w14:anchorId="7800B93C">
          <v:shape id="_x0000_i1050" type="#_x0000_t75" style="width:68.65pt;height:15.9pt" o:ole="">
            <v:imagedata r:id="rId137" o:title=""/>
          </v:shape>
          <o:OLEObject Type="Embed" ProgID="Equation.3" ShapeID="_x0000_i1050" DrawAspect="Content" ObjectID="_1556619806" r:id="rId138"/>
        </w:object>
      </w:r>
      <w:r w:rsidR="0095796C" w:rsidRPr="008E088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 w:rsidR="0095796C" w:rsidRPr="008E0882">
        <w:rPr>
          <w:rFonts w:ascii="Times New Roman" w:hAnsi="Times New Roman" w:cs="Times New Roman"/>
          <w:sz w:val="24"/>
          <w:szCs w:val="24"/>
        </w:rPr>
        <w:t>(4.5.2)</w:t>
      </w:r>
    </w:p>
    <w:p w14:paraId="42DC0F0E" w14:textId="115A7490" w:rsidR="0095796C" w:rsidRPr="008E0882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Однако,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анализа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водонасыщенных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пластов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наиболее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часто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используется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не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поровое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давление,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а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гидравлический</w:t>
      </w:r>
      <w:r w:rsidR="00726F4A" w:rsidRPr="001636A4">
        <w:rPr>
          <w:rFonts w:ascii="Times New Roman" w:hAnsi="Times New Roman" w:cs="Times New Roman"/>
          <w:sz w:val="24"/>
          <w:szCs w:val="24"/>
        </w:rPr>
        <w:t xml:space="preserve"> </w:t>
      </w:r>
      <w:r w:rsidRPr="001636A4">
        <w:rPr>
          <w:rFonts w:ascii="Times New Roman" w:hAnsi="Times New Roman" w:cs="Times New Roman"/>
          <w:sz w:val="24"/>
          <w:szCs w:val="24"/>
        </w:rPr>
        <w:t>напор</w:t>
      </w:r>
      <w:r w:rsidRPr="008E0882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представляет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собой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сумму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пьезометрического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напора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геометрического:</w:t>
      </w:r>
    </w:p>
    <w:p w14:paraId="0F3A5465" w14:textId="615D9492" w:rsidR="0095796C" w:rsidRPr="008E0882" w:rsidRDefault="00726F4A" w:rsidP="006B07A0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                      </w:t>
      </w:r>
      <w:r w:rsidR="0095796C" w:rsidRPr="008E0882">
        <w:rPr>
          <w:rFonts w:ascii="Times New Roman" w:hAnsi="Times New Roman" w:cs="Times New Roman"/>
          <w:position w:val="-30"/>
          <w:sz w:val="24"/>
          <w:szCs w:val="24"/>
        </w:rPr>
        <w:object w:dxaOrig="1340" w:dyaOrig="700" w14:anchorId="4ECF2AD5">
          <v:shape id="_x0000_i1051" type="#_x0000_t75" style="width:68.65pt;height:34.35pt" o:ole="">
            <v:imagedata r:id="rId139" o:title=""/>
          </v:shape>
          <o:OLEObject Type="Embed" ProgID="Equation.3" ShapeID="_x0000_i1051" DrawAspect="Content" ObjectID="_1556619807" r:id="rId140"/>
        </w:objec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5796C" w:rsidRPr="008E0882">
        <w:rPr>
          <w:rFonts w:ascii="Times New Roman" w:eastAsiaTheme="minorEastAsia" w:hAnsi="Times New Roman" w:cs="Times New Roman"/>
          <w:sz w:val="24"/>
          <w:szCs w:val="24"/>
        </w:rPr>
        <w:t>,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             </w:t>
      </w:r>
      <w:r w:rsidR="0095796C" w:rsidRPr="008E0882">
        <w:rPr>
          <w:rFonts w:ascii="Times New Roman" w:eastAsiaTheme="minorEastAsia" w:hAnsi="Times New Roman" w:cs="Times New Roman"/>
          <w:sz w:val="24"/>
          <w:szCs w:val="24"/>
        </w:rPr>
        <w:t>(4.5.3)</w:t>
      </w:r>
    </w:p>
    <w:p w14:paraId="4BC46508" w14:textId="780FD7EE" w:rsidR="0095796C" w:rsidRPr="008E0882" w:rsidRDefault="0095796C" w:rsidP="006B07A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где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h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гидростатический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напор,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ρ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w</m:t>
            </m:r>
          </m:sub>
        </m:sSub>
      </m:oMath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плотность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воды,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кг/м3,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g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ускорение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свободного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падения,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м/с2,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e</m:t>
            </m:r>
          </m:sub>
        </m:sSub>
      </m:oMath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геометрический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напор,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м.</w:t>
      </w:r>
    </w:p>
    <w:p w14:paraId="4864C28A" w14:textId="46CC6B18" w:rsidR="0095796C" w:rsidRPr="008E0882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безнапорном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горизонте,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отвечает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осушению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обводнению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порового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пространства,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приводит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изменению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полного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напряжения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нижележащих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породах,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порового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давления.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Исходя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уравнения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4.5.3,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эффективного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напряжения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может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быть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записано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следующем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виде:</w:t>
      </w:r>
    </w:p>
    <w:p w14:paraId="5C8811C8" w14:textId="1AA1AB9B" w:rsidR="0095796C" w:rsidRPr="008E0882" w:rsidRDefault="00726F4A" w:rsidP="006B07A0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  <w:r w:rsidR="0095796C" w:rsidRPr="008E0882">
        <w:rPr>
          <w:rFonts w:ascii="Times New Roman" w:hAnsi="Times New Roman" w:cs="Times New Roman"/>
          <w:position w:val="-12"/>
          <w:sz w:val="24"/>
          <w:szCs w:val="24"/>
        </w:rPr>
        <w:object w:dxaOrig="2940" w:dyaOrig="345" w14:anchorId="7CAB06EA">
          <v:shape id="_x0000_i1052" type="#_x0000_t75" style="width:147.35pt;height:18.4pt" o:ole="">
            <v:imagedata r:id="rId141" o:title=""/>
          </v:shape>
          <o:OLEObject Type="Embed" ProgID="Equation.3" ShapeID="_x0000_i1052" DrawAspect="Content" ObjectID="_1556619808" r:id="rId142"/>
        </w:object>
      </w:r>
      <w:r w:rsidR="0095796C" w:rsidRPr="008E088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eastAsiaTheme="minorEastAsia" w:hAnsi="Times New Roman" w:cs="Times New Roman"/>
          <w:sz w:val="24"/>
          <w:szCs w:val="24"/>
        </w:rPr>
        <w:t xml:space="preserve">                                         </w:t>
      </w:r>
      <w:r w:rsidR="0095796C" w:rsidRPr="008E0882">
        <w:rPr>
          <w:rFonts w:ascii="Times New Roman" w:eastAsiaTheme="minorEastAsia" w:hAnsi="Times New Roman" w:cs="Times New Roman"/>
          <w:sz w:val="24"/>
          <w:szCs w:val="24"/>
        </w:rPr>
        <w:t>(4.5.4)</w:t>
      </w:r>
    </w:p>
    <w:p w14:paraId="6B1F03D7" w14:textId="44E0E2D1" w:rsidR="0095796C" w:rsidRPr="008E0882" w:rsidRDefault="0095796C" w:rsidP="006B07A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где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∆</m:t>
        </m:r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σ'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zz</m:t>
            </m:r>
          </m:sub>
        </m:sSub>
      </m:oMath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вертикального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эффективного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напряжения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(будет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положительным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увеличении),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Н/м</w:t>
      </w:r>
      <w:r w:rsidRPr="00DC0D2D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DC0D2D">
        <w:rPr>
          <w:rFonts w:ascii="Times New Roman" w:hAnsi="Times New Roman" w:cs="Times New Roman"/>
          <w:sz w:val="24"/>
          <w:szCs w:val="24"/>
        </w:rPr>
        <w:t>,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n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–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пористость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водоносного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горизонта,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д.ед.,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n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w</m:t>
            </m:r>
          </m:sub>
        </m:sSub>
      </m:oMath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–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="00DC0D2D" w:rsidRPr="00DC0D2D">
        <w:rPr>
          <w:rFonts w:ascii="Times New Roman" w:hAnsi="Times New Roman" w:cs="Times New Roman"/>
          <w:sz w:val="24"/>
          <w:szCs w:val="24"/>
        </w:rPr>
        <w:t>остаточная насыщенность</w:t>
      </w:r>
      <w:r w:rsidRPr="00DC0D2D">
        <w:rPr>
          <w:rFonts w:ascii="Times New Roman" w:hAnsi="Times New Roman" w:cs="Times New Roman"/>
          <w:sz w:val="24"/>
          <w:szCs w:val="24"/>
        </w:rPr>
        <w:t>,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д.ед.,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="00DC0D2D" w:rsidRPr="00DC0D2D">
        <w:rPr>
          <w:rFonts w:ascii="Times New Roman" w:hAnsi="Times New Roman" w:cs="Times New Roman"/>
          <w:position w:val="-6"/>
          <w:sz w:val="24"/>
          <w:szCs w:val="24"/>
        </w:rPr>
        <w:object w:dxaOrig="499" w:dyaOrig="420" w14:anchorId="48354188">
          <v:shape id="_x0000_i1053" type="#_x0000_t75" style="width:15.05pt;height:13.4pt" o:ole="">
            <v:imagedata r:id="rId143" o:title=""/>
          </v:shape>
          <o:OLEObject Type="Embed" ProgID="Equation.3" ShapeID="_x0000_i1053" DrawAspect="Content" ObjectID="_1556619809" r:id="rId144"/>
        </w:object>
      </w:r>
      <w:r w:rsidRPr="00DC0D2D">
        <w:rPr>
          <w:rFonts w:ascii="Times New Roman" w:hAnsi="Times New Roman" w:cs="Times New Roman"/>
          <w:sz w:val="24"/>
          <w:szCs w:val="24"/>
        </w:rPr>
        <w:t>-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напора,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м.</w:t>
      </w:r>
    </w:p>
    <w:p w14:paraId="1FE3354F" w14:textId="11770F47" w:rsidR="0095796C" w:rsidRPr="00DC0D2D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случае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напорным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водоносным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горизонтом,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порового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давления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практически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влияет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общее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напряжение,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поэтому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эффективного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напряжения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связке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напором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выражается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следующим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образом:</w:t>
      </w:r>
    </w:p>
    <w:p w14:paraId="6A80E83F" w14:textId="5F8E90B2" w:rsidR="0095796C" w:rsidRPr="00DC0D2D" w:rsidRDefault="00726F4A" w:rsidP="006B07A0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DC0D2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  <w:r w:rsidR="0095796C" w:rsidRPr="00DC0D2D">
        <w:rPr>
          <w:rFonts w:ascii="Times New Roman" w:hAnsi="Times New Roman" w:cs="Times New Roman"/>
          <w:position w:val="-12"/>
          <w:sz w:val="24"/>
          <w:szCs w:val="24"/>
        </w:rPr>
        <w:object w:dxaOrig="1740" w:dyaOrig="360" w14:anchorId="3E1FE86E">
          <v:shape id="_x0000_i1054" type="#_x0000_t75" style="width:87.9pt;height:18.4pt" o:ole="">
            <v:imagedata r:id="rId145" o:title=""/>
          </v:shape>
          <o:OLEObject Type="Embed" ProgID="Equation.3" ShapeID="_x0000_i1054" DrawAspect="Content" ObjectID="_1556619810" r:id="rId146"/>
        </w:object>
      </w:r>
      <w:r w:rsidR="0095796C" w:rsidRPr="00DC0D2D">
        <w:rPr>
          <w:rFonts w:ascii="Times New Roman" w:hAnsi="Times New Roman" w:cs="Times New Roman"/>
          <w:sz w:val="24"/>
          <w:szCs w:val="24"/>
        </w:rPr>
        <w:t>,</w:t>
      </w:r>
      <w:r w:rsidRPr="00DC0D2D"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  <w:r w:rsidR="0095796C" w:rsidRPr="00DC0D2D">
        <w:rPr>
          <w:rFonts w:ascii="Times New Roman" w:hAnsi="Times New Roman" w:cs="Times New Roman"/>
          <w:sz w:val="24"/>
          <w:szCs w:val="24"/>
        </w:rPr>
        <w:t>(4.5.5)</w:t>
      </w:r>
    </w:p>
    <w:p w14:paraId="253FC9C9" w14:textId="78570D83" w:rsidR="0095796C" w:rsidRPr="008E0882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C0D2D">
        <w:rPr>
          <w:rFonts w:ascii="Times New Roman" w:hAnsi="Times New Roman" w:cs="Times New Roman"/>
          <w:sz w:val="24"/>
          <w:szCs w:val="24"/>
        </w:rPr>
        <w:t>Изменение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эффективного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напряжения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вызывает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сжатие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или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растяжение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горных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пород.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Эти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процессы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описываются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параметром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сжимаемости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горных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пород,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α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[м</w:t>
      </w:r>
      <w:r w:rsidRPr="008E088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8E0882">
        <w:rPr>
          <w:rFonts w:ascii="Times New Roman" w:hAnsi="Times New Roman" w:cs="Times New Roman"/>
          <w:sz w:val="24"/>
          <w:szCs w:val="24"/>
        </w:rPr>
        <w:t>/Н]:</w:t>
      </w:r>
    </w:p>
    <w:p w14:paraId="1B2CEA3B" w14:textId="10204AF9" w:rsidR="0095796C" w:rsidRPr="008E0882" w:rsidRDefault="00726F4A" w:rsidP="006B07A0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</w:t>
      </w:r>
      <w:r w:rsidR="0095796C" w:rsidRPr="008E0882">
        <w:rPr>
          <w:rFonts w:ascii="Times New Roman" w:hAnsi="Times New Roman" w:cs="Times New Roman"/>
          <w:position w:val="-24"/>
          <w:sz w:val="24"/>
          <w:szCs w:val="24"/>
        </w:rPr>
        <w:object w:dxaOrig="1100" w:dyaOrig="900" w14:anchorId="69249E9F">
          <v:shape id="_x0000_i1055" type="#_x0000_t75" style="width:56.1pt;height:45.2pt" o:ole="">
            <v:imagedata r:id="rId147" o:title=""/>
          </v:shape>
          <o:OLEObject Type="Embed" ProgID="Equation.3" ShapeID="_x0000_i1055" DrawAspect="Content" ObjectID="_1556619811" r:id="rId148"/>
        </w:object>
      </w:r>
      <w:r w:rsidR="0095796C" w:rsidRPr="008E088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</w:t>
      </w:r>
      <w:r w:rsidR="0095796C" w:rsidRPr="008E0882">
        <w:rPr>
          <w:rFonts w:ascii="Times New Roman" w:hAnsi="Times New Roman" w:cs="Times New Roman"/>
          <w:sz w:val="24"/>
          <w:szCs w:val="24"/>
        </w:rPr>
        <w:t>(4.5.6)</w:t>
      </w:r>
    </w:p>
    <w:p w14:paraId="2522947B" w14:textId="0D7ED325" w:rsidR="0095796C" w:rsidRPr="008E0882" w:rsidRDefault="0095796C" w:rsidP="006B07A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где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i/>
          <w:sz w:val="24"/>
          <w:szCs w:val="24"/>
        </w:rPr>
        <w:t>dV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объема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породы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относительно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общего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V,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</w:t>
      </w:r>
      <w:r w:rsidRPr="008E0882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8E0882">
        <w:rPr>
          <w:rFonts w:ascii="Times New Roman" w:hAnsi="Times New Roman" w:cs="Times New Roman"/>
          <w:sz w:val="24"/>
          <w:szCs w:val="24"/>
        </w:rPr>
        <w:t>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dσ'</m:t>
        </m:r>
      </m:oMath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-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эффективного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напряжения,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Н/м</w:t>
      </w:r>
      <w:r w:rsidRPr="008E088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8E0882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AA6EB41" w14:textId="7EED60CD" w:rsidR="0095796C" w:rsidRPr="008E0882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одномерном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случае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вертикального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смещения,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уравнения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4.5.6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принимает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следующий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вид:</w:t>
      </w:r>
    </w:p>
    <w:p w14:paraId="309BFBC6" w14:textId="690BC60C" w:rsidR="0095796C" w:rsidRPr="008E0882" w:rsidRDefault="00726F4A" w:rsidP="006B07A0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</w:t>
      </w:r>
      <w:r w:rsidR="0095796C" w:rsidRPr="008E0882">
        <w:rPr>
          <w:rFonts w:ascii="Times New Roman" w:hAnsi="Times New Roman" w:cs="Times New Roman"/>
          <w:position w:val="-30"/>
          <w:sz w:val="24"/>
          <w:szCs w:val="24"/>
        </w:rPr>
        <w:object w:dxaOrig="1100" w:dyaOrig="960" w14:anchorId="3CE631B9">
          <v:shape id="_x0000_i1056" type="#_x0000_t75" style="width:56.1pt;height:48.55pt" o:ole="">
            <v:imagedata r:id="rId149" o:title=""/>
          </v:shape>
          <o:OLEObject Type="Embed" ProgID="Equation.3" ShapeID="_x0000_i1056" DrawAspect="Content" ObjectID="_1556619812" r:id="rId150"/>
        </w:object>
      </w:r>
      <w:r w:rsidR="0095796C" w:rsidRPr="008E088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</w:t>
      </w:r>
      <w:r w:rsidR="0095796C" w:rsidRPr="008E0882">
        <w:rPr>
          <w:rFonts w:ascii="Times New Roman" w:hAnsi="Times New Roman" w:cs="Times New Roman"/>
          <w:sz w:val="24"/>
          <w:szCs w:val="24"/>
        </w:rPr>
        <w:t>(4.5.7)</w:t>
      </w:r>
    </w:p>
    <w:p w14:paraId="6B16A8A1" w14:textId="7BCD29D2" w:rsidR="0095796C" w:rsidRPr="008E0882" w:rsidRDefault="0095796C" w:rsidP="006B07A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где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i/>
          <w:sz w:val="24"/>
          <w:szCs w:val="24"/>
        </w:rPr>
        <w:t>db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мощности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грунта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относительно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начальной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мощности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b,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м.</w:t>
      </w:r>
    </w:p>
    <w:p w14:paraId="5F501030" w14:textId="734D9669" w:rsidR="0095796C" w:rsidRPr="008E0882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Если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изменение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эффективного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напряжения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происходит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только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из-за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изменения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порового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давления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напорном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пласте,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уравнение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4.5.7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может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быть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выраженно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через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уравнение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4.5.5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следующим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образом:</w:t>
      </w:r>
    </w:p>
    <w:p w14:paraId="1D89EA44" w14:textId="15AA465A" w:rsidR="0095796C" w:rsidRPr="008E0882" w:rsidRDefault="00726F4A" w:rsidP="006B07A0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</w:t>
      </w:r>
      <w:r w:rsidR="0095796C" w:rsidRPr="008E0882">
        <w:rPr>
          <w:rFonts w:ascii="Times New Roman" w:hAnsi="Times New Roman" w:cs="Times New Roman"/>
          <w:position w:val="-24"/>
          <w:sz w:val="24"/>
          <w:szCs w:val="24"/>
        </w:rPr>
        <w:object w:dxaOrig="1300" w:dyaOrig="620" w14:anchorId="660E58A0">
          <v:shape id="_x0000_i1057" type="#_x0000_t75" style="width:65.3pt;height:31pt" o:ole="">
            <v:imagedata r:id="rId151" o:title=""/>
          </v:shape>
          <o:OLEObject Type="Embed" ProgID="Equation.3" ShapeID="_x0000_i1057" DrawAspect="Content" ObjectID="_1556619813" r:id="rId152"/>
        </w:object>
      </w:r>
      <w:r w:rsidR="00844661" w:rsidRPr="008E088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</w:t>
      </w:r>
      <w:r w:rsidR="0095796C" w:rsidRPr="008E0882">
        <w:rPr>
          <w:rFonts w:ascii="Times New Roman" w:hAnsi="Times New Roman" w:cs="Times New Roman"/>
          <w:sz w:val="24"/>
          <w:szCs w:val="24"/>
        </w:rPr>
        <w:t>(4.5.8)</w:t>
      </w:r>
    </w:p>
    <w:p w14:paraId="4EECEA99" w14:textId="71ED3427" w:rsidR="0095796C" w:rsidRPr="008E0882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уравнения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(4.5.8)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следует,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величина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просадки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описывается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выражением</w:t>
      </w:r>
    </w:p>
    <w:p w14:paraId="71F0DCC0" w14:textId="598A767A" w:rsidR="0095796C" w:rsidRPr="008E0882" w:rsidRDefault="00726F4A" w:rsidP="006B07A0">
      <w:pPr>
        <w:tabs>
          <w:tab w:val="center" w:pos="4677"/>
          <w:tab w:val="right" w:pos="9355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  <w:r w:rsidR="0095796C" w:rsidRPr="008E0882">
        <w:rPr>
          <w:rFonts w:ascii="Times New Roman" w:hAnsi="Times New Roman" w:cs="Times New Roman"/>
          <w:position w:val="-12"/>
          <w:sz w:val="24"/>
          <w:szCs w:val="24"/>
        </w:rPr>
        <w:object w:dxaOrig="1560" w:dyaOrig="360" w14:anchorId="4F6AEAD5">
          <v:shape id="_x0000_i1058" type="#_x0000_t75" style="width:79.55pt;height:18.4pt" o:ole="">
            <v:imagedata r:id="rId153" o:title=""/>
          </v:shape>
          <o:OLEObject Type="Embed" ProgID="Equation.3" ShapeID="_x0000_i1058" DrawAspect="Content" ObjectID="_1556619814" r:id="rId154"/>
        </w:object>
      </w:r>
      <w:r w:rsidR="0095796C" w:rsidRPr="008E0882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</w:t>
      </w:r>
      <w:r w:rsidR="0095796C" w:rsidRPr="008E0882">
        <w:rPr>
          <w:rFonts w:ascii="Times New Roman" w:hAnsi="Times New Roman" w:cs="Times New Roman"/>
          <w:sz w:val="24"/>
          <w:szCs w:val="24"/>
        </w:rPr>
        <w:t>(4.5.9)</w:t>
      </w:r>
    </w:p>
    <w:p w14:paraId="4051A48A" w14:textId="0BE03F50" w:rsidR="0095796C" w:rsidRPr="008E0882" w:rsidRDefault="00294924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Согласно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Б</w:t>
      </w:r>
      <w:r w:rsidR="00DC0D2D" w:rsidRPr="00DC0D2D">
        <w:rPr>
          <w:rFonts w:ascii="Times New Roman" w:hAnsi="Times New Roman" w:cs="Times New Roman"/>
          <w:sz w:val="24"/>
          <w:szCs w:val="24"/>
        </w:rPr>
        <w:t>е</w:t>
      </w:r>
      <w:r w:rsidR="00DC0D2D">
        <w:rPr>
          <w:rFonts w:ascii="Times New Roman" w:hAnsi="Times New Roman" w:cs="Times New Roman"/>
          <w:sz w:val="24"/>
          <w:szCs w:val="24"/>
        </w:rPr>
        <w:t>а</w:t>
      </w:r>
      <w:r w:rsidRPr="00DC0D2D">
        <w:rPr>
          <w:rFonts w:ascii="Times New Roman" w:hAnsi="Times New Roman" w:cs="Times New Roman"/>
          <w:sz w:val="24"/>
          <w:szCs w:val="24"/>
        </w:rPr>
        <w:t>ру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(</w:t>
      </w:r>
      <w:r w:rsidRPr="008E0882">
        <w:rPr>
          <w:rFonts w:ascii="Times New Roman" w:eastAsiaTheme="minorEastAsia" w:hAnsi="Times New Roman"/>
          <w:lang w:val="en-US"/>
        </w:rPr>
        <w:t>Bear</w:t>
      </w:r>
      <w:r w:rsidRPr="008E0882">
        <w:rPr>
          <w:rFonts w:ascii="Times New Roman" w:eastAsiaTheme="minorEastAsia" w:hAnsi="Times New Roman"/>
        </w:rPr>
        <w:t>,</w:t>
      </w:r>
      <w:r w:rsidR="00726F4A">
        <w:rPr>
          <w:rFonts w:ascii="Times New Roman" w:eastAsiaTheme="minorEastAsia" w:hAnsi="Times New Roman"/>
        </w:rPr>
        <w:t xml:space="preserve"> </w:t>
      </w:r>
      <w:r w:rsidRPr="008E0882">
        <w:rPr>
          <w:rFonts w:ascii="Times New Roman" w:eastAsiaTheme="minorEastAsia" w:hAnsi="Times New Roman"/>
        </w:rPr>
        <w:t>1972)</w:t>
      </w:r>
      <w:r w:rsidR="0095796C" w:rsidRPr="008E0882">
        <w:rPr>
          <w:rFonts w:ascii="Times New Roman" w:hAnsi="Times New Roman" w:cs="Times New Roman"/>
          <w:sz w:val="24"/>
          <w:szCs w:val="24"/>
        </w:rPr>
        <w:t>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8E0882">
        <w:rPr>
          <w:rFonts w:ascii="Times New Roman" w:hAnsi="Times New Roman" w:cs="Times New Roman"/>
          <w:sz w:val="24"/>
          <w:szCs w:val="24"/>
        </w:rPr>
        <w:t>коэффициент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8E0882">
        <w:rPr>
          <w:rFonts w:ascii="Times New Roman" w:hAnsi="Times New Roman" w:cs="Times New Roman"/>
          <w:sz w:val="24"/>
          <w:szCs w:val="24"/>
        </w:rPr>
        <w:t>удельной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8E0882">
        <w:rPr>
          <w:rFonts w:ascii="Times New Roman" w:hAnsi="Times New Roman" w:cs="Times New Roman"/>
          <w:sz w:val="24"/>
          <w:szCs w:val="24"/>
        </w:rPr>
        <w:t>сжимаемости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8E0882">
        <w:rPr>
          <w:rFonts w:ascii="Times New Roman" w:hAnsi="Times New Roman" w:cs="Times New Roman"/>
          <w:sz w:val="24"/>
          <w:szCs w:val="24"/>
        </w:rPr>
        <w:t>водонасыщенной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8E0882">
        <w:rPr>
          <w:rFonts w:ascii="Times New Roman" w:hAnsi="Times New Roman" w:cs="Times New Roman"/>
          <w:sz w:val="24"/>
          <w:szCs w:val="24"/>
        </w:rPr>
        <w:t>пористой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DC0D2D">
        <w:rPr>
          <w:rFonts w:ascii="Times New Roman" w:hAnsi="Times New Roman" w:cs="Times New Roman"/>
          <w:sz w:val="24"/>
          <w:szCs w:val="24"/>
        </w:rPr>
        <w:t>среды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DC0D2D">
        <w:rPr>
          <w:rFonts w:ascii="Times New Roman" w:hAnsi="Times New Roman" w:cs="Times New Roman"/>
          <w:sz w:val="24"/>
          <w:szCs w:val="24"/>
        </w:rPr>
        <w:t>S</w:t>
      </w:r>
      <w:r w:rsidR="0095796C" w:rsidRPr="00DC0D2D">
        <w:rPr>
          <w:rFonts w:ascii="Times New Roman" w:hAnsi="Times New Roman" w:cs="Times New Roman"/>
          <w:sz w:val="24"/>
          <w:szCs w:val="24"/>
          <w:vertAlign w:val="subscript"/>
        </w:rPr>
        <w:t>sk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DC0D2D">
        <w:rPr>
          <w:rFonts w:ascii="Times New Roman" w:hAnsi="Times New Roman" w:cs="Times New Roman"/>
          <w:sz w:val="24"/>
          <w:szCs w:val="24"/>
        </w:rPr>
        <w:t>(1</w:t>
      </w:r>
      <w:r w:rsidR="0095796C" w:rsidRPr="008E0882">
        <w:rPr>
          <w:rFonts w:ascii="Times New Roman" w:hAnsi="Times New Roman" w:cs="Times New Roman"/>
          <w:sz w:val="24"/>
          <w:szCs w:val="24"/>
        </w:rPr>
        <w:t>/м)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8E0882">
        <w:rPr>
          <w:rFonts w:ascii="Times New Roman" w:hAnsi="Times New Roman" w:cs="Times New Roman"/>
          <w:sz w:val="24"/>
          <w:szCs w:val="24"/>
        </w:rPr>
        <w:t>может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8E0882">
        <w:rPr>
          <w:rFonts w:ascii="Times New Roman" w:hAnsi="Times New Roman" w:cs="Times New Roman"/>
          <w:sz w:val="24"/>
          <w:szCs w:val="24"/>
        </w:rPr>
        <w:t>быть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8E0882">
        <w:rPr>
          <w:rFonts w:ascii="Times New Roman" w:hAnsi="Times New Roman" w:cs="Times New Roman"/>
          <w:sz w:val="24"/>
          <w:szCs w:val="24"/>
        </w:rPr>
        <w:t>выражен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8E0882">
        <w:rPr>
          <w:rFonts w:ascii="Times New Roman" w:hAnsi="Times New Roman" w:cs="Times New Roman"/>
          <w:sz w:val="24"/>
          <w:szCs w:val="24"/>
        </w:rPr>
        <w:t>следующим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95796C" w:rsidRPr="008E0882">
        <w:rPr>
          <w:rFonts w:ascii="Times New Roman" w:hAnsi="Times New Roman" w:cs="Times New Roman"/>
          <w:sz w:val="24"/>
          <w:szCs w:val="24"/>
        </w:rPr>
        <w:t>образом:</w:t>
      </w:r>
    </w:p>
    <w:p w14:paraId="17222677" w14:textId="25C58934" w:rsidR="0095796C" w:rsidRPr="008E0882" w:rsidRDefault="0095796C" w:rsidP="00384E77">
      <w:pPr>
        <w:tabs>
          <w:tab w:val="center" w:pos="4677"/>
          <w:tab w:val="right" w:pos="9072"/>
        </w:tabs>
        <w:spacing w:after="0" w:line="360" w:lineRule="auto"/>
        <w:rPr>
          <w:rFonts w:ascii="Times New Roman" w:hAnsi="Times New Roman" w:cs="Times New Roman"/>
          <w:position w:val="-12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ab/>
      </w:r>
      <w:r w:rsidRPr="008E0882">
        <w:rPr>
          <w:rFonts w:ascii="Times New Roman" w:hAnsi="Times New Roman" w:cs="Times New Roman"/>
          <w:position w:val="-12"/>
          <w:sz w:val="24"/>
          <w:szCs w:val="24"/>
        </w:rPr>
        <w:object w:dxaOrig="2820" w:dyaOrig="360" w14:anchorId="53BFDF1F">
          <v:shape id="_x0000_i1059" type="#_x0000_t75" style="width:143.15pt;height:18.4pt" o:ole="">
            <v:imagedata r:id="rId155" o:title=""/>
          </v:shape>
          <o:OLEObject Type="Embed" ProgID="Equation.3" ShapeID="_x0000_i1059" DrawAspect="Content" ObjectID="_1556619815" r:id="rId156"/>
        </w:object>
      </w:r>
      <w:r w:rsidRPr="008E0882">
        <w:rPr>
          <w:rFonts w:ascii="Times New Roman" w:hAnsi="Times New Roman" w:cs="Times New Roman"/>
          <w:position w:val="-12"/>
          <w:sz w:val="24"/>
          <w:szCs w:val="24"/>
        </w:rPr>
        <w:t>,</w:t>
      </w:r>
      <w:r w:rsidR="00726F4A">
        <w:rPr>
          <w:rFonts w:ascii="Times New Roman" w:hAnsi="Times New Roman" w:cs="Times New Roman"/>
          <w:position w:val="-12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position w:val="-12"/>
          <w:sz w:val="24"/>
          <w:szCs w:val="24"/>
        </w:rPr>
        <w:tab/>
        <w:t>(4.5.10)</w:t>
      </w:r>
    </w:p>
    <w:p w14:paraId="142A5F07" w14:textId="516FB935" w:rsidR="0095796C" w:rsidRPr="008E0882" w:rsidRDefault="0095796C" w:rsidP="006B07A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где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γ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удельный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вес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воды,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равный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9800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Н/м</w:t>
      </w:r>
      <w:r w:rsidRPr="00DC0D2D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DC0D2D">
        <w:rPr>
          <w:rFonts w:ascii="Times New Roman" w:hAnsi="Times New Roman" w:cs="Times New Roman"/>
          <w:sz w:val="24"/>
          <w:szCs w:val="24"/>
        </w:rPr>
        <w:t>,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β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–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сжимаемость</w:t>
      </w:r>
      <w:r w:rsidR="00726F4A" w:rsidRPr="00DC0D2D">
        <w:rPr>
          <w:rFonts w:ascii="Times New Roman" w:hAnsi="Times New Roman" w:cs="Times New Roman"/>
          <w:sz w:val="24"/>
          <w:szCs w:val="24"/>
        </w:rPr>
        <w:t xml:space="preserve"> </w:t>
      </w:r>
      <w:r w:rsidRPr="00DC0D2D">
        <w:rPr>
          <w:rFonts w:ascii="Times New Roman" w:hAnsi="Times New Roman" w:cs="Times New Roman"/>
          <w:sz w:val="24"/>
          <w:szCs w:val="24"/>
        </w:rPr>
        <w:t>воды</w:t>
      </w:r>
      <w:r w:rsidR="00DC0D2D" w:rsidRPr="00DC0D2D">
        <w:rPr>
          <w:rFonts w:ascii="Times New Roman" w:hAnsi="Times New Roman" w:cs="Times New Roman"/>
          <w:sz w:val="24"/>
          <w:szCs w:val="24"/>
        </w:rPr>
        <w:t>,</w:t>
      </w:r>
      <w:r w:rsidR="00DC0D2D">
        <w:rPr>
          <w:rFonts w:ascii="Times New Roman" w:hAnsi="Times New Roman" w:cs="Times New Roman"/>
          <w:sz w:val="24"/>
          <w:szCs w:val="24"/>
        </w:rPr>
        <w:t xml:space="preserve"> </w:t>
      </w:r>
      <w:r w:rsidR="00DC0D2D" w:rsidRPr="008E0882">
        <w:rPr>
          <w:rFonts w:ascii="Times New Roman" w:hAnsi="Times New Roman" w:cs="Times New Roman"/>
          <w:sz w:val="24"/>
          <w:szCs w:val="24"/>
        </w:rPr>
        <w:t>м</w:t>
      </w:r>
      <w:r w:rsidR="00DC0D2D" w:rsidRPr="008E0882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DC0D2D" w:rsidRPr="008E0882">
        <w:rPr>
          <w:rFonts w:ascii="Times New Roman" w:hAnsi="Times New Roman" w:cs="Times New Roman"/>
          <w:sz w:val="24"/>
          <w:szCs w:val="24"/>
        </w:rPr>
        <w:t>/Н</w:t>
      </w:r>
      <w:r w:rsidRPr="008E0882">
        <w:rPr>
          <w:rFonts w:ascii="Times New Roman" w:hAnsi="Times New Roman" w:cs="Times New Roman"/>
          <w:sz w:val="24"/>
          <w:szCs w:val="24"/>
        </w:rPr>
        <w:t>.</w:t>
      </w:r>
    </w:p>
    <w:p w14:paraId="388C4112" w14:textId="5FC0ABA3" w:rsidR="0095796C" w:rsidRPr="008E0882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Исходя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того,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сжимаемость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(</w:t>
      </w:r>
      <w:r w:rsidR="001361D7" w:rsidRPr="008E0882">
        <w:rPr>
          <w:rFonts w:ascii="Times New Roman" w:hAnsi="Times New Roman" w:cs="Times New Roman"/>
          <w:position w:val="-10"/>
          <w:sz w:val="24"/>
          <w:szCs w:val="24"/>
        </w:rPr>
        <w:object w:dxaOrig="240" w:dyaOrig="320" w14:anchorId="02DF77C4">
          <v:shape id="_x0000_i1060" type="#_x0000_t75" style="width:11.7pt;height:15.9pt" o:ole="">
            <v:imagedata r:id="rId157" o:title=""/>
          </v:shape>
          <o:OLEObject Type="Embed" ProgID="Equation.3" ShapeID="_x0000_i1060" DrawAspect="Content" ObjectID="_1556619816" r:id="rId158"/>
        </w:object>
      </w:r>
      <w:r w:rsidRPr="008E0882">
        <w:rPr>
          <w:rFonts w:ascii="Times New Roman" w:hAnsi="Times New Roman" w:cs="Times New Roman"/>
          <w:sz w:val="24"/>
          <w:szCs w:val="24"/>
        </w:rPr>
        <w:t>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очень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мала,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уравнение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(4.5.10)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может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быть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представлено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следующем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виде:</w:t>
      </w:r>
    </w:p>
    <w:p w14:paraId="77A92BD9" w14:textId="65042AD9" w:rsidR="0095796C" w:rsidRPr="008E0882" w:rsidRDefault="00726F4A" w:rsidP="006B07A0">
      <w:pPr>
        <w:spacing w:after="0" w:line="360" w:lineRule="auto"/>
        <w:jc w:val="center"/>
        <w:rPr>
          <w:rFonts w:ascii="Times New Roman" w:hAnsi="Times New Roman" w:cs="Times New Roman"/>
          <w:position w:val="-12"/>
          <w:sz w:val="24"/>
          <w:szCs w:val="24"/>
        </w:rPr>
      </w:pPr>
      <w:r>
        <w:rPr>
          <w:rFonts w:ascii="Times New Roman" w:hAnsi="Times New Roman" w:cs="Times New Roman"/>
          <w:position w:val="-12"/>
          <w:sz w:val="24"/>
          <w:szCs w:val="24"/>
        </w:rPr>
        <w:t xml:space="preserve">                                                                  </w:t>
      </w:r>
      <w:r w:rsidR="0095796C" w:rsidRPr="008E0882">
        <w:rPr>
          <w:rFonts w:ascii="Times New Roman" w:hAnsi="Times New Roman" w:cs="Times New Roman"/>
          <w:position w:val="-28"/>
          <w:sz w:val="24"/>
          <w:szCs w:val="24"/>
        </w:rPr>
        <w:object w:dxaOrig="820" w:dyaOrig="660" w14:anchorId="520242F7">
          <v:shape id="_x0000_i1061" type="#_x0000_t75" style="width:41.85pt;height:33.5pt" o:ole="">
            <v:imagedata r:id="rId159" o:title=""/>
          </v:shape>
          <o:OLEObject Type="Embed" ProgID="Equation.3" ShapeID="_x0000_i1061" DrawAspect="Content" ObjectID="_1556619817" r:id="rId160"/>
        </w:object>
      </w:r>
      <w:r w:rsidR="0095796C" w:rsidRPr="008E0882">
        <w:rPr>
          <w:rFonts w:ascii="Times New Roman" w:hAnsi="Times New Roman" w:cs="Times New Roman"/>
          <w:position w:val="-12"/>
          <w:sz w:val="24"/>
          <w:szCs w:val="24"/>
        </w:rPr>
        <w:t>,</w:t>
      </w:r>
      <w:r>
        <w:rPr>
          <w:rFonts w:ascii="Times New Roman" w:hAnsi="Times New Roman" w:cs="Times New Roman"/>
          <w:position w:val="-12"/>
          <w:sz w:val="24"/>
          <w:szCs w:val="24"/>
        </w:rPr>
        <w:t xml:space="preserve">                                                      </w:t>
      </w:r>
      <w:r w:rsidR="0095796C" w:rsidRPr="008E0882">
        <w:rPr>
          <w:rFonts w:ascii="Times New Roman" w:hAnsi="Times New Roman" w:cs="Times New Roman"/>
          <w:position w:val="-12"/>
          <w:sz w:val="24"/>
          <w:szCs w:val="24"/>
        </w:rPr>
        <w:t>(4.5.11)</w:t>
      </w:r>
    </w:p>
    <w:p w14:paraId="28A54D81" w14:textId="677121E5" w:rsidR="0095796C" w:rsidRPr="008E0882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Ниже,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таблице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4.5.1,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приведены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литературные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значения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параметра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сжимаемости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α.</w:t>
      </w:r>
    </w:p>
    <w:p w14:paraId="3EE6B7E8" w14:textId="77777777" w:rsidR="007A54FA" w:rsidRPr="008E0882" w:rsidRDefault="007A54FA" w:rsidP="006B07A0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</w:p>
    <w:p w14:paraId="689B090E" w14:textId="1855ADDF" w:rsidR="0095796C" w:rsidRPr="008E0882" w:rsidRDefault="0095796C" w:rsidP="006B07A0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8E0882">
        <w:rPr>
          <w:rFonts w:ascii="Times New Roman" w:eastAsiaTheme="minorEastAsia" w:hAnsi="Times New Roman" w:cs="Times New Roman"/>
          <w:sz w:val="24"/>
          <w:szCs w:val="24"/>
        </w:rPr>
        <w:t>Таблица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eastAsiaTheme="minorEastAsia" w:hAnsi="Times New Roman" w:cs="Times New Roman"/>
          <w:sz w:val="24"/>
          <w:szCs w:val="24"/>
        </w:rPr>
        <w:t>4.5.1.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eastAsiaTheme="minorEastAsia" w:hAnsi="Times New Roman" w:cs="Times New Roman"/>
          <w:sz w:val="24"/>
          <w:szCs w:val="24"/>
        </w:rPr>
        <w:t>Литературные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eastAsiaTheme="minorEastAsia" w:hAnsi="Times New Roman" w:cs="Times New Roman"/>
          <w:sz w:val="24"/>
          <w:szCs w:val="24"/>
        </w:rPr>
        <w:t>зн</w:t>
      </w:r>
      <w:r w:rsidR="003F5536" w:rsidRPr="008E0882">
        <w:rPr>
          <w:rFonts w:ascii="Times New Roman" w:eastAsiaTheme="minorEastAsia" w:hAnsi="Times New Roman" w:cs="Times New Roman"/>
          <w:sz w:val="24"/>
          <w:szCs w:val="24"/>
        </w:rPr>
        <w:t>ачения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F5536" w:rsidRPr="008E0882">
        <w:rPr>
          <w:rFonts w:ascii="Times New Roman" w:eastAsiaTheme="minorEastAsia" w:hAnsi="Times New Roman" w:cs="Times New Roman"/>
          <w:sz w:val="24"/>
          <w:szCs w:val="24"/>
        </w:rPr>
        <w:t>параметра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F5536" w:rsidRPr="008E0882">
        <w:rPr>
          <w:rFonts w:ascii="Times New Roman" w:eastAsiaTheme="minorEastAsia" w:hAnsi="Times New Roman" w:cs="Times New Roman"/>
          <w:sz w:val="24"/>
          <w:szCs w:val="24"/>
        </w:rPr>
        <w:t>сжимаемости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F5536" w:rsidRPr="008E0882">
        <w:rPr>
          <w:rFonts w:ascii="Times New Roman" w:eastAsiaTheme="minorEastAsia" w:hAnsi="Times New Roman" w:cs="Times New Roman"/>
          <w:sz w:val="24"/>
          <w:szCs w:val="24"/>
        </w:rPr>
        <w:t>α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F5536" w:rsidRPr="008E0882">
        <w:rPr>
          <w:rFonts w:ascii="Times New Roman" w:eastAsiaTheme="minorEastAsia" w:hAnsi="Times New Roman" w:cs="Times New Roman"/>
          <w:sz w:val="24"/>
          <w:szCs w:val="24"/>
        </w:rPr>
        <w:t>(</w:t>
      </w:r>
      <w:r w:rsidR="003F5536" w:rsidRPr="008E0882">
        <w:rPr>
          <w:rFonts w:ascii="Times New Roman" w:eastAsiaTheme="minorEastAsia" w:hAnsi="Times New Roman"/>
          <w:lang w:val="en-US"/>
        </w:rPr>
        <w:t>Kasenow</w:t>
      </w:r>
      <w:r w:rsidR="003F5536" w:rsidRPr="008E0882">
        <w:rPr>
          <w:rFonts w:ascii="Times New Roman" w:eastAsiaTheme="minorEastAsia" w:hAnsi="Times New Roman"/>
        </w:rPr>
        <w:t>,</w:t>
      </w:r>
      <w:r w:rsidR="00726F4A">
        <w:rPr>
          <w:rFonts w:ascii="Times New Roman" w:eastAsiaTheme="minorEastAsia" w:hAnsi="Times New Roman"/>
        </w:rPr>
        <w:t xml:space="preserve"> </w:t>
      </w:r>
      <w:r w:rsidR="003F5536" w:rsidRPr="008E0882">
        <w:rPr>
          <w:rFonts w:ascii="Times New Roman" w:eastAsiaTheme="minorEastAsia" w:hAnsi="Times New Roman"/>
        </w:rPr>
        <w:t>2006)</w:t>
      </w:r>
      <w:r w:rsidRPr="008E0882">
        <w:rPr>
          <w:rFonts w:ascii="Times New Roman" w:eastAsiaTheme="minorEastAsia" w:hAnsi="Times New Roman" w:cs="Times New Roman"/>
          <w:sz w:val="24"/>
          <w:szCs w:val="24"/>
        </w:rPr>
        <w:t>.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4523"/>
        <w:gridCol w:w="4539"/>
      </w:tblGrid>
      <w:tr w:rsidR="0095796C" w:rsidRPr="008E0882" w14:paraId="7CA97F2E" w14:textId="77777777" w:rsidTr="00A667D7">
        <w:tc>
          <w:tcPr>
            <w:tcW w:w="4677" w:type="dxa"/>
          </w:tcPr>
          <w:p w14:paraId="1EB74AF6" w14:textId="4149D3FB" w:rsidR="0095796C" w:rsidRPr="008E0882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</w:pPr>
            <w:r w:rsidRPr="008E0882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>Тип</w:t>
            </w:r>
            <w:r w:rsidR="00726F4A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 xml:space="preserve"> </w:t>
            </w:r>
            <w:r w:rsidRPr="008E0882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>грунта</w:t>
            </w:r>
          </w:p>
        </w:tc>
        <w:tc>
          <w:tcPr>
            <w:tcW w:w="4679" w:type="dxa"/>
          </w:tcPr>
          <w:p w14:paraId="78C36FEB" w14:textId="2A0CE664" w:rsidR="0095796C" w:rsidRPr="008E0882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</w:pPr>
            <w:r w:rsidRPr="008E0882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>Сжимаемость,</w:t>
            </w:r>
            <w:r w:rsidR="00726F4A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 xml:space="preserve"> </w:t>
            </w:r>
            <w:r w:rsidRPr="008E0882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>м</w:t>
            </w:r>
            <w:r w:rsidRPr="008E0882">
              <w:rPr>
                <w:rFonts w:ascii="Times New Roman" w:eastAsiaTheme="minorEastAsia" w:hAnsi="Times New Roman" w:cs="Times New Roman"/>
                <w:b/>
                <w:sz w:val="24"/>
                <w:szCs w:val="24"/>
                <w:vertAlign w:val="superscript"/>
              </w:rPr>
              <w:t>2</w:t>
            </w:r>
            <w:r w:rsidRPr="008E0882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>/Н</w:t>
            </w:r>
          </w:p>
        </w:tc>
      </w:tr>
      <w:tr w:rsidR="0095796C" w:rsidRPr="008E0882" w14:paraId="4DE27369" w14:textId="77777777" w:rsidTr="00A667D7">
        <w:tc>
          <w:tcPr>
            <w:tcW w:w="4677" w:type="dxa"/>
          </w:tcPr>
          <w:p w14:paraId="0D810ECF" w14:textId="77777777" w:rsidR="0095796C" w:rsidRPr="008E0882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Глина</w:t>
            </w:r>
          </w:p>
        </w:tc>
        <w:tc>
          <w:tcPr>
            <w:tcW w:w="4679" w:type="dxa"/>
          </w:tcPr>
          <w:p w14:paraId="2B21E1DC" w14:textId="56D8E8BC" w:rsidR="0095796C" w:rsidRPr="008E0882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-6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–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-8</w:t>
            </w:r>
          </w:p>
        </w:tc>
      </w:tr>
      <w:tr w:rsidR="0095796C" w:rsidRPr="008E0882" w14:paraId="760D0365" w14:textId="77777777" w:rsidTr="00A667D7">
        <w:tc>
          <w:tcPr>
            <w:tcW w:w="4677" w:type="dxa"/>
          </w:tcPr>
          <w:p w14:paraId="03726FB8" w14:textId="77777777" w:rsidR="0095796C" w:rsidRPr="008E0882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Песок</w:t>
            </w:r>
          </w:p>
        </w:tc>
        <w:tc>
          <w:tcPr>
            <w:tcW w:w="4679" w:type="dxa"/>
          </w:tcPr>
          <w:p w14:paraId="5834A0E3" w14:textId="0815D64F" w:rsidR="0095796C" w:rsidRPr="008E0882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-7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–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-9</w:t>
            </w:r>
          </w:p>
        </w:tc>
      </w:tr>
      <w:tr w:rsidR="0095796C" w:rsidRPr="008E0882" w14:paraId="6DB030BA" w14:textId="77777777" w:rsidTr="00A667D7">
        <w:tc>
          <w:tcPr>
            <w:tcW w:w="4677" w:type="dxa"/>
          </w:tcPr>
          <w:p w14:paraId="6C483F36" w14:textId="77777777" w:rsidR="0095796C" w:rsidRPr="008E0882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Гравий</w:t>
            </w:r>
          </w:p>
        </w:tc>
        <w:tc>
          <w:tcPr>
            <w:tcW w:w="4679" w:type="dxa"/>
          </w:tcPr>
          <w:p w14:paraId="2AADEED5" w14:textId="60900863" w:rsidR="0095796C" w:rsidRPr="008E0882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-8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–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-10</w:t>
            </w:r>
          </w:p>
        </w:tc>
      </w:tr>
      <w:tr w:rsidR="0095796C" w:rsidRPr="008E0882" w14:paraId="4A54070C" w14:textId="77777777" w:rsidTr="00A667D7">
        <w:tc>
          <w:tcPr>
            <w:tcW w:w="4677" w:type="dxa"/>
          </w:tcPr>
          <w:p w14:paraId="1B4A3720" w14:textId="2F0A4D52" w:rsidR="0095796C" w:rsidRPr="008E0882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Монолитная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скала</w:t>
            </w:r>
          </w:p>
        </w:tc>
        <w:tc>
          <w:tcPr>
            <w:tcW w:w="4679" w:type="dxa"/>
          </w:tcPr>
          <w:p w14:paraId="09317B4E" w14:textId="3E161E07" w:rsidR="0095796C" w:rsidRPr="008E0882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-9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–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-11</w:t>
            </w:r>
          </w:p>
        </w:tc>
      </w:tr>
      <w:tr w:rsidR="0095796C" w:rsidRPr="008E0882" w14:paraId="3426E9D4" w14:textId="77777777" w:rsidTr="00A667D7">
        <w:tc>
          <w:tcPr>
            <w:tcW w:w="4677" w:type="dxa"/>
          </w:tcPr>
          <w:p w14:paraId="149F3B8B" w14:textId="77777777" w:rsidR="0095796C" w:rsidRPr="008E0882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Вода</w:t>
            </w:r>
          </w:p>
        </w:tc>
        <w:tc>
          <w:tcPr>
            <w:tcW w:w="4679" w:type="dxa"/>
          </w:tcPr>
          <w:p w14:paraId="3BBBF15A" w14:textId="71EFBE61" w:rsidR="0095796C" w:rsidRPr="008E0882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4.9-4.6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</w:rPr>
              <w:t>10</w:t>
            </w:r>
            <w:r w:rsidRPr="008E0882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-10</w:t>
            </w:r>
          </w:p>
        </w:tc>
      </w:tr>
    </w:tbl>
    <w:p w14:paraId="1DAB1742" w14:textId="77777777" w:rsidR="0095796C" w:rsidRPr="008E0882" w:rsidRDefault="0095796C" w:rsidP="006B07A0">
      <w:pPr>
        <w:spacing w:after="0" w:line="360" w:lineRule="auto"/>
        <w:rPr>
          <w:rFonts w:ascii="Times New Roman" w:hAnsi="Times New Roman" w:cs="Times New Roman"/>
          <w:position w:val="-12"/>
          <w:sz w:val="24"/>
          <w:szCs w:val="24"/>
          <w:lang w:val="en-US"/>
        </w:rPr>
      </w:pPr>
    </w:p>
    <w:p w14:paraId="47A8064F" w14:textId="6EAF7692" w:rsidR="0095796C" w:rsidRPr="008E0882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Подставляя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уравнение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(4.5.11)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(4.5.9)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получим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простую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зависимость,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которая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описывает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взаимосвязь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просадок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изменением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напора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1361D7" w:rsidRPr="008E0882">
        <w:rPr>
          <w:rFonts w:ascii="Times New Roman" w:hAnsi="Times New Roman" w:cs="Times New Roman"/>
          <w:sz w:val="24"/>
          <w:szCs w:val="24"/>
        </w:rPr>
        <w:t>напорном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водоносном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горизонте:</w:t>
      </w:r>
    </w:p>
    <w:p w14:paraId="66212AFA" w14:textId="1CBDAD76" w:rsidR="0095796C" w:rsidRPr="008E0882" w:rsidRDefault="0095796C" w:rsidP="006B07A0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position w:val="-12"/>
          <w:sz w:val="24"/>
          <w:szCs w:val="24"/>
        </w:rPr>
        <w:object w:dxaOrig="1260" w:dyaOrig="360" w14:anchorId="3BCFD061">
          <v:shape id="_x0000_i1062" type="#_x0000_t75" style="width:63.65pt;height:18.4pt" o:ole="">
            <v:imagedata r:id="rId161" o:title=""/>
          </v:shape>
          <o:OLEObject Type="Embed" ProgID="Equation.3" ShapeID="_x0000_i1062" DrawAspect="Content" ObjectID="_1556619818" r:id="rId162"/>
        </w:object>
      </w:r>
      <w:r w:rsidRPr="008E0882">
        <w:rPr>
          <w:rFonts w:ascii="Times New Roman" w:hAnsi="Times New Roman" w:cs="Times New Roman"/>
          <w:sz w:val="24"/>
          <w:szCs w:val="24"/>
        </w:rPr>
        <w:tab/>
      </w:r>
      <w:r w:rsidRPr="008E0882">
        <w:rPr>
          <w:rFonts w:ascii="Times New Roman" w:hAnsi="Times New Roman" w:cs="Times New Roman"/>
          <w:sz w:val="24"/>
          <w:szCs w:val="24"/>
        </w:rPr>
        <w:tab/>
      </w:r>
      <w:r w:rsidRPr="008E0882">
        <w:rPr>
          <w:rFonts w:ascii="Times New Roman" w:hAnsi="Times New Roman" w:cs="Times New Roman"/>
          <w:sz w:val="24"/>
          <w:szCs w:val="24"/>
        </w:rPr>
        <w:tab/>
      </w:r>
      <w:r w:rsidRPr="008E0882">
        <w:rPr>
          <w:rFonts w:ascii="Times New Roman" w:hAnsi="Times New Roman" w:cs="Times New Roman"/>
          <w:sz w:val="24"/>
          <w:szCs w:val="24"/>
        </w:rPr>
        <w:tab/>
      </w:r>
      <w:r w:rsidRPr="008E0882">
        <w:rPr>
          <w:rFonts w:ascii="Times New Roman" w:hAnsi="Times New Roman" w:cs="Times New Roman"/>
          <w:sz w:val="24"/>
          <w:szCs w:val="24"/>
        </w:rPr>
        <w:tab/>
        <w:t>(4.5.12)</w:t>
      </w:r>
    </w:p>
    <w:p w14:paraId="217A9D9A" w14:textId="290BD05E" w:rsidR="0095796C" w:rsidRPr="007A54FA" w:rsidRDefault="0095796C" w:rsidP="006B07A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Деформация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осадочных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грунтов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может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сопровождаться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упругими,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так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пластичными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деформациями.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Математическая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модель,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принятая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наших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расчетах,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позволяет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учитывать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тип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деформации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путем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ввода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коэффициентов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упругой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(S</w:t>
      </w:r>
      <w:r w:rsidRPr="001361D7">
        <w:rPr>
          <w:rFonts w:ascii="Times New Roman" w:hAnsi="Times New Roman" w:cs="Times New Roman"/>
          <w:sz w:val="24"/>
          <w:szCs w:val="24"/>
          <w:vertAlign w:val="subscript"/>
        </w:rPr>
        <w:t>ske</w:t>
      </w:r>
      <w:r w:rsidRPr="007A54FA">
        <w:rPr>
          <w:rFonts w:ascii="Times New Roman" w:hAnsi="Times New Roman" w:cs="Times New Roman"/>
          <w:sz w:val="24"/>
          <w:szCs w:val="24"/>
        </w:rPr>
        <w:t>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пластичной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деформации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(S</w:t>
      </w:r>
      <w:r w:rsidRPr="001361D7">
        <w:rPr>
          <w:rFonts w:ascii="Times New Roman" w:hAnsi="Times New Roman" w:cs="Times New Roman"/>
          <w:sz w:val="24"/>
          <w:szCs w:val="24"/>
          <w:vertAlign w:val="subscript"/>
        </w:rPr>
        <w:t>skv</w:t>
      </w:r>
      <w:r w:rsidRPr="007A54FA">
        <w:rPr>
          <w:rFonts w:ascii="Times New Roman" w:hAnsi="Times New Roman" w:cs="Times New Roman"/>
          <w:sz w:val="24"/>
          <w:szCs w:val="24"/>
        </w:rPr>
        <w:t>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Тип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деформаций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определяется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исходя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условия: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превышает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</w:t>
      </w:r>
      <w:r w:rsidR="00200941">
        <w:rPr>
          <w:rFonts w:ascii="Times New Roman" w:hAnsi="Times New Roman" w:cs="Times New Roman"/>
          <w:sz w:val="24"/>
          <w:szCs w:val="24"/>
        </w:rPr>
        <w:t>астоящее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200941">
        <w:rPr>
          <w:rFonts w:ascii="Times New Roman" w:hAnsi="Times New Roman" w:cs="Times New Roman"/>
          <w:sz w:val="24"/>
          <w:szCs w:val="24"/>
        </w:rPr>
        <w:t>эффективное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200941">
        <w:rPr>
          <w:rFonts w:ascii="Times New Roman" w:hAnsi="Times New Roman" w:cs="Times New Roman"/>
          <w:sz w:val="24"/>
          <w:szCs w:val="24"/>
        </w:rPr>
        <w:t>напряжение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200941" w:rsidRPr="00200941">
        <w:rPr>
          <w:rFonts w:ascii="Times New Roman" w:hAnsi="Times New Roman" w:cs="Times New Roman"/>
          <w:sz w:val="24"/>
          <w:szCs w:val="24"/>
          <w:vertAlign w:val="subscript"/>
        </w:rPr>
        <w:object w:dxaOrig="420" w:dyaOrig="340" w14:anchorId="6785B391">
          <v:shape id="_x0000_i1063" type="#_x0000_t75" style="width:21.75pt;height:15.9pt" o:ole="">
            <v:imagedata r:id="rId163" o:title=""/>
          </v:shape>
          <o:OLEObject Type="Embed" ProgID="Equation.3" ShapeID="_x0000_i1063" DrawAspect="Content" ObjectID="_1556619819" r:id="rId164"/>
        </w:objec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грунте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максимально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существующее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ранее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историческое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напряжение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1361D7" w:rsidRPr="001361D7">
        <w:rPr>
          <w:rFonts w:ascii="Times New Roman" w:hAnsi="Times New Roman" w:cs="Times New Roman"/>
          <w:position w:val="-14"/>
          <w:sz w:val="24"/>
          <w:szCs w:val="24"/>
          <w:vertAlign w:val="subscript"/>
        </w:rPr>
        <w:object w:dxaOrig="760" w:dyaOrig="380" w14:anchorId="17245B4E">
          <v:shape id="_x0000_i1064" type="#_x0000_t75" style="width:38.5pt;height:18.4pt" o:ole="">
            <v:imagedata r:id="rId165" o:title=""/>
          </v:shape>
          <o:OLEObject Type="Embed" ProgID="Equation.3" ShapeID="_x0000_i1064" DrawAspect="Content" ObjectID="_1556619820" r:id="rId166"/>
        </w:objec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остается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меньше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его.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зависимости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этого,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используются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различные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коэффициенты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S</w:t>
      </w:r>
      <w:r w:rsidRPr="001361D7">
        <w:rPr>
          <w:rFonts w:ascii="Times New Roman" w:hAnsi="Times New Roman" w:cs="Times New Roman"/>
          <w:sz w:val="24"/>
          <w:szCs w:val="24"/>
          <w:vertAlign w:val="subscript"/>
        </w:rPr>
        <w:t>sk</w:t>
      </w:r>
      <w:r w:rsidRPr="007A54FA">
        <w:rPr>
          <w:rFonts w:ascii="Times New Roman" w:hAnsi="Times New Roman" w:cs="Times New Roman"/>
          <w:sz w:val="24"/>
          <w:szCs w:val="24"/>
        </w:rPr>
        <w:t>:</w:t>
      </w:r>
    </w:p>
    <w:p w14:paraId="77FCDC2F" w14:textId="58E278A8" w:rsidR="0095796C" w:rsidRPr="0095796C" w:rsidRDefault="00726F4A" w:rsidP="006B07A0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position w:val="-12"/>
          <w:sz w:val="24"/>
          <w:szCs w:val="24"/>
        </w:rPr>
        <w:t xml:space="preserve">                                                      </w:t>
      </w:r>
      <w:r w:rsidR="0095796C" w:rsidRPr="0095796C">
        <w:rPr>
          <w:rFonts w:ascii="Times New Roman" w:hAnsi="Times New Roman" w:cs="Times New Roman"/>
          <w:position w:val="-34"/>
          <w:sz w:val="24"/>
          <w:szCs w:val="24"/>
        </w:rPr>
        <w:object w:dxaOrig="2460" w:dyaOrig="800" w14:anchorId="68CF6A6B">
          <v:shape id="_x0000_i1065" type="#_x0000_t75" style="width:125.6pt;height:38.5pt" o:ole="">
            <v:imagedata r:id="rId167" o:title=""/>
          </v:shape>
          <o:OLEObject Type="Embed" ProgID="Equation.3" ShapeID="_x0000_i1065" DrawAspect="Content" ObjectID="_1556619821" r:id="rId168"/>
        </w:object>
      </w:r>
      <w:r w:rsidR="0095796C" w:rsidRPr="0095796C">
        <w:rPr>
          <w:rFonts w:ascii="Times New Roman" w:hAnsi="Times New Roman" w:cs="Times New Roman"/>
          <w:position w:val="-12"/>
          <w:sz w:val="24"/>
          <w:szCs w:val="24"/>
        </w:rPr>
        <w:t>,</w:t>
      </w:r>
      <w:r>
        <w:rPr>
          <w:rFonts w:ascii="Times New Roman" w:hAnsi="Times New Roman" w:cs="Times New Roman"/>
          <w:position w:val="-12"/>
          <w:sz w:val="24"/>
          <w:szCs w:val="24"/>
        </w:rPr>
        <w:t xml:space="preserve">                                         </w:t>
      </w:r>
      <w:r w:rsidR="0095796C" w:rsidRPr="0095796C">
        <w:rPr>
          <w:rFonts w:ascii="Times New Roman" w:hAnsi="Times New Roman" w:cs="Times New Roman"/>
          <w:position w:val="-12"/>
          <w:sz w:val="24"/>
          <w:szCs w:val="24"/>
        </w:rPr>
        <w:t>(4.5.13)</w:t>
      </w:r>
    </w:p>
    <w:p w14:paraId="3A97DC9A" w14:textId="0E3370AB" w:rsidR="0095796C" w:rsidRPr="007A54FA" w:rsidRDefault="0095796C" w:rsidP="006B07A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A54FA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условия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(4.5.13)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следует,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если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грунт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ранее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(в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историческом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прошлом)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подвергался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напряжениям,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превышающим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современные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значения,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деформация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грунта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будет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носить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только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упругий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характер,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т.е.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имеет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место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обратимая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деформация.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Величина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исторической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нагрузки,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называется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давлением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преконсолидации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грунта.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только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современные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эффективные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напряжения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грунте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превышают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величину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преконсолидации,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работу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включается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пластичная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деформация,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т.е.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необратимая.</w:t>
      </w:r>
    </w:p>
    <w:p w14:paraId="0FC5BD6B" w14:textId="4013E3C6" w:rsidR="0095796C" w:rsidRPr="000144EA" w:rsidRDefault="0095796C" w:rsidP="006B07A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A54FA">
        <w:rPr>
          <w:rFonts w:ascii="Times New Roman" w:hAnsi="Times New Roman" w:cs="Times New Roman"/>
          <w:sz w:val="24"/>
          <w:szCs w:val="24"/>
        </w:rPr>
        <w:t>Также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отметим,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пластичная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деформация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наиболее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выраженно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проявляется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глинистых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осадочных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породах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может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превышать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порядок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величины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упругих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деформаций.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свою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очередь,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промытых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песков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гравия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наиболее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характерны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упругие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деформации,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которые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весьма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слабо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выражены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абсолютных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значениях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(см.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таблицу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4.5.2).</w:t>
      </w:r>
    </w:p>
    <w:p w14:paraId="11AB9D73" w14:textId="77777777" w:rsidR="007A54FA" w:rsidRPr="000144EA" w:rsidRDefault="007A54FA" w:rsidP="006B07A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300069D8" w14:textId="5237027A" w:rsidR="0095796C" w:rsidRPr="0095796C" w:rsidRDefault="0095796C" w:rsidP="006B07A0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</w:rPr>
      </w:pPr>
      <w:r w:rsidRPr="0095796C">
        <w:rPr>
          <w:rFonts w:ascii="Times New Roman" w:eastAsiaTheme="minorEastAsia" w:hAnsi="Times New Roman" w:cs="Times New Roman"/>
          <w:sz w:val="24"/>
          <w:szCs w:val="24"/>
        </w:rPr>
        <w:t>Таблица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4.5.2.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Литературные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значения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коэффициента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удельной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сжимаемости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i/>
          <w:sz w:val="24"/>
          <w:szCs w:val="24"/>
          <w:lang w:val="en-US"/>
        </w:rPr>
        <w:t>S</w:t>
      </w:r>
      <w:r w:rsidRPr="0095796C">
        <w:rPr>
          <w:rFonts w:ascii="Times New Roman" w:eastAsiaTheme="minorEastAsia" w:hAnsi="Times New Roman" w:cs="Times New Roman"/>
          <w:i/>
          <w:sz w:val="24"/>
          <w:szCs w:val="24"/>
          <w:vertAlign w:val="subscript"/>
          <w:lang w:val="en-US"/>
        </w:rPr>
        <w:t>sk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84E77">
        <w:rPr>
          <w:rFonts w:ascii="Times New Roman" w:eastAsiaTheme="minorEastAsia" w:hAnsi="Times New Roman" w:cs="Times New Roman"/>
          <w:sz w:val="24"/>
          <w:szCs w:val="24"/>
        </w:rPr>
        <w:t>(</w:t>
      </w:r>
      <w:r w:rsidR="00AB4EE9">
        <w:rPr>
          <w:rFonts w:ascii="Times New Roman" w:eastAsiaTheme="minorEastAsia" w:hAnsi="Times New Roman" w:cs="Times New Roman"/>
          <w:sz w:val="24"/>
          <w:szCs w:val="24"/>
          <w:lang w:val="en-US"/>
        </w:rPr>
        <w:t>Hanson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AB4EE9">
        <w:rPr>
          <w:rFonts w:ascii="Times New Roman" w:eastAsiaTheme="minorEastAsia" w:hAnsi="Times New Roman" w:cs="Times New Roman"/>
          <w:sz w:val="24"/>
          <w:szCs w:val="24"/>
          <w:lang w:val="en-US"/>
        </w:rPr>
        <w:t>etc</w:t>
      </w:r>
      <w:r w:rsidR="00AB4EE9" w:rsidRPr="00AB4EE9">
        <w:rPr>
          <w:rFonts w:ascii="Times New Roman" w:eastAsiaTheme="minorEastAsia" w:hAnsi="Times New Roman" w:cs="Times New Roman"/>
          <w:sz w:val="24"/>
          <w:szCs w:val="24"/>
        </w:rPr>
        <w:t>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AB4EE9" w:rsidRPr="00AB4EE9">
        <w:rPr>
          <w:rFonts w:ascii="Times New Roman" w:eastAsiaTheme="minorEastAsia" w:hAnsi="Times New Roman" w:cs="Times New Roman"/>
          <w:sz w:val="24"/>
          <w:szCs w:val="24"/>
        </w:rPr>
        <w:t>2014</w:t>
      </w:r>
      <w:r w:rsidR="00384E77">
        <w:rPr>
          <w:rFonts w:ascii="Times New Roman" w:eastAsiaTheme="minorEastAsia" w:hAnsi="Times New Roman" w:cs="Times New Roman"/>
          <w:sz w:val="24"/>
          <w:szCs w:val="24"/>
        </w:rPr>
        <w:t>)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3010"/>
        <w:gridCol w:w="3077"/>
        <w:gridCol w:w="2975"/>
      </w:tblGrid>
      <w:tr w:rsidR="0095796C" w:rsidRPr="0095796C" w14:paraId="36C05580" w14:textId="77777777" w:rsidTr="00A667D7">
        <w:tc>
          <w:tcPr>
            <w:tcW w:w="3082" w:type="dxa"/>
          </w:tcPr>
          <w:p w14:paraId="1AE9513F" w14:textId="3B7AC9AE" w:rsidR="0095796C" w:rsidRPr="0095796C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</w:pPr>
            <w:r w:rsidRPr="0095796C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>Тип</w:t>
            </w:r>
            <w:r w:rsidR="00726F4A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eastAsiaTheme="minorEastAsia" w:hAnsi="Times New Roman" w:cs="Times New Roman"/>
                <w:b/>
                <w:sz w:val="24"/>
                <w:szCs w:val="24"/>
              </w:rPr>
              <w:t>грунта</w:t>
            </w:r>
          </w:p>
        </w:tc>
        <w:tc>
          <w:tcPr>
            <w:tcW w:w="3190" w:type="dxa"/>
          </w:tcPr>
          <w:p w14:paraId="03DEA632" w14:textId="77777777" w:rsidR="0095796C" w:rsidRPr="0095796C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val="en-US"/>
              </w:rPr>
            </w:pPr>
            <w:r w:rsidRPr="0095796C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val="en-US"/>
              </w:rPr>
              <w:t>S</w:t>
            </w:r>
            <w:r w:rsidRPr="0095796C">
              <w:rPr>
                <w:rFonts w:ascii="Times New Roman" w:eastAsiaTheme="minorEastAsia" w:hAnsi="Times New Roman" w:cs="Times New Roman"/>
                <w:b/>
                <w:sz w:val="24"/>
                <w:szCs w:val="24"/>
                <w:vertAlign w:val="subscript"/>
                <w:lang w:val="en-US"/>
              </w:rPr>
              <w:t>ske</w:t>
            </w:r>
          </w:p>
        </w:tc>
        <w:tc>
          <w:tcPr>
            <w:tcW w:w="3084" w:type="dxa"/>
          </w:tcPr>
          <w:p w14:paraId="0F9A8A82" w14:textId="77777777" w:rsidR="0095796C" w:rsidRPr="0095796C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val="en-US"/>
              </w:rPr>
            </w:pPr>
            <w:r w:rsidRPr="0095796C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val="en-US"/>
              </w:rPr>
              <w:t>S</w:t>
            </w:r>
            <w:r w:rsidRPr="0095796C">
              <w:rPr>
                <w:rFonts w:ascii="Times New Roman" w:eastAsiaTheme="minorEastAsia" w:hAnsi="Times New Roman" w:cs="Times New Roman"/>
                <w:b/>
                <w:sz w:val="24"/>
                <w:szCs w:val="24"/>
                <w:vertAlign w:val="subscript"/>
                <w:lang w:val="en-US"/>
              </w:rPr>
              <w:t>skv</w:t>
            </w:r>
          </w:p>
        </w:tc>
      </w:tr>
      <w:tr w:rsidR="0095796C" w:rsidRPr="0095796C" w14:paraId="2C847545" w14:textId="77777777" w:rsidTr="00A667D7">
        <w:tc>
          <w:tcPr>
            <w:tcW w:w="3082" w:type="dxa"/>
          </w:tcPr>
          <w:p w14:paraId="0B9CD2CA" w14:textId="0F955541" w:rsidR="0095796C" w:rsidRPr="0095796C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Глинистый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водоупор</w:t>
            </w:r>
          </w:p>
        </w:tc>
        <w:tc>
          <w:tcPr>
            <w:tcW w:w="3190" w:type="dxa"/>
          </w:tcPr>
          <w:p w14:paraId="1A4F4735" w14:textId="07BF0D34" w:rsidR="0095796C" w:rsidRPr="0095796C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5·10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-5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–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5·10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3084" w:type="dxa"/>
          </w:tcPr>
          <w:p w14:paraId="6E6B7C17" w14:textId="13E494C1" w:rsidR="0095796C" w:rsidRPr="0095796C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3·10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-4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–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5·10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-5</w:t>
            </w:r>
          </w:p>
        </w:tc>
      </w:tr>
      <w:tr w:rsidR="0095796C" w:rsidRPr="0095796C" w14:paraId="1634E8A3" w14:textId="77777777" w:rsidTr="00A667D7">
        <w:tc>
          <w:tcPr>
            <w:tcW w:w="3082" w:type="dxa"/>
          </w:tcPr>
          <w:p w14:paraId="709395BB" w14:textId="724DACE3" w:rsidR="0095796C" w:rsidRPr="0095796C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Водоносный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горизонт</w:t>
            </w:r>
          </w:p>
        </w:tc>
        <w:tc>
          <w:tcPr>
            <w:tcW w:w="3190" w:type="dxa"/>
          </w:tcPr>
          <w:p w14:paraId="68E41394" w14:textId="052FAA20" w:rsidR="0095796C" w:rsidRPr="0095796C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1·10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-5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–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1·10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</w:rPr>
              <w:t>-6</w:t>
            </w:r>
          </w:p>
        </w:tc>
        <w:tc>
          <w:tcPr>
            <w:tcW w:w="3084" w:type="dxa"/>
          </w:tcPr>
          <w:p w14:paraId="10CFFD4B" w14:textId="77777777" w:rsidR="0095796C" w:rsidRPr="0095796C" w:rsidRDefault="0095796C" w:rsidP="001361D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-</w:t>
            </w:r>
          </w:p>
        </w:tc>
      </w:tr>
    </w:tbl>
    <w:p w14:paraId="06CD6626" w14:textId="77777777" w:rsidR="0095796C" w:rsidRPr="007A54FA" w:rsidRDefault="0095796C" w:rsidP="006B07A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10D4645F" w14:textId="45DADDDC" w:rsidR="0095796C" w:rsidRPr="007A54FA" w:rsidRDefault="0095796C" w:rsidP="006B07A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A54FA">
        <w:rPr>
          <w:rFonts w:ascii="Times New Roman" w:hAnsi="Times New Roman" w:cs="Times New Roman"/>
          <w:sz w:val="24"/>
          <w:szCs w:val="24"/>
        </w:rPr>
        <w:t>Удельный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коэффициент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сжимаемости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S</w:t>
      </w:r>
      <w:r w:rsidRPr="001361D7">
        <w:rPr>
          <w:rFonts w:ascii="Times New Roman" w:hAnsi="Times New Roman" w:cs="Times New Roman"/>
          <w:sz w:val="24"/>
          <w:szCs w:val="24"/>
          <w:vertAlign w:val="subscript"/>
        </w:rPr>
        <w:t>sk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может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быть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определен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как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результатам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лабораторных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испытаний,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так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результате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фактических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наблюдений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происходящими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осадками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земной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поверхности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системе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«уровень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–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величина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просадки».</w:t>
      </w:r>
    </w:p>
    <w:p w14:paraId="3F1B5C90" w14:textId="0E66176F" w:rsidR="0095796C" w:rsidRPr="007A54FA" w:rsidRDefault="0095796C" w:rsidP="006B07A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A54FA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лабораторных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условиях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S</w:t>
      </w:r>
      <w:r w:rsidRPr="001361D7">
        <w:rPr>
          <w:rFonts w:ascii="Times New Roman" w:hAnsi="Times New Roman" w:cs="Times New Roman"/>
          <w:sz w:val="24"/>
          <w:szCs w:val="24"/>
          <w:vertAlign w:val="subscript"/>
        </w:rPr>
        <w:t>sk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можно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получить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одноосных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компрессионных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приборах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c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условием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запрета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бокового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расширения.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расчета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коэффициента,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отвечающего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за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упругие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деформации,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образец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изначально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нужно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консолидировать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максимальных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расчетных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эффективных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напряжений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(</w:t>
      </w:r>
      <w:r w:rsidR="001361D7" w:rsidRPr="001361D7">
        <w:rPr>
          <w:rFonts w:ascii="Times New Roman" w:hAnsi="Times New Roman" w:cs="Times New Roman"/>
          <w:position w:val="-14"/>
          <w:sz w:val="24"/>
          <w:szCs w:val="24"/>
        </w:rPr>
        <w:object w:dxaOrig="760" w:dyaOrig="380" w14:anchorId="783275B7">
          <v:shape id="_x0000_i1066" type="#_x0000_t75" style="width:38.5pt;height:18.4pt" o:ole="">
            <v:imagedata r:id="rId169" o:title=""/>
          </v:shape>
          <o:OLEObject Type="Embed" ProgID="Equation.3" ShapeID="_x0000_i1066" DrawAspect="Content" ObjectID="_1556619822" r:id="rId170"/>
        </w:object>
      </w:r>
      <w:r w:rsidRPr="007A54FA">
        <w:rPr>
          <w:rFonts w:ascii="Times New Roman" w:hAnsi="Times New Roman" w:cs="Times New Roman"/>
          <w:sz w:val="24"/>
          <w:szCs w:val="24"/>
        </w:rPr>
        <w:t>),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после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чего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провести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несколько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циклов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нагрузки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разгрузки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образца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создаваемой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величине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напряжения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1361D7" w:rsidRPr="001361D7">
        <w:rPr>
          <w:rFonts w:ascii="Times New Roman" w:hAnsi="Times New Roman" w:cs="Times New Roman"/>
          <w:position w:val="-14"/>
          <w:sz w:val="24"/>
          <w:szCs w:val="24"/>
        </w:rPr>
        <w:object w:dxaOrig="1340" w:dyaOrig="380" w14:anchorId="42DAEE6F">
          <v:shape id="_x0000_i1067" type="#_x0000_t75" style="width:67.8pt;height:18.4pt" o:ole="">
            <v:imagedata r:id="rId171" o:title=""/>
          </v:shape>
          <o:OLEObject Type="Embed" ProgID="Equation.3" ShapeID="_x0000_i1067" DrawAspect="Content" ObjectID="_1556619823" r:id="rId172"/>
        </w:object>
      </w:r>
      <w:r w:rsidRPr="007A54FA">
        <w:rPr>
          <w:rFonts w:ascii="Times New Roman" w:hAnsi="Times New Roman" w:cs="Times New Roman"/>
          <w:sz w:val="24"/>
          <w:szCs w:val="24"/>
        </w:rPr>
        <w:t>(см.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4.25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a).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углу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наклона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ветвей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повторной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нагрузки/разгрузки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этом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интервале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напряжений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определяется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коэффициент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упругой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деформации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S</w:t>
      </w:r>
      <w:r w:rsidRPr="001361D7">
        <w:rPr>
          <w:rFonts w:ascii="Times New Roman" w:hAnsi="Times New Roman" w:cs="Times New Roman"/>
          <w:sz w:val="24"/>
          <w:szCs w:val="24"/>
          <w:vertAlign w:val="subscript"/>
        </w:rPr>
        <w:t>ske</w:t>
      </w:r>
      <w:r w:rsidRPr="007A54FA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углу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наклона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ветви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нагрузки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образца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напряжениях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1361D7" w:rsidRPr="001361D7">
        <w:rPr>
          <w:rFonts w:ascii="Times New Roman" w:hAnsi="Times New Roman" w:cs="Times New Roman"/>
          <w:position w:val="-14"/>
          <w:sz w:val="24"/>
          <w:szCs w:val="24"/>
        </w:rPr>
        <w:object w:dxaOrig="1340" w:dyaOrig="380" w14:anchorId="63F9E307">
          <v:shape id="_x0000_i1068" type="#_x0000_t75" style="width:67.8pt;height:18.4pt" o:ole="">
            <v:imagedata r:id="rId173" o:title=""/>
          </v:shape>
          <o:OLEObject Type="Embed" ProgID="Equation.3" ShapeID="_x0000_i1068" DrawAspect="Content" ObjectID="_1556619824" r:id="rId174"/>
        </w:objec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определяется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коэффициент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пластичной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деформации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S</w:t>
      </w:r>
      <w:r w:rsidRPr="001361D7">
        <w:rPr>
          <w:rFonts w:ascii="Times New Roman" w:hAnsi="Times New Roman" w:cs="Times New Roman"/>
          <w:sz w:val="24"/>
          <w:szCs w:val="24"/>
          <w:vertAlign w:val="subscript"/>
        </w:rPr>
        <w:t>skv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(см.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4.25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a).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BEF6563" w14:textId="7682AE42" w:rsidR="00ED763A" w:rsidRPr="008E0882" w:rsidRDefault="0095796C" w:rsidP="00ED763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A54FA">
        <w:rPr>
          <w:rFonts w:ascii="Times New Roman" w:hAnsi="Times New Roman" w:cs="Times New Roman"/>
          <w:sz w:val="24"/>
          <w:szCs w:val="24"/>
        </w:rPr>
        <w:t>Однако,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определении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коэффициентов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упругой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пластичной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деформации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лабораторных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условиях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могут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быть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получены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смещенные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значения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ввиду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учета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масштабных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эффектов.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Наиболее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достоверным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методом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определения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коэффициентов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деформаций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расчета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просадок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действием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изменения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является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полевой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метод,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который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основан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анализе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уже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имеющихся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данных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величинам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водопонижения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просадок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конкретном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исследуемом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участке.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355F27">
        <w:rPr>
          <w:rFonts w:ascii="Times New Roman" w:hAnsi="Times New Roman" w:cs="Times New Roman"/>
          <w:sz w:val="24"/>
          <w:szCs w:val="24"/>
        </w:rPr>
        <w:t>Вариант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1361D7">
        <w:rPr>
          <w:rFonts w:ascii="Times New Roman" w:hAnsi="Times New Roman" w:cs="Times New Roman"/>
          <w:sz w:val="24"/>
          <w:szCs w:val="24"/>
        </w:rPr>
        <w:t>р</w:t>
      </w:r>
      <w:r w:rsidRPr="007A54FA">
        <w:rPr>
          <w:rFonts w:ascii="Times New Roman" w:hAnsi="Times New Roman" w:cs="Times New Roman"/>
          <w:sz w:val="24"/>
          <w:szCs w:val="24"/>
        </w:rPr>
        <w:t>асчет</w:t>
      </w:r>
      <w:r w:rsidR="001361D7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коэффициентов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деформации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грунта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данным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фактических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измерений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A54FA">
        <w:rPr>
          <w:rFonts w:ascii="Times New Roman" w:hAnsi="Times New Roman" w:cs="Times New Roman"/>
          <w:sz w:val="24"/>
          <w:szCs w:val="24"/>
        </w:rPr>
        <w:t>просадок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приведен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примере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масштабного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водоотбора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долине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Сан-Хоакин,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Калифорния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(см.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рисунок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4.25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б).</w:t>
      </w:r>
      <w:r w:rsidR="00726F4A">
        <w:rPr>
          <w:rFonts w:ascii="Times New Roman" w:hAnsi="Times New Roman" w:cs="Times New Roman"/>
          <w:sz w:val="24"/>
          <w:szCs w:val="24"/>
        </w:rPr>
        <w:t xml:space="preserve">  </w:t>
      </w:r>
      <w:r w:rsidR="00AB4EE9" w:rsidRPr="008E0882">
        <w:rPr>
          <w:rFonts w:ascii="Times New Roman" w:hAnsi="Times New Roman" w:cs="Times New Roman"/>
          <w:sz w:val="24"/>
          <w:szCs w:val="24"/>
        </w:rPr>
        <w:t>(</w:t>
      </w:r>
      <w:r w:rsidR="00AB4EE9" w:rsidRPr="008E0882">
        <w:rPr>
          <w:rFonts w:ascii="Times New Roman" w:hAnsi="Times New Roman" w:cs="Times New Roman"/>
          <w:sz w:val="24"/>
          <w:szCs w:val="24"/>
          <w:lang w:val="en-US"/>
        </w:rPr>
        <w:t>Poland</w:t>
      </w:r>
      <w:r w:rsidR="00AB4EE9" w:rsidRPr="008E0882">
        <w:rPr>
          <w:rFonts w:ascii="Times New Roman" w:hAnsi="Times New Roman" w:cs="Times New Roman"/>
          <w:sz w:val="24"/>
          <w:szCs w:val="24"/>
        </w:rPr>
        <w:t>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AB4EE9" w:rsidRPr="008E0882">
        <w:rPr>
          <w:rFonts w:ascii="Times New Roman" w:hAnsi="Times New Roman" w:cs="Times New Roman"/>
          <w:sz w:val="24"/>
          <w:szCs w:val="24"/>
        </w:rPr>
        <w:t>1975)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156"/>
        <w:gridCol w:w="4916"/>
      </w:tblGrid>
      <w:tr w:rsidR="0095796C" w:rsidRPr="0095796C" w14:paraId="0F03CCD5" w14:textId="77777777" w:rsidTr="00403D71">
        <w:tc>
          <w:tcPr>
            <w:tcW w:w="4219" w:type="dxa"/>
          </w:tcPr>
          <w:p w14:paraId="7E20FA0C" w14:textId="77777777" w:rsidR="0095796C" w:rsidRPr="003F611E" w:rsidRDefault="0095796C" w:rsidP="003F611E">
            <w:pPr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3F611E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a</w:t>
            </w:r>
          </w:p>
          <w:p w14:paraId="52258C47" w14:textId="77777777" w:rsidR="0095796C" w:rsidRPr="003F611E" w:rsidRDefault="0095796C" w:rsidP="006B07A0">
            <w:pPr>
              <w:spacing w:after="0"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3F611E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D06178" wp14:editId="7D381B44">
                  <wp:extent cx="2488979" cy="2423523"/>
                  <wp:effectExtent l="0" t="0" r="698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Просадки в лаборатории.jpg"/>
                          <pic:cNvPicPr/>
                        </pic:nvPicPr>
                        <pic:blipFill>
                          <a:blip r:embed="rId1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0821" cy="2435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2" w:type="dxa"/>
          </w:tcPr>
          <w:p w14:paraId="05836B9E" w14:textId="77777777" w:rsidR="0095796C" w:rsidRPr="003F611E" w:rsidRDefault="0095796C" w:rsidP="003F611E">
            <w:pPr>
              <w:spacing w:after="0" w:line="36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3F611E">
              <w:rPr>
                <w:rFonts w:ascii="Times New Roman" w:eastAsiaTheme="minorEastAsia" w:hAnsi="Times New Roman" w:cs="Times New Roman"/>
                <w:sz w:val="24"/>
                <w:szCs w:val="24"/>
              </w:rPr>
              <w:t>б</w:t>
            </w:r>
          </w:p>
          <w:p w14:paraId="1DC44E7D" w14:textId="40FE2B12" w:rsidR="0095796C" w:rsidRPr="003F611E" w:rsidRDefault="00E44CE1" w:rsidP="006B07A0">
            <w:pPr>
              <w:spacing w:after="0"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3F611E">
              <w:rPr>
                <w:rFonts w:ascii="Times New Roman" w:eastAsiaTheme="minorEastAsia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340110" wp14:editId="6A6EBCB7">
                  <wp:extent cx="2941788" cy="2056496"/>
                  <wp:effectExtent l="0" t="0" r="0" b="1270"/>
                  <wp:docPr id="1770625860" name="Рисунок 1770625860" descr="C:\Users\annik3\Desktop\111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annik3\Desktop\1111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723" cy="2065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D5BC6E" w14:textId="77777777" w:rsidR="0095796C" w:rsidRPr="0095796C" w:rsidRDefault="0095796C" w:rsidP="006B07A0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4"/>
          <w:highlight w:val="yellow"/>
        </w:rPr>
      </w:pPr>
    </w:p>
    <w:p w14:paraId="65AA9283" w14:textId="632AAA3A" w:rsidR="0095796C" w:rsidRPr="007258B5" w:rsidRDefault="0095796C" w:rsidP="006B07A0">
      <w:pPr>
        <w:shd w:val="clear" w:color="auto" w:fill="FFFFFF" w:themeFill="background1"/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7258B5">
        <w:rPr>
          <w:rFonts w:ascii="Times New Roman" w:hAnsi="Times New Roman" w:cs="Times New Roman"/>
          <w:sz w:val="24"/>
          <w:szCs w:val="24"/>
        </w:rPr>
        <w:t>Р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исунок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4.25.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Способы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определения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коэффициентов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деформаций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S</w:t>
      </w:r>
      <w:r w:rsidRPr="007258B5">
        <w:rPr>
          <w:rFonts w:ascii="Times New Roman" w:eastAsiaTheme="minorEastAsia" w:hAnsi="Times New Roman" w:cs="Times New Roman"/>
          <w:b/>
          <w:sz w:val="24"/>
          <w:szCs w:val="24"/>
          <w:vertAlign w:val="subscript"/>
          <w:lang w:val="en-US"/>
        </w:rPr>
        <w:t>ske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b/>
          <w:sz w:val="24"/>
          <w:szCs w:val="24"/>
          <w:lang w:val="en-US"/>
        </w:rPr>
        <w:t>S</w:t>
      </w:r>
      <w:r w:rsidRPr="007258B5">
        <w:rPr>
          <w:rFonts w:ascii="Times New Roman" w:eastAsiaTheme="minorEastAsia" w:hAnsi="Times New Roman" w:cs="Times New Roman"/>
          <w:b/>
          <w:sz w:val="24"/>
          <w:szCs w:val="24"/>
          <w:vertAlign w:val="subscript"/>
          <w:lang w:val="en-US"/>
        </w:rPr>
        <w:t>skv</w:t>
      </w:r>
    </w:p>
    <w:p w14:paraId="54526EB0" w14:textId="7D25ED4A" w:rsidR="00844661" w:rsidRPr="007258B5" w:rsidRDefault="0095796C" w:rsidP="006B07A0">
      <w:pPr>
        <w:shd w:val="clear" w:color="auto" w:fill="FFFFFF" w:themeFill="background1"/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7258B5">
        <w:rPr>
          <w:rFonts w:ascii="Times New Roman" w:eastAsiaTheme="minorEastAsia" w:hAnsi="Times New Roman" w:cs="Times New Roman"/>
          <w:sz w:val="24"/>
          <w:szCs w:val="24"/>
        </w:rPr>
        <w:t>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–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лабораторных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условиях;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б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–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данным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полевых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измерений</w:t>
      </w:r>
    </w:p>
    <w:p w14:paraId="5FD91366" w14:textId="77777777" w:rsidR="00A667D7" w:rsidRPr="007258B5" w:rsidRDefault="00A667D7" w:rsidP="006B07A0">
      <w:pPr>
        <w:shd w:val="clear" w:color="auto" w:fill="FFFFFF" w:themeFill="background1"/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14:paraId="7811A33D" w14:textId="5456AACF" w:rsidR="0095796C" w:rsidRPr="007258B5" w:rsidRDefault="0095796C" w:rsidP="006B07A0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7258B5">
        <w:rPr>
          <w:rFonts w:ascii="Times New Roman" w:eastAsiaTheme="minorEastAsia" w:hAnsi="Times New Roman" w:cs="Times New Roman"/>
          <w:sz w:val="24"/>
          <w:szCs w:val="24"/>
        </w:rPr>
        <w:t>Для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расчета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возможных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просадок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вокруг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площадки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АЭС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Пакш-2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(под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действием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дренажных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водопонизительных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систем)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был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использован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модуль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  <w:lang w:val="en-US"/>
        </w:rPr>
        <w:t>IBS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1,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который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входит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состав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пакета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  <w:lang w:val="en-US"/>
        </w:rPr>
        <w:t>PMWIN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Возможные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величины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просадок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оценивались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для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 w:rsidRPr="007258B5">
        <w:rPr>
          <w:rFonts w:ascii="Times New Roman" w:eastAsiaTheme="minorEastAsia" w:hAnsi="Times New Roman" w:cs="Times New Roman"/>
          <w:sz w:val="24"/>
          <w:szCs w:val="24"/>
        </w:rPr>
        <w:t>двух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сценариев: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1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откачка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из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открытого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котлована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–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это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самый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неблагоприятный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сценарий,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когда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величина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колебаний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уровней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грунтовых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вод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много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больше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природных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флуктуаций,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т.е.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происходит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включение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пластичных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деформаций;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 w:rsidRPr="007258B5">
        <w:rPr>
          <w:rFonts w:ascii="Times New Roman" w:eastAsiaTheme="minorEastAsia" w:hAnsi="Times New Roman" w:cs="Times New Roman"/>
          <w:sz w:val="24"/>
          <w:szCs w:val="24"/>
        </w:rPr>
        <w:t>2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–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сценарий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 w:rsidRPr="007258B5">
        <w:rPr>
          <w:rFonts w:ascii="Times New Roman" w:eastAsiaTheme="minorEastAsia" w:hAnsi="Times New Roman" w:cs="Times New Roman"/>
          <w:sz w:val="24"/>
          <w:szCs w:val="24"/>
        </w:rPr>
        <w:t>стены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 w:rsidRPr="007258B5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 w:rsidRPr="007258B5">
        <w:rPr>
          <w:rFonts w:ascii="Times New Roman" w:eastAsiaTheme="minorEastAsia" w:hAnsi="Times New Roman" w:cs="Times New Roman"/>
          <w:sz w:val="24"/>
          <w:szCs w:val="24"/>
        </w:rPr>
        <w:t>грунте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когда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водозащитные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инженерные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мероприятия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уменьшают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гидродинамическое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воздействие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(понижение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уровней).</w:t>
      </w:r>
    </w:p>
    <w:p w14:paraId="57B042C9" w14:textId="36635988" w:rsidR="0095796C" w:rsidRPr="007258B5" w:rsidRDefault="0095796C" w:rsidP="006B07A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7258B5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качестве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отметки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положения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минимального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уровня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подземных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вод,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отвечающего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критическому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значению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position w:val="-14"/>
          <w:sz w:val="24"/>
          <w:szCs w:val="24"/>
        </w:rPr>
        <w:object w:dxaOrig="760" w:dyaOrig="380" w14:anchorId="0487610F">
          <v:shape id="_x0000_i1069" type="#_x0000_t75" style="width:38.5pt;height:18.4pt" o:ole="">
            <v:imagedata r:id="rId177" o:title=""/>
          </v:shape>
          <o:OLEObject Type="Embed" ProgID="Equation.3" ShapeID="_x0000_i1069" DrawAspect="Content" ObjectID="_1556619825" r:id="rId178"/>
        </w:objec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были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выбраны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модельные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отметки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уровней,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рассчитанные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численной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при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естественном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режиме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случая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минимальной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инфильтрации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наиболее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низкого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положения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уровня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р.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hAnsi="Times New Roman" w:cs="Times New Roman"/>
          <w:sz w:val="24"/>
          <w:szCs w:val="24"/>
        </w:rPr>
        <w:t>Дунай.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F5299FE" w14:textId="00EA4D80" w:rsidR="00844661" w:rsidRPr="007258B5" w:rsidRDefault="0095796C" w:rsidP="006B07A0">
      <w:pPr>
        <w:spacing w:after="0" w:line="360" w:lineRule="auto"/>
        <w:ind w:firstLine="708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7258B5">
        <w:rPr>
          <w:rFonts w:ascii="Times New Roman" w:eastAsiaTheme="minorEastAsia" w:hAnsi="Times New Roman" w:cs="Times New Roman"/>
          <w:sz w:val="24"/>
          <w:szCs w:val="24"/>
        </w:rPr>
        <w:t>Ввиду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отсутствия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специальных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исследований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для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определения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упругой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пластичной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деформации,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расчетах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нами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были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использованы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 w:rsidRPr="007258B5">
        <w:rPr>
          <w:rFonts w:ascii="Times New Roman" w:eastAsiaTheme="minorEastAsia" w:hAnsi="Times New Roman" w:cs="Times New Roman"/>
          <w:sz w:val="24"/>
          <w:szCs w:val="24"/>
        </w:rPr>
        <w:t>средние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значения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из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таблицы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4.5.2.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Такое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упрощение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не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позволяет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прогнозировать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величину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реальных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просадок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под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действием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водопонижения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площадке,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однако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дает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возможность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оценить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пределы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максимальный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масштаб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возможного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воздействия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от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АЭС.</w:t>
      </w:r>
    </w:p>
    <w:p w14:paraId="40C1BAF6" w14:textId="2F04718B" w:rsidR="00AB5EA2" w:rsidRPr="00AB4EE9" w:rsidRDefault="0095796C" w:rsidP="006B07A0">
      <w:pPr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</w:rPr>
      </w:pPr>
      <w:r w:rsidRPr="007258B5">
        <w:rPr>
          <w:rFonts w:ascii="Times New Roman" w:eastAsiaTheme="minorEastAsia" w:hAnsi="Times New Roman" w:cs="Times New Roman"/>
          <w:sz w:val="24"/>
          <w:szCs w:val="24"/>
        </w:rPr>
        <w:t>Ниже,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таблице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4.5.3,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указаны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величины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коэффициентов,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которые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были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заданы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модели:</w:t>
      </w:r>
    </w:p>
    <w:p w14:paraId="5A189069" w14:textId="2FC44CC0" w:rsidR="0095796C" w:rsidRPr="0095796C" w:rsidRDefault="0095796C" w:rsidP="006B07A0">
      <w:pPr>
        <w:spacing w:after="0" w:line="360" w:lineRule="auto"/>
        <w:ind w:firstLine="708"/>
        <w:rPr>
          <w:rFonts w:ascii="Times New Roman" w:eastAsiaTheme="minorEastAsia" w:hAnsi="Times New Roman" w:cs="Times New Roman"/>
          <w:sz w:val="24"/>
          <w:szCs w:val="24"/>
        </w:rPr>
      </w:pPr>
      <w:r w:rsidRPr="0095796C">
        <w:rPr>
          <w:rFonts w:ascii="Times New Roman" w:eastAsiaTheme="minorEastAsia" w:hAnsi="Times New Roman" w:cs="Times New Roman"/>
          <w:sz w:val="24"/>
          <w:szCs w:val="24"/>
        </w:rPr>
        <w:t>Таблица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4.5.3.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Модельные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величины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упругого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пластического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коэффициентов.</w:t>
      </w:r>
    </w:p>
    <w:tbl>
      <w:tblPr>
        <w:tblW w:w="6550" w:type="dxa"/>
        <w:jc w:val="center"/>
        <w:tblLook w:val="04A0" w:firstRow="1" w:lastRow="0" w:firstColumn="1" w:lastColumn="0" w:noHBand="0" w:noVBand="1"/>
      </w:tblPr>
      <w:tblGrid>
        <w:gridCol w:w="4140"/>
        <w:gridCol w:w="992"/>
        <w:gridCol w:w="1418"/>
      </w:tblGrid>
      <w:tr w:rsidR="0095796C" w:rsidRPr="0095796C" w14:paraId="7D08279A" w14:textId="77777777" w:rsidTr="007258B5">
        <w:trPr>
          <w:jc w:val="center"/>
        </w:trPr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8F125" w14:textId="48657E09" w:rsidR="0095796C" w:rsidRPr="0095796C" w:rsidRDefault="0095796C" w:rsidP="00355F2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Тип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грунтов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F812F4" w14:textId="77777777" w:rsidR="0095796C" w:rsidRPr="0095796C" w:rsidRDefault="0095796C" w:rsidP="00355F2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</w:pP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Sske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FBCD84" w14:textId="77777777" w:rsidR="0095796C" w:rsidRPr="0095796C" w:rsidRDefault="0095796C" w:rsidP="00355F2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</w:pP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Sskv</w:t>
            </w:r>
          </w:p>
        </w:tc>
      </w:tr>
      <w:tr w:rsidR="0095796C" w:rsidRPr="0095796C" w14:paraId="1950216B" w14:textId="77777777" w:rsidTr="007258B5">
        <w:trPr>
          <w:jc w:val="center"/>
        </w:trPr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E4394E" w14:textId="6BA136EB" w:rsidR="0095796C" w:rsidRPr="0095796C" w:rsidRDefault="0095796C" w:rsidP="00355F2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Водоносный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пласт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(пески,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гравий)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7730A4" w14:textId="77777777" w:rsidR="0095796C" w:rsidRPr="0095796C" w:rsidRDefault="0095796C" w:rsidP="00355F2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</w:pP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5·10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  <w:lang w:val="en-US"/>
              </w:rPr>
              <w:t>-6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91CC1B" w14:textId="77777777" w:rsidR="0095796C" w:rsidRPr="0095796C" w:rsidRDefault="0095796C" w:rsidP="00355F2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</w:pP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1·10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  <w:lang w:val="en-US"/>
              </w:rPr>
              <w:t>-10</w:t>
            </w:r>
          </w:p>
        </w:tc>
      </w:tr>
      <w:tr w:rsidR="0095796C" w:rsidRPr="0095796C" w14:paraId="0D7425AE" w14:textId="77777777" w:rsidTr="007258B5">
        <w:trPr>
          <w:jc w:val="center"/>
        </w:trPr>
        <w:tc>
          <w:tcPr>
            <w:tcW w:w="4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1ED825" w14:textId="702BE939" w:rsidR="0095796C" w:rsidRPr="0095796C" w:rsidRDefault="0095796C" w:rsidP="00355F2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Водоупор</w:t>
            </w:r>
            <w:r w:rsidR="00726F4A">
              <w:rPr>
                <w:rFonts w:ascii="Times New Roman" w:eastAsiaTheme="minorEastAsia" w:hAnsi="Times New Roman" w:cs="Times New Roman"/>
                <w:sz w:val="24"/>
                <w:szCs w:val="24"/>
              </w:rPr>
              <w:t xml:space="preserve"> 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</w:rPr>
              <w:t>(глины)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56C7D9" w14:textId="77777777" w:rsidR="0095796C" w:rsidRPr="0095796C" w:rsidRDefault="0095796C" w:rsidP="00355F2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1·10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  <w:lang w:val="en-US"/>
              </w:rPr>
              <w:t>-6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DC9D0" w14:textId="77777777" w:rsidR="0095796C" w:rsidRPr="0095796C" w:rsidRDefault="0095796C" w:rsidP="00355F27">
            <w:pPr>
              <w:spacing w:after="0" w:line="240" w:lineRule="auto"/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</w:pP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  <w:lang w:val="en-US"/>
              </w:rPr>
              <w:t>1.75·10</w:t>
            </w:r>
            <w:r w:rsidRPr="0095796C">
              <w:rPr>
                <w:rFonts w:ascii="Times New Roman" w:eastAsiaTheme="minorEastAsia" w:hAnsi="Times New Roman" w:cs="Times New Roman"/>
                <w:sz w:val="24"/>
                <w:szCs w:val="24"/>
                <w:vertAlign w:val="superscript"/>
                <w:lang w:val="en-US"/>
              </w:rPr>
              <w:t>-4</w:t>
            </w:r>
          </w:p>
        </w:tc>
      </w:tr>
    </w:tbl>
    <w:p w14:paraId="3BD63417" w14:textId="77777777" w:rsidR="0095796C" w:rsidRPr="0095796C" w:rsidRDefault="0095796C" w:rsidP="006B07A0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p w14:paraId="14901D2C" w14:textId="2474EE53" w:rsidR="00E5137A" w:rsidRDefault="0095796C" w:rsidP="00E5137A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95796C">
        <w:rPr>
          <w:rFonts w:ascii="Times New Roman" w:eastAsiaTheme="minorEastAsia" w:hAnsi="Times New Roman" w:cs="Times New Roman"/>
          <w:sz w:val="24"/>
          <w:szCs w:val="24"/>
        </w:rPr>
        <w:tab/>
      </w:r>
      <w:r w:rsidR="007258B5">
        <w:rPr>
          <w:rFonts w:ascii="Times New Roman" w:eastAsiaTheme="minorEastAsia" w:hAnsi="Times New Roman" w:cs="Times New Roman"/>
          <w:sz w:val="24"/>
          <w:szCs w:val="24"/>
        </w:rPr>
        <w:t>Моделирование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>
        <w:rPr>
          <w:rFonts w:ascii="Times New Roman" w:eastAsiaTheme="minorEastAsia" w:hAnsi="Times New Roman" w:cs="Times New Roman"/>
          <w:sz w:val="24"/>
          <w:szCs w:val="24"/>
        </w:rPr>
        <w:t>проводилось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>
        <w:rPr>
          <w:rFonts w:ascii="Times New Roman" w:eastAsiaTheme="minorEastAsia" w:hAnsi="Times New Roman" w:cs="Times New Roman"/>
          <w:sz w:val="24"/>
          <w:szCs w:val="24"/>
        </w:rPr>
        <w:t>нестационарной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>
        <w:rPr>
          <w:rFonts w:ascii="Times New Roman" w:eastAsiaTheme="minorEastAsia" w:hAnsi="Times New Roman" w:cs="Times New Roman"/>
          <w:sz w:val="24"/>
          <w:szCs w:val="24"/>
        </w:rPr>
        <w:t>постановке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>
        <w:rPr>
          <w:rFonts w:ascii="Times New Roman" w:eastAsiaTheme="minorEastAsia" w:hAnsi="Times New Roman" w:cs="Times New Roman"/>
          <w:sz w:val="24"/>
          <w:szCs w:val="24"/>
        </w:rPr>
        <w:t>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>
        <w:rPr>
          <w:rFonts w:ascii="Times New Roman" w:eastAsiaTheme="minorEastAsia" w:hAnsi="Times New Roman" w:cs="Times New Roman"/>
          <w:sz w:val="24"/>
          <w:szCs w:val="24"/>
        </w:rPr>
        <w:t>весь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>
        <w:rPr>
          <w:rFonts w:ascii="Times New Roman" w:eastAsiaTheme="minorEastAsia" w:hAnsi="Times New Roman" w:cs="Times New Roman"/>
          <w:sz w:val="24"/>
          <w:szCs w:val="24"/>
        </w:rPr>
        <w:t>период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>
        <w:rPr>
          <w:rFonts w:ascii="Times New Roman" w:eastAsiaTheme="minorEastAsia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>
        <w:rPr>
          <w:rFonts w:ascii="Times New Roman" w:eastAsiaTheme="minorEastAsia" w:hAnsi="Times New Roman" w:cs="Times New Roman"/>
          <w:sz w:val="24"/>
          <w:szCs w:val="24"/>
        </w:rPr>
        <w:t>учетом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>
        <w:rPr>
          <w:rFonts w:ascii="Times New Roman" w:eastAsiaTheme="minorEastAsia" w:hAnsi="Times New Roman" w:cs="Times New Roman"/>
          <w:sz w:val="24"/>
          <w:szCs w:val="24"/>
        </w:rPr>
        <w:t>план-графика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>
        <w:rPr>
          <w:rFonts w:ascii="Times New Roman" w:eastAsiaTheme="minorEastAsia" w:hAnsi="Times New Roman" w:cs="Times New Roman"/>
          <w:sz w:val="24"/>
          <w:szCs w:val="24"/>
        </w:rPr>
        <w:t>заглубления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>
        <w:rPr>
          <w:rFonts w:ascii="Times New Roman" w:eastAsiaTheme="minorEastAsia" w:hAnsi="Times New Roman" w:cs="Times New Roman"/>
          <w:sz w:val="24"/>
          <w:szCs w:val="24"/>
        </w:rPr>
        <w:t>котлованов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>
        <w:rPr>
          <w:rFonts w:ascii="Times New Roman" w:eastAsiaTheme="minorEastAsia" w:hAnsi="Times New Roman" w:cs="Times New Roman"/>
          <w:sz w:val="24"/>
          <w:szCs w:val="24"/>
        </w:rPr>
        <w:t>(см.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>
        <w:rPr>
          <w:rFonts w:ascii="Times New Roman" w:eastAsiaTheme="minorEastAsia" w:hAnsi="Times New Roman" w:cs="Times New Roman"/>
          <w:sz w:val="24"/>
          <w:szCs w:val="24"/>
        </w:rPr>
        <w:t>рисунок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258B5" w:rsidRPr="004E028E">
        <w:rPr>
          <w:rFonts w:ascii="Times New Roman" w:hAnsi="Times New Roman" w:cs="Times New Roman"/>
          <w:sz w:val="24"/>
          <w:szCs w:val="24"/>
        </w:rPr>
        <w:t>4.10</w:t>
      </w:r>
      <w:r w:rsidR="007258B5">
        <w:rPr>
          <w:rFonts w:ascii="Times New Roman" w:eastAsiaTheme="minorEastAsia" w:hAnsi="Times New Roman" w:cs="Times New Roman"/>
          <w:sz w:val="24"/>
          <w:szCs w:val="24"/>
        </w:rPr>
        <w:t>).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Результаты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расчетов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величины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просадок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представлены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рисунках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4.26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–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4.28.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14:paraId="473F5B4F" w14:textId="0DEC1F70" w:rsidR="0095796C" w:rsidRDefault="0095796C" w:rsidP="00F13966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95796C">
        <w:rPr>
          <w:rFonts w:ascii="Times New Roman" w:eastAsiaTheme="minorEastAsia" w:hAnsi="Times New Roman" w:cs="Times New Roman"/>
          <w:sz w:val="24"/>
          <w:szCs w:val="24"/>
        </w:rPr>
        <w:t>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графике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4.26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показана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динамика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формирования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просадок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процессе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строительства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котлована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двух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ключевых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точках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–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собственно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центре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депрессионной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воронки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(в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строительном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котловане),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также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удалении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450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от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котлована,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под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действующим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4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энергоблоком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АЭС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Пакш-1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Из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графиков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видно,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что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максимальная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просадка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(около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2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см)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формируется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внутри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контура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строительного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котлована,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практически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не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зависит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от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сценария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разработки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котлована.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Также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графике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4.26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видно,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что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максимальная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величина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просадки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формируется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период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максимального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заглубления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строительного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котлована,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т.е.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период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максимального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водопонижения.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3739C">
        <w:rPr>
          <w:rFonts w:ascii="Times New Roman" w:eastAsiaTheme="minorEastAsia" w:hAnsi="Times New Roman" w:cs="Times New Roman"/>
          <w:sz w:val="24"/>
          <w:szCs w:val="24"/>
        </w:rPr>
        <w:t>Однако,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этапе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обратной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засыпки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котлована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уменьшения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водопонижения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не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происходит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обратного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подъема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уровня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земной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поверхности,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поскольку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сработала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пластичная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деформация.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Наибольший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вклад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величину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просадки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внес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слабопроницаемый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глинистый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слой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панонских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13966">
        <w:rPr>
          <w:rFonts w:ascii="Times New Roman" w:eastAsiaTheme="minorEastAsia" w:hAnsi="Times New Roman" w:cs="Times New Roman"/>
          <w:sz w:val="24"/>
          <w:szCs w:val="24"/>
        </w:rPr>
        <w:t>отложений.</w:t>
      </w:r>
    </w:p>
    <w:p w14:paraId="5DC3D65C" w14:textId="11C3F5D6" w:rsidR="00F13966" w:rsidRDefault="00F13966" w:rsidP="00F13966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отличие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от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внутреннего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контура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котлована,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величина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просадки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периферии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(под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действующим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4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энергоблоком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АЭС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Пакш-1)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принципиальным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образом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зависит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от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выбранного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A771B9">
        <w:rPr>
          <w:rFonts w:ascii="Times New Roman" w:eastAsiaTheme="minorEastAsia" w:hAnsi="Times New Roman" w:cs="Times New Roman"/>
          <w:sz w:val="24"/>
          <w:szCs w:val="24"/>
        </w:rPr>
        <w:t>варианта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водозащитных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инженерных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мероприятий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строительстве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котлована.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Так,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случае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открытого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водоотлива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максимальная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величина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просадок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под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4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энергоблоком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составит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4,5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мм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(см.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рисунок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4.26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б).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случае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же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применения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водозащитных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мероприятий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контуру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строительного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котлована,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просадка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под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4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энергоблоком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будет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не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значительна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A771B9">
        <w:rPr>
          <w:rFonts w:ascii="Times New Roman" w:eastAsiaTheme="minorEastAsia" w:hAnsi="Times New Roman" w:cs="Times New Roman"/>
          <w:sz w:val="24"/>
          <w:szCs w:val="24"/>
        </w:rPr>
        <w:t>будет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формироваться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D0C9F">
        <w:rPr>
          <w:rFonts w:ascii="Times New Roman" w:eastAsiaTheme="minorEastAsia" w:hAnsi="Times New Roman" w:cs="Times New Roman"/>
          <w:sz w:val="24"/>
          <w:szCs w:val="24"/>
        </w:rPr>
        <w:t>лишь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только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под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действием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упругих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деформаций,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D394C">
        <w:rPr>
          <w:rFonts w:ascii="Times New Roman" w:eastAsiaTheme="minorEastAsia" w:hAnsi="Times New Roman" w:cs="Times New Roman"/>
          <w:sz w:val="24"/>
          <w:szCs w:val="24"/>
        </w:rPr>
        <w:t>ввиду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D394C">
        <w:rPr>
          <w:rFonts w:ascii="Times New Roman" w:eastAsiaTheme="minorEastAsia" w:hAnsi="Times New Roman" w:cs="Times New Roman"/>
          <w:sz w:val="24"/>
          <w:szCs w:val="24"/>
        </w:rPr>
        <w:t>отсутствия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D394C">
        <w:rPr>
          <w:rFonts w:ascii="Times New Roman" w:eastAsiaTheme="minorEastAsia" w:hAnsi="Times New Roman" w:cs="Times New Roman"/>
          <w:sz w:val="24"/>
          <w:szCs w:val="24"/>
        </w:rPr>
        <w:t>значимого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D394C">
        <w:rPr>
          <w:rFonts w:ascii="Times New Roman" w:eastAsiaTheme="minorEastAsia" w:hAnsi="Times New Roman" w:cs="Times New Roman"/>
          <w:sz w:val="24"/>
          <w:szCs w:val="24"/>
        </w:rPr>
        <w:t>гидродинамического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D394C">
        <w:rPr>
          <w:rFonts w:ascii="Times New Roman" w:eastAsiaTheme="minorEastAsia" w:hAnsi="Times New Roman" w:cs="Times New Roman"/>
          <w:sz w:val="24"/>
          <w:szCs w:val="24"/>
        </w:rPr>
        <w:t>воздействия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D394C">
        <w:rPr>
          <w:rFonts w:ascii="Times New Roman" w:eastAsiaTheme="minorEastAsia" w:hAnsi="Times New Roman" w:cs="Times New Roman"/>
          <w:sz w:val="24"/>
          <w:szCs w:val="24"/>
        </w:rPr>
        <w:t>от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D394C">
        <w:rPr>
          <w:rFonts w:ascii="Times New Roman" w:eastAsiaTheme="minorEastAsia" w:hAnsi="Times New Roman" w:cs="Times New Roman"/>
          <w:sz w:val="24"/>
          <w:szCs w:val="24"/>
        </w:rPr>
        <w:t>котлована.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tbl>
      <w:tblPr>
        <w:tblStyle w:val="a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7258B5" w14:paraId="704B2F4F" w14:textId="77777777" w:rsidTr="007258B5">
        <w:tc>
          <w:tcPr>
            <w:tcW w:w="4531" w:type="dxa"/>
          </w:tcPr>
          <w:p w14:paraId="58BA7A83" w14:textId="04FAE483" w:rsidR="007258B5" w:rsidRDefault="007258B5" w:rsidP="003F611E">
            <w:pPr>
              <w:spacing w:line="36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а</w:t>
            </w:r>
          </w:p>
          <w:p w14:paraId="69A39A57" w14:textId="052BF971" w:rsidR="007258B5" w:rsidRDefault="007258B5" w:rsidP="006B07A0">
            <w:pPr>
              <w:spacing w:line="36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0D0FBD" wp14:editId="2D5CB5E2">
                  <wp:extent cx="2570671" cy="1749799"/>
                  <wp:effectExtent l="0" t="0" r="1270" b="3175"/>
                  <wp:docPr id="1770625856" name="Рисунок 17706258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1900" cy="1791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281D1ECD" w14:textId="00337492" w:rsidR="007258B5" w:rsidRDefault="007258B5" w:rsidP="003F611E">
            <w:pPr>
              <w:spacing w:line="36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>
              <w:rPr>
                <w:rFonts w:ascii="Times New Roman" w:eastAsiaTheme="minorEastAsia" w:hAnsi="Times New Roman" w:cs="Times New Roman"/>
                <w:sz w:val="24"/>
                <w:szCs w:val="24"/>
              </w:rPr>
              <w:t>б</w:t>
            </w:r>
          </w:p>
          <w:p w14:paraId="4464F657" w14:textId="69E1D30F" w:rsidR="007258B5" w:rsidRDefault="007258B5" w:rsidP="006B07A0">
            <w:pPr>
              <w:spacing w:line="360" w:lineRule="auto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  <w:r w:rsidRPr="0095796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6ADF29" wp14:editId="7489EFA8">
                  <wp:extent cx="2622430" cy="1781785"/>
                  <wp:effectExtent l="0" t="0" r="6985" b="9525"/>
                  <wp:docPr id="1770625857" name="Рисунок 1770625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8235" cy="1826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417461" w14:textId="77270F74" w:rsidR="007258B5" w:rsidRDefault="007258B5" w:rsidP="0093739C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Рис</w:t>
      </w:r>
      <w:r w:rsidR="00E95F8B">
        <w:rPr>
          <w:rFonts w:ascii="Times New Roman" w:eastAsiaTheme="minorEastAsia" w:hAnsi="Times New Roman" w:cs="Times New Roman"/>
          <w:sz w:val="24"/>
          <w:szCs w:val="24"/>
        </w:rPr>
        <w:t>унок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4.26.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Величина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просадок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строительном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водопонижении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различных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точках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наблюдения: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–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строительном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котловане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АЭС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Пакш-2</w:t>
      </w:r>
      <w:r w:rsidRPr="007258B5">
        <w:rPr>
          <w:rFonts w:ascii="Times New Roman" w:eastAsiaTheme="minorEastAsia" w:hAnsi="Times New Roman" w:cs="Times New Roman"/>
          <w:sz w:val="24"/>
          <w:szCs w:val="24"/>
        </w:rPr>
        <w:t>;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14:paraId="6BD485B9" w14:textId="5FF5D125" w:rsidR="007258B5" w:rsidRPr="007258B5" w:rsidRDefault="007258B5" w:rsidP="0093739C">
      <w:pPr>
        <w:spacing w:after="0" w:line="24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б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–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4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энергоблоке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АЭС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Пакш-1.</w:t>
      </w:r>
    </w:p>
    <w:p w14:paraId="698533D0" w14:textId="77777777" w:rsidR="0095796C" w:rsidRPr="0095796C" w:rsidRDefault="0095796C" w:rsidP="006B07A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</w:p>
    <w:p w14:paraId="3621AECB" w14:textId="15FA59EC" w:rsidR="0095796C" w:rsidRPr="0095796C" w:rsidRDefault="004D0C9F" w:rsidP="004D0C9F">
      <w:pPr>
        <w:spacing w:after="0" w:line="360" w:lineRule="auto"/>
        <w:ind w:firstLine="851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рисунках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4.27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4.28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представлены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карты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распределения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суммарных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просадок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площади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для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двух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сценариев.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Из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них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видно,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что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просадки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случае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применения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сценария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стеной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грунте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локализуется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строго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вблизи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строительного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котлована.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открытом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водотливе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из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котлована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область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распространения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просадок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несколько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увеличивается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частично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захватывает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объекты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действующей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инфраструктуры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АЭС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Пакш-1.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Тем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не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менее,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даже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случае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открытого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водоотлива,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величина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расчетной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просадки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является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допустимой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строительстве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АЭС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(</w:t>
      </w:r>
      <w:r w:rsidR="000144EA">
        <w:rPr>
          <w:rFonts w:ascii="Times New Roman" w:eastAsiaTheme="minorEastAsia" w:hAnsi="Times New Roman" w:cs="Times New Roman"/>
          <w:sz w:val="24"/>
          <w:szCs w:val="24"/>
        </w:rPr>
        <w:t>согласно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144EA">
        <w:rPr>
          <w:rFonts w:ascii="Times New Roman" w:eastAsiaTheme="minorEastAsia" w:hAnsi="Times New Roman" w:cs="Times New Roman"/>
          <w:sz w:val="24"/>
          <w:szCs w:val="24"/>
        </w:rPr>
        <w:t>СП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144EA">
        <w:rPr>
          <w:rFonts w:ascii="Times New Roman" w:eastAsiaTheme="minorEastAsia" w:hAnsi="Times New Roman" w:cs="Times New Roman"/>
          <w:sz w:val="24"/>
          <w:szCs w:val="24"/>
        </w:rPr>
        <w:t>151.13330,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144EA">
        <w:rPr>
          <w:rFonts w:ascii="Times New Roman" w:eastAsiaTheme="minorEastAsia" w:hAnsi="Times New Roman" w:cs="Times New Roman"/>
          <w:sz w:val="24"/>
          <w:szCs w:val="24"/>
        </w:rPr>
        <w:t>часть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144EA">
        <w:rPr>
          <w:rFonts w:ascii="Times New Roman" w:eastAsiaTheme="minorEastAsia" w:hAnsi="Times New Roman" w:cs="Times New Roman"/>
          <w:sz w:val="24"/>
          <w:szCs w:val="24"/>
          <w:lang w:val="en-US"/>
        </w:rPr>
        <w:t>II</w:t>
      </w:r>
      <w:r w:rsidR="000144EA" w:rsidRPr="000144EA">
        <w:rPr>
          <w:rFonts w:ascii="Times New Roman" w:eastAsiaTheme="minorEastAsia" w:hAnsi="Times New Roman" w:cs="Times New Roman"/>
          <w:sz w:val="24"/>
          <w:szCs w:val="24"/>
        </w:rPr>
        <w:t>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eastAsiaTheme="minorEastAsia" w:hAnsi="Times New Roman" w:cs="Times New Roman"/>
          <w:sz w:val="24"/>
          <w:szCs w:val="24"/>
        </w:rPr>
        <w:t>за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eastAsiaTheme="minorEastAsia" w:hAnsi="Times New Roman" w:cs="Times New Roman"/>
          <w:sz w:val="24"/>
          <w:szCs w:val="24"/>
        </w:rPr>
        <w:t>весь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eastAsiaTheme="minorEastAsia" w:hAnsi="Times New Roman" w:cs="Times New Roman"/>
          <w:sz w:val="24"/>
          <w:szCs w:val="24"/>
        </w:rPr>
        <w:t>срок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eastAsiaTheme="minorEastAsia" w:hAnsi="Times New Roman" w:cs="Times New Roman"/>
          <w:sz w:val="24"/>
          <w:szCs w:val="24"/>
        </w:rPr>
        <w:t>эксплуатации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eastAsiaTheme="minorEastAsia" w:hAnsi="Times New Roman" w:cs="Times New Roman"/>
          <w:sz w:val="24"/>
          <w:szCs w:val="24"/>
        </w:rPr>
        <w:t>просадки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eastAsiaTheme="minorEastAsia" w:hAnsi="Times New Roman" w:cs="Times New Roman"/>
          <w:sz w:val="24"/>
          <w:szCs w:val="24"/>
        </w:rPr>
        <w:t>реакторных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eastAsiaTheme="minorEastAsia" w:hAnsi="Times New Roman" w:cs="Times New Roman"/>
          <w:sz w:val="24"/>
          <w:szCs w:val="24"/>
        </w:rPr>
        <w:t>отделений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eastAsiaTheme="minorEastAsia" w:hAnsi="Times New Roman" w:cs="Times New Roman"/>
          <w:sz w:val="24"/>
          <w:szCs w:val="24"/>
        </w:rPr>
        <w:t>АЭС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eastAsiaTheme="minorEastAsia" w:hAnsi="Times New Roman" w:cs="Times New Roman"/>
          <w:sz w:val="24"/>
          <w:szCs w:val="24"/>
        </w:rPr>
        <w:t>не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eastAsiaTheme="minorEastAsia" w:hAnsi="Times New Roman" w:cs="Times New Roman"/>
          <w:sz w:val="24"/>
          <w:szCs w:val="24"/>
        </w:rPr>
        <w:t>могут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eastAsiaTheme="minorEastAsia" w:hAnsi="Times New Roman" w:cs="Times New Roman"/>
          <w:sz w:val="24"/>
          <w:szCs w:val="24"/>
        </w:rPr>
        <w:t>превышать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eastAsiaTheme="minorEastAsia" w:hAnsi="Times New Roman" w:cs="Times New Roman"/>
          <w:sz w:val="24"/>
          <w:szCs w:val="24"/>
        </w:rPr>
        <w:t>10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eastAsiaTheme="minorEastAsia" w:hAnsi="Times New Roman" w:cs="Times New Roman"/>
          <w:sz w:val="24"/>
          <w:szCs w:val="24"/>
        </w:rPr>
        <w:t>см,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eastAsiaTheme="minorEastAsia" w:hAnsi="Times New Roman" w:cs="Times New Roman"/>
          <w:sz w:val="24"/>
          <w:szCs w:val="24"/>
        </w:rPr>
        <w:t>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eastAsiaTheme="minorEastAsia" w:hAnsi="Times New Roman" w:cs="Times New Roman"/>
          <w:sz w:val="24"/>
          <w:szCs w:val="24"/>
        </w:rPr>
        <w:t>крен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5796C" w:rsidRPr="0095796C">
        <w:rPr>
          <w:rFonts w:ascii="Times New Roman" w:eastAsiaTheme="minorEastAsia" w:hAnsi="Times New Roman" w:cs="Times New Roman"/>
          <w:sz w:val="24"/>
          <w:szCs w:val="24"/>
        </w:rPr>
        <w:t>основании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144EA">
        <w:rPr>
          <w:rFonts w:ascii="Times New Roman" w:eastAsiaTheme="minorEastAsia" w:hAnsi="Times New Roman" w:cs="Times New Roman"/>
          <w:sz w:val="24"/>
          <w:szCs w:val="24"/>
        </w:rPr>
        <w:t>не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144EA">
        <w:rPr>
          <w:rFonts w:ascii="Times New Roman" w:eastAsiaTheme="minorEastAsia" w:hAnsi="Times New Roman" w:cs="Times New Roman"/>
          <w:sz w:val="24"/>
          <w:szCs w:val="24"/>
        </w:rPr>
        <w:t>должен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144EA">
        <w:rPr>
          <w:rFonts w:ascii="Times New Roman" w:eastAsiaTheme="minorEastAsia" w:hAnsi="Times New Roman" w:cs="Times New Roman"/>
          <w:sz w:val="24"/>
          <w:szCs w:val="24"/>
        </w:rPr>
        <w:t>быть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144EA">
        <w:rPr>
          <w:rFonts w:ascii="Times New Roman" w:eastAsiaTheme="minorEastAsia" w:hAnsi="Times New Roman" w:cs="Times New Roman"/>
          <w:sz w:val="24"/>
          <w:szCs w:val="24"/>
        </w:rPr>
        <w:t>больше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144EA">
        <w:rPr>
          <w:rFonts w:ascii="Times New Roman" w:eastAsiaTheme="minorEastAsia" w:hAnsi="Times New Roman" w:cs="Times New Roman"/>
          <w:sz w:val="24"/>
          <w:szCs w:val="24"/>
        </w:rPr>
        <w:t>0,001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144EA">
        <w:rPr>
          <w:rFonts w:ascii="Times New Roman" w:eastAsiaTheme="minorEastAsia" w:hAnsi="Times New Roman" w:cs="Times New Roman"/>
          <w:sz w:val="24"/>
          <w:szCs w:val="24"/>
        </w:rPr>
        <w:t>см</w:t>
      </w:r>
      <w:r>
        <w:rPr>
          <w:rFonts w:ascii="Times New Roman" w:eastAsiaTheme="minorEastAsia" w:hAnsi="Times New Roman" w:cs="Times New Roman"/>
          <w:sz w:val="24"/>
          <w:szCs w:val="24"/>
        </w:rPr>
        <w:t>).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Однако,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говоря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допустимости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величины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просадок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необходимо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учитывать,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что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наши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расчеты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позволяют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оценить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 w:rsidRPr="00150197">
        <w:rPr>
          <w:rFonts w:ascii="Times New Roman" w:eastAsiaTheme="minorEastAsia" w:hAnsi="Times New Roman" w:cs="Times New Roman"/>
          <w:sz w:val="24"/>
          <w:szCs w:val="24"/>
        </w:rPr>
        <w:t>только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долю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просадки,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которая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вызвана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механизмом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консолидации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грунтов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за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счет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снижения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уровней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подземных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вод.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Очевидно,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что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просадка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под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строящимся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энергоблоком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также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будет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дополнительно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формироваться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за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счет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увеличения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нагрузки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под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действием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веса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от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возводимых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сооружений.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Поэтому,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нашем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случае,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корректнее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говорить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не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столько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допустимости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величины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просадки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(согласно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СП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151.13330)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для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строящегося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энергоблока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АЭС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сколько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249A5">
        <w:rPr>
          <w:rFonts w:ascii="Times New Roman" w:eastAsiaTheme="minorEastAsia" w:hAnsi="Times New Roman" w:cs="Times New Roman"/>
          <w:sz w:val="24"/>
          <w:szCs w:val="24"/>
        </w:rPr>
        <w:t>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влиянии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водоотлива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величину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просадки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под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действующими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энергоблоками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eastAsiaTheme="minorEastAsia" w:hAnsi="Times New Roman" w:cs="Times New Roman"/>
          <w:sz w:val="24"/>
          <w:szCs w:val="24"/>
        </w:rPr>
        <w:t>АЭС.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14:paraId="453B81BB" w14:textId="3D116D9C" w:rsidR="0095796C" w:rsidRPr="0095796C" w:rsidRDefault="0095796C" w:rsidP="006B07A0">
      <w:pPr>
        <w:spacing w:after="0" w:line="360" w:lineRule="auto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95796C">
        <w:rPr>
          <w:rFonts w:ascii="Times New Roman" w:eastAsiaTheme="minorEastAsia" w:hAnsi="Times New Roman" w:cs="Times New Roman"/>
          <w:sz w:val="24"/>
          <w:szCs w:val="24"/>
        </w:rPr>
        <w:tab/>
      </w:r>
    </w:p>
    <w:p w14:paraId="16ECB090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9C24C8" wp14:editId="41650ECB">
            <wp:extent cx="3424686" cy="3404145"/>
            <wp:effectExtent l="0" t="0" r="4445" b="6350"/>
            <wp:docPr id="1770625858" name="Рисунок 1770625858" descr="Описание: G:\alex_duna_compaction\dirka_kont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G:\alex_duna_compaction\dirka_kontur.jpg"/>
                    <pic:cNvPicPr>
                      <a:picLocks noChangeAspect="1" noChangeArrowheads="1"/>
                    </pic:cNvPicPr>
                  </pic:nvPicPr>
                  <pic:blipFill>
                    <a:blip r:embed="rId1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683" cy="3415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78629" w14:textId="688A615B" w:rsidR="0095796C" w:rsidRDefault="0095796C" w:rsidP="006B07A0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95796C">
        <w:rPr>
          <w:rFonts w:ascii="Times New Roman" w:eastAsiaTheme="minorEastAsia" w:hAnsi="Times New Roman" w:cs="Times New Roman"/>
          <w:sz w:val="24"/>
          <w:szCs w:val="24"/>
        </w:rPr>
        <w:t>Рисунок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4.27.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Карта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просадок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для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сц</w:t>
      </w:r>
      <w:r w:rsidR="004D0C9F">
        <w:rPr>
          <w:rFonts w:ascii="Times New Roman" w:eastAsiaTheme="minorEastAsia" w:hAnsi="Times New Roman" w:cs="Times New Roman"/>
          <w:sz w:val="24"/>
          <w:szCs w:val="24"/>
        </w:rPr>
        <w:t>енария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D0C9F">
        <w:rPr>
          <w:rFonts w:ascii="Times New Roman" w:eastAsiaTheme="minorEastAsia" w:hAnsi="Times New Roman" w:cs="Times New Roman"/>
          <w:sz w:val="24"/>
          <w:szCs w:val="24"/>
        </w:rPr>
        <w:t>открытого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D0C9F">
        <w:rPr>
          <w:rFonts w:ascii="Times New Roman" w:eastAsiaTheme="minorEastAsia" w:hAnsi="Times New Roman" w:cs="Times New Roman"/>
          <w:sz w:val="24"/>
          <w:szCs w:val="24"/>
        </w:rPr>
        <w:t>водоотлива</w:t>
      </w:r>
    </w:p>
    <w:p w14:paraId="4D70C806" w14:textId="77777777" w:rsidR="004D0C9F" w:rsidRPr="00844661" w:rsidRDefault="004D0C9F" w:rsidP="006B07A0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14:paraId="01E28A6C" w14:textId="77777777" w:rsidR="0095796C" w:rsidRPr="0095796C" w:rsidRDefault="0095796C" w:rsidP="006B07A0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95796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2B6F1C" wp14:editId="49AD839A">
            <wp:extent cx="4088920" cy="4057939"/>
            <wp:effectExtent l="0" t="0" r="6985" b="0"/>
            <wp:docPr id="1770625859" name="Рисунок 1770625859" descr="Описание: G:\alex_duna_compaction\dirka_kontur_ste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Описание: G:\alex_duna_compaction\dirka_kontur_stena.jpg"/>
                    <pic:cNvPicPr>
                      <a:picLocks noChangeAspect="1" noChangeArrowheads="1"/>
                    </pic:cNvPicPr>
                  </pic:nvPicPr>
                  <pic:blipFill>
                    <a:blip r:embed="rId1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797" cy="4060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FA1569" w14:textId="463DD7EE" w:rsidR="0095796C" w:rsidRPr="000144EA" w:rsidRDefault="0095796C" w:rsidP="006B07A0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  <w:r w:rsidRPr="0095796C">
        <w:rPr>
          <w:rFonts w:ascii="Times New Roman" w:eastAsiaTheme="minorEastAsia" w:hAnsi="Times New Roman" w:cs="Times New Roman"/>
          <w:sz w:val="24"/>
          <w:szCs w:val="24"/>
        </w:rPr>
        <w:t>Рисунок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4.2</w:t>
      </w:r>
      <w:r w:rsidR="00E5137A">
        <w:rPr>
          <w:rFonts w:ascii="Times New Roman" w:eastAsiaTheme="minorEastAsia" w:hAnsi="Times New Roman" w:cs="Times New Roman"/>
          <w:sz w:val="24"/>
          <w:szCs w:val="24"/>
        </w:rPr>
        <w:t>8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Карта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просадок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для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сценария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шпунтовой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Pr="0095796C">
        <w:rPr>
          <w:rFonts w:ascii="Times New Roman" w:eastAsiaTheme="minorEastAsia" w:hAnsi="Times New Roman" w:cs="Times New Roman"/>
          <w:sz w:val="24"/>
          <w:szCs w:val="24"/>
        </w:rPr>
        <w:t>стенки.</w:t>
      </w:r>
    </w:p>
    <w:p w14:paraId="7F05DCD8" w14:textId="77777777" w:rsidR="00AB5EA2" w:rsidRPr="000144EA" w:rsidRDefault="00AB5EA2" w:rsidP="006B07A0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14:paraId="1EF64AF9" w14:textId="2E6C7884" w:rsidR="008E0882" w:rsidRDefault="008E0882">
      <w:pPr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br w:type="page"/>
      </w:r>
    </w:p>
    <w:p w14:paraId="12582ABC" w14:textId="77777777" w:rsidR="00AB5EA2" w:rsidRPr="000144EA" w:rsidRDefault="00AB5EA2" w:rsidP="006B07A0">
      <w:pPr>
        <w:spacing w:after="0" w:line="360" w:lineRule="auto"/>
        <w:jc w:val="center"/>
        <w:rPr>
          <w:rFonts w:ascii="Times New Roman" w:eastAsiaTheme="minorEastAsia" w:hAnsi="Times New Roman" w:cs="Times New Roman"/>
          <w:sz w:val="24"/>
          <w:szCs w:val="24"/>
        </w:rPr>
      </w:pPr>
    </w:p>
    <w:p w14:paraId="1B14218F" w14:textId="6FD9E07F" w:rsidR="0095796C" w:rsidRPr="00353B75" w:rsidRDefault="0095796C" w:rsidP="00353B75">
      <w:pPr>
        <w:spacing w:after="0" w:line="360" w:lineRule="auto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58" w:name="_Toc481661463"/>
      <w:r w:rsidRPr="00353B75">
        <w:rPr>
          <w:rFonts w:ascii="Times New Roman" w:hAnsi="Times New Roman" w:cs="Times New Roman"/>
          <w:b/>
          <w:sz w:val="28"/>
          <w:szCs w:val="28"/>
        </w:rPr>
        <w:t>4.6.</w:t>
      </w:r>
      <w:r w:rsidR="00726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53B75">
        <w:rPr>
          <w:rFonts w:ascii="Times New Roman" w:hAnsi="Times New Roman" w:cs="Times New Roman"/>
          <w:b/>
          <w:sz w:val="28"/>
          <w:szCs w:val="28"/>
        </w:rPr>
        <w:t>Рекомендации</w:t>
      </w:r>
      <w:r w:rsidR="00726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53B75">
        <w:rPr>
          <w:rFonts w:ascii="Times New Roman" w:hAnsi="Times New Roman" w:cs="Times New Roman"/>
          <w:b/>
          <w:sz w:val="28"/>
          <w:szCs w:val="28"/>
        </w:rPr>
        <w:t>по</w:t>
      </w:r>
      <w:r w:rsidR="00726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53B75">
        <w:rPr>
          <w:rFonts w:ascii="Times New Roman" w:hAnsi="Times New Roman" w:cs="Times New Roman"/>
          <w:b/>
          <w:sz w:val="28"/>
          <w:szCs w:val="28"/>
        </w:rPr>
        <w:t>оптимальному</w:t>
      </w:r>
      <w:r w:rsidR="00726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53B75">
        <w:rPr>
          <w:rFonts w:ascii="Times New Roman" w:hAnsi="Times New Roman" w:cs="Times New Roman"/>
          <w:b/>
          <w:sz w:val="28"/>
          <w:szCs w:val="28"/>
        </w:rPr>
        <w:t>варианту</w:t>
      </w:r>
      <w:bookmarkEnd w:id="58"/>
    </w:p>
    <w:p w14:paraId="6E581834" w14:textId="709B9558" w:rsidR="0095796C" w:rsidRPr="008E0882" w:rsidRDefault="0095796C" w:rsidP="006B07A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Исходя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полученных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гидродинамической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модели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расчетов,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было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установлено,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что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работа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незащищенных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строительных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котлованов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будет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осложняться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значительными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водопритоками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вод,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откачка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которых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приведет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существенному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изменению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режима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подземных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действующими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энергоблоками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АЭС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Пакш.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hAnsi="Times New Roman" w:cs="Times New Roman"/>
          <w:sz w:val="24"/>
          <w:szCs w:val="24"/>
        </w:rPr>
        <w:t>Эти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hAnsi="Times New Roman" w:cs="Times New Roman"/>
          <w:sz w:val="24"/>
          <w:szCs w:val="24"/>
        </w:rPr>
        <w:t>обстоятельства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hAnsi="Times New Roman" w:cs="Times New Roman"/>
          <w:sz w:val="24"/>
          <w:szCs w:val="24"/>
        </w:rPr>
        <w:t>делают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hAnsi="Times New Roman" w:cs="Times New Roman"/>
          <w:sz w:val="24"/>
          <w:szCs w:val="24"/>
        </w:rPr>
        <w:t>практически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hAnsi="Times New Roman" w:cs="Times New Roman"/>
          <w:sz w:val="24"/>
          <w:szCs w:val="24"/>
        </w:rPr>
        <w:t>возможным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hAnsi="Times New Roman" w:cs="Times New Roman"/>
          <w:sz w:val="24"/>
          <w:szCs w:val="24"/>
        </w:rPr>
        <w:t>вариант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hAnsi="Times New Roman" w:cs="Times New Roman"/>
          <w:sz w:val="24"/>
          <w:szCs w:val="24"/>
        </w:rPr>
        <w:t>заглубления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hAnsi="Times New Roman" w:cs="Times New Roman"/>
          <w:sz w:val="24"/>
          <w:szCs w:val="24"/>
        </w:rPr>
        <w:t>строительного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hAnsi="Times New Roman" w:cs="Times New Roman"/>
          <w:sz w:val="24"/>
          <w:szCs w:val="24"/>
        </w:rPr>
        <w:t>котлована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hAnsi="Times New Roman" w:cs="Times New Roman"/>
          <w:sz w:val="24"/>
          <w:szCs w:val="24"/>
        </w:rPr>
        <w:t>без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hAnsi="Times New Roman" w:cs="Times New Roman"/>
          <w:sz w:val="24"/>
          <w:szCs w:val="24"/>
        </w:rPr>
        <w:t>дополнительных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hAnsi="Times New Roman" w:cs="Times New Roman"/>
          <w:sz w:val="24"/>
          <w:szCs w:val="24"/>
        </w:rPr>
        <w:t>инженерных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hAnsi="Times New Roman" w:cs="Times New Roman"/>
          <w:sz w:val="24"/>
          <w:szCs w:val="24"/>
        </w:rPr>
        <w:t>водозащитных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hAnsi="Times New Roman" w:cs="Times New Roman"/>
          <w:sz w:val="24"/>
          <w:szCs w:val="24"/>
        </w:rPr>
        <w:t>мероприятий.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4A57801" w14:textId="6CA81D8F" w:rsidR="0095796C" w:rsidRPr="008E0882" w:rsidRDefault="0095796C" w:rsidP="006B07A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Для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минимизации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притоков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сокращени</w:t>
      </w:r>
      <w:r w:rsidR="008E0882">
        <w:rPr>
          <w:rFonts w:ascii="Times New Roman" w:hAnsi="Times New Roman" w:cs="Times New Roman"/>
          <w:sz w:val="24"/>
          <w:szCs w:val="24"/>
        </w:rPr>
        <w:t>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влияния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hAnsi="Times New Roman" w:cs="Times New Roman"/>
          <w:sz w:val="24"/>
          <w:szCs w:val="24"/>
        </w:rPr>
        <w:t>гидродинамического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="008E0882">
        <w:rPr>
          <w:rFonts w:ascii="Times New Roman" w:hAnsi="Times New Roman" w:cs="Times New Roman"/>
          <w:sz w:val="24"/>
          <w:szCs w:val="24"/>
        </w:rPr>
        <w:t>возмущения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существующую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инфраструктуру,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был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предложен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вариант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созданию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фильтрационной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завесы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(стены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грунте)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контурам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заглубленных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частей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котлованов.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Численные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расчеты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показали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хорошую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эффективность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данного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инженерного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решения.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Так,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суммарные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водопритоки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сократились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60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до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30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тыс.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</w:t>
      </w:r>
      <w:r w:rsidRPr="008E0882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8E0882">
        <w:rPr>
          <w:rFonts w:ascii="Times New Roman" w:hAnsi="Times New Roman" w:cs="Times New Roman"/>
          <w:sz w:val="24"/>
          <w:szCs w:val="24"/>
        </w:rPr>
        <w:t>/сут,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сравнению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открытым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котлованом.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А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максимальное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понижение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уровней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воды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под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действующими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энергоблоками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по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отношению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естественным,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составит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чем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0,5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м.</w:t>
      </w:r>
    </w:p>
    <w:p w14:paraId="1AF9949C" w14:textId="71560F42" w:rsidR="0095796C" w:rsidRPr="0095796C" w:rsidRDefault="0095796C" w:rsidP="006B07A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8E0882">
        <w:rPr>
          <w:rFonts w:ascii="Times New Roman" w:hAnsi="Times New Roman" w:cs="Times New Roman"/>
          <w:sz w:val="24"/>
          <w:szCs w:val="24"/>
        </w:rPr>
        <w:t>Таким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образом,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рассматриваемый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вариант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стены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в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грунте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является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наиболее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оптимальным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с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инженерной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и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экономической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точек</w:t>
      </w:r>
      <w:r w:rsidR="00726F4A">
        <w:rPr>
          <w:rFonts w:ascii="Times New Roman" w:hAnsi="Times New Roman" w:cs="Times New Roman"/>
          <w:sz w:val="24"/>
          <w:szCs w:val="24"/>
        </w:rPr>
        <w:t xml:space="preserve"> </w:t>
      </w:r>
      <w:r w:rsidRPr="008E0882">
        <w:rPr>
          <w:rFonts w:ascii="Times New Roman" w:hAnsi="Times New Roman" w:cs="Times New Roman"/>
          <w:sz w:val="24"/>
          <w:szCs w:val="24"/>
        </w:rPr>
        <w:t>зрения.</w:t>
      </w:r>
    </w:p>
    <w:p w14:paraId="42398C2B" w14:textId="0DED2469" w:rsidR="008E0882" w:rsidRDefault="008E0882" w:rsidP="003F611E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>
        <w:rPr>
          <w:rFonts w:ascii="Times New Roman" w:eastAsiaTheme="minorEastAsia" w:hAnsi="Times New Roman" w:cs="Times New Roman"/>
          <w:b/>
          <w:sz w:val="24"/>
          <w:szCs w:val="24"/>
        </w:rPr>
        <w:br w:type="page"/>
      </w:r>
    </w:p>
    <w:p w14:paraId="265350F7" w14:textId="5107F147" w:rsidR="00165F37" w:rsidRDefault="00B26F30" w:rsidP="008E0882">
      <w:pPr>
        <w:spacing w:after="0" w:line="360" w:lineRule="auto"/>
        <w:jc w:val="center"/>
        <w:outlineLvl w:val="0"/>
        <w:rPr>
          <w:rFonts w:ascii="Times New Roman" w:eastAsiaTheme="minorEastAsia" w:hAnsi="Times New Roman" w:cs="Times New Roman"/>
          <w:b/>
          <w:sz w:val="28"/>
          <w:szCs w:val="24"/>
        </w:rPr>
      </w:pPr>
      <w:bookmarkStart w:id="59" w:name="_Toc481661464"/>
      <w:r w:rsidRPr="00353B75">
        <w:rPr>
          <w:rFonts w:ascii="Times New Roman" w:eastAsiaTheme="minorEastAsia" w:hAnsi="Times New Roman" w:cs="Times New Roman"/>
          <w:b/>
          <w:sz w:val="28"/>
          <w:szCs w:val="24"/>
        </w:rPr>
        <w:t>ЗАКЛЮЧЕНИЕ</w:t>
      </w:r>
      <w:bookmarkEnd w:id="59"/>
    </w:p>
    <w:p w14:paraId="7DE5A763" w14:textId="6F0076DE" w:rsidR="00353B75" w:rsidRDefault="00353B75" w:rsidP="004A0D27">
      <w:pPr>
        <w:spacing w:after="0" w:line="360" w:lineRule="auto"/>
        <w:jc w:val="both"/>
        <w:outlineLvl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</w:r>
      <w:r w:rsidR="004A0D27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A0D27">
        <w:rPr>
          <w:rFonts w:ascii="Times New Roman" w:eastAsiaTheme="minorEastAsia" w:hAnsi="Times New Roman" w:cs="Times New Roman"/>
          <w:sz w:val="24"/>
          <w:szCs w:val="24"/>
        </w:rPr>
        <w:t>данной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A0D27">
        <w:rPr>
          <w:rFonts w:ascii="Times New Roman" w:eastAsiaTheme="minorEastAsia" w:hAnsi="Times New Roman" w:cs="Times New Roman"/>
          <w:sz w:val="24"/>
          <w:szCs w:val="24"/>
        </w:rPr>
        <w:t>работе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A0D27">
        <w:rPr>
          <w:rFonts w:ascii="Times New Roman" w:eastAsiaTheme="minorEastAsia" w:hAnsi="Times New Roman" w:cs="Times New Roman"/>
          <w:sz w:val="24"/>
          <w:szCs w:val="24"/>
        </w:rPr>
        <w:t>были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A0D27">
        <w:rPr>
          <w:rFonts w:ascii="Times New Roman" w:eastAsiaTheme="minorEastAsia" w:hAnsi="Times New Roman" w:cs="Times New Roman"/>
          <w:sz w:val="24"/>
          <w:szCs w:val="24"/>
        </w:rPr>
        <w:t>рассмотрены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54D6A">
        <w:rPr>
          <w:rFonts w:ascii="Times New Roman" w:eastAsiaTheme="minorEastAsia" w:hAnsi="Times New Roman" w:cs="Times New Roman"/>
          <w:sz w:val="24"/>
          <w:szCs w:val="24"/>
        </w:rPr>
        <w:t>основные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A0D27">
        <w:rPr>
          <w:rFonts w:ascii="Times New Roman" w:eastAsiaTheme="minorEastAsia" w:hAnsi="Times New Roman" w:cs="Times New Roman"/>
          <w:sz w:val="24"/>
          <w:szCs w:val="24"/>
        </w:rPr>
        <w:t>гидрогеологические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A0D27">
        <w:rPr>
          <w:rFonts w:ascii="Times New Roman" w:eastAsiaTheme="minorEastAsia" w:hAnsi="Times New Roman" w:cs="Times New Roman"/>
          <w:sz w:val="24"/>
          <w:szCs w:val="24"/>
        </w:rPr>
        <w:t>проблемы,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A0D27">
        <w:rPr>
          <w:rFonts w:ascii="Times New Roman" w:eastAsiaTheme="minorEastAsia" w:hAnsi="Times New Roman" w:cs="Times New Roman"/>
          <w:sz w:val="24"/>
          <w:szCs w:val="24"/>
        </w:rPr>
        <w:t>возникающие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A0D27">
        <w:rPr>
          <w:rFonts w:ascii="Times New Roman" w:eastAsiaTheme="minorEastAsia" w:hAnsi="Times New Roman" w:cs="Times New Roman"/>
          <w:sz w:val="24"/>
          <w:szCs w:val="24"/>
        </w:rPr>
        <w:t>при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A0D27">
        <w:rPr>
          <w:rFonts w:ascii="Times New Roman" w:eastAsiaTheme="minorEastAsia" w:hAnsi="Times New Roman" w:cs="Times New Roman"/>
          <w:sz w:val="24"/>
          <w:szCs w:val="24"/>
        </w:rPr>
        <w:t>строительстве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54D6A">
        <w:rPr>
          <w:rFonts w:ascii="Times New Roman" w:eastAsiaTheme="minorEastAsia" w:hAnsi="Times New Roman" w:cs="Times New Roman"/>
          <w:sz w:val="24"/>
          <w:szCs w:val="24"/>
        </w:rPr>
        <w:t>новых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54D6A">
        <w:rPr>
          <w:rFonts w:ascii="Times New Roman" w:eastAsiaTheme="minorEastAsia" w:hAnsi="Times New Roman" w:cs="Times New Roman"/>
          <w:sz w:val="24"/>
          <w:szCs w:val="24"/>
        </w:rPr>
        <w:t>энергоблоков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54D6A">
        <w:rPr>
          <w:rFonts w:ascii="Times New Roman" w:eastAsiaTheme="minorEastAsia" w:hAnsi="Times New Roman" w:cs="Times New Roman"/>
          <w:sz w:val="24"/>
          <w:szCs w:val="24"/>
        </w:rPr>
        <w:t>АЭС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54D6A">
        <w:rPr>
          <w:rFonts w:ascii="Times New Roman" w:eastAsiaTheme="minorEastAsia" w:hAnsi="Times New Roman" w:cs="Times New Roman"/>
          <w:sz w:val="24"/>
          <w:szCs w:val="24"/>
        </w:rPr>
        <w:t>Пакш,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54D6A">
        <w:rPr>
          <w:rFonts w:ascii="Times New Roman" w:eastAsiaTheme="minorEastAsia" w:hAnsi="Times New Roman" w:cs="Times New Roman"/>
          <w:sz w:val="24"/>
          <w:szCs w:val="24"/>
        </w:rPr>
        <w:t>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54D6A">
        <w:rPr>
          <w:rFonts w:ascii="Times New Roman" w:eastAsiaTheme="minorEastAsia" w:hAnsi="Times New Roman" w:cs="Times New Roman"/>
          <w:sz w:val="24"/>
          <w:szCs w:val="24"/>
        </w:rPr>
        <w:t>также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54D6A">
        <w:rPr>
          <w:rFonts w:ascii="Times New Roman" w:eastAsiaTheme="minorEastAsia" w:hAnsi="Times New Roman" w:cs="Times New Roman"/>
          <w:sz w:val="24"/>
          <w:szCs w:val="24"/>
        </w:rPr>
        <w:t>методы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54D6A">
        <w:rPr>
          <w:rFonts w:ascii="Times New Roman" w:eastAsiaTheme="minorEastAsia" w:hAnsi="Times New Roman" w:cs="Times New Roman"/>
          <w:sz w:val="24"/>
          <w:szCs w:val="24"/>
        </w:rPr>
        <w:t>их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54D6A">
        <w:rPr>
          <w:rFonts w:ascii="Times New Roman" w:eastAsiaTheme="minorEastAsia" w:hAnsi="Times New Roman" w:cs="Times New Roman"/>
          <w:sz w:val="24"/>
          <w:szCs w:val="24"/>
        </w:rPr>
        <w:t>решения.</w:t>
      </w:r>
    </w:p>
    <w:p w14:paraId="5CA262BB" w14:textId="2D204529" w:rsidR="004C743C" w:rsidRDefault="00154D6A" w:rsidP="004A0D27">
      <w:pPr>
        <w:spacing w:after="0" w:line="360" w:lineRule="auto"/>
        <w:jc w:val="both"/>
        <w:outlineLvl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ab/>
        <w:t>Прежде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всего,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необходимо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было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собрать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обобщить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имеющиеся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данные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инженерным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изысканиям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опытно-фильтрационным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работам,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том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числе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режимным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наблюдениям,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для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создания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основы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геофильтрационной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модели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изучения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фильтрационных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свойств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участка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первом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приближении.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14:paraId="660FD001" w14:textId="48BC515E" w:rsidR="004C743C" w:rsidRDefault="00154D6A" w:rsidP="004C743C">
      <w:pPr>
        <w:spacing w:after="0" w:line="360" w:lineRule="auto"/>
        <w:ind w:firstLine="708"/>
        <w:jc w:val="both"/>
        <w:outlineLvl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результате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3F3351">
        <w:rPr>
          <w:rFonts w:ascii="Times New Roman" w:eastAsiaTheme="minorEastAsia" w:hAnsi="Times New Roman" w:cs="Times New Roman"/>
          <w:sz w:val="24"/>
          <w:szCs w:val="24"/>
        </w:rPr>
        <w:t>обработки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743C">
        <w:rPr>
          <w:rFonts w:ascii="Times New Roman" w:eastAsiaTheme="minorEastAsia" w:hAnsi="Times New Roman" w:cs="Times New Roman"/>
          <w:sz w:val="24"/>
          <w:szCs w:val="24"/>
        </w:rPr>
        <w:t>имеющихся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743C">
        <w:rPr>
          <w:rFonts w:ascii="Times New Roman" w:eastAsiaTheme="minorEastAsia" w:hAnsi="Times New Roman" w:cs="Times New Roman"/>
          <w:sz w:val="24"/>
          <w:szCs w:val="24"/>
        </w:rPr>
        <w:t>данных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743C">
        <w:rPr>
          <w:rFonts w:ascii="Times New Roman" w:eastAsiaTheme="minorEastAsia" w:hAnsi="Times New Roman" w:cs="Times New Roman"/>
          <w:sz w:val="24"/>
          <w:szCs w:val="24"/>
        </w:rPr>
        <w:t>были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743C">
        <w:rPr>
          <w:rFonts w:ascii="Times New Roman" w:eastAsiaTheme="minorEastAsia" w:hAnsi="Times New Roman" w:cs="Times New Roman"/>
          <w:sz w:val="24"/>
          <w:szCs w:val="24"/>
        </w:rPr>
        <w:t>уточнены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743C">
        <w:rPr>
          <w:rFonts w:ascii="Times New Roman" w:eastAsiaTheme="minorEastAsia" w:hAnsi="Times New Roman" w:cs="Times New Roman"/>
          <w:sz w:val="24"/>
          <w:szCs w:val="24"/>
        </w:rPr>
        <w:t>инженерно-геологические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743C">
        <w:rPr>
          <w:rFonts w:ascii="Times New Roman" w:eastAsiaTheme="minorEastAsia" w:hAnsi="Times New Roman" w:cs="Times New Roman"/>
          <w:sz w:val="24"/>
          <w:szCs w:val="24"/>
        </w:rPr>
        <w:t>условия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743C">
        <w:rPr>
          <w:rFonts w:ascii="Times New Roman" w:eastAsiaTheme="minorEastAsia" w:hAnsi="Times New Roman" w:cs="Times New Roman"/>
          <w:sz w:val="24"/>
          <w:szCs w:val="24"/>
        </w:rPr>
        <w:t>участка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743C">
        <w:rPr>
          <w:rFonts w:ascii="Times New Roman" w:eastAsiaTheme="minorEastAsia" w:hAnsi="Times New Roman" w:cs="Times New Roman"/>
          <w:sz w:val="24"/>
          <w:szCs w:val="24"/>
        </w:rPr>
        <w:t>строительства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743C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743C">
        <w:rPr>
          <w:rFonts w:ascii="Times New Roman" w:eastAsiaTheme="minorEastAsia" w:hAnsi="Times New Roman" w:cs="Times New Roman"/>
          <w:sz w:val="24"/>
          <w:szCs w:val="24"/>
        </w:rPr>
        <w:t>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743C">
        <w:rPr>
          <w:rFonts w:ascii="Times New Roman" w:eastAsiaTheme="minorEastAsia" w:hAnsi="Times New Roman" w:cs="Times New Roman"/>
          <w:sz w:val="24"/>
          <w:szCs w:val="24"/>
        </w:rPr>
        <w:t>основании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743C">
        <w:rPr>
          <w:rFonts w:ascii="Times New Roman" w:eastAsiaTheme="minorEastAsia" w:hAnsi="Times New Roman" w:cs="Times New Roman"/>
          <w:sz w:val="24"/>
          <w:szCs w:val="24"/>
        </w:rPr>
        <w:t>этого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743C">
        <w:rPr>
          <w:rFonts w:ascii="Times New Roman" w:eastAsiaTheme="minorEastAsia" w:hAnsi="Times New Roman" w:cs="Times New Roman"/>
          <w:sz w:val="24"/>
          <w:szCs w:val="24"/>
        </w:rPr>
        <w:t>была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743C">
        <w:rPr>
          <w:rFonts w:ascii="Times New Roman" w:eastAsiaTheme="minorEastAsia" w:hAnsi="Times New Roman" w:cs="Times New Roman"/>
          <w:sz w:val="24"/>
          <w:szCs w:val="24"/>
        </w:rPr>
        <w:t>создана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743C">
        <w:rPr>
          <w:rFonts w:ascii="Times New Roman" w:eastAsiaTheme="minorEastAsia" w:hAnsi="Times New Roman" w:cs="Times New Roman"/>
          <w:sz w:val="24"/>
          <w:szCs w:val="24"/>
        </w:rPr>
        <w:t>геологическая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743C">
        <w:rPr>
          <w:rFonts w:ascii="Times New Roman" w:eastAsiaTheme="minorEastAsia" w:hAnsi="Times New Roman" w:cs="Times New Roman"/>
          <w:sz w:val="24"/>
          <w:szCs w:val="24"/>
        </w:rPr>
        <w:t>модель.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C743C">
        <w:rPr>
          <w:rFonts w:ascii="Times New Roman" w:eastAsiaTheme="minorEastAsia" w:hAnsi="Times New Roman" w:cs="Times New Roman"/>
          <w:sz w:val="24"/>
          <w:szCs w:val="24"/>
        </w:rPr>
        <w:t>Также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были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обработаны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результаты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опытно-фильтрационных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работ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AF1942">
        <w:rPr>
          <w:rFonts w:ascii="Times New Roman" w:eastAsiaTheme="minorEastAsia" w:hAnsi="Times New Roman" w:cs="Times New Roman"/>
          <w:sz w:val="24"/>
          <w:szCs w:val="24"/>
        </w:rPr>
        <w:t>режимных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наблюдений,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что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позволило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получить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фильтрационные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параметры,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которые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далее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были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заданы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численную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DD10B6">
        <w:rPr>
          <w:rFonts w:ascii="Times New Roman" w:eastAsiaTheme="minorEastAsia" w:hAnsi="Times New Roman" w:cs="Times New Roman"/>
          <w:sz w:val="24"/>
          <w:szCs w:val="24"/>
        </w:rPr>
        <w:t>модель.</w:t>
      </w:r>
    </w:p>
    <w:p w14:paraId="2A599E88" w14:textId="7893018B" w:rsidR="00BD1EE3" w:rsidRDefault="00AF1942" w:rsidP="00412B73">
      <w:pPr>
        <w:spacing w:after="0" w:line="360" w:lineRule="auto"/>
        <w:ind w:firstLine="708"/>
        <w:jc w:val="both"/>
        <w:outlineLvl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Создание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геофильтрационной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модели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проходило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несколько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этапов,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начиная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от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выделения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плановых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границ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заканчивая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калибровкой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уточнением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фильтрационных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параметров.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итоге,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созданной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модели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были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оценены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водопритоки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для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различных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сценариев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0835F3">
        <w:rPr>
          <w:rFonts w:ascii="Times New Roman" w:eastAsiaTheme="minorEastAsia" w:hAnsi="Times New Roman" w:cs="Times New Roman"/>
          <w:sz w:val="24"/>
          <w:szCs w:val="24"/>
        </w:rPr>
        <w:t>стро</w:t>
      </w:r>
      <w:r w:rsidR="00067768">
        <w:rPr>
          <w:rFonts w:ascii="Times New Roman" w:eastAsiaTheme="minorEastAsia" w:hAnsi="Times New Roman" w:cs="Times New Roman"/>
          <w:sz w:val="24"/>
          <w:szCs w:val="24"/>
        </w:rPr>
        <w:t>ительства.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557E63">
        <w:rPr>
          <w:rFonts w:ascii="Times New Roman" w:eastAsiaTheme="minorEastAsia" w:hAnsi="Times New Roman" w:cs="Times New Roman"/>
          <w:sz w:val="24"/>
          <w:szCs w:val="24"/>
        </w:rPr>
        <w:t>Так,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557E63">
        <w:rPr>
          <w:rFonts w:ascii="Times New Roman" w:eastAsiaTheme="minorEastAsia" w:hAnsi="Times New Roman" w:cs="Times New Roman"/>
          <w:sz w:val="24"/>
          <w:szCs w:val="24"/>
        </w:rPr>
        <w:t>сценарий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557E63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E1BA7">
        <w:rPr>
          <w:rFonts w:ascii="Times New Roman" w:eastAsiaTheme="minorEastAsia" w:hAnsi="Times New Roman" w:cs="Times New Roman"/>
          <w:sz w:val="24"/>
          <w:szCs w:val="24"/>
        </w:rPr>
        <w:t>высокой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E1BA7">
        <w:rPr>
          <w:rFonts w:ascii="Times New Roman" w:eastAsiaTheme="minorEastAsia" w:hAnsi="Times New Roman" w:cs="Times New Roman"/>
          <w:sz w:val="24"/>
          <w:szCs w:val="24"/>
        </w:rPr>
        <w:t>водой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E1BA7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557E63">
        <w:rPr>
          <w:rFonts w:ascii="Times New Roman" w:eastAsiaTheme="minorEastAsia" w:hAnsi="Times New Roman" w:cs="Times New Roman"/>
          <w:sz w:val="24"/>
          <w:szCs w:val="24"/>
        </w:rPr>
        <w:t>открытыми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557E63">
        <w:rPr>
          <w:rFonts w:ascii="Times New Roman" w:eastAsiaTheme="minorEastAsia" w:hAnsi="Times New Roman" w:cs="Times New Roman"/>
          <w:sz w:val="24"/>
          <w:szCs w:val="24"/>
        </w:rPr>
        <w:t>котлованам</w:t>
      </w:r>
      <w:r w:rsidR="002E1BA7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557E63">
        <w:rPr>
          <w:rFonts w:ascii="Times New Roman" w:eastAsiaTheme="minorEastAsia" w:hAnsi="Times New Roman" w:cs="Times New Roman"/>
          <w:sz w:val="24"/>
          <w:szCs w:val="24"/>
        </w:rPr>
        <w:t>дал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557E63">
        <w:rPr>
          <w:rFonts w:ascii="Times New Roman" w:eastAsiaTheme="minorEastAsia" w:hAnsi="Times New Roman" w:cs="Times New Roman"/>
          <w:sz w:val="24"/>
          <w:szCs w:val="24"/>
        </w:rPr>
        <w:t>величину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557E63">
        <w:rPr>
          <w:rFonts w:ascii="Times New Roman" w:eastAsiaTheme="minorEastAsia" w:hAnsi="Times New Roman" w:cs="Times New Roman"/>
          <w:sz w:val="24"/>
          <w:szCs w:val="24"/>
        </w:rPr>
        <w:t>водопритоков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557E63">
        <w:rPr>
          <w:rFonts w:ascii="Times New Roman" w:eastAsiaTheme="minorEastAsia" w:hAnsi="Times New Roman" w:cs="Times New Roman"/>
          <w:sz w:val="24"/>
          <w:szCs w:val="24"/>
        </w:rPr>
        <w:t>от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557E63">
        <w:rPr>
          <w:rFonts w:ascii="Times New Roman" w:eastAsiaTheme="minorEastAsia" w:hAnsi="Times New Roman" w:cs="Times New Roman"/>
          <w:sz w:val="24"/>
          <w:szCs w:val="24"/>
        </w:rPr>
        <w:t>30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557E63">
        <w:rPr>
          <w:rFonts w:ascii="Times New Roman" w:eastAsiaTheme="minorEastAsia" w:hAnsi="Times New Roman" w:cs="Times New Roman"/>
          <w:sz w:val="24"/>
          <w:szCs w:val="24"/>
        </w:rPr>
        <w:t>до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557E63">
        <w:rPr>
          <w:rFonts w:ascii="Times New Roman" w:eastAsiaTheme="minorEastAsia" w:hAnsi="Times New Roman" w:cs="Times New Roman"/>
          <w:sz w:val="24"/>
          <w:szCs w:val="24"/>
        </w:rPr>
        <w:t>40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557E63">
        <w:rPr>
          <w:rFonts w:ascii="Times New Roman" w:eastAsiaTheme="minorEastAsia" w:hAnsi="Times New Roman" w:cs="Times New Roman"/>
          <w:sz w:val="24"/>
          <w:szCs w:val="24"/>
        </w:rPr>
        <w:t>тыс</w:t>
      </w:r>
      <w:r w:rsidR="00B42D53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557E63">
        <w:rPr>
          <w:rFonts w:ascii="Times New Roman" w:eastAsiaTheme="minorEastAsia" w:hAnsi="Times New Roman" w:cs="Times New Roman"/>
          <w:sz w:val="24"/>
          <w:szCs w:val="24"/>
        </w:rPr>
        <w:t>м</w:t>
      </w:r>
      <w:r w:rsidR="00557E63" w:rsidRPr="00557E63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3</w:t>
      </w:r>
      <w:r w:rsidR="00557E63">
        <w:rPr>
          <w:rFonts w:ascii="Times New Roman" w:eastAsiaTheme="minorEastAsia" w:hAnsi="Times New Roman" w:cs="Times New Roman"/>
          <w:sz w:val="24"/>
          <w:szCs w:val="24"/>
        </w:rPr>
        <w:t>/сут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E1BA7">
        <w:rPr>
          <w:rFonts w:ascii="Times New Roman" w:eastAsiaTheme="minorEastAsia" w:hAnsi="Times New Roman" w:cs="Times New Roman"/>
          <w:sz w:val="24"/>
          <w:szCs w:val="24"/>
        </w:rPr>
        <w:t>для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E1BA7">
        <w:rPr>
          <w:rFonts w:ascii="Times New Roman" w:eastAsiaTheme="minorEastAsia" w:hAnsi="Times New Roman" w:cs="Times New Roman"/>
          <w:sz w:val="24"/>
          <w:szCs w:val="24"/>
        </w:rPr>
        <w:t>каждого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котлована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отдельности</w:t>
      </w:r>
      <w:r w:rsidR="00B42D53">
        <w:rPr>
          <w:rFonts w:ascii="Times New Roman" w:eastAsiaTheme="minorEastAsia" w:hAnsi="Times New Roman" w:cs="Times New Roman"/>
          <w:sz w:val="24"/>
          <w:szCs w:val="24"/>
        </w:rPr>
        <w:t>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42D53">
        <w:rPr>
          <w:rFonts w:ascii="Times New Roman" w:eastAsiaTheme="minorEastAsia" w:hAnsi="Times New Roman" w:cs="Times New Roman"/>
          <w:sz w:val="24"/>
          <w:szCs w:val="24"/>
        </w:rPr>
        <w:t>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42D53">
        <w:rPr>
          <w:rFonts w:ascii="Times New Roman" w:eastAsiaTheme="minorEastAsia" w:hAnsi="Times New Roman" w:cs="Times New Roman"/>
          <w:sz w:val="24"/>
          <w:szCs w:val="24"/>
        </w:rPr>
        <w:t>суммарно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42D53">
        <w:rPr>
          <w:rFonts w:ascii="Times New Roman" w:eastAsiaTheme="minorEastAsia" w:hAnsi="Times New Roman" w:cs="Times New Roman"/>
          <w:sz w:val="24"/>
          <w:szCs w:val="24"/>
        </w:rPr>
        <w:t>достига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ет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42D53">
        <w:rPr>
          <w:rFonts w:ascii="Times New Roman" w:eastAsiaTheme="minorEastAsia" w:hAnsi="Times New Roman" w:cs="Times New Roman"/>
          <w:sz w:val="24"/>
          <w:szCs w:val="24"/>
        </w:rPr>
        <w:t>60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42D53">
        <w:rPr>
          <w:rFonts w:ascii="Times New Roman" w:eastAsiaTheme="minorEastAsia" w:hAnsi="Times New Roman" w:cs="Times New Roman"/>
          <w:sz w:val="24"/>
          <w:szCs w:val="24"/>
        </w:rPr>
        <w:t>тыс.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42D53">
        <w:rPr>
          <w:rFonts w:ascii="Times New Roman" w:eastAsiaTheme="minorEastAsia" w:hAnsi="Times New Roman" w:cs="Times New Roman"/>
          <w:sz w:val="24"/>
          <w:szCs w:val="24"/>
        </w:rPr>
        <w:t>м</w:t>
      </w:r>
      <w:r w:rsidR="00B42D53" w:rsidRPr="00B42D53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3</w:t>
      </w:r>
      <w:r w:rsidR="00B42D53">
        <w:rPr>
          <w:rFonts w:ascii="Times New Roman" w:eastAsiaTheme="minorEastAsia" w:hAnsi="Times New Roman" w:cs="Times New Roman"/>
          <w:sz w:val="24"/>
          <w:szCs w:val="24"/>
        </w:rPr>
        <w:t>/сут.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Для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сценария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малой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водой,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максимальные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суммарные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водопритоки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снижаются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до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35−40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тыс.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м</w:t>
      </w:r>
      <w:r w:rsidR="00BF748A" w:rsidRPr="00BF748A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3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/сут.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При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оборудовании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инженерно-защитных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сооружений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(шпунтовой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стенки),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суммарный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водо</w:t>
      </w:r>
      <w:r w:rsidR="00412B73">
        <w:rPr>
          <w:rFonts w:ascii="Times New Roman" w:eastAsiaTheme="minorEastAsia" w:hAnsi="Times New Roman" w:cs="Times New Roman"/>
          <w:sz w:val="24"/>
          <w:szCs w:val="24"/>
        </w:rPr>
        <w:t>приток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12B73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12B73">
        <w:rPr>
          <w:rFonts w:ascii="Times New Roman" w:eastAsiaTheme="minorEastAsia" w:hAnsi="Times New Roman" w:cs="Times New Roman"/>
          <w:sz w:val="24"/>
          <w:szCs w:val="24"/>
        </w:rPr>
        <w:t>нижней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12B73">
        <w:rPr>
          <w:rFonts w:ascii="Times New Roman" w:eastAsiaTheme="minorEastAsia" w:hAnsi="Times New Roman" w:cs="Times New Roman"/>
          <w:sz w:val="24"/>
          <w:szCs w:val="24"/>
        </w:rPr>
        <w:t>части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12B73">
        <w:rPr>
          <w:rFonts w:ascii="Times New Roman" w:eastAsiaTheme="minorEastAsia" w:hAnsi="Times New Roman" w:cs="Times New Roman"/>
          <w:sz w:val="24"/>
          <w:szCs w:val="24"/>
        </w:rPr>
        <w:t>котлована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составляет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всего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до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2.5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тыс.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м</w:t>
      </w:r>
      <w:r w:rsidR="00BF748A" w:rsidRPr="00BF748A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3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/сут,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однако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такое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решение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не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защищает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от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водопритоков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верхнюю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часть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F748A">
        <w:rPr>
          <w:rFonts w:ascii="Times New Roman" w:eastAsiaTheme="minorEastAsia" w:hAnsi="Times New Roman" w:cs="Times New Roman"/>
          <w:sz w:val="24"/>
          <w:szCs w:val="24"/>
        </w:rPr>
        <w:t>котлована</w:t>
      </w:r>
      <w:r w:rsidR="00BA5479">
        <w:rPr>
          <w:rFonts w:ascii="Times New Roman" w:eastAsiaTheme="minorEastAsia" w:hAnsi="Times New Roman" w:cs="Times New Roman"/>
          <w:sz w:val="24"/>
          <w:szCs w:val="24"/>
        </w:rPr>
        <w:t>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A5479">
        <w:rPr>
          <w:rFonts w:ascii="Times New Roman" w:eastAsiaTheme="minorEastAsia" w:hAnsi="Times New Roman" w:cs="Times New Roman"/>
          <w:sz w:val="24"/>
          <w:szCs w:val="24"/>
        </w:rPr>
        <w:t>где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A5479">
        <w:rPr>
          <w:rFonts w:ascii="Times New Roman" w:eastAsiaTheme="minorEastAsia" w:hAnsi="Times New Roman" w:cs="Times New Roman"/>
          <w:sz w:val="24"/>
          <w:szCs w:val="24"/>
        </w:rPr>
        <w:t>они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A5479">
        <w:rPr>
          <w:rFonts w:ascii="Times New Roman" w:eastAsiaTheme="minorEastAsia" w:hAnsi="Times New Roman" w:cs="Times New Roman"/>
          <w:sz w:val="24"/>
          <w:szCs w:val="24"/>
        </w:rPr>
        <w:t>суммарно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A5479">
        <w:rPr>
          <w:rFonts w:ascii="Times New Roman" w:eastAsiaTheme="minorEastAsia" w:hAnsi="Times New Roman" w:cs="Times New Roman"/>
          <w:sz w:val="24"/>
          <w:szCs w:val="24"/>
        </w:rPr>
        <w:t>достигают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A5479">
        <w:rPr>
          <w:rFonts w:ascii="Times New Roman" w:eastAsiaTheme="minorEastAsia" w:hAnsi="Times New Roman" w:cs="Times New Roman"/>
          <w:sz w:val="24"/>
          <w:szCs w:val="24"/>
        </w:rPr>
        <w:t>30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A5479">
        <w:rPr>
          <w:rFonts w:ascii="Times New Roman" w:eastAsiaTheme="minorEastAsia" w:hAnsi="Times New Roman" w:cs="Times New Roman"/>
          <w:sz w:val="24"/>
          <w:szCs w:val="24"/>
        </w:rPr>
        <w:t>тыс.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A5479">
        <w:rPr>
          <w:rFonts w:ascii="Times New Roman" w:eastAsiaTheme="minorEastAsia" w:hAnsi="Times New Roman" w:cs="Times New Roman"/>
          <w:sz w:val="24"/>
          <w:szCs w:val="24"/>
        </w:rPr>
        <w:t>м</w:t>
      </w:r>
      <w:r w:rsidR="00BA5479" w:rsidRPr="00BA5479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3</w:t>
      </w:r>
      <w:r w:rsidR="00BA5479">
        <w:rPr>
          <w:rFonts w:ascii="Times New Roman" w:eastAsiaTheme="minorEastAsia" w:hAnsi="Times New Roman" w:cs="Times New Roman"/>
          <w:sz w:val="24"/>
          <w:szCs w:val="24"/>
        </w:rPr>
        <w:t>/сут.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12B73">
        <w:rPr>
          <w:rFonts w:ascii="Times New Roman" w:eastAsiaTheme="minorEastAsia" w:hAnsi="Times New Roman" w:cs="Times New Roman"/>
          <w:sz w:val="24"/>
          <w:szCs w:val="24"/>
        </w:rPr>
        <w:t>Поэтому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12B73">
        <w:rPr>
          <w:rFonts w:ascii="Times New Roman" w:eastAsiaTheme="minorEastAsia" w:hAnsi="Times New Roman" w:cs="Times New Roman"/>
          <w:sz w:val="24"/>
          <w:szCs w:val="24"/>
        </w:rPr>
        <w:t>для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12B73">
        <w:rPr>
          <w:rFonts w:ascii="Times New Roman" w:eastAsiaTheme="minorEastAsia" w:hAnsi="Times New Roman" w:cs="Times New Roman"/>
          <w:sz w:val="24"/>
          <w:szCs w:val="24"/>
        </w:rPr>
        <w:t>максимальной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12B73">
        <w:rPr>
          <w:rFonts w:ascii="Times New Roman" w:eastAsiaTheme="minorEastAsia" w:hAnsi="Times New Roman" w:cs="Times New Roman"/>
          <w:sz w:val="24"/>
          <w:szCs w:val="24"/>
        </w:rPr>
        <w:t>эффективности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12B73">
        <w:rPr>
          <w:rFonts w:ascii="Times New Roman" w:eastAsiaTheme="minorEastAsia" w:hAnsi="Times New Roman" w:cs="Times New Roman"/>
          <w:sz w:val="24"/>
          <w:szCs w:val="24"/>
        </w:rPr>
        <w:t>был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12B73">
        <w:rPr>
          <w:rFonts w:ascii="Times New Roman" w:eastAsiaTheme="minorEastAsia" w:hAnsi="Times New Roman" w:cs="Times New Roman"/>
          <w:sz w:val="24"/>
          <w:szCs w:val="24"/>
        </w:rPr>
        <w:t>рассмотрен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12B73">
        <w:rPr>
          <w:rFonts w:ascii="Times New Roman" w:eastAsiaTheme="minorEastAsia" w:hAnsi="Times New Roman" w:cs="Times New Roman"/>
          <w:sz w:val="24"/>
          <w:szCs w:val="24"/>
        </w:rPr>
        <w:t>вариант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12B73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12B73">
        <w:rPr>
          <w:rFonts w:ascii="Times New Roman" w:eastAsiaTheme="minorEastAsia" w:hAnsi="Times New Roman" w:cs="Times New Roman"/>
          <w:sz w:val="24"/>
          <w:szCs w:val="24"/>
        </w:rPr>
        <w:t>изоляцией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412B73">
        <w:rPr>
          <w:rFonts w:ascii="Times New Roman" w:eastAsiaTheme="minorEastAsia" w:hAnsi="Times New Roman" w:cs="Times New Roman"/>
          <w:sz w:val="24"/>
          <w:szCs w:val="24"/>
        </w:rPr>
        <w:t>бортов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D1EE3">
        <w:rPr>
          <w:rFonts w:ascii="Times New Roman" w:eastAsiaTheme="minorEastAsia" w:hAnsi="Times New Roman" w:cs="Times New Roman"/>
          <w:sz w:val="24"/>
          <w:szCs w:val="24"/>
        </w:rPr>
        <w:t>котлована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D1EE3">
        <w:rPr>
          <w:rFonts w:ascii="Times New Roman" w:eastAsiaTheme="minorEastAsia" w:hAnsi="Times New Roman" w:cs="Times New Roman"/>
          <w:sz w:val="24"/>
          <w:szCs w:val="24"/>
        </w:rPr>
        <w:t>–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D1EE3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D1EE3">
        <w:rPr>
          <w:rFonts w:ascii="Times New Roman" w:eastAsiaTheme="minorEastAsia" w:hAnsi="Times New Roman" w:cs="Times New Roman"/>
          <w:sz w:val="24"/>
          <w:szCs w:val="24"/>
        </w:rPr>
        <w:t>этом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D1EE3">
        <w:rPr>
          <w:rFonts w:ascii="Times New Roman" w:eastAsiaTheme="minorEastAsia" w:hAnsi="Times New Roman" w:cs="Times New Roman"/>
          <w:sz w:val="24"/>
          <w:szCs w:val="24"/>
        </w:rPr>
        <w:t>случае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D1EE3">
        <w:rPr>
          <w:rFonts w:ascii="Times New Roman" w:eastAsiaTheme="minorEastAsia" w:hAnsi="Times New Roman" w:cs="Times New Roman"/>
          <w:sz w:val="24"/>
          <w:szCs w:val="24"/>
        </w:rPr>
        <w:t>суммарный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D1EE3">
        <w:rPr>
          <w:rFonts w:ascii="Times New Roman" w:eastAsiaTheme="minorEastAsia" w:hAnsi="Times New Roman" w:cs="Times New Roman"/>
          <w:sz w:val="24"/>
          <w:szCs w:val="24"/>
        </w:rPr>
        <w:t>водоприток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D1EE3">
        <w:rPr>
          <w:rFonts w:ascii="Times New Roman" w:eastAsiaTheme="minorEastAsia" w:hAnsi="Times New Roman" w:cs="Times New Roman"/>
          <w:sz w:val="24"/>
          <w:szCs w:val="24"/>
        </w:rPr>
        <w:t>не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D1EE3">
        <w:rPr>
          <w:rFonts w:ascii="Times New Roman" w:eastAsiaTheme="minorEastAsia" w:hAnsi="Times New Roman" w:cs="Times New Roman"/>
          <w:sz w:val="24"/>
          <w:szCs w:val="24"/>
        </w:rPr>
        <w:t>будет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D1EE3">
        <w:rPr>
          <w:rFonts w:ascii="Times New Roman" w:eastAsiaTheme="minorEastAsia" w:hAnsi="Times New Roman" w:cs="Times New Roman"/>
          <w:sz w:val="24"/>
          <w:szCs w:val="24"/>
        </w:rPr>
        <w:t>превышать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D1EE3">
        <w:rPr>
          <w:rFonts w:ascii="Times New Roman" w:eastAsiaTheme="minorEastAsia" w:hAnsi="Times New Roman" w:cs="Times New Roman"/>
          <w:sz w:val="24"/>
          <w:szCs w:val="24"/>
        </w:rPr>
        <w:t>2.5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D1EE3">
        <w:rPr>
          <w:rFonts w:ascii="Times New Roman" w:eastAsiaTheme="minorEastAsia" w:hAnsi="Times New Roman" w:cs="Times New Roman"/>
          <w:sz w:val="24"/>
          <w:szCs w:val="24"/>
        </w:rPr>
        <w:t>тыс.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BD1EE3">
        <w:rPr>
          <w:rFonts w:ascii="Times New Roman" w:eastAsiaTheme="minorEastAsia" w:hAnsi="Times New Roman" w:cs="Times New Roman"/>
          <w:sz w:val="24"/>
          <w:szCs w:val="24"/>
        </w:rPr>
        <w:t>м</w:t>
      </w:r>
      <w:r w:rsidR="00BD1EE3" w:rsidRPr="00BD1EE3">
        <w:rPr>
          <w:rFonts w:ascii="Times New Roman" w:eastAsiaTheme="minorEastAsia" w:hAnsi="Times New Roman" w:cs="Times New Roman"/>
          <w:sz w:val="24"/>
          <w:szCs w:val="24"/>
          <w:vertAlign w:val="superscript"/>
        </w:rPr>
        <w:t>3</w:t>
      </w:r>
      <w:r w:rsidR="00BD1EE3">
        <w:rPr>
          <w:rFonts w:ascii="Times New Roman" w:eastAsiaTheme="minorEastAsia" w:hAnsi="Times New Roman" w:cs="Times New Roman"/>
          <w:sz w:val="24"/>
          <w:szCs w:val="24"/>
        </w:rPr>
        <w:t>/сут.</w:t>
      </w:r>
    </w:p>
    <w:p w14:paraId="6BDDDFAD" w14:textId="36DDFE20" w:rsidR="00DD10B6" w:rsidRDefault="00067768" w:rsidP="00412B73">
      <w:pPr>
        <w:spacing w:after="0" w:line="360" w:lineRule="auto"/>
        <w:ind w:firstLine="708"/>
        <w:jc w:val="both"/>
        <w:outlineLvl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Также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был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произведен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расчет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BD1EE3">
        <w:rPr>
          <w:rFonts w:ascii="Times New Roman" w:eastAsiaTheme="minorEastAsia" w:hAnsi="Times New Roman" w:cs="Times New Roman"/>
          <w:sz w:val="24"/>
          <w:szCs w:val="24"/>
        </w:rPr>
        <w:t>озмож</w:t>
      </w:r>
      <w:r>
        <w:rPr>
          <w:rFonts w:ascii="Times New Roman" w:eastAsiaTheme="minorEastAsia" w:hAnsi="Times New Roman" w:cs="Times New Roman"/>
          <w:sz w:val="24"/>
          <w:szCs w:val="24"/>
        </w:rPr>
        <w:t>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просадок,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связанных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дренированием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строительного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котлована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Моделирование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проводилось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учетом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план-графика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заглубления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котлованов.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Полученные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данные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позволили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увидеть,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что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максимальные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просадки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спровоцированные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водопонижением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(до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2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см)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происходят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внутри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строительного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котлована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момент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37190">
        <w:rPr>
          <w:rFonts w:ascii="Times New Roman" w:eastAsiaTheme="minorEastAsia" w:hAnsi="Times New Roman" w:cs="Times New Roman"/>
          <w:sz w:val="24"/>
          <w:szCs w:val="24"/>
        </w:rPr>
        <w:t>максимально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37190">
        <w:rPr>
          <w:rFonts w:ascii="Times New Roman" w:eastAsiaTheme="minorEastAsia" w:hAnsi="Times New Roman" w:cs="Times New Roman"/>
          <w:sz w:val="24"/>
          <w:szCs w:val="24"/>
        </w:rPr>
        <w:t>заглублени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я</w:t>
      </w:r>
      <w:r w:rsidR="00137190">
        <w:rPr>
          <w:rFonts w:ascii="Times New Roman" w:eastAsiaTheme="minorEastAsia" w:hAnsi="Times New Roman" w:cs="Times New Roman"/>
          <w:sz w:val="24"/>
          <w:szCs w:val="24"/>
        </w:rPr>
        <w:t>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вне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зависимости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от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выбранного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инженерного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9A2175">
        <w:rPr>
          <w:rFonts w:ascii="Times New Roman" w:eastAsiaTheme="minorEastAsia" w:hAnsi="Times New Roman" w:cs="Times New Roman"/>
          <w:sz w:val="24"/>
          <w:szCs w:val="24"/>
        </w:rPr>
        <w:t>решения</w:t>
      </w:r>
      <w:r w:rsidR="00137190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37190">
        <w:rPr>
          <w:rFonts w:ascii="Times New Roman" w:eastAsiaTheme="minorEastAsia" w:hAnsi="Times New Roman" w:cs="Times New Roman"/>
          <w:sz w:val="24"/>
          <w:szCs w:val="24"/>
        </w:rPr>
        <w:t>Однако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37190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37190">
        <w:rPr>
          <w:rFonts w:ascii="Times New Roman" w:eastAsiaTheme="minorEastAsia" w:hAnsi="Times New Roman" w:cs="Times New Roman"/>
          <w:sz w:val="24"/>
          <w:szCs w:val="24"/>
        </w:rPr>
        <w:t>пределах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37190">
        <w:rPr>
          <w:rFonts w:ascii="Times New Roman" w:eastAsiaTheme="minorEastAsia" w:hAnsi="Times New Roman" w:cs="Times New Roman"/>
          <w:sz w:val="24"/>
          <w:szCs w:val="24"/>
        </w:rPr>
        <w:t>основания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37190">
        <w:rPr>
          <w:rFonts w:ascii="Times New Roman" w:eastAsiaTheme="minorEastAsia" w:hAnsi="Times New Roman" w:cs="Times New Roman"/>
          <w:sz w:val="24"/>
          <w:szCs w:val="24"/>
        </w:rPr>
        <w:t>четвертого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137190">
        <w:rPr>
          <w:rFonts w:ascii="Times New Roman" w:eastAsiaTheme="minorEastAsia" w:hAnsi="Times New Roman" w:cs="Times New Roman"/>
          <w:sz w:val="24"/>
          <w:szCs w:val="24"/>
        </w:rPr>
        <w:t>энергоблока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величина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просадок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напрямую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зависит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от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выбранного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сценария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водозащитных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мероприятий.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Так,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при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открытом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котловане,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она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будет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достигать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4.5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мм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за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счет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пластических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деформаций,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применение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защитных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сооружений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позволит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вовсе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избежать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сколько-нибудь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значимых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просадок</w:t>
      </w:r>
      <w:r w:rsidR="00821852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14:paraId="6E537507" w14:textId="6D6B8516" w:rsidR="00353B75" w:rsidRPr="004A0D27" w:rsidRDefault="003311FE" w:rsidP="002C3E3D">
      <w:pPr>
        <w:spacing w:after="0" w:line="360" w:lineRule="auto"/>
        <w:ind w:firstLine="708"/>
        <w:jc w:val="both"/>
        <w:outlineLvl w:val="0"/>
        <w:rPr>
          <w:rFonts w:ascii="Times New Roman" w:eastAsiaTheme="minorEastAsia" w:hAnsi="Times New Roman" w:cs="Times New Roman"/>
          <w:sz w:val="24"/>
          <w:szCs w:val="24"/>
        </w:rPr>
      </w:pPr>
      <w:r>
        <w:rPr>
          <w:rFonts w:ascii="Times New Roman" w:eastAsiaTheme="minorEastAsia" w:hAnsi="Times New Roman" w:cs="Times New Roman"/>
          <w:sz w:val="24"/>
          <w:szCs w:val="24"/>
        </w:rPr>
        <w:t>Основываясь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результатах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расчета</w:t>
      </w:r>
      <w:r>
        <w:rPr>
          <w:rFonts w:ascii="Times New Roman" w:eastAsiaTheme="minorEastAsia" w:hAnsi="Times New Roman" w:cs="Times New Roman"/>
          <w:sz w:val="24"/>
          <w:szCs w:val="24"/>
        </w:rPr>
        <w:t>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можно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дать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рекомендацию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необходимости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использования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инженерных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водозащитных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sz w:val="24"/>
          <w:szCs w:val="24"/>
        </w:rPr>
        <w:t>мероприятий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Строительство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не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защищенного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котлована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ввиду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сложных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гидрогеологических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условий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значительно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осложнено.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Наиболее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эффективным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точки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зрения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уменьшения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объемов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водопритоков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гидродинамического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влияния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соседние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сооружения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является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последний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сценарий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–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стена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грунте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дополнительной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изоляцией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бортов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карьера.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F03E75">
        <w:rPr>
          <w:rFonts w:ascii="Times New Roman" w:eastAsiaTheme="minorEastAsia" w:hAnsi="Times New Roman" w:cs="Times New Roman"/>
          <w:sz w:val="24"/>
          <w:szCs w:val="24"/>
        </w:rPr>
        <w:t>Однако,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такой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вариант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организации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водозащитных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сооружений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является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очень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дорогим.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По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этой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причине,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наиболее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оптимальным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вариантом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позиции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эффективность/стоимость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является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сценарий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организации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противофильтрационных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завес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вокруг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заглубленных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частей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строительного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котлована.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Такое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решение,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одной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стороны,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позволяет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уменьшить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объемы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водопритоков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котлован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свести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к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минимуму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гидродинамическое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влияние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на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действующую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инфраструктуру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53441">
        <w:rPr>
          <w:rFonts w:ascii="Times New Roman" w:eastAsiaTheme="minorEastAsia" w:hAnsi="Times New Roman" w:cs="Times New Roman"/>
          <w:sz w:val="24"/>
          <w:szCs w:val="24"/>
        </w:rPr>
        <w:t>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53441">
        <w:rPr>
          <w:rFonts w:ascii="Times New Roman" w:eastAsiaTheme="minorEastAsia" w:hAnsi="Times New Roman" w:cs="Times New Roman"/>
          <w:sz w:val="24"/>
          <w:szCs w:val="24"/>
        </w:rPr>
        <w:t>просадки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53441">
        <w:rPr>
          <w:rFonts w:ascii="Times New Roman" w:eastAsiaTheme="minorEastAsia" w:hAnsi="Times New Roman" w:cs="Times New Roman"/>
          <w:sz w:val="24"/>
          <w:szCs w:val="24"/>
        </w:rPr>
        <w:t>земной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53441">
        <w:rPr>
          <w:rFonts w:ascii="Times New Roman" w:eastAsiaTheme="minorEastAsia" w:hAnsi="Times New Roman" w:cs="Times New Roman"/>
          <w:sz w:val="24"/>
          <w:szCs w:val="24"/>
        </w:rPr>
        <w:t>поверхности,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53441">
        <w:rPr>
          <w:rFonts w:ascii="Times New Roman" w:eastAsiaTheme="minorEastAsia" w:hAnsi="Times New Roman" w:cs="Times New Roman"/>
          <w:sz w:val="24"/>
          <w:szCs w:val="24"/>
        </w:rPr>
        <w:t>спровоцированные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53441">
        <w:rPr>
          <w:rFonts w:ascii="Times New Roman" w:eastAsiaTheme="minorEastAsia" w:hAnsi="Times New Roman" w:cs="Times New Roman"/>
          <w:sz w:val="24"/>
          <w:szCs w:val="24"/>
        </w:rPr>
        <w:t>понижением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53441">
        <w:rPr>
          <w:rFonts w:ascii="Times New Roman" w:eastAsiaTheme="minorEastAsia" w:hAnsi="Times New Roman" w:cs="Times New Roman"/>
          <w:sz w:val="24"/>
          <w:szCs w:val="24"/>
        </w:rPr>
        <w:t>подземных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253441">
        <w:rPr>
          <w:rFonts w:ascii="Times New Roman" w:eastAsiaTheme="minorEastAsia" w:hAnsi="Times New Roman" w:cs="Times New Roman"/>
          <w:sz w:val="24"/>
          <w:szCs w:val="24"/>
        </w:rPr>
        <w:t>вод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а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другой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стороны,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значительно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дешевле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по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сравнению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с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вариантом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дополнительно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изоляции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бортов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  <w:r w:rsidR="00786B14">
        <w:rPr>
          <w:rFonts w:ascii="Times New Roman" w:eastAsiaTheme="minorEastAsia" w:hAnsi="Times New Roman" w:cs="Times New Roman"/>
          <w:sz w:val="24"/>
          <w:szCs w:val="24"/>
        </w:rPr>
        <w:t>котлована.</w:t>
      </w:r>
      <w:r w:rsidR="00726F4A">
        <w:rPr>
          <w:rFonts w:ascii="Times New Roman" w:eastAsiaTheme="minorEastAsia" w:hAnsi="Times New Roman" w:cs="Times New Roman"/>
          <w:sz w:val="24"/>
          <w:szCs w:val="24"/>
        </w:rPr>
        <w:t xml:space="preserve"> </w:t>
      </w:r>
    </w:p>
    <w:p w14:paraId="3B5B07BC" w14:textId="149AB3B7" w:rsidR="006D198E" w:rsidRPr="004A0D27" w:rsidRDefault="008E0882" w:rsidP="003F611E">
      <w:pPr>
        <w:rPr>
          <w:rFonts w:ascii="Times New Roman" w:eastAsiaTheme="minorEastAsia" w:hAnsi="Times New Roman" w:cs="Times New Roman"/>
          <w:b/>
          <w:sz w:val="24"/>
          <w:szCs w:val="24"/>
        </w:rPr>
      </w:pPr>
      <w:r w:rsidRPr="004A0D27">
        <w:rPr>
          <w:rFonts w:ascii="Times New Roman" w:eastAsiaTheme="minorEastAsia" w:hAnsi="Times New Roman" w:cs="Times New Roman"/>
          <w:b/>
          <w:sz w:val="24"/>
          <w:szCs w:val="24"/>
        </w:rPr>
        <w:br w:type="page"/>
      </w:r>
    </w:p>
    <w:p w14:paraId="38C00A09" w14:textId="5E0FF980" w:rsidR="00B26F30" w:rsidRDefault="00B26F30" w:rsidP="008E0882">
      <w:pPr>
        <w:spacing w:after="0" w:line="360" w:lineRule="auto"/>
        <w:jc w:val="center"/>
        <w:outlineLvl w:val="0"/>
        <w:rPr>
          <w:rFonts w:ascii="Times New Roman" w:eastAsiaTheme="minorEastAsia" w:hAnsi="Times New Roman" w:cs="Times New Roman"/>
          <w:b/>
          <w:sz w:val="24"/>
          <w:szCs w:val="24"/>
        </w:rPr>
      </w:pPr>
      <w:bookmarkStart w:id="60" w:name="_Toc481661465"/>
      <w:r>
        <w:rPr>
          <w:rFonts w:ascii="Times New Roman" w:eastAsiaTheme="minorEastAsia" w:hAnsi="Times New Roman" w:cs="Times New Roman"/>
          <w:b/>
          <w:sz w:val="24"/>
          <w:szCs w:val="24"/>
        </w:rPr>
        <w:t>СПИСОК</w:t>
      </w:r>
      <w:r w:rsidR="00726F4A">
        <w:rPr>
          <w:rFonts w:ascii="Times New Roman" w:eastAsiaTheme="minorEastAsia" w:hAnsi="Times New Roman" w:cs="Times New Roman"/>
          <w:b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b/>
          <w:sz w:val="24"/>
          <w:szCs w:val="24"/>
        </w:rPr>
        <w:t>ЛИТЕРАТУРЫ</w:t>
      </w:r>
      <w:bookmarkEnd w:id="60"/>
    </w:p>
    <w:p w14:paraId="7B2A209A" w14:textId="77777777" w:rsidR="009A0804" w:rsidRPr="00B343BB" w:rsidRDefault="009A0804" w:rsidP="009A0804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Липпай,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З.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Венгрия.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М.: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Госполитиздат,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1945,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с.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3-5.</w:t>
      </w:r>
    </w:p>
    <w:p w14:paraId="1A31B92C" w14:textId="77777777" w:rsidR="009A0804" w:rsidRPr="00B343BB" w:rsidRDefault="009A0804" w:rsidP="009A0804">
      <w:pPr>
        <w:pStyle w:val="a3"/>
        <w:numPr>
          <w:ilvl w:val="0"/>
          <w:numId w:val="8"/>
        </w:numPr>
        <w:autoSpaceDE w:val="0"/>
        <w:autoSpaceDN w:val="0"/>
        <w:adjustRightInd w:val="0"/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8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>Маринов</w:t>
      </w:r>
      <w:r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>Н.А.,</w:t>
      </w:r>
      <w:r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>Толстихин</w:t>
      </w:r>
      <w:r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>Н.И.(ред)</w:t>
      </w:r>
      <w:r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>Гидрогеология</w:t>
      </w:r>
      <w:r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>Европы.</w:t>
      </w:r>
      <w:r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>В</w:t>
      </w:r>
      <w:r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>2-х</w:t>
      </w:r>
      <w:r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>томах.</w:t>
      </w:r>
      <w:r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>М.:</w:t>
      </w:r>
      <w:r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>Недра,</w:t>
      </w:r>
      <w:r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>1989,</w:t>
      </w:r>
      <w:r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>с.</w:t>
      </w:r>
      <w:r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>428–436,</w:t>
      </w:r>
      <w:r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>том</w:t>
      </w:r>
      <w:r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8"/>
        </w:rPr>
        <w:t>1.</w:t>
      </w:r>
    </w:p>
    <w:p w14:paraId="00997EF7" w14:textId="2ABB41B6" w:rsidR="009A0804" w:rsidRDefault="009A0804" w:rsidP="009A0804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4"/>
          <w:szCs w:val="28"/>
          <w:lang w:eastAsia="ru-RU"/>
        </w:rPr>
      </w:pPr>
      <w:r w:rsidRPr="00B343BB">
        <w:rPr>
          <w:rFonts w:ascii="Times New Roman" w:hAnsi="Times New Roman" w:cs="Times New Roman"/>
          <w:sz w:val="24"/>
          <w:szCs w:val="28"/>
          <w:lang w:eastAsia="ru-RU"/>
        </w:rPr>
        <w:t>Синдаловский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eastAsia="ru-RU"/>
        </w:rPr>
        <w:t>Л.Н.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eastAsia="ru-RU"/>
        </w:rPr>
        <w:t>Аналитическое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eastAsia="ru-RU"/>
        </w:rPr>
        <w:t>моделирование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eastAsia="ru-RU"/>
        </w:rPr>
        <w:t>опытных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eastAsia="ru-RU"/>
        </w:rPr>
        <w:t>опробований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eastAsia="ru-RU"/>
        </w:rPr>
        <w:t>водоносных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eastAsia="ru-RU"/>
        </w:rPr>
        <w:t>пластов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eastAsia="ru-RU"/>
        </w:rPr>
        <w:t>и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eastAsia="ru-RU"/>
        </w:rPr>
        <w:t>скважинных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eastAsia="ru-RU"/>
        </w:rPr>
        <w:t>водозаборов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eastAsia="ru-RU"/>
        </w:rPr>
        <w:t>(программный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eastAsia="ru-RU"/>
        </w:rPr>
        <w:t>комплекс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eastAsia="ru-RU"/>
        </w:rPr>
        <w:t>ANSDIMAT).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eastAsia="ru-RU"/>
        </w:rPr>
        <w:t>СПб.: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eastAsia="ru-RU"/>
        </w:rPr>
        <w:t>Наука,</w:t>
      </w:r>
      <w:r>
        <w:rPr>
          <w:rFonts w:ascii="Times New Roman" w:hAnsi="Times New Roman" w:cs="Times New Roman"/>
          <w:sz w:val="24"/>
          <w:szCs w:val="28"/>
          <w:lang w:eastAsia="ru-RU"/>
        </w:rPr>
        <w:t xml:space="preserve"> 2014.</w:t>
      </w:r>
    </w:p>
    <w:p w14:paraId="1E54A85B" w14:textId="77777777" w:rsidR="009A0804" w:rsidRPr="00B343BB" w:rsidRDefault="009A0804" w:rsidP="00FF1A49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Balogh</w:t>
      </w:r>
      <w:r w:rsidRPr="009A080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</w:t>
      </w:r>
      <w:r w:rsidRPr="009A080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,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</w:t>
      </w:r>
      <w:r w:rsidRPr="009A080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é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meth</w:t>
      </w:r>
      <w:r w:rsidRPr="009A080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</w:t>
      </w:r>
      <w:r w:rsidRPr="009A080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.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Evidence</w:t>
      </w:r>
      <w:r w:rsidRPr="009A080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for</w:t>
      </w:r>
      <w:r w:rsidRPr="009A080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 w:rsidRPr="009A080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Neogene</w:t>
      </w:r>
      <w:r w:rsidRPr="009A080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small</w:t>
      </w:r>
      <w:r w:rsidRPr="009A080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-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volume</w:t>
      </w:r>
      <w:r w:rsidRPr="009A080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intracontinental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volcanism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Western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Hungary: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K/Ar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geochronology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Tihany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Maar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volcanic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complex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Carpath.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—2005.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—№56.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91–99.</w:t>
      </w:r>
    </w:p>
    <w:p w14:paraId="30CB5BD7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Theme="minorEastAsia" w:hAnsi="Times New Roman"/>
          <w:sz w:val="24"/>
          <w:lang w:val="en-US"/>
        </w:rPr>
      </w:pPr>
      <w:r w:rsidRPr="00B343BB">
        <w:rPr>
          <w:rFonts w:ascii="Times New Roman" w:eastAsiaTheme="minorEastAsia" w:hAnsi="Times New Roman"/>
          <w:sz w:val="24"/>
          <w:lang w:val="en-US"/>
        </w:rPr>
        <w:t>Bear,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J.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Dynamics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of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Fluids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in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Porous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Media.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American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Elsevier,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New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York,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1972.</w:t>
      </w:r>
    </w:p>
    <w:p w14:paraId="048F041A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Bleahu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Mantea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Bordea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Panin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Stefanescu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Sikić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Haas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J,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Kovács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Péró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Cs,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Bérczi-Makk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Konrád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Gy,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Nagy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Rálisch-Felgenhauer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Török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Á.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Triassic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facies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types,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evolution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paleogeographic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relations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Tisza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Megaunit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Acta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Hung.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—1994.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—№37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(3–4).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187–234.</w:t>
      </w:r>
    </w:p>
    <w:p w14:paraId="7D9D075F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Brezsnyánszky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Síkhegyi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Geology.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Map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at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1:2,350,000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scale.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In: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Kocsis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Schweitzer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(eds).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Hungary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maps.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Geopgraphical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Reasearch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Institute,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HAS,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Budapest,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2009,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35.</w:t>
      </w:r>
    </w:p>
    <w:p w14:paraId="0C30D4FB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Csontos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Nagymarosy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Horváth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Kovać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Tertiary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evolution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Intra-Carpathian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area: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model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Tectonophtsics.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—1992.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—№208.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221–241.</w:t>
      </w:r>
    </w:p>
    <w:p w14:paraId="48675243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Csontos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Vörös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Mesozoic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plate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tectonic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reconstruction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Carpathian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region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Palaeo,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Palaeo,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Palaeo.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—2004.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—№210.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1–56.</w:t>
      </w:r>
    </w:p>
    <w:p w14:paraId="3ECBAD35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Dimitrijević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MD.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Geology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Yugoslavia.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Inst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GEMINI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Spec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Publ,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Beograd,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1997,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187.</w:t>
      </w:r>
    </w:p>
    <w:p w14:paraId="26C08E11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Ferenc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E.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(ed).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Information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Hungary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/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Ferenc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E.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Pergamon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Press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(Oxford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-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London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-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Edinburgh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-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New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York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-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Toronto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-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Sydney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-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Párizs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-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Braunschweig),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1968,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P.</w:t>
      </w:r>
      <w:r>
        <w:rPr>
          <w:rFonts w:ascii="Times New Roman" w:eastAsia="Arial" w:hAnsi="Times New Roman" w:cs="Times New Roman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sz w:val="24"/>
          <w:szCs w:val="24"/>
          <w:lang w:val="en-US"/>
        </w:rPr>
        <w:t>12-14</w:t>
      </w:r>
    </w:p>
    <w:p w14:paraId="4416E46A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Fodor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Csontos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Bada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Benkovics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Györfi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Tertiary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tectonic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evolution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Carpatho-Pannonian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region: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new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synthesis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paleostress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data.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In: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Durand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Jolivet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Horváth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Séranne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(eds)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Mediterranean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Basins: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tertiary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extension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within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Alpine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orogeny,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vol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156.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Geological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Society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London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Special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Publication,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London,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London,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1999,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p.295–334.</w:t>
      </w:r>
    </w:p>
    <w:p w14:paraId="3D457FDD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Fodor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Koroknai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Kad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Dunkl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Horváth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Dunántúliközéphegységi-egység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(Bakony)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takarós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helyzete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szlovéniai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szerkezeti-geokronológiai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adatok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alapján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(Nappe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position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Transdanubian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range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unit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(Bakony)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based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new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structural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geochronological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data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from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Slovenia)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Földt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Közl.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—2003.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—№133.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535–546.</w:t>
      </w:r>
    </w:p>
    <w:p w14:paraId="2E471475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Gábris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Gy,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Nádor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Long–term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fluvial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archives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Hungary: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response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Danube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Tisza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rivers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to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tectonic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movements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climatic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changes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during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Quaternary: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review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new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synthesis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Quat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Sci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Rev.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—2007.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—№26.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2758–2782.</w:t>
      </w:r>
    </w:p>
    <w:p w14:paraId="77E897CE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Haas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J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(ed).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Geology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Hungary.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Springer,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Heidelberg,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2012,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244.</w:t>
      </w:r>
    </w:p>
    <w:p w14:paraId="3114A8BB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Haas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J,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Péró.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Mesozoic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evolution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Tisza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Mega-unit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Int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J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Earth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Sci.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—2004.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—№93.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297–313.</w:t>
      </w:r>
    </w:p>
    <w:p w14:paraId="0099E12F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Haas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J,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Kovács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Dinaridic–Alpine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connection—as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seen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from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Hungary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Acta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Hung.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—2001.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—№44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(2–3).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345–362.</w:t>
      </w:r>
    </w:p>
    <w:p w14:paraId="2A6073FC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Haas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J.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Tectonic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eustatic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control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bauxite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formation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Transdanubian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Central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Range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(Hungary)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Acta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Hung.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—1991.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—№34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(3).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253–262.</w:t>
      </w:r>
    </w:p>
    <w:p w14:paraId="514E4EF5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Hámor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Results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statistical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evaluation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Neogene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Hungary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Cent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Eur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Geol.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—2007.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—№50.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101–182.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</w:p>
    <w:p w14:paraId="4437EC20" w14:textId="77777777" w:rsidR="009A0804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Theme="minorEastAsia" w:hAnsi="Times New Roman"/>
          <w:sz w:val="24"/>
          <w:lang w:val="en-US"/>
        </w:rPr>
      </w:pPr>
      <w:r>
        <w:rPr>
          <w:rFonts w:ascii="Times New Roman" w:eastAsiaTheme="minorEastAsia" w:hAnsi="Times New Roman"/>
          <w:sz w:val="24"/>
          <w:lang w:val="en-US"/>
        </w:rPr>
        <w:t xml:space="preserve">Hanson, R. </w:t>
      </w:r>
      <w:r w:rsidRPr="00B343BB">
        <w:rPr>
          <w:rFonts w:ascii="Times New Roman" w:eastAsiaTheme="minorEastAsia" w:hAnsi="Times New Roman"/>
          <w:sz w:val="24"/>
          <w:lang w:val="en-US"/>
        </w:rPr>
        <w:t>etc.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A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Regional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Hydrologic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Model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of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California’s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Central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Valley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Land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Subsidence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Attributes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for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CVHM.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California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Water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Science</w:t>
      </w:r>
      <w:r>
        <w:rPr>
          <w:rFonts w:ascii="Times New Roman" w:eastAsiaTheme="minorEastAsia" w:hAnsi="Times New Roman"/>
          <w:sz w:val="24"/>
          <w:lang w:val="en-US"/>
        </w:rPr>
        <w:t xml:space="preserve"> Center. U.S. Geological Survey, 2014.</w:t>
      </w:r>
    </w:p>
    <w:p w14:paraId="306A64FD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Harangi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Sz,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Downes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Thirlwall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Gmeling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Geochemistry,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petrogenesis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geodynamic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relationships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Miocene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Calcalkaline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volcanic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rocks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Western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Carpathian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arc,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Eastern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Central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Europe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J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Petrol.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—2007.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—№48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(12).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2261–2287.</w:t>
      </w:r>
    </w:p>
    <w:p w14:paraId="7CB0FDD2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Harangi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Sz.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Neogene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to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Quaternary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volcanism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Carpathian-Pannonian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region—a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review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Acta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Hung.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—2001.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—№44.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223–258.</w:t>
      </w:r>
    </w:p>
    <w:p w14:paraId="2D065F2C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Horváth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Bada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Szafián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Tari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Ádám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Cloeting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Formation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deformation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Pannonian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Basin: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constraints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from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observational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data.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In: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DG,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Stephenson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(eds)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European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Lithosphere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dynamics.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Geological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Society,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vol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32,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London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Memoir,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191–206.</w:t>
      </w:r>
    </w:p>
    <w:p w14:paraId="687DD474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Horváth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Dövényi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Szalay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Á,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Royden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LH.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Subsidence,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thermal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maturation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history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Great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Hungarian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Plain.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In: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Royden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LH,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Horváth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(eds)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Pannonian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basin—a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study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basin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evolution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Am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Assoc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Petrol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Mem.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—1988.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—№45.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355–372.</w:t>
      </w:r>
    </w:p>
    <w:p w14:paraId="3E4C4C32" w14:textId="77777777" w:rsidR="009A0804" w:rsidRPr="0013705E" w:rsidRDefault="00FB1C17" w:rsidP="0013705E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4"/>
          <w:szCs w:val="28"/>
          <w:lang w:eastAsia="ru-RU"/>
        </w:rPr>
      </w:pPr>
      <w:hyperlink r:id="rId183">
        <w:r w:rsidR="009A0804" w:rsidRPr="009A0804">
          <w:rPr>
            <w:rFonts w:ascii="Times New Roman" w:eastAsia="Arial" w:hAnsi="Times New Roman" w:cs="Times New Roman"/>
            <w:color w:val="000000" w:themeColor="text1"/>
            <w:sz w:val="24"/>
            <w:szCs w:val="24"/>
            <w:lang w:val="en-US"/>
          </w:rPr>
          <w:t>http://www.proenergo.net/p/blog-page_</w:t>
        </w:r>
        <w:r w:rsidR="009A0804" w:rsidRPr="009A0804">
          <w:rPr>
            <w:rStyle w:val="a5"/>
            <w:rFonts w:ascii="Times New Roman" w:eastAsia="Arial" w:hAnsi="Times New Roman" w:cs="Times New Roman"/>
            <w:color w:val="000000" w:themeColor="text1"/>
            <w:sz w:val="24"/>
            <w:szCs w:val="24"/>
            <w:u w:val="none"/>
            <w:lang w:val="en-US"/>
          </w:rPr>
          <w:t>5.html</w:t>
        </w:r>
      </w:hyperlink>
      <w:r w:rsidR="009A0804" w:rsidRPr="009A0804">
        <w:rPr>
          <w:rStyle w:val="a5"/>
          <w:rFonts w:ascii="Times New Roman" w:eastAsia="Arial" w:hAnsi="Times New Roman" w:cs="Times New Roman"/>
          <w:color w:val="000000" w:themeColor="text1"/>
          <w:sz w:val="24"/>
          <w:szCs w:val="24"/>
          <w:u w:val="none"/>
          <w:lang w:val="en-US"/>
        </w:rPr>
        <w:t xml:space="preserve">. </w:t>
      </w:r>
      <w:r w:rsidR="009A0804" w:rsidRPr="0013705E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Портал об электромобилях и объектах электроэнергетики. Современное состояние энергетики Венгрии (дата обращения 15.02.2017).</w:t>
      </w:r>
    </w:p>
    <w:p w14:paraId="1013DCC7" w14:textId="77777777" w:rsidR="009A0804" w:rsidRPr="00EC54BD" w:rsidRDefault="00FB1C17" w:rsidP="00455110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hyperlink r:id="rId184">
        <w:r w:rsidR="009A0804" w:rsidRPr="00EC54BD">
          <w:rPr>
            <w:rStyle w:val="a5"/>
            <w:rFonts w:ascii="Times New Roman" w:eastAsia="Arial" w:hAnsi="Times New Roman" w:cs="Times New Roman"/>
            <w:color w:val="000000" w:themeColor="text1"/>
            <w:sz w:val="24"/>
            <w:szCs w:val="24"/>
            <w:u w:val="none"/>
            <w:lang w:val="en-US"/>
          </w:rPr>
          <w:t>https://www.cia.gov/library/publications/resources/the-world-factbook/geos/hu.html</w:t>
        </w:r>
      </w:hyperlink>
      <w:r w:rsidR="009A0804" w:rsidRPr="00EC54BD">
        <w:rPr>
          <w:rStyle w:val="a5"/>
          <w:rFonts w:ascii="Times New Roman" w:eastAsia="Arial" w:hAnsi="Times New Roman" w:cs="Times New Roman"/>
          <w:color w:val="000000" w:themeColor="text1"/>
          <w:sz w:val="24"/>
          <w:szCs w:val="24"/>
          <w:u w:val="none"/>
          <w:lang w:val="en-US"/>
        </w:rPr>
        <w:t xml:space="preserve"> - </w:t>
      </w:r>
      <w:r w:rsidR="009A0804" w:rsidRPr="00455110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Central</w:t>
      </w:r>
      <w:r w:rsidR="009A080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9A0804" w:rsidRPr="00455110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Intelligence</w:t>
      </w:r>
      <w:r w:rsidR="009A080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9A0804" w:rsidRPr="00455110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Agency</w:t>
      </w:r>
      <w:r w:rsidR="009A0804" w:rsidRPr="00EC54BD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. </w:t>
      </w:r>
      <w:r w:rsidR="009A0804" w:rsidRPr="00455110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 w:rsidR="009A080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9A0804" w:rsidRPr="00455110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World</w:t>
      </w:r>
      <w:r w:rsidR="009A080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9A0804" w:rsidRPr="00455110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Factbook.</w:t>
      </w:r>
      <w:r w:rsidR="009A080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9A0804" w:rsidRPr="00455110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Europe:</w:t>
      </w:r>
      <w:r w:rsidR="009A080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9A0804" w:rsidRPr="00455110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Hungary</w:t>
      </w:r>
      <w:r w:rsidR="009A0804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9A0804" w:rsidRPr="00EC54BD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</w:t>
      </w:r>
      <w:r w:rsidR="009A0804" w:rsidRPr="0045511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дата</w:t>
      </w:r>
      <w:r w:rsidR="009A0804" w:rsidRPr="00EC54BD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9A0804" w:rsidRPr="00455110">
        <w:rPr>
          <w:rFonts w:ascii="Times New Roman" w:eastAsia="Arial" w:hAnsi="Times New Roman" w:cs="Times New Roman"/>
          <w:color w:val="000000" w:themeColor="text1"/>
          <w:sz w:val="24"/>
          <w:szCs w:val="24"/>
        </w:rPr>
        <w:t>обращения</w:t>
      </w:r>
      <w:r w:rsidR="009A0804" w:rsidRPr="00EC54BD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13.02.2017).</w:t>
      </w:r>
    </w:p>
    <w:p w14:paraId="65098420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Juhász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Gy,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Pogácsás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Gy,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Magyar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Vakarcs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Tectonic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versus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climatic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control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evolution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fluvio-deltaic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systems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lake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basin,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Eastern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Pannonian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Basin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Sediment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Geol.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—2007.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—№2002.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72–95.</w:t>
      </w:r>
    </w:p>
    <w:p w14:paraId="391EA48E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Juhász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Gy.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Sedimentological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lithostratigraphical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framework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Pannonian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s.l.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sequence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Hungarian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Plain,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Eastern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Hungary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Acta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Hung.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—№34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(1–2).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53–72.</w:t>
      </w:r>
    </w:p>
    <w:p w14:paraId="679BA8C3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Theme="minorEastAsia" w:hAnsi="Times New Roman"/>
          <w:sz w:val="24"/>
          <w:lang w:val="en-US"/>
        </w:rPr>
      </w:pPr>
      <w:r w:rsidRPr="00B343BB">
        <w:rPr>
          <w:rFonts w:ascii="Times New Roman" w:eastAsiaTheme="minorEastAsia" w:hAnsi="Times New Roman"/>
          <w:sz w:val="24"/>
          <w:lang w:val="en-US"/>
        </w:rPr>
        <w:t>Kasenow,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M.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Aquifer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Test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Data: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Analysis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and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Evaluation.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2006.</w:t>
      </w:r>
    </w:p>
    <w:p w14:paraId="59A61E20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Koller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Petrologie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und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Geochemie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der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Ophiolite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des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Penninikums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am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Alpentostrand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Jahrbuch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der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Geologischer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Bundesanstalt.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—1985.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—№128.</w:t>
      </w:r>
    </w:p>
    <w:p w14:paraId="54DE90EF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Lelkes-Felvári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Gy,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Sassi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FP,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Visoná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Prealpine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alpine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development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Austridic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basement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Sopron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area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(Eastern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Alps,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Hungary)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//Rendiconti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Soc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Ital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Ptr.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—1984.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—№39.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593–612.</w:t>
      </w:r>
    </w:p>
    <w:p w14:paraId="796AFC75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Loczy, D. (ed). Landscapes and Landforms of Hungary, World Geomorphological Landscapes. Springer International Publishing Switzerland, 2015, p. 11.</w:t>
      </w:r>
    </w:p>
    <w:p w14:paraId="18641A54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Magyar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Geary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DH,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Müller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Paleogeographic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evolution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Late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Miocene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Lake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Pannon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Central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Europe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Palaeo,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Palaeo,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Palaeo.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—1999.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—№147.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151–167.</w:t>
      </w:r>
    </w:p>
    <w:p w14:paraId="5352CBE0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Magyar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Pannon-medence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ősföldrajza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és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környezeti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viszonyai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késő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miocénben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(Paleogeography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environmental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conditions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Pannonian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basin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Late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Miocene).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GEO-Litera,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Szeged,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2010,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134.</w:t>
      </w:r>
    </w:p>
    <w:p w14:paraId="2A643588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Nagymarosy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Paleogeographical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paleotectonical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outlines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some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Intracarpathian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Paleogene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basins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Carp.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—1990.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—№41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(3).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259–274.</w:t>
      </w:r>
    </w:p>
    <w:p w14:paraId="61665E1F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Nagymarosy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Subsidence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profiles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deep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Neogene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basins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Hungary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Earth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Evol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Sci.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—1981.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—№1(3–4).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218–222.</w:t>
      </w:r>
    </w:p>
    <w:p w14:paraId="2F35C28D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Németh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Martin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U.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Large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hydrovolcanic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field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Pannonian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basin: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general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characteristics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Bakony-Balaton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Highland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volcanic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field,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Hungary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Acta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Vulc.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—1999.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—№11.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271–282.</w:t>
      </w:r>
    </w:p>
    <w:p w14:paraId="3C75554B" w14:textId="77777777" w:rsidR="009A0804" w:rsidRPr="00150E40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Theme="minorEastAsia" w:hAnsi="Times New Roman"/>
          <w:sz w:val="24"/>
          <w:lang w:val="en-US"/>
        </w:rPr>
      </w:pPr>
      <w:r w:rsidRPr="00150E40">
        <w:rPr>
          <w:rFonts w:ascii="Times New Roman" w:eastAsiaTheme="minorEastAsia" w:hAnsi="Times New Roman"/>
          <w:sz w:val="24"/>
          <w:lang w:val="en-US"/>
        </w:rPr>
        <w:t>Poland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J.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Land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Subsidence,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in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the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San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Joaquin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Valley,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California,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as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of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1972: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A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History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of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Land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Subsidence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Caused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by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Water-level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Decline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in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the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San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Joaquin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Valley,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from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the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1920's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to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1972.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150E40">
        <w:rPr>
          <w:rFonts w:ascii="Times New Roman" w:eastAsiaTheme="minorEastAsia" w:hAnsi="Times New Roman"/>
          <w:sz w:val="24"/>
          <w:lang w:val="en-US"/>
        </w:rPr>
        <w:t>1975.</w:t>
      </w:r>
    </w:p>
    <w:p w14:paraId="7C55EF51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Schmid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SM,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Bernoulli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D,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Fügenschuh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Matenco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L,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Schuster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Schefer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Tischler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Ustaszewski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Alpine-Carpathian-Dinaridic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orogenic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system: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correlation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evolution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tectonic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units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Swiss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J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Geosci.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—2008.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—№101.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—p.139–183.</w:t>
      </w:r>
    </w:p>
    <w:p w14:paraId="07CAE4CD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 xml:space="preserve">Svingor, E., </w:t>
      </w:r>
      <w:r w:rsidRPr="00B343BB"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>Berczi,</w:t>
      </w:r>
      <w:r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>K.</w:t>
      </w:r>
      <w:r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 xml:space="preserve">, </w:t>
      </w:r>
      <w:r w:rsidRPr="00B343BB"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>Koeves,</w:t>
      </w:r>
      <w:r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>L.</w:t>
      </w:r>
      <w:r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 xml:space="preserve"> </w:t>
      </w:r>
      <w:hyperlink r:id="rId185">
        <w:r w:rsidRPr="00B343BB">
          <w:rPr>
            <w:rFonts w:ascii="Times New Roman" w:eastAsia="Times New Roman" w:hAnsi="Times New Roman" w:cs="Times New Roman"/>
            <w:sz w:val="24"/>
            <w:szCs w:val="28"/>
            <w:lang w:val="en-US" w:eastAsia="ru-RU"/>
          </w:rPr>
          <w:t>Far-field</w:t>
        </w:r>
        <w:r>
          <w:rPr>
            <w:rFonts w:ascii="Times New Roman" w:eastAsia="Times New Roman" w:hAnsi="Times New Roman" w:cs="Times New Roman"/>
            <w:sz w:val="24"/>
            <w:szCs w:val="28"/>
            <w:lang w:val="en-US" w:eastAsia="ru-RU"/>
          </w:rPr>
          <w:t xml:space="preserve"> </w:t>
        </w:r>
        <w:r w:rsidRPr="00B343BB">
          <w:rPr>
            <w:rFonts w:ascii="Times New Roman" w:eastAsia="Times New Roman" w:hAnsi="Times New Roman" w:cs="Times New Roman"/>
            <w:sz w:val="24"/>
            <w:szCs w:val="28"/>
            <w:lang w:val="en-US" w:eastAsia="ru-RU"/>
          </w:rPr>
          <w:t>hydrogeological</w:t>
        </w:r>
        <w:r>
          <w:rPr>
            <w:rFonts w:ascii="Times New Roman" w:eastAsia="Times New Roman" w:hAnsi="Times New Roman" w:cs="Times New Roman"/>
            <w:sz w:val="24"/>
            <w:szCs w:val="28"/>
            <w:lang w:val="en-US" w:eastAsia="ru-RU"/>
          </w:rPr>
          <w:t xml:space="preserve"> </w:t>
        </w:r>
        <w:r w:rsidRPr="00B343BB">
          <w:rPr>
            <w:rFonts w:ascii="Times New Roman" w:eastAsia="Times New Roman" w:hAnsi="Times New Roman" w:cs="Times New Roman"/>
            <w:sz w:val="24"/>
            <w:szCs w:val="28"/>
            <w:lang w:val="en-US" w:eastAsia="ru-RU"/>
          </w:rPr>
          <w:t>model</w:t>
        </w:r>
        <w:r>
          <w:rPr>
            <w:rFonts w:ascii="Times New Roman" w:eastAsia="Times New Roman" w:hAnsi="Times New Roman" w:cs="Times New Roman"/>
            <w:sz w:val="24"/>
            <w:szCs w:val="28"/>
            <w:lang w:val="en-US" w:eastAsia="ru-RU"/>
          </w:rPr>
          <w:t xml:space="preserve"> </w:t>
        </w:r>
        <w:r w:rsidRPr="00B343BB">
          <w:rPr>
            <w:rFonts w:ascii="Times New Roman" w:eastAsia="Times New Roman" w:hAnsi="Times New Roman" w:cs="Times New Roman"/>
            <w:sz w:val="24"/>
            <w:szCs w:val="28"/>
            <w:lang w:val="en-US" w:eastAsia="ru-RU"/>
          </w:rPr>
          <w:t>of</w:t>
        </w:r>
        <w:r>
          <w:rPr>
            <w:rFonts w:ascii="Times New Roman" w:eastAsia="Times New Roman" w:hAnsi="Times New Roman" w:cs="Times New Roman"/>
            <w:sz w:val="24"/>
            <w:szCs w:val="28"/>
            <w:lang w:val="en-US" w:eastAsia="ru-RU"/>
          </w:rPr>
          <w:t xml:space="preserve"> </w:t>
        </w:r>
        <w:r w:rsidRPr="00B343BB">
          <w:rPr>
            <w:rFonts w:ascii="Times New Roman" w:eastAsia="Times New Roman" w:hAnsi="Times New Roman" w:cs="Times New Roman"/>
            <w:sz w:val="24"/>
            <w:szCs w:val="28"/>
            <w:lang w:val="en-US" w:eastAsia="ru-RU"/>
          </w:rPr>
          <w:t>Paks</w:t>
        </w:r>
        <w:r>
          <w:rPr>
            <w:rFonts w:ascii="Times New Roman" w:eastAsia="Times New Roman" w:hAnsi="Times New Roman" w:cs="Times New Roman"/>
            <w:sz w:val="24"/>
            <w:szCs w:val="28"/>
            <w:lang w:val="en-US" w:eastAsia="ru-RU"/>
          </w:rPr>
          <w:t xml:space="preserve"> </w:t>
        </w:r>
        <w:r w:rsidRPr="00B343BB">
          <w:rPr>
            <w:rFonts w:ascii="Times New Roman" w:eastAsia="Times New Roman" w:hAnsi="Times New Roman" w:cs="Times New Roman"/>
            <w:sz w:val="24"/>
            <w:szCs w:val="28"/>
            <w:lang w:val="en-US" w:eastAsia="ru-RU"/>
          </w:rPr>
          <w:t>NPP</w:t>
        </w:r>
      </w:hyperlink>
      <w:r w:rsidRPr="00B343BB"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>.</w:t>
      </w:r>
      <w:r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>ATOMKI</w:t>
      </w:r>
      <w:r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>Annual</w:t>
      </w:r>
      <w:r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 xml:space="preserve"> Report, (no.20), 2005, </w:t>
      </w:r>
      <w:r w:rsidRPr="00B343BB"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>p.</w:t>
      </w:r>
      <w:r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>59</w:t>
      </w:r>
      <w:r>
        <w:rPr>
          <w:rFonts w:ascii="Times New Roman" w:eastAsia="Times New Roman" w:hAnsi="Times New Roman" w:cs="Times New Roman"/>
          <w:sz w:val="24"/>
          <w:szCs w:val="28"/>
          <w:lang w:val="en-US" w:eastAsia="ru-RU"/>
        </w:rPr>
        <w:t xml:space="preserve"> </w:t>
      </w:r>
    </w:p>
    <w:p w14:paraId="0DB82F05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Tardy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J.,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Bencze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etc.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Magyarország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XX.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Században.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hyperlink r:id="rId186">
        <w:r w:rsidRPr="00B343BB">
          <w:rPr>
            <w:rFonts w:ascii="Times New Roman" w:eastAsia="Arial" w:hAnsi="Times New Roman" w:cs="Times New Roman"/>
            <w:color w:val="000000" w:themeColor="text1"/>
            <w:sz w:val="24"/>
            <w:szCs w:val="24"/>
            <w:lang w:val="en-US"/>
          </w:rPr>
          <w:t>II.</w:t>
        </w:r>
        <w:r>
          <w:rPr>
            <w:rFonts w:ascii="Times New Roman" w:eastAsia="Arial" w:hAnsi="Times New Roman" w:cs="Times New Roman"/>
            <w:color w:val="000000" w:themeColor="text1"/>
            <w:sz w:val="24"/>
            <w:szCs w:val="24"/>
            <w:lang w:val="en-US"/>
          </w:rPr>
          <w:t xml:space="preserve"> </w:t>
        </w:r>
        <w:r w:rsidRPr="00B343BB">
          <w:rPr>
            <w:rFonts w:ascii="Times New Roman" w:eastAsia="Arial" w:hAnsi="Times New Roman" w:cs="Times New Roman"/>
            <w:color w:val="000000" w:themeColor="text1"/>
            <w:sz w:val="24"/>
            <w:szCs w:val="24"/>
            <w:lang w:val="en-US"/>
          </w:rPr>
          <w:t>KÖTET</w:t>
        </w:r>
      </w:hyperlink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Természeti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környezet,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népesség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és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társadalom,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egyházak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és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felekezetek,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gazdaság.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Babits,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1999,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118,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356.</w:t>
      </w:r>
    </w:p>
    <w:p w14:paraId="6DF07C2D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Tari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Horváth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Eo-Alpine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evolution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Transdanubian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range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nappe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system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Eastern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Alps: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revival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15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years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old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tectonic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model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Földt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Közl.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—2010.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—№140.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483–510.</w:t>
      </w:r>
    </w:p>
    <w:p w14:paraId="3DD8AE61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4"/>
          <w:szCs w:val="28"/>
          <w:lang w:val="en-US" w:eastAsia="ru-RU"/>
        </w:rPr>
      </w:pP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Teloglou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I.S.,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Bansal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R.K.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Transient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solution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for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stream-unconfined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aquifer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interaction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due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to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time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varying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stream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head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and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in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the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presence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of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leakage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//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Journal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o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>f Hydrology. 2012, vol. 428–429, p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.</w:t>
      </w:r>
      <w:r>
        <w:rPr>
          <w:rFonts w:ascii="Times New Roman" w:hAnsi="Times New Roman" w:cs="Times New Roman"/>
          <w:sz w:val="24"/>
          <w:szCs w:val="28"/>
          <w:lang w:val="en-US" w:eastAsia="ru-RU"/>
        </w:rPr>
        <w:t xml:space="preserve"> </w:t>
      </w:r>
      <w:r w:rsidRPr="00B343BB">
        <w:rPr>
          <w:rFonts w:ascii="Times New Roman" w:hAnsi="Times New Roman" w:cs="Times New Roman"/>
          <w:sz w:val="24"/>
          <w:szCs w:val="28"/>
          <w:lang w:val="en-US" w:eastAsia="ru-RU"/>
        </w:rPr>
        <w:t>68–79.</w:t>
      </w:r>
    </w:p>
    <w:p w14:paraId="3CA68599" w14:textId="77777777" w:rsidR="009A0804" w:rsidRPr="00B343BB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Theme="minorEastAsia" w:hAnsi="Times New Roman"/>
          <w:sz w:val="24"/>
          <w:lang w:val="en-US"/>
        </w:rPr>
      </w:pPr>
      <w:r w:rsidRPr="00B343BB">
        <w:rPr>
          <w:rFonts w:ascii="Times New Roman" w:eastAsiaTheme="minorEastAsia" w:hAnsi="Times New Roman"/>
          <w:sz w:val="24"/>
          <w:lang w:val="en-US"/>
        </w:rPr>
        <w:t>Terzaghi,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K.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Erdbaumechanik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auf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bodenphysikalisher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Grundlage.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Wien,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Austria,</w:t>
      </w:r>
      <w:r>
        <w:rPr>
          <w:rFonts w:ascii="Times New Roman" w:eastAsiaTheme="minorEastAsia" w:hAnsi="Times New Roman"/>
          <w:sz w:val="24"/>
          <w:lang w:val="en-US"/>
        </w:rPr>
        <w:t xml:space="preserve"> </w:t>
      </w:r>
      <w:r w:rsidRPr="00B343BB">
        <w:rPr>
          <w:rFonts w:ascii="Times New Roman" w:eastAsiaTheme="minorEastAsia" w:hAnsi="Times New Roman"/>
          <w:sz w:val="24"/>
          <w:lang w:val="en-US"/>
        </w:rPr>
        <w:t>1925.</w:t>
      </w:r>
    </w:p>
    <w:p w14:paraId="5B600790" w14:textId="77777777" w:rsidR="009A0804" w:rsidRDefault="009A0804" w:rsidP="00150197">
      <w:pPr>
        <w:pStyle w:val="a3"/>
        <w:numPr>
          <w:ilvl w:val="0"/>
          <w:numId w:val="8"/>
        </w:numPr>
        <w:spacing w:after="0" w:line="360" w:lineRule="auto"/>
        <w:ind w:left="426"/>
        <w:jc w:val="both"/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</w:pP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Zagorchev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I.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Structure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tectonic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evolution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of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the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Pirin-Pangaion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Structural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Zone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(Rhodope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Massif,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S.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Bulgaria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and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N.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Greece)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//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Geol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J.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—1994.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—№29.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—p.</w:t>
      </w:r>
      <w:r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Pr="00B343BB">
        <w:rPr>
          <w:rFonts w:ascii="Times New Roman" w:eastAsia="Arial" w:hAnsi="Times New Roman" w:cs="Times New Roman"/>
          <w:color w:val="000000" w:themeColor="text1"/>
          <w:sz w:val="24"/>
          <w:szCs w:val="24"/>
          <w:lang w:val="en-US"/>
        </w:rPr>
        <w:t>241–268.</w:t>
      </w:r>
    </w:p>
    <w:p w14:paraId="532130F1" w14:textId="77777777" w:rsidR="00B26F30" w:rsidRPr="00F03E75" w:rsidRDefault="00B26F30" w:rsidP="00ED763A">
      <w:pPr>
        <w:spacing w:after="0" w:line="360" w:lineRule="auto"/>
        <w:rPr>
          <w:rFonts w:ascii="Times New Roman" w:eastAsiaTheme="minorEastAsia" w:hAnsi="Times New Roman" w:cs="Times New Roman"/>
          <w:sz w:val="24"/>
          <w:szCs w:val="24"/>
          <w:lang w:val="en-US"/>
        </w:rPr>
      </w:pPr>
    </w:p>
    <w:sectPr w:rsidR="00B26F30" w:rsidRPr="00F03E75" w:rsidSect="00E274A9">
      <w:footerReference w:type="default" r:id="rId187"/>
      <w:pgSz w:w="11906" w:h="16838"/>
      <w:pgMar w:top="1134" w:right="1133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D68E8E6" w14:textId="77777777" w:rsidR="00FB1C17" w:rsidRDefault="00FB1C17" w:rsidP="00383A6D">
      <w:pPr>
        <w:spacing w:after="0" w:line="240" w:lineRule="auto"/>
      </w:pPr>
      <w:r>
        <w:separator/>
      </w:r>
    </w:p>
  </w:endnote>
  <w:endnote w:type="continuationSeparator" w:id="0">
    <w:p w14:paraId="6393EDE3" w14:textId="77777777" w:rsidR="00FB1C17" w:rsidRDefault="00FB1C17" w:rsidP="00383A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12559808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</w:rPr>
    </w:sdtEndPr>
    <w:sdtContent>
      <w:p w14:paraId="202E37E3" w14:textId="576E0B41" w:rsidR="00FB1C17" w:rsidRPr="00480182" w:rsidRDefault="00FB1C17">
        <w:pPr>
          <w:pStyle w:val="af6"/>
          <w:jc w:val="center"/>
          <w:rPr>
            <w:rFonts w:ascii="Times New Roman" w:hAnsi="Times New Roman" w:cs="Times New Roman"/>
            <w:sz w:val="24"/>
          </w:rPr>
        </w:pPr>
        <w:r w:rsidRPr="00480182">
          <w:rPr>
            <w:rFonts w:ascii="Times New Roman" w:hAnsi="Times New Roman" w:cs="Times New Roman"/>
            <w:sz w:val="24"/>
          </w:rPr>
          <w:fldChar w:fldCharType="begin"/>
        </w:r>
        <w:r w:rsidRPr="00480182">
          <w:rPr>
            <w:rFonts w:ascii="Times New Roman" w:hAnsi="Times New Roman" w:cs="Times New Roman"/>
            <w:sz w:val="24"/>
          </w:rPr>
          <w:instrText>PAGE   \* MERGEFORMAT</w:instrText>
        </w:r>
        <w:r w:rsidRPr="00480182">
          <w:rPr>
            <w:rFonts w:ascii="Times New Roman" w:hAnsi="Times New Roman" w:cs="Times New Roman"/>
            <w:sz w:val="24"/>
          </w:rPr>
          <w:fldChar w:fldCharType="separate"/>
        </w:r>
        <w:r w:rsidR="000C50A8">
          <w:rPr>
            <w:rFonts w:ascii="Times New Roman" w:hAnsi="Times New Roman" w:cs="Times New Roman"/>
            <w:noProof/>
            <w:sz w:val="24"/>
          </w:rPr>
          <w:t>21</w:t>
        </w:r>
        <w:r w:rsidRPr="00480182">
          <w:rPr>
            <w:rFonts w:ascii="Times New Roman" w:hAnsi="Times New Roman" w:cs="Times New Roman"/>
            <w:sz w:val="24"/>
          </w:rPr>
          <w:fldChar w:fldCharType="end"/>
        </w:r>
      </w:p>
    </w:sdtContent>
  </w:sdt>
  <w:p w14:paraId="3756B068" w14:textId="77777777" w:rsidR="00FB1C17" w:rsidRDefault="00FB1C17">
    <w:pPr>
      <w:pStyle w:val="af6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6001119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14:paraId="77EB79EF" w14:textId="02740761" w:rsidR="00FB1C17" w:rsidRPr="00383A6D" w:rsidRDefault="00FB1C17">
        <w:pPr>
          <w:pStyle w:val="af6"/>
          <w:jc w:val="right"/>
          <w:rPr>
            <w:rFonts w:ascii="Times New Roman" w:hAnsi="Times New Roman" w:cs="Times New Roman"/>
          </w:rPr>
        </w:pPr>
        <w:r w:rsidRPr="00383A6D">
          <w:rPr>
            <w:rFonts w:ascii="Times New Roman" w:hAnsi="Times New Roman" w:cs="Times New Roman"/>
          </w:rPr>
          <w:fldChar w:fldCharType="begin"/>
        </w:r>
        <w:r w:rsidRPr="00383A6D">
          <w:rPr>
            <w:rFonts w:ascii="Times New Roman" w:hAnsi="Times New Roman" w:cs="Times New Roman"/>
          </w:rPr>
          <w:instrText>PAGE   \* MERGEFORMAT</w:instrText>
        </w:r>
        <w:r w:rsidRPr="00383A6D">
          <w:rPr>
            <w:rFonts w:ascii="Times New Roman" w:hAnsi="Times New Roman" w:cs="Times New Roman"/>
          </w:rPr>
          <w:fldChar w:fldCharType="separate"/>
        </w:r>
        <w:r w:rsidR="000C50A8">
          <w:rPr>
            <w:rFonts w:ascii="Times New Roman" w:hAnsi="Times New Roman" w:cs="Times New Roman"/>
            <w:noProof/>
          </w:rPr>
          <w:t>105</w:t>
        </w:r>
        <w:r w:rsidRPr="00383A6D">
          <w:rPr>
            <w:rFonts w:ascii="Times New Roman" w:hAnsi="Times New Roman" w:cs="Times New Roman"/>
          </w:rPr>
          <w:fldChar w:fldCharType="end"/>
        </w:r>
      </w:p>
    </w:sdtContent>
  </w:sdt>
  <w:p w14:paraId="33839DB2" w14:textId="77777777" w:rsidR="00FB1C17" w:rsidRDefault="00FB1C17">
    <w:pPr>
      <w:pStyle w:val="af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AA09F8C" w14:textId="77777777" w:rsidR="00FB1C17" w:rsidRDefault="00FB1C17" w:rsidP="00383A6D">
      <w:pPr>
        <w:spacing w:after="0" w:line="240" w:lineRule="auto"/>
      </w:pPr>
      <w:r>
        <w:separator/>
      </w:r>
    </w:p>
  </w:footnote>
  <w:footnote w:type="continuationSeparator" w:id="0">
    <w:p w14:paraId="4B3B5642" w14:textId="77777777" w:rsidR="00FB1C17" w:rsidRDefault="00FB1C17" w:rsidP="00383A6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4476D7"/>
    <w:multiLevelType w:val="hybridMultilevel"/>
    <w:tmpl w:val="B2D4FB20"/>
    <w:lvl w:ilvl="0" w:tplc="B2C6FBA4">
      <w:start w:val="1"/>
      <w:numFmt w:val="decimal"/>
      <w:lvlText w:val="%1."/>
      <w:lvlJc w:val="left"/>
      <w:pPr>
        <w:ind w:left="1353" w:hanging="360"/>
      </w:pPr>
    </w:lvl>
    <w:lvl w:ilvl="1" w:tplc="49EC7622">
      <w:start w:val="1"/>
      <w:numFmt w:val="lowerLetter"/>
      <w:lvlText w:val="%2."/>
      <w:lvlJc w:val="left"/>
      <w:pPr>
        <w:ind w:left="2073" w:hanging="360"/>
      </w:pPr>
    </w:lvl>
    <w:lvl w:ilvl="2" w:tplc="53DED2DA">
      <w:start w:val="1"/>
      <w:numFmt w:val="lowerRoman"/>
      <w:lvlText w:val="%3."/>
      <w:lvlJc w:val="right"/>
      <w:pPr>
        <w:ind w:left="2793" w:hanging="180"/>
      </w:pPr>
    </w:lvl>
    <w:lvl w:ilvl="3" w:tplc="8A2E9108">
      <w:start w:val="1"/>
      <w:numFmt w:val="decimal"/>
      <w:lvlText w:val="%4."/>
      <w:lvlJc w:val="left"/>
      <w:pPr>
        <w:ind w:left="3513" w:hanging="360"/>
      </w:pPr>
    </w:lvl>
    <w:lvl w:ilvl="4" w:tplc="465A4AAA">
      <w:start w:val="1"/>
      <w:numFmt w:val="lowerLetter"/>
      <w:lvlText w:val="%5."/>
      <w:lvlJc w:val="left"/>
      <w:pPr>
        <w:ind w:left="4233" w:hanging="360"/>
      </w:pPr>
    </w:lvl>
    <w:lvl w:ilvl="5" w:tplc="E53E082C">
      <w:start w:val="1"/>
      <w:numFmt w:val="lowerRoman"/>
      <w:lvlText w:val="%6."/>
      <w:lvlJc w:val="right"/>
      <w:pPr>
        <w:ind w:left="4953" w:hanging="180"/>
      </w:pPr>
    </w:lvl>
    <w:lvl w:ilvl="6" w:tplc="EF122F1A">
      <w:start w:val="1"/>
      <w:numFmt w:val="decimal"/>
      <w:lvlText w:val="%7."/>
      <w:lvlJc w:val="left"/>
      <w:pPr>
        <w:ind w:left="5673" w:hanging="360"/>
      </w:pPr>
    </w:lvl>
    <w:lvl w:ilvl="7" w:tplc="70303FEC">
      <w:start w:val="1"/>
      <w:numFmt w:val="lowerLetter"/>
      <w:lvlText w:val="%8."/>
      <w:lvlJc w:val="left"/>
      <w:pPr>
        <w:ind w:left="6393" w:hanging="360"/>
      </w:pPr>
    </w:lvl>
    <w:lvl w:ilvl="8" w:tplc="BB3EBE94">
      <w:start w:val="1"/>
      <w:numFmt w:val="lowerRoman"/>
      <w:lvlText w:val="%9."/>
      <w:lvlJc w:val="right"/>
      <w:pPr>
        <w:ind w:left="7113" w:hanging="180"/>
      </w:pPr>
    </w:lvl>
  </w:abstractNum>
  <w:abstractNum w:abstractNumId="1" w15:restartNumberingAfterBreak="0">
    <w:nsid w:val="20FE73C0"/>
    <w:multiLevelType w:val="hybridMultilevel"/>
    <w:tmpl w:val="B880BD4A"/>
    <w:lvl w:ilvl="0" w:tplc="4E80E302">
      <w:start w:val="1"/>
      <w:numFmt w:val="decimal"/>
      <w:lvlText w:val="%1."/>
      <w:lvlJc w:val="left"/>
      <w:pPr>
        <w:ind w:left="360" w:hanging="360"/>
      </w:pPr>
    </w:lvl>
    <w:lvl w:ilvl="1" w:tplc="5DB4336E">
      <w:start w:val="1"/>
      <w:numFmt w:val="lowerLetter"/>
      <w:lvlText w:val="%2."/>
      <w:lvlJc w:val="left"/>
      <w:pPr>
        <w:ind w:left="1440" w:hanging="360"/>
      </w:pPr>
    </w:lvl>
    <w:lvl w:ilvl="2" w:tplc="88AEF75C">
      <w:start w:val="1"/>
      <w:numFmt w:val="lowerRoman"/>
      <w:lvlText w:val="%3."/>
      <w:lvlJc w:val="right"/>
      <w:pPr>
        <w:ind w:left="2160" w:hanging="180"/>
      </w:pPr>
    </w:lvl>
    <w:lvl w:ilvl="3" w:tplc="0A9A021A">
      <w:start w:val="1"/>
      <w:numFmt w:val="decimal"/>
      <w:lvlText w:val="%4."/>
      <w:lvlJc w:val="left"/>
      <w:pPr>
        <w:ind w:left="2880" w:hanging="360"/>
      </w:pPr>
    </w:lvl>
    <w:lvl w:ilvl="4" w:tplc="D896A03E">
      <w:start w:val="1"/>
      <w:numFmt w:val="lowerLetter"/>
      <w:lvlText w:val="%5."/>
      <w:lvlJc w:val="left"/>
      <w:pPr>
        <w:ind w:left="3600" w:hanging="360"/>
      </w:pPr>
    </w:lvl>
    <w:lvl w:ilvl="5" w:tplc="D144AF7C">
      <w:start w:val="1"/>
      <w:numFmt w:val="lowerRoman"/>
      <w:lvlText w:val="%6."/>
      <w:lvlJc w:val="right"/>
      <w:pPr>
        <w:ind w:left="4320" w:hanging="180"/>
      </w:pPr>
    </w:lvl>
    <w:lvl w:ilvl="6" w:tplc="BE509A8E">
      <w:start w:val="1"/>
      <w:numFmt w:val="decimal"/>
      <w:lvlText w:val="%7."/>
      <w:lvlJc w:val="left"/>
      <w:pPr>
        <w:ind w:left="5040" w:hanging="360"/>
      </w:pPr>
    </w:lvl>
    <w:lvl w:ilvl="7" w:tplc="A1363386">
      <w:start w:val="1"/>
      <w:numFmt w:val="lowerLetter"/>
      <w:lvlText w:val="%8."/>
      <w:lvlJc w:val="left"/>
      <w:pPr>
        <w:ind w:left="5760" w:hanging="360"/>
      </w:pPr>
    </w:lvl>
    <w:lvl w:ilvl="8" w:tplc="F210FBA0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6DF7901"/>
    <w:multiLevelType w:val="hybridMultilevel"/>
    <w:tmpl w:val="63787466"/>
    <w:lvl w:ilvl="0" w:tplc="93B4E234">
      <w:start w:val="3"/>
      <w:numFmt w:val="decimal"/>
      <w:lvlText w:val="%1."/>
      <w:lvlJc w:val="left"/>
      <w:pPr>
        <w:ind w:left="720" w:hanging="360"/>
      </w:pPr>
      <w:rPr>
        <w:rFonts w:ascii="Arial" w:eastAsia="Arial" w:hAnsi="Arial" w:cs="Arial"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671C5C"/>
    <w:multiLevelType w:val="hybridMultilevel"/>
    <w:tmpl w:val="0950B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9BE6B16"/>
    <w:multiLevelType w:val="hybridMultilevel"/>
    <w:tmpl w:val="F808E7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2641AD6"/>
    <w:multiLevelType w:val="hybridMultilevel"/>
    <w:tmpl w:val="0868CFA8"/>
    <w:lvl w:ilvl="0" w:tplc="1916B42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C3E4320"/>
    <w:multiLevelType w:val="hybridMultilevel"/>
    <w:tmpl w:val="CD8ACB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58547F7"/>
    <w:multiLevelType w:val="hybridMultilevel"/>
    <w:tmpl w:val="14963BF4"/>
    <w:lvl w:ilvl="0" w:tplc="862EFD8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736680F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13206E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700066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2702E3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3DC96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BD2B7B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516E6B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5F4870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0"/>
  </w:num>
  <w:num w:numId="3">
    <w:abstractNumId w:val="1"/>
  </w:num>
  <w:num w:numId="4">
    <w:abstractNumId w:val="3"/>
  </w:num>
  <w:num w:numId="5">
    <w:abstractNumId w:val="5"/>
  </w:num>
  <w:num w:numId="6">
    <w:abstractNumId w:val="2"/>
  </w:num>
  <w:num w:numId="7">
    <w:abstractNumId w:val="4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ocumentProtection w:edit="readOnly" w:enforcement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4A51C2B7"/>
    <w:rsid w:val="000144EA"/>
    <w:rsid w:val="000249A5"/>
    <w:rsid w:val="00027C54"/>
    <w:rsid w:val="000417F8"/>
    <w:rsid w:val="00044370"/>
    <w:rsid w:val="0006128E"/>
    <w:rsid w:val="00067768"/>
    <w:rsid w:val="00075ABF"/>
    <w:rsid w:val="000835F3"/>
    <w:rsid w:val="00085700"/>
    <w:rsid w:val="000A0EA1"/>
    <w:rsid w:val="000C50A8"/>
    <w:rsid w:val="000D0A78"/>
    <w:rsid w:val="000E22F8"/>
    <w:rsid w:val="000E7B71"/>
    <w:rsid w:val="000F1B7E"/>
    <w:rsid w:val="000F2324"/>
    <w:rsid w:val="0010204C"/>
    <w:rsid w:val="00103591"/>
    <w:rsid w:val="001137E3"/>
    <w:rsid w:val="001361D7"/>
    <w:rsid w:val="0013705E"/>
    <w:rsid w:val="00137190"/>
    <w:rsid w:val="00147E4B"/>
    <w:rsid w:val="00150197"/>
    <w:rsid w:val="00154D6A"/>
    <w:rsid w:val="00161418"/>
    <w:rsid w:val="001636A4"/>
    <w:rsid w:val="00165F37"/>
    <w:rsid w:val="00172588"/>
    <w:rsid w:val="00175314"/>
    <w:rsid w:val="00183546"/>
    <w:rsid w:val="001857DA"/>
    <w:rsid w:val="001956F9"/>
    <w:rsid w:val="001A1D71"/>
    <w:rsid w:val="001F31BC"/>
    <w:rsid w:val="00200941"/>
    <w:rsid w:val="00215B3C"/>
    <w:rsid w:val="00224F61"/>
    <w:rsid w:val="00230896"/>
    <w:rsid w:val="00253441"/>
    <w:rsid w:val="0026731C"/>
    <w:rsid w:val="00267AF6"/>
    <w:rsid w:val="0027674E"/>
    <w:rsid w:val="00294924"/>
    <w:rsid w:val="002B13F8"/>
    <w:rsid w:val="002C3E3D"/>
    <w:rsid w:val="002E1BA7"/>
    <w:rsid w:val="003101EA"/>
    <w:rsid w:val="003203DB"/>
    <w:rsid w:val="00322F6B"/>
    <w:rsid w:val="003311FE"/>
    <w:rsid w:val="003325A6"/>
    <w:rsid w:val="00353B75"/>
    <w:rsid w:val="00355F27"/>
    <w:rsid w:val="00383A6D"/>
    <w:rsid w:val="00384559"/>
    <w:rsid w:val="00384E77"/>
    <w:rsid w:val="00394699"/>
    <w:rsid w:val="003B4681"/>
    <w:rsid w:val="003E465C"/>
    <w:rsid w:val="003F3351"/>
    <w:rsid w:val="003F5536"/>
    <w:rsid w:val="003F611E"/>
    <w:rsid w:val="00403D71"/>
    <w:rsid w:val="0040442E"/>
    <w:rsid w:val="00405A1C"/>
    <w:rsid w:val="00412B73"/>
    <w:rsid w:val="00427138"/>
    <w:rsid w:val="00430A88"/>
    <w:rsid w:val="0043174F"/>
    <w:rsid w:val="00437B59"/>
    <w:rsid w:val="00455110"/>
    <w:rsid w:val="004573E2"/>
    <w:rsid w:val="00461399"/>
    <w:rsid w:val="00464080"/>
    <w:rsid w:val="0047316F"/>
    <w:rsid w:val="00473B12"/>
    <w:rsid w:val="0047638C"/>
    <w:rsid w:val="00480182"/>
    <w:rsid w:val="0048487D"/>
    <w:rsid w:val="004A0D27"/>
    <w:rsid w:val="004B2BA8"/>
    <w:rsid w:val="004B6612"/>
    <w:rsid w:val="004C743C"/>
    <w:rsid w:val="004D0C9F"/>
    <w:rsid w:val="004D1CF1"/>
    <w:rsid w:val="004D394C"/>
    <w:rsid w:val="004E028E"/>
    <w:rsid w:val="004E281F"/>
    <w:rsid w:val="004E726B"/>
    <w:rsid w:val="004F3B2A"/>
    <w:rsid w:val="00503CF4"/>
    <w:rsid w:val="005063DC"/>
    <w:rsid w:val="00514F3E"/>
    <w:rsid w:val="0052647A"/>
    <w:rsid w:val="0052664D"/>
    <w:rsid w:val="00544FA8"/>
    <w:rsid w:val="00550588"/>
    <w:rsid w:val="00551452"/>
    <w:rsid w:val="005529AE"/>
    <w:rsid w:val="00557E63"/>
    <w:rsid w:val="00560F98"/>
    <w:rsid w:val="00570550"/>
    <w:rsid w:val="00580793"/>
    <w:rsid w:val="005874F2"/>
    <w:rsid w:val="005A6C12"/>
    <w:rsid w:val="005C218A"/>
    <w:rsid w:val="005D26EB"/>
    <w:rsid w:val="005E4B15"/>
    <w:rsid w:val="00626B76"/>
    <w:rsid w:val="00631125"/>
    <w:rsid w:val="00633EC9"/>
    <w:rsid w:val="00663C8E"/>
    <w:rsid w:val="00670AE9"/>
    <w:rsid w:val="006977B2"/>
    <w:rsid w:val="006A33E9"/>
    <w:rsid w:val="006A3CFB"/>
    <w:rsid w:val="006A554E"/>
    <w:rsid w:val="006B07A0"/>
    <w:rsid w:val="006D198E"/>
    <w:rsid w:val="006D6514"/>
    <w:rsid w:val="006E2266"/>
    <w:rsid w:val="006E5D5E"/>
    <w:rsid w:val="00705907"/>
    <w:rsid w:val="00706289"/>
    <w:rsid w:val="0070756F"/>
    <w:rsid w:val="00712DBE"/>
    <w:rsid w:val="007258B5"/>
    <w:rsid w:val="00726571"/>
    <w:rsid w:val="00726F4A"/>
    <w:rsid w:val="007334D6"/>
    <w:rsid w:val="00741F8E"/>
    <w:rsid w:val="00753E6B"/>
    <w:rsid w:val="00757565"/>
    <w:rsid w:val="00786B14"/>
    <w:rsid w:val="00787B28"/>
    <w:rsid w:val="00792889"/>
    <w:rsid w:val="00792970"/>
    <w:rsid w:val="007A285D"/>
    <w:rsid w:val="007A3C16"/>
    <w:rsid w:val="007A54FA"/>
    <w:rsid w:val="007C7A7B"/>
    <w:rsid w:val="007C7B74"/>
    <w:rsid w:val="007F70F2"/>
    <w:rsid w:val="0081199C"/>
    <w:rsid w:val="00821852"/>
    <w:rsid w:val="00831BF4"/>
    <w:rsid w:val="008368AA"/>
    <w:rsid w:val="00844661"/>
    <w:rsid w:val="0086495F"/>
    <w:rsid w:val="00866CDC"/>
    <w:rsid w:val="00890140"/>
    <w:rsid w:val="0089097D"/>
    <w:rsid w:val="008A6BFC"/>
    <w:rsid w:val="008A71A9"/>
    <w:rsid w:val="008D620C"/>
    <w:rsid w:val="008E0882"/>
    <w:rsid w:val="008E1774"/>
    <w:rsid w:val="008E2A9D"/>
    <w:rsid w:val="008F5ECB"/>
    <w:rsid w:val="009150F0"/>
    <w:rsid w:val="00917A4C"/>
    <w:rsid w:val="009231D6"/>
    <w:rsid w:val="0093739C"/>
    <w:rsid w:val="00944553"/>
    <w:rsid w:val="00946829"/>
    <w:rsid w:val="00955AE9"/>
    <w:rsid w:val="0095796C"/>
    <w:rsid w:val="009638FA"/>
    <w:rsid w:val="00973E48"/>
    <w:rsid w:val="009820F2"/>
    <w:rsid w:val="00990F3B"/>
    <w:rsid w:val="00992DA9"/>
    <w:rsid w:val="00995B88"/>
    <w:rsid w:val="009977C0"/>
    <w:rsid w:val="00997871"/>
    <w:rsid w:val="009A021F"/>
    <w:rsid w:val="009A0804"/>
    <w:rsid w:val="009A2175"/>
    <w:rsid w:val="009A473F"/>
    <w:rsid w:val="009C1977"/>
    <w:rsid w:val="00A06431"/>
    <w:rsid w:val="00A14A78"/>
    <w:rsid w:val="00A410C9"/>
    <w:rsid w:val="00A51632"/>
    <w:rsid w:val="00A5555A"/>
    <w:rsid w:val="00A65D26"/>
    <w:rsid w:val="00A667D7"/>
    <w:rsid w:val="00A771B9"/>
    <w:rsid w:val="00A97BBA"/>
    <w:rsid w:val="00AA7920"/>
    <w:rsid w:val="00AB4EE9"/>
    <w:rsid w:val="00AB5EA2"/>
    <w:rsid w:val="00AD7940"/>
    <w:rsid w:val="00AF1942"/>
    <w:rsid w:val="00AF58B2"/>
    <w:rsid w:val="00AF6493"/>
    <w:rsid w:val="00B13E78"/>
    <w:rsid w:val="00B26F30"/>
    <w:rsid w:val="00B332E3"/>
    <w:rsid w:val="00B35800"/>
    <w:rsid w:val="00B42D53"/>
    <w:rsid w:val="00B46196"/>
    <w:rsid w:val="00B5505E"/>
    <w:rsid w:val="00B6156E"/>
    <w:rsid w:val="00B717C1"/>
    <w:rsid w:val="00B749FD"/>
    <w:rsid w:val="00B755BB"/>
    <w:rsid w:val="00B75F5E"/>
    <w:rsid w:val="00B80207"/>
    <w:rsid w:val="00B83D70"/>
    <w:rsid w:val="00B86982"/>
    <w:rsid w:val="00BA5479"/>
    <w:rsid w:val="00BB19E6"/>
    <w:rsid w:val="00BB464D"/>
    <w:rsid w:val="00BD1B68"/>
    <w:rsid w:val="00BD1EE3"/>
    <w:rsid w:val="00BD51A5"/>
    <w:rsid w:val="00BE24DB"/>
    <w:rsid w:val="00BF3B0D"/>
    <w:rsid w:val="00BF748A"/>
    <w:rsid w:val="00C1429A"/>
    <w:rsid w:val="00C15C6A"/>
    <w:rsid w:val="00C17F3D"/>
    <w:rsid w:val="00C21004"/>
    <w:rsid w:val="00C22122"/>
    <w:rsid w:val="00C273BF"/>
    <w:rsid w:val="00C44E0D"/>
    <w:rsid w:val="00C52697"/>
    <w:rsid w:val="00C52D3D"/>
    <w:rsid w:val="00C534FD"/>
    <w:rsid w:val="00C56D85"/>
    <w:rsid w:val="00C576E6"/>
    <w:rsid w:val="00C72323"/>
    <w:rsid w:val="00C95927"/>
    <w:rsid w:val="00CB3363"/>
    <w:rsid w:val="00CB4AE7"/>
    <w:rsid w:val="00CB4FC7"/>
    <w:rsid w:val="00CD0CFF"/>
    <w:rsid w:val="00CE7390"/>
    <w:rsid w:val="00CF77F6"/>
    <w:rsid w:val="00D102B7"/>
    <w:rsid w:val="00D15028"/>
    <w:rsid w:val="00D21A4F"/>
    <w:rsid w:val="00D2636B"/>
    <w:rsid w:val="00D31FF4"/>
    <w:rsid w:val="00D35D3A"/>
    <w:rsid w:val="00D41222"/>
    <w:rsid w:val="00D51CAB"/>
    <w:rsid w:val="00D61650"/>
    <w:rsid w:val="00D75C11"/>
    <w:rsid w:val="00DB15B7"/>
    <w:rsid w:val="00DB4EB8"/>
    <w:rsid w:val="00DC0D2D"/>
    <w:rsid w:val="00DC36D4"/>
    <w:rsid w:val="00DC4042"/>
    <w:rsid w:val="00DD10B6"/>
    <w:rsid w:val="00DD69E3"/>
    <w:rsid w:val="00E029D2"/>
    <w:rsid w:val="00E058DB"/>
    <w:rsid w:val="00E274A9"/>
    <w:rsid w:val="00E331D5"/>
    <w:rsid w:val="00E44CE1"/>
    <w:rsid w:val="00E5137A"/>
    <w:rsid w:val="00E5512F"/>
    <w:rsid w:val="00E555BE"/>
    <w:rsid w:val="00E56062"/>
    <w:rsid w:val="00E71339"/>
    <w:rsid w:val="00E750AB"/>
    <w:rsid w:val="00E954DE"/>
    <w:rsid w:val="00E95F8B"/>
    <w:rsid w:val="00EA1952"/>
    <w:rsid w:val="00EA3A42"/>
    <w:rsid w:val="00EA6986"/>
    <w:rsid w:val="00EB35CC"/>
    <w:rsid w:val="00EB3CD0"/>
    <w:rsid w:val="00EC54BD"/>
    <w:rsid w:val="00EC6EDA"/>
    <w:rsid w:val="00ED1128"/>
    <w:rsid w:val="00ED1541"/>
    <w:rsid w:val="00ED305C"/>
    <w:rsid w:val="00ED713E"/>
    <w:rsid w:val="00ED763A"/>
    <w:rsid w:val="00ED7C89"/>
    <w:rsid w:val="00ED7FA5"/>
    <w:rsid w:val="00EE6511"/>
    <w:rsid w:val="00EF1293"/>
    <w:rsid w:val="00EF766B"/>
    <w:rsid w:val="00F03792"/>
    <w:rsid w:val="00F03E75"/>
    <w:rsid w:val="00F10BF2"/>
    <w:rsid w:val="00F13966"/>
    <w:rsid w:val="00F51314"/>
    <w:rsid w:val="00F56F48"/>
    <w:rsid w:val="00F666AA"/>
    <w:rsid w:val="00F677A3"/>
    <w:rsid w:val="00F67C75"/>
    <w:rsid w:val="00F70B34"/>
    <w:rsid w:val="00F873CA"/>
    <w:rsid w:val="00F87947"/>
    <w:rsid w:val="00FA35EC"/>
    <w:rsid w:val="00FB1C17"/>
    <w:rsid w:val="00FB3E25"/>
    <w:rsid w:val="00FB4FA7"/>
    <w:rsid w:val="00FC6EFA"/>
    <w:rsid w:val="00FD129E"/>
    <w:rsid w:val="00FD5CAC"/>
    <w:rsid w:val="00FE027A"/>
    <w:rsid w:val="00FE6522"/>
    <w:rsid w:val="00FF1A49"/>
    <w:rsid w:val="2AE1BDA9"/>
    <w:rsid w:val="493F397C"/>
    <w:rsid w:val="4A51C2B7"/>
    <w:rsid w:val="7DF94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1"/>
    <o:shapelayout v:ext="edit">
      <o:idmap v:ext="edit" data="1"/>
    </o:shapelayout>
  </w:shapeDefaults>
  <w:decimalSymbol w:val="."/>
  <w:listSeparator w:val=";"/>
  <w14:docId w14:val="4DE4E77C"/>
  <w15:docId w15:val="{6C212576-6328-455A-86C9-D9BCB3BA6B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5796C"/>
    <w:pPr>
      <w:keepNext/>
      <w:spacing w:before="240" w:after="60" w:line="240" w:lineRule="auto"/>
      <w:outlineLvl w:val="0"/>
    </w:pPr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5796C"/>
    <w:pPr>
      <w:keepNext/>
      <w:spacing w:before="240" w:after="60" w:line="240" w:lineRule="auto"/>
      <w:outlineLvl w:val="1"/>
    </w:pPr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5796C"/>
    <w:pPr>
      <w:keepNext/>
      <w:spacing w:before="240" w:after="60" w:line="240" w:lineRule="auto"/>
      <w:outlineLvl w:val="2"/>
    </w:pPr>
    <w:rPr>
      <w:rFonts w:asciiTheme="majorHAnsi" w:eastAsiaTheme="majorEastAsia" w:hAnsiTheme="majorHAnsi" w:cs="Times New Roman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5796C"/>
    <w:pPr>
      <w:keepNext/>
      <w:spacing w:before="240" w:after="60" w:line="240" w:lineRule="auto"/>
      <w:outlineLvl w:val="3"/>
    </w:pPr>
    <w:rPr>
      <w:rFonts w:cs="Times New Roman"/>
      <w:b/>
      <w:bCs/>
      <w:sz w:val="28"/>
      <w:szCs w:val="28"/>
    </w:rPr>
  </w:style>
  <w:style w:type="paragraph" w:styleId="5">
    <w:name w:val="heading 5"/>
    <w:aliases w:val="_Заг_4,аннот.др,наимен,aiiio.a?,iaeiai"/>
    <w:basedOn w:val="a"/>
    <w:next w:val="a"/>
    <w:link w:val="50"/>
    <w:uiPriority w:val="9"/>
    <w:unhideWhenUsed/>
    <w:qFormat/>
    <w:rsid w:val="0095796C"/>
    <w:pPr>
      <w:spacing w:before="240" w:after="60" w:line="240" w:lineRule="auto"/>
      <w:outlineLvl w:val="4"/>
    </w:pPr>
    <w:rPr>
      <w:rFonts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5796C"/>
    <w:pPr>
      <w:spacing w:before="240" w:after="60" w:line="240" w:lineRule="auto"/>
      <w:outlineLvl w:val="5"/>
    </w:pPr>
    <w:rPr>
      <w:rFonts w:cs="Times New Roman"/>
      <w:b/>
      <w:bCs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5796C"/>
    <w:pPr>
      <w:spacing w:before="240" w:after="60" w:line="240" w:lineRule="auto"/>
      <w:outlineLvl w:val="6"/>
    </w:pPr>
    <w:rPr>
      <w:rFonts w:cs="Times New Roman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5796C"/>
    <w:pPr>
      <w:spacing w:before="240" w:after="60" w:line="240" w:lineRule="auto"/>
      <w:outlineLvl w:val="7"/>
    </w:pPr>
    <w:rPr>
      <w:rFonts w:cs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5796C"/>
    <w:pPr>
      <w:spacing w:before="240" w:after="60" w:line="240" w:lineRule="auto"/>
      <w:outlineLvl w:val="8"/>
    </w:pPr>
    <w:rPr>
      <w:rFonts w:asciiTheme="majorHAnsi" w:eastAsiaTheme="majorEastAsia" w:hAnsiTheme="majorHAns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ой"/>
    <w:basedOn w:val="a"/>
    <w:link w:val="a4"/>
    <w:uiPriority w:val="34"/>
    <w:qFormat/>
    <w:pPr>
      <w:ind w:left="720"/>
      <w:contextualSpacing/>
    </w:pPr>
  </w:style>
  <w:style w:type="character" w:customStyle="1" w:styleId="a4">
    <w:name w:val="Абзац списка Знак"/>
    <w:aliases w:val="мой Знак"/>
    <w:link w:val="a3"/>
    <w:uiPriority w:val="34"/>
    <w:rsid w:val="00F67C75"/>
  </w:style>
  <w:style w:type="character" w:styleId="a5">
    <w:name w:val="Hyperlink"/>
    <w:basedOn w:val="a0"/>
    <w:uiPriority w:val="99"/>
    <w:unhideWhenUsed/>
    <w:rsid w:val="0089097D"/>
    <w:rPr>
      <w:color w:val="0563C1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8909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9097D"/>
    <w:rPr>
      <w:rFonts w:ascii="Tahoma" w:hAnsi="Tahoma" w:cs="Tahoma"/>
      <w:sz w:val="16"/>
      <w:szCs w:val="16"/>
    </w:rPr>
  </w:style>
  <w:style w:type="character" w:styleId="a8">
    <w:name w:val="annotation reference"/>
    <w:basedOn w:val="a0"/>
    <w:uiPriority w:val="99"/>
    <w:semiHidden/>
    <w:unhideWhenUsed/>
    <w:rsid w:val="00866CDC"/>
    <w:rPr>
      <w:sz w:val="16"/>
      <w:szCs w:val="16"/>
    </w:rPr>
  </w:style>
  <w:style w:type="paragraph" w:styleId="a9">
    <w:name w:val="annotation text"/>
    <w:basedOn w:val="a"/>
    <w:link w:val="aa"/>
    <w:uiPriority w:val="99"/>
    <w:semiHidden/>
    <w:unhideWhenUsed/>
    <w:rsid w:val="00866CDC"/>
    <w:pPr>
      <w:spacing w:line="240" w:lineRule="auto"/>
    </w:pPr>
    <w:rPr>
      <w:sz w:val="20"/>
      <w:szCs w:val="20"/>
    </w:rPr>
  </w:style>
  <w:style w:type="character" w:customStyle="1" w:styleId="aa">
    <w:name w:val="Текст примечания Знак"/>
    <w:basedOn w:val="a0"/>
    <w:link w:val="a9"/>
    <w:uiPriority w:val="99"/>
    <w:semiHidden/>
    <w:rsid w:val="00866CDC"/>
    <w:rPr>
      <w:sz w:val="20"/>
      <w:szCs w:val="20"/>
    </w:rPr>
  </w:style>
  <w:style w:type="paragraph" w:styleId="ab">
    <w:name w:val="annotation subject"/>
    <w:basedOn w:val="a9"/>
    <w:next w:val="a9"/>
    <w:link w:val="ac"/>
    <w:uiPriority w:val="99"/>
    <w:semiHidden/>
    <w:unhideWhenUsed/>
    <w:rsid w:val="00866CDC"/>
    <w:rPr>
      <w:b/>
      <w:bCs/>
    </w:rPr>
  </w:style>
  <w:style w:type="character" w:customStyle="1" w:styleId="ac">
    <w:name w:val="Тема примечания Знак"/>
    <w:basedOn w:val="aa"/>
    <w:link w:val="ab"/>
    <w:uiPriority w:val="99"/>
    <w:semiHidden/>
    <w:rsid w:val="00866CDC"/>
    <w:rPr>
      <w:b/>
      <w:bCs/>
      <w:sz w:val="20"/>
      <w:szCs w:val="20"/>
    </w:rPr>
  </w:style>
  <w:style w:type="table" w:styleId="ad">
    <w:name w:val="Table Grid"/>
    <w:basedOn w:val="a1"/>
    <w:uiPriority w:val="59"/>
    <w:rsid w:val="00866CD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-11">
    <w:name w:val="Таблица-сетка 1 светлая1"/>
    <w:basedOn w:val="a1"/>
    <w:uiPriority w:val="46"/>
    <w:rsid w:val="00866CDC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ae">
    <w:name w:val="Заг таблицы"/>
    <w:basedOn w:val="a"/>
    <w:qFormat/>
    <w:rsid w:val="00F67C75"/>
    <w:pPr>
      <w:spacing w:before="240" w:after="120" w:line="240" w:lineRule="auto"/>
      <w:ind w:firstLine="851"/>
      <w:contextualSpacing/>
      <w:jc w:val="both"/>
    </w:pPr>
    <w:rPr>
      <w:rFonts w:ascii="Times New Roman" w:eastAsia="Times New Roman" w:hAnsi="Times New Roman" w:cs="Arial"/>
      <w:sz w:val="24"/>
      <w:szCs w:val="24"/>
      <w:lang w:val="es-ES" w:eastAsia="ru-RU"/>
    </w:rPr>
  </w:style>
  <w:style w:type="paragraph" w:customStyle="1" w:styleId="af">
    <w:name w:val="Заг рисунка"/>
    <w:basedOn w:val="a"/>
    <w:link w:val="af0"/>
    <w:qFormat/>
    <w:rsid w:val="00F67C75"/>
    <w:pPr>
      <w:spacing w:before="60" w:after="6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val="x-none" w:eastAsia="ru-RU"/>
    </w:rPr>
  </w:style>
  <w:style w:type="character" w:customStyle="1" w:styleId="af0">
    <w:name w:val="Заг рисунка Знак"/>
    <w:link w:val="af"/>
    <w:rsid w:val="00F67C75"/>
    <w:rPr>
      <w:rFonts w:ascii="Times New Roman" w:eastAsia="Times New Roman" w:hAnsi="Times New Roman" w:cs="Times New Roman"/>
      <w:sz w:val="24"/>
      <w:szCs w:val="24"/>
      <w:lang w:val="x-none" w:eastAsia="ru-RU"/>
    </w:rPr>
  </w:style>
  <w:style w:type="paragraph" w:customStyle="1" w:styleId="af1">
    <w:name w:val="Рисунок"/>
    <w:basedOn w:val="a"/>
    <w:link w:val="af2"/>
    <w:qFormat/>
    <w:rsid w:val="00F67C75"/>
    <w:pPr>
      <w:spacing w:before="120" w:after="120" w:line="240" w:lineRule="auto"/>
      <w:jc w:val="center"/>
    </w:pPr>
    <w:rPr>
      <w:rFonts w:ascii="Times New Roman" w:eastAsia="Calibri" w:hAnsi="Times New Roman" w:cs="Times New Roman"/>
      <w:sz w:val="24"/>
      <w:lang w:val="x-none" w:eastAsia="x-none"/>
    </w:rPr>
  </w:style>
  <w:style w:type="character" w:customStyle="1" w:styleId="af2">
    <w:name w:val="Рисунок Знак"/>
    <w:link w:val="af1"/>
    <w:rsid w:val="00F67C75"/>
    <w:rPr>
      <w:rFonts w:ascii="Times New Roman" w:eastAsia="Calibri" w:hAnsi="Times New Roman" w:cs="Times New Roman"/>
      <w:sz w:val="24"/>
      <w:lang w:val="x-none" w:eastAsia="x-none"/>
    </w:rPr>
  </w:style>
  <w:style w:type="paragraph" w:customStyle="1" w:styleId="af3">
    <w:name w:val="Абзац обычный"/>
    <w:basedOn w:val="a"/>
    <w:link w:val="11"/>
    <w:qFormat/>
    <w:rsid w:val="00F67C75"/>
    <w:pPr>
      <w:spacing w:before="60" w:after="0" w:line="240" w:lineRule="auto"/>
      <w:ind w:firstLine="851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character" w:customStyle="1" w:styleId="11">
    <w:name w:val="Абзац обычный Знак1"/>
    <w:link w:val="af3"/>
    <w:rsid w:val="00F67C75"/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af4">
    <w:name w:val="header"/>
    <w:basedOn w:val="a"/>
    <w:link w:val="af5"/>
    <w:uiPriority w:val="99"/>
    <w:unhideWhenUsed/>
    <w:rsid w:val="00383A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Верхний колонтитул Знак"/>
    <w:basedOn w:val="a0"/>
    <w:link w:val="af4"/>
    <w:uiPriority w:val="99"/>
    <w:rsid w:val="00383A6D"/>
  </w:style>
  <w:style w:type="paragraph" w:styleId="af6">
    <w:name w:val="footer"/>
    <w:basedOn w:val="a"/>
    <w:link w:val="af7"/>
    <w:uiPriority w:val="99"/>
    <w:unhideWhenUsed/>
    <w:rsid w:val="00383A6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Нижний колонтитул Знак"/>
    <w:basedOn w:val="a0"/>
    <w:link w:val="af6"/>
    <w:uiPriority w:val="99"/>
    <w:rsid w:val="00383A6D"/>
  </w:style>
  <w:style w:type="character" w:customStyle="1" w:styleId="10">
    <w:name w:val="Заголовок 1 Знак"/>
    <w:basedOn w:val="a0"/>
    <w:link w:val="1"/>
    <w:uiPriority w:val="9"/>
    <w:rsid w:val="0095796C"/>
    <w:rPr>
      <w:rFonts w:asciiTheme="majorHAnsi" w:eastAsiaTheme="majorEastAsia" w:hAnsiTheme="majorHAnsi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95796C"/>
    <w:rPr>
      <w:rFonts w:asciiTheme="majorHAnsi" w:eastAsiaTheme="majorEastAsia" w:hAnsiTheme="majorHAnsi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95796C"/>
    <w:rPr>
      <w:rFonts w:asciiTheme="majorHAnsi" w:eastAsiaTheme="majorEastAsia" w:hAnsiTheme="majorHAnsi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95796C"/>
    <w:rPr>
      <w:rFonts w:cs="Times New Roman"/>
      <w:b/>
      <w:bCs/>
      <w:sz w:val="28"/>
      <w:szCs w:val="28"/>
    </w:rPr>
  </w:style>
  <w:style w:type="character" w:customStyle="1" w:styleId="50">
    <w:name w:val="Заголовок 5 Знак"/>
    <w:aliases w:val="_Заг_4 Знак,аннот.др Знак,наимен Знак,aiiio.a? Знак,iaeiai Знак"/>
    <w:basedOn w:val="a0"/>
    <w:link w:val="5"/>
    <w:uiPriority w:val="9"/>
    <w:rsid w:val="0095796C"/>
    <w:rPr>
      <w:rFonts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95796C"/>
    <w:rPr>
      <w:rFonts w:cs="Times New Roman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95796C"/>
    <w:rPr>
      <w:rFonts w:cs="Times New Roman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95796C"/>
    <w:rPr>
      <w:rFonts w:cs="Times New Roman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95796C"/>
    <w:rPr>
      <w:rFonts w:asciiTheme="majorHAnsi" w:eastAsiaTheme="majorEastAsia" w:hAnsiTheme="majorHAnsi" w:cs="Times New Roman"/>
    </w:rPr>
  </w:style>
  <w:style w:type="character" w:customStyle="1" w:styleId="af8">
    <w:name w:val="Название Знак"/>
    <w:basedOn w:val="a0"/>
    <w:link w:val="af9"/>
    <w:uiPriority w:val="10"/>
    <w:rsid w:val="0095796C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paragraph" w:styleId="af9">
    <w:name w:val="Title"/>
    <w:basedOn w:val="a"/>
    <w:next w:val="a"/>
    <w:link w:val="af8"/>
    <w:uiPriority w:val="10"/>
    <w:qFormat/>
    <w:rsid w:val="0095796C"/>
    <w:pPr>
      <w:spacing w:before="240" w:after="60" w:line="240" w:lineRule="auto"/>
      <w:jc w:val="center"/>
      <w:outlineLvl w:val="0"/>
    </w:pPr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character" w:customStyle="1" w:styleId="afa">
    <w:name w:val="Подзаголовок Знак"/>
    <w:basedOn w:val="a0"/>
    <w:link w:val="afb"/>
    <w:uiPriority w:val="11"/>
    <w:rsid w:val="0095796C"/>
    <w:rPr>
      <w:rFonts w:asciiTheme="majorHAnsi" w:eastAsiaTheme="majorEastAsia" w:hAnsiTheme="majorHAnsi" w:cs="Times New Roman"/>
      <w:sz w:val="24"/>
      <w:szCs w:val="24"/>
    </w:rPr>
  </w:style>
  <w:style w:type="paragraph" w:styleId="afb">
    <w:name w:val="Subtitle"/>
    <w:basedOn w:val="a"/>
    <w:next w:val="a"/>
    <w:link w:val="afa"/>
    <w:uiPriority w:val="11"/>
    <w:qFormat/>
    <w:rsid w:val="0095796C"/>
    <w:pPr>
      <w:spacing w:after="60" w:line="240" w:lineRule="auto"/>
      <w:jc w:val="center"/>
      <w:outlineLvl w:val="1"/>
    </w:pPr>
    <w:rPr>
      <w:rFonts w:asciiTheme="majorHAnsi" w:eastAsiaTheme="majorEastAsia" w:hAnsiTheme="majorHAnsi" w:cs="Times New Roman"/>
      <w:sz w:val="24"/>
      <w:szCs w:val="24"/>
    </w:rPr>
  </w:style>
  <w:style w:type="character" w:customStyle="1" w:styleId="21">
    <w:name w:val="Цитата 2 Знак"/>
    <w:basedOn w:val="a0"/>
    <w:link w:val="22"/>
    <w:uiPriority w:val="29"/>
    <w:rsid w:val="0095796C"/>
    <w:rPr>
      <w:rFonts w:cs="Times New Roman"/>
      <w:i/>
      <w:sz w:val="24"/>
      <w:szCs w:val="24"/>
    </w:rPr>
  </w:style>
  <w:style w:type="paragraph" w:styleId="22">
    <w:name w:val="Quote"/>
    <w:basedOn w:val="a"/>
    <w:next w:val="a"/>
    <w:link w:val="21"/>
    <w:uiPriority w:val="29"/>
    <w:qFormat/>
    <w:rsid w:val="0095796C"/>
    <w:pPr>
      <w:spacing w:after="0" w:line="240" w:lineRule="auto"/>
    </w:pPr>
    <w:rPr>
      <w:rFonts w:cs="Times New Roman"/>
      <w:i/>
      <w:sz w:val="24"/>
      <w:szCs w:val="24"/>
    </w:rPr>
  </w:style>
  <w:style w:type="character" w:customStyle="1" w:styleId="afc">
    <w:name w:val="Выделенная цитата Знак"/>
    <w:basedOn w:val="a0"/>
    <w:link w:val="afd"/>
    <w:uiPriority w:val="30"/>
    <w:rsid w:val="0095796C"/>
    <w:rPr>
      <w:rFonts w:cs="Times New Roman"/>
      <w:b/>
      <w:i/>
      <w:sz w:val="24"/>
    </w:rPr>
  </w:style>
  <w:style w:type="paragraph" w:styleId="afd">
    <w:name w:val="Intense Quote"/>
    <w:basedOn w:val="a"/>
    <w:next w:val="a"/>
    <w:link w:val="afc"/>
    <w:uiPriority w:val="30"/>
    <w:qFormat/>
    <w:rsid w:val="0095796C"/>
    <w:pPr>
      <w:spacing w:after="0" w:line="240" w:lineRule="auto"/>
      <w:ind w:left="720" w:right="720"/>
    </w:pPr>
    <w:rPr>
      <w:rFonts w:cs="Times New Roman"/>
      <w:b/>
      <w:i/>
      <w:sz w:val="24"/>
    </w:rPr>
  </w:style>
  <w:style w:type="paragraph" w:customStyle="1" w:styleId="12">
    <w:name w:val="_Заг 1_2"/>
    <w:basedOn w:val="a"/>
    <w:link w:val="120"/>
    <w:qFormat/>
    <w:rsid w:val="0095796C"/>
    <w:pPr>
      <w:keepNext/>
      <w:tabs>
        <w:tab w:val="left" w:leader="dot" w:pos="9401"/>
      </w:tabs>
      <w:spacing w:before="60" w:after="60" w:line="240" w:lineRule="auto"/>
      <w:ind w:firstLine="851"/>
      <w:jc w:val="both"/>
      <w:outlineLvl w:val="1"/>
    </w:pPr>
    <w:rPr>
      <w:rFonts w:ascii="Times New Roman" w:eastAsia="Times New Roman" w:hAnsi="Times New Roman" w:cs="Times New Roman"/>
      <w:b/>
      <w:kern w:val="28"/>
      <w:sz w:val="24"/>
      <w:szCs w:val="24"/>
      <w:lang w:eastAsia="ru-RU"/>
    </w:rPr>
  </w:style>
  <w:style w:type="character" w:customStyle="1" w:styleId="120">
    <w:name w:val="_Заг 1_2 Знак"/>
    <w:link w:val="12"/>
    <w:rsid w:val="0095796C"/>
    <w:rPr>
      <w:rFonts w:ascii="Times New Roman" w:eastAsia="Times New Roman" w:hAnsi="Times New Roman" w:cs="Times New Roman"/>
      <w:b/>
      <w:kern w:val="28"/>
      <w:sz w:val="24"/>
      <w:szCs w:val="24"/>
      <w:lang w:eastAsia="ru-RU"/>
    </w:rPr>
  </w:style>
  <w:style w:type="paragraph" w:styleId="afe">
    <w:name w:val="TOC Heading"/>
    <w:basedOn w:val="1"/>
    <w:next w:val="a"/>
    <w:uiPriority w:val="39"/>
    <w:unhideWhenUsed/>
    <w:qFormat/>
    <w:rsid w:val="00161418"/>
    <w:pPr>
      <w:keepLines/>
      <w:spacing w:after="0" w:line="259" w:lineRule="auto"/>
      <w:outlineLvl w:val="9"/>
    </w:pPr>
    <w:rPr>
      <w:rFonts w:cstheme="majorBidi"/>
      <w:b w:val="0"/>
      <w:bCs w:val="0"/>
      <w:color w:val="2E74B5" w:themeColor="accent1" w:themeShade="BF"/>
      <w:kern w:val="0"/>
      <w:lang w:eastAsia="ru-RU"/>
    </w:rPr>
  </w:style>
  <w:style w:type="paragraph" w:styleId="13">
    <w:name w:val="toc 1"/>
    <w:basedOn w:val="a"/>
    <w:next w:val="a"/>
    <w:autoRedefine/>
    <w:uiPriority w:val="39"/>
    <w:unhideWhenUsed/>
    <w:rsid w:val="00161418"/>
    <w:pPr>
      <w:spacing w:after="100"/>
    </w:pPr>
  </w:style>
  <w:style w:type="paragraph" w:styleId="23">
    <w:name w:val="toc 2"/>
    <w:basedOn w:val="a"/>
    <w:next w:val="a"/>
    <w:autoRedefine/>
    <w:uiPriority w:val="39"/>
    <w:unhideWhenUsed/>
    <w:rsid w:val="00353B75"/>
    <w:pPr>
      <w:tabs>
        <w:tab w:val="right" w:leader="dot" w:pos="9062"/>
      </w:tabs>
      <w:spacing w:after="0" w:line="360" w:lineRule="auto"/>
      <w:ind w:left="221"/>
    </w:pPr>
  </w:style>
  <w:style w:type="character" w:customStyle="1" w:styleId="apple-converted-space">
    <w:name w:val="apple-converted-space"/>
    <w:basedOn w:val="a0"/>
    <w:rsid w:val="00B83D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85.jpeg"/><Relationship Id="rId21" Type="http://schemas.openxmlformats.org/officeDocument/2006/relationships/image" Target="media/image13.jpeg"/><Relationship Id="rId42" Type="http://schemas.openxmlformats.org/officeDocument/2006/relationships/image" Target="media/image28.wmf"/><Relationship Id="rId47" Type="http://schemas.openxmlformats.org/officeDocument/2006/relationships/oleObject" Target="embeddings/oleObject9.bin"/><Relationship Id="rId63" Type="http://schemas.openxmlformats.org/officeDocument/2006/relationships/oleObject" Target="embeddings/oleObject17.bin"/><Relationship Id="rId68" Type="http://schemas.openxmlformats.org/officeDocument/2006/relationships/image" Target="media/image41.wmf"/><Relationship Id="rId84" Type="http://schemas.openxmlformats.org/officeDocument/2006/relationships/image" Target="media/image53.jpeg"/><Relationship Id="rId89" Type="http://schemas.openxmlformats.org/officeDocument/2006/relationships/image" Target="media/image58.png"/><Relationship Id="rId112" Type="http://schemas.openxmlformats.org/officeDocument/2006/relationships/image" Target="media/image80.png"/><Relationship Id="rId133" Type="http://schemas.openxmlformats.org/officeDocument/2006/relationships/image" Target="media/image101.jpeg"/><Relationship Id="rId138" Type="http://schemas.openxmlformats.org/officeDocument/2006/relationships/oleObject" Target="embeddings/oleObject26.bin"/><Relationship Id="rId154" Type="http://schemas.openxmlformats.org/officeDocument/2006/relationships/oleObject" Target="embeddings/oleObject34.bin"/><Relationship Id="rId159" Type="http://schemas.openxmlformats.org/officeDocument/2006/relationships/image" Target="media/image115.wmf"/><Relationship Id="rId175" Type="http://schemas.openxmlformats.org/officeDocument/2006/relationships/image" Target="media/image123.jpg"/><Relationship Id="rId170" Type="http://schemas.openxmlformats.org/officeDocument/2006/relationships/oleObject" Target="embeddings/oleObject42.bin"/><Relationship Id="rId16" Type="http://schemas.openxmlformats.org/officeDocument/2006/relationships/footer" Target="footer1.xml"/><Relationship Id="rId107" Type="http://schemas.openxmlformats.org/officeDocument/2006/relationships/image" Target="media/image75.jpeg"/><Relationship Id="rId11" Type="http://schemas.openxmlformats.org/officeDocument/2006/relationships/image" Target="media/image4.jpeg"/><Relationship Id="rId32" Type="http://schemas.openxmlformats.org/officeDocument/2006/relationships/image" Target="media/image23.wmf"/><Relationship Id="rId37" Type="http://schemas.openxmlformats.org/officeDocument/2006/relationships/oleObject" Target="embeddings/oleObject4.bin"/><Relationship Id="rId53" Type="http://schemas.openxmlformats.org/officeDocument/2006/relationships/oleObject" Target="embeddings/oleObject12.bin"/><Relationship Id="rId58" Type="http://schemas.openxmlformats.org/officeDocument/2006/relationships/image" Target="media/image36.wmf"/><Relationship Id="rId74" Type="http://schemas.openxmlformats.org/officeDocument/2006/relationships/image" Target="media/image44.png"/><Relationship Id="rId79" Type="http://schemas.openxmlformats.org/officeDocument/2006/relationships/oleObject" Target="embeddings/oleObject23.bin"/><Relationship Id="rId102" Type="http://schemas.openxmlformats.org/officeDocument/2006/relationships/image" Target="media/image70.png"/><Relationship Id="rId123" Type="http://schemas.openxmlformats.org/officeDocument/2006/relationships/image" Target="media/image91.jpeg"/><Relationship Id="rId128" Type="http://schemas.openxmlformats.org/officeDocument/2006/relationships/image" Target="media/image96.jpeg"/><Relationship Id="rId144" Type="http://schemas.openxmlformats.org/officeDocument/2006/relationships/oleObject" Target="embeddings/oleObject29.bin"/><Relationship Id="rId149" Type="http://schemas.openxmlformats.org/officeDocument/2006/relationships/image" Target="media/image110.wmf"/><Relationship Id="rId5" Type="http://schemas.openxmlformats.org/officeDocument/2006/relationships/webSettings" Target="webSettings.xml"/><Relationship Id="rId90" Type="http://schemas.openxmlformats.org/officeDocument/2006/relationships/image" Target="media/image59.png"/><Relationship Id="rId95" Type="http://schemas.openxmlformats.org/officeDocument/2006/relationships/oleObject" Target="embeddings/oleObject24.bin"/><Relationship Id="rId160" Type="http://schemas.openxmlformats.org/officeDocument/2006/relationships/oleObject" Target="embeddings/oleObject37.bin"/><Relationship Id="rId165" Type="http://schemas.openxmlformats.org/officeDocument/2006/relationships/image" Target="media/image118.wmf"/><Relationship Id="rId181" Type="http://schemas.openxmlformats.org/officeDocument/2006/relationships/image" Target="media/image128.jpeg"/><Relationship Id="rId186" Type="http://schemas.openxmlformats.org/officeDocument/2006/relationships/hyperlink" Target="http://mek.niif.hu/02100/02185/html/96.html" TargetMode="Externa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oleObject" Target="embeddings/oleObject7.bin"/><Relationship Id="rId48" Type="http://schemas.openxmlformats.org/officeDocument/2006/relationships/image" Target="media/image31.wmf"/><Relationship Id="rId64" Type="http://schemas.openxmlformats.org/officeDocument/2006/relationships/image" Target="media/image39.wmf"/><Relationship Id="rId69" Type="http://schemas.openxmlformats.org/officeDocument/2006/relationships/oleObject" Target="embeddings/oleObject20.bin"/><Relationship Id="rId113" Type="http://schemas.openxmlformats.org/officeDocument/2006/relationships/image" Target="media/image81.png"/><Relationship Id="rId118" Type="http://schemas.openxmlformats.org/officeDocument/2006/relationships/image" Target="media/image86.jpeg"/><Relationship Id="rId134" Type="http://schemas.openxmlformats.org/officeDocument/2006/relationships/image" Target="media/image102.jpeg"/><Relationship Id="rId139" Type="http://schemas.openxmlformats.org/officeDocument/2006/relationships/image" Target="media/image105.wmf"/><Relationship Id="rId80" Type="http://schemas.openxmlformats.org/officeDocument/2006/relationships/image" Target="media/image49.png"/><Relationship Id="rId85" Type="http://schemas.openxmlformats.org/officeDocument/2006/relationships/image" Target="media/image54.jpeg"/><Relationship Id="rId150" Type="http://schemas.openxmlformats.org/officeDocument/2006/relationships/oleObject" Target="embeddings/oleObject32.bin"/><Relationship Id="rId155" Type="http://schemas.openxmlformats.org/officeDocument/2006/relationships/image" Target="media/image113.wmf"/><Relationship Id="rId171" Type="http://schemas.openxmlformats.org/officeDocument/2006/relationships/image" Target="media/image121.wmf"/><Relationship Id="rId176" Type="http://schemas.openxmlformats.org/officeDocument/2006/relationships/image" Target="media/image124.jpeg"/><Relationship Id="rId12" Type="http://schemas.openxmlformats.org/officeDocument/2006/relationships/image" Target="media/image5.jpg"/><Relationship Id="rId17" Type="http://schemas.openxmlformats.org/officeDocument/2006/relationships/image" Target="media/image9.jpeg"/><Relationship Id="rId33" Type="http://schemas.openxmlformats.org/officeDocument/2006/relationships/oleObject" Target="embeddings/oleObject2.bin"/><Relationship Id="rId38" Type="http://schemas.openxmlformats.org/officeDocument/2006/relationships/image" Target="media/image26.wmf"/><Relationship Id="rId59" Type="http://schemas.openxmlformats.org/officeDocument/2006/relationships/oleObject" Target="embeddings/oleObject15.bin"/><Relationship Id="rId103" Type="http://schemas.openxmlformats.org/officeDocument/2006/relationships/image" Target="media/image71.png"/><Relationship Id="rId108" Type="http://schemas.openxmlformats.org/officeDocument/2006/relationships/image" Target="media/image76.jpeg"/><Relationship Id="rId124" Type="http://schemas.openxmlformats.org/officeDocument/2006/relationships/image" Target="media/image92.jpeg"/><Relationship Id="rId129" Type="http://schemas.openxmlformats.org/officeDocument/2006/relationships/image" Target="media/image97.jpeg"/><Relationship Id="rId54" Type="http://schemas.openxmlformats.org/officeDocument/2006/relationships/image" Target="media/image34.wmf"/><Relationship Id="rId70" Type="http://schemas.openxmlformats.org/officeDocument/2006/relationships/oleObject" Target="embeddings/oleObject21.bin"/><Relationship Id="rId75" Type="http://schemas.openxmlformats.org/officeDocument/2006/relationships/image" Target="media/image45.png"/><Relationship Id="rId91" Type="http://schemas.openxmlformats.org/officeDocument/2006/relationships/image" Target="media/image60.png"/><Relationship Id="rId96" Type="http://schemas.openxmlformats.org/officeDocument/2006/relationships/image" Target="media/image64.jpeg"/><Relationship Id="rId140" Type="http://schemas.openxmlformats.org/officeDocument/2006/relationships/oleObject" Target="embeddings/oleObject27.bin"/><Relationship Id="rId145" Type="http://schemas.openxmlformats.org/officeDocument/2006/relationships/image" Target="media/image108.wmf"/><Relationship Id="rId161" Type="http://schemas.openxmlformats.org/officeDocument/2006/relationships/image" Target="media/image116.wmf"/><Relationship Id="rId166" Type="http://schemas.openxmlformats.org/officeDocument/2006/relationships/oleObject" Target="embeddings/oleObject40.bin"/><Relationship Id="rId182" Type="http://schemas.openxmlformats.org/officeDocument/2006/relationships/image" Target="media/image129.jpeg"/><Relationship Id="rId187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oleObject" Target="embeddings/oleObject10.bin"/><Relationship Id="rId114" Type="http://schemas.openxmlformats.org/officeDocument/2006/relationships/image" Target="media/image82.png"/><Relationship Id="rId119" Type="http://schemas.openxmlformats.org/officeDocument/2006/relationships/image" Target="media/image87.jpeg"/><Relationship Id="rId44" Type="http://schemas.openxmlformats.org/officeDocument/2006/relationships/image" Target="media/image29.wmf"/><Relationship Id="rId60" Type="http://schemas.openxmlformats.org/officeDocument/2006/relationships/image" Target="media/image37.wmf"/><Relationship Id="rId65" Type="http://schemas.openxmlformats.org/officeDocument/2006/relationships/oleObject" Target="embeddings/oleObject18.bin"/><Relationship Id="rId81" Type="http://schemas.openxmlformats.org/officeDocument/2006/relationships/image" Target="media/image50.jpeg"/><Relationship Id="rId86" Type="http://schemas.openxmlformats.org/officeDocument/2006/relationships/image" Target="media/image55.jpeg"/><Relationship Id="rId130" Type="http://schemas.openxmlformats.org/officeDocument/2006/relationships/image" Target="media/image98.jpeg"/><Relationship Id="rId135" Type="http://schemas.openxmlformats.org/officeDocument/2006/relationships/image" Target="media/image103.wmf"/><Relationship Id="rId151" Type="http://schemas.openxmlformats.org/officeDocument/2006/relationships/image" Target="media/image111.wmf"/><Relationship Id="rId156" Type="http://schemas.openxmlformats.org/officeDocument/2006/relationships/oleObject" Target="embeddings/oleObject35.bin"/><Relationship Id="rId177" Type="http://schemas.openxmlformats.org/officeDocument/2006/relationships/image" Target="media/image125.wmf"/><Relationship Id="rId172" Type="http://schemas.openxmlformats.org/officeDocument/2006/relationships/oleObject" Target="embeddings/oleObject43.bin"/><Relationship Id="rId13" Type="http://schemas.openxmlformats.org/officeDocument/2006/relationships/image" Target="media/image6.jpg"/><Relationship Id="rId18" Type="http://schemas.openxmlformats.org/officeDocument/2006/relationships/image" Target="media/image10.jpeg"/><Relationship Id="rId39" Type="http://schemas.openxmlformats.org/officeDocument/2006/relationships/oleObject" Target="embeddings/oleObject5.bin"/><Relationship Id="rId109" Type="http://schemas.openxmlformats.org/officeDocument/2006/relationships/image" Target="media/image77.jpeg"/><Relationship Id="rId34" Type="http://schemas.openxmlformats.org/officeDocument/2006/relationships/image" Target="media/image24.wmf"/><Relationship Id="rId50" Type="http://schemas.openxmlformats.org/officeDocument/2006/relationships/image" Target="media/image32.wmf"/><Relationship Id="rId55" Type="http://schemas.openxmlformats.org/officeDocument/2006/relationships/oleObject" Target="embeddings/oleObject13.bin"/><Relationship Id="rId76" Type="http://schemas.openxmlformats.org/officeDocument/2006/relationships/image" Target="media/image46.png"/><Relationship Id="rId97" Type="http://schemas.openxmlformats.org/officeDocument/2006/relationships/image" Target="media/image65.png"/><Relationship Id="rId104" Type="http://schemas.openxmlformats.org/officeDocument/2006/relationships/image" Target="media/image72.jpeg"/><Relationship Id="rId120" Type="http://schemas.openxmlformats.org/officeDocument/2006/relationships/image" Target="media/image88.jpeg"/><Relationship Id="rId125" Type="http://schemas.openxmlformats.org/officeDocument/2006/relationships/image" Target="media/image93.jpeg"/><Relationship Id="rId141" Type="http://schemas.openxmlformats.org/officeDocument/2006/relationships/image" Target="media/image106.wmf"/><Relationship Id="rId146" Type="http://schemas.openxmlformats.org/officeDocument/2006/relationships/oleObject" Target="embeddings/oleObject30.bin"/><Relationship Id="rId167" Type="http://schemas.openxmlformats.org/officeDocument/2006/relationships/image" Target="media/image119.wmf"/><Relationship Id="rId188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oleObject" Target="embeddings/oleObject22.bin"/><Relationship Id="rId92" Type="http://schemas.openxmlformats.org/officeDocument/2006/relationships/image" Target="media/image61.jpeg"/><Relationship Id="rId162" Type="http://schemas.openxmlformats.org/officeDocument/2006/relationships/oleObject" Target="embeddings/oleObject38.bin"/><Relationship Id="rId183" Type="http://schemas.openxmlformats.org/officeDocument/2006/relationships/hyperlink" Target="http://www.proenergo.net/p/blog-page_5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27.wmf"/><Relationship Id="rId45" Type="http://schemas.openxmlformats.org/officeDocument/2006/relationships/oleObject" Target="embeddings/oleObject8.bin"/><Relationship Id="rId66" Type="http://schemas.openxmlformats.org/officeDocument/2006/relationships/image" Target="media/image40.wmf"/><Relationship Id="rId87" Type="http://schemas.openxmlformats.org/officeDocument/2006/relationships/image" Target="media/image56.jpeg"/><Relationship Id="rId110" Type="http://schemas.openxmlformats.org/officeDocument/2006/relationships/image" Target="media/image78.jpeg"/><Relationship Id="rId115" Type="http://schemas.openxmlformats.org/officeDocument/2006/relationships/image" Target="media/image83.png"/><Relationship Id="rId131" Type="http://schemas.openxmlformats.org/officeDocument/2006/relationships/image" Target="media/image99.jpeg"/><Relationship Id="rId136" Type="http://schemas.openxmlformats.org/officeDocument/2006/relationships/oleObject" Target="embeddings/oleObject25.bin"/><Relationship Id="rId157" Type="http://schemas.openxmlformats.org/officeDocument/2006/relationships/image" Target="media/image114.wmf"/><Relationship Id="rId178" Type="http://schemas.openxmlformats.org/officeDocument/2006/relationships/oleObject" Target="embeddings/oleObject45.bin"/><Relationship Id="rId61" Type="http://schemas.openxmlformats.org/officeDocument/2006/relationships/oleObject" Target="embeddings/oleObject16.bin"/><Relationship Id="rId82" Type="http://schemas.openxmlformats.org/officeDocument/2006/relationships/image" Target="media/image51.jpeg"/><Relationship Id="rId152" Type="http://schemas.openxmlformats.org/officeDocument/2006/relationships/oleObject" Target="embeddings/oleObject33.bin"/><Relationship Id="rId173" Type="http://schemas.openxmlformats.org/officeDocument/2006/relationships/image" Target="media/image122.wmf"/><Relationship Id="rId19" Type="http://schemas.openxmlformats.org/officeDocument/2006/relationships/image" Target="media/image11.jpeg"/><Relationship Id="rId14" Type="http://schemas.openxmlformats.org/officeDocument/2006/relationships/image" Target="media/image7.png"/><Relationship Id="rId30" Type="http://schemas.openxmlformats.org/officeDocument/2006/relationships/image" Target="media/image22.wmf"/><Relationship Id="rId35" Type="http://schemas.openxmlformats.org/officeDocument/2006/relationships/oleObject" Target="embeddings/oleObject3.bin"/><Relationship Id="rId56" Type="http://schemas.openxmlformats.org/officeDocument/2006/relationships/image" Target="media/image35.wmf"/><Relationship Id="rId77" Type="http://schemas.openxmlformats.org/officeDocument/2006/relationships/image" Target="media/image47.png"/><Relationship Id="rId100" Type="http://schemas.openxmlformats.org/officeDocument/2006/relationships/image" Target="media/image68.png"/><Relationship Id="rId105" Type="http://schemas.openxmlformats.org/officeDocument/2006/relationships/image" Target="media/image73.jpeg"/><Relationship Id="rId126" Type="http://schemas.openxmlformats.org/officeDocument/2006/relationships/image" Target="media/image94.jpeg"/><Relationship Id="rId147" Type="http://schemas.openxmlformats.org/officeDocument/2006/relationships/image" Target="media/image109.wmf"/><Relationship Id="rId168" Type="http://schemas.openxmlformats.org/officeDocument/2006/relationships/oleObject" Target="embeddings/oleObject41.bin"/><Relationship Id="rId8" Type="http://schemas.openxmlformats.org/officeDocument/2006/relationships/image" Target="media/image1.jpeg"/><Relationship Id="rId51" Type="http://schemas.openxmlformats.org/officeDocument/2006/relationships/oleObject" Target="embeddings/oleObject11.bin"/><Relationship Id="rId72" Type="http://schemas.openxmlformats.org/officeDocument/2006/relationships/image" Target="media/image42.png"/><Relationship Id="rId93" Type="http://schemas.openxmlformats.org/officeDocument/2006/relationships/image" Target="media/image62.jpeg"/><Relationship Id="rId98" Type="http://schemas.openxmlformats.org/officeDocument/2006/relationships/image" Target="media/image66.png"/><Relationship Id="rId121" Type="http://schemas.openxmlformats.org/officeDocument/2006/relationships/image" Target="media/image89.jpeg"/><Relationship Id="rId142" Type="http://schemas.openxmlformats.org/officeDocument/2006/relationships/oleObject" Target="embeddings/oleObject28.bin"/><Relationship Id="rId163" Type="http://schemas.openxmlformats.org/officeDocument/2006/relationships/image" Target="media/image117.wmf"/><Relationship Id="rId184" Type="http://schemas.openxmlformats.org/officeDocument/2006/relationships/hyperlink" Target="https://www.cia.gov/library/publications/resources/the-world-%20factbook/geos/hu.html" TargetMode="External"/><Relationship Id="rId189" Type="http://schemas.openxmlformats.org/officeDocument/2006/relationships/theme" Target="theme/theme1.xml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0.wmf"/><Relationship Id="rId67" Type="http://schemas.openxmlformats.org/officeDocument/2006/relationships/oleObject" Target="embeddings/oleObject19.bin"/><Relationship Id="rId116" Type="http://schemas.openxmlformats.org/officeDocument/2006/relationships/image" Target="media/image84.jpeg"/><Relationship Id="rId137" Type="http://schemas.openxmlformats.org/officeDocument/2006/relationships/image" Target="media/image104.wmf"/><Relationship Id="rId158" Type="http://schemas.openxmlformats.org/officeDocument/2006/relationships/oleObject" Target="embeddings/oleObject36.bin"/><Relationship Id="rId20" Type="http://schemas.openxmlformats.org/officeDocument/2006/relationships/image" Target="media/image12.png"/><Relationship Id="rId41" Type="http://schemas.openxmlformats.org/officeDocument/2006/relationships/oleObject" Target="embeddings/oleObject6.bin"/><Relationship Id="rId62" Type="http://schemas.openxmlformats.org/officeDocument/2006/relationships/image" Target="media/image38.wmf"/><Relationship Id="rId83" Type="http://schemas.openxmlformats.org/officeDocument/2006/relationships/image" Target="media/image52.jpeg"/><Relationship Id="rId88" Type="http://schemas.openxmlformats.org/officeDocument/2006/relationships/image" Target="media/image57.jpeg"/><Relationship Id="rId111" Type="http://schemas.openxmlformats.org/officeDocument/2006/relationships/image" Target="media/image79.jpeg"/><Relationship Id="rId132" Type="http://schemas.openxmlformats.org/officeDocument/2006/relationships/image" Target="media/image100.jpeg"/><Relationship Id="rId153" Type="http://schemas.openxmlformats.org/officeDocument/2006/relationships/image" Target="media/image112.wmf"/><Relationship Id="rId174" Type="http://schemas.openxmlformats.org/officeDocument/2006/relationships/oleObject" Target="embeddings/oleObject44.bin"/><Relationship Id="rId179" Type="http://schemas.openxmlformats.org/officeDocument/2006/relationships/image" Target="media/image126.png"/><Relationship Id="rId15" Type="http://schemas.openxmlformats.org/officeDocument/2006/relationships/image" Target="media/image8.jpeg"/><Relationship Id="rId36" Type="http://schemas.openxmlformats.org/officeDocument/2006/relationships/image" Target="media/image25.wmf"/><Relationship Id="rId57" Type="http://schemas.openxmlformats.org/officeDocument/2006/relationships/oleObject" Target="embeddings/oleObject14.bin"/><Relationship Id="rId106" Type="http://schemas.openxmlformats.org/officeDocument/2006/relationships/image" Target="media/image74.jpeg"/><Relationship Id="rId127" Type="http://schemas.openxmlformats.org/officeDocument/2006/relationships/image" Target="media/image95.png"/><Relationship Id="rId10" Type="http://schemas.openxmlformats.org/officeDocument/2006/relationships/image" Target="media/image3.jpeg"/><Relationship Id="rId31" Type="http://schemas.openxmlformats.org/officeDocument/2006/relationships/oleObject" Target="embeddings/oleObject1.bin"/><Relationship Id="rId52" Type="http://schemas.openxmlformats.org/officeDocument/2006/relationships/image" Target="media/image33.wmf"/><Relationship Id="rId73" Type="http://schemas.openxmlformats.org/officeDocument/2006/relationships/image" Target="media/image43.png"/><Relationship Id="rId78" Type="http://schemas.openxmlformats.org/officeDocument/2006/relationships/image" Target="media/image48.wmf"/><Relationship Id="rId94" Type="http://schemas.openxmlformats.org/officeDocument/2006/relationships/image" Target="media/image63.wmf"/><Relationship Id="rId99" Type="http://schemas.openxmlformats.org/officeDocument/2006/relationships/image" Target="media/image67.png"/><Relationship Id="rId101" Type="http://schemas.openxmlformats.org/officeDocument/2006/relationships/image" Target="media/image69.png"/><Relationship Id="rId122" Type="http://schemas.openxmlformats.org/officeDocument/2006/relationships/image" Target="media/image90.jpeg"/><Relationship Id="rId143" Type="http://schemas.openxmlformats.org/officeDocument/2006/relationships/image" Target="media/image107.wmf"/><Relationship Id="rId148" Type="http://schemas.openxmlformats.org/officeDocument/2006/relationships/oleObject" Target="embeddings/oleObject31.bin"/><Relationship Id="rId164" Type="http://schemas.openxmlformats.org/officeDocument/2006/relationships/oleObject" Target="embeddings/oleObject39.bin"/><Relationship Id="rId169" Type="http://schemas.openxmlformats.org/officeDocument/2006/relationships/image" Target="media/image120.wmf"/><Relationship Id="rId185" Type="http://schemas.openxmlformats.org/officeDocument/2006/relationships/hyperlink" Target="http://inis.iaea.org/search/search.aspx?orig_q=RN:37107999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ECBA8B-244D-4E93-908A-3DE66977CF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105</Pages>
  <Words>21793</Words>
  <Characters>124222</Characters>
  <Application>Microsoft Office Word</Application>
  <DocSecurity>0</DocSecurity>
  <Lines>1035</Lines>
  <Paragraphs>291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145724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 Дунюшин</dc:creator>
  <cp:lastModifiedBy>Алексей Дунюшин</cp:lastModifiedBy>
  <cp:revision>6</cp:revision>
  <dcterms:created xsi:type="dcterms:W3CDTF">2017-05-18T09:53:00Z</dcterms:created>
  <dcterms:modified xsi:type="dcterms:W3CDTF">2017-05-18T10:36:00Z</dcterms:modified>
</cp:coreProperties>
</file>