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EF7" w:rsidRPr="0080420B" w:rsidRDefault="00365EF7" w:rsidP="00365EF7">
      <w:pPr>
        <w:pStyle w:val="a3"/>
        <w:rPr>
          <w:smallCaps/>
        </w:rPr>
      </w:pPr>
      <w:r w:rsidRPr="0080420B">
        <w:rPr>
          <w:smallCaps/>
        </w:rPr>
        <w:t>Санкт-Петербургский государственный университет</w:t>
      </w:r>
    </w:p>
    <w:p w:rsidR="00365EF7" w:rsidRPr="009D75D3" w:rsidRDefault="00365EF7" w:rsidP="00365EF7">
      <w:pPr>
        <w:pStyle w:val="a3"/>
        <w:rPr>
          <w:b/>
          <w:smallCaps/>
        </w:rPr>
      </w:pPr>
      <w:r>
        <w:rPr>
          <w:b/>
          <w:smallCaps/>
        </w:rPr>
        <w:t>Кафедра математической теории микропроцессорных систем управления</w:t>
      </w:r>
    </w:p>
    <w:p w:rsidR="00365EF7" w:rsidRDefault="00365EF7" w:rsidP="00365EF7">
      <w:pPr>
        <w:pStyle w:val="a3"/>
      </w:pPr>
    </w:p>
    <w:p w:rsidR="00365EF7" w:rsidRDefault="00365EF7" w:rsidP="00365EF7">
      <w:pPr>
        <w:pStyle w:val="a3"/>
      </w:pPr>
    </w:p>
    <w:p w:rsidR="00365EF7" w:rsidRDefault="00365EF7" w:rsidP="00365EF7">
      <w:pPr>
        <w:pStyle w:val="a3"/>
      </w:pPr>
    </w:p>
    <w:p w:rsidR="00365EF7" w:rsidRDefault="00365EF7" w:rsidP="00365EF7">
      <w:pPr>
        <w:pStyle w:val="a3"/>
      </w:pPr>
    </w:p>
    <w:p w:rsidR="00365EF7" w:rsidRPr="00F6038A" w:rsidRDefault="00365EF7" w:rsidP="00365EF7">
      <w:pPr>
        <w:pStyle w:val="a3"/>
        <w:rPr>
          <w:b/>
          <w:sz w:val="40"/>
          <w:szCs w:val="40"/>
        </w:rPr>
      </w:pPr>
      <w:r>
        <w:rPr>
          <w:b/>
          <w:sz w:val="40"/>
          <w:szCs w:val="40"/>
        </w:rPr>
        <w:t>Коркин Александр Николаевич</w:t>
      </w:r>
    </w:p>
    <w:p w:rsidR="00365EF7" w:rsidRPr="00E970C1" w:rsidRDefault="00365EF7" w:rsidP="00365EF7">
      <w:pPr>
        <w:pStyle w:val="a3"/>
      </w:pPr>
    </w:p>
    <w:p w:rsidR="00365EF7" w:rsidRPr="009D75D3" w:rsidRDefault="00365EF7" w:rsidP="00365EF7">
      <w:pPr>
        <w:pStyle w:val="a3"/>
        <w:rPr>
          <w:b/>
          <w:sz w:val="36"/>
          <w:szCs w:val="36"/>
        </w:rPr>
      </w:pPr>
      <w:r w:rsidRPr="00375C4B">
        <w:rPr>
          <w:b/>
          <w:sz w:val="36"/>
          <w:szCs w:val="36"/>
        </w:rPr>
        <w:t>Дипломная работа</w:t>
      </w:r>
    </w:p>
    <w:p w:rsidR="00365EF7" w:rsidRPr="00142AFD" w:rsidRDefault="00365EF7" w:rsidP="00365EF7">
      <w:pPr>
        <w:pStyle w:val="a3"/>
      </w:pPr>
    </w:p>
    <w:p w:rsidR="00365EF7" w:rsidRPr="00DE4A67" w:rsidRDefault="00365EF7" w:rsidP="00365EF7">
      <w:pPr>
        <w:pStyle w:val="a3"/>
      </w:pPr>
    </w:p>
    <w:p w:rsidR="00365EF7" w:rsidRPr="00F6038A" w:rsidRDefault="00365EF7" w:rsidP="00365EF7">
      <w:pPr>
        <w:pStyle w:val="a3"/>
      </w:pPr>
      <w:r>
        <w:rPr>
          <w:b/>
          <w:sz w:val="40"/>
          <w:szCs w:val="40"/>
        </w:rPr>
        <w:t>Программная поддержка предприятия общественного питания</w:t>
      </w:r>
    </w:p>
    <w:p w:rsidR="00365EF7" w:rsidRDefault="00365EF7" w:rsidP="00365EF7">
      <w:pPr>
        <w:pStyle w:val="a3"/>
      </w:pPr>
    </w:p>
    <w:p w:rsidR="00365EF7" w:rsidRDefault="00365EF7" w:rsidP="00365EF7">
      <w:pPr>
        <w:pStyle w:val="a3"/>
      </w:pPr>
    </w:p>
    <w:p w:rsidR="00365EF7" w:rsidRDefault="00365EF7" w:rsidP="00365EF7">
      <w:pPr>
        <w:pStyle w:val="a3"/>
      </w:pPr>
    </w:p>
    <w:p w:rsidR="00365EF7" w:rsidRDefault="00365EF7" w:rsidP="00365EF7">
      <w:pPr>
        <w:pStyle w:val="a3"/>
        <w:tabs>
          <w:tab w:val="right" w:pos="9356"/>
        </w:tabs>
        <w:ind w:left="5670"/>
        <w:jc w:val="left"/>
      </w:pPr>
      <w:r>
        <w:t>Научный руководитель,</w:t>
      </w:r>
      <w:r>
        <w:br/>
        <w:t>кандидат физ.-мат. наук,</w:t>
      </w:r>
      <w:r>
        <w:br/>
        <w:t>доцент</w:t>
      </w:r>
      <w:r>
        <w:br/>
        <w:t>В.А. Петрова</w:t>
      </w:r>
    </w:p>
    <w:p w:rsidR="00365EF7" w:rsidRDefault="00365EF7" w:rsidP="00365EF7">
      <w:pPr>
        <w:pStyle w:val="a3"/>
      </w:pPr>
    </w:p>
    <w:p w:rsidR="00365EF7" w:rsidRDefault="00365EF7" w:rsidP="00365EF7">
      <w:pPr>
        <w:pStyle w:val="a3"/>
      </w:pPr>
    </w:p>
    <w:p w:rsidR="00365EF7" w:rsidRDefault="00365EF7" w:rsidP="00365EF7">
      <w:pPr>
        <w:pStyle w:val="a3"/>
      </w:pPr>
    </w:p>
    <w:p w:rsidR="00365EF7" w:rsidRDefault="00365EF7" w:rsidP="00365EF7">
      <w:pPr>
        <w:pStyle w:val="a3"/>
      </w:pPr>
    </w:p>
    <w:p w:rsidR="00365EF7" w:rsidRDefault="00365EF7" w:rsidP="00365EF7">
      <w:pPr>
        <w:pStyle w:val="a3"/>
      </w:pPr>
    </w:p>
    <w:p w:rsidR="00365EF7" w:rsidRPr="001808C5" w:rsidRDefault="00365EF7" w:rsidP="00365EF7">
      <w:pPr>
        <w:pStyle w:val="a3"/>
      </w:pPr>
      <w:r w:rsidRPr="001808C5">
        <w:t>Санкт-Петербург</w:t>
      </w:r>
    </w:p>
    <w:p w:rsidR="00365EF7" w:rsidRDefault="00365EF7" w:rsidP="00365EF7">
      <w:pPr>
        <w:pStyle w:val="a3"/>
        <w:sectPr w:rsidR="00365EF7" w:rsidSect="001449A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808C5">
        <w:t>201</w:t>
      </w:r>
      <w:r>
        <w:t>6</w:t>
      </w:r>
    </w:p>
    <w:bookmarkStart w:id="0" w:name="_Toc480464435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791274073"/>
        <w:docPartObj>
          <w:docPartGallery w:val="Table of Contents"/>
          <w:docPartUnique/>
        </w:docPartObj>
      </w:sdtPr>
      <w:sdtEndPr/>
      <w:sdtContent>
        <w:p w:rsidR="00365EF7" w:rsidRPr="00002DC8" w:rsidRDefault="00365EF7" w:rsidP="00365EF7">
          <w:pPr>
            <w:pStyle w:val="af"/>
            <w:spacing w:before="0" w:line="360" w:lineRule="auto"/>
            <w:jc w:val="center"/>
            <w:rPr>
              <w:rFonts w:ascii="Times New Roman" w:hAnsi="Times New Roman" w:cs="Times New Roman"/>
              <w:color w:val="000000" w:themeColor="text1"/>
              <w:sz w:val="36"/>
            </w:rPr>
          </w:pPr>
          <w:r>
            <w:rPr>
              <w:rFonts w:ascii="Times New Roman" w:hAnsi="Times New Roman" w:cs="Times New Roman"/>
              <w:color w:val="000000" w:themeColor="text1"/>
              <w:sz w:val="36"/>
            </w:rPr>
            <w:t>Содержание</w:t>
          </w:r>
        </w:p>
        <w:p w:rsidR="00365EF7" w:rsidRPr="00002DC8" w:rsidRDefault="00365EF7" w:rsidP="00365EF7">
          <w:pPr>
            <w:rPr>
              <w:lang w:val="en-US" w:eastAsia="ru-RU"/>
            </w:rPr>
          </w:pPr>
        </w:p>
        <w:p w:rsidR="00365EF7" w:rsidRPr="00002DC8" w:rsidRDefault="00365EF7" w:rsidP="00365EF7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002DC8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002DC8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02DC8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81531680" w:history="1">
            <w:r w:rsidRPr="00002DC8">
              <w:rPr>
                <w:rStyle w:val="a8"/>
                <w:noProof/>
                <w:sz w:val="28"/>
                <w:szCs w:val="28"/>
              </w:rPr>
              <w:t>Введение</w:t>
            </w:r>
            <w:r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_Toc481531680 \h </w:instrText>
            </w:r>
            <w:r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5EF7" w:rsidRPr="00002DC8" w:rsidRDefault="00D8513A" w:rsidP="00365EF7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1531681" w:history="1">
            <w:r w:rsidR="00365EF7" w:rsidRPr="00002DC8">
              <w:rPr>
                <w:rStyle w:val="a8"/>
                <w:noProof/>
                <w:sz w:val="28"/>
                <w:szCs w:val="28"/>
              </w:rPr>
              <w:t>Обзор инструментов автоматизации ресторанного бизнеса</w: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_Toc481531681 \h </w:instrTex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5EF7" w:rsidRPr="00002DC8" w:rsidRDefault="00D8513A" w:rsidP="00365EF7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1531682" w:history="1">
            <w:r w:rsidR="00365EF7" w:rsidRPr="00002DC8">
              <w:rPr>
                <w:rStyle w:val="a8"/>
                <w:noProof/>
                <w:sz w:val="28"/>
                <w:szCs w:val="28"/>
              </w:rPr>
              <w:t>Постановка задачи</w: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_Toc481531682 \h </w:instrTex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5EF7" w:rsidRPr="00002DC8" w:rsidRDefault="00365EF7" w:rsidP="00365EF7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002DC8">
            <w:rPr>
              <w:rStyle w:val="a8"/>
              <w:noProof/>
              <w:color w:val="000000" w:themeColor="text1"/>
              <w:sz w:val="28"/>
              <w:szCs w:val="28"/>
            </w:rPr>
            <w:t xml:space="preserve">Глава </w:t>
          </w:r>
          <w:hyperlink w:anchor="_Toc481531685" w:history="1">
            <w:r w:rsidRPr="00002DC8">
              <w:rPr>
                <w:rStyle w:val="a8"/>
                <w:noProof/>
                <w:sz w:val="28"/>
                <w:szCs w:val="28"/>
              </w:rPr>
              <w:t>1. Анализ предметной области предприятия общественного питания</w:t>
            </w:r>
            <w:r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_Toc481531685 \h </w:instrText>
            </w:r>
            <w:r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5EF7" w:rsidRPr="00002DC8" w:rsidRDefault="00D8513A" w:rsidP="00365EF7">
          <w:pPr>
            <w:pStyle w:val="11"/>
            <w:tabs>
              <w:tab w:val="right" w:leader="dot" w:pos="9345"/>
            </w:tabs>
            <w:spacing w:after="0" w:line="360" w:lineRule="auto"/>
            <w:ind w:left="1134" w:hanging="566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1531686" w:history="1">
            <w:r w:rsidR="00365EF7" w:rsidRPr="00002DC8">
              <w:rPr>
                <w:rStyle w:val="a8"/>
                <w:noProof/>
                <w:sz w:val="28"/>
                <w:szCs w:val="28"/>
              </w:rPr>
              <w:t>1.1. Анализ работы ресторана</w: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_Toc481531686 \h </w:instrTex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5EF7" w:rsidRPr="00002DC8" w:rsidRDefault="00D8513A" w:rsidP="00365EF7">
          <w:pPr>
            <w:pStyle w:val="11"/>
            <w:tabs>
              <w:tab w:val="right" w:leader="dot" w:pos="9345"/>
            </w:tabs>
            <w:spacing w:after="0" w:line="360" w:lineRule="auto"/>
            <w:ind w:left="1134" w:hanging="566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1531687" w:history="1">
            <w:r w:rsidR="00365EF7" w:rsidRPr="00002DC8">
              <w:rPr>
                <w:rStyle w:val="a8"/>
                <w:noProof/>
                <w:sz w:val="28"/>
                <w:szCs w:val="28"/>
              </w:rPr>
              <w:t>1.2. Моделирование работы ресторана</w: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_Toc481531687 \h </w:instrTex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5EF7" w:rsidRPr="00002DC8" w:rsidRDefault="00365EF7" w:rsidP="00365EF7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002DC8">
            <w:rPr>
              <w:rStyle w:val="a8"/>
              <w:noProof/>
              <w:color w:val="000000" w:themeColor="text1"/>
              <w:sz w:val="28"/>
              <w:szCs w:val="28"/>
            </w:rPr>
            <w:t xml:space="preserve">Глава </w:t>
          </w:r>
          <w:hyperlink w:anchor="_Toc481531688" w:history="1">
            <w:r w:rsidRPr="00002DC8">
              <w:rPr>
                <w:rStyle w:val="a8"/>
                <w:bCs/>
                <w:noProof/>
                <w:sz w:val="28"/>
                <w:szCs w:val="28"/>
              </w:rPr>
              <w:t>2. Проектирование программы поддержки работы ресторана</w:t>
            </w:r>
            <w:r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_Toc481531688 \h </w:instrText>
            </w:r>
            <w:r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5EF7" w:rsidRPr="00002DC8" w:rsidRDefault="00D8513A" w:rsidP="00365EF7">
          <w:pPr>
            <w:pStyle w:val="11"/>
            <w:tabs>
              <w:tab w:val="right" w:leader="dot" w:pos="9345"/>
            </w:tabs>
            <w:spacing w:after="0" w:line="360" w:lineRule="auto"/>
            <w:ind w:left="1134" w:hanging="567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1531689" w:history="1">
            <w:r w:rsidR="00365EF7" w:rsidRPr="00002DC8">
              <w:rPr>
                <w:rStyle w:val="a8"/>
                <w:bCs/>
                <w:noProof/>
                <w:sz w:val="28"/>
                <w:szCs w:val="28"/>
              </w:rPr>
              <w:t>2.1. Определение целей и функций работы программного продукта</w: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_Toc481531689 \h </w:instrTex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5EF7" w:rsidRPr="00002DC8" w:rsidRDefault="00D8513A" w:rsidP="00365EF7">
          <w:pPr>
            <w:pStyle w:val="11"/>
            <w:tabs>
              <w:tab w:val="right" w:leader="dot" w:pos="9345"/>
            </w:tabs>
            <w:spacing w:after="0" w:line="360" w:lineRule="auto"/>
            <w:ind w:left="1134" w:hanging="567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1531690" w:history="1">
            <w:r w:rsidR="00365EF7" w:rsidRPr="00002DC8">
              <w:rPr>
                <w:rStyle w:val="a8"/>
                <w:bCs/>
                <w:noProof/>
                <w:sz w:val="28"/>
                <w:szCs w:val="28"/>
              </w:rPr>
              <w:t>2.2. Анализ и выбор инструментов для создания программы поддержки работы ресторана</w: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_Toc481531690 \h </w:instrTex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5EF7" w:rsidRPr="00002DC8" w:rsidRDefault="00D8513A" w:rsidP="00365EF7">
          <w:pPr>
            <w:pStyle w:val="11"/>
            <w:tabs>
              <w:tab w:val="right" w:leader="dot" w:pos="9345"/>
            </w:tabs>
            <w:spacing w:after="0" w:line="360" w:lineRule="auto"/>
            <w:ind w:left="1134" w:hanging="567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1531691" w:history="1">
            <w:r w:rsidR="00365EF7" w:rsidRPr="00002DC8">
              <w:rPr>
                <w:rStyle w:val="a8"/>
                <w:bCs/>
                <w:noProof/>
                <w:sz w:val="28"/>
                <w:szCs w:val="28"/>
              </w:rPr>
              <w:t>2.3. Разработка базы данных программы</w: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_Toc481531691 \h </w:instrTex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5EF7" w:rsidRPr="00002DC8" w:rsidRDefault="00D8513A" w:rsidP="00365EF7">
          <w:pPr>
            <w:pStyle w:val="11"/>
            <w:tabs>
              <w:tab w:val="right" w:leader="dot" w:pos="9345"/>
            </w:tabs>
            <w:spacing w:after="0" w:line="360" w:lineRule="auto"/>
            <w:ind w:left="1134" w:hanging="567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1531692" w:history="1">
            <w:r w:rsidR="00365EF7">
              <w:rPr>
                <w:rStyle w:val="a8"/>
                <w:bCs/>
                <w:noProof/>
                <w:sz w:val="28"/>
                <w:szCs w:val="28"/>
              </w:rPr>
              <w:t>2.4. Анализ требований</w:t>
            </w:r>
            <w:r w:rsidR="00365EF7" w:rsidRPr="00002DC8">
              <w:rPr>
                <w:rStyle w:val="a8"/>
                <w:bCs/>
                <w:noProof/>
                <w:sz w:val="28"/>
                <w:szCs w:val="28"/>
              </w:rPr>
              <w:t xml:space="preserve"> раб</w:t>
            </w:r>
            <w:r w:rsidR="00365EF7">
              <w:rPr>
                <w:rStyle w:val="a8"/>
                <w:bCs/>
                <w:noProof/>
                <w:sz w:val="28"/>
                <w:szCs w:val="28"/>
              </w:rPr>
              <w:t>оты сервисов</w: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_Toc481531692 \h </w:instrTex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5EF7" w:rsidRPr="00002DC8" w:rsidRDefault="00365EF7" w:rsidP="00365EF7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002DC8">
            <w:rPr>
              <w:rStyle w:val="a8"/>
              <w:noProof/>
              <w:color w:val="000000" w:themeColor="text1"/>
              <w:sz w:val="28"/>
              <w:szCs w:val="28"/>
            </w:rPr>
            <w:t xml:space="preserve">Глава </w:t>
          </w:r>
          <w:hyperlink w:anchor="_Toc481531693" w:history="1">
            <w:r w:rsidRPr="00002DC8">
              <w:rPr>
                <w:rStyle w:val="a8"/>
                <w:noProof/>
                <w:sz w:val="28"/>
                <w:szCs w:val="28"/>
              </w:rPr>
              <w:t>3. Описание реализации программного продукта</w:t>
            </w:r>
            <w:r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_Toc481531693 \h </w:instrText>
            </w:r>
            <w:r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5EF7" w:rsidRPr="00002DC8" w:rsidRDefault="00D8513A" w:rsidP="00365EF7">
          <w:pPr>
            <w:pStyle w:val="11"/>
            <w:tabs>
              <w:tab w:val="right" w:leader="dot" w:pos="9345"/>
            </w:tabs>
            <w:spacing w:after="0" w:line="360" w:lineRule="auto"/>
            <w:ind w:left="1134" w:hanging="567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1531694" w:history="1">
            <w:r w:rsidR="00365EF7" w:rsidRPr="00002DC8">
              <w:rPr>
                <w:rStyle w:val="a8"/>
                <w:noProof/>
                <w:sz w:val="28"/>
                <w:szCs w:val="28"/>
              </w:rPr>
              <w:t>3.1. Описание основных алгоритмов реализации программы поддержки работы ресторана</w: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_Toc481531694 \h </w:instrTex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5EF7" w:rsidRPr="00002DC8" w:rsidRDefault="00D8513A" w:rsidP="00365EF7">
          <w:pPr>
            <w:pStyle w:val="11"/>
            <w:tabs>
              <w:tab w:val="right" w:leader="dot" w:pos="9345"/>
            </w:tabs>
            <w:spacing w:after="0" w:line="360" w:lineRule="auto"/>
            <w:ind w:left="1134" w:hanging="567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1531695" w:history="1">
            <w:r w:rsidR="00365EF7" w:rsidRPr="00002DC8">
              <w:rPr>
                <w:rStyle w:val="a8"/>
                <w:noProof/>
                <w:sz w:val="28"/>
                <w:szCs w:val="28"/>
              </w:rPr>
              <w:t>3.2. Описание работы пользователей в системе</w: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_Toc481531695 \h </w:instrTex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5EF7" w:rsidRDefault="00D8513A" w:rsidP="00365EF7">
          <w:pPr>
            <w:pStyle w:val="11"/>
            <w:tabs>
              <w:tab w:val="right" w:leader="dot" w:pos="9345"/>
            </w:tabs>
            <w:spacing w:after="0" w:line="360" w:lineRule="auto"/>
            <w:ind w:left="1134" w:hanging="567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81531696" w:history="1">
            <w:r w:rsidR="00365EF7" w:rsidRPr="00002DC8">
              <w:rPr>
                <w:rStyle w:val="a8"/>
                <w:noProof/>
                <w:sz w:val="28"/>
                <w:szCs w:val="28"/>
              </w:rPr>
              <w:t>3.3. Тестирование разработанной системы</w: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_Toc481531696 \h </w:instrTex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52</w: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5EF7" w:rsidRPr="000F1B52" w:rsidRDefault="00365EF7" w:rsidP="00365EF7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Выводы…………………………………………………………………………...56</w:t>
          </w:r>
        </w:p>
        <w:p w:rsidR="00365EF7" w:rsidRPr="000F1B52" w:rsidRDefault="00D8513A" w:rsidP="00365EF7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81531698" w:history="1">
            <w:r w:rsidR="00365EF7" w:rsidRPr="00002DC8">
              <w:rPr>
                <w:rStyle w:val="a8"/>
                <w:noProof/>
                <w:sz w:val="28"/>
                <w:szCs w:val="28"/>
              </w:rPr>
              <w:t>Заключение</w: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_Toc481531698 \h </w:instrTex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5E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365EF7">
            <w:rPr>
              <w:rFonts w:ascii="Times New Roman" w:hAnsi="Times New Roman" w:cs="Times New Roman"/>
              <w:noProof/>
              <w:sz w:val="28"/>
              <w:szCs w:val="28"/>
            </w:rPr>
            <w:t>7</w:t>
          </w:r>
        </w:p>
        <w:p w:rsidR="00365EF7" w:rsidRPr="00002DC8" w:rsidRDefault="00D8513A" w:rsidP="00365EF7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1531699" w:history="1">
            <w:r w:rsidR="00365EF7" w:rsidRPr="00002DC8">
              <w:rPr>
                <w:rStyle w:val="a8"/>
                <w:noProof/>
                <w:sz w:val="28"/>
                <w:szCs w:val="28"/>
              </w:rPr>
              <w:t>Список цитируемой литературы</w:t>
            </w:r>
            <w:r w:rsidR="00365EF7" w:rsidRPr="00002DC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365EF7">
            <w:rPr>
              <w:rFonts w:ascii="Times New Roman" w:hAnsi="Times New Roman" w:cs="Times New Roman"/>
              <w:noProof/>
              <w:sz w:val="28"/>
              <w:szCs w:val="28"/>
            </w:rPr>
            <w:t>59</w:t>
          </w:r>
        </w:p>
        <w:p w:rsidR="00365EF7" w:rsidRDefault="00365EF7" w:rsidP="00365EF7">
          <w:pPr>
            <w:spacing w:after="0" w:line="360" w:lineRule="auto"/>
          </w:pPr>
          <w:r w:rsidRPr="00002DC8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  <w:r>
            <w:rPr>
              <w:rFonts w:ascii="Times New Roman" w:hAnsi="Times New Roman" w:cs="Times New Roman"/>
              <w:bCs/>
              <w:sz w:val="28"/>
              <w:szCs w:val="28"/>
            </w:rPr>
            <w:t>Приложение………………………………………………………………………61</w:t>
          </w:r>
        </w:p>
      </w:sdtContent>
    </w:sdt>
    <w:p w:rsidR="00365EF7" w:rsidRDefault="00365EF7" w:rsidP="00365EF7">
      <w:pP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br w:type="page"/>
      </w:r>
    </w:p>
    <w:p w:rsidR="00365EF7" w:rsidRPr="00002DC8" w:rsidRDefault="00365EF7" w:rsidP="00365EF7">
      <w:pPr>
        <w:pStyle w:val="3462"/>
        <w:rPr>
          <w:sz w:val="36"/>
          <w:lang w:eastAsia="ru-RU"/>
        </w:rPr>
      </w:pPr>
      <w:bookmarkStart w:id="1" w:name="_Toc481531680"/>
      <w:r w:rsidRPr="00002DC8">
        <w:rPr>
          <w:sz w:val="36"/>
          <w:lang w:eastAsia="ru-RU"/>
        </w:rPr>
        <w:lastRenderedPageBreak/>
        <w:t>Введение</w:t>
      </w:r>
      <w:bookmarkEnd w:id="1"/>
    </w:p>
    <w:p w:rsidR="00365EF7" w:rsidRPr="0083144C" w:rsidRDefault="00365EF7" w:rsidP="00365EF7">
      <w:pPr>
        <w:keepNext/>
        <w:keepLines/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успешно функционировать в современных экономических условиях, предприятию необходимо располагать эффективной информационной системой, которая обеспечивает быстрый поиск необходимой информации, и ее обработку.</w:t>
      </w: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С увеличением количества ресторанов усиливается стремительно и конкуренция, что неизбежно повлечет за собой необходимость эффективного и рационального использования имеющихся ресурсов. В таких условиях, чтобы успешно вести свои дела и поддерживать требуемый уровень конкурентоспособности следует инвестировать в инструменты развития и поддержания бизнеса. Важным инструментом, развивающим ресторанный бизнес можно считать современную систему автоматизации ресторанов.</w:t>
      </w: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Вопросы построения автоматизированных систем управления для организаций, таких как кафе и рестораны, до настоящего момента не являлись предметом особого общего исследования. В литературе в основном рассматриваются общие проблемы построения систем документооборота и информационных систем в организациях подобного профиля, а также анализируются отдельные технологические разработки. Из широкого круга всевозможных публикаций, затрагивающих проблемы автоматизации процессов документооборота и управления наиболее интересными для этой тематики считаются опубликованные в последний период научно-методические разработки по проблемам создания систем корпоративного электронного документооборота. Эти работы содержат мнения об электронном документообороте и разнообразные компоненты системы по электронному обмену информацией, которые основаны на применении компьютерных информационных технологий. Изложены методические основы их введения, обобщен зарубежный и отечественный опыт постановки задач и организации решений в подобной сфере, которые требуют интеграции разнообразных информационных платформ и аппаратно-программных </w:t>
      </w: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средств. </w:t>
      </w: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Представленная работа нацелена на изучение процессов, которые происходят внутри ресторана, обнаружить, так называемые, «слабые» места в структуре организации, функционирования учреждения и заострить на них внимание. Предметом подробного анализа избрана деятельность, направленная на обслуживание клиентов, поскольку работа данного подразделения считается базой работы ресторана.</w:t>
      </w:r>
    </w:p>
    <w:p w:rsidR="00365EF7" w:rsidRPr="0083144C" w:rsidRDefault="00365EF7" w:rsidP="00365EF7">
      <w:pPr>
        <w:widowControl w:val="0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83144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br w:type="page"/>
      </w:r>
    </w:p>
    <w:p w:rsidR="00365EF7" w:rsidRPr="00002DC8" w:rsidRDefault="00365EF7" w:rsidP="00365EF7">
      <w:pPr>
        <w:pStyle w:val="3462"/>
        <w:rPr>
          <w:sz w:val="36"/>
          <w:lang w:eastAsia="ru-RU"/>
        </w:rPr>
      </w:pPr>
      <w:bookmarkStart w:id="2" w:name="_Toc481531681"/>
      <w:r w:rsidRPr="00002DC8">
        <w:rPr>
          <w:sz w:val="36"/>
          <w:lang w:eastAsia="ru-RU"/>
        </w:rPr>
        <w:lastRenderedPageBreak/>
        <w:t>Обзор инструментов автоматизации ресторанного бизнеса</w:t>
      </w:r>
      <w:bookmarkEnd w:id="2"/>
    </w:p>
    <w:p w:rsidR="00365EF7" w:rsidRPr="0083144C" w:rsidRDefault="00365EF7" w:rsidP="00365EF7">
      <w:pPr>
        <w:widowContro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подготовки обзора программных средств автор пытался дать оценку качеству работы служб поддержки предприятий и скорости отклика на требования возможных клиентов.</w:t>
      </w: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R-Keeper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рис.</w:t>
      </w: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 xml:space="preserve"> 1) считается старейшим игроком на рынке автоматизации бизнеса ресторанной отрасли. Первая версия R-Keeper создана в 1992 году, сейчас система внедрена в 37 тысячах ресторанах по всему миру.</w:t>
      </w: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5EF7" w:rsidRPr="0083144C" w:rsidRDefault="00365EF7" w:rsidP="00365EF7">
      <w:pPr>
        <w:widowControl w:val="0"/>
        <w:spacing w:after="0" w:line="240" w:lineRule="auto"/>
        <w:jc w:val="center"/>
        <w:rPr>
          <w:rFonts w:ascii="Calibri" w:eastAsia="Calibri" w:hAnsi="Calibri" w:cs="Calibri"/>
          <w:color w:val="000000"/>
          <w:sz w:val="28"/>
          <w:szCs w:val="28"/>
          <w:lang w:eastAsia="ru-RU"/>
        </w:rPr>
      </w:pPr>
      <w:r w:rsidRPr="0083144C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0AE4BA83" wp14:editId="03D3F05C">
            <wp:extent cx="5762625" cy="4324350"/>
            <wp:effectExtent l="0" t="0" r="9525" b="0"/>
            <wp:docPr id="46" name="image8.png" descr="https://habrastorage.org/files/530/ef2/abd/530ef2abda484bb0a54e6fb35771af0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https://habrastorage.org/files/530/ef2/abd/530ef2abda484bb0a54e6fb35771af0c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5EF7" w:rsidRPr="0083144C" w:rsidRDefault="00365EF7" w:rsidP="00365EF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Рис.</w:t>
      </w:r>
      <w:r w:rsidRPr="0083144C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1 – ПП R-Keeper</w:t>
      </w:r>
    </w:p>
    <w:p w:rsidR="00365EF7" w:rsidRPr="0083144C" w:rsidRDefault="00365EF7" w:rsidP="00365EF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</w:p>
    <w:p w:rsidR="00365EF7" w:rsidRPr="0083144C" w:rsidRDefault="00365EF7" w:rsidP="00365EF7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 xml:space="preserve">В систему включены различные модули (бэк-офис, предназначенный для контроля издержек и процессов, а также для непосредственной работы в ресторане - фронт-офис) и приложения. </w:t>
      </w:r>
    </w:p>
    <w:p w:rsidR="00365EF7" w:rsidRPr="0083144C" w:rsidRDefault="00365EF7" w:rsidP="00365EF7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lastRenderedPageBreak/>
        <w:t>Цена лицензии: от 77000 - 180000 рублей.</w:t>
      </w:r>
    </w:p>
    <w:p w:rsidR="00365EF7" w:rsidRPr="0083144C" w:rsidRDefault="00365EF7" w:rsidP="00365EF7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Тип установки: устанавливается система локально</w:t>
      </w: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65EF7" w:rsidRPr="0083144C" w:rsidRDefault="00365EF7" w:rsidP="00365EF7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 xml:space="preserve">Минусы: </w:t>
      </w:r>
    </w:p>
    <w:p w:rsidR="00365EF7" w:rsidRPr="0083144C" w:rsidRDefault="00365EF7" w:rsidP="00365EF7">
      <w:pPr>
        <w:widowControl w:val="0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сложный интерфейс</w:t>
      </w:r>
    </w:p>
    <w:p w:rsidR="00365EF7" w:rsidRPr="0083144C" w:rsidRDefault="00365EF7" w:rsidP="00365EF7">
      <w:pPr>
        <w:widowControl w:val="0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 xml:space="preserve">высокая цена </w:t>
      </w:r>
    </w:p>
    <w:p w:rsidR="00365EF7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Проект iiko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рис.</w:t>
      </w: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 xml:space="preserve"> 2) находится на втором месте в России по популярности. Систему можно охарактеризовать наличием большого количества различных модулей, подключаемых к специальному серверу и работающих через него. Располагает функциональностью фронт- и бэк-офиса.</w:t>
      </w: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5EF7" w:rsidRPr="0083144C" w:rsidRDefault="00365EF7" w:rsidP="00365EF7">
      <w:pPr>
        <w:widowControl w:val="0"/>
        <w:spacing w:after="0" w:line="240" w:lineRule="auto"/>
        <w:rPr>
          <w:rFonts w:ascii="Calibri" w:eastAsia="Calibri" w:hAnsi="Calibri" w:cs="Calibri"/>
          <w:color w:val="000000"/>
          <w:sz w:val="28"/>
          <w:szCs w:val="28"/>
          <w:lang w:eastAsia="ru-RU"/>
        </w:rPr>
      </w:pPr>
      <w:r w:rsidRPr="0083144C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74B8B8CF" wp14:editId="6D96D0A9">
            <wp:extent cx="5857875" cy="4686300"/>
            <wp:effectExtent l="0" t="0" r="0" b="0"/>
            <wp:docPr id="47" name="image10.jpg" descr="https://habrastorage.org/files/f89/5eb/094/f895eb094da94bfb9cbf7c14b8d2ff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https://habrastorage.org/files/f89/5eb/094/f895eb094da94bfb9cbf7c14b8d2ff83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68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5EF7" w:rsidRPr="0083144C" w:rsidRDefault="00365EF7" w:rsidP="00365EF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Рис.</w:t>
      </w:r>
      <w:r w:rsidRPr="0083144C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2 - Проект iiko</w:t>
      </w: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</w:p>
    <w:p w:rsidR="00365EF7" w:rsidRPr="0083144C" w:rsidRDefault="00365EF7" w:rsidP="00365EF7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Тип установки: локальный</w:t>
      </w: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65EF7" w:rsidRPr="0083144C" w:rsidRDefault="00365EF7" w:rsidP="00365EF7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 xml:space="preserve">Цена: базовый вариант функциональности программы оценен в 23990 </w:t>
      </w: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lastRenderedPageBreak/>
        <w:t>рублей за сервер, 19990 за автоматизацию кассовой станции (iikoFront) и 11990 за автоматизацию управления складом (iikoOffice)</w:t>
      </w: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65EF7" w:rsidRPr="0083144C" w:rsidRDefault="00365EF7" w:rsidP="00365EF7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Минусы: </w:t>
      </w:r>
    </w:p>
    <w:p w:rsidR="00365EF7" w:rsidRPr="0083144C" w:rsidRDefault="00365EF7" w:rsidP="00365EF7">
      <w:pPr>
        <w:widowControl w:val="0"/>
        <w:numPr>
          <w:ilvl w:val="0"/>
          <w:numId w:val="23"/>
        </w:numPr>
        <w:tabs>
          <w:tab w:val="left" w:pos="851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цена</w:t>
      </w:r>
    </w:p>
    <w:p w:rsidR="00365EF7" w:rsidRPr="0083144C" w:rsidRDefault="00365EF7" w:rsidP="00365EF7">
      <w:pPr>
        <w:widowControl w:val="0"/>
        <w:numPr>
          <w:ilvl w:val="0"/>
          <w:numId w:val="23"/>
        </w:numPr>
        <w:tabs>
          <w:tab w:val="left" w:pos="851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 xml:space="preserve">Значительное количество модулей, подключаемых за дополнительную плату, весьма сложно администрировать, что влечет повышение вероятности появления сбоев. </w:t>
      </w:r>
    </w:p>
    <w:p w:rsidR="00365EF7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Jowi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3) является гибридным сервисом автоматизации, которым совмещаются локальные и облачный подходы — модуль Jowi устанавливается в ресторане, а потом данные синхронизируются на удаленные серверы. Этот факт предоставляет возможность сохранения работоспособности системы даже в случае «падении» интернета.</w:t>
      </w: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5EF7" w:rsidRPr="0083144C" w:rsidRDefault="00365EF7" w:rsidP="00365EF7">
      <w:pPr>
        <w:widowControl w:val="0"/>
        <w:spacing w:after="0" w:line="240" w:lineRule="auto"/>
        <w:jc w:val="center"/>
        <w:rPr>
          <w:rFonts w:ascii="Calibri" w:eastAsia="Calibri" w:hAnsi="Calibri" w:cs="Calibri"/>
          <w:color w:val="000000"/>
          <w:sz w:val="28"/>
          <w:szCs w:val="28"/>
          <w:lang w:eastAsia="ru-RU"/>
        </w:rPr>
      </w:pPr>
      <w:r w:rsidRPr="0083144C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4DCFE026" wp14:editId="3AD6FC47">
            <wp:extent cx="5000625" cy="3371850"/>
            <wp:effectExtent l="0" t="0" r="9525" b="0"/>
            <wp:docPr id="48" name="image9.jpg" descr="https://habrastorage.org/files/b9a/05b/255/b9a05b255842472e8c35a26a69acc0a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https://habrastorage.org/files/b9a/05b/255/b9a05b255842472e8c35a26a69acc0a4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37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5EF7" w:rsidRPr="0083144C" w:rsidRDefault="00365EF7" w:rsidP="00365EF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Pr="008314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 – ПП Jowi</w:t>
      </w: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 считается модульной — располагает приложениями для официантов, менеджеров зала которыми синхронизируются между собой данные (официантом принят заказ, повар узнал, какое блюдо необходимо </w:t>
      </w: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готовить, менеджеру отправляется информация о продолжительности приготовления и др.). По статистике основателя сервиса программу используют 3500 заведений в государствах СНГ. Весьма гибкая система, к примеру, она обеспечивает возможность изменения различных данных даже задним числом — такая необходимость в «реальном мире» может появляться довольно часто. </w:t>
      </w: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Тип установки: локальный + SaaS. </w:t>
      </w: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Цена: $150 ежемесячно.</w:t>
      </w:r>
    </w:p>
    <w:p w:rsidR="00365EF7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Poster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4) представляет собой систему автоматизации с облачным сохранением данных, функционирующая на планшетах Android и iPad. Рабочее место официанта или кассира работает на планшете, на принтере Epson TM-T20 печатаются чеки. На веб-сайте презентован отличный FAQ по работе с продуктом, существует поддержка в чате. </w:t>
      </w: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5EF7" w:rsidRPr="0083144C" w:rsidRDefault="00365EF7" w:rsidP="00365EF7">
      <w:pPr>
        <w:widowControl w:val="0"/>
        <w:spacing w:after="0" w:line="240" w:lineRule="auto"/>
        <w:rPr>
          <w:rFonts w:ascii="Calibri" w:eastAsia="Calibri" w:hAnsi="Calibri" w:cs="Calibri"/>
          <w:color w:val="000000"/>
          <w:sz w:val="28"/>
          <w:szCs w:val="28"/>
          <w:lang w:eastAsia="ru-RU"/>
        </w:rPr>
      </w:pPr>
      <w:r w:rsidRPr="0083144C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64990DE7" wp14:editId="5EB73626">
            <wp:extent cx="5838825" cy="2095500"/>
            <wp:effectExtent l="0" t="0" r="0" b="0"/>
            <wp:docPr id="49" name="image12.png" descr="https://habrastorage.org/files/cdc/f0f/95c/cdcf0f95ccc54aedb4dba36ff27ace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https://habrastorage.org/files/cdc/f0f/95c/cdcf0f95ccc54aedb4dba36ff27ace98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3144C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  <w:lang w:eastAsia="ru-RU"/>
        </w:rPr>
        <w:t> </w:t>
      </w:r>
    </w:p>
    <w:p w:rsidR="00365EF7" w:rsidRPr="0083144C" w:rsidRDefault="00365EF7" w:rsidP="00365EF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Pr="008314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 – ПП Poster</w:t>
      </w:r>
    </w:p>
    <w:p w:rsidR="00365EF7" w:rsidRPr="0083144C" w:rsidRDefault="00365EF7" w:rsidP="00365EF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 установки: локальная + SaaS. </w:t>
      </w: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Цена: $24-$79 ежемесячно.</w:t>
      </w:r>
    </w:p>
    <w:p w:rsidR="00365EF7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Quick Resto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5) считается облачной системой автоматизации, позволяющая управлять рассадкой гостей, меню, принимать плату и для печати чеков настраивать принтеры. Имеется небольшой недостаток (скорее </w:t>
      </w: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всего гипотетически) — отсутствует поддержка Windows, исключительно Android и iOS. Чтобы подключить периферийные устройства необходимо приобрести QR Box. Меню блюд в этом приложении изображены с картинками — красиво, однако в процессе работы отвлекает официантов. </w:t>
      </w: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5EF7" w:rsidRPr="0083144C" w:rsidRDefault="00365EF7" w:rsidP="00365EF7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35A54AD7" wp14:editId="2134D753">
            <wp:extent cx="5876925" cy="4410075"/>
            <wp:effectExtent l="0" t="0" r="0" b="0"/>
            <wp:docPr id="50" name="image11.png" descr="https://habrastorage.org/files/5bf/6ea/3eb/5bf6ea3ebe89477ead11d6721b9148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https://habrastorage.org/files/5bf/6ea/3eb/5bf6ea3ebe89477ead11d6721b914817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441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5EF7" w:rsidRPr="007E4117" w:rsidRDefault="00365EF7" w:rsidP="00365EF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</w:t>
      </w:r>
      <w:r w:rsidRPr="007E411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 5 - Quick Resto</w:t>
      </w:r>
    </w:p>
    <w:p w:rsidR="00365EF7" w:rsidRPr="007E4117" w:rsidRDefault="00365EF7" w:rsidP="00365EF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65EF7" w:rsidRPr="007E4117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</w:t>
      </w:r>
      <w:r w:rsidRPr="007E411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установки</w:t>
      </w:r>
      <w:r w:rsidRPr="007E411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: Saas + Mobile. </w:t>
      </w: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Цена: от 2990 рублей ежемесячно (1 терминал).</w:t>
      </w:r>
    </w:p>
    <w:p w:rsidR="00365EF7" w:rsidRPr="0083144C" w:rsidRDefault="00365EF7" w:rsidP="00365EF7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iSOK POS STORE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6) – система POS, первоначально создавалась для магазинов, однако ее можно использовать и в небольшом кафе или ресторане.</w:t>
      </w:r>
    </w:p>
    <w:p w:rsidR="00365EF7" w:rsidRPr="0083144C" w:rsidRDefault="00365EF7" w:rsidP="00365EF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inline distT="0" distB="0" distL="0" distR="0" wp14:anchorId="03354DFE" wp14:editId="2EFDBDA6">
            <wp:extent cx="5857875" cy="4391025"/>
            <wp:effectExtent l="0" t="0" r="0" b="0"/>
            <wp:docPr id="51" name="image13.jpg" descr="https://habrastorage.org/files/35a/0f0/289/35a0f02898c94c5ea1b0cfa90033ca3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https://habrastorage.org/files/35a/0f0/289/35a0f02898c94c5ea1b0cfa90033ca3f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391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5EF7" w:rsidRPr="0083144C" w:rsidRDefault="00365EF7" w:rsidP="00365EF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Pr="008314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 – Система iSOK POS STORE</w:t>
      </w: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Способна функционировать и в одиночном режиме (1 устройство — исключительно iPad), и в сдвоенном, если одно из мобильных устройств считается главным, а второе — клиентским. Осуществляется синхронизация посредством интернета, т.е. модель SaaS отсутствует.</w:t>
      </w: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бесплатное, но необходимо платить за ряд нужных функций, таких как: настройки кассы и принтера. Не самая гибкая система — к примеру, отсутствует возможность вводить данные «задним числом». Длительность хранения данных 2 - 40 дней на торговых устройствах. </w:t>
      </w: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Тип установки: Mobile. </w:t>
      </w: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Цена: бесплатная с оплатой за дополнительные функции.</w:t>
      </w: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5EF7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Intellect Style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7) считается элементарной, устанавливаемой локально, программой для автоматизации небольших заведений и гостиниц. Явно перегружен интерфейс модуля официанта — к примеру, имеется </w:t>
      </w: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большое количество функций, которые активируются при работе со счетом, однако они могут отвлекать внимание официанта.</w:t>
      </w: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5EF7" w:rsidRPr="0083144C" w:rsidRDefault="00365EF7" w:rsidP="00365EF7">
      <w:pPr>
        <w:widowControl w:val="0"/>
        <w:spacing w:after="0" w:line="240" w:lineRule="auto"/>
        <w:jc w:val="center"/>
        <w:rPr>
          <w:rFonts w:ascii="Calibri" w:eastAsia="Calibri" w:hAnsi="Calibri" w:cs="Calibri"/>
          <w:color w:val="000000"/>
          <w:sz w:val="28"/>
          <w:szCs w:val="28"/>
          <w:lang w:eastAsia="ru-RU"/>
        </w:rPr>
      </w:pPr>
      <w:r w:rsidRPr="0083144C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576161DF" wp14:editId="4DF48D50">
            <wp:extent cx="5448300" cy="4352925"/>
            <wp:effectExtent l="0" t="0" r="0" b="0"/>
            <wp:docPr id="52" name="image19.jpg" descr="https://habrastorage.org/files/4c7/06c/35e/4c706c35e9794ece9f6f3f20b04654a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https://habrastorage.org/files/4c7/06c/35e/4c706c35e9794ece9f6f3f20b04654a6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35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5EF7" w:rsidRPr="0083144C" w:rsidRDefault="00365EF7" w:rsidP="00365EF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Pr="008314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7 – Система Intellect Style</w:t>
      </w: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 установки: локальная. </w:t>
      </w: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Цена: от 14900 руб.</w:t>
      </w:r>
    </w:p>
    <w:p w:rsidR="00365EF7" w:rsidRPr="0083144C" w:rsidRDefault="00365EF7" w:rsidP="00365EF7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Pos Sector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8). На веб-сайте написано, что пользуются системой свыше 4,5 тысяч. Локальный модуль с интуитивно понятным и простым интерфейсом — в нем формируются склады, отделы, блюда и подобные сущности. Располагает также браузерным приложением для официантов. </w:t>
      </w:r>
    </w:p>
    <w:p w:rsidR="00365EF7" w:rsidRPr="0083144C" w:rsidRDefault="00365EF7" w:rsidP="00365EF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inline distT="0" distB="0" distL="0" distR="0" wp14:anchorId="39DE2615" wp14:editId="1A67BC50">
            <wp:extent cx="5705475" cy="3657600"/>
            <wp:effectExtent l="0" t="0" r="0" b="0"/>
            <wp:docPr id="53" name="image20.jpg" descr="https://habrastorage.org/files/249/6a1/92e/2496a192ee3344feb8be89c3dd4d604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https://habrastorage.org/files/249/6a1/92e/2496a192ee3344feb8be89c3dd4d604c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5EF7" w:rsidRPr="0083144C" w:rsidRDefault="00365EF7" w:rsidP="00365EF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Pr="008314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 – Система Pos Sector</w:t>
      </w: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 установки: локальная. </w:t>
      </w: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Цена: базовая лицензия оценена в $590 (за 1 компьютер).</w:t>
      </w: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Составлена таблица, в которой сравниваются выше описанные системы – таблица 1. Используется пятибальная система для оценки критериев, где 0 считается плохо, а 5 отлично.</w:t>
      </w:r>
    </w:p>
    <w:p w:rsidR="00365EF7" w:rsidRPr="0083144C" w:rsidRDefault="00365EF7" w:rsidP="00365EF7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Проведенный анализ рынка показывает, что несмотря на большое количество систем цена их довольно высока, поскольку они считаются сетевыми и приобретаются отдельными лицензиями, дополнениями и модулями. Все системы обладают обширным функционалом, но электронное меню присутствует только у системы R-KEEPER. </w:t>
      </w:r>
    </w:p>
    <w:p w:rsidR="00365EF7" w:rsidRDefault="00365EF7" w:rsidP="00365EF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tbl>
      <w:tblPr>
        <w:tblStyle w:val="15"/>
        <w:tblW w:w="808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737"/>
        <w:gridCol w:w="737"/>
        <w:gridCol w:w="737"/>
        <w:gridCol w:w="737"/>
        <w:gridCol w:w="737"/>
        <w:gridCol w:w="737"/>
        <w:gridCol w:w="737"/>
        <w:gridCol w:w="795"/>
      </w:tblGrid>
      <w:tr w:rsidR="00365EF7" w:rsidRPr="0083144C" w:rsidTr="00381774">
        <w:trPr>
          <w:jc w:val="center"/>
        </w:trPr>
        <w:tc>
          <w:tcPr>
            <w:tcW w:w="2127" w:type="dxa"/>
            <w:vMerge w:val="restart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Критерии</w:t>
            </w:r>
          </w:p>
        </w:tc>
        <w:tc>
          <w:tcPr>
            <w:tcW w:w="5954" w:type="dxa"/>
            <w:gridSpan w:val="8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системы для ресторана</w:t>
            </w:r>
          </w:p>
        </w:tc>
      </w:tr>
      <w:tr w:rsidR="00365EF7" w:rsidRPr="0083144C" w:rsidTr="00381774">
        <w:trPr>
          <w:trHeight w:val="1740"/>
          <w:jc w:val="center"/>
        </w:trPr>
        <w:tc>
          <w:tcPr>
            <w:tcW w:w="2127" w:type="dxa"/>
            <w:vMerge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R-Keeper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iiko</w:t>
            </w:r>
          </w:p>
        </w:tc>
        <w:tc>
          <w:tcPr>
            <w:tcW w:w="737" w:type="dxa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Jowi</w:t>
            </w:r>
          </w:p>
        </w:tc>
        <w:tc>
          <w:tcPr>
            <w:tcW w:w="737" w:type="dxa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Poster</w:t>
            </w:r>
          </w:p>
        </w:tc>
        <w:tc>
          <w:tcPr>
            <w:tcW w:w="737" w:type="dxa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Quick Resto</w:t>
            </w:r>
          </w:p>
        </w:tc>
        <w:tc>
          <w:tcPr>
            <w:tcW w:w="737" w:type="dxa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iSOK POS STORE</w:t>
            </w:r>
          </w:p>
        </w:tc>
        <w:tc>
          <w:tcPr>
            <w:tcW w:w="737" w:type="dxa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Intellect Style</w:t>
            </w:r>
          </w:p>
        </w:tc>
        <w:tc>
          <w:tcPr>
            <w:tcW w:w="795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Pos Sector</w:t>
            </w:r>
          </w:p>
        </w:tc>
      </w:tr>
      <w:tr w:rsidR="00365EF7" w:rsidRPr="0083144C" w:rsidTr="00381774">
        <w:trPr>
          <w:jc w:val="center"/>
        </w:trPr>
        <w:tc>
          <w:tcPr>
            <w:tcW w:w="212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Подсистемы</w:t>
            </w:r>
          </w:p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(официант, повар, бармен, кассир, менеджер)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5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65EF7" w:rsidRPr="0083144C" w:rsidTr="00381774">
        <w:trPr>
          <w:jc w:val="center"/>
        </w:trPr>
        <w:tc>
          <w:tcPr>
            <w:tcW w:w="212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Функциональные возможности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65EF7" w:rsidRPr="0083144C" w:rsidTr="00381774">
        <w:trPr>
          <w:jc w:val="center"/>
        </w:trPr>
        <w:tc>
          <w:tcPr>
            <w:tcW w:w="212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ресторанов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сеть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сеть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сеть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сеть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сеть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сеть</w:t>
            </w:r>
          </w:p>
        </w:tc>
        <w:tc>
          <w:tcPr>
            <w:tcW w:w="795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сеть</w:t>
            </w:r>
          </w:p>
        </w:tc>
      </w:tr>
      <w:tr w:rsidR="00365EF7" w:rsidRPr="0083144C" w:rsidTr="00381774">
        <w:trPr>
          <w:jc w:val="center"/>
        </w:trPr>
        <w:tc>
          <w:tcPr>
            <w:tcW w:w="212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Связь с офисом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5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65EF7" w:rsidRPr="0083144C" w:rsidTr="00381774">
        <w:trPr>
          <w:trHeight w:val="760"/>
          <w:jc w:val="center"/>
        </w:trPr>
        <w:tc>
          <w:tcPr>
            <w:tcW w:w="212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Настройки в работе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5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65EF7" w:rsidRPr="0083144C" w:rsidTr="00381774">
        <w:trPr>
          <w:jc w:val="center"/>
        </w:trPr>
        <w:tc>
          <w:tcPr>
            <w:tcW w:w="212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Простота освоения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5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65EF7" w:rsidRPr="0083144C" w:rsidTr="00381774">
        <w:trPr>
          <w:jc w:val="center"/>
        </w:trPr>
        <w:tc>
          <w:tcPr>
            <w:tcW w:w="212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Покупка по частям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возможна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возможна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95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возможна</w:t>
            </w:r>
          </w:p>
        </w:tc>
      </w:tr>
      <w:tr w:rsidR="00365EF7" w:rsidRPr="0083144C" w:rsidTr="00381774">
        <w:trPr>
          <w:jc w:val="center"/>
        </w:trPr>
        <w:tc>
          <w:tcPr>
            <w:tcW w:w="212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Конечная цена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5" w:type="dxa"/>
            <w:vAlign w:val="center"/>
          </w:tcPr>
          <w:p w:rsidR="00365EF7" w:rsidRPr="0083144C" w:rsidRDefault="00365EF7" w:rsidP="0038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144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365EF7" w:rsidRPr="0083144C" w:rsidRDefault="00365EF7" w:rsidP="00365EF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1 - Таблица сравнения существующих систем</w:t>
      </w:r>
    </w:p>
    <w:p w:rsidR="00365EF7" w:rsidRPr="0083144C" w:rsidRDefault="00365EF7" w:rsidP="00365EF7">
      <w:pPr>
        <w:widowControl w:val="0"/>
        <w:spacing w:line="360" w:lineRule="auto"/>
        <w:ind w:firstLine="709"/>
        <w:jc w:val="both"/>
        <w:rPr>
          <w:rFonts w:ascii="Calibri" w:eastAsia="Calibri" w:hAnsi="Calibri" w:cs="Calibri"/>
          <w:color w:val="000000"/>
          <w:sz w:val="28"/>
          <w:szCs w:val="28"/>
          <w:lang w:eastAsia="ru-RU"/>
        </w:rPr>
      </w:pPr>
    </w:p>
    <w:p w:rsidR="00365EF7" w:rsidRPr="0083144C" w:rsidRDefault="00365EF7" w:rsidP="00365EF7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Разрабатываемые средства обязаны обеспечить:</w:t>
      </w:r>
    </w:p>
    <w:p w:rsidR="00365EF7" w:rsidRPr="0083144C" w:rsidRDefault="00365EF7" w:rsidP="00365EF7">
      <w:pPr>
        <w:widowControl w:val="0"/>
        <w:numPr>
          <w:ilvl w:val="0"/>
          <w:numId w:val="18"/>
        </w:numPr>
        <w:tabs>
          <w:tab w:val="left" w:pos="851"/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разделение меню информационного обеспечения на модули: повар, шеф-повар, кладовщик, менеджер, администратор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65EF7" w:rsidRPr="0083144C" w:rsidRDefault="00365EF7" w:rsidP="00365EF7">
      <w:pPr>
        <w:widowControl w:val="0"/>
        <w:numPr>
          <w:ilvl w:val="0"/>
          <w:numId w:val="18"/>
        </w:numPr>
        <w:tabs>
          <w:tab w:val="left" w:pos="851"/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заказа при помощи электронного меню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65EF7" w:rsidRPr="0083144C" w:rsidRDefault="00365EF7" w:rsidP="00365EF7">
      <w:pPr>
        <w:widowControl w:val="0"/>
        <w:numPr>
          <w:ilvl w:val="0"/>
          <w:numId w:val="18"/>
        </w:numPr>
        <w:tabs>
          <w:tab w:val="left" w:pos="851"/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 к рецептам напитков и блюд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65EF7" w:rsidRPr="0083144C" w:rsidRDefault="00365EF7" w:rsidP="00365EF7">
      <w:pPr>
        <w:widowControl w:val="0"/>
        <w:numPr>
          <w:ilvl w:val="0"/>
          <w:numId w:val="18"/>
        </w:numPr>
        <w:tabs>
          <w:tab w:val="left" w:pos="851"/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 остатка порций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65EF7" w:rsidRPr="0083144C" w:rsidRDefault="00365EF7" w:rsidP="00365EF7">
      <w:pPr>
        <w:widowControl w:val="0"/>
        <w:numPr>
          <w:ilvl w:val="0"/>
          <w:numId w:val="18"/>
        </w:numPr>
        <w:tabs>
          <w:tab w:val="left" w:pos="851"/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 свободных и занятых мест в ресторане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65EF7" w:rsidRPr="0083144C" w:rsidRDefault="00365EF7" w:rsidP="00365EF7">
      <w:pPr>
        <w:widowControl w:val="0"/>
        <w:numPr>
          <w:ilvl w:val="0"/>
          <w:numId w:val="18"/>
        </w:numPr>
        <w:tabs>
          <w:tab w:val="left" w:pos="851"/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 всего ассортимента реализуемых блюд: цена, вес, ингредиенты, название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65EF7" w:rsidRPr="0083144C" w:rsidRDefault="00365EF7" w:rsidP="00365EF7">
      <w:pPr>
        <w:widowControl w:val="0"/>
        <w:numPr>
          <w:ilvl w:val="0"/>
          <w:numId w:val="18"/>
        </w:numPr>
        <w:tabs>
          <w:tab w:val="left" w:pos="851"/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передачу заказа на кассу для расчета посетителя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65EF7" w:rsidRPr="0083144C" w:rsidRDefault="00365EF7" w:rsidP="00365EF7">
      <w:pPr>
        <w:widowControl w:val="0"/>
        <w:numPr>
          <w:ilvl w:val="0"/>
          <w:numId w:val="18"/>
        </w:numPr>
        <w:tabs>
          <w:tab w:val="left" w:pos="851"/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передачу заказа в бар и на кухню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65EF7" w:rsidRPr="0083144C" w:rsidRDefault="00365EF7" w:rsidP="00365EF7">
      <w:pPr>
        <w:widowControl w:val="0"/>
        <w:numPr>
          <w:ilvl w:val="0"/>
          <w:numId w:val="18"/>
        </w:numPr>
        <w:tabs>
          <w:tab w:val="left" w:pos="851"/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получение сведений о наличии продуктов для приготовления блюд со склада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65EF7" w:rsidRPr="0083144C" w:rsidRDefault="00365EF7" w:rsidP="00365EF7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Calibri" w:eastAsia="Calibri" w:hAnsi="Calibri" w:cs="Calibri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Основная цель разрабатываемых средств состоит в упорядочивании и структурировании информационных потоков кафе или ресторана, которое направлено на увеличение скорости обслуживания клиента. </w:t>
      </w:r>
    </w:p>
    <w:p w:rsidR="00365EF7" w:rsidRPr="0083144C" w:rsidRDefault="00365EF7" w:rsidP="00365EF7">
      <w:pPr>
        <w:widowControl w:val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365EF7" w:rsidRDefault="00365EF7" w:rsidP="00365EF7">
      <w:pP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br w:type="page"/>
      </w:r>
    </w:p>
    <w:p w:rsidR="00365EF7" w:rsidRPr="00002DC8" w:rsidRDefault="00365EF7" w:rsidP="00365EF7">
      <w:pPr>
        <w:pStyle w:val="3462"/>
        <w:rPr>
          <w:sz w:val="36"/>
          <w:lang w:eastAsia="ru-RU"/>
        </w:rPr>
      </w:pPr>
      <w:bookmarkStart w:id="3" w:name="_Toc481531682"/>
      <w:r w:rsidRPr="00002DC8">
        <w:rPr>
          <w:sz w:val="36"/>
          <w:lang w:eastAsia="ru-RU"/>
        </w:rPr>
        <w:lastRenderedPageBreak/>
        <w:t>Постановка задачи</w:t>
      </w:r>
      <w:bookmarkEnd w:id="3"/>
    </w:p>
    <w:p w:rsidR="00365EF7" w:rsidRPr="0083144C" w:rsidRDefault="00365EF7" w:rsidP="00365EF7">
      <w:pPr>
        <w:widowControl w:val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Целью работы является повышение эффективности работы ресторана на основе разработки информационной системы, позволяющей автоматизировать процесс создания заказа, его передачи на кухню и менеджеру зала. </w:t>
      </w: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5EF7" w:rsidRPr="0083144C" w:rsidRDefault="00365EF7" w:rsidP="00365EF7">
      <w:pPr>
        <w:pStyle w:val="3462"/>
        <w:rPr>
          <w:lang w:eastAsia="ru-RU"/>
        </w:rPr>
      </w:pPr>
      <w:bookmarkStart w:id="4" w:name="_Toc481531683"/>
      <w:r w:rsidRPr="0083144C">
        <w:rPr>
          <w:lang w:eastAsia="ru-RU"/>
        </w:rPr>
        <w:t>Формулировка поставленной задачи</w:t>
      </w:r>
      <w:bookmarkEnd w:id="4"/>
    </w:p>
    <w:p w:rsidR="00365EF7" w:rsidRPr="0083144C" w:rsidRDefault="00365EF7" w:rsidP="00365EF7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365EF7" w:rsidRPr="0083144C" w:rsidRDefault="00365EF7" w:rsidP="00365EF7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достижения заданной цели необходимо выполнить ряд задач:</w:t>
      </w:r>
    </w:p>
    <w:p w:rsidR="00365EF7" w:rsidRPr="0083144C" w:rsidRDefault="00365EF7" w:rsidP="00365EF7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анализ и моделирование работы ресторана</w:t>
      </w:r>
    </w:p>
    <w:p w:rsidR="00365EF7" w:rsidRPr="0083144C" w:rsidRDefault="00365EF7" w:rsidP="00365EF7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выбор инструментов для создания программы поддержки работы ресторана;</w:t>
      </w:r>
    </w:p>
    <w:p w:rsidR="00365EF7" w:rsidRPr="0083144C" w:rsidRDefault="00365EF7" w:rsidP="00365EF7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4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разработать базу данных программы и провести </w:t>
      </w: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требований</w:t>
      </w: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сервисов</w:t>
      </w: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65EF7" w:rsidRPr="007E4117" w:rsidRDefault="00365EF7" w:rsidP="00365EF7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4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описание алгоритмов реализации программы поддержки работы ресторана и работы пользователей в системе;</w:t>
      </w:r>
    </w:p>
    <w:p w:rsidR="00365EF7" w:rsidRPr="0083144C" w:rsidRDefault="00365EF7" w:rsidP="00365EF7">
      <w:pPr>
        <w:widowControl w:val="0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тестирование и оценку экономической эффективности разработанного программного продукта.</w:t>
      </w:r>
    </w:p>
    <w:p w:rsidR="00365EF7" w:rsidRPr="0083144C" w:rsidRDefault="00365EF7" w:rsidP="00365EF7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365EF7" w:rsidRPr="0083144C" w:rsidRDefault="00365EF7" w:rsidP="00365EF7">
      <w:pPr>
        <w:pStyle w:val="3462"/>
        <w:rPr>
          <w:lang w:eastAsia="ru-RU"/>
        </w:rPr>
      </w:pPr>
      <w:bookmarkStart w:id="5" w:name="_Toc481531684"/>
      <w:r w:rsidRPr="0083144C">
        <w:rPr>
          <w:lang w:eastAsia="ru-RU"/>
        </w:rPr>
        <w:t>Функционал программного продукта</w:t>
      </w:r>
      <w:bookmarkEnd w:id="5"/>
    </w:p>
    <w:p w:rsidR="00365EF7" w:rsidRPr="0083144C" w:rsidRDefault="00365EF7" w:rsidP="00365EF7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365EF7" w:rsidRPr="0083144C" w:rsidRDefault="00365EF7" w:rsidP="00365EF7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С помощью данной информационной системы, клиент может:</w:t>
      </w:r>
    </w:p>
    <w:p w:rsidR="00365EF7" w:rsidRPr="0083144C" w:rsidRDefault="00365EF7" w:rsidP="00365EF7">
      <w:pPr>
        <w:widowControl w:val="0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сделать заказ через электронное меню на столе</w:t>
      </w:r>
    </w:p>
    <w:p w:rsidR="00365EF7" w:rsidRPr="0083144C" w:rsidRDefault="00365EF7" w:rsidP="00365EF7">
      <w:pPr>
        <w:widowControl w:val="0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зарезервировать стол на вечер (с выбором блюд или выбрать по приходу в ресторан)</w:t>
      </w:r>
    </w:p>
    <w:p w:rsidR="00365EF7" w:rsidRPr="0083144C" w:rsidRDefault="00365EF7" w:rsidP="00365EF7">
      <w:pPr>
        <w:widowControl w:val="0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заказать доставку на дом</w:t>
      </w:r>
    </w:p>
    <w:p w:rsidR="00365EF7" w:rsidRPr="0083144C" w:rsidRDefault="00365EF7" w:rsidP="00365EF7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 xml:space="preserve">Серверная часть для персонала: </w:t>
      </w:r>
    </w:p>
    <w:p w:rsidR="00365EF7" w:rsidRPr="0083144C" w:rsidRDefault="00365EF7" w:rsidP="00365EF7">
      <w:pPr>
        <w:widowControl w:val="0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 xml:space="preserve">повар сможет просматривать текущие заказы, калькуляционные </w:t>
      </w: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lastRenderedPageBreak/>
        <w:t xml:space="preserve">карты и технологию приготовления блюда </w:t>
      </w:r>
    </w:p>
    <w:p w:rsidR="00365EF7" w:rsidRPr="0083144C" w:rsidRDefault="00365EF7" w:rsidP="00365EF7">
      <w:pPr>
        <w:widowControl w:val="0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Кладовщик сможет добавлять поступившие продукты на склад</w:t>
      </w:r>
    </w:p>
    <w:p w:rsidR="00365EF7" w:rsidRPr="0083144C" w:rsidRDefault="00365EF7" w:rsidP="00365EF7">
      <w:pPr>
        <w:widowControl w:val="0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Шеф-повар сможет редактировать калькуляционные карты, рецепты и описание блюда, просматривать список заказов</w:t>
      </w:r>
    </w:p>
    <w:p w:rsidR="00365EF7" w:rsidRPr="0083144C" w:rsidRDefault="00365EF7" w:rsidP="00365EF7">
      <w:pPr>
        <w:widowControl w:val="0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 xml:space="preserve">Менеджер сможет редактировать заказы и их статусы, подтверждать резерв столов и доставку </w:t>
      </w:r>
    </w:p>
    <w:p w:rsidR="00365EF7" w:rsidRPr="0083144C" w:rsidRDefault="00365EF7" w:rsidP="00365EF7">
      <w:pPr>
        <w:widowControl w:val="0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Администратор сможет добавлять/удалять/изменять профили пользователей, будет иметь все доступы остальных пользователей.</w:t>
      </w:r>
    </w:p>
    <w:p w:rsidR="00365EF7" w:rsidRPr="0083144C" w:rsidRDefault="00365EF7" w:rsidP="00365EF7">
      <w:pPr>
        <w:widowControl w:val="0"/>
        <w:rPr>
          <w:rFonts w:ascii="Calibri" w:eastAsia="Calibri" w:hAnsi="Calibri" w:cs="Calibri"/>
          <w:color w:val="000000"/>
          <w:lang w:eastAsia="ru-RU"/>
        </w:rPr>
      </w:pPr>
      <w:r w:rsidRPr="0083144C">
        <w:rPr>
          <w:rFonts w:ascii="Calibri" w:eastAsia="Calibri" w:hAnsi="Calibri" w:cs="Calibri"/>
          <w:color w:val="000000"/>
          <w:lang w:eastAsia="ru-RU"/>
        </w:rPr>
        <w:br w:type="page"/>
      </w:r>
    </w:p>
    <w:p w:rsidR="00365EF7" w:rsidRPr="00002DC8" w:rsidRDefault="00365EF7" w:rsidP="00365EF7">
      <w:pPr>
        <w:pStyle w:val="3462"/>
        <w:rPr>
          <w:sz w:val="36"/>
          <w:lang w:eastAsia="ru-RU"/>
        </w:rPr>
      </w:pPr>
      <w:bookmarkStart w:id="6" w:name="_Toc481531685"/>
      <w:bookmarkStart w:id="7" w:name="_Toc480464433"/>
      <w:r w:rsidRPr="00002DC8">
        <w:rPr>
          <w:sz w:val="36"/>
          <w:lang w:eastAsia="ru-RU"/>
        </w:rPr>
        <w:lastRenderedPageBreak/>
        <w:t>Глава 1. Анализ предметной области предприятия общественного питания</w:t>
      </w:r>
      <w:bookmarkEnd w:id="6"/>
    </w:p>
    <w:p w:rsidR="00365EF7" w:rsidRPr="0083144C" w:rsidRDefault="00365EF7" w:rsidP="00365EF7">
      <w:pPr>
        <w:widowControl w:val="0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  <w:lang w:eastAsia="ru-RU"/>
        </w:rPr>
      </w:pPr>
    </w:p>
    <w:p w:rsidR="00365EF7" w:rsidRPr="0083144C" w:rsidRDefault="00365EF7" w:rsidP="00365EF7">
      <w:pPr>
        <w:pStyle w:val="3462"/>
        <w:rPr>
          <w:lang w:eastAsia="ru-RU"/>
        </w:rPr>
      </w:pPr>
      <w:bookmarkStart w:id="8" w:name="_Toc481531686"/>
      <w:r w:rsidRPr="0083144C">
        <w:rPr>
          <w:lang w:eastAsia="ru-RU"/>
        </w:rPr>
        <w:t>1.1. Анализ работы ресторана</w:t>
      </w:r>
      <w:bookmarkEnd w:id="7"/>
      <w:bookmarkEnd w:id="8"/>
    </w:p>
    <w:p w:rsidR="00365EF7" w:rsidRPr="0083144C" w:rsidRDefault="00365EF7" w:rsidP="00365EF7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65EF7" w:rsidRPr="0083144C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83144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В качестве объекта исследования был выбран – ресторан. Рассматриваемое предприятие общественного питания предоставляет посетителям на выбор широкий список блюд и напитков, а также возможность культурного отдыха. </w:t>
      </w:r>
    </w:p>
    <w:p w:rsidR="00365EF7" w:rsidRPr="0083144C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3144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В состав ресторана входят такие подразделения: «Финансы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и Д</w:t>
      </w:r>
      <w:r w:rsidRPr="0083144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окументооборот», «Главный зал», «Кухня». На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рис.</w:t>
      </w:r>
      <w:r w:rsidRPr="0083144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9 представлена структура предприятия</w:t>
      </w:r>
      <w:r w:rsidRPr="0083144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365EF7" w:rsidRPr="0083144C" w:rsidRDefault="00365EF7" w:rsidP="00365EF7">
      <w:pPr>
        <w:widowControl w:val="0"/>
        <w:spacing w:after="0" w:line="240" w:lineRule="auto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18B003E2" wp14:editId="3391BF22">
                <wp:extent cx="5486400" cy="2095501"/>
                <wp:effectExtent l="0" t="0" r="0" b="0"/>
                <wp:docPr id="26" name="Полотно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1" name="Прямоугольник 11"/>
                        <wps:cNvSpPr/>
                        <wps:spPr>
                          <a:xfrm>
                            <a:off x="1895475" y="428625"/>
                            <a:ext cx="1857375" cy="4381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5EF7" w:rsidRPr="007F1986" w:rsidRDefault="00365EF7" w:rsidP="00365EF7">
                              <w:pPr>
                                <w:jc w:val="center"/>
                              </w:pPr>
                              <w:r>
                                <w:t>Финансы и документооборот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рямоугольник 19"/>
                        <wps:cNvSpPr/>
                        <wps:spPr>
                          <a:xfrm>
                            <a:off x="3199425" y="1532550"/>
                            <a:ext cx="1857375" cy="2962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5EF7" w:rsidRDefault="00365EF7" w:rsidP="00365EF7">
                              <w:pPr>
                                <w:pStyle w:val="af0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eastAsia="Calibri" w:cs="Calibri"/>
                                  <w:color w:val="000000"/>
                                  <w:sz w:val="22"/>
                                  <w:szCs w:val="22"/>
                                </w:rPr>
                                <w:t>Главный зал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Прямоугольник 22"/>
                        <wps:cNvSpPr/>
                        <wps:spPr>
                          <a:xfrm>
                            <a:off x="656250" y="1532550"/>
                            <a:ext cx="1857375" cy="2959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5EF7" w:rsidRDefault="00365EF7" w:rsidP="00365EF7">
                              <w:pPr>
                                <w:pStyle w:val="af0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eastAsia="Calibri" w:cs="Calibri"/>
                                  <w:sz w:val="22"/>
                                  <w:szCs w:val="22"/>
                                </w:rPr>
                                <w:t>Кухня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ая со стрелкой 23"/>
                        <wps:cNvCnPr/>
                        <wps:spPr>
                          <a:xfrm>
                            <a:off x="3286125" y="866775"/>
                            <a:ext cx="647700" cy="665775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Прямая со стрелкой 24"/>
                        <wps:cNvCnPr/>
                        <wps:spPr>
                          <a:xfrm flipH="1">
                            <a:off x="1876425" y="866775"/>
                            <a:ext cx="561975" cy="665775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Прямая со стрелкой 25"/>
                        <wps:cNvCnPr>
                          <a:endCxn id="19" idx="1"/>
                        </wps:cNvCnPr>
                        <wps:spPr>
                          <a:xfrm>
                            <a:off x="2524125" y="1676400"/>
                            <a:ext cx="675300" cy="4275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8B003E2" id="Полотно 26" o:spid="_x0000_s1026" editas="canvas" style="width:6in;height:165pt;mso-position-horizontal-relative:char;mso-position-vertical-relative:line" coordsize="54864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20955;visibility:visible;mso-wrap-style:square">
                  <v:fill o:detectmouseclick="t"/>
                  <v:path o:connecttype="none"/>
                </v:shape>
                <v:rect id="Прямоугольник 11" o:spid="_x0000_s1028" style="position:absolute;left:18954;top:4286;width:18574;height:4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I4r78A&#10;AADbAAAADwAAAGRycy9kb3ducmV2LnhtbERPzYrCMBC+C75DGMGbpu5BpGsUWVaQPShWH2BoZpuy&#10;zSSbRK1vbwTB23x8v7Nc97YTVwqxdaxgNi1AENdOt9woOJ+2kwWImJA1do5JwZ0irFfDwRJL7W58&#10;pGuVGpFDOJaowKTkSyljbchinDpPnLlfFyymDEMjdcBbDred/CiKubTYcm4w6OnLUP1XXawCHzb+&#10;YL7Nadvvw+6nuVSt+b8rNR71m08Qifr0Fr/cO53nz+D5Sz5Ar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sjivvwAAANsAAAAPAAAAAAAAAAAAAAAAAJgCAABkcnMvZG93bnJl&#10;di54bWxQSwUGAAAAAAQABAD1AAAAhAMAAAAA&#10;" fillcolor="white [3201]" strokecolor="black [3213]" strokeweight="1pt">
                  <v:textbox>
                    <w:txbxContent>
                      <w:p w:rsidR="00365EF7" w:rsidRPr="007F1986" w:rsidRDefault="00365EF7" w:rsidP="00365EF7">
                        <w:pPr>
                          <w:jc w:val="center"/>
                        </w:pPr>
                        <w:r>
                          <w:t>Финансы и документооборот</w:t>
                        </w:r>
                      </w:p>
                    </w:txbxContent>
                  </v:textbox>
                </v:rect>
                <v:rect id="Прямоугольник 19" o:spid="_x0000_s1029" style="position:absolute;left:31994;top:15325;width:18574;height:29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Q0qb8A&#10;AADbAAAADwAAAGRycy9kb3ducmV2LnhtbERPzWoCMRC+F3yHMIK3mrWHoqtRRCpIDxVXH2DYjJvF&#10;zSQmUde3N4VCb/Px/c5i1dtO3CnE1rGCybgAQVw73XKj4HTcvk9BxISssXNMCp4UYbUcvC2w1O7B&#10;B7pXqRE5hGOJCkxKvpQy1oYsxrHzxJk7u2AxZRgaqQM+crjt5EdRfEqLLecGg542hupLdbMKfFj7&#10;vfkyx23/E3bfza1qzfWp1GjYr+cgEvXpX/zn3uk8fwa/v+Q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xDSpvwAAANsAAAAPAAAAAAAAAAAAAAAAAJgCAABkcnMvZG93bnJl&#10;di54bWxQSwUGAAAAAAQABAD1AAAAhAMAAAAA&#10;" fillcolor="white [3201]" strokecolor="black [3213]" strokeweight="1pt">
                  <v:textbox>
                    <w:txbxContent>
                      <w:p w:rsidR="00365EF7" w:rsidRDefault="00365EF7" w:rsidP="00365EF7">
                        <w:pPr>
                          <w:pStyle w:val="af0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eastAsia="Calibri" w:cs="Calibri"/>
                            <w:color w:val="000000"/>
                            <w:sz w:val="22"/>
                            <w:szCs w:val="22"/>
                          </w:rPr>
                          <w:t>Главный зал</w:t>
                        </w:r>
                      </w:p>
                    </w:txbxContent>
                  </v:textbox>
                </v:rect>
                <v:rect id="Прямоугольник 22" o:spid="_x0000_s1030" style="position:absolute;left:6562;top:15325;width:18574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sZcIA&#10;AADbAAAADwAAAGRycy9kb3ducmV2LnhtbESPQWsCMRSE7wX/Q3iCt5p1D0VWo0ipIB4qXf0Bj81z&#10;s3TzkiZR139vhILHYWa+YZbrwfbiSiF2jhXMpgUI4sbpjlsFp+P2fQ4iJmSNvWNScKcI69XobYmV&#10;djf+oWudWpEhHCtUYFLylZSxMWQxTp0nzt7ZBYspy9BKHfCW4baXZVF8SIsd5wWDnj4NNb/1xSrw&#10;YeMP5ssct8N32O3bS92Zv7tSk/GwWYBINKRX+L+90wrKEp5f8g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GxlwgAAANsAAAAPAAAAAAAAAAAAAAAAAJgCAABkcnMvZG93&#10;bnJldi54bWxQSwUGAAAAAAQABAD1AAAAhwMAAAAA&#10;" fillcolor="white [3201]" strokecolor="black [3213]" strokeweight="1pt">
                  <v:textbox>
                    <w:txbxContent>
                      <w:p w:rsidR="00365EF7" w:rsidRDefault="00365EF7" w:rsidP="00365EF7">
                        <w:pPr>
                          <w:pStyle w:val="af0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eastAsia="Calibri" w:cs="Calibri"/>
                            <w:sz w:val="22"/>
                            <w:szCs w:val="22"/>
                          </w:rPr>
                          <w:t>Кухня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3" o:spid="_x0000_s1031" type="#_x0000_t32" style="position:absolute;left:32861;top:8667;width:6477;height:66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MOw8MAAADbAAAADwAAAGRycy9kb3ducmV2LnhtbESPQWuDQBSE74X+h+UVeinJqoWQmGxC&#10;CYT01KKRnB/ui0rdt+Ju1Prru4VCj8PMN8PsDpNpxUC9aywriJcRCOLS6oYrBcXltFiDcB5ZY2uZ&#10;FHyTg8P+8WGHqbYjZzTkvhKhhF2KCmrvu1RKV9Zk0C1tRxy8m+0N+iD7Suoex1BuWplE0UoabDgs&#10;1NjRsabyK78bBUmBQ/v50mTXudAfmyQ+F/OKlXp+mt62IDxN/j/8R7/rwL3C75fwA+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jDsPDAAAA2wAAAA8AAAAAAAAAAAAA&#10;AAAAoQIAAGRycy9kb3ducmV2LnhtbFBLBQYAAAAABAAEAPkAAACRAwAAAAA=&#10;" strokecolor="black [3200]" strokeweight=".5pt">
                  <v:stroke startarrow="block" endarrow="block" joinstyle="miter"/>
                </v:shape>
                <v:shape id="Прямая со стрелкой 24" o:spid="_x0000_s1032" type="#_x0000_t32" style="position:absolute;left:18764;top:8667;width:5620;height:66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C7ssQAAADbAAAADwAAAGRycy9kb3ducmV2LnhtbESP0WrCQBRE3wv9h+UWfKsbgy1tdJUg&#10;GHzQSlM/4JK9ZoPZuyG7xvj3XaHQx2FmzjDL9WhbMVDvG8cKZtMEBHHldMO1gtPP9vUDhA/IGlvH&#10;pOBOHtar56clZtrd+JuGMtQiQthnqMCE0GVS+sqQRT91HXH0zq63GKLsa6l7vEW4bWWaJO/SYsNx&#10;wWBHG0PVpbxaBe5SWWf2zVee28PbZ3k/7otiUGryMuYLEIHG8B/+a++0gnQOjy/xB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0LuyxAAAANsAAAAPAAAAAAAAAAAA&#10;AAAAAKECAABkcnMvZG93bnJldi54bWxQSwUGAAAAAAQABAD5AAAAkgMAAAAA&#10;" strokecolor="black [3200]" strokeweight=".5pt">
                  <v:stroke startarrow="block" endarrow="block" joinstyle="miter"/>
                </v:shape>
                <v:shape id="Прямая со стрелкой 25" o:spid="_x0000_s1033" type="#_x0000_t32" style="position:absolute;left:25241;top:16764;width:6753;height: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YzLMMAAADbAAAADwAAAGRycy9kb3ducmV2LnhtbESPQWuDQBSE74X+h+UVeinJqtCQmGxC&#10;CYT01KKRnB/ui0rdt+Ju1Prru4VCj8PMN8PsDpNpxUC9aywriJcRCOLS6oYrBcXltFiDcB5ZY2uZ&#10;FHyTg8P+8WGHqbYjZzTkvhKhhF2KCmrvu1RKV9Zk0C1tRxy8m+0N+iD7Suoex1BuWplE0UoabDgs&#10;1NjRsabyK78bBUmBQ/v50mTXudAfmyQ+F/OKlXp+mt62IDxN/j/8R7/rwL3C75fwA+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GMyzDAAAA2wAAAA8AAAAAAAAAAAAA&#10;AAAAoQIAAGRycy9kb3ducmV2LnhtbFBLBQYAAAAABAAEAPkAAACRAwAAAAA=&#10;" strokecolor="black [3200]" strokeweight=".5pt">
                  <v:stroke startarrow="block" endarrow="block" joinstyle="miter"/>
                </v:shape>
                <w10:anchorlock/>
              </v:group>
            </w:pict>
          </mc:Fallback>
        </mc:AlternateContent>
      </w:r>
    </w:p>
    <w:p w:rsidR="00365EF7" w:rsidRPr="0083144C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Рис.</w:t>
      </w:r>
      <w:r w:rsidRPr="0083144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9– Структура предприятия</w:t>
      </w:r>
    </w:p>
    <w:p w:rsidR="00365EF7" w:rsidRPr="0083144C" w:rsidRDefault="00365EF7" w:rsidP="00365EF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65EF7" w:rsidRPr="0083144C" w:rsidRDefault="00365EF7" w:rsidP="00365EF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314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Отдельно рассмотрим состав сотрудников и функции, которые выполняет каждый из отделов. Данная работа нацелена на автоматизацию процессов создания и исполнения заказов, поэтому отдел «Финансы 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r w:rsidRPr="0083144C">
        <w:rPr>
          <w:rFonts w:ascii="Times New Roman" w:eastAsia="Calibri" w:hAnsi="Times New Roman" w:cs="Times New Roman"/>
          <w:sz w:val="28"/>
          <w:szCs w:val="28"/>
          <w:lang w:eastAsia="ru-RU"/>
        </w:rPr>
        <w:t>окументооборот» не буд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ет</w:t>
      </w:r>
      <w:r w:rsidRPr="008314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рассмотрен в исследовании. </w:t>
      </w:r>
    </w:p>
    <w:p w:rsidR="00365EF7" w:rsidRPr="0083144C" w:rsidRDefault="00365EF7" w:rsidP="00365EF7">
      <w:pPr>
        <w:widowContro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3144C">
        <w:rPr>
          <w:rFonts w:ascii="Calibri" w:eastAsia="Calibri" w:hAnsi="Calibri" w:cs="Calibri"/>
          <w:color w:val="000000"/>
          <w:lang w:eastAsia="ru-RU"/>
        </w:rPr>
        <w:br w:type="page"/>
      </w:r>
    </w:p>
    <w:p w:rsidR="00365EF7" w:rsidRPr="0083144C" w:rsidRDefault="00365EF7" w:rsidP="00365EF7">
      <w:pPr>
        <w:widowControl w:val="0"/>
        <w:numPr>
          <w:ilvl w:val="2"/>
          <w:numId w:val="19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3144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Анализ отдела «Кухня»</w:t>
      </w:r>
    </w:p>
    <w:p w:rsidR="00365EF7" w:rsidRPr="0083144C" w:rsidRDefault="00365EF7" w:rsidP="00365EF7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65EF7" w:rsidRPr="0083144C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3144C">
        <w:rPr>
          <w:rFonts w:ascii="Times New Roman" w:eastAsia="Calibri" w:hAnsi="Times New Roman" w:cs="Times New Roman"/>
          <w:sz w:val="28"/>
          <w:szCs w:val="28"/>
          <w:lang w:eastAsia="ru-RU"/>
        </w:rPr>
        <w:t>Отдел «Кухня» представляют 3-4 повара и один администратор горячего цеха. За приготовление блюд отвечают повара. Администратор кухни принимает заказы от официантов, анализирует их и выстраивает последовательность приготовления блюд, когда блюдо приготовлено администратор извещает об этом официанта. Также администратором горячего цеха ведется отчетность об израсходованных продуктах, контролируется их количество и при необходимости создается заявка на заказ продуктов. Когда продукты поступили, администратор их анализирует и сравнивает их с заявкой. Отчетные документы им передаются в отдел «Финансы и документооборот».</w:t>
      </w:r>
    </w:p>
    <w:p w:rsidR="00365EF7" w:rsidRPr="0083144C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65EF7" w:rsidRPr="0083144C" w:rsidRDefault="00365EF7" w:rsidP="00365EF7">
      <w:pPr>
        <w:widowControl w:val="0"/>
        <w:numPr>
          <w:ilvl w:val="2"/>
          <w:numId w:val="19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Анализ отдела «Главный зал»</w:t>
      </w:r>
    </w:p>
    <w:p w:rsidR="00365EF7" w:rsidRPr="0083144C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65EF7" w:rsidRPr="0083144C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3144C">
        <w:rPr>
          <w:rFonts w:ascii="Times New Roman" w:eastAsia="Calibri" w:hAnsi="Times New Roman" w:cs="Times New Roman"/>
          <w:sz w:val="28"/>
          <w:szCs w:val="28"/>
          <w:lang w:eastAsia="ru-RU"/>
        </w:rPr>
        <w:t>Отдел «Главный зал» представляют 3-4 официанта и один менеджер зала. Основная задача отдела заключается в обслуживании посетителей. Процесс взаимодействия с посетителями можно представить таким образом: в ресторан приходит посетитель и на основе меню создает свой заказ, официантом заказ отправляется менеджеру зала и на кухню, а после приготовления заказ подается посетителю. Если клиент собрался покинуть заведение, официант предоставляет ему счет, который предварительно подготовил менеджер зала, клиент его оплачивает. Заказ клиента переносится в общий журнал заказов.</w:t>
      </w:r>
    </w:p>
    <w:p w:rsidR="00365EF7" w:rsidRPr="0083144C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65EF7" w:rsidRPr="0083144C" w:rsidRDefault="00365EF7" w:rsidP="00365EF7">
      <w:pPr>
        <w:widowControl w:val="0"/>
        <w:numPr>
          <w:ilvl w:val="2"/>
          <w:numId w:val="19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3144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Матрица организационных проекций</w:t>
      </w:r>
    </w:p>
    <w:p w:rsidR="00365EF7" w:rsidRPr="0083144C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65EF7" w:rsidRPr="0083144C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314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Если обобщить описанное выше, то функции, которые выполняют сотрудники разных отделов ресторана можно представить, как матрицу </w:t>
      </w:r>
      <w:r w:rsidRPr="0083144C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организационных проекций. В таблице 2 представлена матрица организационных проекций.</w:t>
      </w:r>
    </w:p>
    <w:p w:rsidR="00365EF7" w:rsidRPr="0083144C" w:rsidRDefault="00365EF7" w:rsidP="00365EF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7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2"/>
        <w:gridCol w:w="1697"/>
        <w:gridCol w:w="747"/>
        <w:gridCol w:w="708"/>
        <w:gridCol w:w="993"/>
        <w:gridCol w:w="708"/>
        <w:gridCol w:w="738"/>
      </w:tblGrid>
      <w:tr w:rsidR="00365EF7" w:rsidRPr="0083144C" w:rsidTr="00381774">
        <w:trPr>
          <w:jc w:val="center"/>
        </w:trPr>
        <w:tc>
          <w:tcPr>
            <w:tcW w:w="3189" w:type="dxa"/>
            <w:gridSpan w:val="2"/>
            <w:shd w:val="clear" w:color="auto" w:fill="auto"/>
            <w:hideMark/>
          </w:tcPr>
          <w:p w:rsidR="00365EF7" w:rsidRPr="0083144C" w:rsidRDefault="00365EF7" w:rsidP="003817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  <w:r w:rsidRPr="0083144C"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  <w:t>Оргзвенья</w:t>
            </w:r>
          </w:p>
        </w:tc>
        <w:tc>
          <w:tcPr>
            <w:tcW w:w="3894" w:type="dxa"/>
            <w:gridSpan w:val="5"/>
            <w:shd w:val="clear" w:color="auto" w:fill="auto"/>
            <w:hideMark/>
          </w:tcPr>
          <w:p w:rsidR="00365EF7" w:rsidRPr="0083144C" w:rsidRDefault="00365EF7" w:rsidP="003817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  <w:r w:rsidRPr="0083144C"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  <w:t>Функции</w:t>
            </w:r>
          </w:p>
        </w:tc>
      </w:tr>
      <w:tr w:rsidR="00365EF7" w:rsidRPr="0083144C" w:rsidTr="00381774">
        <w:trPr>
          <w:cantSplit/>
          <w:trHeight w:val="1783"/>
          <w:jc w:val="center"/>
        </w:trPr>
        <w:tc>
          <w:tcPr>
            <w:tcW w:w="1492" w:type="dxa"/>
            <w:shd w:val="clear" w:color="auto" w:fill="auto"/>
            <w:hideMark/>
          </w:tcPr>
          <w:p w:rsidR="00365EF7" w:rsidRPr="0083144C" w:rsidRDefault="00365EF7" w:rsidP="003817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  <w:r w:rsidRPr="0083144C"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  <w:t>Отдел</w:t>
            </w:r>
          </w:p>
        </w:tc>
        <w:tc>
          <w:tcPr>
            <w:tcW w:w="1697" w:type="dxa"/>
            <w:shd w:val="clear" w:color="auto" w:fill="auto"/>
            <w:hideMark/>
          </w:tcPr>
          <w:p w:rsidR="00365EF7" w:rsidRPr="0083144C" w:rsidRDefault="00365EF7" w:rsidP="003817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  <w:r w:rsidRPr="0083144C"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  <w:t>Сотрудники</w:t>
            </w:r>
          </w:p>
        </w:tc>
        <w:tc>
          <w:tcPr>
            <w:tcW w:w="747" w:type="dxa"/>
            <w:shd w:val="clear" w:color="auto" w:fill="auto"/>
            <w:textDirection w:val="btLr"/>
            <w:vAlign w:val="center"/>
            <w:hideMark/>
          </w:tcPr>
          <w:p w:rsidR="00365EF7" w:rsidRPr="0083144C" w:rsidRDefault="00365EF7" w:rsidP="00381774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  <w:r w:rsidRPr="0083144C"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  <w:t>Обслуживание клиентов</w:t>
            </w:r>
          </w:p>
        </w:tc>
        <w:tc>
          <w:tcPr>
            <w:tcW w:w="708" w:type="dxa"/>
            <w:shd w:val="clear" w:color="auto" w:fill="auto"/>
            <w:textDirection w:val="btLr"/>
            <w:vAlign w:val="center"/>
            <w:hideMark/>
          </w:tcPr>
          <w:p w:rsidR="00365EF7" w:rsidRPr="0083144C" w:rsidRDefault="00365EF7" w:rsidP="00381774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  <w:r w:rsidRPr="0083144C"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  <w:t>Расчет посетителя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365EF7" w:rsidRPr="0083144C" w:rsidRDefault="00365EF7" w:rsidP="00381774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  <w:r w:rsidRPr="0083144C"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  <w:t>Управление деятельностью кухни</w:t>
            </w:r>
          </w:p>
        </w:tc>
        <w:tc>
          <w:tcPr>
            <w:tcW w:w="708" w:type="dxa"/>
            <w:shd w:val="clear" w:color="auto" w:fill="auto"/>
            <w:textDirection w:val="btLr"/>
            <w:vAlign w:val="center"/>
            <w:hideMark/>
          </w:tcPr>
          <w:p w:rsidR="00365EF7" w:rsidRPr="0083144C" w:rsidRDefault="00365EF7" w:rsidP="00381774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  <w:r w:rsidRPr="0083144C"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  <w:t>Формирование меню</w:t>
            </w:r>
          </w:p>
        </w:tc>
        <w:tc>
          <w:tcPr>
            <w:tcW w:w="738" w:type="dxa"/>
            <w:shd w:val="clear" w:color="auto" w:fill="auto"/>
            <w:textDirection w:val="btLr"/>
            <w:vAlign w:val="center"/>
            <w:hideMark/>
          </w:tcPr>
          <w:p w:rsidR="00365EF7" w:rsidRPr="0083144C" w:rsidRDefault="00365EF7" w:rsidP="00381774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  <w:r w:rsidRPr="0083144C"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  <w:t>Приготовление блюда</w:t>
            </w:r>
          </w:p>
        </w:tc>
      </w:tr>
      <w:tr w:rsidR="00365EF7" w:rsidRPr="0083144C" w:rsidTr="00381774">
        <w:trPr>
          <w:jc w:val="center"/>
        </w:trPr>
        <w:tc>
          <w:tcPr>
            <w:tcW w:w="1492" w:type="dxa"/>
            <w:vMerge w:val="restart"/>
            <w:shd w:val="clear" w:color="auto" w:fill="auto"/>
            <w:hideMark/>
          </w:tcPr>
          <w:p w:rsidR="00365EF7" w:rsidRPr="0083144C" w:rsidRDefault="00365EF7" w:rsidP="003817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  <w:r w:rsidRPr="0083144C"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  <w:t>Кухня</w:t>
            </w:r>
          </w:p>
        </w:tc>
        <w:tc>
          <w:tcPr>
            <w:tcW w:w="1697" w:type="dxa"/>
            <w:shd w:val="clear" w:color="auto" w:fill="auto"/>
            <w:hideMark/>
          </w:tcPr>
          <w:p w:rsidR="00365EF7" w:rsidRPr="0083144C" w:rsidRDefault="00365EF7" w:rsidP="003817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  <w:r w:rsidRPr="0083144C"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  <w:t>Повара</w:t>
            </w:r>
          </w:p>
        </w:tc>
        <w:tc>
          <w:tcPr>
            <w:tcW w:w="747" w:type="dxa"/>
            <w:shd w:val="clear" w:color="auto" w:fill="auto"/>
          </w:tcPr>
          <w:p w:rsidR="00365EF7" w:rsidRPr="0083144C" w:rsidRDefault="00365EF7" w:rsidP="00381774">
            <w:pPr>
              <w:widowControl w:val="0"/>
              <w:spacing w:after="24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65EF7" w:rsidRPr="0083144C" w:rsidRDefault="00365EF7" w:rsidP="00381774">
            <w:pPr>
              <w:widowControl w:val="0"/>
              <w:spacing w:after="24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365EF7" w:rsidRPr="0083144C" w:rsidRDefault="00365EF7" w:rsidP="00381774">
            <w:pPr>
              <w:widowControl w:val="0"/>
              <w:spacing w:after="24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65EF7" w:rsidRPr="0083144C" w:rsidRDefault="00365EF7" w:rsidP="00381774">
            <w:pPr>
              <w:widowControl w:val="0"/>
              <w:spacing w:after="24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</w:p>
        </w:tc>
        <w:tc>
          <w:tcPr>
            <w:tcW w:w="738" w:type="dxa"/>
            <w:shd w:val="clear" w:color="auto" w:fill="auto"/>
            <w:hideMark/>
          </w:tcPr>
          <w:p w:rsidR="00365EF7" w:rsidRPr="0083144C" w:rsidRDefault="00365EF7" w:rsidP="003817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  <w:r w:rsidRPr="0083144C"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  <w:t>Х</w:t>
            </w:r>
          </w:p>
        </w:tc>
      </w:tr>
      <w:tr w:rsidR="00365EF7" w:rsidRPr="0083144C" w:rsidTr="00381774">
        <w:trPr>
          <w:jc w:val="center"/>
        </w:trPr>
        <w:tc>
          <w:tcPr>
            <w:tcW w:w="1492" w:type="dxa"/>
            <w:vMerge/>
            <w:shd w:val="clear" w:color="auto" w:fill="auto"/>
            <w:hideMark/>
          </w:tcPr>
          <w:p w:rsidR="00365EF7" w:rsidRPr="0083144C" w:rsidRDefault="00365EF7" w:rsidP="003817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  <w:hideMark/>
          </w:tcPr>
          <w:p w:rsidR="00365EF7" w:rsidRPr="0083144C" w:rsidRDefault="00365EF7" w:rsidP="003817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  <w:r w:rsidRPr="0083144C"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  <w:t>Администратор горячего цеха</w:t>
            </w:r>
          </w:p>
        </w:tc>
        <w:tc>
          <w:tcPr>
            <w:tcW w:w="747" w:type="dxa"/>
            <w:shd w:val="clear" w:color="auto" w:fill="auto"/>
          </w:tcPr>
          <w:p w:rsidR="00365EF7" w:rsidRPr="0083144C" w:rsidRDefault="00365EF7" w:rsidP="00381774">
            <w:pPr>
              <w:widowControl w:val="0"/>
              <w:spacing w:after="24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365EF7" w:rsidRPr="0083144C" w:rsidRDefault="00365EF7" w:rsidP="00381774">
            <w:pPr>
              <w:widowControl w:val="0"/>
              <w:spacing w:after="24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365EF7" w:rsidRPr="0083144C" w:rsidRDefault="00365EF7" w:rsidP="003817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  <w:r w:rsidRPr="0083144C"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  <w:t>Х</w:t>
            </w:r>
          </w:p>
        </w:tc>
        <w:tc>
          <w:tcPr>
            <w:tcW w:w="708" w:type="dxa"/>
            <w:shd w:val="clear" w:color="auto" w:fill="auto"/>
          </w:tcPr>
          <w:p w:rsidR="00365EF7" w:rsidRPr="0083144C" w:rsidRDefault="00365EF7" w:rsidP="00381774">
            <w:pPr>
              <w:widowControl w:val="0"/>
              <w:spacing w:after="24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  <w:r w:rsidRPr="0083144C">
              <w:rPr>
                <w:rFonts w:ascii="Times New Roman" w:eastAsia="Times New Roman" w:hAnsi="Times New Roman" w:cs="Calibri"/>
                <w:color w:val="000000"/>
                <w:szCs w:val="24"/>
                <w:lang w:val="en-US" w:eastAsia="ru-RU"/>
              </w:rPr>
              <w:t>X</w:t>
            </w:r>
          </w:p>
        </w:tc>
        <w:tc>
          <w:tcPr>
            <w:tcW w:w="738" w:type="dxa"/>
            <w:shd w:val="clear" w:color="auto" w:fill="auto"/>
          </w:tcPr>
          <w:p w:rsidR="00365EF7" w:rsidRPr="0083144C" w:rsidRDefault="00365EF7" w:rsidP="00381774">
            <w:pPr>
              <w:widowControl w:val="0"/>
              <w:spacing w:after="24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</w:p>
        </w:tc>
      </w:tr>
      <w:tr w:rsidR="00365EF7" w:rsidRPr="0083144C" w:rsidTr="00381774">
        <w:trPr>
          <w:jc w:val="center"/>
        </w:trPr>
        <w:tc>
          <w:tcPr>
            <w:tcW w:w="1492" w:type="dxa"/>
            <w:vMerge w:val="restart"/>
            <w:shd w:val="clear" w:color="auto" w:fill="auto"/>
            <w:hideMark/>
          </w:tcPr>
          <w:p w:rsidR="00365EF7" w:rsidRPr="0083144C" w:rsidRDefault="00365EF7" w:rsidP="003817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  <w:r w:rsidRPr="0083144C"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  <w:t>Главный зал</w:t>
            </w:r>
          </w:p>
        </w:tc>
        <w:tc>
          <w:tcPr>
            <w:tcW w:w="1697" w:type="dxa"/>
            <w:shd w:val="clear" w:color="auto" w:fill="auto"/>
            <w:hideMark/>
          </w:tcPr>
          <w:p w:rsidR="00365EF7" w:rsidRPr="0083144C" w:rsidRDefault="00365EF7" w:rsidP="003817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  <w:r w:rsidRPr="0083144C"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  <w:t>Официанты</w:t>
            </w:r>
          </w:p>
        </w:tc>
        <w:tc>
          <w:tcPr>
            <w:tcW w:w="747" w:type="dxa"/>
            <w:shd w:val="clear" w:color="auto" w:fill="auto"/>
            <w:hideMark/>
          </w:tcPr>
          <w:p w:rsidR="00365EF7" w:rsidRPr="0083144C" w:rsidRDefault="00365EF7" w:rsidP="003817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  <w:r w:rsidRPr="0083144C"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  <w:t>X</w:t>
            </w:r>
          </w:p>
        </w:tc>
        <w:tc>
          <w:tcPr>
            <w:tcW w:w="708" w:type="dxa"/>
            <w:shd w:val="clear" w:color="auto" w:fill="auto"/>
            <w:hideMark/>
          </w:tcPr>
          <w:p w:rsidR="00365EF7" w:rsidRPr="0083144C" w:rsidRDefault="00365EF7" w:rsidP="00381774">
            <w:pPr>
              <w:widowControl w:val="0"/>
              <w:spacing w:after="24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365EF7" w:rsidRPr="0083144C" w:rsidRDefault="00365EF7" w:rsidP="00381774">
            <w:pPr>
              <w:widowControl w:val="0"/>
              <w:spacing w:after="24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365EF7" w:rsidRPr="0083144C" w:rsidRDefault="00365EF7" w:rsidP="00381774">
            <w:pPr>
              <w:widowControl w:val="0"/>
              <w:spacing w:after="24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365EF7" w:rsidRPr="0083144C" w:rsidRDefault="00365EF7" w:rsidP="00381774">
            <w:pPr>
              <w:widowControl w:val="0"/>
              <w:spacing w:after="24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</w:p>
        </w:tc>
      </w:tr>
      <w:tr w:rsidR="00365EF7" w:rsidRPr="0083144C" w:rsidTr="00381774">
        <w:trPr>
          <w:jc w:val="center"/>
        </w:trPr>
        <w:tc>
          <w:tcPr>
            <w:tcW w:w="1492" w:type="dxa"/>
            <w:vMerge/>
            <w:shd w:val="clear" w:color="auto" w:fill="auto"/>
            <w:hideMark/>
          </w:tcPr>
          <w:p w:rsidR="00365EF7" w:rsidRPr="0083144C" w:rsidRDefault="00365EF7" w:rsidP="003817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  <w:hideMark/>
          </w:tcPr>
          <w:p w:rsidR="00365EF7" w:rsidRPr="0083144C" w:rsidRDefault="00365EF7" w:rsidP="003817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  <w:r w:rsidRPr="0083144C"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  <w:t>Менеджер зала</w:t>
            </w:r>
          </w:p>
        </w:tc>
        <w:tc>
          <w:tcPr>
            <w:tcW w:w="747" w:type="dxa"/>
            <w:shd w:val="clear" w:color="auto" w:fill="auto"/>
            <w:hideMark/>
          </w:tcPr>
          <w:p w:rsidR="00365EF7" w:rsidRPr="0083144C" w:rsidRDefault="00365EF7" w:rsidP="00381774">
            <w:pPr>
              <w:widowControl w:val="0"/>
              <w:spacing w:after="24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365EF7" w:rsidRPr="0083144C" w:rsidRDefault="00365EF7" w:rsidP="0038177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  <w:r w:rsidRPr="0083144C"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  <w:t>Х</w:t>
            </w:r>
          </w:p>
        </w:tc>
        <w:tc>
          <w:tcPr>
            <w:tcW w:w="993" w:type="dxa"/>
            <w:shd w:val="clear" w:color="auto" w:fill="auto"/>
            <w:hideMark/>
          </w:tcPr>
          <w:p w:rsidR="00365EF7" w:rsidRPr="0083144C" w:rsidRDefault="00365EF7" w:rsidP="00381774">
            <w:pPr>
              <w:widowControl w:val="0"/>
              <w:spacing w:after="24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365EF7" w:rsidRPr="0083144C" w:rsidRDefault="00365EF7" w:rsidP="00381774">
            <w:pPr>
              <w:widowControl w:val="0"/>
              <w:spacing w:after="24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</w:p>
        </w:tc>
        <w:tc>
          <w:tcPr>
            <w:tcW w:w="738" w:type="dxa"/>
            <w:shd w:val="clear" w:color="auto" w:fill="auto"/>
          </w:tcPr>
          <w:p w:rsidR="00365EF7" w:rsidRPr="0083144C" w:rsidRDefault="00365EF7" w:rsidP="00381774">
            <w:pPr>
              <w:widowControl w:val="0"/>
              <w:spacing w:after="240" w:line="240" w:lineRule="auto"/>
              <w:jc w:val="center"/>
              <w:rPr>
                <w:rFonts w:ascii="Times New Roman" w:eastAsia="Times New Roman" w:hAnsi="Times New Roman" w:cs="Calibri"/>
                <w:color w:val="000000"/>
                <w:szCs w:val="24"/>
                <w:lang w:eastAsia="ru-RU"/>
              </w:rPr>
            </w:pPr>
          </w:p>
        </w:tc>
      </w:tr>
    </w:tbl>
    <w:p w:rsidR="00365EF7" w:rsidRPr="0083144C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3144C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Таблица 2 – Матрица организационных проекций</w:t>
      </w:r>
    </w:p>
    <w:p w:rsidR="00365EF7" w:rsidRPr="0083144C" w:rsidRDefault="00365EF7" w:rsidP="00365EF7">
      <w:pPr>
        <w:widowControl w:val="0"/>
        <w:spacing w:after="0" w:line="240" w:lineRule="auto"/>
        <w:rPr>
          <w:rFonts w:ascii="Times New Roman" w:eastAsia="Times New Roman" w:hAnsi="Times New Roman" w:cs="Calibri"/>
          <w:color w:val="000000"/>
          <w:sz w:val="27"/>
          <w:szCs w:val="27"/>
          <w:shd w:val="clear" w:color="auto" w:fill="FFFFFF"/>
          <w:lang w:eastAsia="ru-RU"/>
        </w:rPr>
      </w:pPr>
    </w:p>
    <w:p w:rsidR="00365EF7" w:rsidRPr="0083144C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44C">
        <w:rPr>
          <w:rFonts w:ascii="Times New Roman" w:eastAsia="Calibri" w:hAnsi="Times New Roman" w:cs="Times New Roman"/>
          <w:sz w:val="28"/>
          <w:szCs w:val="28"/>
        </w:rPr>
        <w:t>Проанализировав предоставленные данные о деятельности предприятия, его отделов и сотрудников, следует отметить, что большая часть функций осуществляется вручную, при этом требуется ведение бумажной документации. Поэтому возникает необходимость информационной компьютерной поддержки основных функций ресторана.</w:t>
      </w:r>
    </w:p>
    <w:p w:rsidR="00365EF7" w:rsidRPr="0083144C" w:rsidRDefault="00365EF7" w:rsidP="00365EF7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9" w:name="_Toc480464434"/>
    </w:p>
    <w:p w:rsidR="00365EF7" w:rsidRPr="0083144C" w:rsidRDefault="00365EF7" w:rsidP="00365EF7">
      <w:pPr>
        <w:pStyle w:val="3462"/>
      </w:pPr>
      <w:bookmarkStart w:id="10" w:name="_Toc481531687"/>
      <w:r w:rsidRPr="0083144C">
        <w:t>1.2. Моделирование работы ресторана</w:t>
      </w:r>
      <w:bookmarkEnd w:id="9"/>
      <w:bookmarkEnd w:id="10"/>
      <w:r w:rsidRPr="0083144C">
        <w:t xml:space="preserve"> </w:t>
      </w:r>
    </w:p>
    <w:p w:rsidR="00365EF7" w:rsidRPr="0083144C" w:rsidRDefault="00365EF7" w:rsidP="00365EF7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65EF7" w:rsidRPr="0083144C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44C">
        <w:rPr>
          <w:rFonts w:ascii="Times New Roman" w:eastAsia="Calibri" w:hAnsi="Times New Roman" w:cs="Times New Roman"/>
          <w:color w:val="0D0D0D"/>
          <w:sz w:val="28"/>
          <w:szCs w:val="28"/>
          <w:shd w:val="clear" w:color="auto" w:fill="FFFFFF"/>
        </w:rPr>
        <w:t xml:space="preserve">Моделируя работу </w:t>
      </w:r>
      <w:r w:rsidRPr="0083144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ресторана, можно выделить как выходную, так и входную информацию, кроме этого необходимо учитывать и другие факторы, которые влияют на работу предприятия – это техническое обеспечение, правила приготовления блюд, законодательство и прочие факторы</w:t>
      </w:r>
      <w:r w:rsidRPr="007E411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[10,17]</w:t>
      </w:r>
      <w:r w:rsidRPr="0083144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365EF7" w:rsidRPr="0083144C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44C">
        <w:rPr>
          <w:rFonts w:ascii="Times New Roman" w:eastAsia="Calibri" w:hAnsi="Times New Roman" w:cs="Times New Roman"/>
          <w:sz w:val="28"/>
          <w:szCs w:val="28"/>
        </w:rPr>
        <w:t>Анализируя деятельность учреждения общественного питания, необходимо выделить три основные работы, которые входят в состав предприятия (</w:t>
      </w:r>
      <w:r>
        <w:rPr>
          <w:rFonts w:ascii="Times New Roman" w:eastAsia="Calibri" w:hAnsi="Times New Roman" w:cs="Times New Roman"/>
          <w:sz w:val="28"/>
          <w:szCs w:val="28"/>
        </w:rPr>
        <w:t>рис.</w:t>
      </w:r>
      <w:r w:rsidRPr="0083144C">
        <w:rPr>
          <w:rFonts w:ascii="Times New Roman" w:eastAsia="Calibri" w:hAnsi="Times New Roman" w:cs="Times New Roman"/>
          <w:sz w:val="28"/>
          <w:szCs w:val="28"/>
        </w:rPr>
        <w:t xml:space="preserve"> 10).</w:t>
      </w:r>
    </w:p>
    <w:p w:rsidR="00365EF7" w:rsidRPr="0083144C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5EF7" w:rsidRPr="0083144C" w:rsidRDefault="00365EF7" w:rsidP="00365EF7">
      <w:pPr>
        <w:widowControl w:val="0"/>
        <w:rPr>
          <w:rFonts w:ascii="Calibri" w:eastAsia="Calibri" w:hAnsi="Calibri" w:cs="Calibri"/>
          <w:color w:val="000000"/>
          <w:sz w:val="24"/>
          <w:szCs w:val="24"/>
          <w:lang w:eastAsia="ru-RU"/>
        </w:rPr>
      </w:pPr>
      <w:r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inline distT="0" distB="0" distL="0" distR="0" wp14:anchorId="795E4082" wp14:editId="2FDDAE2B">
            <wp:extent cx="5934075" cy="3267075"/>
            <wp:effectExtent l="0" t="0" r="9525" b="9525"/>
            <wp:docPr id="101" name="Рисунок 101" descr="C:\Users\Alexander\AppData\Local\Microsoft\Windows\INetCache\Content.Word\рис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Alexander\AppData\Local\Microsoft\Windows\INetCache\Content.Word\рис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EF7" w:rsidRPr="0083144C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3144C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Рис.</w:t>
      </w:r>
      <w:r w:rsidRPr="0083144C">
        <w:rPr>
          <w:rFonts w:ascii="Times New Roman" w:eastAsia="Calibri" w:hAnsi="Times New Roman" w:cs="Times New Roman"/>
          <w:sz w:val="24"/>
          <w:szCs w:val="24"/>
        </w:rPr>
        <w:t xml:space="preserve"> 10 – Деятельность ресторана</w:t>
      </w:r>
    </w:p>
    <w:p w:rsidR="00365EF7" w:rsidRPr="0083144C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365EF7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44C">
        <w:rPr>
          <w:rFonts w:ascii="Times New Roman" w:eastAsia="Calibri" w:hAnsi="Times New Roman" w:cs="Times New Roman"/>
          <w:sz w:val="28"/>
          <w:szCs w:val="28"/>
        </w:rPr>
        <w:t xml:space="preserve">Они представляют собой: </w:t>
      </w:r>
    </w:p>
    <w:p w:rsidR="00365EF7" w:rsidRPr="00C720B6" w:rsidRDefault="00365EF7" w:rsidP="00365EF7">
      <w:pPr>
        <w:pStyle w:val="a4"/>
        <w:numPr>
          <w:ilvl w:val="0"/>
          <w:numId w:val="2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20B6">
        <w:rPr>
          <w:rFonts w:ascii="Times New Roman" w:eastAsia="Calibri" w:hAnsi="Times New Roman" w:cs="Times New Roman"/>
          <w:sz w:val="28"/>
          <w:szCs w:val="28"/>
        </w:rPr>
        <w:t>обслуживание клиентов предприятия;</w:t>
      </w:r>
    </w:p>
    <w:p w:rsidR="00365EF7" w:rsidRPr="00C720B6" w:rsidRDefault="00365EF7" w:rsidP="00365EF7">
      <w:pPr>
        <w:pStyle w:val="a4"/>
        <w:numPr>
          <w:ilvl w:val="0"/>
          <w:numId w:val="2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20B6">
        <w:rPr>
          <w:rFonts w:ascii="Times New Roman" w:eastAsia="Calibri" w:hAnsi="Times New Roman" w:cs="Times New Roman"/>
          <w:sz w:val="28"/>
          <w:szCs w:val="28"/>
        </w:rPr>
        <w:t>работу кухни, которая отвечает за приготовление блюд;</w:t>
      </w:r>
    </w:p>
    <w:p w:rsidR="00365EF7" w:rsidRPr="00C720B6" w:rsidRDefault="00365EF7" w:rsidP="00365EF7">
      <w:pPr>
        <w:pStyle w:val="a4"/>
        <w:numPr>
          <w:ilvl w:val="0"/>
          <w:numId w:val="2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20B6">
        <w:rPr>
          <w:rFonts w:ascii="Times New Roman" w:eastAsia="Calibri" w:hAnsi="Times New Roman" w:cs="Times New Roman"/>
          <w:sz w:val="28"/>
          <w:szCs w:val="28"/>
        </w:rPr>
        <w:t xml:space="preserve">управление финансами и производством, отвечающими за управление финансами в ресторане, создание ежедневного меню и управление закупкой продуктов. </w:t>
      </w:r>
    </w:p>
    <w:p w:rsidR="00365EF7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44C">
        <w:rPr>
          <w:rFonts w:ascii="Times New Roman" w:eastAsia="Calibri" w:hAnsi="Times New Roman" w:cs="Times New Roman"/>
          <w:sz w:val="28"/>
          <w:szCs w:val="28"/>
        </w:rPr>
        <w:t xml:space="preserve">Предметом изучения деятельности ресторана считается процесс обслуживания посетителей. Чтобы лучше осмыслить логику такого процесса, необходимо декомпозировать деятельность по обслуживанию посетителей на две: </w:t>
      </w:r>
    </w:p>
    <w:p w:rsidR="00365EF7" w:rsidRPr="00C720B6" w:rsidRDefault="00365EF7" w:rsidP="00365EF7">
      <w:pPr>
        <w:pStyle w:val="a4"/>
        <w:numPr>
          <w:ilvl w:val="0"/>
          <w:numId w:val="2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20B6">
        <w:rPr>
          <w:rFonts w:ascii="Times New Roman" w:eastAsia="Calibri" w:hAnsi="Times New Roman" w:cs="Times New Roman"/>
          <w:sz w:val="28"/>
          <w:szCs w:val="28"/>
        </w:rPr>
        <w:t>обслуживание столика;</w:t>
      </w:r>
    </w:p>
    <w:p w:rsidR="00365EF7" w:rsidRPr="00C720B6" w:rsidRDefault="00365EF7" w:rsidP="00365EF7">
      <w:pPr>
        <w:pStyle w:val="a4"/>
        <w:numPr>
          <w:ilvl w:val="0"/>
          <w:numId w:val="2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20B6">
        <w:rPr>
          <w:rFonts w:ascii="Times New Roman" w:eastAsia="Calibri" w:hAnsi="Times New Roman" w:cs="Times New Roman"/>
          <w:sz w:val="28"/>
          <w:szCs w:val="28"/>
        </w:rPr>
        <w:t>расчет клиента.</w:t>
      </w:r>
    </w:p>
    <w:p w:rsidR="00365EF7" w:rsidRPr="0083144C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5EF7" w:rsidRPr="0083144C" w:rsidRDefault="00365EF7" w:rsidP="00365EF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6F73AC" wp14:editId="5CB57555">
            <wp:extent cx="5934075" cy="3228975"/>
            <wp:effectExtent l="0" t="0" r="9525" b="9525"/>
            <wp:docPr id="100" name="Рисунок 100" descr="C:\Users\Alexander\AppData\Local\Microsoft\Windows\INetCache\Content.Word\рис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Alexander\AppData\Local\Microsoft\Windows\INetCache\Content.Word\рис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EF7" w:rsidRPr="0083144C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Рис.</w:t>
      </w:r>
      <w:r w:rsidRPr="0083144C">
        <w:rPr>
          <w:rFonts w:ascii="Times New Roman" w:eastAsia="Calibri" w:hAnsi="Times New Roman" w:cs="Times New Roman"/>
          <w:sz w:val="24"/>
          <w:szCs w:val="24"/>
        </w:rPr>
        <w:t xml:space="preserve"> 11 – Декомпозиция «Обслуживание посетителей»</w:t>
      </w:r>
    </w:p>
    <w:p w:rsidR="00365EF7" w:rsidRPr="0083144C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5EF7" w:rsidRPr="0083144C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44C">
        <w:rPr>
          <w:rFonts w:ascii="Times New Roman" w:eastAsia="Calibri" w:hAnsi="Times New Roman" w:cs="Times New Roman"/>
          <w:sz w:val="28"/>
          <w:szCs w:val="28"/>
        </w:rPr>
        <w:t xml:space="preserve">Диаграмма показывает, что работа официанта состоит в обслуживание столика включающая в себя: </w:t>
      </w:r>
    </w:p>
    <w:p w:rsidR="00365EF7" w:rsidRPr="0083144C" w:rsidRDefault="00365EF7" w:rsidP="00365EF7">
      <w:pPr>
        <w:widowControl w:val="0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44C">
        <w:rPr>
          <w:rFonts w:ascii="Times New Roman" w:eastAsia="Calibri" w:hAnsi="Times New Roman" w:cs="Times New Roman"/>
          <w:sz w:val="28"/>
          <w:szCs w:val="28"/>
        </w:rPr>
        <w:t>уборка столика после клиента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365EF7" w:rsidRPr="0083144C" w:rsidRDefault="00365EF7" w:rsidP="00365EF7">
      <w:pPr>
        <w:widowControl w:val="0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44C">
        <w:rPr>
          <w:rFonts w:ascii="Times New Roman" w:eastAsia="Calibri" w:hAnsi="Times New Roman" w:cs="Times New Roman"/>
          <w:sz w:val="28"/>
          <w:szCs w:val="28"/>
        </w:rPr>
        <w:t>подача меню новому клиенту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365EF7" w:rsidRPr="0083144C" w:rsidRDefault="00365EF7" w:rsidP="00365EF7">
      <w:pPr>
        <w:widowControl w:val="0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44C">
        <w:rPr>
          <w:rFonts w:ascii="Times New Roman" w:eastAsia="Calibri" w:hAnsi="Times New Roman" w:cs="Times New Roman"/>
          <w:sz w:val="28"/>
          <w:szCs w:val="28"/>
        </w:rPr>
        <w:t>принятие заказа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365EF7" w:rsidRPr="0083144C" w:rsidRDefault="00365EF7" w:rsidP="00365EF7">
      <w:pPr>
        <w:widowControl w:val="0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44C">
        <w:rPr>
          <w:rFonts w:ascii="Times New Roman" w:eastAsia="Calibri" w:hAnsi="Times New Roman" w:cs="Times New Roman"/>
          <w:sz w:val="28"/>
          <w:szCs w:val="28"/>
        </w:rPr>
        <w:t>передача заказа на кухню для начала исполнения заказа и администратору зала для создания счета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365EF7" w:rsidRPr="0083144C" w:rsidRDefault="00365EF7" w:rsidP="00365EF7">
      <w:pPr>
        <w:widowControl w:val="0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44C">
        <w:rPr>
          <w:rFonts w:ascii="Times New Roman" w:eastAsia="Calibri" w:hAnsi="Times New Roman" w:cs="Times New Roman"/>
          <w:sz w:val="28"/>
          <w:szCs w:val="28"/>
        </w:rPr>
        <w:t>подача готового заказа клиенту и, при необходимости, принятие нового заказа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365EF7" w:rsidRPr="0083144C" w:rsidRDefault="00365EF7" w:rsidP="00365EF7">
      <w:pPr>
        <w:widowControl w:val="0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44C">
        <w:rPr>
          <w:rFonts w:ascii="Times New Roman" w:eastAsia="Calibri" w:hAnsi="Times New Roman" w:cs="Times New Roman"/>
          <w:sz w:val="28"/>
          <w:szCs w:val="28"/>
        </w:rPr>
        <w:t>подача счета и его оплата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65EF7" w:rsidRPr="0083144C" w:rsidRDefault="00365EF7" w:rsidP="00365EF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44C">
        <w:rPr>
          <w:rFonts w:ascii="Times New Roman" w:eastAsia="Calibri" w:hAnsi="Times New Roman" w:cs="Times New Roman"/>
          <w:sz w:val="28"/>
          <w:szCs w:val="28"/>
        </w:rPr>
        <w:t xml:space="preserve">Работа менеджера зала включает в себя: </w:t>
      </w:r>
    </w:p>
    <w:p w:rsidR="00365EF7" w:rsidRPr="0083144C" w:rsidRDefault="00365EF7" w:rsidP="00365EF7">
      <w:pPr>
        <w:widowControl w:val="0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44C">
        <w:rPr>
          <w:rFonts w:ascii="Times New Roman" w:eastAsia="Calibri" w:hAnsi="Times New Roman" w:cs="Times New Roman"/>
          <w:sz w:val="28"/>
          <w:szCs w:val="28"/>
        </w:rPr>
        <w:t>формирование счета на оплату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365EF7" w:rsidRPr="0083144C" w:rsidRDefault="00365EF7" w:rsidP="00365EF7">
      <w:pPr>
        <w:widowControl w:val="0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44C">
        <w:rPr>
          <w:rFonts w:ascii="Times New Roman" w:eastAsia="Calibri" w:hAnsi="Times New Roman" w:cs="Times New Roman"/>
          <w:sz w:val="28"/>
          <w:szCs w:val="28"/>
        </w:rPr>
        <w:t>контроль корректности подачи заказа официантом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365EF7" w:rsidRPr="0083144C" w:rsidRDefault="00365EF7" w:rsidP="00365EF7">
      <w:pPr>
        <w:widowControl w:val="0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44C">
        <w:rPr>
          <w:rFonts w:ascii="Times New Roman" w:eastAsia="Calibri" w:hAnsi="Times New Roman" w:cs="Times New Roman"/>
          <w:sz w:val="28"/>
          <w:szCs w:val="28"/>
        </w:rPr>
        <w:t>подтверждение резервирования столика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365EF7" w:rsidRPr="0083144C" w:rsidRDefault="00365EF7" w:rsidP="00365EF7">
      <w:pPr>
        <w:widowControl w:val="0"/>
        <w:numPr>
          <w:ilvl w:val="0"/>
          <w:numId w:val="2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44C">
        <w:rPr>
          <w:rFonts w:ascii="Times New Roman" w:eastAsia="Calibri" w:hAnsi="Times New Roman" w:cs="Times New Roman"/>
          <w:sz w:val="28"/>
          <w:szCs w:val="28"/>
        </w:rPr>
        <w:t>подтверждение заказа на доставку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65EF7" w:rsidRPr="0083144C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3144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Для выделения потоков данных следует создать диаграмму DFD. На диаграмме выделены две важнейшие внешние сущности – посетители и поставщики.</w:t>
      </w:r>
    </w:p>
    <w:p w:rsidR="00365EF7" w:rsidRPr="0083144C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5EF7" w:rsidRPr="0083144C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6334A4" wp14:editId="50E74D98">
            <wp:extent cx="5934075" cy="3209925"/>
            <wp:effectExtent l="0" t="0" r="9525" b="9525"/>
            <wp:docPr id="99" name="Рисунок 99" descr="C:\Users\Alexander\AppData\Local\Microsoft\Windows\INetCache\Content.Word\рис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Alexander\AppData\Local\Microsoft\Windows\INetCache\Content.Word\рис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EF7" w:rsidRPr="0083144C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Рис.</w:t>
      </w:r>
      <w:r w:rsidRPr="0083144C">
        <w:rPr>
          <w:rFonts w:ascii="Times New Roman" w:eastAsia="Calibri" w:hAnsi="Times New Roman" w:cs="Times New Roman"/>
          <w:sz w:val="24"/>
          <w:szCs w:val="24"/>
        </w:rPr>
        <w:t xml:space="preserve"> 12 – Диаграмма DFD. Деятельность ресторана</w:t>
      </w:r>
    </w:p>
    <w:p w:rsidR="00365EF7" w:rsidRPr="0083144C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5EF7" w:rsidRPr="0083144C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44C">
        <w:rPr>
          <w:rFonts w:ascii="Times New Roman" w:eastAsia="Calibri" w:hAnsi="Times New Roman" w:cs="Times New Roman"/>
          <w:sz w:val="28"/>
          <w:szCs w:val="28"/>
        </w:rPr>
        <w:t xml:space="preserve">Предприятием ведется активная деятельность и осуществляется повседневный контакт с посетителями и поставщиками. Ежедневно от клиентов поступают заказы, а с поставщиками осуществляется обмен документаций о заказах и поступлениях товара. С посетителями обмен информацией осуществляется в процессе обслуживания посетителей, когда принимаются от них заказы на блюда. Поставщики же непосредственно контактируют с отделом производством и управления финансами, а также с кухней в процессе поставки продуктов. </w:t>
      </w:r>
    </w:p>
    <w:p w:rsidR="00365EF7" w:rsidRPr="0083144C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44C">
        <w:rPr>
          <w:rFonts w:ascii="Times New Roman" w:eastAsia="Calibri" w:hAnsi="Times New Roman" w:cs="Times New Roman"/>
          <w:sz w:val="28"/>
          <w:szCs w:val="28"/>
        </w:rPr>
        <w:t>Особенное внимание следует уделить исходящей и поступающей информации в процессе обслуживании посетителей.</w:t>
      </w:r>
    </w:p>
    <w:p w:rsidR="00365EF7" w:rsidRPr="0083144C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EF7" w:rsidRPr="0083144C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98AE23" wp14:editId="005D6077">
            <wp:extent cx="5934075" cy="3200400"/>
            <wp:effectExtent l="0" t="0" r="9525" b="0"/>
            <wp:docPr id="98" name="Рисунок 98" descr="C:\Users\Alexander\AppData\Local\Microsoft\Windows\INetCache\Content.Word\рис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Alexander\AppData\Local\Microsoft\Windows\INetCache\Content.Word\рис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EF7" w:rsidRPr="0083144C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Рис.</w:t>
      </w:r>
      <w:r w:rsidRPr="0083144C">
        <w:rPr>
          <w:rFonts w:ascii="Times New Roman" w:eastAsia="Calibri" w:hAnsi="Times New Roman" w:cs="Times New Roman"/>
          <w:sz w:val="24"/>
          <w:szCs w:val="24"/>
        </w:rPr>
        <w:t xml:space="preserve"> 13 – Диаграмма DFD. Обслуживание посетителей</w:t>
      </w:r>
    </w:p>
    <w:p w:rsidR="00365EF7" w:rsidRPr="0083144C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365EF7" w:rsidRPr="0083144C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44C">
        <w:rPr>
          <w:rFonts w:ascii="Times New Roman" w:eastAsia="Calibri" w:hAnsi="Times New Roman" w:cs="Times New Roman"/>
          <w:sz w:val="28"/>
          <w:szCs w:val="28"/>
        </w:rPr>
        <w:t xml:space="preserve">Клиент </w:t>
      </w:r>
      <w:r>
        <w:rPr>
          <w:rFonts w:ascii="Times New Roman" w:eastAsia="Calibri" w:hAnsi="Times New Roman" w:cs="Times New Roman"/>
          <w:sz w:val="28"/>
          <w:szCs w:val="28"/>
        </w:rPr>
        <w:t>знакомится</w:t>
      </w:r>
      <w:r w:rsidRPr="0083144C">
        <w:rPr>
          <w:rFonts w:ascii="Times New Roman" w:eastAsia="Calibri" w:hAnsi="Times New Roman" w:cs="Times New Roman"/>
          <w:sz w:val="28"/>
          <w:szCs w:val="28"/>
        </w:rPr>
        <w:t xml:space="preserve"> с информацией из меню и на ее основе создает свой заказ. От сотрудника кухни для расчета клиента поступает информация о готовности блюда. Затем клиенту направляется документ “Счет”. Клиентом счет оплачивается и передается официанту. Администратором зала на основе проплаченного счета формируется журнал заказов и в конце смены передается руководящему составу.</w:t>
      </w:r>
    </w:p>
    <w:p w:rsidR="00365EF7" w:rsidRPr="0083144C" w:rsidRDefault="00365EF7" w:rsidP="00365EF7">
      <w:pPr>
        <w:widowControl w:val="0"/>
        <w:rPr>
          <w:rFonts w:ascii="Calibri" w:eastAsia="Calibri" w:hAnsi="Calibri" w:cs="Calibri"/>
          <w:color w:val="000000"/>
          <w:lang w:eastAsia="ru-RU"/>
        </w:rPr>
      </w:pPr>
    </w:p>
    <w:p w:rsidR="00365EF7" w:rsidRPr="0083144C" w:rsidRDefault="00365EF7" w:rsidP="00365EF7">
      <w:pPr>
        <w:widowControl w:val="0"/>
        <w:tabs>
          <w:tab w:val="left" w:pos="851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5EF7" w:rsidRPr="0083144C" w:rsidRDefault="00365EF7" w:rsidP="00365EF7">
      <w:pPr>
        <w:widowControl w:val="0"/>
        <w:rPr>
          <w:rFonts w:ascii="Calibri" w:eastAsia="Calibri" w:hAnsi="Calibri" w:cs="Calibri"/>
          <w:color w:val="000000"/>
          <w:lang w:eastAsia="ru-RU"/>
        </w:rPr>
      </w:pPr>
      <w:r w:rsidRPr="0083144C">
        <w:rPr>
          <w:rFonts w:ascii="Calibri" w:eastAsia="Calibri" w:hAnsi="Calibri" w:cs="Calibri"/>
          <w:color w:val="000000"/>
          <w:lang w:eastAsia="ru-RU"/>
        </w:rPr>
        <w:br w:type="page"/>
      </w:r>
    </w:p>
    <w:p w:rsidR="00365EF7" w:rsidRPr="005E5E9A" w:rsidRDefault="00365EF7" w:rsidP="00365EF7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6"/>
          <w:szCs w:val="28"/>
        </w:rPr>
      </w:pPr>
      <w:bookmarkStart w:id="11" w:name="_Toc481531688"/>
      <w:r>
        <w:rPr>
          <w:rFonts w:ascii="Times New Roman" w:eastAsia="Times New Roman" w:hAnsi="Times New Roman" w:cs="Times New Roman"/>
          <w:b/>
          <w:bCs/>
          <w:sz w:val="36"/>
          <w:szCs w:val="28"/>
        </w:rPr>
        <w:lastRenderedPageBreak/>
        <w:t xml:space="preserve">Глава </w:t>
      </w:r>
      <w:r w:rsidRPr="005E5E9A">
        <w:rPr>
          <w:rFonts w:ascii="Times New Roman" w:eastAsia="Times New Roman" w:hAnsi="Times New Roman" w:cs="Times New Roman"/>
          <w:b/>
          <w:bCs/>
          <w:sz w:val="36"/>
          <w:szCs w:val="28"/>
        </w:rPr>
        <w:t>2. Проектирование программы поддержки работы ресторана</w:t>
      </w:r>
      <w:bookmarkEnd w:id="0"/>
      <w:bookmarkEnd w:id="11"/>
    </w:p>
    <w:p w:rsidR="00365EF7" w:rsidRPr="005E5E9A" w:rsidRDefault="00365EF7" w:rsidP="00365EF7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6"/>
          <w:szCs w:val="28"/>
        </w:rPr>
      </w:pPr>
    </w:p>
    <w:p w:rsidR="00365EF7" w:rsidRPr="005E5E9A" w:rsidRDefault="00365EF7" w:rsidP="00365EF7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bookmarkStart w:id="12" w:name="_Toc480464436"/>
      <w:bookmarkStart w:id="13" w:name="_Toc481531689"/>
      <w:r w:rsidRPr="005E5E9A">
        <w:rPr>
          <w:rFonts w:ascii="Times New Roman" w:eastAsia="Times New Roman" w:hAnsi="Times New Roman" w:cs="Times New Roman"/>
          <w:b/>
          <w:bCs/>
          <w:sz w:val="32"/>
          <w:szCs w:val="28"/>
        </w:rPr>
        <w:t>2.1. Определение целей и функций работы программного продукта</w:t>
      </w:r>
      <w:bookmarkEnd w:id="12"/>
      <w:bookmarkEnd w:id="13"/>
    </w:p>
    <w:p w:rsidR="00365EF7" w:rsidRPr="005E5E9A" w:rsidRDefault="00365EF7" w:rsidP="00365EF7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32"/>
          <w:szCs w:val="24"/>
          <w:lang w:eastAsia="ru-RU"/>
        </w:rPr>
      </w:pPr>
    </w:p>
    <w:p w:rsidR="00365EF7" w:rsidRPr="00495C9F" w:rsidRDefault="00365EF7" w:rsidP="00365EF7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4"/>
          <w:lang w:eastAsia="ru-RU"/>
        </w:rPr>
      </w:pPr>
      <w:r w:rsidRPr="00495C9F">
        <w:rPr>
          <w:rFonts w:ascii="Times New Roman" w:eastAsia="SimSun" w:hAnsi="Times New Roman" w:cs="Times New Roman"/>
          <w:sz w:val="28"/>
          <w:szCs w:val="24"/>
          <w:lang w:eastAsia="ru-RU"/>
        </w:rPr>
        <w:t xml:space="preserve">Успешная реализация производственного процесса находится в зависимости от правильной организации и оперативного планирования деятельности учреждений общественного питания. </w:t>
      </w:r>
      <w:r w:rsidRPr="00495C9F">
        <w:rPr>
          <w:rFonts w:ascii="Times New Roman" w:eastAsia="SimSun" w:hAnsi="Times New Roman" w:cs="Times New Roman"/>
          <w:color w:val="000000"/>
          <w:sz w:val="28"/>
          <w:szCs w:val="24"/>
          <w:lang w:eastAsia="ru-RU"/>
        </w:rPr>
        <w:t>Суть оперативного планирования состоит в организации производственной программы ресторана. За планирование производственной программы отвечают работники бухгалтерии, бригадиры, начальники производственных цехов, заведующие производством (заместители).</w:t>
      </w:r>
    </w:p>
    <w:p w:rsidR="00365EF7" w:rsidRPr="00495C9F" w:rsidRDefault="00365EF7" w:rsidP="00365EF7">
      <w:pPr>
        <w:shd w:val="clear" w:color="auto" w:fill="FFFFFF"/>
        <w:tabs>
          <w:tab w:val="left" w:pos="1134"/>
        </w:tabs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zh-CN"/>
        </w:rPr>
      </w:pPr>
      <w:r w:rsidRPr="00495C9F">
        <w:rPr>
          <w:rFonts w:ascii="Times New Roman" w:eastAsia="Calibri" w:hAnsi="Times New Roman" w:cs="Times New Roman"/>
          <w:color w:val="000000"/>
          <w:sz w:val="28"/>
          <w:szCs w:val="24"/>
          <w:lang w:eastAsia="zh-CN"/>
        </w:rPr>
        <w:t>В ресторане оперативное планирование состоит из следующих компонентов:</w:t>
      </w:r>
    </w:p>
    <w:p w:rsidR="00365EF7" w:rsidRPr="00495C9F" w:rsidRDefault="00365EF7" w:rsidP="00365EF7">
      <w:pPr>
        <w:numPr>
          <w:ilvl w:val="0"/>
          <w:numId w:val="7"/>
        </w:numPr>
        <w:shd w:val="clear" w:color="auto" w:fill="FFFFFF"/>
        <w:tabs>
          <w:tab w:val="left" w:pos="993"/>
          <w:tab w:val="left" w:pos="1560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lang w:eastAsia="zh-CN"/>
        </w:rPr>
      </w:pPr>
      <w:r w:rsidRPr="00495C9F">
        <w:rPr>
          <w:rFonts w:ascii="Times New Roman" w:eastAsia="Calibri" w:hAnsi="Times New Roman" w:cs="Times New Roman"/>
          <w:color w:val="000000"/>
          <w:sz w:val="28"/>
          <w:szCs w:val="24"/>
          <w:lang w:eastAsia="zh-CN"/>
        </w:rPr>
        <w:t>Распределение сырья между бригадами и цехами.</w:t>
      </w:r>
    </w:p>
    <w:p w:rsidR="00365EF7" w:rsidRPr="00495C9F" w:rsidRDefault="00365EF7" w:rsidP="00365EF7">
      <w:pPr>
        <w:numPr>
          <w:ilvl w:val="0"/>
          <w:numId w:val="7"/>
        </w:numPr>
        <w:shd w:val="clear" w:color="auto" w:fill="FFFFFF"/>
        <w:tabs>
          <w:tab w:val="left" w:pos="993"/>
          <w:tab w:val="left" w:pos="1560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lang w:eastAsia="zh-CN"/>
        </w:rPr>
      </w:pPr>
      <w:r w:rsidRPr="00495C9F">
        <w:rPr>
          <w:rFonts w:ascii="Times New Roman" w:eastAsia="Calibri" w:hAnsi="Times New Roman" w:cs="Times New Roman"/>
          <w:color w:val="000000"/>
          <w:sz w:val="28"/>
          <w:szCs w:val="24"/>
          <w:lang w:eastAsia="zh-CN"/>
        </w:rPr>
        <w:t xml:space="preserve">Расчет необходимости в продуктах для приготовления блюд, которые предусмотрены планом - меню. </w:t>
      </w:r>
    </w:p>
    <w:p w:rsidR="00365EF7" w:rsidRPr="00495C9F" w:rsidRDefault="00365EF7" w:rsidP="00365EF7">
      <w:pPr>
        <w:numPr>
          <w:ilvl w:val="0"/>
          <w:numId w:val="7"/>
        </w:numPr>
        <w:shd w:val="clear" w:color="auto" w:fill="FFFFFF"/>
        <w:tabs>
          <w:tab w:val="left" w:pos="993"/>
          <w:tab w:val="left" w:pos="1560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lang w:eastAsia="zh-CN"/>
        </w:rPr>
      </w:pPr>
      <w:r w:rsidRPr="00495C9F">
        <w:rPr>
          <w:rFonts w:ascii="Times New Roman" w:eastAsia="Calibri" w:hAnsi="Times New Roman" w:cs="Times New Roman"/>
          <w:color w:val="000000"/>
          <w:sz w:val="28"/>
          <w:szCs w:val="24"/>
          <w:lang w:eastAsia="zh-CN"/>
        </w:rPr>
        <w:t xml:space="preserve">Формирование планового меню на неделю и разработка на его основе меню - плана, которое отражает дневную программу ресторана. </w:t>
      </w:r>
    </w:p>
    <w:p w:rsidR="00365EF7" w:rsidRPr="00495C9F" w:rsidRDefault="00365EF7" w:rsidP="00365EF7">
      <w:pPr>
        <w:numPr>
          <w:ilvl w:val="0"/>
          <w:numId w:val="7"/>
        </w:numPr>
        <w:shd w:val="clear" w:color="auto" w:fill="FFFFFF"/>
        <w:tabs>
          <w:tab w:val="left" w:pos="993"/>
          <w:tab w:val="left" w:pos="1560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lang w:eastAsia="zh-CN"/>
        </w:rPr>
      </w:pPr>
      <w:r w:rsidRPr="00495C9F">
        <w:rPr>
          <w:rFonts w:ascii="Times New Roman" w:eastAsia="Calibri" w:hAnsi="Times New Roman" w:cs="Times New Roman"/>
          <w:color w:val="000000"/>
          <w:sz w:val="28"/>
          <w:szCs w:val="24"/>
          <w:lang w:eastAsia="zh-CN"/>
        </w:rPr>
        <w:t>Производственную программу составляют на основании:</w:t>
      </w:r>
    </w:p>
    <w:p w:rsidR="00365EF7" w:rsidRPr="00495C9F" w:rsidRDefault="00365EF7" w:rsidP="00365EF7">
      <w:pPr>
        <w:numPr>
          <w:ilvl w:val="0"/>
          <w:numId w:val="7"/>
        </w:numPr>
        <w:shd w:val="clear" w:color="auto" w:fill="FFFFFF"/>
        <w:tabs>
          <w:tab w:val="left" w:pos="993"/>
          <w:tab w:val="left" w:pos="1560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lang w:eastAsia="zh-CN"/>
        </w:rPr>
      </w:pPr>
      <w:r w:rsidRPr="00495C9F">
        <w:rPr>
          <w:rFonts w:ascii="Times New Roman" w:eastAsia="Calibri" w:hAnsi="Times New Roman" w:cs="Times New Roman"/>
          <w:color w:val="000000"/>
          <w:sz w:val="28"/>
          <w:szCs w:val="24"/>
          <w:lang w:eastAsia="zh-CN"/>
        </w:rPr>
        <w:t xml:space="preserve">Создание технологических карт. </w:t>
      </w:r>
    </w:p>
    <w:p w:rsidR="00365EF7" w:rsidRPr="00495C9F" w:rsidRDefault="00365EF7" w:rsidP="00365EF7">
      <w:pPr>
        <w:numPr>
          <w:ilvl w:val="0"/>
          <w:numId w:val="7"/>
        </w:numPr>
        <w:shd w:val="clear" w:color="auto" w:fill="FFFFFF"/>
        <w:tabs>
          <w:tab w:val="left" w:pos="993"/>
          <w:tab w:val="left" w:pos="1560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lang w:eastAsia="zh-CN"/>
        </w:rPr>
      </w:pPr>
      <w:r w:rsidRPr="00495C9F">
        <w:rPr>
          <w:rFonts w:ascii="Times New Roman" w:eastAsia="Calibri" w:hAnsi="Times New Roman" w:cs="Times New Roman"/>
          <w:color w:val="000000"/>
          <w:sz w:val="28"/>
          <w:szCs w:val="24"/>
          <w:lang w:eastAsia="zh-CN"/>
        </w:rPr>
        <w:t xml:space="preserve">Расчета сырья, которое необходимо для приготовления данных блюд. </w:t>
      </w:r>
    </w:p>
    <w:p w:rsidR="00365EF7" w:rsidRPr="00495C9F" w:rsidRDefault="00365EF7" w:rsidP="00365EF7">
      <w:pPr>
        <w:numPr>
          <w:ilvl w:val="0"/>
          <w:numId w:val="7"/>
        </w:numPr>
        <w:shd w:val="clear" w:color="auto" w:fill="FFFFFF"/>
        <w:tabs>
          <w:tab w:val="left" w:pos="993"/>
          <w:tab w:val="left" w:pos="1560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lang w:eastAsia="zh-CN"/>
        </w:rPr>
      </w:pPr>
      <w:r w:rsidRPr="00495C9F">
        <w:rPr>
          <w:rFonts w:ascii="Times New Roman" w:eastAsia="Calibri" w:hAnsi="Times New Roman" w:cs="Times New Roman"/>
          <w:color w:val="000000"/>
          <w:sz w:val="28"/>
          <w:szCs w:val="24"/>
          <w:lang w:eastAsia="zh-CN"/>
        </w:rPr>
        <w:t xml:space="preserve">Составления плана - меню. </w:t>
      </w:r>
    </w:p>
    <w:p w:rsidR="00365EF7" w:rsidRPr="00495C9F" w:rsidRDefault="00365EF7" w:rsidP="00365EF7">
      <w:pPr>
        <w:numPr>
          <w:ilvl w:val="0"/>
          <w:numId w:val="7"/>
        </w:numPr>
        <w:shd w:val="clear" w:color="auto" w:fill="FFFFFF"/>
        <w:tabs>
          <w:tab w:val="left" w:pos="993"/>
          <w:tab w:val="left" w:pos="1560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lang w:eastAsia="zh-CN"/>
        </w:rPr>
      </w:pPr>
      <w:r w:rsidRPr="00495C9F">
        <w:rPr>
          <w:rFonts w:ascii="Times New Roman" w:eastAsia="Calibri" w:hAnsi="Times New Roman" w:cs="Times New Roman"/>
          <w:color w:val="000000"/>
          <w:sz w:val="28"/>
          <w:szCs w:val="24"/>
          <w:lang w:eastAsia="zh-CN"/>
        </w:rPr>
        <w:t>Определения числа блюд продаваемых за день.</w:t>
      </w:r>
    </w:p>
    <w:p w:rsidR="00365EF7" w:rsidRPr="00495C9F" w:rsidRDefault="00365EF7" w:rsidP="00365EF7">
      <w:pPr>
        <w:numPr>
          <w:ilvl w:val="0"/>
          <w:numId w:val="7"/>
        </w:numPr>
        <w:shd w:val="clear" w:color="auto" w:fill="FFFFFF"/>
        <w:tabs>
          <w:tab w:val="left" w:pos="993"/>
          <w:tab w:val="left" w:pos="1560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lang w:eastAsia="zh-CN"/>
        </w:rPr>
      </w:pPr>
      <w:r w:rsidRPr="00495C9F">
        <w:rPr>
          <w:rFonts w:ascii="Times New Roman" w:eastAsia="Calibri" w:hAnsi="Times New Roman" w:cs="Times New Roman"/>
          <w:color w:val="000000"/>
          <w:sz w:val="28"/>
          <w:szCs w:val="24"/>
          <w:lang w:eastAsia="zh-CN"/>
        </w:rPr>
        <w:t xml:space="preserve"> Графика расчета посетителей и загрузки торгового зала.</w:t>
      </w:r>
    </w:p>
    <w:p w:rsidR="00365EF7" w:rsidRPr="00495C9F" w:rsidRDefault="00365EF7" w:rsidP="00365EF7">
      <w:pPr>
        <w:tabs>
          <w:tab w:val="left" w:pos="1134"/>
        </w:tabs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4"/>
          <w:lang w:eastAsia="zh-CN"/>
        </w:rPr>
      </w:pPr>
      <w:r w:rsidRPr="00495C9F">
        <w:rPr>
          <w:rFonts w:ascii="Times New Roman" w:eastAsia="Calibri" w:hAnsi="Times New Roman" w:cs="Times New Roman"/>
          <w:color w:val="000000"/>
          <w:sz w:val="28"/>
          <w:szCs w:val="24"/>
          <w:lang w:eastAsia="zh-CN"/>
        </w:rPr>
        <w:t xml:space="preserve">Чтобы решить перечисленные задачи на предприятии в наши дни довольно широко применяется передовая компьютерная техника. Фактически </w:t>
      </w:r>
      <w:r w:rsidRPr="00495C9F">
        <w:rPr>
          <w:rFonts w:ascii="Times New Roman" w:eastAsia="Calibri" w:hAnsi="Times New Roman" w:cs="Times New Roman"/>
          <w:color w:val="000000"/>
          <w:sz w:val="28"/>
          <w:szCs w:val="24"/>
          <w:lang w:eastAsia="zh-CN"/>
        </w:rPr>
        <w:lastRenderedPageBreak/>
        <w:t xml:space="preserve">степень автоматизации ряда служб ресторана (планово-финансовый отдел, отдел кадров, бухгалтерия) находится на значительном уровне. </w:t>
      </w:r>
    </w:p>
    <w:p w:rsidR="00365EF7" w:rsidRPr="00495C9F" w:rsidRDefault="00365EF7" w:rsidP="00365EF7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4"/>
          <w:lang w:eastAsia="zh-CN"/>
        </w:rPr>
      </w:pPr>
      <w:r w:rsidRPr="00495C9F">
        <w:rPr>
          <w:rFonts w:ascii="Times New Roman" w:eastAsia="SimSun" w:hAnsi="Times New Roman" w:cs="Times New Roman"/>
          <w:sz w:val="28"/>
          <w:szCs w:val="24"/>
          <w:lang w:eastAsia="zh-CN"/>
        </w:rPr>
        <w:t xml:space="preserve">Главной стадией оперативного планирования считается формирование плана–меню. В нем указываются номера рецептур, количество и наименования блюд. Основные факторы, которые следует учесть при формировании плана–меню: приблизительный ассортимент изготовляемой продукции, которые рекомендован для общественного питания в зависимости от его вида и типа предоставленного рациона, наличие и сезонность сырья. Закуски и блюда, которые включены в план–меню, обязаны быть разнообразными по видам сырьевой продукции, а также и по методам тепловой обработки. Кроме этого необходимо учитывать квалифицированный состав сотрудников, мощность и оснащенность производства торгово-технологическим оборудованием и трудоемкость блюд. Заведующий производством и директор, утверждая план-меню, отвечают за то, чтобы блюда, включенные в меню, были в реализации на протяжении всего дня предприятия. </w:t>
      </w:r>
    </w:p>
    <w:p w:rsidR="00365EF7" w:rsidRPr="00495C9F" w:rsidRDefault="00365EF7" w:rsidP="00365EF7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4"/>
          <w:lang w:eastAsia="zh-CN"/>
        </w:rPr>
      </w:pPr>
      <w:r w:rsidRPr="00495C9F">
        <w:rPr>
          <w:rFonts w:ascii="Times New Roman" w:eastAsia="Calibri" w:hAnsi="Times New Roman" w:cs="Times New Roman"/>
          <w:color w:val="000000"/>
          <w:sz w:val="28"/>
          <w:szCs w:val="24"/>
          <w:lang w:eastAsia="zh-CN"/>
        </w:rPr>
        <w:t xml:space="preserve">План-меню составляют специалисты отдела планирования. Основу плана-меню составляют уже созданные заказы (в среднем, степень обеспеченности предприятия предварительными заказами находится сейчас в пределах 71-76%, что зависит от сезона), а также анализ статистики заказов, который позволяет раскрыть сезонные закономерности предпочтений и посещаемости посетителей. Для отдела планирования в качестве источников оперативной информации может служить информация, которая поступает от менеджеров ресторана, контактирующих с постоянными и корпоративными клиентами.  </w:t>
      </w:r>
    </w:p>
    <w:p w:rsidR="00365EF7" w:rsidRPr="00495C9F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495C9F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Поэтому сейчас ресторану необходима достаточно простая и эффективная информационная система, которая позволит решать такие задачи: </w:t>
      </w:r>
    </w:p>
    <w:p w:rsidR="00365EF7" w:rsidRPr="00495C9F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495C9F">
        <w:rPr>
          <w:rFonts w:ascii="Times New Roman" w:eastAsia="Calibri" w:hAnsi="Times New Roman" w:cs="Times New Roman"/>
          <w:sz w:val="28"/>
          <w:szCs w:val="28"/>
          <w:lang w:eastAsia="zh-CN"/>
        </w:rPr>
        <w:t>- гарантировать составление плана-меню по блюдам;</w:t>
      </w:r>
    </w:p>
    <w:p w:rsidR="00365EF7" w:rsidRPr="00495C9F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495C9F">
        <w:rPr>
          <w:rFonts w:ascii="Times New Roman" w:eastAsia="Calibri" w:hAnsi="Times New Roman" w:cs="Times New Roman"/>
          <w:sz w:val="28"/>
          <w:szCs w:val="28"/>
          <w:lang w:eastAsia="zh-CN"/>
        </w:rPr>
        <w:t>- гарантировать учет ингредиентов блюд для заказа у поставщиков;</w:t>
      </w:r>
    </w:p>
    <w:p w:rsidR="00365EF7" w:rsidRPr="00495C9F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495C9F">
        <w:rPr>
          <w:rFonts w:ascii="Times New Roman" w:eastAsia="Calibri" w:hAnsi="Times New Roman" w:cs="Times New Roman"/>
          <w:sz w:val="28"/>
          <w:szCs w:val="28"/>
          <w:lang w:eastAsia="zh-CN"/>
        </w:rPr>
        <w:lastRenderedPageBreak/>
        <w:t>- гарантировать учет клиентов;</w:t>
      </w:r>
    </w:p>
    <w:p w:rsidR="00365EF7" w:rsidRPr="00495C9F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495C9F">
        <w:rPr>
          <w:rFonts w:ascii="Times New Roman" w:eastAsia="Calibri" w:hAnsi="Times New Roman" w:cs="Times New Roman"/>
          <w:sz w:val="28"/>
          <w:szCs w:val="28"/>
          <w:lang w:eastAsia="zh-CN"/>
        </w:rPr>
        <w:t>- гарантировать заказа столиков и блюд онлайн как в ресторане, так и на доставку.</w:t>
      </w:r>
    </w:p>
    <w:p w:rsidR="00365EF7" w:rsidRPr="00495C9F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495C9F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Применяемый программный комплекс, при этом обязан быть весьма простым в эксплуатации, чтобы им могли пользоваться и неподготовленные работники, располагающие только основными навыками работы с вычислительной техникой. </w:t>
      </w:r>
    </w:p>
    <w:p w:rsidR="00365EF7" w:rsidRPr="00495C9F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495C9F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Чтобы решить поставленную ранее задачу, в первую очередь необходимо располагать четкой концепцией информационных потоков в ресторане, которая связана с регистрацией и обслуживанием заказов, учетом ресурсов, требуемых для реализации плана-меню. Проанализируем общий алгоритм работы менеджеров ресторана по обслуживанию плана-меню, практически никак не зависящий от того, в какой виде собираются, и осуществляется обработка информационных данных. На 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>рис.</w:t>
      </w:r>
      <w:r w:rsidRPr="00495C9F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>17</w:t>
      </w:r>
      <w:r w:rsidRPr="00495C9F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представлена блок-схема алгоритма.</w:t>
      </w:r>
    </w:p>
    <w:p w:rsidR="00365EF7" w:rsidRPr="00495C9F" w:rsidRDefault="00365EF7" w:rsidP="00365EF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495C9F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Самыми уязвимыми местами в этой схеме работы считаются: </w:t>
      </w:r>
    </w:p>
    <w:p w:rsidR="00365EF7" w:rsidRPr="00495C9F" w:rsidRDefault="00365EF7" w:rsidP="00365EF7">
      <w:pPr>
        <w:numPr>
          <w:ilvl w:val="0"/>
          <w:numId w:val="8"/>
        </w:numPr>
        <w:tabs>
          <w:tab w:val="clear" w:pos="795"/>
          <w:tab w:val="left" w:pos="0"/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4"/>
          <w:lang w:eastAsia="zh-CN"/>
        </w:rPr>
      </w:pPr>
      <w:r w:rsidRPr="00495C9F">
        <w:rPr>
          <w:rFonts w:ascii="Times New Roman" w:eastAsia="Calibri" w:hAnsi="Times New Roman" w:cs="Times New Roman"/>
          <w:sz w:val="28"/>
          <w:szCs w:val="24"/>
          <w:lang w:eastAsia="zh-CN"/>
        </w:rPr>
        <w:t xml:space="preserve">Самым слабым местом считается процесс заказа недостающих позиций у поставщиков. Главная проблема заключается в том, что формирование исчерпывающего списка необходимых для реализации плана-меню товарных позиций выполняется менеджерами вручную с применением технологических карт ресторана, на что затрачивается много времени и при этом могут появиться различные неточности и ошибки. Осуществлять такие действия наиболее оперативно при имеющихся условиях невозможно, так как не имеется эффективного механизма составления заказов поставщикам товаров. </w:t>
      </w:r>
    </w:p>
    <w:p w:rsidR="00365EF7" w:rsidRDefault="00365EF7" w:rsidP="00365EF7">
      <w:pPr>
        <w:numPr>
          <w:ilvl w:val="0"/>
          <w:numId w:val="8"/>
        </w:numPr>
        <w:tabs>
          <w:tab w:val="clear" w:pos="795"/>
          <w:tab w:val="left" w:pos="0"/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4"/>
          <w:lang w:eastAsia="zh-CN"/>
        </w:rPr>
      </w:pPr>
      <w:r w:rsidRPr="00495C9F">
        <w:rPr>
          <w:rFonts w:ascii="Times New Roman" w:eastAsia="Calibri" w:hAnsi="Times New Roman" w:cs="Times New Roman"/>
          <w:sz w:val="28"/>
          <w:szCs w:val="24"/>
          <w:lang w:eastAsia="zh-CN"/>
        </w:rPr>
        <w:t xml:space="preserve">Выставление бухгалтерией счета заказчику осуществляется по заявке оперативного менеджера ведущего заказ. Подобная заявка может поступить в бухгалтерию лишь после того, как менеджер удостовериться в возможности выполнения заказа (товар имеется на складе или заказан и в ближайшее время он поступит на склад). Оперативный менеджер о поступлении на склад товара </w:t>
      </w:r>
      <w:r w:rsidRPr="00495C9F">
        <w:rPr>
          <w:rFonts w:ascii="Times New Roman" w:eastAsia="Calibri" w:hAnsi="Times New Roman" w:cs="Times New Roman"/>
          <w:sz w:val="28"/>
          <w:szCs w:val="24"/>
          <w:lang w:eastAsia="zh-CN"/>
        </w:rPr>
        <w:lastRenderedPageBreak/>
        <w:t xml:space="preserve">узнает от менеджера склада и формирует заявку в бухгалтерию. Так как подобная связь между отправкой счета и движением товара по складу считается опосредованной, то могут быть значительные задержки в отправке счетов посетителям. </w:t>
      </w:r>
    </w:p>
    <w:p w:rsidR="00365EF7" w:rsidRPr="00495C9F" w:rsidRDefault="00365EF7" w:rsidP="00365EF7">
      <w:pPr>
        <w:tabs>
          <w:tab w:val="left" w:pos="0"/>
          <w:tab w:val="left" w:pos="993"/>
        </w:tabs>
        <w:suppressAutoHyphens/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4"/>
          <w:lang w:eastAsia="zh-CN"/>
        </w:rPr>
      </w:pPr>
    </w:p>
    <w:p w:rsidR="00365EF7" w:rsidRPr="005E5E9A" w:rsidRDefault="00365EF7" w:rsidP="00365EF7">
      <w:pPr>
        <w:tabs>
          <w:tab w:val="left" w:pos="851"/>
        </w:tabs>
        <w:suppressAutoHyphens/>
        <w:spacing w:after="0" w:line="360" w:lineRule="auto"/>
        <w:jc w:val="center"/>
        <w:rPr>
          <w:rFonts w:ascii="Calibri" w:eastAsia="Calibri" w:hAnsi="Calibri" w:cs="Times New Roman"/>
          <w:sz w:val="24"/>
          <w:szCs w:val="24"/>
          <w:lang w:eastAsia="zh-CN"/>
        </w:rPr>
      </w:pPr>
      <w:r w:rsidRPr="005E5E9A">
        <w:rPr>
          <w:rFonts w:ascii="Calibri" w:eastAsia="Calibri" w:hAnsi="Calibri" w:cs="Times New Roman"/>
          <w:sz w:val="20"/>
        </w:rPr>
        <w:object w:dxaOrig="10884" w:dyaOrig="12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551.25pt" o:ole="">
            <v:imagedata r:id="rId19" o:title=""/>
          </v:shape>
          <o:OLEObject Type="Embed" ProgID="Visio.Drawing.11" ShapeID="_x0000_i1025" DrawAspect="Content" ObjectID="_1555424538" r:id="rId20"/>
        </w:object>
      </w:r>
    </w:p>
    <w:p w:rsidR="00365EF7" w:rsidRPr="005E5E9A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8"/>
          <w:lang w:eastAsia="zh-CN"/>
        </w:rPr>
      </w:pPr>
      <w:r>
        <w:rPr>
          <w:rFonts w:ascii="Times New Roman" w:eastAsia="Calibri" w:hAnsi="Times New Roman" w:cs="Times New Roman"/>
          <w:sz w:val="24"/>
          <w:szCs w:val="28"/>
          <w:lang w:eastAsia="zh-CN"/>
        </w:rPr>
        <w:t>Рис.</w:t>
      </w:r>
      <w:r w:rsidRPr="005E5E9A">
        <w:rPr>
          <w:rFonts w:ascii="Times New Roman" w:eastAsia="Calibri" w:hAnsi="Times New Roman" w:cs="Times New Roman"/>
          <w:sz w:val="24"/>
          <w:szCs w:val="28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24"/>
          <w:szCs w:val="28"/>
          <w:lang w:eastAsia="zh-CN"/>
        </w:rPr>
        <w:t>17</w:t>
      </w:r>
      <w:r w:rsidRPr="005E5E9A">
        <w:rPr>
          <w:rFonts w:ascii="Times New Roman" w:eastAsia="Calibri" w:hAnsi="Times New Roman" w:cs="Times New Roman"/>
          <w:sz w:val="24"/>
          <w:szCs w:val="28"/>
          <w:lang w:eastAsia="zh-CN"/>
        </w:rPr>
        <w:t xml:space="preserve"> - Алгоритм работы по составлению и реализации плана-меню в ресторане</w:t>
      </w:r>
    </w:p>
    <w:p w:rsidR="00365EF7" w:rsidRPr="00495C9F" w:rsidRDefault="00365EF7" w:rsidP="00365EF7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zh-CN"/>
        </w:rPr>
      </w:pPr>
    </w:p>
    <w:p w:rsidR="00365EF7" w:rsidRPr="00495C9F" w:rsidRDefault="00365EF7" w:rsidP="00365EF7">
      <w:pPr>
        <w:numPr>
          <w:ilvl w:val="0"/>
          <w:numId w:val="8"/>
        </w:numPr>
        <w:tabs>
          <w:tab w:val="clear" w:pos="795"/>
          <w:tab w:val="left" w:pos="284"/>
          <w:tab w:val="num" w:pos="426"/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4"/>
          <w:lang w:eastAsia="zh-CN"/>
        </w:rPr>
      </w:pPr>
      <w:r w:rsidRPr="00495C9F">
        <w:rPr>
          <w:rFonts w:ascii="Times New Roman" w:eastAsia="Calibri" w:hAnsi="Times New Roman" w:cs="Times New Roman"/>
          <w:sz w:val="28"/>
          <w:szCs w:val="24"/>
          <w:lang w:eastAsia="zh-CN"/>
        </w:rPr>
        <w:lastRenderedPageBreak/>
        <w:t xml:space="preserve">Проверка наличия товара на складе оперативным менеджером. На сегодняшний день, после составления заявки, оперативный менеджер, который отвечает за поступивший заказ, должен самостоятельно обратиться на склад и менеджер склада, применяя имеющиеся исключительно в его распоряжении данные по складу, делает заключение о возможности незамедлительного выполнения заказа. В данной ситуации интервал между созданием заказа и решением о продолжительности его выполнения, которое получил менеджер, отвечающий за заказ, от менеджера склада, может по времени быть весьма длительным, что в наше время уже считается неприемлемым. </w:t>
      </w:r>
    </w:p>
    <w:p w:rsidR="00365EF7" w:rsidRPr="00495C9F" w:rsidRDefault="00365EF7" w:rsidP="00365EF7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zh-CN"/>
        </w:rPr>
      </w:pPr>
      <w:r w:rsidRPr="00495C9F">
        <w:rPr>
          <w:rFonts w:ascii="Times New Roman" w:eastAsia="Calibri" w:hAnsi="Times New Roman" w:cs="Times New Roman"/>
          <w:sz w:val="28"/>
          <w:szCs w:val="24"/>
          <w:lang w:eastAsia="zh-CN"/>
        </w:rPr>
        <w:t xml:space="preserve">На </w:t>
      </w:r>
      <w:r>
        <w:rPr>
          <w:rFonts w:ascii="Times New Roman" w:eastAsia="Calibri" w:hAnsi="Times New Roman" w:cs="Times New Roman"/>
          <w:sz w:val="28"/>
          <w:szCs w:val="24"/>
          <w:lang w:eastAsia="zh-CN"/>
        </w:rPr>
        <w:t>рис.</w:t>
      </w:r>
      <w:r w:rsidRPr="00495C9F">
        <w:rPr>
          <w:rFonts w:ascii="Times New Roman" w:eastAsia="Calibri" w:hAnsi="Times New Roman" w:cs="Times New Roman"/>
          <w:sz w:val="28"/>
          <w:szCs w:val="24"/>
          <w:lang w:eastAsia="zh-CN"/>
        </w:rPr>
        <w:t xml:space="preserve"> видно, что имеющуюся систему работы можно считать недостаточно эффективной. Она может значительно задержать или даже вообще сорвать реализацию плана-меню ресторана. Обеспечение доступности информации в реальном времени и автоматизация работы для всех заинтересованных исполнителей обязано значительно увеличить производительность работы предприятия. </w:t>
      </w:r>
      <w:r w:rsidRPr="00495C9F">
        <w:rPr>
          <w:rFonts w:ascii="Times New Roman" w:eastAsia="Calibri" w:hAnsi="Times New Roman" w:cs="Times New Roman"/>
          <w:sz w:val="28"/>
          <w:szCs w:val="28"/>
        </w:rPr>
        <w:t>Необходимо создать систему, которая позволит повысить эффективность обслуживания клиента посредством электронного меню чем сократится время на передачу заказа на кухню и менеджеру зала для формирования счета.</w:t>
      </w:r>
      <w:r w:rsidRPr="00495C9F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495C9F">
        <w:rPr>
          <w:rFonts w:ascii="Times New Roman" w:eastAsia="Calibri" w:hAnsi="Times New Roman" w:cs="Times New Roman"/>
          <w:sz w:val="28"/>
          <w:szCs w:val="24"/>
          <w:lang w:eastAsia="zh-CN"/>
        </w:rPr>
        <w:t xml:space="preserve">Таким образом, в процессе разработки системы важнейшими задачами автоматизации считаются: </w:t>
      </w:r>
    </w:p>
    <w:p w:rsidR="00365EF7" w:rsidRPr="00495C9F" w:rsidRDefault="00365EF7" w:rsidP="00365EF7">
      <w:pPr>
        <w:numPr>
          <w:ilvl w:val="0"/>
          <w:numId w:val="9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4"/>
          <w:lang w:eastAsia="zh-CN"/>
        </w:rPr>
      </w:pPr>
      <w:r w:rsidRPr="00495C9F">
        <w:rPr>
          <w:rFonts w:ascii="Times New Roman" w:eastAsia="Calibri" w:hAnsi="Times New Roman" w:cs="Times New Roman"/>
          <w:sz w:val="28"/>
          <w:szCs w:val="24"/>
          <w:lang w:eastAsia="zh-CN"/>
        </w:rPr>
        <w:t xml:space="preserve">Создание программного модуля, который обеспечит автоматизированное составление плана-заказа на поставку товаров на склад ресторана, учитывая задание плана-меню, а также сведения о товарных остатках на складе. </w:t>
      </w:r>
    </w:p>
    <w:p w:rsidR="00365EF7" w:rsidRPr="00495C9F" w:rsidRDefault="00365EF7" w:rsidP="00365EF7">
      <w:pPr>
        <w:numPr>
          <w:ilvl w:val="0"/>
          <w:numId w:val="9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4"/>
          <w:lang w:eastAsia="zh-CN"/>
        </w:rPr>
      </w:pPr>
      <w:r w:rsidRPr="00495C9F">
        <w:rPr>
          <w:rFonts w:ascii="Times New Roman" w:eastAsia="Calibri" w:hAnsi="Times New Roman" w:cs="Times New Roman"/>
          <w:sz w:val="28"/>
          <w:szCs w:val="24"/>
          <w:lang w:eastAsia="zh-CN"/>
        </w:rPr>
        <w:t>Формирование информационного хранилища данных, которое содержит данные по движению товарных позиций на складе ресторана.</w:t>
      </w:r>
    </w:p>
    <w:p w:rsidR="00365EF7" w:rsidRPr="00495C9F" w:rsidRDefault="00365EF7" w:rsidP="00365EF7">
      <w:pPr>
        <w:numPr>
          <w:ilvl w:val="0"/>
          <w:numId w:val="9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4"/>
          <w:lang w:eastAsia="zh-CN"/>
        </w:rPr>
      </w:pPr>
      <w:r w:rsidRPr="00495C9F">
        <w:rPr>
          <w:rFonts w:ascii="Times New Roman" w:eastAsia="Calibri" w:hAnsi="Times New Roman" w:cs="Times New Roman"/>
          <w:sz w:val="28"/>
          <w:szCs w:val="24"/>
          <w:lang w:eastAsia="zh-CN"/>
        </w:rPr>
        <w:t xml:space="preserve">Формирование информационного хранилища данных, которое содержит все планы-меню ресторана с данными по их реализации, как с позиции осуществления производственной программы, так и с позиции реализации блюд посетителям ресторана. </w:t>
      </w:r>
    </w:p>
    <w:p w:rsidR="00365EF7" w:rsidRPr="00495C9F" w:rsidRDefault="00365EF7" w:rsidP="00365EF7">
      <w:pPr>
        <w:numPr>
          <w:ilvl w:val="0"/>
          <w:numId w:val="9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4"/>
          <w:lang w:eastAsia="zh-CN"/>
        </w:rPr>
      </w:pPr>
      <w:r w:rsidRPr="00495C9F">
        <w:rPr>
          <w:rFonts w:ascii="Times New Roman" w:eastAsia="Calibri" w:hAnsi="Times New Roman" w:cs="Times New Roman"/>
          <w:sz w:val="28"/>
          <w:szCs w:val="24"/>
          <w:lang w:eastAsia="zh-CN"/>
        </w:rPr>
        <w:lastRenderedPageBreak/>
        <w:t xml:space="preserve">Формирование информационного хранилища данных, которое содержит все данные по клиентам ресторана. </w:t>
      </w:r>
    </w:p>
    <w:p w:rsidR="00365EF7" w:rsidRPr="00495C9F" w:rsidRDefault="00365EF7" w:rsidP="00365EF7">
      <w:pPr>
        <w:numPr>
          <w:ilvl w:val="0"/>
          <w:numId w:val="9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4"/>
          <w:lang w:eastAsia="zh-CN"/>
        </w:rPr>
      </w:pPr>
      <w:r w:rsidRPr="00495C9F">
        <w:rPr>
          <w:rFonts w:ascii="Times New Roman" w:eastAsia="Calibri" w:hAnsi="Times New Roman" w:cs="Times New Roman"/>
          <w:sz w:val="28"/>
          <w:szCs w:val="24"/>
          <w:lang w:eastAsia="zh-CN"/>
        </w:rPr>
        <w:t>Создание функций бронирования столика и заказа блюд в режиме онлайн как в самом ресторане, так и на доставку с последующим изменением статуса заказа.</w:t>
      </w:r>
    </w:p>
    <w:p w:rsidR="00365EF7" w:rsidRPr="005E5E9A" w:rsidRDefault="00365EF7" w:rsidP="00365EF7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8"/>
        </w:rPr>
      </w:pPr>
    </w:p>
    <w:p w:rsidR="00365EF7" w:rsidRPr="005E5E9A" w:rsidRDefault="00365EF7" w:rsidP="00365EF7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bookmarkStart w:id="14" w:name="_Toc480464437"/>
      <w:bookmarkStart w:id="15" w:name="_Toc481531690"/>
      <w:r w:rsidRPr="005E5E9A">
        <w:rPr>
          <w:rFonts w:ascii="Times New Roman" w:eastAsia="Times New Roman" w:hAnsi="Times New Roman" w:cs="Times New Roman"/>
          <w:b/>
          <w:bCs/>
          <w:sz w:val="32"/>
          <w:szCs w:val="28"/>
        </w:rPr>
        <w:t>2.2. Анализ и выбор инструментов для создания программы поддержки работы ресторана</w:t>
      </w:r>
      <w:bookmarkEnd w:id="14"/>
      <w:bookmarkEnd w:id="15"/>
    </w:p>
    <w:p w:rsidR="00365EF7" w:rsidRPr="005E5E9A" w:rsidRDefault="00365EF7" w:rsidP="00365EF7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8"/>
        </w:rPr>
      </w:pPr>
    </w:p>
    <w:p w:rsidR="00365EF7" w:rsidRPr="00495C9F" w:rsidRDefault="00365EF7" w:rsidP="00365EF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корректной работы информационной системы необходимо провести анализ программных средств, имеющихся на рынке, оценить их производительность, надежность и доступность</w:t>
      </w:r>
      <w:r w:rsidRPr="007E4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[14]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65EF7" w:rsidRPr="00495C9F" w:rsidRDefault="00365EF7" w:rsidP="00365EF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выборе языка программирования следует провести анализ существующих решений. Для этого выберем наиболее часто используемые языки и проведем сравнение.</w:t>
      </w:r>
    </w:p>
    <w:p w:rsidR="00365EF7" w:rsidRPr="00495C9F" w:rsidRDefault="00365EF7" w:rsidP="00365EF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Perl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 (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Practical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Extraction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and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Reporting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Language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>) - один из наиболее популярных и мощных языков программирования</w:t>
      </w:r>
      <w:r w:rsidRPr="007E4117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 [21]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>.</w:t>
      </w:r>
    </w:p>
    <w:p w:rsidR="00365EF7" w:rsidRPr="00495C9F" w:rsidRDefault="00365EF7" w:rsidP="00365EF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Perl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 –это сложный полнофункциональный язык. Он интересен тем, что заполняет разрыв между С-приложениями и способами программирования командного процессора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Unix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>, обладая функциональностью первых и простотой последних.</w:t>
      </w:r>
    </w:p>
    <w:p w:rsidR="00365EF7" w:rsidRPr="00495C9F" w:rsidRDefault="00365EF7" w:rsidP="00365EF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Perl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 - интерпретируемый язык, который оптимизирован для сканирования произвольных текстовых файлов, извлечения информации из таких файлов и печати отчетов, применяя эту информацию.</w:t>
      </w:r>
    </w:p>
    <w:p w:rsidR="00365EF7" w:rsidRPr="00495C9F" w:rsidRDefault="00365EF7" w:rsidP="00365EF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PYTHON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 представляет собой скриптовый язык программирования, в основном используемый в области многообразных Интернет-приложений. </w:t>
      </w:r>
    </w:p>
    <w:p w:rsidR="00365EF7" w:rsidRPr="00495C9F" w:rsidRDefault="00365EF7" w:rsidP="00365EF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Синтаксис главных конструкций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PYTHON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 аналогичен языку программирования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C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++. Это довольно молодой язык, который заменил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Perl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.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PYTHON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 прост в изучении, ориентирован в основном на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web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>-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lastRenderedPageBreak/>
        <w:t xml:space="preserve">программирование, располагает большим количеством многообразных подключаемых модулей, которые расширяют его использование. Основной целью использования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PYTHON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 считается создание динамического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HTML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>, который дает возможность отображения различного контекста в приложении, находясь в зависимости от действий пользователей</w:t>
      </w:r>
      <w:r w:rsidRPr="007E4117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 [</w:t>
      </w:r>
      <w:r>
        <w:rPr>
          <w:rFonts w:ascii="Times New Roman" w:eastAsia="Bookman Old Style" w:hAnsi="Times New Roman" w:cs="Bookman Old Style"/>
          <w:color w:val="000000"/>
          <w:sz w:val="28"/>
          <w:szCs w:val="20"/>
          <w:lang w:val="de-DE" w:eastAsia="de-DE" w:bidi="de-DE"/>
        </w:rPr>
        <w:t>22,23</w:t>
      </w:r>
      <w:r w:rsidRPr="007E4117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>]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. </w:t>
      </w:r>
    </w:p>
    <w:p w:rsidR="00365EF7" w:rsidRPr="00495C9F" w:rsidRDefault="00365EF7" w:rsidP="00365EF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Преимуществами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PYTHON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 в сравнении с языком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Perl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 является простой синтаксис, что делает его легче в изучении, менее раздутый и более четкий исходный код, что делает его легче при разработке модулей.</w:t>
      </w:r>
    </w:p>
    <w:p w:rsidR="00365EF7" w:rsidRPr="00495C9F" w:rsidRDefault="00365EF7" w:rsidP="00365EF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Недостатком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PYTHON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 3 является его низкая в сравнении с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Perl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 производительность на сложных приложениях при обработке больших скриптов, т. е. когда сайт состоит из нескольких страниц, но с длинным кодом. Рациональнее использовать в этих случаях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CGI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. По этой причине при разработке новой версии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PYTHON</w:t>
      </w:r>
      <w:r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 3.6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 уделялось основное внимание повышению быстроты работы. Затрагивались также вопросы безопасности, и внедрялась поддержка сессий. Новейшая версия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PYTHON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 располагает ядром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Zend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Engine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>, которое позволяет увеличить стабильность и производительность за счет наиболее качественной поддержки модулей.</w:t>
      </w:r>
    </w:p>
    <w:p w:rsidR="00365EF7" w:rsidRPr="00495C9F" w:rsidRDefault="00365EF7" w:rsidP="00365EF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</w:pP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ASP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>.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NET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 – часть технологии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NET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, которая используется для написания мощных клиент-серверных интернет приложений. Технология дает возможность создания динамических страниц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HTML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. Эта технология появилась за счет объединения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NET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Framework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 и старой технологии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ASP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. Технология располагает множеством готовых элементов управления, применение которых дает возможность быстрого создания интерактивных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web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>-сайтов. Также есть возможность применять сервисы, которые предоставляются остальными сайтами, прозрачно для пользователей. Собственной разработки</w:t>
      </w:r>
      <w:r w:rsidRPr="007E4117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 [28]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>.</w:t>
      </w:r>
    </w:p>
    <w:p w:rsidR="00365EF7" w:rsidRPr="00495C9F" w:rsidRDefault="00365EF7" w:rsidP="00365EF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Сравнение основных языков веб-программирования приведено в таблице 3 и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65EF7" w:rsidRPr="00495C9F" w:rsidRDefault="00365EF7" w:rsidP="00365EF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языка разработки клиента подключения к базе данных был выбран язык 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PYTHON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65EF7" w:rsidRPr="00495C9F" w:rsidRDefault="00365EF7" w:rsidP="00365EF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C9F">
        <w:rPr>
          <w:rFonts w:ascii="Times New Roman" w:eastAsia="Calibri" w:hAnsi="Times New Roman" w:cs="Times New Roman"/>
          <w:color w:val="000000"/>
          <w:sz w:val="28"/>
          <w:szCs w:val="20"/>
          <w:shd w:val="clear" w:color="auto" w:fill="FFFFFF"/>
        </w:rPr>
        <w:lastRenderedPageBreak/>
        <w:t>Python</w:t>
      </w:r>
      <w:r w:rsidRPr="00495C9F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это язык программирования для динамической генерации HTML кода со стороны сервера. В нём имеется встроенная поддержка базы данных MySQL, что дает возможность считать выбранную связку 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MySQL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PYTHON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наиболее оптимальной. 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PYTHON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-скрипты интерпретируется и выполняются на сервере.</w:t>
      </w:r>
    </w:p>
    <w:p w:rsidR="00365EF7" w:rsidRPr="00495C9F" w:rsidRDefault="00365EF7" w:rsidP="00365EF7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366"/>
        <w:gridCol w:w="1245"/>
        <w:gridCol w:w="1383"/>
        <w:gridCol w:w="1351"/>
      </w:tblGrid>
      <w:tr w:rsidR="00365EF7" w:rsidRPr="00495C9F" w:rsidTr="00381774">
        <w:tc>
          <w:tcPr>
            <w:tcW w:w="28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Параметр</w:t>
            </w:r>
          </w:p>
        </w:tc>
        <w:tc>
          <w:tcPr>
            <w:tcW w:w="21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Баллы</w:t>
            </w:r>
          </w:p>
        </w:tc>
      </w:tr>
      <w:tr w:rsidR="00365EF7" w:rsidRPr="00495C9F" w:rsidTr="0038177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</w:rPr>
              <w:t>Python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ASP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Perl</w:t>
            </w:r>
          </w:p>
        </w:tc>
      </w:tr>
      <w:tr w:rsidR="00365EF7" w:rsidRPr="00495C9F" w:rsidTr="00381774">
        <w:tc>
          <w:tcPr>
            <w:tcW w:w="2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Возможность компиляции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100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100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50</w:t>
            </w:r>
          </w:p>
        </w:tc>
      </w:tr>
      <w:tr w:rsidR="00365EF7" w:rsidRPr="00495C9F" w:rsidTr="00381774">
        <w:tc>
          <w:tcPr>
            <w:tcW w:w="2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Многопоточная компиляция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100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100</w:t>
            </w:r>
          </w:p>
        </w:tc>
      </w:tr>
      <w:tr w:rsidR="00365EF7" w:rsidRPr="00495C9F" w:rsidTr="00381774">
        <w:tc>
          <w:tcPr>
            <w:tcW w:w="2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Интерпретатор командной строки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75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50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</w:t>
            </w:r>
          </w:p>
        </w:tc>
      </w:tr>
      <w:tr w:rsidR="00365EF7" w:rsidRPr="00495C9F" w:rsidTr="00381774">
        <w:tc>
          <w:tcPr>
            <w:tcW w:w="2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Многомерные массивы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100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100</w:t>
            </w:r>
          </w:p>
        </w:tc>
      </w:tr>
      <w:tr w:rsidR="00365EF7" w:rsidRPr="00495C9F" w:rsidTr="00381774">
        <w:tc>
          <w:tcPr>
            <w:tcW w:w="2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Динамические массивы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100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100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</w:t>
            </w:r>
          </w:p>
        </w:tc>
      </w:tr>
      <w:tr w:rsidR="00365EF7" w:rsidRPr="00495C9F" w:rsidTr="00381774">
        <w:tc>
          <w:tcPr>
            <w:tcW w:w="2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Ассоциативные массивы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50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</w:t>
            </w:r>
          </w:p>
        </w:tc>
      </w:tr>
      <w:tr w:rsidR="00365EF7" w:rsidRPr="00495C9F" w:rsidTr="00381774">
        <w:tc>
          <w:tcPr>
            <w:tcW w:w="2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Интерфейсы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100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50</w:t>
            </w:r>
          </w:p>
        </w:tc>
      </w:tr>
      <w:tr w:rsidR="00365EF7" w:rsidRPr="00495C9F" w:rsidTr="00381774">
        <w:tc>
          <w:tcPr>
            <w:tcW w:w="2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Мультиметоды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100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EF7" w:rsidRPr="00495C9F" w:rsidRDefault="00365EF7" w:rsidP="003817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95C9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</w:t>
            </w:r>
          </w:p>
        </w:tc>
      </w:tr>
    </w:tbl>
    <w:p w:rsidR="00365EF7" w:rsidRPr="005E5E9A" w:rsidRDefault="00365EF7" w:rsidP="00365EF7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E5E9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Таблица 3 - Сравнение языков программирования</w:t>
      </w:r>
    </w:p>
    <w:p w:rsidR="00365EF7" w:rsidRPr="00495C9F" w:rsidRDefault="00365EF7" w:rsidP="00365EF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5EF7" w:rsidRPr="005E5E9A" w:rsidRDefault="00365EF7" w:rsidP="00365EF7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E5E9A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 wp14:anchorId="194A705A" wp14:editId="57C4EC3C">
            <wp:extent cx="5934075" cy="35718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EF7" w:rsidRPr="005E5E9A" w:rsidRDefault="00365EF7" w:rsidP="00365EF7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Рис.</w:t>
      </w:r>
      <w:r w:rsidRPr="005E5E9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18</w:t>
      </w:r>
      <w:r w:rsidRPr="005E5E9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- Диаграмма результатов сравнения языков программирования</w:t>
      </w:r>
    </w:p>
    <w:p w:rsidR="00365EF7" w:rsidRPr="00495C9F" w:rsidRDefault="00365EF7" w:rsidP="00365EF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5EF7" w:rsidRPr="005E5E9A" w:rsidRDefault="00365EF7" w:rsidP="00365EF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Предпочтение </w:t>
      </w:r>
      <w:r w:rsidRPr="005E5E9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PYTHON</w:t>
      </w:r>
      <w:r w:rsidRPr="005E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отдано по следующим характеристикам:</w:t>
      </w:r>
    </w:p>
    <w:p w:rsidR="00365EF7" w:rsidRPr="00495C9F" w:rsidRDefault="00365EF7" w:rsidP="00365EF7">
      <w:pPr>
        <w:numPr>
          <w:ilvl w:val="0"/>
          <w:numId w:val="15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процессе выбора языка разработки альтернативой 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PYTHON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язык 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ASP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Active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Server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Pages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схожий по структуре но построенный на технологии СОМ. </w:t>
      </w:r>
    </w:p>
    <w:p w:rsidR="00365EF7" w:rsidRPr="00495C9F" w:rsidRDefault="00365EF7" w:rsidP="00365EF7">
      <w:pPr>
        <w:numPr>
          <w:ilvl w:val="0"/>
          <w:numId w:val="15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модулях 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PYTHON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запускается в области памяти, выделенной программе операционной системой. 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ASP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загружает для различных действий соответствующие СОМ-модули, чем сильно загружает оперативную память и процессор.</w:t>
      </w:r>
    </w:p>
    <w:p w:rsidR="00365EF7" w:rsidRPr="00495C9F" w:rsidRDefault="00365EF7" w:rsidP="00365EF7">
      <w:pPr>
        <w:numPr>
          <w:ilvl w:val="0"/>
          <w:numId w:val="15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Интеграция 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PYTHON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выбранной СУБД 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MySQL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значительно более полная, чем у 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ASP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Существует большое количество утилит на PYTHON для работы с базами данных MySQL, где реализуется набор свойств наиболее полный по сравнению с остальными базами данных. Есть очень полезные встроенные функции, которые недоступны для остальных баз данных. Одним из значительных преимуществ PYTHON является поддержка широкого круга баз данных: Oracle, 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Microsoft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SQL 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server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MySQL и другие</w:t>
      </w:r>
      <w:r w:rsidRPr="007E4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[9]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65EF7" w:rsidRPr="00495C9F" w:rsidRDefault="00365EF7" w:rsidP="00365EF7">
      <w:pPr>
        <w:numPr>
          <w:ilvl w:val="0"/>
          <w:numId w:val="15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Несомненное достоинство 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PYTHON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отсутствие временных проблем с исправлением внутренних ошибок, что позволяет оперативно реагировать и  исправлять недоработки.</w:t>
      </w:r>
    </w:p>
    <w:p w:rsidR="00365EF7" w:rsidRPr="00495C9F" w:rsidRDefault="00365EF7" w:rsidP="00365EF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выбора СУБД так же проведем анализ существующих решений. Для этого выберем наиболее часто используемые языки и проведем сравнение.</w:t>
      </w:r>
    </w:p>
    <w:p w:rsidR="00365EF7" w:rsidRPr="00495C9F" w:rsidRDefault="00365EF7" w:rsidP="00365EF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общем случае, набор требований к СУБД, в зависимости от установленных целей может изменяться. Критерии можно поделить на несколько групп: требования к рабочей среде; производительность; особенности разработки приложений; функциональные возможности; структура данных</w:t>
      </w:r>
      <w:r w:rsidRPr="007E4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</w:t>
      </w:r>
      <w:r>
        <w:rPr>
          <w:rFonts w:ascii="Times New Roman" w:eastAsia="Bookman Old Style" w:hAnsi="Times New Roman" w:cs="Bookman Old Style"/>
          <w:color w:val="000000"/>
          <w:sz w:val="28"/>
          <w:szCs w:val="20"/>
          <w:lang w:val="de-DE" w:eastAsia="de-DE" w:bidi="de-DE"/>
        </w:rPr>
        <w:t>8,20</w:t>
      </w:r>
      <w:r w:rsidRPr="007E4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65EF7" w:rsidRPr="00495C9F" w:rsidRDefault="00365EF7" w:rsidP="00365EF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>Рассмотрим в качестве альтернатив такие СУБД: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7E4117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1)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PostgreSQL</w:t>
      </w:r>
      <w:r w:rsidRPr="007E4117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>,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7E4117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2)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MySQL</w:t>
      </w:r>
      <w:r w:rsidRPr="007E4117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>;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7E4117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3)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Microsoft</w:t>
      </w:r>
      <w:r w:rsidRPr="007E4117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SQL</w:t>
      </w:r>
      <w:r w:rsidRPr="007E4117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Server</w:t>
      </w:r>
      <w:r w:rsidRPr="007E4117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>;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4)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Oracle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>;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5) 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val="en-US"/>
        </w:rPr>
        <w:t>DB</w:t>
      </w:r>
      <w:r w:rsidRPr="00495C9F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>2.</w:t>
      </w:r>
    </w:p>
    <w:p w:rsidR="00365EF7" w:rsidRPr="00495C9F" w:rsidRDefault="00365EF7" w:rsidP="00365EF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Соответственно, был проведен анализ выше представленных критерий и распределили таким образом: 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MySQL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(0.32), 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DB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(0.28), 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MS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SQL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Server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(0.16), 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Oracle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(0.13), 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PostgreSQL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(0.11)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365EF7" w:rsidRPr="005E5E9A" w:rsidRDefault="00365EF7" w:rsidP="00365EF7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E5E9A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lastRenderedPageBreak/>
        <w:drawing>
          <wp:inline distT="0" distB="0" distL="0" distR="0" wp14:anchorId="38A7A334" wp14:editId="122CD30B">
            <wp:extent cx="5702935" cy="3561715"/>
            <wp:effectExtent l="0" t="0" r="12065" b="19685"/>
            <wp:docPr id="20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65EF7" w:rsidRPr="005E5E9A" w:rsidRDefault="00365EF7" w:rsidP="00365EF7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5E5E9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Рис. </w:t>
      </w:r>
      <w:bookmarkStart w:id="16" w:name="_Hlk315865102"/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19</w:t>
      </w:r>
      <w:r w:rsidRPr="005E5E9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- </w:t>
      </w:r>
      <w:bookmarkEnd w:id="16"/>
      <w:r w:rsidRPr="005E5E9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Результаты анализа СУБД</w:t>
      </w:r>
    </w:p>
    <w:p w:rsidR="00365EF7" w:rsidRDefault="00365EF7" w:rsidP="00365EF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5EF7" w:rsidRPr="00495C9F" w:rsidRDefault="00365EF7" w:rsidP="00365EF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основании данного сравнения выбираем для использования СУБД 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MySQL</w:t>
      </w:r>
      <w:r w:rsidRPr="00495C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65EF7" w:rsidRPr="00495C9F" w:rsidRDefault="00365EF7" w:rsidP="00365EF7">
      <w:pPr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Bookman Old Style" w:hAnsi="Times New Roman" w:cs="Bookman Old Style"/>
          <w:color w:val="000000"/>
          <w:sz w:val="28"/>
          <w:szCs w:val="20"/>
          <w:lang w:eastAsia="ru-RU"/>
        </w:rPr>
      </w:pPr>
      <w:r w:rsidRPr="00495C9F">
        <w:rPr>
          <w:rFonts w:ascii="Times New Roman" w:eastAsia="Bookman Old Style" w:hAnsi="Times New Roman" w:cs="Bookman Old Style"/>
          <w:color w:val="000000"/>
          <w:sz w:val="28"/>
          <w:szCs w:val="20"/>
          <w:lang w:eastAsia="ru-RU"/>
        </w:rPr>
        <w:t>Принимая во внимание функциональность и задачи проекта, принято решение осуществит</w:t>
      </w:r>
      <w:r>
        <w:rPr>
          <w:rFonts w:ascii="Times New Roman" w:eastAsia="Bookman Old Style" w:hAnsi="Times New Roman" w:cs="Bookman Old Style"/>
          <w:color w:val="000000"/>
          <w:sz w:val="28"/>
          <w:szCs w:val="20"/>
          <w:lang w:eastAsia="ru-RU"/>
        </w:rPr>
        <w:t xml:space="preserve">ь реализацию веб-сервиса </w:t>
      </w:r>
      <w:r w:rsidRPr="00495C9F">
        <w:rPr>
          <w:rFonts w:ascii="Times New Roman" w:eastAsia="Bookman Old Style" w:hAnsi="Times New Roman" w:cs="Bookman Old Style"/>
          <w:color w:val="000000"/>
          <w:sz w:val="28"/>
          <w:szCs w:val="20"/>
          <w:lang w:eastAsia="ru-RU"/>
        </w:rPr>
        <w:t xml:space="preserve">с применением следующих технологий: </w:t>
      </w:r>
      <w:r w:rsidRPr="00495C9F">
        <w:rPr>
          <w:rFonts w:ascii="Times New Roman" w:eastAsia="Bookman Old Style" w:hAnsi="Times New Roman" w:cs="Bookman Old Style"/>
          <w:color w:val="000000"/>
          <w:sz w:val="28"/>
          <w:szCs w:val="20"/>
          <w:lang w:val="de-DE" w:eastAsia="de-DE" w:bidi="de-DE"/>
        </w:rPr>
        <w:t>HTML;</w:t>
      </w:r>
      <w:r w:rsidRPr="00495C9F">
        <w:rPr>
          <w:rFonts w:ascii="Times New Roman" w:eastAsia="Bookman Old Style" w:hAnsi="Times New Roman" w:cs="Bookman Old Style"/>
          <w:color w:val="000000"/>
          <w:sz w:val="28"/>
          <w:szCs w:val="20"/>
          <w:lang w:eastAsia="de-DE" w:bidi="de-DE"/>
        </w:rPr>
        <w:t xml:space="preserve"> </w:t>
      </w:r>
      <w:r w:rsidRPr="00495C9F">
        <w:rPr>
          <w:rFonts w:ascii="Times New Roman" w:eastAsia="Bookman Old Style" w:hAnsi="Times New Roman" w:cs="Bookman Old Style"/>
          <w:color w:val="000000"/>
          <w:sz w:val="28"/>
          <w:szCs w:val="20"/>
          <w:lang w:val="de-DE" w:eastAsia="de-DE" w:bidi="de-DE"/>
        </w:rPr>
        <w:t>CSS;</w:t>
      </w:r>
      <w:r w:rsidRPr="00495C9F">
        <w:rPr>
          <w:rFonts w:ascii="Times New Roman" w:eastAsia="Bookman Old Style" w:hAnsi="Times New Roman" w:cs="Bookman Old Style"/>
          <w:color w:val="000000"/>
          <w:sz w:val="28"/>
          <w:szCs w:val="20"/>
          <w:lang w:eastAsia="de-DE" w:bidi="de-DE"/>
        </w:rPr>
        <w:t xml:space="preserve"> </w:t>
      </w:r>
      <w:r w:rsidRPr="00495C9F">
        <w:rPr>
          <w:rFonts w:ascii="Times New Roman" w:eastAsia="Bookman Old Style" w:hAnsi="Times New Roman" w:cs="Bookman Old Style"/>
          <w:color w:val="000000"/>
          <w:sz w:val="28"/>
          <w:szCs w:val="20"/>
          <w:lang w:val="de-DE" w:eastAsia="de-DE" w:bidi="de-DE"/>
        </w:rPr>
        <w:t>JavaScript;</w:t>
      </w:r>
      <w:r w:rsidRPr="00495C9F">
        <w:rPr>
          <w:rFonts w:ascii="Times New Roman" w:eastAsia="Bookman Old Style" w:hAnsi="Times New Roman" w:cs="Bookman Old Style"/>
          <w:color w:val="000000"/>
          <w:sz w:val="28"/>
          <w:szCs w:val="20"/>
          <w:lang w:eastAsia="de-DE" w:bidi="de-DE"/>
        </w:rPr>
        <w:t xml:space="preserve"> </w:t>
      </w:r>
      <w:r w:rsidRPr="00495C9F">
        <w:rPr>
          <w:rFonts w:ascii="Times New Roman" w:eastAsia="Bookman Old Style" w:hAnsi="Times New Roman" w:cs="Bookman Old Style"/>
          <w:color w:val="000000"/>
          <w:sz w:val="28"/>
          <w:szCs w:val="20"/>
          <w:lang w:val="de-DE" w:eastAsia="de-DE" w:bidi="de-DE"/>
        </w:rPr>
        <w:t>PYTHON;</w:t>
      </w:r>
      <w:r w:rsidRPr="00495C9F">
        <w:rPr>
          <w:rFonts w:ascii="Times New Roman" w:eastAsia="Bookman Old Style" w:hAnsi="Times New Roman" w:cs="Bookman Old Style"/>
          <w:color w:val="000000"/>
          <w:sz w:val="28"/>
          <w:szCs w:val="20"/>
          <w:lang w:eastAsia="de-DE" w:bidi="de-DE"/>
        </w:rPr>
        <w:t xml:space="preserve"> </w:t>
      </w:r>
      <w:r w:rsidRPr="00495C9F">
        <w:rPr>
          <w:rFonts w:ascii="Times New Roman" w:eastAsia="Bookman Old Style" w:hAnsi="Times New Roman" w:cs="Bookman Old Style"/>
          <w:color w:val="000000"/>
          <w:sz w:val="28"/>
          <w:szCs w:val="20"/>
          <w:lang w:val="de-DE" w:eastAsia="de-DE" w:bidi="de-DE"/>
        </w:rPr>
        <w:t>MySQL</w:t>
      </w:r>
      <w:r>
        <w:rPr>
          <w:rFonts w:ascii="Times New Roman" w:eastAsia="Bookman Old Style" w:hAnsi="Times New Roman" w:cs="Bookman Old Style"/>
          <w:color w:val="000000"/>
          <w:sz w:val="28"/>
          <w:szCs w:val="20"/>
          <w:lang w:val="de-DE" w:eastAsia="de-DE" w:bidi="de-DE"/>
        </w:rPr>
        <w:t xml:space="preserve"> [1,25,29]</w:t>
      </w:r>
      <w:r w:rsidRPr="00495C9F">
        <w:rPr>
          <w:rFonts w:ascii="Times New Roman" w:eastAsia="Bookman Old Style" w:hAnsi="Times New Roman" w:cs="Bookman Old Style"/>
          <w:color w:val="000000"/>
          <w:sz w:val="28"/>
          <w:szCs w:val="20"/>
          <w:lang w:val="de-DE" w:eastAsia="de-DE" w:bidi="de-DE"/>
        </w:rPr>
        <w:t>.</w:t>
      </w:r>
      <w:r w:rsidRPr="00495C9F">
        <w:rPr>
          <w:rFonts w:ascii="Times New Roman" w:eastAsia="Bookman Old Style" w:hAnsi="Times New Roman" w:cs="Bookman Old Style"/>
          <w:color w:val="000000"/>
          <w:sz w:val="28"/>
          <w:szCs w:val="20"/>
          <w:lang w:eastAsia="de-DE" w:bidi="de-DE"/>
        </w:rPr>
        <w:t xml:space="preserve"> </w:t>
      </w:r>
    </w:p>
    <w:p w:rsidR="00365EF7" w:rsidRPr="005E5E9A" w:rsidRDefault="00365EF7" w:rsidP="00365EF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28"/>
        </w:rPr>
      </w:pPr>
    </w:p>
    <w:p w:rsidR="00365EF7" w:rsidRPr="005E5E9A" w:rsidRDefault="00365EF7" w:rsidP="00365EF7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bookmarkStart w:id="17" w:name="_Toc480464438"/>
      <w:bookmarkStart w:id="18" w:name="_Toc481531691"/>
      <w:r w:rsidRPr="005E5E9A">
        <w:rPr>
          <w:rFonts w:ascii="Times New Roman" w:eastAsia="Times New Roman" w:hAnsi="Times New Roman" w:cs="Times New Roman"/>
          <w:b/>
          <w:bCs/>
          <w:sz w:val="32"/>
          <w:szCs w:val="28"/>
        </w:rPr>
        <w:t>2.3. Разработка базы данных программы</w:t>
      </w:r>
      <w:bookmarkEnd w:id="17"/>
      <w:bookmarkEnd w:id="18"/>
      <w:r w:rsidRPr="005E5E9A">
        <w:rPr>
          <w:rFonts w:ascii="Times New Roman" w:eastAsia="Times New Roman" w:hAnsi="Times New Roman" w:cs="Times New Roman"/>
          <w:b/>
          <w:bCs/>
          <w:sz w:val="32"/>
          <w:szCs w:val="28"/>
        </w:rPr>
        <w:t xml:space="preserve"> </w:t>
      </w:r>
    </w:p>
    <w:p w:rsidR="00365EF7" w:rsidRPr="005E5E9A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32"/>
          <w:szCs w:val="28"/>
        </w:rPr>
      </w:pPr>
    </w:p>
    <w:p w:rsidR="00365EF7" w:rsidRPr="00495C9F" w:rsidRDefault="00365EF7" w:rsidP="00365EF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495C9F">
        <w:rPr>
          <w:rFonts w:ascii="Times New Roman" w:eastAsia="Calibri" w:hAnsi="Times New Roman" w:cs="Times New Roman"/>
          <w:sz w:val="28"/>
        </w:rPr>
        <w:t>Построим инфологическую модель «сущность-связь» предметной области</w:t>
      </w:r>
      <w:r w:rsidRPr="007E4117">
        <w:rPr>
          <w:rFonts w:ascii="Times New Roman" w:eastAsia="Calibri" w:hAnsi="Times New Roman" w:cs="Times New Roman"/>
          <w:sz w:val="28"/>
        </w:rPr>
        <w:t xml:space="preserve"> [2,7,18,19]</w:t>
      </w:r>
      <w:r w:rsidRPr="00495C9F">
        <w:rPr>
          <w:rFonts w:ascii="Times New Roman" w:eastAsia="Calibri" w:hAnsi="Times New Roman" w:cs="Times New Roman"/>
          <w:sz w:val="28"/>
        </w:rPr>
        <w:t xml:space="preserve">. </w:t>
      </w:r>
    </w:p>
    <w:p w:rsidR="00365EF7" w:rsidRPr="00495C9F" w:rsidRDefault="00365EF7" w:rsidP="00365EF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495C9F">
        <w:rPr>
          <w:rFonts w:ascii="Times New Roman" w:eastAsia="Calibri" w:hAnsi="Times New Roman" w:cs="Times New Roman"/>
          <w:sz w:val="28"/>
        </w:rPr>
        <w:t>С учетом особенностей построения были разработаны 11 объектов данных (сущностей):</w:t>
      </w:r>
    </w:p>
    <w:p w:rsidR="00365EF7" w:rsidRPr="00495C9F" w:rsidRDefault="00365EF7" w:rsidP="00365EF7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495C9F">
        <w:rPr>
          <w:rFonts w:ascii="Times New Roman" w:eastAsia="Calibri" w:hAnsi="Times New Roman" w:cs="Times New Roman"/>
          <w:sz w:val="28"/>
        </w:rPr>
        <w:t>Ингредиенты;</w:t>
      </w:r>
    </w:p>
    <w:p w:rsidR="00365EF7" w:rsidRPr="00495C9F" w:rsidRDefault="00365EF7" w:rsidP="00365EF7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495C9F">
        <w:rPr>
          <w:rFonts w:ascii="Times New Roman" w:eastAsia="Calibri" w:hAnsi="Times New Roman" w:cs="Times New Roman"/>
          <w:sz w:val="28"/>
        </w:rPr>
        <w:t>Состав блюд;</w:t>
      </w:r>
    </w:p>
    <w:p w:rsidR="00365EF7" w:rsidRPr="00495C9F" w:rsidRDefault="00365EF7" w:rsidP="00365EF7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495C9F">
        <w:rPr>
          <w:rFonts w:ascii="Times New Roman" w:eastAsia="Calibri" w:hAnsi="Times New Roman" w:cs="Times New Roman"/>
          <w:sz w:val="28"/>
        </w:rPr>
        <w:t>Пользователь;</w:t>
      </w:r>
    </w:p>
    <w:p w:rsidR="00365EF7" w:rsidRPr="00495C9F" w:rsidRDefault="00365EF7" w:rsidP="00365EF7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495C9F">
        <w:rPr>
          <w:rFonts w:ascii="Times New Roman" w:eastAsia="Calibri" w:hAnsi="Times New Roman" w:cs="Times New Roman"/>
          <w:sz w:val="28"/>
        </w:rPr>
        <w:t>Блюда;</w:t>
      </w:r>
    </w:p>
    <w:p w:rsidR="00365EF7" w:rsidRPr="00495C9F" w:rsidRDefault="00365EF7" w:rsidP="00365EF7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495C9F">
        <w:rPr>
          <w:rFonts w:ascii="Times New Roman" w:eastAsia="Calibri" w:hAnsi="Times New Roman" w:cs="Times New Roman"/>
          <w:sz w:val="28"/>
        </w:rPr>
        <w:lastRenderedPageBreak/>
        <w:t>Заказы блюд;</w:t>
      </w:r>
    </w:p>
    <w:p w:rsidR="00365EF7" w:rsidRPr="00495C9F" w:rsidRDefault="00365EF7" w:rsidP="00365EF7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495C9F">
        <w:rPr>
          <w:rFonts w:ascii="Times New Roman" w:eastAsia="Calibri" w:hAnsi="Times New Roman" w:cs="Times New Roman"/>
          <w:sz w:val="28"/>
        </w:rPr>
        <w:t>Статус заказа;</w:t>
      </w:r>
    </w:p>
    <w:p w:rsidR="00365EF7" w:rsidRPr="00495C9F" w:rsidRDefault="00365EF7" w:rsidP="00365EF7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495C9F">
        <w:rPr>
          <w:rFonts w:ascii="Times New Roman" w:eastAsia="Calibri" w:hAnsi="Times New Roman" w:cs="Times New Roman"/>
          <w:sz w:val="28"/>
        </w:rPr>
        <w:t>Заказы;</w:t>
      </w:r>
    </w:p>
    <w:p w:rsidR="00365EF7" w:rsidRPr="00495C9F" w:rsidRDefault="00365EF7" w:rsidP="00365EF7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495C9F">
        <w:rPr>
          <w:rFonts w:ascii="Times New Roman" w:eastAsia="Calibri" w:hAnsi="Times New Roman" w:cs="Times New Roman"/>
          <w:sz w:val="28"/>
        </w:rPr>
        <w:t>Бронирование;</w:t>
      </w:r>
    </w:p>
    <w:p w:rsidR="00365EF7" w:rsidRPr="00495C9F" w:rsidRDefault="00365EF7" w:rsidP="00365EF7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495C9F">
        <w:rPr>
          <w:rFonts w:ascii="Times New Roman" w:eastAsia="Calibri" w:hAnsi="Times New Roman" w:cs="Times New Roman"/>
          <w:sz w:val="28"/>
        </w:rPr>
        <w:t>Столы;</w:t>
      </w:r>
    </w:p>
    <w:p w:rsidR="00365EF7" w:rsidRPr="00495C9F" w:rsidRDefault="00365EF7" w:rsidP="00365EF7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495C9F">
        <w:rPr>
          <w:rFonts w:ascii="Times New Roman" w:eastAsia="Calibri" w:hAnsi="Times New Roman" w:cs="Times New Roman"/>
          <w:sz w:val="28"/>
        </w:rPr>
        <w:t>Статус доставки;</w:t>
      </w:r>
    </w:p>
    <w:p w:rsidR="00365EF7" w:rsidRPr="00495C9F" w:rsidRDefault="00365EF7" w:rsidP="00365EF7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495C9F">
        <w:rPr>
          <w:rFonts w:ascii="Times New Roman" w:eastAsia="Calibri" w:hAnsi="Times New Roman" w:cs="Times New Roman"/>
          <w:sz w:val="28"/>
        </w:rPr>
        <w:t>Доставка.</w:t>
      </w:r>
    </w:p>
    <w:p w:rsidR="00365EF7" w:rsidRPr="00495C9F" w:rsidRDefault="00365EF7" w:rsidP="00365EF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  <w:r w:rsidRPr="00495C9F">
        <w:rPr>
          <w:rFonts w:ascii="Times New Roman" w:eastAsia="Calibri" w:hAnsi="Times New Roman" w:cs="Times New Roman"/>
          <w:sz w:val="28"/>
        </w:rPr>
        <w:t xml:space="preserve">Инфологическая модель для проектируемой системы представлена на </w:t>
      </w:r>
      <w:r w:rsidRPr="00495C9F">
        <w:rPr>
          <w:rFonts w:ascii="Times New Roman" w:eastAsia="Calibri" w:hAnsi="Times New Roman" w:cs="Times New Roman"/>
          <w:sz w:val="28"/>
        </w:rPr>
        <w:fldChar w:fldCharType="begin"/>
      </w:r>
      <w:r w:rsidRPr="00495C9F">
        <w:rPr>
          <w:rFonts w:ascii="Times New Roman" w:eastAsia="Calibri" w:hAnsi="Times New Roman" w:cs="Times New Roman"/>
          <w:sz w:val="28"/>
        </w:rPr>
        <w:instrText xml:space="preserve"> REF _Ref325164669 \h </w:instrText>
      </w:r>
      <w:r w:rsidRPr="00495C9F">
        <w:rPr>
          <w:rFonts w:ascii="Times New Roman" w:eastAsia="Calibri" w:hAnsi="Times New Roman" w:cs="Times New Roman"/>
          <w:sz w:val="28"/>
        </w:rPr>
      </w:r>
      <w:r w:rsidRPr="00495C9F">
        <w:rPr>
          <w:rFonts w:ascii="Times New Roman" w:eastAsia="Calibri" w:hAnsi="Times New Roman" w:cs="Times New Roman"/>
          <w:sz w:val="28"/>
        </w:rPr>
        <w:fldChar w:fldCharType="separate"/>
      </w:r>
      <w:r>
        <w:rPr>
          <w:rFonts w:ascii="Times New Roman" w:eastAsia="Calibri" w:hAnsi="Times New Roman" w:cs="Times New Roman"/>
          <w:sz w:val="28"/>
        </w:rPr>
        <w:t>рис.</w:t>
      </w:r>
      <w:r w:rsidRPr="00495C9F">
        <w:rPr>
          <w:rFonts w:ascii="Times New Roman" w:eastAsia="Calibri" w:hAnsi="Times New Roman" w:cs="Times New Roman"/>
          <w:sz w:val="28"/>
        </w:rPr>
        <w:t xml:space="preserve"> </w:t>
      </w:r>
      <w:r w:rsidRPr="00495C9F">
        <w:rPr>
          <w:rFonts w:ascii="Times New Roman" w:eastAsia="Calibri" w:hAnsi="Times New Roman" w:cs="Times New Roman"/>
          <w:noProof/>
          <w:sz w:val="28"/>
        </w:rPr>
        <w:t>2</w:t>
      </w:r>
      <w:r w:rsidRPr="00495C9F">
        <w:rPr>
          <w:rFonts w:ascii="Times New Roman" w:eastAsia="Calibri" w:hAnsi="Times New Roman" w:cs="Times New Roman"/>
          <w:sz w:val="28"/>
        </w:rPr>
        <w:t>0</w:t>
      </w:r>
      <w:r w:rsidRPr="00495C9F">
        <w:rPr>
          <w:rFonts w:ascii="Times New Roman" w:eastAsia="Calibri" w:hAnsi="Times New Roman" w:cs="Times New Roman"/>
          <w:sz w:val="28"/>
        </w:rPr>
        <w:fldChar w:fldCharType="end"/>
      </w:r>
      <w:r w:rsidRPr="00495C9F">
        <w:rPr>
          <w:rFonts w:ascii="Times New Roman" w:eastAsia="Calibri" w:hAnsi="Times New Roman" w:cs="Times New Roman"/>
          <w:sz w:val="28"/>
        </w:rPr>
        <w:t>.</w:t>
      </w:r>
    </w:p>
    <w:p w:rsidR="00365EF7" w:rsidRPr="00BE530C" w:rsidRDefault="00365EF7" w:rsidP="00365EF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lang w:val="en-US"/>
        </w:rPr>
      </w:pPr>
      <w:r w:rsidRPr="00495C9F">
        <w:rPr>
          <w:rFonts w:ascii="Times New Roman" w:eastAsia="Calibri" w:hAnsi="Times New Roman" w:cs="Times New Roman"/>
          <w:sz w:val="28"/>
        </w:rPr>
        <w:t xml:space="preserve">Между сущностями установлены следующие связи – таблица </w:t>
      </w:r>
      <w:r>
        <w:rPr>
          <w:rFonts w:ascii="Times New Roman" w:eastAsia="Calibri" w:hAnsi="Times New Roman" w:cs="Times New Roman"/>
          <w:sz w:val="28"/>
        </w:rPr>
        <w:t>4.</w:t>
      </w:r>
      <w:r w:rsidRPr="007E4117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  <w:lang w:val="en-US"/>
        </w:rPr>
        <w:t>[1,3,6]</w:t>
      </w:r>
    </w:p>
    <w:p w:rsidR="00365EF7" w:rsidRPr="00495C9F" w:rsidRDefault="00365EF7" w:rsidP="00365EF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</w:pPr>
    </w:p>
    <w:tbl>
      <w:tblPr>
        <w:tblStyle w:val="Table1"/>
        <w:tblW w:w="0" w:type="auto"/>
        <w:tblLook w:val="04A0" w:firstRow="1" w:lastRow="0" w:firstColumn="1" w:lastColumn="0" w:noHBand="0" w:noVBand="1"/>
      </w:tblPr>
      <w:tblGrid>
        <w:gridCol w:w="3179"/>
        <w:gridCol w:w="3161"/>
        <w:gridCol w:w="3005"/>
      </w:tblGrid>
      <w:tr w:rsidR="00365EF7" w:rsidRPr="00495C9F" w:rsidTr="00381774">
        <w:trPr>
          <w:cantSplit/>
          <w:trHeight w:val="20"/>
          <w:tblHeader/>
        </w:trPr>
        <w:tc>
          <w:tcPr>
            <w:tcW w:w="3242" w:type="dxa"/>
          </w:tcPr>
          <w:p w:rsidR="00365EF7" w:rsidRPr="00495C9F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 w:rsidRPr="00495C9F">
              <w:rPr>
                <w:rFonts w:ascii="Times New Roman" w:hAnsi="Times New Roman"/>
                <w:sz w:val="24"/>
              </w:rPr>
              <w:t>Сущность 1</w:t>
            </w:r>
          </w:p>
        </w:tc>
        <w:tc>
          <w:tcPr>
            <w:tcW w:w="3242" w:type="dxa"/>
          </w:tcPr>
          <w:p w:rsidR="00365EF7" w:rsidRPr="00495C9F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 w:rsidRPr="00495C9F">
              <w:rPr>
                <w:rFonts w:ascii="Times New Roman" w:hAnsi="Times New Roman"/>
                <w:sz w:val="24"/>
              </w:rPr>
              <w:t>Сущность 2</w:t>
            </w:r>
          </w:p>
        </w:tc>
        <w:tc>
          <w:tcPr>
            <w:tcW w:w="3086" w:type="dxa"/>
          </w:tcPr>
          <w:p w:rsidR="00365EF7" w:rsidRPr="00495C9F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 w:rsidRPr="00495C9F">
              <w:rPr>
                <w:rFonts w:ascii="Times New Roman" w:hAnsi="Times New Roman"/>
                <w:sz w:val="24"/>
              </w:rPr>
              <w:t>Вид связи</w:t>
            </w:r>
          </w:p>
        </w:tc>
      </w:tr>
      <w:tr w:rsidR="00365EF7" w:rsidRPr="00495C9F" w:rsidTr="00381774">
        <w:trPr>
          <w:cantSplit/>
          <w:trHeight w:val="20"/>
        </w:trPr>
        <w:tc>
          <w:tcPr>
            <w:tcW w:w="3242" w:type="dxa"/>
          </w:tcPr>
          <w:p w:rsidR="00365EF7" w:rsidRPr="00495C9F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 w:rsidRPr="00495C9F">
              <w:rPr>
                <w:rFonts w:ascii="Times New Roman" w:hAnsi="Times New Roman"/>
                <w:sz w:val="24"/>
              </w:rPr>
              <w:t>Ингредиенты</w:t>
            </w:r>
          </w:p>
        </w:tc>
        <w:tc>
          <w:tcPr>
            <w:tcW w:w="3242" w:type="dxa"/>
          </w:tcPr>
          <w:p w:rsidR="00365EF7" w:rsidRPr="00495C9F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 w:rsidRPr="00495C9F">
              <w:rPr>
                <w:rFonts w:ascii="Times New Roman" w:hAnsi="Times New Roman"/>
                <w:sz w:val="24"/>
              </w:rPr>
              <w:t>Состав блюд</w:t>
            </w:r>
          </w:p>
        </w:tc>
        <w:tc>
          <w:tcPr>
            <w:tcW w:w="3086" w:type="dxa"/>
          </w:tcPr>
          <w:p w:rsidR="00365EF7" w:rsidRPr="00495C9F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 w:rsidRPr="00495C9F">
              <w:rPr>
                <w:rFonts w:ascii="Times New Roman" w:hAnsi="Times New Roman"/>
                <w:sz w:val="24"/>
              </w:rPr>
              <w:t>Один-ко-Многим</w:t>
            </w:r>
          </w:p>
        </w:tc>
      </w:tr>
      <w:tr w:rsidR="00365EF7" w:rsidRPr="00495C9F" w:rsidTr="00381774">
        <w:trPr>
          <w:cantSplit/>
          <w:trHeight w:val="20"/>
        </w:trPr>
        <w:tc>
          <w:tcPr>
            <w:tcW w:w="3242" w:type="dxa"/>
          </w:tcPr>
          <w:p w:rsidR="00365EF7" w:rsidRPr="00495C9F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 w:rsidRPr="00495C9F">
              <w:rPr>
                <w:rFonts w:ascii="Times New Roman" w:hAnsi="Times New Roman"/>
                <w:sz w:val="24"/>
              </w:rPr>
              <w:t>Блюда</w:t>
            </w:r>
          </w:p>
        </w:tc>
        <w:tc>
          <w:tcPr>
            <w:tcW w:w="3242" w:type="dxa"/>
          </w:tcPr>
          <w:p w:rsidR="00365EF7" w:rsidRPr="00495C9F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 w:rsidRPr="00495C9F">
              <w:rPr>
                <w:rFonts w:ascii="Times New Roman" w:hAnsi="Times New Roman"/>
                <w:sz w:val="24"/>
              </w:rPr>
              <w:t>Состав блюд</w:t>
            </w:r>
          </w:p>
        </w:tc>
        <w:tc>
          <w:tcPr>
            <w:tcW w:w="3086" w:type="dxa"/>
          </w:tcPr>
          <w:p w:rsidR="00365EF7" w:rsidRPr="00495C9F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 w:rsidRPr="00495C9F">
              <w:rPr>
                <w:rFonts w:ascii="Times New Roman" w:hAnsi="Times New Roman"/>
                <w:sz w:val="24"/>
              </w:rPr>
              <w:t>Один-ко-Многим</w:t>
            </w:r>
          </w:p>
        </w:tc>
      </w:tr>
      <w:tr w:rsidR="00365EF7" w:rsidRPr="00495C9F" w:rsidTr="00381774">
        <w:trPr>
          <w:cantSplit/>
          <w:trHeight w:val="20"/>
        </w:trPr>
        <w:tc>
          <w:tcPr>
            <w:tcW w:w="3242" w:type="dxa"/>
          </w:tcPr>
          <w:p w:rsidR="00365EF7" w:rsidRPr="00495C9F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 w:rsidRPr="00495C9F">
              <w:rPr>
                <w:rFonts w:ascii="Times New Roman" w:hAnsi="Times New Roman"/>
                <w:sz w:val="24"/>
              </w:rPr>
              <w:t>Заказы блюд</w:t>
            </w:r>
          </w:p>
        </w:tc>
        <w:tc>
          <w:tcPr>
            <w:tcW w:w="3242" w:type="dxa"/>
          </w:tcPr>
          <w:p w:rsidR="00365EF7" w:rsidRPr="00495C9F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 w:rsidRPr="00495C9F">
              <w:rPr>
                <w:rFonts w:ascii="Times New Roman" w:hAnsi="Times New Roman"/>
                <w:sz w:val="24"/>
              </w:rPr>
              <w:t>Блюда</w:t>
            </w:r>
          </w:p>
        </w:tc>
        <w:tc>
          <w:tcPr>
            <w:tcW w:w="3086" w:type="dxa"/>
          </w:tcPr>
          <w:p w:rsidR="00365EF7" w:rsidRPr="00495C9F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 w:rsidRPr="00495C9F">
              <w:rPr>
                <w:rFonts w:ascii="Times New Roman" w:hAnsi="Times New Roman"/>
                <w:sz w:val="24"/>
              </w:rPr>
              <w:t>Многие-к-Одному</w:t>
            </w:r>
          </w:p>
        </w:tc>
      </w:tr>
      <w:tr w:rsidR="00365EF7" w:rsidRPr="00495C9F" w:rsidTr="00381774">
        <w:trPr>
          <w:cantSplit/>
          <w:trHeight w:val="20"/>
        </w:trPr>
        <w:tc>
          <w:tcPr>
            <w:tcW w:w="3242" w:type="dxa"/>
          </w:tcPr>
          <w:p w:rsidR="00365EF7" w:rsidRPr="00495C9F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 w:rsidRPr="00495C9F">
              <w:rPr>
                <w:rFonts w:ascii="Times New Roman" w:hAnsi="Times New Roman"/>
                <w:sz w:val="24"/>
              </w:rPr>
              <w:t>Заказы</w:t>
            </w:r>
          </w:p>
        </w:tc>
        <w:tc>
          <w:tcPr>
            <w:tcW w:w="3242" w:type="dxa"/>
          </w:tcPr>
          <w:p w:rsidR="00365EF7" w:rsidRPr="00495C9F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 w:rsidRPr="00495C9F">
              <w:rPr>
                <w:rFonts w:ascii="Times New Roman" w:hAnsi="Times New Roman"/>
                <w:sz w:val="24"/>
              </w:rPr>
              <w:t>Заказы блюд</w:t>
            </w:r>
          </w:p>
        </w:tc>
        <w:tc>
          <w:tcPr>
            <w:tcW w:w="3086" w:type="dxa"/>
          </w:tcPr>
          <w:p w:rsidR="00365EF7" w:rsidRPr="00495C9F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 w:rsidRPr="00495C9F">
              <w:rPr>
                <w:rFonts w:ascii="Times New Roman" w:hAnsi="Times New Roman"/>
                <w:sz w:val="24"/>
              </w:rPr>
              <w:t>Один-ко-Многим</w:t>
            </w:r>
          </w:p>
        </w:tc>
      </w:tr>
      <w:tr w:rsidR="00365EF7" w:rsidRPr="00495C9F" w:rsidTr="00381774">
        <w:trPr>
          <w:cantSplit/>
          <w:trHeight w:val="20"/>
        </w:trPr>
        <w:tc>
          <w:tcPr>
            <w:tcW w:w="3242" w:type="dxa"/>
          </w:tcPr>
          <w:p w:rsidR="00365EF7" w:rsidRPr="00495C9F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 w:rsidRPr="00495C9F">
              <w:rPr>
                <w:rFonts w:ascii="Times New Roman" w:hAnsi="Times New Roman"/>
                <w:sz w:val="24"/>
              </w:rPr>
              <w:t>Заказы</w:t>
            </w:r>
          </w:p>
        </w:tc>
        <w:tc>
          <w:tcPr>
            <w:tcW w:w="3242" w:type="dxa"/>
          </w:tcPr>
          <w:p w:rsidR="00365EF7" w:rsidRPr="00495C9F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 w:rsidRPr="00495C9F">
              <w:rPr>
                <w:rFonts w:ascii="Times New Roman" w:hAnsi="Times New Roman"/>
                <w:sz w:val="24"/>
              </w:rPr>
              <w:t>Статус заказа</w:t>
            </w:r>
          </w:p>
        </w:tc>
        <w:tc>
          <w:tcPr>
            <w:tcW w:w="3086" w:type="dxa"/>
          </w:tcPr>
          <w:p w:rsidR="00365EF7" w:rsidRPr="00495C9F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 w:rsidRPr="00495C9F">
              <w:rPr>
                <w:rFonts w:ascii="Times New Roman" w:hAnsi="Times New Roman"/>
                <w:sz w:val="24"/>
              </w:rPr>
              <w:t>Многие-к-Одному</w:t>
            </w:r>
          </w:p>
        </w:tc>
      </w:tr>
      <w:tr w:rsidR="00365EF7" w:rsidRPr="00495C9F" w:rsidTr="00381774">
        <w:trPr>
          <w:cantSplit/>
          <w:trHeight w:val="20"/>
        </w:trPr>
        <w:tc>
          <w:tcPr>
            <w:tcW w:w="3242" w:type="dxa"/>
          </w:tcPr>
          <w:p w:rsidR="00365EF7" w:rsidRPr="00495C9F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 w:rsidRPr="00495C9F">
              <w:rPr>
                <w:rFonts w:ascii="Times New Roman" w:hAnsi="Times New Roman"/>
                <w:sz w:val="24"/>
              </w:rPr>
              <w:t>Столы</w:t>
            </w:r>
          </w:p>
        </w:tc>
        <w:tc>
          <w:tcPr>
            <w:tcW w:w="3242" w:type="dxa"/>
          </w:tcPr>
          <w:p w:rsidR="00365EF7" w:rsidRPr="00495C9F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 w:rsidRPr="00495C9F">
              <w:rPr>
                <w:rFonts w:ascii="Times New Roman" w:hAnsi="Times New Roman"/>
                <w:sz w:val="24"/>
              </w:rPr>
              <w:t>Заказы</w:t>
            </w:r>
          </w:p>
        </w:tc>
        <w:tc>
          <w:tcPr>
            <w:tcW w:w="3086" w:type="dxa"/>
          </w:tcPr>
          <w:p w:rsidR="00365EF7" w:rsidRPr="00495C9F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 w:rsidRPr="00495C9F">
              <w:rPr>
                <w:rFonts w:ascii="Times New Roman" w:hAnsi="Times New Roman"/>
                <w:sz w:val="24"/>
              </w:rPr>
              <w:t>Один-ко-Многим</w:t>
            </w:r>
          </w:p>
        </w:tc>
      </w:tr>
      <w:tr w:rsidR="00365EF7" w:rsidRPr="00495C9F" w:rsidTr="00381774">
        <w:trPr>
          <w:cantSplit/>
          <w:trHeight w:val="20"/>
        </w:trPr>
        <w:tc>
          <w:tcPr>
            <w:tcW w:w="3242" w:type="dxa"/>
          </w:tcPr>
          <w:p w:rsidR="00365EF7" w:rsidRPr="00495C9F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 w:rsidRPr="00495C9F">
              <w:rPr>
                <w:rFonts w:ascii="Times New Roman" w:hAnsi="Times New Roman"/>
                <w:sz w:val="24"/>
              </w:rPr>
              <w:t>Бронирование</w:t>
            </w:r>
          </w:p>
        </w:tc>
        <w:tc>
          <w:tcPr>
            <w:tcW w:w="3242" w:type="dxa"/>
          </w:tcPr>
          <w:p w:rsidR="00365EF7" w:rsidRPr="00495C9F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 w:rsidRPr="00495C9F">
              <w:rPr>
                <w:rFonts w:ascii="Times New Roman" w:hAnsi="Times New Roman"/>
                <w:sz w:val="24"/>
              </w:rPr>
              <w:t>Заказы</w:t>
            </w:r>
          </w:p>
        </w:tc>
        <w:tc>
          <w:tcPr>
            <w:tcW w:w="3086" w:type="dxa"/>
          </w:tcPr>
          <w:p w:rsidR="00365EF7" w:rsidRPr="00495C9F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 w:rsidRPr="00495C9F">
              <w:rPr>
                <w:rFonts w:ascii="Times New Roman" w:hAnsi="Times New Roman"/>
                <w:sz w:val="24"/>
              </w:rPr>
              <w:t>Многие-к-Одному</w:t>
            </w:r>
          </w:p>
        </w:tc>
      </w:tr>
      <w:tr w:rsidR="00365EF7" w:rsidRPr="00495C9F" w:rsidTr="00381774">
        <w:trPr>
          <w:cantSplit/>
          <w:trHeight w:val="20"/>
        </w:trPr>
        <w:tc>
          <w:tcPr>
            <w:tcW w:w="3242" w:type="dxa"/>
          </w:tcPr>
          <w:p w:rsidR="00365EF7" w:rsidRPr="00495C9F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 w:rsidRPr="00495C9F">
              <w:rPr>
                <w:rFonts w:ascii="Times New Roman" w:hAnsi="Times New Roman"/>
                <w:sz w:val="24"/>
              </w:rPr>
              <w:t>Бронирование</w:t>
            </w:r>
          </w:p>
        </w:tc>
        <w:tc>
          <w:tcPr>
            <w:tcW w:w="3242" w:type="dxa"/>
          </w:tcPr>
          <w:p w:rsidR="00365EF7" w:rsidRPr="00495C9F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 w:rsidRPr="00495C9F">
              <w:rPr>
                <w:rFonts w:ascii="Times New Roman" w:hAnsi="Times New Roman"/>
                <w:sz w:val="24"/>
              </w:rPr>
              <w:t>Столы</w:t>
            </w:r>
          </w:p>
        </w:tc>
        <w:tc>
          <w:tcPr>
            <w:tcW w:w="3086" w:type="dxa"/>
          </w:tcPr>
          <w:p w:rsidR="00365EF7" w:rsidRPr="00495C9F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</w:rPr>
            </w:pPr>
            <w:r w:rsidRPr="00495C9F">
              <w:rPr>
                <w:rFonts w:ascii="Times New Roman" w:hAnsi="Times New Roman"/>
                <w:sz w:val="24"/>
              </w:rPr>
              <w:t>Многие-к-Одному</w:t>
            </w:r>
          </w:p>
        </w:tc>
      </w:tr>
      <w:tr w:rsidR="00365EF7" w:rsidRPr="005E5E9A" w:rsidTr="00381774">
        <w:trPr>
          <w:cantSplit/>
          <w:trHeight w:val="20"/>
        </w:trPr>
        <w:tc>
          <w:tcPr>
            <w:tcW w:w="3242" w:type="dxa"/>
          </w:tcPr>
          <w:p w:rsidR="00365EF7" w:rsidRPr="005E5E9A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E9A">
              <w:rPr>
                <w:rFonts w:ascii="Times New Roman" w:hAnsi="Times New Roman"/>
                <w:sz w:val="24"/>
                <w:szCs w:val="24"/>
              </w:rPr>
              <w:t>Статус доставки</w:t>
            </w:r>
          </w:p>
        </w:tc>
        <w:tc>
          <w:tcPr>
            <w:tcW w:w="3242" w:type="dxa"/>
          </w:tcPr>
          <w:p w:rsidR="00365EF7" w:rsidRPr="005E5E9A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E9A">
              <w:rPr>
                <w:rFonts w:ascii="Times New Roman" w:hAnsi="Times New Roman"/>
                <w:sz w:val="24"/>
                <w:szCs w:val="24"/>
              </w:rPr>
              <w:t>Доставка</w:t>
            </w:r>
          </w:p>
        </w:tc>
        <w:tc>
          <w:tcPr>
            <w:tcW w:w="3086" w:type="dxa"/>
          </w:tcPr>
          <w:p w:rsidR="00365EF7" w:rsidRPr="005E5E9A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E9A">
              <w:rPr>
                <w:rFonts w:ascii="Times New Roman" w:hAnsi="Times New Roman"/>
                <w:sz w:val="24"/>
                <w:szCs w:val="24"/>
              </w:rPr>
              <w:t>Один-ко-Многим</w:t>
            </w:r>
          </w:p>
        </w:tc>
      </w:tr>
      <w:tr w:rsidR="00365EF7" w:rsidRPr="005E5E9A" w:rsidTr="00381774">
        <w:trPr>
          <w:cantSplit/>
          <w:trHeight w:val="20"/>
        </w:trPr>
        <w:tc>
          <w:tcPr>
            <w:tcW w:w="3242" w:type="dxa"/>
          </w:tcPr>
          <w:p w:rsidR="00365EF7" w:rsidRPr="005E5E9A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E9A">
              <w:rPr>
                <w:rFonts w:ascii="Times New Roman" w:hAnsi="Times New Roman"/>
                <w:sz w:val="24"/>
                <w:szCs w:val="24"/>
              </w:rPr>
              <w:t>Доставка</w:t>
            </w:r>
          </w:p>
        </w:tc>
        <w:tc>
          <w:tcPr>
            <w:tcW w:w="3242" w:type="dxa"/>
          </w:tcPr>
          <w:p w:rsidR="00365EF7" w:rsidRPr="005E5E9A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E9A">
              <w:rPr>
                <w:rFonts w:ascii="Times New Roman" w:hAnsi="Times New Roman"/>
                <w:sz w:val="24"/>
                <w:szCs w:val="24"/>
              </w:rPr>
              <w:t>Заказы</w:t>
            </w:r>
          </w:p>
        </w:tc>
        <w:tc>
          <w:tcPr>
            <w:tcW w:w="3086" w:type="dxa"/>
          </w:tcPr>
          <w:p w:rsidR="00365EF7" w:rsidRPr="005E5E9A" w:rsidRDefault="00365EF7" w:rsidP="00381774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5E9A">
              <w:rPr>
                <w:rFonts w:ascii="Times New Roman" w:hAnsi="Times New Roman"/>
                <w:sz w:val="24"/>
                <w:szCs w:val="24"/>
              </w:rPr>
              <w:t>Многие-к-Одному</w:t>
            </w:r>
          </w:p>
        </w:tc>
      </w:tr>
    </w:tbl>
    <w:p w:rsidR="00365EF7" w:rsidRPr="005E5E9A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E5E9A">
        <w:rPr>
          <w:rFonts w:ascii="Times New Roman" w:eastAsia="Calibri" w:hAnsi="Times New Roman" w:cs="Times New Roman"/>
          <w:sz w:val="24"/>
          <w:szCs w:val="24"/>
        </w:rPr>
        <w:t>Таблица 4 – Связи между сущностями</w:t>
      </w:r>
    </w:p>
    <w:p w:rsidR="00365EF7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5EF7" w:rsidRPr="00495C9F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5C9F">
        <w:rPr>
          <w:rFonts w:ascii="Times New Roman" w:eastAsia="Calibri" w:hAnsi="Times New Roman" w:cs="Times New Roman"/>
          <w:sz w:val="28"/>
          <w:szCs w:val="28"/>
        </w:rPr>
        <w:t xml:space="preserve">На основании построенной модели была проведена нормализация и  разработана схема базы данных системы -  </w:t>
      </w:r>
      <w:r>
        <w:rPr>
          <w:rFonts w:ascii="Times New Roman" w:eastAsia="Calibri" w:hAnsi="Times New Roman" w:cs="Times New Roman"/>
          <w:sz w:val="28"/>
          <w:szCs w:val="28"/>
        </w:rPr>
        <w:t>рис.</w:t>
      </w:r>
      <w:r w:rsidRPr="00495C9F">
        <w:rPr>
          <w:rFonts w:ascii="Times New Roman" w:eastAsia="Calibri" w:hAnsi="Times New Roman" w:cs="Times New Roman"/>
          <w:sz w:val="28"/>
          <w:szCs w:val="28"/>
        </w:rPr>
        <w:t xml:space="preserve"> 21</w:t>
      </w:r>
      <w:r w:rsidRPr="007E4117">
        <w:rPr>
          <w:rFonts w:ascii="Times New Roman" w:eastAsia="Calibri" w:hAnsi="Times New Roman" w:cs="Times New Roman"/>
          <w:sz w:val="28"/>
          <w:szCs w:val="28"/>
        </w:rPr>
        <w:t xml:space="preserve"> [5,12,16]</w:t>
      </w:r>
      <w:r w:rsidRPr="00495C9F">
        <w:rPr>
          <w:rFonts w:ascii="Times New Roman" w:eastAsia="Calibri" w:hAnsi="Times New Roman" w:cs="Times New Roman"/>
          <w:sz w:val="28"/>
          <w:szCs w:val="28"/>
        </w:rPr>
        <w:t xml:space="preserve">. Так же на </w:t>
      </w:r>
      <w:r>
        <w:rPr>
          <w:rFonts w:ascii="Times New Roman" w:eastAsia="Calibri" w:hAnsi="Times New Roman" w:cs="Times New Roman"/>
          <w:sz w:val="28"/>
          <w:szCs w:val="28"/>
        </w:rPr>
        <w:t>рис.</w:t>
      </w:r>
      <w:r w:rsidRPr="00495C9F">
        <w:rPr>
          <w:rFonts w:ascii="Times New Roman" w:eastAsia="Calibri" w:hAnsi="Times New Roman" w:cs="Times New Roman"/>
          <w:sz w:val="28"/>
          <w:szCs w:val="28"/>
        </w:rPr>
        <w:t xml:space="preserve"> отображены типы и длина полей соответствующих полей.</w:t>
      </w:r>
    </w:p>
    <w:p w:rsidR="00365EF7" w:rsidRDefault="00365EF7" w:rsidP="00365EF7">
      <w:pPr>
        <w:keepNext/>
        <w:spacing w:before="240" w:after="240" w:line="360" w:lineRule="auto"/>
        <w:jc w:val="center"/>
        <w:rPr>
          <w:rFonts w:ascii="Calibri" w:eastAsia="Calibri" w:hAnsi="Calibri" w:cs="Times New Roman"/>
        </w:rPr>
      </w:pPr>
    </w:p>
    <w:p w:rsidR="00365EF7" w:rsidRDefault="00365EF7" w:rsidP="00365EF7">
      <w:pPr>
        <w:keepNext/>
        <w:spacing w:before="240" w:after="240" w:line="360" w:lineRule="auto"/>
        <w:jc w:val="center"/>
        <w:rPr>
          <w:rFonts w:ascii="Calibri" w:eastAsia="Calibri" w:hAnsi="Calibri" w:cs="Times New Roman"/>
        </w:rPr>
      </w:pPr>
    </w:p>
    <w:p w:rsidR="00365EF7" w:rsidRPr="00495C9F" w:rsidRDefault="00365EF7" w:rsidP="00365EF7">
      <w:pPr>
        <w:keepNext/>
        <w:spacing w:before="240" w:after="240" w:line="360" w:lineRule="auto"/>
        <w:jc w:val="center"/>
        <w:rPr>
          <w:rFonts w:ascii="Calibri" w:eastAsia="Calibri" w:hAnsi="Calibri" w:cs="Times New Roman"/>
        </w:rPr>
        <w:sectPr w:rsidR="00365EF7" w:rsidRPr="00495C9F" w:rsidSect="00C720B6">
          <w:footerReference w:type="default" r:id="rId23"/>
          <w:footerReference w:type="first" r:id="rId24"/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</w:p>
    <w:p w:rsidR="00365EF7" w:rsidRPr="005E5E9A" w:rsidRDefault="00365EF7" w:rsidP="00365EF7">
      <w:pPr>
        <w:keepNext/>
        <w:spacing w:after="0" w:line="360" w:lineRule="auto"/>
        <w:jc w:val="center"/>
        <w:rPr>
          <w:rFonts w:ascii="Times New Roman" w:eastAsia="Calibri" w:hAnsi="Times New Roman" w:cs="Times New Roman"/>
          <w:sz w:val="24"/>
        </w:rPr>
      </w:pPr>
      <w:r w:rsidRPr="005E5E9A">
        <w:rPr>
          <w:rFonts w:ascii="Calibri" w:eastAsia="Calibri" w:hAnsi="Calibri" w:cs="Times New Roman"/>
          <w:sz w:val="20"/>
        </w:rPr>
        <w:object w:dxaOrig="16707" w:dyaOrig="11697">
          <v:shape id="_x0000_i1026" type="#_x0000_t75" style="width:592.5pt;height:414.75pt" o:ole="">
            <v:imagedata r:id="rId25" o:title=""/>
          </v:shape>
          <o:OLEObject Type="Embed" ProgID="Visio.Drawing.11" ShapeID="_x0000_i1026" DrawAspect="Content" ObjectID="_1555424539" r:id="rId26"/>
        </w:object>
      </w:r>
    </w:p>
    <w:p w:rsidR="00365EF7" w:rsidRPr="005E5E9A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bCs/>
          <w:noProof/>
          <w:sz w:val="24"/>
          <w:szCs w:val="18"/>
        </w:rPr>
      </w:pPr>
      <w:bookmarkStart w:id="19" w:name="_Ref325164669"/>
      <w:r w:rsidRPr="005E5E9A">
        <w:rPr>
          <w:rFonts w:ascii="Times New Roman" w:eastAsia="Calibri" w:hAnsi="Times New Roman" w:cs="Times New Roman"/>
          <w:bCs/>
          <w:sz w:val="24"/>
          <w:szCs w:val="18"/>
        </w:rPr>
        <w:t xml:space="preserve">Рис. </w:t>
      </w:r>
      <w:bookmarkEnd w:id="19"/>
      <w:r w:rsidRPr="005E5E9A">
        <w:rPr>
          <w:rFonts w:ascii="Times New Roman" w:eastAsia="Calibri" w:hAnsi="Times New Roman" w:cs="Times New Roman"/>
          <w:bCs/>
          <w:sz w:val="24"/>
          <w:szCs w:val="18"/>
        </w:rPr>
        <w:t>20 -</w:t>
      </w:r>
      <w:r w:rsidRPr="005E5E9A">
        <w:rPr>
          <w:rFonts w:ascii="Times New Roman" w:eastAsia="Calibri" w:hAnsi="Times New Roman" w:cs="Times New Roman"/>
          <w:bCs/>
          <w:noProof/>
          <w:sz w:val="24"/>
          <w:szCs w:val="18"/>
        </w:rPr>
        <w:t xml:space="preserve"> Инфологическая модель для проектируемой системы</w:t>
      </w:r>
    </w:p>
    <w:p w:rsidR="00365EF7" w:rsidRPr="00495C9F" w:rsidRDefault="00365EF7" w:rsidP="00365EF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</w:rPr>
        <w:sectPr w:rsidR="00365EF7" w:rsidRPr="00495C9F" w:rsidSect="005E5E9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5EF7" w:rsidRPr="005E5E9A" w:rsidRDefault="00365EF7" w:rsidP="00365EF7">
      <w:pPr>
        <w:jc w:val="center"/>
        <w:rPr>
          <w:rFonts w:ascii="Calibri" w:eastAsia="Calibri" w:hAnsi="Calibri" w:cs="Times New Roman"/>
          <w:b/>
          <w:sz w:val="20"/>
          <w:lang w:val="en-US"/>
        </w:rPr>
      </w:pPr>
      <w:r w:rsidRPr="005E5E9A">
        <w:rPr>
          <w:rFonts w:ascii="Calibri" w:eastAsia="Calibri" w:hAnsi="Calibri" w:cs="Times New Roman"/>
          <w:sz w:val="20"/>
        </w:rPr>
        <w:object w:dxaOrig="17650" w:dyaOrig="11697">
          <v:shape id="_x0000_i1027" type="#_x0000_t75" style="width:627.75pt;height:414.75pt" o:ole="">
            <v:imagedata r:id="rId27" o:title=""/>
          </v:shape>
          <o:OLEObject Type="Embed" ProgID="Visio.Drawing.11" ShapeID="_x0000_i1027" DrawAspect="Content" ObjectID="_1555424540" r:id="rId28"/>
        </w:object>
      </w:r>
    </w:p>
    <w:p w:rsidR="00365EF7" w:rsidRPr="005E5E9A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5E5E9A">
        <w:rPr>
          <w:rFonts w:ascii="Times New Roman" w:eastAsia="Calibri" w:hAnsi="Times New Roman" w:cs="Times New Roman"/>
          <w:sz w:val="24"/>
          <w:szCs w:val="28"/>
        </w:rPr>
        <w:t>Рис. 21 – Структура базы данных разрабатываемой системы</w:t>
      </w:r>
    </w:p>
    <w:p w:rsidR="00365EF7" w:rsidRPr="00495C9F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365EF7" w:rsidRPr="00495C9F" w:rsidSect="005E5E9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5EF7" w:rsidRPr="00495C9F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5C9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Значений свойств таблиц представлено в таблицах 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495C9F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14</w:t>
      </w:r>
      <w:r w:rsidRPr="00495C9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65EF7" w:rsidRPr="005E5E9A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1"/>
        <w:gridCol w:w="7144"/>
      </w:tblGrid>
      <w:tr w:rsidR="00365EF7" w:rsidRPr="005E5E9A" w:rsidTr="00381774">
        <w:trPr>
          <w:jc w:val="center"/>
        </w:trPr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Описание</w:t>
            </w:r>
          </w:p>
        </w:tc>
      </w:tr>
      <w:tr w:rsidR="00365EF7" w:rsidRPr="005E5E9A" w:rsidTr="00381774">
        <w:trPr>
          <w:jc w:val="center"/>
        </w:trPr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Orders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уникальный идентификатор</w:t>
            </w:r>
          </w:p>
        </w:tc>
      </w:tr>
      <w:tr w:rsidR="00365EF7" w:rsidRPr="005E5E9A" w:rsidTr="00381774">
        <w:trPr>
          <w:jc w:val="center"/>
        </w:trPr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Type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тип заказа делается для того чтобы было понятно как отдавать блюдо (на доставку или в зал)</w:t>
            </w:r>
          </w:p>
        </w:tc>
      </w:tr>
      <w:tr w:rsidR="00365EF7" w:rsidRPr="005E5E9A" w:rsidTr="00381774">
        <w:trPr>
          <w:jc w:val="center"/>
        </w:trPr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Created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at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дата создания заказа</w:t>
            </w:r>
          </w:p>
        </w:tc>
      </w:tr>
      <w:tr w:rsidR="00365EF7" w:rsidRPr="005E5E9A" w:rsidTr="00381774">
        <w:trPr>
          <w:jc w:val="center"/>
        </w:trPr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Date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дата исполнения заказа</w:t>
            </w:r>
          </w:p>
        </w:tc>
      </w:tr>
      <w:tr w:rsidR="00365EF7" w:rsidRPr="005E5E9A" w:rsidTr="00381774">
        <w:trPr>
          <w:jc w:val="center"/>
        </w:trPr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Status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статус заказа показывающий состояние заказа. Внешний ключ на таблицу 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order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status</w:t>
            </w:r>
          </w:p>
        </w:tc>
      </w:tr>
      <w:tr w:rsidR="00365EF7" w:rsidRPr="005E5E9A" w:rsidTr="00381774">
        <w:trPr>
          <w:jc w:val="center"/>
        </w:trPr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Table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внешний ключ на таблицу 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table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может быть 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null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если это доставка</w:t>
            </w:r>
          </w:p>
        </w:tc>
      </w:tr>
    </w:tbl>
    <w:p w:rsidR="00365EF7" w:rsidRPr="005E5E9A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E5E9A">
        <w:rPr>
          <w:rFonts w:ascii="Times New Roman" w:eastAsia="Calibri" w:hAnsi="Times New Roman" w:cs="Times New Roman"/>
          <w:sz w:val="24"/>
          <w:szCs w:val="24"/>
        </w:rPr>
        <w:t xml:space="preserve">Таблица 5 – Таблица </w:t>
      </w:r>
      <w:r w:rsidRPr="005E5E9A">
        <w:rPr>
          <w:rFonts w:ascii="Times New Roman" w:eastAsia="Calibri" w:hAnsi="Times New Roman" w:cs="Times New Roman"/>
          <w:sz w:val="24"/>
          <w:szCs w:val="24"/>
          <w:lang w:val="en-US"/>
        </w:rPr>
        <w:t>Orders</w:t>
      </w:r>
    </w:p>
    <w:p w:rsidR="00365EF7" w:rsidRPr="005E5E9A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7"/>
        <w:gridCol w:w="7128"/>
      </w:tblGrid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Описание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Order_status_Id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уникальный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идентификатор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ждет подтверждения, подтвержден, готовится, готов</w:t>
            </w:r>
          </w:p>
        </w:tc>
      </w:tr>
    </w:tbl>
    <w:p w:rsidR="00365EF7" w:rsidRPr="005E5E9A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E5E9A">
        <w:rPr>
          <w:rFonts w:ascii="Times New Roman" w:eastAsia="Calibri" w:hAnsi="Times New Roman" w:cs="Times New Roman"/>
          <w:sz w:val="24"/>
          <w:szCs w:val="24"/>
        </w:rPr>
        <w:t xml:space="preserve">Таблица 6 – Таблица </w:t>
      </w:r>
      <w:r w:rsidRPr="005E5E9A">
        <w:rPr>
          <w:rFonts w:ascii="Times New Roman" w:eastAsia="Calibri" w:hAnsi="Times New Roman" w:cs="Times New Roman"/>
          <w:sz w:val="24"/>
          <w:szCs w:val="24"/>
          <w:lang w:val="en-US"/>
        </w:rPr>
        <w:t>Order_status</w:t>
      </w:r>
    </w:p>
    <w:p w:rsidR="00365EF7" w:rsidRPr="005E5E9A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9"/>
        <w:gridCol w:w="7126"/>
      </w:tblGrid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Описание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Order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dishes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уникальный идентификатор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Order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ссылка на номер заказа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Dish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блюда в заказе, ссылка на таблицу 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dish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Count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блюд в заказе</w:t>
            </w:r>
          </w:p>
        </w:tc>
      </w:tr>
    </w:tbl>
    <w:p w:rsidR="00365EF7" w:rsidRPr="005E5E9A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E5E9A">
        <w:rPr>
          <w:rFonts w:ascii="Times New Roman" w:eastAsia="Calibri" w:hAnsi="Times New Roman" w:cs="Times New Roman"/>
          <w:sz w:val="24"/>
          <w:szCs w:val="24"/>
        </w:rPr>
        <w:t xml:space="preserve">Таблица 7 – Таблица </w:t>
      </w:r>
      <w:r w:rsidRPr="005E5E9A">
        <w:rPr>
          <w:rFonts w:ascii="Times New Roman" w:eastAsia="Calibri" w:hAnsi="Times New Roman" w:cs="Times New Roman"/>
          <w:sz w:val="24"/>
          <w:szCs w:val="24"/>
          <w:lang w:val="en-US"/>
        </w:rPr>
        <w:t>Order</w:t>
      </w:r>
      <w:r w:rsidRPr="005E5E9A">
        <w:rPr>
          <w:rFonts w:ascii="Times New Roman" w:eastAsia="Calibri" w:hAnsi="Times New Roman" w:cs="Times New Roman"/>
          <w:sz w:val="24"/>
          <w:szCs w:val="24"/>
        </w:rPr>
        <w:t>_</w:t>
      </w:r>
      <w:r w:rsidRPr="005E5E9A">
        <w:rPr>
          <w:rFonts w:ascii="Times New Roman" w:eastAsia="Calibri" w:hAnsi="Times New Roman" w:cs="Times New Roman"/>
          <w:sz w:val="24"/>
          <w:szCs w:val="24"/>
          <w:lang w:val="en-US"/>
        </w:rPr>
        <w:t>dishes</w:t>
      </w:r>
      <w:r w:rsidRPr="005E5E9A">
        <w:rPr>
          <w:rFonts w:ascii="Times New Roman" w:eastAsia="Calibri" w:hAnsi="Times New Roman" w:cs="Times New Roman"/>
          <w:sz w:val="24"/>
          <w:szCs w:val="24"/>
        </w:rPr>
        <w:t>: хранит блюда в заказе</w:t>
      </w:r>
    </w:p>
    <w:p w:rsidR="00365EF7" w:rsidRPr="005E5E9A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3"/>
        <w:gridCol w:w="7142"/>
      </w:tblGrid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Описание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Dishes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уникальный идентификатор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блюда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Price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цена блюда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Description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описание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Weight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вес блюда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Photo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фото блюда</w:t>
            </w:r>
          </w:p>
        </w:tc>
      </w:tr>
    </w:tbl>
    <w:p w:rsidR="00365EF7" w:rsidRPr="005E5E9A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E5E9A">
        <w:rPr>
          <w:rFonts w:ascii="Times New Roman" w:eastAsia="Calibri" w:hAnsi="Times New Roman" w:cs="Times New Roman"/>
          <w:sz w:val="24"/>
          <w:szCs w:val="24"/>
        </w:rPr>
        <w:t xml:space="preserve">Таблица 8 – Таблица </w:t>
      </w:r>
      <w:r w:rsidRPr="005E5E9A">
        <w:rPr>
          <w:rFonts w:ascii="Times New Roman" w:eastAsia="Calibri" w:hAnsi="Times New Roman" w:cs="Times New Roman"/>
          <w:sz w:val="24"/>
          <w:szCs w:val="24"/>
          <w:lang w:val="en-US"/>
        </w:rPr>
        <w:t>Dishes</w:t>
      </w:r>
    </w:p>
    <w:p w:rsidR="00365EF7" w:rsidRPr="005E5E9A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7136"/>
      </w:tblGrid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Описание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Tables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уникальный идентификатор стола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Person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count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кол-во посадочных мест за столом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Photo_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фотографии стола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Updated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at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время обновления статуса стола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Table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status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статус стола (зарезервирован с определенного времени, занят, свободен)</w:t>
            </w:r>
          </w:p>
        </w:tc>
      </w:tr>
    </w:tbl>
    <w:p w:rsidR="00365EF7" w:rsidRPr="005E5E9A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E5E9A">
        <w:rPr>
          <w:rFonts w:ascii="Times New Roman" w:eastAsia="Calibri" w:hAnsi="Times New Roman" w:cs="Times New Roman"/>
          <w:sz w:val="24"/>
          <w:szCs w:val="24"/>
        </w:rPr>
        <w:t xml:space="preserve">Таблица </w:t>
      </w:r>
      <w:r>
        <w:rPr>
          <w:rFonts w:ascii="Times New Roman" w:eastAsia="Calibri" w:hAnsi="Times New Roman" w:cs="Times New Roman"/>
          <w:sz w:val="24"/>
          <w:szCs w:val="24"/>
        </w:rPr>
        <w:t>9</w:t>
      </w:r>
      <w:r w:rsidRPr="005E5E9A">
        <w:rPr>
          <w:rFonts w:ascii="Times New Roman" w:eastAsia="Calibri" w:hAnsi="Times New Roman" w:cs="Times New Roman"/>
          <w:sz w:val="24"/>
          <w:szCs w:val="24"/>
        </w:rPr>
        <w:t xml:space="preserve"> – Таблица </w:t>
      </w:r>
      <w:r w:rsidRPr="005E5E9A">
        <w:rPr>
          <w:rFonts w:ascii="Times New Roman" w:eastAsia="Calibri" w:hAnsi="Times New Roman" w:cs="Times New Roman"/>
          <w:sz w:val="24"/>
          <w:szCs w:val="24"/>
          <w:lang w:val="en-US"/>
        </w:rPr>
        <w:t>Tables</w:t>
      </w:r>
    </w:p>
    <w:p w:rsidR="00365EF7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65EF7" w:rsidRPr="005E5E9A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969"/>
      </w:tblGrid>
      <w:tr w:rsidR="00365EF7" w:rsidRPr="005E5E9A" w:rsidTr="00381774">
        <w:tc>
          <w:tcPr>
            <w:tcW w:w="237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Название</w:t>
            </w:r>
          </w:p>
        </w:tc>
        <w:tc>
          <w:tcPr>
            <w:tcW w:w="719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Описание</w:t>
            </w:r>
          </w:p>
        </w:tc>
      </w:tr>
      <w:tr w:rsidR="00365EF7" w:rsidRPr="005E5E9A" w:rsidTr="00381774">
        <w:tc>
          <w:tcPr>
            <w:tcW w:w="237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Dishes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ingredients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719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уникальный идентификатор</w:t>
            </w:r>
          </w:p>
        </w:tc>
      </w:tr>
      <w:tr w:rsidR="00365EF7" w:rsidRPr="005E5E9A" w:rsidTr="00381774">
        <w:tc>
          <w:tcPr>
            <w:tcW w:w="237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Dish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719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внешний ключ на наименование блюда</w:t>
            </w:r>
          </w:p>
        </w:tc>
      </w:tr>
      <w:tr w:rsidR="00365EF7" w:rsidRPr="005E5E9A" w:rsidTr="00381774">
        <w:tc>
          <w:tcPr>
            <w:tcW w:w="237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Ingredient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719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внешний ключ на наименование ингридиента</w:t>
            </w:r>
          </w:p>
        </w:tc>
      </w:tr>
      <w:tr w:rsidR="00365EF7" w:rsidRPr="005E5E9A" w:rsidTr="00381774">
        <w:tc>
          <w:tcPr>
            <w:tcW w:w="237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quantity</w:t>
            </w:r>
          </w:p>
        </w:tc>
        <w:tc>
          <w:tcPr>
            <w:tcW w:w="719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блюд которые возможно приготовить исходя из ингридиентов</w:t>
            </w:r>
          </w:p>
        </w:tc>
      </w:tr>
    </w:tbl>
    <w:p w:rsidR="00365EF7" w:rsidRPr="005E5E9A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E5E9A">
        <w:rPr>
          <w:rFonts w:ascii="Times New Roman" w:eastAsia="Calibri" w:hAnsi="Times New Roman" w:cs="Times New Roman"/>
          <w:sz w:val="24"/>
          <w:szCs w:val="24"/>
        </w:rPr>
        <w:t xml:space="preserve">Таблица </w:t>
      </w:r>
      <w:r>
        <w:rPr>
          <w:rFonts w:ascii="Times New Roman" w:eastAsia="Calibri" w:hAnsi="Times New Roman" w:cs="Times New Roman"/>
          <w:sz w:val="24"/>
          <w:szCs w:val="24"/>
        </w:rPr>
        <w:t>10</w:t>
      </w:r>
      <w:r w:rsidRPr="005E5E9A">
        <w:rPr>
          <w:rFonts w:ascii="Times New Roman" w:eastAsia="Calibri" w:hAnsi="Times New Roman" w:cs="Times New Roman"/>
          <w:sz w:val="24"/>
          <w:szCs w:val="24"/>
        </w:rPr>
        <w:t xml:space="preserve"> – Таблица </w:t>
      </w:r>
      <w:r w:rsidRPr="005E5E9A">
        <w:rPr>
          <w:rFonts w:ascii="Times New Roman" w:eastAsia="Calibri" w:hAnsi="Times New Roman" w:cs="Times New Roman"/>
          <w:sz w:val="24"/>
          <w:szCs w:val="24"/>
          <w:lang w:val="en-US"/>
        </w:rPr>
        <w:t>Dishes</w:t>
      </w:r>
      <w:r w:rsidRPr="005E5E9A">
        <w:rPr>
          <w:rFonts w:ascii="Times New Roman" w:eastAsia="Calibri" w:hAnsi="Times New Roman" w:cs="Times New Roman"/>
          <w:sz w:val="24"/>
          <w:szCs w:val="24"/>
        </w:rPr>
        <w:t>_</w:t>
      </w:r>
      <w:r w:rsidRPr="005E5E9A">
        <w:rPr>
          <w:rFonts w:ascii="Times New Roman" w:eastAsia="Calibri" w:hAnsi="Times New Roman" w:cs="Times New Roman"/>
          <w:sz w:val="24"/>
          <w:szCs w:val="24"/>
          <w:lang w:val="en-US"/>
        </w:rPr>
        <w:t>ingredients</w:t>
      </w:r>
      <w:r w:rsidRPr="005E5E9A">
        <w:rPr>
          <w:rFonts w:ascii="Times New Roman" w:eastAsia="Calibri" w:hAnsi="Times New Roman" w:cs="Times New Roman"/>
          <w:sz w:val="24"/>
          <w:szCs w:val="24"/>
        </w:rPr>
        <w:t>: состав блюда</w:t>
      </w:r>
    </w:p>
    <w:p w:rsidR="00365EF7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9"/>
        <w:gridCol w:w="7146"/>
      </w:tblGrid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Описание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уникальный идентификатор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ингридиента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Quantity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кол-во ингридиента на складе</w:t>
            </w:r>
          </w:p>
        </w:tc>
      </w:tr>
    </w:tbl>
    <w:p w:rsidR="00365EF7" w:rsidRPr="005E5E9A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E5E9A">
        <w:rPr>
          <w:rFonts w:ascii="Times New Roman" w:eastAsia="Calibri" w:hAnsi="Times New Roman" w:cs="Times New Roman"/>
          <w:sz w:val="24"/>
          <w:szCs w:val="24"/>
        </w:rPr>
        <w:t xml:space="preserve">Таблица </w:t>
      </w:r>
      <w:r>
        <w:rPr>
          <w:rFonts w:ascii="Times New Roman" w:eastAsia="Calibri" w:hAnsi="Times New Roman" w:cs="Times New Roman"/>
          <w:sz w:val="24"/>
          <w:szCs w:val="24"/>
        </w:rPr>
        <w:t>11</w:t>
      </w:r>
      <w:r w:rsidRPr="005E5E9A">
        <w:rPr>
          <w:rFonts w:ascii="Times New Roman" w:eastAsia="Calibri" w:hAnsi="Times New Roman" w:cs="Times New Roman"/>
          <w:sz w:val="24"/>
          <w:szCs w:val="24"/>
        </w:rPr>
        <w:t xml:space="preserve"> – Таблица Ingredients</w:t>
      </w:r>
    </w:p>
    <w:p w:rsidR="00365EF7" w:rsidRPr="005E5E9A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2"/>
        <w:gridCol w:w="7123"/>
      </w:tblGrid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Описание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Reservation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уникальный идентификатор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Table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номер стола, внешний ключ на таблицу 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tables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имя гостя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Second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фамилия гостя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Phone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телефон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Order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номер заказа, внешний ключ на таблицу 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Orders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Created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at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дата создания заказа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Reservation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date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время и дата прихода гостя</w:t>
            </w:r>
          </w:p>
        </w:tc>
      </w:tr>
    </w:tbl>
    <w:p w:rsidR="00365EF7" w:rsidRPr="005E5E9A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E5E9A">
        <w:rPr>
          <w:rFonts w:ascii="Times New Roman" w:eastAsia="Calibri" w:hAnsi="Times New Roman" w:cs="Times New Roman"/>
          <w:sz w:val="24"/>
          <w:szCs w:val="24"/>
        </w:rPr>
        <w:t xml:space="preserve">Таблица 12 – Таблица </w:t>
      </w:r>
      <w:r w:rsidRPr="005E5E9A">
        <w:rPr>
          <w:rFonts w:ascii="Times New Roman" w:eastAsia="Calibri" w:hAnsi="Times New Roman" w:cs="Times New Roman"/>
          <w:sz w:val="24"/>
          <w:szCs w:val="24"/>
          <w:lang w:val="en-US"/>
        </w:rPr>
        <w:t>Reservation</w:t>
      </w:r>
      <w:r w:rsidRPr="005E5E9A">
        <w:rPr>
          <w:rFonts w:ascii="Times New Roman" w:eastAsia="Calibri" w:hAnsi="Times New Roman" w:cs="Times New Roman"/>
          <w:sz w:val="24"/>
          <w:szCs w:val="24"/>
        </w:rPr>
        <w:t>: резерв столов</w:t>
      </w:r>
    </w:p>
    <w:p w:rsidR="00365EF7" w:rsidRPr="005E5E9A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1"/>
        <w:gridCol w:w="7134"/>
      </w:tblGrid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Описание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Delivery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уникальный идентификатор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Address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адрес доставки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Имя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Second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фамилия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Created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at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дата создания заказа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Order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номер заказа, внешний ключ на таблицу 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Orders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Date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дата и время доставки заказа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Status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статус заказа, внешний ключ на таблицу 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delivery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status</w:t>
            </w:r>
          </w:p>
        </w:tc>
      </w:tr>
    </w:tbl>
    <w:p w:rsidR="00365EF7" w:rsidRPr="005E5E9A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E5E9A">
        <w:rPr>
          <w:rFonts w:ascii="Times New Roman" w:eastAsia="Calibri" w:hAnsi="Times New Roman" w:cs="Times New Roman"/>
          <w:sz w:val="24"/>
          <w:szCs w:val="24"/>
        </w:rPr>
        <w:t>Таблица 13 – Таблица Delivery</w:t>
      </w:r>
    </w:p>
    <w:p w:rsidR="00365EF7" w:rsidRDefault="00365EF7" w:rsidP="00365EF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7"/>
        <w:gridCol w:w="7118"/>
      </w:tblGrid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Описание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Delivery_status_Id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уникальный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идентификатор</w:t>
            </w:r>
          </w:p>
        </w:tc>
      </w:tr>
      <w:tr w:rsidR="00365EF7" w:rsidRPr="005E5E9A" w:rsidTr="00381774">
        <w:tc>
          <w:tcPr>
            <w:tcW w:w="2235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7336" w:type="dxa"/>
            <w:shd w:val="clear" w:color="auto" w:fill="auto"/>
          </w:tcPr>
          <w:p w:rsidR="00365EF7" w:rsidRPr="005E5E9A" w:rsidRDefault="00365EF7" w:rsidP="003817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9A">
              <w:rPr>
                <w:rFonts w:ascii="Times New Roman" w:eastAsia="Calibri" w:hAnsi="Times New Roman" w:cs="Times New Roman"/>
                <w:sz w:val="24"/>
                <w:szCs w:val="24"/>
              </w:rPr>
              <w:t>ожидает подтверждения, подтвержден, готовится к доставке, в пути, доставлено</w:t>
            </w:r>
          </w:p>
        </w:tc>
      </w:tr>
    </w:tbl>
    <w:p w:rsidR="00365EF7" w:rsidRPr="005E5E9A" w:rsidRDefault="00365EF7" w:rsidP="00365EF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E5E9A">
        <w:rPr>
          <w:rFonts w:ascii="Times New Roman" w:eastAsia="Calibri" w:hAnsi="Times New Roman" w:cs="Times New Roman"/>
          <w:sz w:val="24"/>
          <w:szCs w:val="24"/>
        </w:rPr>
        <w:t>Таблица 14 – Таблица Delivery_status</w:t>
      </w:r>
    </w:p>
    <w:p w:rsidR="00365EF7" w:rsidRPr="005E5E9A" w:rsidRDefault="002E0954" w:rsidP="00365EF7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bookmarkStart w:id="20" w:name="_Toc480464439"/>
      <w:bookmarkStart w:id="21" w:name="_Toc481531692"/>
      <w:bookmarkStart w:id="22" w:name="_Toc481531693"/>
      <w:r>
        <w:rPr>
          <w:rFonts w:ascii="Times New Roman" w:eastAsia="Times New Roman" w:hAnsi="Times New Roman" w:cs="Times New Roman"/>
          <w:b/>
          <w:bCs/>
          <w:sz w:val="32"/>
          <w:szCs w:val="28"/>
        </w:rPr>
        <w:lastRenderedPageBreak/>
        <w:t>2.4. Анализ требований</w:t>
      </w:r>
      <w:r w:rsidR="00365EF7" w:rsidRPr="005E5E9A">
        <w:rPr>
          <w:rFonts w:ascii="Times New Roman" w:eastAsia="Times New Roman" w:hAnsi="Times New Roman" w:cs="Times New Roman"/>
          <w:b/>
          <w:bCs/>
          <w:sz w:val="32"/>
          <w:szCs w:val="28"/>
        </w:rPr>
        <w:t xml:space="preserve"> работы </w:t>
      </w:r>
      <w:bookmarkEnd w:id="20"/>
      <w:bookmarkEnd w:id="21"/>
      <w:r>
        <w:rPr>
          <w:rFonts w:ascii="Times New Roman" w:eastAsia="Times New Roman" w:hAnsi="Times New Roman" w:cs="Times New Roman"/>
          <w:b/>
          <w:bCs/>
          <w:sz w:val="32"/>
          <w:szCs w:val="28"/>
        </w:rPr>
        <w:t>сервисов</w:t>
      </w:r>
      <w:bookmarkStart w:id="23" w:name="_GoBack"/>
      <w:bookmarkEnd w:id="23"/>
    </w:p>
    <w:p w:rsidR="00365EF7" w:rsidRPr="005E5E9A" w:rsidRDefault="00365EF7" w:rsidP="00365EF7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8"/>
        </w:rPr>
      </w:pPr>
    </w:p>
    <w:p w:rsidR="00365EF7" w:rsidRPr="008211D6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5C9F">
        <w:rPr>
          <w:rFonts w:ascii="Times New Roman" w:eastAsia="Calibri" w:hAnsi="Times New Roman" w:cs="Times New Roman"/>
          <w:sz w:val="28"/>
          <w:szCs w:val="28"/>
        </w:rPr>
        <w:t>В разрабатываемой системе использованы следующие виды</w:t>
      </w:r>
      <w:r w:rsidRPr="008211D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5C9F">
        <w:rPr>
          <w:rFonts w:ascii="Times New Roman" w:eastAsia="Calibri" w:hAnsi="Times New Roman" w:cs="Times New Roman"/>
          <w:sz w:val="28"/>
          <w:szCs w:val="28"/>
        </w:rPr>
        <w:t>пользователей</w:t>
      </w:r>
      <w:r w:rsidRPr="008211D6">
        <w:rPr>
          <w:rFonts w:ascii="Times New Roman" w:eastAsia="Calibri" w:hAnsi="Times New Roman" w:cs="Times New Roman"/>
          <w:sz w:val="28"/>
          <w:szCs w:val="28"/>
        </w:rPr>
        <w:t>:</w:t>
      </w:r>
    </w:p>
    <w:p w:rsidR="00365EF7" w:rsidRPr="008211D6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11D6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95C9F">
        <w:rPr>
          <w:rFonts w:ascii="Times New Roman" w:eastAsia="Calibri" w:hAnsi="Times New Roman" w:cs="Times New Roman"/>
          <w:sz w:val="28"/>
          <w:szCs w:val="28"/>
        </w:rPr>
        <w:t>Менеджер</w:t>
      </w:r>
      <w:r w:rsidRPr="008211D6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>
        <w:rPr>
          <w:rFonts w:ascii="Times New Roman" w:eastAsia="Calibri" w:hAnsi="Times New Roman" w:cs="Times New Roman"/>
          <w:sz w:val="28"/>
          <w:szCs w:val="28"/>
        </w:rPr>
        <w:t>должен быть предоставлен сервис доступа</w:t>
      </w:r>
      <w:r w:rsidRPr="008211D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5C9F">
        <w:rPr>
          <w:rFonts w:ascii="Times New Roman" w:eastAsia="Calibri" w:hAnsi="Times New Roman" w:cs="Times New Roman"/>
          <w:sz w:val="28"/>
          <w:szCs w:val="28"/>
        </w:rPr>
        <w:t>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таблицам</w:t>
      </w:r>
      <w:r w:rsidRPr="008211D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5C9F">
        <w:rPr>
          <w:rFonts w:ascii="Times New Roman" w:eastAsia="Calibri" w:hAnsi="Times New Roman" w:cs="Times New Roman"/>
          <w:sz w:val="28"/>
          <w:szCs w:val="28"/>
          <w:lang w:val="en-US"/>
        </w:rPr>
        <w:t>reservation</w:t>
      </w:r>
      <w:r w:rsidRPr="008211D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495C9F">
        <w:rPr>
          <w:rFonts w:ascii="Times New Roman" w:eastAsia="Calibri" w:hAnsi="Times New Roman" w:cs="Times New Roman"/>
          <w:sz w:val="28"/>
          <w:szCs w:val="28"/>
          <w:lang w:val="en-US"/>
        </w:rPr>
        <w:t>delivery</w:t>
      </w:r>
      <w:r w:rsidRPr="008211D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495C9F">
        <w:rPr>
          <w:rFonts w:ascii="Times New Roman" w:eastAsia="Calibri" w:hAnsi="Times New Roman" w:cs="Times New Roman"/>
          <w:sz w:val="28"/>
          <w:szCs w:val="28"/>
          <w:lang w:val="en-US"/>
        </w:rPr>
        <w:t>order</w:t>
      </w:r>
      <w:r w:rsidRPr="008211D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495C9F">
        <w:rPr>
          <w:rFonts w:ascii="Times New Roman" w:eastAsia="Calibri" w:hAnsi="Times New Roman" w:cs="Times New Roman"/>
          <w:sz w:val="28"/>
          <w:szCs w:val="28"/>
          <w:lang w:val="en-US"/>
        </w:rPr>
        <w:t>order</w:t>
      </w:r>
      <w:r w:rsidRPr="008211D6">
        <w:rPr>
          <w:rFonts w:ascii="Times New Roman" w:eastAsia="Calibri" w:hAnsi="Times New Roman" w:cs="Times New Roman"/>
          <w:sz w:val="28"/>
          <w:szCs w:val="28"/>
        </w:rPr>
        <w:t>_</w:t>
      </w:r>
      <w:r w:rsidRPr="00495C9F">
        <w:rPr>
          <w:rFonts w:ascii="Times New Roman" w:eastAsia="Calibri" w:hAnsi="Times New Roman" w:cs="Times New Roman"/>
          <w:sz w:val="28"/>
          <w:szCs w:val="28"/>
          <w:lang w:val="en-US"/>
        </w:rPr>
        <w:t>dishes</w:t>
      </w:r>
      <w:r w:rsidRPr="008211D6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65EF7" w:rsidRPr="00495C9F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5C9F">
        <w:rPr>
          <w:rFonts w:ascii="Times New Roman" w:eastAsia="Calibri" w:hAnsi="Times New Roman" w:cs="Times New Roman"/>
          <w:sz w:val="28"/>
          <w:szCs w:val="28"/>
        </w:rPr>
        <w:t>- Администрато</w:t>
      </w:r>
      <w:r>
        <w:rPr>
          <w:rFonts w:ascii="Times New Roman" w:eastAsia="Calibri" w:hAnsi="Times New Roman" w:cs="Times New Roman"/>
          <w:sz w:val="28"/>
          <w:szCs w:val="28"/>
        </w:rPr>
        <w:t>р - взаимодействует со</w:t>
      </w:r>
      <w:r w:rsidRPr="00495C9F">
        <w:rPr>
          <w:rFonts w:ascii="Times New Roman" w:eastAsia="Calibri" w:hAnsi="Times New Roman" w:cs="Times New Roman"/>
          <w:sz w:val="28"/>
          <w:szCs w:val="28"/>
        </w:rPr>
        <w:t xml:space="preserve"> всем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495C9F">
        <w:rPr>
          <w:rFonts w:ascii="Times New Roman" w:eastAsia="Calibri" w:hAnsi="Times New Roman" w:cs="Times New Roman"/>
          <w:sz w:val="28"/>
          <w:szCs w:val="28"/>
        </w:rPr>
        <w:t xml:space="preserve"> таблицам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495C9F">
        <w:rPr>
          <w:rFonts w:ascii="Times New Roman" w:eastAsia="Calibri" w:hAnsi="Times New Roman" w:cs="Times New Roman"/>
          <w:sz w:val="28"/>
          <w:szCs w:val="28"/>
        </w:rPr>
        <w:t xml:space="preserve"> на чтение и запись;</w:t>
      </w:r>
    </w:p>
    <w:p w:rsidR="00365EF7" w:rsidRPr="008211D6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8211D6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- </w:t>
      </w:r>
      <w:r w:rsidRPr="00495C9F">
        <w:rPr>
          <w:rFonts w:ascii="Times New Roman" w:eastAsia="Calibri" w:hAnsi="Times New Roman" w:cs="Times New Roman"/>
          <w:sz w:val="28"/>
          <w:szCs w:val="28"/>
        </w:rPr>
        <w:t>Повар</w:t>
      </w:r>
      <w:r w:rsidRPr="00B829A8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-</w:t>
      </w:r>
      <w:r w:rsidRPr="00495C9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предоставлен</w:t>
      </w:r>
      <w:r w:rsidRPr="00361F62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доступ</w:t>
      </w:r>
      <w:r w:rsidRPr="00361F62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</w:t>
      </w:r>
      <w:r w:rsidRPr="00361F62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таблицам</w:t>
      </w:r>
      <w:r w:rsidRPr="00495C9F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orders, order_dishes, dishes, dishes_ingridients, ingridients</w:t>
      </w:r>
      <w:r w:rsidRPr="008211D6">
        <w:rPr>
          <w:rFonts w:ascii="Times New Roman" w:eastAsia="Calibri" w:hAnsi="Times New Roman" w:cs="Times New Roman"/>
          <w:sz w:val="28"/>
          <w:szCs w:val="28"/>
          <w:lang w:val="en-US"/>
        </w:rPr>
        <w:t>;</w:t>
      </w:r>
    </w:p>
    <w:p w:rsidR="00365EF7" w:rsidRPr="006A277B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6A27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- </w:t>
      </w:r>
      <w:r w:rsidRPr="00495C9F">
        <w:rPr>
          <w:rFonts w:ascii="Times New Roman" w:eastAsia="Calibri" w:hAnsi="Times New Roman" w:cs="Times New Roman"/>
          <w:sz w:val="28"/>
          <w:szCs w:val="28"/>
        </w:rPr>
        <w:t>Шеф</w:t>
      </w:r>
      <w:r w:rsidRPr="006A277B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Pr="00495C9F">
        <w:rPr>
          <w:rFonts w:ascii="Times New Roman" w:eastAsia="Calibri" w:hAnsi="Times New Roman" w:cs="Times New Roman"/>
          <w:sz w:val="28"/>
          <w:szCs w:val="28"/>
        </w:rPr>
        <w:t>повар</w:t>
      </w:r>
      <w:r w:rsidRPr="006A27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eastAsia="Calibri" w:hAnsi="Times New Roman" w:cs="Times New Roman"/>
          <w:sz w:val="28"/>
          <w:szCs w:val="28"/>
        </w:rPr>
        <w:t>предоставлен</w:t>
      </w:r>
      <w:r w:rsidRPr="006A27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доступ</w:t>
      </w:r>
      <w:r w:rsidRPr="006A27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</w:t>
      </w:r>
      <w:r w:rsidRPr="006A27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таблицам</w:t>
      </w:r>
      <w:r w:rsidRPr="006A27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orders</w:t>
      </w:r>
      <w:r w:rsidRPr="006A277B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95C9F">
        <w:rPr>
          <w:rFonts w:ascii="Times New Roman" w:eastAsia="Calibri" w:hAnsi="Times New Roman" w:cs="Times New Roman"/>
          <w:sz w:val="28"/>
          <w:szCs w:val="28"/>
          <w:lang w:val="en-US"/>
        </w:rPr>
        <w:t>dishes</w:t>
      </w:r>
      <w:r w:rsidRPr="006A27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dishes</w:t>
      </w:r>
      <w:r w:rsidRPr="006A277B">
        <w:rPr>
          <w:rFonts w:ascii="Times New Roman" w:eastAsia="Calibri" w:hAnsi="Times New Roman" w:cs="Times New Roman"/>
          <w:sz w:val="28"/>
          <w:szCs w:val="28"/>
          <w:lang w:val="en-US"/>
        </w:rPr>
        <w:t>_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ingredients</w:t>
      </w:r>
      <w:r w:rsidRPr="006A277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ingredients</w:t>
      </w:r>
      <w:r w:rsidRPr="006A277B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:rsidR="00365EF7" w:rsidRPr="006A277B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277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Кладовщик</w:t>
      </w:r>
      <w:r w:rsidRPr="006A27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доступ к таблице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ingredients</w:t>
      </w:r>
      <w:r w:rsidRPr="006A277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65EF7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Поварам предоставля</w:t>
      </w:r>
      <w:r w:rsidRPr="00495C9F">
        <w:rPr>
          <w:rFonts w:ascii="Times New Roman" w:eastAsia="Calibri" w:hAnsi="Times New Roman" w:cs="Times New Roman"/>
          <w:sz w:val="28"/>
          <w:szCs w:val="28"/>
        </w:rPr>
        <w:t>ются текущие заказы на исполнение: id заказа, блюда в заказе и тип заказа(доставка или в зал)</w:t>
      </w:r>
    </w:p>
    <w:p w:rsidR="00365EF7" w:rsidRDefault="00365EF7" w:rsidP="00365EF7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1C04">
        <w:rPr>
          <w:rFonts w:ascii="Times New Roman" w:eastAsia="Calibri" w:hAnsi="Times New Roman" w:cs="Times New Roman"/>
          <w:sz w:val="28"/>
          <w:szCs w:val="28"/>
        </w:rPr>
        <w:t>возможность начать исполнение заказа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65EF7" w:rsidRDefault="00365EF7" w:rsidP="00365EF7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1C04">
        <w:rPr>
          <w:rFonts w:ascii="Times New Roman" w:eastAsia="Calibri" w:hAnsi="Times New Roman" w:cs="Times New Roman"/>
          <w:sz w:val="28"/>
          <w:szCs w:val="28"/>
        </w:rPr>
        <w:t xml:space="preserve">изменить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статус заказа на «готовится», «готов» </w:t>
      </w:r>
    </w:p>
    <w:p w:rsidR="00365EF7" w:rsidRPr="00351C04" w:rsidRDefault="00365EF7" w:rsidP="00365EF7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1C04">
        <w:rPr>
          <w:rFonts w:ascii="Times New Roman" w:eastAsia="Calibri" w:hAnsi="Times New Roman" w:cs="Times New Roman"/>
          <w:sz w:val="28"/>
          <w:szCs w:val="28"/>
        </w:rPr>
        <w:t>возможность посмотреть состав блюда.</w:t>
      </w:r>
    </w:p>
    <w:p w:rsidR="00365EF7" w:rsidRPr="00495C9F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Pr="00495C9F">
        <w:rPr>
          <w:rFonts w:ascii="Times New Roman" w:eastAsia="Calibri" w:hAnsi="Times New Roman" w:cs="Times New Roman"/>
          <w:sz w:val="28"/>
          <w:szCs w:val="28"/>
        </w:rPr>
        <w:t xml:space="preserve">ля менеджера </w:t>
      </w:r>
      <w:r>
        <w:rPr>
          <w:rFonts w:ascii="Times New Roman" w:eastAsia="Calibri" w:hAnsi="Times New Roman" w:cs="Times New Roman"/>
          <w:sz w:val="28"/>
          <w:szCs w:val="28"/>
        </w:rPr>
        <w:t>предоставлены возможности</w:t>
      </w:r>
      <w:r w:rsidRPr="00495C9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365EF7" w:rsidRPr="00351C04" w:rsidRDefault="00365EF7" w:rsidP="00365EF7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1C04">
        <w:rPr>
          <w:rFonts w:ascii="Times New Roman" w:eastAsia="Calibri" w:hAnsi="Times New Roman" w:cs="Times New Roman"/>
          <w:sz w:val="28"/>
          <w:szCs w:val="28"/>
        </w:rPr>
        <w:t>просмотр и изменение текущих заявок на доставку (имя, фамилия, когда создана заявка, текущий статус);</w:t>
      </w:r>
    </w:p>
    <w:p w:rsidR="00365EF7" w:rsidRPr="00351C04" w:rsidRDefault="00365EF7" w:rsidP="00365EF7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просмотр и изменение</w:t>
      </w:r>
      <w:r w:rsidRPr="00351C04">
        <w:rPr>
          <w:rFonts w:ascii="Times New Roman" w:eastAsia="Calibri" w:hAnsi="Times New Roman" w:cs="Times New Roman"/>
          <w:sz w:val="28"/>
          <w:szCs w:val="28"/>
        </w:rPr>
        <w:t xml:space="preserve"> заказ</w:t>
      </w:r>
      <w:r>
        <w:rPr>
          <w:rFonts w:ascii="Times New Roman" w:eastAsia="Calibri" w:hAnsi="Times New Roman" w:cs="Times New Roman"/>
          <w:sz w:val="28"/>
          <w:szCs w:val="28"/>
        </w:rPr>
        <w:t>а (в</w:t>
      </w:r>
      <w:r w:rsidRPr="00495C9F">
        <w:rPr>
          <w:rFonts w:ascii="Times New Roman" w:eastAsia="Calibri" w:hAnsi="Times New Roman" w:cs="Times New Roman"/>
          <w:sz w:val="28"/>
          <w:szCs w:val="28"/>
        </w:rPr>
        <w:t>озможность изменения блюд в заказе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365EF7" w:rsidRPr="00361F62" w:rsidRDefault="00365EF7" w:rsidP="00365EF7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62">
        <w:rPr>
          <w:rFonts w:ascii="Times New Roman" w:eastAsia="Calibri" w:hAnsi="Times New Roman" w:cs="Times New Roman"/>
          <w:sz w:val="28"/>
          <w:szCs w:val="28"/>
        </w:rPr>
        <w:t>подтвердить заказ;</w:t>
      </w:r>
    </w:p>
    <w:p w:rsidR="00365EF7" w:rsidRPr="00361F62" w:rsidRDefault="00365EF7" w:rsidP="00365EF7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62">
        <w:rPr>
          <w:rFonts w:ascii="Times New Roman" w:eastAsia="Calibri" w:hAnsi="Times New Roman" w:cs="Times New Roman"/>
          <w:sz w:val="28"/>
          <w:szCs w:val="28"/>
        </w:rPr>
        <w:t>просмотр и изменение резерва стола</w:t>
      </w:r>
    </w:p>
    <w:p w:rsidR="00365EF7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5C9F">
        <w:rPr>
          <w:rFonts w:ascii="Times New Roman" w:eastAsia="Calibri" w:hAnsi="Times New Roman" w:cs="Times New Roman"/>
          <w:sz w:val="28"/>
          <w:szCs w:val="28"/>
        </w:rPr>
        <w:t>Шеф-повар</w:t>
      </w:r>
      <w:r>
        <w:rPr>
          <w:rFonts w:ascii="Times New Roman" w:eastAsia="Calibri" w:hAnsi="Times New Roman" w:cs="Times New Roman"/>
          <w:sz w:val="28"/>
          <w:szCs w:val="28"/>
        </w:rPr>
        <w:t>у предоставлены возможности:</w:t>
      </w:r>
    </w:p>
    <w:p w:rsidR="00365EF7" w:rsidRPr="00361F62" w:rsidRDefault="00365EF7" w:rsidP="00365EF7">
      <w:pPr>
        <w:pStyle w:val="a4"/>
        <w:numPr>
          <w:ilvl w:val="0"/>
          <w:numId w:val="3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62">
        <w:rPr>
          <w:rFonts w:ascii="Times New Roman" w:eastAsia="Calibri" w:hAnsi="Times New Roman" w:cs="Times New Roman"/>
          <w:sz w:val="28"/>
          <w:szCs w:val="28"/>
        </w:rPr>
        <w:t>просмотр текущих заказов.</w:t>
      </w:r>
    </w:p>
    <w:p w:rsidR="00365EF7" w:rsidRDefault="00365EF7" w:rsidP="00365EF7">
      <w:pPr>
        <w:pStyle w:val="a4"/>
        <w:numPr>
          <w:ilvl w:val="0"/>
          <w:numId w:val="3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просмотр/изменение блюда в меню</w:t>
      </w:r>
      <w:r w:rsidRPr="00361F6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65EF7" w:rsidRDefault="00365EF7" w:rsidP="00365EF7">
      <w:pPr>
        <w:pStyle w:val="a4"/>
        <w:numPr>
          <w:ilvl w:val="1"/>
          <w:numId w:val="3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просмотр/изменение калькуляционной карты</w:t>
      </w:r>
    </w:p>
    <w:p w:rsidR="00365EF7" w:rsidRDefault="00365EF7" w:rsidP="00365EF7">
      <w:pPr>
        <w:pStyle w:val="a4"/>
        <w:numPr>
          <w:ilvl w:val="1"/>
          <w:numId w:val="3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просмотр/изменение рецепта блюда</w:t>
      </w:r>
    </w:p>
    <w:p w:rsidR="00365EF7" w:rsidRPr="00495C9F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5C9F">
        <w:rPr>
          <w:rFonts w:ascii="Times New Roman" w:eastAsia="Calibri" w:hAnsi="Times New Roman" w:cs="Times New Roman"/>
          <w:sz w:val="28"/>
          <w:szCs w:val="28"/>
        </w:rPr>
        <w:t xml:space="preserve">Администратор имеет все доступы шеф-повара и менеджера,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а также предоставляется возможность работы со списком пользователей </w:t>
      </w:r>
      <w:r w:rsidRPr="00495C9F">
        <w:rPr>
          <w:rFonts w:ascii="Times New Roman" w:eastAsia="Calibri" w:hAnsi="Times New Roman" w:cs="Times New Roman"/>
          <w:sz w:val="28"/>
          <w:szCs w:val="28"/>
        </w:rPr>
        <w:t>(и</w:t>
      </w:r>
      <w:r>
        <w:rPr>
          <w:rFonts w:ascii="Times New Roman" w:eastAsia="Calibri" w:hAnsi="Times New Roman" w:cs="Times New Roman"/>
          <w:sz w:val="28"/>
          <w:szCs w:val="28"/>
        </w:rPr>
        <w:t>зменение данных, заведение новых</w:t>
      </w:r>
      <w:r w:rsidRPr="00495C9F">
        <w:rPr>
          <w:rFonts w:ascii="Times New Roman" w:eastAsia="Calibri" w:hAnsi="Times New Roman" w:cs="Times New Roman"/>
          <w:sz w:val="28"/>
          <w:szCs w:val="28"/>
        </w:rPr>
        <w:t>), может просматривать/изменять/удалять статусы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заказов доставок и бронирования</w:t>
      </w:r>
      <w:r w:rsidRPr="00495C9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65EF7" w:rsidRPr="00495C9F" w:rsidRDefault="00365EF7" w:rsidP="00365E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5C9F">
        <w:rPr>
          <w:rFonts w:ascii="Times New Roman" w:eastAsia="Calibri" w:hAnsi="Times New Roman" w:cs="Times New Roman"/>
          <w:sz w:val="28"/>
          <w:szCs w:val="28"/>
        </w:rPr>
        <w:t xml:space="preserve">Клиенту </w:t>
      </w:r>
      <w:r>
        <w:rPr>
          <w:rFonts w:ascii="Times New Roman" w:eastAsia="Calibri" w:hAnsi="Times New Roman" w:cs="Times New Roman"/>
          <w:sz w:val="28"/>
          <w:szCs w:val="28"/>
        </w:rPr>
        <w:t>предоставляется функционал</w:t>
      </w:r>
      <w:r w:rsidRPr="00495C9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365EF7" w:rsidRPr="00E27E91" w:rsidRDefault="00365EF7" w:rsidP="00365EF7">
      <w:pPr>
        <w:spacing w:after="0" w:line="360" w:lineRule="auto"/>
        <w:ind w:left="106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E27E91">
        <w:rPr>
          <w:rFonts w:ascii="Times New Roman" w:eastAsia="Calibri" w:hAnsi="Times New Roman" w:cs="Times New Roman"/>
          <w:sz w:val="28"/>
          <w:szCs w:val="28"/>
        </w:rPr>
        <w:t>Раздел электронного меню (просмотр списка блюд);</w:t>
      </w:r>
    </w:p>
    <w:p w:rsidR="00365EF7" w:rsidRDefault="00365EF7" w:rsidP="00365EF7">
      <w:pPr>
        <w:spacing w:after="0" w:line="360" w:lineRule="auto"/>
        <w:ind w:left="70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Информация о блюде</w:t>
      </w:r>
    </w:p>
    <w:p w:rsidR="00365EF7" w:rsidRDefault="00365EF7" w:rsidP="00365EF7">
      <w:pPr>
        <w:spacing w:after="0" w:line="360" w:lineRule="auto"/>
        <w:ind w:left="141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Фото изображение </w:t>
      </w:r>
    </w:p>
    <w:p w:rsidR="00365EF7" w:rsidRDefault="00365EF7" w:rsidP="00365EF7">
      <w:pPr>
        <w:spacing w:after="0" w:line="360" w:lineRule="auto"/>
        <w:ind w:left="141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Название</w:t>
      </w:r>
    </w:p>
    <w:p w:rsidR="00365EF7" w:rsidRDefault="00365EF7" w:rsidP="00365EF7">
      <w:pPr>
        <w:spacing w:after="0" w:line="360" w:lineRule="auto"/>
        <w:ind w:left="141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Цена</w:t>
      </w:r>
    </w:p>
    <w:p w:rsidR="00365EF7" w:rsidRDefault="00365EF7" w:rsidP="00365EF7">
      <w:pPr>
        <w:spacing w:after="0" w:line="360" w:lineRule="auto"/>
        <w:ind w:left="141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состав</w:t>
      </w:r>
    </w:p>
    <w:p w:rsidR="00365EF7" w:rsidRDefault="00365EF7" w:rsidP="00365EF7">
      <w:pPr>
        <w:spacing w:after="0" w:line="360" w:lineRule="auto"/>
        <w:ind w:left="70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Сортировка</w:t>
      </w:r>
      <w:r w:rsidRPr="000601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блюд по параметрам </w:t>
      </w:r>
    </w:p>
    <w:p w:rsidR="00365EF7" w:rsidRDefault="00365EF7" w:rsidP="00365EF7">
      <w:pPr>
        <w:spacing w:after="0" w:line="360" w:lineRule="auto"/>
        <w:ind w:left="141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по названию, </w:t>
      </w:r>
    </w:p>
    <w:p w:rsidR="00365EF7" w:rsidRDefault="00365EF7" w:rsidP="00365EF7">
      <w:pPr>
        <w:spacing w:after="0" w:line="360" w:lineRule="auto"/>
        <w:ind w:left="141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по катеогрии, </w:t>
      </w:r>
    </w:p>
    <w:p w:rsidR="00365EF7" w:rsidRDefault="00365EF7" w:rsidP="00365EF7">
      <w:pPr>
        <w:spacing w:after="0" w:line="360" w:lineRule="auto"/>
        <w:ind w:left="141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по цене</w:t>
      </w:r>
    </w:p>
    <w:p w:rsidR="00365EF7" w:rsidRDefault="00365EF7" w:rsidP="00365EF7">
      <w:pPr>
        <w:spacing w:after="0" w:line="360" w:lineRule="auto"/>
        <w:ind w:left="70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Фильтрация</w:t>
      </w:r>
    </w:p>
    <w:p w:rsidR="00365EF7" w:rsidRDefault="00365EF7" w:rsidP="00365EF7">
      <w:pPr>
        <w:spacing w:after="0" w:line="360" w:lineRule="auto"/>
        <w:ind w:left="70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- по категориям</w:t>
      </w:r>
    </w:p>
    <w:p w:rsidR="00365EF7" w:rsidRDefault="00365EF7" w:rsidP="00365EF7">
      <w:pPr>
        <w:spacing w:after="0" w:line="360" w:lineRule="auto"/>
        <w:ind w:left="70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- по наличию</w:t>
      </w:r>
    </w:p>
    <w:p w:rsidR="00365EF7" w:rsidRDefault="00365EF7" w:rsidP="00365EF7">
      <w:pPr>
        <w:spacing w:after="0" w:line="360" w:lineRule="auto"/>
        <w:ind w:left="70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- по цене</w:t>
      </w:r>
    </w:p>
    <w:p w:rsidR="00365EF7" w:rsidRPr="00E27E91" w:rsidRDefault="00365EF7" w:rsidP="00365EF7">
      <w:pPr>
        <w:spacing w:after="0" w:line="36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- </w:t>
      </w:r>
      <w:r w:rsidRPr="00E27E91">
        <w:rPr>
          <w:rFonts w:ascii="Times New Roman" w:eastAsia="Calibri" w:hAnsi="Times New Roman" w:cs="Times New Roman"/>
          <w:sz w:val="28"/>
          <w:szCs w:val="28"/>
        </w:rPr>
        <w:t>Полнотекстовый поиск блюд</w:t>
      </w:r>
    </w:p>
    <w:p w:rsidR="00365EF7" w:rsidRDefault="00365EF7" w:rsidP="00365EF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  <w:t>- Возможность оформления электронного заказа:</w:t>
      </w:r>
    </w:p>
    <w:p w:rsidR="00365EF7" w:rsidRDefault="00365EF7" w:rsidP="00365EF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  <w:t>- формирование списка блюд</w:t>
      </w:r>
    </w:p>
    <w:p w:rsidR="00365EF7" w:rsidRDefault="00365EF7" w:rsidP="00365EF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  <w:t>- указание количества по каждому из блюд</w:t>
      </w:r>
    </w:p>
    <w:p w:rsidR="00365EF7" w:rsidRPr="00495C9F" w:rsidRDefault="00365EF7" w:rsidP="00365EF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  <w:t>- уточнение ингредиентов</w:t>
      </w:r>
    </w:p>
    <w:p w:rsidR="00365EF7" w:rsidRDefault="00365EF7" w:rsidP="00365EF7">
      <w:pPr>
        <w:spacing w:after="0" w:line="360" w:lineRule="auto"/>
        <w:ind w:left="70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5C9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Оформление доставки заказа</w:t>
      </w:r>
      <w:r w:rsidRPr="00495C9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65EF7" w:rsidRDefault="00365EF7" w:rsidP="00365EF7">
      <w:pPr>
        <w:spacing w:after="0" w:line="360" w:lineRule="auto"/>
        <w:ind w:left="141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указание личных данных пользователя (</w:t>
      </w:r>
      <w:r w:rsidRPr="00495C9F">
        <w:rPr>
          <w:rFonts w:ascii="Times New Roman" w:eastAsia="Calibri" w:hAnsi="Times New Roman" w:cs="Times New Roman"/>
          <w:sz w:val="28"/>
          <w:szCs w:val="28"/>
        </w:rPr>
        <w:t>телефона/имени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365EF7" w:rsidRDefault="00365EF7" w:rsidP="00365EF7">
      <w:pPr>
        <w:spacing w:after="0" w:line="360" w:lineRule="auto"/>
        <w:ind w:left="141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указание адреса доставки</w:t>
      </w:r>
    </w:p>
    <w:p w:rsidR="00365EF7" w:rsidRDefault="00365EF7" w:rsidP="00365EF7">
      <w:pPr>
        <w:spacing w:after="0" w:line="360" w:lineRule="auto"/>
        <w:ind w:left="141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указание времени доставки </w:t>
      </w:r>
    </w:p>
    <w:p w:rsidR="00365EF7" w:rsidRDefault="00365EF7" w:rsidP="00365EF7">
      <w:pPr>
        <w:spacing w:after="0" w:line="360" w:lineRule="auto"/>
        <w:ind w:left="707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-</w:t>
      </w:r>
      <w:r w:rsidRPr="004941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Оформление резерва</w:t>
      </w:r>
      <w:r w:rsidRPr="00495C9F">
        <w:rPr>
          <w:rFonts w:ascii="Times New Roman" w:eastAsia="Calibri" w:hAnsi="Times New Roman" w:cs="Times New Roman"/>
          <w:sz w:val="28"/>
          <w:szCs w:val="28"/>
        </w:rPr>
        <w:t xml:space="preserve"> стола</w:t>
      </w:r>
    </w:p>
    <w:p w:rsidR="00365EF7" w:rsidRDefault="00365EF7" w:rsidP="00365EF7">
      <w:pPr>
        <w:spacing w:after="0" w:line="360" w:lineRule="auto"/>
        <w:ind w:left="1416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указание телефона/имени </w:t>
      </w:r>
    </w:p>
    <w:p w:rsidR="00365EF7" w:rsidRDefault="00365EF7" w:rsidP="00365EF7">
      <w:pPr>
        <w:spacing w:after="0" w:line="360" w:lineRule="auto"/>
        <w:ind w:left="1416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выбор стола</w:t>
      </w:r>
      <w:r w:rsidRPr="00495C9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65EF7" w:rsidRPr="00495C9F" w:rsidRDefault="00365EF7" w:rsidP="00365EF7">
      <w:pPr>
        <w:spacing w:after="0" w:line="360" w:lineRule="auto"/>
        <w:ind w:left="1416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указание времени доставки</w:t>
      </w:r>
    </w:p>
    <w:p w:rsidR="00365EF7" w:rsidRDefault="00365EF7" w:rsidP="00365EF7">
      <w:pPr>
        <w:rPr>
          <w:rFonts w:ascii="Times New Roman" w:hAnsi="Times New Roman"/>
          <w:b/>
          <w:sz w:val="36"/>
          <w:szCs w:val="28"/>
        </w:rPr>
      </w:pPr>
      <w:r>
        <w:rPr>
          <w:sz w:val="36"/>
        </w:rPr>
        <w:br w:type="page"/>
      </w:r>
    </w:p>
    <w:p w:rsidR="00365EF7" w:rsidRPr="005E5E9A" w:rsidRDefault="00365EF7" w:rsidP="00365EF7">
      <w:pPr>
        <w:pStyle w:val="3462"/>
        <w:rPr>
          <w:sz w:val="36"/>
        </w:rPr>
      </w:pPr>
      <w:r>
        <w:rPr>
          <w:sz w:val="36"/>
        </w:rPr>
        <w:lastRenderedPageBreak/>
        <w:t xml:space="preserve">Глава </w:t>
      </w:r>
      <w:r w:rsidRPr="005E5E9A">
        <w:rPr>
          <w:sz w:val="36"/>
        </w:rPr>
        <w:t>3. Описание реализации программного продукта</w:t>
      </w:r>
      <w:bookmarkEnd w:id="22"/>
    </w:p>
    <w:p w:rsidR="00365EF7" w:rsidRPr="005E5E9A" w:rsidRDefault="00365EF7" w:rsidP="00365EF7">
      <w:pPr>
        <w:pStyle w:val="3462"/>
      </w:pPr>
    </w:p>
    <w:p w:rsidR="00365EF7" w:rsidRPr="007E4117" w:rsidRDefault="00365EF7" w:rsidP="00365EF7">
      <w:pPr>
        <w:pStyle w:val="3462"/>
      </w:pPr>
      <w:bookmarkStart w:id="24" w:name="_Toc481531694"/>
      <w:r w:rsidRPr="005E5E9A">
        <w:t>3.1. Описание основных алгоритмов реализации программы поддержки работы ресторана</w:t>
      </w:r>
      <w:bookmarkEnd w:id="24"/>
    </w:p>
    <w:p w:rsidR="00365EF7" w:rsidRDefault="00365EF7" w:rsidP="00365EF7">
      <w:pPr>
        <w:pStyle w:val="111111111110"/>
      </w:pPr>
    </w:p>
    <w:p w:rsidR="00365EF7" w:rsidRDefault="00365EF7" w:rsidP="00365EF7">
      <w:pPr>
        <w:pStyle w:val="111111111110"/>
      </w:pPr>
      <w:r>
        <w:t>Для вывода информации в счете и отчетах необходимо провести ряд расчетов.</w:t>
      </w:r>
    </w:p>
    <w:p w:rsidR="00365EF7" w:rsidRDefault="00365EF7" w:rsidP="00365EF7">
      <w:pPr>
        <w:pStyle w:val="111111111110"/>
      </w:pPr>
      <w:r>
        <w:t xml:space="preserve">Для расчета позиций счета на оплату необходимо рассчитать суммы заказанных блюд по каждой строке заказа, а затем рассчитать общую сумму заказа. Алгоритм расчета для формирования счета приведен на </w:t>
      </w:r>
      <w:r>
        <w:fldChar w:fldCharType="begin"/>
      </w:r>
      <w:r>
        <w:instrText xml:space="preserve"> REF _Ref325168055 \h  \* MERGEFORMAT </w:instrText>
      </w:r>
      <w:r>
        <w:fldChar w:fldCharType="separate"/>
      </w:r>
      <w:r>
        <w:t xml:space="preserve">Рис. </w:t>
      </w:r>
      <w:r>
        <w:rPr>
          <w:noProof/>
        </w:rPr>
        <w:t>22</w:t>
      </w:r>
      <w:r>
        <w:fldChar w:fldCharType="end"/>
      </w:r>
      <w:r w:rsidRPr="007E4117">
        <w:t>.</w:t>
      </w:r>
    </w:p>
    <w:p w:rsidR="00365EF7" w:rsidRPr="008E7FF9" w:rsidRDefault="00365EF7" w:rsidP="00365EF7">
      <w:pPr>
        <w:pStyle w:val="111111111110"/>
        <w:ind w:firstLine="0"/>
        <w:jc w:val="center"/>
        <w:rPr>
          <w:sz w:val="24"/>
        </w:rPr>
      </w:pPr>
      <w:r w:rsidRPr="008E7FF9">
        <w:rPr>
          <w:sz w:val="24"/>
        </w:rPr>
        <w:object w:dxaOrig="6469" w:dyaOrig="10345">
          <v:shape id="_x0000_i1028" type="#_x0000_t75" style="width:261pt;height:420pt" o:ole="">
            <v:imagedata r:id="rId29" o:title=""/>
          </v:shape>
          <o:OLEObject Type="Embed" ProgID="Visio.Drawing.11" ShapeID="_x0000_i1028" DrawAspect="Content" ObjectID="_1555424541" r:id="rId30"/>
        </w:object>
      </w:r>
    </w:p>
    <w:p w:rsidR="00365EF7" w:rsidRPr="008E7FF9" w:rsidRDefault="00365EF7" w:rsidP="00365EF7">
      <w:pPr>
        <w:pStyle w:val="111111111110"/>
        <w:ind w:firstLine="0"/>
        <w:jc w:val="center"/>
        <w:rPr>
          <w:sz w:val="24"/>
        </w:rPr>
      </w:pPr>
      <w:bookmarkStart w:id="25" w:name="_Ref325168055"/>
      <w:r w:rsidRPr="008E7FF9">
        <w:rPr>
          <w:sz w:val="24"/>
        </w:rPr>
        <w:t xml:space="preserve">Рис. </w:t>
      </w:r>
      <w:bookmarkEnd w:id="25"/>
      <w:r>
        <w:rPr>
          <w:sz w:val="24"/>
        </w:rPr>
        <w:t>22</w:t>
      </w:r>
      <w:r w:rsidRPr="008E7FF9">
        <w:rPr>
          <w:noProof/>
          <w:sz w:val="24"/>
        </w:rPr>
        <w:t xml:space="preserve"> </w:t>
      </w:r>
      <w:r>
        <w:rPr>
          <w:noProof/>
          <w:sz w:val="24"/>
        </w:rPr>
        <w:t xml:space="preserve">- </w:t>
      </w:r>
      <w:r w:rsidRPr="008E7FF9">
        <w:rPr>
          <w:noProof/>
          <w:sz w:val="24"/>
        </w:rPr>
        <w:t>Алгоритм расчета для формирования счета</w:t>
      </w:r>
    </w:p>
    <w:p w:rsidR="00365EF7" w:rsidRDefault="00365EF7" w:rsidP="00365EF7">
      <w:pPr>
        <w:pStyle w:val="111111111110"/>
      </w:pPr>
    </w:p>
    <w:p w:rsidR="00365EF7" w:rsidRDefault="00365EF7" w:rsidP="00365EF7">
      <w:pPr>
        <w:pStyle w:val="111111111110"/>
      </w:pPr>
      <w:r>
        <w:t>Для формирования отчета о выработке за смену вводится дата, на которую формируется отчет. Затем проводится последовательный перебор всех записей полученных заказов. Если дата записи совпадает с заданной датой, то счетчик количества заказов увеличивается на единицу, а счетчик суммы – на сумму строки заказа.  По завершении расчетов числа, содержащиеся в счетчиках, выводятся в отчет в качестве итогового результата.</w:t>
      </w:r>
    </w:p>
    <w:p w:rsidR="00365EF7" w:rsidRDefault="00365EF7" w:rsidP="00365EF7">
      <w:pPr>
        <w:pStyle w:val="111111111110"/>
      </w:pPr>
      <w:r>
        <w:t xml:space="preserve">Алгоритм расчета для формирования отчета о выработке за смену приведен на </w:t>
      </w:r>
      <w:r>
        <w:fldChar w:fldCharType="begin"/>
      </w:r>
      <w:r>
        <w:instrText xml:space="preserve"> REF _Ref325168786 \h  \* MERGEFORMAT </w:instrText>
      </w:r>
      <w:r>
        <w:fldChar w:fldCharType="separate"/>
      </w:r>
      <w:r>
        <w:t xml:space="preserve">Рис. </w:t>
      </w:r>
      <w:r>
        <w:rPr>
          <w:noProof/>
        </w:rPr>
        <w:t>23</w:t>
      </w:r>
      <w:r>
        <w:fldChar w:fldCharType="end"/>
      </w:r>
      <w:r w:rsidRPr="007E4117">
        <w:t>.</w:t>
      </w:r>
    </w:p>
    <w:p w:rsidR="00365EF7" w:rsidRPr="008E7FF9" w:rsidRDefault="00365EF7" w:rsidP="00365EF7">
      <w:pPr>
        <w:pStyle w:val="111111111110"/>
        <w:ind w:firstLine="0"/>
        <w:jc w:val="center"/>
        <w:rPr>
          <w:sz w:val="24"/>
        </w:rPr>
      </w:pPr>
      <w:r w:rsidRPr="008E7FF9">
        <w:rPr>
          <w:sz w:val="24"/>
        </w:rPr>
        <w:object w:dxaOrig="6724" w:dyaOrig="9467">
          <v:shape id="_x0000_i1029" type="#_x0000_t75" style="width:294pt;height:416.25pt" o:ole="">
            <v:imagedata r:id="rId31" o:title=""/>
          </v:shape>
          <o:OLEObject Type="Embed" ProgID="Visio.Drawing.11" ShapeID="_x0000_i1029" DrawAspect="Content" ObjectID="_1555424542" r:id="rId32"/>
        </w:object>
      </w:r>
    </w:p>
    <w:p w:rsidR="00365EF7" w:rsidRPr="007E4117" w:rsidRDefault="00365EF7" w:rsidP="00365EF7">
      <w:pPr>
        <w:pStyle w:val="111111111110"/>
        <w:ind w:firstLine="0"/>
        <w:jc w:val="center"/>
        <w:rPr>
          <w:noProof/>
          <w:sz w:val="24"/>
        </w:rPr>
      </w:pPr>
      <w:bookmarkStart w:id="26" w:name="_Ref325168786"/>
      <w:r w:rsidRPr="008E7FF9">
        <w:rPr>
          <w:sz w:val="24"/>
        </w:rPr>
        <w:t xml:space="preserve">Рис. </w:t>
      </w:r>
      <w:bookmarkEnd w:id="26"/>
      <w:r>
        <w:rPr>
          <w:sz w:val="24"/>
        </w:rPr>
        <w:t>23</w:t>
      </w:r>
      <w:r w:rsidRPr="008E7FF9">
        <w:rPr>
          <w:noProof/>
          <w:sz w:val="24"/>
        </w:rPr>
        <w:t xml:space="preserve"> </w:t>
      </w:r>
      <w:r>
        <w:rPr>
          <w:noProof/>
          <w:sz w:val="24"/>
        </w:rPr>
        <w:t xml:space="preserve">- </w:t>
      </w:r>
      <w:r w:rsidRPr="008E7FF9">
        <w:rPr>
          <w:noProof/>
          <w:sz w:val="24"/>
        </w:rPr>
        <w:t>Алгоритм расчета для формирования отчета о выработке за смену</w:t>
      </w:r>
    </w:p>
    <w:p w:rsidR="00365EF7" w:rsidRPr="007E4117" w:rsidRDefault="00365EF7" w:rsidP="00365EF7">
      <w:pPr>
        <w:pStyle w:val="111111111110"/>
      </w:pPr>
    </w:p>
    <w:p w:rsidR="00365EF7" w:rsidRDefault="00365EF7" w:rsidP="00365EF7">
      <w:pPr>
        <w:pStyle w:val="111111111110"/>
      </w:pPr>
      <w:r>
        <w:lastRenderedPageBreak/>
        <w:t>Для формирования отчета о выработке за смену одного официанта вводится дата, на которую формируется отчет и ФИО официанта. Затем проводится последовательный перебор всех записей полученных заказов. Если дата записи совпадает с заданной датой, а ФИО официанта, указанная в заказе с заданными ФИО официанта то счетчик количества заказов увеличивается на единицу, а счетчик суммы – на сумму строки заказа.  По завершении расчетов числа, содержащиеся в счетчиках, выводятся в отчет в качестве итогового результата.</w:t>
      </w:r>
    </w:p>
    <w:p w:rsidR="00365EF7" w:rsidRPr="00E27E91" w:rsidRDefault="00365EF7" w:rsidP="00365EF7">
      <w:pPr>
        <w:pStyle w:val="111111111110"/>
      </w:pPr>
      <w:r>
        <w:t xml:space="preserve">Алгоритм расчета для формирования отчета о выработке за смену одного официанта приведен на </w:t>
      </w:r>
      <w:r>
        <w:fldChar w:fldCharType="begin"/>
      </w:r>
      <w:r>
        <w:instrText xml:space="preserve"> REF _Ref325169022 \h  \* MERGEFORMAT </w:instrText>
      </w:r>
      <w:r>
        <w:fldChar w:fldCharType="separate"/>
      </w:r>
      <w:r>
        <w:t xml:space="preserve">Рис. </w:t>
      </w:r>
      <w:r>
        <w:rPr>
          <w:noProof/>
        </w:rPr>
        <w:t>24.</w:t>
      </w:r>
      <w:r>
        <w:fldChar w:fldCharType="end"/>
      </w:r>
    </w:p>
    <w:p w:rsidR="00365EF7" w:rsidRPr="008E7FF9" w:rsidRDefault="00365EF7" w:rsidP="00365EF7">
      <w:pPr>
        <w:pStyle w:val="a6"/>
        <w:keepNext/>
        <w:rPr>
          <w:sz w:val="24"/>
        </w:rPr>
      </w:pPr>
      <w:r w:rsidRPr="008E7FF9">
        <w:rPr>
          <w:sz w:val="24"/>
        </w:rPr>
        <w:object w:dxaOrig="7335" w:dyaOrig="9467">
          <v:shape id="_x0000_i1030" type="#_x0000_t75" style="width:280.5pt;height:361.5pt" o:ole="">
            <v:imagedata r:id="rId33" o:title=""/>
          </v:shape>
          <o:OLEObject Type="Embed" ProgID="Visio.Drawing.11" ShapeID="_x0000_i1030" DrawAspect="Content" ObjectID="_1555424543" r:id="rId34"/>
        </w:object>
      </w:r>
    </w:p>
    <w:p w:rsidR="00365EF7" w:rsidRPr="008E7FF9" w:rsidRDefault="00365EF7" w:rsidP="00365EF7">
      <w:pPr>
        <w:pStyle w:val="a7"/>
        <w:rPr>
          <w:sz w:val="24"/>
        </w:rPr>
      </w:pPr>
      <w:bookmarkStart w:id="27" w:name="_Ref325169022"/>
      <w:r w:rsidRPr="008E7FF9">
        <w:rPr>
          <w:sz w:val="24"/>
        </w:rPr>
        <w:t xml:space="preserve">Рис. </w:t>
      </w:r>
      <w:bookmarkEnd w:id="27"/>
      <w:r>
        <w:rPr>
          <w:sz w:val="24"/>
        </w:rPr>
        <w:t xml:space="preserve">24 - </w:t>
      </w:r>
      <w:r w:rsidRPr="008E7FF9">
        <w:rPr>
          <w:noProof/>
          <w:sz w:val="24"/>
        </w:rPr>
        <w:t>Алгоритм расчета для формирования отчета о выработке за смену одного официанта</w:t>
      </w:r>
    </w:p>
    <w:p w:rsidR="00365EF7" w:rsidRPr="007E4117" w:rsidRDefault="00365EF7" w:rsidP="00365EF7">
      <w:pPr>
        <w:pStyle w:val="111111111110"/>
        <w:ind w:firstLine="0"/>
        <w:jc w:val="center"/>
        <w:rPr>
          <w:sz w:val="32"/>
        </w:rPr>
      </w:pPr>
    </w:p>
    <w:p w:rsidR="00365EF7" w:rsidRPr="007E4117" w:rsidRDefault="00365EF7" w:rsidP="00365EF7">
      <w:pPr>
        <w:pStyle w:val="3462"/>
      </w:pPr>
      <w:bookmarkStart w:id="28" w:name="_Toc481531695"/>
      <w:r w:rsidRPr="00CE6276">
        <w:lastRenderedPageBreak/>
        <w:t>3.2. Описание работы пользователей в системе</w:t>
      </w:r>
      <w:bookmarkEnd w:id="28"/>
    </w:p>
    <w:p w:rsidR="00365EF7" w:rsidRPr="007E4117" w:rsidRDefault="00365EF7" w:rsidP="00365EF7">
      <w:pPr>
        <w:pStyle w:val="111111111110"/>
        <w:ind w:firstLine="0"/>
        <w:jc w:val="center"/>
        <w:rPr>
          <w:sz w:val="32"/>
        </w:rPr>
      </w:pPr>
    </w:p>
    <w:p w:rsidR="00365EF7" w:rsidRDefault="00365EF7" w:rsidP="00365EF7">
      <w:pPr>
        <w:pStyle w:val="111111111110"/>
      </w:pPr>
      <w:r>
        <w:t>Рассмотрим описание пользовательской части системы.</w:t>
      </w:r>
    </w:p>
    <w:p w:rsidR="00365EF7" w:rsidRDefault="00365EF7" w:rsidP="00365EF7">
      <w:pPr>
        <w:pStyle w:val="111111111110"/>
      </w:pPr>
      <w:r>
        <w:t xml:space="preserve">В для входа в систему клиент набирает в сроке адреса браузера адрес системы  и попадает на главную страницу системы (рис. 25). </w:t>
      </w:r>
    </w:p>
    <w:p w:rsidR="00365EF7" w:rsidRDefault="00365EF7" w:rsidP="00365EF7">
      <w:pPr>
        <w:pStyle w:val="111111111110"/>
      </w:pPr>
    </w:p>
    <w:p w:rsidR="00365EF7" w:rsidRPr="003A308C" w:rsidRDefault="00365EF7" w:rsidP="00365EF7">
      <w:pPr>
        <w:pStyle w:val="111111111110"/>
        <w:ind w:firstLine="0"/>
        <w:jc w:val="center"/>
        <w:rPr>
          <w:sz w:val="24"/>
        </w:rPr>
      </w:pPr>
      <w:r w:rsidRPr="003A308C">
        <w:rPr>
          <w:noProof/>
          <w:sz w:val="24"/>
          <w:lang w:eastAsia="ru-RU"/>
        </w:rPr>
        <w:drawing>
          <wp:inline distT="0" distB="0" distL="0" distR="0" wp14:anchorId="5CA8F59B" wp14:editId="58E32661">
            <wp:extent cx="5940425" cy="316610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EF7" w:rsidRPr="003A308C" w:rsidRDefault="00365EF7" w:rsidP="00365EF7">
      <w:pPr>
        <w:pStyle w:val="111111111110"/>
        <w:ind w:firstLine="0"/>
        <w:jc w:val="center"/>
        <w:rPr>
          <w:sz w:val="24"/>
        </w:rPr>
      </w:pPr>
      <w:r w:rsidRPr="003A308C">
        <w:rPr>
          <w:sz w:val="24"/>
        </w:rPr>
        <w:t xml:space="preserve">Рис. </w:t>
      </w:r>
      <w:r>
        <w:rPr>
          <w:sz w:val="24"/>
        </w:rPr>
        <w:t>25</w:t>
      </w:r>
      <w:r w:rsidRPr="003A308C">
        <w:rPr>
          <w:sz w:val="24"/>
        </w:rPr>
        <w:t xml:space="preserve"> – Главная страница системы</w:t>
      </w:r>
    </w:p>
    <w:p w:rsidR="00365EF7" w:rsidRDefault="00365EF7" w:rsidP="00365EF7">
      <w:pPr>
        <w:pStyle w:val="111111111110"/>
      </w:pPr>
    </w:p>
    <w:p w:rsidR="00365EF7" w:rsidRDefault="00365EF7" w:rsidP="00365EF7">
      <w:pPr>
        <w:pStyle w:val="111111111110"/>
      </w:pPr>
      <w:r>
        <w:t>Страница содержит каталог товаров ресторана. На странице реализованы фильтры по категориям блюд и фильтры по доступности заказа блюд, реализована сортировка и поиск товаров. Блюда можно добавить в корзину и оформить заказ на доставку как показано на рис. 26, также можно просмотреть детально информацию о блюде (рис. 27).</w:t>
      </w:r>
    </w:p>
    <w:p w:rsidR="00365EF7" w:rsidRDefault="00365EF7" w:rsidP="00365EF7">
      <w:pPr>
        <w:pStyle w:val="111111111110"/>
      </w:pPr>
      <w:r>
        <w:t>Как видно из рис. 27, вверху меню появляется значок корзины с обозначением количества добавленных товаров, при нажатии на который можно открыть меню корзины и оформить заказ – рис. 28.</w:t>
      </w:r>
    </w:p>
    <w:p w:rsidR="00365EF7" w:rsidRDefault="00365EF7" w:rsidP="00365EF7">
      <w:pPr>
        <w:pStyle w:val="111111111110"/>
      </w:pPr>
      <w:r>
        <w:t xml:space="preserve">При нажатии на кнопку «Оформить заказ», открывается меню оформления с выбором резервирования столика или доставки на дом выбранных блюд, как показано на рис. 29. После чего необходимо ввести все </w:t>
      </w:r>
      <w:r>
        <w:lastRenderedPageBreak/>
        <w:t>необходимые данные и подтвердить заказ, после чего он поступит к администратору системы.</w:t>
      </w:r>
    </w:p>
    <w:p w:rsidR="00365EF7" w:rsidRPr="003A308C" w:rsidRDefault="00365EF7" w:rsidP="00365EF7">
      <w:pPr>
        <w:pStyle w:val="111111111110"/>
        <w:ind w:firstLine="0"/>
        <w:jc w:val="center"/>
        <w:rPr>
          <w:sz w:val="24"/>
        </w:rPr>
      </w:pPr>
      <w:r w:rsidRPr="003A308C">
        <w:rPr>
          <w:noProof/>
          <w:sz w:val="24"/>
          <w:lang w:eastAsia="ru-RU"/>
        </w:rPr>
        <w:drawing>
          <wp:inline distT="0" distB="0" distL="0" distR="0" wp14:anchorId="1D4446BC" wp14:editId="5F5A5890">
            <wp:extent cx="5940425" cy="316610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EF7" w:rsidRDefault="00365EF7" w:rsidP="00365EF7">
      <w:pPr>
        <w:pStyle w:val="111111111110"/>
        <w:ind w:firstLine="0"/>
        <w:jc w:val="center"/>
        <w:rPr>
          <w:sz w:val="24"/>
        </w:rPr>
      </w:pPr>
      <w:r w:rsidRPr="003A308C">
        <w:rPr>
          <w:sz w:val="24"/>
        </w:rPr>
        <w:t xml:space="preserve">Рис. </w:t>
      </w:r>
      <w:r>
        <w:rPr>
          <w:sz w:val="24"/>
        </w:rPr>
        <w:t>26</w:t>
      </w:r>
      <w:r w:rsidRPr="003A308C">
        <w:rPr>
          <w:sz w:val="24"/>
        </w:rPr>
        <w:t xml:space="preserve"> - Добавление блюда в корзину</w:t>
      </w:r>
    </w:p>
    <w:p w:rsidR="00365EF7" w:rsidRPr="003A308C" w:rsidRDefault="00365EF7" w:rsidP="00365EF7">
      <w:pPr>
        <w:pStyle w:val="111111111110"/>
        <w:ind w:firstLine="0"/>
        <w:jc w:val="center"/>
        <w:rPr>
          <w:sz w:val="24"/>
        </w:rPr>
      </w:pPr>
    </w:p>
    <w:p w:rsidR="00365EF7" w:rsidRPr="003A308C" w:rsidRDefault="00365EF7" w:rsidP="00365EF7">
      <w:pPr>
        <w:pStyle w:val="111111111110"/>
        <w:ind w:firstLine="0"/>
        <w:jc w:val="center"/>
        <w:rPr>
          <w:sz w:val="24"/>
        </w:rPr>
      </w:pPr>
      <w:r w:rsidRPr="003A308C">
        <w:rPr>
          <w:noProof/>
          <w:sz w:val="24"/>
          <w:lang w:eastAsia="ru-RU"/>
        </w:rPr>
        <w:drawing>
          <wp:inline distT="0" distB="0" distL="0" distR="0" wp14:anchorId="280463FB" wp14:editId="4B7C5B97">
            <wp:extent cx="5940425" cy="316610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EF7" w:rsidRPr="003A308C" w:rsidRDefault="00365EF7" w:rsidP="00365EF7">
      <w:pPr>
        <w:pStyle w:val="111111111110"/>
        <w:ind w:firstLine="0"/>
        <w:jc w:val="center"/>
        <w:rPr>
          <w:sz w:val="24"/>
        </w:rPr>
      </w:pPr>
      <w:r w:rsidRPr="003A308C">
        <w:rPr>
          <w:sz w:val="24"/>
        </w:rPr>
        <w:t>Рис.</w:t>
      </w:r>
      <w:r>
        <w:rPr>
          <w:sz w:val="24"/>
        </w:rPr>
        <w:t xml:space="preserve"> 27</w:t>
      </w:r>
      <w:r w:rsidRPr="003A308C">
        <w:rPr>
          <w:sz w:val="24"/>
        </w:rPr>
        <w:t xml:space="preserve"> – Просмотр описания товара</w:t>
      </w:r>
    </w:p>
    <w:p w:rsidR="00365EF7" w:rsidRPr="00415B32" w:rsidRDefault="00365EF7" w:rsidP="00365EF7">
      <w:pPr>
        <w:pStyle w:val="111111111110"/>
      </w:pPr>
    </w:p>
    <w:p w:rsidR="00365EF7" w:rsidRDefault="00365EF7" w:rsidP="00365EF7">
      <w:pPr>
        <w:pStyle w:val="111111111110"/>
      </w:pPr>
      <w:r>
        <w:t xml:space="preserve">Как видно из главной страницы системы, на ней еще реализована ссылка резервирования столика. С помощью нее, клиент может выбрать и зарезервировать себе необходимый столик в ресторане как показано на рис. </w:t>
      </w:r>
      <w:r>
        <w:lastRenderedPageBreak/>
        <w:t>30. После ввода контактных данных и подтверждения заказ поступит к администратору системы.</w:t>
      </w:r>
    </w:p>
    <w:p w:rsidR="00365EF7" w:rsidRDefault="00365EF7" w:rsidP="00365EF7">
      <w:pPr>
        <w:pStyle w:val="111111111110"/>
      </w:pPr>
    </w:p>
    <w:p w:rsidR="00365EF7" w:rsidRPr="003A308C" w:rsidRDefault="00365EF7" w:rsidP="00365EF7">
      <w:pPr>
        <w:pStyle w:val="111111111110"/>
        <w:ind w:firstLine="0"/>
        <w:jc w:val="center"/>
        <w:rPr>
          <w:sz w:val="24"/>
        </w:rPr>
      </w:pPr>
      <w:r w:rsidRPr="003A308C">
        <w:rPr>
          <w:noProof/>
          <w:sz w:val="24"/>
          <w:lang w:eastAsia="ru-RU"/>
        </w:rPr>
        <w:drawing>
          <wp:inline distT="0" distB="0" distL="0" distR="0" wp14:anchorId="7CD28DAA" wp14:editId="34919C7C">
            <wp:extent cx="5940425" cy="316610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EF7" w:rsidRPr="003A308C" w:rsidRDefault="00365EF7" w:rsidP="00365EF7">
      <w:pPr>
        <w:pStyle w:val="111111111110"/>
        <w:ind w:firstLine="0"/>
        <w:jc w:val="center"/>
        <w:rPr>
          <w:sz w:val="24"/>
        </w:rPr>
      </w:pPr>
      <w:r w:rsidRPr="003A308C">
        <w:rPr>
          <w:sz w:val="24"/>
        </w:rPr>
        <w:t xml:space="preserve">Рис. </w:t>
      </w:r>
      <w:r>
        <w:rPr>
          <w:sz w:val="24"/>
        </w:rPr>
        <w:t>28</w:t>
      </w:r>
      <w:r w:rsidRPr="003A308C">
        <w:rPr>
          <w:sz w:val="24"/>
        </w:rPr>
        <w:t xml:space="preserve"> – Всплывающее меню корзины</w:t>
      </w:r>
    </w:p>
    <w:p w:rsidR="00365EF7" w:rsidRDefault="00365EF7" w:rsidP="00365EF7">
      <w:pPr>
        <w:pStyle w:val="111111111110"/>
      </w:pPr>
    </w:p>
    <w:p w:rsidR="00365EF7" w:rsidRPr="003A308C" w:rsidRDefault="00365EF7" w:rsidP="00365EF7">
      <w:pPr>
        <w:pStyle w:val="111111111110"/>
        <w:ind w:firstLine="0"/>
        <w:jc w:val="center"/>
        <w:rPr>
          <w:sz w:val="24"/>
        </w:rPr>
      </w:pPr>
      <w:r w:rsidRPr="003A308C">
        <w:rPr>
          <w:noProof/>
          <w:sz w:val="24"/>
          <w:lang w:eastAsia="ru-RU"/>
        </w:rPr>
        <w:drawing>
          <wp:inline distT="0" distB="0" distL="0" distR="0" wp14:anchorId="512CFFE9" wp14:editId="466276B2">
            <wp:extent cx="4972050" cy="26499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84948" cy="265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EF7" w:rsidRPr="003A308C" w:rsidRDefault="00365EF7" w:rsidP="00365EF7">
      <w:pPr>
        <w:pStyle w:val="111111111110"/>
        <w:ind w:firstLine="0"/>
        <w:jc w:val="center"/>
        <w:rPr>
          <w:sz w:val="24"/>
        </w:rPr>
      </w:pPr>
      <w:r w:rsidRPr="003A308C">
        <w:rPr>
          <w:sz w:val="24"/>
        </w:rPr>
        <w:t xml:space="preserve">Рис. </w:t>
      </w:r>
      <w:r>
        <w:rPr>
          <w:sz w:val="24"/>
        </w:rPr>
        <w:t>29</w:t>
      </w:r>
      <w:r w:rsidRPr="003A308C">
        <w:rPr>
          <w:sz w:val="24"/>
        </w:rPr>
        <w:t xml:space="preserve"> – Оформление заказа на доставку</w:t>
      </w:r>
    </w:p>
    <w:p w:rsidR="00365EF7" w:rsidRDefault="00365EF7" w:rsidP="00365EF7">
      <w:pPr>
        <w:pStyle w:val="111111111110"/>
        <w:ind w:firstLine="0"/>
        <w:jc w:val="center"/>
      </w:pPr>
    </w:p>
    <w:p w:rsidR="00365EF7" w:rsidRPr="003A308C" w:rsidRDefault="00365EF7" w:rsidP="00365EF7">
      <w:pPr>
        <w:pStyle w:val="111111111110"/>
        <w:ind w:firstLine="0"/>
        <w:jc w:val="center"/>
        <w:rPr>
          <w:sz w:val="24"/>
        </w:rPr>
      </w:pPr>
      <w:r w:rsidRPr="003A308C">
        <w:rPr>
          <w:noProof/>
          <w:sz w:val="24"/>
          <w:lang w:eastAsia="ru-RU"/>
        </w:rPr>
        <w:lastRenderedPageBreak/>
        <w:drawing>
          <wp:inline distT="0" distB="0" distL="0" distR="0" wp14:anchorId="4A705777" wp14:editId="52D85109">
            <wp:extent cx="5940425" cy="316610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EF7" w:rsidRPr="003A308C" w:rsidRDefault="00365EF7" w:rsidP="00365EF7">
      <w:pPr>
        <w:pStyle w:val="111111111110"/>
        <w:ind w:firstLine="0"/>
        <w:jc w:val="center"/>
        <w:rPr>
          <w:sz w:val="24"/>
        </w:rPr>
      </w:pPr>
      <w:r w:rsidRPr="003A308C">
        <w:rPr>
          <w:sz w:val="24"/>
        </w:rPr>
        <w:t xml:space="preserve">Рис. </w:t>
      </w:r>
      <w:r>
        <w:rPr>
          <w:sz w:val="24"/>
        </w:rPr>
        <w:t>30</w:t>
      </w:r>
      <w:r w:rsidRPr="003A308C">
        <w:rPr>
          <w:sz w:val="24"/>
        </w:rPr>
        <w:t xml:space="preserve"> – Резервирование столика</w:t>
      </w:r>
    </w:p>
    <w:p w:rsidR="00365EF7" w:rsidRDefault="00365EF7" w:rsidP="00365EF7">
      <w:pPr>
        <w:pStyle w:val="111111111110"/>
      </w:pPr>
    </w:p>
    <w:p w:rsidR="00365EF7" w:rsidRDefault="00365EF7" w:rsidP="00365EF7">
      <w:pPr>
        <w:pStyle w:val="111111111110"/>
      </w:pPr>
      <w:r>
        <w:t>Рассмотрим административную часть системы.</w:t>
      </w:r>
    </w:p>
    <w:p w:rsidR="00365EF7" w:rsidRPr="007E4117" w:rsidRDefault="00365EF7" w:rsidP="00365EF7">
      <w:pPr>
        <w:pStyle w:val="111111111110"/>
      </w:pPr>
      <w:r>
        <w:t xml:space="preserve">Для входа в административную часть системы в строке адреса браузера необходимо ввести </w:t>
      </w:r>
      <w:r w:rsidRPr="00FE4EDE">
        <w:t>http://admin.cortexlab.org/</w:t>
      </w:r>
      <w:r>
        <w:t xml:space="preserve"> после чего пользователь попадает на страницу входа в систему как показано на рис. 31</w:t>
      </w:r>
      <w:r w:rsidRPr="007E4117">
        <w:t>.</w:t>
      </w:r>
    </w:p>
    <w:p w:rsidR="00365EF7" w:rsidRDefault="00365EF7" w:rsidP="00365EF7">
      <w:pPr>
        <w:pStyle w:val="111111111110"/>
      </w:pPr>
    </w:p>
    <w:p w:rsidR="00365EF7" w:rsidRPr="003A308C" w:rsidRDefault="00365EF7" w:rsidP="00365EF7">
      <w:pPr>
        <w:pStyle w:val="111111111110"/>
        <w:ind w:firstLine="0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4FA9BA2F" wp14:editId="3D5876D7">
            <wp:extent cx="5934075" cy="3333750"/>
            <wp:effectExtent l="0" t="0" r="9525" b="0"/>
            <wp:docPr id="113" name="Рисунок 113" descr="C:\Users\Alexander\AppData\Local\Microsoft\Windows\INetCache\Content.Word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Alexander\AppData\Local\Microsoft\Windows\INetCache\Content.Word\31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EF7" w:rsidRPr="00F36926" w:rsidRDefault="00365EF7" w:rsidP="00365EF7">
      <w:pPr>
        <w:pStyle w:val="111111111110"/>
        <w:ind w:firstLine="0"/>
        <w:jc w:val="center"/>
        <w:rPr>
          <w:sz w:val="24"/>
        </w:rPr>
      </w:pPr>
      <w:r w:rsidRPr="003A308C">
        <w:rPr>
          <w:sz w:val="24"/>
        </w:rPr>
        <w:t>Рис. 3</w:t>
      </w:r>
      <w:r>
        <w:rPr>
          <w:sz w:val="24"/>
        </w:rPr>
        <w:t>1</w:t>
      </w:r>
      <w:r w:rsidRPr="003A308C">
        <w:rPr>
          <w:sz w:val="24"/>
        </w:rPr>
        <w:t xml:space="preserve"> – </w:t>
      </w:r>
      <w:r>
        <w:rPr>
          <w:sz w:val="24"/>
        </w:rPr>
        <w:t>Страница входа в систему</w:t>
      </w:r>
    </w:p>
    <w:p w:rsidR="00365EF7" w:rsidRDefault="00365EF7" w:rsidP="00365EF7">
      <w:pPr>
        <w:pStyle w:val="111111111110"/>
      </w:pPr>
      <w:r>
        <w:lastRenderedPageBreak/>
        <w:t>Рассмотрим работу пользователей в системе на примере администратора. Как видно из рисунка главная страница содержит общую информацию о статистике (рис. 32).</w:t>
      </w:r>
    </w:p>
    <w:p w:rsidR="00365EF7" w:rsidRDefault="00365EF7" w:rsidP="00365EF7">
      <w:pPr>
        <w:pStyle w:val="111111111110"/>
        <w:jc w:val="right"/>
      </w:pPr>
      <w:r>
        <w:rPr>
          <w:noProof/>
          <w:lang w:eastAsia="ru-RU"/>
        </w:rPr>
        <w:drawing>
          <wp:inline distT="0" distB="0" distL="0" distR="0" wp14:anchorId="05D3E0D0" wp14:editId="2C6442B6">
            <wp:extent cx="5248275" cy="2943225"/>
            <wp:effectExtent l="0" t="0" r="9525" b="9525"/>
            <wp:docPr id="114" name="Рисунок 114" descr="C:\Users\Alexander\AppData\Local\Microsoft\Windows\INetCache\Content.Word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Alexander\AppData\Local\Microsoft\Windows\INetCache\Content.Word\32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EF7" w:rsidRDefault="00365EF7" w:rsidP="00365EF7">
      <w:pPr>
        <w:pStyle w:val="111111111110"/>
        <w:jc w:val="center"/>
      </w:pPr>
      <w:r w:rsidRPr="003A308C">
        <w:rPr>
          <w:sz w:val="24"/>
        </w:rPr>
        <w:t>Рис. 3</w:t>
      </w:r>
      <w:r>
        <w:rPr>
          <w:sz w:val="24"/>
        </w:rPr>
        <w:t>2</w:t>
      </w:r>
      <w:r w:rsidRPr="00F36926">
        <w:rPr>
          <w:sz w:val="24"/>
        </w:rPr>
        <w:t xml:space="preserve"> - </w:t>
      </w:r>
      <w:r w:rsidRPr="003A308C">
        <w:rPr>
          <w:sz w:val="24"/>
        </w:rPr>
        <w:t>Главная страница административной панели системы</w:t>
      </w:r>
      <w:r>
        <w:t xml:space="preserve"> Административная панель, кроме предыдущей страницы содержит страницы:</w:t>
      </w:r>
    </w:p>
    <w:p w:rsidR="00365EF7" w:rsidRDefault="00365EF7" w:rsidP="00365EF7">
      <w:pPr>
        <w:pStyle w:val="111111111110"/>
      </w:pPr>
      <w:r>
        <w:t>- «Столы» - для добавления и изменения столиков ресторана (рис. 33);</w:t>
      </w:r>
    </w:p>
    <w:p w:rsidR="00365EF7" w:rsidRDefault="00365EF7" w:rsidP="00365EF7">
      <w:pPr>
        <w:pStyle w:val="111111111110"/>
      </w:pPr>
    </w:p>
    <w:p w:rsidR="00365EF7" w:rsidRPr="003A308C" w:rsidRDefault="00365EF7" w:rsidP="00365EF7">
      <w:pPr>
        <w:pStyle w:val="111111111110"/>
        <w:ind w:firstLine="0"/>
        <w:jc w:val="center"/>
        <w:rPr>
          <w:sz w:val="24"/>
        </w:rPr>
      </w:pPr>
      <w:r w:rsidRPr="003A308C">
        <w:rPr>
          <w:noProof/>
          <w:sz w:val="24"/>
          <w:lang w:eastAsia="ru-RU"/>
        </w:rPr>
        <w:drawing>
          <wp:inline distT="0" distB="0" distL="0" distR="0" wp14:anchorId="1D600DF8" wp14:editId="0904B25F">
            <wp:extent cx="5940425" cy="316610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EF7" w:rsidRPr="003A308C" w:rsidRDefault="00365EF7" w:rsidP="00365EF7">
      <w:pPr>
        <w:pStyle w:val="111111111110"/>
        <w:ind w:firstLine="0"/>
        <w:jc w:val="center"/>
        <w:rPr>
          <w:sz w:val="24"/>
        </w:rPr>
      </w:pPr>
      <w:r w:rsidRPr="003A308C">
        <w:rPr>
          <w:sz w:val="24"/>
        </w:rPr>
        <w:t>Рис. 3</w:t>
      </w:r>
      <w:r>
        <w:rPr>
          <w:sz w:val="24"/>
        </w:rPr>
        <w:t>3</w:t>
      </w:r>
      <w:r w:rsidRPr="003A308C">
        <w:rPr>
          <w:sz w:val="24"/>
        </w:rPr>
        <w:t xml:space="preserve"> – Страница «Столы»</w:t>
      </w:r>
    </w:p>
    <w:p w:rsidR="00365EF7" w:rsidRDefault="00365EF7" w:rsidP="00365EF7">
      <w:pPr>
        <w:pStyle w:val="111111111110"/>
        <w:ind w:firstLine="0"/>
        <w:jc w:val="center"/>
        <w:rPr>
          <w:sz w:val="24"/>
        </w:rPr>
      </w:pPr>
    </w:p>
    <w:p w:rsidR="00365EF7" w:rsidRDefault="00365EF7" w:rsidP="00365EF7">
      <w:pPr>
        <w:pStyle w:val="111111111110"/>
      </w:pPr>
      <w:r>
        <w:lastRenderedPageBreak/>
        <w:t>- «Заказы», «Доставка», «Резерв» - для добавления, просмотра, обработки и изменения статусов заказов, информации о заказе в зале, доставку и резервирования столиков соответственно (рис.34-36);</w:t>
      </w:r>
    </w:p>
    <w:p w:rsidR="00365EF7" w:rsidRPr="003A308C" w:rsidRDefault="00365EF7" w:rsidP="00365EF7">
      <w:pPr>
        <w:pStyle w:val="111111111110"/>
        <w:ind w:firstLine="0"/>
        <w:jc w:val="center"/>
        <w:rPr>
          <w:sz w:val="24"/>
        </w:rPr>
      </w:pPr>
    </w:p>
    <w:p w:rsidR="00365EF7" w:rsidRPr="003A308C" w:rsidRDefault="00365EF7" w:rsidP="00365EF7">
      <w:pPr>
        <w:pStyle w:val="111111111110"/>
        <w:ind w:firstLine="0"/>
        <w:jc w:val="center"/>
        <w:rPr>
          <w:sz w:val="24"/>
        </w:rPr>
      </w:pPr>
      <w:r w:rsidRPr="003A308C">
        <w:rPr>
          <w:noProof/>
          <w:sz w:val="24"/>
          <w:lang w:eastAsia="ru-RU"/>
        </w:rPr>
        <w:drawing>
          <wp:inline distT="0" distB="0" distL="0" distR="0" wp14:anchorId="143BA0BC" wp14:editId="4E9204F1">
            <wp:extent cx="5940425" cy="316610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EF7" w:rsidRPr="003A308C" w:rsidRDefault="00365EF7" w:rsidP="00365EF7">
      <w:pPr>
        <w:pStyle w:val="111111111110"/>
        <w:ind w:firstLine="0"/>
        <w:jc w:val="center"/>
        <w:rPr>
          <w:sz w:val="24"/>
        </w:rPr>
      </w:pPr>
      <w:r w:rsidRPr="003A308C">
        <w:rPr>
          <w:sz w:val="24"/>
        </w:rPr>
        <w:t>Рис. 3</w:t>
      </w:r>
      <w:r>
        <w:rPr>
          <w:sz w:val="24"/>
        </w:rPr>
        <w:t>4</w:t>
      </w:r>
      <w:r w:rsidRPr="003A308C">
        <w:rPr>
          <w:sz w:val="24"/>
        </w:rPr>
        <w:t xml:space="preserve"> – Страница «Заказы»</w:t>
      </w:r>
    </w:p>
    <w:p w:rsidR="00365EF7" w:rsidRPr="003A308C" w:rsidRDefault="00365EF7" w:rsidP="00365EF7">
      <w:pPr>
        <w:pStyle w:val="111111111110"/>
        <w:ind w:firstLine="0"/>
        <w:jc w:val="center"/>
        <w:rPr>
          <w:sz w:val="24"/>
        </w:rPr>
      </w:pPr>
    </w:p>
    <w:p w:rsidR="00365EF7" w:rsidRPr="003A308C" w:rsidRDefault="00365EF7" w:rsidP="00365EF7">
      <w:pPr>
        <w:pStyle w:val="111111111110"/>
        <w:ind w:firstLine="0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52D477AD" wp14:editId="3C0017CB">
            <wp:extent cx="5934075" cy="3333750"/>
            <wp:effectExtent l="0" t="0" r="9525" b="0"/>
            <wp:docPr id="124" name="Рисунок 124" descr="C:\Users\Alexander\AppData\Local\Microsoft\Windows\INetCache\Content.Word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Alexander\AppData\Local\Microsoft\Windows\INetCache\Content.Word\35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EF7" w:rsidRDefault="00365EF7" w:rsidP="00365EF7">
      <w:pPr>
        <w:pStyle w:val="111111111110"/>
        <w:ind w:firstLine="0"/>
        <w:jc w:val="center"/>
        <w:rPr>
          <w:sz w:val="24"/>
        </w:rPr>
      </w:pPr>
      <w:r w:rsidRPr="003A308C">
        <w:rPr>
          <w:sz w:val="24"/>
        </w:rPr>
        <w:t>Рис. 3</w:t>
      </w:r>
      <w:r>
        <w:rPr>
          <w:sz w:val="24"/>
        </w:rPr>
        <w:t>5</w:t>
      </w:r>
      <w:r w:rsidRPr="003A308C">
        <w:rPr>
          <w:sz w:val="24"/>
        </w:rPr>
        <w:t xml:space="preserve"> – Страница «Доставка»</w:t>
      </w:r>
    </w:p>
    <w:p w:rsidR="00365EF7" w:rsidRPr="003A308C" w:rsidRDefault="00365EF7" w:rsidP="00365EF7">
      <w:pPr>
        <w:pStyle w:val="111111111110"/>
        <w:ind w:firstLine="0"/>
        <w:jc w:val="center"/>
        <w:rPr>
          <w:sz w:val="24"/>
        </w:rPr>
      </w:pPr>
    </w:p>
    <w:p w:rsidR="00365EF7" w:rsidRPr="003A308C" w:rsidRDefault="00365EF7" w:rsidP="00365EF7">
      <w:pPr>
        <w:pStyle w:val="111111111110"/>
        <w:ind w:firstLine="0"/>
        <w:jc w:val="center"/>
        <w:rPr>
          <w:sz w:val="24"/>
        </w:rPr>
      </w:pPr>
      <w:r w:rsidRPr="003A308C">
        <w:rPr>
          <w:noProof/>
          <w:sz w:val="24"/>
          <w:lang w:eastAsia="ru-RU"/>
        </w:rPr>
        <w:lastRenderedPageBreak/>
        <w:drawing>
          <wp:inline distT="0" distB="0" distL="0" distR="0" wp14:anchorId="6A9D8875" wp14:editId="3888D5CF">
            <wp:extent cx="5940425" cy="316610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EF7" w:rsidRDefault="00365EF7" w:rsidP="00365EF7">
      <w:pPr>
        <w:pStyle w:val="111111111110"/>
        <w:ind w:firstLine="0"/>
        <w:jc w:val="center"/>
        <w:rPr>
          <w:sz w:val="24"/>
        </w:rPr>
      </w:pPr>
      <w:r w:rsidRPr="003A308C">
        <w:rPr>
          <w:sz w:val="24"/>
        </w:rPr>
        <w:t>Рис. 3</w:t>
      </w:r>
      <w:r>
        <w:rPr>
          <w:sz w:val="24"/>
        </w:rPr>
        <w:t>6</w:t>
      </w:r>
      <w:r w:rsidRPr="003A308C">
        <w:rPr>
          <w:sz w:val="24"/>
        </w:rPr>
        <w:t xml:space="preserve"> – Страница «Резерв»</w:t>
      </w:r>
    </w:p>
    <w:p w:rsidR="00365EF7" w:rsidRDefault="00365EF7" w:rsidP="00365EF7">
      <w:pPr>
        <w:pStyle w:val="111111111110"/>
      </w:pPr>
      <w:r>
        <w:t>- «Блюда» - для добавления и изменения блюд ресторана, (рис. 37);</w:t>
      </w:r>
    </w:p>
    <w:p w:rsidR="00365EF7" w:rsidRDefault="00365EF7" w:rsidP="00365EF7">
      <w:pPr>
        <w:pStyle w:val="111111111110"/>
        <w:ind w:firstLine="0"/>
        <w:jc w:val="center"/>
        <w:rPr>
          <w:sz w:val="24"/>
        </w:rPr>
      </w:pPr>
    </w:p>
    <w:p w:rsidR="00365EF7" w:rsidRPr="003A308C" w:rsidRDefault="00365EF7" w:rsidP="00365EF7">
      <w:pPr>
        <w:pStyle w:val="111111111110"/>
        <w:ind w:firstLine="0"/>
        <w:jc w:val="center"/>
        <w:rPr>
          <w:sz w:val="24"/>
        </w:rPr>
      </w:pPr>
      <w:r w:rsidRPr="003A308C">
        <w:rPr>
          <w:noProof/>
          <w:sz w:val="24"/>
          <w:lang w:eastAsia="ru-RU"/>
        </w:rPr>
        <w:drawing>
          <wp:inline distT="0" distB="0" distL="0" distR="0" wp14:anchorId="747F2FDA" wp14:editId="4E5BAD3D">
            <wp:extent cx="5940425" cy="316610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EF7" w:rsidRDefault="00365EF7" w:rsidP="00365EF7">
      <w:pPr>
        <w:pStyle w:val="111111111110"/>
        <w:ind w:firstLine="0"/>
        <w:jc w:val="center"/>
        <w:rPr>
          <w:sz w:val="24"/>
        </w:rPr>
      </w:pPr>
      <w:r w:rsidRPr="003A308C">
        <w:rPr>
          <w:sz w:val="24"/>
        </w:rPr>
        <w:t>Рис. 3</w:t>
      </w:r>
      <w:r>
        <w:rPr>
          <w:sz w:val="24"/>
        </w:rPr>
        <w:t>7</w:t>
      </w:r>
      <w:r w:rsidRPr="003A308C">
        <w:rPr>
          <w:sz w:val="24"/>
        </w:rPr>
        <w:t xml:space="preserve"> – Страница «Блюда»</w:t>
      </w:r>
    </w:p>
    <w:p w:rsidR="00365EF7" w:rsidRDefault="00365EF7" w:rsidP="00365EF7">
      <w:pPr>
        <w:pStyle w:val="111111111110"/>
        <w:ind w:firstLine="0"/>
        <w:jc w:val="center"/>
        <w:rPr>
          <w:sz w:val="24"/>
        </w:rPr>
      </w:pPr>
    </w:p>
    <w:p w:rsidR="00365EF7" w:rsidRDefault="00365EF7" w:rsidP="00365EF7">
      <w:pPr>
        <w:pStyle w:val="111111111110"/>
      </w:pPr>
      <w:r>
        <w:t>- «Ингредиенты» - необходима для учета ингредиентов блюд на складе ресторана (рис. 38).</w:t>
      </w:r>
    </w:p>
    <w:p w:rsidR="00365EF7" w:rsidRPr="003A308C" w:rsidRDefault="00365EF7" w:rsidP="00365EF7">
      <w:pPr>
        <w:pStyle w:val="111111111110"/>
        <w:ind w:firstLine="0"/>
        <w:jc w:val="center"/>
        <w:rPr>
          <w:sz w:val="24"/>
        </w:rPr>
      </w:pPr>
      <w:r w:rsidRPr="003A308C">
        <w:rPr>
          <w:noProof/>
          <w:sz w:val="24"/>
          <w:lang w:eastAsia="ru-RU"/>
        </w:rPr>
        <w:lastRenderedPageBreak/>
        <w:drawing>
          <wp:inline distT="0" distB="0" distL="0" distR="0" wp14:anchorId="2E11DE7E" wp14:editId="7E915FBC">
            <wp:extent cx="5940425" cy="316610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EF7" w:rsidRPr="003A308C" w:rsidRDefault="00365EF7" w:rsidP="00365EF7">
      <w:pPr>
        <w:pStyle w:val="111111111110"/>
        <w:ind w:firstLine="0"/>
        <w:jc w:val="center"/>
        <w:rPr>
          <w:sz w:val="24"/>
        </w:rPr>
      </w:pPr>
      <w:r w:rsidRPr="003A308C">
        <w:rPr>
          <w:sz w:val="24"/>
        </w:rPr>
        <w:t>Рис. 3</w:t>
      </w:r>
      <w:r>
        <w:rPr>
          <w:sz w:val="24"/>
        </w:rPr>
        <w:t>8 – Страница «Ингре</w:t>
      </w:r>
      <w:r w:rsidRPr="003A308C">
        <w:rPr>
          <w:sz w:val="24"/>
        </w:rPr>
        <w:t>диенты»</w:t>
      </w:r>
    </w:p>
    <w:p w:rsidR="00365EF7" w:rsidRPr="003A308C" w:rsidRDefault="00365EF7" w:rsidP="00365EF7">
      <w:pPr>
        <w:pStyle w:val="111111111110"/>
        <w:ind w:firstLine="0"/>
        <w:jc w:val="center"/>
        <w:rPr>
          <w:sz w:val="24"/>
        </w:rPr>
      </w:pPr>
    </w:p>
    <w:p w:rsidR="00365EF7" w:rsidRDefault="00365EF7" w:rsidP="00365EF7">
      <w:pPr>
        <w:rPr>
          <w:rFonts w:ascii="Times New Roman" w:hAnsi="Times New Roman"/>
          <w:b/>
          <w:sz w:val="32"/>
          <w:szCs w:val="28"/>
        </w:rPr>
      </w:pPr>
      <w:bookmarkStart w:id="29" w:name="_Toc481531696"/>
      <w:r>
        <w:br w:type="page"/>
      </w:r>
    </w:p>
    <w:p w:rsidR="00365EF7" w:rsidRPr="007E4117" w:rsidRDefault="00365EF7" w:rsidP="00365EF7">
      <w:pPr>
        <w:pStyle w:val="3462"/>
      </w:pPr>
      <w:r w:rsidRPr="00CE6276">
        <w:lastRenderedPageBreak/>
        <w:t>3.3. Тестирование разработанной системы</w:t>
      </w:r>
      <w:bookmarkEnd w:id="29"/>
    </w:p>
    <w:p w:rsidR="00365EF7" w:rsidRPr="007E4117" w:rsidRDefault="00365EF7" w:rsidP="00365EF7">
      <w:pPr>
        <w:pStyle w:val="3462"/>
      </w:pPr>
    </w:p>
    <w:p w:rsidR="00365EF7" w:rsidRDefault="00365EF7" w:rsidP="00365EF7">
      <w:pPr>
        <w:pStyle w:val="21"/>
        <w:spacing w:line="360" w:lineRule="auto"/>
        <w:ind w:left="0" w:firstLine="708"/>
        <w:rPr>
          <w:szCs w:val="28"/>
        </w:rPr>
      </w:pPr>
      <w:r w:rsidRPr="00926F83">
        <w:rPr>
          <w:szCs w:val="28"/>
        </w:rPr>
        <w:t xml:space="preserve">В наше время существует большое количество браузеров и устройств, с которых можно просмотреть </w:t>
      </w:r>
      <w:r w:rsidRPr="00926F83">
        <w:rPr>
          <w:szCs w:val="28"/>
          <w:lang w:val="en-US"/>
        </w:rPr>
        <w:t>Web</w:t>
      </w:r>
      <w:r w:rsidRPr="00926F83">
        <w:rPr>
          <w:szCs w:val="28"/>
        </w:rPr>
        <w:t>-страниц в интернете. Невзирая, что разрабатываем</w:t>
      </w:r>
      <w:r>
        <w:rPr>
          <w:szCs w:val="28"/>
        </w:rPr>
        <w:t>ая система в виде</w:t>
      </w:r>
      <w:r w:rsidRPr="00926F83">
        <w:rPr>
          <w:szCs w:val="28"/>
        </w:rPr>
        <w:t xml:space="preserve"> сайт</w:t>
      </w:r>
      <w:r>
        <w:rPr>
          <w:szCs w:val="28"/>
        </w:rPr>
        <w:t>а</w:t>
      </w:r>
      <w:r w:rsidRPr="00926F83">
        <w:rPr>
          <w:szCs w:val="28"/>
        </w:rPr>
        <w:t xml:space="preserve"> и отвечает </w:t>
      </w:r>
      <w:r w:rsidRPr="00926F83">
        <w:rPr>
          <w:szCs w:val="28"/>
          <w:lang w:val="en-US"/>
        </w:rPr>
        <w:t>w</w:t>
      </w:r>
      <w:r w:rsidRPr="00926F83">
        <w:rPr>
          <w:szCs w:val="28"/>
        </w:rPr>
        <w:t>3</w:t>
      </w:r>
      <w:r w:rsidRPr="00926F83">
        <w:rPr>
          <w:szCs w:val="28"/>
          <w:lang w:val="en-US"/>
        </w:rPr>
        <w:t>c</w:t>
      </w:r>
      <w:r w:rsidRPr="00926F83">
        <w:rPr>
          <w:szCs w:val="28"/>
        </w:rPr>
        <w:t xml:space="preserve"> спецификациям, нельзя гарантировать, что </w:t>
      </w:r>
      <w:r>
        <w:rPr>
          <w:szCs w:val="28"/>
        </w:rPr>
        <w:t>система</w:t>
      </w:r>
      <w:r w:rsidRPr="00926F83">
        <w:rPr>
          <w:szCs w:val="28"/>
        </w:rPr>
        <w:t xml:space="preserve"> будет отображаться на всех устройствах одинаково. Рынок браузеров и их часть по информации можно представить таким образом (таблица </w:t>
      </w:r>
      <w:r>
        <w:rPr>
          <w:szCs w:val="28"/>
        </w:rPr>
        <w:t>15</w:t>
      </w:r>
      <w:r w:rsidRPr="00926F83">
        <w:rPr>
          <w:szCs w:val="28"/>
        </w:rPr>
        <w:t>)</w:t>
      </w:r>
      <w:r w:rsidRPr="007E4117">
        <w:rPr>
          <w:szCs w:val="28"/>
        </w:rPr>
        <w:t xml:space="preserve"> [3,14]</w:t>
      </w:r>
      <w:r w:rsidRPr="00926F83">
        <w:rPr>
          <w:szCs w:val="28"/>
        </w:rPr>
        <w:t>.</w:t>
      </w:r>
    </w:p>
    <w:p w:rsidR="00365EF7" w:rsidRPr="00926F83" w:rsidRDefault="00365EF7" w:rsidP="00365EF7">
      <w:pPr>
        <w:pStyle w:val="111111111110"/>
        <w:rPr>
          <w:b/>
          <w:bCs/>
        </w:rPr>
      </w:pPr>
      <w:r w:rsidRPr="00926F83">
        <w:t xml:space="preserve">На </w:t>
      </w:r>
      <w:r>
        <w:t>рис. 39</w:t>
      </w:r>
      <w:r w:rsidRPr="00926F83">
        <w:t xml:space="preserve"> представлено наглядное изображение в виде круговой диаграммы рейтингов браузеров.</w:t>
      </w:r>
    </w:p>
    <w:p w:rsidR="00365EF7" w:rsidRPr="00926F83" w:rsidRDefault="00365EF7" w:rsidP="00365EF7">
      <w:pPr>
        <w:pStyle w:val="21"/>
        <w:spacing w:line="360" w:lineRule="auto"/>
        <w:ind w:left="0" w:firstLine="708"/>
        <w:rPr>
          <w:szCs w:val="28"/>
        </w:rPr>
      </w:pPr>
      <w:r w:rsidRPr="00926F83">
        <w:rPr>
          <w:szCs w:val="28"/>
        </w:rPr>
        <w:t xml:space="preserve">Для наглядности сравним рейтинг браузеров в РФ, поскольку </w:t>
      </w:r>
      <w:r>
        <w:rPr>
          <w:szCs w:val="28"/>
        </w:rPr>
        <w:t>система</w:t>
      </w:r>
      <w:r w:rsidRPr="00926F83">
        <w:rPr>
          <w:szCs w:val="28"/>
        </w:rPr>
        <w:t xml:space="preserve"> рассчитан</w:t>
      </w:r>
      <w:r>
        <w:rPr>
          <w:szCs w:val="28"/>
        </w:rPr>
        <w:t>а</w:t>
      </w:r>
      <w:r w:rsidRPr="00926F83">
        <w:rPr>
          <w:szCs w:val="28"/>
        </w:rPr>
        <w:t xml:space="preserve"> на аудиторию, проживающих в нашей стране (</w:t>
      </w:r>
      <w:r>
        <w:rPr>
          <w:szCs w:val="28"/>
        </w:rPr>
        <w:t>рис. 40</w:t>
      </w:r>
      <w:r w:rsidRPr="00926F83">
        <w:rPr>
          <w:szCs w:val="28"/>
        </w:rPr>
        <w:t xml:space="preserve">). Взяты статистические данные из 3 серверов </w:t>
      </w:r>
      <w:r w:rsidRPr="00926F83">
        <w:rPr>
          <w:szCs w:val="28"/>
          <w:lang w:val="en-US"/>
        </w:rPr>
        <w:t>LiveInternet</w:t>
      </w:r>
      <w:r w:rsidRPr="00926F83">
        <w:rPr>
          <w:szCs w:val="28"/>
        </w:rPr>
        <w:t xml:space="preserve">, </w:t>
      </w:r>
      <w:r w:rsidRPr="00926F83">
        <w:rPr>
          <w:szCs w:val="28"/>
          <w:lang w:val="en-US"/>
        </w:rPr>
        <w:t>OpenStat</w:t>
      </w:r>
      <w:r w:rsidRPr="00926F83">
        <w:rPr>
          <w:szCs w:val="28"/>
        </w:rPr>
        <w:t xml:space="preserve">, </w:t>
      </w:r>
      <w:r w:rsidRPr="00926F83">
        <w:rPr>
          <w:szCs w:val="28"/>
          <w:lang w:val="en-US"/>
        </w:rPr>
        <w:t>HotLog</w:t>
      </w:r>
      <w:r w:rsidRPr="00926F83">
        <w:rPr>
          <w:szCs w:val="28"/>
        </w:rPr>
        <w:t>.</w:t>
      </w:r>
    </w:p>
    <w:p w:rsidR="00365EF7" w:rsidRPr="00926F83" w:rsidRDefault="00365EF7" w:rsidP="00365EF7">
      <w:pPr>
        <w:pStyle w:val="21"/>
        <w:spacing w:line="360" w:lineRule="auto"/>
        <w:ind w:left="0" w:firstLine="708"/>
        <w:rPr>
          <w:szCs w:val="28"/>
        </w:rPr>
      </w:pPr>
      <w:r w:rsidRPr="00926F83">
        <w:rPr>
          <w:szCs w:val="28"/>
        </w:rPr>
        <w:t xml:space="preserve">Как видно из </w:t>
      </w:r>
      <w:r>
        <w:rPr>
          <w:szCs w:val="28"/>
        </w:rPr>
        <w:t>рисунков</w:t>
      </w:r>
      <w:r w:rsidRPr="00926F83">
        <w:rPr>
          <w:szCs w:val="28"/>
        </w:rPr>
        <w:t>,</w:t>
      </w:r>
      <w:r>
        <w:rPr>
          <w:szCs w:val="28"/>
        </w:rPr>
        <w:t xml:space="preserve"> </w:t>
      </w:r>
      <w:r w:rsidRPr="00926F83">
        <w:rPr>
          <w:szCs w:val="28"/>
        </w:rPr>
        <w:t xml:space="preserve">что данные не сильно отличаются друг от друга. В тройку лидеров, которые считаются по статистическим данным наиболее посещаемыми и популярными браузерами, входят </w:t>
      </w:r>
      <w:r w:rsidRPr="00926F83">
        <w:rPr>
          <w:szCs w:val="28"/>
          <w:lang w:val="en-US"/>
        </w:rPr>
        <w:t>Mozilla</w:t>
      </w:r>
      <w:r>
        <w:rPr>
          <w:szCs w:val="28"/>
        </w:rPr>
        <w:t xml:space="preserve"> </w:t>
      </w:r>
      <w:r w:rsidRPr="00926F83">
        <w:rPr>
          <w:szCs w:val="28"/>
          <w:lang w:val="en-US"/>
        </w:rPr>
        <w:t>Firefox</w:t>
      </w:r>
      <w:r w:rsidRPr="00926F83">
        <w:rPr>
          <w:szCs w:val="28"/>
        </w:rPr>
        <w:t xml:space="preserve">, </w:t>
      </w:r>
      <w:r w:rsidRPr="00926F83">
        <w:rPr>
          <w:szCs w:val="28"/>
          <w:lang w:val="en-US"/>
        </w:rPr>
        <w:t>Google</w:t>
      </w:r>
      <w:r>
        <w:rPr>
          <w:szCs w:val="28"/>
        </w:rPr>
        <w:t xml:space="preserve"> </w:t>
      </w:r>
      <w:r w:rsidRPr="00926F83">
        <w:rPr>
          <w:szCs w:val="28"/>
          <w:lang w:val="en-US"/>
        </w:rPr>
        <w:t>Chrome</w:t>
      </w:r>
      <w:r w:rsidRPr="00926F83">
        <w:rPr>
          <w:szCs w:val="28"/>
        </w:rPr>
        <w:t xml:space="preserve">, </w:t>
      </w:r>
      <w:r w:rsidRPr="00926F83">
        <w:rPr>
          <w:szCs w:val="28"/>
          <w:lang w:val="en-US"/>
        </w:rPr>
        <w:t>Opera</w:t>
      </w:r>
      <w:r w:rsidRPr="00926F83">
        <w:rPr>
          <w:szCs w:val="28"/>
        </w:rPr>
        <w:t xml:space="preserve">. Ненамного от этих браузеров отстал </w:t>
      </w:r>
      <w:r w:rsidRPr="00926F83">
        <w:rPr>
          <w:szCs w:val="28"/>
          <w:lang w:val="en-US"/>
        </w:rPr>
        <w:t>Internet</w:t>
      </w:r>
      <w:r>
        <w:rPr>
          <w:szCs w:val="28"/>
        </w:rPr>
        <w:t xml:space="preserve"> </w:t>
      </w:r>
      <w:r w:rsidRPr="00926F83">
        <w:rPr>
          <w:szCs w:val="28"/>
          <w:lang w:val="en-US"/>
        </w:rPr>
        <w:t>Explorer</w:t>
      </w:r>
      <w:r w:rsidRPr="00926F83">
        <w:rPr>
          <w:szCs w:val="28"/>
        </w:rPr>
        <w:t>.</w:t>
      </w:r>
    </w:p>
    <w:p w:rsidR="00365EF7" w:rsidRPr="008E7FF9" w:rsidRDefault="00365EF7" w:rsidP="00365EF7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68"/>
        <w:gridCol w:w="3370"/>
        <w:gridCol w:w="3407"/>
      </w:tblGrid>
      <w:tr w:rsidR="00365EF7" w:rsidRPr="008E7FF9" w:rsidTr="00381774">
        <w:trPr>
          <w:trHeight w:val="20"/>
        </w:trPr>
        <w:tc>
          <w:tcPr>
            <w:tcW w:w="1374" w:type="pct"/>
          </w:tcPr>
          <w:p w:rsidR="00365EF7" w:rsidRPr="008E7FF9" w:rsidRDefault="00365EF7" w:rsidP="00381774">
            <w:pPr>
              <w:pStyle w:val="21"/>
              <w:ind w:left="0"/>
              <w:jc w:val="center"/>
              <w:rPr>
                <w:sz w:val="24"/>
                <w:szCs w:val="24"/>
              </w:rPr>
            </w:pPr>
            <w:r w:rsidRPr="008E7FF9">
              <w:rPr>
                <w:sz w:val="24"/>
                <w:szCs w:val="24"/>
              </w:rPr>
              <w:t>Рейтинг браузеров</w:t>
            </w:r>
          </w:p>
        </w:tc>
        <w:tc>
          <w:tcPr>
            <w:tcW w:w="1803" w:type="pct"/>
          </w:tcPr>
          <w:p w:rsidR="00365EF7" w:rsidRPr="008E7FF9" w:rsidRDefault="00365EF7" w:rsidP="00381774">
            <w:pPr>
              <w:pStyle w:val="21"/>
              <w:ind w:left="0"/>
              <w:jc w:val="center"/>
              <w:rPr>
                <w:sz w:val="24"/>
                <w:szCs w:val="24"/>
              </w:rPr>
            </w:pPr>
            <w:r w:rsidRPr="008E7FF9">
              <w:rPr>
                <w:sz w:val="24"/>
                <w:szCs w:val="24"/>
              </w:rPr>
              <w:t>Наименование браузера</w:t>
            </w:r>
          </w:p>
        </w:tc>
        <w:tc>
          <w:tcPr>
            <w:tcW w:w="1823" w:type="pct"/>
          </w:tcPr>
          <w:p w:rsidR="00365EF7" w:rsidRPr="008E7FF9" w:rsidRDefault="00365EF7" w:rsidP="00381774">
            <w:pPr>
              <w:pStyle w:val="21"/>
              <w:ind w:left="0"/>
              <w:jc w:val="center"/>
              <w:rPr>
                <w:sz w:val="24"/>
                <w:szCs w:val="24"/>
              </w:rPr>
            </w:pPr>
            <w:r w:rsidRPr="008E7FF9">
              <w:rPr>
                <w:sz w:val="24"/>
                <w:szCs w:val="24"/>
              </w:rPr>
              <w:t>Популярность, %</w:t>
            </w:r>
          </w:p>
        </w:tc>
      </w:tr>
      <w:tr w:rsidR="00365EF7" w:rsidRPr="008E7FF9" w:rsidTr="00381774">
        <w:trPr>
          <w:trHeight w:val="20"/>
        </w:trPr>
        <w:tc>
          <w:tcPr>
            <w:tcW w:w="1374" w:type="pct"/>
          </w:tcPr>
          <w:p w:rsidR="00365EF7" w:rsidRPr="008E7FF9" w:rsidRDefault="00365EF7" w:rsidP="00381774">
            <w:pPr>
              <w:pStyle w:val="21"/>
              <w:ind w:left="0"/>
              <w:jc w:val="center"/>
              <w:rPr>
                <w:sz w:val="24"/>
                <w:szCs w:val="24"/>
              </w:rPr>
            </w:pPr>
            <w:r w:rsidRPr="008E7FF9">
              <w:rPr>
                <w:sz w:val="24"/>
                <w:szCs w:val="24"/>
              </w:rPr>
              <w:t>1 место</w:t>
            </w:r>
          </w:p>
        </w:tc>
        <w:tc>
          <w:tcPr>
            <w:tcW w:w="1803" w:type="pct"/>
          </w:tcPr>
          <w:p w:rsidR="00365EF7" w:rsidRPr="008E7FF9" w:rsidRDefault="00365EF7" w:rsidP="00381774">
            <w:pPr>
              <w:pStyle w:val="21"/>
              <w:ind w:left="0"/>
              <w:jc w:val="center"/>
              <w:rPr>
                <w:sz w:val="24"/>
                <w:szCs w:val="24"/>
              </w:rPr>
            </w:pPr>
            <w:r w:rsidRPr="008E7FF9">
              <w:rPr>
                <w:sz w:val="24"/>
                <w:szCs w:val="24"/>
                <w:lang w:val="en-US"/>
              </w:rPr>
              <w:t xml:space="preserve">GoogleChrome </w:t>
            </w:r>
            <w:r w:rsidRPr="008E7FF9">
              <w:rPr>
                <w:sz w:val="24"/>
                <w:szCs w:val="24"/>
              </w:rPr>
              <w:t>(самый популярный)</w:t>
            </w:r>
          </w:p>
        </w:tc>
        <w:tc>
          <w:tcPr>
            <w:tcW w:w="1823" w:type="pct"/>
          </w:tcPr>
          <w:p w:rsidR="00365EF7" w:rsidRPr="008E7FF9" w:rsidRDefault="00365EF7" w:rsidP="00381774">
            <w:pPr>
              <w:pStyle w:val="21"/>
              <w:ind w:left="0"/>
              <w:jc w:val="center"/>
              <w:rPr>
                <w:sz w:val="24"/>
                <w:szCs w:val="24"/>
              </w:rPr>
            </w:pPr>
            <w:r w:rsidRPr="008E7FF9">
              <w:rPr>
                <w:sz w:val="24"/>
                <w:szCs w:val="24"/>
              </w:rPr>
              <w:t>61.00</w:t>
            </w:r>
          </w:p>
        </w:tc>
      </w:tr>
      <w:tr w:rsidR="00365EF7" w:rsidRPr="008E7FF9" w:rsidTr="00381774">
        <w:trPr>
          <w:trHeight w:val="20"/>
        </w:trPr>
        <w:tc>
          <w:tcPr>
            <w:tcW w:w="1374" w:type="pct"/>
          </w:tcPr>
          <w:p w:rsidR="00365EF7" w:rsidRPr="008E7FF9" w:rsidRDefault="00365EF7" w:rsidP="00381774">
            <w:pPr>
              <w:pStyle w:val="21"/>
              <w:ind w:left="0"/>
              <w:jc w:val="center"/>
              <w:rPr>
                <w:sz w:val="24"/>
                <w:szCs w:val="24"/>
              </w:rPr>
            </w:pPr>
            <w:r w:rsidRPr="008E7FF9">
              <w:rPr>
                <w:sz w:val="24"/>
                <w:szCs w:val="24"/>
              </w:rPr>
              <w:t>2 место</w:t>
            </w:r>
          </w:p>
        </w:tc>
        <w:tc>
          <w:tcPr>
            <w:tcW w:w="1803" w:type="pct"/>
          </w:tcPr>
          <w:p w:rsidR="00365EF7" w:rsidRPr="008E7FF9" w:rsidRDefault="00365EF7" w:rsidP="00381774">
            <w:pPr>
              <w:pStyle w:val="21"/>
              <w:ind w:left="0"/>
              <w:jc w:val="center"/>
              <w:rPr>
                <w:sz w:val="24"/>
                <w:szCs w:val="24"/>
              </w:rPr>
            </w:pPr>
            <w:r w:rsidRPr="008E7FF9">
              <w:rPr>
                <w:sz w:val="24"/>
                <w:szCs w:val="24"/>
                <w:lang w:val="en-US"/>
              </w:rPr>
              <w:t>MozillaFirefox</w:t>
            </w:r>
          </w:p>
        </w:tc>
        <w:tc>
          <w:tcPr>
            <w:tcW w:w="1823" w:type="pct"/>
          </w:tcPr>
          <w:p w:rsidR="00365EF7" w:rsidRPr="008E7FF9" w:rsidRDefault="00365EF7" w:rsidP="00381774">
            <w:pPr>
              <w:pStyle w:val="21"/>
              <w:ind w:left="0"/>
              <w:jc w:val="center"/>
              <w:rPr>
                <w:sz w:val="24"/>
                <w:szCs w:val="24"/>
              </w:rPr>
            </w:pPr>
            <w:r w:rsidRPr="008E7FF9">
              <w:rPr>
                <w:sz w:val="24"/>
                <w:szCs w:val="24"/>
              </w:rPr>
              <w:t>23.60</w:t>
            </w:r>
          </w:p>
        </w:tc>
      </w:tr>
      <w:tr w:rsidR="00365EF7" w:rsidRPr="008E7FF9" w:rsidTr="00381774">
        <w:trPr>
          <w:trHeight w:val="20"/>
        </w:trPr>
        <w:tc>
          <w:tcPr>
            <w:tcW w:w="1374" w:type="pct"/>
          </w:tcPr>
          <w:p w:rsidR="00365EF7" w:rsidRPr="008E7FF9" w:rsidRDefault="00365EF7" w:rsidP="00381774">
            <w:pPr>
              <w:pStyle w:val="21"/>
              <w:ind w:left="0"/>
              <w:jc w:val="center"/>
              <w:rPr>
                <w:sz w:val="24"/>
                <w:szCs w:val="24"/>
              </w:rPr>
            </w:pPr>
            <w:r w:rsidRPr="008E7FF9">
              <w:rPr>
                <w:sz w:val="24"/>
                <w:szCs w:val="24"/>
              </w:rPr>
              <w:t>3 место</w:t>
            </w:r>
          </w:p>
        </w:tc>
        <w:tc>
          <w:tcPr>
            <w:tcW w:w="1803" w:type="pct"/>
          </w:tcPr>
          <w:p w:rsidR="00365EF7" w:rsidRPr="008E7FF9" w:rsidRDefault="00365EF7" w:rsidP="00381774">
            <w:pPr>
              <w:pStyle w:val="21"/>
              <w:ind w:left="0"/>
              <w:jc w:val="center"/>
              <w:rPr>
                <w:sz w:val="24"/>
                <w:szCs w:val="24"/>
              </w:rPr>
            </w:pPr>
            <w:r w:rsidRPr="008E7FF9">
              <w:rPr>
                <w:sz w:val="24"/>
                <w:szCs w:val="24"/>
                <w:lang w:val="en-US"/>
              </w:rPr>
              <w:t>Internet Explorer</w:t>
            </w:r>
          </w:p>
        </w:tc>
        <w:tc>
          <w:tcPr>
            <w:tcW w:w="1823" w:type="pct"/>
          </w:tcPr>
          <w:p w:rsidR="00365EF7" w:rsidRPr="008E7FF9" w:rsidRDefault="00365EF7" w:rsidP="00381774">
            <w:pPr>
              <w:pStyle w:val="21"/>
              <w:ind w:left="0"/>
              <w:jc w:val="center"/>
              <w:rPr>
                <w:sz w:val="24"/>
                <w:szCs w:val="24"/>
              </w:rPr>
            </w:pPr>
            <w:r w:rsidRPr="008E7FF9">
              <w:rPr>
                <w:sz w:val="24"/>
                <w:szCs w:val="24"/>
              </w:rPr>
              <w:t>8.00</w:t>
            </w:r>
          </w:p>
        </w:tc>
      </w:tr>
      <w:tr w:rsidR="00365EF7" w:rsidRPr="008E7FF9" w:rsidTr="00381774">
        <w:trPr>
          <w:trHeight w:val="20"/>
        </w:trPr>
        <w:tc>
          <w:tcPr>
            <w:tcW w:w="1374" w:type="pct"/>
          </w:tcPr>
          <w:p w:rsidR="00365EF7" w:rsidRPr="008E7FF9" w:rsidRDefault="00365EF7" w:rsidP="00381774">
            <w:pPr>
              <w:pStyle w:val="21"/>
              <w:ind w:left="0"/>
              <w:jc w:val="center"/>
              <w:rPr>
                <w:sz w:val="24"/>
                <w:szCs w:val="24"/>
              </w:rPr>
            </w:pPr>
            <w:r w:rsidRPr="008E7FF9">
              <w:rPr>
                <w:sz w:val="24"/>
                <w:szCs w:val="24"/>
              </w:rPr>
              <w:t>4 место</w:t>
            </w:r>
          </w:p>
        </w:tc>
        <w:tc>
          <w:tcPr>
            <w:tcW w:w="1803" w:type="pct"/>
          </w:tcPr>
          <w:p w:rsidR="00365EF7" w:rsidRPr="008E7FF9" w:rsidRDefault="00D8513A" w:rsidP="00381774">
            <w:pPr>
              <w:pStyle w:val="21"/>
              <w:ind w:left="0"/>
              <w:jc w:val="center"/>
              <w:rPr>
                <w:sz w:val="24"/>
                <w:szCs w:val="24"/>
              </w:rPr>
            </w:pPr>
            <w:hyperlink r:id="rId49" w:tooltip="Подробнее о интернет браузере Apple Safari" w:history="1">
              <w:r w:rsidR="00365EF7" w:rsidRPr="008E7FF9">
                <w:rPr>
                  <w:sz w:val="24"/>
                  <w:szCs w:val="24"/>
                  <w:lang w:val="en-US"/>
                </w:rPr>
                <w:t>Apple Safari</w:t>
              </w:r>
            </w:hyperlink>
          </w:p>
        </w:tc>
        <w:tc>
          <w:tcPr>
            <w:tcW w:w="1823" w:type="pct"/>
          </w:tcPr>
          <w:p w:rsidR="00365EF7" w:rsidRPr="008E7FF9" w:rsidRDefault="00365EF7" w:rsidP="00381774">
            <w:pPr>
              <w:pStyle w:val="21"/>
              <w:ind w:left="0"/>
              <w:jc w:val="center"/>
              <w:rPr>
                <w:sz w:val="24"/>
                <w:szCs w:val="24"/>
              </w:rPr>
            </w:pPr>
            <w:r w:rsidRPr="008E7FF9">
              <w:rPr>
                <w:sz w:val="24"/>
                <w:szCs w:val="24"/>
              </w:rPr>
              <w:t>3.70</w:t>
            </w:r>
          </w:p>
        </w:tc>
      </w:tr>
      <w:tr w:rsidR="00365EF7" w:rsidRPr="008E7FF9" w:rsidTr="00381774">
        <w:trPr>
          <w:trHeight w:val="20"/>
        </w:trPr>
        <w:tc>
          <w:tcPr>
            <w:tcW w:w="1374" w:type="pct"/>
          </w:tcPr>
          <w:p w:rsidR="00365EF7" w:rsidRPr="008E7FF9" w:rsidRDefault="00365EF7" w:rsidP="00381774">
            <w:pPr>
              <w:pStyle w:val="21"/>
              <w:ind w:left="0"/>
              <w:jc w:val="center"/>
              <w:rPr>
                <w:sz w:val="24"/>
                <w:szCs w:val="24"/>
              </w:rPr>
            </w:pPr>
            <w:r w:rsidRPr="008E7FF9">
              <w:rPr>
                <w:sz w:val="24"/>
                <w:szCs w:val="24"/>
              </w:rPr>
              <w:t>5 место</w:t>
            </w:r>
          </w:p>
        </w:tc>
        <w:tc>
          <w:tcPr>
            <w:tcW w:w="1803" w:type="pct"/>
          </w:tcPr>
          <w:p w:rsidR="00365EF7" w:rsidRPr="008E7FF9" w:rsidRDefault="00365EF7" w:rsidP="00381774">
            <w:pPr>
              <w:pStyle w:val="21"/>
              <w:ind w:left="0"/>
              <w:jc w:val="center"/>
              <w:rPr>
                <w:sz w:val="24"/>
                <w:szCs w:val="24"/>
              </w:rPr>
            </w:pPr>
            <w:r w:rsidRPr="008E7FF9">
              <w:rPr>
                <w:sz w:val="24"/>
                <w:szCs w:val="24"/>
                <w:lang w:val="en-US"/>
              </w:rPr>
              <w:t>Opera</w:t>
            </w:r>
          </w:p>
        </w:tc>
        <w:tc>
          <w:tcPr>
            <w:tcW w:w="1823" w:type="pct"/>
          </w:tcPr>
          <w:p w:rsidR="00365EF7" w:rsidRPr="008E7FF9" w:rsidRDefault="00365EF7" w:rsidP="00381774">
            <w:pPr>
              <w:pStyle w:val="21"/>
              <w:ind w:left="0"/>
              <w:jc w:val="center"/>
              <w:rPr>
                <w:sz w:val="24"/>
                <w:szCs w:val="24"/>
              </w:rPr>
            </w:pPr>
            <w:r w:rsidRPr="008E7FF9">
              <w:rPr>
                <w:sz w:val="24"/>
                <w:szCs w:val="24"/>
              </w:rPr>
              <w:t>1.60</w:t>
            </w:r>
          </w:p>
        </w:tc>
      </w:tr>
      <w:tr w:rsidR="00365EF7" w:rsidRPr="008E7FF9" w:rsidTr="00381774">
        <w:trPr>
          <w:trHeight w:val="20"/>
        </w:trPr>
        <w:tc>
          <w:tcPr>
            <w:tcW w:w="1374" w:type="pct"/>
          </w:tcPr>
          <w:p w:rsidR="00365EF7" w:rsidRPr="008E7FF9" w:rsidRDefault="00365EF7" w:rsidP="00381774">
            <w:pPr>
              <w:pStyle w:val="21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03" w:type="pct"/>
          </w:tcPr>
          <w:p w:rsidR="00365EF7" w:rsidRPr="008E7FF9" w:rsidRDefault="00365EF7" w:rsidP="00381774">
            <w:pPr>
              <w:pStyle w:val="21"/>
              <w:ind w:left="0"/>
              <w:jc w:val="center"/>
              <w:rPr>
                <w:sz w:val="24"/>
                <w:szCs w:val="24"/>
              </w:rPr>
            </w:pPr>
            <w:r w:rsidRPr="008E7FF9">
              <w:rPr>
                <w:sz w:val="24"/>
                <w:szCs w:val="24"/>
              </w:rPr>
              <w:t>Прочие</w:t>
            </w:r>
          </w:p>
        </w:tc>
        <w:tc>
          <w:tcPr>
            <w:tcW w:w="1823" w:type="pct"/>
          </w:tcPr>
          <w:p w:rsidR="00365EF7" w:rsidRPr="008E7FF9" w:rsidRDefault="00365EF7" w:rsidP="00381774">
            <w:pPr>
              <w:pStyle w:val="21"/>
              <w:ind w:left="0"/>
              <w:jc w:val="center"/>
              <w:rPr>
                <w:sz w:val="24"/>
                <w:szCs w:val="24"/>
              </w:rPr>
            </w:pPr>
            <w:r w:rsidRPr="008E7FF9">
              <w:rPr>
                <w:sz w:val="24"/>
                <w:szCs w:val="24"/>
              </w:rPr>
              <w:t>0.8</w:t>
            </w:r>
          </w:p>
        </w:tc>
      </w:tr>
    </w:tbl>
    <w:p w:rsidR="00365EF7" w:rsidRPr="007E4117" w:rsidRDefault="00365EF7" w:rsidP="00365EF7">
      <w:pPr>
        <w:pStyle w:val="21"/>
        <w:spacing w:line="360" w:lineRule="auto"/>
        <w:ind w:left="0"/>
        <w:jc w:val="center"/>
        <w:rPr>
          <w:sz w:val="24"/>
          <w:szCs w:val="24"/>
        </w:rPr>
      </w:pPr>
      <w:r w:rsidRPr="008E7FF9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 xml:space="preserve">15 </w:t>
      </w:r>
      <w:r w:rsidRPr="008E7FF9">
        <w:rPr>
          <w:sz w:val="24"/>
          <w:szCs w:val="24"/>
        </w:rPr>
        <w:t>– Популярность интернет браузеров по миру на 2016 год</w:t>
      </w:r>
      <w:r>
        <w:rPr>
          <w:sz w:val="24"/>
          <w:szCs w:val="24"/>
        </w:rPr>
        <w:t xml:space="preserve"> </w:t>
      </w:r>
      <w:r w:rsidRPr="007E4117">
        <w:rPr>
          <w:sz w:val="24"/>
          <w:szCs w:val="24"/>
        </w:rPr>
        <w:t>[24]</w:t>
      </w:r>
    </w:p>
    <w:p w:rsidR="00365EF7" w:rsidRDefault="00365EF7" w:rsidP="00365EF7">
      <w:pPr>
        <w:pStyle w:val="21"/>
        <w:spacing w:line="360" w:lineRule="auto"/>
        <w:ind w:left="0"/>
        <w:jc w:val="center"/>
        <w:rPr>
          <w:noProof/>
          <w:szCs w:val="28"/>
        </w:rPr>
      </w:pPr>
    </w:p>
    <w:p w:rsidR="00365EF7" w:rsidRPr="00926F83" w:rsidRDefault="00365EF7" w:rsidP="00365EF7">
      <w:pPr>
        <w:pStyle w:val="21"/>
        <w:spacing w:line="360" w:lineRule="auto"/>
        <w:ind w:left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2A12B8F1" wp14:editId="2B4DC2F4">
            <wp:extent cx="4276725" cy="2343150"/>
            <wp:effectExtent l="0" t="0" r="47625" b="19050"/>
            <wp:docPr id="16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365EF7" w:rsidRPr="00BF2CB6" w:rsidRDefault="00365EF7" w:rsidP="00365EF7">
      <w:pPr>
        <w:pStyle w:val="21"/>
        <w:spacing w:line="360" w:lineRule="auto"/>
        <w:ind w:left="0"/>
        <w:jc w:val="center"/>
        <w:rPr>
          <w:sz w:val="24"/>
          <w:szCs w:val="28"/>
          <w:lang w:val="en-US"/>
        </w:rPr>
      </w:pPr>
      <w:r w:rsidRPr="008E7FF9">
        <w:rPr>
          <w:sz w:val="24"/>
          <w:szCs w:val="28"/>
        </w:rPr>
        <w:t>Рис.</w:t>
      </w:r>
      <w:r>
        <w:rPr>
          <w:sz w:val="24"/>
          <w:szCs w:val="28"/>
        </w:rPr>
        <w:t xml:space="preserve"> 39</w:t>
      </w:r>
      <w:r w:rsidRPr="008E7FF9">
        <w:rPr>
          <w:sz w:val="24"/>
          <w:szCs w:val="28"/>
        </w:rPr>
        <w:t xml:space="preserve"> - Рейтинг браузеров</w:t>
      </w:r>
      <w:r>
        <w:rPr>
          <w:sz w:val="24"/>
          <w:szCs w:val="28"/>
        </w:rPr>
        <w:t xml:space="preserve"> </w:t>
      </w:r>
      <w:r>
        <w:rPr>
          <w:sz w:val="24"/>
          <w:szCs w:val="28"/>
          <w:lang w:val="en-US"/>
        </w:rPr>
        <w:t>[24]</w:t>
      </w:r>
    </w:p>
    <w:p w:rsidR="00365EF7" w:rsidRPr="003A308C" w:rsidRDefault="00365EF7" w:rsidP="00365EF7">
      <w:pPr>
        <w:pStyle w:val="21"/>
        <w:spacing w:line="360" w:lineRule="auto"/>
        <w:ind w:left="0"/>
        <w:rPr>
          <w:sz w:val="24"/>
          <w:szCs w:val="28"/>
        </w:rPr>
      </w:pPr>
      <w:r w:rsidRPr="003A308C">
        <w:rPr>
          <w:noProof/>
          <w:sz w:val="24"/>
          <w:szCs w:val="28"/>
        </w:rPr>
        <w:drawing>
          <wp:inline distT="0" distB="0" distL="0" distR="0" wp14:anchorId="613CD677" wp14:editId="75FC8C89">
            <wp:extent cx="6191250" cy="29622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2" t="33852" r="10979" b="17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EF7" w:rsidRPr="007E4117" w:rsidRDefault="00365EF7" w:rsidP="00365EF7">
      <w:pPr>
        <w:pStyle w:val="21"/>
        <w:spacing w:line="360" w:lineRule="auto"/>
        <w:jc w:val="center"/>
        <w:rPr>
          <w:sz w:val="24"/>
          <w:szCs w:val="28"/>
        </w:rPr>
      </w:pPr>
      <w:r w:rsidRPr="003A308C">
        <w:rPr>
          <w:sz w:val="24"/>
          <w:szCs w:val="28"/>
        </w:rPr>
        <w:t>Рис.</w:t>
      </w:r>
      <w:r>
        <w:rPr>
          <w:sz w:val="24"/>
          <w:szCs w:val="28"/>
        </w:rPr>
        <w:t xml:space="preserve"> 40</w:t>
      </w:r>
      <w:r w:rsidRPr="003A308C">
        <w:rPr>
          <w:sz w:val="24"/>
          <w:szCs w:val="28"/>
        </w:rPr>
        <w:t xml:space="preserve"> - Рейтинг браузеров на т</w:t>
      </w:r>
      <w:r>
        <w:rPr>
          <w:sz w:val="24"/>
          <w:szCs w:val="28"/>
        </w:rPr>
        <w:t>ерритории России май 2016 года [27</w:t>
      </w:r>
      <w:r w:rsidRPr="007E4117">
        <w:rPr>
          <w:sz w:val="24"/>
          <w:szCs w:val="28"/>
        </w:rPr>
        <w:t>]</w:t>
      </w:r>
    </w:p>
    <w:p w:rsidR="00365EF7" w:rsidRPr="00926F83" w:rsidRDefault="00365EF7" w:rsidP="00365EF7">
      <w:pPr>
        <w:pStyle w:val="21"/>
        <w:spacing w:line="360" w:lineRule="auto"/>
        <w:ind w:firstLine="708"/>
        <w:rPr>
          <w:szCs w:val="28"/>
        </w:rPr>
      </w:pPr>
      <w:r w:rsidRPr="00926F83">
        <w:rPr>
          <w:szCs w:val="28"/>
        </w:rPr>
        <w:t xml:space="preserve">Из сказанного выше следует сделать вывод: чтобы </w:t>
      </w:r>
      <w:r>
        <w:rPr>
          <w:szCs w:val="28"/>
        </w:rPr>
        <w:t>систему</w:t>
      </w:r>
      <w:r w:rsidRPr="00926F83">
        <w:rPr>
          <w:szCs w:val="28"/>
        </w:rPr>
        <w:t xml:space="preserve"> посещало как можно больше пользователей, необходимо в первую очередь выполнить проверку отображения </w:t>
      </w:r>
      <w:r>
        <w:rPr>
          <w:szCs w:val="28"/>
        </w:rPr>
        <w:t>системы</w:t>
      </w:r>
      <w:r w:rsidRPr="00926F83">
        <w:rPr>
          <w:szCs w:val="28"/>
        </w:rPr>
        <w:t xml:space="preserve"> в трех лидирующих браузерах, так как вероятность того, что </w:t>
      </w:r>
      <w:r>
        <w:rPr>
          <w:szCs w:val="28"/>
        </w:rPr>
        <w:t>систему</w:t>
      </w:r>
      <w:r w:rsidRPr="00926F83">
        <w:rPr>
          <w:szCs w:val="28"/>
        </w:rPr>
        <w:t xml:space="preserve"> откроют собственно с этих браузеров, считается наиболее высокой.</w:t>
      </w:r>
    </w:p>
    <w:p w:rsidR="00365EF7" w:rsidRPr="00926F83" w:rsidRDefault="00365EF7" w:rsidP="00365EF7">
      <w:pPr>
        <w:pStyle w:val="21"/>
        <w:spacing w:line="360" w:lineRule="auto"/>
        <w:ind w:firstLine="708"/>
        <w:rPr>
          <w:szCs w:val="28"/>
        </w:rPr>
      </w:pPr>
      <w:r w:rsidRPr="00926F83">
        <w:rPr>
          <w:szCs w:val="28"/>
        </w:rPr>
        <w:t>Поэтому и тестирование на корректность отображения проводилось в данных браузерах. Процесс тестирования показал, что сайт корректно отображается во всех трех браузерах. Применение стандартизированных технологий без привязки к определенной ОС и специфичным технологиям, позволяет предположить, что данн</w:t>
      </w:r>
      <w:r>
        <w:rPr>
          <w:szCs w:val="28"/>
        </w:rPr>
        <w:t>ая</w:t>
      </w:r>
      <w:r w:rsidRPr="00926F83">
        <w:rPr>
          <w:szCs w:val="28"/>
        </w:rPr>
        <w:t xml:space="preserve"> </w:t>
      </w:r>
      <w:r>
        <w:rPr>
          <w:szCs w:val="28"/>
        </w:rPr>
        <w:t>система</w:t>
      </w:r>
      <w:r w:rsidRPr="00926F83">
        <w:rPr>
          <w:szCs w:val="28"/>
        </w:rPr>
        <w:t xml:space="preserve"> будет корректно </w:t>
      </w:r>
      <w:r w:rsidRPr="00926F83">
        <w:rPr>
          <w:szCs w:val="28"/>
        </w:rPr>
        <w:lastRenderedPageBreak/>
        <w:t xml:space="preserve">функционировать в большинстве современных браузеров. Корректным отображением </w:t>
      </w:r>
      <w:r>
        <w:rPr>
          <w:szCs w:val="28"/>
        </w:rPr>
        <w:t>системы</w:t>
      </w:r>
      <w:r w:rsidRPr="00926F83">
        <w:rPr>
          <w:szCs w:val="28"/>
        </w:rPr>
        <w:t xml:space="preserve"> можно считать работу без ошибок, реализацию всех функций, идентичность отображения во всех браузерах</w:t>
      </w:r>
      <w:r w:rsidRPr="007E4117">
        <w:rPr>
          <w:szCs w:val="28"/>
        </w:rPr>
        <w:t xml:space="preserve"> [13]</w:t>
      </w:r>
      <w:r w:rsidRPr="00926F83">
        <w:rPr>
          <w:szCs w:val="28"/>
        </w:rPr>
        <w:t>.</w:t>
      </w:r>
    </w:p>
    <w:p w:rsidR="00365EF7" w:rsidRPr="00926F83" w:rsidRDefault="00365EF7" w:rsidP="00365EF7">
      <w:pPr>
        <w:pStyle w:val="111111111110"/>
      </w:pPr>
      <w:r w:rsidRPr="00926F83">
        <w:t>Разработанн</w:t>
      </w:r>
      <w:r>
        <w:t>ая</w:t>
      </w:r>
      <w:r w:rsidRPr="00926F83">
        <w:t xml:space="preserve"> </w:t>
      </w:r>
      <w:r>
        <w:t>система соответствует</w:t>
      </w:r>
      <w:r w:rsidRPr="00926F83">
        <w:t xml:space="preserve"> всем требованиям. Тест можно считать пройденным.</w:t>
      </w:r>
      <w:r>
        <w:t xml:space="preserve"> </w:t>
      </w:r>
    </w:p>
    <w:p w:rsidR="00365EF7" w:rsidRPr="007E4117" w:rsidRDefault="00365EF7" w:rsidP="00365EF7">
      <w:pPr>
        <w:pStyle w:val="111111111110"/>
      </w:pPr>
      <w:r w:rsidRPr="00926F83">
        <w:t xml:space="preserve">Отображение </w:t>
      </w:r>
      <w:r>
        <w:t>системы</w:t>
      </w:r>
      <w:r w:rsidRPr="00926F83">
        <w:t xml:space="preserve"> во всех самых распространенных браузерах говорит о его грамотной и правильной разработке, пользователь увидит привлекательн</w:t>
      </w:r>
      <w:r>
        <w:t xml:space="preserve">ую </w:t>
      </w:r>
      <w:r w:rsidRPr="00926F83">
        <w:t>и полноценн</w:t>
      </w:r>
      <w:r>
        <w:t>ую</w:t>
      </w:r>
      <w:r w:rsidRPr="00926F83">
        <w:t xml:space="preserve"> </w:t>
      </w:r>
      <w:r>
        <w:t>систему</w:t>
      </w:r>
      <w:r w:rsidRPr="00926F83">
        <w:t xml:space="preserve"> при его открытии, а не его фрагмент, что, в конечном результате, может привести к его незамедлительному закрытию.</w:t>
      </w:r>
    </w:p>
    <w:p w:rsidR="00365EF7" w:rsidRPr="007E4117" w:rsidRDefault="00365EF7" w:rsidP="00365EF7">
      <w:pPr>
        <w:pStyle w:val="3462"/>
      </w:pPr>
    </w:p>
    <w:p w:rsidR="00365EF7" w:rsidRDefault="00365EF7" w:rsidP="00365EF7">
      <w:pPr>
        <w:rPr>
          <w:rFonts w:ascii="Times New Roman" w:hAnsi="Times New Roman"/>
          <w:b/>
          <w:sz w:val="36"/>
          <w:szCs w:val="28"/>
        </w:rPr>
      </w:pPr>
      <w:bookmarkStart w:id="30" w:name="_Toc481531698"/>
      <w:r>
        <w:rPr>
          <w:sz w:val="36"/>
        </w:rPr>
        <w:br w:type="page"/>
      </w:r>
    </w:p>
    <w:bookmarkEnd w:id="30"/>
    <w:p w:rsidR="00365EF7" w:rsidRPr="00617C56" w:rsidRDefault="00365EF7" w:rsidP="00365EF7">
      <w:pPr>
        <w:pStyle w:val="3462"/>
        <w:rPr>
          <w:sz w:val="36"/>
        </w:rPr>
      </w:pPr>
      <w:r>
        <w:rPr>
          <w:sz w:val="36"/>
        </w:rPr>
        <w:lastRenderedPageBreak/>
        <w:t>Выводы</w:t>
      </w:r>
    </w:p>
    <w:p w:rsidR="00365EF7" w:rsidRDefault="00365EF7" w:rsidP="00365EF7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zh-CN"/>
        </w:rPr>
      </w:pPr>
    </w:p>
    <w:p w:rsidR="00365EF7" w:rsidRPr="004C5A0A" w:rsidRDefault="00365EF7" w:rsidP="00365EF7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  <w:lang w:eastAsia="zh-CN"/>
        </w:rPr>
        <w:t>В результате выполнения работы разработана</w:t>
      </w:r>
      <w:r w:rsidRPr="004C5A0A">
        <w:rPr>
          <w:rFonts w:ascii="Times New Roman" w:hAnsi="Times New Roman"/>
          <w:sz w:val="28"/>
          <w:szCs w:val="28"/>
          <w:lang w:eastAsia="zh-CN"/>
        </w:rPr>
        <w:t xml:space="preserve"> систем</w:t>
      </w:r>
      <w:r>
        <w:rPr>
          <w:rFonts w:ascii="Times New Roman" w:hAnsi="Times New Roman"/>
          <w:sz w:val="28"/>
          <w:szCs w:val="28"/>
          <w:lang w:eastAsia="zh-CN"/>
        </w:rPr>
        <w:t>а</w:t>
      </w:r>
      <w:r w:rsidRPr="004C5A0A">
        <w:rPr>
          <w:rFonts w:ascii="Times New Roman" w:hAnsi="Times New Roman"/>
          <w:sz w:val="28"/>
          <w:szCs w:val="28"/>
          <w:lang w:eastAsia="zh-CN"/>
        </w:rPr>
        <w:t xml:space="preserve"> программной поддержки предприятия общественного питания – ресторана.</w:t>
      </w:r>
    </w:p>
    <w:p w:rsidR="00365EF7" w:rsidRPr="004C5A0A" w:rsidRDefault="00365EF7" w:rsidP="00365EF7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По результатам выполнения решены следующие задачи в работе:</w:t>
      </w:r>
    </w:p>
    <w:p w:rsidR="00365EF7" w:rsidRPr="004C5A0A" w:rsidRDefault="00365EF7" w:rsidP="00365EF7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 w:rsidRPr="004C5A0A">
        <w:rPr>
          <w:rFonts w:ascii="Times New Roman" w:hAnsi="Times New Roman"/>
          <w:sz w:val="28"/>
          <w:szCs w:val="28"/>
          <w:lang w:eastAsia="zh-CN"/>
        </w:rPr>
        <w:t>- прове</w:t>
      </w:r>
      <w:r>
        <w:rPr>
          <w:rFonts w:ascii="Times New Roman" w:hAnsi="Times New Roman"/>
          <w:sz w:val="28"/>
          <w:szCs w:val="28"/>
          <w:lang w:eastAsia="zh-CN"/>
        </w:rPr>
        <w:t>дена</w:t>
      </w:r>
      <w:r w:rsidRPr="004C5A0A">
        <w:rPr>
          <w:rFonts w:ascii="Times New Roman" w:hAnsi="Times New Roman"/>
          <w:sz w:val="28"/>
          <w:szCs w:val="28"/>
          <w:lang w:eastAsia="zh-CN"/>
        </w:rPr>
        <w:t xml:space="preserve"> постановк</w:t>
      </w:r>
      <w:r>
        <w:rPr>
          <w:rFonts w:ascii="Times New Roman" w:hAnsi="Times New Roman"/>
          <w:sz w:val="28"/>
          <w:szCs w:val="28"/>
          <w:lang w:eastAsia="zh-CN"/>
        </w:rPr>
        <w:t>а</w:t>
      </w:r>
      <w:r w:rsidRPr="004C5A0A">
        <w:rPr>
          <w:rFonts w:ascii="Times New Roman" w:hAnsi="Times New Roman"/>
          <w:sz w:val="28"/>
          <w:szCs w:val="28"/>
          <w:lang w:eastAsia="zh-CN"/>
        </w:rPr>
        <w:t xml:space="preserve"> задачи исследования информационных технологий в ресторанном бизнесе и определ</w:t>
      </w:r>
      <w:r>
        <w:rPr>
          <w:rFonts w:ascii="Times New Roman" w:hAnsi="Times New Roman"/>
          <w:sz w:val="28"/>
          <w:szCs w:val="28"/>
          <w:lang w:eastAsia="zh-CN"/>
        </w:rPr>
        <w:t>ены</w:t>
      </w:r>
      <w:r w:rsidRPr="004C5A0A">
        <w:rPr>
          <w:rFonts w:ascii="Times New Roman" w:hAnsi="Times New Roman"/>
          <w:sz w:val="28"/>
          <w:szCs w:val="28"/>
          <w:lang w:eastAsia="zh-CN"/>
        </w:rPr>
        <w:t xml:space="preserve"> основные критерии разработки программного обеспечения поддержки работы ресторана;</w:t>
      </w:r>
    </w:p>
    <w:p w:rsidR="00365EF7" w:rsidRPr="004C5A0A" w:rsidRDefault="00365EF7" w:rsidP="00365EF7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 w:rsidRPr="004C5A0A">
        <w:rPr>
          <w:rFonts w:ascii="Times New Roman" w:hAnsi="Times New Roman"/>
          <w:sz w:val="28"/>
          <w:szCs w:val="28"/>
          <w:lang w:eastAsia="zh-CN"/>
        </w:rPr>
        <w:t>- прове</w:t>
      </w:r>
      <w:r>
        <w:rPr>
          <w:rFonts w:ascii="Times New Roman" w:hAnsi="Times New Roman"/>
          <w:sz w:val="28"/>
          <w:szCs w:val="28"/>
          <w:lang w:eastAsia="zh-CN"/>
        </w:rPr>
        <w:t>дено</w:t>
      </w:r>
      <w:r w:rsidRPr="004C5A0A">
        <w:rPr>
          <w:rFonts w:ascii="Times New Roman" w:hAnsi="Times New Roman"/>
          <w:sz w:val="28"/>
          <w:szCs w:val="28"/>
          <w:lang w:eastAsia="zh-CN"/>
        </w:rPr>
        <w:t xml:space="preserve"> исследование аналогичных программных продуктов в сфере ресторанного бизнеса;</w:t>
      </w:r>
    </w:p>
    <w:p w:rsidR="00365EF7" w:rsidRPr="004C5A0A" w:rsidRDefault="00365EF7" w:rsidP="00365EF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5A0A">
        <w:rPr>
          <w:rFonts w:ascii="Times New Roman" w:hAnsi="Times New Roman"/>
          <w:sz w:val="28"/>
          <w:szCs w:val="28"/>
          <w:lang w:eastAsia="zh-CN"/>
        </w:rPr>
        <w:t xml:space="preserve">- </w:t>
      </w:r>
      <w:r w:rsidRPr="004C5A0A">
        <w:rPr>
          <w:rFonts w:ascii="Times New Roman" w:hAnsi="Times New Roman"/>
          <w:sz w:val="28"/>
          <w:szCs w:val="28"/>
        </w:rPr>
        <w:t>прове</w:t>
      </w:r>
      <w:r>
        <w:rPr>
          <w:rFonts w:ascii="Times New Roman" w:hAnsi="Times New Roman"/>
          <w:sz w:val="28"/>
          <w:szCs w:val="28"/>
        </w:rPr>
        <w:t>ден</w:t>
      </w:r>
      <w:r w:rsidRPr="004C5A0A">
        <w:rPr>
          <w:rFonts w:ascii="Times New Roman" w:hAnsi="Times New Roman"/>
          <w:sz w:val="28"/>
          <w:szCs w:val="28"/>
        </w:rPr>
        <w:t xml:space="preserve"> анализ и моделирование работы ресторана;</w:t>
      </w:r>
    </w:p>
    <w:p w:rsidR="00365EF7" w:rsidRPr="004C5A0A" w:rsidRDefault="00365EF7" w:rsidP="00365EF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5A0A">
        <w:rPr>
          <w:rFonts w:ascii="Times New Roman" w:hAnsi="Times New Roman"/>
          <w:sz w:val="28"/>
          <w:szCs w:val="28"/>
        </w:rPr>
        <w:t>- определ</w:t>
      </w:r>
      <w:r>
        <w:rPr>
          <w:rFonts w:ascii="Times New Roman" w:hAnsi="Times New Roman"/>
          <w:sz w:val="28"/>
          <w:szCs w:val="28"/>
        </w:rPr>
        <w:t>ены</w:t>
      </w:r>
      <w:r w:rsidRPr="004C5A0A">
        <w:rPr>
          <w:rFonts w:ascii="Times New Roman" w:hAnsi="Times New Roman"/>
          <w:sz w:val="28"/>
          <w:szCs w:val="28"/>
        </w:rPr>
        <w:t xml:space="preserve"> цели и функции работы программного продукта, прове</w:t>
      </w:r>
      <w:r>
        <w:rPr>
          <w:rFonts w:ascii="Times New Roman" w:hAnsi="Times New Roman"/>
          <w:sz w:val="28"/>
          <w:szCs w:val="28"/>
        </w:rPr>
        <w:t>ден</w:t>
      </w:r>
      <w:r w:rsidRPr="004C5A0A">
        <w:rPr>
          <w:rFonts w:ascii="Times New Roman" w:hAnsi="Times New Roman"/>
          <w:sz w:val="28"/>
          <w:szCs w:val="28"/>
        </w:rPr>
        <w:t xml:space="preserve"> выбор инструментов для создания программы поддержки работы ресторана;</w:t>
      </w:r>
    </w:p>
    <w:p w:rsidR="00365EF7" w:rsidRPr="004C5A0A" w:rsidRDefault="00365EF7" w:rsidP="00365EF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5A0A">
        <w:rPr>
          <w:rFonts w:ascii="Times New Roman" w:hAnsi="Times New Roman"/>
          <w:sz w:val="28"/>
          <w:szCs w:val="28"/>
        </w:rPr>
        <w:t>- разработа</w:t>
      </w:r>
      <w:r>
        <w:rPr>
          <w:rFonts w:ascii="Times New Roman" w:hAnsi="Times New Roman"/>
          <w:sz w:val="28"/>
          <w:szCs w:val="28"/>
        </w:rPr>
        <w:t>на</w:t>
      </w:r>
      <w:r w:rsidRPr="004C5A0A">
        <w:rPr>
          <w:rFonts w:ascii="Times New Roman" w:hAnsi="Times New Roman"/>
          <w:sz w:val="28"/>
          <w:szCs w:val="28"/>
        </w:rPr>
        <w:t xml:space="preserve"> баз</w:t>
      </w:r>
      <w:r>
        <w:rPr>
          <w:rFonts w:ascii="Times New Roman" w:hAnsi="Times New Roman"/>
          <w:sz w:val="28"/>
          <w:szCs w:val="28"/>
        </w:rPr>
        <w:t>а</w:t>
      </w:r>
      <w:r w:rsidRPr="004C5A0A">
        <w:rPr>
          <w:rFonts w:ascii="Times New Roman" w:hAnsi="Times New Roman"/>
          <w:sz w:val="28"/>
          <w:szCs w:val="28"/>
        </w:rPr>
        <w:t xml:space="preserve"> данных программы и прове</w:t>
      </w:r>
      <w:r>
        <w:rPr>
          <w:rFonts w:ascii="Times New Roman" w:hAnsi="Times New Roman"/>
          <w:sz w:val="28"/>
          <w:szCs w:val="28"/>
        </w:rPr>
        <w:t>ден</w:t>
      </w:r>
      <w:r w:rsidRPr="004C5A0A">
        <w:rPr>
          <w:rFonts w:ascii="Times New Roman" w:hAnsi="Times New Roman"/>
          <w:sz w:val="28"/>
          <w:szCs w:val="28"/>
        </w:rPr>
        <w:t xml:space="preserve"> анализ структуры работы </w:t>
      </w:r>
      <w:r>
        <w:rPr>
          <w:rFonts w:ascii="Times New Roman" w:hAnsi="Times New Roman"/>
          <w:sz w:val="28"/>
          <w:szCs w:val="28"/>
        </w:rPr>
        <w:t>сервисов</w:t>
      </w:r>
      <w:r w:rsidRPr="004C5A0A">
        <w:rPr>
          <w:rFonts w:ascii="Times New Roman" w:hAnsi="Times New Roman"/>
          <w:sz w:val="28"/>
          <w:szCs w:val="28"/>
        </w:rPr>
        <w:t>;</w:t>
      </w:r>
    </w:p>
    <w:p w:rsidR="00365EF7" w:rsidRPr="004C5A0A" w:rsidRDefault="00365EF7" w:rsidP="00365EF7">
      <w:pPr>
        <w:pStyle w:val="124"/>
      </w:pPr>
      <w:r w:rsidRPr="004C5A0A">
        <w:t>- прове</w:t>
      </w:r>
      <w:r>
        <w:t>дено</w:t>
      </w:r>
      <w:r w:rsidRPr="004C5A0A">
        <w:t xml:space="preserve"> описание алгоритмов реализации программы поддержки работы ресторана и работы пользователей в системе;</w:t>
      </w:r>
    </w:p>
    <w:p w:rsidR="00365EF7" w:rsidRDefault="00365EF7" w:rsidP="00365EF7">
      <w:pPr>
        <w:pStyle w:val="124"/>
      </w:pPr>
      <w:r w:rsidRPr="004C5A0A">
        <w:t>- прове</w:t>
      </w:r>
      <w:r>
        <w:t>дено</w:t>
      </w:r>
      <w:r w:rsidRPr="004C5A0A">
        <w:t xml:space="preserve"> тестирование программного продукта.</w:t>
      </w:r>
    </w:p>
    <w:p w:rsidR="00365EF7" w:rsidRDefault="00365EF7" w:rsidP="00365EF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65EF7" w:rsidRPr="008C68DA" w:rsidRDefault="00365EF7" w:rsidP="00365EF7">
      <w:pPr>
        <w:widowControl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lastRenderedPageBreak/>
        <w:t>Заключение</w:t>
      </w:r>
    </w:p>
    <w:p w:rsidR="00365EF7" w:rsidRPr="0083144C" w:rsidRDefault="00365EF7" w:rsidP="00365EF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Система </w:t>
      </w:r>
      <w:r w:rsidRPr="00495C9F">
        <w:rPr>
          <w:rFonts w:ascii="Times New Roman" w:eastAsia="Calibri" w:hAnsi="Times New Roman" w:cs="Times New Roman"/>
          <w:sz w:val="28"/>
          <w:szCs w:val="28"/>
        </w:rPr>
        <w:t>позволит повысить эффективность обслуживания клиента посредством электронного меню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495C9F">
        <w:rPr>
          <w:rFonts w:ascii="Times New Roman" w:eastAsia="Calibri" w:hAnsi="Times New Roman" w:cs="Times New Roman"/>
          <w:sz w:val="28"/>
          <w:szCs w:val="28"/>
        </w:rPr>
        <w:t xml:space="preserve"> чем сократится время на передачу заказа на кухню и менеджеру зала для формирования счета.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в результате внедрения системы, она</w:t>
      </w: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</w:t>
      </w: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эффективност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ресторана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путем</w:t>
      </w: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автоматиз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ации</w:t>
      </w: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создания заказа, его передачи на кухню и менеджеру зала. </w:t>
      </w:r>
    </w:p>
    <w:p w:rsidR="00365EF7" w:rsidRPr="0083144C" w:rsidRDefault="00365EF7" w:rsidP="00365EF7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Разработанная система обеспечивает все функции, поставленные в постановке задачи выпускной работы, а именно</w:t>
      </w:r>
      <w:r w:rsidRPr="0083144C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:</w:t>
      </w:r>
    </w:p>
    <w:p w:rsidR="00365EF7" w:rsidRPr="0083144C" w:rsidRDefault="00365EF7" w:rsidP="00365EF7">
      <w:pPr>
        <w:widowControl w:val="0"/>
        <w:numPr>
          <w:ilvl w:val="0"/>
          <w:numId w:val="28"/>
        </w:numPr>
        <w:tabs>
          <w:tab w:val="left" w:pos="851"/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разделение меню информационного обеспечения на модули: повар, шеф-повар, кладовщик, менеджер, администратор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65EF7" w:rsidRPr="0083144C" w:rsidRDefault="00365EF7" w:rsidP="00365EF7">
      <w:pPr>
        <w:widowControl w:val="0"/>
        <w:numPr>
          <w:ilvl w:val="0"/>
          <w:numId w:val="28"/>
        </w:numPr>
        <w:tabs>
          <w:tab w:val="left" w:pos="851"/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заказа при помощи электронного меню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65EF7" w:rsidRPr="0083144C" w:rsidRDefault="00365EF7" w:rsidP="00365EF7">
      <w:pPr>
        <w:widowControl w:val="0"/>
        <w:numPr>
          <w:ilvl w:val="0"/>
          <w:numId w:val="28"/>
        </w:numPr>
        <w:tabs>
          <w:tab w:val="left" w:pos="851"/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 к рецептам напитков и блюд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65EF7" w:rsidRPr="0083144C" w:rsidRDefault="00365EF7" w:rsidP="00365EF7">
      <w:pPr>
        <w:widowControl w:val="0"/>
        <w:numPr>
          <w:ilvl w:val="0"/>
          <w:numId w:val="28"/>
        </w:numPr>
        <w:tabs>
          <w:tab w:val="left" w:pos="851"/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 остатка порций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65EF7" w:rsidRPr="0083144C" w:rsidRDefault="00365EF7" w:rsidP="00365EF7">
      <w:pPr>
        <w:widowControl w:val="0"/>
        <w:numPr>
          <w:ilvl w:val="0"/>
          <w:numId w:val="28"/>
        </w:numPr>
        <w:tabs>
          <w:tab w:val="left" w:pos="851"/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 свободных и занятых мест в ресторане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65EF7" w:rsidRPr="0083144C" w:rsidRDefault="00365EF7" w:rsidP="00365EF7">
      <w:pPr>
        <w:widowControl w:val="0"/>
        <w:numPr>
          <w:ilvl w:val="0"/>
          <w:numId w:val="28"/>
        </w:numPr>
        <w:tabs>
          <w:tab w:val="left" w:pos="851"/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 всего ассортимента реализуемых блюд: цена, вес, ингредиенты, название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65EF7" w:rsidRPr="0083144C" w:rsidRDefault="00365EF7" w:rsidP="00365EF7">
      <w:pPr>
        <w:widowControl w:val="0"/>
        <w:numPr>
          <w:ilvl w:val="0"/>
          <w:numId w:val="28"/>
        </w:numPr>
        <w:tabs>
          <w:tab w:val="left" w:pos="851"/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передачу заказа на кассу для расчета посетителя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65EF7" w:rsidRPr="0083144C" w:rsidRDefault="00365EF7" w:rsidP="00365EF7">
      <w:pPr>
        <w:widowControl w:val="0"/>
        <w:numPr>
          <w:ilvl w:val="0"/>
          <w:numId w:val="28"/>
        </w:numPr>
        <w:tabs>
          <w:tab w:val="left" w:pos="851"/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передачу заказа в бар и на кухню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65EF7" w:rsidRDefault="00365EF7" w:rsidP="00365EF7">
      <w:pPr>
        <w:widowControl w:val="0"/>
        <w:numPr>
          <w:ilvl w:val="0"/>
          <w:numId w:val="28"/>
        </w:numPr>
        <w:tabs>
          <w:tab w:val="left" w:pos="851"/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получение сведений о наличии продуктов для приготовления блюд со склада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65EF7" w:rsidRDefault="00365EF7" w:rsidP="00365EF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365EF7" w:rsidRDefault="00365EF7" w:rsidP="00365EF7">
      <w:pPr>
        <w:pStyle w:val="3462"/>
        <w:rPr>
          <w:sz w:val="36"/>
        </w:rPr>
      </w:pPr>
      <w:bookmarkStart w:id="31" w:name="_Toc481531699"/>
      <w:r w:rsidRPr="00617C56">
        <w:rPr>
          <w:sz w:val="36"/>
        </w:rPr>
        <w:lastRenderedPageBreak/>
        <w:t>Список цитируемой литературы</w:t>
      </w:r>
      <w:bookmarkEnd w:id="31"/>
    </w:p>
    <w:p w:rsidR="00365EF7" w:rsidRDefault="00365EF7" w:rsidP="00365EF7">
      <w:pPr>
        <w:pStyle w:val="3462"/>
        <w:rPr>
          <w:sz w:val="36"/>
        </w:rPr>
      </w:pPr>
    </w:p>
    <w:p w:rsidR="00365EF7" w:rsidRPr="00BF2CB6" w:rsidRDefault="00365EF7" w:rsidP="00365EF7">
      <w:pPr>
        <w:numPr>
          <w:ilvl w:val="0"/>
          <w:numId w:val="29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F2C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Аверченков В. И. Информационные системы в производстве и экономике: учебное пособие / В. И. Аверченков. – Изд-во: Флинта, 2011. – 274 с.</w:t>
      </w:r>
    </w:p>
    <w:p w:rsidR="00365EF7" w:rsidRPr="00BF2CB6" w:rsidRDefault="00365EF7" w:rsidP="00365EF7">
      <w:pPr>
        <w:numPr>
          <w:ilvl w:val="0"/>
          <w:numId w:val="29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</w:pPr>
      <w:r w:rsidRPr="00BF2CB6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Вендров А. М. Практикум по проектированию программного обеспечения экономических информационных систем: учебник.</w:t>
      </w:r>
      <w:r w:rsidRPr="00BF2C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Pr="00BF2CB6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М.: Финансы и статистика, 2012.</w:t>
      </w:r>
    </w:p>
    <w:p w:rsidR="00365EF7" w:rsidRPr="00BF2CB6" w:rsidRDefault="00365EF7" w:rsidP="00365EF7">
      <w:pPr>
        <w:numPr>
          <w:ilvl w:val="0"/>
          <w:numId w:val="29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</w:pPr>
      <w:r w:rsidRPr="00BF2CB6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Вигерс Карл. Разработка требований к программному обеспечению / Карл Вигерс. – М.: Издат.-торговый дом «Русская редакция», 2014. – 576с. </w:t>
      </w:r>
    </w:p>
    <w:p w:rsidR="00365EF7" w:rsidRPr="00BF2CB6" w:rsidRDefault="00365EF7" w:rsidP="00365EF7">
      <w:pPr>
        <w:numPr>
          <w:ilvl w:val="0"/>
          <w:numId w:val="29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F2CB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Виленский П. Л. Оценка эффективности инвестиционных проектов. Теория и практика. / П. Л. Виленский, В. Н. Лившиц, С. А. Смоляк </w:t>
      </w:r>
      <w:r w:rsidRPr="00BF2C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BF2CB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М.: Дело, 2014. – 888 с.</w:t>
      </w:r>
    </w:p>
    <w:p w:rsidR="00365EF7" w:rsidRPr="00BF2CB6" w:rsidRDefault="00365EF7" w:rsidP="00365EF7">
      <w:pPr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F2C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Винокуров М.А. и др. Автоматизация управленческого учета. / М.А. Винокуров и др. – М. ИНФРА-М, 2011. – 578 с.</w:t>
      </w:r>
    </w:p>
    <w:p w:rsidR="00365EF7" w:rsidRPr="00BF2CB6" w:rsidRDefault="00365EF7" w:rsidP="00365EF7">
      <w:pPr>
        <w:numPr>
          <w:ilvl w:val="0"/>
          <w:numId w:val="29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</w:pPr>
      <w:r w:rsidRPr="00BF2CB6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Гвоздева, Т. В. Проектирование информационных систем: учебное пособие / Т. В. Гвоздева,  Б.  А. Баллод. – Ростов-н/Д: Феникс, 2011. – 508 c.</w:t>
      </w:r>
    </w:p>
    <w:p w:rsidR="00365EF7" w:rsidRPr="00BF2CB6" w:rsidRDefault="00365EF7" w:rsidP="00365EF7">
      <w:pPr>
        <w:widowControl w:val="0"/>
        <w:numPr>
          <w:ilvl w:val="0"/>
          <w:numId w:val="29"/>
        </w:numPr>
        <w:tabs>
          <w:tab w:val="left" w:pos="900"/>
          <w:tab w:val="left" w:pos="1134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2C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Исаев Г.Н. Информационные системы в экономике: учебник для студентов вузов. – М.: Издательство «Омега-Л», 2011. – 462 с. </w:t>
      </w:r>
    </w:p>
    <w:p w:rsidR="00365EF7" w:rsidRPr="00BF2CB6" w:rsidRDefault="00365EF7" w:rsidP="00365EF7">
      <w:pPr>
        <w:numPr>
          <w:ilvl w:val="0"/>
          <w:numId w:val="29"/>
        </w:numPr>
        <w:shd w:val="clear" w:color="auto" w:fill="FFFFFF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2CB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Лобуренко Е. О. Школьный сайт: создание, наполнение и привлечение посетителей / Е. О. Лобуренко, Е. В. Якушина // Народное образование. – 2012. – № 4. – С. 171-181.</w:t>
      </w:r>
    </w:p>
    <w:p w:rsidR="00365EF7" w:rsidRPr="00BF2CB6" w:rsidRDefault="00365EF7" w:rsidP="00365EF7">
      <w:pPr>
        <w:numPr>
          <w:ilvl w:val="0"/>
          <w:numId w:val="29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F2CB6">
        <w:rPr>
          <w:rFonts w:ascii="Times New Roman" w:hAnsi="Times New Roman"/>
          <w:color w:val="000000" w:themeColor="text1"/>
          <w:sz w:val="28"/>
          <w:szCs w:val="28"/>
        </w:rPr>
        <w:t xml:space="preserve">Плещев, В.В. Базы данных. </w:t>
      </w:r>
      <w:r w:rsidRPr="00BF2CB6">
        <w:rPr>
          <w:rFonts w:ascii="Times New Roman" w:hAnsi="Times New Roman"/>
          <w:color w:val="000000" w:themeColor="text1"/>
          <w:sz w:val="28"/>
          <w:szCs w:val="28"/>
          <w:lang w:val="en-US"/>
        </w:rPr>
        <w:t>VisualFoxPro</w:t>
      </w:r>
      <w:r w:rsidRPr="00BF2CB6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BF2CB6">
        <w:rPr>
          <w:rFonts w:ascii="Times New Roman" w:hAnsi="Times New Roman"/>
          <w:color w:val="000000" w:themeColor="text1"/>
          <w:sz w:val="28"/>
          <w:szCs w:val="28"/>
          <w:lang w:val="en-US"/>
        </w:rPr>
        <w:t>Access</w:t>
      </w:r>
      <w:r w:rsidRPr="00BF2CB6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BF2CB6">
        <w:rPr>
          <w:rFonts w:ascii="Times New Roman" w:hAnsi="Times New Roman"/>
          <w:color w:val="000000" w:themeColor="text1"/>
          <w:sz w:val="28"/>
          <w:szCs w:val="28"/>
          <w:lang w:val="en-US"/>
        </w:rPr>
        <w:t>SQLServer</w:t>
      </w:r>
      <w:r w:rsidRPr="00BF2CB6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BF2CB6">
        <w:rPr>
          <w:rFonts w:ascii="Times New Roman" w:hAnsi="Times New Roman"/>
          <w:color w:val="000000" w:themeColor="text1"/>
          <w:sz w:val="28"/>
          <w:szCs w:val="28"/>
          <w:lang w:val="en-US"/>
        </w:rPr>
        <w:t>Oracle</w:t>
      </w:r>
      <w:r w:rsidRPr="00BF2CB6">
        <w:rPr>
          <w:rFonts w:ascii="Times New Roman" w:hAnsi="Times New Roman"/>
          <w:color w:val="000000" w:themeColor="text1"/>
          <w:sz w:val="28"/>
          <w:szCs w:val="28"/>
        </w:rPr>
        <w:t xml:space="preserve"> с примерами и упражнениями [Текст]: Учебное пособие. - Екатеринбург: Изд-во Урал.гос. экон.ун-та, 2002.</w:t>
      </w:r>
    </w:p>
    <w:p w:rsidR="00365EF7" w:rsidRPr="00BF2CB6" w:rsidRDefault="00365EF7" w:rsidP="00365EF7">
      <w:pPr>
        <w:numPr>
          <w:ilvl w:val="0"/>
          <w:numId w:val="29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F2CB6">
        <w:rPr>
          <w:rFonts w:ascii="Times New Roman" w:hAnsi="Times New Roman"/>
          <w:color w:val="000000" w:themeColor="text1"/>
          <w:sz w:val="28"/>
          <w:szCs w:val="28"/>
        </w:rPr>
        <w:t>Рузакова О.В. Теория проектирования информационных систем [Текст]: Учеб. пособие. – Екатеринбург: Изд-во Урал. гос. экон. ун-та, 2003. – 70 с.</w:t>
      </w:r>
    </w:p>
    <w:p w:rsidR="00365EF7" w:rsidRPr="00BF2CB6" w:rsidRDefault="00365EF7" w:rsidP="00365EF7">
      <w:pPr>
        <w:numPr>
          <w:ilvl w:val="0"/>
          <w:numId w:val="29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</w:pPr>
      <w:r w:rsidRPr="00BF2CB6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lastRenderedPageBreak/>
        <w:t xml:space="preserve">Скрипкин К. Г. Экономическая эффективность информационных систем. / К. Г. Скрипкин </w:t>
      </w:r>
      <w:r w:rsidRPr="00BF2C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BF2CB6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ДМК Пресс, 2012. – 256 с.</w:t>
      </w:r>
    </w:p>
    <w:p w:rsidR="00365EF7" w:rsidRPr="00BF2CB6" w:rsidRDefault="00365EF7" w:rsidP="00365EF7">
      <w:pPr>
        <w:widowControl w:val="0"/>
        <w:numPr>
          <w:ilvl w:val="0"/>
          <w:numId w:val="29"/>
        </w:numPr>
        <w:tabs>
          <w:tab w:val="left" w:pos="900"/>
          <w:tab w:val="left" w:pos="1134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2C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Смирнова Г.Н. Проектирование экономических информационных систем: учебник. / Г.Н. Смирнова – М.: Финансы и статистика, 2011. – 578 с.</w:t>
      </w:r>
    </w:p>
    <w:p w:rsidR="00365EF7" w:rsidRPr="00BF2CB6" w:rsidRDefault="00365EF7" w:rsidP="00365EF7">
      <w:pPr>
        <w:numPr>
          <w:ilvl w:val="0"/>
          <w:numId w:val="29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F2C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Уткин В.Б. Информационные системы в экономике: Учебник. / В.Б. Уткин, К.В. Балдин – М.: Дашков и К, 2012. – 394 с.</w:t>
      </w:r>
    </w:p>
    <w:p w:rsidR="00365EF7" w:rsidRPr="00BF2CB6" w:rsidRDefault="00365EF7" w:rsidP="00365EF7">
      <w:pPr>
        <w:numPr>
          <w:ilvl w:val="0"/>
          <w:numId w:val="29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2C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Экслер А. Б. Укрощение Интернета, или Самый полный и понятный самоучитель работы в Сети. / А. Б. Экслер – М.: НТ Пресс, 2013. – 944 с.</w:t>
      </w:r>
    </w:p>
    <w:p w:rsidR="00365EF7" w:rsidRPr="00BF2CB6" w:rsidRDefault="00365EF7" w:rsidP="00365EF7">
      <w:pPr>
        <w:numPr>
          <w:ilvl w:val="0"/>
          <w:numId w:val="29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2C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Ясенев В. Н. Информационные системы и технологии в экономике: учеб пособие для студентов вузов, обучающихся по специальностям экономики и управления./ В. Н. Ясенев – М.: ЮНИТИ-ДАНА, 20ёё. – 560 с.</w:t>
      </w:r>
    </w:p>
    <w:p w:rsidR="00365EF7" w:rsidRPr="00BF2CB6" w:rsidRDefault="00365EF7" w:rsidP="00365EF7">
      <w:pPr>
        <w:pStyle w:val="a4"/>
        <w:widowControl w:val="0"/>
        <w:numPr>
          <w:ilvl w:val="0"/>
          <w:numId w:val="29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2C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Alcorn Wade, Frichot Christian, Orru Michele. The Browser Hacker's Handbook. - Wiley, 2014. - 648p. </w:t>
      </w:r>
    </w:p>
    <w:p w:rsidR="00365EF7" w:rsidRPr="00BF2CB6" w:rsidRDefault="00365EF7" w:rsidP="00365EF7">
      <w:pPr>
        <w:pStyle w:val="a4"/>
        <w:widowControl w:val="0"/>
        <w:numPr>
          <w:ilvl w:val="0"/>
          <w:numId w:val="29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2C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Alexander Philip. Information Security: A Manager's Guide to Thwarting Data Thieves and Hackers. - Praeger Security International. </w:t>
      </w:r>
      <w:r w:rsidRPr="00BF2C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Westport, CT, USA. 2008. 188 pages. </w:t>
      </w:r>
    </w:p>
    <w:p w:rsidR="00365EF7" w:rsidRPr="00BF2CB6" w:rsidRDefault="00365EF7" w:rsidP="00365EF7">
      <w:pPr>
        <w:pStyle w:val="a4"/>
        <w:widowControl w:val="0"/>
        <w:numPr>
          <w:ilvl w:val="0"/>
          <w:numId w:val="29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2C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Barnett R.C., Grossman J. Web Application Defender's Cookbook: Battling Hackers and Protecting Users - John Wiley &amp; Sons, Inc., 2013. — 552 p </w:t>
      </w:r>
    </w:p>
    <w:p w:rsidR="00365EF7" w:rsidRPr="00BF2CB6" w:rsidRDefault="00365EF7" w:rsidP="00365EF7">
      <w:pPr>
        <w:pStyle w:val="a4"/>
        <w:widowControl w:val="0"/>
        <w:numPr>
          <w:ilvl w:val="0"/>
          <w:numId w:val="29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F2C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Böhme R. (Ed.) The Economics of Information Security and Privacy - Springer, 2013. — 321 p </w:t>
      </w:r>
    </w:p>
    <w:p w:rsidR="00365EF7" w:rsidRPr="00BF2CB6" w:rsidRDefault="00365EF7" w:rsidP="00365EF7">
      <w:pPr>
        <w:numPr>
          <w:ilvl w:val="0"/>
          <w:numId w:val="29"/>
        </w:num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F2CB6">
        <w:rPr>
          <w:rFonts w:ascii="Times New Roman" w:hAnsi="Times New Roman"/>
          <w:color w:val="000000" w:themeColor="text1"/>
          <w:sz w:val="28"/>
          <w:szCs w:val="28"/>
        </w:rPr>
        <w:t xml:space="preserve">Большая техническая энциклопедия. Показатели нормативного коэффициента и эффективности: [Электронный ресурс]. – Режим доступа: </w:t>
      </w:r>
      <w:hyperlink r:id="rId52" w:history="1">
        <w:r w:rsidRPr="00BF2CB6">
          <w:rPr>
            <w:rFonts w:ascii="Times New Roman" w:hAnsi="Times New Roman"/>
            <w:color w:val="000000" w:themeColor="text1"/>
            <w:sz w:val="28"/>
            <w:szCs w:val="28"/>
          </w:rPr>
          <w:t>http://www.ai08.org/index.php/term/,9da4ab975b545ba09f5c525f56aea9589c56535c59649e61a86b5b63929da260666b53976b545ca25ba8975f549fa4549f58705f66a8a7a0a4525f575da89d62a25c586992acab57ae566e5c6da3a2629f94.xhtml</w:t>
        </w:r>
      </w:hyperlink>
      <w:r w:rsidRPr="00BF2CB6">
        <w:rPr>
          <w:rFonts w:ascii="Times New Roman" w:hAnsi="Times New Roman"/>
          <w:color w:val="000000" w:themeColor="text1"/>
          <w:sz w:val="28"/>
          <w:szCs w:val="28"/>
        </w:rPr>
        <w:t xml:space="preserve"> (Дата обращения 01.04.2017г.)</w:t>
      </w:r>
    </w:p>
    <w:p w:rsidR="00365EF7" w:rsidRPr="00BF2CB6" w:rsidRDefault="00365EF7" w:rsidP="00365EF7">
      <w:pPr>
        <w:numPr>
          <w:ilvl w:val="0"/>
          <w:numId w:val="29"/>
        </w:num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F2CB6">
        <w:rPr>
          <w:rFonts w:ascii="Times New Roman" w:hAnsi="Times New Roman"/>
          <w:color w:val="000000" w:themeColor="text1"/>
          <w:sz w:val="28"/>
          <w:szCs w:val="28"/>
        </w:rPr>
        <w:t>Документация и книги по программированию: [Электронный ресурс]. - Режим доступа: http://helloworld.ru/(Дата обращения 11.04.2017г.)</w:t>
      </w:r>
    </w:p>
    <w:p w:rsidR="00365EF7" w:rsidRPr="00BF2CB6" w:rsidRDefault="00365EF7" w:rsidP="00365EF7">
      <w:pPr>
        <w:numPr>
          <w:ilvl w:val="0"/>
          <w:numId w:val="29"/>
        </w:num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F2CB6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Костромин В.А. Конспект вебмастера [Электронный ресурс]. </w:t>
      </w:r>
      <w:r w:rsidRPr="00BF2CB6">
        <w:rPr>
          <w:rFonts w:ascii="Times New Roman" w:hAnsi="Times New Roman"/>
          <w:color w:val="000000" w:themeColor="text1"/>
          <w:sz w:val="28"/>
          <w:szCs w:val="28"/>
        </w:rPr>
        <w:sym w:font="Symbol" w:char="F02D"/>
      </w:r>
      <w:r w:rsidRPr="00BF2CB6">
        <w:rPr>
          <w:rFonts w:ascii="Times New Roman" w:hAnsi="Times New Roman"/>
          <w:color w:val="000000" w:themeColor="text1"/>
          <w:sz w:val="28"/>
          <w:szCs w:val="28"/>
        </w:rPr>
        <w:t xml:space="preserve"> Режим доступа: </w:t>
      </w:r>
      <w:hyperlink r:id="rId53" w:history="1">
        <w:r w:rsidRPr="00BF2CB6">
          <w:rPr>
            <w:rFonts w:ascii="Times New Roman" w:hAnsi="Times New Roman"/>
            <w:color w:val="000000" w:themeColor="text1"/>
            <w:sz w:val="28"/>
            <w:szCs w:val="28"/>
          </w:rPr>
          <w:t>http://website-ru.net/txt/basic/dinamic-vs-static.shtml</w:t>
        </w:r>
      </w:hyperlink>
      <w:r w:rsidRPr="00BF2CB6">
        <w:rPr>
          <w:rFonts w:ascii="Times New Roman" w:hAnsi="Times New Roman"/>
          <w:color w:val="000000" w:themeColor="text1"/>
          <w:sz w:val="28"/>
          <w:szCs w:val="28"/>
        </w:rPr>
        <w:t xml:space="preserve"> (Дата обращения 25.04.2017г.)</w:t>
      </w:r>
    </w:p>
    <w:p w:rsidR="00365EF7" w:rsidRPr="00BF2CB6" w:rsidRDefault="00365EF7" w:rsidP="00365EF7">
      <w:pPr>
        <w:numPr>
          <w:ilvl w:val="0"/>
          <w:numId w:val="29"/>
        </w:num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F2CB6">
        <w:rPr>
          <w:rFonts w:ascii="Times New Roman" w:hAnsi="Times New Roman"/>
          <w:color w:val="000000" w:themeColor="text1"/>
          <w:sz w:val="28"/>
          <w:szCs w:val="28"/>
        </w:rPr>
        <w:t xml:space="preserve">О чем говорят в сети. Блог создание сайтов: [Электронный ресурс]. – Режим доступа: </w:t>
      </w:r>
      <w:hyperlink r:id="rId54" w:history="1">
        <w:r w:rsidRPr="00BF2CB6">
          <w:rPr>
            <w:rFonts w:ascii="Times New Roman" w:hAnsi="Times New Roman"/>
            <w:color w:val="000000" w:themeColor="text1"/>
            <w:sz w:val="28"/>
            <w:szCs w:val="28"/>
          </w:rPr>
          <w:t>http://slovomeg.ru/sozdanie-sajtov/denver-nabor-dlya-veb-dzhentlmenov.html</w:t>
        </w:r>
      </w:hyperlink>
      <w:r w:rsidRPr="00BF2CB6">
        <w:rPr>
          <w:rFonts w:ascii="Times New Roman" w:hAnsi="Times New Roman"/>
          <w:color w:val="000000" w:themeColor="text1"/>
          <w:sz w:val="28"/>
          <w:szCs w:val="28"/>
        </w:rPr>
        <w:t>(Дата обращения 12.04.2017г.)</w:t>
      </w:r>
    </w:p>
    <w:p w:rsidR="00365EF7" w:rsidRPr="00BF2CB6" w:rsidRDefault="00365EF7" w:rsidP="00365EF7">
      <w:pPr>
        <w:numPr>
          <w:ilvl w:val="0"/>
          <w:numId w:val="29"/>
        </w:num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F2CB6">
        <w:rPr>
          <w:rFonts w:ascii="Times New Roman" w:hAnsi="Times New Roman"/>
          <w:color w:val="000000" w:themeColor="text1"/>
          <w:sz w:val="28"/>
          <w:szCs w:val="28"/>
        </w:rPr>
        <w:t xml:space="preserve">Рейтинг браузеров по занимаемой ими доли на рынке: [Электронный ресурс]. – Режим доступа: </w:t>
      </w:r>
      <w:hyperlink r:id="rId55" w:history="1">
        <w:r w:rsidRPr="00BF2CB6">
          <w:rPr>
            <w:rFonts w:ascii="Times New Roman" w:hAnsi="Times New Roman"/>
            <w:color w:val="000000" w:themeColor="text1"/>
            <w:sz w:val="28"/>
            <w:szCs w:val="28"/>
          </w:rPr>
          <w:t>http://sd-company.su/article/browsers/rating-browsers-russia</w:t>
        </w:r>
      </w:hyperlink>
      <w:r w:rsidRPr="00BF2CB6">
        <w:rPr>
          <w:rFonts w:ascii="Times New Roman" w:hAnsi="Times New Roman"/>
          <w:color w:val="000000" w:themeColor="text1"/>
          <w:sz w:val="28"/>
          <w:szCs w:val="28"/>
        </w:rPr>
        <w:t>(Дата обращения 3.04.2017г.)</w:t>
      </w:r>
    </w:p>
    <w:p w:rsidR="00365EF7" w:rsidRPr="00BF2CB6" w:rsidRDefault="00365EF7" w:rsidP="00365EF7">
      <w:pPr>
        <w:numPr>
          <w:ilvl w:val="0"/>
          <w:numId w:val="29"/>
        </w:num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F2CB6">
        <w:rPr>
          <w:rFonts w:ascii="Times New Roman" w:hAnsi="Times New Roman"/>
          <w:color w:val="000000" w:themeColor="text1"/>
          <w:sz w:val="28"/>
          <w:szCs w:val="28"/>
        </w:rPr>
        <w:t xml:space="preserve">Сео-блог о продвижении и создании сайтов: [Электронный ресурс]. </w:t>
      </w:r>
      <w:r w:rsidRPr="00BF2CB6">
        <w:rPr>
          <w:rFonts w:ascii="Times New Roman" w:hAnsi="Times New Roman"/>
          <w:color w:val="000000" w:themeColor="text1"/>
          <w:sz w:val="28"/>
          <w:szCs w:val="28"/>
        </w:rPr>
        <w:sym w:font="Symbol" w:char="F02D"/>
      </w:r>
      <w:r w:rsidRPr="00BF2CB6">
        <w:rPr>
          <w:rFonts w:ascii="Times New Roman" w:hAnsi="Times New Roman"/>
          <w:color w:val="000000" w:themeColor="text1"/>
          <w:sz w:val="28"/>
          <w:szCs w:val="28"/>
        </w:rPr>
        <w:t xml:space="preserve"> Режим доступа:  </w:t>
      </w:r>
      <w:hyperlink r:id="rId56" w:history="1">
        <w:r w:rsidRPr="00BF2CB6">
          <w:rPr>
            <w:rFonts w:ascii="Times New Roman" w:hAnsi="Times New Roman"/>
            <w:color w:val="000000" w:themeColor="text1"/>
            <w:sz w:val="28"/>
            <w:szCs w:val="28"/>
            <w:lang w:val="en-US"/>
          </w:rPr>
          <w:t>http</w:t>
        </w:r>
        <w:r w:rsidRPr="00BF2CB6">
          <w:rPr>
            <w:rFonts w:ascii="Times New Roman" w:hAnsi="Times New Roman"/>
            <w:color w:val="000000" w:themeColor="text1"/>
            <w:sz w:val="28"/>
            <w:szCs w:val="28"/>
          </w:rPr>
          <w:t>://</w:t>
        </w:r>
        <w:r w:rsidRPr="00BF2CB6">
          <w:rPr>
            <w:rFonts w:ascii="Times New Roman" w:hAnsi="Times New Roman"/>
            <w:color w:val="000000" w:themeColor="text1"/>
            <w:sz w:val="28"/>
            <w:szCs w:val="28"/>
            <w:lang w:val="en-US"/>
          </w:rPr>
          <w:t>www</w:t>
        </w:r>
        <w:r w:rsidRPr="00BF2CB6">
          <w:rPr>
            <w:rFonts w:ascii="Times New Roman" w:hAnsi="Times New Roman"/>
            <w:color w:val="000000" w:themeColor="text1"/>
            <w:sz w:val="28"/>
            <w:szCs w:val="28"/>
          </w:rPr>
          <w:t>.</w:t>
        </w:r>
        <w:r w:rsidRPr="00BF2CB6">
          <w:rPr>
            <w:rFonts w:ascii="Times New Roman" w:hAnsi="Times New Roman"/>
            <w:color w:val="000000" w:themeColor="text1"/>
            <w:sz w:val="28"/>
            <w:szCs w:val="28"/>
            <w:lang w:val="en-US"/>
          </w:rPr>
          <w:t>adeptseo</w:t>
        </w:r>
        <w:r w:rsidRPr="00BF2CB6">
          <w:rPr>
            <w:rFonts w:ascii="Times New Roman" w:hAnsi="Times New Roman"/>
            <w:color w:val="000000" w:themeColor="text1"/>
            <w:sz w:val="28"/>
            <w:szCs w:val="28"/>
          </w:rPr>
          <w:t>.</w:t>
        </w:r>
        <w:r w:rsidRPr="00BF2CB6">
          <w:rPr>
            <w:rFonts w:ascii="Times New Roman" w:hAnsi="Times New Roman"/>
            <w:color w:val="000000" w:themeColor="text1"/>
            <w:sz w:val="28"/>
            <w:szCs w:val="28"/>
            <w:lang w:val="en-US"/>
          </w:rPr>
          <w:t>kz</w:t>
        </w:r>
        <w:r w:rsidRPr="00BF2CB6">
          <w:rPr>
            <w:rFonts w:ascii="Times New Roman" w:hAnsi="Times New Roman"/>
            <w:color w:val="000000" w:themeColor="text1"/>
            <w:sz w:val="28"/>
            <w:szCs w:val="28"/>
          </w:rPr>
          <w:t>/</w:t>
        </w:r>
        <w:r w:rsidRPr="00BF2CB6">
          <w:rPr>
            <w:rFonts w:ascii="Times New Roman" w:hAnsi="Times New Roman"/>
            <w:color w:val="000000" w:themeColor="text1"/>
            <w:sz w:val="28"/>
            <w:szCs w:val="28"/>
            <w:lang w:val="en-US"/>
          </w:rPr>
          <w:t>metody</w:t>
        </w:r>
        <w:r w:rsidRPr="00BF2CB6">
          <w:rPr>
            <w:rFonts w:ascii="Times New Roman" w:hAnsi="Times New Roman"/>
            <w:color w:val="000000" w:themeColor="text1"/>
            <w:sz w:val="28"/>
            <w:szCs w:val="28"/>
          </w:rPr>
          <w:t>_</w:t>
        </w:r>
        <w:r w:rsidRPr="00BF2CB6">
          <w:rPr>
            <w:rFonts w:ascii="Times New Roman" w:hAnsi="Times New Roman"/>
            <w:color w:val="000000" w:themeColor="text1"/>
            <w:sz w:val="28"/>
            <w:szCs w:val="28"/>
            <w:lang w:val="en-US"/>
          </w:rPr>
          <w:t>sozdanija</w:t>
        </w:r>
        <w:r w:rsidRPr="00BF2CB6">
          <w:rPr>
            <w:rFonts w:ascii="Times New Roman" w:hAnsi="Times New Roman"/>
            <w:color w:val="000000" w:themeColor="text1"/>
            <w:sz w:val="28"/>
            <w:szCs w:val="28"/>
          </w:rPr>
          <w:t>_</w:t>
        </w:r>
        <w:r w:rsidRPr="00BF2CB6">
          <w:rPr>
            <w:rFonts w:ascii="Times New Roman" w:hAnsi="Times New Roman"/>
            <w:color w:val="000000" w:themeColor="text1"/>
            <w:sz w:val="28"/>
            <w:szCs w:val="28"/>
            <w:lang w:val="en-US"/>
          </w:rPr>
          <w:t>sajta</w:t>
        </w:r>
      </w:hyperlink>
      <w:r w:rsidRPr="00BF2CB6">
        <w:rPr>
          <w:rFonts w:ascii="Times New Roman" w:hAnsi="Times New Roman"/>
          <w:color w:val="000000" w:themeColor="text1"/>
          <w:sz w:val="28"/>
          <w:szCs w:val="28"/>
        </w:rPr>
        <w:t>(Дата обращения 14.04.2017г.)</w:t>
      </w:r>
    </w:p>
    <w:p w:rsidR="00365EF7" w:rsidRPr="00BF2CB6" w:rsidRDefault="00365EF7" w:rsidP="00365EF7">
      <w:pPr>
        <w:numPr>
          <w:ilvl w:val="0"/>
          <w:numId w:val="29"/>
        </w:num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F2CB6">
        <w:rPr>
          <w:rFonts w:ascii="Times New Roman" w:hAnsi="Times New Roman"/>
          <w:color w:val="000000" w:themeColor="text1"/>
          <w:sz w:val="28"/>
          <w:szCs w:val="28"/>
        </w:rPr>
        <w:t xml:space="preserve">Справочник </w:t>
      </w:r>
      <w:r w:rsidRPr="00BF2CB6">
        <w:rPr>
          <w:rFonts w:ascii="Times New Roman" w:hAnsi="Times New Roman"/>
          <w:color w:val="000000" w:themeColor="text1"/>
          <w:sz w:val="28"/>
          <w:szCs w:val="28"/>
          <w:lang w:val="en-US"/>
        </w:rPr>
        <w:t>HTML</w:t>
      </w:r>
      <w:r w:rsidRPr="00BF2CB6">
        <w:rPr>
          <w:rFonts w:ascii="Times New Roman" w:hAnsi="Times New Roman"/>
          <w:color w:val="000000" w:themeColor="text1"/>
          <w:sz w:val="28"/>
          <w:szCs w:val="28"/>
        </w:rPr>
        <w:t xml:space="preserve">: [Электронный ресурс]. </w:t>
      </w:r>
      <w:r w:rsidRPr="00BF2CB6">
        <w:rPr>
          <w:rFonts w:ascii="Times New Roman" w:hAnsi="Times New Roman"/>
          <w:color w:val="000000" w:themeColor="text1"/>
          <w:sz w:val="28"/>
          <w:szCs w:val="28"/>
        </w:rPr>
        <w:sym w:font="Symbol" w:char="F02D"/>
      </w:r>
      <w:r w:rsidRPr="00BF2CB6">
        <w:rPr>
          <w:rFonts w:ascii="Times New Roman" w:hAnsi="Times New Roman"/>
          <w:color w:val="000000" w:themeColor="text1"/>
          <w:sz w:val="28"/>
          <w:szCs w:val="28"/>
        </w:rPr>
        <w:t xml:space="preserve"> Режим доступа: </w:t>
      </w:r>
      <w:hyperlink r:id="rId57" w:history="1">
        <w:r w:rsidRPr="00BF2CB6">
          <w:rPr>
            <w:rFonts w:ascii="Times New Roman" w:hAnsi="Times New Roman"/>
            <w:color w:val="000000" w:themeColor="text1"/>
            <w:sz w:val="28"/>
            <w:szCs w:val="28"/>
          </w:rPr>
          <w:t>http://htmlbook.ru/</w:t>
        </w:r>
      </w:hyperlink>
      <w:r w:rsidRPr="00BF2CB6">
        <w:rPr>
          <w:rFonts w:ascii="Times New Roman" w:hAnsi="Times New Roman"/>
          <w:color w:val="000000" w:themeColor="text1"/>
          <w:sz w:val="28"/>
          <w:szCs w:val="28"/>
        </w:rPr>
        <w:t>(Дата обращения 10.04.2017г.)</w:t>
      </w:r>
    </w:p>
    <w:p w:rsidR="00365EF7" w:rsidRPr="00BF2CB6" w:rsidRDefault="00365EF7" w:rsidP="00365EF7">
      <w:pPr>
        <w:numPr>
          <w:ilvl w:val="0"/>
          <w:numId w:val="29"/>
        </w:num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F2CB6">
        <w:rPr>
          <w:rFonts w:ascii="Times New Roman" w:hAnsi="Times New Roman"/>
          <w:color w:val="000000" w:themeColor="text1"/>
          <w:sz w:val="28"/>
          <w:szCs w:val="28"/>
        </w:rPr>
        <w:t xml:space="preserve">Статистика использования браузеров на территории РФ за 2015 год: [Электронный ресурс]. – Режим доступа: </w:t>
      </w:r>
      <w:hyperlink r:id="rId58" w:history="1">
        <w:r w:rsidRPr="00BF2CB6">
          <w:rPr>
            <w:rFonts w:ascii="Times New Roman" w:hAnsi="Times New Roman"/>
            <w:color w:val="000000" w:themeColor="text1"/>
            <w:sz w:val="28"/>
            <w:szCs w:val="28"/>
          </w:rPr>
          <w:t>http://alexvaleev.ru/browserstat/index.php?type=month&amp;year=2015&amp;month=1</w:t>
        </w:r>
      </w:hyperlink>
      <w:r w:rsidRPr="00BF2CB6">
        <w:rPr>
          <w:rFonts w:ascii="Times New Roman" w:hAnsi="Times New Roman"/>
          <w:color w:val="000000" w:themeColor="text1"/>
          <w:sz w:val="28"/>
          <w:szCs w:val="28"/>
        </w:rPr>
        <w:t>(Дата обращения 12.04.2017г.)</w:t>
      </w:r>
    </w:p>
    <w:p w:rsidR="00365EF7" w:rsidRPr="00BF2CB6" w:rsidRDefault="00365EF7" w:rsidP="00365EF7">
      <w:pPr>
        <w:numPr>
          <w:ilvl w:val="0"/>
          <w:numId w:val="29"/>
        </w:num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F2CB6">
        <w:rPr>
          <w:rFonts w:ascii="Times New Roman" w:hAnsi="Times New Roman"/>
          <w:color w:val="000000" w:themeColor="text1"/>
          <w:sz w:val="28"/>
          <w:szCs w:val="28"/>
        </w:rPr>
        <w:t xml:space="preserve">Статистические данные расчета стоимости сайта [Электронный ресурс]. – Режим доступа: </w:t>
      </w:r>
      <w:hyperlink r:id="rId59" w:history="1">
        <w:r w:rsidRPr="00BF2CB6">
          <w:rPr>
            <w:rFonts w:ascii="Times New Roman" w:hAnsi="Times New Roman"/>
            <w:color w:val="000000" w:themeColor="text1"/>
            <w:sz w:val="28"/>
            <w:szCs w:val="28"/>
          </w:rPr>
          <w:t>http://www.cmsmagazine.ru/creators/price/?sk=_works&amp;so=desc&amp;st=1&amp;m_f=&amp;m_t=&amp;c=1&amp;cc=18&amp;cms=121&amp;cpp=50</w:t>
        </w:r>
      </w:hyperlink>
      <w:r w:rsidRPr="00BF2CB6">
        <w:rPr>
          <w:rFonts w:ascii="Times New Roman" w:hAnsi="Times New Roman"/>
          <w:color w:val="000000" w:themeColor="text1"/>
          <w:sz w:val="28"/>
          <w:szCs w:val="28"/>
        </w:rPr>
        <w:t xml:space="preserve"> (Дата обращения 02.04.2017г.)</w:t>
      </w:r>
    </w:p>
    <w:p w:rsidR="00365EF7" w:rsidRPr="00BF2CB6" w:rsidRDefault="00365EF7" w:rsidP="00365EF7">
      <w:pPr>
        <w:numPr>
          <w:ilvl w:val="0"/>
          <w:numId w:val="29"/>
        </w:num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F2CB6">
        <w:rPr>
          <w:rFonts w:ascii="Times New Roman" w:hAnsi="Times New Roman"/>
          <w:color w:val="000000" w:themeColor="text1"/>
          <w:sz w:val="28"/>
          <w:szCs w:val="28"/>
        </w:rPr>
        <w:t xml:space="preserve">Электронный блог: Этапы разработки качественного сайта: [Электронный ресурс]. </w:t>
      </w:r>
      <w:r w:rsidRPr="00BF2CB6">
        <w:rPr>
          <w:rFonts w:ascii="Times New Roman" w:hAnsi="Times New Roman"/>
          <w:color w:val="000000" w:themeColor="text1"/>
          <w:sz w:val="28"/>
          <w:szCs w:val="28"/>
        </w:rPr>
        <w:sym w:font="Symbol" w:char="F02D"/>
      </w:r>
      <w:r w:rsidRPr="00BF2CB6">
        <w:rPr>
          <w:rFonts w:ascii="Times New Roman" w:hAnsi="Times New Roman"/>
          <w:color w:val="000000" w:themeColor="text1"/>
          <w:sz w:val="28"/>
          <w:szCs w:val="28"/>
        </w:rPr>
        <w:t xml:space="preserve"> Режим доступа: </w:t>
      </w:r>
      <w:hyperlink r:id="rId60" w:history="1">
        <w:r w:rsidRPr="00BF2CB6">
          <w:rPr>
            <w:rFonts w:ascii="Times New Roman" w:hAnsi="Times New Roman"/>
            <w:color w:val="000000" w:themeColor="text1"/>
            <w:sz w:val="28"/>
            <w:szCs w:val="28"/>
          </w:rPr>
          <w:t>http://siteexpo.ru/blog/razrabotka-kachestvennogo-sajta</w:t>
        </w:r>
      </w:hyperlink>
      <w:r w:rsidRPr="00BF2CB6">
        <w:rPr>
          <w:rFonts w:ascii="Times New Roman" w:hAnsi="Times New Roman"/>
          <w:color w:val="000000" w:themeColor="text1"/>
          <w:sz w:val="28"/>
          <w:szCs w:val="28"/>
        </w:rPr>
        <w:t>(Дата обращения 13.04.2017г.)</w:t>
      </w:r>
    </w:p>
    <w:p w:rsidR="00365EF7" w:rsidRDefault="00365EF7" w:rsidP="00365EF7">
      <w:pPr>
        <w:numPr>
          <w:ilvl w:val="0"/>
          <w:numId w:val="29"/>
        </w:num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F2CB6">
        <w:rPr>
          <w:rFonts w:ascii="Times New Roman" w:hAnsi="Times New Roman"/>
          <w:color w:val="000000" w:themeColor="text1"/>
          <w:sz w:val="28"/>
          <w:szCs w:val="28"/>
        </w:rPr>
        <w:t xml:space="preserve">Электронный справочник. Основы </w:t>
      </w:r>
      <w:r w:rsidRPr="00BF2CB6">
        <w:rPr>
          <w:rFonts w:ascii="Times New Roman" w:hAnsi="Times New Roman"/>
          <w:color w:val="000000" w:themeColor="text1"/>
          <w:sz w:val="28"/>
          <w:szCs w:val="28"/>
          <w:lang w:val="en-US"/>
        </w:rPr>
        <w:t>HTML</w:t>
      </w:r>
      <w:r w:rsidRPr="00BF2CB6">
        <w:rPr>
          <w:rFonts w:ascii="Times New Roman" w:hAnsi="Times New Roman"/>
          <w:color w:val="000000" w:themeColor="text1"/>
          <w:sz w:val="28"/>
          <w:szCs w:val="28"/>
        </w:rPr>
        <w:t xml:space="preserve">: [Электронный ресурс]. </w:t>
      </w:r>
      <w:r w:rsidRPr="00BF2CB6">
        <w:rPr>
          <w:rFonts w:ascii="Times New Roman" w:hAnsi="Times New Roman"/>
          <w:color w:val="000000" w:themeColor="text1"/>
          <w:sz w:val="28"/>
          <w:szCs w:val="28"/>
        </w:rPr>
        <w:sym w:font="Symbol" w:char="F02D"/>
      </w:r>
      <w:r w:rsidRPr="00BF2CB6">
        <w:rPr>
          <w:rFonts w:ascii="Times New Roman" w:hAnsi="Times New Roman"/>
          <w:color w:val="000000" w:themeColor="text1"/>
          <w:sz w:val="28"/>
          <w:szCs w:val="28"/>
        </w:rPr>
        <w:t xml:space="preserve">Режим доступа: </w:t>
      </w:r>
      <w:hyperlink r:id="rId61" w:history="1">
        <w:r w:rsidRPr="00BF2CB6">
          <w:rPr>
            <w:rFonts w:ascii="Times New Roman" w:hAnsi="Times New Roman"/>
            <w:color w:val="000000" w:themeColor="text1"/>
            <w:sz w:val="28"/>
            <w:szCs w:val="28"/>
          </w:rPr>
          <w:t>http://on-line-teaching.com/html/lsn016.html</w:t>
        </w:r>
      </w:hyperlink>
      <w:r w:rsidRPr="00BF2CB6">
        <w:rPr>
          <w:rFonts w:ascii="Times New Roman" w:hAnsi="Times New Roman"/>
          <w:color w:val="000000" w:themeColor="text1"/>
          <w:sz w:val="28"/>
          <w:szCs w:val="28"/>
        </w:rPr>
        <w:t>(Дата обращения 28.04.2017г.)</w:t>
      </w:r>
    </w:p>
    <w:p w:rsidR="00365EF7" w:rsidRDefault="00365EF7" w:rsidP="00365EF7">
      <w:pPr>
        <w:tabs>
          <w:tab w:val="left" w:pos="1134"/>
        </w:tabs>
        <w:spacing w:after="0" w:line="36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65EF7" w:rsidRPr="00365EF7" w:rsidRDefault="00365EF7" w:rsidP="00365EF7">
      <w:pPr>
        <w:tabs>
          <w:tab w:val="left" w:pos="1134"/>
        </w:tabs>
        <w:spacing w:after="0" w:line="360" w:lineRule="auto"/>
        <w:contextualSpacing/>
        <w:jc w:val="center"/>
        <w:rPr>
          <w:rFonts w:ascii="Times New Roman" w:hAnsi="Times New Roman"/>
          <w:b/>
          <w:color w:val="000000" w:themeColor="text1"/>
          <w:sz w:val="36"/>
          <w:szCs w:val="36"/>
          <w:lang w:val="en-US"/>
        </w:rPr>
      </w:pPr>
      <w:r w:rsidRPr="00752A4E">
        <w:rPr>
          <w:rFonts w:ascii="Times New Roman" w:hAnsi="Times New Roman"/>
          <w:b/>
          <w:color w:val="000000" w:themeColor="text1"/>
          <w:sz w:val="36"/>
          <w:szCs w:val="36"/>
        </w:rPr>
        <w:lastRenderedPageBreak/>
        <w:t>Приложение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</w:pPr>
      <w:r w:rsidRPr="00752A4E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Schema.sql: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DROP TABLE IF EXISTS `delivery`;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@saved_cs_client     = @@character_set_client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character_set_client = utf8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CREATE TABLE `delivery` (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`delivery_id` int(11) NOT NULL AUTO_INCREMENT,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`address` varchar(255) DEFAULT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`name` varchar(255) DEFAULT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`second_name` varchar(255) DEFAULT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`created_at` datetime DEFAULT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`date` datetime DEFAULT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`status_id` int(11) DEFAULT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`order_id` int(11) NOT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`phone` varchar(255) DEFAULT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PRIMARY KEY (`delivery_id`),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UNIQUE KEY `delivery_id_uindex` (`delivery_id`),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KEY `delivery_orders_id_fk` (`order_id`),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KEY `delivery_delivery_status_id_fk` (`status_id`),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CONSTRAINT `delivery_delivery_status_id_fk` FOREIGN KEY (`status_id`) REFERENCES `delivery_status` (`delivery_status_id`),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CONSTRAINT `delivery_orders_id_fk` FOREIGN KEY (`order_id`) REFERENCES `orders` (`orders_id`)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) ENGINE=InnoDB AUTO_INCREMENT=32 DEFAULT CHARSET=utf8;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character_set_client = @saved_cs_client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 Table structure for table `delivery_status`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DROP TABLE IF EXISTS `delivery_status`;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@saved_cs_client     = @@character_set_client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character_set_client = utf8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CREATE TABLE `delivery_status` (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lastRenderedPageBreak/>
        <w:t xml:space="preserve">  `delivery_status_id` int(11) NOT NULL AUTO_INCREMENT,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`name` varchar(255) DEFAULT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PRIMARY KEY (`delivery_status_id`),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UNIQUE KEY `delivery_status_id_uindex` (`delivery_status_id`)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) ENGINE=InnoDB AUTO_INCREMENT=6 DEFAULT CHARSET=utf8;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character_set_client = @saved_cs_client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 Table structure for table `dishes`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DROP TABLE IF EXISTS `dishes`;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@saved_cs_client     = @@character_set_client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character_set_client = utf8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CREATE TABLE `dishes` (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`dishes_id` int(11) NOT NULL AUTO_INCREMENT,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`name` varchar(255) NOT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`price` int(11) NOT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`description` varchar(255) DEFAULT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`weight` int(11) NOT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`photo_url` varchar(255) DEFAULT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`category_id` int(11) DEFAULT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`receipt` varchar(255) DEFAULT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PRIMARY KEY (`dishes_id`),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UNIQUE KEY `dishes_id_uindex` (`dishes_id`),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KEY `dishes_dishes_categories_dishes_categories_id_fk` (`category_id`),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CONSTRAINT `dishes_dishes_categories_dishes_categories_id_fk` FOREIGN KEY (`category_id`) REFERENCES `dishes_categories` (`dishes_categories_id`)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) ENGINE=InnoDB AUTO_INCREMENT=33 DEFAULT CHARSET=utf8;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character_set_client = @saved_cs_client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 Table structure for table `dishes_categories`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DROP TABLE IF EXISTS `dishes_categories`;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@saved_cs_client     = @@character_set_client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character_set_client = utf8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CREATE TABLE `dishes_categories` (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`dishes_categories_id` int(11) NOT NULL AUTO_INCREMENT,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`name` varchar(255) DEFAULT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PRIMARY KEY (`dishes_categories_id`),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UNIQUE KEY `dishes_categories_dishes_categories_id_uindex` (`dishes_categories_id`)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) ENGINE=InnoDB AUTO_INCREMENT=6 DEFAULT CHARSET=utf8;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character_set_client = @saved_cs_client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 Table structure for table `dishes_ingredients`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DROP TABLE IF EXISTS `dishes_ingredients`;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@saved_cs_client     = @@character_set_client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character_set_client = utf8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CREATE TABLE `dishes_ingredients` (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`dishes_ingredients_id` int(11) NOT NULL AUTO_INCREMENT,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`dish_id` int(11) NOT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`ingredient_id` int(11) NOT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`quantity` int(11) NOT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PRIMARY KEY (`dishes_ingredients_id`),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UNIQUE KEY `dishes_ingredients_id_uindex` (`dishes_ingredients_id`),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KEY `dishes_ingredients_dishes_id_fk` (`dish_id`),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KEY `dishes_ingredients_ingredients_id_fk` (`ingredient_id`),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CONSTRAINT `dishes_ingredients_dishes_id_fk` FOREIGN KEY (`dish_id`) REFERENCES `dishes` (`dishes_id`),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CONSTRAINT `dishes_ingredients_ingredients_id_fk` FOREIGN KEY (`ingredient_id`) REFERENCES `ingredients` (`ingredients_id`)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) ENGINE=InnoDB AUTO_INCREMENT=165 DEFAULT CHARSET=utf8;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character_set_client = @saved_cs_client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 Table structure for table `ingredients`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DROP TABLE IF EXISTS `ingredients`;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@saved_cs_client     = @@character_set_client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character_set_client = utf8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CREATE TABLE `ingredients` (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`ingredients_id` int(11) NOT NULL AUTO_INCREMENT,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`name` varchar(255) NOT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`quantity` int(11) NOT NULL DEFAULT '0',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PRIMARY KEY (`ingredients_id`),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UNIQUE KEY `ingredients_id_uindex` (`ingredients_id`)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) ENGINE=InnoDB AUTO_INCREMENT=81 DEFAULT CHARSET=utf8;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character_set_client = @saved_cs_client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 Table structure for table `order_dishes`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DROP TABLE IF EXISTS `order_dishes`;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@saved_cs_client     = @@character_set_client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character_set_client = utf8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CREATE TABLE `order_dishes` (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`order_dishes_id` int(11) NOT NULL AUTO_INCREMENT,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`order_id` int(11) NOT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`dish_id` int(11) NOT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`count` int(11) DEFAULT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PRIMARY KEY (`order_dishes_id`),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UNIQUE KEY `order_dishes_id_uindex` (`order_dishes_id`),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KEY `order_dishes_orders_id_fk` (`order_id`),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KEY `order_dishes_dishes_id_fk` (`dish_id`),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lastRenderedPageBreak/>
        <w:t xml:space="preserve">  CONSTRAINT `order_dishes_dishes_id_fk` FOREIGN KEY (`dish_id`) REFERENCES `dishes` (`dishes_id`),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CONSTRAINT `order_dishes_orders_id_fk` FOREIGN KEY (`order_id`) REFERENCES `orders` (`orders_id`)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) ENGINE=InnoDB AUTO_INCREMENT=112 DEFAULT CHARSET=latin1;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character_set_client = @saved_cs_client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 Table structure for table `order_status`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DROP TABLE IF EXISTS `order_status`;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@saved_cs_client     = @@character_set_client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character_set_client = utf8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CREATE TABLE `order_status` (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`order_status_id` int(11) NOT NULL AUTO_INCREMENT,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`name` varchar(255) DEFAULT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PRIMARY KEY (`order_status_id`),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UNIQUE KEY `order_status_id_uindex` (`order_status_id`)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) ENGINE=InnoDB AUTO_INCREMENT=7 DEFAULT CHARSET=utf8;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character_set_client = @saved_cs_client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 Table structure for table `orders`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DROP TABLE IF EXISTS `orders`;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@saved_cs_client     = @@character_set_client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character_set_client = utf8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CREATE TABLE `orders` (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`orders_id` int(11) NOT NULL AUTO_INCREMENT,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`type` int(11) NOT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`created_at` datetime DEFAULT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`date` datetime NOT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lastRenderedPageBreak/>
        <w:t xml:space="preserve">  `status_id` int(11) NOT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`table_id` int(11) DEFAULT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PRIMARY KEY (`orders_id`),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UNIQUE KEY `orders_id_uindex` (`orders_id`),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KEY `orders_order_status_id_fk` (`status_id`),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KEY `orders_tables_id_fk` (`table_id`),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CONSTRAINT `orders_order_status_id_fk` FOREIGN KEY (`status_id`) REFERENCES `order_status` (`order_status_id`),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CONSTRAINT `orders_tables_id_fk` FOREIGN KEY (`table_id`) REFERENCES `tables` (`tables_id`)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) ENGINE=InnoDB AUTO_INCREMENT=127 DEFAULT CHARSET=utf8;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character_set_client = @saved_cs_client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 Table structure for table `reservation`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DROP TABLE IF EXISTS `reservation`;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@saved_cs_client     = @@character_set_client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character_set_client = utf8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CREATE TABLE `reservation` (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`reservation_id` int(11) NOT NULL AUTO_INCREMENT,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`table_id` int(11) NOT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`name` varchar(255) DEFAULT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`second_name` varchar(255) DEFAULT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`phone` varchar(255) DEFAULT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`order_id` int(11) DEFAULT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`created_at` datetime DEFAULT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`reservation_date` datetime NOT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PRIMARY KEY (`reservation_id`),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UNIQUE KEY `reservation_id_uindex` (`reservation_id`),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KEY `reservation_orders_id_fk` (`order_id`),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KEY `reservation_tables_id_fk` (`table_id`),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lastRenderedPageBreak/>
        <w:t xml:space="preserve">  CONSTRAINT `reservation_orders_id_fk` FOREIGN KEY (`order_id`) REFERENCES `orders` (`orders_id`),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CONSTRAINT `reservation_tables_id_fk` FOREIGN KEY (`table_id`) REFERENCES `tables` (`tables_id`)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) ENGINE=InnoDB AUTO_INCREMENT=28 DEFAULT CHARSET=utf8;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character_set_client = @saved_cs_client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 Table structure for table `tables`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DROP TABLE IF EXISTS `tables`;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@saved_cs_client     = @@character_set_client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character_set_client = utf8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CREATE TABLE `tables` (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`tables_id` int(11) NOT NULL AUTO_INCREMENT,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`person_count` int(11) NOT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`photo_url` varchar(255) DEFAULT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`updated_at` timestamp NOT NULL DEFAULT CURRENT_TIMESTAMP,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`table_status` int(11) NOT NULL DEFAULT '0',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PRIMARY KEY (`tables_id`),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UNIQUE KEY `tables_id_uindex` (`tables_id`)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) ENGINE=InnoDB AUTO_INCREMENT=5 DEFAULT CHARSET=utf8;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character_set_client = @saved_cs_client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 Table structure for table `users`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--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DROP TABLE IF EXISTS `users`;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@saved_cs_client     = @@character_set_client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character_set_client = utf8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CREATE TABLE `users` (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`type` int(11) NOT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lastRenderedPageBreak/>
        <w:t xml:space="preserve">  `login` varchar(255) NOT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`password_hash` varchar(255) NOT NULL,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`users_id` int(11) NOT NULL AUTO_INCREMENT,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PRIMARY KEY (`users_id`),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UNIQUE KEY `users_id_uindex` (`users_id`),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UNIQUE KEY `users_login_uindex` (`login`)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) ENGINE=InnoDB AUTO_INCREMENT=5 DEFAULT CHARSET=utf8;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character_set_client = @saved_cs_client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/*!40103 SET TIME_ZONE=@OLD_TIME_ZONE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SQL_MODE=@OLD_SQL_MODE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/*!40014 SET FOREIGN_KEY_CHECKS=@OLD_FOREIGN_KEY_CHECKS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/*!40014 SET UNIQUE_CHECKS=@OLD_UNIQUE_CHECKS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CHARACTER_SET_CLIENT=@OLD_CHARACTER_SET_CLIENT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CHARACTER_SET_RESULTS=@OLD_CHARACTER_SET_RESULTS */;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/*!40101 SET COLLATION_CONNECTION=@OLD_COLLATION_CONNECTION */;</w:t>
      </w:r>
    </w:p>
    <w:p w:rsidR="00365EF7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752A4E">
        <w:rPr>
          <w:rFonts w:ascii="Times New Roman" w:hAnsi="Times New Roman"/>
          <w:color w:val="000000" w:themeColor="text1"/>
          <w:sz w:val="24"/>
          <w:szCs w:val="24"/>
          <w:lang w:val="en-US"/>
        </w:rPr>
        <w:t>/*!40111 SET SQL_NOTES=@OLD_SQL_NOTES */;</w:t>
      </w:r>
    </w:p>
    <w:p w:rsidR="00365EF7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365EF7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365EF7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Admin_packages.json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752A4E">
        <w:rPr>
          <w:rFonts w:ascii="Times New Roman" w:hAnsi="Times New Roman"/>
          <w:color w:val="000000" w:themeColor="text1"/>
          <w:sz w:val="28"/>
          <w:szCs w:val="28"/>
          <w:lang w:val="en-US"/>
        </w:rPr>
        <w:t>{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752A4E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"@angular/common": "^4.0.0",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752A4E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"@angular/compiler": "^4.0.0",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752A4E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"@angular/core": "^4.0.0",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752A4E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"@angular/forms": "^4.0.0",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752A4E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"@angular/http": "^4.0.0",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752A4E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"@angular/platform-browser": "^4.0.0",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752A4E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"@angular/platform-browser-dynamic": "^4.0.0",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752A4E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"@angular/router": "^4.0.0",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752A4E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"@ng-bootstrap/ng-bootstrap": "^1.0.0-alpha.22",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752A4E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"angular2-jwt": "^0.2.3",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752A4E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"bootstrap-material-design": "^0.5.10",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752A4E">
        <w:rPr>
          <w:rFonts w:ascii="Times New Roman" w:hAnsi="Times New Roman"/>
          <w:color w:val="000000" w:themeColor="text1"/>
          <w:sz w:val="28"/>
          <w:szCs w:val="28"/>
          <w:lang w:val="en-US"/>
        </w:rPr>
        <w:lastRenderedPageBreak/>
        <w:t xml:space="preserve">    "core-js": "^2.4.1",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752A4E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"font-awesome": "^4.7.0",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752A4E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"ionicons": "^3.0.0",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752A4E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"ng2-charts": "^1.5.0",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752A4E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"ng2-select": "^1.2.0",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752A4E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"rxjs": "^5.1.0",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752A4E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"zone.js": "^0.8.4"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365EF7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752A4E">
        <w:rPr>
          <w:rFonts w:ascii="Times New Roman" w:hAnsi="Times New Roman"/>
          <w:color w:val="000000" w:themeColor="text1"/>
          <w:sz w:val="28"/>
          <w:szCs w:val="28"/>
          <w:lang w:val="en-US"/>
        </w:rPr>
        <w:t>}</w:t>
      </w:r>
    </w:p>
    <w:p w:rsidR="00365EF7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Main.ru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>from flask import Flask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>from flask import jsonify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>from datetime import datetime, timedelta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>from MySQLdb.cursors import DictCursor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>from flaskext.mysql import MySQL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>import os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>app = Flask('restaurant')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>DB_USER = os.getenv('MYSQL_USER', 'user')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>DB_PASSWORD = os.getenv('MYSQL_PASSWORD', '55F3WzF7yudAd8L#')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>DB_NAME = os.getenv('MYSQL_DATABASE', 'restaurant')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>DB_HOST = '172.19.0.2'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>app.config.update(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MYSQL_DATABASE_HOST=DB_HOST,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MYSQL_DATABASE_USER=DB_USER,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MYSQL_DATABASE_PASSWORD=DB_PASSWORD,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MYSQL_DATABASE_DB=DB_NAME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lastRenderedPageBreak/>
        <w:t>)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>mysql = MySQL(cursorclass=DictCursor)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>mysql.init_app(app)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>TABLE_STATUS_FREE = 0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>TABLE_STATUS_RESERVED = 1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>TABLE_STATUS_BUSY = 2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>@app.route("/tables")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>def all_tables():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tables = []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cursor = mysql.get_db().cursor()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sql = "SELECT tables_id, table_status, updated_at FROM tables"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cursor.execute(sql)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rows = cursor.fetchall()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for row in rows: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    # tables[index] = {'tables_id': &lt;int&gt;, 'table_status': &lt;int&gt;, 'updated_at': &lt;datetime&gt;}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    if not can_reserve(datetime.now(), row['tables_id']):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        row['table_status'] = TABLE_STATUS_RESERVED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    tables.append(row)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jsonify(tables)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lastRenderedPageBreak/>
        <w:t>def can_reserve(date, table_id):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cursor = mysql.get_db().cursor()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table_sql = "SELECT tables_id, table_status, updated_at FROM tables WHERE tables_id = {}"\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    .format(table_id)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reservation_sql = "SELECT reservation_date, table_id " \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                  "FROM reservations " \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                  "WHERE table_id = {} ORDER BY reservation_date DESC".format(table_id)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cursor.execute(table_sql)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table = cursor.fetchone()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cursor.execute(reservation_sql)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reservation = cursor.fetchone()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if table['table_status'] == TABLE_STATUS_FREE \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        and table['updated_at'] &gt; reservation['reservation_date']: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    return True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if table['table_status'] == TABLE_STATUS_BUSY and table['updated_at'] &gt; reservation['reservation_date']: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    return date &gt; (table['updated_at'] + timedelta(hours=5))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return False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>def can_create(dish_id, count=1):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pass</w:t>
      </w: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365EF7" w:rsidRPr="00262D9B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262D9B">
        <w:rPr>
          <w:rFonts w:ascii="Times New Roman" w:hAnsi="Times New Roman"/>
          <w:color w:val="000000" w:themeColor="text1"/>
          <w:sz w:val="28"/>
          <w:szCs w:val="28"/>
          <w:lang w:val="en-US"/>
        </w:rPr>
        <w:t>app.run(host='0.0.0.0', port=8080)</w:t>
      </w: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365EF7" w:rsidRPr="00752A4E" w:rsidRDefault="00365EF7" w:rsidP="00365EF7">
      <w:pPr>
        <w:tabs>
          <w:tab w:val="left" w:pos="1134"/>
        </w:tabs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2F72BE" w:rsidRPr="00365EF7" w:rsidRDefault="00D8513A">
      <w:pPr>
        <w:rPr>
          <w:lang w:val="en-US"/>
        </w:rPr>
      </w:pPr>
    </w:p>
    <w:sectPr w:rsidR="002F72BE" w:rsidRPr="00365EF7">
      <w:headerReference w:type="default" r:id="rId62"/>
      <w:footerReference w:type="default" r:id="rId6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13A" w:rsidRDefault="00D8513A">
      <w:pPr>
        <w:spacing w:after="0" w:line="240" w:lineRule="auto"/>
      </w:pPr>
      <w:r>
        <w:separator/>
      </w:r>
    </w:p>
  </w:endnote>
  <w:endnote w:type="continuationSeparator" w:id="0">
    <w:p w:rsidR="00D8513A" w:rsidRDefault="00D85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A4E" w:rsidRPr="00051D0D" w:rsidRDefault="00365EF7" w:rsidP="00C720B6">
    <w:pPr>
      <w:pStyle w:val="ad"/>
      <w:jc w:val="right"/>
      <w:rPr>
        <w:rFonts w:ascii="Times New Roman" w:hAnsi="Times New Roman"/>
        <w:sz w:val="24"/>
      </w:rPr>
    </w:pPr>
    <w:r w:rsidRPr="00051D0D">
      <w:rPr>
        <w:rFonts w:ascii="Times New Roman" w:hAnsi="Times New Roman"/>
        <w:sz w:val="24"/>
      </w:rPr>
      <w:fldChar w:fldCharType="begin"/>
    </w:r>
    <w:r w:rsidRPr="00051D0D">
      <w:rPr>
        <w:rFonts w:ascii="Times New Roman" w:hAnsi="Times New Roman"/>
        <w:sz w:val="24"/>
      </w:rPr>
      <w:instrText>PAGE   \* MERGEFORMAT</w:instrText>
    </w:r>
    <w:r w:rsidRPr="00051D0D">
      <w:rPr>
        <w:rFonts w:ascii="Times New Roman" w:hAnsi="Times New Roman"/>
        <w:sz w:val="24"/>
      </w:rPr>
      <w:fldChar w:fldCharType="separate"/>
    </w:r>
    <w:r w:rsidR="002E0954">
      <w:rPr>
        <w:rFonts w:ascii="Times New Roman" w:hAnsi="Times New Roman"/>
        <w:noProof/>
        <w:sz w:val="24"/>
      </w:rPr>
      <w:t>36</w:t>
    </w:r>
    <w:r w:rsidRPr="00051D0D">
      <w:rPr>
        <w:rFonts w:ascii="Times New Roman" w:hAnsi="Times New Roman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A4E" w:rsidRPr="005E5E9A" w:rsidRDefault="00365EF7" w:rsidP="005E5E9A">
    <w:pPr>
      <w:pStyle w:val="ad"/>
      <w:jc w:val="right"/>
      <w:rPr>
        <w:rFonts w:ascii="Times New Roman" w:hAnsi="Times New Roman"/>
        <w:sz w:val="24"/>
      </w:rPr>
    </w:pPr>
    <w:r w:rsidRPr="00051D0D">
      <w:rPr>
        <w:rFonts w:ascii="Times New Roman" w:hAnsi="Times New Roman"/>
        <w:sz w:val="24"/>
      </w:rPr>
      <w:fldChar w:fldCharType="begin"/>
    </w:r>
    <w:r w:rsidRPr="00051D0D">
      <w:rPr>
        <w:rFonts w:ascii="Times New Roman" w:hAnsi="Times New Roman"/>
        <w:sz w:val="24"/>
      </w:rPr>
      <w:instrText>PAGE   \* MERGEFORMAT</w:instrText>
    </w:r>
    <w:r w:rsidRPr="00051D0D"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noProof/>
        <w:sz w:val="24"/>
      </w:rPr>
      <w:t>37</w:t>
    </w:r>
    <w:r w:rsidRPr="00051D0D">
      <w:rPr>
        <w:rFonts w:ascii="Times New Roman" w:hAnsi="Times New Roman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73184043"/>
      <w:docPartObj>
        <w:docPartGallery w:val="Page Numbers (Bottom of Page)"/>
        <w:docPartUnique/>
      </w:docPartObj>
    </w:sdtPr>
    <w:sdtEndPr/>
    <w:sdtContent>
      <w:p w:rsidR="00752A4E" w:rsidRDefault="00365EF7" w:rsidP="005E5E9A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0954">
          <w:rPr>
            <w:noProof/>
          </w:rPr>
          <w:t>42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13A" w:rsidRDefault="00D8513A">
      <w:pPr>
        <w:spacing w:after="0" w:line="240" w:lineRule="auto"/>
      </w:pPr>
      <w:r>
        <w:separator/>
      </w:r>
    </w:p>
  </w:footnote>
  <w:footnote w:type="continuationSeparator" w:id="0">
    <w:p w:rsidR="00D8513A" w:rsidRDefault="00D851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A4E" w:rsidRDefault="00D8513A" w:rsidP="00070002">
    <w:pPr>
      <w:pStyle w:val="ad"/>
      <w:jc w:val="center"/>
    </w:pPr>
  </w:p>
  <w:p w:rsidR="00752A4E" w:rsidRDefault="00D8513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9"/>
    <w:multiLevelType w:val="singleLevel"/>
    <w:tmpl w:val="00000009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8"/>
        <w:szCs w:val="28"/>
      </w:rPr>
    </w:lvl>
  </w:abstractNum>
  <w:abstractNum w:abstractNumId="1" w15:restartNumberingAfterBreak="0">
    <w:nsid w:val="015535EB"/>
    <w:multiLevelType w:val="multilevel"/>
    <w:tmpl w:val="2376AE88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" w15:restartNumberingAfterBreak="0">
    <w:nsid w:val="03D94A90"/>
    <w:multiLevelType w:val="hybridMultilevel"/>
    <w:tmpl w:val="96663C2A"/>
    <w:lvl w:ilvl="0" w:tplc="13DE73E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9D00FC6"/>
    <w:multiLevelType w:val="hybridMultilevel"/>
    <w:tmpl w:val="44EA2950"/>
    <w:lvl w:ilvl="0" w:tplc="DBD89122">
      <w:start w:val="1"/>
      <w:numFmt w:val="decimal"/>
      <w:lvlText w:val="%1."/>
      <w:lvlJc w:val="left"/>
      <w:pPr>
        <w:tabs>
          <w:tab w:val="num" w:pos="1584"/>
        </w:tabs>
        <w:ind w:left="1584" w:hanging="9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4"/>
        </w:tabs>
        <w:ind w:left="170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24"/>
        </w:tabs>
        <w:ind w:left="242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44"/>
        </w:tabs>
        <w:ind w:left="31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64"/>
        </w:tabs>
        <w:ind w:left="38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84"/>
        </w:tabs>
        <w:ind w:left="45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04"/>
        </w:tabs>
        <w:ind w:left="53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24"/>
        </w:tabs>
        <w:ind w:left="60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44"/>
        </w:tabs>
        <w:ind w:left="6744" w:hanging="180"/>
      </w:pPr>
      <w:rPr>
        <w:rFonts w:cs="Times New Roman"/>
      </w:rPr>
    </w:lvl>
  </w:abstractNum>
  <w:abstractNum w:abstractNumId="4" w15:restartNumberingAfterBreak="0">
    <w:nsid w:val="0ACD042A"/>
    <w:multiLevelType w:val="hybridMultilevel"/>
    <w:tmpl w:val="A0DC846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0AE52967"/>
    <w:multiLevelType w:val="hybridMultilevel"/>
    <w:tmpl w:val="F998D57C"/>
    <w:lvl w:ilvl="0" w:tplc="97AC0572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109470E"/>
    <w:multiLevelType w:val="hybridMultilevel"/>
    <w:tmpl w:val="0512C8C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14540EB4"/>
    <w:multiLevelType w:val="hybridMultilevel"/>
    <w:tmpl w:val="637CF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75B0D"/>
    <w:multiLevelType w:val="hybridMultilevel"/>
    <w:tmpl w:val="AE989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8D1FF1"/>
    <w:multiLevelType w:val="hybridMultilevel"/>
    <w:tmpl w:val="1B90BA4C"/>
    <w:lvl w:ilvl="0" w:tplc="13DE73E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BF123DC"/>
    <w:multiLevelType w:val="multilevel"/>
    <w:tmpl w:val="29621EE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1D282F99"/>
    <w:multiLevelType w:val="hybridMultilevel"/>
    <w:tmpl w:val="94DE7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C708EC"/>
    <w:multiLevelType w:val="hybridMultilevel"/>
    <w:tmpl w:val="020A8BF6"/>
    <w:lvl w:ilvl="0" w:tplc="4B568F88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C25364C"/>
    <w:multiLevelType w:val="hybridMultilevel"/>
    <w:tmpl w:val="C532C8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19677B4"/>
    <w:multiLevelType w:val="hybridMultilevel"/>
    <w:tmpl w:val="1BBA2E88"/>
    <w:lvl w:ilvl="0" w:tplc="C2F83D52">
      <w:start w:val="1"/>
      <w:numFmt w:val="decimal"/>
      <w:lvlText w:val="%1)"/>
      <w:lvlJc w:val="left"/>
      <w:pPr>
        <w:tabs>
          <w:tab w:val="num" w:pos="1134"/>
        </w:tabs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3B14877"/>
    <w:multiLevelType w:val="hybridMultilevel"/>
    <w:tmpl w:val="8402D320"/>
    <w:lvl w:ilvl="0" w:tplc="E132E56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5FF383E"/>
    <w:multiLevelType w:val="hybridMultilevel"/>
    <w:tmpl w:val="152CB76E"/>
    <w:lvl w:ilvl="0" w:tplc="4426F6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7F20D6C"/>
    <w:multiLevelType w:val="multilevel"/>
    <w:tmpl w:val="1634236C"/>
    <w:lvl w:ilvl="0">
      <w:start w:val="1"/>
      <w:numFmt w:val="decimal"/>
      <w:lvlText w:val="%1)"/>
      <w:lvlJc w:val="left"/>
      <w:pPr>
        <w:ind w:left="0" w:firstLine="709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8" w15:restartNumberingAfterBreak="0">
    <w:nsid w:val="39A54062"/>
    <w:multiLevelType w:val="hybridMultilevel"/>
    <w:tmpl w:val="3CE0E7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937DDB"/>
    <w:multiLevelType w:val="hybridMultilevel"/>
    <w:tmpl w:val="201648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18A021A"/>
    <w:multiLevelType w:val="hybridMultilevel"/>
    <w:tmpl w:val="8D7C50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A2959C1"/>
    <w:multiLevelType w:val="hybridMultilevel"/>
    <w:tmpl w:val="6AA6DFD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 w15:restartNumberingAfterBreak="0">
    <w:nsid w:val="4BD611AC"/>
    <w:multiLevelType w:val="hybridMultilevel"/>
    <w:tmpl w:val="2D265F8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3" w15:restartNumberingAfterBreak="0">
    <w:nsid w:val="54BA1E68"/>
    <w:multiLevelType w:val="hybridMultilevel"/>
    <w:tmpl w:val="554E2A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8284648"/>
    <w:multiLevelType w:val="multilevel"/>
    <w:tmpl w:val="1634236C"/>
    <w:lvl w:ilvl="0">
      <w:start w:val="1"/>
      <w:numFmt w:val="decimal"/>
      <w:lvlText w:val="%1)"/>
      <w:lvlJc w:val="left"/>
      <w:pPr>
        <w:ind w:left="0" w:firstLine="709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5" w15:restartNumberingAfterBreak="0">
    <w:nsid w:val="59210E14"/>
    <w:multiLevelType w:val="multilevel"/>
    <w:tmpl w:val="98FA3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4A4749"/>
    <w:multiLevelType w:val="hybridMultilevel"/>
    <w:tmpl w:val="DEA4B8BE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7" w15:restartNumberingAfterBreak="0">
    <w:nsid w:val="5ACC1716"/>
    <w:multiLevelType w:val="hybridMultilevel"/>
    <w:tmpl w:val="F8427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8F587C"/>
    <w:multiLevelType w:val="hybridMultilevel"/>
    <w:tmpl w:val="956CD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43698D"/>
    <w:multiLevelType w:val="multilevel"/>
    <w:tmpl w:val="2376AE88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0" w15:restartNumberingAfterBreak="0">
    <w:nsid w:val="73782284"/>
    <w:multiLevelType w:val="multilevel"/>
    <w:tmpl w:val="A2CE2C1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1" w15:restartNumberingAfterBreak="0">
    <w:nsid w:val="73960FBF"/>
    <w:multiLevelType w:val="hybridMultilevel"/>
    <w:tmpl w:val="8518680C"/>
    <w:lvl w:ilvl="0" w:tplc="B65C9B1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73D74CAE"/>
    <w:multiLevelType w:val="hybridMultilevel"/>
    <w:tmpl w:val="0E460A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7AFF5077"/>
    <w:multiLevelType w:val="multilevel"/>
    <w:tmpl w:val="2376AE88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num w:numId="1">
    <w:abstractNumId w:val="0"/>
    <w:lvlOverride w:ilvl="0">
      <w:startOverride w:val="1"/>
    </w:lvlOverride>
  </w:num>
  <w:num w:numId="2">
    <w:abstractNumId w:val="14"/>
  </w:num>
  <w:num w:numId="3">
    <w:abstractNumId w:val="32"/>
  </w:num>
  <w:num w:numId="4">
    <w:abstractNumId w:val="25"/>
  </w:num>
  <w:num w:numId="5">
    <w:abstractNumId w:val="29"/>
  </w:num>
  <w:num w:numId="6">
    <w:abstractNumId w:val="3"/>
  </w:num>
  <w:num w:numId="7">
    <w:abstractNumId w:val="12"/>
  </w:num>
  <w:num w:numId="8">
    <w:abstractNumId w:val="1"/>
  </w:num>
  <w:num w:numId="9">
    <w:abstractNumId w:val="27"/>
  </w:num>
  <w:num w:numId="10">
    <w:abstractNumId w:val="16"/>
  </w:num>
  <w:num w:numId="11">
    <w:abstractNumId w:val="15"/>
  </w:num>
  <w:num w:numId="12">
    <w:abstractNumId w:val="18"/>
  </w:num>
  <w:num w:numId="13">
    <w:abstractNumId w:val="9"/>
  </w:num>
  <w:num w:numId="14">
    <w:abstractNumId w:val="2"/>
  </w:num>
  <w:num w:numId="15">
    <w:abstractNumId w:val="5"/>
  </w:num>
  <w:num w:numId="16">
    <w:abstractNumId w:val="31"/>
  </w:num>
  <w:num w:numId="17">
    <w:abstractNumId w:val="33"/>
  </w:num>
  <w:num w:numId="18">
    <w:abstractNumId w:val="17"/>
  </w:num>
  <w:num w:numId="19">
    <w:abstractNumId w:val="30"/>
  </w:num>
  <w:num w:numId="20">
    <w:abstractNumId w:val="23"/>
  </w:num>
  <w:num w:numId="21">
    <w:abstractNumId w:val="20"/>
  </w:num>
  <w:num w:numId="22">
    <w:abstractNumId w:val="7"/>
  </w:num>
  <w:num w:numId="23">
    <w:abstractNumId w:val="8"/>
  </w:num>
  <w:num w:numId="24">
    <w:abstractNumId w:val="28"/>
  </w:num>
  <w:num w:numId="25">
    <w:abstractNumId w:val="21"/>
  </w:num>
  <w:num w:numId="26">
    <w:abstractNumId w:val="11"/>
  </w:num>
  <w:num w:numId="27">
    <w:abstractNumId w:val="13"/>
  </w:num>
  <w:num w:numId="28">
    <w:abstractNumId w:val="24"/>
  </w:num>
  <w:num w:numId="29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4"/>
  </w:num>
  <w:num w:numId="31">
    <w:abstractNumId w:val="6"/>
  </w:num>
  <w:num w:numId="32">
    <w:abstractNumId w:val="22"/>
  </w:num>
  <w:num w:numId="33">
    <w:abstractNumId w:val="26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44F"/>
    <w:rsid w:val="002E0954"/>
    <w:rsid w:val="00365EF7"/>
    <w:rsid w:val="005C244F"/>
    <w:rsid w:val="00796A3B"/>
    <w:rsid w:val="00C95668"/>
    <w:rsid w:val="00D85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EBF068-C444-4A2E-9941-72C944745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65EF7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5EF7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4">
    <w:name w:val="heading 4"/>
    <w:basedOn w:val="a"/>
    <w:link w:val="40"/>
    <w:uiPriority w:val="9"/>
    <w:qFormat/>
    <w:rsid w:val="00365EF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365EF7"/>
    <w:pPr>
      <w:spacing w:before="240" w:after="60" w:line="240" w:lineRule="auto"/>
      <w:outlineLvl w:val="4"/>
    </w:pPr>
    <w:rPr>
      <w:rFonts w:ascii="Times New Roman" w:eastAsia="SimSun" w:hAnsi="Times New Roman" w:cs="Times New Roman"/>
      <w:b/>
      <w:bCs/>
      <w:i/>
      <w:iCs/>
      <w:sz w:val="26"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итульная страница"/>
    <w:basedOn w:val="a"/>
    <w:qFormat/>
    <w:rsid w:val="00365EF7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 w:cs="Times New Roman"/>
      <w:bCs/>
      <w:spacing w:val="-3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65EF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65EF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365EF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65EF7"/>
    <w:rPr>
      <w:rFonts w:ascii="Times New Roman" w:eastAsia="SimSun" w:hAnsi="Times New Roman" w:cs="Times New Roman"/>
      <w:b/>
      <w:bCs/>
      <w:i/>
      <w:iCs/>
      <w:sz w:val="26"/>
      <w:szCs w:val="26"/>
      <w:lang w:eastAsia="zh-CN"/>
    </w:rPr>
  </w:style>
  <w:style w:type="paragraph" w:styleId="a4">
    <w:name w:val="List Paragraph"/>
    <w:basedOn w:val="a"/>
    <w:link w:val="a5"/>
    <w:uiPriority w:val="1"/>
    <w:qFormat/>
    <w:rsid w:val="00365EF7"/>
    <w:pPr>
      <w:spacing w:after="200" w:line="276" w:lineRule="auto"/>
      <w:ind w:left="720"/>
      <w:contextualSpacing/>
    </w:pPr>
  </w:style>
  <w:style w:type="paragraph" w:customStyle="1" w:styleId="a6">
    <w:name w:val="Рисунок"/>
    <w:basedOn w:val="a"/>
    <w:next w:val="a"/>
    <w:qFormat/>
    <w:rsid w:val="00365EF7"/>
    <w:pPr>
      <w:spacing w:before="240" w:after="240" w:line="360" w:lineRule="auto"/>
      <w:jc w:val="center"/>
    </w:pPr>
    <w:rPr>
      <w:rFonts w:ascii="Times New Roman" w:hAnsi="Times New Roman"/>
      <w:sz w:val="28"/>
    </w:rPr>
  </w:style>
  <w:style w:type="paragraph" w:styleId="a7">
    <w:name w:val="caption"/>
    <w:basedOn w:val="a"/>
    <w:next w:val="a"/>
    <w:unhideWhenUsed/>
    <w:qFormat/>
    <w:rsid w:val="00365EF7"/>
    <w:pPr>
      <w:spacing w:before="120" w:after="240" w:line="360" w:lineRule="auto"/>
      <w:jc w:val="center"/>
    </w:pPr>
    <w:rPr>
      <w:rFonts w:ascii="Times New Roman" w:hAnsi="Times New Roman"/>
      <w:bCs/>
      <w:sz w:val="28"/>
      <w:szCs w:val="18"/>
    </w:rPr>
  </w:style>
  <w:style w:type="character" w:styleId="a8">
    <w:name w:val="Hyperlink"/>
    <w:basedOn w:val="a0"/>
    <w:uiPriority w:val="99"/>
    <w:unhideWhenUsed/>
    <w:rsid w:val="00365EF7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65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5EF7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rsid w:val="00365EF7"/>
    <w:pPr>
      <w:spacing w:after="0" w:line="240" w:lineRule="auto"/>
      <w:ind w:left="284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365EF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1111111111">
    <w:name w:val="11111111111 Знак"/>
    <w:link w:val="111111111110"/>
    <w:locked/>
    <w:rsid w:val="00365EF7"/>
    <w:rPr>
      <w:rFonts w:ascii="Times New Roman" w:hAnsi="Times New Roman"/>
      <w:sz w:val="28"/>
      <w:szCs w:val="28"/>
    </w:rPr>
  </w:style>
  <w:style w:type="paragraph" w:customStyle="1" w:styleId="111111111110">
    <w:name w:val="11111111111"/>
    <w:basedOn w:val="ab"/>
    <w:link w:val="11111111111"/>
    <w:qFormat/>
    <w:rsid w:val="00365EF7"/>
    <w:pPr>
      <w:spacing w:after="0" w:line="360" w:lineRule="auto"/>
      <w:ind w:left="0" w:firstLine="709"/>
      <w:jc w:val="both"/>
    </w:pPr>
    <w:rPr>
      <w:rFonts w:ascii="Times New Roman" w:hAnsi="Times New Roman"/>
      <w:sz w:val="28"/>
      <w:szCs w:val="28"/>
    </w:rPr>
  </w:style>
  <w:style w:type="paragraph" w:styleId="ab">
    <w:name w:val="Normal Indent"/>
    <w:basedOn w:val="a"/>
    <w:link w:val="ac"/>
    <w:uiPriority w:val="99"/>
    <w:unhideWhenUsed/>
    <w:rsid w:val="00365EF7"/>
    <w:pPr>
      <w:spacing w:after="200" w:line="276" w:lineRule="auto"/>
      <w:ind w:left="708"/>
    </w:pPr>
  </w:style>
  <w:style w:type="paragraph" w:styleId="ad">
    <w:name w:val="footer"/>
    <w:basedOn w:val="a"/>
    <w:link w:val="ae"/>
    <w:uiPriority w:val="99"/>
    <w:unhideWhenUsed/>
    <w:rsid w:val="00365E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65EF7"/>
  </w:style>
  <w:style w:type="paragraph" w:customStyle="1" w:styleId="3462">
    <w:name w:val="3462"/>
    <w:basedOn w:val="111111111110"/>
    <w:link w:val="34620"/>
    <w:qFormat/>
    <w:rsid w:val="00365EF7"/>
    <w:pPr>
      <w:widowControl w:val="0"/>
      <w:ind w:firstLine="0"/>
      <w:jc w:val="center"/>
      <w:outlineLvl w:val="0"/>
    </w:pPr>
    <w:rPr>
      <w:b/>
      <w:sz w:val="32"/>
    </w:rPr>
  </w:style>
  <w:style w:type="character" w:customStyle="1" w:styleId="34620">
    <w:name w:val="3462 Знак"/>
    <w:basedOn w:val="11111111111"/>
    <w:link w:val="3462"/>
    <w:rsid w:val="00365EF7"/>
    <w:rPr>
      <w:rFonts w:ascii="Times New Roman" w:hAnsi="Times New Roman"/>
      <w:b/>
      <w:sz w:val="32"/>
      <w:szCs w:val="28"/>
    </w:rPr>
  </w:style>
  <w:style w:type="paragraph" w:styleId="af">
    <w:name w:val="TOC Heading"/>
    <w:basedOn w:val="1"/>
    <w:next w:val="a"/>
    <w:uiPriority w:val="39"/>
    <w:semiHidden/>
    <w:unhideWhenUsed/>
    <w:qFormat/>
    <w:rsid w:val="00365EF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65EF7"/>
    <w:pPr>
      <w:spacing w:after="100" w:line="276" w:lineRule="auto"/>
    </w:pPr>
  </w:style>
  <w:style w:type="paragraph" w:styleId="23">
    <w:name w:val="Body Text Indent 2"/>
    <w:basedOn w:val="a"/>
    <w:link w:val="24"/>
    <w:uiPriority w:val="99"/>
    <w:unhideWhenUsed/>
    <w:rsid w:val="00365EF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365EF7"/>
  </w:style>
  <w:style w:type="paragraph" w:styleId="3">
    <w:name w:val="Body Text 3"/>
    <w:basedOn w:val="a"/>
    <w:link w:val="30"/>
    <w:uiPriority w:val="99"/>
    <w:unhideWhenUsed/>
    <w:rsid w:val="00365EF7"/>
    <w:pPr>
      <w:spacing w:after="120" w:line="276" w:lineRule="auto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65EF7"/>
    <w:rPr>
      <w:sz w:val="16"/>
      <w:szCs w:val="16"/>
    </w:rPr>
  </w:style>
  <w:style w:type="numbering" w:customStyle="1" w:styleId="12">
    <w:name w:val="Нет списка1"/>
    <w:next w:val="a2"/>
    <w:uiPriority w:val="99"/>
    <w:semiHidden/>
    <w:unhideWhenUsed/>
    <w:rsid w:val="00365EF7"/>
  </w:style>
  <w:style w:type="character" w:customStyle="1" w:styleId="apple-converted-space">
    <w:name w:val="apple-converted-space"/>
    <w:basedOn w:val="a0"/>
    <w:rsid w:val="00365EF7"/>
  </w:style>
  <w:style w:type="paragraph" w:styleId="af0">
    <w:name w:val="Normal (Web)"/>
    <w:aliases w:val="Обычный (Web)1,Обычный (Web)"/>
    <w:basedOn w:val="a"/>
    <w:link w:val="af1"/>
    <w:uiPriority w:val="99"/>
    <w:unhideWhenUsed/>
    <w:rsid w:val="00365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Стиль1"/>
    <w:basedOn w:val="a"/>
    <w:link w:val="14"/>
    <w:rsid w:val="00365EF7"/>
    <w:pPr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character" w:customStyle="1" w:styleId="14">
    <w:name w:val="Стиль1 Знак"/>
    <w:link w:val="13"/>
    <w:rsid w:val="00365EF7"/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paragraph" w:customStyle="1" w:styleId="project">
    <w:name w:val="project"/>
    <w:basedOn w:val="a"/>
    <w:rsid w:val="00365EF7"/>
    <w:pPr>
      <w:autoSpaceDE w:val="0"/>
      <w:autoSpaceDN w:val="0"/>
      <w:snapToGrid w:val="0"/>
      <w:spacing w:before="40" w:after="40" w:line="300" w:lineRule="auto"/>
      <w:ind w:firstLine="360"/>
    </w:pPr>
    <w:rPr>
      <w:rFonts w:ascii="Times New Roman" w:eastAsia="SimSun" w:hAnsi="Times New Roman" w:cs="Times New Roman"/>
      <w:sz w:val="20"/>
      <w:szCs w:val="20"/>
      <w:lang w:eastAsia="ru-RU"/>
    </w:rPr>
  </w:style>
  <w:style w:type="table" w:styleId="af2">
    <w:name w:val="Table Grid"/>
    <w:basedOn w:val="a1"/>
    <w:uiPriority w:val="59"/>
    <w:rsid w:val="00365EF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ody Text"/>
    <w:basedOn w:val="a"/>
    <w:link w:val="af4"/>
    <w:uiPriority w:val="99"/>
    <w:semiHidden/>
    <w:unhideWhenUsed/>
    <w:rsid w:val="00365EF7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af4">
    <w:name w:val="Основной текст Знак"/>
    <w:basedOn w:val="a0"/>
    <w:link w:val="af3"/>
    <w:uiPriority w:val="99"/>
    <w:semiHidden/>
    <w:rsid w:val="00365EF7"/>
    <w:rPr>
      <w:rFonts w:ascii="Calibri" w:eastAsia="Calibri" w:hAnsi="Calibri" w:cs="Times New Roman"/>
    </w:rPr>
  </w:style>
  <w:style w:type="character" w:customStyle="1" w:styleId="ac">
    <w:name w:val="Обычный отступ Знак"/>
    <w:link w:val="ab"/>
    <w:uiPriority w:val="99"/>
    <w:locked/>
    <w:rsid w:val="00365EF7"/>
  </w:style>
  <w:style w:type="character" w:customStyle="1" w:styleId="af1">
    <w:name w:val="Обычный (веб) Знак"/>
    <w:aliases w:val="Обычный (Web)1 Знак,Обычный (Web) Знак"/>
    <w:link w:val="af0"/>
    <w:uiPriority w:val="99"/>
    <w:locked/>
    <w:rsid w:val="00365E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5">
    <w:name w:val="Абзац списка2"/>
    <w:basedOn w:val="a"/>
    <w:uiPriority w:val="99"/>
    <w:rsid w:val="00365EF7"/>
    <w:pPr>
      <w:spacing w:after="200" w:line="276" w:lineRule="auto"/>
      <w:ind w:left="720"/>
    </w:pPr>
    <w:rPr>
      <w:rFonts w:ascii="Calibri" w:eastAsia="Times New Roman" w:hAnsi="Calibri" w:cs="Calibri"/>
    </w:rPr>
  </w:style>
  <w:style w:type="character" w:customStyle="1" w:styleId="26">
    <w:name w:val="Основной текст (2)_"/>
    <w:link w:val="27"/>
    <w:locked/>
    <w:rsid w:val="00365EF7"/>
    <w:rPr>
      <w:rFonts w:ascii="Bookman Old Style" w:eastAsia="Bookman Old Style" w:hAnsi="Bookman Old Style" w:cs="Bookman Old Style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365EF7"/>
    <w:pPr>
      <w:widowControl w:val="0"/>
      <w:shd w:val="clear" w:color="auto" w:fill="FFFFFF"/>
      <w:spacing w:after="0" w:line="490" w:lineRule="exact"/>
      <w:ind w:hanging="360"/>
      <w:jc w:val="both"/>
    </w:pPr>
    <w:rPr>
      <w:rFonts w:ascii="Bookman Old Style" w:eastAsia="Bookman Old Style" w:hAnsi="Bookman Old Style" w:cs="Bookman Old Style"/>
    </w:rPr>
  </w:style>
  <w:style w:type="character" w:customStyle="1" w:styleId="28">
    <w:name w:val="Подпись к картинке (2)_"/>
    <w:link w:val="29"/>
    <w:locked/>
    <w:rsid w:val="00365EF7"/>
    <w:rPr>
      <w:rFonts w:ascii="Bookman Old Style" w:eastAsia="Bookman Old Style" w:hAnsi="Bookman Old Style" w:cs="Bookman Old Style"/>
      <w:sz w:val="18"/>
      <w:szCs w:val="18"/>
      <w:shd w:val="clear" w:color="auto" w:fill="FFFFFF"/>
    </w:rPr>
  </w:style>
  <w:style w:type="paragraph" w:customStyle="1" w:styleId="29">
    <w:name w:val="Подпись к картинке (2)"/>
    <w:basedOn w:val="a"/>
    <w:link w:val="28"/>
    <w:rsid w:val="00365EF7"/>
    <w:pPr>
      <w:widowControl w:val="0"/>
      <w:shd w:val="clear" w:color="auto" w:fill="FFFFFF"/>
      <w:spacing w:after="0" w:line="557" w:lineRule="exact"/>
      <w:ind w:firstLine="1140"/>
    </w:pPr>
    <w:rPr>
      <w:rFonts w:ascii="Bookman Old Style" w:eastAsia="Bookman Old Style" w:hAnsi="Bookman Old Style" w:cs="Bookman Old Style"/>
      <w:sz w:val="18"/>
      <w:szCs w:val="18"/>
    </w:rPr>
  </w:style>
  <w:style w:type="paragraph" w:customStyle="1" w:styleId="456">
    <w:name w:val="456"/>
    <w:basedOn w:val="1"/>
    <w:link w:val="4560"/>
    <w:qFormat/>
    <w:rsid w:val="00365EF7"/>
    <w:pPr>
      <w:spacing w:before="0" w:line="360" w:lineRule="auto"/>
      <w:jc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124">
    <w:name w:val="124"/>
    <w:basedOn w:val="a"/>
    <w:link w:val="1240"/>
    <w:qFormat/>
    <w:rsid w:val="00365EF7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4560">
    <w:name w:val="456 Знак"/>
    <w:link w:val="456"/>
    <w:rsid w:val="00365EF7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8567">
    <w:name w:val="8567"/>
    <w:basedOn w:val="a"/>
    <w:link w:val="85670"/>
    <w:qFormat/>
    <w:rsid w:val="00365EF7"/>
    <w:pPr>
      <w:spacing w:after="0" w:line="240" w:lineRule="auto"/>
      <w:jc w:val="center"/>
    </w:pPr>
    <w:rPr>
      <w:rFonts w:ascii="Times New Roman" w:eastAsia="Calibri" w:hAnsi="Times New Roman" w:cs="Times New Roman"/>
      <w:sz w:val="24"/>
    </w:rPr>
  </w:style>
  <w:style w:type="character" w:customStyle="1" w:styleId="1240">
    <w:name w:val="124 Знак"/>
    <w:link w:val="124"/>
    <w:rsid w:val="00365EF7"/>
    <w:rPr>
      <w:rFonts w:ascii="Times New Roman" w:eastAsia="Calibri" w:hAnsi="Times New Roman" w:cs="Times New Roman"/>
      <w:sz w:val="28"/>
      <w:szCs w:val="28"/>
    </w:rPr>
  </w:style>
  <w:style w:type="paragraph" w:customStyle="1" w:styleId="453">
    <w:name w:val="453"/>
    <w:basedOn w:val="124"/>
    <w:link w:val="4530"/>
    <w:qFormat/>
    <w:rsid w:val="00365EF7"/>
    <w:pPr>
      <w:ind w:firstLine="0"/>
    </w:pPr>
  </w:style>
  <w:style w:type="character" w:customStyle="1" w:styleId="85670">
    <w:name w:val="8567 Знак"/>
    <w:link w:val="8567"/>
    <w:rsid w:val="00365EF7"/>
    <w:rPr>
      <w:rFonts w:ascii="Times New Roman" w:eastAsia="Calibri" w:hAnsi="Times New Roman" w:cs="Times New Roman"/>
      <w:sz w:val="24"/>
    </w:rPr>
  </w:style>
  <w:style w:type="paragraph" w:styleId="af5">
    <w:name w:val="header"/>
    <w:basedOn w:val="a"/>
    <w:link w:val="af6"/>
    <w:uiPriority w:val="99"/>
    <w:unhideWhenUsed/>
    <w:rsid w:val="00365EF7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af6">
    <w:name w:val="Верхний колонтитул Знак"/>
    <w:basedOn w:val="a0"/>
    <w:link w:val="af5"/>
    <w:uiPriority w:val="99"/>
    <w:rsid w:val="00365EF7"/>
    <w:rPr>
      <w:rFonts w:ascii="Calibri" w:eastAsia="Calibri" w:hAnsi="Calibri" w:cs="Times New Roman"/>
    </w:rPr>
  </w:style>
  <w:style w:type="character" w:customStyle="1" w:styleId="4530">
    <w:name w:val="453 Знак"/>
    <w:basedOn w:val="1240"/>
    <w:link w:val="453"/>
    <w:rsid w:val="00365EF7"/>
    <w:rPr>
      <w:rFonts w:ascii="Times New Roman" w:eastAsia="Calibri" w:hAnsi="Times New Roman" w:cs="Times New Roman"/>
      <w:sz w:val="28"/>
      <w:szCs w:val="28"/>
    </w:rPr>
  </w:style>
  <w:style w:type="table" w:customStyle="1" w:styleId="Table1">
    <w:name w:val="Table1"/>
    <w:basedOn w:val="a1"/>
    <w:next w:val="af2"/>
    <w:uiPriority w:val="59"/>
    <w:rsid w:val="00365EF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">
    <w:name w:val="1"/>
    <w:basedOn w:val="a1"/>
    <w:rsid w:val="00365EF7"/>
    <w:pPr>
      <w:widowControl w:val="0"/>
      <w:spacing w:after="200" w:line="276" w:lineRule="auto"/>
    </w:pPr>
    <w:rPr>
      <w:rFonts w:ascii="Calibri" w:eastAsia="Calibri" w:hAnsi="Calibri" w:cs="Calibri"/>
      <w:color w:val="000000"/>
      <w:lang w:eastAsia="ru-RU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styleId="af7">
    <w:name w:val="annotation text"/>
    <w:basedOn w:val="a"/>
    <w:link w:val="af8"/>
    <w:uiPriority w:val="99"/>
    <w:semiHidden/>
    <w:unhideWhenUsed/>
    <w:rsid w:val="00365EF7"/>
    <w:pPr>
      <w:widowControl w:val="0"/>
      <w:spacing w:after="200" w:line="240" w:lineRule="auto"/>
    </w:pPr>
    <w:rPr>
      <w:rFonts w:ascii="Calibri" w:eastAsia="Calibri" w:hAnsi="Calibri" w:cs="Calibri"/>
      <w:color w:val="000000"/>
      <w:sz w:val="20"/>
      <w:szCs w:val="20"/>
      <w:lang w:eastAsia="ru-RU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365EF7"/>
    <w:rPr>
      <w:rFonts w:ascii="Calibri" w:eastAsia="Calibri" w:hAnsi="Calibri" w:cs="Calibri"/>
      <w:color w:val="000000"/>
      <w:sz w:val="20"/>
      <w:szCs w:val="20"/>
      <w:lang w:eastAsia="ru-RU"/>
    </w:rPr>
  </w:style>
  <w:style w:type="character" w:styleId="af9">
    <w:name w:val="annotation reference"/>
    <w:basedOn w:val="a0"/>
    <w:uiPriority w:val="99"/>
    <w:semiHidden/>
    <w:unhideWhenUsed/>
    <w:rsid w:val="00365EF7"/>
    <w:rPr>
      <w:sz w:val="16"/>
      <w:szCs w:val="16"/>
    </w:rPr>
  </w:style>
  <w:style w:type="character" w:customStyle="1" w:styleId="a5">
    <w:name w:val="Абзац списка Знак"/>
    <w:link w:val="a4"/>
    <w:uiPriority w:val="1"/>
    <w:locked/>
    <w:rsid w:val="00365E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oleObject" Target="embeddings/oleObject2.bin"/><Relationship Id="rId39" Type="http://schemas.openxmlformats.org/officeDocument/2006/relationships/image" Target="media/image24.png"/><Relationship Id="rId21" Type="http://schemas.openxmlformats.org/officeDocument/2006/relationships/image" Target="media/image14.png"/><Relationship Id="rId34" Type="http://schemas.openxmlformats.org/officeDocument/2006/relationships/oleObject" Target="embeddings/oleObject6.bin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chart" Target="charts/chart2.xml"/><Relationship Id="rId55" Type="http://schemas.openxmlformats.org/officeDocument/2006/relationships/hyperlink" Target="http://sd-company.su/article/browsers/rating-browsers-russia" TargetMode="External"/><Relationship Id="rId63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oleObject" Target="embeddings/oleObject1.bin"/><Relationship Id="rId29" Type="http://schemas.openxmlformats.org/officeDocument/2006/relationships/image" Target="media/image17.emf"/><Relationship Id="rId41" Type="http://schemas.openxmlformats.org/officeDocument/2006/relationships/image" Target="media/image26.png"/><Relationship Id="rId54" Type="http://schemas.openxmlformats.org/officeDocument/2006/relationships/hyperlink" Target="http://slovomeg.ru/sozdanie-sajtov/denver-nabor-dlya-veb-dzhentlmenov.html" TargetMode="External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32" Type="http://schemas.openxmlformats.org/officeDocument/2006/relationships/oleObject" Target="embeddings/oleObject5.bin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hyperlink" Target="http://website-ru.net/txt/basic/dinamic-vs-static.shtml" TargetMode="External"/><Relationship Id="rId58" Type="http://schemas.openxmlformats.org/officeDocument/2006/relationships/hyperlink" Target="http://alexvaleev.ru/browserstat/index.php?type=month&amp;year=2015&amp;month=1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oleObject" Target="embeddings/oleObject3.bin"/><Relationship Id="rId36" Type="http://schemas.openxmlformats.org/officeDocument/2006/relationships/image" Target="media/image21.png"/><Relationship Id="rId49" Type="http://schemas.openxmlformats.org/officeDocument/2006/relationships/hyperlink" Target="http://sd-company.su/article/browsers/safari" TargetMode="External"/><Relationship Id="rId57" Type="http://schemas.openxmlformats.org/officeDocument/2006/relationships/hyperlink" Target="http://htmlbook.ru/" TargetMode="External"/><Relationship Id="rId61" Type="http://schemas.openxmlformats.org/officeDocument/2006/relationships/hyperlink" Target="http://on-line-teaching.com/html/lsn016.htm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18.emf"/><Relationship Id="rId44" Type="http://schemas.openxmlformats.org/officeDocument/2006/relationships/image" Target="media/image29.png"/><Relationship Id="rId52" Type="http://schemas.openxmlformats.org/officeDocument/2006/relationships/hyperlink" Target="http://www.ai08.org/index.php/term/,9da4ab975b545ba09f5c525f56aea9589c56535c59649e61a86b5b63929da260666b53976b545ca25ba8975f549fa4549f58705f66a8a7a0a4525f575da89d62a25c586992acab57ae566e5c6da3a2629f94.xhtml" TargetMode="External"/><Relationship Id="rId60" Type="http://schemas.openxmlformats.org/officeDocument/2006/relationships/hyperlink" Target="http://siteexpo.ru/blog/razrabotka-kachestvennogo-sajta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hart" Target="charts/chart1.xml"/><Relationship Id="rId27" Type="http://schemas.openxmlformats.org/officeDocument/2006/relationships/image" Target="media/image16.emf"/><Relationship Id="rId30" Type="http://schemas.openxmlformats.org/officeDocument/2006/relationships/oleObject" Target="embeddings/oleObject4.bin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hyperlink" Target="http://www.adeptseo.kz/metody_sozdanija_sajta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34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5.emf"/><Relationship Id="rId33" Type="http://schemas.openxmlformats.org/officeDocument/2006/relationships/image" Target="media/image19.emf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hyperlink" Target="http://www.cmsmagazine.ru/creators/price/?sk=_works&amp;so=desc&amp;st=1&amp;m_f=&amp;m_t=&amp;c=1&amp;cc=18&amp;cms=121&amp;cpp=50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&#1053;&#1040;&#1057;&#1059;&#1065;&#1053;&#1054;&#1045;\_&#1052;&#1040;&#1043;&#1040;&#1047;&#1048;&#1053;\&#1047;&#1040;&#1050;&#1040;&#1047;&#1067;\233%20%20&#1040;&#1074;&#1090;&#1086;&#1084;&#1072;&#1090;&#1080;&#1079;&#1072;&#1094;&#1080;&#1103;%20&#1091;&#1095;&#1105;&#1090;&#1072;%20&#1087;&#1088;&#1086;&#1076;&#1072;&#1078;%20&#1074;%20&#1047;&#1040;&#1054;%20&#1090;&#1086;&#1088;&#1075;&#1086;&#1074;&#1099;&#1081;%20&#1076;&#1086;&#1084;%20&#1062;&#1077;&#1085;&#1090;&#1088;%20&#1086;&#1073;&#1091;&#1074;&#1100;\&#1051;&#1080;&#1089;&#1090;%20Microsoft%20Excel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4;&#1073;&#1097;&#1072;&#1103;%20&#1087;&#1072;&#1087;&#1082;&#1072;\&#1087;&#1088;&#1072;&#1081;&#1089;%20&#1044;&#1050;&#1064;.xlsx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Лист1!$G$6:$G$10</c:f>
              <c:strCache>
                <c:ptCount val="5"/>
                <c:pt idx="0">
                  <c:v>MySQL</c:v>
                </c:pt>
                <c:pt idx="1">
                  <c:v>DB2</c:v>
                </c:pt>
                <c:pt idx="2">
                  <c:v>MS SQL Server </c:v>
                </c:pt>
                <c:pt idx="3">
                  <c:v>Oracle</c:v>
                </c:pt>
                <c:pt idx="4">
                  <c:v>PostgreSQL</c:v>
                </c:pt>
              </c:strCache>
            </c:strRef>
          </c:cat>
          <c:val>
            <c:numRef>
              <c:f>Лист1!$H$6:$H$10</c:f>
              <c:numCache>
                <c:formatCode>General</c:formatCode>
                <c:ptCount val="5"/>
                <c:pt idx="0">
                  <c:v>0.32</c:v>
                </c:pt>
                <c:pt idx="1">
                  <c:v>0.28000000000000003</c:v>
                </c:pt>
                <c:pt idx="2">
                  <c:v>0.16</c:v>
                </c:pt>
                <c:pt idx="3">
                  <c:v>0.13</c:v>
                </c:pt>
                <c:pt idx="4">
                  <c:v>0.11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7271424"/>
        <c:axId val="467271032"/>
      </c:barChart>
      <c:catAx>
        <c:axId val="4672714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67271032"/>
        <c:crosses val="autoZero"/>
        <c:auto val="1"/>
        <c:lblAlgn val="ctr"/>
        <c:lblOffset val="100"/>
        <c:noMultiLvlLbl val="0"/>
      </c:catAx>
      <c:valAx>
        <c:axId val="4672710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6727142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Лист1!$B$18:$B$23</c:f>
              <c:strCache>
                <c:ptCount val="6"/>
                <c:pt idx="0">
                  <c:v>Google Chrome (самый популярный)</c:v>
                </c:pt>
                <c:pt idx="1">
                  <c:v>Mozilla Firefox</c:v>
                </c:pt>
                <c:pt idx="2">
                  <c:v>Internet Explorer</c:v>
                </c:pt>
                <c:pt idx="3">
                  <c:v>Apple Safari</c:v>
                </c:pt>
                <c:pt idx="4">
                  <c:v>Opera</c:v>
                </c:pt>
                <c:pt idx="5">
                  <c:v>Прочие</c:v>
                </c:pt>
              </c:strCache>
            </c:strRef>
          </c:cat>
          <c:val>
            <c:numRef>
              <c:f>Лист1!$C$18:$C$23</c:f>
              <c:numCache>
                <c:formatCode>0.00</c:formatCode>
                <c:ptCount val="6"/>
                <c:pt idx="0">
                  <c:v>61</c:v>
                </c:pt>
                <c:pt idx="1">
                  <c:v>23.6</c:v>
                </c:pt>
                <c:pt idx="2">
                  <c:v>8</c:v>
                </c:pt>
                <c:pt idx="3">
                  <c:v>3.7</c:v>
                </c:pt>
                <c:pt idx="4">
                  <c:v>1.6</c:v>
                </c:pt>
                <c:pt idx="5">
                  <c:v>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l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72</Pages>
  <Words>9664</Words>
  <Characters>55091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Korkin</dc:creator>
  <cp:keywords/>
  <dc:description/>
  <cp:lastModifiedBy>Alexander Korkin</cp:lastModifiedBy>
  <cp:revision>3</cp:revision>
  <dcterms:created xsi:type="dcterms:W3CDTF">2017-05-04T14:31:00Z</dcterms:created>
  <dcterms:modified xsi:type="dcterms:W3CDTF">2017-05-04T14:35:00Z</dcterms:modified>
</cp:coreProperties>
</file>