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F" w:rsidRDefault="008E178F" w:rsidP="008E178F">
      <w:pPr>
        <w:spacing w:after="0" w:line="240" w:lineRule="auto"/>
        <w:ind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 xml:space="preserve">                                                          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8E178F" w:rsidRDefault="008E178F" w:rsidP="008E178F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студентки 4 курса </w:t>
      </w:r>
    </w:p>
    <w:p w:rsidR="008E178F" w:rsidRDefault="008E178F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8E178F" w:rsidRDefault="008E178F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003413" w:rsidRDefault="00ED633B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ЗАГРЕБЫ Елена Петровны</w:t>
      </w:r>
    </w:p>
    <w:p w:rsidR="008E178F" w:rsidRDefault="008E178F" w:rsidP="008E178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ю 080200 – Менеджмент, профиль  Маркетинг </w:t>
      </w:r>
    </w:p>
    <w:p w:rsidR="00ED633B" w:rsidRPr="00ED633B" w:rsidRDefault="008E178F" w:rsidP="00ED633B">
      <w:pPr>
        <w:jc w:val="center"/>
        <w:rPr>
          <w:b/>
          <w:lang w:val="ru-RU"/>
        </w:rPr>
      </w:pPr>
      <w:r w:rsidRPr="00406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тему </w:t>
      </w:r>
      <w:r w:rsidR="005F702C" w:rsidRPr="004060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4060E2" w:rsidRPr="004060E2">
        <w:rPr>
          <w:rFonts w:ascii="Times New Roman" w:hAnsi="Times New Roman" w:cs="Times New Roman"/>
          <w:b/>
          <w:sz w:val="24"/>
          <w:szCs w:val="24"/>
          <w:lang w:val="ru-RU"/>
        </w:rPr>
        <w:t>Разработка</w:t>
      </w:r>
      <w:r w:rsidR="00ED6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мероприятий </w:t>
      </w:r>
      <w:r w:rsidR="004060E2" w:rsidRPr="004060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D6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увеличению потребительского капитала бренда </w:t>
      </w:r>
      <w:proofErr w:type="spellStart"/>
      <w:r w:rsidR="00ED633B">
        <w:rPr>
          <w:rFonts w:ascii="Times New Roman" w:hAnsi="Times New Roman" w:cs="Times New Roman"/>
          <w:b/>
          <w:sz w:val="24"/>
          <w:szCs w:val="24"/>
        </w:rPr>
        <w:t>Biotherm</w:t>
      </w:r>
      <w:proofErr w:type="spellEnd"/>
      <w:r w:rsidR="00ED633B" w:rsidRPr="00ED6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D6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российском рынке косметики категории люкс»  </w:t>
      </w:r>
    </w:p>
    <w:p w:rsidR="00ED633B" w:rsidRPr="004060E2" w:rsidRDefault="00ED633B" w:rsidP="004060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1A05" w:rsidRPr="004060E2" w:rsidRDefault="00FD1A05" w:rsidP="008E178F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5A27C0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5A27C0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132E1D" w:rsidRDefault="008E178F" w:rsidP="00132E1D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32E1D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Pr="00132E1D" w:rsidRDefault="008E178F" w:rsidP="00132E1D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32E1D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1A05" w:rsidRDefault="00FD1A05" w:rsidP="008E178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62F8" w:rsidRDefault="00FE62F8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62F8" w:rsidRDefault="00FE62F8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62F8" w:rsidRDefault="00FE62F8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62F8" w:rsidRDefault="00FE62F8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FE62F8" w:rsidRDefault="00FE62F8" w:rsidP="003963E8">
      <w:pPr>
        <w:pStyle w:val="a8"/>
        <w:spacing w:before="0" w:beforeAutospacing="0" w:after="0" w:afterAutospacing="0" w:line="360" w:lineRule="auto"/>
        <w:ind w:firstLine="708"/>
        <w:jc w:val="both"/>
      </w:pPr>
    </w:p>
    <w:p w:rsidR="003963E8" w:rsidRPr="00FE62F8" w:rsidRDefault="00FE62F8" w:rsidP="00FE62F8">
      <w:pPr>
        <w:pStyle w:val="a8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3963E8">
        <w:t xml:space="preserve"> </w:t>
      </w:r>
      <w:r w:rsidRPr="00FE62F8">
        <w:t>В</w:t>
      </w:r>
      <w:r w:rsidR="003963E8" w:rsidRPr="00FE62F8">
        <w:t>ыпускная квалификационная работа</w:t>
      </w:r>
      <w:r w:rsidRPr="00FE62F8">
        <w:t xml:space="preserve"> </w:t>
      </w:r>
      <w:proofErr w:type="spellStart"/>
      <w:r w:rsidRPr="00FE62F8">
        <w:t>Загребы</w:t>
      </w:r>
      <w:proofErr w:type="spellEnd"/>
      <w:r w:rsidRPr="00FE62F8">
        <w:t xml:space="preserve">  Е.П.</w:t>
      </w:r>
      <w:r w:rsidR="003963E8" w:rsidRPr="00FE62F8">
        <w:t xml:space="preserve"> выполнена на </w:t>
      </w:r>
      <w:r w:rsidRPr="00FE62F8">
        <w:t xml:space="preserve"> высоком </w:t>
      </w:r>
      <w:r w:rsidR="003963E8" w:rsidRPr="00FE62F8">
        <w:t>теоретическом уровне.</w:t>
      </w:r>
      <w:r w:rsidRPr="00FE62F8">
        <w:t xml:space="preserve"> </w:t>
      </w:r>
      <w:r w:rsidRPr="00FE62F8">
        <w:rPr>
          <w:color w:val="000000"/>
        </w:rPr>
        <w:t>П</w:t>
      </w:r>
      <w:r w:rsidR="00246075" w:rsidRPr="00FE62F8">
        <w:rPr>
          <w:color w:val="000000"/>
        </w:rPr>
        <w:t>редставленная</w:t>
      </w:r>
      <w:r w:rsidR="00B8296B">
        <w:rPr>
          <w:color w:val="000000"/>
        </w:rPr>
        <w:t xml:space="preserve"> автором </w:t>
      </w:r>
      <w:r w:rsidR="00246075" w:rsidRPr="00FE62F8">
        <w:rPr>
          <w:color w:val="000000"/>
        </w:rPr>
        <w:t xml:space="preserve"> работа показывает </w:t>
      </w:r>
      <w:r w:rsidR="00B8296B">
        <w:rPr>
          <w:color w:val="000000"/>
        </w:rPr>
        <w:t xml:space="preserve"> его </w:t>
      </w:r>
      <w:r w:rsidR="00246075" w:rsidRPr="00FE62F8">
        <w:rPr>
          <w:color w:val="000000"/>
        </w:rPr>
        <w:t xml:space="preserve">самостоятельность в подходах к изучению материала, хороший уровень теоретической подготовки, </w:t>
      </w:r>
      <w:r>
        <w:rPr>
          <w:color w:val="000000"/>
        </w:rPr>
        <w:t xml:space="preserve"> </w:t>
      </w:r>
      <w:r w:rsidR="00B8296B">
        <w:rPr>
          <w:color w:val="000000"/>
        </w:rPr>
        <w:t xml:space="preserve">основательное </w:t>
      </w:r>
      <w:r w:rsidR="00246075" w:rsidRPr="00FE62F8">
        <w:rPr>
          <w:color w:val="000000"/>
        </w:rPr>
        <w:t xml:space="preserve">знание </w:t>
      </w:r>
      <w:proofErr w:type="gramStart"/>
      <w:r w:rsidRPr="00FE62F8">
        <w:rPr>
          <w:color w:val="000000"/>
        </w:rPr>
        <w:t>бизнес-</w:t>
      </w:r>
      <w:r w:rsidR="00246075" w:rsidRPr="00FE62F8">
        <w:rPr>
          <w:color w:val="000000"/>
        </w:rPr>
        <w:t>литературы</w:t>
      </w:r>
      <w:proofErr w:type="gramEnd"/>
      <w:r w:rsidRPr="00FE62F8">
        <w:rPr>
          <w:color w:val="000000"/>
        </w:rPr>
        <w:t xml:space="preserve">. </w:t>
      </w:r>
      <w:r w:rsidR="00246075" w:rsidRPr="00FE62F8">
        <w:rPr>
          <w:color w:val="000000"/>
        </w:rPr>
        <w:t xml:space="preserve"> Автор смог структурировать обширный теоретический материал и </w:t>
      </w:r>
      <w:r>
        <w:rPr>
          <w:color w:val="000000"/>
        </w:rPr>
        <w:t xml:space="preserve">выделить </w:t>
      </w:r>
      <w:r w:rsidRPr="00FE62F8">
        <w:rPr>
          <w:color w:val="000000"/>
        </w:rPr>
        <w:t>из него основные моменты.</w:t>
      </w:r>
      <w:r w:rsidRPr="00FE62F8">
        <w:rPr>
          <w:rFonts w:ascii="Verdana" w:hAnsi="Verdana"/>
          <w:color w:val="000000"/>
          <w:sz w:val="18"/>
          <w:szCs w:val="18"/>
        </w:rPr>
        <w:t xml:space="preserve"> </w:t>
      </w:r>
      <w:r w:rsidRPr="00FE62F8">
        <w:rPr>
          <w:color w:val="000000"/>
        </w:rPr>
        <w:t xml:space="preserve">Выбранная проблематика раскрыта полно и всесторонне, выработанные рекомендации и предложения имеют </w:t>
      </w:r>
      <w:r>
        <w:rPr>
          <w:color w:val="000000"/>
        </w:rPr>
        <w:t>большую практическую значимость. И</w:t>
      </w:r>
      <w:r w:rsidRPr="00FE62F8">
        <w:rPr>
          <w:color w:val="000000"/>
        </w:rPr>
        <w:t xml:space="preserve">х </w:t>
      </w:r>
      <w:proofErr w:type="gramStart"/>
      <w:r w:rsidRPr="00FE62F8">
        <w:rPr>
          <w:color w:val="000000"/>
        </w:rPr>
        <w:t>реализация</w:t>
      </w:r>
      <w:proofErr w:type="gramEnd"/>
      <w:r w:rsidRPr="00FE62F8">
        <w:rPr>
          <w:color w:val="000000"/>
        </w:rPr>
        <w:t xml:space="preserve"> </w:t>
      </w:r>
      <w:r w:rsidR="00B8296B">
        <w:rPr>
          <w:color w:val="000000"/>
        </w:rPr>
        <w:t xml:space="preserve">несомненно </w:t>
      </w:r>
      <w:r w:rsidRPr="00FE62F8">
        <w:rPr>
          <w:color w:val="000000"/>
        </w:rPr>
        <w:t xml:space="preserve">будет способствовать </w:t>
      </w:r>
      <w:r>
        <w:rPr>
          <w:color w:val="000000"/>
        </w:rPr>
        <w:t xml:space="preserve"> упрочению конкурентных позиций бренда </w:t>
      </w:r>
      <w:proofErr w:type="spellStart"/>
      <w:r>
        <w:rPr>
          <w:color w:val="000000"/>
          <w:lang w:val="en-US"/>
        </w:rPr>
        <w:t>Bioterm</w:t>
      </w:r>
      <w:proofErr w:type="spellEnd"/>
      <w:r w:rsidRPr="00FE62F8">
        <w:rPr>
          <w:color w:val="000000"/>
        </w:rPr>
        <w:t xml:space="preserve"> </w:t>
      </w:r>
      <w:r w:rsidR="00B8296B">
        <w:rPr>
          <w:color w:val="000000"/>
        </w:rPr>
        <w:t>на российском рынке косметики</w:t>
      </w:r>
      <w:r w:rsidR="005A27C0">
        <w:rPr>
          <w:color w:val="000000"/>
        </w:rPr>
        <w:t xml:space="preserve"> категории «люкс».</w:t>
      </w:r>
      <w:bookmarkStart w:id="0" w:name="_GoBack"/>
      <w:bookmarkEnd w:id="0"/>
    </w:p>
    <w:p w:rsidR="00FE62F8" w:rsidRPr="00FE62F8" w:rsidRDefault="008B7DBE" w:rsidP="00FE62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написана экономически грамотным языком с использованием</w:t>
      </w:r>
      <w:r w:rsidR="00FE6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большого массива </w:t>
      </w:r>
      <w:r w:rsidRPr="00FE6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фактических данных, графического мат</w:t>
      </w:r>
      <w:r w:rsidR="00FE6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ериала и специальной литературы.</w:t>
      </w:r>
      <w:r w:rsidRPr="00FE6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56D73" w:rsidRPr="00FE62F8" w:rsidRDefault="00956D73" w:rsidP="00FE62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32E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ЗАГРЕБЫ Елены Петровны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полностью </w:t>
      </w:r>
      <w:r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4D240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</w:t>
      </w:r>
      <w:r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ае</w:t>
      </w:r>
      <w:r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4D240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т</w:t>
      </w:r>
      <w:r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4D240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D240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4D240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я</w:t>
      </w:r>
      <w:r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 w:rsidR="008440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956D73" w:rsidRDefault="00956D73" w:rsidP="00956D73">
      <w:pPr>
        <w:spacing w:after="0" w:line="200" w:lineRule="exact"/>
        <w:rPr>
          <w:sz w:val="20"/>
          <w:szCs w:val="20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86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кафедры маркетинга</w:t>
      </w: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7996BF" wp14:editId="7A9912A5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Default="00E86CBE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30.05.17</w:t>
      </w: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p w:rsidR="008E178F" w:rsidRDefault="008E178F" w:rsidP="008E178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5867" w:rsidRPr="00FD1A05" w:rsidRDefault="007E5867">
      <w:pPr>
        <w:rPr>
          <w:lang w:val="ru-RU"/>
        </w:rPr>
      </w:pPr>
    </w:p>
    <w:sectPr w:rsidR="007E5867" w:rsidRPr="00FD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29A"/>
    <w:multiLevelType w:val="hybridMultilevel"/>
    <w:tmpl w:val="8D20A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E"/>
    <w:rsid w:val="00003413"/>
    <w:rsid w:val="00132E1D"/>
    <w:rsid w:val="00157011"/>
    <w:rsid w:val="00202DA5"/>
    <w:rsid w:val="00246075"/>
    <w:rsid w:val="00275A7C"/>
    <w:rsid w:val="002F141C"/>
    <w:rsid w:val="00360929"/>
    <w:rsid w:val="003963E8"/>
    <w:rsid w:val="003E2DA2"/>
    <w:rsid w:val="004060E2"/>
    <w:rsid w:val="004D240E"/>
    <w:rsid w:val="005A27C0"/>
    <w:rsid w:val="005C1EFD"/>
    <w:rsid w:val="005F702C"/>
    <w:rsid w:val="00715A07"/>
    <w:rsid w:val="007475A6"/>
    <w:rsid w:val="007B7E96"/>
    <w:rsid w:val="007E5867"/>
    <w:rsid w:val="00844002"/>
    <w:rsid w:val="008A6799"/>
    <w:rsid w:val="008B7DBE"/>
    <w:rsid w:val="008E178F"/>
    <w:rsid w:val="00956D73"/>
    <w:rsid w:val="00A50BFE"/>
    <w:rsid w:val="00B44214"/>
    <w:rsid w:val="00B8296B"/>
    <w:rsid w:val="00E86CBE"/>
    <w:rsid w:val="00ED633B"/>
    <w:rsid w:val="00EF0999"/>
    <w:rsid w:val="00FD1A05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3963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46075"/>
    <w:rPr>
      <w:b/>
      <w:bCs/>
      <w:strike w:val="0"/>
      <w:dstrike w:val="0"/>
      <w:color w:val="1A3DC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3963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46075"/>
    <w:rPr>
      <w:b/>
      <w:bCs/>
      <w:strike w:val="0"/>
      <w:dstrike w:val="0"/>
      <w:color w:val="1A3D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27</cp:revision>
  <dcterms:created xsi:type="dcterms:W3CDTF">2016-05-31T09:18:00Z</dcterms:created>
  <dcterms:modified xsi:type="dcterms:W3CDTF">2017-05-30T16:58:00Z</dcterms:modified>
</cp:coreProperties>
</file>