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71" w:rsidRDefault="00B03671" w:rsidP="00B03671">
      <w:pPr>
        <w:spacing w:line="240" w:lineRule="auto"/>
        <w:jc w:val="center"/>
        <w:outlineLvl w:val="0"/>
        <w:rPr>
          <w:rFonts w:ascii="Times New Roman" w:hAnsi="Times New Roman"/>
          <w:sz w:val="24"/>
          <w:szCs w:val="24"/>
        </w:rPr>
      </w:pPr>
      <w:r>
        <w:rPr>
          <w:rFonts w:ascii="Times New Roman" w:hAnsi="Times New Roman"/>
          <w:sz w:val="24"/>
          <w:szCs w:val="24"/>
        </w:rPr>
        <w:t>ПРАВИТЕЛЬСТВО РОССИЙСКОЙ ФЕДЕРАЦИИ</w:t>
      </w:r>
    </w:p>
    <w:p w:rsidR="00B03671" w:rsidRDefault="00B03671" w:rsidP="00B03671">
      <w:pPr>
        <w:spacing w:line="240" w:lineRule="auto"/>
        <w:jc w:val="center"/>
        <w:outlineLvl w:val="0"/>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w:t>
      </w:r>
    </w:p>
    <w:p w:rsidR="00B03671" w:rsidRDefault="00B03671" w:rsidP="00B03671">
      <w:pPr>
        <w:spacing w:line="240" w:lineRule="auto"/>
        <w:jc w:val="center"/>
        <w:outlineLvl w:val="0"/>
        <w:rPr>
          <w:rFonts w:ascii="Times New Roman" w:hAnsi="Times New Roman"/>
          <w:sz w:val="24"/>
          <w:szCs w:val="24"/>
        </w:rPr>
      </w:pPr>
      <w:r>
        <w:rPr>
          <w:rFonts w:ascii="Times New Roman" w:hAnsi="Times New Roman"/>
          <w:sz w:val="24"/>
          <w:szCs w:val="24"/>
        </w:rPr>
        <w:t>высшего образования</w:t>
      </w:r>
    </w:p>
    <w:p w:rsidR="00B03671" w:rsidRPr="004A066B" w:rsidRDefault="00B03671" w:rsidP="00B03671">
      <w:pPr>
        <w:spacing w:line="240" w:lineRule="auto"/>
        <w:jc w:val="center"/>
        <w:outlineLvl w:val="0"/>
        <w:rPr>
          <w:rFonts w:ascii="Times New Roman" w:hAnsi="Times New Roman"/>
          <w:sz w:val="24"/>
          <w:szCs w:val="24"/>
        </w:rPr>
      </w:pPr>
      <w:r w:rsidRPr="004A066B">
        <w:rPr>
          <w:rFonts w:ascii="Times New Roman" w:hAnsi="Times New Roman"/>
          <w:sz w:val="24"/>
          <w:szCs w:val="24"/>
        </w:rPr>
        <w:t>САНКТ-ПЕТЕРБУРГСКИЙ ГОСУДАРСТВЕННЫЙ УНИВЕРСИТЕТ</w:t>
      </w:r>
    </w:p>
    <w:p w:rsidR="00B03671" w:rsidRDefault="00B03671" w:rsidP="00B03671"/>
    <w:p w:rsidR="00B03671" w:rsidRDefault="00B03671" w:rsidP="00B03671"/>
    <w:p w:rsidR="00B03671" w:rsidRDefault="00B03671" w:rsidP="00B03671">
      <w:pPr>
        <w:spacing w:line="240" w:lineRule="auto"/>
        <w:jc w:val="center"/>
        <w:rPr>
          <w:rFonts w:ascii="Times New Roman" w:hAnsi="Times New Roman"/>
          <w:sz w:val="24"/>
        </w:rPr>
      </w:pPr>
      <w:r w:rsidRPr="00596764">
        <w:rPr>
          <w:rFonts w:ascii="Times New Roman" w:hAnsi="Times New Roman"/>
          <w:sz w:val="24"/>
        </w:rPr>
        <w:t>Зозуля Анастасия Валерьевна</w:t>
      </w:r>
    </w:p>
    <w:p w:rsidR="00B03671" w:rsidRDefault="00B03671" w:rsidP="00B03671">
      <w:pPr>
        <w:spacing w:line="240" w:lineRule="auto"/>
        <w:jc w:val="center"/>
        <w:rPr>
          <w:rFonts w:ascii="Times New Roman" w:hAnsi="Times New Roman"/>
          <w:sz w:val="24"/>
        </w:rPr>
      </w:pPr>
    </w:p>
    <w:p w:rsidR="00B03671" w:rsidRPr="00596764" w:rsidRDefault="00B03671" w:rsidP="00B03671">
      <w:pPr>
        <w:spacing w:line="240" w:lineRule="auto"/>
        <w:jc w:val="center"/>
        <w:rPr>
          <w:rFonts w:ascii="Times New Roman" w:hAnsi="Times New Roman"/>
          <w:b/>
          <w:color w:val="000000"/>
          <w:sz w:val="24"/>
          <w:szCs w:val="24"/>
          <w:shd w:val="clear" w:color="auto" w:fill="FFFFFF"/>
        </w:rPr>
      </w:pPr>
      <w:r w:rsidRPr="00596764">
        <w:rPr>
          <w:rFonts w:ascii="Times New Roman" w:hAnsi="Times New Roman"/>
          <w:b/>
          <w:color w:val="000000"/>
          <w:sz w:val="24"/>
          <w:szCs w:val="24"/>
          <w:shd w:val="clear" w:color="auto" w:fill="FFFFFF"/>
        </w:rPr>
        <w:t>"Сепаратизм в Европе: вызовы и перспективы на примере Испании и Великобритании</w:t>
      </w:r>
      <w:proofErr w:type="gramStart"/>
      <w:r w:rsidRPr="00596764">
        <w:rPr>
          <w:rFonts w:ascii="Times New Roman" w:hAnsi="Times New Roman"/>
          <w:b/>
          <w:color w:val="000000"/>
          <w:sz w:val="24"/>
          <w:szCs w:val="24"/>
          <w:shd w:val="clear" w:color="auto" w:fill="FFFFFF"/>
        </w:rPr>
        <w:t>."</w:t>
      </w:r>
      <w:proofErr w:type="gramEnd"/>
    </w:p>
    <w:p w:rsidR="00B03671" w:rsidRPr="00F7412B" w:rsidRDefault="00B03671" w:rsidP="00B03671">
      <w:pPr>
        <w:spacing w:line="240" w:lineRule="auto"/>
        <w:jc w:val="center"/>
        <w:rPr>
          <w:rFonts w:ascii="Times New Roman" w:hAnsi="Times New Roman"/>
          <w:b/>
          <w:sz w:val="24"/>
          <w:szCs w:val="24"/>
          <w:lang w:val="en-US"/>
        </w:rPr>
      </w:pPr>
      <w:r w:rsidRPr="00596764">
        <w:rPr>
          <w:rFonts w:ascii="Times New Roman" w:hAnsi="Times New Roman"/>
          <w:b/>
          <w:sz w:val="24"/>
          <w:szCs w:val="24"/>
        </w:rPr>
        <w:t xml:space="preserve">  </w:t>
      </w:r>
      <w:r w:rsidRPr="00596764">
        <w:rPr>
          <w:rFonts w:ascii="Times New Roman" w:hAnsi="Times New Roman"/>
          <w:b/>
          <w:sz w:val="24"/>
          <w:szCs w:val="24"/>
          <w:lang w:val="en-US"/>
        </w:rPr>
        <w:t>"Separatism in Europe: challenges and prospects on the example of Spain and UK."</w:t>
      </w:r>
    </w:p>
    <w:p w:rsidR="00B03671" w:rsidRPr="00B03671" w:rsidRDefault="00B03671" w:rsidP="00B03671">
      <w:pPr>
        <w:rPr>
          <w:rFonts w:ascii="Times New Roman" w:hAnsi="Times New Roman"/>
          <w:b/>
          <w:sz w:val="24"/>
          <w:szCs w:val="24"/>
          <w:u w:val="single"/>
        </w:rPr>
      </w:pPr>
    </w:p>
    <w:p w:rsidR="00B03671" w:rsidRPr="00596764" w:rsidRDefault="00B03671" w:rsidP="00B03671">
      <w:pPr>
        <w:spacing w:line="240" w:lineRule="auto"/>
        <w:jc w:val="center"/>
        <w:rPr>
          <w:rFonts w:ascii="Times New Roman" w:hAnsi="Times New Roman"/>
          <w:sz w:val="24"/>
        </w:rPr>
      </w:pPr>
      <w:r w:rsidRPr="00596764">
        <w:rPr>
          <w:rFonts w:ascii="Times New Roman" w:hAnsi="Times New Roman"/>
          <w:sz w:val="24"/>
        </w:rPr>
        <w:t>Выпускная квалификационная бакалаврская работа</w:t>
      </w:r>
    </w:p>
    <w:p w:rsidR="00B03671" w:rsidRDefault="00B03671" w:rsidP="00B03671">
      <w:pPr>
        <w:spacing w:line="240" w:lineRule="auto"/>
        <w:jc w:val="center"/>
        <w:rPr>
          <w:rFonts w:ascii="Times New Roman" w:hAnsi="Times New Roman"/>
          <w:sz w:val="24"/>
        </w:rPr>
      </w:pPr>
      <w:r w:rsidRPr="00596764">
        <w:rPr>
          <w:rFonts w:ascii="Times New Roman" w:hAnsi="Times New Roman"/>
          <w:sz w:val="24"/>
        </w:rPr>
        <w:t xml:space="preserve"> по направлению </w:t>
      </w:r>
      <w:r>
        <w:rPr>
          <w:rFonts w:ascii="Times New Roman" w:hAnsi="Times New Roman"/>
          <w:sz w:val="24"/>
        </w:rPr>
        <w:t>031900</w:t>
      </w:r>
      <w:r w:rsidRPr="00596764">
        <w:rPr>
          <w:rFonts w:ascii="Times New Roman" w:hAnsi="Times New Roman"/>
          <w:sz w:val="24"/>
        </w:rPr>
        <w:t xml:space="preserve"> - «Международные отношения»</w:t>
      </w:r>
    </w:p>
    <w:p w:rsidR="00B03671" w:rsidRDefault="00B03671" w:rsidP="00B03671">
      <w:pPr>
        <w:jc w:val="center"/>
        <w:rPr>
          <w:rFonts w:ascii="Times New Roman" w:hAnsi="Times New Roman"/>
          <w:sz w:val="24"/>
        </w:rPr>
      </w:pPr>
    </w:p>
    <w:p w:rsidR="00B03671" w:rsidRDefault="00B03671" w:rsidP="00B03671">
      <w:pPr>
        <w:rPr>
          <w:rFonts w:ascii="Times New Roman" w:hAnsi="Times New Roman"/>
          <w:sz w:val="24"/>
        </w:rPr>
      </w:pPr>
    </w:p>
    <w:p w:rsidR="00B03671" w:rsidRPr="004A066B" w:rsidRDefault="00B03671" w:rsidP="00B03671">
      <w:pPr>
        <w:spacing w:after="120" w:line="240" w:lineRule="auto"/>
        <w:jc w:val="right"/>
        <w:rPr>
          <w:rFonts w:ascii="Times New Roman" w:hAnsi="Times New Roman"/>
          <w:sz w:val="24"/>
          <w:szCs w:val="24"/>
        </w:rPr>
      </w:pPr>
      <w:r w:rsidRPr="004A066B">
        <w:rPr>
          <w:rFonts w:ascii="Times New Roman" w:hAnsi="Times New Roman"/>
          <w:sz w:val="24"/>
          <w:szCs w:val="24"/>
        </w:rPr>
        <w:t>Научный руководитель:</w:t>
      </w:r>
    </w:p>
    <w:p w:rsidR="00B03671" w:rsidRPr="004A066B" w:rsidRDefault="00B03671" w:rsidP="00B03671">
      <w:pPr>
        <w:spacing w:after="120" w:line="240" w:lineRule="auto"/>
        <w:jc w:val="right"/>
        <w:rPr>
          <w:rFonts w:ascii="Times New Roman" w:hAnsi="Times New Roman"/>
          <w:sz w:val="24"/>
          <w:szCs w:val="24"/>
        </w:rPr>
      </w:pPr>
      <w:r w:rsidRPr="004A066B">
        <w:rPr>
          <w:rFonts w:ascii="Times New Roman" w:hAnsi="Times New Roman"/>
          <w:sz w:val="24"/>
          <w:szCs w:val="24"/>
        </w:rPr>
        <w:t>Доктор политических наук,</w:t>
      </w:r>
    </w:p>
    <w:p w:rsidR="00B03671" w:rsidRPr="004A066B" w:rsidRDefault="00B03671" w:rsidP="00B03671">
      <w:pPr>
        <w:spacing w:after="120" w:line="240" w:lineRule="auto"/>
        <w:jc w:val="right"/>
        <w:rPr>
          <w:rFonts w:ascii="Times New Roman" w:hAnsi="Times New Roman"/>
          <w:sz w:val="24"/>
          <w:szCs w:val="24"/>
        </w:rPr>
      </w:pPr>
      <w:r w:rsidRPr="004A066B">
        <w:rPr>
          <w:rFonts w:ascii="Times New Roman" w:hAnsi="Times New Roman"/>
          <w:sz w:val="24"/>
          <w:szCs w:val="24"/>
        </w:rPr>
        <w:t>Кандидат исторических наук</w:t>
      </w:r>
    </w:p>
    <w:p w:rsidR="00B03671" w:rsidRPr="004A066B" w:rsidRDefault="00B03671" w:rsidP="00B03671">
      <w:pPr>
        <w:spacing w:after="120" w:line="240" w:lineRule="auto"/>
        <w:jc w:val="right"/>
        <w:rPr>
          <w:rFonts w:ascii="Times New Roman" w:hAnsi="Times New Roman"/>
          <w:sz w:val="24"/>
          <w:szCs w:val="24"/>
        </w:rPr>
      </w:pPr>
      <w:r w:rsidRPr="004A066B">
        <w:rPr>
          <w:rFonts w:ascii="Times New Roman" w:hAnsi="Times New Roman"/>
          <w:sz w:val="24"/>
          <w:szCs w:val="24"/>
        </w:rPr>
        <w:t>Доцент кафедры европейских исследований</w:t>
      </w:r>
    </w:p>
    <w:p w:rsidR="00B03671" w:rsidRPr="00452FC5" w:rsidRDefault="00B03671" w:rsidP="00B03671">
      <w:pPr>
        <w:spacing w:after="120" w:line="240" w:lineRule="auto"/>
        <w:jc w:val="right"/>
        <w:rPr>
          <w:rFonts w:ascii="Times New Roman" w:hAnsi="Times New Roman"/>
          <w:sz w:val="24"/>
          <w:szCs w:val="24"/>
        </w:rPr>
      </w:pPr>
      <w:r>
        <w:rPr>
          <w:rFonts w:ascii="Times New Roman" w:hAnsi="Times New Roman"/>
          <w:noProof/>
          <w:sz w:val="24"/>
        </w:rPr>
        <w:pict>
          <v:shape id="_x0000_s1027" style="position:absolute;left:0;text-align:left;margin-left:65.05pt;margin-top:9pt;width:31.4pt;height:31.85pt;z-index:251661312" coordsize="1863,3182" path="m58,2350hdc63,2445,55,2542,73,2635v3,18,28,34,45,30c133,2661,126,2634,133,2620v38,-75,71,-148,105,-225c295,2267,348,2136,403,2005v22,-52,57,-97,75,-150c514,1747,562,1642,613,1540v38,-188,-17,44,60,-150c707,1304,695,1214,748,1135,774,1006,836,887,868,760,905,614,932,465,988,325v5,-35,11,-70,15,-105c1009,165,1019,,1018,55v-11,600,-27,1200,-45,1800c968,2018,978,1980,928,2080v-11,65,-18,130,-30,195c885,2347,868,2352,868,2440v,25,9,-50,15,-75c887,2350,890,2334,898,2320v34,-61,81,-121,120,-180c1037,2112,1044,2078,1063,2050v5,-20,15,-39,15,-60c1078,1436,1083,1783,1048,1555v-6,-42,2,-151,-60,-180c901,1335,767,1338,673,1315v-65,5,-130,6,-195,15c369,1346,281,1401,178,1435,91,1501,48,1586,13,1690v5,30,-13,78,15,90c133,1827,137,1737,193,1705v18,-10,40,-10,60,-15c268,1680,281,1666,298,1660v39,-14,120,-30,120,-30c538,1540,408,1623,583,1570v17,-5,28,-26,45,-30c672,1529,718,1530,763,1525v73,-37,145,-44,225,-60c1023,1470,1063,1461,1093,1480v17,11,-1,48,15,60c1121,1549,1138,1531,1153,1525v54,-23,95,-57,150,-75c1358,1455,1449,1413,1468,1465v45,122,3,261,-15,390c1450,1877,1379,1918,1363,1930v-90,65,-195,90,-285,150c1093,2055,1102,2026,1123,2005v43,-43,123,-71,180,-90c1363,1920,1425,1913,1483,1930v17,5,29,27,30,45c1520,2138,1527,2251,1453,2380v-39,68,-80,140,-135,195c1208,2685,1031,2725,883,2755v-80,-5,-161,-2,-240,-15c625,2737,615,2717,598,2710v-44,-18,-135,-45,-135,-45c404,2606,268,2498,223,2425v-46,-74,-63,-159,-90,-240c138,1930,135,1675,148,1420v4,-84,52,-169,90,-240c296,1072,338,939,403,835v11,-18,33,-28,45,-45c471,757,488,720,508,685v28,-111,-6,-11,60,-120c650,429,572,516,658,430v26,-79,-2,-15,60,-90c748,304,760,253,793,220,860,153,951,126,1033,85v100,5,202,-4,300,15c1368,107,1491,218,1513,235v20,15,124,79,150,105c1696,373,1720,412,1753,445v28,83,74,157,105,240c1853,810,1863,936,1843,1060v-6,36,-41,59,-60,90c1690,1301,1562,1450,1393,1525v-115,51,-230,86,-345,135c1014,1694,986,1726,943,1750v-24,13,-51,17,-75,30c846,1792,829,1812,808,1825v-75,45,-151,86,-225,135c558,1977,643,1950,673,1945v104,-69,231,-146,330,-225c1025,1702,1039,1676,1063,1660v22,-15,51,-18,75,-30c1227,1586,1137,1600,1273,1555v53,-18,110,-19,165,-30c1541,1534,1583,1512,1648,1570v37,33,105,105,105,105c1795,1779,1774,1724,1813,1840v20,59,45,180,45,180c1853,2160,1859,2301,1843,2440v-13,107,-180,240,-240,300c1478,2865,1391,2941,1243,3040v-126,84,-321,94,-465,135c718,3170,654,3182,598,3160,454,3102,402,2919,298,2815v-19,-56,-29,-90,-90,-105c183,2704,158,2701,133,2695v-15,-4,-45,-15,-45,-15hae" filled="f">
            <v:path arrowok="t"/>
          </v:shape>
        </w:pict>
      </w:r>
      <w:r w:rsidRPr="004A066B">
        <w:rPr>
          <w:rFonts w:ascii="Times New Roman" w:hAnsi="Times New Roman"/>
          <w:sz w:val="24"/>
          <w:szCs w:val="24"/>
        </w:rPr>
        <w:t>Еремина Наталья Валерьевна</w:t>
      </w:r>
    </w:p>
    <w:p w:rsidR="00B03671" w:rsidRPr="00596764" w:rsidRDefault="00B03671" w:rsidP="00B03671">
      <w:pPr>
        <w:spacing w:line="240" w:lineRule="auto"/>
        <w:rPr>
          <w:rFonts w:ascii="Times New Roman" w:hAnsi="Times New Roman"/>
          <w:sz w:val="24"/>
        </w:rPr>
      </w:pPr>
      <w:r>
        <w:rPr>
          <w:rFonts w:ascii="Times New Roman" w:hAnsi="Times New Roman"/>
          <w:noProof/>
          <w:sz w:val="24"/>
        </w:rPr>
        <w:pict>
          <v:shape id="_x0000_s1026" style="position:absolute;margin-left:137.25pt;margin-top:17.05pt;width:31pt;height:30.05pt;z-index:251660288" coordsize="620,601" path="m100,48hdc84,,76,3,30,18v3,33,-8,72,10,100c51,135,100,108,100,128v,21,-60,20,-60,20c33,158,25,167,20,178,11,197,,238,,238v3,23,,48,10,70c28,349,84,317,110,308v13,-20,32,-37,40,-60c174,177,158,206,190,158v,,33,-83,-20,-30c163,135,134,205,130,218,114,275,102,329,90,388,63,521,77,388,60,488,41,601,61,534,40,598,52,514,73,438,100,358v16,-48,17,-82,60,-110c175,202,181,192,230,208v16,49,-6,91,10,140c260,341,280,335,300,328v11,-4,12,-22,20,-30c328,290,340,285,350,278v25,-76,24,-39,10,-110c347,171,329,168,320,178v-14,16,-20,60,-20,60c307,327,283,387,370,358v7,-10,15,-19,20,-30c395,319,389,298,400,298v11,,7,20,10,30c414,341,417,355,420,368v71,-24,33,-44,70,-100c497,258,498,238,510,238v11,,-7,20,-10,30c503,305,496,344,510,378v4,10,24,-1,30,-10c552,351,553,328,560,308v4,-11,15,-19,20,-30c591,257,598,209,580,288v-4,17,-7,33,-10,50c582,411,560,398,620,398hae" filled="f">
            <v:path arrowok="t"/>
          </v:shape>
        </w:pict>
      </w:r>
      <w:r w:rsidRPr="00596764">
        <w:rPr>
          <w:rFonts w:ascii="Times New Roman" w:hAnsi="Times New Roman"/>
          <w:sz w:val="24"/>
        </w:rPr>
        <w:t xml:space="preserve">Студент: </w:t>
      </w:r>
    </w:p>
    <w:p w:rsidR="00B03671" w:rsidRDefault="00B03671" w:rsidP="00B03671">
      <w:pPr>
        <w:spacing w:line="240" w:lineRule="auto"/>
        <w:rPr>
          <w:rFonts w:ascii="Times New Roman" w:hAnsi="Times New Roman"/>
          <w:sz w:val="24"/>
        </w:rPr>
      </w:pPr>
      <w:r w:rsidRPr="00596764">
        <w:rPr>
          <w:rFonts w:ascii="Times New Roman" w:hAnsi="Times New Roman"/>
          <w:sz w:val="24"/>
        </w:rPr>
        <w:t xml:space="preserve">Научный руководитель: </w:t>
      </w:r>
    </w:p>
    <w:p w:rsidR="00B03671" w:rsidRDefault="00B03671" w:rsidP="00B03671">
      <w:pPr>
        <w:spacing w:line="240" w:lineRule="auto"/>
        <w:rPr>
          <w:rFonts w:ascii="Times New Roman" w:hAnsi="Times New Roman"/>
          <w:sz w:val="24"/>
        </w:rPr>
      </w:pPr>
      <w:r>
        <w:rPr>
          <w:rFonts w:ascii="Times New Roman" w:hAnsi="Times New Roman"/>
          <w:sz w:val="24"/>
        </w:rPr>
        <w:t>Работа представлена на кафедру</w:t>
      </w:r>
    </w:p>
    <w:p w:rsidR="00B03671" w:rsidRDefault="00B03671" w:rsidP="00B03671">
      <w:pPr>
        <w:spacing w:line="240" w:lineRule="auto"/>
        <w:rPr>
          <w:rFonts w:ascii="Times New Roman" w:hAnsi="Times New Roman"/>
          <w:sz w:val="24"/>
        </w:rPr>
      </w:pPr>
      <w:r>
        <w:rPr>
          <w:rFonts w:ascii="Times New Roman" w:hAnsi="Times New Roman"/>
          <w:sz w:val="24"/>
        </w:rPr>
        <w:t>«       »                                 2017 г.</w:t>
      </w:r>
    </w:p>
    <w:p w:rsidR="00B03671" w:rsidRDefault="00B03671" w:rsidP="00B03671">
      <w:pPr>
        <w:spacing w:line="240" w:lineRule="auto"/>
        <w:rPr>
          <w:rFonts w:ascii="Times New Roman" w:hAnsi="Times New Roman"/>
          <w:sz w:val="24"/>
        </w:rPr>
      </w:pPr>
      <w:r>
        <w:rPr>
          <w:rFonts w:ascii="Times New Roman" w:hAnsi="Times New Roman"/>
          <w:sz w:val="24"/>
        </w:rPr>
        <w:t>Заведующий кафедрой:</w:t>
      </w:r>
    </w:p>
    <w:p w:rsidR="00B03671" w:rsidRDefault="00B03671" w:rsidP="00B03671">
      <w:pPr>
        <w:rPr>
          <w:rFonts w:ascii="Times New Roman" w:hAnsi="Times New Roman"/>
          <w:sz w:val="24"/>
        </w:rPr>
      </w:pPr>
    </w:p>
    <w:p w:rsidR="00B03671" w:rsidRPr="004A066B" w:rsidRDefault="00B03671" w:rsidP="00B03671">
      <w:pPr>
        <w:spacing w:line="240" w:lineRule="auto"/>
        <w:jc w:val="center"/>
        <w:outlineLvl w:val="0"/>
        <w:rPr>
          <w:rFonts w:ascii="Times New Roman" w:hAnsi="Times New Roman"/>
          <w:sz w:val="24"/>
          <w:szCs w:val="24"/>
        </w:rPr>
      </w:pPr>
      <w:r w:rsidRPr="004A066B">
        <w:rPr>
          <w:rFonts w:ascii="Times New Roman" w:hAnsi="Times New Roman"/>
          <w:sz w:val="24"/>
          <w:szCs w:val="24"/>
        </w:rPr>
        <w:t>Санкт-Петербург</w:t>
      </w:r>
    </w:p>
    <w:p w:rsidR="00B03671" w:rsidRPr="00452FC5" w:rsidRDefault="00B03671" w:rsidP="00B03671">
      <w:pPr>
        <w:spacing w:line="240" w:lineRule="auto"/>
        <w:jc w:val="center"/>
        <w:rPr>
          <w:rFonts w:ascii="Times New Roman" w:hAnsi="Times New Roman"/>
          <w:sz w:val="24"/>
          <w:szCs w:val="24"/>
        </w:rPr>
      </w:pPr>
      <w:r w:rsidRPr="004A066B">
        <w:rPr>
          <w:rFonts w:ascii="Times New Roman" w:hAnsi="Times New Roman"/>
          <w:sz w:val="24"/>
          <w:szCs w:val="24"/>
        </w:rPr>
        <w:t>2017</w:t>
      </w:r>
    </w:p>
    <w:p w:rsidR="00335DB9" w:rsidRPr="004A066B" w:rsidRDefault="00335DB9" w:rsidP="00335DB9">
      <w:pPr>
        <w:spacing w:after="0" w:line="240" w:lineRule="auto"/>
        <w:jc w:val="center"/>
        <w:rPr>
          <w:rFonts w:ascii="Times New Roman" w:hAnsi="Times New Roman"/>
          <w:b/>
          <w:bCs/>
          <w:color w:val="000000"/>
          <w:sz w:val="36"/>
          <w:szCs w:val="28"/>
          <w:shd w:val="clear" w:color="auto" w:fill="FFFFFF"/>
          <w:lang w:eastAsia="ru-RU"/>
        </w:rPr>
      </w:pPr>
      <w:r w:rsidRPr="004A066B">
        <w:rPr>
          <w:rFonts w:ascii="Times New Roman" w:hAnsi="Times New Roman"/>
          <w:b/>
          <w:bCs/>
          <w:color w:val="000000"/>
          <w:sz w:val="36"/>
          <w:szCs w:val="28"/>
          <w:shd w:val="clear" w:color="auto" w:fill="FFFFFF"/>
          <w:lang w:eastAsia="ru-RU"/>
        </w:rPr>
        <w:lastRenderedPageBreak/>
        <w:t>Оглавление</w:t>
      </w:r>
    </w:p>
    <w:p w:rsidR="00335DB9" w:rsidRPr="0084244A" w:rsidRDefault="00335DB9" w:rsidP="00335DB9">
      <w:pPr>
        <w:spacing w:after="0" w:line="240" w:lineRule="auto"/>
        <w:rPr>
          <w:rFonts w:ascii="Times New Roman" w:hAnsi="Times New Roman"/>
          <w:b/>
          <w:bCs/>
          <w:color w:val="000000"/>
          <w:sz w:val="44"/>
          <w:szCs w:val="28"/>
          <w:shd w:val="clear" w:color="auto" w:fill="FFFFFF"/>
          <w:lang w:eastAsia="ru-RU"/>
        </w:rPr>
      </w:pPr>
    </w:p>
    <w:p w:rsidR="00335DB9" w:rsidRPr="004A066B" w:rsidRDefault="00335DB9" w:rsidP="00335DB9">
      <w:pPr>
        <w:spacing w:after="0" w:line="240" w:lineRule="auto"/>
        <w:rPr>
          <w:rFonts w:ascii="Times New Roman" w:hAnsi="Times New Roman"/>
          <w:bCs/>
          <w:color w:val="000000"/>
          <w:sz w:val="24"/>
          <w:szCs w:val="24"/>
          <w:shd w:val="clear" w:color="auto" w:fill="FFFFFF"/>
          <w:lang w:eastAsia="ru-RU"/>
        </w:rPr>
      </w:pPr>
      <w:r w:rsidRPr="004A066B">
        <w:rPr>
          <w:rFonts w:ascii="Times New Roman" w:hAnsi="Times New Roman"/>
          <w:b/>
          <w:bCs/>
          <w:color w:val="000000"/>
          <w:sz w:val="24"/>
          <w:szCs w:val="24"/>
          <w:shd w:val="clear" w:color="auto" w:fill="FFFFFF"/>
          <w:lang w:eastAsia="ru-RU"/>
        </w:rPr>
        <w:t xml:space="preserve">Введение……………………………………………….……….. </w:t>
      </w:r>
      <w:r w:rsidRPr="004A066B">
        <w:rPr>
          <w:rFonts w:ascii="Times New Roman" w:hAnsi="Times New Roman"/>
          <w:bCs/>
          <w:color w:val="000000"/>
          <w:sz w:val="24"/>
          <w:szCs w:val="24"/>
          <w:shd w:val="clear" w:color="auto" w:fill="FFFFFF"/>
          <w:lang w:eastAsia="ru-RU"/>
        </w:rPr>
        <w:t xml:space="preserve">стр.  3 – </w:t>
      </w:r>
      <w:r w:rsidR="00360D72">
        <w:rPr>
          <w:rFonts w:ascii="Times New Roman" w:hAnsi="Times New Roman"/>
          <w:bCs/>
          <w:color w:val="000000"/>
          <w:sz w:val="24"/>
          <w:szCs w:val="24"/>
          <w:shd w:val="clear" w:color="auto" w:fill="FFFFFF"/>
          <w:lang w:eastAsia="ru-RU"/>
        </w:rPr>
        <w:t>8</w:t>
      </w:r>
    </w:p>
    <w:p w:rsidR="00335DB9" w:rsidRPr="004A066B" w:rsidRDefault="00335DB9" w:rsidP="00335DB9">
      <w:pPr>
        <w:spacing w:after="0" w:line="240" w:lineRule="auto"/>
        <w:rPr>
          <w:rFonts w:ascii="Times New Roman" w:hAnsi="Times New Roman"/>
          <w:b/>
          <w:bCs/>
          <w:color w:val="000000"/>
          <w:sz w:val="24"/>
          <w:szCs w:val="24"/>
          <w:shd w:val="clear" w:color="auto" w:fill="FFFFFF"/>
          <w:lang w:eastAsia="ru-RU"/>
        </w:rPr>
      </w:pPr>
    </w:p>
    <w:p w:rsidR="00335DB9" w:rsidRPr="004A066B" w:rsidRDefault="00335DB9" w:rsidP="00335DB9">
      <w:pPr>
        <w:spacing w:after="0" w:line="240" w:lineRule="auto"/>
        <w:rPr>
          <w:rFonts w:ascii="Times New Roman" w:hAnsi="Times New Roman"/>
          <w:b/>
          <w:bCs/>
          <w:color w:val="000000"/>
          <w:sz w:val="24"/>
          <w:szCs w:val="24"/>
          <w:shd w:val="clear" w:color="auto" w:fill="FFFFFF"/>
          <w:lang w:eastAsia="ru-RU"/>
        </w:rPr>
      </w:pPr>
    </w:p>
    <w:p w:rsidR="00335DB9" w:rsidRPr="004A066B" w:rsidRDefault="00335DB9" w:rsidP="00335DB9">
      <w:pPr>
        <w:rPr>
          <w:rFonts w:ascii="Times New Roman" w:hAnsi="Times New Roman"/>
          <w:bCs/>
          <w:sz w:val="24"/>
          <w:szCs w:val="24"/>
          <w:shd w:val="clear" w:color="auto" w:fill="FFFFFF"/>
          <w:lang w:eastAsia="ru-RU"/>
        </w:rPr>
      </w:pPr>
      <w:r w:rsidRPr="004A066B">
        <w:rPr>
          <w:rFonts w:ascii="Times New Roman" w:hAnsi="Times New Roman"/>
          <w:b/>
          <w:bCs/>
          <w:color w:val="000000"/>
          <w:sz w:val="24"/>
          <w:szCs w:val="24"/>
          <w:shd w:val="clear" w:color="auto" w:fill="FFFFFF"/>
          <w:lang w:eastAsia="ru-RU"/>
        </w:rPr>
        <w:t xml:space="preserve">Глава 1:   </w:t>
      </w:r>
      <w:r w:rsidR="00445607" w:rsidRPr="004A066B">
        <w:rPr>
          <w:rFonts w:ascii="Times New Roman" w:hAnsi="Times New Roman"/>
          <w:color w:val="000000"/>
          <w:sz w:val="24"/>
          <w:szCs w:val="24"/>
          <w:shd w:val="clear" w:color="auto" w:fill="FFFFFF"/>
        </w:rPr>
        <w:t>Проблема европейского сепаратизма: теоретические аспекты</w:t>
      </w:r>
      <w:proofErr w:type="gramStart"/>
      <w:r w:rsidR="00445607" w:rsidRPr="004A066B">
        <w:rPr>
          <w:rFonts w:ascii="Times New Roman" w:hAnsi="Times New Roman"/>
          <w:b/>
          <w:bCs/>
          <w:sz w:val="24"/>
          <w:szCs w:val="24"/>
          <w:shd w:val="clear" w:color="auto" w:fill="FFFFFF"/>
          <w:lang w:eastAsia="ru-RU"/>
        </w:rPr>
        <w:t xml:space="preserve"> </w:t>
      </w:r>
      <w:r w:rsidR="00965FCD">
        <w:rPr>
          <w:rFonts w:ascii="Times New Roman" w:hAnsi="Times New Roman"/>
          <w:b/>
          <w:bCs/>
          <w:sz w:val="24"/>
          <w:szCs w:val="24"/>
          <w:shd w:val="clear" w:color="auto" w:fill="FFFFFF"/>
          <w:lang w:eastAsia="ru-RU"/>
        </w:rPr>
        <w:t xml:space="preserve">…..……… </w:t>
      </w:r>
      <w:r w:rsidRPr="004A066B">
        <w:rPr>
          <w:rFonts w:ascii="Times New Roman" w:hAnsi="Times New Roman"/>
          <w:b/>
          <w:bCs/>
          <w:sz w:val="24"/>
          <w:szCs w:val="24"/>
          <w:shd w:val="clear" w:color="auto" w:fill="FFFFFF"/>
          <w:lang w:eastAsia="ru-RU"/>
        </w:rPr>
        <w:t>…………</w:t>
      </w:r>
      <w:r w:rsidR="00965FCD">
        <w:rPr>
          <w:rFonts w:ascii="Times New Roman" w:hAnsi="Times New Roman"/>
          <w:b/>
          <w:bCs/>
          <w:sz w:val="24"/>
          <w:szCs w:val="24"/>
          <w:shd w:val="clear" w:color="auto" w:fill="FFFFFF"/>
          <w:lang w:eastAsia="ru-RU"/>
        </w:rPr>
        <w:t>……….</w:t>
      </w:r>
      <w:r w:rsidRPr="004A066B">
        <w:rPr>
          <w:rFonts w:ascii="Times New Roman" w:hAnsi="Times New Roman"/>
          <w:b/>
          <w:bCs/>
          <w:sz w:val="24"/>
          <w:szCs w:val="24"/>
          <w:shd w:val="clear" w:color="auto" w:fill="FFFFFF"/>
          <w:lang w:eastAsia="ru-RU"/>
        </w:rPr>
        <w:t>.</w:t>
      </w:r>
      <w:proofErr w:type="gramEnd"/>
      <w:r w:rsidRPr="004A066B">
        <w:rPr>
          <w:rFonts w:ascii="Times New Roman" w:hAnsi="Times New Roman"/>
          <w:bCs/>
          <w:sz w:val="24"/>
          <w:szCs w:val="24"/>
          <w:shd w:val="clear" w:color="auto" w:fill="FFFFFF"/>
          <w:lang w:eastAsia="ru-RU"/>
        </w:rPr>
        <w:t xml:space="preserve">стр. </w:t>
      </w:r>
      <w:r w:rsidR="00965FCD">
        <w:rPr>
          <w:rFonts w:ascii="Times New Roman" w:hAnsi="Times New Roman"/>
          <w:bCs/>
          <w:sz w:val="24"/>
          <w:szCs w:val="24"/>
          <w:shd w:val="clear" w:color="auto" w:fill="FFFFFF"/>
          <w:lang w:eastAsia="ru-RU"/>
        </w:rPr>
        <w:t>9</w:t>
      </w:r>
      <w:r w:rsidRPr="004A066B">
        <w:rPr>
          <w:rFonts w:ascii="Times New Roman" w:hAnsi="Times New Roman"/>
          <w:bCs/>
          <w:sz w:val="24"/>
          <w:szCs w:val="24"/>
          <w:shd w:val="clear" w:color="auto" w:fill="FFFFFF"/>
          <w:lang w:eastAsia="ru-RU"/>
        </w:rPr>
        <w:t xml:space="preserve"> – </w:t>
      </w:r>
      <w:r w:rsidR="00965FCD">
        <w:rPr>
          <w:rFonts w:ascii="Times New Roman" w:hAnsi="Times New Roman"/>
          <w:bCs/>
          <w:sz w:val="24"/>
          <w:szCs w:val="24"/>
          <w:shd w:val="clear" w:color="auto" w:fill="FFFFFF"/>
          <w:lang w:eastAsia="ru-RU"/>
        </w:rPr>
        <w:t>28</w:t>
      </w:r>
    </w:p>
    <w:p w:rsidR="00335DB9" w:rsidRPr="004A066B" w:rsidRDefault="00335DB9" w:rsidP="00335DB9">
      <w:pPr>
        <w:spacing w:after="0" w:line="360" w:lineRule="auto"/>
        <w:rPr>
          <w:rFonts w:ascii="Times New Roman" w:hAnsi="Times New Roman"/>
          <w:b/>
          <w:bCs/>
          <w:color w:val="000000"/>
          <w:sz w:val="24"/>
          <w:szCs w:val="24"/>
          <w:shd w:val="clear" w:color="auto" w:fill="FFFFFF"/>
          <w:lang w:eastAsia="ru-RU"/>
        </w:rPr>
      </w:pPr>
    </w:p>
    <w:p w:rsidR="00335DB9" w:rsidRPr="00B03671" w:rsidRDefault="00335DB9" w:rsidP="00335DB9">
      <w:pPr>
        <w:spacing w:after="0" w:line="240" w:lineRule="auto"/>
        <w:rPr>
          <w:rFonts w:ascii="Times New Roman" w:hAnsi="Times New Roman"/>
          <w:sz w:val="24"/>
          <w:szCs w:val="24"/>
          <w:shd w:val="clear" w:color="auto" w:fill="FFFFFF"/>
        </w:rPr>
      </w:pPr>
      <w:r w:rsidRPr="004A066B">
        <w:rPr>
          <w:rFonts w:ascii="Times New Roman" w:hAnsi="Times New Roman"/>
          <w:b/>
          <w:bCs/>
          <w:color w:val="000000"/>
          <w:sz w:val="24"/>
          <w:szCs w:val="24"/>
          <w:shd w:val="clear" w:color="auto" w:fill="FFFFFF"/>
          <w:lang w:eastAsia="ru-RU"/>
        </w:rPr>
        <w:t xml:space="preserve">Глава 2:  </w:t>
      </w:r>
      <w:r w:rsidR="00445607" w:rsidRPr="004A066B">
        <w:rPr>
          <w:rFonts w:ascii="Times New Roman" w:hAnsi="Times New Roman"/>
          <w:color w:val="000000"/>
          <w:sz w:val="24"/>
          <w:szCs w:val="24"/>
          <w:shd w:val="clear" w:color="auto" w:fill="FFFFFF"/>
        </w:rPr>
        <w:t>Идеологические, партийно-политические и  социально-экономические аспекты сепаратистских движений в Испании и Великобритании: общее и особенное</w:t>
      </w:r>
      <w:proofErr w:type="gramStart"/>
      <w:r w:rsidR="00445607" w:rsidRPr="004A066B">
        <w:rPr>
          <w:rFonts w:ascii="Times New Roman" w:hAnsi="Times New Roman"/>
          <w:sz w:val="24"/>
          <w:szCs w:val="24"/>
          <w:shd w:val="clear" w:color="auto" w:fill="FFFFFF"/>
        </w:rPr>
        <w:t xml:space="preserve"> </w:t>
      </w:r>
      <w:r w:rsidRPr="004A066B">
        <w:rPr>
          <w:rFonts w:ascii="Times New Roman" w:hAnsi="Times New Roman"/>
          <w:sz w:val="24"/>
          <w:szCs w:val="24"/>
          <w:shd w:val="clear" w:color="auto" w:fill="FFFFFF"/>
        </w:rPr>
        <w:t>………………………………………….</w:t>
      </w:r>
      <w:proofErr w:type="gramEnd"/>
      <w:r w:rsidRPr="004A066B">
        <w:rPr>
          <w:rFonts w:ascii="Times New Roman" w:hAnsi="Times New Roman"/>
          <w:sz w:val="24"/>
          <w:szCs w:val="24"/>
          <w:shd w:val="clear" w:color="auto" w:fill="FFFFFF"/>
        </w:rPr>
        <w:t xml:space="preserve">стр.  </w:t>
      </w:r>
      <w:r w:rsidR="00965FCD">
        <w:rPr>
          <w:rFonts w:ascii="Times New Roman" w:hAnsi="Times New Roman"/>
          <w:sz w:val="24"/>
          <w:szCs w:val="24"/>
          <w:shd w:val="clear" w:color="auto" w:fill="FFFFFF"/>
        </w:rPr>
        <w:t xml:space="preserve">29 </w:t>
      </w:r>
      <w:r w:rsidRPr="004A066B">
        <w:rPr>
          <w:rFonts w:ascii="Times New Roman" w:hAnsi="Times New Roman"/>
          <w:sz w:val="24"/>
          <w:szCs w:val="24"/>
          <w:shd w:val="clear" w:color="auto" w:fill="FFFFFF"/>
        </w:rPr>
        <w:t xml:space="preserve">– </w:t>
      </w:r>
      <w:r w:rsidR="0056041D" w:rsidRPr="00B03671">
        <w:rPr>
          <w:rFonts w:ascii="Times New Roman" w:hAnsi="Times New Roman"/>
          <w:sz w:val="24"/>
          <w:szCs w:val="24"/>
          <w:shd w:val="clear" w:color="auto" w:fill="FFFFFF"/>
        </w:rPr>
        <w:t>59</w:t>
      </w:r>
    </w:p>
    <w:p w:rsidR="00335DB9" w:rsidRPr="004A066B" w:rsidRDefault="00335DB9" w:rsidP="00335DB9">
      <w:pPr>
        <w:autoSpaceDE w:val="0"/>
        <w:autoSpaceDN w:val="0"/>
        <w:adjustRightInd w:val="0"/>
        <w:spacing w:after="0" w:line="360" w:lineRule="auto"/>
        <w:rPr>
          <w:rFonts w:ascii="Times New Roman" w:hAnsi="Times New Roman"/>
          <w:b/>
          <w:sz w:val="24"/>
          <w:szCs w:val="24"/>
          <w:shd w:val="clear" w:color="auto" w:fill="FFFFFF"/>
        </w:rPr>
      </w:pPr>
    </w:p>
    <w:p w:rsidR="00445607" w:rsidRPr="006D1205" w:rsidRDefault="00445607" w:rsidP="00335DB9">
      <w:pPr>
        <w:autoSpaceDE w:val="0"/>
        <w:autoSpaceDN w:val="0"/>
        <w:adjustRightInd w:val="0"/>
        <w:spacing w:after="0" w:line="360" w:lineRule="auto"/>
        <w:rPr>
          <w:rFonts w:ascii="Times New Roman" w:hAnsi="Times New Roman"/>
          <w:b/>
          <w:sz w:val="24"/>
          <w:szCs w:val="24"/>
          <w:shd w:val="clear" w:color="auto" w:fill="FFFFFF"/>
          <w:lang w:val="en-US"/>
        </w:rPr>
      </w:pPr>
      <w:r w:rsidRPr="004A066B">
        <w:rPr>
          <w:rFonts w:ascii="Times New Roman" w:hAnsi="Times New Roman"/>
          <w:b/>
          <w:bCs/>
          <w:color w:val="000000"/>
          <w:sz w:val="24"/>
          <w:szCs w:val="24"/>
          <w:shd w:val="clear" w:color="auto" w:fill="FFFFFF"/>
          <w:lang w:eastAsia="ru-RU"/>
        </w:rPr>
        <w:t xml:space="preserve">Глава 3: </w:t>
      </w:r>
      <w:r w:rsidRPr="004A066B">
        <w:rPr>
          <w:rFonts w:ascii="Times New Roman" w:hAnsi="Times New Roman"/>
          <w:bCs/>
          <w:color w:val="000000"/>
          <w:sz w:val="24"/>
          <w:szCs w:val="24"/>
          <w:shd w:val="clear" w:color="auto" w:fill="FFFFFF"/>
          <w:lang w:eastAsia="ru-RU"/>
        </w:rPr>
        <w:t xml:space="preserve"> </w:t>
      </w:r>
      <w:r w:rsidRPr="004A066B">
        <w:rPr>
          <w:rFonts w:ascii="Times New Roman" w:hAnsi="Times New Roman"/>
          <w:color w:val="000000"/>
          <w:sz w:val="24"/>
          <w:szCs w:val="24"/>
          <w:shd w:val="clear" w:color="auto" w:fill="FFFFFF"/>
        </w:rPr>
        <w:t xml:space="preserve">Перспективы развития сепаратистских движений Испании и Великобритании в общей Европе после </w:t>
      </w:r>
      <w:proofErr w:type="spellStart"/>
      <w:r w:rsidRPr="004A066B">
        <w:rPr>
          <w:rFonts w:ascii="Times New Roman" w:hAnsi="Times New Roman"/>
          <w:color w:val="000000"/>
          <w:sz w:val="24"/>
          <w:szCs w:val="24"/>
          <w:shd w:val="clear" w:color="auto" w:fill="FFFFFF"/>
        </w:rPr>
        <w:t>Брекзита</w:t>
      </w:r>
      <w:proofErr w:type="spellEnd"/>
      <w:r w:rsidRPr="004A066B">
        <w:rPr>
          <w:rFonts w:ascii="Times New Roman" w:hAnsi="Times New Roman"/>
          <w:color w:val="000000"/>
          <w:sz w:val="24"/>
          <w:szCs w:val="24"/>
          <w:shd w:val="clear" w:color="auto" w:fill="FFFFFF"/>
        </w:rPr>
        <w:t xml:space="preserve">……………………… </w:t>
      </w:r>
      <w:r w:rsidR="00D0550F" w:rsidRPr="004A066B">
        <w:rPr>
          <w:rFonts w:ascii="Times New Roman" w:hAnsi="Times New Roman"/>
          <w:sz w:val="24"/>
          <w:szCs w:val="24"/>
          <w:shd w:val="clear" w:color="auto" w:fill="FFFFFF"/>
        </w:rPr>
        <w:t xml:space="preserve">…………………стр.  </w:t>
      </w:r>
      <w:r w:rsidR="0056041D">
        <w:rPr>
          <w:rFonts w:ascii="Times New Roman" w:hAnsi="Times New Roman"/>
          <w:color w:val="000000"/>
          <w:sz w:val="24"/>
          <w:szCs w:val="24"/>
          <w:shd w:val="clear" w:color="auto" w:fill="FFFFFF"/>
          <w:lang w:val="en-US"/>
        </w:rPr>
        <w:t>60</w:t>
      </w:r>
      <w:r w:rsidRPr="004A066B">
        <w:rPr>
          <w:rFonts w:ascii="Times New Roman" w:hAnsi="Times New Roman"/>
          <w:color w:val="000000"/>
          <w:sz w:val="24"/>
          <w:szCs w:val="24"/>
          <w:shd w:val="clear" w:color="auto" w:fill="FFFFFF"/>
        </w:rPr>
        <w:t>-</w:t>
      </w:r>
      <w:r w:rsidR="006D1205">
        <w:rPr>
          <w:rFonts w:ascii="Times New Roman" w:hAnsi="Times New Roman"/>
          <w:color w:val="000000"/>
          <w:sz w:val="24"/>
          <w:szCs w:val="24"/>
          <w:shd w:val="clear" w:color="auto" w:fill="FFFFFF"/>
          <w:lang w:val="en-US"/>
        </w:rPr>
        <w:t>68</w:t>
      </w:r>
    </w:p>
    <w:p w:rsidR="00335DB9" w:rsidRPr="004A066B" w:rsidRDefault="00335DB9" w:rsidP="00335DB9">
      <w:pPr>
        <w:autoSpaceDE w:val="0"/>
        <w:autoSpaceDN w:val="0"/>
        <w:adjustRightInd w:val="0"/>
        <w:spacing w:after="0" w:line="360" w:lineRule="auto"/>
        <w:rPr>
          <w:rFonts w:ascii="Times New Roman" w:hAnsi="Times New Roman"/>
          <w:b/>
          <w:i/>
          <w:sz w:val="24"/>
          <w:szCs w:val="24"/>
          <w:shd w:val="clear" w:color="auto" w:fill="FFFFFF"/>
        </w:rPr>
      </w:pPr>
    </w:p>
    <w:p w:rsidR="00335DB9" w:rsidRPr="004A066B" w:rsidRDefault="00335DB9" w:rsidP="00335DB9">
      <w:pPr>
        <w:spacing w:after="0" w:line="240" w:lineRule="auto"/>
        <w:rPr>
          <w:rFonts w:ascii="Times New Roman" w:hAnsi="Times New Roman"/>
          <w:b/>
          <w:bCs/>
          <w:color w:val="000000"/>
          <w:sz w:val="24"/>
          <w:szCs w:val="24"/>
          <w:shd w:val="clear" w:color="auto" w:fill="FFFFFF"/>
          <w:lang w:eastAsia="ru-RU"/>
        </w:rPr>
      </w:pPr>
    </w:p>
    <w:p w:rsidR="00335DB9" w:rsidRPr="006D1205" w:rsidRDefault="00335DB9" w:rsidP="00335DB9">
      <w:pPr>
        <w:spacing w:after="0" w:line="240" w:lineRule="auto"/>
        <w:rPr>
          <w:rFonts w:ascii="Times New Roman" w:hAnsi="Times New Roman"/>
          <w:bCs/>
          <w:color w:val="000000"/>
          <w:sz w:val="24"/>
          <w:szCs w:val="24"/>
          <w:shd w:val="clear" w:color="auto" w:fill="FFFFFF"/>
          <w:lang w:val="en-US" w:eastAsia="ru-RU"/>
        </w:rPr>
      </w:pPr>
      <w:r w:rsidRPr="004A066B">
        <w:rPr>
          <w:rFonts w:ascii="Times New Roman" w:hAnsi="Times New Roman"/>
          <w:b/>
          <w:bCs/>
          <w:color w:val="000000"/>
          <w:sz w:val="24"/>
          <w:szCs w:val="24"/>
          <w:shd w:val="clear" w:color="auto" w:fill="FFFFFF"/>
          <w:lang w:eastAsia="ru-RU"/>
        </w:rPr>
        <w:t xml:space="preserve">Заключение </w:t>
      </w:r>
      <w:r w:rsidRPr="004A066B">
        <w:rPr>
          <w:rFonts w:ascii="Times New Roman" w:hAnsi="Times New Roman"/>
          <w:bCs/>
          <w:color w:val="000000"/>
          <w:sz w:val="24"/>
          <w:szCs w:val="24"/>
          <w:shd w:val="clear" w:color="auto" w:fill="FFFFFF"/>
          <w:lang w:eastAsia="ru-RU"/>
        </w:rPr>
        <w:t xml:space="preserve">……………………………………………………стр.  </w:t>
      </w:r>
      <w:r w:rsidR="006D1205">
        <w:rPr>
          <w:rFonts w:ascii="Times New Roman" w:hAnsi="Times New Roman"/>
          <w:bCs/>
          <w:color w:val="000000"/>
          <w:sz w:val="24"/>
          <w:szCs w:val="24"/>
          <w:shd w:val="clear" w:color="auto" w:fill="FFFFFF"/>
          <w:lang w:val="en-US" w:eastAsia="ru-RU"/>
        </w:rPr>
        <w:t>69</w:t>
      </w:r>
      <w:r w:rsidRPr="004A066B">
        <w:rPr>
          <w:rFonts w:ascii="Times New Roman" w:hAnsi="Times New Roman"/>
          <w:bCs/>
          <w:color w:val="000000"/>
          <w:sz w:val="24"/>
          <w:szCs w:val="24"/>
          <w:shd w:val="clear" w:color="auto" w:fill="FFFFFF"/>
          <w:lang w:eastAsia="ru-RU"/>
        </w:rPr>
        <w:t xml:space="preserve"> – </w:t>
      </w:r>
      <w:r w:rsidR="006D1205">
        <w:rPr>
          <w:rFonts w:ascii="Times New Roman" w:hAnsi="Times New Roman"/>
          <w:bCs/>
          <w:color w:val="000000"/>
          <w:sz w:val="24"/>
          <w:szCs w:val="24"/>
          <w:shd w:val="clear" w:color="auto" w:fill="FFFFFF"/>
          <w:lang w:val="en-US" w:eastAsia="ru-RU"/>
        </w:rPr>
        <w:t>71</w:t>
      </w:r>
    </w:p>
    <w:p w:rsidR="00335DB9" w:rsidRPr="004A066B" w:rsidRDefault="00335DB9" w:rsidP="00335DB9">
      <w:pPr>
        <w:spacing w:after="0" w:line="240" w:lineRule="auto"/>
        <w:rPr>
          <w:rFonts w:ascii="Times New Roman" w:hAnsi="Times New Roman"/>
          <w:b/>
          <w:bCs/>
          <w:color w:val="000000"/>
          <w:sz w:val="24"/>
          <w:szCs w:val="24"/>
          <w:shd w:val="clear" w:color="auto" w:fill="FFFFFF"/>
          <w:lang w:eastAsia="ru-RU"/>
        </w:rPr>
      </w:pPr>
    </w:p>
    <w:p w:rsidR="00335DB9" w:rsidRPr="004A066B" w:rsidRDefault="00335DB9" w:rsidP="00335DB9">
      <w:pPr>
        <w:spacing w:after="0" w:line="240" w:lineRule="auto"/>
        <w:rPr>
          <w:rFonts w:ascii="Times New Roman" w:hAnsi="Times New Roman"/>
          <w:b/>
          <w:bCs/>
          <w:color w:val="000000"/>
          <w:sz w:val="24"/>
          <w:szCs w:val="24"/>
          <w:shd w:val="clear" w:color="auto" w:fill="FFFFFF"/>
          <w:lang w:eastAsia="ru-RU"/>
        </w:rPr>
      </w:pPr>
    </w:p>
    <w:p w:rsidR="00335DB9" w:rsidRPr="00B03671" w:rsidRDefault="00335DB9" w:rsidP="00335DB9">
      <w:pPr>
        <w:spacing w:after="0" w:line="240" w:lineRule="auto"/>
        <w:rPr>
          <w:rFonts w:ascii="Times New Roman" w:hAnsi="Times New Roman"/>
          <w:sz w:val="24"/>
          <w:szCs w:val="24"/>
        </w:rPr>
      </w:pPr>
      <w:r w:rsidRPr="004A066B">
        <w:rPr>
          <w:rFonts w:ascii="Times New Roman" w:hAnsi="Times New Roman"/>
          <w:b/>
          <w:sz w:val="24"/>
          <w:szCs w:val="24"/>
        </w:rPr>
        <w:t>Список использованных источников и литературы</w:t>
      </w:r>
      <w:proofErr w:type="gramStart"/>
      <w:r w:rsidRPr="004A066B">
        <w:rPr>
          <w:rFonts w:ascii="Times New Roman" w:hAnsi="Times New Roman"/>
          <w:sz w:val="24"/>
          <w:szCs w:val="24"/>
        </w:rPr>
        <w:t>……..</w:t>
      </w:r>
      <w:proofErr w:type="gramEnd"/>
      <w:r w:rsidRPr="004A066B">
        <w:rPr>
          <w:rFonts w:ascii="Times New Roman" w:hAnsi="Times New Roman"/>
          <w:sz w:val="24"/>
          <w:szCs w:val="24"/>
        </w:rPr>
        <w:t xml:space="preserve">стр.  </w:t>
      </w:r>
      <w:r w:rsidR="006D1205" w:rsidRPr="00B03671">
        <w:rPr>
          <w:rFonts w:ascii="Times New Roman" w:hAnsi="Times New Roman"/>
          <w:sz w:val="24"/>
          <w:szCs w:val="24"/>
        </w:rPr>
        <w:t>72</w:t>
      </w:r>
      <w:r w:rsidRPr="004A066B">
        <w:rPr>
          <w:rFonts w:ascii="Times New Roman" w:hAnsi="Times New Roman"/>
          <w:sz w:val="24"/>
          <w:szCs w:val="24"/>
        </w:rPr>
        <w:t xml:space="preserve"> – </w:t>
      </w:r>
      <w:r w:rsidR="00077FA3" w:rsidRPr="00B03671">
        <w:rPr>
          <w:rFonts w:ascii="Times New Roman" w:hAnsi="Times New Roman"/>
          <w:sz w:val="24"/>
          <w:szCs w:val="24"/>
        </w:rPr>
        <w:t>80</w:t>
      </w:r>
    </w:p>
    <w:p w:rsidR="00335DB9" w:rsidRDefault="00335DB9" w:rsidP="00335DB9"/>
    <w:p w:rsidR="00335DB9" w:rsidRDefault="00335DB9" w:rsidP="00335DB9"/>
    <w:p w:rsidR="00335DB9" w:rsidRDefault="00335DB9" w:rsidP="00335DB9"/>
    <w:p w:rsidR="00335DB9" w:rsidRDefault="00335DB9" w:rsidP="00335DB9"/>
    <w:p w:rsidR="00335DB9" w:rsidRDefault="00335DB9" w:rsidP="00335DB9"/>
    <w:p w:rsidR="00335DB9" w:rsidRDefault="00335DB9" w:rsidP="00335DB9"/>
    <w:p w:rsidR="00335DB9" w:rsidRDefault="00335DB9" w:rsidP="00335DB9"/>
    <w:p w:rsidR="00335DB9" w:rsidRDefault="00335DB9" w:rsidP="00335DB9"/>
    <w:p w:rsidR="00335DB9" w:rsidRDefault="00335DB9" w:rsidP="00335DB9"/>
    <w:p w:rsidR="00335DB9" w:rsidRDefault="00335DB9" w:rsidP="00335DB9"/>
    <w:p w:rsidR="00360D72" w:rsidRDefault="00360D72" w:rsidP="00335DB9"/>
    <w:p w:rsidR="00360D72" w:rsidRDefault="00360D72" w:rsidP="00335DB9"/>
    <w:p w:rsidR="00335DB9" w:rsidRDefault="00335DB9" w:rsidP="00335DB9"/>
    <w:p w:rsidR="005D2941" w:rsidRPr="001C6568" w:rsidRDefault="005D2941" w:rsidP="005D2941">
      <w:pPr>
        <w:spacing w:after="0" w:line="360" w:lineRule="auto"/>
        <w:ind w:firstLine="708"/>
        <w:jc w:val="center"/>
        <w:rPr>
          <w:rFonts w:ascii="Times New Roman" w:hAnsi="Times New Roman"/>
          <w:b/>
          <w:sz w:val="40"/>
          <w:szCs w:val="28"/>
        </w:rPr>
      </w:pPr>
      <w:r w:rsidRPr="004A066B">
        <w:rPr>
          <w:rFonts w:ascii="Times New Roman" w:hAnsi="Times New Roman"/>
          <w:b/>
          <w:sz w:val="36"/>
          <w:szCs w:val="28"/>
        </w:rPr>
        <w:lastRenderedPageBreak/>
        <w:t>Введение.</w:t>
      </w:r>
    </w:p>
    <w:p w:rsidR="005D2941" w:rsidRDefault="005D2941" w:rsidP="005D2941">
      <w:pPr>
        <w:spacing w:after="0" w:line="360" w:lineRule="auto"/>
        <w:jc w:val="both"/>
        <w:rPr>
          <w:rFonts w:ascii="Times New Roman" w:hAnsi="Times New Roman"/>
          <w:sz w:val="28"/>
          <w:szCs w:val="28"/>
        </w:rPr>
      </w:pPr>
    </w:p>
    <w:p w:rsidR="005D2941" w:rsidRPr="004A066B" w:rsidRDefault="005D2941" w:rsidP="005D2941">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Процесс образования национальных государств в Европе начался еще в средние века и в современном мире он все еще продолжается. Несмотря на то, что в мире сейчас господствует глобализация и интеграция стран, этнические общности все чаще пытаются добиться формирования своего собственного государства. Одной из причин, влияющей на возникновение подобных тенденций, является идеология </w:t>
      </w:r>
      <w:proofErr w:type="spellStart"/>
      <w:r w:rsidRPr="004A066B">
        <w:rPr>
          <w:rFonts w:ascii="Times New Roman" w:hAnsi="Times New Roman"/>
          <w:sz w:val="24"/>
          <w:szCs w:val="24"/>
        </w:rPr>
        <w:t>этнонационализма</w:t>
      </w:r>
      <w:proofErr w:type="spellEnd"/>
      <w:r w:rsidRPr="004A066B">
        <w:rPr>
          <w:rFonts w:ascii="Times New Roman" w:hAnsi="Times New Roman"/>
          <w:sz w:val="24"/>
          <w:szCs w:val="24"/>
        </w:rPr>
        <w:t xml:space="preserve"> и сепаратизма, которая направлена на отделение части территории от единого государственного образования и, зачастую, от того, насколько общество подвержено влиянию сепаратистских организаций, зависит дальнейшее благополучное существование государства, как единого целого. Также, практически всегда, присутствие сепаратистских настроений в стране влияет на его внутреннюю политику и оттягивает на себя значительную часть внутренних ресурсов государства. </w:t>
      </w:r>
    </w:p>
    <w:p w:rsidR="005D2941" w:rsidRPr="004A066B" w:rsidRDefault="005D2941" w:rsidP="005D2941">
      <w:pPr>
        <w:spacing w:after="0" w:line="360" w:lineRule="auto"/>
        <w:ind w:firstLine="708"/>
        <w:jc w:val="both"/>
        <w:rPr>
          <w:rFonts w:ascii="Times New Roman" w:hAnsi="Times New Roman"/>
          <w:sz w:val="24"/>
          <w:szCs w:val="24"/>
        </w:rPr>
      </w:pPr>
      <w:r w:rsidRPr="004A066B">
        <w:rPr>
          <w:rFonts w:ascii="Times New Roman" w:hAnsi="Times New Roman"/>
          <w:sz w:val="24"/>
          <w:szCs w:val="24"/>
        </w:rPr>
        <w:t>Интеграционные процессы в Европе способствовали формированию  развитого экономического региона, каким на данный момент является Европа. Однако сепаратизм вполне может нарушить сформировавшийся, и без того шаткий баланс. В последние десятилетия на территории данного региона было создано  несколько новых национальных государств (Страны Балтии; страны, появившиеся после распада Югославии и Чехословакии). Однако на этом стремления народов к самоопределению не закончились и сейчас, в некоторых странах Европы, проблема сепаратизма все еще остается достаточно острой (Испания, Франция, Великобритания).</w:t>
      </w:r>
    </w:p>
    <w:p w:rsidR="005D2941" w:rsidRPr="004A066B" w:rsidRDefault="005D2941" w:rsidP="005D2941">
      <w:pPr>
        <w:spacing w:after="0" w:line="360" w:lineRule="auto"/>
        <w:ind w:firstLine="708"/>
        <w:jc w:val="both"/>
        <w:rPr>
          <w:rFonts w:ascii="Times New Roman" w:hAnsi="Times New Roman"/>
          <w:sz w:val="24"/>
          <w:szCs w:val="24"/>
        </w:rPr>
      </w:pPr>
      <w:r w:rsidRPr="004A066B">
        <w:rPr>
          <w:rFonts w:ascii="Times New Roman" w:hAnsi="Times New Roman"/>
          <w:sz w:val="24"/>
          <w:szCs w:val="24"/>
        </w:rPr>
        <w:t>В настоящее время в мировых СМИ довольно часто можно заметить новости о британском и испанском сепаратизме. Так как  в обеих странах сепаратистские тенденции ярко выделяются не в одном, а в нескольких регионах. В Великобритании – это Шотландия, Уэльс и Северная Ирландия, а в Испании – это Каталония, Галисия и Страна Басков, поэтому основной задачей региональной политики  этих стран является  именно решение проблем, связанных с региональным сепаратизмом.</w:t>
      </w:r>
    </w:p>
    <w:p w:rsidR="005D2941" w:rsidRPr="004A066B" w:rsidRDefault="005D2941" w:rsidP="005D2941">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Актуальность изучения данной проблемы объясняется тем, что стремление народов к отделению вызывает острые социальные, политические и экономические проблемы, а также радикальный сепаратизм все чаще приводит к вооруженному противостоянию, что влечет за собой множество жертв и разрушений. Сепаратизм несет в себе угрозу суверенитету и подрывает целостность государства. Выбор данных стран для изучения </w:t>
      </w:r>
      <w:r w:rsidRPr="004A066B">
        <w:rPr>
          <w:rFonts w:ascii="Times New Roman" w:hAnsi="Times New Roman"/>
          <w:sz w:val="24"/>
          <w:szCs w:val="24"/>
        </w:rPr>
        <w:lastRenderedPageBreak/>
        <w:t xml:space="preserve">можно объяснить тем, что в Великобритании и Испании сепаратизм характеризуется присутствием </w:t>
      </w:r>
      <w:proofErr w:type="spellStart"/>
      <w:r w:rsidRPr="004A066B">
        <w:rPr>
          <w:rFonts w:ascii="Times New Roman" w:hAnsi="Times New Roman"/>
          <w:sz w:val="24"/>
          <w:szCs w:val="24"/>
        </w:rPr>
        <w:t>этнонационального</w:t>
      </w:r>
      <w:proofErr w:type="spellEnd"/>
      <w:r w:rsidRPr="004A066B">
        <w:rPr>
          <w:rFonts w:ascii="Times New Roman" w:hAnsi="Times New Roman"/>
          <w:sz w:val="24"/>
          <w:szCs w:val="24"/>
        </w:rPr>
        <w:t xml:space="preserve"> фактора, дающего возможность сформировать рекомендации для решения сходных проблем, которые могут возникнуть или уже возникли в XXI </w:t>
      </w:r>
      <w:proofErr w:type="gramStart"/>
      <w:r w:rsidRPr="004A066B">
        <w:rPr>
          <w:rFonts w:ascii="Times New Roman" w:hAnsi="Times New Roman"/>
          <w:sz w:val="24"/>
          <w:szCs w:val="24"/>
        </w:rPr>
        <w:t>в</w:t>
      </w:r>
      <w:proofErr w:type="gramEnd"/>
      <w:r w:rsidRPr="004A066B">
        <w:rPr>
          <w:rFonts w:ascii="Times New Roman" w:hAnsi="Times New Roman"/>
          <w:sz w:val="24"/>
          <w:szCs w:val="24"/>
        </w:rPr>
        <w:t xml:space="preserve">. </w:t>
      </w:r>
      <w:proofErr w:type="gramStart"/>
      <w:r w:rsidRPr="004A066B">
        <w:rPr>
          <w:rFonts w:ascii="Times New Roman" w:hAnsi="Times New Roman"/>
          <w:sz w:val="24"/>
          <w:szCs w:val="24"/>
        </w:rPr>
        <w:t>в</w:t>
      </w:r>
      <w:proofErr w:type="gramEnd"/>
      <w:r w:rsidRPr="004A066B">
        <w:rPr>
          <w:rFonts w:ascii="Times New Roman" w:hAnsi="Times New Roman"/>
          <w:sz w:val="24"/>
          <w:szCs w:val="24"/>
        </w:rPr>
        <w:t xml:space="preserve"> самых разных странах во всем мире. Тем более что совсем недавно, в сентябре 2014 года, Великобритания находилась на гране распада. В Шотландии проводился референдум, на котором практически половина населения (около 45%) высказалось за отделение Шотландии от Великобритании. И сейчас, в контексте </w:t>
      </w:r>
      <w:proofErr w:type="spellStart"/>
      <w:r w:rsidRPr="004A066B">
        <w:rPr>
          <w:rFonts w:ascii="Times New Roman" w:hAnsi="Times New Roman"/>
          <w:sz w:val="24"/>
          <w:szCs w:val="24"/>
        </w:rPr>
        <w:t>Брекзита</w:t>
      </w:r>
      <w:proofErr w:type="spellEnd"/>
      <w:r w:rsidRPr="004A066B">
        <w:rPr>
          <w:rFonts w:ascii="Times New Roman" w:hAnsi="Times New Roman"/>
          <w:sz w:val="24"/>
          <w:szCs w:val="24"/>
        </w:rPr>
        <w:t>, снова возникла возможность повторения референдума о независимости. Ведь, несмотря на то, что больше половины населения Великобритании высказалось за отделение от Евросоюза, Шотландия и Северная Ирландия голосовали за то, чтобы остаться в составе Евросоюза и, поэтому Шотландия, скорее всего, захочет провести повторный референдум об отделении от Великобритании. В Каталонии также была попытка провести  «референдум» осенью 2014 года. Однако после длительных дебатов испанский парламент подавляющим большинством проголосовал против проведения в ноябре референдума о независимости Каталонии. Референдум был заменен консультативным опросом, который не имел юридической силы. Однако сейчас, если Шотландия проведет новый референдум о независимости, то, скорее всего, Каталония, вдохновленная примером, также решит провести еще один референдум.</w:t>
      </w:r>
    </w:p>
    <w:p w:rsidR="005D2941" w:rsidRPr="004A066B" w:rsidRDefault="005D2941" w:rsidP="005D2941">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Объектом исследования в данной работе являются </w:t>
      </w:r>
      <w:r w:rsidR="009339F3" w:rsidRPr="004A066B">
        <w:rPr>
          <w:rFonts w:ascii="Times New Roman" w:hAnsi="Times New Roman"/>
          <w:sz w:val="24"/>
          <w:szCs w:val="24"/>
        </w:rPr>
        <w:t xml:space="preserve">выражения </w:t>
      </w:r>
      <w:r w:rsidRPr="004A066B">
        <w:rPr>
          <w:rFonts w:ascii="Times New Roman" w:hAnsi="Times New Roman"/>
          <w:sz w:val="24"/>
          <w:szCs w:val="24"/>
        </w:rPr>
        <w:t>национализма и регионального сепаратизма в современной Европе. Предмет исследования – примеры регионального сепаратизма в современной Великобритании и Испании.</w:t>
      </w:r>
      <w:r w:rsidR="009339F3" w:rsidRPr="004A066B">
        <w:rPr>
          <w:rFonts w:ascii="Times New Roman" w:hAnsi="Times New Roman"/>
          <w:sz w:val="24"/>
          <w:szCs w:val="24"/>
        </w:rPr>
        <w:t xml:space="preserve"> </w:t>
      </w:r>
    </w:p>
    <w:p w:rsidR="005D2941" w:rsidRPr="004A066B" w:rsidRDefault="005D2941" w:rsidP="005D2941">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Цель написания данной работы - </w:t>
      </w:r>
      <w:r w:rsidRPr="004A066B">
        <w:rPr>
          <w:rFonts w:ascii="Times New Roman" w:hAnsi="Times New Roman"/>
          <w:color w:val="000000"/>
          <w:sz w:val="24"/>
          <w:szCs w:val="24"/>
          <w:shd w:val="clear" w:color="auto" w:fill="FFFFFF"/>
        </w:rPr>
        <w:t>определить формы, а также общие и особенные черты региональных сепаратизмов в Соединенном Королевстве и Испании</w:t>
      </w:r>
      <w:r w:rsidRPr="004A066B">
        <w:rPr>
          <w:rFonts w:ascii="Times New Roman" w:hAnsi="Times New Roman"/>
          <w:sz w:val="24"/>
          <w:szCs w:val="24"/>
        </w:rPr>
        <w:t xml:space="preserve">. Исходя из поставленной цели, были выделены следующие задачи </w:t>
      </w:r>
      <w:r w:rsidR="00ED7383" w:rsidRPr="004A066B">
        <w:rPr>
          <w:rFonts w:ascii="Times New Roman" w:hAnsi="Times New Roman"/>
          <w:sz w:val="24"/>
          <w:szCs w:val="24"/>
        </w:rPr>
        <w:t xml:space="preserve">данной </w:t>
      </w:r>
      <w:r w:rsidRPr="004A066B">
        <w:rPr>
          <w:rFonts w:ascii="Times New Roman" w:hAnsi="Times New Roman"/>
          <w:sz w:val="24"/>
          <w:szCs w:val="24"/>
        </w:rPr>
        <w:t>работы:</w:t>
      </w:r>
    </w:p>
    <w:p w:rsidR="005D2941" w:rsidRPr="004A066B" w:rsidRDefault="005D2941" w:rsidP="005D2941">
      <w:pPr>
        <w:spacing w:after="0" w:line="360" w:lineRule="auto"/>
        <w:jc w:val="both"/>
        <w:rPr>
          <w:rFonts w:ascii="Times New Roman" w:hAnsi="Times New Roman"/>
          <w:sz w:val="24"/>
          <w:szCs w:val="24"/>
        </w:rPr>
      </w:pPr>
      <w:r w:rsidRPr="004A066B">
        <w:rPr>
          <w:rFonts w:ascii="Times New Roman" w:hAnsi="Times New Roman"/>
          <w:sz w:val="24"/>
          <w:szCs w:val="24"/>
        </w:rPr>
        <w:t>-</w:t>
      </w:r>
      <w:r w:rsidRPr="004A066B">
        <w:rPr>
          <w:rFonts w:ascii="Times New Roman" w:hAnsi="Times New Roman"/>
          <w:sz w:val="24"/>
          <w:szCs w:val="24"/>
        </w:rPr>
        <w:tab/>
        <w:t>исследовать исторические, социальные, экономические и политические предпосылки возникновения сепаратизма в Великобритании и Испании</w:t>
      </w:r>
    </w:p>
    <w:p w:rsidR="005D2941" w:rsidRPr="004A066B" w:rsidRDefault="005D2941" w:rsidP="005D2941">
      <w:pPr>
        <w:spacing w:after="0" w:line="360" w:lineRule="auto"/>
        <w:jc w:val="both"/>
        <w:rPr>
          <w:rFonts w:ascii="Times New Roman" w:hAnsi="Times New Roman"/>
          <w:sz w:val="24"/>
          <w:szCs w:val="24"/>
        </w:rPr>
      </w:pPr>
      <w:r w:rsidRPr="004A066B">
        <w:rPr>
          <w:rFonts w:ascii="Times New Roman" w:hAnsi="Times New Roman"/>
          <w:sz w:val="24"/>
          <w:szCs w:val="24"/>
        </w:rPr>
        <w:t>-</w:t>
      </w:r>
      <w:r w:rsidRPr="004A066B">
        <w:rPr>
          <w:rFonts w:ascii="Times New Roman" w:hAnsi="Times New Roman"/>
          <w:sz w:val="24"/>
          <w:szCs w:val="24"/>
        </w:rPr>
        <w:tab/>
        <w:t xml:space="preserve">проанализировать </w:t>
      </w:r>
      <w:bookmarkStart w:id="0" w:name="_GoBack"/>
      <w:bookmarkEnd w:id="0"/>
      <w:r w:rsidRPr="004A066B">
        <w:rPr>
          <w:rFonts w:ascii="Times New Roman" w:hAnsi="Times New Roman"/>
          <w:sz w:val="24"/>
          <w:szCs w:val="24"/>
        </w:rPr>
        <w:t>особенности и общие черты сепаратизма в отдельных регионах</w:t>
      </w:r>
    </w:p>
    <w:p w:rsidR="005D2941" w:rsidRPr="004A066B" w:rsidRDefault="005D2941" w:rsidP="005D2941">
      <w:pPr>
        <w:spacing w:after="0" w:line="360" w:lineRule="auto"/>
        <w:jc w:val="both"/>
        <w:rPr>
          <w:rFonts w:ascii="Times New Roman" w:hAnsi="Times New Roman"/>
          <w:sz w:val="24"/>
          <w:szCs w:val="24"/>
        </w:rPr>
      </w:pPr>
      <w:r w:rsidRPr="004A066B">
        <w:rPr>
          <w:rFonts w:ascii="Times New Roman" w:hAnsi="Times New Roman"/>
          <w:sz w:val="24"/>
          <w:szCs w:val="24"/>
        </w:rPr>
        <w:t xml:space="preserve">- </w:t>
      </w:r>
      <w:r w:rsidRPr="004A066B">
        <w:rPr>
          <w:rFonts w:ascii="Times New Roman" w:hAnsi="Times New Roman"/>
          <w:sz w:val="24"/>
          <w:szCs w:val="24"/>
        </w:rPr>
        <w:tab/>
        <w:t>установить факторы, влияющие на проявление сепаратизма</w:t>
      </w:r>
    </w:p>
    <w:p w:rsidR="005D2941" w:rsidRPr="004A066B" w:rsidRDefault="005D2941" w:rsidP="005D2941">
      <w:pPr>
        <w:spacing w:after="0" w:line="360" w:lineRule="auto"/>
        <w:jc w:val="both"/>
        <w:rPr>
          <w:rFonts w:ascii="Times New Roman" w:hAnsi="Times New Roman"/>
          <w:sz w:val="24"/>
          <w:szCs w:val="24"/>
        </w:rPr>
      </w:pPr>
      <w:r w:rsidRPr="004A066B">
        <w:rPr>
          <w:rFonts w:ascii="Times New Roman" w:hAnsi="Times New Roman"/>
          <w:sz w:val="24"/>
          <w:szCs w:val="24"/>
        </w:rPr>
        <w:t>-</w:t>
      </w:r>
      <w:r w:rsidRPr="004A066B">
        <w:rPr>
          <w:rFonts w:ascii="Times New Roman" w:hAnsi="Times New Roman"/>
          <w:sz w:val="24"/>
          <w:szCs w:val="24"/>
        </w:rPr>
        <w:tab/>
        <w:t>исследовать взаимодействие центра с регионами</w:t>
      </w:r>
    </w:p>
    <w:p w:rsidR="005D2941" w:rsidRPr="004A066B" w:rsidRDefault="005D2941" w:rsidP="005D2941">
      <w:pPr>
        <w:spacing w:after="0" w:line="360" w:lineRule="auto"/>
        <w:jc w:val="both"/>
        <w:rPr>
          <w:rFonts w:ascii="Times New Roman" w:hAnsi="Times New Roman"/>
          <w:sz w:val="24"/>
          <w:szCs w:val="24"/>
        </w:rPr>
      </w:pPr>
      <w:r w:rsidRPr="004A066B">
        <w:rPr>
          <w:rFonts w:ascii="Times New Roman" w:hAnsi="Times New Roman"/>
          <w:sz w:val="24"/>
          <w:szCs w:val="24"/>
        </w:rPr>
        <w:t>-</w:t>
      </w:r>
      <w:r w:rsidRPr="004A066B">
        <w:rPr>
          <w:rFonts w:ascii="Times New Roman" w:hAnsi="Times New Roman"/>
          <w:sz w:val="24"/>
          <w:szCs w:val="24"/>
        </w:rPr>
        <w:tab/>
        <w:t>выявить тенденции дальнейшего развития сепаратизма в Великобритании и Испании</w:t>
      </w:r>
    </w:p>
    <w:p w:rsidR="005D2941" w:rsidRPr="004A066B" w:rsidRDefault="005D2941" w:rsidP="005D2941">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Хронологические рамками данной работы включают в себя период с середины </w:t>
      </w:r>
      <w:r w:rsidRPr="004A066B">
        <w:rPr>
          <w:rFonts w:ascii="Times New Roman" w:hAnsi="Times New Roman"/>
          <w:sz w:val="24"/>
          <w:szCs w:val="24"/>
          <w:lang w:val="en-US"/>
        </w:rPr>
        <w:t>XX</w:t>
      </w:r>
      <w:r w:rsidRPr="004A066B">
        <w:rPr>
          <w:rFonts w:ascii="Times New Roman" w:hAnsi="Times New Roman"/>
          <w:sz w:val="24"/>
          <w:szCs w:val="24"/>
        </w:rPr>
        <w:t xml:space="preserve"> века – по настоящее время. </w:t>
      </w:r>
    </w:p>
    <w:p w:rsidR="005D2941" w:rsidRPr="004A066B" w:rsidRDefault="005D2941" w:rsidP="005D2941">
      <w:pPr>
        <w:spacing w:after="0" w:line="360" w:lineRule="auto"/>
        <w:ind w:firstLine="708"/>
        <w:jc w:val="both"/>
        <w:rPr>
          <w:rFonts w:ascii="Times New Roman" w:hAnsi="Times New Roman"/>
          <w:sz w:val="24"/>
          <w:szCs w:val="24"/>
        </w:rPr>
      </w:pPr>
    </w:p>
    <w:p w:rsidR="005D2941" w:rsidRPr="004A066B" w:rsidRDefault="005D2941" w:rsidP="005D2941">
      <w:pPr>
        <w:spacing w:after="0" w:line="360" w:lineRule="auto"/>
        <w:jc w:val="both"/>
        <w:rPr>
          <w:rFonts w:ascii="Times New Roman" w:hAnsi="Times New Roman"/>
          <w:b/>
          <w:i/>
          <w:sz w:val="24"/>
          <w:szCs w:val="24"/>
          <w:lang w:eastAsia="ru-RU"/>
        </w:rPr>
      </w:pPr>
      <w:r w:rsidRPr="004A066B">
        <w:rPr>
          <w:rFonts w:ascii="Times New Roman" w:hAnsi="Times New Roman"/>
          <w:b/>
          <w:i/>
          <w:sz w:val="24"/>
          <w:szCs w:val="24"/>
          <w:lang w:eastAsia="ru-RU"/>
        </w:rPr>
        <w:t>Методологические основы и методы исследования.</w:t>
      </w:r>
    </w:p>
    <w:p w:rsidR="005D2941" w:rsidRPr="004A066B" w:rsidRDefault="008E5D20" w:rsidP="005D2941">
      <w:pPr>
        <w:spacing w:after="0" w:line="360" w:lineRule="auto"/>
        <w:jc w:val="both"/>
        <w:rPr>
          <w:rFonts w:ascii="Times New Roman" w:hAnsi="Times New Roman"/>
          <w:sz w:val="24"/>
          <w:szCs w:val="24"/>
        </w:rPr>
      </w:pPr>
      <w:r w:rsidRPr="004A066B">
        <w:rPr>
          <w:rFonts w:ascii="Times New Roman" w:hAnsi="Times New Roman"/>
          <w:sz w:val="24"/>
          <w:szCs w:val="24"/>
        </w:rPr>
        <w:t>В процессе написания данной работы были использованы следующие научные подходы:</w:t>
      </w:r>
    </w:p>
    <w:p w:rsidR="008E5D20" w:rsidRPr="004A066B" w:rsidRDefault="008E5D20" w:rsidP="005D2941">
      <w:pPr>
        <w:spacing w:after="0" w:line="360" w:lineRule="auto"/>
        <w:jc w:val="both"/>
        <w:rPr>
          <w:rFonts w:ascii="Times New Roman" w:hAnsi="Times New Roman"/>
          <w:sz w:val="24"/>
          <w:szCs w:val="24"/>
        </w:rPr>
      </w:pPr>
      <w:r w:rsidRPr="004A066B">
        <w:rPr>
          <w:rFonts w:ascii="Times New Roman" w:hAnsi="Times New Roman"/>
          <w:sz w:val="24"/>
          <w:szCs w:val="24"/>
        </w:rPr>
        <w:t xml:space="preserve">- </w:t>
      </w:r>
      <w:proofErr w:type="spellStart"/>
      <w:r w:rsidRPr="004A066B">
        <w:rPr>
          <w:rFonts w:ascii="Times New Roman" w:hAnsi="Times New Roman"/>
          <w:sz w:val="24"/>
          <w:szCs w:val="24"/>
        </w:rPr>
        <w:t>этно-культурологический</w:t>
      </w:r>
      <w:proofErr w:type="spellEnd"/>
      <w:r w:rsidRPr="004A066B">
        <w:rPr>
          <w:rFonts w:ascii="Times New Roman" w:hAnsi="Times New Roman"/>
          <w:sz w:val="24"/>
          <w:szCs w:val="24"/>
        </w:rPr>
        <w:t xml:space="preserve"> подход</w:t>
      </w:r>
      <w:r w:rsidR="00AB6306" w:rsidRPr="004A066B">
        <w:rPr>
          <w:rFonts w:ascii="Times New Roman" w:hAnsi="Times New Roman"/>
          <w:sz w:val="24"/>
          <w:szCs w:val="24"/>
        </w:rPr>
        <w:t xml:space="preserve"> (был использован при анализе отношений центра и периферии, а также при выявлении особенностей менталитета, поведения и культурных особенностей национальных меньшинств)</w:t>
      </w:r>
    </w:p>
    <w:p w:rsidR="008E5D20" w:rsidRPr="004A066B" w:rsidRDefault="008E5D20" w:rsidP="005D2941">
      <w:pPr>
        <w:spacing w:after="0" w:line="360" w:lineRule="auto"/>
        <w:jc w:val="both"/>
        <w:rPr>
          <w:rFonts w:ascii="Times New Roman" w:hAnsi="Times New Roman"/>
          <w:sz w:val="24"/>
          <w:szCs w:val="24"/>
        </w:rPr>
      </w:pPr>
      <w:r w:rsidRPr="004A066B">
        <w:rPr>
          <w:rFonts w:ascii="Times New Roman" w:hAnsi="Times New Roman"/>
          <w:sz w:val="24"/>
          <w:szCs w:val="24"/>
        </w:rPr>
        <w:t>- политико-исторический подход</w:t>
      </w:r>
      <w:r w:rsidR="00AB6306" w:rsidRPr="004A066B">
        <w:rPr>
          <w:rFonts w:ascii="Times New Roman" w:hAnsi="Times New Roman"/>
          <w:sz w:val="24"/>
          <w:szCs w:val="24"/>
        </w:rPr>
        <w:t xml:space="preserve"> (был использован при анализе развития отношений центральных властей с </w:t>
      </w:r>
      <w:proofErr w:type="gramStart"/>
      <w:r w:rsidR="00AB6306" w:rsidRPr="004A066B">
        <w:rPr>
          <w:rFonts w:ascii="Times New Roman" w:hAnsi="Times New Roman"/>
          <w:sz w:val="24"/>
          <w:szCs w:val="24"/>
        </w:rPr>
        <w:t>региональными</w:t>
      </w:r>
      <w:proofErr w:type="gramEnd"/>
      <w:r w:rsidR="00AB6306" w:rsidRPr="004A066B">
        <w:rPr>
          <w:rFonts w:ascii="Times New Roman" w:hAnsi="Times New Roman"/>
          <w:sz w:val="24"/>
          <w:szCs w:val="24"/>
        </w:rPr>
        <w:t>, при выявлении причин такого развития отношений, а также для прогнозирования возможных вариантов развития событий)</w:t>
      </w:r>
    </w:p>
    <w:p w:rsidR="008E5D20" w:rsidRPr="004A066B" w:rsidRDefault="008E5D20" w:rsidP="005D2941">
      <w:pPr>
        <w:spacing w:after="0" w:line="360" w:lineRule="auto"/>
        <w:jc w:val="both"/>
        <w:rPr>
          <w:rFonts w:ascii="Times New Roman" w:hAnsi="Times New Roman"/>
          <w:sz w:val="24"/>
          <w:szCs w:val="24"/>
        </w:rPr>
      </w:pPr>
      <w:r w:rsidRPr="004A066B">
        <w:rPr>
          <w:rFonts w:ascii="Times New Roman" w:hAnsi="Times New Roman"/>
          <w:sz w:val="24"/>
          <w:szCs w:val="24"/>
        </w:rPr>
        <w:t>И</w:t>
      </w:r>
      <w:r w:rsidR="002A419A" w:rsidRPr="004A066B">
        <w:rPr>
          <w:rFonts w:ascii="Times New Roman" w:hAnsi="Times New Roman"/>
          <w:sz w:val="24"/>
          <w:szCs w:val="24"/>
        </w:rPr>
        <w:t xml:space="preserve"> следующие </w:t>
      </w:r>
      <w:r w:rsidRPr="004A066B">
        <w:rPr>
          <w:rFonts w:ascii="Times New Roman" w:hAnsi="Times New Roman"/>
          <w:sz w:val="24"/>
          <w:szCs w:val="24"/>
        </w:rPr>
        <w:t>методы исследования:</w:t>
      </w:r>
    </w:p>
    <w:p w:rsidR="008E5D20" w:rsidRPr="004A066B" w:rsidRDefault="008E5D20" w:rsidP="005D2941">
      <w:pPr>
        <w:spacing w:after="0" w:line="360" w:lineRule="auto"/>
        <w:jc w:val="both"/>
        <w:rPr>
          <w:rFonts w:ascii="Times New Roman" w:hAnsi="Times New Roman"/>
          <w:sz w:val="24"/>
          <w:szCs w:val="24"/>
        </w:rPr>
      </w:pPr>
      <w:r w:rsidRPr="004A066B">
        <w:rPr>
          <w:rFonts w:ascii="Times New Roman" w:hAnsi="Times New Roman"/>
          <w:sz w:val="24"/>
          <w:szCs w:val="24"/>
        </w:rPr>
        <w:t xml:space="preserve">- </w:t>
      </w:r>
      <w:proofErr w:type="spellStart"/>
      <w:r w:rsidRPr="004A066B">
        <w:rPr>
          <w:rFonts w:ascii="Times New Roman" w:hAnsi="Times New Roman"/>
          <w:sz w:val="24"/>
          <w:szCs w:val="24"/>
        </w:rPr>
        <w:t>бихевиористский</w:t>
      </w:r>
      <w:proofErr w:type="spellEnd"/>
      <w:r w:rsidRPr="004A066B">
        <w:rPr>
          <w:rFonts w:ascii="Times New Roman" w:hAnsi="Times New Roman"/>
          <w:sz w:val="24"/>
          <w:szCs w:val="24"/>
        </w:rPr>
        <w:t xml:space="preserve"> м</w:t>
      </w:r>
      <w:r w:rsidR="002A419A" w:rsidRPr="004A066B">
        <w:rPr>
          <w:rFonts w:ascii="Times New Roman" w:hAnsi="Times New Roman"/>
          <w:sz w:val="24"/>
          <w:szCs w:val="24"/>
        </w:rPr>
        <w:t>етод</w:t>
      </w:r>
      <w:r w:rsidR="00AB6306" w:rsidRPr="004A066B">
        <w:rPr>
          <w:rFonts w:ascii="Times New Roman" w:hAnsi="Times New Roman"/>
          <w:sz w:val="24"/>
          <w:szCs w:val="24"/>
        </w:rPr>
        <w:t xml:space="preserve"> (был использован при анализе поведения и менталитета национальных меньшинств)</w:t>
      </w:r>
    </w:p>
    <w:p w:rsidR="002A419A" w:rsidRPr="004A066B" w:rsidRDefault="002A419A" w:rsidP="005D2941">
      <w:pPr>
        <w:spacing w:after="0" w:line="360" w:lineRule="auto"/>
        <w:jc w:val="both"/>
        <w:rPr>
          <w:rFonts w:ascii="Times New Roman" w:hAnsi="Times New Roman"/>
          <w:sz w:val="24"/>
          <w:szCs w:val="24"/>
        </w:rPr>
      </w:pPr>
      <w:r w:rsidRPr="004A066B">
        <w:rPr>
          <w:rFonts w:ascii="Times New Roman" w:hAnsi="Times New Roman"/>
          <w:sz w:val="24"/>
          <w:szCs w:val="24"/>
        </w:rPr>
        <w:t>- исторический метод</w:t>
      </w:r>
      <w:r w:rsidR="00AB6306" w:rsidRPr="004A066B">
        <w:rPr>
          <w:rFonts w:ascii="Times New Roman" w:hAnsi="Times New Roman"/>
          <w:sz w:val="24"/>
          <w:szCs w:val="24"/>
        </w:rPr>
        <w:t xml:space="preserve"> (был использован при проведении анализа развития событий и отношений центра с регионами в динамике)</w:t>
      </w:r>
    </w:p>
    <w:p w:rsidR="005D2941" w:rsidRPr="004A066B" w:rsidRDefault="002A419A" w:rsidP="005D2941">
      <w:pPr>
        <w:spacing w:after="0" w:line="360" w:lineRule="auto"/>
        <w:jc w:val="both"/>
        <w:rPr>
          <w:rFonts w:ascii="Times New Roman" w:hAnsi="Times New Roman"/>
          <w:sz w:val="24"/>
          <w:szCs w:val="24"/>
        </w:rPr>
      </w:pPr>
      <w:r w:rsidRPr="004A066B">
        <w:rPr>
          <w:rFonts w:ascii="Times New Roman" w:hAnsi="Times New Roman"/>
          <w:sz w:val="24"/>
          <w:szCs w:val="24"/>
        </w:rPr>
        <w:t>- метод сравнительного анализа</w:t>
      </w:r>
      <w:r w:rsidR="00AB6306" w:rsidRPr="004A066B">
        <w:rPr>
          <w:rFonts w:ascii="Times New Roman" w:hAnsi="Times New Roman"/>
          <w:sz w:val="24"/>
          <w:szCs w:val="24"/>
        </w:rPr>
        <w:t xml:space="preserve"> (был использован  при проведении сравнения</w:t>
      </w:r>
      <w:r w:rsidR="009458FC" w:rsidRPr="004A066B">
        <w:rPr>
          <w:rFonts w:ascii="Times New Roman" w:hAnsi="Times New Roman"/>
          <w:sz w:val="24"/>
          <w:szCs w:val="24"/>
        </w:rPr>
        <w:t xml:space="preserve"> особенностей сепаратизма и национализма в Испании и Великобритании</w:t>
      </w:r>
      <w:r w:rsidR="00AB6306" w:rsidRPr="004A066B">
        <w:rPr>
          <w:rFonts w:ascii="Times New Roman" w:hAnsi="Times New Roman"/>
          <w:sz w:val="24"/>
          <w:szCs w:val="24"/>
        </w:rPr>
        <w:t>)</w:t>
      </w:r>
    </w:p>
    <w:p w:rsidR="001B3447" w:rsidRPr="004A066B" w:rsidRDefault="001B3447" w:rsidP="005D2941">
      <w:pPr>
        <w:spacing w:after="0" w:line="360" w:lineRule="auto"/>
        <w:jc w:val="both"/>
        <w:rPr>
          <w:rFonts w:ascii="Times New Roman" w:hAnsi="Times New Roman"/>
          <w:sz w:val="24"/>
          <w:szCs w:val="24"/>
        </w:rPr>
      </w:pPr>
    </w:p>
    <w:p w:rsidR="005D2941" w:rsidRPr="004A066B" w:rsidRDefault="005D2941" w:rsidP="005D2941">
      <w:pPr>
        <w:spacing w:after="0" w:line="360" w:lineRule="auto"/>
        <w:jc w:val="both"/>
        <w:rPr>
          <w:rFonts w:ascii="Times New Roman" w:hAnsi="Times New Roman"/>
          <w:b/>
          <w:i/>
          <w:sz w:val="24"/>
          <w:szCs w:val="24"/>
          <w:lang w:eastAsia="ru-RU"/>
        </w:rPr>
      </w:pPr>
      <w:proofErr w:type="spellStart"/>
      <w:r w:rsidRPr="004A066B">
        <w:rPr>
          <w:rFonts w:ascii="Times New Roman" w:hAnsi="Times New Roman"/>
          <w:b/>
          <w:i/>
          <w:sz w:val="24"/>
          <w:szCs w:val="24"/>
          <w:lang w:eastAsia="ru-RU"/>
        </w:rPr>
        <w:t>Источниковая</w:t>
      </w:r>
      <w:proofErr w:type="spellEnd"/>
      <w:r w:rsidRPr="004A066B">
        <w:rPr>
          <w:rFonts w:ascii="Times New Roman" w:hAnsi="Times New Roman"/>
          <w:b/>
          <w:i/>
          <w:sz w:val="24"/>
          <w:szCs w:val="24"/>
          <w:lang w:eastAsia="ru-RU"/>
        </w:rPr>
        <w:t xml:space="preserve"> база.</w:t>
      </w:r>
    </w:p>
    <w:p w:rsidR="00C539E6" w:rsidRPr="004A066B" w:rsidRDefault="00C539E6" w:rsidP="00C539E6">
      <w:pPr>
        <w:spacing w:after="0" w:line="360" w:lineRule="auto"/>
        <w:ind w:firstLine="708"/>
        <w:jc w:val="both"/>
        <w:rPr>
          <w:rFonts w:ascii="Times New Roman" w:hAnsi="Times New Roman"/>
          <w:sz w:val="24"/>
          <w:szCs w:val="24"/>
        </w:rPr>
      </w:pPr>
      <w:r w:rsidRPr="004A066B">
        <w:rPr>
          <w:rFonts w:ascii="Times New Roman" w:hAnsi="Times New Roman"/>
          <w:color w:val="000000"/>
          <w:sz w:val="24"/>
          <w:szCs w:val="24"/>
          <w:lang w:eastAsia="ru-RU"/>
        </w:rPr>
        <w:t xml:space="preserve">В основе  </w:t>
      </w:r>
      <w:proofErr w:type="spellStart"/>
      <w:r w:rsidRPr="004A066B">
        <w:rPr>
          <w:rFonts w:ascii="Times New Roman" w:hAnsi="Times New Roman"/>
          <w:color w:val="000000"/>
          <w:sz w:val="24"/>
          <w:szCs w:val="24"/>
          <w:lang w:eastAsia="ru-RU"/>
        </w:rPr>
        <w:t>источниковой</w:t>
      </w:r>
      <w:proofErr w:type="spellEnd"/>
      <w:r w:rsidRPr="004A066B">
        <w:rPr>
          <w:rFonts w:ascii="Times New Roman" w:hAnsi="Times New Roman"/>
          <w:color w:val="000000"/>
          <w:sz w:val="24"/>
          <w:szCs w:val="24"/>
          <w:lang w:eastAsia="ru-RU"/>
        </w:rPr>
        <w:t xml:space="preserve"> базы данной работы лежат </w:t>
      </w:r>
      <w:r w:rsidRPr="004A066B">
        <w:rPr>
          <w:rFonts w:ascii="Times New Roman" w:hAnsi="Times New Roman"/>
          <w:sz w:val="24"/>
          <w:szCs w:val="24"/>
          <w:shd w:val="clear" w:color="auto" w:fill="FFFFFF"/>
          <w:lang w:eastAsia="ru-RU"/>
        </w:rPr>
        <w:t>данные с официального сайта ООН, Парламента Великобритании и Парламента Шотландии, а также с официальных сайтов ассамблей Северной Ирланд</w:t>
      </w:r>
      <w:proofErr w:type="gramStart"/>
      <w:r w:rsidRPr="004A066B">
        <w:rPr>
          <w:rFonts w:ascii="Times New Roman" w:hAnsi="Times New Roman"/>
          <w:sz w:val="24"/>
          <w:szCs w:val="24"/>
          <w:shd w:val="clear" w:color="auto" w:fill="FFFFFF"/>
          <w:lang w:eastAsia="ru-RU"/>
        </w:rPr>
        <w:t>ии и Уэ</w:t>
      </w:r>
      <w:proofErr w:type="gramEnd"/>
      <w:r w:rsidRPr="004A066B">
        <w:rPr>
          <w:rFonts w:ascii="Times New Roman" w:hAnsi="Times New Roman"/>
          <w:sz w:val="24"/>
          <w:szCs w:val="24"/>
          <w:shd w:val="clear" w:color="auto" w:fill="FFFFFF"/>
          <w:lang w:eastAsia="ru-RU"/>
        </w:rPr>
        <w:t xml:space="preserve">льса. Также были использованы данные с официального сайта Генеральных Кортесов Испании и официальных сайтов парламентов Галисии, Каталонии, а также информация, полученная при изучении Автономных статутов регионов и Испанской Конституции. </w:t>
      </w:r>
      <w:r w:rsidRPr="004A066B">
        <w:rPr>
          <w:rFonts w:ascii="Times New Roman" w:hAnsi="Times New Roman"/>
          <w:sz w:val="24"/>
          <w:szCs w:val="24"/>
        </w:rPr>
        <w:t xml:space="preserve">С правительственных сайтов, в основном, были рассмотрены  законодательные акты, дебаты в Парламенте Великобритании и Испании, а также в местных органах самоуправления и </w:t>
      </w:r>
      <w:proofErr w:type="spellStart"/>
      <w:proofErr w:type="gramStart"/>
      <w:r w:rsidRPr="004A066B">
        <w:rPr>
          <w:rFonts w:ascii="Times New Roman" w:hAnsi="Times New Roman"/>
          <w:sz w:val="24"/>
          <w:szCs w:val="24"/>
        </w:rPr>
        <w:t>др</w:t>
      </w:r>
      <w:proofErr w:type="spellEnd"/>
      <w:proofErr w:type="gramEnd"/>
      <w:r w:rsidRPr="004A066B">
        <w:rPr>
          <w:rFonts w:ascii="Times New Roman" w:hAnsi="Times New Roman"/>
          <w:sz w:val="24"/>
          <w:szCs w:val="24"/>
        </w:rPr>
        <w:t>, что позволило изучить точку зрения официальных властей на эту проблему.</w:t>
      </w:r>
      <w:r w:rsidRPr="004A066B">
        <w:rPr>
          <w:rStyle w:val="a5"/>
          <w:rFonts w:ascii="Times New Roman" w:hAnsi="Times New Roman"/>
          <w:sz w:val="24"/>
          <w:szCs w:val="24"/>
        </w:rPr>
        <w:footnoteReference w:id="1"/>
      </w:r>
    </w:p>
    <w:p w:rsidR="00C539E6" w:rsidRPr="004A066B" w:rsidRDefault="00C539E6" w:rsidP="00C539E6">
      <w:pPr>
        <w:spacing w:after="0" w:line="360" w:lineRule="auto"/>
        <w:ind w:firstLine="708"/>
        <w:jc w:val="both"/>
        <w:rPr>
          <w:rFonts w:ascii="Times New Roman" w:hAnsi="Times New Roman"/>
          <w:sz w:val="24"/>
          <w:szCs w:val="24"/>
        </w:rPr>
      </w:pPr>
      <w:r w:rsidRPr="004A066B">
        <w:rPr>
          <w:rFonts w:ascii="Times New Roman" w:hAnsi="Times New Roman"/>
          <w:sz w:val="24"/>
          <w:szCs w:val="24"/>
          <w:shd w:val="clear" w:color="auto" w:fill="FFFFFF"/>
          <w:lang w:eastAsia="ru-RU"/>
        </w:rPr>
        <w:lastRenderedPageBreak/>
        <w:t xml:space="preserve"> Была рассмотрена и информация с официальных сайтов националистических и сепаратистских партий регионов.</w:t>
      </w:r>
      <w:r w:rsidRPr="004A066B">
        <w:rPr>
          <w:rFonts w:ascii="Times New Roman" w:hAnsi="Times New Roman"/>
          <w:sz w:val="24"/>
          <w:szCs w:val="24"/>
        </w:rPr>
        <w:t xml:space="preserve"> На сайтах</w:t>
      </w:r>
      <w:r w:rsidRPr="004A066B">
        <w:rPr>
          <w:rFonts w:ascii="Times New Roman" w:hAnsi="Times New Roman"/>
          <w:sz w:val="24"/>
          <w:szCs w:val="24"/>
          <w:shd w:val="clear" w:color="auto" w:fill="FFFFFF"/>
          <w:lang w:eastAsia="ru-RU"/>
        </w:rPr>
        <w:t xml:space="preserve"> националистических региональных партий были рассмотрены их программы, что позволило оценить их цели, задачи и методы достижения этих целей.</w:t>
      </w:r>
      <w:r w:rsidRPr="004A066B">
        <w:rPr>
          <w:rStyle w:val="a5"/>
          <w:rFonts w:ascii="Times New Roman" w:hAnsi="Times New Roman"/>
          <w:sz w:val="24"/>
          <w:szCs w:val="24"/>
          <w:shd w:val="clear" w:color="auto" w:fill="FFFFFF"/>
          <w:lang w:eastAsia="ru-RU"/>
        </w:rPr>
        <w:footnoteReference w:id="2"/>
      </w:r>
    </w:p>
    <w:p w:rsidR="00C539E6" w:rsidRPr="004A066B" w:rsidRDefault="00C539E6" w:rsidP="00C539E6">
      <w:pPr>
        <w:spacing w:after="0" w:line="360" w:lineRule="auto"/>
        <w:ind w:firstLine="708"/>
        <w:jc w:val="both"/>
        <w:rPr>
          <w:rFonts w:ascii="Times New Roman" w:hAnsi="Times New Roman"/>
          <w:sz w:val="24"/>
          <w:szCs w:val="24"/>
        </w:rPr>
      </w:pPr>
      <w:r w:rsidRPr="004A066B">
        <w:rPr>
          <w:rFonts w:ascii="Times New Roman" w:hAnsi="Times New Roman"/>
          <w:sz w:val="24"/>
          <w:szCs w:val="24"/>
          <w:shd w:val="clear" w:color="auto" w:fill="FFFFFF"/>
          <w:lang w:eastAsia="ru-RU"/>
        </w:rPr>
        <w:t xml:space="preserve"> Также для проведения разностороннего анализа была использована информация с крупнейших испанских, британских и мировых средств массовой информации, таких как</w:t>
      </w:r>
      <w:r w:rsidRPr="004A066B">
        <w:rPr>
          <w:rFonts w:ascii="Times New Roman" w:hAnsi="Times New Roman"/>
          <w:sz w:val="24"/>
          <w:szCs w:val="24"/>
        </w:rPr>
        <w:t xml:space="preserve"> </w:t>
      </w:r>
      <w:r w:rsidRPr="004A066B">
        <w:rPr>
          <w:rFonts w:ascii="Times New Roman" w:hAnsi="Times New Roman"/>
          <w:sz w:val="24"/>
          <w:szCs w:val="24"/>
          <w:lang w:val="en-US"/>
        </w:rPr>
        <w:t>El</w:t>
      </w:r>
      <w:r w:rsidRPr="004A066B">
        <w:rPr>
          <w:rFonts w:ascii="Times New Roman" w:hAnsi="Times New Roman"/>
          <w:sz w:val="24"/>
          <w:szCs w:val="24"/>
        </w:rPr>
        <w:t xml:space="preserve"> </w:t>
      </w:r>
      <w:proofErr w:type="spellStart"/>
      <w:r w:rsidRPr="004A066B">
        <w:rPr>
          <w:rFonts w:ascii="Times New Roman" w:hAnsi="Times New Roman"/>
          <w:sz w:val="24"/>
          <w:szCs w:val="24"/>
          <w:lang w:val="en-US"/>
        </w:rPr>
        <w:t>Mundo</w:t>
      </w:r>
      <w:proofErr w:type="spellEnd"/>
      <w:r w:rsidRPr="004A066B">
        <w:rPr>
          <w:rFonts w:ascii="Times New Roman" w:hAnsi="Times New Roman"/>
          <w:sz w:val="24"/>
          <w:szCs w:val="24"/>
        </w:rPr>
        <w:t xml:space="preserve">, </w:t>
      </w:r>
      <w:r w:rsidRPr="004A066B">
        <w:rPr>
          <w:rFonts w:ascii="Times New Roman" w:hAnsi="Times New Roman"/>
          <w:sz w:val="24"/>
          <w:szCs w:val="24"/>
          <w:lang w:val="en-US"/>
        </w:rPr>
        <w:t>Spanish</w:t>
      </w:r>
      <w:r w:rsidRPr="004A066B">
        <w:rPr>
          <w:rFonts w:ascii="Times New Roman" w:hAnsi="Times New Roman"/>
          <w:sz w:val="24"/>
          <w:szCs w:val="24"/>
        </w:rPr>
        <w:t xml:space="preserve"> </w:t>
      </w:r>
      <w:r w:rsidRPr="004A066B">
        <w:rPr>
          <w:rFonts w:ascii="Times New Roman" w:hAnsi="Times New Roman"/>
          <w:sz w:val="24"/>
          <w:szCs w:val="24"/>
          <w:lang w:val="en-US"/>
        </w:rPr>
        <w:t>news</w:t>
      </w:r>
      <w:r w:rsidRPr="004A066B">
        <w:rPr>
          <w:rFonts w:ascii="Times New Roman" w:hAnsi="Times New Roman"/>
          <w:sz w:val="24"/>
          <w:szCs w:val="24"/>
        </w:rPr>
        <w:t xml:space="preserve"> </w:t>
      </w:r>
      <w:r w:rsidRPr="004A066B">
        <w:rPr>
          <w:rFonts w:ascii="Times New Roman" w:hAnsi="Times New Roman"/>
          <w:sz w:val="24"/>
          <w:szCs w:val="24"/>
          <w:lang w:val="en-US"/>
        </w:rPr>
        <w:t>today</w:t>
      </w:r>
      <w:r w:rsidRPr="004A066B">
        <w:rPr>
          <w:rFonts w:ascii="Times New Roman" w:hAnsi="Times New Roman"/>
          <w:sz w:val="24"/>
          <w:szCs w:val="24"/>
        </w:rPr>
        <w:t xml:space="preserve">,  </w:t>
      </w:r>
      <w:r w:rsidRPr="004A066B">
        <w:rPr>
          <w:rFonts w:ascii="Times New Roman" w:hAnsi="Times New Roman"/>
          <w:sz w:val="24"/>
          <w:szCs w:val="24"/>
          <w:lang w:val="en-US"/>
        </w:rPr>
        <w:t>CNN</w:t>
      </w:r>
      <w:r w:rsidRPr="004A066B">
        <w:rPr>
          <w:rFonts w:ascii="Times New Roman" w:hAnsi="Times New Roman"/>
          <w:sz w:val="24"/>
          <w:szCs w:val="24"/>
        </w:rPr>
        <w:t xml:space="preserve"> </w:t>
      </w:r>
      <w:r w:rsidRPr="004A066B">
        <w:rPr>
          <w:rFonts w:ascii="Times New Roman" w:hAnsi="Times New Roman"/>
          <w:sz w:val="24"/>
          <w:szCs w:val="24"/>
          <w:lang w:val="en-US"/>
        </w:rPr>
        <w:t>International</w:t>
      </w:r>
      <w:r w:rsidRPr="004A066B">
        <w:rPr>
          <w:rFonts w:ascii="Times New Roman" w:hAnsi="Times New Roman"/>
          <w:sz w:val="24"/>
          <w:szCs w:val="24"/>
        </w:rPr>
        <w:t xml:space="preserve">,  </w:t>
      </w:r>
      <w:r w:rsidRPr="004A066B">
        <w:rPr>
          <w:rFonts w:ascii="Times New Roman" w:hAnsi="Times New Roman"/>
          <w:sz w:val="24"/>
          <w:szCs w:val="24"/>
          <w:lang w:val="en-US"/>
        </w:rPr>
        <w:t>BBC</w:t>
      </w:r>
      <w:r w:rsidRPr="004A066B">
        <w:rPr>
          <w:rFonts w:ascii="Times New Roman" w:hAnsi="Times New Roman"/>
          <w:sz w:val="24"/>
          <w:szCs w:val="24"/>
        </w:rPr>
        <w:t xml:space="preserve"> </w:t>
      </w:r>
      <w:r w:rsidRPr="004A066B">
        <w:rPr>
          <w:rFonts w:ascii="Times New Roman" w:hAnsi="Times New Roman"/>
          <w:sz w:val="24"/>
          <w:szCs w:val="24"/>
          <w:lang w:val="en-US"/>
        </w:rPr>
        <w:t>News</w:t>
      </w:r>
      <w:r w:rsidRPr="004A066B">
        <w:rPr>
          <w:rFonts w:ascii="Times New Roman" w:hAnsi="Times New Roman"/>
          <w:sz w:val="24"/>
          <w:szCs w:val="24"/>
        </w:rPr>
        <w:t xml:space="preserve"> </w:t>
      </w:r>
      <w:r w:rsidRPr="004A066B">
        <w:rPr>
          <w:rFonts w:ascii="Times New Roman" w:hAnsi="Times New Roman"/>
          <w:sz w:val="24"/>
          <w:szCs w:val="24"/>
          <w:lang w:val="en-US"/>
        </w:rPr>
        <w:t>Europe</w:t>
      </w:r>
      <w:r w:rsidRPr="004A066B">
        <w:rPr>
          <w:rFonts w:ascii="Times New Roman" w:hAnsi="Times New Roman"/>
          <w:sz w:val="24"/>
          <w:szCs w:val="24"/>
        </w:rPr>
        <w:t xml:space="preserve"> и </w:t>
      </w:r>
      <w:r w:rsidRPr="004A066B">
        <w:rPr>
          <w:rFonts w:ascii="Times New Roman" w:hAnsi="Times New Roman"/>
          <w:sz w:val="24"/>
          <w:szCs w:val="24"/>
          <w:lang w:val="en-US"/>
        </w:rPr>
        <w:t>The</w:t>
      </w:r>
      <w:r w:rsidRPr="004A066B">
        <w:rPr>
          <w:rFonts w:ascii="Times New Roman" w:hAnsi="Times New Roman"/>
          <w:sz w:val="24"/>
          <w:szCs w:val="24"/>
        </w:rPr>
        <w:t xml:space="preserve"> </w:t>
      </w:r>
      <w:r w:rsidRPr="004A066B">
        <w:rPr>
          <w:rFonts w:ascii="Times New Roman" w:hAnsi="Times New Roman"/>
          <w:sz w:val="24"/>
          <w:szCs w:val="24"/>
          <w:lang w:val="en-US"/>
        </w:rPr>
        <w:t>Economist</w:t>
      </w:r>
      <w:r w:rsidRPr="004A066B">
        <w:rPr>
          <w:rFonts w:ascii="Times New Roman" w:hAnsi="Times New Roman"/>
          <w:sz w:val="24"/>
          <w:szCs w:val="24"/>
        </w:rPr>
        <w:t>. Материалы мировых периодических изданий занимают важное место в написании данной работы, так как именно в них наиболее ярко отображаются исторические, политические и социальные события последних лет. В прессе систематически и подробно освещаются основные события в мире, предоставляется трибуна политическим лидерам, цитируются и комментируются программные документы, а также приводятся статистические данные, которые также представляют немалый интерес для изучения.</w:t>
      </w:r>
      <w:r w:rsidRPr="004A066B">
        <w:rPr>
          <w:rStyle w:val="a5"/>
          <w:rFonts w:ascii="Times New Roman" w:hAnsi="Times New Roman"/>
          <w:sz w:val="24"/>
          <w:szCs w:val="24"/>
        </w:rPr>
        <w:footnoteReference w:id="3"/>
      </w:r>
    </w:p>
    <w:p w:rsidR="00C539E6" w:rsidRPr="004A066B" w:rsidRDefault="00C539E6" w:rsidP="00C539E6">
      <w:pPr>
        <w:spacing w:after="0" w:line="360" w:lineRule="auto"/>
        <w:ind w:firstLine="708"/>
        <w:jc w:val="both"/>
        <w:rPr>
          <w:rFonts w:ascii="Times New Roman" w:hAnsi="Times New Roman"/>
          <w:sz w:val="24"/>
          <w:szCs w:val="24"/>
          <w:shd w:val="clear" w:color="auto" w:fill="FFFFFF"/>
          <w:lang w:eastAsia="ru-RU"/>
        </w:rPr>
      </w:pPr>
      <w:r w:rsidRPr="004A066B">
        <w:rPr>
          <w:rFonts w:ascii="Times New Roman" w:hAnsi="Times New Roman"/>
          <w:sz w:val="24"/>
          <w:szCs w:val="24"/>
          <w:shd w:val="clear" w:color="auto" w:fill="FFFFFF"/>
          <w:lang w:eastAsia="ru-RU"/>
        </w:rPr>
        <w:t xml:space="preserve">Данные источники представляют необходимую информацию о характере </w:t>
      </w:r>
      <w:proofErr w:type="spellStart"/>
      <w:r w:rsidRPr="004A066B">
        <w:rPr>
          <w:rFonts w:ascii="Times New Roman" w:hAnsi="Times New Roman"/>
          <w:sz w:val="24"/>
          <w:szCs w:val="24"/>
          <w:shd w:val="clear" w:color="auto" w:fill="FFFFFF"/>
          <w:lang w:eastAsia="ru-RU"/>
        </w:rPr>
        <w:t>этнорегиональных</w:t>
      </w:r>
      <w:proofErr w:type="spellEnd"/>
      <w:r w:rsidRPr="004A066B">
        <w:rPr>
          <w:rFonts w:ascii="Times New Roman" w:hAnsi="Times New Roman"/>
          <w:sz w:val="24"/>
          <w:szCs w:val="24"/>
          <w:shd w:val="clear" w:color="auto" w:fill="FFFFFF"/>
          <w:lang w:eastAsia="ru-RU"/>
        </w:rPr>
        <w:t xml:space="preserve"> проблем и их решении в стране.</w:t>
      </w:r>
    </w:p>
    <w:p w:rsidR="005D2941" w:rsidRPr="004A066B" w:rsidRDefault="005D2941" w:rsidP="005D2941">
      <w:pPr>
        <w:spacing w:after="0" w:line="360" w:lineRule="auto"/>
        <w:jc w:val="both"/>
        <w:rPr>
          <w:rFonts w:ascii="Times New Roman" w:hAnsi="Times New Roman"/>
          <w:b/>
          <w:i/>
          <w:sz w:val="24"/>
          <w:szCs w:val="24"/>
          <w:lang w:eastAsia="ru-RU"/>
        </w:rPr>
      </w:pPr>
    </w:p>
    <w:p w:rsidR="005D2941" w:rsidRPr="004A066B" w:rsidRDefault="005D2941" w:rsidP="005D2941">
      <w:pPr>
        <w:spacing w:after="0" w:line="360" w:lineRule="auto"/>
        <w:jc w:val="both"/>
        <w:rPr>
          <w:rFonts w:ascii="Times New Roman" w:hAnsi="Times New Roman"/>
          <w:b/>
          <w:i/>
          <w:sz w:val="24"/>
          <w:szCs w:val="24"/>
        </w:rPr>
      </w:pPr>
      <w:r w:rsidRPr="004A066B">
        <w:rPr>
          <w:rFonts w:ascii="Times New Roman" w:hAnsi="Times New Roman"/>
          <w:b/>
          <w:i/>
          <w:sz w:val="24"/>
          <w:szCs w:val="24"/>
        </w:rPr>
        <w:t>Степень научной изученности темы</w:t>
      </w:r>
    </w:p>
    <w:p w:rsidR="00C539E6" w:rsidRPr="004A066B" w:rsidRDefault="00C539E6" w:rsidP="00C539E6">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В виду своей значимой и важной роли в развитии страны и мира в целом данная тема довольно подробно освещена в работах многих авторов, которые специализируются на  изучении национального вопроса и  проблем сепаратизма в Европе.  Так, чтобы дать комплексный, всесторонний анализ данной проблемы были использованы работы следующих авторов: Арутюняна, Ю.В., </w:t>
      </w:r>
      <w:proofErr w:type="spellStart"/>
      <w:r w:rsidRPr="004A066B">
        <w:rPr>
          <w:rFonts w:ascii="Times New Roman" w:hAnsi="Times New Roman"/>
          <w:sz w:val="24"/>
          <w:szCs w:val="24"/>
        </w:rPr>
        <w:t>Ачкасова</w:t>
      </w:r>
      <w:proofErr w:type="spellEnd"/>
      <w:r w:rsidRPr="004A066B">
        <w:rPr>
          <w:rFonts w:ascii="Times New Roman" w:hAnsi="Times New Roman"/>
          <w:sz w:val="24"/>
          <w:szCs w:val="24"/>
        </w:rPr>
        <w:t xml:space="preserve">, В.А., Бойченко, Ю.А. ,  </w:t>
      </w:r>
      <w:proofErr w:type="spellStart"/>
      <w:r w:rsidRPr="004A066B">
        <w:rPr>
          <w:rStyle w:val="a7"/>
          <w:rFonts w:ascii="Times New Roman" w:hAnsi="Times New Roman"/>
          <w:b w:val="0"/>
          <w:sz w:val="24"/>
          <w:szCs w:val="24"/>
          <w:bdr w:val="none" w:sz="0" w:space="0" w:color="auto" w:frame="1"/>
        </w:rPr>
        <w:t>Гутновой</w:t>
      </w:r>
      <w:proofErr w:type="spellEnd"/>
      <w:r w:rsidRPr="004A066B">
        <w:rPr>
          <w:rFonts w:ascii="Times New Roman" w:hAnsi="Times New Roman"/>
          <w:sz w:val="24"/>
          <w:szCs w:val="24"/>
        </w:rPr>
        <w:t>,</w:t>
      </w:r>
      <w:r w:rsidRPr="004A066B">
        <w:rPr>
          <w:rFonts w:ascii="Times New Roman" w:hAnsi="Times New Roman"/>
          <w:b/>
          <w:sz w:val="24"/>
          <w:szCs w:val="24"/>
        </w:rPr>
        <w:t xml:space="preserve"> </w:t>
      </w:r>
      <w:r w:rsidRPr="004A066B">
        <w:rPr>
          <w:rStyle w:val="a7"/>
          <w:rFonts w:ascii="Times New Roman" w:hAnsi="Times New Roman"/>
          <w:b w:val="0"/>
          <w:sz w:val="24"/>
          <w:szCs w:val="24"/>
          <w:bdr w:val="none" w:sz="0" w:space="0" w:color="auto" w:frame="1"/>
        </w:rPr>
        <w:t>Е.В.,</w:t>
      </w:r>
      <w:r w:rsidRPr="004A066B">
        <w:rPr>
          <w:rStyle w:val="a7"/>
          <w:rFonts w:ascii="Times New Roman" w:hAnsi="Times New Roman"/>
          <w:sz w:val="24"/>
          <w:szCs w:val="24"/>
          <w:bdr w:val="none" w:sz="0" w:space="0" w:color="auto" w:frame="1"/>
        </w:rPr>
        <w:t xml:space="preserve"> </w:t>
      </w:r>
      <w:r w:rsidRPr="004A066B">
        <w:rPr>
          <w:rFonts w:ascii="Times New Roman" w:hAnsi="Times New Roman"/>
          <w:sz w:val="24"/>
          <w:szCs w:val="24"/>
        </w:rPr>
        <w:t xml:space="preserve">Ереминой, Н.В., </w:t>
      </w:r>
      <w:proofErr w:type="spellStart"/>
      <w:r w:rsidRPr="004A066B">
        <w:rPr>
          <w:rFonts w:ascii="Times New Roman" w:hAnsi="Times New Roman"/>
          <w:sz w:val="24"/>
          <w:szCs w:val="24"/>
        </w:rPr>
        <w:t>Карташкина</w:t>
      </w:r>
      <w:proofErr w:type="spellEnd"/>
      <w:r w:rsidRPr="004A066B">
        <w:rPr>
          <w:rFonts w:ascii="Times New Roman" w:hAnsi="Times New Roman"/>
          <w:sz w:val="24"/>
          <w:szCs w:val="24"/>
        </w:rPr>
        <w:t xml:space="preserve">, В. А., Кона, Х., Орлова, А.А., </w:t>
      </w:r>
      <w:proofErr w:type="spellStart"/>
      <w:r w:rsidRPr="004A066B">
        <w:rPr>
          <w:rFonts w:ascii="Times New Roman" w:hAnsi="Times New Roman"/>
          <w:iCs/>
          <w:sz w:val="24"/>
          <w:szCs w:val="24"/>
        </w:rPr>
        <w:t>Пузакова</w:t>
      </w:r>
      <w:proofErr w:type="spellEnd"/>
      <w:r w:rsidRPr="004A066B">
        <w:rPr>
          <w:rFonts w:ascii="Times New Roman" w:hAnsi="Times New Roman"/>
          <w:iCs/>
          <w:sz w:val="24"/>
          <w:szCs w:val="24"/>
        </w:rPr>
        <w:t xml:space="preserve">, А. В., </w:t>
      </w:r>
      <w:proofErr w:type="spellStart"/>
      <w:r w:rsidRPr="004A066B">
        <w:rPr>
          <w:rFonts w:ascii="Times New Roman" w:hAnsi="Times New Roman"/>
          <w:sz w:val="24"/>
          <w:szCs w:val="24"/>
        </w:rPr>
        <w:t>Саморукова</w:t>
      </w:r>
      <w:proofErr w:type="spellEnd"/>
      <w:r w:rsidRPr="004A066B">
        <w:rPr>
          <w:rFonts w:ascii="Times New Roman" w:hAnsi="Times New Roman"/>
          <w:sz w:val="24"/>
          <w:szCs w:val="24"/>
        </w:rPr>
        <w:t xml:space="preserve">, М., Смита, Э.Д., </w:t>
      </w:r>
      <w:proofErr w:type="spellStart"/>
      <w:r w:rsidRPr="004A066B">
        <w:rPr>
          <w:rFonts w:ascii="Times New Roman" w:hAnsi="Times New Roman"/>
          <w:sz w:val="24"/>
          <w:szCs w:val="24"/>
        </w:rPr>
        <w:t>Султыгова</w:t>
      </w:r>
      <w:proofErr w:type="spellEnd"/>
      <w:r w:rsidRPr="004A066B">
        <w:rPr>
          <w:rFonts w:ascii="Times New Roman" w:hAnsi="Times New Roman"/>
          <w:sz w:val="24"/>
          <w:szCs w:val="24"/>
        </w:rPr>
        <w:t xml:space="preserve">, А.Х., </w:t>
      </w:r>
      <w:r w:rsidRPr="004A066B">
        <w:rPr>
          <w:rFonts w:ascii="Times New Roman" w:hAnsi="Times New Roman"/>
          <w:sz w:val="24"/>
          <w:szCs w:val="24"/>
          <w:shd w:val="clear" w:color="auto" w:fill="FFFFFF"/>
        </w:rPr>
        <w:t>Тишкова, В. А., Хенкина</w:t>
      </w:r>
      <w:r w:rsidRPr="004A066B">
        <w:rPr>
          <w:rFonts w:ascii="Times New Roman" w:hAnsi="Times New Roman"/>
          <w:sz w:val="24"/>
          <w:szCs w:val="24"/>
        </w:rPr>
        <w:t xml:space="preserve">, С.,  , </w:t>
      </w:r>
      <w:r w:rsidRPr="004A066B">
        <w:rPr>
          <w:rFonts w:ascii="Times New Roman" w:hAnsi="Times New Roman"/>
          <w:sz w:val="24"/>
          <w:szCs w:val="24"/>
          <w:shd w:val="clear" w:color="auto" w:fill="FFFFFF"/>
          <w:lang w:val="en-US"/>
        </w:rPr>
        <w:t>Bell</w:t>
      </w:r>
      <w:r w:rsidRPr="004A066B">
        <w:rPr>
          <w:rFonts w:ascii="Times New Roman" w:hAnsi="Times New Roman"/>
          <w:sz w:val="24"/>
          <w:szCs w:val="24"/>
          <w:shd w:val="clear" w:color="auto" w:fill="FFFFFF"/>
        </w:rPr>
        <w:t xml:space="preserve">, </w:t>
      </w:r>
      <w:r w:rsidRPr="004A066B">
        <w:rPr>
          <w:rFonts w:ascii="Times New Roman" w:hAnsi="Times New Roman"/>
          <w:sz w:val="24"/>
          <w:szCs w:val="24"/>
          <w:shd w:val="clear" w:color="auto" w:fill="FFFFFF"/>
          <w:lang w:val="en-US"/>
        </w:rPr>
        <w:t>J</w:t>
      </w:r>
      <w:r w:rsidRPr="004A066B">
        <w:rPr>
          <w:rFonts w:ascii="Times New Roman" w:hAnsi="Times New Roman"/>
          <w:sz w:val="24"/>
          <w:szCs w:val="24"/>
          <w:shd w:val="clear" w:color="auto" w:fill="FFFFFF"/>
        </w:rPr>
        <w:t>.</w:t>
      </w:r>
      <w:r w:rsidRPr="004A066B">
        <w:rPr>
          <w:rFonts w:ascii="Times New Roman" w:hAnsi="Times New Roman"/>
          <w:sz w:val="24"/>
          <w:szCs w:val="24"/>
          <w:shd w:val="clear" w:color="auto" w:fill="FFFFFF"/>
          <w:lang w:val="en-US"/>
        </w:rPr>
        <w:t>B</w:t>
      </w:r>
      <w:r w:rsidRPr="004A066B">
        <w:rPr>
          <w:rFonts w:ascii="Times New Roman" w:hAnsi="Times New Roman"/>
          <w:sz w:val="24"/>
          <w:szCs w:val="24"/>
          <w:shd w:val="clear" w:color="auto" w:fill="FFFFFF"/>
        </w:rPr>
        <w:t xml:space="preserve">., </w:t>
      </w:r>
      <w:r w:rsidRPr="004A066B">
        <w:rPr>
          <w:rFonts w:ascii="Times New Roman" w:hAnsi="Times New Roman"/>
          <w:sz w:val="24"/>
          <w:szCs w:val="24"/>
          <w:lang w:val="en-US"/>
        </w:rPr>
        <w:t>Calhoun</w:t>
      </w:r>
      <w:r w:rsidRPr="004A066B">
        <w:rPr>
          <w:rFonts w:ascii="Times New Roman" w:hAnsi="Times New Roman"/>
          <w:sz w:val="24"/>
          <w:szCs w:val="24"/>
        </w:rPr>
        <w:t xml:space="preserve">, </w:t>
      </w:r>
      <w:r w:rsidRPr="004A066B">
        <w:rPr>
          <w:rFonts w:ascii="Times New Roman" w:hAnsi="Times New Roman"/>
          <w:sz w:val="24"/>
          <w:szCs w:val="24"/>
          <w:lang w:val="en-US"/>
        </w:rPr>
        <w:t>C</w:t>
      </w:r>
      <w:r w:rsidRPr="004A066B">
        <w:rPr>
          <w:rFonts w:ascii="Times New Roman" w:hAnsi="Times New Roman"/>
          <w:sz w:val="24"/>
          <w:szCs w:val="24"/>
        </w:rPr>
        <w:t xml:space="preserve">., </w:t>
      </w:r>
      <w:r w:rsidRPr="004A066B">
        <w:rPr>
          <w:rFonts w:ascii="Times New Roman" w:hAnsi="Times New Roman"/>
          <w:sz w:val="24"/>
          <w:szCs w:val="24"/>
          <w:shd w:val="clear" w:color="auto" w:fill="FFFFFF"/>
          <w:lang w:val="en-US"/>
        </w:rPr>
        <w:t>Cash</w:t>
      </w:r>
      <w:r w:rsidRPr="004A066B">
        <w:rPr>
          <w:rFonts w:ascii="Times New Roman" w:hAnsi="Times New Roman"/>
          <w:sz w:val="24"/>
          <w:szCs w:val="24"/>
          <w:shd w:val="clear" w:color="auto" w:fill="FFFFFF"/>
        </w:rPr>
        <w:t xml:space="preserve">, </w:t>
      </w:r>
      <w:r w:rsidRPr="004A066B">
        <w:rPr>
          <w:rFonts w:ascii="Times New Roman" w:hAnsi="Times New Roman"/>
          <w:sz w:val="24"/>
          <w:szCs w:val="24"/>
          <w:shd w:val="clear" w:color="auto" w:fill="FFFFFF"/>
          <w:lang w:val="en-US"/>
        </w:rPr>
        <w:t>J</w:t>
      </w:r>
      <w:r w:rsidRPr="004A066B">
        <w:rPr>
          <w:rFonts w:ascii="Times New Roman" w:hAnsi="Times New Roman"/>
          <w:sz w:val="24"/>
          <w:szCs w:val="24"/>
          <w:shd w:val="clear" w:color="auto" w:fill="FFFFFF"/>
        </w:rPr>
        <w:t xml:space="preserve">., </w:t>
      </w:r>
      <w:proofErr w:type="spellStart"/>
      <w:r w:rsidRPr="004A066B">
        <w:rPr>
          <w:rFonts w:ascii="Times New Roman" w:hAnsi="Times New Roman"/>
          <w:sz w:val="24"/>
          <w:szCs w:val="24"/>
          <w:shd w:val="clear" w:color="auto" w:fill="FFFFFF"/>
          <w:lang w:val="en-US"/>
        </w:rPr>
        <w:t>Coogan</w:t>
      </w:r>
      <w:proofErr w:type="spellEnd"/>
      <w:r w:rsidRPr="004A066B">
        <w:rPr>
          <w:rFonts w:ascii="Times New Roman" w:hAnsi="Times New Roman"/>
          <w:sz w:val="24"/>
          <w:szCs w:val="24"/>
          <w:shd w:val="clear" w:color="auto" w:fill="FFFFFF"/>
        </w:rPr>
        <w:t>,</w:t>
      </w:r>
      <w:r w:rsidRPr="004A066B">
        <w:rPr>
          <w:rStyle w:val="apple-converted-space"/>
          <w:rFonts w:ascii="Times New Roman" w:hAnsi="Times New Roman"/>
          <w:sz w:val="24"/>
          <w:szCs w:val="24"/>
          <w:shd w:val="clear" w:color="auto" w:fill="FFFFFF"/>
          <w:lang w:val="en-US"/>
        </w:rPr>
        <w:t> </w:t>
      </w:r>
      <w:r w:rsidRPr="004A066B">
        <w:rPr>
          <w:rFonts w:ascii="Times New Roman" w:hAnsi="Times New Roman"/>
          <w:sz w:val="24"/>
          <w:szCs w:val="24"/>
          <w:shd w:val="clear" w:color="auto" w:fill="FFFFFF"/>
          <w:lang w:val="en-US"/>
        </w:rPr>
        <w:t>T</w:t>
      </w:r>
      <w:r w:rsidRPr="004A066B">
        <w:rPr>
          <w:rFonts w:ascii="Times New Roman" w:hAnsi="Times New Roman"/>
          <w:sz w:val="24"/>
          <w:szCs w:val="24"/>
          <w:shd w:val="clear" w:color="auto" w:fill="FFFFFF"/>
        </w:rPr>
        <w:t xml:space="preserve">. </w:t>
      </w:r>
      <w:r w:rsidRPr="004A066B">
        <w:rPr>
          <w:rFonts w:ascii="Times New Roman" w:hAnsi="Times New Roman"/>
          <w:sz w:val="24"/>
          <w:szCs w:val="24"/>
          <w:shd w:val="clear" w:color="auto" w:fill="FFFFFF"/>
          <w:lang w:val="en-US"/>
        </w:rPr>
        <w:t>P</w:t>
      </w:r>
      <w:r w:rsidRPr="004A066B">
        <w:rPr>
          <w:rFonts w:ascii="Times New Roman" w:hAnsi="Times New Roman"/>
          <w:sz w:val="24"/>
          <w:szCs w:val="24"/>
          <w:shd w:val="clear" w:color="auto" w:fill="FFFFFF"/>
        </w:rPr>
        <w:t xml:space="preserve">., </w:t>
      </w:r>
      <w:r w:rsidRPr="004A066B">
        <w:rPr>
          <w:rFonts w:ascii="Times New Roman" w:hAnsi="Times New Roman"/>
          <w:sz w:val="24"/>
          <w:szCs w:val="24"/>
          <w:shd w:val="clear" w:color="auto" w:fill="FFFFFF"/>
          <w:lang w:val="en-US"/>
        </w:rPr>
        <w:t>Davies</w:t>
      </w:r>
      <w:r w:rsidRPr="004A066B">
        <w:rPr>
          <w:rFonts w:ascii="Times New Roman" w:hAnsi="Times New Roman"/>
          <w:sz w:val="24"/>
          <w:szCs w:val="24"/>
          <w:shd w:val="clear" w:color="auto" w:fill="FFFFFF"/>
        </w:rPr>
        <w:t xml:space="preserve">, </w:t>
      </w:r>
      <w:r w:rsidRPr="004A066B">
        <w:rPr>
          <w:rFonts w:ascii="Times New Roman" w:hAnsi="Times New Roman"/>
          <w:sz w:val="24"/>
          <w:szCs w:val="24"/>
          <w:shd w:val="clear" w:color="auto" w:fill="FFFFFF"/>
          <w:lang w:val="en-US"/>
        </w:rPr>
        <w:t>J</w:t>
      </w:r>
      <w:r w:rsidRPr="004A066B">
        <w:rPr>
          <w:rFonts w:ascii="Times New Roman" w:hAnsi="Times New Roman"/>
          <w:sz w:val="24"/>
          <w:szCs w:val="24"/>
          <w:shd w:val="clear" w:color="auto" w:fill="FFFFFF"/>
        </w:rPr>
        <w:t xml:space="preserve">., </w:t>
      </w:r>
      <w:r w:rsidRPr="004A066B">
        <w:rPr>
          <w:rFonts w:ascii="Times New Roman" w:hAnsi="Times New Roman"/>
          <w:sz w:val="24"/>
          <w:szCs w:val="24"/>
          <w:shd w:val="clear" w:color="auto" w:fill="FFFFFF"/>
          <w:lang w:val="en-US"/>
        </w:rPr>
        <w:t>Dunn</w:t>
      </w:r>
      <w:r w:rsidRPr="004A066B">
        <w:rPr>
          <w:rFonts w:ascii="Times New Roman" w:hAnsi="Times New Roman"/>
          <w:sz w:val="24"/>
          <w:szCs w:val="24"/>
          <w:shd w:val="clear" w:color="auto" w:fill="FFFFFF"/>
        </w:rPr>
        <w:t xml:space="preserve">, </w:t>
      </w:r>
      <w:r w:rsidRPr="004A066B">
        <w:rPr>
          <w:rFonts w:ascii="Times New Roman" w:hAnsi="Times New Roman"/>
          <w:sz w:val="24"/>
          <w:szCs w:val="24"/>
          <w:shd w:val="clear" w:color="auto" w:fill="FFFFFF"/>
          <w:lang w:val="en-US"/>
        </w:rPr>
        <w:t>S</w:t>
      </w:r>
      <w:r w:rsidRPr="004A066B">
        <w:rPr>
          <w:rFonts w:ascii="Times New Roman" w:hAnsi="Times New Roman"/>
          <w:sz w:val="24"/>
          <w:szCs w:val="24"/>
          <w:shd w:val="clear" w:color="auto" w:fill="FFFFFF"/>
        </w:rPr>
        <w:t xml:space="preserve">., </w:t>
      </w:r>
      <w:r w:rsidRPr="004A066B">
        <w:rPr>
          <w:rFonts w:ascii="Times New Roman" w:hAnsi="Times New Roman"/>
          <w:sz w:val="24"/>
          <w:szCs w:val="24"/>
          <w:lang w:val="en-US"/>
        </w:rPr>
        <w:t>Leslie</w:t>
      </w:r>
      <w:r w:rsidRPr="004A066B">
        <w:rPr>
          <w:rFonts w:ascii="Times New Roman" w:hAnsi="Times New Roman"/>
          <w:sz w:val="24"/>
          <w:szCs w:val="24"/>
        </w:rPr>
        <w:t xml:space="preserve">, </w:t>
      </w:r>
      <w:r w:rsidRPr="004A066B">
        <w:rPr>
          <w:rFonts w:ascii="Times New Roman" w:hAnsi="Times New Roman"/>
          <w:sz w:val="24"/>
          <w:szCs w:val="24"/>
          <w:lang w:val="en-US"/>
        </w:rPr>
        <w:t>D</w:t>
      </w:r>
      <w:r w:rsidRPr="004A066B">
        <w:rPr>
          <w:rFonts w:ascii="Times New Roman" w:hAnsi="Times New Roman"/>
          <w:sz w:val="24"/>
          <w:szCs w:val="24"/>
        </w:rPr>
        <w:t xml:space="preserve">., </w:t>
      </w:r>
      <w:r w:rsidRPr="004A066B">
        <w:rPr>
          <w:rFonts w:ascii="Times New Roman" w:hAnsi="Times New Roman"/>
          <w:sz w:val="24"/>
          <w:szCs w:val="24"/>
          <w:lang w:val="en-US"/>
        </w:rPr>
        <w:t>Lloyd</w:t>
      </w:r>
      <w:r w:rsidRPr="004A066B">
        <w:rPr>
          <w:rFonts w:ascii="Times New Roman" w:hAnsi="Times New Roman"/>
          <w:sz w:val="24"/>
          <w:szCs w:val="24"/>
        </w:rPr>
        <w:t xml:space="preserve">, </w:t>
      </w:r>
      <w:r w:rsidRPr="004A066B">
        <w:rPr>
          <w:rFonts w:ascii="Times New Roman" w:hAnsi="Times New Roman"/>
          <w:sz w:val="24"/>
          <w:szCs w:val="24"/>
          <w:lang w:val="en-US"/>
        </w:rPr>
        <w:t>J</w:t>
      </w:r>
      <w:r w:rsidRPr="004A066B">
        <w:rPr>
          <w:rFonts w:ascii="Times New Roman" w:hAnsi="Times New Roman"/>
          <w:sz w:val="24"/>
          <w:szCs w:val="24"/>
        </w:rPr>
        <w:t xml:space="preserve">. </w:t>
      </w:r>
      <w:proofErr w:type="gramStart"/>
      <w:r w:rsidRPr="004A066B">
        <w:rPr>
          <w:rFonts w:ascii="Times New Roman" w:hAnsi="Times New Roman"/>
          <w:sz w:val="24"/>
          <w:szCs w:val="24"/>
        </w:rPr>
        <w:t>Е.,</w:t>
      </w:r>
      <w:proofErr w:type="gramEnd"/>
      <w:r w:rsidRPr="004A066B">
        <w:rPr>
          <w:rFonts w:ascii="Times New Roman" w:hAnsi="Times New Roman"/>
          <w:sz w:val="24"/>
          <w:szCs w:val="24"/>
        </w:rPr>
        <w:t xml:space="preserve"> </w:t>
      </w:r>
      <w:r w:rsidRPr="004A066B">
        <w:rPr>
          <w:rFonts w:ascii="Times New Roman" w:hAnsi="Times New Roman"/>
          <w:sz w:val="24"/>
          <w:szCs w:val="24"/>
          <w:lang w:val="en-US"/>
        </w:rPr>
        <w:t>Murray</w:t>
      </w:r>
      <w:r w:rsidRPr="004A066B">
        <w:rPr>
          <w:rStyle w:val="apple-converted-space"/>
          <w:rFonts w:ascii="Times New Roman" w:hAnsi="Times New Roman"/>
          <w:sz w:val="24"/>
          <w:szCs w:val="24"/>
          <w:shd w:val="clear" w:color="auto" w:fill="FFFFFF"/>
        </w:rPr>
        <w:t xml:space="preserve"> </w:t>
      </w:r>
      <w:r w:rsidRPr="004A066B">
        <w:rPr>
          <w:rFonts w:ascii="Times New Roman" w:hAnsi="Times New Roman"/>
          <w:sz w:val="24"/>
          <w:szCs w:val="24"/>
          <w:lang w:val="en-US"/>
        </w:rPr>
        <w:t>G</w:t>
      </w:r>
      <w:r w:rsidRPr="004A066B">
        <w:rPr>
          <w:rFonts w:ascii="Times New Roman" w:hAnsi="Times New Roman"/>
          <w:sz w:val="24"/>
          <w:szCs w:val="24"/>
        </w:rPr>
        <w:t xml:space="preserve">., </w:t>
      </w:r>
      <w:proofErr w:type="spellStart"/>
      <w:r w:rsidRPr="004A066B">
        <w:rPr>
          <w:rFonts w:ascii="Times New Roman" w:hAnsi="Times New Roman"/>
          <w:sz w:val="24"/>
          <w:szCs w:val="24"/>
          <w:lang w:val="en-US"/>
        </w:rPr>
        <w:t>Tonge</w:t>
      </w:r>
      <w:proofErr w:type="spellEnd"/>
      <w:r w:rsidRPr="004A066B">
        <w:rPr>
          <w:rFonts w:ascii="Times New Roman" w:hAnsi="Times New Roman"/>
          <w:iCs/>
          <w:sz w:val="24"/>
          <w:szCs w:val="24"/>
          <w:shd w:val="clear" w:color="auto" w:fill="FFFFFF"/>
        </w:rPr>
        <w:t xml:space="preserve"> </w:t>
      </w:r>
      <w:r w:rsidRPr="004A066B">
        <w:rPr>
          <w:rFonts w:ascii="Times New Roman" w:hAnsi="Times New Roman"/>
          <w:sz w:val="24"/>
          <w:szCs w:val="24"/>
          <w:lang w:val="en-US"/>
        </w:rPr>
        <w:t>J</w:t>
      </w:r>
      <w:r w:rsidRPr="004A066B">
        <w:rPr>
          <w:rFonts w:ascii="Times New Roman" w:hAnsi="Times New Roman"/>
          <w:sz w:val="24"/>
          <w:szCs w:val="24"/>
        </w:rPr>
        <w:t>. и других авторов.</w:t>
      </w:r>
    </w:p>
    <w:p w:rsidR="00C539E6" w:rsidRPr="004A066B" w:rsidRDefault="00C539E6" w:rsidP="00C539E6">
      <w:pPr>
        <w:spacing w:after="0" w:line="360" w:lineRule="auto"/>
        <w:ind w:firstLine="708"/>
        <w:jc w:val="both"/>
        <w:rPr>
          <w:rFonts w:ascii="Times New Roman" w:eastAsiaTheme="minorEastAsia" w:hAnsi="Times New Roman"/>
          <w:sz w:val="24"/>
          <w:szCs w:val="24"/>
        </w:rPr>
      </w:pPr>
      <w:r w:rsidRPr="004A066B">
        <w:rPr>
          <w:rFonts w:ascii="Times New Roman" w:hAnsi="Times New Roman"/>
          <w:sz w:val="24"/>
          <w:szCs w:val="24"/>
        </w:rPr>
        <w:lastRenderedPageBreak/>
        <w:t xml:space="preserve">Для более подробного рассмотрения проблемы национализма, сепаратизма, а также вопроса защиты интересов национальных меньшинств были использованы работы следующих авторов: Арутюняна, Ю.В., </w:t>
      </w:r>
      <w:proofErr w:type="spellStart"/>
      <w:r w:rsidRPr="004A066B">
        <w:rPr>
          <w:rFonts w:ascii="Times New Roman" w:hAnsi="Times New Roman"/>
          <w:sz w:val="24"/>
          <w:szCs w:val="24"/>
        </w:rPr>
        <w:t>Ачкасова</w:t>
      </w:r>
      <w:proofErr w:type="spellEnd"/>
      <w:r w:rsidRPr="004A066B">
        <w:rPr>
          <w:rFonts w:ascii="Times New Roman" w:hAnsi="Times New Roman"/>
          <w:sz w:val="24"/>
          <w:szCs w:val="24"/>
        </w:rPr>
        <w:t xml:space="preserve">, В.А., Бойченко, Ю.А. ,  </w:t>
      </w:r>
      <w:proofErr w:type="spellStart"/>
      <w:r w:rsidRPr="004A066B">
        <w:rPr>
          <w:rFonts w:ascii="Times New Roman" w:hAnsi="Times New Roman"/>
          <w:sz w:val="24"/>
          <w:szCs w:val="24"/>
        </w:rPr>
        <w:t>Карташкина</w:t>
      </w:r>
      <w:proofErr w:type="spellEnd"/>
      <w:r w:rsidRPr="004A066B">
        <w:rPr>
          <w:rFonts w:ascii="Times New Roman" w:hAnsi="Times New Roman"/>
          <w:sz w:val="24"/>
          <w:szCs w:val="24"/>
        </w:rPr>
        <w:t xml:space="preserve">, В. А., Кона, Х., Смита, Э.Д., </w:t>
      </w:r>
      <w:proofErr w:type="spellStart"/>
      <w:r w:rsidRPr="004A066B">
        <w:rPr>
          <w:rFonts w:ascii="Times New Roman" w:hAnsi="Times New Roman"/>
          <w:sz w:val="24"/>
          <w:szCs w:val="24"/>
        </w:rPr>
        <w:t>Тузмухамедова</w:t>
      </w:r>
      <w:proofErr w:type="spellEnd"/>
      <w:r w:rsidRPr="004A066B">
        <w:rPr>
          <w:rFonts w:ascii="Times New Roman" w:hAnsi="Times New Roman"/>
          <w:sz w:val="24"/>
          <w:szCs w:val="24"/>
        </w:rPr>
        <w:t xml:space="preserve">, Р.А., </w:t>
      </w:r>
      <w:proofErr w:type="spellStart"/>
      <w:r w:rsidRPr="004A066B">
        <w:rPr>
          <w:rFonts w:ascii="Times New Roman" w:hAnsi="Times New Roman"/>
          <w:sz w:val="24"/>
          <w:szCs w:val="24"/>
        </w:rPr>
        <w:t>Calhoun</w:t>
      </w:r>
      <w:proofErr w:type="spellEnd"/>
      <w:r w:rsidRPr="004A066B">
        <w:rPr>
          <w:rFonts w:ascii="Times New Roman" w:hAnsi="Times New Roman"/>
          <w:sz w:val="24"/>
          <w:szCs w:val="24"/>
        </w:rPr>
        <w:t>, C..</w:t>
      </w:r>
      <w:r w:rsidRPr="004A066B">
        <w:rPr>
          <w:rStyle w:val="a5"/>
          <w:rFonts w:ascii="Times New Roman" w:hAnsi="Times New Roman"/>
          <w:sz w:val="24"/>
          <w:szCs w:val="24"/>
        </w:rPr>
        <w:footnoteReference w:id="4"/>
      </w:r>
    </w:p>
    <w:p w:rsidR="00C539E6" w:rsidRPr="004A066B" w:rsidRDefault="00C539E6" w:rsidP="00C539E6">
      <w:pPr>
        <w:spacing w:after="0" w:line="360" w:lineRule="auto"/>
        <w:ind w:firstLine="708"/>
        <w:jc w:val="both"/>
        <w:rPr>
          <w:rFonts w:ascii="Times New Roman" w:hAnsi="Times New Roman"/>
          <w:sz w:val="24"/>
          <w:szCs w:val="24"/>
          <w:shd w:val="clear" w:color="auto" w:fill="FFFFFF"/>
        </w:rPr>
      </w:pPr>
      <w:r w:rsidRPr="004A066B">
        <w:rPr>
          <w:rFonts w:ascii="Times New Roman" w:hAnsi="Times New Roman"/>
          <w:sz w:val="24"/>
          <w:szCs w:val="24"/>
        </w:rPr>
        <w:t xml:space="preserve">Большое внимание проблеме сепаратизма и изучению его исторических корней уделяется в исследованиях отечественных и зарубежных авторов, таких как: Волковой Г.И., Еремина, Н.В.,  Орлов, А.А., </w:t>
      </w:r>
      <w:proofErr w:type="spellStart"/>
      <w:r w:rsidRPr="004A066B">
        <w:rPr>
          <w:rFonts w:ascii="Times New Roman" w:hAnsi="Times New Roman"/>
          <w:sz w:val="24"/>
          <w:szCs w:val="24"/>
        </w:rPr>
        <w:t>Саморуков</w:t>
      </w:r>
      <w:proofErr w:type="spellEnd"/>
      <w:r w:rsidRPr="004A066B">
        <w:rPr>
          <w:rFonts w:ascii="Times New Roman" w:hAnsi="Times New Roman"/>
          <w:sz w:val="24"/>
          <w:szCs w:val="24"/>
        </w:rPr>
        <w:t xml:space="preserve">, М., </w:t>
      </w:r>
      <w:proofErr w:type="spellStart"/>
      <w:r w:rsidRPr="004A066B">
        <w:rPr>
          <w:rFonts w:ascii="Times New Roman" w:hAnsi="Times New Roman"/>
          <w:sz w:val="24"/>
          <w:szCs w:val="24"/>
        </w:rPr>
        <w:t>Султыгов</w:t>
      </w:r>
      <w:proofErr w:type="spellEnd"/>
      <w:r w:rsidRPr="004A066B">
        <w:rPr>
          <w:rFonts w:ascii="Times New Roman" w:hAnsi="Times New Roman"/>
          <w:sz w:val="24"/>
          <w:szCs w:val="24"/>
        </w:rPr>
        <w:t xml:space="preserve">, А.Х., </w:t>
      </w:r>
      <w:proofErr w:type="spellStart"/>
      <w:r w:rsidRPr="004A066B">
        <w:rPr>
          <w:rFonts w:ascii="Times New Roman" w:hAnsi="Times New Roman"/>
          <w:sz w:val="24"/>
          <w:szCs w:val="24"/>
        </w:rPr>
        <w:t>Трухачев</w:t>
      </w:r>
      <w:proofErr w:type="spellEnd"/>
      <w:r w:rsidRPr="004A066B">
        <w:rPr>
          <w:rFonts w:ascii="Times New Roman" w:hAnsi="Times New Roman"/>
          <w:sz w:val="24"/>
          <w:szCs w:val="24"/>
        </w:rPr>
        <w:t xml:space="preserve">, В., </w:t>
      </w:r>
      <w:r w:rsidRPr="004A066B">
        <w:rPr>
          <w:rFonts w:ascii="Times New Roman" w:hAnsi="Times New Roman"/>
          <w:sz w:val="24"/>
          <w:szCs w:val="24"/>
          <w:shd w:val="clear" w:color="auto" w:fill="FFFFFF"/>
        </w:rPr>
        <w:t xml:space="preserve"> Хенкин</w:t>
      </w:r>
      <w:r w:rsidRPr="004A066B">
        <w:rPr>
          <w:rFonts w:ascii="Times New Roman" w:hAnsi="Times New Roman"/>
          <w:sz w:val="24"/>
          <w:szCs w:val="24"/>
        </w:rPr>
        <w:t xml:space="preserve">, С.,  </w:t>
      </w:r>
      <w:r w:rsidRPr="004A066B">
        <w:rPr>
          <w:rFonts w:ascii="Times New Roman" w:hAnsi="Times New Roman"/>
          <w:sz w:val="24"/>
          <w:szCs w:val="24"/>
          <w:shd w:val="clear" w:color="auto" w:fill="FFFFFF"/>
          <w:lang w:val="en-US"/>
        </w:rPr>
        <w:t>Bell</w:t>
      </w:r>
      <w:r w:rsidRPr="004A066B">
        <w:rPr>
          <w:rFonts w:ascii="Times New Roman" w:hAnsi="Times New Roman"/>
          <w:sz w:val="24"/>
          <w:szCs w:val="24"/>
          <w:shd w:val="clear" w:color="auto" w:fill="FFFFFF"/>
        </w:rPr>
        <w:t xml:space="preserve">, </w:t>
      </w:r>
      <w:r w:rsidRPr="004A066B">
        <w:rPr>
          <w:rFonts w:ascii="Times New Roman" w:hAnsi="Times New Roman"/>
          <w:sz w:val="24"/>
          <w:szCs w:val="24"/>
          <w:shd w:val="clear" w:color="auto" w:fill="FFFFFF"/>
          <w:lang w:val="en-US"/>
        </w:rPr>
        <w:t>J</w:t>
      </w:r>
      <w:r w:rsidRPr="004A066B">
        <w:rPr>
          <w:rFonts w:ascii="Times New Roman" w:hAnsi="Times New Roman"/>
          <w:sz w:val="24"/>
          <w:szCs w:val="24"/>
          <w:shd w:val="clear" w:color="auto" w:fill="FFFFFF"/>
        </w:rPr>
        <w:t>.</w:t>
      </w:r>
      <w:r w:rsidRPr="004A066B">
        <w:rPr>
          <w:rFonts w:ascii="Times New Roman" w:hAnsi="Times New Roman"/>
          <w:sz w:val="24"/>
          <w:szCs w:val="24"/>
          <w:shd w:val="clear" w:color="auto" w:fill="FFFFFF"/>
          <w:lang w:val="en-US"/>
        </w:rPr>
        <w:t>B</w:t>
      </w:r>
      <w:r w:rsidRPr="004A066B">
        <w:rPr>
          <w:rFonts w:ascii="Times New Roman" w:hAnsi="Times New Roman"/>
          <w:sz w:val="24"/>
          <w:szCs w:val="24"/>
          <w:shd w:val="clear" w:color="auto" w:fill="FFFFFF"/>
        </w:rPr>
        <w:t xml:space="preserve">. </w:t>
      </w:r>
      <w:proofErr w:type="spellStart"/>
      <w:proofErr w:type="gramStart"/>
      <w:r w:rsidRPr="004A066B">
        <w:rPr>
          <w:rFonts w:ascii="Times New Roman" w:hAnsi="Times New Roman"/>
          <w:sz w:val="24"/>
          <w:szCs w:val="24"/>
          <w:lang w:val="en-US"/>
        </w:rPr>
        <w:t>Clewes</w:t>
      </w:r>
      <w:proofErr w:type="spellEnd"/>
      <w:r w:rsidRPr="004A066B">
        <w:rPr>
          <w:rFonts w:ascii="Times New Roman" w:hAnsi="Times New Roman"/>
          <w:sz w:val="24"/>
          <w:szCs w:val="24"/>
        </w:rPr>
        <w:t xml:space="preserve">, </w:t>
      </w:r>
      <w:r w:rsidRPr="004A066B">
        <w:rPr>
          <w:rFonts w:ascii="Times New Roman" w:hAnsi="Times New Roman"/>
          <w:sz w:val="24"/>
          <w:szCs w:val="24"/>
          <w:lang w:val="en-US"/>
        </w:rPr>
        <w:t>R</w:t>
      </w:r>
      <w:r w:rsidRPr="004A066B">
        <w:rPr>
          <w:rFonts w:ascii="Times New Roman" w:hAnsi="Times New Roman"/>
          <w:sz w:val="24"/>
          <w:szCs w:val="24"/>
        </w:rPr>
        <w:t>.,</w:t>
      </w:r>
      <w:r w:rsidRPr="004A066B">
        <w:rPr>
          <w:rFonts w:ascii="Times New Roman" w:hAnsi="Times New Roman"/>
          <w:sz w:val="24"/>
          <w:szCs w:val="24"/>
          <w:shd w:val="clear" w:color="auto" w:fill="FFFFFF"/>
        </w:rPr>
        <w:t xml:space="preserve"> </w:t>
      </w:r>
      <w:proofErr w:type="spellStart"/>
      <w:r w:rsidRPr="004A066B">
        <w:rPr>
          <w:rFonts w:ascii="Times New Roman" w:hAnsi="Times New Roman"/>
          <w:sz w:val="24"/>
          <w:szCs w:val="24"/>
          <w:shd w:val="clear" w:color="auto" w:fill="FFFFFF"/>
          <w:lang w:val="en-US"/>
        </w:rPr>
        <w:t>Coogan</w:t>
      </w:r>
      <w:proofErr w:type="spellEnd"/>
      <w:r w:rsidRPr="004A066B">
        <w:rPr>
          <w:rFonts w:ascii="Times New Roman" w:hAnsi="Times New Roman"/>
          <w:sz w:val="24"/>
          <w:szCs w:val="24"/>
          <w:shd w:val="clear" w:color="auto" w:fill="FFFFFF"/>
        </w:rPr>
        <w:t>,</w:t>
      </w:r>
      <w:r w:rsidRPr="004A066B">
        <w:rPr>
          <w:rStyle w:val="apple-converted-space"/>
          <w:rFonts w:ascii="Times New Roman" w:hAnsi="Times New Roman"/>
          <w:sz w:val="24"/>
          <w:szCs w:val="24"/>
          <w:shd w:val="clear" w:color="auto" w:fill="FFFFFF"/>
          <w:lang w:val="en-US"/>
        </w:rPr>
        <w:t> </w:t>
      </w:r>
      <w:r w:rsidRPr="004A066B">
        <w:rPr>
          <w:rFonts w:ascii="Times New Roman" w:hAnsi="Times New Roman"/>
          <w:sz w:val="24"/>
          <w:szCs w:val="24"/>
          <w:shd w:val="clear" w:color="auto" w:fill="FFFFFF"/>
          <w:lang w:val="en-US"/>
        </w:rPr>
        <w:t>T</w:t>
      </w:r>
      <w:r w:rsidRPr="004A066B">
        <w:rPr>
          <w:rFonts w:ascii="Times New Roman" w:hAnsi="Times New Roman"/>
          <w:sz w:val="24"/>
          <w:szCs w:val="24"/>
          <w:shd w:val="clear" w:color="auto" w:fill="FFFFFF"/>
        </w:rPr>
        <w:t xml:space="preserve">. </w:t>
      </w:r>
      <w:r w:rsidRPr="004A066B">
        <w:rPr>
          <w:rFonts w:ascii="Times New Roman" w:hAnsi="Times New Roman"/>
          <w:sz w:val="24"/>
          <w:szCs w:val="24"/>
          <w:shd w:val="clear" w:color="auto" w:fill="FFFFFF"/>
          <w:lang w:val="en-US"/>
        </w:rPr>
        <w:t>P</w:t>
      </w:r>
      <w:r w:rsidRPr="004A066B">
        <w:rPr>
          <w:rFonts w:ascii="Times New Roman" w:hAnsi="Times New Roman"/>
          <w:sz w:val="24"/>
          <w:szCs w:val="24"/>
          <w:shd w:val="clear" w:color="auto" w:fill="FFFFFF"/>
        </w:rPr>
        <w:t>.</w:t>
      </w:r>
      <w:r w:rsidRPr="004A066B">
        <w:rPr>
          <w:rFonts w:ascii="Times New Roman" w:hAnsi="Times New Roman"/>
          <w:sz w:val="24"/>
          <w:szCs w:val="24"/>
        </w:rPr>
        <w:t>,</w:t>
      </w:r>
      <w:r w:rsidRPr="004A066B">
        <w:rPr>
          <w:rFonts w:ascii="Times New Roman" w:hAnsi="Times New Roman"/>
          <w:sz w:val="24"/>
          <w:szCs w:val="24"/>
          <w:shd w:val="clear" w:color="auto" w:fill="FFFFFF"/>
        </w:rPr>
        <w:t xml:space="preserve"> </w:t>
      </w:r>
      <w:r w:rsidRPr="004A066B">
        <w:rPr>
          <w:rFonts w:ascii="Times New Roman" w:hAnsi="Times New Roman"/>
          <w:sz w:val="24"/>
          <w:szCs w:val="24"/>
          <w:shd w:val="clear" w:color="auto" w:fill="FFFFFF"/>
          <w:lang w:val="en-US"/>
        </w:rPr>
        <w:t>Dunn</w:t>
      </w:r>
      <w:r w:rsidRPr="004A066B">
        <w:rPr>
          <w:rFonts w:ascii="Times New Roman" w:hAnsi="Times New Roman"/>
          <w:sz w:val="24"/>
          <w:szCs w:val="24"/>
          <w:shd w:val="clear" w:color="auto" w:fill="FFFFFF"/>
        </w:rPr>
        <w:t xml:space="preserve">, </w:t>
      </w:r>
      <w:r w:rsidRPr="004A066B">
        <w:rPr>
          <w:rFonts w:ascii="Times New Roman" w:hAnsi="Times New Roman"/>
          <w:sz w:val="24"/>
          <w:szCs w:val="24"/>
          <w:shd w:val="clear" w:color="auto" w:fill="FFFFFF"/>
          <w:lang w:val="en-US"/>
        </w:rPr>
        <w:t>S</w:t>
      </w:r>
      <w:r w:rsidRPr="004A066B">
        <w:rPr>
          <w:rFonts w:ascii="Times New Roman" w:hAnsi="Times New Roman"/>
          <w:sz w:val="24"/>
          <w:szCs w:val="24"/>
          <w:shd w:val="clear" w:color="auto" w:fill="FFFFFF"/>
        </w:rPr>
        <w:t xml:space="preserve">., </w:t>
      </w:r>
      <w:r w:rsidRPr="004A066B">
        <w:rPr>
          <w:rFonts w:ascii="Times New Roman" w:hAnsi="Times New Roman"/>
          <w:sz w:val="24"/>
          <w:szCs w:val="24"/>
          <w:shd w:val="clear" w:color="auto" w:fill="FFFFFF"/>
          <w:lang w:val="en-US"/>
        </w:rPr>
        <w:t>Davies</w:t>
      </w:r>
      <w:r w:rsidRPr="004A066B">
        <w:rPr>
          <w:rFonts w:ascii="Times New Roman" w:hAnsi="Times New Roman"/>
          <w:sz w:val="24"/>
          <w:szCs w:val="24"/>
          <w:shd w:val="clear" w:color="auto" w:fill="FFFFFF"/>
        </w:rPr>
        <w:t xml:space="preserve">, </w:t>
      </w:r>
      <w:r w:rsidRPr="004A066B">
        <w:rPr>
          <w:rFonts w:ascii="Times New Roman" w:hAnsi="Times New Roman"/>
          <w:sz w:val="24"/>
          <w:szCs w:val="24"/>
          <w:shd w:val="clear" w:color="auto" w:fill="FFFFFF"/>
          <w:lang w:val="en-US"/>
        </w:rPr>
        <w:t>J</w:t>
      </w:r>
      <w:r w:rsidRPr="004A066B">
        <w:rPr>
          <w:rFonts w:ascii="Times New Roman" w:hAnsi="Times New Roman"/>
          <w:sz w:val="24"/>
          <w:szCs w:val="24"/>
          <w:shd w:val="clear" w:color="auto" w:fill="FFFFFF"/>
        </w:rPr>
        <w:t>.</w:t>
      </w:r>
      <w:r w:rsidRPr="004A066B">
        <w:rPr>
          <w:rStyle w:val="apple-converted-space"/>
          <w:rFonts w:ascii="Times New Roman" w:hAnsi="Times New Roman"/>
          <w:sz w:val="24"/>
          <w:szCs w:val="24"/>
          <w:shd w:val="clear" w:color="auto" w:fill="FFFFFF"/>
        </w:rPr>
        <w:t>,</w:t>
      </w:r>
      <w:r w:rsidRPr="004A066B">
        <w:rPr>
          <w:rFonts w:ascii="Times New Roman" w:hAnsi="Times New Roman"/>
          <w:sz w:val="24"/>
          <w:szCs w:val="24"/>
          <w:shd w:val="clear" w:color="auto" w:fill="FFFFFF"/>
        </w:rPr>
        <w:t xml:space="preserve"> </w:t>
      </w:r>
      <w:r w:rsidRPr="004A066B">
        <w:rPr>
          <w:rFonts w:ascii="Times New Roman" w:hAnsi="Times New Roman"/>
          <w:sz w:val="24"/>
          <w:szCs w:val="24"/>
          <w:shd w:val="clear" w:color="auto" w:fill="FFFFFF"/>
          <w:lang w:val="en-US"/>
        </w:rPr>
        <w:t>Cash</w:t>
      </w:r>
      <w:r w:rsidRPr="004A066B">
        <w:rPr>
          <w:rFonts w:ascii="Times New Roman" w:hAnsi="Times New Roman"/>
          <w:sz w:val="24"/>
          <w:szCs w:val="24"/>
          <w:shd w:val="clear" w:color="auto" w:fill="FFFFFF"/>
        </w:rPr>
        <w:t xml:space="preserve">, </w:t>
      </w:r>
      <w:r w:rsidRPr="004A066B">
        <w:rPr>
          <w:rFonts w:ascii="Times New Roman" w:hAnsi="Times New Roman"/>
          <w:sz w:val="24"/>
          <w:szCs w:val="24"/>
          <w:shd w:val="clear" w:color="auto" w:fill="FFFFFF"/>
          <w:lang w:val="en-US"/>
        </w:rPr>
        <w:t>J</w:t>
      </w:r>
      <w:r w:rsidRPr="004A066B">
        <w:rPr>
          <w:rFonts w:ascii="Times New Roman" w:hAnsi="Times New Roman"/>
          <w:sz w:val="24"/>
          <w:szCs w:val="24"/>
          <w:shd w:val="clear" w:color="auto" w:fill="FFFFFF"/>
        </w:rPr>
        <w:t>.,</w:t>
      </w:r>
      <w:proofErr w:type="gramEnd"/>
      <w:r w:rsidRPr="004A066B">
        <w:rPr>
          <w:rStyle w:val="a5"/>
          <w:rFonts w:ascii="Times New Roman" w:hAnsi="Times New Roman"/>
          <w:sz w:val="24"/>
          <w:szCs w:val="24"/>
          <w:shd w:val="clear" w:color="auto" w:fill="FFFFFF"/>
        </w:rPr>
        <w:footnoteReference w:id="5"/>
      </w:r>
    </w:p>
    <w:p w:rsidR="00C539E6" w:rsidRPr="004A066B" w:rsidRDefault="00C539E6" w:rsidP="00C539E6">
      <w:pPr>
        <w:spacing w:after="0" w:line="360" w:lineRule="auto"/>
        <w:ind w:firstLine="708"/>
        <w:jc w:val="both"/>
        <w:rPr>
          <w:rFonts w:ascii="Times New Roman" w:hAnsi="Times New Roman"/>
          <w:sz w:val="24"/>
          <w:szCs w:val="24"/>
        </w:rPr>
      </w:pPr>
      <w:r w:rsidRPr="004A066B">
        <w:rPr>
          <w:rFonts w:ascii="Times New Roman" w:hAnsi="Times New Roman"/>
          <w:sz w:val="24"/>
          <w:szCs w:val="24"/>
          <w:shd w:val="clear" w:color="auto" w:fill="FFFFFF"/>
        </w:rPr>
        <w:t xml:space="preserve">Рассмотрению </w:t>
      </w:r>
      <w:r w:rsidRPr="004A066B">
        <w:rPr>
          <w:rFonts w:ascii="Times New Roman" w:hAnsi="Times New Roman"/>
          <w:sz w:val="24"/>
          <w:szCs w:val="24"/>
        </w:rPr>
        <w:t xml:space="preserve">процесса формирования и функционирования некоторых сепаратистских и националистических партий и террористических группировок, а также </w:t>
      </w:r>
      <w:r w:rsidRPr="004A066B">
        <w:rPr>
          <w:rFonts w:ascii="Times New Roman" w:hAnsi="Times New Roman"/>
          <w:sz w:val="24"/>
          <w:szCs w:val="24"/>
        </w:rPr>
        <w:lastRenderedPageBreak/>
        <w:t xml:space="preserve">их идеологий посвящены работы следующих авторов: </w:t>
      </w:r>
      <w:proofErr w:type="spellStart"/>
      <w:r w:rsidRPr="004A066B">
        <w:rPr>
          <w:rFonts w:ascii="Times New Roman" w:hAnsi="Times New Roman"/>
          <w:sz w:val="24"/>
          <w:szCs w:val="24"/>
          <w:lang w:val="en-US"/>
        </w:rPr>
        <w:t>Moloney</w:t>
      </w:r>
      <w:proofErr w:type="spellEnd"/>
      <w:r w:rsidRPr="004A066B">
        <w:rPr>
          <w:rFonts w:ascii="Times New Roman" w:hAnsi="Times New Roman"/>
          <w:sz w:val="24"/>
          <w:szCs w:val="24"/>
        </w:rPr>
        <w:t xml:space="preserve">, </w:t>
      </w:r>
      <w:r w:rsidRPr="004A066B">
        <w:rPr>
          <w:rFonts w:ascii="Times New Roman" w:hAnsi="Times New Roman"/>
          <w:sz w:val="24"/>
          <w:szCs w:val="24"/>
          <w:lang w:val="en-US"/>
        </w:rPr>
        <w:t>Ed</w:t>
      </w:r>
      <w:r w:rsidRPr="004A066B">
        <w:rPr>
          <w:rFonts w:ascii="Times New Roman" w:hAnsi="Times New Roman"/>
          <w:sz w:val="24"/>
          <w:szCs w:val="24"/>
        </w:rPr>
        <w:t xml:space="preserve">., </w:t>
      </w:r>
      <w:r w:rsidRPr="004A066B">
        <w:rPr>
          <w:rFonts w:ascii="Times New Roman" w:hAnsi="Times New Roman"/>
          <w:sz w:val="24"/>
          <w:szCs w:val="24"/>
          <w:lang w:val="en-US"/>
        </w:rPr>
        <w:t>Murray</w:t>
      </w:r>
      <w:r w:rsidRPr="004A066B">
        <w:rPr>
          <w:rFonts w:ascii="Times New Roman" w:hAnsi="Times New Roman"/>
          <w:sz w:val="24"/>
          <w:szCs w:val="24"/>
        </w:rPr>
        <w:t xml:space="preserve">, </w:t>
      </w:r>
      <w:r w:rsidRPr="004A066B">
        <w:rPr>
          <w:rFonts w:ascii="Times New Roman" w:hAnsi="Times New Roman"/>
          <w:sz w:val="24"/>
          <w:szCs w:val="24"/>
          <w:lang w:val="en-US"/>
        </w:rPr>
        <w:t>G</w:t>
      </w:r>
      <w:r w:rsidRPr="004A066B">
        <w:rPr>
          <w:rFonts w:ascii="Times New Roman" w:hAnsi="Times New Roman"/>
          <w:sz w:val="24"/>
          <w:szCs w:val="24"/>
        </w:rPr>
        <w:t>.,</w:t>
      </w:r>
      <w:proofErr w:type="gramStart"/>
      <w:r w:rsidRPr="004A066B">
        <w:rPr>
          <w:rFonts w:ascii="Times New Roman" w:hAnsi="Times New Roman"/>
          <w:sz w:val="24"/>
          <w:szCs w:val="24"/>
          <w:lang w:val="en-US"/>
        </w:rPr>
        <w:t> </w:t>
      </w:r>
      <w:r w:rsidRPr="004A066B">
        <w:rPr>
          <w:rFonts w:ascii="Times New Roman" w:hAnsi="Times New Roman"/>
          <w:sz w:val="24"/>
          <w:szCs w:val="24"/>
        </w:rPr>
        <w:t xml:space="preserve"> </w:t>
      </w:r>
      <w:proofErr w:type="spellStart"/>
      <w:r w:rsidRPr="004A066B">
        <w:rPr>
          <w:rFonts w:ascii="Times New Roman" w:hAnsi="Times New Roman"/>
          <w:sz w:val="24"/>
          <w:szCs w:val="24"/>
          <w:lang w:val="en-US"/>
        </w:rPr>
        <w:t>Tonge</w:t>
      </w:r>
      <w:proofErr w:type="spellEnd"/>
      <w:proofErr w:type="gramEnd"/>
      <w:r w:rsidRPr="004A066B">
        <w:rPr>
          <w:rFonts w:ascii="Times New Roman" w:hAnsi="Times New Roman"/>
          <w:sz w:val="24"/>
          <w:szCs w:val="24"/>
        </w:rPr>
        <w:t>,</w:t>
      </w:r>
      <w:r w:rsidRPr="004A066B">
        <w:rPr>
          <w:rFonts w:ascii="Times New Roman" w:hAnsi="Times New Roman"/>
          <w:sz w:val="24"/>
          <w:szCs w:val="24"/>
          <w:lang w:val="en-US"/>
        </w:rPr>
        <w:t> J</w:t>
      </w:r>
      <w:r w:rsidRPr="004A066B">
        <w:rPr>
          <w:rFonts w:ascii="Times New Roman" w:hAnsi="Times New Roman"/>
          <w:sz w:val="24"/>
          <w:szCs w:val="24"/>
        </w:rPr>
        <w:t xml:space="preserve">., </w:t>
      </w:r>
      <w:r w:rsidRPr="004A066B">
        <w:rPr>
          <w:rFonts w:ascii="Times New Roman" w:hAnsi="Times New Roman"/>
          <w:sz w:val="24"/>
          <w:szCs w:val="24"/>
          <w:lang w:val="en-US"/>
        </w:rPr>
        <w:t>Leslie</w:t>
      </w:r>
      <w:r w:rsidRPr="004A066B">
        <w:rPr>
          <w:rFonts w:ascii="Times New Roman" w:hAnsi="Times New Roman"/>
          <w:sz w:val="24"/>
          <w:szCs w:val="24"/>
        </w:rPr>
        <w:t xml:space="preserve">, </w:t>
      </w:r>
      <w:r w:rsidRPr="004A066B">
        <w:rPr>
          <w:rFonts w:ascii="Times New Roman" w:hAnsi="Times New Roman"/>
          <w:sz w:val="24"/>
          <w:szCs w:val="24"/>
          <w:lang w:val="en-US"/>
        </w:rPr>
        <w:t>D</w:t>
      </w:r>
      <w:r w:rsidRPr="004A066B">
        <w:rPr>
          <w:rFonts w:ascii="Times New Roman" w:hAnsi="Times New Roman"/>
          <w:sz w:val="24"/>
          <w:szCs w:val="24"/>
        </w:rPr>
        <w:t>.</w:t>
      </w:r>
      <w:r w:rsidRPr="004A066B">
        <w:rPr>
          <w:rStyle w:val="a5"/>
          <w:rFonts w:ascii="Times New Roman" w:hAnsi="Times New Roman"/>
          <w:sz w:val="24"/>
          <w:szCs w:val="24"/>
        </w:rPr>
        <w:footnoteReference w:id="6"/>
      </w:r>
    </w:p>
    <w:p w:rsidR="005D2941" w:rsidRPr="004A066B" w:rsidRDefault="00F07130" w:rsidP="00F07130">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В целом, хочется заметить, что, несмотря на обилие работ по данной теме, чувствуется нехватка монографий, в которых уделялось бы внимание сразу </w:t>
      </w:r>
      <w:r w:rsidR="00E514A4" w:rsidRPr="004A066B">
        <w:rPr>
          <w:rFonts w:ascii="Times New Roman" w:hAnsi="Times New Roman"/>
          <w:sz w:val="24"/>
          <w:szCs w:val="24"/>
        </w:rPr>
        <w:t>нескольким</w:t>
      </w:r>
      <w:r w:rsidRPr="004A066B">
        <w:rPr>
          <w:rFonts w:ascii="Times New Roman" w:hAnsi="Times New Roman"/>
          <w:sz w:val="24"/>
          <w:szCs w:val="24"/>
        </w:rPr>
        <w:t xml:space="preserve"> регионам одного государства, а не только какому-нибудь одному из них.</w:t>
      </w:r>
    </w:p>
    <w:p w:rsidR="0048320B" w:rsidRPr="004A066B" w:rsidRDefault="005D2941" w:rsidP="002A419A">
      <w:pPr>
        <w:spacing w:line="360" w:lineRule="auto"/>
        <w:ind w:firstLine="708"/>
        <w:jc w:val="both"/>
        <w:rPr>
          <w:rFonts w:ascii="Times New Roman" w:hAnsi="Times New Roman"/>
          <w:sz w:val="24"/>
          <w:szCs w:val="24"/>
        </w:rPr>
      </w:pPr>
      <w:r w:rsidRPr="004A066B">
        <w:rPr>
          <w:rFonts w:ascii="Times New Roman" w:hAnsi="Times New Roman"/>
          <w:sz w:val="24"/>
          <w:szCs w:val="24"/>
        </w:rPr>
        <w:t xml:space="preserve">Данная работа состоит из введения, трех глав и заключения. </w:t>
      </w:r>
    </w:p>
    <w:p w:rsidR="001B3447" w:rsidRDefault="001B3447" w:rsidP="002A419A">
      <w:pPr>
        <w:spacing w:line="360" w:lineRule="auto"/>
        <w:ind w:firstLine="708"/>
        <w:jc w:val="both"/>
        <w:rPr>
          <w:rFonts w:ascii="Times New Roman" w:hAnsi="Times New Roman"/>
          <w:sz w:val="28"/>
          <w:szCs w:val="28"/>
        </w:rPr>
      </w:pPr>
    </w:p>
    <w:p w:rsidR="001B3447" w:rsidRDefault="001B3447" w:rsidP="002A419A">
      <w:pPr>
        <w:spacing w:line="360" w:lineRule="auto"/>
        <w:ind w:firstLine="708"/>
        <w:jc w:val="both"/>
        <w:rPr>
          <w:rFonts w:ascii="Times New Roman" w:hAnsi="Times New Roman"/>
          <w:sz w:val="28"/>
          <w:szCs w:val="28"/>
        </w:rPr>
      </w:pPr>
    </w:p>
    <w:p w:rsidR="001B3447" w:rsidRDefault="001B3447" w:rsidP="002A419A">
      <w:pPr>
        <w:spacing w:line="360" w:lineRule="auto"/>
        <w:ind w:firstLine="708"/>
        <w:jc w:val="both"/>
        <w:rPr>
          <w:rFonts w:ascii="Times New Roman" w:hAnsi="Times New Roman"/>
          <w:sz w:val="28"/>
          <w:szCs w:val="28"/>
        </w:rPr>
      </w:pPr>
    </w:p>
    <w:p w:rsidR="001B3447" w:rsidRDefault="001B3447" w:rsidP="002A419A">
      <w:pPr>
        <w:spacing w:line="360" w:lineRule="auto"/>
        <w:ind w:firstLine="708"/>
        <w:jc w:val="both"/>
        <w:rPr>
          <w:rFonts w:ascii="Times New Roman" w:hAnsi="Times New Roman"/>
          <w:sz w:val="28"/>
          <w:szCs w:val="28"/>
        </w:rPr>
      </w:pPr>
    </w:p>
    <w:p w:rsidR="001B3447" w:rsidRDefault="001B3447" w:rsidP="002A419A">
      <w:pPr>
        <w:spacing w:line="360" w:lineRule="auto"/>
        <w:ind w:firstLine="708"/>
        <w:jc w:val="both"/>
        <w:rPr>
          <w:rFonts w:ascii="Times New Roman" w:hAnsi="Times New Roman"/>
          <w:sz w:val="28"/>
          <w:szCs w:val="28"/>
        </w:rPr>
      </w:pPr>
    </w:p>
    <w:p w:rsidR="001B3447" w:rsidRDefault="001B3447" w:rsidP="002A419A">
      <w:pPr>
        <w:spacing w:line="360" w:lineRule="auto"/>
        <w:ind w:firstLine="708"/>
        <w:jc w:val="both"/>
        <w:rPr>
          <w:rFonts w:ascii="Times New Roman" w:hAnsi="Times New Roman"/>
          <w:sz w:val="28"/>
          <w:szCs w:val="28"/>
        </w:rPr>
      </w:pPr>
    </w:p>
    <w:p w:rsidR="001B3447" w:rsidRDefault="001B3447" w:rsidP="002A419A">
      <w:pPr>
        <w:spacing w:line="360" w:lineRule="auto"/>
        <w:ind w:firstLine="708"/>
        <w:jc w:val="both"/>
        <w:rPr>
          <w:rFonts w:ascii="Times New Roman" w:hAnsi="Times New Roman"/>
          <w:sz w:val="28"/>
          <w:szCs w:val="28"/>
        </w:rPr>
      </w:pPr>
    </w:p>
    <w:p w:rsidR="001B3447" w:rsidRDefault="001B3447" w:rsidP="002A419A">
      <w:pPr>
        <w:spacing w:line="360" w:lineRule="auto"/>
        <w:ind w:firstLine="708"/>
        <w:jc w:val="both"/>
        <w:rPr>
          <w:rFonts w:ascii="Times New Roman" w:hAnsi="Times New Roman"/>
          <w:sz w:val="28"/>
          <w:szCs w:val="28"/>
        </w:rPr>
      </w:pPr>
    </w:p>
    <w:p w:rsidR="001B3447" w:rsidRDefault="001B3447" w:rsidP="002A419A">
      <w:pPr>
        <w:spacing w:line="360" w:lineRule="auto"/>
        <w:ind w:firstLine="708"/>
        <w:jc w:val="both"/>
        <w:rPr>
          <w:rFonts w:ascii="Times New Roman" w:hAnsi="Times New Roman"/>
          <w:sz w:val="28"/>
          <w:szCs w:val="28"/>
        </w:rPr>
      </w:pPr>
    </w:p>
    <w:p w:rsidR="001B3447" w:rsidRDefault="001B3447" w:rsidP="002A419A">
      <w:pPr>
        <w:spacing w:line="360" w:lineRule="auto"/>
        <w:ind w:firstLine="708"/>
        <w:jc w:val="both"/>
        <w:rPr>
          <w:rFonts w:ascii="Times New Roman" w:hAnsi="Times New Roman"/>
          <w:sz w:val="28"/>
          <w:szCs w:val="28"/>
        </w:rPr>
      </w:pPr>
    </w:p>
    <w:p w:rsidR="001B3447" w:rsidRDefault="001B3447" w:rsidP="002A419A">
      <w:pPr>
        <w:spacing w:line="360" w:lineRule="auto"/>
        <w:ind w:firstLine="708"/>
        <w:jc w:val="both"/>
        <w:rPr>
          <w:rFonts w:ascii="Times New Roman" w:hAnsi="Times New Roman"/>
          <w:sz w:val="28"/>
          <w:szCs w:val="28"/>
        </w:rPr>
      </w:pPr>
    </w:p>
    <w:p w:rsidR="001B3447" w:rsidRDefault="001B3447" w:rsidP="002A419A">
      <w:pPr>
        <w:spacing w:line="360" w:lineRule="auto"/>
        <w:ind w:firstLine="708"/>
        <w:jc w:val="both"/>
        <w:rPr>
          <w:rFonts w:ascii="Times New Roman" w:hAnsi="Times New Roman"/>
          <w:sz w:val="28"/>
          <w:szCs w:val="28"/>
        </w:rPr>
      </w:pPr>
    </w:p>
    <w:p w:rsidR="00360D72" w:rsidRDefault="00360D72" w:rsidP="002A419A">
      <w:pPr>
        <w:spacing w:line="360" w:lineRule="auto"/>
        <w:ind w:firstLine="708"/>
        <w:jc w:val="both"/>
        <w:rPr>
          <w:rFonts w:ascii="Times New Roman" w:hAnsi="Times New Roman"/>
          <w:sz w:val="28"/>
          <w:szCs w:val="28"/>
        </w:rPr>
      </w:pPr>
    </w:p>
    <w:p w:rsidR="001B3447" w:rsidRDefault="001B3447" w:rsidP="0018060F">
      <w:pPr>
        <w:spacing w:line="360" w:lineRule="auto"/>
        <w:jc w:val="both"/>
        <w:rPr>
          <w:rFonts w:ascii="Times New Roman" w:hAnsi="Times New Roman"/>
          <w:sz w:val="28"/>
          <w:szCs w:val="28"/>
        </w:rPr>
      </w:pPr>
    </w:p>
    <w:p w:rsidR="002A419A" w:rsidRPr="00445607" w:rsidRDefault="002A419A" w:rsidP="002A419A">
      <w:pPr>
        <w:jc w:val="center"/>
        <w:rPr>
          <w:rFonts w:ascii="Times New Roman" w:hAnsi="Times New Roman"/>
          <w:color w:val="000000"/>
          <w:sz w:val="36"/>
          <w:szCs w:val="36"/>
          <w:shd w:val="clear" w:color="auto" w:fill="FFFFFF"/>
        </w:rPr>
      </w:pPr>
      <w:r w:rsidRPr="00445607">
        <w:rPr>
          <w:rFonts w:ascii="Times New Roman" w:hAnsi="Times New Roman"/>
          <w:b/>
          <w:color w:val="000000"/>
          <w:sz w:val="36"/>
          <w:szCs w:val="36"/>
          <w:shd w:val="clear" w:color="auto" w:fill="FFFFFF"/>
        </w:rPr>
        <w:lastRenderedPageBreak/>
        <w:t>Глава 1. Проблема европейского сепаратизма: теоретические аспекты</w:t>
      </w:r>
      <w:r w:rsidRPr="00445607">
        <w:rPr>
          <w:rFonts w:ascii="Times New Roman" w:hAnsi="Times New Roman"/>
          <w:color w:val="000000"/>
          <w:sz w:val="36"/>
          <w:szCs w:val="36"/>
          <w:shd w:val="clear" w:color="auto" w:fill="FFFFFF"/>
        </w:rPr>
        <w:t>.</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Перед тем, как начать разговор непосредственно о сепаратизме в отдельных регионах Европы, следует уделить некоторое внимание рассмотрению вопроса о том, что же такое, в принципе, сепаратизм (а также национализм, так эти два процесса взаимосвязаны между собой) и каковы причины его возникновения.</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В основе национализма лежит идея верности и любви к своей нации, политической свободе, самостоятельности и службе своему народу, а не ненависть и неприязнь к людям других наций и культур. Опорой национализма является чувство, которое по своей природе довольно близко к патриотизму. Данная идеология помогает сплотить население для достижения общей политической цели, пренебрегая различиями между классами. Целью национализма является представление и защита прав и интересов сообщества при взаимодействии с властями.</w:t>
      </w:r>
      <w:r w:rsidRPr="004A066B">
        <w:rPr>
          <w:rStyle w:val="a5"/>
          <w:rFonts w:ascii="Times New Roman" w:hAnsi="Times New Roman"/>
          <w:sz w:val="24"/>
          <w:szCs w:val="24"/>
        </w:rPr>
        <w:footnoteReference w:id="7"/>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Национальные движения чаще всего характеризуются по поставленным ими задачам. Наиболее часто употребляется классификация   Х. Кона, которая различает гражданский и этнический национализм.</w:t>
      </w:r>
      <w:r w:rsidRPr="004A066B">
        <w:rPr>
          <w:rFonts w:ascii="Times New Roman" w:hAnsi="Times New Roman"/>
          <w:sz w:val="24"/>
          <w:szCs w:val="24"/>
          <w:vertAlign w:val="superscript"/>
        </w:rPr>
        <w:footnoteReference w:id="8"/>
      </w:r>
    </w:p>
    <w:p w:rsidR="002A419A" w:rsidRPr="004A066B" w:rsidRDefault="002A419A" w:rsidP="002A419A">
      <w:pPr>
        <w:spacing w:after="0" w:line="360" w:lineRule="auto"/>
        <w:ind w:firstLine="708"/>
        <w:jc w:val="both"/>
        <w:rPr>
          <w:rFonts w:ascii="Times New Roman" w:hAnsi="Times New Roman"/>
          <w:sz w:val="24"/>
          <w:szCs w:val="24"/>
          <w:vertAlign w:val="superscript"/>
        </w:rPr>
      </w:pPr>
      <w:r w:rsidRPr="004A066B">
        <w:rPr>
          <w:rFonts w:ascii="Times New Roman" w:hAnsi="Times New Roman"/>
          <w:sz w:val="24"/>
          <w:szCs w:val="24"/>
        </w:rPr>
        <w:t>Стоит немного подробнее остановиться на характеристике данных видов национализма. Гражданский национализм характеризуется активностью участия граждан  в политической жизни, то есть тем, насколько государство выражает волю своих жителей, которая в свою очередь выражается  через различные формы референдумов и опросов общественного мнения. Отличительной чертой гражданского национализма можно назвать то, что</w:t>
      </w:r>
      <w:r w:rsidRPr="004A066B">
        <w:rPr>
          <w:rFonts w:ascii="Times New Roman" w:hAnsi="Times New Roman"/>
          <w:color w:val="C0504D"/>
          <w:sz w:val="24"/>
          <w:szCs w:val="24"/>
        </w:rPr>
        <w:t xml:space="preserve"> </w:t>
      </w:r>
      <w:r w:rsidRPr="004A066B">
        <w:rPr>
          <w:rFonts w:ascii="Times New Roman" w:hAnsi="Times New Roman"/>
          <w:sz w:val="24"/>
          <w:szCs w:val="24"/>
        </w:rPr>
        <w:t xml:space="preserve">принадлежность нации определяется на добровольной основе и приравнивается к гражданству. Как следствие в данном типе национализма люди объединяются на основе равенства как граждан, своим собственным желанием влиять на политические решения и наличием схожих взглядов на то, каким должны быть ценности.  В противовес </w:t>
      </w:r>
      <w:proofErr w:type="gramStart"/>
      <w:r w:rsidRPr="004A066B">
        <w:rPr>
          <w:rFonts w:ascii="Times New Roman" w:hAnsi="Times New Roman"/>
          <w:sz w:val="24"/>
          <w:szCs w:val="24"/>
        </w:rPr>
        <w:t>гражданскому</w:t>
      </w:r>
      <w:proofErr w:type="gramEnd"/>
      <w:r w:rsidRPr="004A066B">
        <w:rPr>
          <w:rFonts w:ascii="Times New Roman" w:hAnsi="Times New Roman"/>
          <w:sz w:val="24"/>
          <w:szCs w:val="24"/>
        </w:rPr>
        <w:t xml:space="preserve">, этнический национализм считает, что нация – это одна из ступеней формирования этноса.  С точки зрения этого вида национализма, членов нации связывают общие традиции, религия, язык, территория и т.д. Чтобы эти факторы стали </w:t>
      </w:r>
      <w:r w:rsidRPr="004A066B">
        <w:rPr>
          <w:rFonts w:ascii="Times New Roman" w:hAnsi="Times New Roman"/>
          <w:sz w:val="24"/>
          <w:szCs w:val="24"/>
        </w:rPr>
        <w:lastRenderedPageBreak/>
        <w:t>основой для национализма в них должны быть общие понятия и представления, которые в последствие и станут тем, на что будут опираться нации в дальнейшем.</w:t>
      </w:r>
      <w:r w:rsidRPr="004A066B">
        <w:rPr>
          <w:rFonts w:ascii="Times New Roman" w:hAnsi="Times New Roman"/>
          <w:sz w:val="24"/>
          <w:szCs w:val="24"/>
          <w:vertAlign w:val="superscript"/>
        </w:rPr>
        <w:t xml:space="preserve"> </w:t>
      </w:r>
      <w:r w:rsidRPr="004A066B">
        <w:rPr>
          <w:rFonts w:ascii="Times New Roman" w:hAnsi="Times New Roman"/>
          <w:sz w:val="24"/>
          <w:szCs w:val="24"/>
          <w:vertAlign w:val="superscript"/>
        </w:rPr>
        <w:footnoteReference w:id="9"/>
      </w:r>
      <w:r w:rsidRPr="004A066B">
        <w:rPr>
          <w:rFonts w:ascii="Times New Roman" w:hAnsi="Times New Roman"/>
          <w:sz w:val="24"/>
          <w:szCs w:val="24"/>
          <w:vertAlign w:val="superscript"/>
        </w:rPr>
        <w:t xml:space="preserve"> </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Стоит также упомянуть о том, что считается, что гражданский национализм рационален, так как базируется и формируется на самоопределении личности. Поэтому гражданский национализм очень часто воспринимается в качестве патриотизма и считается нормальным, так как полагается, что данный тип национализма помогает объединению граждан одной страны при помощи единой идеологии, а также политических институтов. В то время как этнический национализм, в основном, воспринимается в негативном свете, так как считается, что именно он является угрозой целостности государств.</w:t>
      </w:r>
      <w:r w:rsidRPr="004A066B">
        <w:rPr>
          <w:rStyle w:val="a5"/>
          <w:rFonts w:ascii="Times New Roman" w:hAnsi="Times New Roman"/>
          <w:sz w:val="24"/>
          <w:szCs w:val="24"/>
        </w:rPr>
        <w:footnoteReference w:id="10"/>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Однако стоит отметить, что подобная классификация национализма имеет весьма условный характер, так как в реальности зачастую весьма и весьма нелегко определить границу между гражданским и этническим национализмом. Реально существующие националистические движения и идеи включают в себя большое количество разнообразных составляющих промежуточного характера. Также данная классификация является весьма условной также и потому, что по данной классификации считается, что есть гражданский национализм, в котором совершенно не существует представления о культуре и истории нации, а также этнический национализм, который противопоставляется </w:t>
      </w:r>
      <w:proofErr w:type="gramStart"/>
      <w:r w:rsidRPr="004A066B">
        <w:rPr>
          <w:rFonts w:ascii="Times New Roman" w:hAnsi="Times New Roman"/>
          <w:sz w:val="24"/>
          <w:szCs w:val="24"/>
        </w:rPr>
        <w:t>гражданскому</w:t>
      </w:r>
      <w:proofErr w:type="gramEnd"/>
      <w:r w:rsidRPr="004A066B">
        <w:rPr>
          <w:rFonts w:ascii="Times New Roman" w:hAnsi="Times New Roman"/>
          <w:sz w:val="24"/>
          <w:szCs w:val="24"/>
        </w:rPr>
        <w:t xml:space="preserve"> и считается «плохим», в то время как гражданский считается обоснованным и «хорошим».</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Крайней фазой гражданского и этнического национализма является радикальный национализм, который,</w:t>
      </w:r>
      <w:r w:rsidRPr="004A066B">
        <w:rPr>
          <w:rFonts w:ascii="Times New Roman" w:hAnsi="Times New Roman"/>
          <w:color w:val="C0504D"/>
          <w:sz w:val="24"/>
          <w:szCs w:val="24"/>
        </w:rPr>
        <w:t xml:space="preserve"> </w:t>
      </w:r>
      <w:r w:rsidRPr="004A066B">
        <w:rPr>
          <w:rFonts w:ascii="Times New Roman" w:hAnsi="Times New Roman"/>
          <w:sz w:val="24"/>
          <w:szCs w:val="24"/>
        </w:rPr>
        <w:t>собственно, и провоцирует конфликты как внутри страны, так и на межгосударственном уровне. Радикальный национализм характеризуется желанием нации, уже входящей в состав какого-либо государства, сформировать свое собственное, что, в свою очередь, приводит к сепаратизму. Радикальная фаза гражданского национализма  является одним из обязательных компонентов фашизма и нацизма, в том числе и потому, что размытость идеологии, характерная для национализма, открывает широчайшие возможности для спекуляций и  двойных стандартов.  Большинство крайних этнических националистов проповедуют идеи исключительности одной нации и, как следствие, нетерпимости ко всем другим.</w:t>
      </w:r>
      <w:r w:rsidRPr="004A066B">
        <w:rPr>
          <w:rStyle w:val="a5"/>
          <w:rFonts w:ascii="Times New Roman" w:hAnsi="Times New Roman"/>
          <w:sz w:val="24"/>
          <w:szCs w:val="24"/>
        </w:rPr>
        <w:footnoteReference w:id="11"/>
      </w:r>
      <w:r w:rsidRPr="004A066B">
        <w:rPr>
          <w:rFonts w:ascii="Times New Roman" w:hAnsi="Times New Roman"/>
          <w:sz w:val="24"/>
          <w:szCs w:val="24"/>
        </w:rPr>
        <w:t xml:space="preserve"> Из-за этого во многих странах радикальный национализм </w:t>
      </w:r>
      <w:r w:rsidRPr="004A066B">
        <w:rPr>
          <w:rFonts w:ascii="Times New Roman" w:hAnsi="Times New Roman"/>
          <w:sz w:val="24"/>
          <w:szCs w:val="24"/>
        </w:rPr>
        <w:lastRenderedPageBreak/>
        <w:t>считается явлением опасным для общества и осуждается на международном уровне в ряде документов, в том числе во Всеобщей декларации прав человека.</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Исходя из этого, национализм вполне оправданно можно назвать фактором, приводящим к сепаратизму, и он является скорее средством достижения целей, а не причиной.</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Далее обратимся непосредственно  к вопросу – а что же такое сепаратизм? В разных источниках определения разнятся, но, тем не менее, общий внутренний смысл сохраняется и не претерпевает каких-либо серьезных изменений из источника в источник, поэтому сепаратизм можно охарактеризовать, как склонность и желание к отделению и получению автономии (например – склонность малых народностей к приобретению довольно широких полномочий и автономности в многонациональных государствах). </w:t>
      </w:r>
      <w:r w:rsidRPr="004A066B">
        <w:rPr>
          <w:rStyle w:val="a5"/>
          <w:rFonts w:ascii="Times New Roman" w:hAnsi="Times New Roman"/>
          <w:sz w:val="24"/>
          <w:szCs w:val="24"/>
        </w:rPr>
        <w:footnoteReference w:id="12"/>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Стоит упомянуть также о видах сепаратизма. Существует три вида сепаратизма: </w:t>
      </w:r>
      <w:proofErr w:type="spellStart"/>
      <w:r w:rsidRPr="004A066B">
        <w:rPr>
          <w:rFonts w:ascii="Times New Roman" w:hAnsi="Times New Roman"/>
          <w:sz w:val="24"/>
          <w:szCs w:val="24"/>
        </w:rPr>
        <w:t>автономизация</w:t>
      </w:r>
      <w:proofErr w:type="spellEnd"/>
      <w:r w:rsidRPr="004A066B">
        <w:rPr>
          <w:rFonts w:ascii="Times New Roman" w:hAnsi="Times New Roman"/>
          <w:sz w:val="24"/>
          <w:szCs w:val="24"/>
        </w:rPr>
        <w:t xml:space="preserve"> (регионализация), сецессия и ирредентизм. </w:t>
      </w:r>
      <w:proofErr w:type="spellStart"/>
      <w:r w:rsidRPr="004A066B">
        <w:rPr>
          <w:rFonts w:ascii="Times New Roman" w:hAnsi="Times New Roman"/>
          <w:sz w:val="24"/>
          <w:szCs w:val="24"/>
        </w:rPr>
        <w:t>Автономизация</w:t>
      </w:r>
      <w:proofErr w:type="spellEnd"/>
      <w:r w:rsidRPr="004A066B">
        <w:rPr>
          <w:rFonts w:ascii="Times New Roman" w:hAnsi="Times New Roman"/>
          <w:sz w:val="24"/>
          <w:szCs w:val="24"/>
        </w:rPr>
        <w:t xml:space="preserve"> – это процесс получения регионами больших прав от центра, передача большого объема функций с национального уровня </w:t>
      </w:r>
      <w:proofErr w:type="gramStart"/>
      <w:r w:rsidRPr="004A066B">
        <w:rPr>
          <w:rFonts w:ascii="Times New Roman" w:hAnsi="Times New Roman"/>
          <w:sz w:val="24"/>
          <w:szCs w:val="24"/>
        </w:rPr>
        <w:t>на</w:t>
      </w:r>
      <w:proofErr w:type="gramEnd"/>
      <w:r w:rsidRPr="004A066B">
        <w:rPr>
          <w:rFonts w:ascii="Times New Roman" w:hAnsi="Times New Roman"/>
          <w:sz w:val="24"/>
          <w:szCs w:val="24"/>
        </w:rPr>
        <w:t xml:space="preserve"> региональный. В процессе </w:t>
      </w:r>
      <w:proofErr w:type="spellStart"/>
      <w:r w:rsidRPr="004A066B">
        <w:rPr>
          <w:rFonts w:ascii="Times New Roman" w:hAnsi="Times New Roman"/>
          <w:sz w:val="24"/>
          <w:szCs w:val="24"/>
        </w:rPr>
        <w:t>автонономизации</w:t>
      </w:r>
      <w:proofErr w:type="spellEnd"/>
      <w:r w:rsidRPr="004A066B">
        <w:rPr>
          <w:rFonts w:ascii="Times New Roman" w:hAnsi="Times New Roman"/>
          <w:sz w:val="24"/>
          <w:szCs w:val="24"/>
        </w:rPr>
        <w:t xml:space="preserve">, для осуществления новых прав и обязанностей, в регионах создаются новые институты. </w:t>
      </w:r>
      <w:r w:rsidRPr="004A066B">
        <w:rPr>
          <w:rStyle w:val="a5"/>
          <w:rFonts w:ascii="Times New Roman" w:hAnsi="Times New Roman"/>
          <w:sz w:val="24"/>
          <w:szCs w:val="24"/>
        </w:rPr>
        <w:footnoteReference w:id="13"/>
      </w:r>
      <w:r w:rsidRPr="004A066B">
        <w:rPr>
          <w:rFonts w:ascii="Times New Roman" w:hAnsi="Times New Roman"/>
          <w:sz w:val="24"/>
          <w:szCs w:val="24"/>
        </w:rPr>
        <w:t xml:space="preserve"> Сецессия – это выход из состава государства какой-либо его  части. Иногда право на сецессию может быть в Конституции, но, чаще всего, Конституция большинства стран запрещает односторонний выход из состава государства, поэтому процесс сецессии зачастую сопровождается силовыми действиями, приводящими к формированию острых конфликтов. </w:t>
      </w:r>
      <w:r w:rsidRPr="004A066B">
        <w:rPr>
          <w:rStyle w:val="a5"/>
          <w:rFonts w:ascii="Times New Roman" w:hAnsi="Times New Roman"/>
          <w:sz w:val="24"/>
          <w:szCs w:val="24"/>
        </w:rPr>
        <w:footnoteReference w:id="14"/>
      </w:r>
      <w:r w:rsidRPr="004A066B">
        <w:rPr>
          <w:rFonts w:ascii="Times New Roman" w:hAnsi="Times New Roman"/>
          <w:sz w:val="24"/>
          <w:szCs w:val="24"/>
        </w:rPr>
        <w:t xml:space="preserve"> Под ирредентизмом понимается разновидность национальной политики государства, которая направлена на объединение разрозненных народов и этносов данного государства и </w:t>
      </w:r>
      <w:proofErr w:type="gramStart"/>
      <w:r w:rsidRPr="004A066B">
        <w:rPr>
          <w:rFonts w:ascii="Times New Roman" w:hAnsi="Times New Roman"/>
          <w:sz w:val="24"/>
          <w:szCs w:val="24"/>
        </w:rPr>
        <w:t>проявляется в желании государства воссоединится</w:t>
      </w:r>
      <w:proofErr w:type="gramEnd"/>
      <w:r w:rsidRPr="004A066B">
        <w:rPr>
          <w:rFonts w:ascii="Times New Roman" w:hAnsi="Times New Roman"/>
          <w:sz w:val="24"/>
          <w:szCs w:val="24"/>
        </w:rPr>
        <w:t xml:space="preserve"> с территорией, на которой проживает та же народность, что и в титульном государстве. </w:t>
      </w:r>
      <w:r w:rsidRPr="004A066B">
        <w:rPr>
          <w:rStyle w:val="a5"/>
          <w:rFonts w:ascii="Times New Roman" w:hAnsi="Times New Roman"/>
          <w:sz w:val="24"/>
          <w:szCs w:val="24"/>
        </w:rPr>
        <w:footnoteReference w:id="15"/>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Основу сепаратизма в современном мире являет собой принцип самоопределения, которые толкуется так, как это выгодно той или иной группе. То есть, чаще всего, нации, рассчитывающие на отделение от государства, в которое они входят, понимают его так, что у каждой общности должна быть своя собственная территория со своими границами, </w:t>
      </w:r>
      <w:r w:rsidRPr="004A066B">
        <w:rPr>
          <w:rFonts w:ascii="Times New Roman" w:hAnsi="Times New Roman"/>
          <w:sz w:val="24"/>
          <w:szCs w:val="24"/>
        </w:rPr>
        <w:lastRenderedPageBreak/>
        <w:t>однако справедливо заметить, что  ни в теории права, ни в международном законодательстве  нет подобного смысла.</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В международном законодательстве под правом на самоопределение подразумевают право территориальных общностей, а не этнических на выбор и создание своей собственной  системы управления, сформированной согласно свободно высказанной воле народа. Под самоопределением для этнических групп имеется в виду право участия в политической жизни страны, в которую они входят.</w:t>
      </w:r>
      <w:r w:rsidRPr="004A066B">
        <w:rPr>
          <w:rFonts w:ascii="Times New Roman" w:hAnsi="Times New Roman"/>
          <w:sz w:val="24"/>
          <w:szCs w:val="24"/>
          <w:vertAlign w:val="superscript"/>
        </w:rPr>
        <w:footnoteReference w:id="16"/>
      </w:r>
      <w:r w:rsidRPr="004A066B">
        <w:rPr>
          <w:rFonts w:ascii="Times New Roman" w:hAnsi="Times New Roman"/>
          <w:sz w:val="24"/>
          <w:szCs w:val="24"/>
        </w:rPr>
        <w:t xml:space="preserve"> Стоит сказать, что проблеме национальных меньшинств всегда уделялось немало внимания, однако после</w:t>
      </w:r>
      <w:proofErr w:type="gramStart"/>
      <w:r w:rsidRPr="004A066B">
        <w:rPr>
          <w:rFonts w:ascii="Times New Roman" w:hAnsi="Times New Roman"/>
          <w:sz w:val="24"/>
          <w:szCs w:val="24"/>
        </w:rPr>
        <w:t xml:space="preserve"> В</w:t>
      </w:r>
      <w:proofErr w:type="gramEnd"/>
      <w:r w:rsidRPr="004A066B">
        <w:rPr>
          <w:rFonts w:ascii="Times New Roman" w:hAnsi="Times New Roman"/>
          <w:sz w:val="24"/>
          <w:szCs w:val="24"/>
        </w:rPr>
        <w:t xml:space="preserve">торой мировой войны интерес к этой проблеме значительно возрос. </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На сегодняшний момент сформировалась система различных международных институтов, которые обеспечивают защиту прав человека, а также защиту прав этнических меньшинств. В современном мире есть три  региональные системы защиты прав человека, а именно: европейская, американская и африканская.</w:t>
      </w:r>
      <w:r w:rsidRPr="004A066B">
        <w:rPr>
          <w:rStyle w:val="a5"/>
          <w:rFonts w:ascii="Times New Roman" w:hAnsi="Times New Roman"/>
          <w:sz w:val="24"/>
          <w:szCs w:val="24"/>
        </w:rPr>
        <w:footnoteReference w:id="17"/>
      </w:r>
    </w:p>
    <w:p w:rsidR="002A419A" w:rsidRPr="004A066B" w:rsidRDefault="002A419A" w:rsidP="002A419A">
      <w:pPr>
        <w:spacing w:after="0" w:line="360" w:lineRule="auto"/>
        <w:ind w:firstLine="708"/>
        <w:jc w:val="both"/>
        <w:rPr>
          <w:rFonts w:ascii="Times New Roman" w:hAnsi="Times New Roman"/>
          <w:color w:val="000000"/>
          <w:sz w:val="24"/>
          <w:szCs w:val="24"/>
          <w:shd w:val="clear" w:color="auto" w:fill="FFFFFF"/>
        </w:rPr>
      </w:pPr>
      <w:r w:rsidRPr="004A066B">
        <w:rPr>
          <w:rFonts w:ascii="Times New Roman" w:hAnsi="Times New Roman"/>
          <w:sz w:val="24"/>
          <w:szCs w:val="24"/>
        </w:rPr>
        <w:t>В рамках Организации объединенных наций, созданной  после</w:t>
      </w:r>
      <w:proofErr w:type="gramStart"/>
      <w:r w:rsidRPr="004A066B">
        <w:rPr>
          <w:rFonts w:ascii="Times New Roman" w:hAnsi="Times New Roman"/>
          <w:sz w:val="24"/>
          <w:szCs w:val="24"/>
        </w:rPr>
        <w:t xml:space="preserve"> В</w:t>
      </w:r>
      <w:proofErr w:type="gramEnd"/>
      <w:r w:rsidRPr="004A066B">
        <w:rPr>
          <w:rFonts w:ascii="Times New Roman" w:hAnsi="Times New Roman"/>
          <w:sz w:val="24"/>
          <w:szCs w:val="24"/>
        </w:rPr>
        <w:t xml:space="preserve">торой мировой войны, была сформирована Комиссия по правам человека,  в которой функционирует </w:t>
      </w:r>
      <w:r w:rsidRPr="004A066B">
        <w:rPr>
          <w:rFonts w:ascii="Times New Roman" w:hAnsi="Times New Roman"/>
          <w:color w:val="000000"/>
          <w:sz w:val="24"/>
          <w:szCs w:val="24"/>
          <w:shd w:val="clear" w:color="auto" w:fill="FFFFFF"/>
        </w:rPr>
        <w:t xml:space="preserve">Подкомиссия по предотвращению дискриминации и защите прав меньшинств, выпустившая в 1992 году Декларацию о правах лиц, принадлежащих к национальным, этническим, религиозным или языковым меньшинствам.  Под воздействием ООН процесс </w:t>
      </w:r>
      <w:proofErr w:type="gramStart"/>
      <w:r w:rsidRPr="004A066B">
        <w:rPr>
          <w:rFonts w:ascii="Times New Roman" w:hAnsi="Times New Roman"/>
          <w:color w:val="000000"/>
          <w:sz w:val="24"/>
          <w:szCs w:val="24"/>
          <w:shd w:val="clear" w:color="auto" w:fill="FFFFFF"/>
        </w:rPr>
        <w:t>формирования системы защиты прав национальных меньшинств</w:t>
      </w:r>
      <w:proofErr w:type="gramEnd"/>
      <w:r w:rsidRPr="004A066B">
        <w:rPr>
          <w:rFonts w:ascii="Times New Roman" w:hAnsi="Times New Roman"/>
          <w:color w:val="000000"/>
          <w:sz w:val="24"/>
          <w:szCs w:val="24"/>
          <w:shd w:val="clear" w:color="auto" w:fill="FFFFFF"/>
        </w:rPr>
        <w:t xml:space="preserve"> развивается и на национальном уровне. Так, например, были приняты такие документы, как Европейская конвенция о защите прав человека и основных свобод (1950 г.), Американская конвенция о правах человека (1969 г.), Рамочная конвенция Совета Европы о защите национальных меньшинств (1995 г.) и др. </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В 1994 году ООН объявила десятилетие коренных народов мира, в течение которого основными  задачами являлись формирование в ООН Постоянного Форума ООН по вопросам коренных народов, а также разработка и принятие Декларации прав коренных народов мира. Данные задачи были поставлены с целью упрочнения социального, экономического и политического положения национальных меньшинств, а также совершенствования различных международных стандартов в данной области. </w:t>
      </w:r>
      <w:r w:rsidRPr="004A066B">
        <w:rPr>
          <w:rStyle w:val="a5"/>
          <w:rFonts w:ascii="Times New Roman" w:hAnsi="Times New Roman"/>
          <w:sz w:val="24"/>
          <w:szCs w:val="24"/>
        </w:rPr>
        <w:footnoteReference w:id="18"/>
      </w:r>
      <w:r w:rsidRPr="004A066B">
        <w:rPr>
          <w:rFonts w:ascii="Times New Roman" w:hAnsi="Times New Roman"/>
          <w:sz w:val="24"/>
          <w:szCs w:val="24"/>
        </w:rPr>
        <w:t xml:space="preserve">  </w:t>
      </w:r>
      <w:proofErr w:type="gramStart"/>
      <w:r w:rsidRPr="004A066B">
        <w:rPr>
          <w:rFonts w:ascii="Times New Roman" w:hAnsi="Times New Roman"/>
          <w:sz w:val="24"/>
          <w:szCs w:val="24"/>
        </w:rPr>
        <w:t xml:space="preserve">Важным результатом десятилетия коренных народов мира стало принятие Декларации </w:t>
      </w:r>
      <w:r w:rsidRPr="004A066B">
        <w:rPr>
          <w:rFonts w:ascii="Times New Roman" w:hAnsi="Times New Roman"/>
          <w:sz w:val="24"/>
          <w:szCs w:val="24"/>
        </w:rPr>
        <w:lastRenderedPageBreak/>
        <w:t xml:space="preserve">ООН о правах коренных народов, в которую включены  различные положения </w:t>
      </w:r>
      <w:r w:rsidRPr="004A066B">
        <w:rPr>
          <w:rFonts w:ascii="Times New Roman" w:hAnsi="Times New Roman"/>
          <w:color w:val="000000"/>
          <w:sz w:val="24"/>
          <w:szCs w:val="24"/>
          <w:shd w:val="clear" w:color="auto" w:fill="FFFFFF"/>
        </w:rPr>
        <w:t>о равных правах коренных народов с другими народами, о праве собственности на землю и природные ресурсы, о сохранении и возрождении традиций коренных народов и др.</w:t>
      </w:r>
      <w:r w:rsidRPr="004A066B">
        <w:rPr>
          <w:rStyle w:val="a5"/>
          <w:rFonts w:ascii="Times New Roman" w:hAnsi="Times New Roman"/>
          <w:color w:val="000000"/>
          <w:sz w:val="24"/>
          <w:szCs w:val="24"/>
          <w:shd w:val="clear" w:color="auto" w:fill="FFFFFF"/>
        </w:rPr>
        <w:footnoteReference w:id="19"/>
      </w:r>
      <w:r w:rsidRPr="004A066B">
        <w:rPr>
          <w:rFonts w:ascii="Times New Roman" w:hAnsi="Times New Roman"/>
          <w:color w:val="000000"/>
          <w:sz w:val="24"/>
          <w:szCs w:val="24"/>
          <w:shd w:val="clear" w:color="auto" w:fill="FFFFFF"/>
        </w:rPr>
        <w:t xml:space="preserve"> Таким образом, впервые в практике международного права этнические меньшинства получили представительство наравне с государствами в системе</w:t>
      </w:r>
      <w:proofErr w:type="gramEnd"/>
      <w:r w:rsidRPr="004A066B">
        <w:rPr>
          <w:rFonts w:ascii="Times New Roman" w:hAnsi="Times New Roman"/>
          <w:color w:val="000000"/>
          <w:sz w:val="24"/>
          <w:szCs w:val="24"/>
          <w:shd w:val="clear" w:color="auto" w:fill="FFFFFF"/>
        </w:rPr>
        <w:t xml:space="preserve"> ООН.</w:t>
      </w:r>
      <w:r w:rsidRPr="004A066B">
        <w:rPr>
          <w:rStyle w:val="apple-converted-space"/>
          <w:rFonts w:ascii="Times New Roman" w:hAnsi="Times New Roman"/>
          <w:color w:val="000000"/>
          <w:sz w:val="24"/>
          <w:szCs w:val="24"/>
          <w:shd w:val="clear" w:color="auto" w:fill="FFFFFF"/>
        </w:rPr>
        <w:t> </w:t>
      </w:r>
    </w:p>
    <w:p w:rsidR="002A419A" w:rsidRPr="004A066B" w:rsidRDefault="002A419A" w:rsidP="002A419A">
      <w:pPr>
        <w:spacing w:after="0" w:line="360" w:lineRule="auto"/>
        <w:ind w:firstLine="708"/>
        <w:jc w:val="both"/>
        <w:rPr>
          <w:rFonts w:ascii="Times New Roman" w:hAnsi="Times New Roman"/>
          <w:sz w:val="24"/>
          <w:szCs w:val="24"/>
          <w:shd w:val="clear" w:color="auto" w:fill="FFFFFF"/>
        </w:rPr>
      </w:pPr>
      <w:r w:rsidRPr="004A066B">
        <w:rPr>
          <w:rFonts w:ascii="Times New Roman" w:hAnsi="Times New Roman"/>
          <w:color w:val="000000"/>
          <w:sz w:val="24"/>
          <w:szCs w:val="24"/>
          <w:shd w:val="clear" w:color="auto" w:fill="FFFFFF"/>
        </w:rPr>
        <w:t xml:space="preserve">Также весьма важно обратиться к деятельности, которую ведет </w:t>
      </w:r>
      <w:r w:rsidRPr="004A066B">
        <w:rPr>
          <w:rFonts w:ascii="Times New Roman" w:hAnsi="Times New Roman"/>
          <w:color w:val="000000" w:themeColor="text1"/>
          <w:sz w:val="24"/>
          <w:szCs w:val="24"/>
          <w:shd w:val="clear" w:color="auto" w:fill="FFFFFF"/>
        </w:rPr>
        <w:t xml:space="preserve">Организация по безопасности и сотрудничеству в Европе, касательно вопроса защиты прав меньшинств. В заключительном акте </w:t>
      </w:r>
      <w:r w:rsidRPr="004A066B">
        <w:rPr>
          <w:rFonts w:ascii="Times New Roman" w:hAnsi="Times New Roman"/>
          <w:sz w:val="24"/>
          <w:szCs w:val="24"/>
          <w:shd w:val="clear" w:color="auto" w:fill="FFFFFF"/>
        </w:rPr>
        <w:t xml:space="preserve">Совещания по безопасности и сотрудничеству в Европе говорится о том, что государства  обязаны </w:t>
      </w:r>
      <w:r w:rsidRPr="004A066B">
        <w:rPr>
          <w:rStyle w:val="apple-converted-space"/>
          <w:rFonts w:ascii="Times New Roman" w:hAnsi="Times New Roman"/>
          <w:color w:val="222222"/>
          <w:sz w:val="24"/>
          <w:szCs w:val="24"/>
          <w:shd w:val="clear" w:color="auto" w:fill="FFFFFF"/>
        </w:rPr>
        <w:t> </w:t>
      </w:r>
      <w:r w:rsidRPr="004A066B">
        <w:rPr>
          <w:rStyle w:val="apple-converted-space"/>
          <w:rFonts w:ascii="Times New Roman" w:hAnsi="Times New Roman"/>
          <w:color w:val="000000" w:themeColor="text1"/>
          <w:sz w:val="24"/>
          <w:szCs w:val="24"/>
          <w:shd w:val="clear" w:color="auto" w:fill="FFFFFF"/>
        </w:rPr>
        <w:t xml:space="preserve">содействовать вкладу национальных меньшинств, </w:t>
      </w:r>
      <w:r w:rsidRPr="004A066B">
        <w:rPr>
          <w:rFonts w:ascii="Times New Roman" w:hAnsi="Times New Roman"/>
          <w:color w:val="000000" w:themeColor="text1"/>
          <w:sz w:val="24"/>
          <w:szCs w:val="24"/>
          <w:shd w:val="clear" w:color="auto" w:fill="FFFFFF"/>
        </w:rPr>
        <w:t>который «национальные меньшинства могут вносить в сотрудничество между странами в различных областях культуры»</w:t>
      </w:r>
      <w:r w:rsidRPr="004A066B">
        <w:rPr>
          <w:rStyle w:val="a5"/>
          <w:rFonts w:ascii="Times New Roman" w:hAnsi="Times New Roman"/>
          <w:color w:val="000000" w:themeColor="text1"/>
          <w:sz w:val="24"/>
          <w:szCs w:val="24"/>
          <w:shd w:val="clear" w:color="auto" w:fill="FFFFFF"/>
        </w:rPr>
        <w:footnoteReference w:id="20"/>
      </w:r>
      <w:r w:rsidRPr="004A066B">
        <w:rPr>
          <w:rFonts w:ascii="Times New Roman" w:hAnsi="Times New Roman"/>
          <w:color w:val="000000" w:themeColor="text1"/>
          <w:sz w:val="24"/>
          <w:szCs w:val="24"/>
          <w:shd w:val="clear" w:color="auto" w:fill="FFFFFF"/>
        </w:rPr>
        <w:t xml:space="preserve">. Данное решение, в </w:t>
      </w:r>
      <w:proofErr w:type="gramStart"/>
      <w:r w:rsidRPr="004A066B">
        <w:rPr>
          <w:rFonts w:ascii="Times New Roman" w:hAnsi="Times New Roman"/>
          <w:color w:val="000000" w:themeColor="text1"/>
          <w:sz w:val="24"/>
          <w:szCs w:val="24"/>
          <w:shd w:val="clear" w:color="auto" w:fill="FFFFFF"/>
        </w:rPr>
        <w:t>общем</w:t>
      </w:r>
      <w:proofErr w:type="gramEnd"/>
      <w:r w:rsidRPr="004A066B">
        <w:rPr>
          <w:rFonts w:ascii="Times New Roman" w:hAnsi="Times New Roman"/>
          <w:color w:val="000000" w:themeColor="text1"/>
          <w:sz w:val="24"/>
          <w:szCs w:val="24"/>
          <w:shd w:val="clear" w:color="auto" w:fill="FFFFFF"/>
        </w:rPr>
        <w:t xml:space="preserve"> и в целом, осталось в рамках Международного пакта о гражданских и политических правах 1966 года, в котором говорится: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4A066B">
        <w:rPr>
          <w:rStyle w:val="a5"/>
          <w:rFonts w:ascii="Times New Roman" w:hAnsi="Times New Roman"/>
          <w:color w:val="000000" w:themeColor="text1"/>
          <w:sz w:val="24"/>
          <w:szCs w:val="24"/>
          <w:shd w:val="clear" w:color="auto" w:fill="FFFFFF"/>
        </w:rPr>
        <w:footnoteReference w:id="21"/>
      </w:r>
      <w:r w:rsidRPr="004A066B">
        <w:rPr>
          <w:rFonts w:ascii="Times New Roman" w:hAnsi="Times New Roman"/>
          <w:color w:val="000000" w:themeColor="text1"/>
          <w:sz w:val="24"/>
          <w:szCs w:val="24"/>
          <w:shd w:val="clear" w:color="auto" w:fill="FFFFFF"/>
        </w:rPr>
        <w:t xml:space="preserve"> </w:t>
      </w:r>
      <w:proofErr w:type="gramStart"/>
      <w:r w:rsidRPr="004A066B">
        <w:rPr>
          <w:rFonts w:ascii="Times New Roman" w:hAnsi="Times New Roman"/>
          <w:color w:val="000000" w:themeColor="text1"/>
          <w:sz w:val="24"/>
          <w:szCs w:val="24"/>
          <w:shd w:val="clear" w:color="auto" w:fill="FFFFFF"/>
        </w:rPr>
        <w:t>Выпущенный в 1991 году доклад совещания экспертов</w:t>
      </w:r>
      <w:r w:rsidRPr="004A066B">
        <w:rPr>
          <w:rFonts w:ascii="Times New Roman" w:hAnsi="Times New Roman"/>
          <w:sz w:val="24"/>
          <w:szCs w:val="24"/>
          <w:shd w:val="clear" w:color="auto" w:fill="FFFFFF"/>
        </w:rPr>
        <w:t xml:space="preserve"> Совещания по безопасности и сотрудничеству в Европе, говорит о том, что «</w:t>
      </w:r>
      <w:r w:rsidRPr="004A066B">
        <w:rPr>
          <w:rFonts w:ascii="Times New Roman" w:hAnsi="Times New Roman"/>
          <w:color w:val="000000"/>
          <w:sz w:val="24"/>
          <w:szCs w:val="24"/>
          <w:shd w:val="clear" w:color="auto" w:fill="FFFFFF"/>
        </w:rPr>
        <w:t>национальные меньшинства составляют неотъемлемую часть общества государств, в которых они живут, и что они являются фактором обогащения каждого соответствующего государства и общества</w:t>
      </w:r>
      <w:r w:rsidRPr="004A066B">
        <w:rPr>
          <w:rFonts w:ascii="Times New Roman" w:hAnsi="Times New Roman"/>
          <w:sz w:val="24"/>
          <w:szCs w:val="24"/>
          <w:shd w:val="clear" w:color="auto" w:fill="FFFFFF"/>
        </w:rPr>
        <w:t>», а также, что «</w:t>
      </w:r>
      <w:r w:rsidRPr="004A066B">
        <w:rPr>
          <w:rFonts w:ascii="Times New Roman" w:hAnsi="Times New Roman"/>
          <w:color w:val="000000"/>
          <w:sz w:val="24"/>
          <w:szCs w:val="24"/>
          <w:shd w:val="clear" w:color="auto" w:fill="FFFFFF"/>
        </w:rPr>
        <w:t>вопросы, касающиеся национальных меньшинств, а также соблюдение обязательств по международному праву и международных обязательств в отношении прав</w:t>
      </w:r>
      <w:proofErr w:type="gramEnd"/>
      <w:r w:rsidRPr="004A066B">
        <w:rPr>
          <w:rFonts w:ascii="Times New Roman" w:hAnsi="Times New Roman"/>
          <w:color w:val="000000"/>
          <w:sz w:val="24"/>
          <w:szCs w:val="24"/>
          <w:shd w:val="clear" w:color="auto" w:fill="FFFFFF"/>
        </w:rPr>
        <w:t xml:space="preserve"> принадлежащих к ним лиц, являются вопросами, вызывающими законную международную озабоченность и, следовательно, не являются исключительно внутренним делом соответствующего государства</w:t>
      </w:r>
      <w:r w:rsidRPr="004A066B">
        <w:rPr>
          <w:rFonts w:ascii="Times New Roman" w:hAnsi="Times New Roman"/>
          <w:sz w:val="24"/>
          <w:szCs w:val="24"/>
          <w:shd w:val="clear" w:color="auto" w:fill="FFFFFF"/>
        </w:rPr>
        <w:t>».</w:t>
      </w:r>
      <w:r w:rsidRPr="004A066B">
        <w:rPr>
          <w:rStyle w:val="a5"/>
          <w:rFonts w:ascii="Times New Roman" w:hAnsi="Times New Roman"/>
          <w:sz w:val="24"/>
          <w:szCs w:val="24"/>
          <w:shd w:val="clear" w:color="auto" w:fill="FFFFFF"/>
        </w:rPr>
        <w:footnoteReference w:id="22"/>
      </w:r>
      <w:r w:rsidRPr="004A066B">
        <w:rPr>
          <w:rFonts w:ascii="Times New Roman" w:hAnsi="Times New Roman"/>
          <w:sz w:val="24"/>
          <w:szCs w:val="24"/>
          <w:shd w:val="clear" w:color="auto" w:fill="FFFFFF"/>
        </w:rPr>
        <w:t xml:space="preserve"> А в 1992 году была создана должность Верховного комиссара Совещания по безопасности и сотрудничеству в Европе по делам национальных меньшинств. </w:t>
      </w:r>
    </w:p>
    <w:p w:rsidR="002A419A" w:rsidRPr="004A066B" w:rsidRDefault="002A419A" w:rsidP="002A419A">
      <w:pPr>
        <w:spacing w:after="0" w:line="360" w:lineRule="auto"/>
        <w:ind w:firstLine="708"/>
        <w:jc w:val="both"/>
        <w:rPr>
          <w:rFonts w:ascii="Times New Roman" w:hAnsi="Times New Roman"/>
          <w:color w:val="000000"/>
          <w:sz w:val="24"/>
          <w:szCs w:val="24"/>
          <w:shd w:val="clear" w:color="auto" w:fill="FFFFFF"/>
        </w:rPr>
      </w:pPr>
      <w:r w:rsidRPr="004A066B">
        <w:rPr>
          <w:rFonts w:ascii="Times New Roman" w:hAnsi="Times New Roman"/>
          <w:sz w:val="24"/>
          <w:szCs w:val="24"/>
          <w:shd w:val="clear" w:color="auto" w:fill="FFFFFF"/>
        </w:rPr>
        <w:lastRenderedPageBreak/>
        <w:t xml:space="preserve">Одна из основных сложностей защиты прав этнических меньшинств состоит в том, что в данной сфере фактически не существует одинаковых ситуаций, поэтому очень трудно создать какие-либо однотипные нормы, подходящие для всех ситуаций. Однако Совещания по безопасности и сотрудничеству в Европе, рассмотрев различные случае в данной сфере, смогло найти те, которые </w:t>
      </w:r>
      <w:r w:rsidRPr="004A066B">
        <w:rPr>
          <w:rFonts w:ascii="Times New Roman" w:hAnsi="Times New Roman"/>
          <w:color w:val="000000"/>
          <w:sz w:val="24"/>
          <w:szCs w:val="24"/>
          <w:shd w:val="clear" w:color="auto" w:fill="FFFFFF"/>
        </w:rPr>
        <w:t>продвинулись в решении национальных проблем и на этой основе сформировать своеобразные международные стандарты в данной области.</w:t>
      </w:r>
      <w:r w:rsidRPr="004A066B">
        <w:rPr>
          <w:rStyle w:val="a5"/>
          <w:rFonts w:ascii="Times New Roman" w:hAnsi="Times New Roman"/>
          <w:color w:val="000000"/>
          <w:sz w:val="24"/>
          <w:szCs w:val="24"/>
          <w:shd w:val="clear" w:color="auto" w:fill="FFFFFF"/>
        </w:rPr>
        <w:footnoteReference w:id="23"/>
      </w:r>
    </w:p>
    <w:p w:rsidR="002A419A" w:rsidRPr="004A066B" w:rsidRDefault="002A419A" w:rsidP="002A419A">
      <w:pPr>
        <w:spacing w:after="0" w:line="360" w:lineRule="auto"/>
        <w:ind w:firstLine="708"/>
        <w:jc w:val="both"/>
        <w:rPr>
          <w:rFonts w:ascii="Times New Roman" w:hAnsi="Times New Roman"/>
          <w:color w:val="000000"/>
          <w:sz w:val="24"/>
          <w:szCs w:val="24"/>
          <w:shd w:val="clear" w:color="auto" w:fill="FFFFFF"/>
        </w:rPr>
      </w:pPr>
      <w:r w:rsidRPr="004A066B">
        <w:rPr>
          <w:rFonts w:ascii="Times New Roman" w:hAnsi="Times New Roman"/>
          <w:color w:val="000000"/>
          <w:sz w:val="24"/>
          <w:szCs w:val="24"/>
          <w:shd w:val="clear" w:color="auto" w:fill="FFFFFF"/>
        </w:rPr>
        <w:t>Для обеспечения защиты прав национальных меньшинств необходимо, чтобы они и фактически, и юридически были в том же положении, что и большинство населения, что может быть достигнуто лишь через дополнительные меры защиты, которые чаще всего осуществляются в сферах образования и языка. Стоит сказать, что страны Европы обычно довольно легко идут навстречу интересам этнических меньшинств, если они не противоречат интересам всего государства в целом. Ведь удовлетворение интересов и защита прав национальных меньшин</w:t>
      </w:r>
      <w:proofErr w:type="gramStart"/>
      <w:r w:rsidRPr="004A066B">
        <w:rPr>
          <w:rFonts w:ascii="Times New Roman" w:hAnsi="Times New Roman"/>
          <w:color w:val="000000"/>
          <w:sz w:val="24"/>
          <w:szCs w:val="24"/>
          <w:shd w:val="clear" w:color="auto" w:fill="FFFFFF"/>
        </w:rPr>
        <w:t>ств сп</w:t>
      </w:r>
      <w:proofErr w:type="gramEnd"/>
      <w:r w:rsidRPr="004A066B">
        <w:rPr>
          <w:rFonts w:ascii="Times New Roman" w:hAnsi="Times New Roman"/>
          <w:color w:val="000000"/>
          <w:sz w:val="24"/>
          <w:szCs w:val="24"/>
          <w:shd w:val="clear" w:color="auto" w:fill="FFFFFF"/>
        </w:rPr>
        <w:t>особствует снижению уровня напряженности в отношениях центра с регионами, в которых эти меньшинства проживают, что является крайне важным для поддержания стабильности и спокойствия в стране.</w:t>
      </w:r>
      <w:r w:rsidRPr="004A066B">
        <w:rPr>
          <w:rStyle w:val="a5"/>
          <w:rFonts w:ascii="Times New Roman" w:hAnsi="Times New Roman"/>
          <w:color w:val="000000"/>
          <w:sz w:val="24"/>
          <w:szCs w:val="24"/>
          <w:shd w:val="clear" w:color="auto" w:fill="FFFFFF"/>
        </w:rPr>
        <w:footnoteReference w:id="24"/>
      </w:r>
    </w:p>
    <w:p w:rsidR="002A419A" w:rsidRPr="004A066B" w:rsidRDefault="002A419A" w:rsidP="002A419A">
      <w:pPr>
        <w:spacing w:after="0" w:line="360" w:lineRule="auto"/>
        <w:ind w:firstLine="708"/>
        <w:jc w:val="both"/>
        <w:rPr>
          <w:rFonts w:ascii="Times New Roman" w:hAnsi="Times New Roman"/>
          <w:color w:val="000000"/>
          <w:sz w:val="24"/>
          <w:szCs w:val="24"/>
          <w:shd w:val="clear" w:color="auto" w:fill="FFFFFF"/>
        </w:rPr>
      </w:pPr>
      <w:r w:rsidRPr="004A066B">
        <w:rPr>
          <w:rFonts w:ascii="Times New Roman" w:hAnsi="Times New Roman"/>
          <w:color w:val="000000"/>
          <w:sz w:val="24"/>
          <w:szCs w:val="24"/>
          <w:shd w:val="clear" w:color="auto" w:fill="FFFFFF"/>
        </w:rPr>
        <w:t xml:space="preserve">Однако, как уже было сказано выше, хоть государства и признают право этнических меньшинств на самоопределение в рамках государства, они крайне негативно реагируют на проявление самоопределения, направленного против территориальной целостности государства и способного привести к внутренним конфликтам. </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Система современных государств сформировались не на основе этнического сепаратизма, а скорее вопреки </w:t>
      </w:r>
      <w:proofErr w:type="gramStart"/>
      <w:r w:rsidRPr="004A066B">
        <w:rPr>
          <w:rFonts w:ascii="Times New Roman" w:hAnsi="Times New Roman"/>
          <w:sz w:val="24"/>
          <w:szCs w:val="24"/>
        </w:rPr>
        <w:t>ему</w:t>
      </w:r>
      <w:proofErr w:type="gramEnd"/>
      <w:r w:rsidRPr="004A066B">
        <w:rPr>
          <w:rFonts w:ascii="Times New Roman" w:hAnsi="Times New Roman"/>
          <w:sz w:val="24"/>
          <w:szCs w:val="24"/>
        </w:rPr>
        <w:t>. Так как, несмотря на множество ужасных конфликтов (политических ли, вооруженных ли), возникавших из-за желания той или иной группировки, действующей от лица всей национальности, заявить о своем стремлении отделиться от существующего государства, эти попытки довольно редко достигали желаемого политического результата.</w:t>
      </w:r>
      <w:r w:rsidRPr="004A066B">
        <w:rPr>
          <w:rFonts w:ascii="Times New Roman" w:hAnsi="Times New Roman"/>
          <w:sz w:val="24"/>
          <w:szCs w:val="24"/>
          <w:vertAlign w:val="superscript"/>
        </w:rPr>
        <w:footnoteReference w:id="25"/>
      </w:r>
      <w:r w:rsidRPr="004A066B">
        <w:rPr>
          <w:rFonts w:ascii="Times New Roman" w:hAnsi="Times New Roman"/>
          <w:sz w:val="24"/>
          <w:szCs w:val="24"/>
        </w:rPr>
        <w:t xml:space="preserve"> </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Вместе со становлением системы европейских государств, когда централизация власти и идеологическое оформление национального единства приводили к утверждению </w:t>
      </w:r>
      <w:r w:rsidRPr="004A066B">
        <w:rPr>
          <w:rFonts w:ascii="Times New Roman" w:hAnsi="Times New Roman"/>
          <w:sz w:val="24"/>
          <w:szCs w:val="24"/>
        </w:rPr>
        <w:lastRenderedPageBreak/>
        <w:t>господствующих культурных систем, особую остроту приобрела проблема  этнического меньшинства.</w:t>
      </w:r>
      <w:r w:rsidRPr="004A066B">
        <w:rPr>
          <w:rStyle w:val="a5"/>
          <w:rFonts w:ascii="Times New Roman" w:hAnsi="Times New Roman"/>
          <w:color w:val="3B3B3B"/>
          <w:sz w:val="24"/>
          <w:szCs w:val="24"/>
        </w:rPr>
        <w:footnoteReference w:id="26"/>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Этническое меньшинство  - это понятие не только демографическое, но и социальное, то есть, чтобы общность стала идентифицировать себя меньшинством, она должна ощущать соответствующее  отношение со стороны общества. Как правило, данные общности стараются использовать свои права в рамках культурных автономий, но иногда появляются случаи, когда такие группы начинают борьбу  за независимость и право на самоопределение.</w:t>
      </w:r>
      <w:r w:rsidRPr="004A066B">
        <w:rPr>
          <w:rFonts w:ascii="Times New Roman" w:hAnsi="Times New Roman"/>
          <w:sz w:val="24"/>
          <w:szCs w:val="24"/>
          <w:vertAlign w:val="superscript"/>
        </w:rPr>
        <w:footnoteReference w:id="27"/>
      </w:r>
      <w:r w:rsidRPr="004A066B">
        <w:rPr>
          <w:rFonts w:ascii="Times New Roman" w:hAnsi="Times New Roman"/>
          <w:sz w:val="24"/>
          <w:szCs w:val="24"/>
        </w:rPr>
        <w:t xml:space="preserve">  </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Прецеденты, которые дают возможность судить о налич</w:t>
      </w:r>
      <w:proofErr w:type="gramStart"/>
      <w:r w:rsidRPr="004A066B">
        <w:rPr>
          <w:rFonts w:ascii="Times New Roman" w:hAnsi="Times New Roman"/>
          <w:sz w:val="24"/>
          <w:szCs w:val="24"/>
        </w:rPr>
        <w:t>ии у э</w:t>
      </w:r>
      <w:proofErr w:type="gramEnd"/>
      <w:r w:rsidRPr="004A066B">
        <w:rPr>
          <w:rFonts w:ascii="Times New Roman" w:hAnsi="Times New Roman"/>
          <w:sz w:val="24"/>
          <w:szCs w:val="24"/>
        </w:rPr>
        <w:t>тнических регионов шанса в достижении своих целей, не обращая внимания на мнение центра, также является катализатором националистических идей и доказывает правомерность и обоснованность борьбы регионов за их право на самоопределение. В современном мире начинают возникать как признанные большинством государств новых государственных образований, так существуют и непризнанные республики, с существованием которых это самое мировое сообщество либо готово смириться, либо занимает в отношении их выжидательные или резко негативные позиции (Республика Северного Кипра, Абхазия и Южная Осетия, а теперь и ЛНР и ДНР).</w:t>
      </w:r>
      <w:r w:rsidRPr="004A066B">
        <w:rPr>
          <w:rStyle w:val="a5"/>
          <w:rFonts w:ascii="Times New Roman" w:hAnsi="Times New Roman"/>
          <w:sz w:val="24"/>
          <w:szCs w:val="24"/>
        </w:rPr>
        <w:footnoteReference w:id="28"/>
      </w:r>
    </w:p>
    <w:p w:rsidR="002A419A" w:rsidRPr="004A066B" w:rsidRDefault="002A419A" w:rsidP="00360D72">
      <w:pPr>
        <w:spacing w:after="0" w:line="360" w:lineRule="auto"/>
        <w:ind w:firstLine="708"/>
        <w:jc w:val="both"/>
        <w:rPr>
          <w:rFonts w:ascii="Times New Roman" w:hAnsi="Times New Roman"/>
          <w:sz w:val="24"/>
          <w:szCs w:val="24"/>
        </w:rPr>
      </w:pPr>
      <w:r w:rsidRPr="004A066B">
        <w:rPr>
          <w:rFonts w:ascii="Times New Roman" w:eastAsia="Times New Roman" w:hAnsi="Times New Roman"/>
          <w:sz w:val="24"/>
          <w:szCs w:val="24"/>
        </w:rPr>
        <w:t>Как показывает исторический опыт, основной причиной возникновения очагов сепаратизма является ущемление прав меньшинств, религиозных или же этнических. Отделенческие движения, представленные меньшинствами, в подавляющем большинстве случаев отстаивают свои права силовым путем, однако есть альтернативный способ разрешения конфликта - политическое урегулирование</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Большинство случаев сепаратизма основываются на кризисе легитимности правительства, то есть сепаратисты исходят из расчета на то, что имеющиеся проблемы никак нельзя решить простой сменой действующей власти и что их можно преодолеть лишь на уровне конституционных реформ.</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Ранее кризис легитимности скорее мог возникнуть из-за дискриминационной политики центральных властей по отношению к национальным меньшинствам и, так как проблема оставалась и после смены правительства, отделение от государства, в котором </w:t>
      </w:r>
      <w:r w:rsidRPr="004A066B">
        <w:rPr>
          <w:rFonts w:ascii="Times New Roman" w:hAnsi="Times New Roman"/>
          <w:sz w:val="24"/>
          <w:szCs w:val="24"/>
        </w:rPr>
        <w:lastRenderedPageBreak/>
        <w:t>притесняются их права и образование своего собственного государства, иногда были единственным выходом национальных меньшинств. Однако в настоящее время, хотя и не стоит исключать дискриминационный фактор, следует сказать, что основанием кризиса легитимности скорее является трансформация представлений людей о роли государства, его функциях и появлении новых критериев, с помощью которых и оценивается то, как государство с этими функциями справляется.</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Одной из основных причин кризиса легитимности (и, соответственно, сепаратистских стремлений), как мне кажется, можно назвать – трансформацию представлений граждан об обеспечении государством безопасности. Ранее одной из  важнейших функций государства являлось обеспечение безопасности границ и территории от военного вторжения других государств. Хотя в настоящее время данная функция без сомнения все еще является важной, свое былое значение она все-таки утратила и государство теперь скорее воспринимается гражданами как гарант экономического развития и  процветания. Поэтому  построение государств по принципу расширения территорий и повышения централизации больше не имеет большого смысла, так как нужда в мобилизации огромного количества ресурсов для защиты своей территориальной целостности  и суверенитета в случае военного вторжения стала намного меньше. </w:t>
      </w:r>
    </w:p>
    <w:p w:rsidR="002A419A" w:rsidRPr="004A066B" w:rsidRDefault="002A419A" w:rsidP="002A419A">
      <w:pPr>
        <w:spacing w:after="0" w:line="360" w:lineRule="auto"/>
        <w:ind w:firstLine="708"/>
        <w:jc w:val="both"/>
        <w:rPr>
          <w:rFonts w:ascii="Times New Roman" w:hAnsi="Times New Roman"/>
          <w:sz w:val="24"/>
          <w:szCs w:val="24"/>
        </w:rPr>
      </w:pPr>
      <w:proofErr w:type="gramStart"/>
      <w:r w:rsidRPr="004A066B">
        <w:rPr>
          <w:rFonts w:ascii="Times New Roman" w:hAnsi="Times New Roman"/>
          <w:sz w:val="24"/>
          <w:szCs w:val="24"/>
        </w:rPr>
        <w:t>Основной угрозой для безопасности государств сейчас является терроризм, который, однако, подтверждает факт того, что сейчас быть маленьким государством безопаснее, так как и маленькие, и большие государства равно подвержены опасности террористических атак, однако так как более крупные государства чаще проводят активную внешнюю политику и поэтому у них есть больше шансов стать целью атак террористов.</w:t>
      </w:r>
      <w:proofErr w:type="gramEnd"/>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Трансформация представлений граждан о роли государства как гаранта безопасности и превращение основной функции в обеспечение экономической стабильности способствовала также и изменению критериев, по которым оценивается эффективность государства. Раньше военная мощь вполне могла являться оправданием экономического отставания и проблем в экономическом развитии государств, так как безопасность являлась наивысшей ценностью. Однако сегодня простое обеспечение безопасности является недостаточным фактором для граждан и любые предпосылки в структуре государства, которые могут привести к замедлению экономического роста, будут способствовать появлению кризиса легитимности власти.</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lastRenderedPageBreak/>
        <w:t>Сепаратисты обрели большую поддержку, так как смогли показать гражданам реально существующие проблемы государственного устройства и управления, которые вытягивают ресурсы из регионов и приносят их жителям весьма существенные издержки. Так, например, Каталония и Шотландия переправляют в центральный бюджет намного больше средств, чем они оттуда получают. Жители Каталонии говорят, что, так как их регион является промышленно развитым, в отличие от некоторых других регионов, то Каталония выступает в качестве региона-донора и лишается значительной части своего годового ВВП. Шотландия недовольна тем, что лишается доходов от нефтедобычи, а также тем, что ей приходится платить за военные вмешательства за рубежом, несмотря на то, что основной целью шотландцев является формирование социально справедливого общества.</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Второй причиной является снижение темпов экономического развития и роста в европейском регионе, а также ряд экономических кризисов, которые содействовали росту обострения ресурсного соперничества внутри государств.</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После</w:t>
      </w:r>
      <w:proofErr w:type="gramStart"/>
      <w:r w:rsidRPr="004A066B">
        <w:rPr>
          <w:rFonts w:ascii="Times New Roman" w:hAnsi="Times New Roman"/>
          <w:sz w:val="24"/>
          <w:szCs w:val="24"/>
        </w:rPr>
        <w:t xml:space="preserve"> В</w:t>
      </w:r>
      <w:proofErr w:type="gramEnd"/>
      <w:r w:rsidRPr="004A066B">
        <w:rPr>
          <w:rFonts w:ascii="Times New Roman" w:hAnsi="Times New Roman"/>
          <w:sz w:val="24"/>
          <w:szCs w:val="24"/>
        </w:rPr>
        <w:t>торой мировой войны несколько десятилетий Европа находилась в состоянии значительного и интенсивного экономического роста, что было возможно, из-за того, что шел период восстановления после войны, а также благодаря экономической помощи. Еще один толчок экономическому развитию дала европейская интеграция. Тем не менее, после кризиса, который произошел в 1973 году, темпы экономического роста весьма серьезно упали. Так как экономики ЕЭС были обременены излишним регулированием, а также социальными обязательствами и низкой производительностью труда,  то стал расти разрыв между США и странами Европы. А кризис 2008-2009 годов усугубил ситуацию еще больше, приведя некоторые страны к рецессии.</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Третьей причиной можно назвать катастрофическую потерю доверия и  разочарование граждан в существующих политических институтах – в последние годы всего примерно одна треть граждан высказалась в поддержку правительства. Другие граждане, хотя и высказываются в поддержку демократического режима, но весьма недовольны функционированием и эффективностью созданных институтов. Доверие к политическим партиям, программы которых стали слишком уж размытыми, также упало. Поэтому ясная формулировка целей и построение программных задач партий националистов, получает существенное преимущество перед другими партиями.</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В итоге, падение уровня доверия к традиционным политическим институтам сформировало плодородную среду для развития и процветания идеологии </w:t>
      </w:r>
      <w:r w:rsidRPr="004A066B">
        <w:rPr>
          <w:rFonts w:ascii="Times New Roman" w:hAnsi="Times New Roman"/>
          <w:sz w:val="24"/>
          <w:szCs w:val="24"/>
        </w:rPr>
        <w:lastRenderedPageBreak/>
        <w:t>националистических партий, а их призывы к отделению и образованию своего собственного государства стали казаться населению чуть ли не единственным решением всех проблем.</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Исходя из вышесказанного, можно говорить о том, что сепаратизм основывается не только на националистических идеях, но также и на экономической выгоде – выборе построения своего собственного государства, которое сможет обеспечить, как экономическое процветание, так и защиту национальных и исторических интересов регионов, стремящихся к отделению.</w:t>
      </w:r>
    </w:p>
    <w:p w:rsidR="002A419A" w:rsidRPr="004A066B" w:rsidRDefault="002A419A" w:rsidP="002A419A">
      <w:pPr>
        <w:spacing w:after="0" w:line="360" w:lineRule="auto"/>
        <w:ind w:firstLine="708"/>
        <w:jc w:val="both"/>
        <w:rPr>
          <w:rFonts w:ascii="Times New Roman" w:hAnsi="Times New Roman"/>
          <w:sz w:val="24"/>
          <w:szCs w:val="24"/>
        </w:rPr>
      </w:pPr>
      <w:proofErr w:type="gramStart"/>
      <w:r w:rsidRPr="004A066B">
        <w:rPr>
          <w:rFonts w:ascii="Times New Roman" w:hAnsi="Times New Roman"/>
          <w:sz w:val="24"/>
          <w:szCs w:val="24"/>
        </w:rPr>
        <w:t>Важно</w:t>
      </w:r>
      <w:proofErr w:type="gramEnd"/>
      <w:r w:rsidRPr="004A066B">
        <w:rPr>
          <w:rFonts w:ascii="Times New Roman" w:hAnsi="Times New Roman"/>
          <w:sz w:val="24"/>
          <w:szCs w:val="24"/>
        </w:rPr>
        <w:t xml:space="preserve"> на мой взгляд и понимание того, что урегулирование конфликтов, возникающих на почве сепаратистских тенденций невозможно без выявления причин возникновения этого явления. Официальные органы Великобритании считают, что главное желание сепаратистов – это повышение статуса нации и пытаются решить проблему только лишь предоставлением более широкой автономии, и игнорируют при этом целый ряд других причин. Центральные органы Испании вообще стараются не замечать требования сепаратистов и проведение референдумов, так как считают, что это все основывается лишь на амбициях местных политиков, и надеются, что все прекратится само собой. </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Возможность центра предотвратить отделение при таком однобоком подходе, кажется весьма сомнительной. Ни предоставление более широкой автономии, ни увеличение издержек отделения не воздействует до конца на все причины сепаратизма, оставляя некоторые из них неохваченными. Ослаблению сепаратистских тенденций могут способствовать лишь комплексные меры, которые будут оказывать влияние на все причины сепаратизма вместе и не оставят почвы для нормального и продуктивного функционирования националистических движений.</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eastAsia="Times New Roman" w:hAnsi="Times New Roman"/>
          <w:sz w:val="24"/>
          <w:szCs w:val="24"/>
        </w:rPr>
        <w:t xml:space="preserve">Теперь стоит обратиться к некоторым примерам сепаратизма в Европе, и, чтобы </w:t>
      </w:r>
      <w:proofErr w:type="gramStart"/>
      <w:r w:rsidRPr="004A066B">
        <w:rPr>
          <w:rFonts w:ascii="Times New Roman" w:eastAsia="Times New Roman" w:hAnsi="Times New Roman"/>
          <w:sz w:val="24"/>
          <w:szCs w:val="24"/>
        </w:rPr>
        <w:t>разобраться в данном вопросе надо рассмотреть</w:t>
      </w:r>
      <w:proofErr w:type="gramEnd"/>
      <w:r w:rsidRPr="004A066B">
        <w:rPr>
          <w:rFonts w:ascii="Times New Roman" w:eastAsia="Times New Roman" w:hAnsi="Times New Roman"/>
          <w:sz w:val="24"/>
          <w:szCs w:val="24"/>
        </w:rPr>
        <w:t xml:space="preserve"> предпосылки зарождения сепаратистских течений. </w:t>
      </w:r>
    </w:p>
    <w:p w:rsidR="002A419A" w:rsidRPr="004A066B" w:rsidRDefault="002A419A" w:rsidP="002A419A">
      <w:pPr>
        <w:shd w:val="clear" w:color="auto" w:fill="FFFFFF"/>
        <w:spacing w:after="0" w:line="360" w:lineRule="auto"/>
        <w:ind w:firstLine="708"/>
        <w:jc w:val="both"/>
        <w:rPr>
          <w:rFonts w:ascii="Times New Roman" w:hAnsi="Times New Roman"/>
          <w:sz w:val="24"/>
          <w:szCs w:val="24"/>
        </w:rPr>
      </w:pPr>
      <w:r w:rsidRPr="004A066B">
        <w:rPr>
          <w:rFonts w:ascii="Times New Roman" w:eastAsia="Times New Roman" w:hAnsi="Times New Roman"/>
          <w:sz w:val="24"/>
          <w:szCs w:val="24"/>
        </w:rPr>
        <w:t>Европа располагается в северном полушарии,  обладает площадью около 10 миллионов километров квадратных, а также имеет доступ к двум океанам и их морям – Атлантическому и Северному Ледовитому.  Население Европы составляет около 740 миллионов человек, то есть около 10% всего населения Земли. Европейский регион делится на Центральную, Западную, Восточную, Южную и Северную Европу и включает в себя 50 государст</w:t>
      </w:r>
      <w:r w:rsidRPr="004A066B">
        <w:rPr>
          <w:rFonts w:ascii="Times New Roman" w:hAnsi="Times New Roman"/>
          <w:sz w:val="24"/>
          <w:szCs w:val="24"/>
        </w:rPr>
        <w:t xml:space="preserve">в, большая часть которых получила официальное признание своего </w:t>
      </w:r>
      <w:r w:rsidRPr="004A066B">
        <w:rPr>
          <w:rFonts w:ascii="Times New Roman" w:hAnsi="Times New Roman"/>
          <w:sz w:val="24"/>
          <w:szCs w:val="24"/>
        </w:rPr>
        <w:lastRenderedPageBreak/>
        <w:t xml:space="preserve">суверенитета, однако в Европе также есть 4 государства, которые признаны либо частично, либо совсем не признаны. </w:t>
      </w:r>
      <w:r w:rsidRPr="004A066B">
        <w:rPr>
          <w:rStyle w:val="a5"/>
          <w:rFonts w:ascii="Times New Roman" w:hAnsi="Times New Roman"/>
          <w:sz w:val="24"/>
          <w:szCs w:val="24"/>
        </w:rPr>
        <w:footnoteReference w:id="29"/>
      </w:r>
    </w:p>
    <w:p w:rsidR="002A419A" w:rsidRPr="004A066B" w:rsidRDefault="002A419A" w:rsidP="002A419A">
      <w:pPr>
        <w:shd w:val="clear" w:color="auto" w:fill="FFFFFF"/>
        <w:spacing w:after="0" w:line="360" w:lineRule="auto"/>
        <w:ind w:firstLine="708"/>
        <w:jc w:val="both"/>
        <w:rPr>
          <w:rFonts w:ascii="Times New Roman" w:eastAsia="Times New Roman" w:hAnsi="Times New Roman"/>
          <w:sz w:val="24"/>
          <w:szCs w:val="24"/>
        </w:rPr>
      </w:pPr>
      <w:r w:rsidRPr="004A066B">
        <w:rPr>
          <w:rFonts w:ascii="Times New Roman" w:hAnsi="Times New Roman"/>
          <w:sz w:val="24"/>
          <w:szCs w:val="24"/>
        </w:rPr>
        <w:t xml:space="preserve">Страны европейского региона состоят  в различных международных и региональных организациях, как например: </w:t>
      </w:r>
      <w:proofErr w:type="gramStart"/>
      <w:r w:rsidRPr="004A066B">
        <w:rPr>
          <w:rFonts w:ascii="Times New Roman" w:hAnsi="Times New Roman"/>
          <w:sz w:val="24"/>
          <w:szCs w:val="24"/>
        </w:rPr>
        <w:t xml:space="preserve">ООН, НАТО, ОБСЕ, СНГ,  Всемирный банк, </w:t>
      </w:r>
      <w:r w:rsidRPr="004A066B">
        <w:rPr>
          <w:rFonts w:ascii="Times New Roman" w:eastAsia="Times New Roman" w:hAnsi="Times New Roman"/>
          <w:sz w:val="24"/>
          <w:szCs w:val="24"/>
        </w:rPr>
        <w:t>Северный Совет, Бенилюкс, Европейский центральный банк</w:t>
      </w:r>
      <w:r w:rsidRPr="004A066B">
        <w:rPr>
          <w:rFonts w:ascii="Times New Roman" w:hAnsi="Times New Roman"/>
          <w:sz w:val="24"/>
          <w:szCs w:val="24"/>
        </w:rPr>
        <w:t xml:space="preserve"> и т.д.</w:t>
      </w:r>
      <w:proofErr w:type="gramEnd"/>
      <w:r w:rsidRPr="004A066B">
        <w:rPr>
          <w:rFonts w:ascii="Times New Roman" w:hAnsi="Times New Roman"/>
          <w:sz w:val="24"/>
          <w:szCs w:val="24"/>
        </w:rPr>
        <w:t xml:space="preserve"> Членство в международных и региональных организациях помогает странам Европы согласовывать свои действия и координировать развитие и сотрудничество в различных областях.</w:t>
      </w:r>
      <w:r w:rsidRPr="004A066B">
        <w:rPr>
          <w:rStyle w:val="a5"/>
          <w:rFonts w:ascii="Times New Roman" w:eastAsia="Times New Roman" w:hAnsi="Times New Roman"/>
          <w:sz w:val="24"/>
          <w:szCs w:val="24"/>
        </w:rPr>
        <w:footnoteReference w:id="30"/>
      </w:r>
    </w:p>
    <w:p w:rsidR="002A419A" w:rsidRPr="004A066B" w:rsidRDefault="002A419A" w:rsidP="002A419A">
      <w:pPr>
        <w:shd w:val="clear" w:color="auto" w:fill="FFFFFF"/>
        <w:spacing w:after="0" w:line="360" w:lineRule="auto"/>
        <w:ind w:firstLine="708"/>
        <w:jc w:val="both"/>
        <w:rPr>
          <w:rFonts w:ascii="Times New Roman" w:eastAsia="Times New Roman" w:hAnsi="Times New Roman"/>
          <w:sz w:val="24"/>
          <w:szCs w:val="24"/>
        </w:rPr>
      </w:pPr>
      <w:r w:rsidRPr="004A066B">
        <w:rPr>
          <w:rFonts w:ascii="Times New Roman" w:eastAsia="Times New Roman" w:hAnsi="Times New Roman"/>
          <w:sz w:val="24"/>
          <w:szCs w:val="24"/>
        </w:rPr>
        <w:t>Периоды сплоченности Европейского региона частично можно проследить на примере преодоления общего препятствия в лице Германии и ее союзников в период</w:t>
      </w:r>
      <w:proofErr w:type="gramStart"/>
      <w:r w:rsidRPr="004A066B">
        <w:rPr>
          <w:rFonts w:ascii="Times New Roman" w:eastAsia="Times New Roman" w:hAnsi="Times New Roman"/>
          <w:sz w:val="24"/>
          <w:szCs w:val="24"/>
        </w:rPr>
        <w:t xml:space="preserve"> П</w:t>
      </w:r>
      <w:proofErr w:type="gramEnd"/>
      <w:r w:rsidRPr="004A066B">
        <w:rPr>
          <w:rFonts w:ascii="Times New Roman" w:eastAsia="Times New Roman" w:hAnsi="Times New Roman"/>
          <w:sz w:val="24"/>
          <w:szCs w:val="24"/>
        </w:rPr>
        <w:t xml:space="preserve">ервой мировой войны и объединение государств при аналогичных обстоятельствах во время Второй мировой войны. В обоих случаях объединение носило временный характер и постепенно утратило свою силу после завершения военных действий. </w:t>
      </w:r>
    </w:p>
    <w:p w:rsidR="002A419A" w:rsidRPr="004A066B" w:rsidRDefault="002A419A" w:rsidP="002A419A">
      <w:pPr>
        <w:shd w:val="clear" w:color="auto" w:fill="FFFFFF"/>
        <w:spacing w:after="0" w:line="360" w:lineRule="auto"/>
        <w:ind w:firstLine="708"/>
        <w:jc w:val="both"/>
        <w:rPr>
          <w:rFonts w:ascii="Times New Roman" w:eastAsia="Times New Roman" w:hAnsi="Times New Roman"/>
          <w:sz w:val="24"/>
          <w:szCs w:val="24"/>
        </w:rPr>
      </w:pPr>
      <w:r w:rsidRPr="004A066B">
        <w:rPr>
          <w:rFonts w:ascii="Times New Roman" w:eastAsia="Times New Roman" w:hAnsi="Times New Roman"/>
          <w:sz w:val="24"/>
          <w:szCs w:val="24"/>
        </w:rPr>
        <w:t xml:space="preserve">Непродолжительное время жизни подобных объединений объясняется причиной их изначального появления – союз был создан для преодоления общего препятствия. Подобные союзы являются неустойчивыми, ведь препятствие обладает весьма отчетливыми границами, что способствует формированию ограниченного круга интересов, которые коллективно  реализуются государствами, а после их осуществления пропадает необходимость поддерживать искусственно созданное единство. Краткости существования данных союзов способствует еще и факт того, что подобные объединения создаются, в основном, вынуждено, так как одно государство само по себе не способно справится с возникшей опасностью, что вынуждает </w:t>
      </w:r>
      <w:proofErr w:type="gramStart"/>
      <w:r w:rsidRPr="004A066B">
        <w:rPr>
          <w:rFonts w:ascii="Times New Roman" w:eastAsia="Times New Roman" w:hAnsi="Times New Roman"/>
          <w:sz w:val="24"/>
          <w:szCs w:val="24"/>
        </w:rPr>
        <w:t>государства</w:t>
      </w:r>
      <w:proofErr w:type="gramEnd"/>
      <w:r w:rsidRPr="004A066B">
        <w:rPr>
          <w:rFonts w:ascii="Times New Roman" w:eastAsia="Times New Roman" w:hAnsi="Times New Roman"/>
          <w:sz w:val="24"/>
          <w:szCs w:val="24"/>
        </w:rPr>
        <w:t xml:space="preserve"> объединятся даже против их воли.</w:t>
      </w:r>
      <w:r w:rsidRPr="004A066B">
        <w:rPr>
          <w:rStyle w:val="a5"/>
          <w:rFonts w:ascii="Times New Roman" w:eastAsia="Times New Roman" w:hAnsi="Times New Roman"/>
          <w:sz w:val="24"/>
          <w:szCs w:val="24"/>
        </w:rPr>
        <w:footnoteReference w:id="31"/>
      </w:r>
    </w:p>
    <w:p w:rsidR="002A419A" w:rsidRPr="004A066B" w:rsidRDefault="002A419A" w:rsidP="002A419A">
      <w:pPr>
        <w:shd w:val="clear" w:color="auto" w:fill="FFFFFF"/>
        <w:spacing w:after="0" w:line="360" w:lineRule="auto"/>
        <w:ind w:firstLine="708"/>
        <w:jc w:val="both"/>
        <w:rPr>
          <w:rFonts w:ascii="Times New Roman" w:eastAsia="Times New Roman" w:hAnsi="Times New Roman"/>
          <w:sz w:val="24"/>
          <w:szCs w:val="24"/>
        </w:rPr>
      </w:pPr>
      <w:proofErr w:type="gramStart"/>
      <w:r w:rsidRPr="004A066B">
        <w:rPr>
          <w:rFonts w:ascii="Times New Roman" w:hAnsi="Times New Roman"/>
          <w:sz w:val="24"/>
          <w:szCs w:val="24"/>
        </w:rPr>
        <w:t>Объединения, возникающие не вынуждено</w:t>
      </w:r>
      <w:proofErr w:type="gramEnd"/>
      <w:r w:rsidRPr="004A066B">
        <w:rPr>
          <w:rFonts w:ascii="Times New Roman" w:hAnsi="Times New Roman"/>
          <w:sz w:val="24"/>
          <w:szCs w:val="24"/>
        </w:rPr>
        <w:t>, а более</w:t>
      </w:r>
      <w:r w:rsidRPr="004A066B">
        <w:rPr>
          <w:rFonts w:ascii="Times New Roman" w:eastAsia="Times New Roman" w:hAnsi="Times New Roman"/>
          <w:sz w:val="24"/>
          <w:szCs w:val="24"/>
        </w:rPr>
        <w:t xml:space="preserve"> естественным путем (например, вокруг общей цели), обычно существуют гораздо дольше, так как, чаще всего, имеют гораздо более широкое поле единых интересов для сотрудничества, а также носят добровольный, а не вынужденный, характер, что естественно повышает эффективность подобных объединений. Что мы и наблюдаем после</w:t>
      </w:r>
      <w:proofErr w:type="gramStart"/>
      <w:r w:rsidRPr="004A066B">
        <w:rPr>
          <w:rFonts w:ascii="Times New Roman" w:eastAsia="Times New Roman" w:hAnsi="Times New Roman"/>
          <w:sz w:val="24"/>
          <w:szCs w:val="24"/>
        </w:rPr>
        <w:t xml:space="preserve"> В</w:t>
      </w:r>
      <w:proofErr w:type="gramEnd"/>
      <w:r w:rsidRPr="004A066B">
        <w:rPr>
          <w:rFonts w:ascii="Times New Roman" w:eastAsia="Times New Roman" w:hAnsi="Times New Roman"/>
          <w:sz w:val="24"/>
          <w:szCs w:val="24"/>
        </w:rPr>
        <w:t xml:space="preserve">торой мировой войны, когда </w:t>
      </w:r>
      <w:r w:rsidRPr="004A066B">
        <w:rPr>
          <w:rFonts w:ascii="Times New Roman" w:eastAsia="Times New Roman" w:hAnsi="Times New Roman"/>
          <w:sz w:val="24"/>
          <w:szCs w:val="24"/>
        </w:rPr>
        <w:lastRenderedPageBreak/>
        <w:t>государства европейского региона объединились для ликвидации последствий и разрушений, возникших во время войны.</w:t>
      </w:r>
    </w:p>
    <w:p w:rsidR="002A419A" w:rsidRPr="004A066B" w:rsidRDefault="002A419A" w:rsidP="002A419A">
      <w:pPr>
        <w:shd w:val="clear" w:color="auto" w:fill="FFFFFF"/>
        <w:spacing w:after="0" w:line="360" w:lineRule="auto"/>
        <w:ind w:firstLine="708"/>
        <w:jc w:val="both"/>
        <w:rPr>
          <w:rFonts w:ascii="Times New Roman" w:eastAsia="Times New Roman" w:hAnsi="Times New Roman"/>
          <w:sz w:val="24"/>
          <w:szCs w:val="24"/>
        </w:rPr>
      </w:pPr>
      <w:r w:rsidRPr="004A066B">
        <w:rPr>
          <w:rFonts w:ascii="Times New Roman" w:eastAsia="Times New Roman" w:hAnsi="Times New Roman"/>
          <w:sz w:val="24"/>
          <w:szCs w:val="24"/>
        </w:rPr>
        <w:t>Единство и сплоченность стран подразумевает под собой стабильность и постоянство. Сепаратизм совершенно противоречит этим понятиям. Из этого можно сделать вывод, что идеи сепаратизма не могут развиваться и  не могут даже возникнуть, если существует стабильность. Таким образом, для формирования необходимого климата для появления и развития идей сепаратизма, необходимо дестабилизировать структуру региона, на политическом либо экономическом уровне.</w:t>
      </w:r>
      <w:r w:rsidRPr="004A066B">
        <w:rPr>
          <w:rStyle w:val="a5"/>
          <w:rFonts w:ascii="Times New Roman" w:eastAsia="Times New Roman" w:hAnsi="Times New Roman"/>
          <w:sz w:val="24"/>
          <w:szCs w:val="24"/>
        </w:rPr>
        <w:footnoteReference w:id="32"/>
      </w:r>
    </w:p>
    <w:p w:rsidR="002A419A" w:rsidRPr="004A066B" w:rsidRDefault="002A419A" w:rsidP="002A419A">
      <w:pPr>
        <w:shd w:val="clear" w:color="auto" w:fill="FFFFFF"/>
        <w:spacing w:after="0" w:line="360" w:lineRule="auto"/>
        <w:ind w:firstLine="708"/>
        <w:jc w:val="both"/>
        <w:rPr>
          <w:rFonts w:ascii="Times New Roman" w:eastAsia="Times New Roman" w:hAnsi="Times New Roman"/>
          <w:sz w:val="24"/>
          <w:szCs w:val="24"/>
        </w:rPr>
      </w:pPr>
      <w:r w:rsidRPr="004A066B">
        <w:rPr>
          <w:rFonts w:ascii="Times New Roman" w:eastAsia="Times New Roman" w:hAnsi="Times New Roman"/>
          <w:sz w:val="24"/>
          <w:szCs w:val="24"/>
        </w:rPr>
        <w:t>За последние несколько десятилетий, начиная с середины 90-х годов, в европейском регионе сформировалось довольно большое число новых государств. Признание данных государств международным сообществом, а также предоставление им возможности интеграции, имело весьма ощутимое влияние на развитие идей сепаратизма. Процесс расширения интеграции в Европейский союз оказал дестабилизирующее воздействие на структуру региона, так как вносил в нее изменения на территориальном и политическом уровне.</w:t>
      </w:r>
      <w:r w:rsidRPr="004A066B">
        <w:rPr>
          <w:rStyle w:val="a5"/>
          <w:rFonts w:ascii="Times New Roman" w:eastAsia="Times New Roman" w:hAnsi="Times New Roman"/>
          <w:sz w:val="24"/>
          <w:szCs w:val="24"/>
        </w:rPr>
        <w:footnoteReference w:id="33"/>
      </w:r>
    </w:p>
    <w:p w:rsidR="002A419A" w:rsidRPr="004A066B" w:rsidRDefault="002A419A" w:rsidP="002A419A">
      <w:pPr>
        <w:shd w:val="clear" w:color="auto" w:fill="FFFFFF"/>
        <w:spacing w:after="0" w:line="360" w:lineRule="auto"/>
        <w:ind w:firstLine="708"/>
        <w:jc w:val="both"/>
        <w:rPr>
          <w:rFonts w:ascii="Times New Roman" w:eastAsia="Times New Roman" w:hAnsi="Times New Roman"/>
          <w:sz w:val="24"/>
          <w:szCs w:val="24"/>
        </w:rPr>
      </w:pPr>
      <w:r w:rsidRPr="004A066B">
        <w:rPr>
          <w:rFonts w:ascii="Times New Roman" w:eastAsia="Times New Roman" w:hAnsi="Times New Roman"/>
          <w:sz w:val="24"/>
          <w:szCs w:val="24"/>
        </w:rPr>
        <w:t>Данные изменения способствовали развитию сепаратизма, так как помимо нарушения стабильности, снижение требований и упрощение процесса вступления в Европейский союз, оказывало дополнительную мотивацию сторонникам отделения, так как вопрос о вступлении в ЕС после отделения является принципиальным.</w:t>
      </w:r>
    </w:p>
    <w:p w:rsidR="002A419A" w:rsidRPr="004A066B" w:rsidRDefault="002A419A" w:rsidP="002A419A">
      <w:pPr>
        <w:shd w:val="clear" w:color="auto" w:fill="FFFFFF"/>
        <w:spacing w:after="0" w:line="360" w:lineRule="auto"/>
        <w:ind w:firstLine="708"/>
        <w:jc w:val="both"/>
        <w:rPr>
          <w:rFonts w:ascii="Times New Roman" w:eastAsia="Times New Roman" w:hAnsi="Times New Roman"/>
          <w:sz w:val="24"/>
          <w:szCs w:val="24"/>
        </w:rPr>
      </w:pPr>
      <w:r w:rsidRPr="004A066B">
        <w:rPr>
          <w:rFonts w:ascii="Times New Roman" w:eastAsia="Times New Roman" w:hAnsi="Times New Roman"/>
          <w:sz w:val="24"/>
          <w:szCs w:val="24"/>
        </w:rPr>
        <w:t xml:space="preserve">На сегодняшний день в Европе, в частности в ЕС насчитывают 17 государств, имеющих один или несколько активных очагов сепаратизма: </w:t>
      </w:r>
      <w:proofErr w:type="gramStart"/>
      <w:r w:rsidRPr="004A066B">
        <w:rPr>
          <w:rFonts w:ascii="Times New Roman" w:eastAsia="Times New Roman" w:hAnsi="Times New Roman"/>
          <w:sz w:val="24"/>
          <w:szCs w:val="24"/>
        </w:rPr>
        <w:t>Бельгия, Великобритания, Греция, Дания, Испания, Италия, Кипр, Латвия, Литва, Нидерланды, Польша, Румыния, Франция, Финляндия, Хорватия, Чехия и Швеция.</w:t>
      </w:r>
      <w:proofErr w:type="gramEnd"/>
    </w:p>
    <w:p w:rsidR="002A419A" w:rsidRPr="004A066B" w:rsidRDefault="002A419A" w:rsidP="002A419A">
      <w:pPr>
        <w:spacing w:after="0" w:line="360" w:lineRule="auto"/>
        <w:ind w:firstLine="708"/>
        <w:jc w:val="both"/>
        <w:rPr>
          <w:rFonts w:ascii="Times New Roman" w:eastAsia="Times New Roman" w:hAnsi="Times New Roman"/>
          <w:sz w:val="24"/>
          <w:szCs w:val="24"/>
        </w:rPr>
      </w:pPr>
      <w:r w:rsidRPr="004A066B">
        <w:rPr>
          <w:rFonts w:ascii="Times New Roman" w:eastAsia="Times New Roman" w:hAnsi="Times New Roman"/>
          <w:sz w:val="24"/>
          <w:szCs w:val="24"/>
        </w:rPr>
        <w:t xml:space="preserve">Ниже остановлюсь на некоторых отдельных особо выделяющихся случаях сепаратизма </w:t>
      </w:r>
      <w:r w:rsidRPr="004A066B">
        <w:rPr>
          <w:rFonts w:ascii="Times New Roman" w:hAnsi="Times New Roman"/>
          <w:sz w:val="24"/>
          <w:szCs w:val="24"/>
        </w:rPr>
        <w:t>в европейских странах</w:t>
      </w:r>
      <w:r w:rsidRPr="004A066B">
        <w:rPr>
          <w:rFonts w:ascii="Times New Roman" w:eastAsia="Times New Roman" w:hAnsi="Times New Roman"/>
          <w:sz w:val="24"/>
          <w:szCs w:val="24"/>
        </w:rPr>
        <w:t xml:space="preserve">. </w:t>
      </w:r>
    </w:p>
    <w:p w:rsidR="002A419A" w:rsidRPr="004A066B" w:rsidRDefault="002A419A" w:rsidP="002A419A">
      <w:pPr>
        <w:pStyle w:val="a8"/>
        <w:shd w:val="clear" w:color="auto" w:fill="FFFFFF"/>
        <w:spacing w:before="0" w:beforeAutospacing="0" w:after="0" w:afterAutospacing="0" w:line="360" w:lineRule="auto"/>
        <w:jc w:val="both"/>
        <w:rPr>
          <w:rStyle w:val="a7"/>
          <w:rFonts w:eastAsia="MS Mincho"/>
        </w:rPr>
      </w:pPr>
    </w:p>
    <w:p w:rsidR="002A419A" w:rsidRPr="004A066B" w:rsidRDefault="002A419A" w:rsidP="002A419A">
      <w:pPr>
        <w:pStyle w:val="a8"/>
        <w:shd w:val="clear" w:color="auto" w:fill="FFFFFF"/>
        <w:spacing w:before="0" w:beforeAutospacing="0" w:after="0" w:afterAutospacing="0" w:line="360" w:lineRule="auto"/>
        <w:jc w:val="both"/>
      </w:pPr>
      <w:r w:rsidRPr="004A066B">
        <w:rPr>
          <w:rStyle w:val="a7"/>
          <w:rFonts w:eastAsia="MS Mincho"/>
        </w:rPr>
        <w:t>Испания</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lastRenderedPageBreak/>
        <w:t>В Испании сепаратизм обычно проявляет себя в двух формах – это мирные требования независимости  (Каталония) и террористическая борьба (в основном в Стране Басков за счет организации «Страна Басков и Свобода» или ЭТА).</w:t>
      </w:r>
      <w:r w:rsidRPr="004A066B">
        <w:rPr>
          <w:rFonts w:ascii="Times New Roman" w:hAnsi="Times New Roman"/>
          <w:sz w:val="24"/>
          <w:szCs w:val="24"/>
          <w:vertAlign w:val="superscript"/>
        </w:rPr>
        <w:footnoteReference w:id="34"/>
      </w:r>
    </w:p>
    <w:p w:rsidR="002A419A" w:rsidRPr="004A066B" w:rsidRDefault="002A419A" w:rsidP="002A419A">
      <w:pPr>
        <w:spacing w:after="0" w:line="360" w:lineRule="auto"/>
        <w:ind w:firstLine="708"/>
        <w:jc w:val="both"/>
        <w:rPr>
          <w:rFonts w:ascii="Times New Roman" w:hAnsi="Times New Roman"/>
          <w:i/>
          <w:sz w:val="24"/>
          <w:szCs w:val="24"/>
        </w:rPr>
      </w:pPr>
      <w:r w:rsidRPr="004A066B">
        <w:rPr>
          <w:rFonts w:ascii="Times New Roman" w:hAnsi="Times New Roman"/>
          <w:i/>
          <w:sz w:val="24"/>
          <w:szCs w:val="24"/>
        </w:rPr>
        <w:t>Страна Басков</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ЭТА была образована в 1959 году и является террористической организацией. Она позиционировала себя как движение басков за национальную свободу и вела активную боевую деятельность за формирование  независимого баскского государства за счет четырех испанских и трех французских провинций, населяемых басками. Кажется довольно странным тот факт, что большая часть деятельности этой организации выпала на годы демократии, ведь именно в этот период Стране Басков был дан чрезвычайно широкий спектр прав и свобод, которого она не имела за всю свою историю и больше прав, чем большинство остальных испанских автономий</w:t>
      </w:r>
      <w:proofErr w:type="gramStart"/>
      <w:r w:rsidRPr="004A066B">
        <w:rPr>
          <w:rFonts w:ascii="Times New Roman" w:hAnsi="Times New Roman"/>
          <w:sz w:val="24"/>
          <w:szCs w:val="24"/>
        </w:rPr>
        <w:t>.</w:t>
      </w:r>
      <w:proofErr w:type="gramEnd"/>
      <w:r w:rsidRPr="004A066B">
        <w:rPr>
          <w:rFonts w:ascii="Times New Roman" w:hAnsi="Times New Roman"/>
          <w:sz w:val="24"/>
          <w:szCs w:val="24"/>
        </w:rPr>
        <w:t xml:space="preserve"> (</w:t>
      </w:r>
      <w:proofErr w:type="gramStart"/>
      <w:r w:rsidRPr="004A066B">
        <w:rPr>
          <w:rFonts w:ascii="Times New Roman" w:hAnsi="Times New Roman"/>
          <w:sz w:val="24"/>
          <w:szCs w:val="24"/>
        </w:rPr>
        <w:t>с</w:t>
      </w:r>
      <w:proofErr w:type="gramEnd"/>
      <w:r w:rsidRPr="004A066B">
        <w:rPr>
          <w:rFonts w:ascii="Times New Roman" w:hAnsi="Times New Roman"/>
          <w:sz w:val="24"/>
          <w:szCs w:val="24"/>
        </w:rPr>
        <w:t xml:space="preserve">вой парламент, сохранение своего языка, своя налоговая система и т.д.) </w:t>
      </w:r>
      <w:r w:rsidRPr="004A066B">
        <w:rPr>
          <w:rStyle w:val="a5"/>
          <w:rFonts w:ascii="Times New Roman" w:hAnsi="Times New Roman"/>
          <w:sz w:val="24"/>
          <w:szCs w:val="24"/>
        </w:rPr>
        <w:footnoteReference w:id="35"/>
      </w:r>
      <w:r w:rsidRPr="004A066B">
        <w:rPr>
          <w:rFonts w:ascii="Times New Roman" w:hAnsi="Times New Roman"/>
          <w:sz w:val="24"/>
          <w:szCs w:val="24"/>
        </w:rPr>
        <w:t>Но, несмотря на это, боевики не прекратили своей деятельности. Из-за чего довольно часто возникали политические кризисы, и лишь в октябре 2011 года  ЭТА объявила о прекращении вооруженной борьбы во многом из-за того, что к этому времени большинство главарей было арестовано, а оружие изъято.</w:t>
      </w:r>
      <w:r w:rsidRPr="004A066B">
        <w:rPr>
          <w:rStyle w:val="a5"/>
          <w:rFonts w:ascii="Times New Roman" w:hAnsi="Times New Roman"/>
          <w:sz w:val="24"/>
          <w:szCs w:val="24"/>
        </w:rPr>
        <w:footnoteReference w:id="36"/>
      </w:r>
      <w:r w:rsidRPr="004A066B">
        <w:rPr>
          <w:rFonts w:ascii="Times New Roman" w:hAnsi="Times New Roman"/>
          <w:sz w:val="24"/>
          <w:szCs w:val="24"/>
          <w:vertAlign w:val="superscript"/>
        </w:rPr>
        <w:t xml:space="preserve"> </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 Немаловажным фактом, который повлиял на принятие такого решения, явилось и то, что к </w:t>
      </w:r>
      <w:proofErr w:type="spellStart"/>
      <w:r w:rsidRPr="004A066B">
        <w:rPr>
          <w:rFonts w:ascii="Times New Roman" w:hAnsi="Times New Roman"/>
          <w:sz w:val="24"/>
          <w:szCs w:val="24"/>
        </w:rPr>
        <w:t>этаровцем</w:t>
      </w:r>
      <w:proofErr w:type="spellEnd"/>
      <w:r w:rsidRPr="004A066B">
        <w:rPr>
          <w:rFonts w:ascii="Times New Roman" w:hAnsi="Times New Roman"/>
          <w:sz w:val="24"/>
          <w:szCs w:val="24"/>
        </w:rPr>
        <w:t xml:space="preserve"> стали относиться не так как </w:t>
      </w:r>
      <w:proofErr w:type="gramStart"/>
      <w:r w:rsidRPr="004A066B">
        <w:rPr>
          <w:rFonts w:ascii="Times New Roman" w:hAnsi="Times New Roman"/>
          <w:sz w:val="24"/>
          <w:szCs w:val="24"/>
        </w:rPr>
        <w:t>в первые</w:t>
      </w:r>
      <w:proofErr w:type="gramEnd"/>
      <w:r w:rsidRPr="004A066B">
        <w:rPr>
          <w:rFonts w:ascii="Times New Roman" w:hAnsi="Times New Roman"/>
          <w:sz w:val="24"/>
          <w:szCs w:val="24"/>
        </w:rPr>
        <w:t xml:space="preserve"> десятилетия существования организации (в них видели героев-освободителей), а стали видеть в них простых убийц и преступников. Также не стоит забывать международное давление  и порицание действий этой террористической группировки.</w:t>
      </w:r>
      <w:r w:rsidRPr="004A066B">
        <w:rPr>
          <w:rFonts w:ascii="Times New Roman" w:hAnsi="Times New Roman"/>
          <w:sz w:val="24"/>
          <w:szCs w:val="24"/>
          <w:vertAlign w:val="superscript"/>
        </w:rPr>
        <w:footnoteReference w:id="37"/>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Однако стоит отметить, что  хотя и было объявлено о прекращении борьбы, ЭТА не разоружилась, поэтому стоит рассматривать заявление о прекращении борьбы только лишь как один из этапов процесса, который приведет к решению проблемы терроризма в этом регионе.</w:t>
      </w:r>
    </w:p>
    <w:p w:rsidR="002A419A" w:rsidRPr="004A066B" w:rsidRDefault="002A419A" w:rsidP="002A419A">
      <w:pPr>
        <w:spacing w:after="0" w:line="360" w:lineRule="auto"/>
        <w:ind w:firstLine="708"/>
        <w:jc w:val="both"/>
        <w:rPr>
          <w:rFonts w:ascii="Times New Roman" w:hAnsi="Times New Roman"/>
          <w:i/>
          <w:sz w:val="24"/>
          <w:szCs w:val="24"/>
        </w:rPr>
      </w:pPr>
      <w:r w:rsidRPr="004A066B">
        <w:rPr>
          <w:rFonts w:ascii="Times New Roman" w:hAnsi="Times New Roman"/>
          <w:i/>
          <w:sz w:val="24"/>
          <w:szCs w:val="24"/>
        </w:rPr>
        <w:t>Каталония</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lastRenderedPageBreak/>
        <w:t>Стремление  к отделению от Испании заметно и в другом регионе страны – Каталонии, жители которого всегда желали признания их исключительности и отличия от других регионов. А до последнего время эти устремления подогревались еще и тем, что большая часть заработанных средств, шла в бюджет страны.</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Каталонцы утверждают, что, будучи развитым промышленным регионом, они теряют ежегодно не менее 10% ВВП в пользу других регионов Испании. Ухудшил ситуацию кризис 2008–2009 годов, ввергнув многие страны в рецессию. По данным различных СМИ, испанская экономика, которая с 1999 по 2007 г. росла в среднем на 3,7% в год, с тех пор снизила показатели до 1 процента. В течение пяти лет после острой фазы кризиса Испания потеряла более 7% ВВП, безработица достигла высочайшего в Евросоюзе уровня в 30 процентов.</w:t>
      </w:r>
      <w:r w:rsidRPr="004A066B">
        <w:rPr>
          <w:rFonts w:ascii="Times New Roman" w:hAnsi="Times New Roman"/>
          <w:sz w:val="24"/>
          <w:szCs w:val="24"/>
          <w:vertAlign w:val="superscript"/>
        </w:rPr>
        <w:footnoteReference w:id="38"/>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Однако в отличие от басков, каталонцы все же выбирают мирные способы достижения своих целей, в частности через политическую борьбу. Например, коалиция «Конвергенция и Союз» имеет довольно широкое влияние в регионе и сочетает в себе желание сотрудничать с центром и готовность по возможности начать борьбу за самоопределение. Принятие нового статута Каталонии стало важным событием в формировании современного статуса региона и ее отношений с центром. Вокруг принятия этого документа шли довольно жаркие споры, что было вызвано желанием составителей определить Каталонию как «нацию». В 2006 г. каталонцы предложили внести в документ формулировку о «нации», а также расширить полномочия региона в сфере финансов, иммиграции и банковского дела. Он был одобрен на референдуме, состоявшемся в автономии 18 июня 2006 г.  В течение нескольких лет Конституционный суд Испании рассматривал это дело и в 2010 г. постановил отменить эти поправки как антиконституционные. Это спровоцировало масштабные демонстрации, в которых участвовали сотни тысяч жителей Каталонии. </w:t>
      </w:r>
      <w:r w:rsidRPr="004A066B">
        <w:rPr>
          <w:rFonts w:ascii="Times New Roman" w:hAnsi="Times New Roman"/>
          <w:sz w:val="24"/>
          <w:szCs w:val="24"/>
          <w:vertAlign w:val="superscript"/>
        </w:rPr>
        <w:footnoteReference w:id="39"/>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По результатам этого долгого спора, было решено сохранить термин «нация» лишь в преамбуле статута, которая не обладает юридической силой. В самом статуте Каталония характеризуется «национальностью»,  официальное признание получают знамя, гимн и праздник Каталонии. Права в судебно-правовой, налоговой и других сферах также были расширены по сравнению со статутом 1979 г</w:t>
      </w:r>
      <w:proofErr w:type="gramStart"/>
      <w:r w:rsidRPr="004A066B">
        <w:rPr>
          <w:rFonts w:ascii="Times New Roman" w:hAnsi="Times New Roman"/>
          <w:sz w:val="24"/>
          <w:szCs w:val="24"/>
        </w:rPr>
        <w:t xml:space="preserve">.. </w:t>
      </w:r>
      <w:proofErr w:type="gramEnd"/>
      <w:r w:rsidRPr="004A066B">
        <w:rPr>
          <w:rFonts w:ascii="Times New Roman" w:hAnsi="Times New Roman"/>
          <w:sz w:val="24"/>
          <w:szCs w:val="24"/>
        </w:rPr>
        <w:t xml:space="preserve">Как можно заметить статут, гарантирующий автономию Каталонии, был изменен в сторону расширения ее прав. Но, </w:t>
      </w:r>
      <w:r w:rsidRPr="004A066B">
        <w:rPr>
          <w:rFonts w:ascii="Times New Roman" w:hAnsi="Times New Roman"/>
          <w:sz w:val="24"/>
          <w:szCs w:val="24"/>
        </w:rPr>
        <w:lastRenderedPageBreak/>
        <w:t xml:space="preserve">несмотря на это, радикальные националисты все еще не насытились, и их стремление к обретению независимости не угасло. </w:t>
      </w:r>
      <w:r w:rsidRPr="004A066B">
        <w:rPr>
          <w:rFonts w:ascii="Times New Roman" w:hAnsi="Times New Roman"/>
          <w:sz w:val="24"/>
          <w:szCs w:val="24"/>
          <w:vertAlign w:val="superscript"/>
        </w:rPr>
        <w:footnoteReference w:id="40"/>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Примером незатухающего интереса каталонцев к отделению  может служить попытка провести  «референдум» осенью 2014 года в Каталонии. Однако после длительных дебатов испанский парламент подавляющим большинством проголосовал против проведения в ноябре референдума о независимости Каталонии. Референдум был заменен консультативным опросом, который не имел юридической силы.</w:t>
      </w:r>
      <w:r w:rsidRPr="004A066B">
        <w:rPr>
          <w:rStyle w:val="a5"/>
          <w:rFonts w:ascii="Times New Roman" w:hAnsi="Times New Roman"/>
          <w:sz w:val="24"/>
          <w:szCs w:val="24"/>
        </w:rPr>
        <w:footnoteReference w:id="41"/>
      </w:r>
      <w:r w:rsidRPr="004A066B">
        <w:rPr>
          <w:rFonts w:ascii="Times New Roman" w:hAnsi="Times New Roman"/>
          <w:sz w:val="24"/>
          <w:szCs w:val="24"/>
          <w:vertAlign w:val="superscript"/>
        </w:rPr>
        <w:t xml:space="preserve"> </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Глава каталонского регионального правительства Артур </w:t>
      </w:r>
      <w:proofErr w:type="spellStart"/>
      <w:r w:rsidRPr="004A066B">
        <w:rPr>
          <w:rFonts w:ascii="Times New Roman" w:hAnsi="Times New Roman"/>
          <w:sz w:val="24"/>
          <w:szCs w:val="24"/>
        </w:rPr>
        <w:t>Мас</w:t>
      </w:r>
      <w:proofErr w:type="spellEnd"/>
      <w:r w:rsidRPr="004A066B">
        <w:rPr>
          <w:rFonts w:ascii="Times New Roman" w:hAnsi="Times New Roman"/>
          <w:sz w:val="24"/>
          <w:szCs w:val="24"/>
        </w:rPr>
        <w:t xml:space="preserve">  заявил, что не изменит своего курса и что каталонские власти продолжат искать пути для законодательного разрешения вопроса о независимости.  Стоит заметить, что испанская конституция запрещает автономиям проводить референдумы об отделении.</w:t>
      </w:r>
      <w:r w:rsidRPr="004A066B">
        <w:rPr>
          <w:rFonts w:ascii="Times New Roman" w:hAnsi="Times New Roman"/>
          <w:sz w:val="24"/>
          <w:szCs w:val="24"/>
          <w:vertAlign w:val="superscript"/>
        </w:rPr>
        <w:footnoteReference w:id="42"/>
      </w:r>
    </w:p>
    <w:p w:rsidR="002A419A" w:rsidRPr="004A066B" w:rsidRDefault="002A419A" w:rsidP="002A419A">
      <w:pPr>
        <w:pStyle w:val="a8"/>
        <w:shd w:val="clear" w:color="auto" w:fill="FFFFFF"/>
        <w:spacing w:before="0" w:beforeAutospacing="0" w:after="0" w:afterAutospacing="0" w:line="360" w:lineRule="auto"/>
        <w:jc w:val="both"/>
      </w:pPr>
      <w:r w:rsidRPr="004A066B">
        <w:rPr>
          <w:rStyle w:val="a7"/>
          <w:rFonts w:eastAsia="MS Mincho"/>
        </w:rPr>
        <w:t>Великобритания</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 xml:space="preserve">В Великобритании в последнее десятилетие особенно усугубились </w:t>
      </w:r>
      <w:r w:rsidRPr="004A066B">
        <w:rPr>
          <w:rStyle w:val="apple-converted-space"/>
        </w:rPr>
        <w:t>проблемы сепаратизма. Дополнительно ситуация обостряется деятельностью на территории Великобритании</w:t>
      </w:r>
      <w:r w:rsidRPr="004A066B">
        <w:t xml:space="preserve"> Кельтской лиги</w:t>
      </w:r>
      <w:r w:rsidRPr="004A066B">
        <w:rPr>
          <w:rStyle w:val="apple-converted-space"/>
        </w:rPr>
        <w:t>. Англосаксы на протяжении многих веков являлись доминирующей народностью на Британских островах, всеми способами пытаясь подчинить и подавить кельтов. И сейчас идет активное возрождение кельтской культуры. Кельтская лига, созданная в 1961 году, борется за создание суверенных кельтских государств, независимых, как в политическом плане, так и в социальном, культурном и экономическом, а также за развитие кельтских языков. В ее приоритеты входят такие регионы, как: Ирландия, Шотландия, Уэльс, остров Мэн, Бретань и Корнуолл.</w:t>
      </w:r>
      <w:r w:rsidRPr="004A066B">
        <w:rPr>
          <w:rStyle w:val="a5"/>
        </w:rPr>
        <w:footnoteReference w:id="43"/>
      </w:r>
      <w:r w:rsidRPr="004A066B">
        <w:rPr>
          <w:rStyle w:val="apple-converted-space"/>
        </w:rPr>
        <w:t xml:space="preserve"> </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 xml:space="preserve">На территории Великобритании существует несколько активных сепаратистских движений: </w:t>
      </w:r>
      <w:proofErr w:type="gramStart"/>
      <w:r w:rsidRPr="004A066B">
        <w:t>североирландское</w:t>
      </w:r>
      <w:proofErr w:type="gramEnd"/>
      <w:r w:rsidRPr="004A066B">
        <w:t xml:space="preserve"> (</w:t>
      </w:r>
      <w:proofErr w:type="spellStart"/>
      <w:r w:rsidRPr="004A066B">
        <w:t>ольстерское</w:t>
      </w:r>
      <w:proofErr w:type="spellEnd"/>
      <w:r w:rsidRPr="004A066B">
        <w:t xml:space="preserve">), шотландское и уэльское (валлийское). </w:t>
      </w:r>
    </w:p>
    <w:p w:rsidR="002A419A" w:rsidRPr="004A066B" w:rsidRDefault="002A419A" w:rsidP="002A419A">
      <w:pPr>
        <w:pStyle w:val="a8"/>
        <w:shd w:val="clear" w:color="auto" w:fill="FFFFFF"/>
        <w:spacing w:before="0" w:beforeAutospacing="0" w:after="0" w:afterAutospacing="0" w:line="360" w:lineRule="auto"/>
        <w:ind w:firstLine="708"/>
        <w:jc w:val="both"/>
        <w:rPr>
          <w:i/>
        </w:rPr>
      </w:pPr>
      <w:r w:rsidRPr="004A066B">
        <w:rPr>
          <w:i/>
        </w:rPr>
        <w:t>Северная Ирландия</w:t>
      </w:r>
    </w:p>
    <w:p w:rsidR="002A419A" w:rsidRPr="004A066B" w:rsidRDefault="002A419A" w:rsidP="002A419A">
      <w:pPr>
        <w:pStyle w:val="a8"/>
        <w:shd w:val="clear" w:color="auto" w:fill="FFFFFF"/>
        <w:spacing w:before="0" w:beforeAutospacing="0" w:after="0" w:afterAutospacing="0" w:line="360" w:lineRule="auto"/>
        <w:ind w:firstLine="708"/>
        <w:jc w:val="both"/>
      </w:pPr>
      <w:proofErr w:type="spellStart"/>
      <w:r w:rsidRPr="004A066B">
        <w:t>Ольстерское</w:t>
      </w:r>
      <w:proofErr w:type="spellEnd"/>
      <w:r w:rsidRPr="004A066B">
        <w:t xml:space="preserve"> является самым древним и самым известным из них. Когда Ирландия стала независимой в 1921 году, большая часть графств Ольстера осталась во владении Англии. Со временем в Северной Ирландии произошло разделение на два лагеря: первый – это католики-националисты, второй – это протестанты, которые преобразовались в две </w:t>
      </w:r>
      <w:r w:rsidRPr="004A066B">
        <w:lastRenderedPageBreak/>
        <w:t xml:space="preserve">враждующие общины. С 60-х по 90-е годы Временная Ирландская Республиканская армия, выступающая за независимость, вела террористическую деятельность для достижения своей цели. Лишь в 1997 году центральному правительству удалось заключить </w:t>
      </w:r>
      <w:proofErr w:type="gramStart"/>
      <w:r w:rsidRPr="004A066B">
        <w:t>с</w:t>
      </w:r>
      <w:proofErr w:type="gramEnd"/>
      <w:r w:rsidRPr="004A066B">
        <w:t xml:space="preserve"> </w:t>
      </w:r>
      <w:proofErr w:type="gramStart"/>
      <w:r w:rsidRPr="004A066B">
        <w:t>ИРА</w:t>
      </w:r>
      <w:proofErr w:type="gramEnd"/>
      <w:r w:rsidRPr="004A066B">
        <w:t xml:space="preserve"> соглашение о прекращении огня, а в 1998 году в Северной Ирландии было образовано свое собственное Законодательное собрание. Однако, несмотря на это, едва ли можно говорить о спокойствии этого региона в настоящее время, так как большое количество людей продолжает выступать за воссоединение с Ирландией и отделение от Великобритании, а также в последние десятилетие появились движения, выступающие за полную независимость Северной Ирландии.</w:t>
      </w:r>
      <w:r w:rsidRPr="004A066B">
        <w:rPr>
          <w:rStyle w:val="a5"/>
        </w:rPr>
        <w:footnoteReference w:id="44"/>
      </w:r>
    </w:p>
    <w:p w:rsidR="002A419A" w:rsidRPr="004A066B" w:rsidRDefault="002A419A" w:rsidP="002A419A">
      <w:pPr>
        <w:pStyle w:val="a8"/>
        <w:shd w:val="clear" w:color="auto" w:fill="FFFFFF"/>
        <w:spacing w:before="0" w:beforeAutospacing="0" w:after="0" w:afterAutospacing="0" w:line="360" w:lineRule="auto"/>
        <w:ind w:firstLine="708"/>
        <w:jc w:val="both"/>
        <w:rPr>
          <w:i/>
        </w:rPr>
      </w:pPr>
      <w:r w:rsidRPr="004A066B">
        <w:rPr>
          <w:i/>
        </w:rPr>
        <w:t>Шотландия</w:t>
      </w:r>
    </w:p>
    <w:p w:rsidR="002A419A" w:rsidRPr="004A066B" w:rsidRDefault="002A419A" w:rsidP="002A419A">
      <w:pPr>
        <w:pStyle w:val="a8"/>
        <w:shd w:val="clear" w:color="auto" w:fill="FFFFFF"/>
        <w:spacing w:before="0" w:beforeAutospacing="0" w:after="0" w:afterAutospacing="0" w:line="360" w:lineRule="auto"/>
        <w:ind w:firstLine="708"/>
        <w:jc w:val="both"/>
        <w:rPr>
          <w:vertAlign w:val="superscript"/>
        </w:rPr>
      </w:pPr>
      <w:r w:rsidRPr="004A066B">
        <w:t xml:space="preserve">Однако, несмотря на остроту ситуации в Северной Ирландии, куда как более серьезным является положение дел в Шотландии. </w:t>
      </w:r>
      <w:proofErr w:type="gramStart"/>
      <w:r w:rsidRPr="004A066B">
        <w:t>О том, насколько популярны идеи сепаратизма в регионе, а также об устойчивости положения националистов в Шотландии, можно судить и потому, что Шотландская национальная партия, выступающая за независимость региона, набрала около 45% в 2011 году на выборах в парламент Шотландии, а также по результатам референдума о независимости, который был проведен в 2014 году, на котором 45% населения проголосовало «за» отделение региона</w:t>
      </w:r>
      <w:proofErr w:type="gramEnd"/>
      <w:r w:rsidRPr="004A066B">
        <w:t>. Также националистические настроения подогревает и наличие нефти в шельфе у берегов Шотландии.</w:t>
      </w:r>
      <w:r w:rsidRPr="004A066B">
        <w:rPr>
          <w:vertAlign w:val="superscript"/>
        </w:rPr>
        <w:t xml:space="preserve"> </w:t>
      </w:r>
      <w:r w:rsidRPr="004A066B">
        <w:rPr>
          <w:rStyle w:val="a5"/>
        </w:rPr>
        <w:footnoteReference w:id="45"/>
      </w:r>
    </w:p>
    <w:p w:rsidR="002A419A" w:rsidRPr="004A066B" w:rsidRDefault="002A419A" w:rsidP="002A419A">
      <w:pPr>
        <w:pStyle w:val="a8"/>
        <w:shd w:val="clear" w:color="auto" w:fill="FFFFFF"/>
        <w:spacing w:before="0" w:beforeAutospacing="0" w:after="0" w:afterAutospacing="0" w:line="360" w:lineRule="auto"/>
        <w:ind w:firstLine="708"/>
        <w:jc w:val="both"/>
        <w:rPr>
          <w:i/>
        </w:rPr>
      </w:pPr>
      <w:r w:rsidRPr="004A066B">
        <w:rPr>
          <w:i/>
        </w:rPr>
        <w:t>Уэльс</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Сепаратистское же движение в Уэльсе сейчас поддерживает не такое большое количество населения, как в Шотландии или Северной Ирландии, но, стоит отметить, что процент поддержки постепенно растет. В 60-х годах на территор</w:t>
      </w:r>
      <w:proofErr w:type="gramStart"/>
      <w:r w:rsidRPr="004A066B">
        <w:t>ии Уэ</w:t>
      </w:r>
      <w:proofErr w:type="gramEnd"/>
      <w:r w:rsidRPr="004A066B">
        <w:t>льса существовали даже некоторые радикальные террористические группировки, однако сейчас сепаратистские настроения в Уэльсе выражаются</w:t>
      </w:r>
      <w:r w:rsidRPr="004A066B">
        <w:rPr>
          <w:color w:val="FF0000"/>
        </w:rPr>
        <w:t xml:space="preserve"> </w:t>
      </w:r>
      <w:r w:rsidRPr="004A066B">
        <w:t>в конституционных рамках.</w:t>
      </w:r>
    </w:p>
    <w:p w:rsidR="002A419A" w:rsidRPr="004A066B" w:rsidRDefault="002A419A" w:rsidP="002A419A">
      <w:pPr>
        <w:pStyle w:val="a8"/>
        <w:shd w:val="clear" w:color="auto" w:fill="FFFFFF"/>
        <w:spacing w:before="0" w:beforeAutospacing="0" w:after="0" w:afterAutospacing="0" w:line="360" w:lineRule="auto"/>
        <w:jc w:val="both"/>
      </w:pPr>
      <w:r w:rsidRPr="004A066B">
        <w:rPr>
          <w:rStyle w:val="a7"/>
          <w:rFonts w:eastAsia="MS Mincho"/>
        </w:rPr>
        <w:t>Бельгия</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 xml:space="preserve">В данном государстве существуют весьма явно выраженные противоречия между валлонами, говорящими на французском языке и проживающими на юге страны, и фламандцами, которые говорят на нидерландском языке, проживают на севере страны и представляют большую часть населения Бельгии. Тем не менее, несмотря на это, </w:t>
      </w:r>
      <w:r w:rsidRPr="004A066B">
        <w:lastRenderedPageBreak/>
        <w:t xml:space="preserve">изначально единственным государственным языком был французский язык, а нидерландский обрел государственный статус лишь в 1980 году. </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 xml:space="preserve">После того, как Бельгия получила независимость, в течение довольно долгого времени население, говорившее на французском языке, находилось в более выгодном положении, а </w:t>
      </w:r>
      <w:proofErr w:type="spellStart"/>
      <w:r w:rsidRPr="004A066B">
        <w:t>нидерландоговорящее</w:t>
      </w:r>
      <w:proofErr w:type="spellEnd"/>
      <w:r w:rsidRPr="004A066B">
        <w:t xml:space="preserve">, наоборот, подвергалось всяческим притеснениям, что, естественно, повлияло на экономическое развитие обоих регионов, дав очень сильное преимущество </w:t>
      </w:r>
      <w:proofErr w:type="spellStart"/>
      <w:r w:rsidRPr="004A066B">
        <w:t>Валлонии</w:t>
      </w:r>
      <w:proofErr w:type="spellEnd"/>
      <w:r w:rsidRPr="004A066B">
        <w:t xml:space="preserve">, на </w:t>
      </w:r>
      <w:proofErr w:type="gramStart"/>
      <w:r w:rsidRPr="004A066B">
        <w:t>территории</w:t>
      </w:r>
      <w:proofErr w:type="gramEnd"/>
      <w:r w:rsidRPr="004A066B">
        <w:t xml:space="preserve"> которой к тому же находились крупные залежи железной руды и каменного угля, способствующие превращению данного региона  в один из самых развитых регионов конца XIX века.</w:t>
      </w:r>
      <w:r w:rsidRPr="004A066B">
        <w:rPr>
          <w:rStyle w:val="a5"/>
        </w:rPr>
        <w:footnoteReference w:id="46"/>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 xml:space="preserve">Однако позднее обстоятельства стали медленно, но верно трансформироваться, так как значимость тяжёлой промышленности стала падать, а важность высокотехнологичных отраслей, которые в основном находились на землях Фландрии, стала очень быстро расти. Как результат данных процессов, на сегодняшний день Фландрия является довольно развитым в экономическом плане регионом и страдает от государственного перераспределения ресурсов и средств, которые были получены во Фландрии, для помощи </w:t>
      </w:r>
      <w:proofErr w:type="spellStart"/>
      <w:r w:rsidRPr="004A066B">
        <w:t>Валлонии</w:t>
      </w:r>
      <w:proofErr w:type="spellEnd"/>
      <w:r w:rsidRPr="004A066B">
        <w:t xml:space="preserve">. Это естественно порождает рост недовольства северян, которые считают, что всему причиной недостаточное желание валлонов трудиться, и хотят разделения страны надвое. </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Новый этап противостояния начался, когда «Новый фламандский альянс» (националистически настроенная партия) публично выразил одно из своих программных требований, а именно радикально поменять механизм перераспределения налогов. Они хотят, чтобы в региональных бюджетах оставалось не менее 45% налогов, в то время, как валлоны согласны лишь на 10 %. Ситуация осложняется тем, что ни одна из сторон не намерена отступать от своей позиции, что привело к тому, что последнее время Бельгия находится в состоянии постоянного политического кризиса.</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 xml:space="preserve">Также стоит упомянуть о том, что в 2011 году «Новый фламандский альянс» одержал победу на выборах во Фландрии, а Социалистическая партия, которая является его основным противником, победила в </w:t>
      </w:r>
      <w:proofErr w:type="spellStart"/>
      <w:r w:rsidRPr="004A066B">
        <w:t>Валлонии</w:t>
      </w:r>
      <w:proofErr w:type="spellEnd"/>
      <w:r w:rsidRPr="004A066B">
        <w:t>.</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 xml:space="preserve">Еще одной проблемой является – определение статуса Брюсселя (принадлежность является постоянным предметом спора между валлонскими и фламандскими сепаратистами), которой находится на землях Фландрии, но большинство </w:t>
      </w:r>
      <w:proofErr w:type="gramStart"/>
      <w:r w:rsidRPr="004A066B">
        <w:t>населения</w:t>
      </w:r>
      <w:proofErr w:type="gramEnd"/>
      <w:r w:rsidRPr="004A066B">
        <w:t xml:space="preserve"> </w:t>
      </w:r>
      <w:r w:rsidRPr="004A066B">
        <w:lastRenderedPageBreak/>
        <w:t>которого говорит по-французски. Поэтому сейчас невозможно предсказать, что произойдет с этим городом в случае разделения страны.</w:t>
      </w:r>
      <w:r w:rsidRPr="004A066B">
        <w:rPr>
          <w:rStyle w:val="a5"/>
        </w:rPr>
        <w:footnoteReference w:id="47"/>
      </w:r>
    </w:p>
    <w:p w:rsidR="002A419A" w:rsidRPr="004A066B" w:rsidRDefault="002A419A" w:rsidP="002A419A">
      <w:pPr>
        <w:pStyle w:val="a8"/>
        <w:shd w:val="clear" w:color="auto" w:fill="FFFFFF"/>
        <w:spacing w:before="0" w:beforeAutospacing="0" w:after="0" w:afterAutospacing="0" w:line="360" w:lineRule="auto"/>
        <w:jc w:val="both"/>
      </w:pPr>
      <w:r w:rsidRPr="004A066B">
        <w:rPr>
          <w:rStyle w:val="a7"/>
          <w:rFonts w:eastAsia="MS Mincho"/>
        </w:rPr>
        <w:t>Франция</w:t>
      </w:r>
    </w:p>
    <w:p w:rsidR="002A419A" w:rsidRPr="004A066B" w:rsidRDefault="002A419A" w:rsidP="002A419A">
      <w:pPr>
        <w:pStyle w:val="a8"/>
        <w:shd w:val="clear" w:color="auto" w:fill="FFFFFF"/>
        <w:spacing w:before="0" w:beforeAutospacing="0" w:after="0" w:afterAutospacing="0" w:line="360" w:lineRule="auto"/>
        <w:jc w:val="both"/>
        <w:rPr>
          <w:i/>
        </w:rPr>
      </w:pPr>
      <w:r w:rsidRPr="004A066B">
        <w:rPr>
          <w:i/>
        </w:rPr>
        <w:t>Корсика</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 xml:space="preserve">Борьба данного региона за свою независимость началась еще в XVIII веке, когда Корсика принадлежала Генуэзской республике. Современный период борьбы начался с 1970-х годов и весьма быстро принял форму террористической деятельности, которая в основном нацелена на жителей острова, имеющих </w:t>
      </w:r>
      <w:proofErr w:type="spellStart"/>
      <w:r w:rsidRPr="004A066B">
        <w:t>некорсиканское</w:t>
      </w:r>
      <w:proofErr w:type="spellEnd"/>
      <w:r w:rsidRPr="004A066B">
        <w:t xml:space="preserve"> происхождение.</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В 1991 году Корсика приобрела особый статус, который гарантировал корсиканцам в составе Франции право на сохранение культурных особенностей и специфических интересов, но только если они не вступают в противоречие с интересами  всей Франции и не угрожают целостности государства.</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Однако стоит сказать, что сепаратизм данного региона с экономической точки зрения является абсолютно не логичным. Ведь Корсика является беднейшим регионом страны и не располагает ни залежами полезных ископаемых, ни промышленностью, ни сельским хозяйством и получает от центрального правительства весьма значительные дотации. Из чего следует, что в случае отделения от Франции, Корсика вряд ли сможет нормально существовать и развиваться и точно не сможет надеяться на процветание.</w:t>
      </w:r>
      <w:r w:rsidRPr="004A066B">
        <w:rPr>
          <w:rStyle w:val="a5"/>
        </w:rPr>
        <w:footnoteReference w:id="48"/>
      </w:r>
    </w:p>
    <w:p w:rsidR="002A419A" w:rsidRPr="004A066B" w:rsidRDefault="002A419A" w:rsidP="002A419A">
      <w:pPr>
        <w:pStyle w:val="a8"/>
        <w:shd w:val="clear" w:color="auto" w:fill="FFFFFF"/>
        <w:spacing w:before="0" w:beforeAutospacing="0" w:after="0" w:afterAutospacing="0" w:line="360" w:lineRule="auto"/>
        <w:jc w:val="both"/>
        <w:rPr>
          <w:i/>
        </w:rPr>
      </w:pPr>
      <w:r w:rsidRPr="004A066B">
        <w:rPr>
          <w:i/>
        </w:rPr>
        <w:t>Бретань</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 xml:space="preserve">В данном регионе существует националистическое движение </w:t>
      </w:r>
      <w:proofErr w:type="spellStart"/>
      <w:r w:rsidRPr="004A066B">
        <w:t>Emgann</w:t>
      </w:r>
      <w:proofErr w:type="spellEnd"/>
      <w:r w:rsidRPr="004A066B">
        <w:t xml:space="preserve">, которое ставит перед собой целью – получение регионом независимости, а также сохранение и развитие культурных и политических прав бретонцев. У этого движение существует и радикальное крыло, </w:t>
      </w:r>
      <w:proofErr w:type="spellStart"/>
      <w:r w:rsidRPr="004A066B">
        <w:t>Бретонская</w:t>
      </w:r>
      <w:proofErr w:type="spellEnd"/>
      <w:r w:rsidRPr="004A066B">
        <w:t xml:space="preserve"> революционная армия, которая действует уже более полувека, но, тем не менее, за всю историю своего существования, эта организация совершила не так уж и много террористических атак, которые к тому же обошлись почти без жертв. </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Националисты осознают тот факт, что у них фактически нет шансов на отделение от Франции, поэтому борьба, преимущественно, идет лишь за сохранение культурных и  языковых особенностей.</w:t>
      </w:r>
      <w:r w:rsidRPr="004A066B">
        <w:rPr>
          <w:rStyle w:val="a5"/>
        </w:rPr>
        <w:footnoteReference w:id="49"/>
      </w:r>
    </w:p>
    <w:p w:rsidR="002A419A" w:rsidRPr="004A066B" w:rsidRDefault="002A419A" w:rsidP="002A419A">
      <w:pPr>
        <w:shd w:val="clear" w:color="auto" w:fill="FFFFFF" w:themeFill="background1"/>
        <w:spacing w:after="0" w:line="360" w:lineRule="auto"/>
        <w:jc w:val="both"/>
        <w:rPr>
          <w:rFonts w:ascii="Times New Roman" w:eastAsia="Times New Roman" w:hAnsi="Times New Roman"/>
          <w:sz w:val="24"/>
          <w:szCs w:val="24"/>
        </w:rPr>
      </w:pPr>
      <w:r w:rsidRPr="004A066B">
        <w:rPr>
          <w:rFonts w:ascii="Times New Roman" w:eastAsia="Times New Roman" w:hAnsi="Times New Roman"/>
          <w:b/>
          <w:bCs/>
          <w:sz w:val="24"/>
          <w:szCs w:val="24"/>
        </w:rPr>
        <w:lastRenderedPageBreak/>
        <w:t>Италия</w:t>
      </w:r>
    </w:p>
    <w:p w:rsidR="002A419A" w:rsidRPr="004A066B" w:rsidRDefault="002A419A" w:rsidP="002A419A">
      <w:pPr>
        <w:shd w:val="clear" w:color="auto" w:fill="FFFFFF" w:themeFill="background1"/>
        <w:spacing w:after="0" w:line="360" w:lineRule="auto"/>
        <w:jc w:val="both"/>
        <w:rPr>
          <w:rFonts w:ascii="Times New Roman" w:eastAsia="Times New Roman" w:hAnsi="Times New Roman"/>
          <w:i/>
          <w:sz w:val="24"/>
          <w:szCs w:val="24"/>
        </w:rPr>
      </w:pPr>
      <w:r w:rsidRPr="004A066B">
        <w:rPr>
          <w:rFonts w:ascii="Times New Roman" w:eastAsia="Times New Roman" w:hAnsi="Times New Roman"/>
          <w:i/>
          <w:sz w:val="24"/>
          <w:szCs w:val="24"/>
        </w:rPr>
        <w:t>Падания</w:t>
      </w:r>
    </w:p>
    <w:p w:rsidR="002A419A" w:rsidRPr="004A066B" w:rsidRDefault="002A419A" w:rsidP="002A419A">
      <w:pPr>
        <w:shd w:val="clear" w:color="auto" w:fill="FFFFFF" w:themeFill="background1"/>
        <w:spacing w:after="0" w:line="360" w:lineRule="auto"/>
        <w:ind w:firstLine="708"/>
        <w:jc w:val="both"/>
        <w:rPr>
          <w:rFonts w:ascii="Times New Roman" w:eastAsia="Times New Roman" w:hAnsi="Times New Roman"/>
          <w:sz w:val="24"/>
          <w:szCs w:val="24"/>
        </w:rPr>
      </w:pPr>
      <w:r w:rsidRPr="004A066B">
        <w:rPr>
          <w:rFonts w:ascii="Times New Roman" w:eastAsia="Times New Roman" w:hAnsi="Times New Roman"/>
          <w:sz w:val="24"/>
          <w:szCs w:val="24"/>
        </w:rPr>
        <w:t xml:space="preserve">В Италии наибольшее развитие сепаратизм получил на севере страны, который называют </w:t>
      </w:r>
      <w:proofErr w:type="spellStart"/>
      <w:r w:rsidRPr="004A066B">
        <w:rPr>
          <w:rFonts w:ascii="Times New Roman" w:eastAsia="Times New Roman" w:hAnsi="Times New Roman"/>
          <w:bCs/>
          <w:iCs/>
          <w:sz w:val="24"/>
          <w:szCs w:val="24"/>
        </w:rPr>
        <w:t>Паданией</w:t>
      </w:r>
      <w:proofErr w:type="spellEnd"/>
      <w:r w:rsidRPr="004A066B">
        <w:rPr>
          <w:rFonts w:ascii="Times New Roman" w:eastAsia="Times New Roman" w:hAnsi="Times New Roman"/>
          <w:sz w:val="24"/>
          <w:szCs w:val="24"/>
        </w:rPr>
        <w:t>. В основном из-за того, что северные регионы приносят в бюджет намного больше средств, нежели южные и не хотят кормить «ленивый юг, который ничего не делает».</w:t>
      </w:r>
    </w:p>
    <w:p w:rsidR="002A419A" w:rsidRPr="004A066B" w:rsidRDefault="002A419A" w:rsidP="002A419A">
      <w:pPr>
        <w:shd w:val="clear" w:color="auto" w:fill="FFFFFF" w:themeFill="background1"/>
        <w:spacing w:after="0" w:line="360" w:lineRule="auto"/>
        <w:ind w:firstLine="708"/>
        <w:jc w:val="both"/>
        <w:rPr>
          <w:rFonts w:ascii="Times New Roman" w:eastAsia="Times New Roman" w:hAnsi="Times New Roman"/>
          <w:sz w:val="24"/>
          <w:szCs w:val="24"/>
        </w:rPr>
      </w:pPr>
      <w:r w:rsidRPr="004A066B">
        <w:rPr>
          <w:rFonts w:ascii="Times New Roman" w:eastAsia="Times New Roman" w:hAnsi="Times New Roman"/>
          <w:sz w:val="24"/>
          <w:szCs w:val="24"/>
        </w:rPr>
        <w:t xml:space="preserve">В 2014 году  в </w:t>
      </w:r>
      <w:proofErr w:type="spellStart"/>
      <w:r w:rsidRPr="004A066B">
        <w:rPr>
          <w:rFonts w:ascii="Times New Roman" w:eastAsia="Times New Roman" w:hAnsi="Times New Roman"/>
          <w:sz w:val="24"/>
          <w:szCs w:val="24"/>
        </w:rPr>
        <w:t>Венето</w:t>
      </w:r>
      <w:proofErr w:type="spellEnd"/>
      <w:r w:rsidRPr="004A066B">
        <w:rPr>
          <w:rFonts w:ascii="Times New Roman" w:eastAsia="Times New Roman" w:hAnsi="Times New Roman"/>
          <w:sz w:val="24"/>
          <w:szCs w:val="24"/>
        </w:rPr>
        <w:t xml:space="preserve"> прошел референдум, на котором около 89% участвующего населения (около 60%) высказалось за отделение от Италии. Однако данный референдум не имел никакой обязательной силы, поэтому отделение не состоялось.</w:t>
      </w:r>
      <w:r w:rsidRPr="004A066B">
        <w:rPr>
          <w:rStyle w:val="a5"/>
          <w:rFonts w:ascii="Times New Roman" w:eastAsia="Times New Roman" w:hAnsi="Times New Roman"/>
          <w:sz w:val="24"/>
          <w:szCs w:val="24"/>
        </w:rPr>
        <w:footnoteReference w:id="50"/>
      </w:r>
    </w:p>
    <w:p w:rsidR="002A419A" w:rsidRPr="004A066B" w:rsidRDefault="002A419A" w:rsidP="002A419A">
      <w:pPr>
        <w:shd w:val="clear" w:color="auto" w:fill="FFFFFF" w:themeFill="background1"/>
        <w:spacing w:after="0" w:line="360" w:lineRule="auto"/>
        <w:ind w:firstLine="708"/>
        <w:jc w:val="both"/>
        <w:rPr>
          <w:rFonts w:ascii="Times New Roman" w:eastAsia="Times New Roman" w:hAnsi="Times New Roman"/>
          <w:sz w:val="24"/>
          <w:szCs w:val="24"/>
        </w:rPr>
      </w:pPr>
      <w:r w:rsidRPr="004A066B">
        <w:rPr>
          <w:rFonts w:ascii="Times New Roman" w:eastAsia="Times New Roman" w:hAnsi="Times New Roman"/>
          <w:sz w:val="24"/>
          <w:szCs w:val="24"/>
        </w:rPr>
        <w:t xml:space="preserve">Кроме </w:t>
      </w:r>
      <w:proofErr w:type="gramStart"/>
      <w:r w:rsidRPr="004A066B">
        <w:rPr>
          <w:rFonts w:ascii="Times New Roman" w:eastAsia="Times New Roman" w:hAnsi="Times New Roman"/>
          <w:sz w:val="24"/>
          <w:szCs w:val="24"/>
        </w:rPr>
        <w:t>Падании</w:t>
      </w:r>
      <w:proofErr w:type="gramEnd"/>
      <w:r w:rsidRPr="004A066B">
        <w:rPr>
          <w:rFonts w:ascii="Times New Roman" w:eastAsia="Times New Roman" w:hAnsi="Times New Roman"/>
          <w:sz w:val="24"/>
          <w:szCs w:val="24"/>
        </w:rPr>
        <w:t xml:space="preserve"> идеи сепаратизма находят благодатную почву в Сардинии и Сицилии, а также в </w:t>
      </w:r>
      <w:proofErr w:type="spellStart"/>
      <w:r w:rsidRPr="004A066B">
        <w:rPr>
          <w:rFonts w:ascii="Times New Roman" w:eastAsia="Times New Roman" w:hAnsi="Times New Roman"/>
          <w:bCs/>
          <w:iCs/>
          <w:sz w:val="24"/>
          <w:szCs w:val="24"/>
        </w:rPr>
        <w:t>Больцано</w:t>
      </w:r>
      <w:proofErr w:type="spellEnd"/>
      <w:r w:rsidRPr="004A066B">
        <w:rPr>
          <w:rFonts w:ascii="Times New Roman" w:eastAsia="Times New Roman" w:hAnsi="Times New Roman"/>
          <w:bCs/>
          <w:iCs/>
          <w:sz w:val="24"/>
          <w:szCs w:val="24"/>
        </w:rPr>
        <w:t>.</w:t>
      </w:r>
    </w:p>
    <w:p w:rsidR="002A419A" w:rsidRPr="004A066B" w:rsidRDefault="002A419A" w:rsidP="002A419A">
      <w:pPr>
        <w:shd w:val="clear" w:color="auto" w:fill="FFFFFF"/>
        <w:spacing w:after="0" w:line="360" w:lineRule="auto"/>
        <w:ind w:firstLine="708"/>
        <w:jc w:val="both"/>
        <w:rPr>
          <w:rFonts w:ascii="Times New Roman" w:eastAsia="Times New Roman" w:hAnsi="Times New Roman"/>
          <w:b/>
          <w:sz w:val="24"/>
          <w:szCs w:val="24"/>
        </w:rPr>
      </w:pPr>
    </w:p>
    <w:p w:rsidR="002A419A" w:rsidRPr="004A066B" w:rsidRDefault="002A419A" w:rsidP="002A419A">
      <w:pPr>
        <w:shd w:val="clear" w:color="auto" w:fill="FFFFFF"/>
        <w:spacing w:after="0" w:line="360" w:lineRule="auto"/>
        <w:ind w:firstLine="708"/>
        <w:jc w:val="both"/>
        <w:rPr>
          <w:rFonts w:ascii="Times New Roman" w:eastAsia="Times New Roman" w:hAnsi="Times New Roman"/>
          <w:b/>
          <w:sz w:val="24"/>
          <w:szCs w:val="24"/>
        </w:rPr>
      </w:pPr>
      <w:r w:rsidRPr="004A066B">
        <w:rPr>
          <w:rFonts w:ascii="Times New Roman" w:eastAsia="Times New Roman" w:hAnsi="Times New Roman"/>
          <w:b/>
          <w:sz w:val="24"/>
          <w:szCs w:val="24"/>
        </w:rPr>
        <w:t>На основе выше сказанного можно сделать следующие выводы.</w:t>
      </w:r>
    </w:p>
    <w:p w:rsidR="002A419A" w:rsidRPr="004A066B" w:rsidRDefault="002A419A" w:rsidP="002A419A">
      <w:pPr>
        <w:pStyle w:val="a8"/>
        <w:spacing w:before="0" w:beforeAutospacing="0" w:after="0" w:afterAutospacing="0" w:line="360" w:lineRule="auto"/>
        <w:ind w:firstLine="708"/>
        <w:jc w:val="both"/>
        <w:rPr>
          <w:color w:val="000000"/>
        </w:rPr>
      </w:pPr>
      <w:r w:rsidRPr="004A066B">
        <w:rPr>
          <w:color w:val="000000"/>
        </w:rPr>
        <w:t xml:space="preserve">В настоящее время в мире  практически не существует </w:t>
      </w:r>
      <w:r w:rsidRPr="004A066B">
        <w:t>этнически однородных стран, что</w:t>
      </w:r>
      <w:r w:rsidRPr="004A066B">
        <w:rPr>
          <w:color w:val="000000"/>
        </w:rPr>
        <w:t xml:space="preserve"> означает, что культурные, социальные, языковые, религиозные и экономические противоречия все еще являются хорошим подспорьем для националистических и сепаратистских идей. Очень часто интеграции народов мешают кризисы политического характере, возникающие на экономической почве из-за различия в уровне экономического развития и количестве ресурсов.</w:t>
      </w:r>
    </w:p>
    <w:p w:rsidR="002A419A" w:rsidRPr="004A066B" w:rsidRDefault="002A419A" w:rsidP="002A419A">
      <w:pPr>
        <w:shd w:val="clear" w:color="auto" w:fill="FFFFFF"/>
        <w:spacing w:after="0" w:line="360" w:lineRule="auto"/>
        <w:ind w:firstLine="708"/>
        <w:jc w:val="both"/>
        <w:rPr>
          <w:rFonts w:ascii="Times New Roman" w:eastAsia="Times New Roman" w:hAnsi="Times New Roman"/>
          <w:sz w:val="24"/>
          <w:szCs w:val="24"/>
        </w:rPr>
      </w:pPr>
      <w:r w:rsidRPr="004A066B">
        <w:rPr>
          <w:rFonts w:ascii="Times New Roman" w:eastAsia="Times New Roman" w:hAnsi="Times New Roman"/>
          <w:sz w:val="24"/>
          <w:szCs w:val="24"/>
        </w:rPr>
        <w:t xml:space="preserve">Главной целью большинства националистических движений является достижение независимости, что в некоторой степени обусловлено наличием общей экономической зоны ЕС, в которую сепаратисты стремятся попасть в качестве независимого и суверенного государства. </w:t>
      </w:r>
    </w:p>
    <w:p w:rsidR="002A419A" w:rsidRPr="004A066B" w:rsidRDefault="002A419A" w:rsidP="002A419A">
      <w:pPr>
        <w:shd w:val="clear" w:color="auto" w:fill="FFFFFF"/>
        <w:spacing w:after="0" w:line="360" w:lineRule="auto"/>
        <w:ind w:firstLine="708"/>
        <w:jc w:val="both"/>
        <w:rPr>
          <w:rFonts w:ascii="Times New Roman" w:eastAsia="Times New Roman" w:hAnsi="Times New Roman"/>
          <w:sz w:val="24"/>
          <w:szCs w:val="24"/>
        </w:rPr>
      </w:pPr>
      <w:r w:rsidRPr="004A066B">
        <w:rPr>
          <w:rFonts w:ascii="Times New Roman" w:eastAsia="Times New Roman" w:hAnsi="Times New Roman"/>
          <w:sz w:val="24"/>
          <w:szCs w:val="24"/>
        </w:rPr>
        <w:t>В государствах с менее развитой экономикой можно заметить передачу все новых и новых политических и экономических прав на региональный уровень. Из  этого можно заключить, что цели и задачи националистов формируются прямо пропорционально экономическому развитию страны, в которой располагается регион.</w:t>
      </w:r>
    </w:p>
    <w:p w:rsidR="002A419A" w:rsidRPr="004A066B" w:rsidRDefault="002A419A" w:rsidP="002A419A">
      <w:pPr>
        <w:shd w:val="clear" w:color="auto" w:fill="FFFFFF"/>
        <w:spacing w:after="0" w:line="360" w:lineRule="auto"/>
        <w:ind w:firstLine="708"/>
        <w:jc w:val="both"/>
        <w:rPr>
          <w:rFonts w:ascii="Times New Roman" w:eastAsia="Times New Roman" w:hAnsi="Times New Roman"/>
          <w:sz w:val="24"/>
          <w:szCs w:val="24"/>
        </w:rPr>
      </w:pPr>
      <w:r w:rsidRPr="004A066B">
        <w:rPr>
          <w:rFonts w:ascii="Times New Roman" w:eastAsia="Times New Roman" w:hAnsi="Times New Roman"/>
          <w:sz w:val="24"/>
          <w:szCs w:val="24"/>
        </w:rPr>
        <w:t xml:space="preserve">Несмотря на то, что в Европейском союзе, который является весьма развитым и в политическом, и в экономическом плане, на данный момент времени доминирующими являются политические методы борьбы за независимость, не стоит  забывать про </w:t>
      </w:r>
      <w:r w:rsidRPr="004A066B">
        <w:rPr>
          <w:rFonts w:ascii="Times New Roman" w:eastAsia="Times New Roman" w:hAnsi="Times New Roman"/>
          <w:sz w:val="24"/>
          <w:szCs w:val="24"/>
        </w:rPr>
        <w:lastRenderedPageBreak/>
        <w:t>существование более радикальных методов борьбы, которые зачастую, как показывает история, сменяют политические методы.</w:t>
      </w:r>
    </w:p>
    <w:p w:rsidR="002A419A" w:rsidRPr="004A066B" w:rsidRDefault="002A419A" w:rsidP="002A419A">
      <w:pPr>
        <w:shd w:val="clear" w:color="auto" w:fill="FFFFFF"/>
        <w:spacing w:after="0" w:line="360" w:lineRule="auto"/>
        <w:ind w:firstLine="708"/>
        <w:jc w:val="both"/>
        <w:rPr>
          <w:rFonts w:ascii="Times New Roman" w:hAnsi="Times New Roman"/>
          <w:color w:val="000000"/>
          <w:sz w:val="24"/>
          <w:szCs w:val="24"/>
        </w:rPr>
      </w:pPr>
      <w:r w:rsidRPr="004A066B">
        <w:rPr>
          <w:rFonts w:ascii="Times New Roman" w:hAnsi="Times New Roman"/>
          <w:color w:val="000000"/>
          <w:sz w:val="24"/>
          <w:szCs w:val="24"/>
        </w:rPr>
        <w:t xml:space="preserve">Спорным является и проблема определения наиболее </w:t>
      </w:r>
      <w:proofErr w:type="gramStart"/>
      <w:r w:rsidRPr="004A066B">
        <w:rPr>
          <w:rFonts w:ascii="Times New Roman" w:hAnsi="Times New Roman"/>
          <w:color w:val="000000"/>
          <w:sz w:val="24"/>
          <w:szCs w:val="24"/>
        </w:rPr>
        <w:t>успешных</w:t>
      </w:r>
      <w:proofErr w:type="gramEnd"/>
      <w:r w:rsidRPr="004A066B">
        <w:rPr>
          <w:rFonts w:ascii="Times New Roman" w:hAnsi="Times New Roman"/>
          <w:color w:val="000000"/>
          <w:sz w:val="24"/>
          <w:szCs w:val="24"/>
        </w:rPr>
        <w:t xml:space="preserve"> и действенных способы борьбы с сепаратизмом. Мешает этому факт того, что механизмы международного противодействия сепаратизму еще не до конца созданы, а также то, что в настоящее время все еще  нет единого четкого и ясного определения сепаратизма.</w:t>
      </w:r>
    </w:p>
    <w:p w:rsidR="002A419A" w:rsidRPr="004A066B" w:rsidRDefault="002A419A" w:rsidP="002A419A">
      <w:pPr>
        <w:shd w:val="clear" w:color="auto" w:fill="FFFFFF"/>
        <w:spacing w:after="0" w:line="360" w:lineRule="auto"/>
        <w:ind w:firstLine="708"/>
        <w:jc w:val="both"/>
        <w:rPr>
          <w:rFonts w:ascii="Times New Roman" w:hAnsi="Times New Roman"/>
          <w:color w:val="000000"/>
          <w:sz w:val="24"/>
          <w:szCs w:val="24"/>
        </w:rPr>
      </w:pPr>
      <w:r w:rsidRPr="004A066B">
        <w:rPr>
          <w:rFonts w:ascii="Times New Roman" w:hAnsi="Times New Roman"/>
          <w:color w:val="000000"/>
          <w:sz w:val="24"/>
          <w:szCs w:val="24"/>
        </w:rPr>
        <w:t xml:space="preserve">Итак, в завершение, стоит сказать, что одной из важнейших черт европейского сепаратизма является наличие серьезных различий в культуре и языке народов, а также экономических и политических неравенств, а его </w:t>
      </w:r>
      <w:proofErr w:type="spellStart"/>
      <w:r w:rsidRPr="004A066B">
        <w:rPr>
          <w:rFonts w:ascii="Times New Roman" w:hAnsi="Times New Roman"/>
          <w:color w:val="000000"/>
          <w:sz w:val="24"/>
          <w:szCs w:val="24"/>
        </w:rPr>
        <w:t>этно</w:t>
      </w:r>
      <w:proofErr w:type="spellEnd"/>
      <w:r w:rsidRPr="004A066B">
        <w:rPr>
          <w:rFonts w:ascii="Times New Roman" w:hAnsi="Times New Roman"/>
          <w:color w:val="000000"/>
          <w:sz w:val="24"/>
          <w:szCs w:val="24"/>
        </w:rPr>
        <w:t xml:space="preserve"> - конфессиональная окраска приводит к усложнению решения данной проблемы.</w:t>
      </w:r>
    </w:p>
    <w:p w:rsidR="00EE0045" w:rsidRPr="004A066B" w:rsidRDefault="00EE0045" w:rsidP="002A419A">
      <w:pPr>
        <w:shd w:val="clear" w:color="auto" w:fill="FFFFFF"/>
        <w:spacing w:after="0" w:line="360" w:lineRule="auto"/>
        <w:ind w:firstLine="708"/>
        <w:jc w:val="both"/>
        <w:rPr>
          <w:rFonts w:ascii="Times New Roman" w:hAnsi="Times New Roman"/>
          <w:color w:val="000000"/>
          <w:sz w:val="24"/>
          <w:szCs w:val="24"/>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2A419A">
      <w:pPr>
        <w:shd w:val="clear" w:color="auto" w:fill="FFFFFF"/>
        <w:spacing w:after="0" w:line="360" w:lineRule="auto"/>
        <w:ind w:firstLine="708"/>
        <w:jc w:val="both"/>
        <w:rPr>
          <w:rFonts w:ascii="Times New Roman" w:hAnsi="Times New Roman"/>
          <w:color w:val="000000"/>
          <w:sz w:val="28"/>
        </w:rPr>
      </w:pPr>
    </w:p>
    <w:p w:rsidR="00EE0045" w:rsidRDefault="00EE0045" w:rsidP="00965FCD">
      <w:pPr>
        <w:shd w:val="clear" w:color="auto" w:fill="FFFFFF"/>
        <w:spacing w:after="0" w:line="360" w:lineRule="auto"/>
        <w:jc w:val="both"/>
        <w:rPr>
          <w:rFonts w:ascii="Times New Roman" w:hAnsi="Times New Roman"/>
          <w:color w:val="000000"/>
          <w:sz w:val="28"/>
        </w:rPr>
      </w:pPr>
    </w:p>
    <w:p w:rsidR="002A419A" w:rsidRPr="00353C1D" w:rsidRDefault="002A419A" w:rsidP="002A419A">
      <w:pPr>
        <w:jc w:val="center"/>
        <w:rPr>
          <w:rFonts w:ascii="Times New Roman" w:hAnsi="Times New Roman"/>
          <w:b/>
          <w:color w:val="000000"/>
          <w:sz w:val="36"/>
          <w:szCs w:val="28"/>
          <w:shd w:val="clear" w:color="auto" w:fill="FFFFFF"/>
        </w:rPr>
      </w:pPr>
      <w:r w:rsidRPr="00353C1D">
        <w:rPr>
          <w:rFonts w:ascii="Times New Roman" w:hAnsi="Times New Roman"/>
          <w:b/>
          <w:color w:val="000000"/>
          <w:sz w:val="36"/>
          <w:szCs w:val="28"/>
          <w:shd w:val="clear" w:color="auto" w:fill="FFFFFF"/>
        </w:rPr>
        <w:lastRenderedPageBreak/>
        <w:t>Глава 2: Идеологические, партийно-политические и  социально-экономические аспекты сепаратистских движений в Испании и Великобритании: общее и особенное.</w:t>
      </w:r>
    </w:p>
    <w:p w:rsidR="002A419A" w:rsidRPr="004A066B" w:rsidRDefault="002A419A" w:rsidP="002A419A">
      <w:pPr>
        <w:spacing w:line="360" w:lineRule="auto"/>
        <w:jc w:val="both"/>
        <w:rPr>
          <w:rFonts w:ascii="Times New Roman" w:hAnsi="Times New Roman"/>
          <w:sz w:val="24"/>
          <w:szCs w:val="24"/>
        </w:rPr>
      </w:pPr>
      <w:r w:rsidRPr="00353C1D">
        <w:rPr>
          <w:rFonts w:ascii="Times New Roman" w:hAnsi="Times New Roman"/>
          <w:color w:val="000000"/>
          <w:sz w:val="28"/>
          <w:szCs w:val="28"/>
        </w:rPr>
        <w:br/>
      </w:r>
      <w:r w:rsidRPr="00353C1D">
        <w:rPr>
          <w:rFonts w:ascii="Times New Roman" w:hAnsi="Times New Roman"/>
          <w:sz w:val="28"/>
          <w:szCs w:val="28"/>
        </w:rPr>
        <w:t xml:space="preserve"> </w:t>
      </w:r>
      <w:r>
        <w:rPr>
          <w:rFonts w:ascii="Times New Roman" w:hAnsi="Times New Roman"/>
          <w:sz w:val="28"/>
          <w:szCs w:val="28"/>
        </w:rPr>
        <w:tab/>
      </w:r>
      <w:r w:rsidRPr="004A066B">
        <w:rPr>
          <w:rFonts w:ascii="Times New Roman" w:hAnsi="Times New Roman"/>
          <w:sz w:val="24"/>
          <w:szCs w:val="24"/>
        </w:rPr>
        <w:t xml:space="preserve">В данной главе будут рассмотрены различные аспекты </w:t>
      </w:r>
      <w:r w:rsidRPr="004A066B">
        <w:rPr>
          <w:rFonts w:ascii="Times New Roman" w:hAnsi="Times New Roman"/>
          <w:color w:val="000000"/>
          <w:sz w:val="24"/>
          <w:szCs w:val="24"/>
          <w:shd w:val="clear" w:color="auto" w:fill="FFFFFF"/>
        </w:rPr>
        <w:t xml:space="preserve">сепаратистских движений на примере двух стран - Испании и Великобритании, а также будет проведен их анализ. </w:t>
      </w:r>
    </w:p>
    <w:p w:rsidR="002A419A" w:rsidRPr="004A066B" w:rsidRDefault="002A419A" w:rsidP="002A419A">
      <w:pPr>
        <w:spacing w:after="0" w:line="360" w:lineRule="auto"/>
        <w:ind w:firstLine="708"/>
        <w:jc w:val="both"/>
        <w:rPr>
          <w:rFonts w:ascii="Times New Roman" w:hAnsi="Times New Roman"/>
          <w:b/>
          <w:i/>
          <w:sz w:val="24"/>
          <w:szCs w:val="24"/>
        </w:rPr>
      </w:pPr>
      <w:r w:rsidRPr="004A066B">
        <w:rPr>
          <w:rFonts w:ascii="Times New Roman" w:hAnsi="Times New Roman"/>
          <w:b/>
          <w:i/>
          <w:sz w:val="24"/>
          <w:szCs w:val="24"/>
        </w:rPr>
        <w:t>Великобритания</w:t>
      </w:r>
    </w:p>
    <w:p w:rsidR="002A419A" w:rsidRPr="004A066B" w:rsidRDefault="002A419A" w:rsidP="002A419A">
      <w:pPr>
        <w:spacing w:after="0" w:line="360" w:lineRule="auto"/>
        <w:ind w:firstLine="708"/>
        <w:jc w:val="both"/>
        <w:rPr>
          <w:rFonts w:ascii="Times New Roman" w:hAnsi="Times New Roman"/>
          <w:sz w:val="24"/>
          <w:szCs w:val="24"/>
        </w:rPr>
      </w:pP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В Великобритании сепаратистские тенденции выделяются особенно явно в 3 регионах: Шотландии, Северной Ирланд</w:t>
      </w:r>
      <w:proofErr w:type="gramStart"/>
      <w:r w:rsidRPr="004A066B">
        <w:rPr>
          <w:rFonts w:ascii="Times New Roman" w:hAnsi="Times New Roman"/>
          <w:sz w:val="24"/>
          <w:szCs w:val="24"/>
        </w:rPr>
        <w:t>ии и Уэ</w:t>
      </w:r>
      <w:proofErr w:type="gramEnd"/>
      <w:r w:rsidRPr="004A066B">
        <w:rPr>
          <w:rFonts w:ascii="Times New Roman" w:hAnsi="Times New Roman"/>
          <w:sz w:val="24"/>
          <w:szCs w:val="24"/>
        </w:rPr>
        <w:t>льсе.</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Для начала хочу остановиться на особенностях исторического развития Шотландии и появления в ней сепаратистских тенденций.</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Отношения между Англией и Шотландией зародились в результате расширения сферы влияния Англии в северном направлении и с самого начала имели неравноправный характер. Попытки Англии включить Шотландию в свою сферу влияния начались еще в XII веке, когда в 1174 году английский король Генрих II захватил в плен короля Шотланд</w:t>
      </w:r>
      <w:proofErr w:type="gramStart"/>
      <w:r w:rsidRPr="004A066B">
        <w:rPr>
          <w:rFonts w:ascii="Times New Roman" w:hAnsi="Times New Roman"/>
          <w:sz w:val="24"/>
          <w:szCs w:val="24"/>
        </w:rPr>
        <w:t>ии Уи</w:t>
      </w:r>
      <w:proofErr w:type="gramEnd"/>
      <w:r w:rsidRPr="004A066B">
        <w:rPr>
          <w:rFonts w:ascii="Times New Roman" w:hAnsi="Times New Roman"/>
          <w:sz w:val="24"/>
          <w:szCs w:val="24"/>
        </w:rPr>
        <w:t xml:space="preserve">льяма I, который, в последствии, признал себя вассалом Генриха, что, однако же, не определило английское господство сразу же. Оно было установлено через сто лет Эдуардом I, однако повлекло за собой народное восстание в 1297 году, а затем и полномасштабную войну за независимость, которая завершилась поражением Англии. В результате чего, Шотландия в 1323 году была признана независимой и на протяжении еще четырех столетий сохраняла свой суверенитет. </w:t>
      </w:r>
      <w:r w:rsidRPr="004A066B">
        <w:rPr>
          <w:rStyle w:val="a5"/>
          <w:rFonts w:ascii="Times New Roman" w:hAnsi="Times New Roman"/>
          <w:sz w:val="24"/>
          <w:szCs w:val="24"/>
        </w:rPr>
        <w:footnoteReference w:id="51"/>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Сравнивая Англию и Шотландию по некоторым аспектам политического, экономического, этнического и религиозного устройства можно выделить несколько основных причин и характеристик, которые объясняют  стремление последней  к сохранению своей независимости и суверенитета.</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Первым отличием является присущая Англии система вассалитета. </w:t>
      </w:r>
      <w:proofErr w:type="gramStart"/>
      <w:r w:rsidRPr="004A066B">
        <w:rPr>
          <w:rFonts w:ascii="Times New Roman" w:hAnsi="Times New Roman"/>
          <w:sz w:val="24"/>
          <w:szCs w:val="24"/>
        </w:rPr>
        <w:t xml:space="preserve">Систем вассалитета в Англии, при которой король Англии требовал службу не только от своих </w:t>
      </w:r>
      <w:r w:rsidRPr="004A066B">
        <w:rPr>
          <w:rFonts w:ascii="Times New Roman" w:hAnsi="Times New Roman"/>
          <w:sz w:val="24"/>
          <w:szCs w:val="24"/>
        </w:rPr>
        <w:lastRenderedPageBreak/>
        <w:t>вассалов, но и от вассалов своих вассалов, сложилась в результате завоевания Англии норманнами и была определена наличием большого количества наследственных земельных владений короля и, в противовес этому, слабых и маленьких феодальных владений, а также, по отношению к завоеванной территории, стремлением короля распределить ее между своими вассалами</w:t>
      </w:r>
      <w:proofErr w:type="gramEnd"/>
      <w:r w:rsidRPr="004A066B">
        <w:rPr>
          <w:rFonts w:ascii="Times New Roman" w:hAnsi="Times New Roman"/>
          <w:sz w:val="24"/>
          <w:szCs w:val="24"/>
        </w:rPr>
        <w:t>. Из этого следует, что английская система вассалитета крайне централизована. А в Шотландии, которая избежала завоевания норманнами и в которой чрезвычайно много гористых и труднодоступных мест, система вассалитета, напротив, отличается существенным уровнем децентрализации.</w:t>
      </w:r>
      <w:r w:rsidRPr="004A066B">
        <w:rPr>
          <w:rStyle w:val="a5"/>
          <w:rFonts w:ascii="Times New Roman" w:hAnsi="Times New Roman"/>
          <w:sz w:val="24"/>
          <w:szCs w:val="24"/>
        </w:rPr>
        <w:footnoteReference w:id="52"/>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Вторым отличием является различие в парламентской системе двух регионов. В Англии парламент изначально сложился как Палата Лордов, основным цензом для вступления в которую являлось имущественное положение. Палата Общин не была оформлена до XIV века, а представители, входившие в ее состав, не всегда присутствовали в парламенте все вместе и занимали различное положение на социальной лестнице.</w:t>
      </w:r>
      <w:r w:rsidRPr="004A066B">
        <w:rPr>
          <w:rStyle w:val="a5"/>
          <w:rFonts w:ascii="Times New Roman" w:hAnsi="Times New Roman"/>
          <w:sz w:val="24"/>
          <w:szCs w:val="24"/>
        </w:rPr>
        <w:footnoteReference w:id="53"/>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Вплоть до XX века Палата Лордов располагала существенными властными полномочиями (например: право абсолютного вето на инициативы Палаты Общин, которая получила возможность его преодолеть только в 1911 году с изданием акта о парламенте), а ее состав носил постоянный характер. И только в конце XX века процесс обновления Палаты Лордов был кардинально изменен. В 1999 году был принят «Акт о Палате лордов», по которому наследственные пэры выводились из состава Палаты, а также в 2000 году была сформирована специальная комиссия для решения вопросов о присуждении пожизненного пэрства. Из этого следует, что только в конце</w:t>
      </w:r>
      <w:r w:rsidRPr="004A066B">
        <w:rPr>
          <w:rFonts w:ascii="Times New Roman" w:hAnsi="Times New Roman"/>
          <w:b/>
          <w:bCs/>
          <w:color w:val="000000"/>
          <w:sz w:val="24"/>
          <w:szCs w:val="24"/>
        </w:rPr>
        <w:t xml:space="preserve"> </w:t>
      </w:r>
      <w:r w:rsidRPr="004A066B">
        <w:rPr>
          <w:rFonts w:ascii="Times New Roman" w:hAnsi="Times New Roman"/>
          <w:sz w:val="24"/>
          <w:szCs w:val="24"/>
        </w:rPr>
        <w:t>XX – начале XXI веков была устранена гегемония Верхней палаты парламента.</w:t>
      </w:r>
      <w:r w:rsidRPr="004A066B">
        <w:rPr>
          <w:rStyle w:val="a5"/>
          <w:rFonts w:ascii="Times New Roman" w:hAnsi="Times New Roman"/>
          <w:sz w:val="24"/>
          <w:szCs w:val="24"/>
        </w:rPr>
        <w:footnoteReference w:id="54"/>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В отличие от рассмотренных особенностей английского парламентаризма, шотландский парламент всегда отличался демократичностью и децентрализацией. Шотландский парламент со своего основания в XIII веке являлся однопалатным, а также  в течение всего своего существования представлял собой всесословный представительный орган, в который входили и представители духовенства, и лорды, и представители от городов. Также из-за слабой королевской власти парламент участвовал и в принятии </w:t>
      </w:r>
      <w:r w:rsidRPr="004A066B">
        <w:rPr>
          <w:rFonts w:ascii="Times New Roman" w:hAnsi="Times New Roman"/>
          <w:sz w:val="24"/>
          <w:szCs w:val="24"/>
        </w:rPr>
        <w:lastRenderedPageBreak/>
        <w:t xml:space="preserve">разнообразных экономических, политических и социальных актов, и рычаги давления на парламент фактически отсутствовали. </w:t>
      </w:r>
      <w:r w:rsidRPr="004A066B">
        <w:rPr>
          <w:rStyle w:val="a5"/>
          <w:rFonts w:ascii="Times New Roman" w:hAnsi="Times New Roman"/>
          <w:sz w:val="24"/>
          <w:szCs w:val="24"/>
        </w:rPr>
        <w:footnoteReference w:id="55"/>
      </w:r>
    </w:p>
    <w:p w:rsidR="002A419A" w:rsidRPr="004A066B" w:rsidRDefault="002A419A" w:rsidP="002A419A">
      <w:pPr>
        <w:spacing w:after="0" w:line="360" w:lineRule="auto"/>
        <w:ind w:firstLine="708"/>
        <w:jc w:val="both"/>
        <w:rPr>
          <w:rFonts w:ascii="Times New Roman" w:hAnsi="Times New Roman"/>
          <w:b/>
          <w:bCs/>
          <w:color w:val="000000"/>
          <w:sz w:val="24"/>
          <w:szCs w:val="24"/>
        </w:rPr>
      </w:pPr>
      <w:r w:rsidRPr="004A066B">
        <w:rPr>
          <w:rFonts w:ascii="Times New Roman" w:hAnsi="Times New Roman"/>
          <w:sz w:val="24"/>
          <w:szCs w:val="24"/>
        </w:rPr>
        <w:t>Третьим отличием является конфессиональная разнородность. Несмотря на то, что Реформация началась в Англии и в Шотландии практически одновременно, она привела к совершенно  разным результатам. В Англии сформировалась англиканская церковь, в качестве главы которой выступал король, а в Шотландии была утверждена кальвинистская пресвитерианская церковь, а также сформирована Генеральная ассамблея, которая являлась высшим представительным органом церкви, что положило начало отделения церкви от государства.</w:t>
      </w:r>
      <w:r w:rsidRPr="004A066B">
        <w:rPr>
          <w:rStyle w:val="a5"/>
          <w:rFonts w:ascii="Times New Roman" w:hAnsi="Times New Roman"/>
          <w:sz w:val="24"/>
          <w:szCs w:val="24"/>
        </w:rPr>
        <w:footnoteReference w:id="56"/>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Четвертое отличие  – языковое. Однако оно не столь значимо, как может показаться на первый взгляд.</w:t>
      </w:r>
      <w:r w:rsidRPr="004A066B">
        <w:rPr>
          <w:rFonts w:ascii="Times New Roman" w:hAnsi="Times New Roman"/>
          <w:sz w:val="24"/>
          <w:szCs w:val="24"/>
          <w:vertAlign w:val="superscript"/>
        </w:rPr>
        <w:t xml:space="preserve"> </w:t>
      </w:r>
      <w:r w:rsidRPr="004A066B">
        <w:rPr>
          <w:rFonts w:ascii="Times New Roman" w:hAnsi="Times New Roman"/>
          <w:sz w:val="24"/>
          <w:szCs w:val="24"/>
        </w:rPr>
        <w:t xml:space="preserve">Так как из всего населения Шотландии на англо-шотландском языке, не особо сильно отличающемся от английского языка, говорит около 30 % жителей, а на </w:t>
      </w:r>
      <w:proofErr w:type="spellStart"/>
      <w:r w:rsidRPr="004A066B">
        <w:rPr>
          <w:rFonts w:ascii="Times New Roman" w:hAnsi="Times New Roman"/>
          <w:sz w:val="24"/>
          <w:szCs w:val="24"/>
        </w:rPr>
        <w:t>гэльском</w:t>
      </w:r>
      <w:proofErr w:type="spellEnd"/>
      <w:r w:rsidRPr="004A066B">
        <w:rPr>
          <w:rFonts w:ascii="Times New Roman" w:hAnsi="Times New Roman"/>
          <w:sz w:val="24"/>
          <w:szCs w:val="24"/>
        </w:rPr>
        <w:t xml:space="preserve"> языке всего около 58 тыс. жителей (то есть примерно 1 %). Из этого следует, что вся остальная часть населения предпочитает использовать английский язык.</w:t>
      </w:r>
      <w:r w:rsidRPr="004A066B">
        <w:rPr>
          <w:rFonts w:ascii="Times New Roman" w:hAnsi="Times New Roman"/>
          <w:sz w:val="24"/>
          <w:szCs w:val="24"/>
          <w:vertAlign w:val="superscript"/>
        </w:rPr>
        <w:footnoteReference w:id="57"/>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Однако, несмотря на все эти различия между Англией и Шотландией, сепаратизм в Шотландии не был столь уж активен до XX века. Именно в начале XX века в нем начало формироваться радикальное направление. Шотландский национализм, отстаивающий независимость Шотландии и политическое разрешение данного вопроса, начал оформляться в 20-е годы, а в 1934 году была основана ШНП (Шотландская национальная партия), которая к 60-м годам набрала популярность, а в 70-х годах стала лидером местной политической жизни и фактически возглавила шотландское движение за независимость. В 60-х годах в ответ на успехи ШНП  была сформирована королевская комиссия по конституционным вопросам, целью которой также было рассмотреть различные варианты и предложения по модификации управления Шотландией и Уэльсом. В своем отчете 1973 года (отчёт </w:t>
      </w:r>
      <w:proofErr w:type="spellStart"/>
      <w:r w:rsidRPr="004A066B">
        <w:rPr>
          <w:rFonts w:ascii="Times New Roman" w:hAnsi="Times New Roman"/>
          <w:sz w:val="24"/>
          <w:szCs w:val="24"/>
        </w:rPr>
        <w:t>Килбрандона</w:t>
      </w:r>
      <w:proofErr w:type="spellEnd"/>
      <w:r w:rsidRPr="004A066B">
        <w:rPr>
          <w:rFonts w:ascii="Times New Roman" w:hAnsi="Times New Roman"/>
          <w:sz w:val="24"/>
          <w:szCs w:val="24"/>
        </w:rPr>
        <w:t>),</w:t>
      </w:r>
      <w:r w:rsidRPr="004A066B">
        <w:rPr>
          <w:rStyle w:val="apple-converted-space"/>
          <w:rFonts w:ascii="Times New Roman" w:hAnsi="Times New Roman"/>
          <w:color w:val="000000"/>
          <w:sz w:val="24"/>
          <w:szCs w:val="24"/>
          <w:shd w:val="clear" w:color="auto" w:fill="FFFFFF"/>
        </w:rPr>
        <w:t> </w:t>
      </w:r>
      <w:r w:rsidRPr="004A066B">
        <w:rPr>
          <w:rFonts w:ascii="Times New Roman" w:hAnsi="Times New Roman"/>
          <w:sz w:val="24"/>
          <w:szCs w:val="24"/>
        </w:rPr>
        <w:t xml:space="preserve">комиссия решила, что оптимальным разрешением вопроса будут местные отдельные парламенты. И уже в 1978 году была сделана попытка реализовать данное решение на практике – Парламент Великобритании принял закон о Шотландской Ассамблее и вынес его на референдум, который был проведен в марте 1979 года. По итогам референдума закон не смог набрать нужное </w:t>
      </w:r>
      <w:r w:rsidRPr="004A066B">
        <w:rPr>
          <w:rFonts w:ascii="Times New Roman" w:hAnsi="Times New Roman"/>
          <w:sz w:val="24"/>
          <w:szCs w:val="24"/>
        </w:rPr>
        <w:lastRenderedPageBreak/>
        <w:t xml:space="preserve">количество голосов («за» должно было проголосовать не менее 40% населения), и был отменен. </w:t>
      </w:r>
      <w:r w:rsidRPr="004A066B">
        <w:rPr>
          <w:rStyle w:val="a5"/>
          <w:rFonts w:ascii="Times New Roman" w:hAnsi="Times New Roman"/>
          <w:sz w:val="24"/>
          <w:szCs w:val="24"/>
        </w:rPr>
        <w:footnoteReference w:id="58"/>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После этого вопрос о парламенте и, тем более, о независимости отошел на второй план и почти  десятилетие не обсуждался в политических кругах. Однако к середине 90-х годов вопрос о создании Шотландского парламента возник снова, и на </w:t>
      </w:r>
      <w:proofErr w:type="spellStart"/>
      <w:r w:rsidRPr="004A066B">
        <w:rPr>
          <w:rFonts w:ascii="Times New Roman" w:hAnsi="Times New Roman"/>
          <w:sz w:val="24"/>
          <w:szCs w:val="24"/>
        </w:rPr>
        <w:t>общепарламентских</w:t>
      </w:r>
      <w:proofErr w:type="spellEnd"/>
      <w:r w:rsidRPr="004A066B">
        <w:rPr>
          <w:rFonts w:ascii="Times New Roman" w:hAnsi="Times New Roman"/>
          <w:sz w:val="24"/>
          <w:szCs w:val="24"/>
        </w:rPr>
        <w:t xml:space="preserve"> выборах 1997 года победа досталась партии лейбористов, одним из главных программных элементов которой являлось формирование в Шотландии своего парламента. Поэтому в 1997 году был проведен референдум, на котором 74% населения Шотландии проголосовало за образование парламента и 63% проголосовало за передачу этому парламенту право изменять налоги. Проект Акта о Шотландии был внесен на рассмотрение в парламент Великобритании и был одобрен в ноябре 1998 года.</w:t>
      </w:r>
      <w:r w:rsidRPr="004A066B">
        <w:rPr>
          <w:rStyle w:val="a5"/>
          <w:rFonts w:ascii="Times New Roman" w:hAnsi="Times New Roman"/>
          <w:sz w:val="24"/>
          <w:szCs w:val="24"/>
        </w:rPr>
        <w:footnoteReference w:id="59"/>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Стоит отметить, что ШНП на протяжении всего своего существования отстаивала политические и парламентские методы борьбы, однако, несмотря на то, что ШНП является основной и главной силой отстаивающей независимость Шотландии, стоит также упомянуть про некоторые другие организации, имеющие более радикальные характер, нежели ШНП, которые, к счастью, не имели особенного успеха.</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Расцвет радикализма приходится на 60-70-е годы, в которые было сформировано множество мелких национальных радикальных организаций явного антиправительственного характера, например, </w:t>
      </w:r>
      <w:r w:rsidRPr="004A066B">
        <w:rPr>
          <w:rFonts w:ascii="Times New Roman" w:hAnsi="Times New Roman"/>
          <w:color w:val="000000"/>
          <w:sz w:val="24"/>
          <w:szCs w:val="24"/>
        </w:rPr>
        <w:t>Шотландская освободительная армия (ШОА), Армия временного правительства, Шотландская республиканская социалистическая лига (ШРСЛ) и т.д.</w:t>
      </w:r>
      <w:r w:rsidRPr="004A066B">
        <w:rPr>
          <w:rFonts w:ascii="Times New Roman" w:hAnsi="Times New Roman"/>
          <w:sz w:val="24"/>
          <w:szCs w:val="24"/>
        </w:rPr>
        <w:t xml:space="preserve"> Однако самой известной стала, оформившаяся в конце 70-х годов, Шотландская армия Национального освобождения (ШНЛА). Данная организация ставила перед собой следующие задачи: возрождение </w:t>
      </w:r>
      <w:proofErr w:type="spellStart"/>
      <w:r w:rsidRPr="004A066B">
        <w:rPr>
          <w:rFonts w:ascii="Times New Roman" w:hAnsi="Times New Roman"/>
          <w:sz w:val="24"/>
          <w:szCs w:val="24"/>
        </w:rPr>
        <w:t>гэльского</w:t>
      </w:r>
      <w:proofErr w:type="spellEnd"/>
      <w:r w:rsidRPr="004A066B">
        <w:rPr>
          <w:rFonts w:ascii="Times New Roman" w:hAnsi="Times New Roman"/>
          <w:sz w:val="24"/>
          <w:szCs w:val="24"/>
        </w:rPr>
        <w:t xml:space="preserve"> языка, в качестве официального государственного языка, прекращение миграции из Англии и в нее, а также достижение полной независимости и формирование собственного суверенного государства. Основная деятельность этого объединения заключалась в организации поджогов и подрывной деятельности, что позволяет фактически приравнять ее к террористической организации. </w:t>
      </w:r>
      <w:r w:rsidRPr="004A066B">
        <w:rPr>
          <w:rFonts w:ascii="Times New Roman" w:hAnsi="Times New Roman"/>
          <w:sz w:val="24"/>
          <w:szCs w:val="24"/>
          <w:vertAlign w:val="superscript"/>
        </w:rPr>
        <w:t xml:space="preserve">  </w:t>
      </w:r>
      <w:r w:rsidRPr="004A066B">
        <w:rPr>
          <w:rFonts w:ascii="Times New Roman" w:hAnsi="Times New Roman"/>
          <w:color w:val="000000"/>
          <w:sz w:val="24"/>
          <w:szCs w:val="24"/>
        </w:rPr>
        <w:t xml:space="preserve">С 1980 по 1995 </w:t>
      </w:r>
      <w:r w:rsidRPr="004A066B">
        <w:rPr>
          <w:rFonts w:ascii="Times New Roman" w:hAnsi="Times New Roman"/>
          <w:sz w:val="24"/>
          <w:szCs w:val="24"/>
        </w:rPr>
        <w:t>ШНЛА</w:t>
      </w:r>
      <w:r w:rsidRPr="004A066B">
        <w:rPr>
          <w:rFonts w:ascii="Times New Roman" w:hAnsi="Times New Roman"/>
          <w:color w:val="000000"/>
          <w:sz w:val="24"/>
          <w:szCs w:val="24"/>
        </w:rPr>
        <w:t xml:space="preserve"> практически  занималась только </w:t>
      </w:r>
      <w:r w:rsidRPr="004A066B">
        <w:rPr>
          <w:rFonts w:ascii="Times New Roman" w:hAnsi="Times New Roman"/>
          <w:color w:val="000000"/>
          <w:sz w:val="24"/>
          <w:szCs w:val="24"/>
        </w:rPr>
        <w:lastRenderedPageBreak/>
        <w:t xml:space="preserve">лишь стандартным терроризмом и посылала бомбы британским политикам, но, однако же, несмотря на весь свой террористический характер, организация никогда не использовала вещества, имеющие большую взрывную мощь,  и довольно часто  подкидывала только лишь муляжи устройств. А в 2010 году ее основатель Адам </w:t>
      </w:r>
      <w:proofErr w:type="spellStart"/>
      <w:r w:rsidRPr="004A066B">
        <w:rPr>
          <w:rFonts w:ascii="Times New Roman" w:hAnsi="Times New Roman"/>
          <w:color w:val="000000"/>
          <w:sz w:val="24"/>
          <w:szCs w:val="24"/>
        </w:rPr>
        <w:t>Басби</w:t>
      </w:r>
      <w:proofErr w:type="spellEnd"/>
      <w:r w:rsidRPr="004A066B">
        <w:rPr>
          <w:rFonts w:ascii="Times New Roman" w:hAnsi="Times New Roman"/>
          <w:color w:val="000000"/>
          <w:sz w:val="24"/>
          <w:szCs w:val="24"/>
        </w:rPr>
        <w:t xml:space="preserve"> был осужден и приговорен к тюремному заключению за </w:t>
      </w:r>
      <w:r w:rsidRPr="004A066B">
        <w:rPr>
          <w:rFonts w:ascii="Times New Roman" w:hAnsi="Times New Roman"/>
          <w:sz w:val="24"/>
          <w:szCs w:val="24"/>
        </w:rPr>
        <w:t>организацию ложных угроз взрывов бомб против трансатлантических перелетов.</w:t>
      </w:r>
      <w:r w:rsidRPr="004A066B">
        <w:rPr>
          <w:rStyle w:val="a5"/>
          <w:rFonts w:ascii="Times New Roman" w:hAnsi="Times New Roman"/>
          <w:sz w:val="24"/>
          <w:szCs w:val="24"/>
        </w:rPr>
        <w:footnoteReference w:id="60"/>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В целом стоит отметить, что организации, отстаивающие радикальные националистические тенденции и соответственно радикальные методы борьбы в истории шотландского сепаратизма, к счастью, никогда не пользовались особым успехом.</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color w:val="000000"/>
          <w:sz w:val="24"/>
          <w:szCs w:val="24"/>
        </w:rPr>
        <w:t>Теперь обратимся к следующему региону  с развитыми сепаратистскими тенденциями – Северной Ирландии.</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Конфликт Англии и Северной Ирландии существует уже довольно длительный промежуток времени. Он берет свое начало еще в XII веке, когда Королевство Ольстер де-юре попало под зависимость от Англии, но де-факто оставалось в руках у вождей кланов. В XVI веке английское владычество  утвердилось на территории всей Ирландии, а в провинцию Ольстер были включены земли, которые являются территорией современной Северной Ирландией. Во времена Реформации на территории Ольстера установился протестантизм, и с этого времени северную часть Ирландии стали контролировать протестанты, которые превратили ее в одну из самых процветающих и богатых частей Ирландии, однако на остальной территории Ирландии католицизм удержал свое господство.</w:t>
      </w:r>
      <w:r w:rsidRPr="004A066B">
        <w:rPr>
          <w:rStyle w:val="a5"/>
          <w:rFonts w:ascii="Times New Roman" w:hAnsi="Times New Roman"/>
          <w:sz w:val="24"/>
          <w:szCs w:val="24"/>
        </w:rPr>
        <w:footnoteReference w:id="61"/>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Особенностью установления господства над Ирландией было то, что на  север хлынул мощный поток переселенцев из Англии, в то время как перемещение на юг Ирландии не носило хоть сколько-нибудь массового характера. Это привело к тому, что, несмотря на то, что Ирландия оставалась страной аграрной, Ольстер стал центром развития капиталистических отношений. Также Англия все более ужесточала законы, носившие дискриминационный характер, нацеленные против ирландских католиков, что привело к тому, что в Северной Ирландии конфликт этнополитический  оказался чрезвычайно близко переплетен с религиозным конфликтом.</w:t>
      </w:r>
      <w:r w:rsidRPr="004A066B">
        <w:rPr>
          <w:rStyle w:val="a5"/>
          <w:rFonts w:ascii="Times New Roman" w:hAnsi="Times New Roman"/>
          <w:sz w:val="24"/>
          <w:szCs w:val="24"/>
        </w:rPr>
        <w:footnoteReference w:id="62"/>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lastRenderedPageBreak/>
        <w:t>Изначально правительство Англии приняло решение не урегулировать конфликт, а попросту его ликвидировать, что вылилось в подавлении восстаний и выступлений ирландского населения, а также в усилении дискриминации местных жителей (одно из наиболее известных восстаний – восстание 1641-1652 годов, разгоревшееся в ответ на конфискацию земли и сервитуты).</w:t>
      </w:r>
      <w:r w:rsidRPr="004A066B">
        <w:rPr>
          <w:rStyle w:val="a5"/>
          <w:rFonts w:ascii="Times New Roman" w:hAnsi="Times New Roman"/>
          <w:sz w:val="24"/>
          <w:szCs w:val="24"/>
        </w:rPr>
        <w:footnoteReference w:id="63"/>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В 1791 году была основана организация ирландских революционеров под названием «Объединенные ирландцы». В программу данного сообщества входило: борьба за независимость и формирование суверенной ирландской республики, а также отмена  привилегий англиканской церкви. С 1794 года организация перешла на нелегальное положение и стала центром  организации и подготовки вооруженного восстания против господства Англии. Однако их планы не смогли осуществиться, так как в 1798 году лидеры организации были арестованы. А уже с января 1801 года, в соответствии с  «Актом об унии», парламентская автономия Ирландии была устранена, парламент был расформирован, а представителям от Ирландии была дана квота мест в английском парламенте. Благодаря этой Унии было упрочнено господство протестантов, а в Ольстере начался экономический подъем. Однако в остальной Ирландии, которая все еще оставалась аграрной, экономическое положение было чрезвычайно тяжелым, что привело к тому, что восстания продолжали вспыхивать огромном количестве. </w:t>
      </w:r>
      <w:r w:rsidRPr="004A066B">
        <w:rPr>
          <w:rStyle w:val="a5"/>
          <w:rFonts w:ascii="Times New Roman" w:hAnsi="Times New Roman"/>
          <w:sz w:val="24"/>
          <w:szCs w:val="24"/>
        </w:rPr>
        <w:footnoteReference w:id="64"/>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Итогом попытки Англии сдержать и подавить конфликт стало то, что активная борьба за независимость лишь временно отошла на второй план, а ирландцы просто перешли на время к другим формам борьбы. И в 1829 году Англии пришлось сделать некоторые уступки и, в частности, католикам было дано пассивное избирательное право, что, однако не снизило желание ирландцев бороться  и в стране сформировалось движение за разрыв унии. Со второй половины XIX века большую роль в политике страны стали играть ирландские мелкобуржуазные революционеры-республиканцы (фении), которые  создали </w:t>
      </w:r>
      <w:r w:rsidRPr="004A066B">
        <w:rPr>
          <w:rFonts w:ascii="Times New Roman" w:hAnsi="Times New Roman"/>
          <w:sz w:val="24"/>
          <w:szCs w:val="24"/>
          <w:shd w:val="clear" w:color="auto" w:fill="FFFFFF"/>
        </w:rPr>
        <w:t xml:space="preserve">тайную организацию </w:t>
      </w:r>
      <w:r w:rsidRPr="004A066B">
        <w:rPr>
          <w:rFonts w:ascii="Times New Roman" w:hAnsi="Times New Roman"/>
          <w:sz w:val="24"/>
          <w:szCs w:val="24"/>
        </w:rPr>
        <w:t>«Ирландское революционное братство» (ИРБ), которое путем заговоров пыталось добиться независимости Ирландии.</w:t>
      </w:r>
      <w:r w:rsidRPr="004A066B">
        <w:rPr>
          <w:rStyle w:val="apple-converted-space"/>
          <w:rFonts w:ascii="Times New Roman" w:hAnsi="Times New Roman"/>
          <w:sz w:val="24"/>
          <w:szCs w:val="24"/>
          <w:shd w:val="clear" w:color="auto" w:fill="FFFFFF"/>
        </w:rPr>
        <w:t> </w:t>
      </w:r>
      <w:r w:rsidRPr="004A066B">
        <w:rPr>
          <w:rFonts w:ascii="Times New Roman" w:hAnsi="Times New Roman"/>
          <w:sz w:val="24"/>
          <w:szCs w:val="24"/>
        </w:rPr>
        <w:t xml:space="preserve">Однако организованнее ими восстание в 1867 году было подавлено, и последующие полвека были отмечены в целом мирной парламентской борьбой, одним из самых  ярких эпизодов </w:t>
      </w:r>
      <w:r w:rsidRPr="004A066B">
        <w:rPr>
          <w:rFonts w:ascii="Times New Roman" w:hAnsi="Times New Roman"/>
          <w:sz w:val="24"/>
          <w:szCs w:val="24"/>
        </w:rPr>
        <w:lastRenderedPageBreak/>
        <w:t xml:space="preserve">которой стала борьба за гомруль (от </w:t>
      </w:r>
      <w:proofErr w:type="spellStart"/>
      <w:r w:rsidRPr="004A066B">
        <w:rPr>
          <w:rFonts w:ascii="Times New Roman" w:hAnsi="Times New Roman"/>
          <w:sz w:val="24"/>
          <w:szCs w:val="24"/>
        </w:rPr>
        <w:t>Home</w:t>
      </w:r>
      <w:proofErr w:type="spellEnd"/>
      <w:r w:rsidRPr="004A066B">
        <w:rPr>
          <w:rFonts w:ascii="Times New Roman" w:hAnsi="Times New Roman"/>
          <w:sz w:val="24"/>
          <w:szCs w:val="24"/>
        </w:rPr>
        <w:t> </w:t>
      </w:r>
      <w:proofErr w:type="spellStart"/>
      <w:r w:rsidRPr="004A066B">
        <w:rPr>
          <w:rFonts w:ascii="Times New Roman" w:hAnsi="Times New Roman"/>
          <w:sz w:val="24"/>
          <w:szCs w:val="24"/>
        </w:rPr>
        <w:t>Rule</w:t>
      </w:r>
      <w:proofErr w:type="spellEnd"/>
      <w:r w:rsidRPr="004A066B">
        <w:rPr>
          <w:rFonts w:ascii="Times New Roman" w:hAnsi="Times New Roman"/>
          <w:sz w:val="24"/>
          <w:szCs w:val="24"/>
        </w:rPr>
        <w:t>), которая заключалась в самоуправлении в рамках английской империи.</w:t>
      </w:r>
      <w:r w:rsidRPr="004A066B">
        <w:rPr>
          <w:rStyle w:val="a5"/>
          <w:rFonts w:ascii="Times New Roman" w:hAnsi="Times New Roman"/>
          <w:sz w:val="24"/>
          <w:szCs w:val="24"/>
        </w:rPr>
        <w:footnoteReference w:id="65"/>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Однако принятию билля о гомруле препятствовало сопротивление протестантов в Ольстере и консервативных кругов в парламенте Англии, поэтому билль о гомруле никак не мог стать законом вплоть до 1914 года, а затем принятие данного закона было решено отложить до конца войны и изъять Ольстер из его сферы действия. В результате чего в 1916 году сторонниками билля было поднято восстание, подавленное чрезвычайно жестокими методами, что основательно пошатнуло веру ирландских националистов в мирные методы борьбы за независимость и партия </w:t>
      </w:r>
      <w:proofErr w:type="spellStart"/>
      <w:r w:rsidRPr="004A066B">
        <w:rPr>
          <w:rFonts w:ascii="Times New Roman" w:hAnsi="Times New Roman"/>
          <w:sz w:val="24"/>
          <w:szCs w:val="24"/>
        </w:rPr>
        <w:t>Шинн</w:t>
      </w:r>
      <w:proofErr w:type="spellEnd"/>
      <w:r w:rsidRPr="004A066B">
        <w:rPr>
          <w:rFonts w:ascii="Times New Roman" w:hAnsi="Times New Roman"/>
          <w:sz w:val="24"/>
          <w:szCs w:val="24"/>
        </w:rPr>
        <w:t xml:space="preserve"> </w:t>
      </w:r>
      <w:proofErr w:type="spellStart"/>
      <w:r w:rsidRPr="004A066B">
        <w:rPr>
          <w:rFonts w:ascii="Times New Roman" w:hAnsi="Times New Roman"/>
          <w:sz w:val="24"/>
          <w:szCs w:val="24"/>
        </w:rPr>
        <w:t>Фейн</w:t>
      </w:r>
      <w:proofErr w:type="spellEnd"/>
      <w:r w:rsidRPr="004A066B">
        <w:rPr>
          <w:rFonts w:ascii="Times New Roman" w:hAnsi="Times New Roman"/>
          <w:sz w:val="24"/>
          <w:szCs w:val="24"/>
        </w:rPr>
        <w:t>, образованная в 1905 году, возглавила новый этап борьбы. В 1919 году был образован ирландский парламент, который объявил страну независимой и начал формирование своих собственных государственных институтов. В ответ на данный односторонний акт со стороны Ирландии правительство Англии применило насилие. Ирландское население ответило на это партизанской войной. По результатам этого противостояния в 1921 году был заключен англо-ирландский договор, который зафиксировал раздел страны на Северную Ирландию и Ирландское государство.  Ирландия стала полностью независимой республикой в 1949 году.</w:t>
      </w:r>
      <w:r w:rsidRPr="004A066B">
        <w:rPr>
          <w:rStyle w:val="a5"/>
          <w:rFonts w:ascii="Times New Roman" w:hAnsi="Times New Roman"/>
          <w:sz w:val="24"/>
          <w:szCs w:val="24"/>
        </w:rPr>
        <w:footnoteReference w:id="66"/>
      </w:r>
      <w:r w:rsidRPr="004A066B">
        <w:rPr>
          <w:rFonts w:ascii="Times New Roman" w:hAnsi="Times New Roman"/>
          <w:sz w:val="24"/>
          <w:szCs w:val="24"/>
        </w:rPr>
        <w:t xml:space="preserve"> </w:t>
      </w:r>
    </w:p>
    <w:p w:rsidR="002A419A" w:rsidRPr="004A066B" w:rsidRDefault="002A419A" w:rsidP="002A419A">
      <w:pPr>
        <w:spacing w:after="0" w:line="360" w:lineRule="auto"/>
        <w:ind w:firstLine="360"/>
        <w:jc w:val="both"/>
        <w:rPr>
          <w:rFonts w:ascii="Times New Roman" w:hAnsi="Times New Roman"/>
          <w:color w:val="C0504D" w:themeColor="accent2"/>
          <w:sz w:val="24"/>
          <w:szCs w:val="24"/>
        </w:rPr>
      </w:pPr>
      <w:r w:rsidRPr="004A066B">
        <w:rPr>
          <w:rFonts w:ascii="Times New Roman" w:hAnsi="Times New Roman"/>
          <w:sz w:val="24"/>
          <w:szCs w:val="24"/>
        </w:rPr>
        <w:t>Таким образом, в ХХ веке завершился продолжительный этап отстаивания ирландцами независимости, однако, несмотря на установившийся мир, на территории Северной Ирландии борьба продолжается и по настоящее время. Религиозные противоречия, разделение единой Ирландии на две части не содействует установлению мира в данном регионе. Однако стоит отметить, что причины конфликта имеют не только религиозное измерение, но и целый ряд других факторов. Ниже приведу самые существенные из них.</w:t>
      </w:r>
    </w:p>
    <w:p w:rsidR="002A419A" w:rsidRPr="004A066B" w:rsidRDefault="002A419A" w:rsidP="002A419A">
      <w:pPr>
        <w:pStyle w:val="aa"/>
        <w:numPr>
          <w:ilvl w:val="0"/>
          <w:numId w:val="1"/>
        </w:numPr>
        <w:spacing w:after="0" w:line="360" w:lineRule="auto"/>
        <w:jc w:val="both"/>
        <w:rPr>
          <w:rFonts w:ascii="Times New Roman" w:hAnsi="Times New Roman"/>
          <w:sz w:val="24"/>
          <w:szCs w:val="24"/>
        </w:rPr>
      </w:pPr>
      <w:r w:rsidRPr="004A066B">
        <w:rPr>
          <w:rFonts w:ascii="Times New Roman" w:hAnsi="Times New Roman"/>
          <w:sz w:val="24"/>
          <w:szCs w:val="24"/>
        </w:rPr>
        <w:t>Противоречия территориального характера, которые заключаются в том, что население Северной Ирландии стремится к объединению с остальной частью Ирландии, так как Ольстер исторически является ее частью.</w:t>
      </w:r>
    </w:p>
    <w:p w:rsidR="002A419A" w:rsidRPr="004A066B" w:rsidRDefault="002A419A" w:rsidP="002A419A">
      <w:pPr>
        <w:pStyle w:val="aa"/>
        <w:numPr>
          <w:ilvl w:val="0"/>
          <w:numId w:val="1"/>
        </w:numPr>
        <w:shd w:val="clear" w:color="auto" w:fill="FFFFFF"/>
        <w:spacing w:after="100" w:afterAutospacing="1" w:line="360" w:lineRule="auto"/>
        <w:ind w:right="90"/>
        <w:jc w:val="both"/>
        <w:rPr>
          <w:rFonts w:ascii="Times New Roman" w:hAnsi="Times New Roman"/>
          <w:i/>
          <w:iCs/>
          <w:sz w:val="24"/>
          <w:szCs w:val="24"/>
        </w:rPr>
      </w:pPr>
      <w:r w:rsidRPr="004A066B">
        <w:rPr>
          <w:rFonts w:ascii="Times New Roman" w:hAnsi="Times New Roman"/>
          <w:sz w:val="24"/>
          <w:szCs w:val="24"/>
        </w:rPr>
        <w:t xml:space="preserve">Исторические противоречия. Длительная история борьбы ирландцев и англичан (идентифицирующих себя с католической и протестанткой общинами, </w:t>
      </w:r>
      <w:r w:rsidRPr="004A066B">
        <w:rPr>
          <w:rFonts w:ascii="Times New Roman" w:hAnsi="Times New Roman"/>
          <w:sz w:val="24"/>
          <w:szCs w:val="24"/>
        </w:rPr>
        <w:lastRenderedPageBreak/>
        <w:t xml:space="preserve">соответственно)  имеет чрезвычайно большое влияние на характер сегодняшнего этнополитического конфликта по принципу исторический памяти.    </w:t>
      </w:r>
    </w:p>
    <w:p w:rsidR="002A419A" w:rsidRPr="004A066B" w:rsidRDefault="002A419A" w:rsidP="002A419A">
      <w:pPr>
        <w:pStyle w:val="aa"/>
        <w:numPr>
          <w:ilvl w:val="0"/>
          <w:numId w:val="1"/>
        </w:numPr>
        <w:spacing w:after="0" w:line="360" w:lineRule="auto"/>
        <w:jc w:val="both"/>
        <w:rPr>
          <w:rFonts w:ascii="Times New Roman" w:hAnsi="Times New Roman"/>
          <w:sz w:val="24"/>
          <w:szCs w:val="24"/>
        </w:rPr>
      </w:pPr>
      <w:r w:rsidRPr="004A066B">
        <w:rPr>
          <w:rFonts w:ascii="Times New Roman" w:hAnsi="Times New Roman"/>
          <w:sz w:val="24"/>
          <w:szCs w:val="24"/>
        </w:rPr>
        <w:t>Причины политического характера заключаются в стремлении к самоидентификации, формированию своих собственных государственных учреждений, а также в желании некоторых кругов ирландской политической элиты упрочнить свое положении и повысить свой статус.</w:t>
      </w:r>
    </w:p>
    <w:p w:rsidR="002A419A" w:rsidRPr="004A066B" w:rsidRDefault="002A419A" w:rsidP="002A419A">
      <w:pPr>
        <w:pStyle w:val="aa"/>
        <w:numPr>
          <w:ilvl w:val="0"/>
          <w:numId w:val="1"/>
        </w:numPr>
        <w:spacing w:after="0" w:line="360" w:lineRule="auto"/>
        <w:jc w:val="both"/>
        <w:rPr>
          <w:rFonts w:ascii="Times New Roman" w:hAnsi="Times New Roman"/>
          <w:sz w:val="24"/>
          <w:szCs w:val="24"/>
        </w:rPr>
      </w:pPr>
      <w:r w:rsidRPr="004A066B">
        <w:rPr>
          <w:rFonts w:ascii="Times New Roman" w:hAnsi="Times New Roman"/>
          <w:sz w:val="24"/>
          <w:szCs w:val="24"/>
        </w:rPr>
        <w:t>Социально-экономические противоречия проистекают из преобладания в экономике Северной Ирландии протестантов и выражаются в дискриминации католиков во всех сферах жизни общества –  при устройстве на работу, в жилищной сфере и т.д. Что, естественно порождает недовольство и возмущение националистов. Также немаловажную роль в поддерживании конфликта играют интересы ИРА в подпольном бизнесе, который приносит огромный доход, в результате чего продолжение межнациональной вражды оказывается чрезвычайно выгодным для данной организации.</w:t>
      </w:r>
    </w:p>
    <w:p w:rsidR="002A419A" w:rsidRPr="004A066B" w:rsidRDefault="002A419A" w:rsidP="002A419A">
      <w:pPr>
        <w:pStyle w:val="aa"/>
        <w:numPr>
          <w:ilvl w:val="0"/>
          <w:numId w:val="1"/>
        </w:numPr>
        <w:spacing w:after="0" w:line="360" w:lineRule="auto"/>
        <w:jc w:val="both"/>
        <w:rPr>
          <w:rFonts w:ascii="Times New Roman" w:hAnsi="Times New Roman"/>
          <w:sz w:val="24"/>
          <w:szCs w:val="24"/>
        </w:rPr>
      </w:pPr>
      <w:r w:rsidRPr="004A066B">
        <w:rPr>
          <w:rFonts w:ascii="Times New Roman" w:hAnsi="Times New Roman"/>
          <w:sz w:val="24"/>
          <w:szCs w:val="24"/>
        </w:rPr>
        <w:t xml:space="preserve">Этнические проблемы, являющиеся основной частью конфликта представляют собой стремление ирландцев, подвергающихся дискриминации во всех сферах – языковой, политической, экономической, социальной и трудовой – к независимости  от Англии, чуждой им в этническом плане. </w:t>
      </w:r>
    </w:p>
    <w:p w:rsidR="002A419A" w:rsidRPr="004A066B" w:rsidRDefault="002A419A" w:rsidP="002A419A">
      <w:pPr>
        <w:spacing w:after="0" w:line="360" w:lineRule="auto"/>
        <w:ind w:firstLine="360"/>
        <w:jc w:val="both"/>
        <w:rPr>
          <w:rFonts w:ascii="Times New Roman" w:hAnsi="Times New Roman"/>
          <w:sz w:val="24"/>
          <w:szCs w:val="24"/>
        </w:rPr>
      </w:pPr>
      <w:r w:rsidRPr="004A066B">
        <w:rPr>
          <w:rFonts w:ascii="Times New Roman" w:hAnsi="Times New Roman"/>
          <w:sz w:val="24"/>
          <w:szCs w:val="24"/>
        </w:rPr>
        <w:t>Как можно заметить из сказанного выше,  возникновению конфликта в Северной Ирландии способствовало множество факторов, а также, что по характеру конфликт можно назвать этнополитическим, так как в своей основе он имеет межнациональные противоречия и стремление к сепаратизму.</w:t>
      </w:r>
    </w:p>
    <w:p w:rsidR="002A419A" w:rsidRPr="004A066B" w:rsidRDefault="002A419A" w:rsidP="002A419A">
      <w:pPr>
        <w:spacing w:after="0" w:line="360" w:lineRule="auto"/>
        <w:ind w:firstLine="360"/>
        <w:jc w:val="both"/>
        <w:rPr>
          <w:rFonts w:ascii="Times New Roman" w:hAnsi="Times New Roman"/>
          <w:sz w:val="24"/>
          <w:szCs w:val="24"/>
        </w:rPr>
      </w:pPr>
      <w:r w:rsidRPr="004A066B">
        <w:rPr>
          <w:rFonts w:ascii="Times New Roman" w:hAnsi="Times New Roman"/>
          <w:sz w:val="24"/>
          <w:szCs w:val="24"/>
        </w:rPr>
        <w:t>Ранее мной уже были упомянуты названия нескольких организаций, под влиянием которых находится политическая жизнь Северной Ирландии и, которые отстаивают ее независимость. Остановимся на них более подробно.</w:t>
      </w:r>
    </w:p>
    <w:p w:rsidR="002A419A" w:rsidRPr="004A066B" w:rsidRDefault="002A419A" w:rsidP="002A419A">
      <w:pPr>
        <w:spacing w:after="0" w:line="360" w:lineRule="auto"/>
        <w:ind w:firstLine="360"/>
        <w:jc w:val="both"/>
        <w:rPr>
          <w:rFonts w:ascii="Times New Roman" w:hAnsi="Times New Roman"/>
          <w:sz w:val="24"/>
          <w:szCs w:val="24"/>
        </w:rPr>
      </w:pPr>
      <w:r w:rsidRPr="004A066B">
        <w:rPr>
          <w:rFonts w:ascii="Times New Roman" w:hAnsi="Times New Roman"/>
          <w:sz w:val="24"/>
          <w:szCs w:val="24"/>
        </w:rPr>
        <w:t>Самой известной и самой крупной организацией сепаратистского толка является  Ирландская республиканская армия (ИРА), которая берет свое начало с уже упомянутого выше восстания 1916 года, которое положило начало активной борьбе за независимость. Основной целью данной организации являлось образование независимой Ирландской Республики, что было достигнуто в 1949 году, когда Ирландская республика стала независимым суверенным государством. Однако</w:t>
      </w:r>
      <w:proofErr w:type="gramStart"/>
      <w:r w:rsidRPr="004A066B">
        <w:rPr>
          <w:rFonts w:ascii="Times New Roman" w:hAnsi="Times New Roman"/>
          <w:sz w:val="24"/>
          <w:szCs w:val="24"/>
        </w:rPr>
        <w:t>,</w:t>
      </w:r>
      <w:proofErr w:type="gramEnd"/>
      <w:r w:rsidRPr="004A066B">
        <w:rPr>
          <w:rFonts w:ascii="Times New Roman" w:hAnsi="Times New Roman"/>
          <w:sz w:val="24"/>
          <w:szCs w:val="24"/>
        </w:rPr>
        <w:t xml:space="preserve"> так как Северная Ирландия все еще </w:t>
      </w:r>
      <w:r w:rsidRPr="004A066B">
        <w:rPr>
          <w:rFonts w:ascii="Times New Roman" w:hAnsi="Times New Roman"/>
          <w:sz w:val="24"/>
          <w:szCs w:val="24"/>
        </w:rPr>
        <w:lastRenderedPageBreak/>
        <w:t>была частью Великобритании, деятельность ИРА была перемещена на территорию Ольстера.</w:t>
      </w:r>
      <w:r w:rsidRPr="004A066B">
        <w:rPr>
          <w:rFonts w:ascii="Times New Roman" w:hAnsi="Times New Roman"/>
          <w:sz w:val="24"/>
          <w:szCs w:val="24"/>
          <w:vertAlign w:val="superscript"/>
        </w:rPr>
        <w:footnoteReference w:id="67"/>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Также кроме военизированной организации ИРА, существует националистическая партия </w:t>
      </w:r>
      <w:proofErr w:type="spellStart"/>
      <w:r w:rsidRPr="004A066B">
        <w:rPr>
          <w:rFonts w:ascii="Times New Roman" w:hAnsi="Times New Roman"/>
          <w:sz w:val="24"/>
          <w:szCs w:val="24"/>
        </w:rPr>
        <w:t>Шинн</w:t>
      </w:r>
      <w:proofErr w:type="spellEnd"/>
      <w:r w:rsidRPr="004A066B">
        <w:rPr>
          <w:rFonts w:ascii="Times New Roman" w:hAnsi="Times New Roman"/>
          <w:sz w:val="24"/>
          <w:szCs w:val="24"/>
        </w:rPr>
        <w:t xml:space="preserve"> </w:t>
      </w:r>
      <w:proofErr w:type="spellStart"/>
      <w:r w:rsidRPr="004A066B">
        <w:rPr>
          <w:rFonts w:ascii="Times New Roman" w:hAnsi="Times New Roman"/>
          <w:sz w:val="24"/>
          <w:szCs w:val="24"/>
        </w:rPr>
        <w:t>Фейн</w:t>
      </w:r>
      <w:proofErr w:type="spellEnd"/>
      <w:r w:rsidRPr="004A066B">
        <w:rPr>
          <w:rFonts w:ascii="Times New Roman" w:hAnsi="Times New Roman"/>
          <w:sz w:val="24"/>
          <w:szCs w:val="24"/>
        </w:rPr>
        <w:t>, образованная в 1905 году. Данная партия фактически является политическим измерением ИРА и выражает ее интересы на политической арене, а именно: ликвидация Британского господства, воссоединение обеих Ирландий и т.д. Также она старается направить разрешение конфликта в более мирное русло, в частности, одной из таких попыток было перемирии 1994 года, когда ИРА прекратила боевые действия.</w:t>
      </w:r>
      <w:r w:rsidRPr="004A066B">
        <w:rPr>
          <w:rFonts w:ascii="Times New Roman" w:hAnsi="Times New Roman"/>
          <w:sz w:val="24"/>
          <w:szCs w:val="24"/>
          <w:vertAlign w:val="superscript"/>
        </w:rPr>
        <w:footnoteReference w:id="68"/>
      </w:r>
    </w:p>
    <w:p w:rsidR="002A419A" w:rsidRPr="004A066B" w:rsidRDefault="002A419A" w:rsidP="002A419A">
      <w:pPr>
        <w:spacing w:after="0" w:line="360" w:lineRule="auto"/>
        <w:ind w:firstLine="708"/>
        <w:jc w:val="both"/>
        <w:rPr>
          <w:rFonts w:ascii="Times New Roman" w:hAnsi="Times New Roman"/>
          <w:sz w:val="24"/>
          <w:szCs w:val="24"/>
        </w:rPr>
      </w:pPr>
      <w:proofErr w:type="spellStart"/>
      <w:r w:rsidRPr="004A066B">
        <w:rPr>
          <w:rFonts w:ascii="Times New Roman" w:hAnsi="Times New Roman"/>
          <w:sz w:val="24"/>
          <w:szCs w:val="24"/>
        </w:rPr>
        <w:t>Шинн</w:t>
      </w:r>
      <w:proofErr w:type="spellEnd"/>
      <w:r w:rsidRPr="004A066B">
        <w:rPr>
          <w:rFonts w:ascii="Times New Roman" w:hAnsi="Times New Roman"/>
          <w:sz w:val="24"/>
          <w:szCs w:val="24"/>
        </w:rPr>
        <w:t xml:space="preserve"> </w:t>
      </w:r>
      <w:proofErr w:type="spellStart"/>
      <w:r w:rsidRPr="004A066B">
        <w:rPr>
          <w:rFonts w:ascii="Times New Roman" w:hAnsi="Times New Roman"/>
          <w:sz w:val="24"/>
          <w:szCs w:val="24"/>
        </w:rPr>
        <w:t>Фейн</w:t>
      </w:r>
      <w:proofErr w:type="spellEnd"/>
      <w:r w:rsidRPr="004A066B">
        <w:rPr>
          <w:rFonts w:ascii="Times New Roman" w:hAnsi="Times New Roman"/>
          <w:sz w:val="24"/>
          <w:szCs w:val="24"/>
        </w:rPr>
        <w:t xml:space="preserve"> не является крупнейшей националистической партией.  Самой крупной является Социал-демократическая и лейбористская партия (СДЛП), которая сформировалась в 1970 году при слиянии трех партий – Партии националистов, Республиканских лейбористов и Национал-демократической партии. СДЛП в отличие от </w:t>
      </w:r>
      <w:proofErr w:type="spellStart"/>
      <w:r w:rsidRPr="004A066B">
        <w:rPr>
          <w:rFonts w:ascii="Times New Roman" w:hAnsi="Times New Roman"/>
          <w:sz w:val="24"/>
          <w:szCs w:val="24"/>
        </w:rPr>
        <w:t>Шинн</w:t>
      </w:r>
      <w:proofErr w:type="spellEnd"/>
      <w:r w:rsidRPr="004A066B">
        <w:rPr>
          <w:rFonts w:ascii="Times New Roman" w:hAnsi="Times New Roman"/>
          <w:sz w:val="24"/>
          <w:szCs w:val="24"/>
        </w:rPr>
        <w:t xml:space="preserve"> </w:t>
      </w:r>
      <w:proofErr w:type="spellStart"/>
      <w:r w:rsidRPr="004A066B">
        <w:rPr>
          <w:rFonts w:ascii="Times New Roman" w:hAnsi="Times New Roman"/>
          <w:sz w:val="24"/>
          <w:szCs w:val="24"/>
        </w:rPr>
        <w:t>Фейн</w:t>
      </w:r>
      <w:proofErr w:type="spellEnd"/>
      <w:r w:rsidRPr="004A066B">
        <w:rPr>
          <w:rFonts w:ascii="Times New Roman" w:hAnsi="Times New Roman"/>
          <w:sz w:val="24"/>
          <w:szCs w:val="24"/>
        </w:rPr>
        <w:t xml:space="preserve"> выступает против применения насилия для достижения целей.</w:t>
      </w:r>
      <w:r w:rsidRPr="004A066B">
        <w:rPr>
          <w:rStyle w:val="a5"/>
          <w:rFonts w:ascii="Times New Roman" w:hAnsi="Times New Roman"/>
          <w:sz w:val="24"/>
          <w:szCs w:val="24"/>
        </w:rPr>
        <w:footnoteReference w:id="69"/>
      </w:r>
    </w:p>
    <w:p w:rsidR="002A419A" w:rsidRPr="004A066B" w:rsidRDefault="002A419A" w:rsidP="002A419A">
      <w:pPr>
        <w:spacing w:after="0" w:line="360" w:lineRule="auto"/>
        <w:ind w:firstLine="708"/>
        <w:jc w:val="both"/>
        <w:rPr>
          <w:rFonts w:ascii="Times New Roman" w:hAnsi="Times New Roman"/>
          <w:color w:val="C0504D" w:themeColor="accent2"/>
          <w:sz w:val="24"/>
          <w:szCs w:val="24"/>
        </w:rPr>
      </w:pPr>
      <w:r w:rsidRPr="004A066B">
        <w:rPr>
          <w:rFonts w:ascii="Times New Roman" w:hAnsi="Times New Roman"/>
          <w:sz w:val="24"/>
          <w:szCs w:val="24"/>
        </w:rPr>
        <w:t>Однако говорить о том, что североирландский сепаратизм окончательно перешел в  мирное русло не стоит. Сепаратисты вполне могут нарушить заключенные договоренности и снова разжечь конфликт. Также не стоит забывать о том, что далеко не всех сепаратистов обрадовало мирное разрешение конфликта и что это вполне может повлечь за собой создание ряда подпольных организаций террористического характера. Современное состояние сепаратистских движений будет рассмотрено далее.</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Теперь хотелось бы обратиться к Уэльсу, как к региону, в котором традиции сепаратизма гораздо слабее, чем в двух, уже упомянутых выше, но, тем не менее, не могут не обращать на себя внимание.</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Вопрос о возможном самоопределен</w:t>
      </w:r>
      <w:proofErr w:type="gramStart"/>
      <w:r w:rsidRPr="004A066B">
        <w:rPr>
          <w:rFonts w:ascii="Times New Roman" w:hAnsi="Times New Roman"/>
          <w:sz w:val="24"/>
          <w:szCs w:val="24"/>
        </w:rPr>
        <w:t>ии Уэ</w:t>
      </w:r>
      <w:proofErr w:type="gramEnd"/>
      <w:r w:rsidRPr="004A066B">
        <w:rPr>
          <w:rFonts w:ascii="Times New Roman" w:hAnsi="Times New Roman"/>
          <w:sz w:val="24"/>
          <w:szCs w:val="24"/>
        </w:rPr>
        <w:t>льса довольно сложен и не может быть раскрыт, если не учитывать целый ряд факторов, о которых речь пойдет ниже.</w:t>
      </w:r>
    </w:p>
    <w:p w:rsidR="002A419A" w:rsidRPr="004A066B" w:rsidRDefault="002A419A" w:rsidP="002A419A">
      <w:pPr>
        <w:spacing w:after="0" w:line="360" w:lineRule="auto"/>
        <w:ind w:firstLine="708"/>
        <w:jc w:val="both"/>
        <w:rPr>
          <w:rFonts w:ascii="Times New Roman" w:hAnsi="Times New Roman"/>
          <w:sz w:val="24"/>
          <w:szCs w:val="24"/>
        </w:rPr>
      </w:pPr>
      <w:proofErr w:type="gramStart"/>
      <w:r w:rsidRPr="004A066B">
        <w:rPr>
          <w:rFonts w:ascii="Times New Roman" w:hAnsi="Times New Roman"/>
          <w:sz w:val="24"/>
          <w:szCs w:val="24"/>
        </w:rPr>
        <w:t xml:space="preserve">Местное население Уэльса определяет себя, как потомков кельтского племени </w:t>
      </w:r>
      <w:proofErr w:type="spellStart"/>
      <w:r w:rsidRPr="004A066B">
        <w:rPr>
          <w:rFonts w:ascii="Times New Roman" w:hAnsi="Times New Roman"/>
          <w:sz w:val="24"/>
          <w:szCs w:val="24"/>
        </w:rPr>
        <w:t>кимров</w:t>
      </w:r>
      <w:proofErr w:type="spellEnd"/>
      <w:r w:rsidRPr="004A066B">
        <w:rPr>
          <w:rFonts w:ascii="Times New Roman" w:hAnsi="Times New Roman"/>
          <w:sz w:val="24"/>
          <w:szCs w:val="24"/>
        </w:rPr>
        <w:t>, поселившихся на этой территории примерно в 400 году до н.э. и, которое, по их мнению, является истинным и коренным населением Великобритании.</w:t>
      </w:r>
      <w:r w:rsidRPr="004A066B">
        <w:rPr>
          <w:rStyle w:val="a5"/>
          <w:rFonts w:ascii="Times New Roman" w:hAnsi="Times New Roman"/>
          <w:sz w:val="24"/>
          <w:szCs w:val="24"/>
        </w:rPr>
        <w:footnoteReference w:id="70"/>
      </w:r>
      <w:proofErr w:type="gramEnd"/>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lastRenderedPageBreak/>
        <w:t>В противоположность ирландцам и шотландцам,  валлийцы в определенной степени сохранили свой язык и не только на бытовом уровне, но и на официальном.  А в  1993 году был принят закон, по которому валлийский язык был уравнен с английским.</w:t>
      </w:r>
    </w:p>
    <w:p w:rsidR="002A419A" w:rsidRPr="004A066B" w:rsidRDefault="002A419A" w:rsidP="002A419A">
      <w:pPr>
        <w:spacing w:after="0" w:line="360" w:lineRule="auto"/>
        <w:ind w:firstLine="708"/>
        <w:jc w:val="both"/>
        <w:rPr>
          <w:rFonts w:ascii="Times New Roman" w:hAnsi="Times New Roman"/>
          <w:sz w:val="24"/>
          <w:szCs w:val="24"/>
        </w:rPr>
      </w:pPr>
      <w:proofErr w:type="gramStart"/>
      <w:r w:rsidRPr="004A066B">
        <w:rPr>
          <w:rFonts w:ascii="Times New Roman" w:hAnsi="Times New Roman"/>
          <w:sz w:val="24"/>
          <w:szCs w:val="24"/>
        </w:rPr>
        <w:t xml:space="preserve">При колонизации острова в V-VI веках племенами англосаксов именно племена </w:t>
      </w:r>
      <w:proofErr w:type="spellStart"/>
      <w:r w:rsidRPr="004A066B">
        <w:rPr>
          <w:rFonts w:ascii="Times New Roman" w:hAnsi="Times New Roman"/>
          <w:sz w:val="24"/>
          <w:szCs w:val="24"/>
        </w:rPr>
        <w:t>кимров</w:t>
      </w:r>
      <w:proofErr w:type="spellEnd"/>
      <w:r w:rsidRPr="004A066B">
        <w:rPr>
          <w:rFonts w:ascii="Times New Roman" w:hAnsi="Times New Roman"/>
          <w:sz w:val="24"/>
          <w:szCs w:val="24"/>
        </w:rPr>
        <w:t xml:space="preserve"> оказали им наибольшее сопротивление и только лишь в XII веке, во времена правления в Англии Генриха</w:t>
      </w:r>
      <w:r w:rsidRPr="004A066B">
        <w:rPr>
          <w:rFonts w:ascii="Times New Roman" w:hAnsi="Times New Roman"/>
          <w:color w:val="444444"/>
          <w:sz w:val="24"/>
          <w:szCs w:val="24"/>
        </w:rPr>
        <w:t xml:space="preserve"> </w:t>
      </w:r>
      <w:r w:rsidRPr="004A066B">
        <w:rPr>
          <w:rFonts w:ascii="Times New Roman" w:hAnsi="Times New Roman"/>
          <w:sz w:val="24"/>
          <w:szCs w:val="24"/>
        </w:rPr>
        <w:t>II, земли кельтов попали под английское господство и стали управляться через вассалов короля Англии, и в 1282 году Уэльс окончательно утратил свой суверенитет и независимость.</w:t>
      </w:r>
      <w:proofErr w:type="gramEnd"/>
      <w:r w:rsidRPr="004A066B">
        <w:rPr>
          <w:rFonts w:ascii="Times New Roman" w:hAnsi="Times New Roman"/>
          <w:sz w:val="24"/>
          <w:szCs w:val="24"/>
        </w:rPr>
        <w:t xml:space="preserve"> В конце XIII века титул «Принц Уэльский» был исключен из употребления валлийской элиты и введен в английский церемониал с целью уничтожения  данной валлийской традиции. С той поры этот титул</w:t>
      </w:r>
      <w:r w:rsidRPr="004A066B">
        <w:rPr>
          <w:rFonts w:ascii="Times New Roman" w:hAnsi="Times New Roman"/>
          <w:color w:val="444444"/>
          <w:sz w:val="24"/>
          <w:szCs w:val="24"/>
        </w:rPr>
        <w:t xml:space="preserve"> </w:t>
      </w:r>
      <w:r w:rsidRPr="004A066B">
        <w:rPr>
          <w:rFonts w:ascii="Times New Roman" w:hAnsi="Times New Roman"/>
          <w:sz w:val="24"/>
          <w:szCs w:val="24"/>
        </w:rPr>
        <w:t>возлагается на наследников английского престола.</w:t>
      </w:r>
      <w:r w:rsidRPr="004A066B">
        <w:rPr>
          <w:rStyle w:val="a5"/>
          <w:rFonts w:ascii="Times New Roman" w:hAnsi="Times New Roman"/>
          <w:sz w:val="24"/>
          <w:szCs w:val="24"/>
        </w:rPr>
        <w:footnoteReference w:id="71"/>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В конце XV века, после воцарения Тюдоров, валлийское сопротивление английскому владычеству  стало ослабевать, но не исчезло.  В XVI веке Генрих VIII включил Уэльс в правовую систему и в политическую жизнь Англии, что вызвало неоднозначные реакции  у валлийцев, у которых все еще была жива идея достижения суверенитета. И одним из сильнейших толчков к её возрождению стала борьба за независимость Ирландии.</w:t>
      </w:r>
      <w:r w:rsidRPr="004A066B">
        <w:rPr>
          <w:rStyle w:val="a5"/>
          <w:rFonts w:ascii="Times New Roman" w:hAnsi="Times New Roman"/>
          <w:sz w:val="24"/>
          <w:szCs w:val="24"/>
        </w:rPr>
        <w:footnoteReference w:id="72"/>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Значимым фактором, повлиявшим на развитие сепаратизма в Уэльсе, является религиозный вопрос. Англосаксы, которые были язычниками, делали все, чтобы уничтожить проявления христианства, которое возникло на острове еще в период римского господства. В период Реформации на территор</w:t>
      </w:r>
      <w:proofErr w:type="gramStart"/>
      <w:r w:rsidRPr="004A066B">
        <w:rPr>
          <w:rFonts w:ascii="Times New Roman" w:hAnsi="Times New Roman"/>
          <w:sz w:val="24"/>
          <w:szCs w:val="24"/>
        </w:rPr>
        <w:t>ии Уэ</w:t>
      </w:r>
      <w:proofErr w:type="gramEnd"/>
      <w:r w:rsidRPr="004A066B">
        <w:rPr>
          <w:rFonts w:ascii="Times New Roman" w:hAnsi="Times New Roman"/>
          <w:sz w:val="24"/>
          <w:szCs w:val="24"/>
        </w:rPr>
        <w:t>льса начало распространяться англиканство, однако же, валлийцы видели в этом лишь еще одно проявление английского господства. Поэтому на протяжении всего периода борьбы за независимость, валлийцы всегда выдвигали требование религиозной самостоятельности. И в 1920 году была сформирована местная национальная уэльская церковь, которая отделилась от англиканской церкви, управляемой из Лондона.</w:t>
      </w:r>
      <w:r w:rsidRPr="004A066B">
        <w:rPr>
          <w:rStyle w:val="a5"/>
          <w:rFonts w:ascii="Times New Roman" w:hAnsi="Times New Roman"/>
          <w:sz w:val="24"/>
          <w:szCs w:val="24"/>
        </w:rPr>
        <w:footnoteReference w:id="73"/>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Несмотря на то, что Уэльс потерял свою независимость уже давно, активные действия по борьбе за независимость данного региона известны не так давно, с XX века.</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Считается, что именно в Уэльсе зародилось рабочее движение, и что именно в этом регионе формировалась и развивалась лейбористская партия. Также в Уэльсе всегда были сильными позиции либералов. Поэтому в середине XX века именно союз лейбористов и </w:t>
      </w:r>
      <w:r w:rsidRPr="004A066B">
        <w:rPr>
          <w:rFonts w:ascii="Times New Roman" w:hAnsi="Times New Roman"/>
          <w:sz w:val="24"/>
          <w:szCs w:val="24"/>
        </w:rPr>
        <w:lastRenderedPageBreak/>
        <w:t xml:space="preserve">либералов сделали первые настоящие шаги в сторону </w:t>
      </w:r>
      <w:proofErr w:type="spellStart"/>
      <w:r w:rsidRPr="004A066B">
        <w:rPr>
          <w:rFonts w:ascii="Times New Roman" w:hAnsi="Times New Roman"/>
          <w:sz w:val="24"/>
          <w:szCs w:val="24"/>
        </w:rPr>
        <w:t>деволюции</w:t>
      </w:r>
      <w:proofErr w:type="spellEnd"/>
      <w:r w:rsidRPr="004A066B">
        <w:rPr>
          <w:rFonts w:ascii="Times New Roman" w:hAnsi="Times New Roman"/>
          <w:sz w:val="24"/>
          <w:szCs w:val="24"/>
        </w:rPr>
        <w:t>. В 1969 году была создана комиссия для рассмотрения вероятностей организации самоуправления в национальных анклавах. А в 1997 году был проведен референдум о создании национальной ассамбл</w:t>
      </w:r>
      <w:proofErr w:type="gramStart"/>
      <w:r w:rsidRPr="004A066B">
        <w:rPr>
          <w:rFonts w:ascii="Times New Roman" w:hAnsi="Times New Roman"/>
          <w:sz w:val="24"/>
          <w:szCs w:val="24"/>
        </w:rPr>
        <w:t>еи Уэ</w:t>
      </w:r>
      <w:proofErr w:type="gramEnd"/>
      <w:r w:rsidRPr="004A066B">
        <w:rPr>
          <w:rFonts w:ascii="Times New Roman" w:hAnsi="Times New Roman"/>
          <w:sz w:val="24"/>
          <w:szCs w:val="24"/>
        </w:rPr>
        <w:t>льса, и по результатам этого референдума был сформирован местный парламент, полномочия которого, однако же, были довольно сильно ограничены даже по сравнению с тем, что был создан в Шотландии.</w:t>
      </w:r>
      <w:r w:rsidRPr="004A066B">
        <w:rPr>
          <w:rStyle w:val="a5"/>
          <w:rFonts w:ascii="Times New Roman" w:hAnsi="Times New Roman"/>
          <w:sz w:val="24"/>
          <w:szCs w:val="24"/>
        </w:rPr>
        <w:footnoteReference w:id="74"/>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В 1960-е году начинают активизироваться националисты. Одним из факторов, способствовавшим этому, стала речь «Судьба языка»</w:t>
      </w:r>
      <w:r w:rsidRPr="004A066B">
        <w:rPr>
          <w:rFonts w:ascii="Times New Roman" w:hAnsi="Times New Roman"/>
          <w:color w:val="444444"/>
          <w:sz w:val="24"/>
          <w:szCs w:val="24"/>
        </w:rPr>
        <w:t xml:space="preserve"> </w:t>
      </w:r>
      <w:proofErr w:type="spellStart"/>
      <w:r w:rsidRPr="004A066B">
        <w:rPr>
          <w:rFonts w:ascii="Times New Roman" w:hAnsi="Times New Roman"/>
          <w:sz w:val="24"/>
          <w:szCs w:val="24"/>
        </w:rPr>
        <w:t>Сондерса</w:t>
      </w:r>
      <w:proofErr w:type="spellEnd"/>
      <w:r w:rsidRPr="004A066B">
        <w:rPr>
          <w:rFonts w:ascii="Times New Roman" w:hAnsi="Times New Roman"/>
          <w:sz w:val="24"/>
          <w:szCs w:val="24"/>
        </w:rPr>
        <w:t xml:space="preserve"> Льюиса, после которой было организовано Товарищество валлийского языка, организовавшее ряд выступлений против притеснения местного населения и местного языка. В 1960-е борьба за самоопределение приобретает опасный военный аспект. Был проведен ряд атак на объекты энергетики и водоснабжения. В 1969 году была предпринята попытка подложить бомбу под поезд, на котором принц Чарльз должен был ехать в Уэльс для получения титула принца Уэльского, однако террористы подорвали сами себя. </w:t>
      </w:r>
      <w:r w:rsidRPr="004A066B">
        <w:rPr>
          <w:rStyle w:val="a5"/>
          <w:rFonts w:ascii="Times New Roman" w:hAnsi="Times New Roman"/>
          <w:sz w:val="24"/>
          <w:szCs w:val="24"/>
        </w:rPr>
        <w:footnoteReference w:id="75"/>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В 1980-х произошло очередное обострение ситуации.  Валлийская армия за рабочую республику провела целую серию подрывов правительственных и военных учреждении и объектов и была нейтрализована только к концу 1980-х годов. Однако в боевой готовности все еще оставалась организация Сыны </w:t>
      </w:r>
      <w:proofErr w:type="spellStart"/>
      <w:r w:rsidRPr="004A066B">
        <w:rPr>
          <w:rFonts w:ascii="Times New Roman" w:hAnsi="Times New Roman"/>
          <w:sz w:val="24"/>
          <w:szCs w:val="24"/>
        </w:rPr>
        <w:t>Глиндура</w:t>
      </w:r>
      <w:proofErr w:type="spellEnd"/>
      <w:r w:rsidRPr="004A066B">
        <w:rPr>
          <w:rFonts w:ascii="Times New Roman" w:hAnsi="Times New Roman"/>
          <w:sz w:val="24"/>
          <w:szCs w:val="24"/>
        </w:rPr>
        <w:t xml:space="preserve">, основная деятельность которой заключалась в организации поджогов домов британцев. Саму организацию закрыть так и не удалось, но ее деятельность и так сошла </w:t>
      </w:r>
      <w:proofErr w:type="gramStart"/>
      <w:r w:rsidRPr="004A066B">
        <w:rPr>
          <w:rFonts w:ascii="Times New Roman" w:hAnsi="Times New Roman"/>
          <w:sz w:val="24"/>
          <w:szCs w:val="24"/>
        </w:rPr>
        <w:t>на</w:t>
      </w:r>
      <w:proofErr w:type="gramEnd"/>
      <w:r w:rsidRPr="004A066B">
        <w:rPr>
          <w:rFonts w:ascii="Times New Roman" w:hAnsi="Times New Roman"/>
          <w:sz w:val="24"/>
          <w:szCs w:val="24"/>
        </w:rPr>
        <w:t xml:space="preserve"> нет к концу 90-х годов. Однако валлийский радикализм продолжает свое существование и в настоящем времени. </w:t>
      </w:r>
      <w:r w:rsidRPr="004A066B">
        <w:rPr>
          <w:rStyle w:val="a5"/>
          <w:rFonts w:ascii="Times New Roman" w:hAnsi="Times New Roman"/>
          <w:sz w:val="24"/>
          <w:szCs w:val="24"/>
        </w:rPr>
        <w:footnoteReference w:id="76"/>
      </w:r>
    </w:p>
    <w:p w:rsidR="002A419A" w:rsidRPr="004A066B" w:rsidRDefault="002A419A" w:rsidP="002A419A">
      <w:pPr>
        <w:spacing w:after="0" w:line="360" w:lineRule="auto"/>
        <w:ind w:firstLine="708"/>
        <w:jc w:val="both"/>
        <w:rPr>
          <w:rFonts w:ascii="Times New Roman" w:hAnsi="Times New Roman"/>
          <w:color w:val="000000" w:themeColor="text1"/>
          <w:sz w:val="24"/>
          <w:szCs w:val="24"/>
        </w:rPr>
      </w:pPr>
      <w:r w:rsidRPr="004A066B">
        <w:rPr>
          <w:rFonts w:ascii="Times New Roman" w:hAnsi="Times New Roman"/>
          <w:color w:val="000000" w:themeColor="text1"/>
          <w:sz w:val="24"/>
          <w:szCs w:val="24"/>
        </w:rPr>
        <w:t xml:space="preserve">Таким образом, несмотря на то, что сепаратизм в Уэльсе не является настолько деятельным, как в Шотландии и Северной Ирландии, и имеет более мягкий характер, не стоит исключать возможность того, что в </w:t>
      </w:r>
      <w:r w:rsidRPr="004A066B">
        <w:rPr>
          <w:rFonts w:ascii="Times New Roman" w:hAnsi="Times New Roman"/>
          <w:color w:val="000000" w:themeColor="text1"/>
          <w:sz w:val="24"/>
          <w:szCs w:val="24"/>
          <w:lang w:val="en-US"/>
        </w:rPr>
        <w:t>XXI</w:t>
      </w:r>
      <w:r w:rsidRPr="004A066B">
        <w:rPr>
          <w:rFonts w:ascii="Times New Roman" w:hAnsi="Times New Roman"/>
          <w:color w:val="000000" w:themeColor="text1"/>
          <w:sz w:val="24"/>
          <w:szCs w:val="24"/>
        </w:rPr>
        <w:t xml:space="preserve"> веке Уэльс, ободренный примером Шотландии, не начнет активную борьбу за самоопределение вплоть до полного отделения от Великобритании.</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shd w:val="clear" w:color="auto" w:fill="FFFFFF"/>
        </w:rPr>
        <w:t xml:space="preserve">Рассмотрев исторические предпосылки возникновения сепаратистских движений можно сделать вывод о том, </w:t>
      </w:r>
      <w:proofErr w:type="gramStart"/>
      <w:r w:rsidRPr="004A066B">
        <w:rPr>
          <w:rFonts w:ascii="Times New Roman" w:hAnsi="Times New Roman"/>
          <w:sz w:val="24"/>
          <w:szCs w:val="24"/>
          <w:shd w:val="clear" w:color="auto" w:fill="FFFFFF"/>
        </w:rPr>
        <w:t>что</w:t>
      </w:r>
      <w:proofErr w:type="gramEnd"/>
      <w:r w:rsidRPr="004A066B">
        <w:rPr>
          <w:rFonts w:ascii="Times New Roman" w:hAnsi="Times New Roman"/>
          <w:sz w:val="24"/>
          <w:szCs w:val="24"/>
          <w:shd w:val="clear" w:color="auto" w:fill="FFFFFF"/>
        </w:rPr>
        <w:t xml:space="preserve"> несмотря на различия, исторические предпосылки борьбы этих регионов во многом схожи из-за захватнической политики Англии.</w:t>
      </w:r>
      <w:r w:rsidRPr="004A066B">
        <w:rPr>
          <w:rFonts w:ascii="Times New Roman" w:hAnsi="Times New Roman"/>
          <w:sz w:val="24"/>
          <w:szCs w:val="24"/>
        </w:rPr>
        <w:t xml:space="preserve"> </w:t>
      </w:r>
    </w:p>
    <w:p w:rsidR="002A419A" w:rsidRPr="00B03671" w:rsidRDefault="002A419A" w:rsidP="00A25A46">
      <w:pPr>
        <w:spacing w:after="0" w:line="360" w:lineRule="auto"/>
        <w:ind w:firstLine="708"/>
        <w:jc w:val="both"/>
        <w:rPr>
          <w:rFonts w:ascii="Times New Roman" w:hAnsi="Times New Roman"/>
          <w:color w:val="00B0F0"/>
          <w:sz w:val="24"/>
          <w:szCs w:val="24"/>
        </w:rPr>
      </w:pPr>
      <w:r w:rsidRPr="004A066B">
        <w:rPr>
          <w:rFonts w:ascii="Times New Roman" w:hAnsi="Times New Roman"/>
          <w:sz w:val="24"/>
          <w:szCs w:val="24"/>
        </w:rPr>
        <w:lastRenderedPageBreak/>
        <w:t xml:space="preserve">Развитию сепаратистских тенденции в этих регионах способствовали различные факторы, основными из которых являлись - конфессиональный, языковой, а также факт притеснения местного населения в регионах. </w:t>
      </w:r>
      <w:r w:rsidRPr="004A066B">
        <w:rPr>
          <w:rFonts w:ascii="Times New Roman" w:hAnsi="Times New Roman"/>
          <w:color w:val="000000"/>
          <w:sz w:val="24"/>
          <w:szCs w:val="24"/>
          <w:shd w:val="clear" w:color="auto" w:fill="FFFFFF"/>
        </w:rPr>
        <w:t>В отличие от Уэльса и Ирландии, Шотландия заключила Унию в 1707 г</w:t>
      </w:r>
      <w:proofErr w:type="gramStart"/>
      <w:r w:rsidRPr="004A066B">
        <w:rPr>
          <w:rFonts w:ascii="Times New Roman" w:hAnsi="Times New Roman"/>
          <w:color w:val="000000"/>
          <w:sz w:val="24"/>
          <w:szCs w:val="24"/>
          <w:shd w:val="clear" w:color="auto" w:fill="FFFFFF"/>
        </w:rPr>
        <w:t xml:space="preserve">.. </w:t>
      </w:r>
      <w:proofErr w:type="gramEnd"/>
      <w:r w:rsidRPr="004A066B">
        <w:rPr>
          <w:rFonts w:ascii="Times New Roman" w:hAnsi="Times New Roman"/>
          <w:color w:val="000000"/>
          <w:sz w:val="24"/>
          <w:szCs w:val="24"/>
          <w:shd w:val="clear" w:color="auto" w:fill="FFFFFF"/>
        </w:rPr>
        <w:t xml:space="preserve">По этой причине изначально были установлены и даже законсервированы отличия ее от Англии. По этой же причине разговоры о </w:t>
      </w:r>
      <w:proofErr w:type="spellStart"/>
      <w:r w:rsidRPr="004A066B">
        <w:rPr>
          <w:rFonts w:ascii="Times New Roman" w:hAnsi="Times New Roman"/>
          <w:color w:val="000000"/>
          <w:sz w:val="24"/>
          <w:szCs w:val="24"/>
          <w:shd w:val="clear" w:color="auto" w:fill="FFFFFF"/>
        </w:rPr>
        <w:t>деволюции</w:t>
      </w:r>
      <w:proofErr w:type="spellEnd"/>
      <w:r w:rsidRPr="004A066B">
        <w:rPr>
          <w:rFonts w:ascii="Times New Roman" w:hAnsi="Times New Roman"/>
          <w:color w:val="000000"/>
          <w:sz w:val="24"/>
          <w:szCs w:val="24"/>
          <w:shd w:val="clear" w:color="auto" w:fill="FFFFFF"/>
        </w:rPr>
        <w:t xml:space="preserve"> поднимались из-за активности сепаратистов в Ирландии, а затем в Северной Ирландии, но именно право на </w:t>
      </w:r>
      <w:proofErr w:type="spellStart"/>
      <w:r w:rsidRPr="004A066B">
        <w:rPr>
          <w:rFonts w:ascii="Times New Roman" w:hAnsi="Times New Roman"/>
          <w:color w:val="000000"/>
          <w:sz w:val="24"/>
          <w:szCs w:val="24"/>
          <w:shd w:val="clear" w:color="auto" w:fill="FFFFFF"/>
        </w:rPr>
        <w:t>деволюцию</w:t>
      </w:r>
      <w:proofErr w:type="spellEnd"/>
      <w:r w:rsidRPr="004A066B">
        <w:rPr>
          <w:rFonts w:ascii="Times New Roman" w:hAnsi="Times New Roman"/>
          <w:color w:val="000000"/>
          <w:sz w:val="24"/>
          <w:szCs w:val="24"/>
          <w:shd w:val="clear" w:color="auto" w:fill="FFFFFF"/>
        </w:rPr>
        <w:t xml:space="preserve"> признавалось за Шотландией в первую очередь.</w:t>
      </w:r>
      <w:r w:rsidRPr="004A066B">
        <w:rPr>
          <w:rFonts w:ascii="Times New Roman" w:hAnsi="Times New Roman"/>
          <w:sz w:val="24"/>
          <w:szCs w:val="24"/>
        </w:rPr>
        <w:t xml:space="preserve"> История борьбы за независимость в этих регионах чрезвычайно продолжительна </w:t>
      </w:r>
      <w:r w:rsidRPr="004A066B">
        <w:rPr>
          <w:rFonts w:ascii="Times New Roman" w:hAnsi="Times New Roman"/>
          <w:color w:val="000000" w:themeColor="text1"/>
          <w:sz w:val="24"/>
          <w:szCs w:val="24"/>
        </w:rPr>
        <w:t>и есть все предпосылки, что она продолжится и далее.</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 xml:space="preserve">Как уже было сказано выше, наибольшее беспокойство </w:t>
      </w:r>
      <w:r w:rsidRPr="004A066B">
        <w:rPr>
          <w:color w:val="000000" w:themeColor="text1"/>
        </w:rPr>
        <w:t xml:space="preserve">центральной власти </w:t>
      </w:r>
      <w:r w:rsidRPr="004A066B">
        <w:t>вызывают сепаратистские настроения в двух регионах – Шотландии и Северной Ирландии. Однако причины возникновения желания отделения разнятся. Ирландцы не довольны по религиозным и этническим причинам, а шотландцы не довольны в большей степени своим экономическим положением.</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Северная Ирландия на протяжении многих десятилетий является одним из самых неспокойных мест Великобритании, так как рост националистических настроений вызывает столкновения ирландцев и англичан, а религиозные распри приводят к ненависти между католиками и протестантами.</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 xml:space="preserve">В 1998 году было подписано </w:t>
      </w:r>
      <w:proofErr w:type="spellStart"/>
      <w:r w:rsidRPr="004A066B">
        <w:t>Белфастское</w:t>
      </w:r>
      <w:proofErr w:type="spellEnd"/>
      <w:r w:rsidRPr="004A066B">
        <w:t xml:space="preserve"> соглашение (Соглашение Страстной пятницы), предусматривающее создание автономных институтов власти в Северной Ирландии, а также то, что регион будет оставаться в составе Великобритании, пока за это выступает большая часть местного населения. Поэтому важно отметить, что в 2012 году появилась тенденция увеличения количества католиков-сепаратистов в регионе, то есть протестанты, выступающие за единство с Великобританией, перестали быть доминирующим</w:t>
      </w:r>
      <w:r w:rsidRPr="004A066B">
        <w:rPr>
          <w:color w:val="C0504D"/>
        </w:rPr>
        <w:t xml:space="preserve"> </w:t>
      </w:r>
      <w:r w:rsidRPr="004A066B">
        <w:t xml:space="preserve">большинством в регионе, что в будущем может оказать большое влияние на положение Северной Ирландии в составе Соединенного Королевства. </w:t>
      </w:r>
      <w:r w:rsidRPr="004A066B">
        <w:rPr>
          <w:rStyle w:val="a5"/>
        </w:rPr>
        <w:footnoteReference w:id="77"/>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 xml:space="preserve">Обостряет положение и экономический кризис, в результате которого в Северной Ирландии очень сильно растет уровень безработицы. Регион является одним из самых бедных в Великобритании, так как более половины земли все еще используется для сельского хозяйства, и, несмотря на то, что на территории Северной Ирландии были </w:t>
      </w:r>
      <w:r w:rsidRPr="004A066B">
        <w:lastRenderedPageBreak/>
        <w:t>найдены месторождения полезных ископаемых, из-за месторасположения разрабатывать их невыгодно.</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В программе всех католических партий Северной Ирландии одним их главных пунктов является именно приобретение независимости. Поэтому увеличение числа католиков и их перевес над протестантами, порождает большой шанс отделения Северной Ирландии.</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Еще дальше в решении вопроса о независимости продвинулись шотландцы.</w:t>
      </w:r>
    </w:p>
    <w:p w:rsidR="002A419A" w:rsidRPr="004A066B" w:rsidRDefault="002A419A" w:rsidP="002A419A">
      <w:pPr>
        <w:spacing w:after="0" w:line="360" w:lineRule="auto"/>
        <w:ind w:firstLine="708"/>
        <w:jc w:val="both"/>
        <w:textAlignment w:val="baseline"/>
        <w:outlineLvl w:val="2"/>
        <w:rPr>
          <w:rFonts w:ascii="Times New Roman" w:hAnsi="Times New Roman"/>
          <w:bCs/>
          <w:sz w:val="24"/>
          <w:szCs w:val="24"/>
        </w:rPr>
      </w:pPr>
      <w:r w:rsidRPr="004A066B">
        <w:rPr>
          <w:rFonts w:ascii="Times New Roman" w:hAnsi="Times New Roman"/>
          <w:bCs/>
          <w:sz w:val="24"/>
          <w:szCs w:val="24"/>
        </w:rPr>
        <w:t xml:space="preserve">Как известно, 18 сентября 2014 года в Шотландии прошел референдум по вопросу о независимости, на котором 55% </w:t>
      </w:r>
      <w:proofErr w:type="gramStart"/>
      <w:r w:rsidRPr="004A066B">
        <w:rPr>
          <w:rFonts w:ascii="Times New Roman" w:hAnsi="Times New Roman"/>
          <w:bCs/>
          <w:sz w:val="24"/>
          <w:szCs w:val="24"/>
        </w:rPr>
        <w:t>опрошенных</w:t>
      </w:r>
      <w:proofErr w:type="gramEnd"/>
      <w:r w:rsidRPr="004A066B">
        <w:rPr>
          <w:rFonts w:ascii="Times New Roman" w:hAnsi="Times New Roman"/>
          <w:bCs/>
          <w:sz w:val="24"/>
          <w:szCs w:val="24"/>
        </w:rPr>
        <w:t xml:space="preserve"> проголосовали против, поэтому Шотландия осталась в составе Великобритании.</w:t>
      </w:r>
      <w:r w:rsidRPr="004A066B">
        <w:rPr>
          <w:rStyle w:val="a5"/>
          <w:rFonts w:ascii="Times New Roman" w:hAnsi="Times New Roman"/>
          <w:bCs/>
          <w:sz w:val="24"/>
          <w:szCs w:val="24"/>
        </w:rPr>
        <w:footnoteReference w:id="78"/>
      </w:r>
    </w:p>
    <w:p w:rsidR="002A419A" w:rsidRPr="004A066B" w:rsidRDefault="002A419A" w:rsidP="002A419A">
      <w:pPr>
        <w:spacing w:after="0" w:line="360" w:lineRule="auto"/>
        <w:ind w:firstLine="708"/>
        <w:jc w:val="both"/>
        <w:textAlignment w:val="baseline"/>
        <w:outlineLvl w:val="2"/>
        <w:rPr>
          <w:rFonts w:ascii="Times New Roman" w:hAnsi="Times New Roman"/>
          <w:bCs/>
          <w:sz w:val="24"/>
          <w:szCs w:val="24"/>
        </w:rPr>
      </w:pPr>
      <w:r w:rsidRPr="004A066B">
        <w:rPr>
          <w:rFonts w:ascii="Times New Roman" w:hAnsi="Times New Roman"/>
          <w:bCs/>
          <w:sz w:val="24"/>
          <w:szCs w:val="24"/>
        </w:rPr>
        <w:t xml:space="preserve">Событием, подготовившим почву для референдума 2014 года, явилась конституционная реформа, которая проходила во время нахождения у власти правительства лейбористов во главе с </w:t>
      </w:r>
      <w:proofErr w:type="spellStart"/>
      <w:r w:rsidRPr="004A066B">
        <w:rPr>
          <w:rFonts w:ascii="Times New Roman" w:hAnsi="Times New Roman"/>
          <w:bCs/>
          <w:sz w:val="24"/>
          <w:szCs w:val="24"/>
        </w:rPr>
        <w:t>Энтони</w:t>
      </w:r>
      <w:proofErr w:type="spellEnd"/>
      <w:r w:rsidRPr="004A066B">
        <w:rPr>
          <w:rFonts w:ascii="Times New Roman" w:hAnsi="Times New Roman"/>
          <w:bCs/>
          <w:sz w:val="24"/>
          <w:szCs w:val="24"/>
        </w:rPr>
        <w:t xml:space="preserve"> Блэром, основными направлениями которой были: реформирование Палаты лордов, трансформации в системе избирательного права, а также передача части полномочий центра на места, то есть -  децентрализация власти. Наибольший интерес в контексте данной работы представляет именно третья часть реформы, которая была реализована на практике и коснулась Шотландии. </w:t>
      </w:r>
      <w:r w:rsidRPr="004A066B">
        <w:rPr>
          <w:rStyle w:val="a5"/>
          <w:rFonts w:ascii="Times New Roman" w:hAnsi="Times New Roman"/>
          <w:bCs/>
          <w:sz w:val="24"/>
          <w:szCs w:val="24"/>
        </w:rPr>
        <w:footnoteReference w:id="79"/>
      </w:r>
    </w:p>
    <w:p w:rsidR="002A419A" w:rsidRPr="004A066B" w:rsidRDefault="002A419A" w:rsidP="002A419A">
      <w:pPr>
        <w:spacing w:after="0" w:line="360" w:lineRule="auto"/>
        <w:ind w:firstLine="708"/>
        <w:jc w:val="both"/>
        <w:textAlignment w:val="baseline"/>
        <w:outlineLvl w:val="2"/>
        <w:rPr>
          <w:rFonts w:ascii="Times New Roman" w:hAnsi="Times New Roman"/>
          <w:bCs/>
          <w:sz w:val="24"/>
          <w:szCs w:val="24"/>
        </w:rPr>
      </w:pPr>
      <w:r w:rsidRPr="004A066B">
        <w:rPr>
          <w:rFonts w:ascii="Times New Roman" w:hAnsi="Times New Roman"/>
          <w:bCs/>
          <w:sz w:val="24"/>
          <w:szCs w:val="24"/>
        </w:rPr>
        <w:t xml:space="preserve">Имеется в виду процесс </w:t>
      </w:r>
      <w:proofErr w:type="spellStart"/>
      <w:r w:rsidRPr="004A066B">
        <w:rPr>
          <w:rFonts w:ascii="Times New Roman" w:hAnsi="Times New Roman"/>
          <w:bCs/>
          <w:sz w:val="24"/>
          <w:szCs w:val="24"/>
        </w:rPr>
        <w:t>деволюции</w:t>
      </w:r>
      <w:proofErr w:type="spellEnd"/>
      <w:r w:rsidRPr="004A066B">
        <w:rPr>
          <w:rFonts w:ascii="Times New Roman" w:hAnsi="Times New Roman"/>
          <w:bCs/>
          <w:sz w:val="24"/>
          <w:szCs w:val="24"/>
        </w:rPr>
        <w:t xml:space="preserve"> (</w:t>
      </w:r>
      <w:proofErr w:type="spellStart"/>
      <w:r w:rsidRPr="004A066B">
        <w:rPr>
          <w:rFonts w:ascii="Times New Roman" w:hAnsi="Times New Roman"/>
          <w:bCs/>
          <w:sz w:val="24"/>
          <w:szCs w:val="24"/>
        </w:rPr>
        <w:t>автономизации</w:t>
      </w:r>
      <w:proofErr w:type="spellEnd"/>
      <w:r w:rsidRPr="004A066B">
        <w:rPr>
          <w:rFonts w:ascii="Times New Roman" w:hAnsi="Times New Roman"/>
          <w:bCs/>
          <w:sz w:val="24"/>
          <w:szCs w:val="24"/>
        </w:rPr>
        <w:t xml:space="preserve">), также имеющий свою предысторию, началом которой можно считать Североирландский конфликт, который обострился в 1967 году из-за введения местным протестантским правительством мер, направленных на дискриминацию католического населения, что повлекло за собой активизацию деятельности ИРА и формирование католической Североирландской ассоциации борьбы за гражданские права. В 1969 году конфликт вылился во ввод на территорию региона регулярной армии, а в 1972 году временное прекращение работы местного парламента. Данные события повлекли за собой рост террористической активности таких организаций, как: ИРА, а также </w:t>
      </w:r>
      <w:proofErr w:type="gramStart"/>
      <w:r w:rsidRPr="004A066B">
        <w:rPr>
          <w:rFonts w:ascii="Times New Roman" w:hAnsi="Times New Roman"/>
          <w:bCs/>
          <w:sz w:val="24"/>
          <w:szCs w:val="24"/>
        </w:rPr>
        <w:t>отделившихся</w:t>
      </w:r>
      <w:proofErr w:type="gramEnd"/>
      <w:r w:rsidRPr="004A066B">
        <w:rPr>
          <w:rFonts w:ascii="Times New Roman" w:hAnsi="Times New Roman"/>
          <w:bCs/>
          <w:sz w:val="24"/>
          <w:szCs w:val="24"/>
        </w:rPr>
        <w:t xml:space="preserve"> от нее Ирландской армии продолжения борьбы (ИАП) и Подлинной Ирландской Республиканской армии (ПИРА). С 1990-х годов начался рост напряженности диалога между </w:t>
      </w:r>
      <w:proofErr w:type="spellStart"/>
      <w:r w:rsidRPr="004A066B">
        <w:rPr>
          <w:rFonts w:ascii="Times New Roman" w:hAnsi="Times New Roman"/>
          <w:bCs/>
          <w:sz w:val="24"/>
          <w:szCs w:val="24"/>
        </w:rPr>
        <w:t>сепаратистско-националистическими</w:t>
      </w:r>
      <w:proofErr w:type="spellEnd"/>
      <w:r w:rsidRPr="004A066B">
        <w:rPr>
          <w:rFonts w:ascii="Times New Roman" w:hAnsi="Times New Roman"/>
          <w:bCs/>
          <w:sz w:val="24"/>
          <w:szCs w:val="24"/>
        </w:rPr>
        <w:t xml:space="preserve"> организациями и движениями Уэльса и Шотландии и Центром. </w:t>
      </w:r>
      <w:r w:rsidRPr="004A066B">
        <w:rPr>
          <w:rFonts w:ascii="Times New Roman" w:hAnsi="Times New Roman"/>
          <w:bCs/>
          <w:sz w:val="24"/>
          <w:szCs w:val="24"/>
        </w:rPr>
        <w:lastRenderedPageBreak/>
        <w:t xml:space="preserve">Поэтому лейбористское правительство пошло на </w:t>
      </w:r>
      <w:proofErr w:type="spellStart"/>
      <w:r w:rsidRPr="004A066B">
        <w:rPr>
          <w:rFonts w:ascii="Times New Roman" w:hAnsi="Times New Roman"/>
          <w:bCs/>
          <w:sz w:val="24"/>
          <w:szCs w:val="24"/>
        </w:rPr>
        <w:t>деволюционную</w:t>
      </w:r>
      <w:proofErr w:type="spellEnd"/>
      <w:r w:rsidRPr="004A066B">
        <w:rPr>
          <w:rFonts w:ascii="Times New Roman" w:hAnsi="Times New Roman"/>
          <w:bCs/>
          <w:sz w:val="24"/>
          <w:szCs w:val="24"/>
        </w:rPr>
        <w:t xml:space="preserve"> реформу, чтобы Североирландская ситуация не повторилась вновь. Именно Шотландию </w:t>
      </w:r>
      <w:proofErr w:type="spellStart"/>
      <w:r w:rsidRPr="004A066B">
        <w:rPr>
          <w:rFonts w:ascii="Times New Roman" w:hAnsi="Times New Roman"/>
          <w:bCs/>
          <w:sz w:val="24"/>
          <w:szCs w:val="24"/>
        </w:rPr>
        <w:t>деволюция</w:t>
      </w:r>
      <w:proofErr w:type="spellEnd"/>
      <w:r w:rsidRPr="004A066B">
        <w:rPr>
          <w:rFonts w:ascii="Times New Roman" w:hAnsi="Times New Roman"/>
          <w:bCs/>
          <w:sz w:val="24"/>
          <w:szCs w:val="24"/>
        </w:rPr>
        <w:t xml:space="preserve"> затронула наиболее сильно и полно. В Уэльсе же на проведенном в 1997 году референдуме по вопросу формирования местного законодательного института приняли участие лишь 50% местного населения, что повлекло за собой автоматическое ограничение полномочий создаваемой Национальной ассамблеи. Сформировавшаяся в Северной Ирландии, вместо прежнего парламента, Национальная ассамблея также изначально не была оформлена как полноценный парламент. Ей приходилось существовать в постоянной этнополитической напряженности и следовать правилу «обоюдного согласия», которое подразумевало обязательное одобрения решения и протестантскими и католическими представителями.</w:t>
      </w:r>
      <w:r w:rsidRPr="004A066B">
        <w:rPr>
          <w:rStyle w:val="a5"/>
          <w:rFonts w:ascii="Times New Roman" w:hAnsi="Times New Roman"/>
          <w:bCs/>
          <w:sz w:val="24"/>
          <w:szCs w:val="24"/>
        </w:rPr>
        <w:footnoteReference w:id="80"/>
      </w:r>
    </w:p>
    <w:p w:rsidR="002A419A" w:rsidRPr="004A066B" w:rsidRDefault="002A419A" w:rsidP="002A419A">
      <w:pPr>
        <w:spacing w:after="0" w:line="360" w:lineRule="auto"/>
        <w:ind w:firstLine="708"/>
        <w:jc w:val="both"/>
        <w:textAlignment w:val="baseline"/>
        <w:outlineLvl w:val="2"/>
        <w:rPr>
          <w:rFonts w:ascii="Times New Roman" w:hAnsi="Times New Roman"/>
          <w:bCs/>
          <w:sz w:val="24"/>
          <w:szCs w:val="24"/>
        </w:rPr>
      </w:pPr>
      <w:r w:rsidRPr="004A066B">
        <w:rPr>
          <w:rFonts w:ascii="Times New Roman" w:hAnsi="Times New Roman"/>
          <w:bCs/>
          <w:sz w:val="24"/>
          <w:szCs w:val="24"/>
        </w:rPr>
        <w:t xml:space="preserve">В Шотландии же сложилась совершенно противоположная ситуация. 11 сентября 1997 года в регионе прошел референдум по вопросу о необходимости формирования местного парламента, в котором участвовали около 61% избирателей, из которых 74% проголосовали в поддержку </w:t>
      </w:r>
      <w:proofErr w:type="spellStart"/>
      <w:r w:rsidRPr="004A066B">
        <w:rPr>
          <w:rFonts w:ascii="Times New Roman" w:hAnsi="Times New Roman"/>
          <w:bCs/>
          <w:sz w:val="24"/>
          <w:szCs w:val="24"/>
        </w:rPr>
        <w:t>деволюционных</w:t>
      </w:r>
      <w:proofErr w:type="spellEnd"/>
      <w:r w:rsidRPr="004A066B">
        <w:rPr>
          <w:rFonts w:ascii="Times New Roman" w:hAnsi="Times New Roman"/>
          <w:bCs/>
          <w:sz w:val="24"/>
          <w:szCs w:val="24"/>
        </w:rPr>
        <w:t xml:space="preserve"> изменений. Также стоит отметить, что около 63% </w:t>
      </w:r>
      <w:proofErr w:type="gramStart"/>
      <w:r w:rsidRPr="004A066B">
        <w:rPr>
          <w:rFonts w:ascii="Times New Roman" w:hAnsi="Times New Roman"/>
          <w:bCs/>
          <w:sz w:val="24"/>
          <w:szCs w:val="24"/>
        </w:rPr>
        <w:t>проголосовавших</w:t>
      </w:r>
      <w:proofErr w:type="gramEnd"/>
      <w:r w:rsidRPr="004A066B">
        <w:rPr>
          <w:rFonts w:ascii="Times New Roman" w:hAnsi="Times New Roman"/>
          <w:bCs/>
          <w:sz w:val="24"/>
          <w:szCs w:val="24"/>
        </w:rPr>
        <w:t xml:space="preserve"> высказали одобрение праву парламента изменять налоги. В 1998 году еще больше усилил и ускорил </w:t>
      </w:r>
      <w:proofErr w:type="spellStart"/>
      <w:r w:rsidRPr="004A066B">
        <w:rPr>
          <w:rFonts w:ascii="Times New Roman" w:hAnsi="Times New Roman"/>
          <w:bCs/>
          <w:sz w:val="24"/>
          <w:szCs w:val="24"/>
        </w:rPr>
        <w:t>деволюционный</w:t>
      </w:r>
      <w:proofErr w:type="spellEnd"/>
      <w:r w:rsidRPr="004A066B">
        <w:rPr>
          <w:rFonts w:ascii="Times New Roman" w:hAnsi="Times New Roman"/>
          <w:bCs/>
          <w:sz w:val="24"/>
          <w:szCs w:val="24"/>
        </w:rPr>
        <w:t xml:space="preserve"> процесс «Акт о Шотландии», в соответствии с которым парламент Шотландии формируется по смешанной избирательной системе – 73 депутата избираются по мажоритарной системе, а 56 – по партийным спискам, то есть по пропорциональной системе, в то время как английская избирательная система остается полностью мажоритарной.</w:t>
      </w:r>
      <w:r w:rsidRPr="004A066B">
        <w:rPr>
          <w:rStyle w:val="a5"/>
          <w:rFonts w:ascii="Times New Roman" w:hAnsi="Times New Roman"/>
          <w:bCs/>
          <w:sz w:val="24"/>
          <w:szCs w:val="24"/>
        </w:rPr>
        <w:footnoteReference w:id="81"/>
      </w:r>
    </w:p>
    <w:p w:rsidR="002A419A" w:rsidRPr="004A066B" w:rsidRDefault="002A419A" w:rsidP="002A419A">
      <w:pPr>
        <w:spacing w:after="0" w:line="360" w:lineRule="auto"/>
        <w:ind w:firstLine="708"/>
        <w:jc w:val="both"/>
        <w:textAlignment w:val="baseline"/>
        <w:outlineLvl w:val="2"/>
        <w:rPr>
          <w:rStyle w:val="a7"/>
          <w:rFonts w:ascii="Times New Roman" w:hAnsi="Times New Roman"/>
          <w:b w:val="0"/>
          <w:sz w:val="24"/>
          <w:szCs w:val="24"/>
        </w:rPr>
      </w:pPr>
      <w:r w:rsidRPr="004A066B">
        <w:rPr>
          <w:rFonts w:ascii="Times New Roman" w:hAnsi="Times New Roman"/>
          <w:bCs/>
          <w:sz w:val="24"/>
          <w:szCs w:val="24"/>
        </w:rPr>
        <w:t xml:space="preserve">Со временем шотландская </w:t>
      </w:r>
      <w:proofErr w:type="spellStart"/>
      <w:r w:rsidRPr="004A066B">
        <w:rPr>
          <w:rFonts w:ascii="Times New Roman" w:hAnsi="Times New Roman"/>
          <w:bCs/>
          <w:sz w:val="24"/>
          <w:szCs w:val="24"/>
        </w:rPr>
        <w:t>автономизация</w:t>
      </w:r>
      <w:proofErr w:type="spellEnd"/>
      <w:r w:rsidRPr="004A066B">
        <w:rPr>
          <w:rFonts w:ascii="Times New Roman" w:hAnsi="Times New Roman"/>
          <w:bCs/>
          <w:sz w:val="24"/>
          <w:szCs w:val="24"/>
        </w:rPr>
        <w:t xml:space="preserve"> все больше </w:t>
      </w:r>
      <w:proofErr w:type="spellStart"/>
      <w:r w:rsidRPr="004A066B">
        <w:rPr>
          <w:rFonts w:ascii="Times New Roman" w:hAnsi="Times New Roman"/>
          <w:bCs/>
          <w:sz w:val="24"/>
          <w:szCs w:val="24"/>
        </w:rPr>
        <w:t>радикализировалась</w:t>
      </w:r>
      <w:proofErr w:type="spellEnd"/>
      <w:r w:rsidRPr="004A066B">
        <w:rPr>
          <w:rFonts w:ascii="Times New Roman" w:hAnsi="Times New Roman"/>
          <w:bCs/>
          <w:sz w:val="24"/>
          <w:szCs w:val="24"/>
        </w:rPr>
        <w:t xml:space="preserve">, что имело явную связь с ростом политического влияния ШНП (Шотландская национальная партия). Так, в 1999 году во время участия в первых выборах в парламент Шотландии, ШНП получила 35 мандатов из 129, а уже в 2007 году она получила уже 47 мест, что позволило создать сильную фракцию в парламенте и свое правительство, возглавляемое Алексом </w:t>
      </w:r>
      <w:proofErr w:type="spellStart"/>
      <w:r w:rsidRPr="004A066B">
        <w:rPr>
          <w:rFonts w:ascii="Times New Roman" w:hAnsi="Times New Roman"/>
          <w:bCs/>
          <w:sz w:val="24"/>
          <w:szCs w:val="24"/>
        </w:rPr>
        <w:t>Салмондом</w:t>
      </w:r>
      <w:proofErr w:type="spellEnd"/>
      <w:r w:rsidRPr="004A066B">
        <w:rPr>
          <w:rFonts w:ascii="Times New Roman" w:hAnsi="Times New Roman"/>
          <w:bCs/>
          <w:sz w:val="24"/>
          <w:szCs w:val="24"/>
        </w:rPr>
        <w:t xml:space="preserve">. На выборах 2011 года ШНП получила абсолютное большинство в парламенте, так как заняла 69 мест. После такой очевидной победы А. </w:t>
      </w:r>
      <w:proofErr w:type="spellStart"/>
      <w:r w:rsidRPr="004A066B">
        <w:rPr>
          <w:rFonts w:ascii="Times New Roman" w:hAnsi="Times New Roman"/>
          <w:bCs/>
          <w:sz w:val="24"/>
          <w:szCs w:val="24"/>
        </w:rPr>
        <w:t>Салмонд</w:t>
      </w:r>
      <w:proofErr w:type="spellEnd"/>
      <w:r w:rsidRPr="004A066B">
        <w:rPr>
          <w:rFonts w:ascii="Times New Roman" w:hAnsi="Times New Roman"/>
          <w:bCs/>
          <w:sz w:val="24"/>
          <w:szCs w:val="24"/>
        </w:rPr>
        <w:t xml:space="preserve"> сообщил, что в течение 5 лет будет проведен референдум по вопросу об отделении Шотландии. В </w:t>
      </w:r>
      <w:r w:rsidRPr="004A066B">
        <w:rPr>
          <w:rFonts w:ascii="Times New Roman" w:hAnsi="Times New Roman"/>
          <w:bCs/>
          <w:sz w:val="24"/>
          <w:szCs w:val="24"/>
        </w:rPr>
        <w:lastRenderedPageBreak/>
        <w:t xml:space="preserve">итоге 15 октября 2012 года было заключено </w:t>
      </w:r>
      <w:proofErr w:type="spellStart"/>
      <w:r w:rsidRPr="004A066B">
        <w:rPr>
          <w:rFonts w:ascii="Times New Roman" w:hAnsi="Times New Roman"/>
          <w:bCs/>
          <w:sz w:val="24"/>
          <w:szCs w:val="24"/>
        </w:rPr>
        <w:t>Эдинбургское</w:t>
      </w:r>
      <w:proofErr w:type="spellEnd"/>
      <w:r w:rsidRPr="004A066B">
        <w:rPr>
          <w:rFonts w:ascii="Times New Roman" w:hAnsi="Times New Roman"/>
          <w:bCs/>
          <w:sz w:val="24"/>
          <w:szCs w:val="24"/>
        </w:rPr>
        <w:t xml:space="preserve"> соглашение, по которому предполагалось провести референдум 18 сентября 2014 года, что и было сделано.</w:t>
      </w:r>
      <w:r w:rsidRPr="004A066B">
        <w:rPr>
          <w:rStyle w:val="a5"/>
          <w:rFonts w:ascii="Times New Roman" w:hAnsi="Times New Roman"/>
          <w:bCs/>
          <w:sz w:val="24"/>
          <w:szCs w:val="24"/>
        </w:rPr>
        <w:footnoteReference w:id="82"/>
      </w:r>
    </w:p>
    <w:p w:rsidR="002A419A" w:rsidRPr="004A066B" w:rsidRDefault="002A419A" w:rsidP="008B716A">
      <w:pPr>
        <w:spacing w:after="0" w:line="360" w:lineRule="auto"/>
        <w:ind w:firstLine="708"/>
        <w:jc w:val="both"/>
        <w:rPr>
          <w:rFonts w:ascii="Times New Roman" w:hAnsi="Times New Roman"/>
          <w:sz w:val="24"/>
          <w:szCs w:val="24"/>
        </w:rPr>
      </w:pPr>
      <w:r w:rsidRPr="004A066B">
        <w:rPr>
          <w:rFonts w:ascii="Times New Roman" w:hAnsi="Times New Roman"/>
          <w:sz w:val="24"/>
          <w:szCs w:val="24"/>
        </w:rPr>
        <w:t>Шотландия наиболее близко подошла к возможности своей независимости от Великобритании по сравнению с другими сепаратистскими движениями, так как центральное и местное правительства смогли прийти к соглашению, поэтому стоит рассмотреть возможное отделение с экономической точки зрения, так как именно экономический блок является основным аргументом националистов.</w:t>
      </w:r>
    </w:p>
    <w:p w:rsidR="002A419A" w:rsidRPr="004A066B" w:rsidRDefault="002A419A" w:rsidP="008B716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Несмотря на более-менее спокойный, более чем двухсотлетний, период существования Шотландии в составе Англии с 1707 года, шотландский национализм начал себя активно проявлять с 1970-х годов, когда были открыты крупные месторождения нефти в Северном море. </w:t>
      </w:r>
      <w:proofErr w:type="gramStart"/>
      <w:r w:rsidRPr="004A066B">
        <w:rPr>
          <w:rFonts w:ascii="Times New Roman" w:hAnsi="Times New Roman"/>
          <w:sz w:val="24"/>
          <w:szCs w:val="24"/>
        </w:rPr>
        <w:t>Именно рост поступлений в бюджет за счет доходов от добычи нефти, располагающейся у берегов Шотландии, и является одним из основных аргументов националистов в поддержку независимости региона, так как около 90% всей нефти Великобритании располагается как раз в шотландских территориальных водах, и этот процент растет по мере разведки свежих залежей нефти к западу от Шетландских островов.</w:t>
      </w:r>
      <w:proofErr w:type="gramEnd"/>
      <w:r w:rsidRPr="004A066B">
        <w:rPr>
          <w:rFonts w:ascii="Times New Roman" w:hAnsi="Times New Roman"/>
          <w:sz w:val="24"/>
          <w:szCs w:val="24"/>
        </w:rPr>
        <w:t xml:space="preserve"> Поэтому националисты считают, что если 80% нефтяных ресурсов оставить в шотландском ведение, то ВНП возрастет на 22% и страна выйдет на 8 место в мире по уровню ВВП.</w:t>
      </w:r>
      <w:r w:rsidRPr="004A066B">
        <w:rPr>
          <w:rFonts w:ascii="Times New Roman" w:hAnsi="Times New Roman"/>
          <w:sz w:val="24"/>
          <w:szCs w:val="24"/>
          <w:vertAlign w:val="superscript"/>
        </w:rPr>
        <w:footnoteReference w:id="83"/>
      </w:r>
    </w:p>
    <w:p w:rsidR="002A419A" w:rsidRPr="004A066B" w:rsidRDefault="002A419A" w:rsidP="008B716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Также ШНП занималось распространением информации о том, что с 1975 доходов от нефти из Шотландии в Лондон было переведено около 150 миллиардов фунтов стерлингов. Еще одним фактором недовольства националистов является то, что распределение и раздел собранных в центральном бюджете Великобритании средств, совершается по формуле </w:t>
      </w:r>
      <w:proofErr w:type="spellStart"/>
      <w:r w:rsidRPr="004A066B">
        <w:rPr>
          <w:rFonts w:ascii="Times New Roman" w:hAnsi="Times New Roman"/>
          <w:sz w:val="24"/>
          <w:szCs w:val="24"/>
        </w:rPr>
        <w:t>Барнетта</w:t>
      </w:r>
      <w:proofErr w:type="spellEnd"/>
      <w:r w:rsidRPr="004A066B">
        <w:rPr>
          <w:rFonts w:ascii="Times New Roman" w:hAnsi="Times New Roman"/>
          <w:sz w:val="24"/>
          <w:szCs w:val="24"/>
          <w:vertAlign w:val="superscript"/>
        </w:rPr>
        <w:footnoteReference w:id="84"/>
      </w:r>
      <w:r w:rsidRPr="004A066B">
        <w:rPr>
          <w:rFonts w:ascii="Times New Roman" w:hAnsi="Times New Roman"/>
          <w:sz w:val="24"/>
          <w:szCs w:val="24"/>
        </w:rPr>
        <w:t xml:space="preserve">, что, по их мнению, выливается в то, что Шотландия получает только 9,3% расходов из центрального бюджета, в который от нее поступает около 10% налогов всей Великобритании. </w:t>
      </w:r>
      <w:r w:rsidRPr="004A066B">
        <w:rPr>
          <w:rFonts w:ascii="Times New Roman" w:hAnsi="Times New Roman"/>
          <w:sz w:val="24"/>
          <w:szCs w:val="24"/>
          <w:vertAlign w:val="superscript"/>
        </w:rPr>
        <w:footnoteReference w:id="85"/>
      </w:r>
    </w:p>
    <w:p w:rsidR="002A419A" w:rsidRPr="004A066B" w:rsidRDefault="002A419A" w:rsidP="008B716A">
      <w:pPr>
        <w:spacing w:after="0" w:line="360" w:lineRule="auto"/>
        <w:ind w:firstLine="708"/>
        <w:jc w:val="both"/>
        <w:rPr>
          <w:rFonts w:ascii="Times New Roman" w:hAnsi="Times New Roman"/>
          <w:sz w:val="24"/>
          <w:szCs w:val="24"/>
        </w:rPr>
      </w:pPr>
      <w:r w:rsidRPr="004A066B">
        <w:rPr>
          <w:rFonts w:ascii="Times New Roman" w:hAnsi="Times New Roman"/>
          <w:sz w:val="24"/>
          <w:szCs w:val="24"/>
        </w:rPr>
        <w:lastRenderedPageBreak/>
        <w:t xml:space="preserve">Однако не стоит считать, что экономическая ситуация в Шотландии сейчас не является благополучной. Шотландскую экономику вполне можно назвать развитой – ее большую часть, 74%, составляет сфера услуг, 22% - промышленность и лишь 4% приходится на сельское хозяйство. С началом экономического кризиса в 2008 году поступления в бюджет Шотландии сократились на 13,8%, но, тем не менее, к 2011 году они снова увеличились на 18%. В итоге, уровень бюджета стал практически таким же, как и докризисный. </w:t>
      </w:r>
      <w:proofErr w:type="gramStart"/>
      <w:r w:rsidRPr="004A066B">
        <w:rPr>
          <w:rFonts w:ascii="Times New Roman" w:hAnsi="Times New Roman"/>
          <w:sz w:val="24"/>
          <w:szCs w:val="24"/>
        </w:rPr>
        <w:t xml:space="preserve">Такую же динамику перенесло и ВВП региона, которое сначала уменьшилось на 6%, а затем возросло на 9,6%. Стоит отметить и тот факт, что ВВП Шотландии и Великобритании не так уж сильно отличаются друг от друга – всего на 1,5%, что может являться показателем того, что независимость для Шотландии – это всего лишь возможность сохранить свое социальное и экономическое развитие на должном уровне. </w:t>
      </w:r>
      <w:r w:rsidRPr="004A066B">
        <w:rPr>
          <w:rFonts w:ascii="Times New Roman" w:hAnsi="Times New Roman"/>
          <w:sz w:val="24"/>
          <w:szCs w:val="24"/>
          <w:vertAlign w:val="superscript"/>
        </w:rPr>
        <w:footnoteReference w:id="86"/>
      </w:r>
      <w:proofErr w:type="gramEnd"/>
    </w:p>
    <w:p w:rsidR="002A419A" w:rsidRPr="004A066B" w:rsidRDefault="002A419A" w:rsidP="008B716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Одной из главных острых проблем, которые стоят перед Великобританией, является проблема мигрантов, то есть значительное увеличение их количества, что оказывает негативное влияние на государственный бюджет. В 90-х годах иммиграция находилась на уровне примерно 318 тыс. в год, в 2000-ных она возросла на 82% и остановилась примерно на 580 тыс. человек в год. Ситуация усугубляется еще и тем, что по данным на 2015 год миграция достигла очередного пика, превысив показатели предыдущего пика (2000-ого года). В Великобританию прибыло около 600 тыс. мигрантов, которые не являлись экономически активными. </w:t>
      </w:r>
      <w:proofErr w:type="gramStart"/>
      <w:r w:rsidRPr="004A066B">
        <w:rPr>
          <w:rFonts w:ascii="Times New Roman" w:hAnsi="Times New Roman"/>
          <w:sz w:val="24"/>
          <w:szCs w:val="24"/>
        </w:rPr>
        <w:t>И, если учесть, что пособие по безработице для людей в возрасте от 16 до 24 лет может составлять до 56  фунтов стерлингов в неделю, а для людей старше 25 лет до 71 фунта стерлингов, то это ложится тяжким бременем на бюджет и получается, что в 2015 году он лишился порядка 2 миллиардов фунтов стерлингов из-за наличия в стране такого большого</w:t>
      </w:r>
      <w:proofErr w:type="gramEnd"/>
      <w:r w:rsidRPr="004A066B">
        <w:rPr>
          <w:rFonts w:ascii="Times New Roman" w:hAnsi="Times New Roman"/>
          <w:sz w:val="24"/>
          <w:szCs w:val="24"/>
        </w:rPr>
        <w:t xml:space="preserve"> объема мигрантов. В результате этого около 58% населения Шотландии высказывается в поддержку ограничения мигрантов, однако стоит отметить, что в Шотландии проблема уровня иммигрантов находится всего лишь на четвертом месте по приоритетности задач, в отличие от Англ</w:t>
      </w:r>
      <w:proofErr w:type="gramStart"/>
      <w:r w:rsidRPr="004A066B">
        <w:rPr>
          <w:rFonts w:ascii="Times New Roman" w:hAnsi="Times New Roman"/>
          <w:sz w:val="24"/>
          <w:szCs w:val="24"/>
        </w:rPr>
        <w:t>ии и Уэ</w:t>
      </w:r>
      <w:proofErr w:type="gramEnd"/>
      <w:r w:rsidRPr="004A066B">
        <w:rPr>
          <w:rFonts w:ascii="Times New Roman" w:hAnsi="Times New Roman"/>
          <w:sz w:val="24"/>
          <w:szCs w:val="24"/>
        </w:rPr>
        <w:t xml:space="preserve">льса, где ограничение иммиграции поддерживает более 75% населения и данная проблема считается первой по важности.  Можно предположить, что это связано с тем, что в Шотландии располагается всего лишь 6 крупных городов, поэтому основной потом мигрантов оседает в других районах страны. Из этого можно сделать вывод, что, так как проблема иммиграции не является для Шотландии особо острой, а </w:t>
      </w:r>
      <w:r w:rsidRPr="004A066B">
        <w:rPr>
          <w:rFonts w:ascii="Times New Roman" w:hAnsi="Times New Roman"/>
          <w:sz w:val="24"/>
          <w:szCs w:val="24"/>
        </w:rPr>
        <w:lastRenderedPageBreak/>
        <w:t xml:space="preserve">также, так как в 2014 году Лондоном были введены ограничения социального обеспечения мигрантов, то данная проблема не является основной и значимой для желания приобрести независимость. </w:t>
      </w:r>
      <w:r w:rsidRPr="004A066B">
        <w:rPr>
          <w:rFonts w:ascii="Times New Roman" w:hAnsi="Times New Roman"/>
          <w:sz w:val="24"/>
          <w:szCs w:val="24"/>
          <w:vertAlign w:val="superscript"/>
        </w:rPr>
        <w:footnoteReference w:id="87"/>
      </w:r>
    </w:p>
    <w:p w:rsidR="002A419A" w:rsidRPr="004A066B" w:rsidRDefault="002A419A" w:rsidP="008B716A">
      <w:pPr>
        <w:spacing w:after="0" w:line="360" w:lineRule="auto"/>
        <w:ind w:firstLine="708"/>
        <w:jc w:val="both"/>
        <w:rPr>
          <w:rFonts w:ascii="Times New Roman" w:hAnsi="Times New Roman"/>
          <w:sz w:val="24"/>
          <w:szCs w:val="24"/>
        </w:rPr>
      </w:pPr>
      <w:r w:rsidRPr="004A066B">
        <w:rPr>
          <w:rFonts w:ascii="Times New Roman" w:hAnsi="Times New Roman"/>
          <w:sz w:val="24"/>
          <w:szCs w:val="24"/>
        </w:rPr>
        <w:t>Не стоит забывать и про экономические риски, связанные с получением Шотландией независимости. Главным образом касающиеся разработки месторождений нефти, которые, как утверждает ШНП, могут принести Шотландии доход в 1,5 триллиона фунтов стерлингов, что было рассчитано, основываясь на убеждении, что существует запас в 24 миллиарда баррелей, но данная оценка кажется чрезвычайно завышенной. Во-первых, потому что запасы нефти во всей Великобритании оцениваются в 1430 миллионов тонн, и, исходя их плотности нефти в месторождениях в Шотландии, выходит лишь 10 миллиардов баррелей.  Во-вторых, потому что цифра в 1,5 триллиона фунтов стерлингов рассчитывалась исходя из курса более 100 долларов за баррель, что в настоящее время представляется совершенно нереальным. А, в-третьих, для того, чтобы разработать запасы нефти, находящиеся в Шотландии, будут нужны инвестиции в размере 1 миллиарда фунтов.</w:t>
      </w:r>
      <w:r w:rsidRPr="004A066B">
        <w:rPr>
          <w:rFonts w:ascii="Times New Roman" w:hAnsi="Times New Roman"/>
          <w:sz w:val="24"/>
          <w:szCs w:val="24"/>
          <w:vertAlign w:val="superscript"/>
        </w:rPr>
        <w:footnoteReference w:id="88"/>
      </w:r>
    </w:p>
    <w:p w:rsidR="002A419A" w:rsidRPr="004A066B" w:rsidRDefault="002A419A" w:rsidP="008B716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Кроме того, Шотландии при получении независимости придется взять на себя 10% государственного долга. И, учитывая то, что в 2013 году процент государственного долга составлял 85% ВВП, то есть около 2268 миллиарда долларов США, то региону нужно будет выплатить около 145 миллиардов фунтов, что </w:t>
      </w:r>
      <w:proofErr w:type="gramStart"/>
      <w:r w:rsidRPr="004A066B">
        <w:rPr>
          <w:rFonts w:ascii="Times New Roman" w:hAnsi="Times New Roman"/>
          <w:sz w:val="24"/>
          <w:szCs w:val="24"/>
        </w:rPr>
        <w:t>будет</w:t>
      </w:r>
      <w:proofErr w:type="gramEnd"/>
      <w:r w:rsidRPr="004A066B">
        <w:rPr>
          <w:rFonts w:ascii="Times New Roman" w:hAnsi="Times New Roman"/>
          <w:sz w:val="24"/>
          <w:szCs w:val="24"/>
        </w:rPr>
        <w:t xml:space="preserve"> не так уж просто, так как стоит учитывать устойчивость бюджетного дефицита Шотландии, который составляет примерно от 5 до 8%. Помимо этого, если Шотландия станет независимой, то перед ней встанет серьезная угроза исключения из зоны фунта стерлингов, что, естественно, повлекло бы за собой необходимые перестройки финансовой системы, которые, конечно же, вызвали целый ряд проблем, решить которые может оказаться не под силу новообразовавшемуся государству. Из всего вышесказанного можно сделать вывод, что </w:t>
      </w:r>
      <w:r w:rsidRPr="004A066B">
        <w:rPr>
          <w:rFonts w:ascii="Times New Roman" w:hAnsi="Times New Roman"/>
          <w:sz w:val="24"/>
          <w:szCs w:val="24"/>
        </w:rPr>
        <w:lastRenderedPageBreak/>
        <w:t>приобретение Шотландией независимости является процессом, который повлечет за собой большое количество экономических рисков.</w:t>
      </w:r>
      <w:r w:rsidRPr="004A066B">
        <w:rPr>
          <w:rFonts w:ascii="Times New Roman" w:hAnsi="Times New Roman"/>
          <w:sz w:val="24"/>
          <w:szCs w:val="24"/>
          <w:vertAlign w:val="superscript"/>
        </w:rPr>
        <w:footnoteReference w:id="89"/>
      </w:r>
    </w:p>
    <w:p w:rsidR="002A419A" w:rsidRPr="004A066B" w:rsidRDefault="002A419A" w:rsidP="008B716A">
      <w:pPr>
        <w:spacing w:after="0" w:line="360" w:lineRule="auto"/>
        <w:ind w:firstLine="708"/>
        <w:jc w:val="both"/>
        <w:rPr>
          <w:rFonts w:ascii="Times New Roman" w:hAnsi="Times New Roman"/>
          <w:sz w:val="24"/>
          <w:szCs w:val="24"/>
        </w:rPr>
      </w:pPr>
      <w:r w:rsidRPr="004A066B">
        <w:rPr>
          <w:rFonts w:ascii="Times New Roman" w:hAnsi="Times New Roman"/>
          <w:sz w:val="24"/>
          <w:szCs w:val="24"/>
        </w:rPr>
        <w:t> Как уже было отмечено ранее, конфликт этнополитического характера между Шотландией и Лондоном имеет под собой широкие основания конфессионального, исторического, экономического и политического характера, которые, однако, вряд ли бы обсуждались так активно, если бы  ШНП не использовала бы их для своей предвыборной кампании. Из чего можно сделать вывод, что конфликт в Шотландии очень сильно зависит именно от влияния и активности националистических политических сил. Вследствие этого основные меры по урегулированию конфликта должны носить именно политический характер. Однако стоит учитывать, что такие меры, как запрет националистических партий, может привести к обострению конфликта и возможно формированию подпольных террористических группировок (как это было в Северной Ирландии). Мне представляется, что центральному правительству было бы более действенно с помощью легальной конкурентной политической борьбы завоевать поддержку и доверие шотландцев, а также предоставить местным органам самоуправления Шотландии больший объем полномочий и расширить их компетенцию. Данные меры позволили бы снизить популярность и активность ШНП.</w:t>
      </w:r>
    </w:p>
    <w:p w:rsidR="002A419A" w:rsidRPr="004A066B" w:rsidRDefault="002A419A" w:rsidP="002A419A">
      <w:pPr>
        <w:pStyle w:val="a8"/>
        <w:shd w:val="clear" w:color="auto" w:fill="FFFFFF"/>
        <w:spacing w:before="0" w:beforeAutospacing="0" w:after="0" w:afterAutospacing="0" w:line="360" w:lineRule="auto"/>
        <w:ind w:right="90" w:firstLine="708"/>
        <w:jc w:val="both"/>
      </w:pPr>
      <w:r w:rsidRPr="004A066B">
        <w:t>Касаемо Северной Ирландии, как уже было отмечено ранее, конфликт имеет под собой множество причин и его основой являются противоречия межнационального и религиозного характера.</w:t>
      </w:r>
    </w:p>
    <w:p w:rsidR="002A419A" w:rsidRPr="004A066B" w:rsidRDefault="002A419A" w:rsidP="002A419A">
      <w:pPr>
        <w:pStyle w:val="a8"/>
        <w:shd w:val="clear" w:color="auto" w:fill="FFFFFF"/>
        <w:spacing w:before="0" w:beforeAutospacing="0" w:after="0" w:afterAutospacing="0" w:line="360" w:lineRule="auto"/>
        <w:ind w:right="90" w:firstLine="708"/>
        <w:jc w:val="both"/>
      </w:pPr>
      <w:r w:rsidRPr="004A066B">
        <w:t xml:space="preserve">Когда Ирландия получила независимость, ее население перестало участвовать в открытых конфликтах, однако борьба на территории Северной Ирландии идет и в настоящее время. Стоит отметить, что ситуация в Северной Ирландии несколько сложнее и проблематичнее, чем в других сепаратистских настроенных регионах. </w:t>
      </w:r>
      <w:proofErr w:type="gramStart"/>
      <w:r w:rsidRPr="004A066B">
        <w:t xml:space="preserve">Это связано с тем, что в североирландском конфликте принимает участие чрезвычайно много разнообразных субъектов и </w:t>
      </w:r>
      <w:proofErr w:type="spellStart"/>
      <w:r w:rsidRPr="004A066B">
        <w:t>акторов</w:t>
      </w:r>
      <w:proofErr w:type="spellEnd"/>
      <w:r w:rsidRPr="004A066B">
        <w:t xml:space="preserve">, то есть помимо официальных институтов государственной власти в нем участвуют и различные политические движения, как легального характера, так и подпольного, а также не стоит забывать про террористические группировки, с которым практически невозможно вести какие-либо </w:t>
      </w:r>
      <w:r w:rsidRPr="004A066B">
        <w:lastRenderedPageBreak/>
        <w:t>переговоры.</w:t>
      </w:r>
      <w:proofErr w:type="gramEnd"/>
      <w:r w:rsidRPr="004A066B">
        <w:t xml:space="preserve"> В данном конфликте, как протестантские движения, которые отстаивают сохранение Северной Ирландии в составе Великобритании, так и националисты, выступающие за независимость, имеют свои террористические группировки и применяют </w:t>
      </w:r>
      <w:proofErr w:type="gramStart"/>
      <w:r w:rsidRPr="004A066B">
        <w:t>против</w:t>
      </w:r>
      <w:proofErr w:type="gramEnd"/>
      <w:r w:rsidRPr="004A066B">
        <w:t xml:space="preserve"> </w:t>
      </w:r>
      <w:proofErr w:type="gramStart"/>
      <w:r w:rsidRPr="004A066B">
        <w:t>друг</w:t>
      </w:r>
      <w:proofErr w:type="gramEnd"/>
      <w:r w:rsidRPr="004A066B">
        <w:t xml:space="preserve"> друга террористической методы борьбы. Поэтому в североирландском конфликте отсутствует характерное для этнических конфликтов разграничение субъектов на две стороны: первая – это официальные правительственные органы и силовые ведомства, которые выступают за сохранение единства, а вторая – это организации общественного и политического характера, террористические группировки, которые выступают за независимость региона. В Северной Ирландии и у националистов, и у </w:t>
      </w:r>
      <w:proofErr w:type="spellStart"/>
      <w:r w:rsidRPr="004A066B">
        <w:t>юнионистов</w:t>
      </w:r>
      <w:proofErr w:type="spellEnd"/>
      <w:r w:rsidRPr="004A066B">
        <w:t xml:space="preserve"> есть свои собственные партии, организации и террористические движения, вследствие чего центральному правительству приходится сдерживать обе стороны от проявлений открытой агрессии. Военные действия между террористами и правительством то затухают, то вспыхивают вновь. Из-за этого конфликт в данном регионе является чрезвычайно сложным. </w:t>
      </w:r>
    </w:p>
    <w:p w:rsidR="002A419A" w:rsidRPr="004A066B" w:rsidRDefault="002A419A" w:rsidP="002A419A">
      <w:pPr>
        <w:pStyle w:val="a8"/>
        <w:shd w:val="clear" w:color="auto" w:fill="FFFFFF"/>
        <w:spacing w:before="0" w:beforeAutospacing="0" w:after="0" w:afterAutospacing="0" w:line="360" w:lineRule="auto"/>
        <w:ind w:right="90" w:firstLine="708"/>
        <w:jc w:val="both"/>
      </w:pPr>
      <w:r w:rsidRPr="004A066B">
        <w:t xml:space="preserve">После заключения </w:t>
      </w:r>
      <w:proofErr w:type="spellStart"/>
      <w:r w:rsidRPr="004A066B">
        <w:t>Белфастского</w:t>
      </w:r>
      <w:proofErr w:type="spellEnd"/>
      <w:r w:rsidRPr="004A066B">
        <w:t xml:space="preserve"> соглашения можно с уверенностью говорить о том, что центральное правительство взяло курс на улаживание конфликтной ситуации на официальном и институциональном уровне. Были приняты еще несколько документов о формировании институтов взаимодействия и сотрудничества в урегулировании конфликта.</w:t>
      </w:r>
    </w:p>
    <w:p w:rsidR="002A419A" w:rsidRPr="004A066B" w:rsidRDefault="002A419A" w:rsidP="002A419A">
      <w:pPr>
        <w:pStyle w:val="a8"/>
        <w:shd w:val="clear" w:color="auto" w:fill="FFFFFF"/>
        <w:spacing w:before="0" w:beforeAutospacing="0" w:after="0" w:afterAutospacing="0" w:line="360" w:lineRule="auto"/>
        <w:ind w:right="90" w:firstLine="708"/>
        <w:jc w:val="both"/>
      </w:pPr>
      <w:r w:rsidRPr="004A066B">
        <w:t>Действия, применяющиеся для урегулирования североирландского этнополитического конфликта, являются весьма характерными для многих унитарных государств мира. Наблюдается последовательная и постепенная трансформация стратегии – от сдерживания и подавления ирландских католиков к поиску некоторого компромиссного решения между конфликтующими сторонами, а также ряду уступок в вопросах самоуправления.</w:t>
      </w:r>
    </w:p>
    <w:p w:rsidR="002A419A" w:rsidRPr="004A066B" w:rsidRDefault="002A419A" w:rsidP="002A419A">
      <w:pPr>
        <w:pStyle w:val="a8"/>
        <w:shd w:val="clear" w:color="auto" w:fill="FFFFFF"/>
        <w:spacing w:before="0" w:beforeAutospacing="0" w:after="0" w:afterAutospacing="0" w:line="360" w:lineRule="auto"/>
        <w:ind w:right="90" w:firstLine="708"/>
        <w:jc w:val="both"/>
      </w:pPr>
      <w:r w:rsidRPr="004A066B">
        <w:t xml:space="preserve">Силовое сдерживание конфликта показало себя чрезвычайно неэффективно, так как участники конфликта, отстаивая свои интересы, сразу же перешли к террористическим методам и формам борьбы, а также из-за того, что главные руководящие лица террористических группировок, как правило, располагаются за границей и, как следствие, являются недосягаемыми для официальных властей Великобритании.  Эти факторы также способствовали тому, что центральному правительству пришлось перейти к стратегии компромисса для урегулирования североирландского конфликта. В настоящее время, благодаря этому, политика </w:t>
      </w:r>
      <w:r w:rsidRPr="004A066B">
        <w:lastRenderedPageBreak/>
        <w:t>урегулирования конфликта в Северной Ирландии показывает довольно высокую эффективность и результативность.</w:t>
      </w:r>
    </w:p>
    <w:p w:rsidR="002A419A" w:rsidRPr="004A066B" w:rsidRDefault="002A419A" w:rsidP="002A419A">
      <w:pPr>
        <w:pStyle w:val="a8"/>
        <w:spacing w:before="0" w:beforeAutospacing="0" w:after="0" w:afterAutospacing="0" w:line="360" w:lineRule="auto"/>
        <w:ind w:firstLine="708"/>
        <w:jc w:val="both"/>
        <w:textAlignment w:val="baseline"/>
      </w:pPr>
      <w:r w:rsidRPr="004A066B">
        <w:t xml:space="preserve"> Валлийский сепаратизм хоть и не достиг такого размаха и мощности, как ирландский сепаратизм или даже шотландский сепаратизм, но его развитие и сам вопрос борьбы за независимость Уэльса заслуживают отдельного рассмотрения.</w:t>
      </w:r>
    </w:p>
    <w:p w:rsidR="002A419A" w:rsidRPr="004A066B" w:rsidRDefault="002A419A" w:rsidP="002A419A">
      <w:pPr>
        <w:pStyle w:val="a8"/>
        <w:spacing w:before="0" w:beforeAutospacing="0" w:after="0" w:afterAutospacing="0" w:line="360" w:lineRule="auto"/>
        <w:ind w:firstLine="708"/>
        <w:jc w:val="both"/>
        <w:textAlignment w:val="baseline"/>
      </w:pPr>
      <w:r w:rsidRPr="004A066B">
        <w:t xml:space="preserve">Действия Шотландии, активно выступающей за свою независимость, явились катализатором того, что в Уэльсе, который также является национальным анклавом, начался рост сепаратистских настроений. И, на данный момент, нельзя исключать возможность, что вопрос о </w:t>
      </w:r>
      <w:proofErr w:type="spellStart"/>
      <w:r w:rsidRPr="004A066B">
        <w:t>деволюции</w:t>
      </w:r>
      <w:proofErr w:type="spellEnd"/>
      <w:r w:rsidRPr="004A066B">
        <w:t xml:space="preserve"> будет переведен на официальный уровень.</w:t>
      </w:r>
    </w:p>
    <w:p w:rsidR="002A419A" w:rsidRPr="004A066B" w:rsidRDefault="002A419A" w:rsidP="002A419A">
      <w:pPr>
        <w:pStyle w:val="a8"/>
        <w:spacing w:before="0" w:beforeAutospacing="0" w:after="0" w:afterAutospacing="0" w:line="360" w:lineRule="auto"/>
        <w:ind w:firstLine="708"/>
        <w:jc w:val="both"/>
        <w:textAlignment w:val="baseline"/>
      </w:pPr>
      <w:r w:rsidRPr="004A066B">
        <w:t>Уже в 2000-х годах в Уэльсе появились новые идеи и мысли об активизации процесса самоидентификации. В 2006 году был принят закон об управлен</w:t>
      </w:r>
      <w:proofErr w:type="gramStart"/>
      <w:r w:rsidRPr="004A066B">
        <w:t>ии Уэ</w:t>
      </w:r>
      <w:proofErr w:type="gramEnd"/>
      <w:r w:rsidRPr="004A066B">
        <w:t>льсом, по которому местная национальная ассамблея приобретала более широкий объем полномочий, главным образом благодаря тому, что у нее появилось право принимать законы самостоятельно. Кроме того, было сформировано правительство ассамбл</w:t>
      </w:r>
      <w:proofErr w:type="gramStart"/>
      <w:r w:rsidRPr="004A066B">
        <w:t>еи Уэ</w:t>
      </w:r>
      <w:proofErr w:type="gramEnd"/>
      <w:r w:rsidRPr="004A066B">
        <w:t>льса, главой которого является первый министр, назначаемой партией, получившей большинство в ассамблее. В 2011 году национальная партия Уэльса (</w:t>
      </w:r>
      <w:proofErr w:type="spellStart"/>
      <w:r w:rsidRPr="004A066B">
        <w:t>Плайд</w:t>
      </w:r>
      <w:proofErr w:type="spellEnd"/>
      <w:r w:rsidRPr="004A066B">
        <w:t xml:space="preserve"> </w:t>
      </w:r>
      <w:proofErr w:type="spellStart"/>
      <w:r w:rsidRPr="004A066B">
        <w:t>Камри</w:t>
      </w:r>
      <w:proofErr w:type="spellEnd"/>
      <w:r w:rsidRPr="004A066B">
        <w:t>) на выборах опустилась на третье место со второго, которое теперь занято консерваторами, выступающими за неделимость страны, и получила лишь 11 мест в ассамблее.</w:t>
      </w:r>
      <w:r w:rsidRPr="004A066B">
        <w:rPr>
          <w:rStyle w:val="a5"/>
        </w:rPr>
        <w:footnoteReference w:id="90"/>
      </w:r>
      <w:r w:rsidRPr="004A066B">
        <w:t xml:space="preserve"> </w:t>
      </w:r>
    </w:p>
    <w:p w:rsidR="002A419A" w:rsidRPr="004A066B" w:rsidRDefault="002A419A" w:rsidP="002A419A">
      <w:pPr>
        <w:pStyle w:val="a8"/>
        <w:spacing w:before="0" w:beforeAutospacing="0" w:after="0" w:afterAutospacing="0" w:line="360" w:lineRule="auto"/>
        <w:ind w:firstLine="708"/>
        <w:jc w:val="both"/>
        <w:textAlignment w:val="baseline"/>
      </w:pPr>
      <w:proofErr w:type="spellStart"/>
      <w:r w:rsidRPr="004A066B">
        <w:t>Плайд</w:t>
      </w:r>
      <w:proofErr w:type="spellEnd"/>
      <w:r w:rsidRPr="004A066B">
        <w:t xml:space="preserve"> </w:t>
      </w:r>
      <w:proofErr w:type="spellStart"/>
      <w:r w:rsidRPr="004A066B">
        <w:t>Камри</w:t>
      </w:r>
      <w:proofErr w:type="spellEnd"/>
      <w:r w:rsidRPr="004A066B">
        <w:t xml:space="preserve"> является основной националистической партией Уэльса, выступающей за отделение Уэльса от Великобритании и предоставление региону полной независимости для создания своего собственного государства. Важным моментом является то, что </w:t>
      </w:r>
      <w:proofErr w:type="spellStart"/>
      <w:r w:rsidRPr="004A066B">
        <w:t>Плайд</w:t>
      </w:r>
      <w:proofErr w:type="spellEnd"/>
      <w:r w:rsidRPr="004A066B">
        <w:t xml:space="preserve"> </w:t>
      </w:r>
      <w:proofErr w:type="spellStart"/>
      <w:r w:rsidRPr="004A066B">
        <w:t>Камри</w:t>
      </w:r>
      <w:proofErr w:type="spellEnd"/>
      <w:r w:rsidRPr="004A066B">
        <w:t xml:space="preserve"> довольно тесно и активно сотрудничает со своими шотландскими «коллегами» - Шотландской национальной партией, а также является членом Европейского свободного альянса. Однако стоит также отметить, что валлийские националисты не являются столь влиятельными, как их «коллеги» в Шотландии и Северной Ирландии, и </w:t>
      </w:r>
      <w:proofErr w:type="gramStart"/>
      <w:r w:rsidRPr="004A066B">
        <w:t>пользуются</w:t>
      </w:r>
      <w:proofErr w:type="gramEnd"/>
      <w:r w:rsidRPr="004A066B">
        <w:t xml:space="preserve"> куда меньшим влиянием.</w:t>
      </w:r>
    </w:p>
    <w:p w:rsidR="002A419A" w:rsidRPr="004A066B" w:rsidRDefault="002A419A" w:rsidP="002A419A">
      <w:pPr>
        <w:pStyle w:val="a8"/>
        <w:spacing w:before="0" w:beforeAutospacing="0" w:after="0" w:afterAutospacing="0" w:line="360" w:lineRule="auto"/>
        <w:ind w:firstLine="708"/>
        <w:jc w:val="both"/>
        <w:textAlignment w:val="baseline"/>
      </w:pPr>
      <w:r w:rsidRPr="004A066B">
        <w:t>Стоит сказать несколько слов об экономическом состоянии данного региона.</w:t>
      </w:r>
    </w:p>
    <w:p w:rsidR="002A419A" w:rsidRPr="004A066B" w:rsidRDefault="002A419A" w:rsidP="002A419A">
      <w:pPr>
        <w:pStyle w:val="a8"/>
        <w:spacing w:before="0" w:beforeAutospacing="0" w:after="0" w:afterAutospacing="0" w:line="360" w:lineRule="auto"/>
        <w:ind w:firstLine="708"/>
        <w:jc w:val="both"/>
        <w:textAlignment w:val="baseline"/>
        <w:rPr>
          <w:color w:val="C0504D"/>
        </w:rPr>
      </w:pPr>
      <w:r w:rsidRPr="004A066B">
        <w:t>В эпоху промышленной революц</w:t>
      </w:r>
      <w:proofErr w:type="gramStart"/>
      <w:r w:rsidRPr="004A066B">
        <w:t>ии Уэ</w:t>
      </w:r>
      <w:proofErr w:type="gramEnd"/>
      <w:r w:rsidRPr="004A066B">
        <w:t xml:space="preserve">льс был экономически развитым регионом и находился в центре британских экономических образований. Уровень жизни в регионе был довольно высок. Тем не менее, на сегодняшний день, Уэльс является </w:t>
      </w:r>
      <w:proofErr w:type="gramStart"/>
      <w:r w:rsidRPr="004A066B">
        <w:t xml:space="preserve">весьма </w:t>
      </w:r>
      <w:r w:rsidRPr="004A066B">
        <w:lastRenderedPageBreak/>
        <w:t>депрессивным</w:t>
      </w:r>
      <w:proofErr w:type="gramEnd"/>
      <w:r w:rsidRPr="004A066B">
        <w:t xml:space="preserve"> регионом. Угольная промышленность и сталелитейная, которые являлись основой благосостояния валлийцев, пребывают в упадке, а сельское хозяйство, из-за климатических особенностей региона, не может спасти экономику, что повлекло за собой рост безработицы. Хотя в Уэльсе имеются довольно большие запасы воды, которыми они снабжают города и промышленные центры страны, и националисты видят в этом некий аналог шотландской нефти, для сепаратизма в данном регионе просто не существует какой-либо экономического основания. А сами же жители региона предпочитают считать причиной своего неудовлетворительного экономического положения неэффективные способы регулирования экономики центральными властями.  Стоит, однако, отметить, что Лондон пытался изменить и улучшить положение экономики данного региона с помощью ее переориентации на более современные виды производства. Тем не менее, на сегодняшний день, высокотехнологическое производство все еще располагается в других регионах Великобритании.</w:t>
      </w:r>
      <w:r w:rsidRPr="004A066B">
        <w:rPr>
          <w:rStyle w:val="a5"/>
        </w:rPr>
        <w:footnoteReference w:id="91"/>
      </w:r>
      <w:r w:rsidRPr="004A066B">
        <w:t xml:space="preserve"> </w:t>
      </w:r>
    </w:p>
    <w:p w:rsidR="002A419A" w:rsidRPr="004A066B" w:rsidRDefault="002A419A" w:rsidP="002A419A">
      <w:pPr>
        <w:pStyle w:val="a8"/>
        <w:spacing w:before="0" w:beforeAutospacing="0" w:after="0" w:afterAutospacing="0" w:line="360" w:lineRule="auto"/>
        <w:ind w:firstLine="708"/>
        <w:jc w:val="both"/>
        <w:textAlignment w:val="baseline"/>
      </w:pPr>
      <w:r w:rsidRPr="004A066B">
        <w:t>Одной из отличительных черт валлийского сепаратизма является то, что он опирается на культурный (неполитический) национализм, что, например, отличает их от шотландцев, которые в культурном отношении во многом сблизились с англичанами. Валлийцы же, как и ирландцы, не захотели ассимилироваться с англичанами, оккупировавшими их территории. Они продолжают чрезвычайно трепетно относиться к своей национальной культуре и стремятся всеми силами ее сохранить. Однако вряд ли стоит ожидать от валлийцев активных действий, основанных только лишь на культурных предпосылках, в ближайшее время. Тем не менее, о существовании такой возможности не стоит забывать. Стоит предположить, что Лондон направит все свои усилия на то, чтобы постараться нейтрализовать сепаратистские настроения в Уэльсе на начальном уровне и постарается не допустить повторения ситуации Северной Ирландии.</w:t>
      </w:r>
      <w:r w:rsidRPr="004A066B">
        <w:rPr>
          <w:rStyle w:val="a5"/>
        </w:rPr>
        <w:footnoteReference w:id="92"/>
      </w:r>
      <w:r w:rsidRPr="004A066B">
        <w:rPr>
          <w:highlight w:val="yellow"/>
          <w:vertAlign w:val="superscript"/>
        </w:rPr>
        <w:t xml:space="preserve"> </w:t>
      </w:r>
    </w:p>
    <w:p w:rsidR="002A419A" w:rsidRPr="004A066B" w:rsidRDefault="002A419A" w:rsidP="002A419A">
      <w:pPr>
        <w:pStyle w:val="a8"/>
        <w:spacing w:before="0" w:beforeAutospacing="0" w:after="0" w:afterAutospacing="0" w:line="360" w:lineRule="auto"/>
        <w:ind w:firstLine="708"/>
        <w:jc w:val="both"/>
        <w:textAlignment w:val="baseline"/>
      </w:pPr>
      <w:r w:rsidRPr="004A066B">
        <w:t xml:space="preserve">Суммируя, следует еще раз отметить, что из трех регионов, наиболее близко к отделению подошла Шотландия. Мирными методами региону удалось добиться от центрального правительства легального права провести референдум о независимости, который, однако, не закончился успехом, но подал пример и подстегнул сепаратистские движения в других регионах. Никола </w:t>
      </w:r>
      <w:proofErr w:type="spellStart"/>
      <w:r w:rsidRPr="004A066B">
        <w:t>Стерджен</w:t>
      </w:r>
      <w:proofErr w:type="spellEnd"/>
      <w:r w:rsidRPr="004A066B">
        <w:t xml:space="preserve">, новый лидер НШП, полагает, что проведенный в 2014 году референдум выявил неготовность шотландцев к отделению и независимости, однако отразил рост сепаратистских настроений в регионе.  Также она </w:t>
      </w:r>
      <w:r w:rsidRPr="004A066B">
        <w:lastRenderedPageBreak/>
        <w:t>заявила, что ее приоритетной задачей на посту лидера партии станет проведение второго референдума о независимости региона.</w:t>
      </w:r>
      <w:r w:rsidRPr="004A066B">
        <w:rPr>
          <w:rStyle w:val="a5"/>
        </w:rPr>
        <w:footnoteReference w:id="93"/>
      </w:r>
    </w:p>
    <w:p w:rsidR="002A419A" w:rsidRPr="004A066B" w:rsidRDefault="002A419A" w:rsidP="002A419A">
      <w:pPr>
        <w:pStyle w:val="a8"/>
        <w:spacing w:before="0" w:beforeAutospacing="0" w:after="0" w:afterAutospacing="0" w:line="360" w:lineRule="auto"/>
        <w:ind w:firstLine="708"/>
        <w:jc w:val="both"/>
        <w:textAlignment w:val="baseline"/>
      </w:pPr>
      <w:r w:rsidRPr="004A066B">
        <w:rPr>
          <w:color w:val="393838"/>
          <w:shd w:val="clear" w:color="auto" w:fill="FFFFFF"/>
        </w:rPr>
        <w:t xml:space="preserve"> </w:t>
      </w:r>
      <w:r w:rsidRPr="004A066B">
        <w:t xml:space="preserve">Также у Шотландии имеется хоть какая-то экономическая база для отделения, которая также является и основным аргументом в пользу независимости. </w:t>
      </w:r>
    </w:p>
    <w:p w:rsidR="002A419A" w:rsidRPr="004A066B" w:rsidRDefault="002A419A" w:rsidP="002A419A">
      <w:pPr>
        <w:pStyle w:val="a8"/>
        <w:spacing w:before="0" w:beforeAutospacing="0" w:after="0" w:afterAutospacing="0" w:line="360" w:lineRule="auto"/>
        <w:ind w:firstLine="708"/>
        <w:jc w:val="both"/>
        <w:textAlignment w:val="baseline"/>
        <w:rPr>
          <w:color w:val="00B050"/>
        </w:rPr>
      </w:pPr>
      <w:r w:rsidRPr="004A066B">
        <w:t>Движения за независимость в Северной Ирланд</w:t>
      </w:r>
      <w:proofErr w:type="gramStart"/>
      <w:r w:rsidRPr="004A066B">
        <w:t>ии и Уэ</w:t>
      </w:r>
      <w:proofErr w:type="gramEnd"/>
      <w:r w:rsidRPr="004A066B">
        <w:t xml:space="preserve">льсе значительно слабее шотландского во многом из-за отсутствия какого-либо серьезного экономического основания. Ни в одном из двух регионов нет достаточного количества ресурсов для существования, в качестве независимого государства. Вместе с тем Северная Ирландия, в большей степени, стремится к воссоединению с Республикой Ирландия и в этом направлении у них есть все возможности для развития. Например, в Северной Ирландии, наряду с лозунгами к полной независимости, звучали призывы повторить референдум 1973 года по вопросу – регионом какой страны они хотят являться (Ирландии или Великобритании). </w:t>
      </w:r>
    </w:p>
    <w:p w:rsidR="002A419A" w:rsidRPr="004A066B" w:rsidRDefault="002A419A" w:rsidP="002A419A">
      <w:pPr>
        <w:pStyle w:val="a8"/>
        <w:spacing w:before="0" w:beforeAutospacing="0" w:after="0" w:afterAutospacing="0" w:line="360" w:lineRule="auto"/>
        <w:ind w:firstLine="708"/>
        <w:jc w:val="both"/>
        <w:textAlignment w:val="baseline"/>
      </w:pPr>
      <w:r w:rsidRPr="004A066B">
        <w:t xml:space="preserve">В Уэльсе какого-либо внятного призыва к проведению референдума о независимости не было. Тем не менее, националисты региона хотят получить такие же права, как и шотландцы и надеются на передачу полномочий по некоторым вопросам (налогообложение, безопасность, судебная система) из Лондона в регион, а также на дополнительное финансирование. </w:t>
      </w:r>
    </w:p>
    <w:p w:rsidR="002A419A" w:rsidRPr="004A066B" w:rsidRDefault="002A419A" w:rsidP="002A419A">
      <w:pPr>
        <w:pStyle w:val="a8"/>
        <w:spacing w:before="0" w:beforeAutospacing="0" w:after="0" w:afterAutospacing="0" w:line="360" w:lineRule="auto"/>
        <w:ind w:firstLine="708"/>
        <w:jc w:val="both"/>
        <w:textAlignment w:val="baseline"/>
        <w:rPr>
          <w:color w:val="000000" w:themeColor="text1"/>
        </w:rPr>
      </w:pPr>
      <w:r w:rsidRPr="004A066B">
        <w:rPr>
          <w:color w:val="000000" w:themeColor="text1"/>
        </w:rPr>
        <w:t>Несмотря на стремление к централизации и почитание традиций, Великобритания все же идет по пути трансформации своей политической системы, об этом свидетельствует усиление регионов и их интеграция в наднациональные европейские структуры. Например, члены Комитета регионов от Уэльса приняли участие в разработке новой десятилетней экономической стратегии ЕС — «Европа 2020», что открыло привлекательные перспективы для экономического развития региона.</w:t>
      </w:r>
    </w:p>
    <w:p w:rsidR="002A419A" w:rsidRPr="004A066B" w:rsidRDefault="002A419A" w:rsidP="002A419A">
      <w:pPr>
        <w:pStyle w:val="a8"/>
        <w:spacing w:before="0" w:beforeAutospacing="0" w:after="0" w:afterAutospacing="0" w:line="360" w:lineRule="auto"/>
        <w:ind w:firstLine="708"/>
        <w:jc w:val="both"/>
        <w:textAlignment w:val="baseline"/>
        <w:rPr>
          <w:color w:val="000000" w:themeColor="text1"/>
        </w:rPr>
      </w:pPr>
      <w:r w:rsidRPr="004A066B">
        <w:rPr>
          <w:color w:val="000000" w:themeColor="text1"/>
        </w:rPr>
        <w:t>Взаимоотношения с европейскими институтами дают возможность регионам в будущем развивать свою автономию и в перспективе получить независимость от британского правительства.</w:t>
      </w:r>
      <w:r w:rsidRPr="004A066B">
        <w:rPr>
          <w:color w:val="000000" w:themeColor="text1"/>
        </w:rPr>
        <w:tab/>
      </w:r>
    </w:p>
    <w:p w:rsidR="002A419A" w:rsidRPr="004A066B" w:rsidRDefault="002A419A" w:rsidP="002A419A">
      <w:pPr>
        <w:pStyle w:val="a8"/>
        <w:spacing w:before="0" w:beforeAutospacing="0" w:after="0" w:afterAutospacing="0" w:line="360" w:lineRule="auto"/>
        <w:ind w:firstLine="708"/>
        <w:jc w:val="both"/>
        <w:textAlignment w:val="baseline"/>
      </w:pPr>
      <w:r w:rsidRPr="004A066B">
        <w:t xml:space="preserve">Хотелось бы также отметить еще один интересный аспект сепаратистского движения в Великобритании. Все эти стремления регионов к независимости, требования расширения полномочий и увеличения денежных выплат, могут вызвать одну, немного странную на первый взгляд тенденцию – рост сепаратизма на периферии активизирует </w:t>
      </w:r>
      <w:r w:rsidRPr="004A066B">
        <w:lastRenderedPageBreak/>
        <w:t>сепаратистские настроения в центре. Здесь я имею в виду, что ставится под сомнение право представителей Шотландии, Северной Ирланд</w:t>
      </w:r>
      <w:proofErr w:type="gramStart"/>
      <w:r w:rsidRPr="004A066B">
        <w:t>ии и Уэ</w:t>
      </w:r>
      <w:proofErr w:type="gramEnd"/>
      <w:r w:rsidRPr="004A066B">
        <w:t xml:space="preserve">льса голосовать в парламенте Великобритании за законопроекты, касающиеся Англии. </w:t>
      </w:r>
      <w:proofErr w:type="gramStart"/>
      <w:r w:rsidRPr="004A066B">
        <w:t xml:space="preserve">Получается, что регион, который всегда выступал за единство, сам начинает обособляться и отделяться от других регионов, что в будущем может привести к тому, что существование Соединенного Королевства будет поставлено под угрозу, так как ни один регион не захочет сосуществовать вместе с другими в одной стране, а все создадут свои собственные национальные государства. </w:t>
      </w:r>
      <w:proofErr w:type="gramEnd"/>
    </w:p>
    <w:p w:rsidR="002A419A" w:rsidRPr="004A066B" w:rsidRDefault="002A419A" w:rsidP="002A419A">
      <w:pPr>
        <w:rPr>
          <w:rFonts w:ascii="Times New Roman" w:hAnsi="Times New Roman"/>
          <w:b/>
          <w:i/>
          <w:sz w:val="24"/>
          <w:szCs w:val="24"/>
        </w:rPr>
      </w:pPr>
      <w:r w:rsidRPr="004A066B">
        <w:rPr>
          <w:rFonts w:ascii="Times New Roman" w:hAnsi="Times New Roman"/>
          <w:b/>
          <w:i/>
          <w:sz w:val="24"/>
          <w:szCs w:val="24"/>
        </w:rPr>
        <w:t>Испания</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На испанских землях давным-давно присутствовали кастильская, </w:t>
      </w:r>
      <w:proofErr w:type="spellStart"/>
      <w:r w:rsidRPr="004A066B">
        <w:rPr>
          <w:rFonts w:ascii="Times New Roman" w:hAnsi="Times New Roman"/>
          <w:sz w:val="24"/>
          <w:szCs w:val="24"/>
        </w:rPr>
        <w:t>галисийская</w:t>
      </w:r>
      <w:proofErr w:type="spellEnd"/>
      <w:r w:rsidRPr="004A066B">
        <w:rPr>
          <w:rFonts w:ascii="Times New Roman" w:hAnsi="Times New Roman"/>
          <w:sz w:val="24"/>
          <w:szCs w:val="24"/>
        </w:rPr>
        <w:t xml:space="preserve">, каталонская и </w:t>
      </w:r>
      <w:proofErr w:type="spellStart"/>
      <w:r w:rsidRPr="004A066B">
        <w:rPr>
          <w:rFonts w:ascii="Times New Roman" w:hAnsi="Times New Roman"/>
          <w:sz w:val="24"/>
          <w:szCs w:val="24"/>
        </w:rPr>
        <w:t>баскско-наваррская</w:t>
      </w:r>
      <w:proofErr w:type="spellEnd"/>
      <w:r w:rsidRPr="004A066B">
        <w:rPr>
          <w:rFonts w:ascii="Times New Roman" w:hAnsi="Times New Roman"/>
          <w:sz w:val="24"/>
          <w:szCs w:val="24"/>
        </w:rPr>
        <w:t xml:space="preserve"> национальности с собственными языками, особенностями институционального устройства, экономическими и политическими правами (</w:t>
      </w:r>
      <w:proofErr w:type="spellStart"/>
      <w:r w:rsidRPr="004A066B">
        <w:rPr>
          <w:rFonts w:ascii="Times New Roman" w:hAnsi="Times New Roman"/>
          <w:sz w:val="24"/>
          <w:szCs w:val="24"/>
        </w:rPr>
        <w:t>Фуэрос</w:t>
      </w:r>
      <w:proofErr w:type="spellEnd"/>
      <w:r w:rsidRPr="004A066B">
        <w:rPr>
          <w:rFonts w:ascii="Times New Roman" w:hAnsi="Times New Roman"/>
          <w:sz w:val="24"/>
          <w:szCs w:val="24"/>
          <w:vertAlign w:val="superscript"/>
        </w:rPr>
        <w:footnoteReference w:id="94"/>
      </w:r>
      <w:r w:rsidRPr="004A066B">
        <w:rPr>
          <w:rFonts w:ascii="Times New Roman" w:hAnsi="Times New Roman"/>
          <w:sz w:val="24"/>
          <w:szCs w:val="24"/>
        </w:rPr>
        <w:t xml:space="preserve">).  </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Однако, на самом деле, за всю историю существования Испании эти национальности были лишены практически всех преимуществ и находились в подчинении у Мадрида. Несмотря на то, что в капиталистический период сформировались четыре нации, официально признавалась лишь кастильская, которая и главенствовала на протяжении формирования Испанского государства. Проживающие в северной области страны баски разговаривают на баскском языке, у которого нет родственных языков ни в одном европейском государстве. Галисийцы, появившиеся в стране из дальних уголков Европы, берут свое начало от кельтов. На южные области Испании довольно отчетливо ощущается цыганское воздействие. На северо-востоке страны обитают каталонцы, которые сохранили свой язык и свою культуру.</w:t>
      </w:r>
      <w:r w:rsidRPr="004A066B">
        <w:rPr>
          <w:rStyle w:val="a5"/>
          <w:rFonts w:ascii="Times New Roman" w:hAnsi="Times New Roman"/>
          <w:sz w:val="24"/>
          <w:szCs w:val="24"/>
        </w:rPr>
        <w:footnoteReference w:id="95"/>
      </w:r>
      <w:r w:rsidRPr="004A066B">
        <w:rPr>
          <w:rFonts w:ascii="Times New Roman" w:hAnsi="Times New Roman"/>
          <w:sz w:val="24"/>
          <w:szCs w:val="24"/>
        </w:rPr>
        <w:t xml:space="preserve">    Исходя из всего этого многообразия культуры, стремление народностей к автономии не кажется чем-то противоестественным, тем более что их попытки проявить свою индивидуальность и инициативность в выборе своих собственных путей развития и решения проблем довольно долгое время подавлялись приверженцами централистического устройства государства.</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Современная историография привыкла считать испанское государство довольно благополучным и входящим в клуб стран, которые способствуют </w:t>
      </w:r>
      <w:proofErr w:type="spellStart"/>
      <w:r w:rsidRPr="004A066B">
        <w:rPr>
          <w:rFonts w:ascii="Times New Roman" w:hAnsi="Times New Roman"/>
          <w:sz w:val="24"/>
          <w:szCs w:val="24"/>
        </w:rPr>
        <w:t>евроинтеграции</w:t>
      </w:r>
      <w:proofErr w:type="spellEnd"/>
      <w:r w:rsidRPr="004A066B">
        <w:rPr>
          <w:rFonts w:ascii="Times New Roman" w:hAnsi="Times New Roman"/>
          <w:sz w:val="24"/>
          <w:szCs w:val="24"/>
        </w:rPr>
        <w:t xml:space="preserve"> и являются ее основными опорами, тем более что до недавнего времени Испания вполне </w:t>
      </w:r>
      <w:r w:rsidRPr="004A066B">
        <w:rPr>
          <w:rFonts w:ascii="Times New Roman" w:hAnsi="Times New Roman"/>
          <w:sz w:val="24"/>
          <w:szCs w:val="24"/>
        </w:rPr>
        <w:lastRenderedPageBreak/>
        <w:t>производила впечатление государства, которое обрело национальное единство.</w:t>
      </w:r>
      <w:r w:rsidRPr="004A066B">
        <w:rPr>
          <w:rStyle w:val="a5"/>
          <w:rFonts w:ascii="Times New Roman" w:hAnsi="Times New Roman"/>
          <w:sz w:val="24"/>
          <w:szCs w:val="24"/>
        </w:rPr>
        <w:footnoteReference w:id="96"/>
      </w:r>
      <w:r w:rsidRPr="004A066B">
        <w:rPr>
          <w:rFonts w:ascii="Times New Roman" w:hAnsi="Times New Roman"/>
          <w:sz w:val="24"/>
          <w:szCs w:val="24"/>
        </w:rPr>
        <w:t xml:space="preserve"> Но мировой экономический кризис 2008 года нарушил шаткое равновесие и обострил уже существующие противоречия  и дал толчок  новым. Традиционной испанской проблемой можно назвать – существование в стране центробежных  сил, которые основываются на двух основных факторах:</w:t>
      </w:r>
    </w:p>
    <w:p w:rsidR="002A419A" w:rsidRPr="004A066B" w:rsidRDefault="002A419A" w:rsidP="002A419A">
      <w:pPr>
        <w:spacing w:after="0" w:line="360" w:lineRule="auto"/>
        <w:jc w:val="both"/>
        <w:rPr>
          <w:rFonts w:ascii="Times New Roman" w:hAnsi="Times New Roman"/>
          <w:sz w:val="24"/>
          <w:szCs w:val="24"/>
        </w:rPr>
      </w:pPr>
      <w:r w:rsidRPr="004A066B">
        <w:rPr>
          <w:rFonts w:ascii="Times New Roman" w:hAnsi="Times New Roman"/>
          <w:sz w:val="24"/>
          <w:szCs w:val="24"/>
        </w:rPr>
        <w:t xml:space="preserve">- национализме,  характерном для областей, в которых проживают </w:t>
      </w:r>
      <w:proofErr w:type="gramStart"/>
      <w:r w:rsidRPr="004A066B">
        <w:rPr>
          <w:rFonts w:ascii="Times New Roman" w:hAnsi="Times New Roman"/>
          <w:sz w:val="24"/>
          <w:szCs w:val="24"/>
        </w:rPr>
        <w:t>баскская</w:t>
      </w:r>
      <w:proofErr w:type="gramEnd"/>
      <w:r w:rsidRPr="004A066B">
        <w:rPr>
          <w:rFonts w:ascii="Times New Roman" w:hAnsi="Times New Roman"/>
          <w:sz w:val="24"/>
          <w:szCs w:val="24"/>
        </w:rPr>
        <w:t xml:space="preserve">, </w:t>
      </w:r>
      <w:proofErr w:type="spellStart"/>
      <w:r w:rsidRPr="004A066B">
        <w:rPr>
          <w:rFonts w:ascii="Times New Roman" w:hAnsi="Times New Roman"/>
          <w:sz w:val="24"/>
          <w:szCs w:val="24"/>
        </w:rPr>
        <w:t>галисийская</w:t>
      </w:r>
      <w:proofErr w:type="spellEnd"/>
      <w:r w:rsidRPr="004A066B">
        <w:rPr>
          <w:rFonts w:ascii="Times New Roman" w:hAnsi="Times New Roman"/>
          <w:sz w:val="24"/>
          <w:szCs w:val="24"/>
        </w:rPr>
        <w:t xml:space="preserve"> и каталонская национальности;</w:t>
      </w:r>
    </w:p>
    <w:p w:rsidR="002A419A" w:rsidRPr="004A066B" w:rsidRDefault="002A419A" w:rsidP="002A419A">
      <w:pPr>
        <w:spacing w:after="0" w:line="360" w:lineRule="auto"/>
        <w:jc w:val="both"/>
        <w:rPr>
          <w:rFonts w:ascii="Times New Roman" w:hAnsi="Times New Roman"/>
          <w:sz w:val="24"/>
          <w:szCs w:val="24"/>
        </w:rPr>
      </w:pPr>
      <w:r w:rsidRPr="004A066B">
        <w:rPr>
          <w:rFonts w:ascii="Times New Roman" w:hAnsi="Times New Roman"/>
          <w:sz w:val="24"/>
          <w:szCs w:val="24"/>
        </w:rPr>
        <w:t xml:space="preserve">-  и  </w:t>
      </w:r>
      <w:proofErr w:type="gramStart"/>
      <w:r w:rsidRPr="004A066B">
        <w:rPr>
          <w:rFonts w:ascii="Times New Roman" w:hAnsi="Times New Roman"/>
          <w:sz w:val="24"/>
          <w:szCs w:val="24"/>
        </w:rPr>
        <w:t>регионализме</w:t>
      </w:r>
      <w:proofErr w:type="gramEnd"/>
      <w:r w:rsidRPr="004A066B">
        <w:rPr>
          <w:rFonts w:ascii="Times New Roman" w:hAnsi="Times New Roman"/>
          <w:sz w:val="24"/>
          <w:szCs w:val="24"/>
        </w:rPr>
        <w:t xml:space="preserve"> – желании местных властей к большему самоуправлению и независимости от центра.</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В начале нашего века Испанию потрясла волна террора, которая вновь заострила внимание на проблемах территориального устройства, основанного на национальном факторе и активном поиске мер борьбы с сепаратизмом этнических меньшинств. Данная проблема стала актуальна во всем мире, так как произошла активизация миграционных процессов и рост этнического самосознания.</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Наиболее ярко выраженную внутреннюю сплоченность  и национальное самосознание несут в себе те регионы, для которых главным фактором, обусловившим тягу к </w:t>
      </w:r>
      <w:proofErr w:type="spellStart"/>
      <w:r w:rsidRPr="004A066B">
        <w:rPr>
          <w:rFonts w:ascii="Times New Roman" w:hAnsi="Times New Roman"/>
          <w:sz w:val="24"/>
          <w:szCs w:val="24"/>
        </w:rPr>
        <w:t>автономизации</w:t>
      </w:r>
      <w:proofErr w:type="spellEnd"/>
      <w:r w:rsidRPr="004A066B">
        <w:rPr>
          <w:rFonts w:ascii="Times New Roman" w:hAnsi="Times New Roman"/>
          <w:sz w:val="24"/>
          <w:szCs w:val="24"/>
        </w:rPr>
        <w:t>, являются этнический фактор, а не только территориальные и исторические традиции. В Испании этими регионами являются – Каталония, Страна Басков и Галисия. Одной из их общих черт является их геополитическое расположение, то есть то, что все они  находятся на окраине и граничат с другими странами, что открывает для них широкий спектр возможностей для расширения связей на международной арене. Из-за этого их формирование и развитие шло по несколько другому пути, отличному от регионов с большей однородностью корней,  сформировавшимся вокруг Кастилии. За время своего существования в составе Испании эти три региона смогли сберечь свою культуру, свой язык и свою этническое своеобразность. Однако вместе с тем они довольно сильно отличаются.</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Как уже было сказано в предыдущей главе, большинство случаев сепаратизма основываются на кризисе легитимности правительства, то есть сепаратисты исходят из расчета на то, что имеющиеся проблемы никак нельзя решить простой сменой действующей власти и что их можно преодолеть лишь на уровне конституционных реформ.</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lastRenderedPageBreak/>
        <w:t>Как пример для данного утверждения, можно привести требования установить в стране конфедерацию, предложенные в 1998 году  на  встрече Баскской националистической партии (БНП), Каталонской правонационалистической партии (</w:t>
      </w:r>
      <w:proofErr w:type="spellStart"/>
      <w:r w:rsidRPr="004A066B">
        <w:rPr>
          <w:rFonts w:ascii="Times New Roman" w:hAnsi="Times New Roman"/>
          <w:sz w:val="24"/>
          <w:szCs w:val="24"/>
        </w:rPr>
        <w:t>КиС</w:t>
      </w:r>
      <w:proofErr w:type="spellEnd"/>
      <w:r w:rsidRPr="004A066B">
        <w:rPr>
          <w:rFonts w:ascii="Times New Roman" w:hAnsi="Times New Roman"/>
          <w:sz w:val="24"/>
          <w:szCs w:val="24"/>
        </w:rPr>
        <w:t>) и Националистического блока Галисии, где была подписана совместная декларация по этому поводу.</w:t>
      </w:r>
      <w:r w:rsidRPr="004A066B">
        <w:rPr>
          <w:rStyle w:val="a5"/>
          <w:rFonts w:ascii="Times New Roman" w:hAnsi="Times New Roman"/>
          <w:sz w:val="24"/>
          <w:szCs w:val="24"/>
        </w:rPr>
        <w:footnoteReference w:id="97"/>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В Испании неверие в официальную государственную власть, в ее способность разобраться с проблемами, а также то, что сепаратисты сделали акцент на вполне реальные проблемы государственного строя, сильно влияющие на уровень жизни граждан – все это  дало мощный толчок распространению националистической идеологии. А предложение националистов  о формировании куда менее громоздкого государственного аппарата, в свою очередь, было вполне похоже на реальное решение проблем.</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Существующий в Испании государственный строй за годы развития доказал свою способность к существованию. Однако данная система территориального устройства несет и множество поводов для споров, служит постоянным предлогом для обострившейся в последнее время политической борьбы. Различные политические силы предлагают разные варианты изменений, которые следует, по их мнению, принять для улучшения всей системы. (Например – некоторые желают внесения лишь </w:t>
      </w:r>
      <w:proofErr w:type="gramStart"/>
      <w:r w:rsidRPr="004A066B">
        <w:rPr>
          <w:rFonts w:ascii="Times New Roman" w:hAnsi="Times New Roman"/>
          <w:sz w:val="24"/>
          <w:szCs w:val="24"/>
        </w:rPr>
        <w:t>незначительных</w:t>
      </w:r>
      <w:proofErr w:type="gramEnd"/>
      <w:r w:rsidRPr="004A066B">
        <w:rPr>
          <w:rFonts w:ascii="Times New Roman" w:hAnsi="Times New Roman"/>
          <w:sz w:val="24"/>
          <w:szCs w:val="24"/>
        </w:rPr>
        <w:t xml:space="preserve"> корректив, кто-то хочет превращения в федерацию, другие же выступают за конфедеративный строй, а четвертые вообще за полную независимость.)</w:t>
      </w:r>
    </w:p>
    <w:p w:rsidR="002A419A" w:rsidRPr="004A066B" w:rsidRDefault="002A419A" w:rsidP="002A419A">
      <w:pPr>
        <w:spacing w:after="0" w:line="360" w:lineRule="auto"/>
        <w:ind w:firstLine="708"/>
        <w:jc w:val="both"/>
        <w:rPr>
          <w:rFonts w:ascii="Times New Roman" w:hAnsi="Times New Roman"/>
          <w:sz w:val="24"/>
          <w:szCs w:val="24"/>
        </w:rPr>
      </w:pPr>
      <w:proofErr w:type="gramStart"/>
      <w:r w:rsidRPr="004A066B">
        <w:rPr>
          <w:rFonts w:ascii="Times New Roman" w:hAnsi="Times New Roman"/>
          <w:sz w:val="24"/>
          <w:szCs w:val="24"/>
        </w:rPr>
        <w:t>Одной из основных причин для расхождений в данном вопросе можно назвать интересную черту испанского административно-территориального  устройства, которая заключается в том, что, не смотря на то, что Испания является унитарным децентрализованным государством, власть оставляет за собой право принимать окончательные решения (пример: статья 150, 155 Конституции Испании), ей присущи также черты, которые характерны для федераций.</w:t>
      </w:r>
      <w:proofErr w:type="gramEnd"/>
      <w:r w:rsidRPr="004A066B">
        <w:rPr>
          <w:rStyle w:val="a5"/>
          <w:rFonts w:ascii="Times New Roman" w:hAnsi="Times New Roman"/>
          <w:sz w:val="24"/>
          <w:szCs w:val="24"/>
        </w:rPr>
        <w:footnoteReference w:id="98"/>
      </w:r>
      <w:r w:rsidRPr="004A066B">
        <w:rPr>
          <w:rFonts w:ascii="Times New Roman" w:hAnsi="Times New Roman"/>
          <w:sz w:val="24"/>
          <w:szCs w:val="24"/>
          <w:vertAlign w:val="superscript"/>
        </w:rPr>
        <w:t xml:space="preserve"> </w:t>
      </w:r>
      <w:r w:rsidRPr="004A066B">
        <w:rPr>
          <w:rFonts w:ascii="Times New Roman" w:hAnsi="Times New Roman"/>
          <w:sz w:val="24"/>
          <w:szCs w:val="24"/>
        </w:rPr>
        <w:t>(Пример: разграничение полномочий между разными уровнями власти, присутствие единства, несмотря на многонациональность и т.д.)</w:t>
      </w:r>
      <w:r w:rsidRPr="004A066B">
        <w:rPr>
          <w:rFonts w:ascii="Times New Roman" w:hAnsi="Times New Roman"/>
          <w:sz w:val="24"/>
          <w:szCs w:val="24"/>
          <w:vertAlign w:val="superscript"/>
        </w:rPr>
        <w:footnoteReference w:id="99"/>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Автономии в современной Испании формировались в период борьбы с консервативными силами, отстаивающими унитарный строй государства, что оказало определенное влияние на Конституцию, которая в итоге стала компромиссом между </w:t>
      </w:r>
      <w:proofErr w:type="spellStart"/>
      <w:r w:rsidRPr="004A066B">
        <w:rPr>
          <w:rFonts w:ascii="Times New Roman" w:hAnsi="Times New Roman"/>
          <w:sz w:val="24"/>
          <w:szCs w:val="24"/>
        </w:rPr>
        <w:lastRenderedPageBreak/>
        <w:t>унитаристами</w:t>
      </w:r>
      <w:proofErr w:type="spellEnd"/>
      <w:r w:rsidRPr="004A066B">
        <w:rPr>
          <w:rFonts w:ascii="Times New Roman" w:hAnsi="Times New Roman"/>
          <w:sz w:val="24"/>
          <w:szCs w:val="24"/>
        </w:rPr>
        <w:t xml:space="preserve"> и национальными силами Испании, стремящимися </w:t>
      </w:r>
      <w:proofErr w:type="gramStart"/>
      <w:r w:rsidRPr="004A066B">
        <w:rPr>
          <w:rFonts w:ascii="Times New Roman" w:hAnsi="Times New Roman"/>
          <w:sz w:val="24"/>
          <w:szCs w:val="24"/>
        </w:rPr>
        <w:t>к</w:t>
      </w:r>
      <w:proofErr w:type="gramEnd"/>
      <w:r w:rsidRPr="004A066B">
        <w:rPr>
          <w:rFonts w:ascii="Times New Roman" w:hAnsi="Times New Roman"/>
          <w:sz w:val="24"/>
          <w:szCs w:val="24"/>
        </w:rPr>
        <w:t xml:space="preserve"> наибольшей </w:t>
      </w:r>
      <w:proofErr w:type="spellStart"/>
      <w:r w:rsidRPr="004A066B">
        <w:rPr>
          <w:rFonts w:ascii="Times New Roman" w:hAnsi="Times New Roman"/>
          <w:sz w:val="24"/>
          <w:szCs w:val="24"/>
        </w:rPr>
        <w:t>автономизации</w:t>
      </w:r>
      <w:proofErr w:type="spellEnd"/>
      <w:r w:rsidRPr="004A066B">
        <w:rPr>
          <w:rFonts w:ascii="Times New Roman" w:hAnsi="Times New Roman"/>
          <w:sz w:val="24"/>
          <w:szCs w:val="24"/>
        </w:rPr>
        <w:t>, что выразилось в некоторые противоречия. Например, административно-территориальный строй государства обозначается лишь в общих чертах; нет четкого разделения прав и обязанностей между центром и регионами, существует возможность двоякого толкования.</w:t>
      </w:r>
      <w:r w:rsidRPr="004A066B">
        <w:rPr>
          <w:rStyle w:val="a5"/>
          <w:rFonts w:ascii="Times New Roman" w:hAnsi="Times New Roman"/>
          <w:sz w:val="24"/>
          <w:szCs w:val="24"/>
        </w:rPr>
        <w:footnoteReference w:id="100"/>
      </w:r>
      <w:r w:rsidRPr="004A066B">
        <w:rPr>
          <w:rFonts w:ascii="Times New Roman" w:hAnsi="Times New Roman"/>
          <w:sz w:val="24"/>
          <w:szCs w:val="24"/>
          <w:vertAlign w:val="superscript"/>
        </w:rPr>
        <w:t xml:space="preserve"> </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Частично именно поэтому получение автономии не удовлетворяло  интересы националистов, а скорее, наоборот, усиливало стремление к расширению круга прав и полномочий, находящихся в распоряжении регионов. Процессы глобализации и </w:t>
      </w:r>
      <w:proofErr w:type="spellStart"/>
      <w:r w:rsidRPr="004A066B">
        <w:rPr>
          <w:rFonts w:ascii="Times New Roman" w:hAnsi="Times New Roman"/>
          <w:sz w:val="24"/>
          <w:szCs w:val="24"/>
        </w:rPr>
        <w:t>евроинтеграции</w:t>
      </w:r>
      <w:proofErr w:type="spellEnd"/>
      <w:r w:rsidRPr="004A066B">
        <w:rPr>
          <w:rFonts w:ascii="Times New Roman" w:hAnsi="Times New Roman"/>
          <w:sz w:val="24"/>
          <w:szCs w:val="24"/>
        </w:rPr>
        <w:t xml:space="preserve"> также способствуют желанию повысить свою значимость из-за опасений лишиться своих традиций и языка. Например, в Стране Басков и Каталонии сепаратисты используют искусственно созданные традиции  «суверенной нации»   и при этом отвергают традиции, которые связывают эти регионы с Испанией. Также интерес автономий к расширению своих прав продиктован и формированием концепции «Европа регионов», которая подталкивает автономии к расширению своих собственных международных связей. </w:t>
      </w:r>
      <w:r w:rsidRPr="004A066B">
        <w:rPr>
          <w:rFonts w:ascii="Times New Roman" w:hAnsi="Times New Roman"/>
          <w:sz w:val="24"/>
          <w:szCs w:val="24"/>
          <w:vertAlign w:val="superscript"/>
        </w:rPr>
        <w:footnoteReference w:id="101"/>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В Испании сепаратизм обычно проявляет себя в двух формах – это мирные требования независимости  (Каталония) и террористическая борьба (в основном в Стране Басков за счет организации «Страна Басков и Свобода» или ЭТА).</w:t>
      </w:r>
      <w:r w:rsidRPr="004A066B">
        <w:rPr>
          <w:rFonts w:ascii="Times New Roman" w:hAnsi="Times New Roman"/>
          <w:sz w:val="24"/>
          <w:szCs w:val="24"/>
          <w:vertAlign w:val="superscript"/>
        </w:rPr>
        <w:footnoteReference w:id="102"/>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ЭТА была образована в 1959 году и является террористической организацией. Она позиционировала себя как движение басков за национальную свободу и вела активную боевую деятельность за формирование  независимого баскского государства за счет четырех испанских и трех французских провинций, населяемых басками. Кажется довольно странным тот факт, что большая часть деятельности этой организации выпала на годы демократии, ведь именно в этот период Стране Басков был дан чрезвычайно широкий спектр прав и свобод, которого она не имела за всю свою историю и больше прав, чем большинство остальных испанских автономий</w:t>
      </w:r>
      <w:proofErr w:type="gramStart"/>
      <w:r w:rsidRPr="004A066B">
        <w:rPr>
          <w:rFonts w:ascii="Times New Roman" w:hAnsi="Times New Roman"/>
          <w:sz w:val="24"/>
          <w:szCs w:val="24"/>
        </w:rPr>
        <w:t>.</w:t>
      </w:r>
      <w:proofErr w:type="gramEnd"/>
      <w:r w:rsidRPr="004A066B">
        <w:rPr>
          <w:rFonts w:ascii="Times New Roman" w:hAnsi="Times New Roman"/>
          <w:sz w:val="24"/>
          <w:szCs w:val="24"/>
        </w:rPr>
        <w:t xml:space="preserve"> (</w:t>
      </w:r>
      <w:proofErr w:type="gramStart"/>
      <w:r w:rsidRPr="004A066B">
        <w:rPr>
          <w:rFonts w:ascii="Times New Roman" w:hAnsi="Times New Roman"/>
          <w:sz w:val="24"/>
          <w:szCs w:val="24"/>
        </w:rPr>
        <w:t>с</w:t>
      </w:r>
      <w:proofErr w:type="gramEnd"/>
      <w:r w:rsidRPr="004A066B">
        <w:rPr>
          <w:rFonts w:ascii="Times New Roman" w:hAnsi="Times New Roman"/>
          <w:sz w:val="24"/>
          <w:szCs w:val="24"/>
        </w:rPr>
        <w:t xml:space="preserve">вой парламент, сохранение своего языка, своя налоговая система и т.д.) </w:t>
      </w:r>
      <w:r w:rsidRPr="004A066B">
        <w:rPr>
          <w:rStyle w:val="a5"/>
          <w:rFonts w:ascii="Times New Roman" w:hAnsi="Times New Roman"/>
          <w:sz w:val="24"/>
          <w:szCs w:val="24"/>
        </w:rPr>
        <w:footnoteReference w:id="103"/>
      </w:r>
      <w:r w:rsidRPr="004A066B">
        <w:rPr>
          <w:rFonts w:ascii="Times New Roman" w:hAnsi="Times New Roman"/>
          <w:sz w:val="24"/>
          <w:szCs w:val="24"/>
        </w:rPr>
        <w:t xml:space="preserve">Но, несмотря на это, боевики не прекратили своей деятельности. Из-за чего довольно часто возникали политические кризисы, и лишь в </w:t>
      </w:r>
      <w:r w:rsidRPr="004A066B">
        <w:rPr>
          <w:rFonts w:ascii="Times New Roman" w:hAnsi="Times New Roman"/>
          <w:sz w:val="24"/>
          <w:szCs w:val="24"/>
        </w:rPr>
        <w:lastRenderedPageBreak/>
        <w:t>октябре 2011 года  ЭТА объявила о прекращении вооруженной борьбы во многом из-за того, что к этому времени большинство главарей было арестовано, а оружие изъято.</w:t>
      </w:r>
      <w:r w:rsidRPr="004A066B">
        <w:rPr>
          <w:rStyle w:val="a5"/>
          <w:rFonts w:ascii="Times New Roman" w:hAnsi="Times New Roman"/>
          <w:sz w:val="24"/>
          <w:szCs w:val="24"/>
        </w:rPr>
        <w:footnoteReference w:id="104"/>
      </w:r>
      <w:r w:rsidRPr="004A066B">
        <w:rPr>
          <w:rFonts w:ascii="Times New Roman" w:hAnsi="Times New Roman"/>
          <w:sz w:val="24"/>
          <w:szCs w:val="24"/>
        </w:rPr>
        <w:t xml:space="preserve"> </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 Немаловажным фактом, который повлиял на принятие такого решения, явилось и то, что к </w:t>
      </w:r>
      <w:proofErr w:type="spellStart"/>
      <w:r w:rsidRPr="004A066B">
        <w:rPr>
          <w:rFonts w:ascii="Times New Roman" w:hAnsi="Times New Roman"/>
          <w:sz w:val="24"/>
          <w:szCs w:val="24"/>
        </w:rPr>
        <w:t>этаровцем</w:t>
      </w:r>
      <w:proofErr w:type="spellEnd"/>
      <w:r w:rsidRPr="004A066B">
        <w:rPr>
          <w:rFonts w:ascii="Times New Roman" w:hAnsi="Times New Roman"/>
          <w:sz w:val="24"/>
          <w:szCs w:val="24"/>
        </w:rPr>
        <w:t xml:space="preserve"> стали относиться не так как </w:t>
      </w:r>
      <w:proofErr w:type="gramStart"/>
      <w:r w:rsidRPr="004A066B">
        <w:rPr>
          <w:rFonts w:ascii="Times New Roman" w:hAnsi="Times New Roman"/>
          <w:sz w:val="24"/>
          <w:szCs w:val="24"/>
        </w:rPr>
        <w:t>в первые</w:t>
      </w:r>
      <w:proofErr w:type="gramEnd"/>
      <w:r w:rsidRPr="004A066B">
        <w:rPr>
          <w:rFonts w:ascii="Times New Roman" w:hAnsi="Times New Roman"/>
          <w:sz w:val="24"/>
          <w:szCs w:val="24"/>
        </w:rPr>
        <w:t xml:space="preserve"> десятилетия существования организации (в них видели героев-освободителей), а стали видеть в них простых убийц и преступников. Также не стоит забывать международное давление  и порицание действий этой террористической группировки.</w:t>
      </w:r>
      <w:r w:rsidRPr="004A066B">
        <w:rPr>
          <w:rFonts w:ascii="Times New Roman" w:hAnsi="Times New Roman"/>
          <w:sz w:val="24"/>
          <w:szCs w:val="24"/>
          <w:vertAlign w:val="superscript"/>
        </w:rPr>
        <w:footnoteReference w:id="105"/>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Однако стоит отметить, что  хотя и было объявлено о прекращении борьбы, ЭТА не разоружилась, поэтому стоит рассматривать заявление о прекращении борьбы только лишь как один из этапов процесса, который приведет к решению проблемы терроризма в этом регионе.</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Стремление  к отделению от Испании заметно и в другом регионе страны – Каталонии, жители которого всегда желали признания их исключительности и отличия от других регионов. А до последнего время эти устремления подогревались еще и тем, что большая часть заработанных средств, шла в бюджет страны.</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Каталонцы утверждают, что, будучи развитым промышленным регионом, они теряют ежегодно не менее 10% ВВП в пользу других регионов Испании. Ухудшил ситуацию кризис 2008–2009 годов, ввергнув многие страны в рецессию. По данным различных СМИ, испанская экономика, которая с 1999 по 2007 г. росла в среднем на 3,7% в год, с тех пор снизила показатели до 1 процента. В течение пяти лет после острой фазы кризиса Испания потеряла более 7% ВВП, безработица достигла высочайшего в Евросоюзе уровня в 30 процентов.</w:t>
      </w:r>
      <w:r w:rsidRPr="004A066B">
        <w:rPr>
          <w:rFonts w:ascii="Times New Roman" w:hAnsi="Times New Roman"/>
          <w:sz w:val="24"/>
          <w:szCs w:val="24"/>
          <w:vertAlign w:val="superscript"/>
        </w:rPr>
        <w:footnoteReference w:id="106"/>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Однако в отличие от басков, каталонцы все же выбирают мирные способы достижения своих целей, в частности через политическую борьбу. Например, коалиция «Конвергенция и Союз» имеет довольно широкое влияние в регионе и сочетает в себе желание сотрудничать с центром и готовность по возможности начать борьбу за самоопределение. Принятие нового статута Каталонии стало важным событием в формировании современного статуса региона и ее отношений с центром. Вокруг принятия этого документа шли довольно жаркие споры, что было вызвано желанием составителей определить Каталонию как «нацию». В 2006 г. каталонцы предложили внести в документ </w:t>
      </w:r>
      <w:r w:rsidRPr="004A066B">
        <w:rPr>
          <w:rFonts w:ascii="Times New Roman" w:hAnsi="Times New Roman"/>
          <w:sz w:val="24"/>
          <w:szCs w:val="24"/>
        </w:rPr>
        <w:lastRenderedPageBreak/>
        <w:t xml:space="preserve">формулировку о «нации», а также расширить полномочия региона в сфере финансов, иммиграции и банковского дела. Он был одобрен на референдуме, состоявшемся в автономии 18 июня 2006 г.  В течение нескольких лет Конституционный суд Испании рассматривал это дело и в 2010 г. постановил отменить эти поправки как антиконституционные. Это спровоцировало масштабные демонстрации, в которых участвовали сотни тысяч жителей Каталонии. </w:t>
      </w:r>
      <w:r w:rsidRPr="004A066B">
        <w:rPr>
          <w:rFonts w:ascii="Times New Roman" w:hAnsi="Times New Roman"/>
          <w:sz w:val="24"/>
          <w:szCs w:val="24"/>
          <w:vertAlign w:val="superscript"/>
        </w:rPr>
        <w:footnoteReference w:id="107"/>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По результатам этого долгого спора, было решено сохранить термин «нация» лишь в преамбуле статута, которая не обладает юридической силой. В самом статуте Каталония характеризуется «национальностью»,  официальное признание получают знамя, гимн и праздник Каталонии. Права в судебно-правовой, налоговой и других сферах также были расширены по сравнению со статутом 1979 г</w:t>
      </w:r>
      <w:proofErr w:type="gramStart"/>
      <w:r w:rsidRPr="004A066B">
        <w:rPr>
          <w:rFonts w:ascii="Times New Roman" w:hAnsi="Times New Roman"/>
          <w:sz w:val="24"/>
          <w:szCs w:val="24"/>
        </w:rPr>
        <w:t xml:space="preserve">.. </w:t>
      </w:r>
      <w:proofErr w:type="gramEnd"/>
      <w:r w:rsidRPr="004A066B">
        <w:rPr>
          <w:rFonts w:ascii="Times New Roman" w:hAnsi="Times New Roman"/>
          <w:sz w:val="24"/>
          <w:szCs w:val="24"/>
        </w:rPr>
        <w:t xml:space="preserve">Как можно заметить статут, гарантирующий автономию Каталонии, был изменен в сторону расширения ее прав. Но, несмотря на это, радикальные националисты все еще не насытились, и их стремление к обретению независимости не угасло. </w:t>
      </w:r>
      <w:r w:rsidRPr="004A066B">
        <w:rPr>
          <w:rFonts w:ascii="Times New Roman" w:hAnsi="Times New Roman"/>
          <w:sz w:val="24"/>
          <w:szCs w:val="24"/>
          <w:vertAlign w:val="superscript"/>
        </w:rPr>
        <w:footnoteReference w:id="108"/>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Глава каталонского регионального правительства Артур </w:t>
      </w:r>
      <w:proofErr w:type="spellStart"/>
      <w:r w:rsidRPr="004A066B">
        <w:rPr>
          <w:rFonts w:ascii="Times New Roman" w:hAnsi="Times New Roman"/>
          <w:sz w:val="24"/>
          <w:szCs w:val="24"/>
        </w:rPr>
        <w:t>Мас</w:t>
      </w:r>
      <w:proofErr w:type="spellEnd"/>
      <w:r w:rsidRPr="004A066B">
        <w:rPr>
          <w:rFonts w:ascii="Times New Roman" w:hAnsi="Times New Roman"/>
          <w:sz w:val="24"/>
          <w:szCs w:val="24"/>
        </w:rPr>
        <w:t xml:space="preserve"> заявил, что не изменит своего курса и что каталонские власти продолжат искать пути для законодательного разрешения вопроса о независимости.  Стоит заметить, что испанская конституция запрещает автономиям проводить референдумы об отделении.</w:t>
      </w:r>
      <w:r w:rsidRPr="004A066B">
        <w:rPr>
          <w:rFonts w:ascii="Times New Roman" w:hAnsi="Times New Roman"/>
          <w:sz w:val="24"/>
          <w:szCs w:val="24"/>
          <w:vertAlign w:val="superscript"/>
        </w:rPr>
        <w:footnoteReference w:id="109"/>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Теперь немного о третьем регионе Испании, склонном к сепаратизму, но в гораздо меньшей степени, чем уже рассмотренные в этой работе Страна Басков и Каталония, о Галисии. Трудно сказать, что в отношениях Галисии и центра за </w:t>
      </w:r>
      <w:r w:rsidRPr="004A066B">
        <w:rPr>
          <w:rFonts w:ascii="Times New Roman" w:hAnsi="Times New Roman"/>
          <w:color w:val="000000"/>
          <w:sz w:val="24"/>
          <w:szCs w:val="24"/>
        </w:rPr>
        <w:t xml:space="preserve">последние 30 лет все было гладко. Местные националисты довольно часто </w:t>
      </w:r>
      <w:proofErr w:type="gramStart"/>
      <w:r w:rsidRPr="004A066B">
        <w:rPr>
          <w:rFonts w:ascii="Times New Roman" w:hAnsi="Times New Roman"/>
          <w:color w:val="000000"/>
          <w:sz w:val="24"/>
          <w:szCs w:val="24"/>
        </w:rPr>
        <w:t>бывают</w:t>
      </w:r>
      <w:proofErr w:type="gramEnd"/>
      <w:r w:rsidRPr="004A066B">
        <w:rPr>
          <w:rFonts w:ascii="Times New Roman" w:hAnsi="Times New Roman"/>
          <w:color w:val="000000"/>
          <w:sz w:val="24"/>
          <w:szCs w:val="24"/>
        </w:rPr>
        <w:t xml:space="preserve"> недовольны испанскими законами. (Например, тем, что официальным языком государства является </w:t>
      </w:r>
      <w:proofErr w:type="gramStart"/>
      <w:r w:rsidRPr="004A066B">
        <w:rPr>
          <w:rFonts w:ascii="Times New Roman" w:hAnsi="Times New Roman"/>
          <w:color w:val="000000"/>
          <w:sz w:val="24"/>
          <w:szCs w:val="24"/>
        </w:rPr>
        <w:t>кастильский</w:t>
      </w:r>
      <w:proofErr w:type="gramEnd"/>
      <w:r w:rsidRPr="004A066B">
        <w:rPr>
          <w:rFonts w:ascii="Times New Roman" w:hAnsi="Times New Roman"/>
          <w:color w:val="000000"/>
          <w:sz w:val="24"/>
          <w:szCs w:val="24"/>
        </w:rPr>
        <w:t>, а нации не имеют право на самоопределение.) Но проблема отделения Галисии от Испании никогда не была такой острой, каковой она является в Каталонии и Стране Басков. Местные сепаратисты никогда не использовали террор, как средство борьбы.</w:t>
      </w:r>
    </w:p>
    <w:p w:rsidR="002A419A" w:rsidRPr="004A066B" w:rsidRDefault="002A419A" w:rsidP="002A419A">
      <w:pPr>
        <w:spacing w:after="0" w:line="360" w:lineRule="auto"/>
        <w:ind w:firstLine="708"/>
        <w:jc w:val="both"/>
        <w:rPr>
          <w:rFonts w:ascii="Times New Roman" w:hAnsi="Times New Roman"/>
          <w:color w:val="000000"/>
          <w:sz w:val="24"/>
          <w:szCs w:val="24"/>
        </w:rPr>
      </w:pPr>
      <w:r w:rsidRPr="004A066B">
        <w:rPr>
          <w:rFonts w:ascii="Times New Roman" w:hAnsi="Times New Roman"/>
          <w:color w:val="000000"/>
          <w:sz w:val="24"/>
          <w:szCs w:val="24"/>
        </w:rPr>
        <w:t xml:space="preserve">Причин не особо охотной борьбы галисийцев можно выделить несколько. Во-первых, националистические силы данного региона не едины, так как у них разные цели (у одних только культурная автономия, у других полное отделение). Во-вторых, разное </w:t>
      </w:r>
      <w:r w:rsidRPr="004A066B">
        <w:rPr>
          <w:rFonts w:ascii="Times New Roman" w:hAnsi="Times New Roman"/>
          <w:color w:val="000000"/>
          <w:sz w:val="24"/>
          <w:szCs w:val="24"/>
        </w:rPr>
        <w:lastRenderedPageBreak/>
        <w:t xml:space="preserve">отношение к тому, по какому пути должен идти </w:t>
      </w:r>
      <w:proofErr w:type="spellStart"/>
      <w:r w:rsidRPr="004A066B">
        <w:rPr>
          <w:rFonts w:ascii="Times New Roman" w:hAnsi="Times New Roman"/>
          <w:color w:val="000000"/>
          <w:sz w:val="24"/>
          <w:szCs w:val="24"/>
        </w:rPr>
        <w:t>галисийский</w:t>
      </w:r>
      <w:proofErr w:type="spellEnd"/>
      <w:r w:rsidRPr="004A066B">
        <w:rPr>
          <w:rFonts w:ascii="Times New Roman" w:hAnsi="Times New Roman"/>
          <w:color w:val="000000"/>
          <w:sz w:val="24"/>
          <w:szCs w:val="24"/>
        </w:rPr>
        <w:t xml:space="preserve"> язык</w:t>
      </w:r>
      <w:proofErr w:type="gramStart"/>
      <w:r w:rsidRPr="004A066B">
        <w:rPr>
          <w:rFonts w:ascii="Times New Roman" w:hAnsi="Times New Roman"/>
          <w:color w:val="000000"/>
          <w:sz w:val="24"/>
          <w:szCs w:val="24"/>
        </w:rPr>
        <w:t>.</w:t>
      </w:r>
      <w:proofErr w:type="gramEnd"/>
      <w:r w:rsidRPr="004A066B">
        <w:rPr>
          <w:rFonts w:ascii="Times New Roman" w:hAnsi="Times New Roman"/>
          <w:color w:val="000000"/>
          <w:sz w:val="24"/>
          <w:szCs w:val="24"/>
        </w:rPr>
        <w:t xml:space="preserve"> (</w:t>
      </w:r>
      <w:proofErr w:type="gramStart"/>
      <w:r w:rsidRPr="004A066B">
        <w:rPr>
          <w:rFonts w:ascii="Times New Roman" w:hAnsi="Times New Roman"/>
          <w:color w:val="000000"/>
          <w:sz w:val="24"/>
          <w:szCs w:val="24"/>
        </w:rPr>
        <w:t>р</w:t>
      </w:r>
      <w:proofErr w:type="gramEnd"/>
      <w:r w:rsidRPr="004A066B">
        <w:rPr>
          <w:rFonts w:ascii="Times New Roman" w:hAnsi="Times New Roman"/>
          <w:color w:val="000000"/>
          <w:sz w:val="24"/>
          <w:szCs w:val="24"/>
        </w:rPr>
        <w:t xml:space="preserve">азвивать его как португальский или же как самостоятельное наречие) </w:t>
      </w:r>
    </w:p>
    <w:p w:rsidR="002A419A" w:rsidRPr="004A066B" w:rsidRDefault="002A419A" w:rsidP="002A419A">
      <w:pPr>
        <w:spacing w:after="0" w:line="360" w:lineRule="auto"/>
        <w:ind w:firstLine="708"/>
        <w:jc w:val="both"/>
        <w:rPr>
          <w:rFonts w:ascii="Times New Roman" w:hAnsi="Times New Roman"/>
          <w:color w:val="000000"/>
          <w:sz w:val="24"/>
          <w:szCs w:val="24"/>
        </w:rPr>
      </w:pPr>
      <w:r w:rsidRPr="004A066B">
        <w:rPr>
          <w:rFonts w:ascii="Times New Roman" w:hAnsi="Times New Roman"/>
          <w:color w:val="000000"/>
          <w:sz w:val="24"/>
          <w:szCs w:val="24"/>
        </w:rPr>
        <w:t xml:space="preserve">Однако основной причиной, стоит считать то, что данный регион является дотационным и, как следствие, без помощи из центра ему будет чрезвычайно сложно выжить. Все это ведет к тому, что Националистический блок не особо популярен и слабо представлен в местном парламенте. Большинством же располагает консервативная Народная партия, в которой очень сильны централистские традиции. Этим Галисия существенно отличается от Каталонии и Страны Басков. В них </w:t>
      </w:r>
      <w:proofErr w:type="spellStart"/>
      <w:r w:rsidRPr="004A066B">
        <w:rPr>
          <w:rFonts w:ascii="Times New Roman" w:hAnsi="Times New Roman"/>
          <w:color w:val="000000"/>
          <w:sz w:val="24"/>
          <w:szCs w:val="24"/>
        </w:rPr>
        <w:t>консерваторы-централисты</w:t>
      </w:r>
      <w:proofErr w:type="spellEnd"/>
      <w:r w:rsidRPr="004A066B">
        <w:rPr>
          <w:rFonts w:ascii="Times New Roman" w:hAnsi="Times New Roman"/>
          <w:color w:val="000000"/>
          <w:sz w:val="24"/>
          <w:szCs w:val="24"/>
        </w:rPr>
        <w:t xml:space="preserve"> непопулярны, а националисты намного сильнее.</w:t>
      </w:r>
      <w:r w:rsidRPr="004A066B">
        <w:rPr>
          <w:rStyle w:val="a5"/>
          <w:rFonts w:ascii="Times New Roman" w:hAnsi="Times New Roman"/>
          <w:color w:val="000000"/>
          <w:sz w:val="24"/>
          <w:szCs w:val="24"/>
        </w:rPr>
        <w:footnoteReference w:id="110"/>
      </w:r>
      <w:r w:rsidRPr="004A066B">
        <w:rPr>
          <w:rFonts w:ascii="Times New Roman" w:hAnsi="Times New Roman"/>
          <w:color w:val="000000"/>
          <w:sz w:val="24"/>
          <w:szCs w:val="24"/>
          <w:vertAlign w:val="superscript"/>
        </w:rPr>
        <w:t xml:space="preserve"> </w:t>
      </w:r>
    </w:p>
    <w:p w:rsidR="002A419A" w:rsidRPr="004A066B" w:rsidRDefault="002A419A" w:rsidP="002A419A">
      <w:pPr>
        <w:spacing w:after="0" w:line="360" w:lineRule="auto"/>
        <w:ind w:firstLine="708"/>
        <w:jc w:val="both"/>
        <w:rPr>
          <w:rFonts w:ascii="Times New Roman" w:hAnsi="Times New Roman"/>
          <w:color w:val="000000"/>
          <w:sz w:val="24"/>
          <w:szCs w:val="24"/>
        </w:rPr>
      </w:pPr>
      <w:r w:rsidRPr="004A066B">
        <w:rPr>
          <w:rFonts w:ascii="Times New Roman" w:hAnsi="Times New Roman"/>
          <w:color w:val="000000"/>
          <w:sz w:val="24"/>
          <w:szCs w:val="24"/>
        </w:rPr>
        <w:t>Несмотря на то, что на сегодняшний момент вопрос об отделении Галисии остро не стоит, все же очаг сепаратизма в этом регионе сохраняется и в состоянии при удобном случае напомнить о себе.</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 Роль национализма в развитии сепаратистских тенденций в Испании чрезвычайно высока. Так как центральная власть в Испании полагает, что стремлением к отделению в основном управляют лишь чрезмерные амбиции и требования региональных политиков, то они стараются, по возможности, не обращать внимания на просьбы и требования сепаратистов и надеются на то, что проблема  решится сама. Однако, как уже было сказано, националистическая идеология является не причиной, а средством преодоления кризиса легитимности, который стал результатом изменения роли государства в жизни граждан Испании. Не стоит забывать, что в стремлении к отделению положено вполне   целесообразное предпочтение в пользу государственного строя, который сможет дать благополучие и благоприятные жизненные условия для жителей.</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В заключение стоит сказать, что из каждой страны для рассмотрения были выбраны по три региона. В Великобритании были выбраны следующие регионы – Шотландия, Северная Ирландия и Уэльс; в Испании – Каталония, Страна Басков и Галисия. Между регионами прослеживается весьма интересная тенденция – их можно разделить на следующие пары.</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Страна Басков и Северная Ирландия – два </w:t>
      </w:r>
      <w:proofErr w:type="gramStart"/>
      <w:r w:rsidRPr="004A066B">
        <w:rPr>
          <w:rFonts w:ascii="Times New Roman" w:hAnsi="Times New Roman"/>
          <w:sz w:val="24"/>
          <w:szCs w:val="24"/>
        </w:rPr>
        <w:t>весьма радикально</w:t>
      </w:r>
      <w:proofErr w:type="gramEnd"/>
      <w:r w:rsidRPr="004A066B">
        <w:rPr>
          <w:rFonts w:ascii="Times New Roman" w:hAnsi="Times New Roman"/>
          <w:sz w:val="24"/>
          <w:szCs w:val="24"/>
        </w:rPr>
        <w:t xml:space="preserve"> настроенных региона, которые опираются на террористические методы борьбы. В отличие от Каталонии и Шотландии, у которых главными к отделению являются экономические стимулы, у </w:t>
      </w:r>
      <w:r w:rsidRPr="004A066B">
        <w:rPr>
          <w:rFonts w:ascii="Times New Roman" w:hAnsi="Times New Roman"/>
          <w:sz w:val="24"/>
          <w:szCs w:val="24"/>
        </w:rPr>
        <w:lastRenderedPageBreak/>
        <w:t xml:space="preserve">Страны Басков и Северной Ирландии стимулы являются в основном этническими, языковыми и культурными из-за чего и произошла </w:t>
      </w:r>
      <w:proofErr w:type="spellStart"/>
      <w:r w:rsidRPr="004A066B">
        <w:rPr>
          <w:rFonts w:ascii="Times New Roman" w:hAnsi="Times New Roman"/>
          <w:sz w:val="24"/>
          <w:szCs w:val="24"/>
        </w:rPr>
        <w:t>радикализация</w:t>
      </w:r>
      <w:proofErr w:type="spellEnd"/>
      <w:r w:rsidRPr="004A066B">
        <w:rPr>
          <w:rFonts w:ascii="Times New Roman" w:hAnsi="Times New Roman"/>
          <w:sz w:val="24"/>
          <w:szCs w:val="24"/>
        </w:rPr>
        <w:t xml:space="preserve"> сепаратизма в регионах.</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Галисия и Уэльс – весьма слаборазвитые в экономическом плане регионы и являются дотационными, поэтому тенденции к сепаратизму хоть и присутствуют в этих регионах, они довольно мягкие и неярко выраженные, так как у регионов нет стимулов к отделению, так как они осознают, что не смогут существовать в качестве отдельного государства.</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Немного подробнее про Каталонию и Шотландию – регионы, которые имеют на сегодняшний день наибольшие шансы отделения от государств (Испании и Великобритании соответственно), так как имеют весьма существенные экономические стимулы и считают, что их эксплуатируют и что при отделении их экономическое благосостояние значительно возрастет.  В данный момент у </w:t>
      </w:r>
      <w:proofErr w:type="spellStart"/>
      <w:r w:rsidRPr="004A066B">
        <w:rPr>
          <w:rFonts w:ascii="Times New Roman" w:hAnsi="Times New Roman"/>
          <w:sz w:val="24"/>
          <w:szCs w:val="24"/>
        </w:rPr>
        <w:t>сепаратистскинастроенных</w:t>
      </w:r>
      <w:proofErr w:type="spellEnd"/>
      <w:r w:rsidRPr="004A066B">
        <w:rPr>
          <w:rFonts w:ascii="Times New Roman" w:hAnsi="Times New Roman"/>
          <w:sz w:val="24"/>
          <w:szCs w:val="24"/>
        </w:rPr>
        <w:t xml:space="preserve"> партий Каталонии и Шотландии схожая цель – получить экономические привилегии и выгоды, которые, как они считают, в настоящий момент не могут быть получены из-за неэффективного регулирования центра, которое, к тому же, игнорируют интересы коренного населения. Национализм, в данном случае, является скорее не причиной, а средством, которое используют националистически настроенные политические партии для достижения своих целей и объединения людей вокруг идеи нации.</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 Тем не менее, стоит отметить, что для жителей Каталонии экономические привилегии всего лишь одна из большого ряда причин для сепаратизма, тогда как для жителей Шотландии она является основной.  Каталония, вошла в состав Испании как часть королевства Арагонского и, поэтому с самого начала была не в состоянии защитить свои экономические, политические и этнические права. В  то время как Шотландия до полного соединения с Великобританией была связана с ней одним монархом, а после присоединения получила весьма существенные экономические преимущества. Поэтому, вполне логично, что жители Шотландии немедленно возжелали свободы, когда заметили, что нахождение в составе Великобритании больше не приносит им прежних экономических выгод, а скорее наоборот, лишает их экономических преимуществ.</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Не смотря на то, что оба региона на момент вхождения в состав соответствующих стран, в течение довольно долгого периода времени существовали в качестве самостоятельных государств со сложившимися институтами власти, культурой и экономикой, присоединились они на очень разных условиях. Каталония переживала гораздо большее количество угнетений  со стороны Испании, нежели Шотландия со </w:t>
      </w:r>
      <w:r w:rsidRPr="004A066B">
        <w:rPr>
          <w:rFonts w:ascii="Times New Roman" w:hAnsi="Times New Roman"/>
          <w:sz w:val="24"/>
          <w:szCs w:val="24"/>
        </w:rPr>
        <w:lastRenderedPageBreak/>
        <w:t>стороны Англии. Ведь практически сразу после вхождения в состав Испании, Каталония была лишена всех национальных институтов власти, а их язык и их культура фактически были поставлены под угрозу полного исчезновения. Тогда как Шотландия, войдя в состав Великобритании, естественно пошла на определенные уступки, что вызвало недовольство у части шотландцев, но, тем не менее, в отличие от Каталонии ей удалось сохранить свои этнические, культурные, религиозные и языковые особенности. Поэтому положение Шотландии всегда было привилегированным, а Каталония стала лишь одной из испанских провинций, что, естественно повлияло и усилило желание отделиться.  Жителям Шотландии, в принципе, никогда не нужно было бороться за право считаться шотландцами и отстаивать свою культурную самобытность, в то время как каталонцы все время находились в состоянии борьбы за свои культурные и языковые национальные особенности. Именно поэтому, несмотря на то, что сейчас создается впечатление, что сепаратистские движения Шотландии и Каталонии на равных преследуют в основном экономические цели – это не совсем так. Каталонское движение националистов делает гораздо больший акцент, на этнической базе сепаратизма, нежели шотландское движение.</w:t>
      </w:r>
    </w:p>
    <w:p w:rsidR="00EE0045" w:rsidRDefault="00EE0045" w:rsidP="002A419A">
      <w:pPr>
        <w:spacing w:after="0" w:line="360" w:lineRule="auto"/>
        <w:ind w:firstLine="708"/>
        <w:jc w:val="both"/>
        <w:rPr>
          <w:rFonts w:ascii="Times New Roman" w:hAnsi="Times New Roman"/>
          <w:sz w:val="28"/>
          <w:szCs w:val="28"/>
        </w:rPr>
      </w:pPr>
    </w:p>
    <w:p w:rsidR="00EE0045" w:rsidRDefault="00EE0045" w:rsidP="002A419A">
      <w:pPr>
        <w:spacing w:after="0" w:line="360" w:lineRule="auto"/>
        <w:ind w:firstLine="708"/>
        <w:jc w:val="both"/>
        <w:rPr>
          <w:rFonts w:ascii="Times New Roman" w:hAnsi="Times New Roman"/>
          <w:sz w:val="28"/>
          <w:szCs w:val="28"/>
        </w:rPr>
      </w:pPr>
    </w:p>
    <w:p w:rsidR="001B3447" w:rsidRDefault="001B3447" w:rsidP="002A419A">
      <w:pPr>
        <w:spacing w:after="0" w:line="360" w:lineRule="auto"/>
        <w:ind w:firstLine="708"/>
        <w:jc w:val="both"/>
        <w:rPr>
          <w:rFonts w:ascii="Times New Roman" w:hAnsi="Times New Roman"/>
          <w:sz w:val="28"/>
          <w:szCs w:val="28"/>
        </w:rPr>
      </w:pPr>
    </w:p>
    <w:p w:rsidR="001B3447" w:rsidRDefault="001B3447" w:rsidP="002A419A">
      <w:pPr>
        <w:spacing w:after="0" w:line="360" w:lineRule="auto"/>
        <w:ind w:firstLine="708"/>
        <w:jc w:val="both"/>
        <w:rPr>
          <w:rFonts w:ascii="Times New Roman" w:hAnsi="Times New Roman"/>
          <w:sz w:val="28"/>
          <w:szCs w:val="28"/>
        </w:rPr>
      </w:pPr>
    </w:p>
    <w:p w:rsidR="001B3447" w:rsidRDefault="001B3447" w:rsidP="002A419A">
      <w:pPr>
        <w:spacing w:after="0" w:line="360" w:lineRule="auto"/>
        <w:ind w:firstLine="708"/>
        <w:jc w:val="both"/>
        <w:rPr>
          <w:rFonts w:ascii="Times New Roman" w:hAnsi="Times New Roman"/>
          <w:sz w:val="28"/>
          <w:szCs w:val="28"/>
        </w:rPr>
      </w:pPr>
    </w:p>
    <w:p w:rsidR="001B3447" w:rsidRDefault="001B3447" w:rsidP="002A419A">
      <w:pPr>
        <w:spacing w:after="0" w:line="360" w:lineRule="auto"/>
        <w:ind w:firstLine="708"/>
        <w:jc w:val="both"/>
        <w:rPr>
          <w:rFonts w:ascii="Times New Roman" w:hAnsi="Times New Roman"/>
          <w:sz w:val="28"/>
          <w:szCs w:val="28"/>
        </w:rPr>
      </w:pPr>
    </w:p>
    <w:p w:rsidR="001B3447" w:rsidRDefault="001B3447" w:rsidP="002A419A">
      <w:pPr>
        <w:spacing w:after="0" w:line="360" w:lineRule="auto"/>
        <w:ind w:firstLine="708"/>
        <w:jc w:val="both"/>
        <w:rPr>
          <w:rFonts w:ascii="Times New Roman" w:hAnsi="Times New Roman"/>
          <w:sz w:val="28"/>
          <w:szCs w:val="28"/>
        </w:rPr>
      </w:pPr>
    </w:p>
    <w:p w:rsidR="001B3447" w:rsidRDefault="001B3447" w:rsidP="002A419A">
      <w:pPr>
        <w:spacing w:after="0" w:line="360" w:lineRule="auto"/>
        <w:ind w:firstLine="708"/>
        <w:jc w:val="both"/>
        <w:rPr>
          <w:rFonts w:ascii="Times New Roman" w:hAnsi="Times New Roman"/>
          <w:sz w:val="28"/>
          <w:szCs w:val="28"/>
        </w:rPr>
      </w:pPr>
    </w:p>
    <w:p w:rsidR="001B3447" w:rsidRDefault="001B3447" w:rsidP="002A419A">
      <w:pPr>
        <w:spacing w:after="0" w:line="360" w:lineRule="auto"/>
        <w:ind w:firstLine="708"/>
        <w:jc w:val="both"/>
        <w:rPr>
          <w:rFonts w:ascii="Times New Roman" w:hAnsi="Times New Roman"/>
          <w:sz w:val="28"/>
          <w:szCs w:val="28"/>
        </w:rPr>
      </w:pPr>
    </w:p>
    <w:p w:rsidR="001B3447" w:rsidRDefault="001B3447" w:rsidP="002A419A">
      <w:pPr>
        <w:spacing w:after="0" w:line="360" w:lineRule="auto"/>
        <w:ind w:firstLine="708"/>
        <w:jc w:val="both"/>
        <w:rPr>
          <w:rFonts w:ascii="Times New Roman" w:hAnsi="Times New Roman"/>
          <w:sz w:val="28"/>
          <w:szCs w:val="28"/>
        </w:rPr>
      </w:pPr>
    </w:p>
    <w:p w:rsidR="001B3447" w:rsidRDefault="001B3447" w:rsidP="002A419A">
      <w:pPr>
        <w:spacing w:after="0" w:line="360" w:lineRule="auto"/>
        <w:ind w:firstLine="708"/>
        <w:jc w:val="both"/>
        <w:rPr>
          <w:rFonts w:ascii="Times New Roman" w:hAnsi="Times New Roman"/>
          <w:sz w:val="28"/>
          <w:szCs w:val="28"/>
        </w:rPr>
      </w:pPr>
    </w:p>
    <w:p w:rsidR="001B3447" w:rsidRDefault="001B3447" w:rsidP="002A419A">
      <w:pPr>
        <w:spacing w:after="0" w:line="360" w:lineRule="auto"/>
        <w:ind w:firstLine="708"/>
        <w:jc w:val="both"/>
        <w:rPr>
          <w:rFonts w:ascii="Times New Roman" w:hAnsi="Times New Roman"/>
          <w:sz w:val="28"/>
          <w:szCs w:val="28"/>
        </w:rPr>
      </w:pPr>
    </w:p>
    <w:p w:rsidR="001B3447" w:rsidRDefault="001B3447" w:rsidP="002A419A">
      <w:pPr>
        <w:spacing w:after="0" w:line="360" w:lineRule="auto"/>
        <w:ind w:firstLine="708"/>
        <w:jc w:val="both"/>
        <w:rPr>
          <w:rFonts w:ascii="Times New Roman" w:hAnsi="Times New Roman"/>
          <w:sz w:val="28"/>
          <w:szCs w:val="28"/>
        </w:rPr>
      </w:pPr>
    </w:p>
    <w:p w:rsidR="001B3447" w:rsidRDefault="001B3447" w:rsidP="002A419A">
      <w:pPr>
        <w:spacing w:after="0" w:line="360" w:lineRule="auto"/>
        <w:ind w:firstLine="708"/>
        <w:jc w:val="both"/>
        <w:rPr>
          <w:rFonts w:ascii="Times New Roman" w:hAnsi="Times New Roman"/>
          <w:sz w:val="28"/>
          <w:szCs w:val="28"/>
        </w:rPr>
      </w:pPr>
    </w:p>
    <w:p w:rsidR="001B3447" w:rsidRDefault="001B3447" w:rsidP="002A419A">
      <w:pPr>
        <w:spacing w:after="0" w:line="360" w:lineRule="auto"/>
        <w:ind w:firstLine="708"/>
        <w:jc w:val="both"/>
        <w:rPr>
          <w:rFonts w:ascii="Times New Roman" w:hAnsi="Times New Roman"/>
          <w:sz w:val="28"/>
          <w:szCs w:val="28"/>
        </w:rPr>
      </w:pPr>
    </w:p>
    <w:p w:rsidR="002A419A" w:rsidRPr="00471E31" w:rsidRDefault="002A419A" w:rsidP="002A419A">
      <w:pPr>
        <w:pStyle w:val="a8"/>
        <w:shd w:val="clear" w:color="auto" w:fill="FFFFFF"/>
        <w:spacing w:before="0" w:beforeAutospacing="0" w:after="336" w:afterAutospacing="0"/>
        <w:jc w:val="center"/>
        <w:rPr>
          <w:b/>
          <w:color w:val="000000"/>
          <w:sz w:val="32"/>
          <w:szCs w:val="23"/>
          <w:shd w:val="clear" w:color="auto" w:fill="FFFFFF"/>
        </w:rPr>
      </w:pPr>
      <w:r w:rsidRPr="00471E31">
        <w:rPr>
          <w:b/>
          <w:color w:val="000000"/>
          <w:sz w:val="32"/>
          <w:szCs w:val="23"/>
          <w:shd w:val="clear" w:color="auto" w:fill="FFFFFF"/>
        </w:rPr>
        <w:lastRenderedPageBreak/>
        <w:t xml:space="preserve">Глава 3. Перспективы развития сепаратистских движений Испании и Великобритании в общей Европе после </w:t>
      </w:r>
      <w:proofErr w:type="spellStart"/>
      <w:r w:rsidRPr="00471E31">
        <w:rPr>
          <w:b/>
          <w:color w:val="000000"/>
          <w:sz w:val="32"/>
          <w:szCs w:val="23"/>
          <w:shd w:val="clear" w:color="auto" w:fill="FFFFFF"/>
        </w:rPr>
        <w:t>Брекзита</w:t>
      </w:r>
      <w:proofErr w:type="spellEnd"/>
      <w:r w:rsidRPr="00471E31">
        <w:rPr>
          <w:b/>
          <w:color w:val="000000"/>
          <w:sz w:val="32"/>
          <w:szCs w:val="23"/>
          <w:shd w:val="clear" w:color="auto" w:fill="FFFFFF"/>
        </w:rPr>
        <w:t>.</w:t>
      </w:r>
    </w:p>
    <w:p w:rsidR="002A419A" w:rsidRPr="004A066B" w:rsidRDefault="002A419A" w:rsidP="002A419A">
      <w:pPr>
        <w:pStyle w:val="a8"/>
        <w:shd w:val="clear" w:color="auto" w:fill="FFFFFF"/>
        <w:spacing w:before="0" w:beforeAutospacing="0" w:after="0" w:afterAutospacing="0" w:line="360" w:lineRule="auto"/>
        <w:ind w:firstLine="708"/>
        <w:jc w:val="both"/>
        <w:rPr>
          <w:shd w:val="clear" w:color="auto" w:fill="FFFFFF"/>
        </w:rPr>
      </w:pPr>
      <w:r w:rsidRPr="004A066B">
        <w:t xml:space="preserve">Для начала стоит разобраться, что же такое </w:t>
      </w:r>
      <w:proofErr w:type="spellStart"/>
      <w:r w:rsidRPr="004A066B">
        <w:t>Брекзит</w:t>
      </w:r>
      <w:proofErr w:type="spellEnd"/>
      <w:r w:rsidRPr="004A066B">
        <w:t xml:space="preserve">. Это слово образовалось недавно, из двух слов Британия и </w:t>
      </w:r>
      <w:proofErr w:type="spellStart"/>
      <w:r w:rsidRPr="004A066B">
        <w:rPr>
          <w:shd w:val="clear" w:color="auto" w:fill="FFFFFF"/>
        </w:rPr>
        <w:t>exit</w:t>
      </w:r>
      <w:proofErr w:type="spellEnd"/>
      <w:r w:rsidRPr="004A066B">
        <w:rPr>
          <w:shd w:val="clear" w:color="auto" w:fill="FFFFFF"/>
        </w:rPr>
        <w:t xml:space="preserve"> (англ. выход) и означает выход Великобритании из Евросоюза.</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В июне 2016 года в Великобритании прошел референдум о выходе из Евросоюза, по результатам которого, с минимальным отрывом, победили приверженцы отделения, заработав 51,9 % голосов при явке населения в 72,2%.</w:t>
      </w:r>
      <w:r w:rsidRPr="004A066B">
        <w:rPr>
          <w:rStyle w:val="a5"/>
        </w:rPr>
        <w:footnoteReference w:id="111"/>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 xml:space="preserve">Каковы же причины такого стремления британцев к независимости от Евросоюза? Как мне кажется, причин тут несколько. </w:t>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Во-первых, Британии надоело платить огромные  деньги в бюджет Евросоюза и буквально вытаскивать на себе более слабые экономики некоторых членов союза. Также стоит отметить, что надгосударственный контроль Евросоюза за экономиками его членов никогда не нравился Великобритании.</w:t>
      </w:r>
      <w:r w:rsidRPr="004A066B">
        <w:rPr>
          <w:rStyle w:val="a5"/>
        </w:rPr>
        <w:footnoteReference w:id="112"/>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t>Во-вторых, важным фактором, спровоцировавшим повышение стремления населения к отделению, явился рост популярности Партии независимости Соединённого Королевства (</w:t>
      </w:r>
      <w:proofErr w:type="spellStart"/>
      <w:r w:rsidRPr="004A066B">
        <w:t>United</w:t>
      </w:r>
      <w:proofErr w:type="spellEnd"/>
      <w:r w:rsidRPr="004A066B">
        <w:t xml:space="preserve"> </w:t>
      </w:r>
      <w:proofErr w:type="spellStart"/>
      <w:r w:rsidRPr="004A066B">
        <w:t>Kingdom</w:t>
      </w:r>
      <w:proofErr w:type="spellEnd"/>
      <w:r w:rsidRPr="004A066B">
        <w:t xml:space="preserve"> </w:t>
      </w:r>
      <w:proofErr w:type="spellStart"/>
      <w:r w:rsidRPr="004A066B">
        <w:t>Independence</w:t>
      </w:r>
      <w:proofErr w:type="spellEnd"/>
      <w:r w:rsidRPr="004A066B">
        <w:t xml:space="preserve"> </w:t>
      </w:r>
      <w:proofErr w:type="spellStart"/>
      <w:r w:rsidRPr="004A066B">
        <w:t>Party</w:t>
      </w:r>
      <w:proofErr w:type="spellEnd"/>
      <w:r w:rsidRPr="004A066B">
        <w:t xml:space="preserve">), которая стала известной еще в 2005 году, но особую популярность заработала в 2010 году на фоне экономического кризиса в стране. </w:t>
      </w:r>
      <w:proofErr w:type="gramStart"/>
      <w:r w:rsidRPr="004A066B">
        <w:t>Из кризиса Великобритания, в конечном итоге, вышла самостоятельно без помощи Евросоюза, что позволило Партии независимости Соединённого Королевства говорить о том, что выход из Евросоюза является обязательным условием процветания Великобритании, ведь помощи от него ждать бессмысленно и ей, к тому же, не придется платить огромные взносы, которые расходуются на прихоти бюрократии союза.</w:t>
      </w:r>
      <w:proofErr w:type="gramEnd"/>
      <w:r w:rsidRPr="004A066B">
        <w:t xml:space="preserve"> Также партия весьма успешно сыграла на историческом факторе. Так как раньше Великобритания была империей, партия эксплуатировала настроения британцев о том, что великая британская нация должна считаться с условиями, которые навязывает ей против ее интересов Евросоюз, что Британия должна показать свою независимость и что она может сама справится со всем без Евросоюза.</w:t>
      </w:r>
      <w:r w:rsidRPr="004A066B">
        <w:rPr>
          <w:rStyle w:val="a5"/>
        </w:rPr>
        <w:footnoteReference w:id="113"/>
      </w:r>
    </w:p>
    <w:p w:rsidR="002A419A" w:rsidRPr="004A066B" w:rsidRDefault="002A419A" w:rsidP="002A419A">
      <w:pPr>
        <w:pStyle w:val="a8"/>
        <w:shd w:val="clear" w:color="auto" w:fill="FFFFFF"/>
        <w:spacing w:before="0" w:beforeAutospacing="0" w:after="0" w:afterAutospacing="0" w:line="360" w:lineRule="auto"/>
        <w:ind w:firstLine="708"/>
        <w:jc w:val="both"/>
      </w:pPr>
      <w:r w:rsidRPr="004A066B">
        <w:lastRenderedPageBreak/>
        <w:t xml:space="preserve">В-третьих, британцев очень сильно обеспокоил миграционный кризис, начавшийся в 2015 году – количество иммигрантов прибывающих в страну настолько огромно, что граждане Великобритании всерьез обеспокоились сохранением своей национальной идентичности. А также тем, что все прибывающие и прибывающие мигранты лишают коренных британцев рабочих мест, а если на работу устроиться не получается, то мигранты пользуются социальной системой Великобритании, получая пособия по безработице и социальные квартиры. </w:t>
      </w:r>
      <w:r w:rsidRPr="004A066B">
        <w:rPr>
          <w:rStyle w:val="a5"/>
        </w:rPr>
        <w:footnoteReference w:id="114"/>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Четвертая причина связана с третьей. Это беженцы и терроризм. События в Париже и Брюсселе вызвали панику у британцев, которые всерьез обеспокоились, что Лондон может стать следующей целью. По мнению сторонников выхода из Евросоюза, беспрепятственное передвижение людей в Евросоюзе, выливается в то, что на территорию Великобритании прибывают беженцы, некоторые из которых могут являться террористами и представлять угрозу для безопасности страны.</w:t>
      </w:r>
      <w:r w:rsidR="00EE0045" w:rsidRPr="004A066B">
        <w:rPr>
          <w:rFonts w:ascii="Times New Roman" w:hAnsi="Times New Roman"/>
          <w:sz w:val="24"/>
          <w:szCs w:val="24"/>
        </w:rPr>
        <w:t xml:space="preserve"> Эти опасения не являются безосновательными. </w:t>
      </w:r>
      <w:r w:rsidR="005523DA" w:rsidRPr="004A066B">
        <w:rPr>
          <w:rFonts w:ascii="Times New Roman" w:hAnsi="Times New Roman"/>
          <w:sz w:val="24"/>
          <w:szCs w:val="24"/>
        </w:rPr>
        <w:t xml:space="preserve">Как известно, </w:t>
      </w:r>
      <w:r w:rsidR="00EE0045" w:rsidRPr="004A066B">
        <w:rPr>
          <w:rFonts w:ascii="Times New Roman" w:hAnsi="Times New Roman"/>
          <w:sz w:val="24"/>
          <w:szCs w:val="24"/>
        </w:rPr>
        <w:t xml:space="preserve">22 марта 2017 года в Лондоне был совершен теракт у здания парламента, по результатам которого </w:t>
      </w:r>
      <w:r w:rsidR="005523DA" w:rsidRPr="004A066B">
        <w:rPr>
          <w:rFonts w:ascii="Times New Roman" w:hAnsi="Times New Roman"/>
          <w:sz w:val="24"/>
          <w:szCs w:val="24"/>
        </w:rPr>
        <w:t>4</w:t>
      </w:r>
      <w:r w:rsidR="00EE0045" w:rsidRPr="004A066B">
        <w:rPr>
          <w:rFonts w:ascii="Times New Roman" w:hAnsi="Times New Roman"/>
          <w:sz w:val="24"/>
          <w:szCs w:val="24"/>
        </w:rPr>
        <w:t xml:space="preserve"> человек погибло, а </w:t>
      </w:r>
      <w:r w:rsidR="0061511F" w:rsidRPr="004A066B">
        <w:rPr>
          <w:rFonts w:ascii="Times New Roman" w:hAnsi="Times New Roman"/>
          <w:sz w:val="24"/>
          <w:szCs w:val="24"/>
        </w:rPr>
        <w:t xml:space="preserve">более </w:t>
      </w:r>
      <w:r w:rsidR="00EE0045" w:rsidRPr="004A066B">
        <w:rPr>
          <w:rFonts w:ascii="Times New Roman" w:hAnsi="Times New Roman"/>
          <w:sz w:val="24"/>
          <w:szCs w:val="24"/>
        </w:rPr>
        <w:t>20 было ранено</w:t>
      </w:r>
      <w:r w:rsidR="0061511F" w:rsidRPr="004A066B">
        <w:rPr>
          <w:rFonts w:ascii="Times New Roman" w:hAnsi="Times New Roman"/>
          <w:sz w:val="24"/>
          <w:szCs w:val="24"/>
        </w:rPr>
        <w:t>.</w:t>
      </w:r>
      <w:r w:rsidR="0061511F" w:rsidRPr="004A066B">
        <w:rPr>
          <w:rStyle w:val="a5"/>
          <w:rFonts w:ascii="Times New Roman" w:hAnsi="Times New Roman"/>
          <w:sz w:val="24"/>
          <w:szCs w:val="24"/>
        </w:rPr>
        <w:footnoteReference w:id="115"/>
      </w:r>
    </w:p>
    <w:p w:rsidR="002A419A" w:rsidRPr="004A066B" w:rsidRDefault="00EE0045"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И</w:t>
      </w:r>
      <w:r w:rsidR="002A419A" w:rsidRPr="004A066B">
        <w:rPr>
          <w:rFonts w:ascii="Times New Roman" w:hAnsi="Times New Roman"/>
          <w:sz w:val="24"/>
          <w:szCs w:val="24"/>
        </w:rPr>
        <w:t>менно эти причины явились основными для развития желания британцев  к отделению от Евросоюза и проведению соответствующего референдума.</w:t>
      </w:r>
    </w:p>
    <w:p w:rsidR="002A419A" w:rsidRPr="004A066B" w:rsidRDefault="002A419A" w:rsidP="002A419A">
      <w:pPr>
        <w:spacing w:after="0" w:line="360" w:lineRule="auto"/>
        <w:ind w:firstLine="708"/>
        <w:jc w:val="both"/>
        <w:rPr>
          <w:rFonts w:ascii="Times New Roman" w:hAnsi="Times New Roman"/>
          <w:sz w:val="24"/>
          <w:szCs w:val="24"/>
        </w:rPr>
      </w:pPr>
      <w:r w:rsidRPr="004A066B">
        <w:rPr>
          <w:rFonts w:ascii="Times New Roman" w:hAnsi="Times New Roman"/>
          <w:sz w:val="24"/>
          <w:szCs w:val="24"/>
        </w:rPr>
        <w:t xml:space="preserve"> Также стоит упомянуть, что, на сегодняшний день, существует несколько вариантов проведения </w:t>
      </w:r>
      <w:proofErr w:type="spellStart"/>
      <w:r w:rsidRPr="004A066B">
        <w:rPr>
          <w:rFonts w:ascii="Times New Roman" w:hAnsi="Times New Roman"/>
          <w:sz w:val="24"/>
          <w:szCs w:val="24"/>
        </w:rPr>
        <w:t>Брекзита</w:t>
      </w:r>
      <w:proofErr w:type="spellEnd"/>
      <w:r w:rsidRPr="004A066B">
        <w:rPr>
          <w:rFonts w:ascii="Times New Roman" w:hAnsi="Times New Roman"/>
          <w:sz w:val="24"/>
          <w:szCs w:val="24"/>
        </w:rPr>
        <w:t xml:space="preserve"> – жесткий и мягкий варианты, которые стоит рассмотреть немного подробнее. На сегодняшний день Британия заявила именно о </w:t>
      </w:r>
      <w:proofErr w:type="gramStart"/>
      <w:r w:rsidRPr="004A066B">
        <w:rPr>
          <w:rFonts w:ascii="Times New Roman" w:hAnsi="Times New Roman"/>
          <w:sz w:val="24"/>
          <w:szCs w:val="24"/>
        </w:rPr>
        <w:t>жестком</w:t>
      </w:r>
      <w:proofErr w:type="gramEnd"/>
      <w:r w:rsidRPr="004A066B">
        <w:rPr>
          <w:rFonts w:ascii="Times New Roman" w:hAnsi="Times New Roman"/>
          <w:sz w:val="24"/>
          <w:szCs w:val="24"/>
        </w:rPr>
        <w:t xml:space="preserve"> </w:t>
      </w:r>
      <w:proofErr w:type="spellStart"/>
      <w:r w:rsidRPr="004A066B">
        <w:rPr>
          <w:rFonts w:ascii="Times New Roman" w:hAnsi="Times New Roman"/>
          <w:sz w:val="24"/>
          <w:szCs w:val="24"/>
        </w:rPr>
        <w:t>Брекзите</w:t>
      </w:r>
      <w:proofErr w:type="spellEnd"/>
      <w:r w:rsidRPr="004A066B">
        <w:rPr>
          <w:rFonts w:ascii="Times New Roman" w:hAnsi="Times New Roman"/>
          <w:sz w:val="24"/>
          <w:szCs w:val="24"/>
        </w:rPr>
        <w:t>, поэтому этот вопрос в значительно степени решен.</w:t>
      </w:r>
    </w:p>
    <w:p w:rsidR="002A419A" w:rsidRPr="004A066B" w:rsidRDefault="002A419A" w:rsidP="002A419A">
      <w:pPr>
        <w:spacing w:after="0" w:line="360" w:lineRule="auto"/>
        <w:ind w:firstLine="708"/>
        <w:jc w:val="both"/>
        <w:rPr>
          <w:rFonts w:ascii="Times New Roman" w:hAnsi="Times New Roman"/>
          <w:sz w:val="24"/>
          <w:szCs w:val="24"/>
        </w:rPr>
      </w:pPr>
      <w:proofErr w:type="gramStart"/>
      <w:r w:rsidRPr="004A066B">
        <w:rPr>
          <w:rFonts w:ascii="Times New Roman" w:hAnsi="Times New Roman"/>
          <w:sz w:val="24"/>
          <w:szCs w:val="24"/>
        </w:rPr>
        <w:t>Жесткий</w:t>
      </w:r>
      <w:proofErr w:type="gramEnd"/>
      <w:r w:rsidRPr="004A066B">
        <w:rPr>
          <w:rFonts w:ascii="Times New Roman" w:hAnsi="Times New Roman"/>
          <w:sz w:val="24"/>
          <w:szCs w:val="24"/>
        </w:rPr>
        <w:t xml:space="preserve"> </w:t>
      </w:r>
      <w:proofErr w:type="spellStart"/>
      <w:r w:rsidRPr="004A066B">
        <w:rPr>
          <w:rFonts w:ascii="Times New Roman" w:hAnsi="Times New Roman"/>
          <w:sz w:val="24"/>
          <w:szCs w:val="24"/>
        </w:rPr>
        <w:t>Брекзит</w:t>
      </w:r>
      <w:proofErr w:type="spellEnd"/>
      <w:r w:rsidRPr="004A066B">
        <w:rPr>
          <w:rFonts w:ascii="Times New Roman" w:hAnsi="Times New Roman"/>
          <w:sz w:val="24"/>
          <w:szCs w:val="24"/>
        </w:rPr>
        <w:t xml:space="preserve">  для Великобритании подразумевает абсолютное отсутствие доступа к таможенному союзу и единому рынку. Это позволило бы вернуть Великобритании контроль над государственными границами, а также подтолкнуло бы  к заключению новых торговых соглашений. В таком варианте Великобритания, скорее всего, будет основывать свои дальнейшие отношения со странами союза на принципах Всемирной торговой организации. Сторонники жесткого </w:t>
      </w:r>
      <w:proofErr w:type="spellStart"/>
      <w:r w:rsidRPr="004A066B">
        <w:rPr>
          <w:rFonts w:ascii="Times New Roman" w:hAnsi="Times New Roman"/>
          <w:sz w:val="24"/>
          <w:szCs w:val="24"/>
        </w:rPr>
        <w:t>Брекзита</w:t>
      </w:r>
      <w:proofErr w:type="spellEnd"/>
      <w:r w:rsidRPr="004A066B">
        <w:rPr>
          <w:rFonts w:ascii="Times New Roman" w:hAnsi="Times New Roman"/>
          <w:sz w:val="24"/>
          <w:szCs w:val="24"/>
        </w:rPr>
        <w:t xml:space="preserve"> считают, что такой вариант лучше мягкого, так как он </w:t>
      </w:r>
      <w:proofErr w:type="gramStart"/>
      <w:r w:rsidRPr="004A066B">
        <w:rPr>
          <w:rFonts w:ascii="Times New Roman" w:hAnsi="Times New Roman"/>
          <w:sz w:val="24"/>
          <w:szCs w:val="24"/>
        </w:rPr>
        <w:t>принесет реальный результат</w:t>
      </w:r>
      <w:proofErr w:type="gramEnd"/>
      <w:r w:rsidRPr="004A066B">
        <w:rPr>
          <w:rFonts w:ascii="Times New Roman" w:hAnsi="Times New Roman"/>
          <w:sz w:val="24"/>
          <w:szCs w:val="24"/>
        </w:rPr>
        <w:t xml:space="preserve">, а не что-то, что сохранит  неопределенность в будущем, как это, по их мнению, сделает мягкий </w:t>
      </w:r>
      <w:proofErr w:type="spellStart"/>
      <w:r w:rsidRPr="004A066B">
        <w:rPr>
          <w:rFonts w:ascii="Times New Roman" w:hAnsi="Times New Roman"/>
          <w:sz w:val="24"/>
          <w:szCs w:val="24"/>
        </w:rPr>
        <w:t>Брекзит</w:t>
      </w:r>
      <w:proofErr w:type="spellEnd"/>
      <w:r w:rsidRPr="004A066B">
        <w:rPr>
          <w:rFonts w:ascii="Times New Roman" w:hAnsi="Times New Roman"/>
          <w:sz w:val="24"/>
          <w:szCs w:val="24"/>
        </w:rPr>
        <w:t xml:space="preserve">. Тем не менее, не стоит забывать о том, что жесткий вариант выхода окажет серьезное влияние на </w:t>
      </w:r>
      <w:r w:rsidRPr="004A066B">
        <w:rPr>
          <w:rFonts w:ascii="Times New Roman" w:hAnsi="Times New Roman"/>
          <w:sz w:val="24"/>
          <w:szCs w:val="24"/>
        </w:rPr>
        <w:lastRenderedPageBreak/>
        <w:t xml:space="preserve">экспорт товаров и услуг, а также, что некоторые отрасли просто потеряют защиту от дешевого импорта. </w:t>
      </w:r>
      <w:r w:rsidRPr="004A066B">
        <w:rPr>
          <w:rStyle w:val="a5"/>
          <w:rFonts w:ascii="Times New Roman" w:hAnsi="Times New Roman"/>
          <w:sz w:val="24"/>
          <w:szCs w:val="24"/>
        </w:rPr>
        <w:footnoteReference w:id="116"/>
      </w:r>
    </w:p>
    <w:p w:rsidR="002A419A" w:rsidRPr="004A066B" w:rsidRDefault="002A419A" w:rsidP="002A419A">
      <w:pPr>
        <w:spacing w:after="0" w:line="360" w:lineRule="auto"/>
        <w:ind w:firstLine="708"/>
        <w:jc w:val="both"/>
        <w:rPr>
          <w:rFonts w:ascii="Times New Roman" w:hAnsi="Times New Roman"/>
          <w:sz w:val="24"/>
          <w:szCs w:val="24"/>
        </w:rPr>
      </w:pPr>
      <w:proofErr w:type="gramStart"/>
      <w:r w:rsidRPr="004A066B">
        <w:rPr>
          <w:rFonts w:ascii="Times New Roman" w:hAnsi="Times New Roman"/>
          <w:sz w:val="24"/>
          <w:szCs w:val="24"/>
        </w:rPr>
        <w:t>Мягкий</w:t>
      </w:r>
      <w:proofErr w:type="gramEnd"/>
      <w:r w:rsidRPr="004A066B">
        <w:rPr>
          <w:rFonts w:ascii="Times New Roman" w:hAnsi="Times New Roman"/>
          <w:sz w:val="24"/>
          <w:szCs w:val="24"/>
        </w:rPr>
        <w:t xml:space="preserve"> </w:t>
      </w:r>
      <w:proofErr w:type="spellStart"/>
      <w:r w:rsidRPr="004A066B">
        <w:rPr>
          <w:rFonts w:ascii="Times New Roman" w:hAnsi="Times New Roman"/>
          <w:sz w:val="24"/>
          <w:szCs w:val="24"/>
        </w:rPr>
        <w:t>Брекзит</w:t>
      </w:r>
      <w:proofErr w:type="spellEnd"/>
      <w:r w:rsidRPr="004A066B">
        <w:rPr>
          <w:rFonts w:ascii="Times New Roman" w:hAnsi="Times New Roman"/>
          <w:sz w:val="24"/>
          <w:szCs w:val="24"/>
        </w:rPr>
        <w:t xml:space="preserve"> помог бы максимально сохранить уже имеющиеся соглашения между Великобританией и Евросоюзом. Великобритания естественно лишится места в Европейском совете, но, тем не менее, скорее всего, сохранит возможность свободного доступа к единому рынку, что подразумевает то, что Великобритания останется членом таможенного союза и, как следствие, торговлю со странами Евросоюза на бестарифной основе и беспрепятственное движение товаров и услуг в рамках еврозоны. На данный момент, подобного рода взаимоотношения, существуют между Евросоюзом и Исландией, Норвегией и Лихтенштейном, которые не входят в Евросоюз, однако обладают доступом к единому рынку. Однако мягкий вариант, скорее всего, сохранит легкий доступ граждан Евросоюза к работе на территории Великобритании. Сторонники данного варианта считают, что </w:t>
      </w:r>
      <w:proofErr w:type="gramStart"/>
      <w:r w:rsidRPr="004A066B">
        <w:rPr>
          <w:rFonts w:ascii="Times New Roman" w:hAnsi="Times New Roman"/>
          <w:sz w:val="24"/>
          <w:szCs w:val="24"/>
        </w:rPr>
        <w:t>жесткий</w:t>
      </w:r>
      <w:proofErr w:type="gramEnd"/>
      <w:r w:rsidRPr="004A066B">
        <w:rPr>
          <w:rFonts w:ascii="Times New Roman" w:hAnsi="Times New Roman"/>
          <w:sz w:val="24"/>
          <w:szCs w:val="24"/>
        </w:rPr>
        <w:t xml:space="preserve"> </w:t>
      </w:r>
      <w:proofErr w:type="spellStart"/>
      <w:r w:rsidRPr="004A066B">
        <w:rPr>
          <w:rFonts w:ascii="Times New Roman" w:hAnsi="Times New Roman"/>
          <w:sz w:val="24"/>
          <w:szCs w:val="24"/>
        </w:rPr>
        <w:t>Брекзит</w:t>
      </w:r>
      <w:proofErr w:type="spellEnd"/>
      <w:r w:rsidRPr="004A066B">
        <w:rPr>
          <w:rFonts w:ascii="Times New Roman" w:hAnsi="Times New Roman"/>
          <w:sz w:val="24"/>
          <w:szCs w:val="24"/>
        </w:rPr>
        <w:t xml:space="preserve"> очень сильно навредит экономике, как Великобритании, так и Евросоюза, поэтому они считают, что сохранение связей с Евросоюзом должно вялятся одним из основных интересов Великобритании. </w:t>
      </w:r>
      <w:r w:rsidRPr="004A066B">
        <w:rPr>
          <w:rStyle w:val="a5"/>
          <w:rFonts w:ascii="Times New Roman" w:hAnsi="Times New Roman"/>
          <w:sz w:val="24"/>
          <w:szCs w:val="24"/>
        </w:rPr>
        <w:footnoteReference w:id="117"/>
      </w:r>
    </w:p>
    <w:p w:rsidR="002A419A" w:rsidRPr="004A066B" w:rsidRDefault="002A419A" w:rsidP="002A419A">
      <w:pPr>
        <w:pStyle w:val="a8"/>
        <w:shd w:val="clear" w:color="auto" w:fill="FFFFFF"/>
        <w:spacing w:before="0" w:beforeAutospacing="0" w:after="0" w:afterAutospacing="0" w:line="360" w:lineRule="auto"/>
        <w:ind w:firstLine="708"/>
        <w:jc w:val="both"/>
        <w:textAlignment w:val="baseline"/>
      </w:pPr>
      <w:r w:rsidRPr="004A066B">
        <w:t xml:space="preserve">Также, на мой взгляд, стоит рассмотреть возможные последствия </w:t>
      </w:r>
      <w:proofErr w:type="spellStart"/>
      <w:r w:rsidRPr="004A066B">
        <w:t>Брекзита</w:t>
      </w:r>
      <w:proofErr w:type="spellEnd"/>
      <w:r w:rsidRPr="004A066B">
        <w:t xml:space="preserve"> для Великобритании.</w:t>
      </w:r>
    </w:p>
    <w:p w:rsidR="002A419A" w:rsidRPr="004A066B" w:rsidRDefault="00E552A8" w:rsidP="002A419A">
      <w:pPr>
        <w:pStyle w:val="a8"/>
        <w:shd w:val="clear" w:color="auto" w:fill="FFFFFF"/>
        <w:spacing w:before="0" w:beforeAutospacing="0" w:after="0" w:afterAutospacing="0" w:line="360" w:lineRule="auto"/>
        <w:ind w:firstLine="708"/>
        <w:jc w:val="both"/>
        <w:textAlignment w:val="baseline"/>
        <w:rPr>
          <w:rFonts w:eastAsiaTheme="minorEastAsia"/>
        </w:rPr>
      </w:pPr>
      <w:r w:rsidRPr="004A066B">
        <w:t>Н</w:t>
      </w:r>
      <w:r w:rsidR="002A419A" w:rsidRPr="004A066B">
        <w:t xml:space="preserve">а данный момент существует несколько возможных путей, по которым может пойти Великобритания после </w:t>
      </w:r>
      <w:proofErr w:type="spellStart"/>
      <w:r w:rsidR="002A419A" w:rsidRPr="004A066B">
        <w:t>Брекзита</w:t>
      </w:r>
      <w:proofErr w:type="spellEnd"/>
      <w:r w:rsidR="002A419A" w:rsidRPr="004A066B">
        <w:t xml:space="preserve">, в зависимости от соглашений, которые будут заключены со странами Евросоюза. Первый возможный вариант – построение отношение с Евросоюзом по тем же принципам, которые сейчас существуют в отношениях Евросоюза с Норвегией. То есть в данном варианте Великобритания сохранит часть связей  с Евросоюзом и останется в Европейской экономической зоне. Второй возможный вариант построения отношений – по образцу отношений Евросоюза со Швейцарией, </w:t>
      </w:r>
      <w:r w:rsidR="002A419A" w:rsidRPr="004A066B">
        <w:rPr>
          <w:rFonts w:eastAsiaTheme="minorEastAsia"/>
        </w:rPr>
        <w:t xml:space="preserve">то есть заключение по всем вопросам взаимоотношений между Великобританией и Евросоюзом отдельных соглашений. Третий из возможных вариантов – модель взаимоотношений Евросоюза с Турцией – привилегий для экономического сектора нет, но есть таможенный союз. И последний из возможных вариантов – это построение отношений с Евросоюзом, по примеру России, то есть по принципам Всемирной торговой </w:t>
      </w:r>
      <w:r w:rsidR="002A419A" w:rsidRPr="004A066B">
        <w:rPr>
          <w:rFonts w:eastAsiaTheme="minorEastAsia"/>
        </w:rPr>
        <w:lastRenderedPageBreak/>
        <w:t>организации. Однако стоит отметить, что в любом случае, потери для экономики и финансового сектора будут немалые.</w:t>
      </w:r>
    </w:p>
    <w:p w:rsidR="002A419A" w:rsidRPr="004A066B" w:rsidRDefault="002A419A" w:rsidP="002A419A">
      <w:pPr>
        <w:pStyle w:val="a8"/>
        <w:shd w:val="clear" w:color="auto" w:fill="FFFFFF"/>
        <w:spacing w:before="0" w:beforeAutospacing="0" w:after="0" w:afterAutospacing="0" w:line="360" w:lineRule="auto"/>
        <w:ind w:firstLine="708"/>
        <w:jc w:val="both"/>
        <w:textAlignment w:val="baseline"/>
        <w:rPr>
          <w:rFonts w:eastAsiaTheme="minorEastAsia"/>
        </w:rPr>
      </w:pPr>
      <w:r w:rsidRPr="004A066B">
        <w:rPr>
          <w:rFonts w:eastAsiaTheme="minorEastAsia"/>
        </w:rPr>
        <w:t xml:space="preserve">Во-первых, британский фунт в случае </w:t>
      </w:r>
      <w:proofErr w:type="spellStart"/>
      <w:r w:rsidRPr="004A066B">
        <w:rPr>
          <w:rFonts w:eastAsiaTheme="minorEastAsia"/>
        </w:rPr>
        <w:t>Брекзита</w:t>
      </w:r>
      <w:proofErr w:type="spellEnd"/>
      <w:r w:rsidRPr="004A066B">
        <w:rPr>
          <w:rFonts w:eastAsiaTheme="minorEastAsia"/>
        </w:rPr>
        <w:t xml:space="preserve">, скорее всего, на длительный период времени лишится большей части своей стоимости. Ведь большая </w:t>
      </w:r>
      <w:proofErr w:type="gramStart"/>
      <w:r w:rsidRPr="004A066B">
        <w:rPr>
          <w:rFonts w:eastAsiaTheme="minorEastAsia"/>
        </w:rPr>
        <w:t>часть международных инвесторов вкладывалась в фунт лишь пока Великобритания являлась частью</w:t>
      </w:r>
      <w:proofErr w:type="gramEnd"/>
      <w:r w:rsidRPr="004A066B">
        <w:rPr>
          <w:rFonts w:eastAsiaTheme="minorEastAsia"/>
        </w:rPr>
        <w:t xml:space="preserve"> Еврозоны. В случае </w:t>
      </w:r>
      <w:proofErr w:type="spellStart"/>
      <w:r w:rsidRPr="004A066B">
        <w:rPr>
          <w:rFonts w:eastAsiaTheme="minorEastAsia"/>
        </w:rPr>
        <w:t>Брекзита</w:t>
      </w:r>
      <w:proofErr w:type="spellEnd"/>
      <w:r w:rsidRPr="004A066B">
        <w:rPr>
          <w:rFonts w:eastAsiaTheme="minorEastAsia"/>
        </w:rPr>
        <w:t xml:space="preserve"> инвесторы, скорее всего, начнут быстро выводить из страны и обменивать фунтовые капиталы, пока они совсем не потеряли свою стоимость, что приведет к еще большему  падению стоимости фунта. То есть в итоге спрос на фунт очень сильно упадет. Как следствие, второе очевидное последствие </w:t>
      </w:r>
      <w:proofErr w:type="spellStart"/>
      <w:r w:rsidRPr="004A066B">
        <w:rPr>
          <w:rFonts w:eastAsiaTheme="minorEastAsia"/>
        </w:rPr>
        <w:t>Брекзита</w:t>
      </w:r>
      <w:proofErr w:type="spellEnd"/>
      <w:r w:rsidRPr="004A066B">
        <w:rPr>
          <w:rFonts w:eastAsiaTheme="minorEastAsia"/>
        </w:rPr>
        <w:t xml:space="preserve"> – Великобритания потеряет своих инвесторов.</w:t>
      </w:r>
      <w:r w:rsidRPr="004A066B">
        <w:rPr>
          <w:rStyle w:val="a5"/>
          <w:rFonts w:eastAsiaTheme="minorEastAsia"/>
        </w:rPr>
        <w:footnoteReference w:id="118"/>
      </w:r>
    </w:p>
    <w:p w:rsidR="002A419A" w:rsidRPr="004A066B" w:rsidRDefault="002A419A" w:rsidP="002A419A">
      <w:pPr>
        <w:pStyle w:val="a8"/>
        <w:shd w:val="clear" w:color="auto" w:fill="FFFFFF"/>
        <w:spacing w:before="0" w:beforeAutospacing="0" w:after="0" w:afterAutospacing="0" w:line="360" w:lineRule="auto"/>
        <w:ind w:firstLine="708"/>
        <w:jc w:val="both"/>
        <w:textAlignment w:val="baseline"/>
        <w:rPr>
          <w:rFonts w:eastAsiaTheme="minorEastAsia"/>
        </w:rPr>
      </w:pPr>
      <w:r w:rsidRPr="004A066B">
        <w:rPr>
          <w:rFonts w:eastAsiaTheme="minorEastAsia"/>
        </w:rPr>
        <w:t xml:space="preserve">В- третьих, неизбежно вырастут цены, так как сейчас торговых ограничений и торговых барьеров между Евросоюзом и Великобританией нет, но в случае </w:t>
      </w:r>
      <w:proofErr w:type="spellStart"/>
      <w:r w:rsidRPr="004A066B">
        <w:rPr>
          <w:rFonts w:eastAsiaTheme="minorEastAsia"/>
        </w:rPr>
        <w:t>Брекзита</w:t>
      </w:r>
      <w:proofErr w:type="spellEnd"/>
      <w:r w:rsidRPr="004A066B">
        <w:rPr>
          <w:rFonts w:eastAsiaTheme="minorEastAsia"/>
        </w:rPr>
        <w:t xml:space="preserve"> они, скорее всего, возникнут. То есть за ввоз товаров придется платить таможенные пошлины, что естественно вызовет рост цен, ведь сейчас именно на Евросоюз приходится более половины всего экспорта в Великобританию. Конечно Британия, скорее всего, захочет поменять ориентированность своих торговых отношений, но это получится у нее далеко не сразу. </w:t>
      </w:r>
    </w:p>
    <w:p w:rsidR="002A419A" w:rsidRPr="004A066B" w:rsidRDefault="002A419A" w:rsidP="002A419A">
      <w:pPr>
        <w:pStyle w:val="a8"/>
        <w:shd w:val="clear" w:color="auto" w:fill="FFFFFF"/>
        <w:spacing w:before="0" w:beforeAutospacing="0" w:after="0" w:afterAutospacing="0" w:line="360" w:lineRule="auto"/>
        <w:ind w:firstLine="708"/>
        <w:jc w:val="both"/>
        <w:textAlignment w:val="baseline"/>
      </w:pPr>
      <w:r w:rsidRPr="004A066B">
        <w:t xml:space="preserve">В- четвертых, сократится количество трудовых мигрантов, что собственно и было основной целью сторонников </w:t>
      </w:r>
      <w:proofErr w:type="spellStart"/>
      <w:r w:rsidRPr="004A066B">
        <w:t>Брекзита</w:t>
      </w:r>
      <w:proofErr w:type="spellEnd"/>
      <w:r w:rsidRPr="004A066B">
        <w:t>. Однако</w:t>
      </w:r>
      <w:proofErr w:type="gramStart"/>
      <w:r w:rsidRPr="004A066B">
        <w:t>,</w:t>
      </w:r>
      <w:proofErr w:type="gramEnd"/>
      <w:r w:rsidRPr="004A066B">
        <w:t xml:space="preserve"> стоит отметить, что трудовая миграция охватывает не только те области труда, в которых нужна низкая квалификация, но также и те отрасли, которые требуют весьма высокой квалификации. Например, по данным </w:t>
      </w:r>
      <w:proofErr w:type="spellStart"/>
      <w:r w:rsidRPr="004A066B">
        <w:t>Эдинбургского</w:t>
      </w:r>
      <w:proofErr w:type="spellEnd"/>
      <w:r w:rsidRPr="004A066B">
        <w:t xml:space="preserve"> королевского научного общества, примерно одна треть (а иногда даже половина) научных работников в высших учебных заведениях Шотландии – иностранцы, которые, в основном, являются гражданами Евросоюза. </w:t>
      </w:r>
      <w:r w:rsidRPr="004A066B">
        <w:rPr>
          <w:rStyle w:val="a5"/>
        </w:rPr>
        <w:footnoteReference w:id="119"/>
      </w:r>
    </w:p>
    <w:p w:rsidR="002A419A" w:rsidRPr="004A066B" w:rsidRDefault="002A419A" w:rsidP="002A419A">
      <w:pPr>
        <w:pStyle w:val="a8"/>
        <w:shd w:val="clear" w:color="auto" w:fill="FFFFFF"/>
        <w:spacing w:before="0" w:beforeAutospacing="0" w:after="0" w:afterAutospacing="0" w:line="360" w:lineRule="auto"/>
        <w:ind w:firstLine="708"/>
        <w:jc w:val="both"/>
        <w:textAlignment w:val="baseline"/>
      </w:pPr>
      <w:r w:rsidRPr="004A066B">
        <w:t>Также, исходя из вышесказанного, можно вывести пятое последствие – ВВП Великобритании не будет расти в течение долгого времени, и, скорее всего, даже весьма заметно снизится.</w:t>
      </w:r>
    </w:p>
    <w:p w:rsidR="002A419A" w:rsidRPr="004A066B" w:rsidRDefault="002A419A" w:rsidP="002A419A">
      <w:pPr>
        <w:pStyle w:val="a8"/>
        <w:shd w:val="clear" w:color="auto" w:fill="FFFFFF"/>
        <w:spacing w:before="0" w:beforeAutospacing="0" w:after="0" w:afterAutospacing="0" w:line="360" w:lineRule="auto"/>
        <w:ind w:firstLine="708"/>
        <w:jc w:val="both"/>
        <w:textAlignment w:val="baseline"/>
      </w:pPr>
      <w:r w:rsidRPr="004A066B">
        <w:lastRenderedPageBreak/>
        <w:t xml:space="preserve">И наконец, в-шестых, вполне можно ожидать, что </w:t>
      </w:r>
      <w:proofErr w:type="spellStart"/>
      <w:r w:rsidRPr="004A066B">
        <w:t>Брекзит</w:t>
      </w:r>
      <w:proofErr w:type="spellEnd"/>
      <w:r w:rsidRPr="004A066B">
        <w:t xml:space="preserve"> даст новые силы сепаратистским настроениям, как внутри страны, так и за ее пределами. Рассмотрим некоторые, вызывающие особые опасения, регионы.</w:t>
      </w:r>
    </w:p>
    <w:p w:rsidR="002A419A" w:rsidRPr="004A066B" w:rsidRDefault="002A419A" w:rsidP="002A419A">
      <w:pPr>
        <w:pStyle w:val="a8"/>
        <w:shd w:val="clear" w:color="auto" w:fill="FFFFFF"/>
        <w:spacing w:before="0" w:beforeAutospacing="0" w:after="0" w:afterAutospacing="0" w:line="360" w:lineRule="auto"/>
        <w:ind w:firstLine="708"/>
        <w:jc w:val="both"/>
        <w:textAlignment w:val="baseline"/>
      </w:pPr>
      <w:r w:rsidRPr="004A066B">
        <w:t xml:space="preserve">Начнем с Шотландии. Сепаратистские настроения в Шотландии снова набирают обороты, что в свою очередь естественно окажет влияние  на сепаратистские настроения в Каталонии и Северной Ирландии, особенно если в результате </w:t>
      </w:r>
      <w:proofErr w:type="spellStart"/>
      <w:r w:rsidRPr="004A066B">
        <w:t>Брекзита</w:t>
      </w:r>
      <w:proofErr w:type="spellEnd"/>
      <w:r w:rsidRPr="004A066B">
        <w:t xml:space="preserve">, Шотландия захочет провести еще один референдум о независимости, а она, скорее всего, потребует его проведения. Ведь как Шотландия, так и Северная Ирландия голосовали против </w:t>
      </w:r>
      <w:proofErr w:type="spellStart"/>
      <w:r w:rsidRPr="004A066B">
        <w:t>Брезита</w:t>
      </w:r>
      <w:proofErr w:type="spellEnd"/>
      <w:r w:rsidRPr="004A066B">
        <w:t xml:space="preserve">, а официальные власти Шотландии даже открыто заявляли о том, что, если </w:t>
      </w:r>
      <w:proofErr w:type="spellStart"/>
      <w:r w:rsidRPr="004A066B">
        <w:t>Брекзит</w:t>
      </w:r>
      <w:proofErr w:type="spellEnd"/>
      <w:r w:rsidRPr="004A066B">
        <w:t xml:space="preserve"> произойдет, то новый референдум о независимости будет проведен в обязательном порядке. Ведь одним из сдерживающих обстоятельств 2014 года, как раз, и был доступ через Великобританию к Евросоюзу и возможность пользоваться множеством  уступок, которые Великобритания выторговала у Евросоюза (также сдерживающими факторами являлись – внутренние экономические связи и эмоциональный настрой шотландцев). Поэтому для Шотландии было очень выгодно, чтобы Великобритания осталась в составе Евросоюза и продолжала бы пользоваться полученными уступками, а Шотландия продолжала бы пользоваться ими через нее. </w:t>
      </w:r>
      <w:r w:rsidRPr="004A066B">
        <w:rPr>
          <w:rStyle w:val="a5"/>
        </w:rPr>
        <w:footnoteReference w:id="120"/>
      </w:r>
    </w:p>
    <w:p w:rsidR="002A419A" w:rsidRPr="004A066B" w:rsidRDefault="002A419A" w:rsidP="002A419A">
      <w:pPr>
        <w:pStyle w:val="a8"/>
        <w:shd w:val="clear" w:color="auto" w:fill="FFFFFF"/>
        <w:spacing w:before="0" w:beforeAutospacing="0" w:after="0" w:afterAutospacing="0" w:line="360" w:lineRule="auto"/>
        <w:ind w:firstLine="708"/>
        <w:jc w:val="both"/>
        <w:textAlignment w:val="baseline"/>
      </w:pPr>
      <w:r w:rsidRPr="004A066B">
        <w:t>Официальные власти пытаются смягчить ситуацию и ведут диалог с местными властями, которые, однако, несмотря на все уговоры, не желают  отказываться от возможности проведения референдума и говорят, что он может быть проведен уже в 2017 году. Ведь, как они говорят, Шотландия голосовала не за выход из Евросоюза, а за то, чтобы остаться, а англичане решили все за нее, поэтому теперь шотландцы обязаны провести референдум. Поэтому сейчас, Великобритания снова стоит на грани раскола.</w:t>
      </w:r>
      <w:r w:rsidRPr="004A066B">
        <w:rPr>
          <w:rStyle w:val="a5"/>
        </w:rPr>
        <w:footnoteReference w:id="121"/>
      </w:r>
      <w:r w:rsidRPr="004A066B">
        <w:t xml:space="preserve"> Однако существует вероятность, что вторая попытка шотландцев провести референдум также может не увенчаться успехом. Ведь, во-первых, мир сейчас находится в состоянии очень сильного падения цен на нефть, из-за чего экономическая жизнеспособность Шотландии, как отдельного государства весьма и весьма сильно рухнула. Во-вторых, выход из Великобритании и вступление в Евросоюз обяжет шотландцев отказаться от фунта и начать пользоваться евро, что естественно окажет сильное влияние на экономику </w:t>
      </w:r>
      <w:r w:rsidRPr="004A066B">
        <w:lastRenderedPageBreak/>
        <w:t>нового государства. И, в-третьих, в случае выхода Шотландии из состава Великобритании, придется создать границу и пограничный контроль, что очень сильно усложнит движение товаров, услуг и людей и очень сильно навредит и Шотландии, и Великобритании. Поэтому сомневаться в том, что шотландцы проведут новый референдум, не приходится, но завершится ли этот второй референдум успехом сказать со стопроцентной вероятностью невозможно.</w:t>
      </w:r>
    </w:p>
    <w:p w:rsidR="002A419A" w:rsidRPr="004A066B" w:rsidRDefault="002A419A" w:rsidP="002A419A">
      <w:pPr>
        <w:pStyle w:val="a8"/>
        <w:shd w:val="clear" w:color="auto" w:fill="FFFFFF"/>
        <w:spacing w:before="0" w:beforeAutospacing="0" w:after="0" w:afterAutospacing="0" w:line="360" w:lineRule="auto"/>
        <w:ind w:firstLine="708"/>
        <w:jc w:val="both"/>
        <w:textAlignment w:val="baseline"/>
      </w:pPr>
      <w:proofErr w:type="gramStart"/>
      <w:r w:rsidRPr="004A066B">
        <w:t>Не стоит забывать и про Северную Ирландию, у которой всегда были тесные связи с Ирландией (</w:t>
      </w:r>
      <w:r w:rsidRPr="004A066B">
        <w:rPr>
          <w:rFonts w:eastAsiaTheme="minorEastAsia"/>
        </w:rPr>
        <w:t>с которой они разделились в 1922 году</w:t>
      </w:r>
      <w:r w:rsidRPr="004A066B">
        <w:t>), которые могут разрушиться, если Великобритания выйдет из Евросоюза.</w:t>
      </w:r>
      <w:proofErr w:type="gramEnd"/>
      <w:r w:rsidRPr="004A066B">
        <w:t xml:space="preserve"> Ведь на сегодняшний день Ирландия полностью входит в состав Евросоюза. А по </w:t>
      </w:r>
      <w:proofErr w:type="spellStart"/>
      <w:r w:rsidRPr="004A066B">
        <w:t>Белфастскому</w:t>
      </w:r>
      <w:proofErr w:type="spellEnd"/>
      <w:r w:rsidRPr="004A066B">
        <w:t xml:space="preserve"> соглашению, о котором уже говорилось в предыдущей главе данной работы, Северная Ирландия обладает как особенным статусом в составе Великобритании, так и имеет особые отношения с Республикой Ирландией, поэтому </w:t>
      </w:r>
      <w:proofErr w:type="spellStart"/>
      <w:r w:rsidRPr="004A066B">
        <w:t>Брекзит</w:t>
      </w:r>
      <w:proofErr w:type="spellEnd"/>
      <w:r w:rsidRPr="004A066B">
        <w:t xml:space="preserve">, без сомнения, добавит проблем и трудностей в построение отношений между Северной Ирландией и республикой. </w:t>
      </w:r>
      <w:r w:rsidRPr="004A066B">
        <w:rPr>
          <w:rStyle w:val="a5"/>
        </w:rPr>
        <w:footnoteReference w:id="122"/>
      </w:r>
      <w:r w:rsidRPr="004A066B">
        <w:t xml:space="preserve">Также, некоторое время назад, премьер-министр Великобритании, Тереза </w:t>
      </w:r>
      <w:proofErr w:type="spellStart"/>
      <w:r w:rsidRPr="004A066B">
        <w:t>Мей</w:t>
      </w:r>
      <w:proofErr w:type="spellEnd"/>
      <w:r w:rsidRPr="004A066B">
        <w:t>, заявила, что намеревается отменить британский акт о правах человека, который подразумевает, что Европейский суд по правам человека обладает приоритетом над британскими судами.</w:t>
      </w:r>
      <w:r w:rsidRPr="004A066B">
        <w:rPr>
          <w:rStyle w:val="a5"/>
        </w:rPr>
        <w:footnoteReference w:id="123"/>
      </w:r>
      <w:r w:rsidRPr="004A066B">
        <w:t xml:space="preserve"> В Северной Ирландии Европейский суд по правам человека являлся судом последней инстанции по делам, затрагивающим права человека, что также являлось весьма значимым пунктом </w:t>
      </w:r>
      <w:proofErr w:type="spellStart"/>
      <w:r w:rsidRPr="004A066B">
        <w:t>Белфастского</w:t>
      </w:r>
      <w:proofErr w:type="spellEnd"/>
      <w:r w:rsidRPr="004A066B">
        <w:t xml:space="preserve"> соглашения. Поэтому, если Великобритания ликвидирует свое сотрудничество с Европейским судом по правам человека, это может оказать весьма тяжелые последствия </w:t>
      </w:r>
      <w:proofErr w:type="gramStart"/>
      <w:r w:rsidRPr="004A066B">
        <w:t>на</w:t>
      </w:r>
      <w:proofErr w:type="gramEnd"/>
      <w:r w:rsidRPr="004A066B">
        <w:t xml:space="preserve">, и </w:t>
      </w:r>
      <w:proofErr w:type="gramStart"/>
      <w:r w:rsidRPr="004A066B">
        <w:t>без</w:t>
      </w:r>
      <w:proofErr w:type="gramEnd"/>
      <w:r w:rsidRPr="004A066B">
        <w:t xml:space="preserve"> того нелегкие, отношения с Северной Ирландией. Однако говорить со стопроцентной уверенностью, что в Северной Ирландии будет проведен референдум об отделении от Великобритании, все же, пока что, не представляется возможным. Ведь, пока что, не существует каких-либо существенных оснований для этого, тем более что против </w:t>
      </w:r>
      <w:proofErr w:type="spellStart"/>
      <w:r w:rsidRPr="004A066B">
        <w:t>Брекзита</w:t>
      </w:r>
      <w:proofErr w:type="spellEnd"/>
      <w:r w:rsidRPr="004A066B">
        <w:t xml:space="preserve"> в этом регионе высказалось хоть и большинство населения, но весьма незначительное большинство – около 56% населения, и нельзя сказать, что ирландцы, проголосовавшие против выхода из Евросоюза, откажутся от британского гражданства </w:t>
      </w:r>
      <w:r w:rsidRPr="004A066B">
        <w:lastRenderedPageBreak/>
        <w:t xml:space="preserve">ради возможности войти в Евросоюз. </w:t>
      </w:r>
      <w:r w:rsidRPr="004A066B">
        <w:rPr>
          <w:rStyle w:val="a5"/>
        </w:rPr>
        <w:footnoteReference w:id="124"/>
      </w:r>
      <w:r w:rsidRPr="004A066B">
        <w:t>Также, стоит  упомянуть и о том, что во время референдума, прошедшего в Шотландии в 2014 году, ирландские националисты тоже призывали население Северной Ирландии провести референдум о выходе из состава Великобритании, как это было сделано в Шотландии. Однако тогда до этого так дело и не дошло, несмотря на все старания сепаратистов и нет особо сильных оснований предполагать, что в этот раз им удастся осуществить свой план по отделению от Великобритании.</w:t>
      </w:r>
    </w:p>
    <w:p w:rsidR="002A419A" w:rsidRPr="004A066B" w:rsidRDefault="00626FE8" w:rsidP="002A419A">
      <w:pPr>
        <w:pStyle w:val="a8"/>
        <w:shd w:val="clear" w:color="auto" w:fill="FFFFFF"/>
        <w:spacing w:before="0" w:beforeAutospacing="0" w:after="0" w:afterAutospacing="0" w:line="360" w:lineRule="auto"/>
        <w:ind w:firstLine="708"/>
        <w:jc w:val="both"/>
        <w:textAlignment w:val="baseline"/>
      </w:pPr>
      <w:r w:rsidRPr="004A066B">
        <w:t xml:space="preserve">Также, стоит заметить, что </w:t>
      </w:r>
      <w:proofErr w:type="spellStart"/>
      <w:r w:rsidR="002A419A" w:rsidRPr="004A066B">
        <w:t>Брекзит</w:t>
      </w:r>
      <w:proofErr w:type="spellEnd"/>
      <w:r w:rsidRPr="004A066B">
        <w:t>, наверняка,</w:t>
      </w:r>
      <w:r w:rsidR="002A419A" w:rsidRPr="004A066B">
        <w:t xml:space="preserve"> окажет влияние не только непосредственно на регионы внутри Соединенного Королевства, но и на сепаратистские регионы в других странах ЕС, прежде всего, Каталонию.</w:t>
      </w:r>
    </w:p>
    <w:p w:rsidR="002A419A" w:rsidRPr="004A066B" w:rsidRDefault="002A419A" w:rsidP="002A419A">
      <w:pPr>
        <w:pStyle w:val="a8"/>
        <w:shd w:val="clear" w:color="auto" w:fill="FFFFFF"/>
        <w:spacing w:before="0" w:beforeAutospacing="0" w:after="0" w:afterAutospacing="0" w:line="360" w:lineRule="auto"/>
        <w:ind w:firstLine="708"/>
        <w:jc w:val="both"/>
        <w:rPr>
          <w:rFonts w:eastAsiaTheme="minorEastAsia"/>
        </w:rPr>
      </w:pPr>
      <w:proofErr w:type="gramStart"/>
      <w:r w:rsidRPr="004A066B">
        <w:t>Регион, в котором очень сильны сепаратистские тенденции и о котором стоит упомянуть – Каталония, в которой все еще продолжается процесс противостояния местных властей с центральными.</w:t>
      </w:r>
      <w:proofErr w:type="gramEnd"/>
      <w:r w:rsidRPr="004A066B">
        <w:t xml:space="preserve"> В начале февраля 2017 года в высшем суде Каталонии судили бывшего главу правительства Каталонии – Артура </w:t>
      </w:r>
      <w:proofErr w:type="spellStart"/>
      <w:r w:rsidRPr="004A066B">
        <w:t>Маса</w:t>
      </w:r>
      <w:proofErr w:type="spellEnd"/>
      <w:r w:rsidRPr="004A066B">
        <w:t xml:space="preserve"> в связи  с неподчинением центральным властям и проведением в 2014 году «референдума» о независимости. По результатам суда, Артур </w:t>
      </w:r>
      <w:proofErr w:type="spellStart"/>
      <w:r w:rsidRPr="004A066B">
        <w:t>Мас</w:t>
      </w:r>
      <w:proofErr w:type="spellEnd"/>
      <w:r w:rsidRPr="004A066B">
        <w:t xml:space="preserve"> был лишен права занимать государственные должности в течение 10 лет, а также обязан выплатить немаленький штраф. </w:t>
      </w:r>
      <w:r w:rsidRPr="004A066B">
        <w:rPr>
          <w:rStyle w:val="a5"/>
        </w:rPr>
        <w:footnoteReference w:id="125"/>
      </w:r>
      <w:r w:rsidRPr="004A066B">
        <w:t xml:space="preserve">Тем не менее, Каталонские сепаратисты не ославляют мыслей об отделении, и новый глава правительства Каталонии, Карлос </w:t>
      </w:r>
      <w:proofErr w:type="spellStart"/>
      <w:r w:rsidRPr="004A066B">
        <w:t>Пучдемон</w:t>
      </w:r>
      <w:proofErr w:type="spellEnd"/>
      <w:r w:rsidRPr="004A066B">
        <w:t xml:space="preserve">, хочет организовать свой </w:t>
      </w:r>
      <w:proofErr w:type="spellStart"/>
      <w:r w:rsidRPr="004A066B">
        <w:t>Брекзит</w:t>
      </w:r>
      <w:proofErr w:type="spellEnd"/>
      <w:r w:rsidRPr="004A066B">
        <w:t xml:space="preserve"> – референдум об отделении от Испании, который в отличие от «референдума»  2014 года (который считался простым опросом населения), будет настоящим. Конечно, центральные власти выступают против проведения данного референдума, из-за чего у региона возникает все больше и больше проблем в отношениях с властями из центра. Стоит заметить, что каталонцы уже давно мечтают провести повторный референдум. Осенью 2015 года на выборах в Каталонии победили националисты и, почти сразу же, парламент Каталонии проголосовал за отделение от Испании </w:t>
      </w:r>
      <w:proofErr w:type="gramStart"/>
      <w:r w:rsidRPr="004A066B">
        <w:t xml:space="preserve">( </w:t>
      </w:r>
      <w:proofErr w:type="gramEnd"/>
      <w:r w:rsidRPr="004A066B">
        <w:t>однако, пока что, лишь в качестве рекомендации) и принял, так называемую, «дорожную карту» об отделении от Испании</w:t>
      </w:r>
      <w:r w:rsidRPr="004A066B">
        <w:rPr>
          <w:rFonts w:eastAsiaTheme="minorEastAsia"/>
        </w:rPr>
        <w:t>, рассчитанную на 18 месяцев</w:t>
      </w:r>
      <w:r w:rsidRPr="004A066B">
        <w:t xml:space="preserve">, которая однако была, практически сразу же, аннулирована Конституционным судом Испании, так как данная резолюция вступала в противоречие с Конституцией Испании, что, тем не менее, совсем не смутило сепаратистов. «Дорожная </w:t>
      </w:r>
      <w:r w:rsidRPr="004A066B">
        <w:lastRenderedPageBreak/>
        <w:t>карта» подразумевает формирование всех необходимых для нормального функционирования независимого государства институтов и своего собственного законодательства.  Планируется создание независимой от центрального правительства налоговой системы, а также системы социального обеспечения. Также, в соответствие  с планом, предполагается формирование своего независимого  Центробанка и своих вооруженных сил</w:t>
      </w:r>
      <w:r w:rsidRPr="004A066B">
        <w:rPr>
          <w:rStyle w:val="a5"/>
        </w:rPr>
        <w:footnoteReference w:id="126"/>
      </w:r>
      <w:r w:rsidRPr="004A066B">
        <w:t xml:space="preserve">. На данный момент, в регионе уже даже существует свой собственный министр иностранных дел, Рауль </w:t>
      </w:r>
      <w:proofErr w:type="spellStart"/>
      <w:r w:rsidRPr="004A066B">
        <w:t>Ромева</w:t>
      </w:r>
      <w:proofErr w:type="spellEnd"/>
      <w:r w:rsidRPr="004A066B">
        <w:t>, предпринимающий  частные выезды за рубеж. Однако</w:t>
      </w:r>
      <w:proofErr w:type="gramStart"/>
      <w:r w:rsidRPr="004A066B">
        <w:t>,</w:t>
      </w:r>
      <w:proofErr w:type="gramEnd"/>
      <w:r w:rsidRPr="004A066B">
        <w:t xml:space="preserve"> стоит заметить, что центральные власти обладают вполне законными методами для борьбы и усмирения сепаратистских движений в Каталонии. Например, как уже собственно и было сделано, по закону у Конституционного суда Испании есть полное право, по просьбе центрального правительства, признавать любое провозглашение независимости незаконным, а также привлекать всех причастных к ответственности. Также, не стоит забывать о том, что Конституция Испании (155 статья) предусматривает возможность центрального правительства ликвидировать автономию Каталонии и установить своей непосредственный контроль в регионе, охваченном кризисом. Также правительство может объявить о том, что в регионе будет установлено чрезвычайное положение, что дало бы центральному правительству возможность использовать армию и различные силовые органы для установления и поддержания порядка. На данный момент, пока что, правительство Испании воздерживается от данных мер, которые бы, без сомнения, способствовали бы обострению ситуации, и лишь с помощью Конституционного суда Испании  использует блокирующие правовые механизмы.</w:t>
      </w:r>
      <w:r w:rsidRPr="004A066B">
        <w:rPr>
          <w:rStyle w:val="a5"/>
        </w:rPr>
        <w:footnoteReference w:id="127"/>
      </w:r>
      <w:r w:rsidRPr="004A066B">
        <w:t xml:space="preserve"> Однако, пока что, трудно сказать, как долго такая тактика центрального правительства сможет работать более-менее эффективно, ведь, вполне возможно, что националистические настроенные движения могут принять это за слабость, что подстегнет сепаратистов к новым шагам на пути к желанной независимости. В общем, стоит сказать, что Каталония сейчас старается действовать весьма аккуратно, но, в то же время, решительно, для того чтобы все-таки, в конечном итоге, получить свою независимость при этом не спугнув избирателей, придерживающихся умеренных взглядов. Сейчас Каталонские сепаратисты все еще следуют идее проведения референдума по примеру Шотландии. Однако все больше и больше сепаратистских партий склоняется к </w:t>
      </w:r>
      <w:r w:rsidRPr="004A066B">
        <w:lastRenderedPageBreak/>
        <w:t xml:space="preserve">тому, что раз центрально правительство никак не идет на встречу законным путем, то стоит действовать односторонне, не оглядываясь на мнение центра.  Каталонцы планирую провести свой референдум уже в 2017 году и, по итогам, провозгласить независимость своего региона. Тем не менее, не стоит забывать и о том, что даже в случае получении долгожданной независимости им, все равно, понадобится признание Испании, ведь любые действия, совершенные в одностороннем порядке, вряд ли будут признаны странами Евросоюза. Сепаратистские партии Каталонии рассматривают референдум, проведенный в Шотландии в 2014 году, как пример того, как собственно и должен проходить нормальный референдум о независимости. Благодаря </w:t>
      </w:r>
      <w:proofErr w:type="spellStart"/>
      <w:r w:rsidRPr="004A066B">
        <w:t>Брекзиту</w:t>
      </w:r>
      <w:proofErr w:type="spellEnd"/>
      <w:r w:rsidRPr="004A066B">
        <w:t xml:space="preserve"> возникла возможность проведения еще одного референдума в Шотландии. И, поэтому, на данный момент, существует вероятность создания прецедента обретения регионом независимости, сохранив при этом членство в Евросоюзе. Такой вариант весьма благоприятен для Каталонии, которая при выходе из Испании хочет войти в Евросоюз уже как самостоятельное государство. Поэтому, вполне можно говорить о том, что </w:t>
      </w:r>
      <w:proofErr w:type="spellStart"/>
      <w:r w:rsidRPr="004A066B">
        <w:t>Брекзит</w:t>
      </w:r>
      <w:proofErr w:type="spellEnd"/>
      <w:r w:rsidRPr="004A066B">
        <w:t xml:space="preserve"> может дать Каталонии новые стратегические и тактические преимущества.</w:t>
      </w:r>
    </w:p>
    <w:p w:rsidR="00626FE8" w:rsidRPr="004A066B" w:rsidRDefault="002A419A" w:rsidP="002A419A">
      <w:pPr>
        <w:spacing w:after="0" w:line="360" w:lineRule="auto"/>
        <w:ind w:firstLine="708"/>
        <w:jc w:val="both"/>
        <w:rPr>
          <w:rFonts w:ascii="Times New Roman" w:hAnsi="Times New Roman"/>
          <w:bCs/>
          <w:kern w:val="36"/>
          <w:sz w:val="24"/>
          <w:szCs w:val="24"/>
        </w:rPr>
      </w:pPr>
      <w:r w:rsidRPr="004A066B">
        <w:rPr>
          <w:rFonts w:ascii="Times New Roman" w:hAnsi="Times New Roman"/>
          <w:bCs/>
          <w:kern w:val="36"/>
          <w:sz w:val="24"/>
          <w:szCs w:val="24"/>
        </w:rPr>
        <w:t xml:space="preserve">Из выше сказанного, можно сделать вывод о том, что </w:t>
      </w:r>
      <w:proofErr w:type="spellStart"/>
      <w:r w:rsidRPr="004A066B">
        <w:rPr>
          <w:rFonts w:ascii="Times New Roman" w:hAnsi="Times New Roman"/>
          <w:bCs/>
          <w:kern w:val="36"/>
          <w:sz w:val="24"/>
          <w:szCs w:val="24"/>
        </w:rPr>
        <w:t>Брекзит</w:t>
      </w:r>
      <w:proofErr w:type="spellEnd"/>
      <w:r w:rsidRPr="004A066B">
        <w:rPr>
          <w:rFonts w:ascii="Times New Roman" w:hAnsi="Times New Roman"/>
          <w:bCs/>
          <w:kern w:val="36"/>
          <w:sz w:val="24"/>
          <w:szCs w:val="24"/>
        </w:rPr>
        <w:t xml:space="preserve">, скорее всего, подстегнет и придаст новые силы острым сепаратистским движениям по всему миру, что можно было заметить на примере рассмотренных стран. В Испании и Великобритании некоторые регионы (Каталония, Шотландия и Северная Ирландия), в </w:t>
      </w:r>
      <w:proofErr w:type="gramStart"/>
      <w:r w:rsidRPr="004A066B">
        <w:rPr>
          <w:rFonts w:ascii="Times New Roman" w:hAnsi="Times New Roman"/>
          <w:bCs/>
          <w:kern w:val="36"/>
          <w:sz w:val="24"/>
          <w:szCs w:val="24"/>
        </w:rPr>
        <w:t>которых</w:t>
      </w:r>
      <w:proofErr w:type="gramEnd"/>
      <w:r w:rsidRPr="004A066B">
        <w:rPr>
          <w:rFonts w:ascii="Times New Roman" w:hAnsi="Times New Roman"/>
          <w:bCs/>
          <w:kern w:val="36"/>
          <w:sz w:val="24"/>
          <w:szCs w:val="24"/>
        </w:rPr>
        <w:t xml:space="preserve"> сепаратистские тенденции выражены наиболее явно, уже открыто высказали свои намерения провести референдумы о независимости в самое ближайшее время. Данная ситуация может создать опасный прецедент, который может быть использован другими сепаратистскими движениями для достижения своих целей и нарушения целостности государств.  </w:t>
      </w:r>
    </w:p>
    <w:p w:rsidR="002A419A" w:rsidRPr="00D44763" w:rsidRDefault="002A419A" w:rsidP="002A419A">
      <w:pPr>
        <w:spacing w:after="0" w:line="360" w:lineRule="auto"/>
        <w:ind w:firstLine="708"/>
        <w:jc w:val="both"/>
        <w:rPr>
          <w:rFonts w:ascii="Times New Roman" w:hAnsi="Times New Roman"/>
          <w:sz w:val="28"/>
          <w:szCs w:val="28"/>
        </w:rPr>
      </w:pPr>
      <w:r w:rsidRPr="00D44763">
        <w:rPr>
          <w:rFonts w:ascii="Times New Roman" w:hAnsi="Times New Roman"/>
          <w:sz w:val="28"/>
          <w:szCs w:val="28"/>
        </w:rPr>
        <w:br/>
      </w:r>
    </w:p>
    <w:p w:rsidR="00626FE8" w:rsidRDefault="00626FE8" w:rsidP="002A419A">
      <w:pPr>
        <w:spacing w:after="0" w:line="360" w:lineRule="auto"/>
        <w:ind w:firstLine="708"/>
        <w:jc w:val="center"/>
        <w:rPr>
          <w:rFonts w:ascii="Times New Roman" w:hAnsi="Times New Roman"/>
          <w:b/>
          <w:sz w:val="40"/>
          <w:szCs w:val="28"/>
        </w:rPr>
      </w:pPr>
    </w:p>
    <w:p w:rsidR="00626FE8" w:rsidRPr="00B03671" w:rsidRDefault="00626FE8" w:rsidP="002A419A">
      <w:pPr>
        <w:spacing w:after="0" w:line="360" w:lineRule="auto"/>
        <w:ind w:firstLine="708"/>
        <w:jc w:val="center"/>
        <w:rPr>
          <w:rFonts w:ascii="Times New Roman" w:hAnsi="Times New Roman"/>
          <w:b/>
          <w:sz w:val="40"/>
          <w:szCs w:val="28"/>
        </w:rPr>
      </w:pPr>
    </w:p>
    <w:p w:rsidR="006D1205" w:rsidRPr="00B03671" w:rsidRDefault="006D1205" w:rsidP="002A419A">
      <w:pPr>
        <w:spacing w:after="0" w:line="360" w:lineRule="auto"/>
        <w:ind w:firstLine="708"/>
        <w:jc w:val="center"/>
        <w:rPr>
          <w:rFonts w:ascii="Times New Roman" w:hAnsi="Times New Roman"/>
          <w:b/>
          <w:sz w:val="40"/>
          <w:szCs w:val="28"/>
        </w:rPr>
      </w:pPr>
    </w:p>
    <w:p w:rsidR="00626FE8" w:rsidRDefault="00626FE8" w:rsidP="002A419A">
      <w:pPr>
        <w:spacing w:after="0" w:line="360" w:lineRule="auto"/>
        <w:ind w:firstLine="708"/>
        <w:jc w:val="center"/>
        <w:rPr>
          <w:rFonts w:ascii="Times New Roman" w:hAnsi="Times New Roman"/>
          <w:b/>
          <w:sz w:val="40"/>
          <w:szCs w:val="28"/>
        </w:rPr>
      </w:pPr>
    </w:p>
    <w:p w:rsidR="002A419A" w:rsidRPr="00D96F56" w:rsidRDefault="002A419A" w:rsidP="002A419A">
      <w:pPr>
        <w:spacing w:after="0" w:line="360" w:lineRule="auto"/>
        <w:ind w:firstLine="708"/>
        <w:jc w:val="center"/>
        <w:rPr>
          <w:rFonts w:ascii="Times New Roman" w:hAnsi="Times New Roman"/>
          <w:b/>
          <w:sz w:val="40"/>
          <w:szCs w:val="28"/>
        </w:rPr>
      </w:pPr>
      <w:r w:rsidRPr="00D96F56">
        <w:rPr>
          <w:rFonts w:ascii="Times New Roman" w:hAnsi="Times New Roman"/>
          <w:b/>
          <w:sz w:val="40"/>
          <w:szCs w:val="28"/>
        </w:rPr>
        <w:lastRenderedPageBreak/>
        <w:t>Заключение.</w:t>
      </w:r>
    </w:p>
    <w:p w:rsidR="002A419A" w:rsidRDefault="002A419A" w:rsidP="002A419A">
      <w:pPr>
        <w:spacing w:after="0" w:line="360" w:lineRule="auto"/>
        <w:ind w:firstLine="708"/>
        <w:jc w:val="both"/>
        <w:rPr>
          <w:rFonts w:ascii="Times New Roman" w:hAnsi="Times New Roman"/>
          <w:sz w:val="28"/>
          <w:szCs w:val="28"/>
        </w:rPr>
      </w:pPr>
    </w:p>
    <w:p w:rsidR="002A419A" w:rsidRPr="004A066B" w:rsidRDefault="002A419A" w:rsidP="002A419A">
      <w:pPr>
        <w:spacing w:after="0" w:line="360" w:lineRule="auto"/>
        <w:ind w:firstLine="708"/>
        <w:jc w:val="both"/>
        <w:rPr>
          <w:rFonts w:ascii="Times New Roman" w:hAnsi="Times New Roman"/>
          <w:sz w:val="24"/>
          <w:szCs w:val="28"/>
        </w:rPr>
      </w:pPr>
      <w:r w:rsidRPr="004A066B">
        <w:rPr>
          <w:rFonts w:ascii="Times New Roman" w:hAnsi="Times New Roman"/>
          <w:sz w:val="24"/>
          <w:szCs w:val="28"/>
        </w:rPr>
        <w:t>Тема сепаратизма остается актуальной уже в течение довольно длительного промежутка времени, так как многие государства современного мирового сообщества попали под влияние сепаратистских движений. Неразрешенность проблем в экономической, социальной и политической сферах способствует образованию террористических организаций и других деструктивных движений, которые негативно влияют на развитие страны.</w:t>
      </w:r>
    </w:p>
    <w:p w:rsidR="002A419A" w:rsidRPr="004A066B" w:rsidRDefault="002A419A" w:rsidP="002A419A">
      <w:pPr>
        <w:spacing w:after="0" w:line="360" w:lineRule="auto"/>
        <w:ind w:firstLine="708"/>
        <w:jc w:val="both"/>
        <w:rPr>
          <w:rFonts w:ascii="Times New Roman" w:hAnsi="Times New Roman"/>
          <w:sz w:val="24"/>
          <w:szCs w:val="28"/>
        </w:rPr>
      </w:pPr>
      <w:r w:rsidRPr="004A066B">
        <w:rPr>
          <w:rFonts w:ascii="Times New Roman" w:hAnsi="Times New Roman"/>
          <w:sz w:val="24"/>
          <w:szCs w:val="28"/>
        </w:rPr>
        <w:t>Исследование, проведенное в данной работе, выявило, что сепаратизм является одной из главных проблем британского и испанского госуда</w:t>
      </w:r>
      <w:proofErr w:type="gramStart"/>
      <w:r w:rsidRPr="004A066B">
        <w:rPr>
          <w:rFonts w:ascii="Times New Roman" w:hAnsi="Times New Roman"/>
          <w:sz w:val="24"/>
          <w:szCs w:val="28"/>
        </w:rPr>
        <w:t>рств в к</w:t>
      </w:r>
      <w:proofErr w:type="gramEnd"/>
      <w:r w:rsidRPr="004A066B">
        <w:rPr>
          <w:rFonts w:ascii="Times New Roman" w:hAnsi="Times New Roman"/>
          <w:sz w:val="24"/>
          <w:szCs w:val="28"/>
        </w:rPr>
        <w:t>онце XX - начале XXI вв. В особенности из-за применения методов террористической борьбы, как средства для получения независимости и достижения других целей в зависимости от складывающейся внутриполитической ситуации в стране.</w:t>
      </w:r>
    </w:p>
    <w:p w:rsidR="002A419A" w:rsidRPr="004A066B" w:rsidRDefault="002A419A" w:rsidP="002A419A">
      <w:pPr>
        <w:pStyle w:val="a8"/>
        <w:shd w:val="clear" w:color="auto" w:fill="FFFFFF"/>
        <w:spacing w:before="0" w:beforeAutospacing="0" w:after="0" w:afterAutospacing="0" w:line="360" w:lineRule="auto"/>
        <w:ind w:firstLine="708"/>
        <w:jc w:val="both"/>
        <w:rPr>
          <w:szCs w:val="28"/>
        </w:rPr>
      </w:pPr>
      <w:r w:rsidRPr="004A066B">
        <w:rPr>
          <w:szCs w:val="28"/>
        </w:rPr>
        <w:t>Отношение власти к сепаратизму и национализму неоднократно изменялось с течением времени в зависимости от характера и содержания процессов, реализующихся на основе политической обстановки в стране и за рубежом. На разных этапах исторического развития в Великобритании и Испании определялись условия и факторы, обусловливающие возникновение и развитие сепаратизма и, соответственно, определялась политика центральных властей по противодействию.</w:t>
      </w:r>
    </w:p>
    <w:p w:rsidR="002A419A" w:rsidRPr="004A066B" w:rsidRDefault="002A419A" w:rsidP="002A419A">
      <w:pPr>
        <w:spacing w:after="0" w:line="360" w:lineRule="auto"/>
        <w:ind w:firstLine="708"/>
        <w:jc w:val="both"/>
        <w:rPr>
          <w:rFonts w:ascii="Times New Roman" w:hAnsi="Times New Roman"/>
          <w:sz w:val="24"/>
          <w:szCs w:val="28"/>
        </w:rPr>
      </w:pPr>
      <w:r w:rsidRPr="004A066B">
        <w:rPr>
          <w:rFonts w:ascii="Times New Roman" w:hAnsi="Times New Roman"/>
          <w:sz w:val="24"/>
          <w:szCs w:val="28"/>
        </w:rPr>
        <w:t>Проведя изучение экономико-социальных, культурных и языковых особенностей развития сепаратизма в Великобритании и Испании, можно сделать следующий вывод: понятие сепаратизма воспринимается по-разному в разных регионах и зависит от традиций культуры, особенностей истории, статуса национального языка, а также экономических и политических особенностей каждого региона.</w:t>
      </w:r>
    </w:p>
    <w:p w:rsidR="002A419A" w:rsidRPr="004A066B" w:rsidRDefault="002A419A" w:rsidP="002A419A">
      <w:pPr>
        <w:pStyle w:val="a8"/>
        <w:shd w:val="clear" w:color="auto" w:fill="FFFFFF"/>
        <w:spacing w:before="0" w:beforeAutospacing="0" w:after="0" w:afterAutospacing="0" w:line="360" w:lineRule="auto"/>
        <w:ind w:firstLine="708"/>
        <w:jc w:val="both"/>
        <w:rPr>
          <w:szCs w:val="28"/>
        </w:rPr>
      </w:pPr>
      <w:r w:rsidRPr="004A066B">
        <w:rPr>
          <w:szCs w:val="28"/>
        </w:rPr>
        <w:t>Наибольшее беспокойство центральных властей вызывают сепаратистские настроения в трех регионах – Каталонии, Шотландии и Северной Ирландии, при этом причины возникновения желания отделения разнятся. Ирландцы не довольны по религиозным и этническим причинам, а шотландцы и каталонцы не довольны в большей степени своим экономическим положением.</w:t>
      </w:r>
    </w:p>
    <w:p w:rsidR="002A419A" w:rsidRPr="004A066B" w:rsidRDefault="002A419A" w:rsidP="002A419A">
      <w:pPr>
        <w:spacing w:after="0" w:line="360" w:lineRule="auto"/>
        <w:ind w:firstLine="708"/>
        <w:jc w:val="both"/>
        <w:rPr>
          <w:rFonts w:ascii="Times New Roman" w:hAnsi="Times New Roman"/>
          <w:sz w:val="24"/>
          <w:szCs w:val="28"/>
        </w:rPr>
      </w:pPr>
      <w:r w:rsidRPr="004A066B">
        <w:rPr>
          <w:rFonts w:ascii="Times New Roman" w:hAnsi="Times New Roman"/>
          <w:sz w:val="24"/>
          <w:szCs w:val="28"/>
        </w:rPr>
        <w:t xml:space="preserve">Из каждой страны для рассмотрения были выбраны по три региона. В Великобритании были выбраны следующие регионы – Шотландия, Северная Ирландия и Уэльс; в Испании – Каталония, Страна Басков и Галисия. Между регионами </w:t>
      </w:r>
      <w:r w:rsidRPr="004A066B">
        <w:rPr>
          <w:rFonts w:ascii="Times New Roman" w:hAnsi="Times New Roman"/>
          <w:sz w:val="24"/>
          <w:szCs w:val="28"/>
        </w:rPr>
        <w:lastRenderedPageBreak/>
        <w:t>прослеживается весьма интересная тенденция – их можно разделить на следующие пары.</w:t>
      </w:r>
      <w:r w:rsidRPr="004A066B">
        <w:rPr>
          <w:rFonts w:ascii="Times New Roman" w:hAnsi="Times New Roman"/>
          <w:color w:val="000000"/>
          <w:sz w:val="24"/>
          <w:szCs w:val="28"/>
          <w:shd w:val="clear" w:color="auto" w:fill="FFFFFF"/>
        </w:rPr>
        <w:t xml:space="preserve"> </w:t>
      </w:r>
      <w:r w:rsidRPr="004A066B">
        <w:rPr>
          <w:rFonts w:ascii="Times New Roman" w:hAnsi="Times New Roman"/>
          <w:sz w:val="24"/>
          <w:szCs w:val="28"/>
        </w:rPr>
        <w:t xml:space="preserve">Страна Басков и Северная Ирландия – два </w:t>
      </w:r>
      <w:proofErr w:type="gramStart"/>
      <w:r w:rsidRPr="004A066B">
        <w:rPr>
          <w:rFonts w:ascii="Times New Roman" w:hAnsi="Times New Roman"/>
          <w:sz w:val="24"/>
          <w:szCs w:val="28"/>
        </w:rPr>
        <w:t>весьма радикально</w:t>
      </w:r>
      <w:proofErr w:type="gramEnd"/>
      <w:r w:rsidRPr="004A066B">
        <w:rPr>
          <w:rFonts w:ascii="Times New Roman" w:hAnsi="Times New Roman"/>
          <w:sz w:val="24"/>
          <w:szCs w:val="28"/>
        </w:rPr>
        <w:t xml:space="preserve"> настроенных региона, которые опираются на террористические методы борьбы. В отличие от Каталонии и Шотландии, у которых главными к отделению являются экономические стимулы, у Страны Басков и Северной Ирландии стимулы являются в основном этническими, языковыми и культурными из-за чего и произошла </w:t>
      </w:r>
      <w:proofErr w:type="spellStart"/>
      <w:r w:rsidRPr="004A066B">
        <w:rPr>
          <w:rFonts w:ascii="Times New Roman" w:hAnsi="Times New Roman"/>
          <w:sz w:val="24"/>
          <w:szCs w:val="28"/>
        </w:rPr>
        <w:t>радикализация</w:t>
      </w:r>
      <w:proofErr w:type="spellEnd"/>
      <w:r w:rsidRPr="004A066B">
        <w:rPr>
          <w:rFonts w:ascii="Times New Roman" w:hAnsi="Times New Roman"/>
          <w:sz w:val="24"/>
          <w:szCs w:val="28"/>
        </w:rPr>
        <w:t xml:space="preserve"> сепаратизма в регионах.</w:t>
      </w:r>
    </w:p>
    <w:p w:rsidR="002A419A" w:rsidRPr="004A066B" w:rsidRDefault="002A419A" w:rsidP="002A419A">
      <w:pPr>
        <w:spacing w:after="0" w:line="360" w:lineRule="auto"/>
        <w:ind w:firstLine="708"/>
        <w:jc w:val="both"/>
        <w:rPr>
          <w:rFonts w:ascii="Times New Roman" w:hAnsi="Times New Roman"/>
          <w:sz w:val="24"/>
          <w:szCs w:val="28"/>
        </w:rPr>
      </w:pPr>
      <w:r w:rsidRPr="004A066B">
        <w:rPr>
          <w:rFonts w:ascii="Times New Roman" w:hAnsi="Times New Roman"/>
          <w:sz w:val="24"/>
          <w:szCs w:val="28"/>
        </w:rPr>
        <w:t>Галисия и Уэльс – весьма слаборазвитые в экономическом плане регионы и являются дотационными, поэтому тенденции к сепаратизму хоть и присутствуют в этих регионах, они довольно мягкие и неярко выраженные, так как у регионов нет стимулов к отделению, так как они осознают, что не смогут существовать в качестве отдельного государства.</w:t>
      </w:r>
    </w:p>
    <w:p w:rsidR="002A419A" w:rsidRPr="004A066B" w:rsidRDefault="002A419A" w:rsidP="002A419A">
      <w:pPr>
        <w:spacing w:after="0" w:line="360" w:lineRule="auto"/>
        <w:ind w:firstLine="708"/>
        <w:jc w:val="both"/>
        <w:rPr>
          <w:rFonts w:ascii="Times New Roman" w:hAnsi="Times New Roman"/>
          <w:sz w:val="24"/>
          <w:szCs w:val="28"/>
        </w:rPr>
      </w:pPr>
      <w:r w:rsidRPr="004A066B">
        <w:rPr>
          <w:rFonts w:ascii="Times New Roman" w:hAnsi="Times New Roman"/>
          <w:sz w:val="24"/>
          <w:szCs w:val="28"/>
        </w:rPr>
        <w:t xml:space="preserve">Немного подробнее про Каталонию и Шотландию – регионы, которые имеют на сегодняшний день наибольшие шансы отделения от государств (Испании и Великобритании соответственно), так как имеют весьма существенные экономические стимулы и считают, что их эксплуатируют и что при отделении их экономическое благосостояние значительно возрастет.  В данный момент у </w:t>
      </w:r>
      <w:proofErr w:type="spellStart"/>
      <w:r w:rsidRPr="004A066B">
        <w:rPr>
          <w:rFonts w:ascii="Times New Roman" w:hAnsi="Times New Roman"/>
          <w:sz w:val="24"/>
          <w:szCs w:val="28"/>
        </w:rPr>
        <w:t>сепаратистскинастроенных</w:t>
      </w:r>
      <w:proofErr w:type="spellEnd"/>
      <w:r w:rsidRPr="004A066B">
        <w:rPr>
          <w:rFonts w:ascii="Times New Roman" w:hAnsi="Times New Roman"/>
          <w:sz w:val="24"/>
          <w:szCs w:val="28"/>
        </w:rPr>
        <w:t xml:space="preserve"> партий Каталонии и Шотландии схожая цель – получить экономические привилегии и выгоды, которые, как они считают, в настоящий момент не могут быть получены из-за неэффективного регулирования центра, которое, к тому же, игнорируют интересы коренного населения. Национализм, в данном случае, является скорее не причиной, а средством, которое используют националистически настроенные политические партии для достижения своих целей и объединения людей вокруг идеи нации.</w:t>
      </w:r>
    </w:p>
    <w:p w:rsidR="002A419A" w:rsidRPr="004A066B" w:rsidRDefault="002A419A" w:rsidP="002A419A">
      <w:pPr>
        <w:spacing w:after="0" w:line="360" w:lineRule="auto"/>
        <w:ind w:firstLine="708"/>
        <w:jc w:val="both"/>
        <w:rPr>
          <w:rFonts w:ascii="Times New Roman" w:hAnsi="Times New Roman"/>
          <w:sz w:val="24"/>
          <w:szCs w:val="28"/>
        </w:rPr>
      </w:pPr>
      <w:r w:rsidRPr="004A066B">
        <w:rPr>
          <w:rFonts w:ascii="Times New Roman" w:hAnsi="Times New Roman"/>
          <w:sz w:val="24"/>
          <w:szCs w:val="28"/>
        </w:rPr>
        <w:t xml:space="preserve"> Тем не менее, стоит отметить, что для жителей Каталонии экономические привилегии всего лишь одна из большого ряда причин для сепаратизма, тогда как для жителей Шотландии она является основной.  Каталония, вошла в состав Испании как часть королевства Арагонского и, поэтому с самого начала была не в состоянии защитить свои экономические, политические и этнические права. В  то время как Шотландия до полного соединения с Великобританией была связана с ней одним монархом, а после присоединения получила весьма существенные экономические преимущества. Поэтому, вполне логично, что жители Шотландии немедленно возжелали свободы, когда заметили, что нахождение в составе Великобритании больше не приносит им прежних экономических выгод, а скорее наоборот, лишает их экономических преимуществ.</w:t>
      </w:r>
    </w:p>
    <w:p w:rsidR="002A419A" w:rsidRPr="004A066B" w:rsidRDefault="002A419A" w:rsidP="002A419A">
      <w:pPr>
        <w:spacing w:after="0" w:line="360" w:lineRule="auto"/>
        <w:ind w:firstLine="708"/>
        <w:jc w:val="both"/>
        <w:rPr>
          <w:rFonts w:ascii="Times New Roman" w:hAnsi="Times New Roman"/>
          <w:sz w:val="24"/>
          <w:szCs w:val="28"/>
        </w:rPr>
      </w:pPr>
      <w:r w:rsidRPr="004A066B">
        <w:rPr>
          <w:rFonts w:ascii="Times New Roman" w:hAnsi="Times New Roman"/>
          <w:sz w:val="24"/>
          <w:szCs w:val="28"/>
        </w:rPr>
        <w:lastRenderedPageBreak/>
        <w:t>Не смотря на то, что оба региона на момент вхождения в состав соответствующих стран, в течение довольно долгого периода времени существовали в качестве самостоятельных государств со сложившимися институтами власти, культурой и экономикой, присоединились они на очень разных условиях. Каталония переживала гораздо большее количество угнетений  со стороны Испании, нежели Шотландия со стороны Англии. Ведь практически сразу после вхождения в состав Испании, Каталония была лишена всех национальных институтов власти, а их язык и их культура фактически были поставлены под угрозу полного исчезновения. Тогда как Шотландия, войдя в состав Великобритании, естественно пошла на определенные уступки, что вызвало недовольство у части шотландцев, но, тем не менее, в отличие от Каталонии ей удалось сохранить свои этнические, культурные, религиозные и языковые особенности. Поэтому положение Шотландии всегда было привилегированным, а Каталония стала лишь одной из испанских провинций, что, естественно повлияло и усилило желание отделиться.  Жителям Шотландии, в принципе, никогда не нужно было бороться за право считаться шотландцами и отстаивать свою культурную самобытность, в то время как каталонцы все время находились в состоянии борьбы за свои культурные и языковые национальные особенности. Именно поэтому, несмотря на то, что сейчас создается впечатление, что сепаратистские движения Шотландии и Каталонии на равных преследуют в основном экономические цели – это не совсем так. Каталонское движение националистов делает гораздо больший акцент, на этнической базе сепаратизма, нежели шотландское движение.</w:t>
      </w:r>
    </w:p>
    <w:p w:rsidR="002A419A" w:rsidRPr="004A066B" w:rsidRDefault="002A419A" w:rsidP="002A419A">
      <w:pPr>
        <w:pStyle w:val="a8"/>
        <w:shd w:val="clear" w:color="auto" w:fill="FFFFFF"/>
        <w:spacing w:before="0" w:beforeAutospacing="0" w:after="0" w:afterAutospacing="0" w:line="360" w:lineRule="auto"/>
        <w:ind w:firstLine="708"/>
        <w:jc w:val="both"/>
        <w:rPr>
          <w:szCs w:val="28"/>
        </w:rPr>
      </w:pPr>
      <w:r w:rsidRPr="004A066B">
        <w:rPr>
          <w:szCs w:val="28"/>
        </w:rPr>
        <w:t xml:space="preserve">На примере Великобритании и Испании видно, что сепаратистское движение может возникнуть в рамках одного государства как в регионах с высокими показателями экономического, социального, образовательного и промышленного роста (Шотландия, Северная Ирландия, Каталония), так и в регионах с более низким уровнем жизни (Уэльс, Страна Басков, Галисия). Методы для борьбы с сепаратизмом могут </w:t>
      </w:r>
      <w:proofErr w:type="gramStart"/>
      <w:r w:rsidRPr="004A066B">
        <w:rPr>
          <w:szCs w:val="28"/>
        </w:rPr>
        <w:t>применятся</w:t>
      </w:r>
      <w:proofErr w:type="gramEnd"/>
      <w:r w:rsidRPr="004A066B">
        <w:rPr>
          <w:szCs w:val="28"/>
        </w:rPr>
        <w:t>, как политические, так и военно-силовые или их комбинирование.</w:t>
      </w:r>
    </w:p>
    <w:p w:rsidR="002A419A" w:rsidRPr="004A066B" w:rsidRDefault="002A419A" w:rsidP="002A419A">
      <w:pPr>
        <w:pStyle w:val="a8"/>
        <w:shd w:val="clear" w:color="auto" w:fill="FFFFFF"/>
        <w:spacing w:before="0" w:beforeAutospacing="0" w:after="0" w:afterAutospacing="0" w:line="360" w:lineRule="auto"/>
        <w:ind w:firstLine="708"/>
        <w:jc w:val="both"/>
        <w:rPr>
          <w:rFonts w:ascii="Trebuchet MS" w:hAnsi="Trebuchet MS"/>
          <w:color w:val="444444"/>
          <w:sz w:val="18"/>
          <w:szCs w:val="20"/>
        </w:rPr>
      </w:pPr>
      <w:r w:rsidRPr="004A066B">
        <w:rPr>
          <w:szCs w:val="28"/>
        </w:rPr>
        <w:t>На основе исследования, проведенного в данной работе можно сделать вывод о том, что наиболее эффективными инструментами для разрешения конфликтов на основе сепаратизма являются именно политические действия, которые позволяют отстаивать интересы какой-либо национальной группы и избежать человеческих жертв.</w:t>
      </w:r>
    </w:p>
    <w:p w:rsidR="002A419A" w:rsidRPr="004A066B" w:rsidRDefault="002A419A" w:rsidP="002A419A">
      <w:pPr>
        <w:rPr>
          <w:sz w:val="21"/>
        </w:rPr>
      </w:pPr>
    </w:p>
    <w:p w:rsidR="00626FE8" w:rsidRDefault="00626FE8" w:rsidP="002A419A"/>
    <w:p w:rsidR="00626FE8" w:rsidRPr="00B03671" w:rsidRDefault="00626FE8" w:rsidP="002A419A"/>
    <w:p w:rsidR="002A419A" w:rsidRPr="004A066B" w:rsidRDefault="002A419A" w:rsidP="002A419A">
      <w:pPr>
        <w:spacing w:line="360" w:lineRule="auto"/>
        <w:ind w:firstLine="708"/>
        <w:jc w:val="center"/>
        <w:rPr>
          <w:rFonts w:ascii="Times New Roman" w:hAnsi="Times New Roman"/>
          <w:b/>
          <w:sz w:val="36"/>
          <w:szCs w:val="28"/>
          <w:shd w:val="clear" w:color="auto" w:fill="FFFFFF"/>
        </w:rPr>
      </w:pPr>
      <w:r w:rsidRPr="004A066B">
        <w:rPr>
          <w:rFonts w:ascii="Times New Roman" w:hAnsi="Times New Roman"/>
          <w:b/>
          <w:sz w:val="36"/>
          <w:szCs w:val="28"/>
          <w:shd w:val="clear" w:color="auto" w:fill="FFFFFF"/>
        </w:rPr>
        <w:lastRenderedPageBreak/>
        <w:t>Список Источников и Литературы.</w:t>
      </w:r>
    </w:p>
    <w:p w:rsidR="002A419A" w:rsidRPr="004A066B" w:rsidRDefault="002A419A" w:rsidP="002A419A">
      <w:pPr>
        <w:spacing w:after="0" w:line="360" w:lineRule="auto"/>
        <w:rPr>
          <w:rFonts w:ascii="Times New Roman" w:hAnsi="Times New Roman"/>
          <w:sz w:val="24"/>
          <w:szCs w:val="24"/>
        </w:rPr>
      </w:pPr>
      <w:r w:rsidRPr="004A066B">
        <w:rPr>
          <w:rFonts w:ascii="Times New Roman" w:hAnsi="Times New Roman"/>
          <w:b/>
          <w:sz w:val="24"/>
          <w:szCs w:val="24"/>
        </w:rPr>
        <w:t>Источники</w:t>
      </w:r>
      <w:r w:rsidRPr="004A066B">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Ассамблея Северной Ирландии // http://www.niassembly.gov.uk/ </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Декларация Организации Объединенных Наций о правах коренных народов </w:t>
      </w:r>
      <w:r w:rsidRPr="006D1205">
        <w:rPr>
          <w:rFonts w:ascii="Times New Roman" w:hAnsi="Times New Roman"/>
          <w:sz w:val="24"/>
          <w:szCs w:val="24"/>
          <w:shd w:val="clear" w:color="auto" w:fill="FFFFFF"/>
        </w:rPr>
        <w:t xml:space="preserve">[Электронный ресурс]. </w:t>
      </w:r>
      <w:r w:rsidRPr="006D1205">
        <w:rPr>
          <w:rFonts w:ascii="Times New Roman" w:hAnsi="Times New Roman"/>
          <w:sz w:val="24"/>
          <w:szCs w:val="24"/>
          <w:shd w:val="clear" w:color="auto" w:fill="FFFFFF"/>
          <w:lang w:val="en-US"/>
        </w:rPr>
        <w:t>URL</w:t>
      </w:r>
      <w:r w:rsidRPr="006D1205">
        <w:rPr>
          <w:rFonts w:ascii="Times New Roman" w:hAnsi="Times New Roman"/>
          <w:sz w:val="24"/>
          <w:szCs w:val="24"/>
          <w:shd w:val="clear" w:color="auto" w:fill="FFFFFF"/>
        </w:rPr>
        <w:t xml:space="preserve">: </w:t>
      </w:r>
      <w:r w:rsidRPr="006D1205">
        <w:rPr>
          <w:rFonts w:ascii="Times New Roman" w:hAnsi="Times New Roman"/>
          <w:sz w:val="24"/>
          <w:szCs w:val="24"/>
        </w:rPr>
        <w:t>http://www.un.org/ru/documents/decl_conv/declarations/indigenous_</w:t>
      </w:r>
      <w:proofErr w:type="gramStart"/>
      <w:r w:rsidRPr="006D1205">
        <w:rPr>
          <w:rFonts w:ascii="Times New Roman" w:hAnsi="Times New Roman"/>
          <w:sz w:val="24"/>
          <w:szCs w:val="24"/>
        </w:rPr>
        <w:t>rights</w:t>
      </w:r>
      <w:r w:rsidRPr="006D1205">
        <w:rPr>
          <w:rFonts w:ascii="Times New Roman" w:hAnsi="Times New Roman"/>
          <w:sz w:val="24"/>
          <w:szCs w:val="24"/>
          <w:shd w:val="clear" w:color="auto" w:fill="FFFFFF"/>
        </w:rPr>
        <w:t>(</w:t>
      </w:r>
      <w:proofErr w:type="gramEnd"/>
      <w:r w:rsidRPr="006D1205">
        <w:rPr>
          <w:rFonts w:ascii="Times New Roman" w:hAnsi="Times New Roman"/>
          <w:sz w:val="24"/>
          <w:szCs w:val="24"/>
          <w:shd w:val="clear" w:color="auto" w:fill="FFFFFF"/>
        </w:rPr>
        <w:t>дата обращения: 04.04.2017).</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 1991 Доклад совещания экспертов СБСЕ по делам национальных меньшинств  </w:t>
      </w:r>
      <w:r w:rsidRPr="006D1205">
        <w:rPr>
          <w:rFonts w:ascii="Times New Roman" w:hAnsi="Times New Roman"/>
          <w:sz w:val="24"/>
          <w:szCs w:val="24"/>
          <w:shd w:val="clear" w:color="auto" w:fill="FFFFFF"/>
        </w:rPr>
        <w:t xml:space="preserve">[Электронный ресурс]. </w:t>
      </w:r>
      <w:r w:rsidRPr="006D1205">
        <w:rPr>
          <w:rFonts w:ascii="Times New Roman" w:hAnsi="Times New Roman"/>
          <w:sz w:val="24"/>
          <w:szCs w:val="24"/>
          <w:shd w:val="clear" w:color="auto" w:fill="FFFFFF"/>
          <w:lang w:val="en-US"/>
        </w:rPr>
        <w:t>URL</w:t>
      </w:r>
      <w:r w:rsidRPr="006D1205">
        <w:rPr>
          <w:rFonts w:ascii="Times New Roman" w:hAnsi="Times New Roman"/>
          <w:sz w:val="24"/>
          <w:szCs w:val="24"/>
          <w:shd w:val="clear" w:color="auto" w:fill="FFFFFF"/>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proofErr w:type="spellStart"/>
      <w:r w:rsidRPr="006D1205">
        <w:rPr>
          <w:rFonts w:ascii="Times New Roman" w:hAnsi="Times New Roman"/>
          <w:sz w:val="24"/>
          <w:szCs w:val="24"/>
          <w:lang w:val="en-US"/>
        </w:rPr>
        <w:t>hrlib</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kz</w:t>
      </w:r>
      <w:proofErr w:type="spellEnd"/>
      <w:r w:rsidRPr="006D1205">
        <w:rPr>
          <w:rFonts w:ascii="Times New Roman" w:hAnsi="Times New Roman"/>
          <w:sz w:val="24"/>
          <w:szCs w:val="24"/>
        </w:rPr>
        <w:t>/?</w:t>
      </w:r>
      <w:r w:rsidRPr="006D1205">
        <w:rPr>
          <w:rFonts w:ascii="Times New Roman" w:hAnsi="Times New Roman"/>
          <w:sz w:val="24"/>
          <w:szCs w:val="24"/>
          <w:lang w:val="en-US"/>
        </w:rPr>
        <w:t>document</w:t>
      </w:r>
      <w:r w:rsidRPr="006D1205">
        <w:rPr>
          <w:rFonts w:ascii="Times New Roman" w:hAnsi="Times New Roman"/>
          <w:sz w:val="24"/>
          <w:szCs w:val="24"/>
        </w:rPr>
        <w:t xml:space="preserve">=1991-доклад-совещания-экспертов-сбсе-по-д </w:t>
      </w:r>
      <w:r w:rsidRPr="006D1205">
        <w:rPr>
          <w:rFonts w:ascii="Times New Roman" w:hAnsi="Times New Roman"/>
          <w:sz w:val="24"/>
          <w:szCs w:val="24"/>
          <w:shd w:val="clear" w:color="auto" w:fill="FFFFFF"/>
        </w:rPr>
        <w:t>(дата обращения: 29.03.2017).</w:t>
      </w:r>
    </w:p>
    <w:p w:rsidR="002A419A" w:rsidRPr="006D1205" w:rsidRDefault="002A419A" w:rsidP="002A419A">
      <w:pPr>
        <w:pStyle w:val="a3"/>
        <w:numPr>
          <w:ilvl w:val="0"/>
          <w:numId w:val="2"/>
        </w:numPr>
        <w:spacing w:line="360" w:lineRule="auto"/>
        <w:rPr>
          <w:rFonts w:ascii="Times New Roman" w:hAnsi="Times New Roman"/>
          <w:sz w:val="24"/>
          <w:szCs w:val="24"/>
        </w:rPr>
      </w:pPr>
      <w:r w:rsidRPr="006D1205">
        <w:rPr>
          <w:rFonts w:ascii="Times New Roman" w:hAnsi="Times New Roman"/>
          <w:sz w:val="24"/>
          <w:szCs w:val="24"/>
        </w:rPr>
        <w:t xml:space="preserve">Конституция Испании // </w:t>
      </w:r>
      <w:hyperlink r:id="rId8" w:history="1">
        <w:r w:rsidRPr="006D1205">
          <w:rPr>
            <w:rStyle w:val="a6"/>
            <w:rFonts w:ascii="Times New Roman" w:hAnsi="Times New Roman"/>
            <w:color w:val="auto"/>
            <w:sz w:val="24"/>
            <w:szCs w:val="24"/>
            <w:u w:val="none"/>
          </w:rPr>
          <w:t>http://vivovoco.ibmh.msk.su/VV/LAW/SPAIN.HTM</w:t>
        </w:r>
      </w:hyperlink>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Национальная</w:t>
      </w:r>
      <w:r w:rsidRPr="006D1205">
        <w:rPr>
          <w:rStyle w:val="apple-converted-space"/>
          <w:rFonts w:ascii="Times New Roman" w:hAnsi="Times New Roman"/>
          <w:bCs/>
          <w:sz w:val="24"/>
          <w:szCs w:val="24"/>
        </w:rPr>
        <w:t> </w:t>
      </w:r>
      <w:r w:rsidRPr="006D1205">
        <w:rPr>
          <w:rFonts w:ascii="Times New Roman" w:hAnsi="Times New Roman"/>
          <w:sz w:val="24"/>
          <w:szCs w:val="24"/>
        </w:rPr>
        <w:t>Ассамблея</w:t>
      </w:r>
      <w:r w:rsidRPr="006D1205">
        <w:rPr>
          <w:rStyle w:val="apple-converted-space"/>
          <w:rFonts w:ascii="Times New Roman" w:hAnsi="Times New Roman"/>
          <w:bCs/>
          <w:sz w:val="24"/>
          <w:szCs w:val="24"/>
        </w:rPr>
        <w:t> </w:t>
      </w:r>
      <w:r w:rsidRPr="006D1205">
        <w:rPr>
          <w:rFonts w:ascii="Times New Roman" w:hAnsi="Times New Roman"/>
          <w:sz w:val="24"/>
          <w:szCs w:val="24"/>
        </w:rPr>
        <w:t xml:space="preserve">Уэльса //  http://www.assembly.wales/en/Pages/Home.aspx </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rPr>
        <w:t>Официальный сайт Парламента Галисии // http://www.parlamentodegalicia.es</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Официальный сайт Генеральных Кортесов // </w:t>
      </w:r>
      <w:hyperlink r:id="rId9" w:history="1">
        <w:r w:rsidRPr="006D1205">
          <w:rPr>
            <w:rStyle w:val="a6"/>
            <w:rFonts w:ascii="Times New Roman" w:hAnsi="Times New Roman"/>
            <w:color w:val="auto"/>
            <w:sz w:val="24"/>
            <w:szCs w:val="24"/>
            <w:u w:val="none"/>
          </w:rPr>
          <w:t>http://www.congreso.es/portal/page/portal/Congreso/Congreso</w:t>
        </w:r>
      </w:hyperlink>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Официальный сайт парламента Каталонии //  </w:t>
      </w:r>
      <w:hyperlink r:id="rId10" w:history="1">
        <w:r w:rsidRPr="006D1205">
          <w:rPr>
            <w:rStyle w:val="a6"/>
            <w:rFonts w:ascii="Times New Roman" w:hAnsi="Times New Roman"/>
            <w:color w:val="auto"/>
            <w:sz w:val="24"/>
            <w:szCs w:val="24"/>
            <w:u w:val="none"/>
          </w:rPr>
          <w:t>http://www.parlament.cat/web</w:t>
        </w:r>
      </w:hyperlink>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Международный пакт о гражданских и политических правах </w:t>
      </w:r>
      <w:r w:rsidRPr="006D1205">
        <w:rPr>
          <w:rFonts w:ascii="Times New Roman" w:hAnsi="Times New Roman"/>
          <w:sz w:val="24"/>
          <w:szCs w:val="24"/>
          <w:shd w:val="clear" w:color="auto" w:fill="FFFFFF"/>
        </w:rPr>
        <w:t xml:space="preserve">[Электронный ресурс]. </w:t>
      </w:r>
      <w:r w:rsidRPr="006D1205">
        <w:rPr>
          <w:rFonts w:ascii="Times New Roman" w:hAnsi="Times New Roman"/>
          <w:sz w:val="24"/>
          <w:szCs w:val="24"/>
          <w:shd w:val="clear" w:color="auto" w:fill="FFFFFF"/>
          <w:lang w:val="en-US"/>
        </w:rPr>
        <w:t>URL</w:t>
      </w:r>
      <w:r w:rsidRPr="006D1205">
        <w:rPr>
          <w:rFonts w:ascii="Times New Roman" w:hAnsi="Times New Roman"/>
          <w:sz w:val="24"/>
          <w:szCs w:val="24"/>
          <w:shd w:val="clear" w:color="auto" w:fill="FFFFFF"/>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r w:rsidRPr="006D1205">
        <w:rPr>
          <w:rFonts w:ascii="Times New Roman" w:hAnsi="Times New Roman"/>
          <w:sz w:val="24"/>
          <w:szCs w:val="24"/>
          <w:lang w:val="en-US"/>
        </w:rPr>
        <w:t>www</w:t>
      </w:r>
      <w:r w:rsidRPr="006D1205">
        <w:rPr>
          <w:rFonts w:ascii="Times New Roman" w:hAnsi="Times New Roman"/>
          <w:sz w:val="24"/>
          <w:szCs w:val="24"/>
        </w:rPr>
        <w:t>.</w:t>
      </w:r>
      <w:r w:rsidRPr="006D1205">
        <w:rPr>
          <w:rFonts w:ascii="Times New Roman" w:hAnsi="Times New Roman"/>
          <w:sz w:val="24"/>
          <w:szCs w:val="24"/>
          <w:lang w:val="en-US"/>
        </w:rPr>
        <w:t>un</w:t>
      </w:r>
      <w:r w:rsidRPr="006D1205">
        <w:rPr>
          <w:rFonts w:ascii="Times New Roman" w:hAnsi="Times New Roman"/>
          <w:sz w:val="24"/>
          <w:szCs w:val="24"/>
        </w:rPr>
        <w:t>.</w:t>
      </w:r>
      <w:r w:rsidRPr="006D1205">
        <w:rPr>
          <w:rFonts w:ascii="Times New Roman" w:hAnsi="Times New Roman"/>
          <w:sz w:val="24"/>
          <w:szCs w:val="24"/>
          <w:lang w:val="en-US"/>
        </w:rPr>
        <w:t>org</w:t>
      </w:r>
      <w:r w:rsidRPr="006D1205">
        <w:rPr>
          <w:rFonts w:ascii="Times New Roman" w:hAnsi="Times New Roman"/>
          <w:sz w:val="24"/>
          <w:szCs w:val="24"/>
        </w:rPr>
        <w:t>/</w:t>
      </w:r>
      <w:proofErr w:type="spellStart"/>
      <w:r w:rsidRPr="006D1205">
        <w:rPr>
          <w:rFonts w:ascii="Times New Roman" w:hAnsi="Times New Roman"/>
          <w:sz w:val="24"/>
          <w:szCs w:val="24"/>
          <w:lang w:val="en-US"/>
        </w:rPr>
        <w:t>ru</w:t>
      </w:r>
      <w:proofErr w:type="spellEnd"/>
      <w:r w:rsidRPr="006D1205">
        <w:rPr>
          <w:rFonts w:ascii="Times New Roman" w:hAnsi="Times New Roman"/>
          <w:sz w:val="24"/>
          <w:szCs w:val="24"/>
        </w:rPr>
        <w:t>/</w:t>
      </w:r>
      <w:r w:rsidRPr="006D1205">
        <w:rPr>
          <w:rFonts w:ascii="Times New Roman" w:hAnsi="Times New Roman"/>
          <w:sz w:val="24"/>
          <w:szCs w:val="24"/>
          <w:lang w:val="en-US"/>
        </w:rPr>
        <w:t>documents</w:t>
      </w:r>
      <w:r w:rsidRPr="006D1205">
        <w:rPr>
          <w:rFonts w:ascii="Times New Roman" w:hAnsi="Times New Roman"/>
          <w:sz w:val="24"/>
          <w:szCs w:val="24"/>
        </w:rPr>
        <w:t>/</w:t>
      </w:r>
      <w:proofErr w:type="spellStart"/>
      <w:r w:rsidRPr="006D1205">
        <w:rPr>
          <w:rFonts w:ascii="Times New Roman" w:hAnsi="Times New Roman"/>
          <w:sz w:val="24"/>
          <w:szCs w:val="24"/>
          <w:lang w:val="en-US"/>
        </w:rPr>
        <w:t>decl</w:t>
      </w:r>
      <w:proofErr w:type="spellEnd"/>
      <w:r w:rsidRPr="006D1205">
        <w:rPr>
          <w:rFonts w:ascii="Times New Roman" w:hAnsi="Times New Roman"/>
          <w:sz w:val="24"/>
          <w:szCs w:val="24"/>
        </w:rPr>
        <w:t>_</w:t>
      </w:r>
      <w:proofErr w:type="spellStart"/>
      <w:r w:rsidRPr="006D1205">
        <w:rPr>
          <w:rFonts w:ascii="Times New Roman" w:hAnsi="Times New Roman"/>
          <w:sz w:val="24"/>
          <w:szCs w:val="24"/>
          <w:lang w:val="en-US"/>
        </w:rPr>
        <w:t>conv</w:t>
      </w:r>
      <w:proofErr w:type="spellEnd"/>
      <w:r w:rsidRPr="006D1205">
        <w:rPr>
          <w:rFonts w:ascii="Times New Roman" w:hAnsi="Times New Roman"/>
          <w:sz w:val="24"/>
          <w:szCs w:val="24"/>
        </w:rPr>
        <w:t>/</w:t>
      </w:r>
      <w:r w:rsidRPr="006D1205">
        <w:rPr>
          <w:rFonts w:ascii="Times New Roman" w:hAnsi="Times New Roman"/>
          <w:sz w:val="24"/>
          <w:szCs w:val="24"/>
          <w:lang w:val="en-US"/>
        </w:rPr>
        <w:t>conventions</w:t>
      </w:r>
      <w:r w:rsidRPr="006D1205">
        <w:rPr>
          <w:rFonts w:ascii="Times New Roman" w:hAnsi="Times New Roman"/>
          <w:sz w:val="24"/>
          <w:szCs w:val="24"/>
        </w:rPr>
        <w:t>/</w:t>
      </w:r>
      <w:proofErr w:type="spellStart"/>
      <w:r w:rsidRPr="006D1205">
        <w:rPr>
          <w:rFonts w:ascii="Times New Roman" w:hAnsi="Times New Roman"/>
          <w:sz w:val="24"/>
          <w:szCs w:val="24"/>
          <w:lang w:val="en-US"/>
        </w:rPr>
        <w:t>pactpol</w:t>
      </w:r>
      <w:proofErr w:type="spellEnd"/>
      <w:r w:rsidRPr="006D1205">
        <w:rPr>
          <w:rFonts w:ascii="Times New Roman" w:hAnsi="Times New Roman"/>
          <w:sz w:val="24"/>
          <w:szCs w:val="24"/>
          <w:shd w:val="clear" w:color="auto" w:fill="FFFFFF"/>
        </w:rPr>
        <w:t xml:space="preserve"> (дата обращения: 29.03.2017).</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Парламент Великобритании // http://www.parliament.uk/ </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Парламент Шотландии // http://www.parliament.scot/</w:t>
      </w:r>
    </w:p>
    <w:p w:rsidR="002A419A" w:rsidRPr="006D1205" w:rsidRDefault="002A419A" w:rsidP="002A419A">
      <w:pPr>
        <w:pStyle w:val="aa"/>
        <w:numPr>
          <w:ilvl w:val="0"/>
          <w:numId w:val="2"/>
        </w:numPr>
        <w:spacing w:after="0" w:line="360" w:lineRule="auto"/>
        <w:rPr>
          <w:rFonts w:ascii="Times New Roman" w:hAnsi="Times New Roman"/>
          <w:sz w:val="24"/>
          <w:szCs w:val="24"/>
        </w:rPr>
      </w:pPr>
      <w:proofErr w:type="spellStart"/>
      <w:r w:rsidRPr="006D1205">
        <w:rPr>
          <w:rFonts w:ascii="Times New Roman" w:hAnsi="Times New Roman"/>
          <w:sz w:val="24"/>
          <w:szCs w:val="24"/>
        </w:rPr>
        <w:t>Плайд</w:t>
      </w:r>
      <w:proofErr w:type="spellEnd"/>
      <w:r w:rsidRPr="006D1205">
        <w:rPr>
          <w:rStyle w:val="apple-converted-space"/>
          <w:rFonts w:ascii="Times New Roman" w:hAnsi="Times New Roman"/>
          <w:bCs/>
          <w:sz w:val="24"/>
          <w:szCs w:val="24"/>
        </w:rPr>
        <w:t> </w:t>
      </w:r>
      <w:proofErr w:type="spellStart"/>
      <w:r w:rsidRPr="006D1205">
        <w:rPr>
          <w:rFonts w:ascii="Times New Roman" w:hAnsi="Times New Roman"/>
          <w:sz w:val="24"/>
          <w:szCs w:val="24"/>
        </w:rPr>
        <w:t>камри</w:t>
      </w:r>
      <w:proofErr w:type="spellEnd"/>
      <w:r w:rsidRPr="006D1205">
        <w:rPr>
          <w:rFonts w:ascii="Times New Roman" w:hAnsi="Times New Roman"/>
          <w:sz w:val="24"/>
          <w:szCs w:val="24"/>
        </w:rPr>
        <w:t xml:space="preserve"> // https://www.partyof.wales/?force=1 </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rPr>
        <w:t>Статут об автономии Страны Басков //</w:t>
      </w:r>
      <w:proofErr w:type="spellStart"/>
      <w:r w:rsidR="00CC3127" w:rsidRPr="006D1205">
        <w:rPr>
          <w:rFonts w:ascii="Times New Roman" w:hAnsi="Times New Roman"/>
          <w:sz w:val="24"/>
          <w:szCs w:val="24"/>
        </w:rPr>
        <w:fldChar w:fldCharType="begin"/>
      </w:r>
      <w:r w:rsidRPr="006D1205">
        <w:rPr>
          <w:rFonts w:ascii="Times New Roman" w:hAnsi="Times New Roman"/>
          <w:sz w:val="24"/>
          <w:szCs w:val="24"/>
        </w:rPr>
        <w:instrText>HYPERLINK "http://worldconstitutions.ru/?p=280"</w:instrText>
      </w:r>
      <w:r w:rsidR="00CC3127" w:rsidRPr="006D1205">
        <w:rPr>
          <w:rFonts w:ascii="Times New Roman" w:hAnsi="Times New Roman"/>
          <w:sz w:val="24"/>
          <w:szCs w:val="24"/>
        </w:rPr>
        <w:fldChar w:fldCharType="separate"/>
      </w:r>
      <w:r w:rsidRPr="006D1205">
        <w:rPr>
          <w:rStyle w:val="a6"/>
          <w:rFonts w:ascii="Times New Roman" w:hAnsi="Times New Roman"/>
          <w:color w:val="auto"/>
          <w:sz w:val="24"/>
          <w:szCs w:val="24"/>
          <w:u w:val="none"/>
        </w:rPr>
        <w:t>http</w:t>
      </w:r>
      <w:proofErr w:type="spellEnd"/>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rPr>
        <w:t>worldconstitutions.ru</w:t>
      </w:r>
      <w:proofErr w:type="spellEnd"/>
      <w:r w:rsidRPr="006D1205">
        <w:rPr>
          <w:rStyle w:val="a6"/>
          <w:rFonts w:ascii="Times New Roman" w:hAnsi="Times New Roman"/>
          <w:color w:val="auto"/>
          <w:sz w:val="24"/>
          <w:szCs w:val="24"/>
          <w:u w:val="none"/>
        </w:rPr>
        <w:t>/?p=280</w:t>
      </w:r>
      <w:r w:rsidR="00CC3127" w:rsidRPr="006D1205">
        <w:rPr>
          <w:rFonts w:ascii="Times New Roman" w:hAnsi="Times New Roman"/>
          <w:sz w:val="24"/>
          <w:szCs w:val="24"/>
        </w:rPr>
        <w:fldChar w:fldCharType="end"/>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Статут об автономии Каталонии // </w:t>
      </w:r>
      <w:hyperlink r:id="rId11" w:history="1">
        <w:r w:rsidRPr="006D1205">
          <w:rPr>
            <w:rStyle w:val="a6"/>
            <w:rFonts w:ascii="Times New Roman" w:hAnsi="Times New Roman"/>
            <w:color w:val="auto"/>
            <w:sz w:val="24"/>
            <w:szCs w:val="24"/>
            <w:u w:val="none"/>
          </w:rPr>
          <w:t>http://worldconstitutions.ru/?p=278</w:t>
        </w:r>
      </w:hyperlink>
    </w:p>
    <w:p w:rsidR="002A419A" w:rsidRPr="006D1205" w:rsidRDefault="002A419A" w:rsidP="002A419A">
      <w:pPr>
        <w:pStyle w:val="aa"/>
        <w:numPr>
          <w:ilvl w:val="0"/>
          <w:numId w:val="2"/>
        </w:numPr>
        <w:spacing w:after="0" w:line="360" w:lineRule="auto"/>
        <w:rPr>
          <w:rFonts w:ascii="Times New Roman" w:hAnsi="Times New Roman"/>
          <w:sz w:val="24"/>
          <w:szCs w:val="24"/>
        </w:rPr>
      </w:pPr>
      <w:proofErr w:type="spellStart"/>
      <w:r w:rsidRPr="006D1205">
        <w:rPr>
          <w:rFonts w:ascii="Times New Roman" w:hAnsi="Times New Roman"/>
          <w:sz w:val="24"/>
          <w:szCs w:val="24"/>
        </w:rPr>
        <w:t>Шинн</w:t>
      </w:r>
      <w:proofErr w:type="spellEnd"/>
      <w:r w:rsidRPr="006D1205">
        <w:rPr>
          <w:rStyle w:val="apple-converted-space"/>
          <w:rFonts w:ascii="Times New Roman" w:hAnsi="Times New Roman"/>
          <w:bCs/>
          <w:sz w:val="24"/>
          <w:szCs w:val="24"/>
        </w:rPr>
        <w:t> </w:t>
      </w:r>
      <w:proofErr w:type="spellStart"/>
      <w:r w:rsidRPr="006D1205">
        <w:rPr>
          <w:rFonts w:ascii="Times New Roman" w:hAnsi="Times New Roman"/>
          <w:sz w:val="24"/>
          <w:szCs w:val="24"/>
        </w:rPr>
        <w:t>Фейн</w:t>
      </w:r>
      <w:proofErr w:type="spellEnd"/>
      <w:r w:rsidRPr="006D1205">
        <w:rPr>
          <w:rFonts w:ascii="Times New Roman" w:hAnsi="Times New Roman"/>
          <w:sz w:val="24"/>
          <w:szCs w:val="24"/>
        </w:rPr>
        <w:t xml:space="preserve"> // http://www.sinnfein.ie/ </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Шотландская национальная партия // http://www.snp.org/ </w:t>
      </w:r>
    </w:p>
    <w:p w:rsidR="002A419A" w:rsidRPr="006D1205" w:rsidRDefault="002A419A" w:rsidP="002A419A">
      <w:pPr>
        <w:pStyle w:val="aa"/>
        <w:numPr>
          <w:ilvl w:val="0"/>
          <w:numId w:val="2"/>
        </w:numPr>
        <w:spacing w:after="0" w:line="360" w:lineRule="auto"/>
        <w:rPr>
          <w:rFonts w:ascii="Times New Roman" w:hAnsi="Times New Roman"/>
          <w:sz w:val="24"/>
          <w:szCs w:val="24"/>
          <w:lang w:val="en-US"/>
        </w:rPr>
      </w:pPr>
      <w:r w:rsidRPr="006D1205">
        <w:rPr>
          <w:rFonts w:ascii="Times New Roman" w:hAnsi="Times New Roman"/>
          <w:sz w:val="24"/>
          <w:szCs w:val="24"/>
          <w:lang w:val="en-US"/>
        </w:rPr>
        <w:t xml:space="preserve">BBC News Europe // </w:t>
      </w:r>
      <w:hyperlink r:id="rId12" w:history="1">
        <w:r w:rsidRPr="006D1205">
          <w:rPr>
            <w:rStyle w:val="a6"/>
            <w:rFonts w:ascii="Times New Roman" w:hAnsi="Times New Roman"/>
            <w:color w:val="auto"/>
            <w:sz w:val="24"/>
            <w:szCs w:val="24"/>
            <w:u w:val="none"/>
            <w:lang w:val="en-US"/>
          </w:rPr>
          <w:t>http://www.bbc.com/news/world/europe/</w:t>
        </w:r>
      </w:hyperlink>
    </w:p>
    <w:p w:rsidR="002A419A" w:rsidRPr="006D1205" w:rsidRDefault="002A419A" w:rsidP="002A419A">
      <w:pPr>
        <w:numPr>
          <w:ilvl w:val="0"/>
          <w:numId w:val="2"/>
        </w:numPr>
        <w:spacing w:after="0" w:line="360" w:lineRule="auto"/>
        <w:rPr>
          <w:rFonts w:ascii="Times New Roman" w:hAnsi="Times New Roman"/>
          <w:sz w:val="24"/>
          <w:szCs w:val="24"/>
          <w:lang w:val="en-US"/>
        </w:rPr>
      </w:pPr>
      <w:r w:rsidRPr="006D1205">
        <w:rPr>
          <w:rFonts w:ascii="Times New Roman" w:hAnsi="Times New Roman"/>
          <w:sz w:val="24"/>
          <w:szCs w:val="24"/>
          <w:lang w:val="en-US"/>
        </w:rPr>
        <w:t xml:space="preserve">Catalonia votes // </w:t>
      </w:r>
      <w:hyperlink r:id="rId13" w:history="1">
        <w:r w:rsidRPr="006D1205">
          <w:rPr>
            <w:rStyle w:val="a6"/>
            <w:rFonts w:ascii="Times New Roman" w:hAnsi="Times New Roman"/>
            <w:color w:val="auto"/>
            <w:sz w:val="24"/>
            <w:szCs w:val="24"/>
            <w:u w:val="none"/>
            <w:lang w:val="en-US"/>
          </w:rPr>
          <w:t>http://www.cataloniavotes.eu/</w:t>
        </w:r>
      </w:hyperlink>
    </w:p>
    <w:p w:rsidR="002A419A" w:rsidRPr="006D1205" w:rsidRDefault="002A419A" w:rsidP="002A419A">
      <w:pPr>
        <w:pStyle w:val="aa"/>
        <w:numPr>
          <w:ilvl w:val="0"/>
          <w:numId w:val="2"/>
        </w:numPr>
        <w:spacing w:after="0" w:line="360" w:lineRule="auto"/>
        <w:rPr>
          <w:rFonts w:ascii="Times New Roman" w:hAnsi="Times New Roman"/>
          <w:sz w:val="24"/>
          <w:szCs w:val="24"/>
          <w:lang w:val="en-US"/>
        </w:rPr>
      </w:pPr>
      <w:r w:rsidRPr="006D1205">
        <w:rPr>
          <w:rFonts w:ascii="Times New Roman" w:hAnsi="Times New Roman"/>
          <w:sz w:val="24"/>
          <w:szCs w:val="24"/>
          <w:lang w:val="en-US"/>
        </w:rPr>
        <w:t xml:space="preserve">CNN International // http://edition.cnn.com/ </w:t>
      </w:r>
    </w:p>
    <w:p w:rsidR="002A419A" w:rsidRPr="006D1205" w:rsidRDefault="002A419A" w:rsidP="002A419A">
      <w:pPr>
        <w:numPr>
          <w:ilvl w:val="0"/>
          <w:numId w:val="2"/>
        </w:numPr>
        <w:spacing w:after="0" w:line="360" w:lineRule="auto"/>
        <w:rPr>
          <w:rFonts w:ascii="Times New Roman" w:hAnsi="Times New Roman"/>
          <w:sz w:val="24"/>
          <w:szCs w:val="24"/>
          <w:lang w:val="en-US"/>
        </w:rPr>
      </w:pPr>
      <w:r w:rsidRPr="006D1205">
        <w:rPr>
          <w:rFonts w:ascii="Times New Roman" w:hAnsi="Times New Roman"/>
          <w:sz w:val="24"/>
          <w:szCs w:val="24"/>
          <w:lang w:val="en-US"/>
        </w:rPr>
        <w:t xml:space="preserve">El </w:t>
      </w:r>
      <w:proofErr w:type="spellStart"/>
      <w:r w:rsidRPr="006D1205">
        <w:rPr>
          <w:rFonts w:ascii="Times New Roman" w:hAnsi="Times New Roman"/>
          <w:sz w:val="24"/>
          <w:szCs w:val="24"/>
          <w:lang w:val="en-US"/>
        </w:rPr>
        <w:t>Mundo</w:t>
      </w:r>
      <w:proofErr w:type="spellEnd"/>
      <w:r w:rsidRPr="006D1205">
        <w:rPr>
          <w:rFonts w:ascii="Times New Roman" w:hAnsi="Times New Roman"/>
          <w:sz w:val="24"/>
          <w:szCs w:val="24"/>
          <w:lang w:val="en-US"/>
        </w:rPr>
        <w:t xml:space="preserve"> // http://www.elmundo.es/</w:t>
      </w:r>
    </w:p>
    <w:p w:rsidR="002A419A" w:rsidRPr="006D1205" w:rsidRDefault="002A419A" w:rsidP="002A419A">
      <w:pPr>
        <w:numPr>
          <w:ilvl w:val="0"/>
          <w:numId w:val="2"/>
        </w:numPr>
        <w:spacing w:after="0" w:line="360" w:lineRule="auto"/>
        <w:rPr>
          <w:rFonts w:ascii="Times New Roman" w:hAnsi="Times New Roman"/>
          <w:sz w:val="24"/>
          <w:szCs w:val="24"/>
          <w:lang w:val="en-US"/>
        </w:rPr>
      </w:pPr>
      <w:r w:rsidRPr="006D1205">
        <w:rPr>
          <w:rFonts w:ascii="Times New Roman" w:hAnsi="Times New Roman"/>
          <w:sz w:val="24"/>
          <w:szCs w:val="24"/>
          <w:lang w:val="en-US"/>
        </w:rPr>
        <w:lastRenderedPageBreak/>
        <w:t xml:space="preserve">Spanish news today // </w:t>
      </w:r>
      <w:hyperlink r:id="rId14" w:history="1">
        <w:r w:rsidRPr="006D1205">
          <w:rPr>
            <w:rStyle w:val="a6"/>
            <w:rFonts w:ascii="Times New Roman" w:hAnsi="Times New Roman"/>
            <w:color w:val="auto"/>
            <w:sz w:val="24"/>
            <w:szCs w:val="24"/>
            <w:u w:val="none"/>
            <w:lang w:val="en-US"/>
          </w:rPr>
          <w:t>http://spanishnewstoday.com/</w:t>
        </w:r>
      </w:hyperlink>
    </w:p>
    <w:p w:rsidR="002A419A" w:rsidRPr="006D1205" w:rsidRDefault="002A419A" w:rsidP="002A419A">
      <w:pPr>
        <w:numPr>
          <w:ilvl w:val="0"/>
          <w:numId w:val="2"/>
        </w:numPr>
        <w:spacing w:after="0" w:line="360" w:lineRule="auto"/>
        <w:rPr>
          <w:rFonts w:ascii="Times New Roman" w:hAnsi="Times New Roman"/>
          <w:sz w:val="24"/>
          <w:szCs w:val="24"/>
          <w:lang w:val="en-US"/>
        </w:rPr>
      </w:pPr>
      <w:r w:rsidRPr="006D1205">
        <w:rPr>
          <w:rFonts w:ascii="Times New Roman" w:hAnsi="Times New Roman"/>
          <w:sz w:val="24"/>
          <w:szCs w:val="24"/>
          <w:lang w:val="en-US"/>
        </w:rPr>
        <w:t xml:space="preserve">The Economist // http://www.economist.com/ </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lang w:val="en-US"/>
        </w:rPr>
        <w:t>The Scottish National Party // [</w:t>
      </w:r>
      <w:r w:rsidRPr="006D1205">
        <w:rPr>
          <w:rFonts w:ascii="Times New Roman" w:hAnsi="Times New Roman"/>
          <w:sz w:val="24"/>
          <w:szCs w:val="24"/>
        </w:rPr>
        <w:t>Электронный</w:t>
      </w:r>
      <w:r w:rsidRPr="006D1205">
        <w:rPr>
          <w:rFonts w:ascii="Times New Roman" w:hAnsi="Times New Roman"/>
          <w:sz w:val="24"/>
          <w:szCs w:val="24"/>
          <w:lang w:val="en-US"/>
        </w:rPr>
        <w:t xml:space="preserve"> </w:t>
      </w:r>
      <w:r w:rsidRPr="006D1205">
        <w:rPr>
          <w:rFonts w:ascii="Times New Roman" w:hAnsi="Times New Roman"/>
          <w:sz w:val="24"/>
          <w:szCs w:val="24"/>
        </w:rPr>
        <w:t>ресурс</w:t>
      </w:r>
      <w:r w:rsidRPr="006D1205">
        <w:rPr>
          <w:rFonts w:ascii="Times New Roman" w:hAnsi="Times New Roman"/>
          <w:sz w:val="24"/>
          <w:szCs w:val="24"/>
          <w:lang w:val="en-US"/>
        </w:rPr>
        <w:t>]. URL</w:t>
      </w:r>
      <w:r w:rsidRPr="006D1205">
        <w:rPr>
          <w:rFonts w:ascii="Times New Roman" w:hAnsi="Times New Roman"/>
          <w:sz w:val="24"/>
          <w:szCs w:val="24"/>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r w:rsidRPr="006D1205">
        <w:rPr>
          <w:rFonts w:ascii="Times New Roman" w:hAnsi="Times New Roman"/>
          <w:sz w:val="24"/>
          <w:szCs w:val="24"/>
          <w:lang w:val="en-US"/>
        </w:rPr>
        <w:t>www</w:t>
      </w:r>
      <w:r w:rsidRPr="006D1205">
        <w:rPr>
          <w:rFonts w:ascii="Times New Roman" w:hAnsi="Times New Roman"/>
          <w:sz w:val="24"/>
          <w:szCs w:val="24"/>
        </w:rPr>
        <w:t>.</w:t>
      </w:r>
      <w:proofErr w:type="spellStart"/>
      <w:r w:rsidRPr="006D1205">
        <w:rPr>
          <w:rFonts w:ascii="Times New Roman" w:hAnsi="Times New Roman"/>
          <w:sz w:val="24"/>
          <w:szCs w:val="24"/>
          <w:lang w:val="en-US"/>
        </w:rPr>
        <w:t>snp</w:t>
      </w:r>
      <w:proofErr w:type="spellEnd"/>
      <w:r w:rsidRPr="006D1205">
        <w:rPr>
          <w:rFonts w:ascii="Times New Roman" w:hAnsi="Times New Roman"/>
          <w:sz w:val="24"/>
          <w:szCs w:val="24"/>
        </w:rPr>
        <w:t>.</w:t>
      </w:r>
      <w:r w:rsidRPr="006D1205">
        <w:rPr>
          <w:rFonts w:ascii="Times New Roman" w:hAnsi="Times New Roman"/>
          <w:sz w:val="24"/>
          <w:szCs w:val="24"/>
          <w:lang w:val="en-US"/>
        </w:rPr>
        <w:t>org</w:t>
      </w:r>
      <w:r w:rsidRPr="006D1205">
        <w:rPr>
          <w:rFonts w:ascii="Times New Roman" w:hAnsi="Times New Roman"/>
          <w:sz w:val="24"/>
          <w:szCs w:val="24"/>
        </w:rPr>
        <w:t>/</w:t>
      </w:r>
      <w:r w:rsidRPr="006D1205">
        <w:rPr>
          <w:rFonts w:ascii="Times New Roman" w:hAnsi="Times New Roman"/>
          <w:sz w:val="24"/>
          <w:szCs w:val="24"/>
          <w:lang w:val="en-US"/>
        </w:rPr>
        <w:t>our</w:t>
      </w:r>
      <w:r w:rsidRPr="006D1205">
        <w:rPr>
          <w:rFonts w:ascii="Times New Roman" w:hAnsi="Times New Roman"/>
          <w:sz w:val="24"/>
          <w:szCs w:val="24"/>
        </w:rPr>
        <w:t>_</w:t>
      </w:r>
      <w:r w:rsidRPr="006D1205">
        <w:rPr>
          <w:rFonts w:ascii="Times New Roman" w:hAnsi="Times New Roman"/>
          <w:sz w:val="24"/>
          <w:szCs w:val="24"/>
          <w:lang w:val="en-US"/>
        </w:rPr>
        <w:t>party</w:t>
      </w:r>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10.02.2017</w:t>
      </w:r>
      <w:r w:rsidRPr="006D1205">
        <w:rPr>
          <w:rFonts w:ascii="Times New Roman" w:hAnsi="Times New Roman"/>
          <w:sz w:val="24"/>
          <w:szCs w:val="24"/>
        </w:rPr>
        <w:t>)</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lang w:val="en-US"/>
        </w:rPr>
        <w:t>Assembly national votes and seats by party, and links to constituency results - BBC // [</w:t>
      </w:r>
      <w:r w:rsidRPr="006D1205">
        <w:rPr>
          <w:rFonts w:ascii="Times New Roman" w:hAnsi="Times New Roman"/>
          <w:sz w:val="24"/>
          <w:szCs w:val="24"/>
        </w:rPr>
        <w:t>Электронный</w:t>
      </w:r>
      <w:r w:rsidRPr="006D1205">
        <w:rPr>
          <w:rFonts w:ascii="Times New Roman" w:hAnsi="Times New Roman"/>
          <w:sz w:val="24"/>
          <w:szCs w:val="24"/>
          <w:lang w:val="en-US"/>
        </w:rPr>
        <w:t xml:space="preserve"> </w:t>
      </w:r>
      <w:r w:rsidRPr="006D1205">
        <w:rPr>
          <w:rFonts w:ascii="Times New Roman" w:hAnsi="Times New Roman"/>
          <w:sz w:val="24"/>
          <w:szCs w:val="24"/>
        </w:rPr>
        <w:t>ресурс</w:t>
      </w:r>
      <w:r w:rsidRPr="006D1205">
        <w:rPr>
          <w:rFonts w:ascii="Times New Roman" w:hAnsi="Times New Roman"/>
          <w:sz w:val="24"/>
          <w:szCs w:val="24"/>
          <w:lang w:val="en-US"/>
        </w:rPr>
        <w:t>]. URL</w:t>
      </w:r>
      <w:r w:rsidRPr="006D1205">
        <w:rPr>
          <w:rFonts w:ascii="Times New Roman" w:hAnsi="Times New Roman"/>
          <w:sz w:val="24"/>
          <w:szCs w:val="24"/>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r w:rsidRPr="006D1205">
        <w:rPr>
          <w:rFonts w:ascii="Times New Roman" w:hAnsi="Times New Roman"/>
          <w:sz w:val="24"/>
          <w:szCs w:val="24"/>
          <w:lang w:val="en-US"/>
        </w:rPr>
        <w:t>www</w:t>
      </w:r>
      <w:r w:rsidRPr="006D1205">
        <w:rPr>
          <w:rFonts w:ascii="Times New Roman" w:hAnsi="Times New Roman"/>
          <w:sz w:val="24"/>
          <w:szCs w:val="24"/>
        </w:rPr>
        <w:t>.</w:t>
      </w:r>
      <w:proofErr w:type="spellStart"/>
      <w:r w:rsidRPr="006D1205">
        <w:rPr>
          <w:rFonts w:ascii="Times New Roman" w:hAnsi="Times New Roman"/>
          <w:sz w:val="24"/>
          <w:szCs w:val="24"/>
          <w:lang w:val="en-US"/>
        </w:rPr>
        <w:t>bbc</w:t>
      </w:r>
      <w:proofErr w:type="spellEnd"/>
      <w:r w:rsidRPr="006D1205">
        <w:rPr>
          <w:rFonts w:ascii="Times New Roman" w:hAnsi="Times New Roman"/>
          <w:sz w:val="24"/>
          <w:szCs w:val="24"/>
        </w:rPr>
        <w:t>.</w:t>
      </w:r>
      <w:r w:rsidRPr="006D1205">
        <w:rPr>
          <w:rFonts w:ascii="Times New Roman" w:hAnsi="Times New Roman"/>
          <w:sz w:val="24"/>
          <w:szCs w:val="24"/>
          <w:lang w:val="en-US"/>
        </w:rPr>
        <w:t>co</w:t>
      </w:r>
      <w:r w:rsidRPr="006D1205">
        <w:rPr>
          <w:rFonts w:ascii="Times New Roman" w:hAnsi="Times New Roman"/>
          <w:sz w:val="24"/>
          <w:szCs w:val="24"/>
        </w:rPr>
        <w:t>.</w:t>
      </w:r>
      <w:proofErr w:type="spellStart"/>
      <w:r w:rsidRPr="006D1205">
        <w:rPr>
          <w:rFonts w:ascii="Times New Roman" w:hAnsi="Times New Roman"/>
          <w:sz w:val="24"/>
          <w:szCs w:val="24"/>
          <w:lang w:val="en-US"/>
        </w:rPr>
        <w:t>uk</w:t>
      </w:r>
      <w:proofErr w:type="spellEnd"/>
      <w:r w:rsidRPr="006D1205">
        <w:rPr>
          <w:rFonts w:ascii="Times New Roman" w:hAnsi="Times New Roman"/>
          <w:sz w:val="24"/>
          <w:szCs w:val="24"/>
        </w:rPr>
        <w:t>/</w:t>
      </w:r>
      <w:r w:rsidRPr="006D1205">
        <w:rPr>
          <w:rFonts w:ascii="Times New Roman" w:hAnsi="Times New Roman"/>
          <w:sz w:val="24"/>
          <w:szCs w:val="24"/>
          <w:lang w:val="en-US"/>
        </w:rPr>
        <w:t>news</w:t>
      </w:r>
      <w:r w:rsidRPr="006D1205">
        <w:rPr>
          <w:rFonts w:ascii="Times New Roman" w:hAnsi="Times New Roman"/>
          <w:sz w:val="24"/>
          <w:szCs w:val="24"/>
        </w:rPr>
        <w:t>/</w:t>
      </w:r>
      <w:r w:rsidRPr="006D1205">
        <w:rPr>
          <w:rFonts w:ascii="Times New Roman" w:hAnsi="Times New Roman"/>
          <w:sz w:val="24"/>
          <w:szCs w:val="24"/>
          <w:lang w:val="en-US"/>
        </w:rPr>
        <w:t>special</w:t>
      </w:r>
      <w:r w:rsidRPr="006D1205">
        <w:rPr>
          <w:rFonts w:ascii="Times New Roman" w:hAnsi="Times New Roman"/>
          <w:sz w:val="24"/>
          <w:szCs w:val="24"/>
        </w:rPr>
        <w:t>/</w:t>
      </w:r>
      <w:r w:rsidRPr="006D1205">
        <w:rPr>
          <w:rFonts w:ascii="Times New Roman" w:hAnsi="Times New Roman"/>
          <w:sz w:val="24"/>
          <w:szCs w:val="24"/>
          <w:lang w:val="en-US"/>
        </w:rPr>
        <w:t>election</w:t>
      </w:r>
      <w:r w:rsidRPr="006D1205">
        <w:rPr>
          <w:rFonts w:ascii="Times New Roman" w:hAnsi="Times New Roman"/>
          <w:sz w:val="24"/>
          <w:szCs w:val="24"/>
        </w:rPr>
        <w:t>2011/</w:t>
      </w:r>
      <w:r w:rsidRPr="006D1205">
        <w:rPr>
          <w:rFonts w:ascii="Times New Roman" w:hAnsi="Times New Roman"/>
          <w:sz w:val="24"/>
          <w:szCs w:val="24"/>
          <w:lang w:val="en-US"/>
        </w:rPr>
        <w:t>overview</w:t>
      </w:r>
      <w:r w:rsidRPr="006D1205">
        <w:rPr>
          <w:rFonts w:ascii="Times New Roman" w:hAnsi="Times New Roman"/>
          <w:sz w:val="24"/>
          <w:szCs w:val="24"/>
        </w:rPr>
        <w:t>/</w:t>
      </w:r>
      <w:r w:rsidRPr="006D1205">
        <w:rPr>
          <w:rFonts w:ascii="Times New Roman" w:hAnsi="Times New Roman"/>
          <w:sz w:val="24"/>
          <w:szCs w:val="24"/>
          <w:lang w:val="en-US"/>
        </w:rPr>
        <w:t>html</w:t>
      </w:r>
      <w:r w:rsidRPr="006D1205">
        <w:rPr>
          <w:rFonts w:ascii="Times New Roman" w:hAnsi="Times New Roman"/>
          <w:sz w:val="24"/>
          <w:szCs w:val="24"/>
        </w:rPr>
        <w:t>/</w:t>
      </w:r>
      <w:proofErr w:type="spellStart"/>
      <w:r w:rsidRPr="006D1205">
        <w:rPr>
          <w:rFonts w:ascii="Times New Roman" w:hAnsi="Times New Roman"/>
          <w:sz w:val="24"/>
          <w:szCs w:val="24"/>
          <w:lang w:val="en-US"/>
        </w:rPr>
        <w:t>wales</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stm</w:t>
      </w:r>
      <w:proofErr w:type="spellEnd"/>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17.02.2017</w:t>
      </w:r>
      <w:r w:rsidRPr="006D1205">
        <w:rPr>
          <w:rFonts w:ascii="Times New Roman" w:hAnsi="Times New Roman"/>
          <w:sz w:val="24"/>
          <w:szCs w:val="24"/>
        </w:rPr>
        <w:t>).</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shd w:val="clear" w:color="auto" w:fill="FFFFFF"/>
          <w:lang w:val="en-US"/>
        </w:rPr>
        <w:t>Election 2011</w:t>
      </w:r>
      <w:r w:rsidRPr="006D1205">
        <w:rPr>
          <w:rFonts w:ascii="Times New Roman" w:hAnsi="Times New Roman"/>
          <w:sz w:val="24"/>
          <w:szCs w:val="24"/>
          <w:lang w:val="en-US"/>
        </w:rPr>
        <w:t xml:space="preserve"> </w:t>
      </w:r>
      <w:r w:rsidRPr="006D1205">
        <w:rPr>
          <w:rFonts w:ascii="Times New Roman" w:hAnsi="Times New Roman"/>
          <w:sz w:val="24"/>
          <w:szCs w:val="24"/>
          <w:shd w:val="clear" w:color="auto" w:fill="FFFFFF"/>
          <w:lang w:val="en-US"/>
        </w:rPr>
        <w:t xml:space="preserve">a Briefing by the Scottish Parliament Information Centre // </w:t>
      </w:r>
      <w:r w:rsidRPr="006D1205">
        <w:rPr>
          <w:rFonts w:ascii="Times New Roman" w:hAnsi="Times New Roman"/>
          <w:sz w:val="24"/>
          <w:szCs w:val="24"/>
          <w:lang w:val="en-US"/>
        </w:rPr>
        <w:t>[</w:t>
      </w:r>
      <w:r w:rsidRPr="006D1205">
        <w:rPr>
          <w:rFonts w:ascii="Times New Roman" w:hAnsi="Times New Roman"/>
          <w:sz w:val="24"/>
          <w:szCs w:val="24"/>
        </w:rPr>
        <w:t>Электронный</w:t>
      </w:r>
      <w:r w:rsidRPr="006D1205">
        <w:rPr>
          <w:rFonts w:ascii="Times New Roman" w:hAnsi="Times New Roman"/>
          <w:sz w:val="24"/>
          <w:szCs w:val="24"/>
          <w:lang w:val="en-US"/>
        </w:rPr>
        <w:t xml:space="preserve"> </w:t>
      </w:r>
      <w:r w:rsidRPr="006D1205">
        <w:rPr>
          <w:rFonts w:ascii="Times New Roman" w:hAnsi="Times New Roman"/>
          <w:sz w:val="24"/>
          <w:szCs w:val="24"/>
        </w:rPr>
        <w:t>ресурс</w:t>
      </w:r>
      <w:r w:rsidRPr="006D1205">
        <w:rPr>
          <w:rFonts w:ascii="Times New Roman" w:hAnsi="Times New Roman"/>
          <w:sz w:val="24"/>
          <w:szCs w:val="24"/>
          <w:lang w:val="en-US"/>
        </w:rPr>
        <w:t>]. URL</w:t>
      </w:r>
      <w:r w:rsidRPr="006D1205">
        <w:rPr>
          <w:rFonts w:ascii="Times New Roman" w:hAnsi="Times New Roman"/>
          <w:sz w:val="24"/>
          <w:szCs w:val="24"/>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r w:rsidRPr="006D1205">
        <w:rPr>
          <w:rFonts w:ascii="Times New Roman" w:hAnsi="Times New Roman"/>
          <w:sz w:val="24"/>
          <w:szCs w:val="24"/>
          <w:lang w:val="en-US"/>
        </w:rPr>
        <w:t>www</w:t>
      </w:r>
      <w:r w:rsidRPr="006D1205">
        <w:rPr>
          <w:rFonts w:ascii="Times New Roman" w:hAnsi="Times New Roman"/>
          <w:sz w:val="24"/>
          <w:szCs w:val="24"/>
        </w:rPr>
        <w:t>.</w:t>
      </w:r>
      <w:proofErr w:type="spellStart"/>
      <w:r w:rsidRPr="006D1205">
        <w:rPr>
          <w:rFonts w:ascii="Times New Roman" w:hAnsi="Times New Roman"/>
          <w:sz w:val="24"/>
          <w:szCs w:val="24"/>
          <w:lang w:val="en-US"/>
        </w:rPr>
        <w:t>scottish</w:t>
      </w:r>
      <w:proofErr w:type="spellEnd"/>
      <w:r w:rsidRPr="006D1205">
        <w:rPr>
          <w:rFonts w:ascii="Times New Roman" w:hAnsi="Times New Roman"/>
          <w:sz w:val="24"/>
          <w:szCs w:val="24"/>
        </w:rPr>
        <w:t>.</w:t>
      </w:r>
      <w:r w:rsidRPr="006D1205">
        <w:rPr>
          <w:rFonts w:ascii="Times New Roman" w:hAnsi="Times New Roman"/>
          <w:sz w:val="24"/>
          <w:szCs w:val="24"/>
          <w:lang w:val="en-US"/>
        </w:rPr>
        <w:t>parliament</w:t>
      </w:r>
      <w:r w:rsidRPr="006D1205">
        <w:rPr>
          <w:rFonts w:ascii="Times New Roman" w:hAnsi="Times New Roman"/>
          <w:sz w:val="24"/>
          <w:szCs w:val="24"/>
        </w:rPr>
        <w:t>.</w:t>
      </w:r>
      <w:proofErr w:type="spellStart"/>
      <w:r w:rsidRPr="006D1205">
        <w:rPr>
          <w:rFonts w:ascii="Times New Roman" w:hAnsi="Times New Roman"/>
          <w:sz w:val="24"/>
          <w:szCs w:val="24"/>
          <w:lang w:val="en-US"/>
        </w:rPr>
        <w:t>uk</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ResearchBriefingsAndFactsheets</w:t>
      </w:r>
      <w:proofErr w:type="spellEnd"/>
      <w:r w:rsidRPr="006D1205">
        <w:rPr>
          <w:rFonts w:ascii="Times New Roman" w:hAnsi="Times New Roman"/>
          <w:sz w:val="24"/>
          <w:szCs w:val="24"/>
        </w:rPr>
        <w:t>/</w:t>
      </w:r>
      <w:r w:rsidRPr="006D1205">
        <w:rPr>
          <w:rFonts w:ascii="Times New Roman" w:hAnsi="Times New Roman"/>
          <w:sz w:val="24"/>
          <w:szCs w:val="24"/>
          <w:lang w:val="en-US"/>
        </w:rPr>
        <w:t>S</w:t>
      </w:r>
      <w:r w:rsidRPr="006D1205">
        <w:rPr>
          <w:rFonts w:ascii="Times New Roman" w:hAnsi="Times New Roman"/>
          <w:sz w:val="24"/>
          <w:szCs w:val="24"/>
        </w:rPr>
        <w:t>4/</w:t>
      </w:r>
      <w:r w:rsidRPr="006D1205">
        <w:rPr>
          <w:rFonts w:ascii="Times New Roman" w:hAnsi="Times New Roman"/>
          <w:sz w:val="24"/>
          <w:szCs w:val="24"/>
          <w:lang w:val="en-US"/>
        </w:rPr>
        <w:t>SB</w:t>
      </w:r>
      <w:r w:rsidRPr="006D1205">
        <w:rPr>
          <w:rFonts w:ascii="Times New Roman" w:hAnsi="Times New Roman"/>
          <w:sz w:val="24"/>
          <w:szCs w:val="24"/>
        </w:rPr>
        <w:t>_11-29.</w:t>
      </w:r>
      <w:proofErr w:type="spellStart"/>
      <w:r w:rsidRPr="006D1205">
        <w:rPr>
          <w:rFonts w:ascii="Times New Roman" w:hAnsi="Times New Roman"/>
          <w:sz w:val="24"/>
          <w:szCs w:val="24"/>
          <w:lang w:val="en-US"/>
        </w:rPr>
        <w:t>pdf</w:t>
      </w:r>
      <w:proofErr w:type="spellEnd"/>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23.01.2016</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bCs/>
          <w:sz w:val="24"/>
          <w:szCs w:val="24"/>
          <w:shd w:val="clear" w:color="auto" w:fill="FFFFFF"/>
          <w:lang w:val="en-US"/>
        </w:rPr>
        <w:t>Good Friday Agreement /</w:t>
      </w:r>
      <w:proofErr w:type="gramStart"/>
      <w:r w:rsidRPr="006D1205">
        <w:rPr>
          <w:rFonts w:ascii="Times New Roman" w:hAnsi="Times New Roman"/>
          <w:bCs/>
          <w:sz w:val="24"/>
          <w:szCs w:val="24"/>
          <w:shd w:val="clear" w:color="auto" w:fill="FFFFFF"/>
          <w:lang w:val="en-US"/>
        </w:rPr>
        <w:t xml:space="preserve">/ </w:t>
      </w:r>
      <w:r w:rsidRPr="006D1205">
        <w:rPr>
          <w:rFonts w:ascii="Times New Roman" w:hAnsi="Times New Roman"/>
          <w:sz w:val="24"/>
          <w:szCs w:val="24"/>
          <w:lang w:val="en-US"/>
        </w:rPr>
        <w:t xml:space="preserve"> [</w:t>
      </w:r>
      <w:proofErr w:type="gramEnd"/>
      <w:r w:rsidRPr="006D1205">
        <w:rPr>
          <w:rFonts w:ascii="Times New Roman" w:hAnsi="Times New Roman"/>
          <w:sz w:val="24"/>
          <w:szCs w:val="24"/>
        </w:rPr>
        <w:t>Электронный</w:t>
      </w:r>
      <w:r w:rsidRPr="006D1205">
        <w:rPr>
          <w:rFonts w:ascii="Times New Roman" w:hAnsi="Times New Roman"/>
          <w:sz w:val="24"/>
          <w:szCs w:val="24"/>
          <w:lang w:val="en-US"/>
        </w:rPr>
        <w:t xml:space="preserve"> </w:t>
      </w:r>
      <w:r w:rsidRPr="006D1205">
        <w:rPr>
          <w:rFonts w:ascii="Times New Roman" w:hAnsi="Times New Roman"/>
          <w:sz w:val="24"/>
          <w:szCs w:val="24"/>
        </w:rPr>
        <w:t>ресурс</w:t>
      </w:r>
      <w:r w:rsidRPr="006D1205">
        <w:rPr>
          <w:rFonts w:ascii="Times New Roman" w:hAnsi="Times New Roman"/>
          <w:sz w:val="24"/>
          <w:szCs w:val="24"/>
          <w:lang w:val="en-US"/>
        </w:rPr>
        <w:t>]. URL</w:t>
      </w:r>
      <w:r w:rsidRPr="006D1205">
        <w:rPr>
          <w:rFonts w:ascii="Times New Roman" w:hAnsi="Times New Roman"/>
          <w:sz w:val="24"/>
          <w:szCs w:val="24"/>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r w:rsidRPr="006D1205">
        <w:rPr>
          <w:rFonts w:ascii="Times New Roman" w:hAnsi="Times New Roman"/>
          <w:sz w:val="24"/>
          <w:szCs w:val="24"/>
          <w:lang w:val="en-US"/>
        </w:rPr>
        <w:t>peacemaker</w:t>
      </w:r>
      <w:r w:rsidRPr="006D1205">
        <w:rPr>
          <w:rFonts w:ascii="Times New Roman" w:hAnsi="Times New Roman"/>
          <w:sz w:val="24"/>
          <w:szCs w:val="24"/>
        </w:rPr>
        <w:t>.</w:t>
      </w:r>
      <w:r w:rsidRPr="006D1205">
        <w:rPr>
          <w:rFonts w:ascii="Times New Roman" w:hAnsi="Times New Roman"/>
          <w:sz w:val="24"/>
          <w:szCs w:val="24"/>
          <w:lang w:val="en-US"/>
        </w:rPr>
        <w:t>un</w:t>
      </w:r>
      <w:r w:rsidRPr="006D1205">
        <w:rPr>
          <w:rFonts w:ascii="Times New Roman" w:hAnsi="Times New Roman"/>
          <w:sz w:val="24"/>
          <w:szCs w:val="24"/>
        </w:rPr>
        <w:t>.</w:t>
      </w:r>
      <w:r w:rsidRPr="006D1205">
        <w:rPr>
          <w:rFonts w:ascii="Times New Roman" w:hAnsi="Times New Roman"/>
          <w:sz w:val="24"/>
          <w:szCs w:val="24"/>
          <w:lang w:val="en-US"/>
        </w:rPr>
        <w:t>org</w:t>
      </w:r>
      <w:r w:rsidRPr="006D1205">
        <w:rPr>
          <w:rFonts w:ascii="Times New Roman" w:hAnsi="Times New Roman"/>
          <w:sz w:val="24"/>
          <w:szCs w:val="24"/>
        </w:rPr>
        <w:t>/</w:t>
      </w:r>
      <w:proofErr w:type="spellStart"/>
      <w:r w:rsidRPr="006D1205">
        <w:rPr>
          <w:rFonts w:ascii="Times New Roman" w:hAnsi="Times New Roman"/>
          <w:sz w:val="24"/>
          <w:szCs w:val="24"/>
          <w:lang w:val="en-US"/>
        </w:rPr>
        <w:t>uk</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ireland</w:t>
      </w:r>
      <w:proofErr w:type="spellEnd"/>
      <w:r w:rsidRPr="006D1205">
        <w:rPr>
          <w:rFonts w:ascii="Times New Roman" w:hAnsi="Times New Roman"/>
          <w:sz w:val="24"/>
          <w:szCs w:val="24"/>
        </w:rPr>
        <w:t>-</w:t>
      </w:r>
      <w:r w:rsidRPr="006D1205">
        <w:rPr>
          <w:rFonts w:ascii="Times New Roman" w:hAnsi="Times New Roman"/>
          <w:sz w:val="24"/>
          <w:szCs w:val="24"/>
          <w:lang w:val="en-US"/>
        </w:rPr>
        <w:t>good</w:t>
      </w:r>
      <w:r w:rsidRPr="006D1205">
        <w:rPr>
          <w:rFonts w:ascii="Times New Roman" w:hAnsi="Times New Roman"/>
          <w:sz w:val="24"/>
          <w:szCs w:val="24"/>
        </w:rPr>
        <w:t>-</w:t>
      </w:r>
      <w:proofErr w:type="spellStart"/>
      <w:r w:rsidRPr="006D1205">
        <w:rPr>
          <w:rFonts w:ascii="Times New Roman" w:hAnsi="Times New Roman"/>
          <w:sz w:val="24"/>
          <w:szCs w:val="24"/>
          <w:lang w:val="en-US"/>
        </w:rPr>
        <w:t>friday</w:t>
      </w:r>
      <w:proofErr w:type="spellEnd"/>
      <w:r w:rsidRPr="006D1205">
        <w:rPr>
          <w:rFonts w:ascii="Times New Roman" w:hAnsi="Times New Roman"/>
          <w:sz w:val="24"/>
          <w:szCs w:val="24"/>
        </w:rPr>
        <w:t xml:space="preserve">98 (дата обращения: </w:t>
      </w:r>
      <w:r w:rsidRPr="006D1205">
        <w:rPr>
          <w:rFonts w:ascii="Times New Roman" w:hAnsi="Times New Roman"/>
          <w:sz w:val="24"/>
          <w:szCs w:val="24"/>
          <w:shd w:val="clear" w:color="auto" w:fill="FFFFFF"/>
        </w:rPr>
        <w:t>10.02.2017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lang w:val="en-US"/>
        </w:rPr>
        <w:t xml:space="preserve">Government of </w:t>
      </w:r>
      <w:proofErr w:type="gramStart"/>
      <w:r w:rsidRPr="006D1205">
        <w:rPr>
          <w:rFonts w:ascii="Times New Roman" w:hAnsi="Times New Roman"/>
          <w:sz w:val="24"/>
          <w:szCs w:val="24"/>
          <w:lang w:val="en-US"/>
        </w:rPr>
        <w:t>Wales</w:t>
      </w:r>
      <w:proofErr w:type="gramEnd"/>
      <w:r w:rsidRPr="006D1205">
        <w:rPr>
          <w:rFonts w:ascii="Times New Roman" w:hAnsi="Times New Roman"/>
          <w:sz w:val="24"/>
          <w:szCs w:val="24"/>
          <w:lang w:val="en-US"/>
        </w:rPr>
        <w:t xml:space="preserve"> //[</w:t>
      </w:r>
      <w:r w:rsidRPr="006D1205">
        <w:rPr>
          <w:rFonts w:ascii="Times New Roman" w:hAnsi="Times New Roman"/>
          <w:sz w:val="24"/>
          <w:szCs w:val="24"/>
        </w:rPr>
        <w:t>Электронный</w:t>
      </w:r>
      <w:r w:rsidRPr="006D1205">
        <w:rPr>
          <w:rFonts w:ascii="Times New Roman" w:hAnsi="Times New Roman"/>
          <w:sz w:val="24"/>
          <w:szCs w:val="24"/>
          <w:lang w:val="en-US"/>
        </w:rPr>
        <w:t xml:space="preserve"> </w:t>
      </w:r>
      <w:r w:rsidRPr="006D1205">
        <w:rPr>
          <w:rFonts w:ascii="Times New Roman" w:hAnsi="Times New Roman"/>
          <w:sz w:val="24"/>
          <w:szCs w:val="24"/>
        </w:rPr>
        <w:t>ресурс</w:t>
      </w:r>
      <w:r w:rsidRPr="006D1205">
        <w:rPr>
          <w:rFonts w:ascii="Times New Roman" w:hAnsi="Times New Roman"/>
          <w:sz w:val="24"/>
          <w:szCs w:val="24"/>
          <w:lang w:val="en-US"/>
        </w:rPr>
        <w:t>]. URL</w:t>
      </w:r>
      <w:r w:rsidRPr="006D1205">
        <w:rPr>
          <w:rFonts w:ascii="Times New Roman" w:hAnsi="Times New Roman"/>
          <w:sz w:val="24"/>
          <w:szCs w:val="24"/>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r w:rsidRPr="006D1205">
        <w:rPr>
          <w:rFonts w:ascii="Times New Roman" w:hAnsi="Times New Roman"/>
          <w:sz w:val="24"/>
          <w:szCs w:val="24"/>
          <w:lang w:val="en-US"/>
        </w:rPr>
        <w:t>www</w:t>
      </w:r>
      <w:r w:rsidRPr="006D1205">
        <w:rPr>
          <w:rFonts w:ascii="Times New Roman" w:hAnsi="Times New Roman"/>
          <w:sz w:val="24"/>
          <w:szCs w:val="24"/>
        </w:rPr>
        <w:t>.</w:t>
      </w:r>
      <w:r w:rsidRPr="006D1205">
        <w:rPr>
          <w:rFonts w:ascii="Times New Roman" w:hAnsi="Times New Roman"/>
          <w:sz w:val="24"/>
          <w:szCs w:val="24"/>
          <w:lang w:val="en-US"/>
        </w:rPr>
        <w:t>legislation</w:t>
      </w:r>
      <w:r w:rsidRPr="006D1205">
        <w:rPr>
          <w:rFonts w:ascii="Times New Roman" w:hAnsi="Times New Roman"/>
          <w:sz w:val="24"/>
          <w:szCs w:val="24"/>
        </w:rPr>
        <w:t>.</w:t>
      </w:r>
      <w:proofErr w:type="spellStart"/>
      <w:r w:rsidRPr="006D1205">
        <w:rPr>
          <w:rFonts w:ascii="Times New Roman" w:hAnsi="Times New Roman"/>
          <w:sz w:val="24"/>
          <w:szCs w:val="24"/>
          <w:lang w:val="en-US"/>
        </w:rPr>
        <w:t>gov</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uk</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ukpga</w:t>
      </w:r>
      <w:proofErr w:type="spellEnd"/>
      <w:r w:rsidRPr="006D1205">
        <w:rPr>
          <w:rFonts w:ascii="Times New Roman" w:hAnsi="Times New Roman"/>
          <w:sz w:val="24"/>
          <w:szCs w:val="24"/>
        </w:rPr>
        <w:t>/2006/32/</w:t>
      </w:r>
      <w:r w:rsidRPr="006D1205">
        <w:rPr>
          <w:rFonts w:ascii="Times New Roman" w:hAnsi="Times New Roman"/>
          <w:sz w:val="24"/>
          <w:szCs w:val="24"/>
          <w:lang w:val="en-US"/>
        </w:rPr>
        <w:t>contents</w:t>
      </w:r>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17.02.2016</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lang w:val="en-GB"/>
        </w:rPr>
        <w:t>Government</w:t>
      </w:r>
      <w:r w:rsidRPr="006D1205">
        <w:rPr>
          <w:rFonts w:ascii="Times New Roman" w:hAnsi="Times New Roman"/>
          <w:sz w:val="24"/>
          <w:szCs w:val="24"/>
          <w:lang w:val="en-US"/>
        </w:rPr>
        <w:t xml:space="preserve"> </w:t>
      </w:r>
      <w:r w:rsidRPr="006D1205">
        <w:rPr>
          <w:rFonts w:ascii="Times New Roman" w:hAnsi="Times New Roman"/>
          <w:sz w:val="24"/>
          <w:szCs w:val="24"/>
          <w:lang w:val="en-GB"/>
        </w:rPr>
        <w:t>Expenditure</w:t>
      </w:r>
      <w:r w:rsidRPr="006D1205">
        <w:rPr>
          <w:rFonts w:ascii="Times New Roman" w:hAnsi="Times New Roman"/>
          <w:sz w:val="24"/>
          <w:szCs w:val="24"/>
          <w:lang w:val="en-US"/>
        </w:rPr>
        <w:t xml:space="preserve"> &amp; </w:t>
      </w:r>
      <w:r w:rsidRPr="006D1205">
        <w:rPr>
          <w:rFonts w:ascii="Times New Roman" w:hAnsi="Times New Roman"/>
          <w:sz w:val="24"/>
          <w:szCs w:val="24"/>
          <w:lang w:val="en-GB"/>
        </w:rPr>
        <w:t>Revenue</w:t>
      </w:r>
      <w:r w:rsidRPr="006D1205">
        <w:rPr>
          <w:rFonts w:ascii="Times New Roman" w:hAnsi="Times New Roman"/>
          <w:sz w:val="24"/>
          <w:szCs w:val="24"/>
          <w:lang w:val="en-US"/>
        </w:rPr>
        <w:t xml:space="preserve"> </w:t>
      </w:r>
      <w:r w:rsidRPr="006D1205">
        <w:rPr>
          <w:rFonts w:ascii="Times New Roman" w:hAnsi="Times New Roman"/>
          <w:sz w:val="24"/>
          <w:szCs w:val="24"/>
          <w:lang w:val="en-GB"/>
        </w:rPr>
        <w:t>Scotland</w:t>
      </w:r>
      <w:r w:rsidRPr="006D1205">
        <w:rPr>
          <w:rFonts w:ascii="Times New Roman" w:hAnsi="Times New Roman"/>
          <w:sz w:val="24"/>
          <w:szCs w:val="24"/>
          <w:lang w:val="en-US"/>
        </w:rPr>
        <w:t xml:space="preserve"> 2013-14 /</w:t>
      </w:r>
      <w:proofErr w:type="gramStart"/>
      <w:r w:rsidRPr="006D1205">
        <w:rPr>
          <w:rFonts w:ascii="Times New Roman" w:hAnsi="Times New Roman"/>
          <w:sz w:val="24"/>
          <w:szCs w:val="24"/>
          <w:lang w:val="en-US"/>
        </w:rPr>
        <w:t xml:space="preserve">/ </w:t>
      </w:r>
      <w:r w:rsidRPr="006D1205">
        <w:rPr>
          <w:rFonts w:ascii="Times New Roman" w:hAnsi="Times New Roman"/>
          <w:bCs/>
          <w:sz w:val="24"/>
          <w:szCs w:val="24"/>
          <w:lang w:val="en-US"/>
        </w:rPr>
        <w:t xml:space="preserve"> </w:t>
      </w:r>
      <w:r w:rsidRPr="006D1205">
        <w:rPr>
          <w:rFonts w:ascii="Times New Roman" w:hAnsi="Times New Roman"/>
          <w:sz w:val="24"/>
          <w:szCs w:val="24"/>
          <w:lang w:val="en-US"/>
        </w:rPr>
        <w:t>[</w:t>
      </w:r>
      <w:proofErr w:type="gramEnd"/>
      <w:r w:rsidRPr="006D1205">
        <w:rPr>
          <w:rFonts w:ascii="Times New Roman" w:hAnsi="Times New Roman"/>
          <w:sz w:val="24"/>
          <w:szCs w:val="24"/>
        </w:rPr>
        <w:t>Электронный</w:t>
      </w:r>
      <w:r w:rsidRPr="006D1205">
        <w:rPr>
          <w:rFonts w:ascii="Times New Roman" w:hAnsi="Times New Roman"/>
          <w:sz w:val="24"/>
          <w:szCs w:val="24"/>
          <w:lang w:val="en-US"/>
        </w:rPr>
        <w:t xml:space="preserve"> </w:t>
      </w:r>
      <w:r w:rsidRPr="006D1205">
        <w:rPr>
          <w:rFonts w:ascii="Times New Roman" w:hAnsi="Times New Roman"/>
          <w:sz w:val="24"/>
          <w:szCs w:val="24"/>
        </w:rPr>
        <w:t>ресурс</w:t>
      </w:r>
      <w:r w:rsidRPr="006D1205">
        <w:rPr>
          <w:rFonts w:ascii="Times New Roman" w:hAnsi="Times New Roman"/>
          <w:sz w:val="24"/>
          <w:szCs w:val="24"/>
          <w:lang w:val="en-US"/>
        </w:rPr>
        <w:t>]. URL</w:t>
      </w:r>
      <w:r w:rsidRPr="006D1205">
        <w:rPr>
          <w:rFonts w:ascii="Times New Roman" w:hAnsi="Times New Roman"/>
          <w:sz w:val="24"/>
          <w:szCs w:val="24"/>
        </w:rPr>
        <w:t xml:space="preserve">: </w:t>
      </w:r>
      <w:r w:rsidRPr="006D1205">
        <w:rPr>
          <w:rFonts w:ascii="Times New Roman" w:hAnsi="Times New Roman"/>
          <w:bCs/>
          <w:sz w:val="24"/>
          <w:szCs w:val="24"/>
          <w:lang w:val="en-US"/>
        </w:rPr>
        <w:t>http</w:t>
      </w:r>
      <w:r w:rsidRPr="006D1205">
        <w:rPr>
          <w:rFonts w:ascii="Times New Roman" w:hAnsi="Times New Roman"/>
          <w:bCs/>
          <w:sz w:val="24"/>
          <w:szCs w:val="24"/>
        </w:rPr>
        <w:t>://</w:t>
      </w:r>
      <w:r w:rsidRPr="006D1205">
        <w:rPr>
          <w:rFonts w:ascii="Times New Roman" w:hAnsi="Times New Roman"/>
          <w:bCs/>
          <w:sz w:val="24"/>
          <w:szCs w:val="24"/>
          <w:lang w:val="en-US"/>
        </w:rPr>
        <w:t>www</w:t>
      </w:r>
      <w:r w:rsidRPr="006D1205">
        <w:rPr>
          <w:rFonts w:ascii="Times New Roman" w:hAnsi="Times New Roman"/>
          <w:bCs/>
          <w:sz w:val="24"/>
          <w:szCs w:val="24"/>
        </w:rPr>
        <w:t>.</w:t>
      </w:r>
      <w:proofErr w:type="spellStart"/>
      <w:r w:rsidRPr="006D1205">
        <w:rPr>
          <w:rFonts w:ascii="Times New Roman" w:hAnsi="Times New Roman"/>
          <w:bCs/>
          <w:sz w:val="24"/>
          <w:szCs w:val="24"/>
          <w:lang w:val="en-US"/>
        </w:rPr>
        <w:t>gov</w:t>
      </w:r>
      <w:proofErr w:type="spellEnd"/>
      <w:r w:rsidRPr="006D1205">
        <w:rPr>
          <w:rFonts w:ascii="Times New Roman" w:hAnsi="Times New Roman"/>
          <w:bCs/>
          <w:sz w:val="24"/>
          <w:szCs w:val="24"/>
        </w:rPr>
        <w:t>.</w:t>
      </w:r>
      <w:r w:rsidRPr="006D1205">
        <w:rPr>
          <w:rFonts w:ascii="Times New Roman" w:hAnsi="Times New Roman"/>
          <w:bCs/>
          <w:sz w:val="24"/>
          <w:szCs w:val="24"/>
          <w:lang w:val="en-US"/>
        </w:rPr>
        <w:t>scot</w:t>
      </w:r>
      <w:r w:rsidRPr="006D1205">
        <w:rPr>
          <w:rFonts w:ascii="Times New Roman" w:hAnsi="Times New Roman"/>
          <w:bCs/>
          <w:sz w:val="24"/>
          <w:szCs w:val="24"/>
        </w:rPr>
        <w:t>/</w:t>
      </w:r>
      <w:r w:rsidRPr="006D1205">
        <w:rPr>
          <w:rFonts w:ascii="Times New Roman" w:hAnsi="Times New Roman"/>
          <w:bCs/>
          <w:sz w:val="24"/>
          <w:szCs w:val="24"/>
          <w:lang w:val="en-US"/>
        </w:rPr>
        <w:t>Publications</w:t>
      </w:r>
      <w:r w:rsidRPr="006D1205">
        <w:rPr>
          <w:rFonts w:ascii="Times New Roman" w:hAnsi="Times New Roman"/>
          <w:bCs/>
          <w:sz w:val="24"/>
          <w:szCs w:val="24"/>
        </w:rPr>
        <w:t xml:space="preserve">/2015/03/1422 </w:t>
      </w:r>
      <w:r w:rsidRPr="006D1205">
        <w:rPr>
          <w:rFonts w:ascii="Times New Roman" w:hAnsi="Times New Roman"/>
          <w:sz w:val="24"/>
          <w:szCs w:val="24"/>
        </w:rPr>
        <w:t xml:space="preserve">(дата обращения: </w:t>
      </w:r>
      <w:r w:rsidRPr="006D1205">
        <w:rPr>
          <w:rFonts w:ascii="Times New Roman" w:hAnsi="Times New Roman"/>
          <w:sz w:val="24"/>
          <w:szCs w:val="24"/>
          <w:shd w:val="clear" w:color="auto" w:fill="FFFFFF"/>
        </w:rPr>
        <w:t>17.02.2017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lang w:val="en-US"/>
        </w:rPr>
        <w:t>Scottish Public Opinion. – «The Migration Observatory</w:t>
      </w:r>
      <w:proofErr w:type="gramStart"/>
      <w:r w:rsidRPr="006D1205">
        <w:rPr>
          <w:rFonts w:ascii="Times New Roman" w:hAnsi="Times New Roman"/>
          <w:sz w:val="24"/>
          <w:szCs w:val="24"/>
          <w:lang w:val="en-US"/>
        </w:rPr>
        <w:t>»  /</w:t>
      </w:r>
      <w:proofErr w:type="gramEnd"/>
      <w:r w:rsidRPr="006D1205">
        <w:rPr>
          <w:rFonts w:ascii="Times New Roman" w:hAnsi="Times New Roman"/>
          <w:sz w:val="24"/>
          <w:szCs w:val="24"/>
          <w:lang w:val="en-US"/>
        </w:rPr>
        <w:t>/ [</w:t>
      </w:r>
      <w:r w:rsidRPr="006D1205">
        <w:rPr>
          <w:rFonts w:ascii="Times New Roman" w:hAnsi="Times New Roman"/>
          <w:sz w:val="24"/>
          <w:szCs w:val="24"/>
        </w:rPr>
        <w:t>Электронный</w:t>
      </w:r>
      <w:r w:rsidRPr="006D1205">
        <w:rPr>
          <w:rFonts w:ascii="Times New Roman" w:hAnsi="Times New Roman"/>
          <w:sz w:val="24"/>
          <w:szCs w:val="24"/>
          <w:lang w:val="en-US"/>
        </w:rPr>
        <w:t xml:space="preserve"> </w:t>
      </w:r>
      <w:r w:rsidRPr="006D1205">
        <w:rPr>
          <w:rFonts w:ascii="Times New Roman" w:hAnsi="Times New Roman"/>
          <w:sz w:val="24"/>
          <w:szCs w:val="24"/>
        </w:rPr>
        <w:t>ресурс</w:t>
      </w:r>
      <w:r w:rsidRPr="006D1205">
        <w:rPr>
          <w:rFonts w:ascii="Times New Roman" w:hAnsi="Times New Roman"/>
          <w:sz w:val="24"/>
          <w:szCs w:val="24"/>
          <w:lang w:val="en-US"/>
        </w:rPr>
        <w:t>]. URL</w:t>
      </w:r>
      <w:r w:rsidRPr="006D1205">
        <w:rPr>
          <w:rFonts w:ascii="Times New Roman" w:hAnsi="Times New Roman"/>
          <w:sz w:val="24"/>
          <w:szCs w:val="24"/>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r w:rsidRPr="006D1205">
        <w:rPr>
          <w:rFonts w:ascii="Times New Roman" w:hAnsi="Times New Roman"/>
          <w:sz w:val="24"/>
          <w:szCs w:val="24"/>
          <w:lang w:val="en-US"/>
        </w:rPr>
        <w:t>www</w:t>
      </w:r>
      <w:r w:rsidRPr="006D1205">
        <w:rPr>
          <w:rFonts w:ascii="Times New Roman" w:hAnsi="Times New Roman"/>
          <w:sz w:val="24"/>
          <w:szCs w:val="24"/>
        </w:rPr>
        <w:t>.</w:t>
      </w:r>
      <w:proofErr w:type="spellStart"/>
      <w:r w:rsidRPr="006D1205">
        <w:rPr>
          <w:rFonts w:ascii="Times New Roman" w:hAnsi="Times New Roman"/>
          <w:sz w:val="24"/>
          <w:szCs w:val="24"/>
          <w:lang w:val="en-US"/>
        </w:rPr>
        <w:t>migrationobservatory</w:t>
      </w:r>
      <w:proofErr w:type="spellEnd"/>
      <w:r w:rsidRPr="006D1205">
        <w:rPr>
          <w:rFonts w:ascii="Times New Roman" w:hAnsi="Times New Roman"/>
          <w:sz w:val="24"/>
          <w:szCs w:val="24"/>
        </w:rPr>
        <w:t>.</w:t>
      </w:r>
      <w:r w:rsidRPr="006D1205">
        <w:rPr>
          <w:rFonts w:ascii="Times New Roman" w:hAnsi="Times New Roman"/>
          <w:sz w:val="24"/>
          <w:szCs w:val="24"/>
          <w:lang w:val="en-US"/>
        </w:rPr>
        <w:t>ox</w:t>
      </w:r>
      <w:r w:rsidRPr="006D1205">
        <w:rPr>
          <w:rFonts w:ascii="Times New Roman" w:hAnsi="Times New Roman"/>
          <w:sz w:val="24"/>
          <w:szCs w:val="24"/>
        </w:rPr>
        <w:t>.</w:t>
      </w:r>
      <w:r w:rsidRPr="006D1205">
        <w:rPr>
          <w:rFonts w:ascii="Times New Roman" w:hAnsi="Times New Roman"/>
          <w:sz w:val="24"/>
          <w:szCs w:val="24"/>
          <w:lang w:val="en-US"/>
        </w:rPr>
        <w:t>ac</w:t>
      </w:r>
      <w:r w:rsidRPr="006D1205">
        <w:rPr>
          <w:rFonts w:ascii="Times New Roman" w:hAnsi="Times New Roman"/>
          <w:sz w:val="24"/>
          <w:szCs w:val="24"/>
        </w:rPr>
        <w:t>.</w:t>
      </w:r>
      <w:proofErr w:type="spellStart"/>
      <w:r w:rsidRPr="006D1205">
        <w:rPr>
          <w:rFonts w:ascii="Times New Roman" w:hAnsi="Times New Roman"/>
          <w:sz w:val="24"/>
          <w:szCs w:val="24"/>
          <w:lang w:val="en-US"/>
        </w:rPr>
        <w:t>uk</w:t>
      </w:r>
      <w:proofErr w:type="spellEnd"/>
      <w:r w:rsidRPr="006D1205">
        <w:rPr>
          <w:rFonts w:ascii="Times New Roman" w:hAnsi="Times New Roman"/>
          <w:sz w:val="24"/>
          <w:szCs w:val="24"/>
        </w:rPr>
        <w:t>/</w:t>
      </w:r>
      <w:r w:rsidRPr="006D1205">
        <w:rPr>
          <w:rFonts w:ascii="Times New Roman" w:hAnsi="Times New Roman"/>
          <w:sz w:val="24"/>
          <w:szCs w:val="24"/>
          <w:lang w:val="en-US"/>
        </w:rPr>
        <w:t>reports</w:t>
      </w:r>
      <w:r w:rsidRPr="006D1205">
        <w:rPr>
          <w:rFonts w:ascii="Times New Roman" w:hAnsi="Times New Roman"/>
          <w:sz w:val="24"/>
          <w:szCs w:val="24"/>
        </w:rPr>
        <w:t>/</w:t>
      </w:r>
      <w:proofErr w:type="spellStart"/>
      <w:r w:rsidRPr="006D1205">
        <w:rPr>
          <w:rFonts w:ascii="Times New Roman" w:hAnsi="Times New Roman"/>
          <w:sz w:val="24"/>
          <w:szCs w:val="24"/>
          <w:lang w:val="en-US"/>
        </w:rPr>
        <w:t>scottish</w:t>
      </w:r>
      <w:proofErr w:type="spellEnd"/>
      <w:r w:rsidRPr="006D1205">
        <w:rPr>
          <w:rFonts w:ascii="Times New Roman" w:hAnsi="Times New Roman"/>
          <w:sz w:val="24"/>
          <w:szCs w:val="24"/>
        </w:rPr>
        <w:t>-</w:t>
      </w:r>
      <w:r w:rsidRPr="006D1205">
        <w:rPr>
          <w:rFonts w:ascii="Times New Roman" w:hAnsi="Times New Roman"/>
          <w:sz w:val="24"/>
          <w:szCs w:val="24"/>
          <w:lang w:val="en-US"/>
        </w:rPr>
        <w:t>public</w:t>
      </w:r>
      <w:r w:rsidRPr="006D1205">
        <w:rPr>
          <w:rFonts w:ascii="Times New Roman" w:hAnsi="Times New Roman"/>
          <w:sz w:val="24"/>
          <w:szCs w:val="24"/>
        </w:rPr>
        <w:t>-</w:t>
      </w:r>
      <w:r w:rsidRPr="006D1205">
        <w:rPr>
          <w:rFonts w:ascii="Times New Roman" w:hAnsi="Times New Roman"/>
          <w:sz w:val="24"/>
          <w:szCs w:val="24"/>
          <w:lang w:val="en-US"/>
        </w:rPr>
        <w:t>opinion</w:t>
      </w:r>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15.02.2017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lang w:val="en-US"/>
        </w:rPr>
        <w:t>Scottish referendum: Scotland votes 'No' to independence // BBC News. – 2014. - [</w:t>
      </w:r>
      <w:r w:rsidRPr="006D1205">
        <w:rPr>
          <w:rFonts w:ascii="Times New Roman" w:hAnsi="Times New Roman"/>
          <w:sz w:val="24"/>
          <w:szCs w:val="24"/>
        </w:rPr>
        <w:t>Электронный</w:t>
      </w:r>
      <w:r w:rsidRPr="006D1205">
        <w:rPr>
          <w:rFonts w:ascii="Times New Roman" w:hAnsi="Times New Roman"/>
          <w:sz w:val="24"/>
          <w:szCs w:val="24"/>
          <w:lang w:val="en-US"/>
        </w:rPr>
        <w:t xml:space="preserve"> </w:t>
      </w:r>
      <w:r w:rsidRPr="006D1205">
        <w:rPr>
          <w:rFonts w:ascii="Times New Roman" w:hAnsi="Times New Roman"/>
          <w:sz w:val="24"/>
          <w:szCs w:val="24"/>
        </w:rPr>
        <w:t>ресурс</w:t>
      </w:r>
      <w:r w:rsidRPr="006D1205">
        <w:rPr>
          <w:rFonts w:ascii="Times New Roman" w:hAnsi="Times New Roman"/>
          <w:sz w:val="24"/>
          <w:szCs w:val="24"/>
          <w:lang w:val="en-US"/>
        </w:rPr>
        <w:t>]. URL</w:t>
      </w:r>
      <w:r w:rsidRPr="006D1205">
        <w:rPr>
          <w:rFonts w:ascii="Times New Roman" w:hAnsi="Times New Roman"/>
          <w:sz w:val="24"/>
          <w:szCs w:val="24"/>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r w:rsidRPr="006D1205">
        <w:rPr>
          <w:rFonts w:ascii="Times New Roman" w:hAnsi="Times New Roman"/>
          <w:sz w:val="24"/>
          <w:szCs w:val="24"/>
          <w:lang w:val="en-US"/>
        </w:rPr>
        <w:t>www</w:t>
      </w:r>
      <w:r w:rsidRPr="006D1205">
        <w:rPr>
          <w:rFonts w:ascii="Times New Roman" w:hAnsi="Times New Roman"/>
          <w:sz w:val="24"/>
          <w:szCs w:val="24"/>
        </w:rPr>
        <w:t>.</w:t>
      </w:r>
      <w:proofErr w:type="spellStart"/>
      <w:r w:rsidRPr="006D1205">
        <w:rPr>
          <w:rFonts w:ascii="Times New Roman" w:hAnsi="Times New Roman"/>
          <w:sz w:val="24"/>
          <w:szCs w:val="24"/>
          <w:lang w:val="en-US"/>
        </w:rPr>
        <w:t>bbc</w:t>
      </w:r>
      <w:proofErr w:type="spellEnd"/>
      <w:r w:rsidRPr="006D1205">
        <w:rPr>
          <w:rFonts w:ascii="Times New Roman" w:hAnsi="Times New Roman"/>
          <w:sz w:val="24"/>
          <w:szCs w:val="24"/>
        </w:rPr>
        <w:t>.</w:t>
      </w:r>
      <w:r w:rsidRPr="006D1205">
        <w:rPr>
          <w:rFonts w:ascii="Times New Roman" w:hAnsi="Times New Roman"/>
          <w:sz w:val="24"/>
          <w:szCs w:val="24"/>
          <w:lang w:val="en-US"/>
        </w:rPr>
        <w:t>com</w:t>
      </w:r>
      <w:r w:rsidRPr="006D1205">
        <w:rPr>
          <w:rFonts w:ascii="Times New Roman" w:hAnsi="Times New Roman"/>
          <w:sz w:val="24"/>
          <w:szCs w:val="24"/>
        </w:rPr>
        <w:t>/</w:t>
      </w:r>
      <w:r w:rsidRPr="006D1205">
        <w:rPr>
          <w:rFonts w:ascii="Times New Roman" w:hAnsi="Times New Roman"/>
          <w:sz w:val="24"/>
          <w:szCs w:val="24"/>
          <w:lang w:val="en-US"/>
        </w:rPr>
        <w:t>news</w:t>
      </w:r>
      <w:r w:rsidRPr="006D1205">
        <w:rPr>
          <w:rFonts w:ascii="Times New Roman" w:hAnsi="Times New Roman"/>
          <w:sz w:val="24"/>
          <w:szCs w:val="24"/>
        </w:rPr>
        <w:t>/</w:t>
      </w:r>
      <w:proofErr w:type="spellStart"/>
      <w:r w:rsidRPr="006D1205">
        <w:rPr>
          <w:rFonts w:ascii="Times New Roman" w:hAnsi="Times New Roman"/>
          <w:sz w:val="24"/>
          <w:szCs w:val="24"/>
          <w:lang w:val="en-US"/>
        </w:rPr>
        <w:t>uk</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scotland</w:t>
      </w:r>
      <w:proofErr w:type="spellEnd"/>
      <w:r w:rsidRPr="006D1205">
        <w:rPr>
          <w:rFonts w:ascii="Times New Roman" w:hAnsi="Times New Roman"/>
          <w:sz w:val="24"/>
          <w:szCs w:val="24"/>
        </w:rPr>
        <w:t xml:space="preserve">-29270441 (дата обращения: </w:t>
      </w:r>
      <w:r w:rsidRPr="006D1205">
        <w:rPr>
          <w:rFonts w:ascii="Times New Roman" w:hAnsi="Times New Roman"/>
          <w:sz w:val="24"/>
          <w:szCs w:val="24"/>
          <w:shd w:val="clear" w:color="auto" w:fill="FFFFFF"/>
        </w:rPr>
        <w:t>10.02.2017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lang w:val="en-US"/>
        </w:rPr>
        <w:t xml:space="preserve">Social Democratic and </w:t>
      </w:r>
      <w:proofErr w:type="spellStart"/>
      <w:r w:rsidRPr="006D1205">
        <w:rPr>
          <w:rFonts w:ascii="Times New Roman" w:hAnsi="Times New Roman"/>
          <w:sz w:val="24"/>
          <w:szCs w:val="24"/>
          <w:lang w:val="en-US"/>
        </w:rPr>
        <w:t>Labour</w:t>
      </w:r>
      <w:proofErr w:type="spellEnd"/>
      <w:r w:rsidRPr="006D1205">
        <w:rPr>
          <w:rFonts w:ascii="Times New Roman" w:hAnsi="Times New Roman"/>
          <w:sz w:val="24"/>
          <w:szCs w:val="24"/>
          <w:lang w:val="en-US"/>
        </w:rPr>
        <w:t xml:space="preserve"> Party // [</w:t>
      </w:r>
      <w:r w:rsidRPr="006D1205">
        <w:rPr>
          <w:rFonts w:ascii="Times New Roman" w:hAnsi="Times New Roman"/>
          <w:sz w:val="24"/>
          <w:szCs w:val="24"/>
        </w:rPr>
        <w:t>Электронный</w:t>
      </w:r>
      <w:r w:rsidRPr="006D1205">
        <w:rPr>
          <w:rFonts w:ascii="Times New Roman" w:hAnsi="Times New Roman"/>
          <w:sz w:val="24"/>
          <w:szCs w:val="24"/>
          <w:lang w:val="en-US"/>
        </w:rPr>
        <w:t xml:space="preserve"> </w:t>
      </w:r>
      <w:r w:rsidRPr="006D1205">
        <w:rPr>
          <w:rFonts w:ascii="Times New Roman" w:hAnsi="Times New Roman"/>
          <w:sz w:val="24"/>
          <w:szCs w:val="24"/>
        </w:rPr>
        <w:t>ресурс</w:t>
      </w:r>
      <w:r w:rsidRPr="006D1205">
        <w:rPr>
          <w:rFonts w:ascii="Times New Roman" w:hAnsi="Times New Roman"/>
          <w:sz w:val="24"/>
          <w:szCs w:val="24"/>
          <w:lang w:val="en-US"/>
        </w:rPr>
        <w:t>]. URL</w:t>
      </w:r>
      <w:r w:rsidRPr="006D1205">
        <w:rPr>
          <w:rFonts w:ascii="Times New Roman" w:hAnsi="Times New Roman"/>
          <w:sz w:val="24"/>
          <w:szCs w:val="24"/>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r w:rsidRPr="006D1205">
        <w:rPr>
          <w:rFonts w:ascii="Times New Roman" w:hAnsi="Times New Roman"/>
          <w:sz w:val="24"/>
          <w:szCs w:val="24"/>
          <w:lang w:val="en-US"/>
        </w:rPr>
        <w:t>www</w:t>
      </w:r>
      <w:r w:rsidRPr="006D1205">
        <w:rPr>
          <w:rFonts w:ascii="Times New Roman" w:hAnsi="Times New Roman"/>
          <w:sz w:val="24"/>
          <w:szCs w:val="24"/>
        </w:rPr>
        <w:t>.</w:t>
      </w:r>
      <w:proofErr w:type="spellStart"/>
      <w:r w:rsidRPr="006D1205">
        <w:rPr>
          <w:rFonts w:ascii="Times New Roman" w:hAnsi="Times New Roman"/>
          <w:sz w:val="24"/>
          <w:szCs w:val="24"/>
          <w:lang w:val="en-US"/>
        </w:rPr>
        <w:t>sdlp</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ie</w:t>
      </w:r>
      <w:proofErr w:type="spellEnd"/>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10.02.2017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lang w:val="en-US"/>
        </w:rPr>
        <w:t>The</w:t>
      </w:r>
      <w:r w:rsidRPr="006D1205">
        <w:rPr>
          <w:rFonts w:ascii="Times New Roman" w:hAnsi="Times New Roman"/>
          <w:sz w:val="24"/>
          <w:szCs w:val="24"/>
        </w:rPr>
        <w:t xml:space="preserve"> </w:t>
      </w:r>
      <w:r w:rsidRPr="006D1205">
        <w:rPr>
          <w:rFonts w:ascii="Times New Roman" w:hAnsi="Times New Roman"/>
          <w:sz w:val="24"/>
          <w:szCs w:val="24"/>
          <w:lang w:val="en-US"/>
        </w:rPr>
        <w:t>Celtic</w:t>
      </w:r>
      <w:r w:rsidRPr="006D1205">
        <w:rPr>
          <w:rFonts w:ascii="Times New Roman" w:hAnsi="Times New Roman"/>
          <w:sz w:val="24"/>
          <w:szCs w:val="24"/>
        </w:rPr>
        <w:t xml:space="preserve"> </w:t>
      </w:r>
      <w:r w:rsidRPr="006D1205">
        <w:rPr>
          <w:rFonts w:ascii="Times New Roman" w:hAnsi="Times New Roman"/>
          <w:sz w:val="24"/>
          <w:szCs w:val="24"/>
          <w:lang w:val="en-US"/>
        </w:rPr>
        <w:t>League</w:t>
      </w:r>
      <w:r w:rsidRPr="006D1205">
        <w:rPr>
          <w:rFonts w:ascii="Times New Roman" w:hAnsi="Times New Roman"/>
          <w:sz w:val="24"/>
          <w:szCs w:val="24"/>
        </w:rPr>
        <w:t xml:space="preserve"> //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r w:rsidRPr="006D1205">
        <w:rPr>
          <w:rFonts w:ascii="Times New Roman" w:hAnsi="Times New Roman"/>
          <w:sz w:val="24"/>
          <w:szCs w:val="24"/>
          <w:lang w:val="en-US"/>
        </w:rPr>
        <w:t>www</w:t>
      </w:r>
      <w:r w:rsidRPr="006D1205">
        <w:rPr>
          <w:rFonts w:ascii="Times New Roman" w:hAnsi="Times New Roman"/>
          <w:sz w:val="24"/>
          <w:szCs w:val="24"/>
        </w:rPr>
        <w:t>.</w:t>
      </w:r>
      <w:proofErr w:type="spellStart"/>
      <w:r w:rsidRPr="006D1205">
        <w:rPr>
          <w:rFonts w:ascii="Times New Roman" w:hAnsi="Times New Roman"/>
          <w:sz w:val="24"/>
          <w:szCs w:val="24"/>
          <w:lang w:val="en-US"/>
        </w:rPr>
        <w:t>celticleague</w:t>
      </w:r>
      <w:proofErr w:type="spellEnd"/>
      <w:r w:rsidRPr="006D1205">
        <w:rPr>
          <w:rFonts w:ascii="Times New Roman" w:hAnsi="Times New Roman"/>
          <w:sz w:val="24"/>
          <w:szCs w:val="24"/>
        </w:rPr>
        <w:t>.</w:t>
      </w:r>
      <w:r w:rsidRPr="006D1205">
        <w:rPr>
          <w:rFonts w:ascii="Times New Roman" w:hAnsi="Times New Roman"/>
          <w:sz w:val="24"/>
          <w:szCs w:val="24"/>
          <w:lang w:val="en-US"/>
        </w:rPr>
        <w:t>net</w:t>
      </w:r>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10.01.2016</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lang w:val="en-US"/>
        </w:rPr>
        <w:t>The Belfast Agreement text // [</w:t>
      </w:r>
      <w:r w:rsidRPr="006D1205">
        <w:rPr>
          <w:rFonts w:ascii="Times New Roman" w:hAnsi="Times New Roman"/>
          <w:sz w:val="24"/>
          <w:szCs w:val="24"/>
        </w:rPr>
        <w:t>Электронный</w:t>
      </w:r>
      <w:r w:rsidRPr="006D1205">
        <w:rPr>
          <w:rFonts w:ascii="Times New Roman" w:hAnsi="Times New Roman"/>
          <w:sz w:val="24"/>
          <w:szCs w:val="24"/>
          <w:lang w:val="en-US"/>
        </w:rPr>
        <w:t xml:space="preserve"> </w:t>
      </w:r>
      <w:r w:rsidRPr="006D1205">
        <w:rPr>
          <w:rFonts w:ascii="Times New Roman" w:hAnsi="Times New Roman"/>
          <w:sz w:val="24"/>
          <w:szCs w:val="24"/>
        </w:rPr>
        <w:t>ресурс</w:t>
      </w:r>
      <w:r w:rsidRPr="006D1205">
        <w:rPr>
          <w:rFonts w:ascii="Times New Roman" w:hAnsi="Times New Roman"/>
          <w:sz w:val="24"/>
          <w:szCs w:val="24"/>
          <w:lang w:val="en-US"/>
        </w:rPr>
        <w:t>]. URL</w:t>
      </w:r>
      <w:r w:rsidRPr="006D1205">
        <w:rPr>
          <w:rFonts w:ascii="Times New Roman" w:hAnsi="Times New Roman"/>
          <w:sz w:val="24"/>
          <w:szCs w:val="24"/>
        </w:rPr>
        <w:t xml:space="preserve">:  </w:t>
      </w:r>
      <w:hyperlink r:id="rId15" w:history="1">
        <w:r w:rsidRPr="006D1205">
          <w:rPr>
            <w:rStyle w:val="a6"/>
            <w:rFonts w:ascii="Times New Roman" w:hAnsi="Times New Roman"/>
            <w:color w:val="auto"/>
            <w:sz w:val="24"/>
            <w:szCs w:val="24"/>
            <w:u w:val="none"/>
            <w:lang w:val="en-US"/>
          </w:rPr>
          <w:t>http</w:t>
        </w:r>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cain</w:t>
        </w:r>
        <w:proofErr w:type="spellEnd"/>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ulst</w:t>
        </w:r>
        <w:proofErr w:type="spellEnd"/>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ac</w:t>
        </w:r>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uk</w:t>
        </w:r>
        <w:proofErr w:type="spellEnd"/>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events</w:t>
        </w:r>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peace</w:t>
        </w:r>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docs</w:t>
        </w:r>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agreement</w:t>
        </w:r>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htm</w:t>
        </w:r>
        <w:proofErr w:type="spellEnd"/>
      </w:hyperlink>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21.03.2017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Style w:val="a7"/>
          <w:rFonts w:ascii="Times New Roman" w:hAnsi="Times New Roman"/>
          <w:b w:val="0"/>
          <w:sz w:val="24"/>
          <w:szCs w:val="24"/>
          <w:shd w:val="clear" w:color="auto" w:fill="FFFFFF"/>
          <w:lang w:val="en-US"/>
        </w:rPr>
        <w:lastRenderedPageBreak/>
        <w:t>The Final Act of the Conference on Security and Cooperation in Europe</w:t>
      </w:r>
      <w:r w:rsidRPr="006D1205">
        <w:rPr>
          <w:rStyle w:val="a7"/>
          <w:rFonts w:ascii="Times New Roman" w:hAnsi="Times New Roman"/>
          <w:sz w:val="24"/>
          <w:szCs w:val="24"/>
          <w:shd w:val="clear" w:color="auto" w:fill="FFFFFF"/>
          <w:lang w:val="en-US"/>
        </w:rPr>
        <w:t xml:space="preserve"> </w:t>
      </w:r>
      <w:r w:rsidRPr="006D1205">
        <w:rPr>
          <w:rFonts w:ascii="Times New Roman" w:hAnsi="Times New Roman"/>
          <w:sz w:val="24"/>
          <w:szCs w:val="24"/>
          <w:shd w:val="clear" w:color="auto" w:fill="FFFFFF"/>
          <w:lang w:val="en-US"/>
        </w:rPr>
        <w:t>[</w:t>
      </w:r>
      <w:r w:rsidRPr="006D1205">
        <w:rPr>
          <w:rFonts w:ascii="Times New Roman" w:hAnsi="Times New Roman"/>
          <w:sz w:val="24"/>
          <w:szCs w:val="24"/>
          <w:shd w:val="clear" w:color="auto" w:fill="FFFFFF"/>
        </w:rPr>
        <w:t>Электронный</w:t>
      </w:r>
      <w:r w:rsidRPr="006D1205">
        <w:rPr>
          <w:rFonts w:ascii="Times New Roman" w:hAnsi="Times New Roman"/>
          <w:sz w:val="24"/>
          <w:szCs w:val="24"/>
          <w:shd w:val="clear" w:color="auto" w:fill="FFFFFF"/>
          <w:lang w:val="en-US"/>
        </w:rPr>
        <w:t xml:space="preserve"> </w:t>
      </w:r>
      <w:r w:rsidRPr="006D1205">
        <w:rPr>
          <w:rFonts w:ascii="Times New Roman" w:hAnsi="Times New Roman"/>
          <w:sz w:val="24"/>
          <w:szCs w:val="24"/>
          <w:shd w:val="clear" w:color="auto" w:fill="FFFFFF"/>
        </w:rPr>
        <w:t>ресурс</w:t>
      </w:r>
      <w:r w:rsidRPr="006D1205">
        <w:rPr>
          <w:rFonts w:ascii="Times New Roman" w:hAnsi="Times New Roman"/>
          <w:sz w:val="24"/>
          <w:szCs w:val="24"/>
          <w:shd w:val="clear" w:color="auto" w:fill="FFFFFF"/>
          <w:lang w:val="en-US"/>
        </w:rPr>
        <w:t>]. URL</w:t>
      </w:r>
      <w:r w:rsidRPr="006D1205">
        <w:rPr>
          <w:rFonts w:ascii="Times New Roman" w:hAnsi="Times New Roman"/>
          <w:sz w:val="24"/>
          <w:szCs w:val="24"/>
          <w:shd w:val="clear" w:color="auto" w:fill="FFFFFF"/>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proofErr w:type="spellStart"/>
      <w:r w:rsidRPr="006D1205">
        <w:rPr>
          <w:rFonts w:ascii="Times New Roman" w:hAnsi="Times New Roman"/>
          <w:sz w:val="24"/>
          <w:szCs w:val="24"/>
          <w:lang w:val="en-US"/>
        </w:rPr>
        <w:t>hrlibrary</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umn</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edu</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osce</w:t>
      </w:r>
      <w:proofErr w:type="spellEnd"/>
      <w:r w:rsidRPr="006D1205">
        <w:rPr>
          <w:rFonts w:ascii="Times New Roman" w:hAnsi="Times New Roman"/>
          <w:sz w:val="24"/>
          <w:szCs w:val="24"/>
        </w:rPr>
        <w:t>/</w:t>
      </w:r>
      <w:r w:rsidRPr="006D1205">
        <w:rPr>
          <w:rFonts w:ascii="Times New Roman" w:hAnsi="Times New Roman"/>
          <w:sz w:val="24"/>
          <w:szCs w:val="24"/>
          <w:lang w:val="en-US"/>
        </w:rPr>
        <w:t>basics</w:t>
      </w:r>
      <w:r w:rsidRPr="006D1205">
        <w:rPr>
          <w:rFonts w:ascii="Times New Roman" w:hAnsi="Times New Roman"/>
          <w:sz w:val="24"/>
          <w:szCs w:val="24"/>
        </w:rPr>
        <w:t>/</w:t>
      </w:r>
      <w:proofErr w:type="spellStart"/>
      <w:proofErr w:type="gramStart"/>
      <w:r w:rsidRPr="006D1205">
        <w:rPr>
          <w:rFonts w:ascii="Times New Roman" w:hAnsi="Times New Roman"/>
          <w:sz w:val="24"/>
          <w:szCs w:val="24"/>
          <w:lang w:val="en-US"/>
        </w:rPr>
        <w:t>finact</w:t>
      </w:r>
      <w:proofErr w:type="spellEnd"/>
      <w:r w:rsidRPr="006D1205">
        <w:rPr>
          <w:rFonts w:ascii="Times New Roman" w:hAnsi="Times New Roman"/>
          <w:sz w:val="24"/>
          <w:szCs w:val="24"/>
        </w:rPr>
        <w:t>75.</w:t>
      </w:r>
      <w:proofErr w:type="spellStart"/>
      <w:r w:rsidRPr="006D1205">
        <w:rPr>
          <w:rFonts w:ascii="Times New Roman" w:hAnsi="Times New Roman"/>
          <w:sz w:val="24"/>
          <w:szCs w:val="24"/>
          <w:lang w:val="en-US"/>
        </w:rPr>
        <w:t>htm</w:t>
      </w:r>
      <w:proofErr w:type="spellEnd"/>
      <w:r w:rsidRPr="006D1205">
        <w:rPr>
          <w:rFonts w:ascii="Times New Roman" w:hAnsi="Times New Roman"/>
          <w:sz w:val="24"/>
          <w:szCs w:val="24"/>
          <w:shd w:val="clear" w:color="auto" w:fill="FFFFFF"/>
        </w:rPr>
        <w:t xml:space="preserve"> </w:t>
      </w:r>
      <w:r w:rsidRPr="006D1205">
        <w:rPr>
          <w:rFonts w:ascii="Times New Roman" w:hAnsi="Times New Roman"/>
          <w:sz w:val="24"/>
          <w:szCs w:val="24"/>
        </w:rPr>
        <w:t xml:space="preserve"> </w:t>
      </w:r>
      <w:r w:rsidRPr="006D1205">
        <w:rPr>
          <w:rFonts w:ascii="Times New Roman" w:hAnsi="Times New Roman"/>
          <w:sz w:val="24"/>
          <w:szCs w:val="24"/>
          <w:shd w:val="clear" w:color="auto" w:fill="FFFFFF"/>
        </w:rPr>
        <w:t>(</w:t>
      </w:r>
      <w:proofErr w:type="gramEnd"/>
      <w:r w:rsidRPr="006D1205">
        <w:rPr>
          <w:rFonts w:ascii="Times New Roman" w:hAnsi="Times New Roman"/>
          <w:sz w:val="24"/>
          <w:szCs w:val="24"/>
          <w:shd w:val="clear" w:color="auto" w:fill="FFFFFF"/>
        </w:rPr>
        <w:t>дата обращения: 29.03.2017).</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lang w:val="en-US"/>
        </w:rPr>
        <w:t>UK votes to leave the EU //[</w:t>
      </w:r>
      <w:r w:rsidRPr="006D1205">
        <w:rPr>
          <w:rFonts w:ascii="Times New Roman" w:hAnsi="Times New Roman"/>
          <w:sz w:val="24"/>
          <w:szCs w:val="24"/>
        </w:rPr>
        <w:t>Электронный</w:t>
      </w:r>
      <w:r w:rsidRPr="006D1205">
        <w:rPr>
          <w:rFonts w:ascii="Times New Roman" w:hAnsi="Times New Roman"/>
          <w:sz w:val="24"/>
          <w:szCs w:val="24"/>
          <w:lang w:val="en-US"/>
        </w:rPr>
        <w:t xml:space="preserve"> </w:t>
      </w:r>
      <w:r w:rsidRPr="006D1205">
        <w:rPr>
          <w:rFonts w:ascii="Times New Roman" w:hAnsi="Times New Roman"/>
          <w:sz w:val="24"/>
          <w:szCs w:val="24"/>
        </w:rPr>
        <w:t>ресурс</w:t>
      </w:r>
      <w:r w:rsidRPr="006D1205">
        <w:rPr>
          <w:rFonts w:ascii="Times New Roman" w:hAnsi="Times New Roman"/>
          <w:sz w:val="24"/>
          <w:szCs w:val="24"/>
          <w:lang w:val="en-US"/>
        </w:rPr>
        <w:t>]. URL</w:t>
      </w:r>
      <w:r w:rsidRPr="006D1205">
        <w:rPr>
          <w:rFonts w:ascii="Times New Roman" w:hAnsi="Times New Roman"/>
          <w:sz w:val="24"/>
          <w:szCs w:val="24"/>
        </w:rPr>
        <w:t xml:space="preserve">:   </w:t>
      </w:r>
      <w:hyperlink r:id="rId16" w:history="1">
        <w:r w:rsidRPr="006D1205">
          <w:rPr>
            <w:rStyle w:val="a6"/>
            <w:rFonts w:ascii="Times New Roman" w:hAnsi="Times New Roman"/>
            <w:color w:val="auto"/>
            <w:sz w:val="24"/>
            <w:szCs w:val="24"/>
            <w:u w:val="none"/>
          </w:rPr>
          <w:t>http://www.bbc.com/news/politics/eu_referendum/results</w:t>
        </w:r>
      </w:hyperlink>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17.03.2017</w:t>
      </w:r>
      <w:r w:rsidRPr="006D1205">
        <w:rPr>
          <w:rFonts w:ascii="Times New Roman" w:hAnsi="Times New Roman"/>
          <w:sz w:val="24"/>
          <w:szCs w:val="24"/>
        </w:rPr>
        <w:t>)</w:t>
      </w:r>
    </w:p>
    <w:p w:rsidR="002A419A" w:rsidRPr="004243F4" w:rsidRDefault="002A419A" w:rsidP="004243F4">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lang w:val="en-US"/>
        </w:rPr>
        <w:t>United Kingdom Independence Party /</w:t>
      </w:r>
      <w:proofErr w:type="gramStart"/>
      <w:r w:rsidRPr="006D1205">
        <w:rPr>
          <w:rFonts w:ascii="Times New Roman" w:hAnsi="Times New Roman"/>
          <w:sz w:val="24"/>
          <w:szCs w:val="24"/>
          <w:lang w:val="en-US"/>
        </w:rPr>
        <w:t>/  [</w:t>
      </w:r>
      <w:proofErr w:type="gramEnd"/>
      <w:r w:rsidRPr="006D1205">
        <w:rPr>
          <w:rFonts w:ascii="Times New Roman" w:hAnsi="Times New Roman"/>
          <w:sz w:val="24"/>
          <w:szCs w:val="24"/>
        </w:rPr>
        <w:t>Электронный</w:t>
      </w:r>
      <w:r w:rsidRPr="006D1205">
        <w:rPr>
          <w:rFonts w:ascii="Times New Roman" w:hAnsi="Times New Roman"/>
          <w:sz w:val="24"/>
          <w:szCs w:val="24"/>
          <w:lang w:val="en-US"/>
        </w:rPr>
        <w:t xml:space="preserve"> </w:t>
      </w:r>
      <w:r w:rsidRPr="006D1205">
        <w:rPr>
          <w:rFonts w:ascii="Times New Roman" w:hAnsi="Times New Roman"/>
          <w:sz w:val="24"/>
          <w:szCs w:val="24"/>
        </w:rPr>
        <w:t>ресурс</w:t>
      </w:r>
      <w:r w:rsidRPr="006D1205">
        <w:rPr>
          <w:rFonts w:ascii="Times New Roman" w:hAnsi="Times New Roman"/>
          <w:sz w:val="24"/>
          <w:szCs w:val="24"/>
          <w:lang w:val="en-US"/>
        </w:rPr>
        <w:t>]. URL</w:t>
      </w:r>
      <w:r w:rsidRPr="006D1205">
        <w:rPr>
          <w:rFonts w:ascii="Times New Roman" w:hAnsi="Times New Roman"/>
          <w:sz w:val="24"/>
          <w:szCs w:val="24"/>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r w:rsidRPr="006D1205">
        <w:rPr>
          <w:rFonts w:ascii="Times New Roman" w:hAnsi="Times New Roman"/>
          <w:sz w:val="24"/>
          <w:szCs w:val="24"/>
          <w:lang w:val="en-US"/>
        </w:rPr>
        <w:t>www</w:t>
      </w:r>
      <w:r w:rsidRPr="006D1205">
        <w:rPr>
          <w:rFonts w:ascii="Times New Roman" w:hAnsi="Times New Roman"/>
          <w:sz w:val="24"/>
          <w:szCs w:val="24"/>
        </w:rPr>
        <w:t>.</w:t>
      </w:r>
      <w:proofErr w:type="spellStart"/>
      <w:r w:rsidRPr="006D1205">
        <w:rPr>
          <w:rFonts w:ascii="Times New Roman" w:hAnsi="Times New Roman"/>
          <w:sz w:val="24"/>
          <w:szCs w:val="24"/>
          <w:lang w:val="en-US"/>
        </w:rPr>
        <w:t>ukip</w:t>
      </w:r>
      <w:proofErr w:type="spellEnd"/>
      <w:r w:rsidRPr="006D1205">
        <w:rPr>
          <w:rFonts w:ascii="Times New Roman" w:hAnsi="Times New Roman"/>
          <w:sz w:val="24"/>
          <w:szCs w:val="24"/>
        </w:rPr>
        <w:t>.</w:t>
      </w:r>
      <w:r w:rsidRPr="006D1205">
        <w:rPr>
          <w:rFonts w:ascii="Times New Roman" w:hAnsi="Times New Roman"/>
          <w:sz w:val="24"/>
          <w:szCs w:val="24"/>
          <w:lang w:val="en-US"/>
        </w:rPr>
        <w:t>org</w:t>
      </w:r>
      <w:r w:rsidRPr="006D1205">
        <w:rPr>
          <w:rFonts w:ascii="Times New Roman" w:hAnsi="Times New Roman"/>
          <w:sz w:val="24"/>
          <w:szCs w:val="24"/>
        </w:rPr>
        <w:t>/</w:t>
      </w:r>
      <w:r w:rsidRPr="006D1205">
        <w:rPr>
          <w:rFonts w:ascii="Times New Roman" w:hAnsi="Times New Roman"/>
          <w:sz w:val="24"/>
          <w:szCs w:val="24"/>
          <w:lang w:val="en-US"/>
        </w:rPr>
        <w:t>index</w:t>
      </w:r>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18.03.2017</w:t>
      </w:r>
      <w:r w:rsidRPr="006D1205">
        <w:rPr>
          <w:rFonts w:ascii="Times New Roman" w:hAnsi="Times New Roman"/>
          <w:sz w:val="24"/>
          <w:szCs w:val="24"/>
        </w:rPr>
        <w:t>)</w:t>
      </w:r>
    </w:p>
    <w:p w:rsidR="002A419A" w:rsidRPr="006D1205" w:rsidRDefault="002A419A" w:rsidP="002A419A">
      <w:pPr>
        <w:spacing w:after="0" w:line="360" w:lineRule="auto"/>
        <w:ind w:left="360"/>
        <w:rPr>
          <w:rFonts w:ascii="Times New Roman" w:hAnsi="Times New Roman"/>
          <w:sz w:val="24"/>
          <w:szCs w:val="24"/>
        </w:rPr>
      </w:pPr>
    </w:p>
    <w:p w:rsidR="002A419A" w:rsidRPr="006D1205" w:rsidRDefault="002A419A" w:rsidP="002A419A">
      <w:pPr>
        <w:spacing w:after="0" w:line="360" w:lineRule="auto"/>
        <w:rPr>
          <w:rFonts w:ascii="Times New Roman" w:hAnsi="Times New Roman"/>
          <w:b/>
          <w:sz w:val="24"/>
          <w:szCs w:val="24"/>
        </w:rPr>
      </w:pPr>
      <w:r w:rsidRPr="006D1205">
        <w:rPr>
          <w:rFonts w:ascii="Times New Roman" w:hAnsi="Times New Roman"/>
          <w:b/>
          <w:sz w:val="24"/>
          <w:szCs w:val="24"/>
        </w:rPr>
        <w:t>Словари и справочная литература:</w:t>
      </w:r>
    </w:p>
    <w:p w:rsidR="002A419A" w:rsidRPr="006D1205" w:rsidRDefault="002A419A" w:rsidP="002A419A">
      <w:pPr>
        <w:pStyle w:val="aa"/>
        <w:numPr>
          <w:ilvl w:val="0"/>
          <w:numId w:val="2"/>
        </w:numPr>
        <w:spacing w:after="0" w:line="360" w:lineRule="auto"/>
        <w:rPr>
          <w:rFonts w:ascii="Times New Roman" w:hAnsi="Times New Roman"/>
          <w:sz w:val="24"/>
          <w:szCs w:val="24"/>
        </w:rPr>
      </w:pPr>
      <w:proofErr w:type="spellStart"/>
      <w:r w:rsidRPr="006D1205">
        <w:rPr>
          <w:rFonts w:ascii="Times New Roman" w:hAnsi="Times New Roman"/>
          <w:sz w:val="24"/>
          <w:szCs w:val="24"/>
        </w:rPr>
        <w:t>Абаренков</w:t>
      </w:r>
      <w:proofErr w:type="spellEnd"/>
      <w:r w:rsidRPr="006D1205">
        <w:rPr>
          <w:rFonts w:ascii="Times New Roman" w:hAnsi="Times New Roman"/>
          <w:sz w:val="24"/>
          <w:szCs w:val="24"/>
        </w:rPr>
        <w:t xml:space="preserve">, В.П. Краткий политический словарь / В.П. </w:t>
      </w:r>
      <w:proofErr w:type="spellStart"/>
      <w:r w:rsidRPr="006D1205">
        <w:rPr>
          <w:rFonts w:ascii="Times New Roman" w:hAnsi="Times New Roman"/>
          <w:sz w:val="24"/>
          <w:szCs w:val="24"/>
        </w:rPr>
        <w:t>Абаренков</w:t>
      </w:r>
      <w:proofErr w:type="spellEnd"/>
      <w:r w:rsidRPr="006D1205">
        <w:rPr>
          <w:rFonts w:ascii="Times New Roman" w:hAnsi="Times New Roman"/>
          <w:sz w:val="24"/>
          <w:szCs w:val="24"/>
        </w:rPr>
        <w:t xml:space="preserve">, А.Г. Аверкин, Ю.А. </w:t>
      </w:r>
      <w:proofErr w:type="spellStart"/>
      <w:r w:rsidRPr="006D1205">
        <w:rPr>
          <w:rFonts w:ascii="Times New Roman" w:hAnsi="Times New Roman"/>
          <w:sz w:val="24"/>
          <w:szCs w:val="24"/>
        </w:rPr>
        <w:t>Агешин</w:t>
      </w:r>
      <w:proofErr w:type="spellEnd"/>
      <w:r w:rsidRPr="006D1205">
        <w:rPr>
          <w:rFonts w:ascii="Times New Roman" w:hAnsi="Times New Roman"/>
          <w:sz w:val="24"/>
          <w:szCs w:val="24"/>
        </w:rPr>
        <w:t>.-  М.: Политиздат, 1988.</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Жаринов, К.В. Терроризм и террористы. </w:t>
      </w:r>
      <w:r w:rsidRPr="006D1205">
        <w:rPr>
          <w:rFonts w:ascii="Times New Roman" w:hAnsi="Times New Roman"/>
          <w:sz w:val="24"/>
          <w:szCs w:val="24"/>
          <w:shd w:val="clear" w:color="auto" w:fill="FFFFFF"/>
        </w:rPr>
        <w:t>Ист.</w:t>
      </w:r>
      <w:r w:rsidRPr="006D1205">
        <w:rPr>
          <w:rFonts w:ascii="Times New Roman" w:hAnsi="Times New Roman"/>
          <w:sz w:val="24"/>
          <w:szCs w:val="24"/>
        </w:rPr>
        <w:t> </w:t>
      </w:r>
      <w:r w:rsidRPr="006D1205">
        <w:rPr>
          <w:rFonts w:ascii="Times New Roman" w:hAnsi="Times New Roman"/>
          <w:bCs/>
          <w:sz w:val="24"/>
          <w:szCs w:val="24"/>
          <w:shd w:val="clear" w:color="auto" w:fill="FFFFFF"/>
        </w:rPr>
        <w:t>справочник</w:t>
      </w:r>
      <w:r w:rsidRPr="006D1205">
        <w:rPr>
          <w:rFonts w:ascii="Times New Roman" w:hAnsi="Times New Roman"/>
          <w:sz w:val="24"/>
          <w:szCs w:val="24"/>
        </w:rPr>
        <w:t>  /</w:t>
      </w:r>
      <w:r w:rsidRPr="006D1205">
        <w:rPr>
          <w:rFonts w:ascii="Times New Roman" w:hAnsi="Times New Roman"/>
          <w:sz w:val="24"/>
          <w:szCs w:val="24"/>
          <w:shd w:val="clear" w:color="auto" w:fill="FFFFFF"/>
        </w:rPr>
        <w:t xml:space="preserve"> под общ</w:t>
      </w:r>
      <w:proofErr w:type="gramStart"/>
      <w:r w:rsidRPr="006D1205">
        <w:rPr>
          <w:rFonts w:ascii="Times New Roman" w:hAnsi="Times New Roman"/>
          <w:sz w:val="24"/>
          <w:szCs w:val="24"/>
          <w:shd w:val="clear" w:color="auto" w:fill="FFFFFF"/>
        </w:rPr>
        <w:t>.</w:t>
      </w:r>
      <w:proofErr w:type="gramEnd"/>
      <w:r w:rsidRPr="006D1205">
        <w:rPr>
          <w:rFonts w:ascii="Times New Roman" w:hAnsi="Times New Roman"/>
          <w:sz w:val="24"/>
          <w:szCs w:val="24"/>
        </w:rPr>
        <w:t> </w:t>
      </w:r>
      <w:proofErr w:type="gramStart"/>
      <w:r w:rsidRPr="006D1205">
        <w:rPr>
          <w:rFonts w:ascii="Times New Roman" w:hAnsi="Times New Roman"/>
          <w:sz w:val="24"/>
          <w:szCs w:val="24"/>
          <w:shd w:val="clear" w:color="auto" w:fill="FFFFFF"/>
        </w:rPr>
        <w:t>р</w:t>
      </w:r>
      <w:proofErr w:type="gramEnd"/>
      <w:r w:rsidRPr="006D1205">
        <w:rPr>
          <w:rFonts w:ascii="Times New Roman" w:hAnsi="Times New Roman"/>
          <w:sz w:val="24"/>
          <w:szCs w:val="24"/>
          <w:shd w:val="clear" w:color="auto" w:fill="FFFFFF"/>
        </w:rPr>
        <w:t xml:space="preserve">ед. А. Е. Тараса. — Минск: </w:t>
      </w:r>
      <w:proofErr w:type="spellStart"/>
      <w:r w:rsidRPr="006D1205">
        <w:rPr>
          <w:rFonts w:ascii="Times New Roman" w:hAnsi="Times New Roman"/>
          <w:sz w:val="24"/>
          <w:szCs w:val="24"/>
          <w:shd w:val="clear" w:color="auto" w:fill="FFFFFF"/>
        </w:rPr>
        <w:t>Харвест</w:t>
      </w:r>
      <w:proofErr w:type="spellEnd"/>
      <w:r w:rsidRPr="006D1205">
        <w:rPr>
          <w:rFonts w:ascii="Times New Roman" w:hAnsi="Times New Roman"/>
          <w:sz w:val="24"/>
          <w:szCs w:val="24"/>
          <w:shd w:val="clear" w:color="auto" w:fill="FFFFFF"/>
        </w:rPr>
        <w:t>, 1999.</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Энциклопедия </w:t>
      </w:r>
      <w:proofErr w:type="spellStart"/>
      <w:r w:rsidRPr="006D1205">
        <w:rPr>
          <w:rFonts w:ascii="Times New Roman" w:hAnsi="Times New Roman"/>
          <w:sz w:val="24"/>
          <w:szCs w:val="24"/>
        </w:rPr>
        <w:t>Кольера</w:t>
      </w:r>
      <w:proofErr w:type="spellEnd"/>
      <w:r w:rsidRPr="006D1205">
        <w:rPr>
          <w:rFonts w:ascii="Times New Roman" w:hAnsi="Times New Roman"/>
          <w:sz w:val="24"/>
          <w:szCs w:val="24"/>
        </w:rPr>
        <w:t xml:space="preserve"> Уэльс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r w:rsidRPr="006D1205">
        <w:rPr>
          <w:rFonts w:ascii="Times New Roman" w:hAnsi="Times New Roman"/>
          <w:sz w:val="24"/>
          <w:szCs w:val="24"/>
          <w:lang w:val="en-US"/>
        </w:rPr>
        <w:t>enc</w:t>
      </w:r>
      <w:r w:rsidRPr="006D1205">
        <w:rPr>
          <w:rFonts w:ascii="Times New Roman" w:hAnsi="Times New Roman"/>
          <w:sz w:val="24"/>
          <w:szCs w:val="24"/>
        </w:rPr>
        <w:t>-</w:t>
      </w:r>
      <w:proofErr w:type="spellStart"/>
      <w:r w:rsidRPr="006D1205">
        <w:rPr>
          <w:rFonts w:ascii="Times New Roman" w:hAnsi="Times New Roman"/>
          <w:sz w:val="24"/>
          <w:szCs w:val="24"/>
          <w:lang w:val="en-US"/>
        </w:rPr>
        <w:t>dic</w:t>
      </w:r>
      <w:proofErr w:type="spellEnd"/>
      <w:r w:rsidRPr="006D1205">
        <w:rPr>
          <w:rFonts w:ascii="Times New Roman" w:hAnsi="Times New Roman"/>
          <w:sz w:val="24"/>
          <w:szCs w:val="24"/>
        </w:rPr>
        <w:t>.</w:t>
      </w:r>
      <w:r w:rsidRPr="006D1205">
        <w:rPr>
          <w:rFonts w:ascii="Times New Roman" w:hAnsi="Times New Roman"/>
          <w:sz w:val="24"/>
          <w:szCs w:val="24"/>
          <w:lang w:val="en-US"/>
        </w:rPr>
        <w:t>com</w:t>
      </w:r>
      <w:r w:rsidRPr="006D1205">
        <w:rPr>
          <w:rFonts w:ascii="Times New Roman" w:hAnsi="Times New Roman"/>
          <w:sz w:val="24"/>
          <w:szCs w:val="24"/>
        </w:rPr>
        <w:t>/</w:t>
      </w:r>
      <w:proofErr w:type="spellStart"/>
      <w:r w:rsidRPr="006D1205">
        <w:rPr>
          <w:rFonts w:ascii="Times New Roman" w:hAnsi="Times New Roman"/>
          <w:sz w:val="24"/>
          <w:szCs w:val="24"/>
          <w:lang w:val="en-US"/>
        </w:rPr>
        <w:t>colier</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Ujels</w:t>
      </w:r>
      <w:proofErr w:type="spellEnd"/>
      <w:r w:rsidRPr="006D1205">
        <w:rPr>
          <w:rFonts w:ascii="Times New Roman" w:hAnsi="Times New Roman"/>
          <w:sz w:val="24"/>
          <w:szCs w:val="24"/>
        </w:rPr>
        <w:t>-6661</w:t>
      </w:r>
      <w:proofErr w:type="gramStart"/>
      <w:r w:rsidRPr="006D1205">
        <w:rPr>
          <w:rFonts w:ascii="Times New Roman" w:hAnsi="Times New Roman"/>
          <w:sz w:val="24"/>
          <w:szCs w:val="24"/>
        </w:rPr>
        <w:t>/(</w:t>
      </w:r>
      <w:proofErr w:type="gramEnd"/>
      <w:r w:rsidRPr="006D1205">
        <w:rPr>
          <w:rFonts w:ascii="Times New Roman" w:hAnsi="Times New Roman"/>
          <w:sz w:val="24"/>
          <w:szCs w:val="24"/>
        </w:rPr>
        <w:t xml:space="preserve">дата обращения: </w:t>
      </w:r>
      <w:r w:rsidRPr="006D1205">
        <w:rPr>
          <w:rFonts w:ascii="Times New Roman" w:hAnsi="Times New Roman"/>
          <w:sz w:val="24"/>
          <w:szCs w:val="24"/>
          <w:shd w:val="clear" w:color="auto" w:fill="FFFFFF"/>
        </w:rPr>
        <w:t>17.02.2017</w:t>
      </w:r>
      <w:r w:rsidRPr="006D1205">
        <w:rPr>
          <w:rFonts w:ascii="Times New Roman" w:hAnsi="Times New Roman"/>
          <w:sz w:val="24"/>
          <w:szCs w:val="24"/>
        </w:rPr>
        <w:t>).</w:t>
      </w:r>
    </w:p>
    <w:p w:rsidR="002A419A" w:rsidRPr="006D1205" w:rsidRDefault="002A419A" w:rsidP="002A419A">
      <w:pPr>
        <w:spacing w:after="0" w:line="360" w:lineRule="auto"/>
        <w:rPr>
          <w:rFonts w:ascii="Times New Roman" w:hAnsi="Times New Roman"/>
          <w:sz w:val="24"/>
          <w:szCs w:val="24"/>
        </w:rPr>
      </w:pPr>
    </w:p>
    <w:p w:rsidR="002A419A" w:rsidRPr="006D1205" w:rsidRDefault="002A419A" w:rsidP="002A419A">
      <w:pPr>
        <w:spacing w:after="0" w:line="360" w:lineRule="auto"/>
        <w:rPr>
          <w:rFonts w:ascii="Times New Roman" w:hAnsi="Times New Roman"/>
          <w:sz w:val="24"/>
          <w:szCs w:val="24"/>
        </w:rPr>
      </w:pPr>
      <w:r w:rsidRPr="006D1205">
        <w:rPr>
          <w:rFonts w:ascii="Times New Roman" w:hAnsi="Times New Roman"/>
          <w:b/>
          <w:sz w:val="24"/>
          <w:szCs w:val="24"/>
        </w:rPr>
        <w:t>Литература</w:t>
      </w:r>
      <w:r w:rsidRPr="006D1205">
        <w:rPr>
          <w:rFonts w:ascii="Times New Roman" w:hAnsi="Times New Roman"/>
          <w:sz w:val="24"/>
          <w:szCs w:val="24"/>
        </w:rPr>
        <w:t>:</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shd w:val="clear" w:color="auto" w:fill="FFFFFF"/>
        </w:rPr>
        <w:t xml:space="preserve">Авилова, A.B., Современная Испания / А. В. Авилова, В. С. Акимов, Т. Н. Баранова и др.; Отв. ред. </w:t>
      </w:r>
      <w:proofErr w:type="spellStart"/>
      <w:r w:rsidRPr="006D1205">
        <w:rPr>
          <w:rFonts w:ascii="Times New Roman" w:hAnsi="Times New Roman"/>
          <w:sz w:val="24"/>
          <w:szCs w:val="24"/>
          <w:shd w:val="clear" w:color="auto" w:fill="FFFFFF"/>
        </w:rPr>
        <w:t>Загладин</w:t>
      </w:r>
      <w:proofErr w:type="spellEnd"/>
      <w:r w:rsidRPr="006D1205">
        <w:rPr>
          <w:rFonts w:ascii="Times New Roman" w:hAnsi="Times New Roman"/>
          <w:sz w:val="24"/>
          <w:szCs w:val="24"/>
          <w:shd w:val="clear" w:color="auto" w:fill="FFFFFF"/>
        </w:rPr>
        <w:t xml:space="preserve"> В. В. М.: Политиздат, 2009.</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Арутюнян, Ю. В. </w:t>
      </w:r>
      <w:proofErr w:type="spellStart"/>
      <w:r w:rsidRPr="006D1205">
        <w:rPr>
          <w:rFonts w:ascii="Times New Roman" w:hAnsi="Times New Roman"/>
          <w:sz w:val="24"/>
          <w:szCs w:val="24"/>
        </w:rPr>
        <w:t>Этносоциология</w:t>
      </w:r>
      <w:proofErr w:type="spellEnd"/>
      <w:r w:rsidRPr="006D1205">
        <w:rPr>
          <w:rFonts w:ascii="Times New Roman" w:hAnsi="Times New Roman"/>
          <w:sz w:val="24"/>
          <w:szCs w:val="24"/>
        </w:rPr>
        <w:t xml:space="preserve">. / Ю. В. Арутюнян, Л. М. </w:t>
      </w:r>
      <w:proofErr w:type="spellStart"/>
      <w:r w:rsidRPr="006D1205">
        <w:rPr>
          <w:rFonts w:ascii="Times New Roman" w:hAnsi="Times New Roman"/>
          <w:sz w:val="24"/>
          <w:szCs w:val="24"/>
        </w:rPr>
        <w:t>Дробижева</w:t>
      </w:r>
      <w:proofErr w:type="spellEnd"/>
      <w:r w:rsidRPr="006D1205">
        <w:rPr>
          <w:rFonts w:ascii="Times New Roman" w:hAnsi="Times New Roman"/>
          <w:sz w:val="24"/>
          <w:szCs w:val="24"/>
        </w:rPr>
        <w:t xml:space="preserve">, А. А. </w:t>
      </w:r>
      <w:proofErr w:type="spellStart"/>
      <w:r w:rsidRPr="006D1205">
        <w:rPr>
          <w:rFonts w:ascii="Times New Roman" w:hAnsi="Times New Roman"/>
          <w:sz w:val="24"/>
          <w:szCs w:val="24"/>
        </w:rPr>
        <w:t>Сусоколов</w:t>
      </w:r>
      <w:proofErr w:type="spellEnd"/>
      <w:r w:rsidRPr="006D1205">
        <w:rPr>
          <w:rFonts w:ascii="Times New Roman" w:hAnsi="Times New Roman"/>
          <w:sz w:val="24"/>
          <w:szCs w:val="24"/>
        </w:rPr>
        <w:t>.- М.: Аспект Пресс, 1999.</w:t>
      </w:r>
    </w:p>
    <w:p w:rsidR="002A419A" w:rsidRPr="006D1205" w:rsidRDefault="002A419A" w:rsidP="002A419A">
      <w:pPr>
        <w:pStyle w:val="aa"/>
        <w:numPr>
          <w:ilvl w:val="0"/>
          <w:numId w:val="2"/>
        </w:numPr>
        <w:spacing w:after="0" w:line="360" w:lineRule="auto"/>
        <w:rPr>
          <w:rFonts w:ascii="Times New Roman" w:hAnsi="Times New Roman"/>
          <w:sz w:val="24"/>
          <w:szCs w:val="24"/>
        </w:rPr>
      </w:pPr>
      <w:proofErr w:type="spellStart"/>
      <w:r w:rsidRPr="006D1205">
        <w:rPr>
          <w:rFonts w:ascii="Times New Roman" w:hAnsi="Times New Roman"/>
          <w:sz w:val="24"/>
          <w:szCs w:val="24"/>
        </w:rPr>
        <w:t>Ачкасов</w:t>
      </w:r>
      <w:proofErr w:type="spellEnd"/>
      <w:r w:rsidRPr="006D1205">
        <w:rPr>
          <w:rFonts w:ascii="Times New Roman" w:hAnsi="Times New Roman"/>
          <w:sz w:val="24"/>
          <w:szCs w:val="24"/>
        </w:rPr>
        <w:t>, В.</w:t>
      </w:r>
      <w:proofErr w:type="gramStart"/>
      <w:r w:rsidRPr="006D1205">
        <w:rPr>
          <w:rFonts w:ascii="Times New Roman" w:hAnsi="Times New Roman"/>
          <w:sz w:val="24"/>
          <w:szCs w:val="24"/>
        </w:rPr>
        <w:t>А.</w:t>
      </w:r>
      <w:proofErr w:type="gramEnd"/>
      <w:r w:rsidRPr="006D1205">
        <w:rPr>
          <w:rFonts w:ascii="Times New Roman" w:hAnsi="Times New Roman"/>
          <w:sz w:val="24"/>
          <w:szCs w:val="24"/>
        </w:rPr>
        <w:t xml:space="preserve"> Что такое регионализация? // В.А. </w:t>
      </w:r>
      <w:proofErr w:type="spellStart"/>
      <w:r w:rsidRPr="006D1205">
        <w:rPr>
          <w:rFonts w:ascii="Times New Roman" w:hAnsi="Times New Roman"/>
          <w:sz w:val="24"/>
          <w:szCs w:val="24"/>
        </w:rPr>
        <w:t>Ачкасов</w:t>
      </w:r>
      <w:proofErr w:type="spellEnd"/>
      <w:r w:rsidRPr="006D1205">
        <w:rPr>
          <w:rFonts w:ascii="Times New Roman" w:hAnsi="Times New Roman"/>
          <w:sz w:val="24"/>
          <w:szCs w:val="24"/>
        </w:rPr>
        <w:t>// Вестник Санкт-Петербургского университета №3. – 2006.</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Белоусов Л.С. История новейшего времени стран Европы и Америки: 1945-2000 гг./ Л.С. Белоусов - М., 2001г.</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shd w:val="clear" w:color="auto" w:fill="FFFFFF"/>
        </w:rPr>
        <w:t xml:space="preserve">Бойченко, Ю.А.  Международные механизмы и тенденции в сфере защиты прав коренных народов // Ю.А.    Бойченко.- Московский журнал международного права №3. 2001. </w:t>
      </w:r>
    </w:p>
    <w:p w:rsidR="002A419A" w:rsidRPr="006D1205" w:rsidRDefault="002A419A" w:rsidP="002A419A">
      <w:pPr>
        <w:pStyle w:val="a3"/>
        <w:numPr>
          <w:ilvl w:val="0"/>
          <w:numId w:val="2"/>
        </w:numPr>
        <w:spacing w:line="360" w:lineRule="auto"/>
        <w:rPr>
          <w:rFonts w:ascii="Times New Roman" w:hAnsi="Times New Roman"/>
          <w:sz w:val="24"/>
          <w:szCs w:val="24"/>
        </w:rPr>
      </w:pPr>
      <w:r w:rsidRPr="006D1205">
        <w:rPr>
          <w:rFonts w:ascii="Times New Roman" w:hAnsi="Times New Roman"/>
          <w:sz w:val="24"/>
          <w:szCs w:val="24"/>
          <w:shd w:val="clear" w:color="auto" w:fill="FFFFFF"/>
        </w:rPr>
        <w:t>Васильева, Т.А. Правовой статус этнических меньшин</w:t>
      </w:r>
      <w:proofErr w:type="gramStart"/>
      <w:r w:rsidRPr="006D1205">
        <w:rPr>
          <w:rFonts w:ascii="Times New Roman" w:hAnsi="Times New Roman"/>
          <w:sz w:val="24"/>
          <w:szCs w:val="24"/>
          <w:shd w:val="clear" w:color="auto" w:fill="FFFFFF"/>
        </w:rPr>
        <w:t>ств в стр</w:t>
      </w:r>
      <w:proofErr w:type="gramEnd"/>
      <w:r w:rsidRPr="006D1205">
        <w:rPr>
          <w:rFonts w:ascii="Times New Roman" w:hAnsi="Times New Roman"/>
          <w:sz w:val="24"/>
          <w:szCs w:val="24"/>
          <w:shd w:val="clear" w:color="auto" w:fill="FFFFFF"/>
        </w:rPr>
        <w:t xml:space="preserve">анах Западной Европы //Т.А.  Васильева.- Государство и право №8. 1992. </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rPr>
        <w:t>Волкова, Г. И. Политическая история Испании XX века / Г. Волкова, А. Дементьев. – М.: Высшая школа, 2007.</w:t>
      </w:r>
    </w:p>
    <w:p w:rsidR="002A419A" w:rsidRPr="006D1205" w:rsidRDefault="002A419A" w:rsidP="002A419A">
      <w:pPr>
        <w:pStyle w:val="aa"/>
        <w:numPr>
          <w:ilvl w:val="0"/>
          <w:numId w:val="2"/>
        </w:numPr>
        <w:spacing w:after="0" w:line="360" w:lineRule="auto"/>
        <w:rPr>
          <w:rStyle w:val="apple-converted-space"/>
          <w:rFonts w:ascii="Times New Roman" w:hAnsi="Times New Roman"/>
          <w:sz w:val="24"/>
          <w:szCs w:val="24"/>
        </w:rPr>
      </w:pPr>
      <w:proofErr w:type="spellStart"/>
      <w:r w:rsidRPr="004243F4">
        <w:rPr>
          <w:rStyle w:val="a7"/>
          <w:rFonts w:ascii="Times New Roman" w:hAnsi="Times New Roman"/>
          <w:b w:val="0"/>
          <w:sz w:val="24"/>
          <w:szCs w:val="24"/>
          <w:bdr w:val="none" w:sz="0" w:space="0" w:color="auto" w:frame="1"/>
        </w:rPr>
        <w:lastRenderedPageBreak/>
        <w:t>Гутнова</w:t>
      </w:r>
      <w:proofErr w:type="spellEnd"/>
      <w:r w:rsidRPr="004243F4">
        <w:rPr>
          <w:rFonts w:ascii="Times New Roman" w:hAnsi="Times New Roman"/>
          <w:b/>
          <w:sz w:val="24"/>
          <w:szCs w:val="24"/>
        </w:rPr>
        <w:t xml:space="preserve">, </w:t>
      </w:r>
      <w:r w:rsidRPr="004243F4">
        <w:rPr>
          <w:rStyle w:val="a7"/>
          <w:rFonts w:ascii="Times New Roman" w:hAnsi="Times New Roman"/>
          <w:b w:val="0"/>
          <w:sz w:val="24"/>
          <w:szCs w:val="24"/>
          <w:bdr w:val="none" w:sz="0" w:space="0" w:color="auto" w:frame="1"/>
        </w:rPr>
        <w:t>Е.В.</w:t>
      </w:r>
      <w:r w:rsidRPr="006D1205">
        <w:rPr>
          <w:rStyle w:val="a7"/>
          <w:rFonts w:ascii="Times New Roman" w:hAnsi="Times New Roman"/>
          <w:sz w:val="24"/>
          <w:szCs w:val="24"/>
          <w:bdr w:val="none" w:sz="0" w:space="0" w:color="auto" w:frame="1"/>
        </w:rPr>
        <w:t xml:space="preserve"> </w:t>
      </w:r>
      <w:r w:rsidRPr="006D1205">
        <w:rPr>
          <w:rFonts w:ascii="Times New Roman" w:hAnsi="Times New Roman"/>
          <w:sz w:val="24"/>
          <w:szCs w:val="24"/>
        </w:rPr>
        <w:t>Возникновение английского парламента.</w:t>
      </w:r>
      <w:r w:rsidRPr="006D1205">
        <w:rPr>
          <w:rStyle w:val="a7"/>
          <w:rFonts w:ascii="Times New Roman" w:hAnsi="Times New Roman"/>
          <w:sz w:val="24"/>
          <w:szCs w:val="24"/>
          <w:bdr w:val="none" w:sz="0" w:space="0" w:color="auto" w:frame="1"/>
        </w:rPr>
        <w:t xml:space="preserve"> / </w:t>
      </w:r>
      <w:r w:rsidRPr="004243F4">
        <w:rPr>
          <w:rStyle w:val="a7"/>
          <w:rFonts w:ascii="Times New Roman" w:hAnsi="Times New Roman"/>
          <w:b w:val="0"/>
          <w:sz w:val="24"/>
          <w:szCs w:val="24"/>
          <w:bdr w:val="none" w:sz="0" w:space="0" w:color="auto" w:frame="1"/>
        </w:rPr>
        <w:t xml:space="preserve">Е.В. </w:t>
      </w:r>
      <w:proofErr w:type="spellStart"/>
      <w:r w:rsidRPr="004243F4">
        <w:rPr>
          <w:rStyle w:val="a7"/>
          <w:rFonts w:ascii="Times New Roman" w:hAnsi="Times New Roman"/>
          <w:b w:val="0"/>
          <w:sz w:val="24"/>
          <w:szCs w:val="24"/>
          <w:bdr w:val="none" w:sz="0" w:space="0" w:color="auto" w:frame="1"/>
        </w:rPr>
        <w:t>Гутнова</w:t>
      </w:r>
      <w:proofErr w:type="spellEnd"/>
      <w:r w:rsidRPr="004243F4">
        <w:rPr>
          <w:rFonts w:ascii="Times New Roman" w:hAnsi="Times New Roman"/>
          <w:b/>
          <w:sz w:val="24"/>
          <w:szCs w:val="24"/>
        </w:rPr>
        <w:t>.</w:t>
      </w:r>
      <w:r w:rsidRPr="006D1205">
        <w:rPr>
          <w:rFonts w:ascii="Times New Roman" w:hAnsi="Times New Roman"/>
          <w:sz w:val="24"/>
          <w:szCs w:val="24"/>
        </w:rPr>
        <w:t xml:space="preserve"> – М.: Издательство Московского университета, 1960.</w:t>
      </w:r>
      <w:r w:rsidRPr="006D1205">
        <w:rPr>
          <w:rStyle w:val="apple-converted-space"/>
          <w:rFonts w:ascii="Times New Roman" w:hAnsi="Times New Roman"/>
          <w:sz w:val="24"/>
          <w:szCs w:val="24"/>
        </w:rPr>
        <w:t> </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Еремина, Н.В. Проблема статуса Шотландии в 90-е гг. XX века. / Н.В.  Еремина – СПб</w:t>
      </w:r>
      <w:proofErr w:type="gramStart"/>
      <w:r w:rsidRPr="006D1205">
        <w:rPr>
          <w:rFonts w:ascii="Times New Roman" w:hAnsi="Times New Roman"/>
          <w:sz w:val="24"/>
          <w:szCs w:val="24"/>
        </w:rPr>
        <w:t xml:space="preserve">.: </w:t>
      </w:r>
      <w:proofErr w:type="gramEnd"/>
      <w:r w:rsidRPr="006D1205">
        <w:rPr>
          <w:rFonts w:ascii="Times New Roman" w:hAnsi="Times New Roman"/>
          <w:sz w:val="24"/>
          <w:szCs w:val="24"/>
        </w:rPr>
        <w:t xml:space="preserve">Изд-во </w:t>
      </w:r>
      <w:proofErr w:type="spellStart"/>
      <w:r w:rsidRPr="006D1205">
        <w:rPr>
          <w:rFonts w:ascii="Times New Roman" w:hAnsi="Times New Roman"/>
          <w:sz w:val="24"/>
          <w:szCs w:val="24"/>
        </w:rPr>
        <w:t>С.-Петерб</w:t>
      </w:r>
      <w:proofErr w:type="spellEnd"/>
      <w:r w:rsidRPr="006D1205">
        <w:rPr>
          <w:rFonts w:ascii="Times New Roman" w:hAnsi="Times New Roman"/>
          <w:sz w:val="24"/>
          <w:szCs w:val="24"/>
        </w:rPr>
        <w:t>. Ун-та, 2005.</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Еремина Н.В. </w:t>
      </w:r>
      <w:r w:rsidRPr="006D1205">
        <w:rPr>
          <w:rFonts w:ascii="Times New Roman" w:hAnsi="Times New Roman"/>
          <w:bCs/>
          <w:sz w:val="24"/>
          <w:szCs w:val="24"/>
        </w:rPr>
        <w:t xml:space="preserve">Сепаратизм создаёт новый «старый» порядок Европы//  </w:t>
      </w:r>
      <w:proofErr w:type="spellStart"/>
      <w:r w:rsidRPr="006D1205">
        <w:rPr>
          <w:rFonts w:ascii="Times New Roman" w:hAnsi="Times New Roman"/>
          <w:iCs/>
          <w:sz w:val="24"/>
          <w:szCs w:val="24"/>
          <w:shd w:val="clear" w:color="auto" w:fill="FFFFFF"/>
        </w:rPr>
        <w:t>НьюсБалт</w:t>
      </w:r>
      <w:proofErr w:type="spellEnd"/>
      <w:r w:rsidRPr="006D1205">
        <w:rPr>
          <w:rFonts w:ascii="Times New Roman" w:hAnsi="Times New Roman"/>
          <w:iCs/>
          <w:sz w:val="24"/>
          <w:szCs w:val="24"/>
          <w:shd w:val="clear" w:color="auto" w:fill="FFFFFF"/>
        </w:rPr>
        <w:t>.- 2014.-</w:t>
      </w:r>
      <w:r w:rsidRPr="006D1205">
        <w:rPr>
          <w:rFonts w:ascii="Times New Roman" w:hAnsi="Times New Roman"/>
          <w:sz w:val="24"/>
          <w:szCs w:val="24"/>
        </w:rPr>
        <w:t xml:space="preserve"> </w:t>
      </w:r>
      <w:r w:rsidRPr="006D1205">
        <w:rPr>
          <w:rFonts w:ascii="Times New Roman" w:hAnsi="Times New Roman"/>
          <w:sz w:val="24"/>
          <w:szCs w:val="24"/>
          <w:shd w:val="clear" w:color="auto" w:fill="FFFFFF"/>
        </w:rPr>
        <w:t xml:space="preserve">[Электронный ресурс]. </w:t>
      </w:r>
      <w:r w:rsidRPr="006D1205">
        <w:rPr>
          <w:rFonts w:ascii="Times New Roman" w:hAnsi="Times New Roman"/>
          <w:sz w:val="24"/>
          <w:szCs w:val="24"/>
          <w:shd w:val="clear" w:color="auto" w:fill="FFFFFF"/>
          <w:lang w:val="en-US"/>
        </w:rPr>
        <w:t>URL</w:t>
      </w:r>
      <w:r w:rsidRPr="006D1205">
        <w:rPr>
          <w:rFonts w:ascii="Times New Roman" w:hAnsi="Times New Roman"/>
          <w:sz w:val="24"/>
          <w:szCs w:val="24"/>
          <w:shd w:val="clear" w:color="auto" w:fill="FFFFFF"/>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r w:rsidRPr="006D1205">
        <w:rPr>
          <w:rFonts w:ascii="Times New Roman" w:hAnsi="Times New Roman"/>
          <w:sz w:val="24"/>
          <w:szCs w:val="24"/>
          <w:lang w:val="en-US"/>
        </w:rPr>
        <w:t>www</w:t>
      </w:r>
      <w:r w:rsidRPr="006D1205">
        <w:rPr>
          <w:rFonts w:ascii="Times New Roman" w:hAnsi="Times New Roman"/>
          <w:sz w:val="24"/>
          <w:szCs w:val="24"/>
        </w:rPr>
        <w:t>.</w:t>
      </w:r>
      <w:proofErr w:type="spellStart"/>
      <w:r w:rsidRPr="006D1205">
        <w:rPr>
          <w:rFonts w:ascii="Times New Roman" w:hAnsi="Times New Roman"/>
          <w:sz w:val="24"/>
          <w:szCs w:val="24"/>
          <w:lang w:val="en-US"/>
        </w:rPr>
        <w:t>newsbalt</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ru</w:t>
      </w:r>
      <w:proofErr w:type="spellEnd"/>
      <w:r w:rsidRPr="006D1205">
        <w:rPr>
          <w:rFonts w:ascii="Times New Roman" w:hAnsi="Times New Roman"/>
          <w:sz w:val="24"/>
          <w:szCs w:val="24"/>
        </w:rPr>
        <w:t>/</w:t>
      </w:r>
      <w:r w:rsidRPr="006D1205">
        <w:rPr>
          <w:rFonts w:ascii="Times New Roman" w:hAnsi="Times New Roman"/>
          <w:sz w:val="24"/>
          <w:szCs w:val="24"/>
          <w:lang w:val="en-US"/>
        </w:rPr>
        <w:t>detail</w:t>
      </w:r>
      <w:r w:rsidRPr="006D1205">
        <w:rPr>
          <w:rFonts w:ascii="Times New Roman" w:hAnsi="Times New Roman"/>
          <w:sz w:val="24"/>
          <w:szCs w:val="24"/>
        </w:rPr>
        <w:t>/?</w:t>
      </w:r>
      <w:r w:rsidRPr="006D1205">
        <w:rPr>
          <w:rFonts w:ascii="Times New Roman" w:hAnsi="Times New Roman"/>
          <w:sz w:val="24"/>
          <w:szCs w:val="24"/>
          <w:lang w:val="en-US"/>
        </w:rPr>
        <w:t>ID</w:t>
      </w:r>
      <w:r w:rsidRPr="006D1205">
        <w:rPr>
          <w:rFonts w:ascii="Times New Roman" w:hAnsi="Times New Roman"/>
          <w:sz w:val="24"/>
          <w:szCs w:val="24"/>
        </w:rPr>
        <w:t xml:space="preserve">=45354 </w:t>
      </w:r>
      <w:r w:rsidRPr="006D1205">
        <w:rPr>
          <w:rFonts w:ascii="Times New Roman" w:hAnsi="Times New Roman"/>
          <w:sz w:val="24"/>
          <w:szCs w:val="24"/>
          <w:shd w:val="clear" w:color="auto" w:fill="FFFFFF"/>
        </w:rPr>
        <w:t>(дата обращения: 10.01.2016).</w:t>
      </w:r>
    </w:p>
    <w:p w:rsidR="002A419A" w:rsidRPr="006D1205" w:rsidRDefault="002A419A" w:rsidP="002A419A">
      <w:pPr>
        <w:pStyle w:val="aa"/>
        <w:numPr>
          <w:ilvl w:val="0"/>
          <w:numId w:val="2"/>
        </w:numPr>
        <w:spacing w:after="0" w:line="360" w:lineRule="auto"/>
        <w:rPr>
          <w:rFonts w:ascii="Times New Roman" w:hAnsi="Times New Roman"/>
          <w:sz w:val="24"/>
          <w:szCs w:val="24"/>
        </w:rPr>
      </w:pPr>
      <w:proofErr w:type="spellStart"/>
      <w:r w:rsidRPr="006D1205">
        <w:rPr>
          <w:rFonts w:ascii="Times New Roman" w:hAnsi="Times New Roman"/>
          <w:sz w:val="24"/>
          <w:szCs w:val="24"/>
          <w:shd w:val="clear" w:color="auto" w:fill="FFFFFF"/>
        </w:rPr>
        <w:t>Карташкин</w:t>
      </w:r>
      <w:proofErr w:type="spellEnd"/>
      <w:r w:rsidRPr="006D1205">
        <w:rPr>
          <w:rFonts w:ascii="Times New Roman" w:hAnsi="Times New Roman"/>
          <w:sz w:val="24"/>
          <w:szCs w:val="24"/>
          <w:shd w:val="clear" w:color="auto" w:fill="FFFFFF"/>
        </w:rPr>
        <w:t xml:space="preserve">, В. А. Права человека в международном и внутригосударственном праве. // В.А. </w:t>
      </w:r>
      <w:proofErr w:type="spellStart"/>
      <w:r w:rsidRPr="006D1205">
        <w:rPr>
          <w:rFonts w:ascii="Times New Roman" w:hAnsi="Times New Roman"/>
          <w:sz w:val="24"/>
          <w:szCs w:val="24"/>
          <w:shd w:val="clear" w:color="auto" w:fill="FFFFFF"/>
        </w:rPr>
        <w:t>Караташкин</w:t>
      </w:r>
      <w:proofErr w:type="spellEnd"/>
      <w:r w:rsidRPr="006D1205">
        <w:rPr>
          <w:rFonts w:ascii="Times New Roman" w:hAnsi="Times New Roman"/>
          <w:sz w:val="24"/>
          <w:szCs w:val="24"/>
          <w:shd w:val="clear" w:color="auto" w:fill="FFFFFF"/>
        </w:rPr>
        <w:t>. - М.- 1995.</w:t>
      </w:r>
    </w:p>
    <w:p w:rsidR="002A419A" w:rsidRPr="006D1205" w:rsidRDefault="002A419A" w:rsidP="002A419A">
      <w:pPr>
        <w:pStyle w:val="a3"/>
        <w:numPr>
          <w:ilvl w:val="0"/>
          <w:numId w:val="2"/>
        </w:numPr>
        <w:spacing w:line="360" w:lineRule="auto"/>
        <w:rPr>
          <w:rFonts w:ascii="Times New Roman" w:hAnsi="Times New Roman"/>
          <w:sz w:val="24"/>
          <w:szCs w:val="24"/>
        </w:rPr>
      </w:pPr>
      <w:proofErr w:type="spellStart"/>
      <w:r w:rsidRPr="006D1205">
        <w:rPr>
          <w:rFonts w:ascii="Times New Roman" w:hAnsi="Times New Roman"/>
          <w:sz w:val="24"/>
          <w:szCs w:val="24"/>
        </w:rPr>
        <w:t>Карбахо</w:t>
      </w:r>
      <w:proofErr w:type="spellEnd"/>
      <w:r w:rsidRPr="006D1205">
        <w:rPr>
          <w:rFonts w:ascii="Times New Roman" w:hAnsi="Times New Roman"/>
          <w:sz w:val="24"/>
          <w:szCs w:val="24"/>
        </w:rPr>
        <w:t xml:space="preserve">, К. Референдум по-европейски: </w:t>
      </w:r>
      <w:r w:rsidRPr="006D1205">
        <w:rPr>
          <w:rFonts w:ascii="Times New Roman" w:hAnsi="Times New Roman"/>
          <w:sz w:val="24"/>
          <w:szCs w:val="24"/>
          <w:lang w:val="en-US"/>
        </w:rPr>
        <w:t>Scotland</w:t>
      </w:r>
      <w:r w:rsidRPr="006D1205">
        <w:rPr>
          <w:rFonts w:ascii="Times New Roman" w:hAnsi="Times New Roman"/>
          <w:sz w:val="24"/>
          <w:szCs w:val="24"/>
        </w:rPr>
        <w:t xml:space="preserve"> </w:t>
      </w:r>
      <w:r w:rsidRPr="006D1205">
        <w:rPr>
          <w:rFonts w:ascii="Times New Roman" w:hAnsi="Times New Roman"/>
          <w:sz w:val="24"/>
          <w:szCs w:val="24"/>
          <w:lang w:val="en-US"/>
        </w:rPr>
        <w:t>is</w:t>
      </w:r>
      <w:r w:rsidRPr="006D1205">
        <w:rPr>
          <w:rFonts w:ascii="Times New Roman" w:hAnsi="Times New Roman"/>
          <w:sz w:val="24"/>
          <w:szCs w:val="24"/>
        </w:rPr>
        <w:t xml:space="preserve"> </w:t>
      </w:r>
      <w:r w:rsidRPr="006D1205">
        <w:rPr>
          <w:rFonts w:ascii="Times New Roman" w:hAnsi="Times New Roman"/>
          <w:sz w:val="24"/>
          <w:szCs w:val="24"/>
          <w:lang w:val="en-US"/>
        </w:rPr>
        <w:t>above</w:t>
      </w:r>
      <w:r w:rsidRPr="006D1205">
        <w:rPr>
          <w:rFonts w:ascii="Times New Roman" w:hAnsi="Times New Roman"/>
          <w:sz w:val="24"/>
          <w:szCs w:val="24"/>
        </w:rPr>
        <w:t xml:space="preserve"> </w:t>
      </w:r>
      <w:r w:rsidRPr="006D1205">
        <w:rPr>
          <w:rFonts w:ascii="Times New Roman" w:hAnsi="Times New Roman"/>
          <w:sz w:val="24"/>
          <w:szCs w:val="24"/>
          <w:lang w:val="en-US"/>
        </w:rPr>
        <w:t>all</w:t>
      </w:r>
      <w:r w:rsidRPr="006D1205">
        <w:rPr>
          <w:rFonts w:ascii="Times New Roman" w:hAnsi="Times New Roman"/>
          <w:sz w:val="24"/>
          <w:szCs w:val="24"/>
        </w:rPr>
        <w:t xml:space="preserve">! // Мир и политика. -2014.-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proofErr w:type="spellStart"/>
      <w:r w:rsidRPr="006D1205">
        <w:rPr>
          <w:rFonts w:ascii="Times New Roman" w:hAnsi="Times New Roman"/>
          <w:sz w:val="24"/>
          <w:szCs w:val="24"/>
          <w:lang w:val="en-US"/>
        </w:rPr>
        <w:t>mir</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politika</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ru</w:t>
      </w:r>
      <w:proofErr w:type="spellEnd"/>
      <w:r w:rsidRPr="006D1205">
        <w:rPr>
          <w:rFonts w:ascii="Times New Roman" w:hAnsi="Times New Roman"/>
          <w:sz w:val="24"/>
          <w:szCs w:val="24"/>
        </w:rPr>
        <w:t>/12596-</w:t>
      </w:r>
      <w:r w:rsidRPr="006D1205">
        <w:rPr>
          <w:rFonts w:ascii="Times New Roman" w:hAnsi="Times New Roman"/>
          <w:sz w:val="24"/>
          <w:szCs w:val="24"/>
          <w:lang w:val="en-US"/>
        </w:rPr>
        <w:t>referendum</w:t>
      </w:r>
      <w:r w:rsidRPr="006D1205">
        <w:rPr>
          <w:rFonts w:ascii="Times New Roman" w:hAnsi="Times New Roman"/>
          <w:sz w:val="24"/>
          <w:szCs w:val="24"/>
        </w:rPr>
        <w:t>-</w:t>
      </w:r>
      <w:proofErr w:type="spellStart"/>
      <w:r w:rsidRPr="006D1205">
        <w:rPr>
          <w:rFonts w:ascii="Times New Roman" w:hAnsi="Times New Roman"/>
          <w:sz w:val="24"/>
          <w:szCs w:val="24"/>
          <w:lang w:val="en-US"/>
        </w:rPr>
        <w:t>po</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evropeyski</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scotland</w:t>
      </w:r>
      <w:proofErr w:type="spellEnd"/>
      <w:r w:rsidRPr="006D1205">
        <w:rPr>
          <w:rFonts w:ascii="Times New Roman" w:hAnsi="Times New Roman"/>
          <w:sz w:val="24"/>
          <w:szCs w:val="24"/>
        </w:rPr>
        <w:t>-</w:t>
      </w:r>
      <w:r w:rsidRPr="006D1205">
        <w:rPr>
          <w:rFonts w:ascii="Times New Roman" w:hAnsi="Times New Roman"/>
          <w:sz w:val="24"/>
          <w:szCs w:val="24"/>
          <w:lang w:val="en-US"/>
        </w:rPr>
        <w:t>is</w:t>
      </w:r>
      <w:r w:rsidRPr="006D1205">
        <w:rPr>
          <w:rFonts w:ascii="Times New Roman" w:hAnsi="Times New Roman"/>
          <w:sz w:val="24"/>
          <w:szCs w:val="24"/>
        </w:rPr>
        <w:t>-</w:t>
      </w:r>
      <w:r w:rsidRPr="006D1205">
        <w:rPr>
          <w:rFonts w:ascii="Times New Roman" w:hAnsi="Times New Roman"/>
          <w:sz w:val="24"/>
          <w:szCs w:val="24"/>
          <w:lang w:val="en-US"/>
        </w:rPr>
        <w:t>above</w:t>
      </w:r>
      <w:r w:rsidRPr="006D1205">
        <w:rPr>
          <w:rFonts w:ascii="Times New Roman" w:hAnsi="Times New Roman"/>
          <w:sz w:val="24"/>
          <w:szCs w:val="24"/>
        </w:rPr>
        <w:t>-</w:t>
      </w:r>
      <w:r w:rsidRPr="006D1205">
        <w:rPr>
          <w:rFonts w:ascii="Times New Roman" w:hAnsi="Times New Roman"/>
          <w:sz w:val="24"/>
          <w:szCs w:val="24"/>
          <w:lang w:val="en-US"/>
        </w:rPr>
        <w:t>all</w:t>
      </w:r>
      <w:r w:rsidRPr="006D1205">
        <w:rPr>
          <w:rFonts w:ascii="Times New Roman" w:hAnsi="Times New Roman"/>
          <w:sz w:val="24"/>
          <w:szCs w:val="24"/>
        </w:rPr>
        <w:t>.</w:t>
      </w:r>
      <w:r w:rsidRPr="006D1205">
        <w:rPr>
          <w:rFonts w:ascii="Times New Roman" w:hAnsi="Times New Roman"/>
          <w:sz w:val="24"/>
          <w:szCs w:val="24"/>
          <w:lang w:val="en-US"/>
        </w:rPr>
        <w:t>html</w:t>
      </w:r>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10.02.2017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Кон, Х. Идея национализма / Х.  Кон  // Теория и история национальностей и национализма в постсоветском пространстве.- 2001.- № 3. </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Орлов, А.А. Глубинные исторические корни проблемы национализма и сепаратизма в современной Испании / А.А.  Орлов  // Вестник МГИМО.-  2013.- № 4. </w:t>
      </w:r>
    </w:p>
    <w:p w:rsidR="002A419A" w:rsidRPr="006D1205" w:rsidRDefault="002A419A" w:rsidP="002A419A">
      <w:pPr>
        <w:pStyle w:val="aa"/>
        <w:numPr>
          <w:ilvl w:val="0"/>
          <w:numId w:val="2"/>
        </w:numPr>
        <w:spacing w:after="0" w:line="360" w:lineRule="auto"/>
        <w:rPr>
          <w:rFonts w:ascii="Times New Roman" w:hAnsi="Times New Roman"/>
          <w:sz w:val="24"/>
          <w:szCs w:val="24"/>
        </w:rPr>
      </w:pPr>
      <w:proofErr w:type="spellStart"/>
      <w:r w:rsidRPr="006D1205">
        <w:rPr>
          <w:rFonts w:ascii="Times New Roman" w:hAnsi="Times New Roman"/>
          <w:sz w:val="24"/>
          <w:szCs w:val="24"/>
          <w:shd w:val="clear" w:color="auto" w:fill="FFFFFF"/>
        </w:rPr>
        <w:t>Плахотная</w:t>
      </w:r>
      <w:proofErr w:type="spellEnd"/>
      <w:r w:rsidRPr="006D1205">
        <w:rPr>
          <w:rFonts w:ascii="Times New Roman" w:hAnsi="Times New Roman"/>
          <w:sz w:val="24"/>
          <w:szCs w:val="24"/>
          <w:shd w:val="clear" w:color="auto" w:fill="FFFFFF"/>
        </w:rPr>
        <w:t xml:space="preserve">, Ю.И. История, культура и география Великобритании и Северной Ирландии./ Ю.И </w:t>
      </w:r>
      <w:proofErr w:type="spellStart"/>
      <w:r w:rsidRPr="006D1205">
        <w:rPr>
          <w:rFonts w:ascii="Times New Roman" w:hAnsi="Times New Roman"/>
          <w:sz w:val="24"/>
          <w:szCs w:val="24"/>
          <w:shd w:val="clear" w:color="auto" w:fill="FFFFFF"/>
        </w:rPr>
        <w:t>Плахотная</w:t>
      </w:r>
      <w:proofErr w:type="spellEnd"/>
      <w:r w:rsidRPr="006D1205">
        <w:rPr>
          <w:rFonts w:ascii="Times New Roman" w:hAnsi="Times New Roman"/>
          <w:sz w:val="24"/>
          <w:szCs w:val="24"/>
          <w:shd w:val="clear" w:color="auto" w:fill="FFFFFF"/>
        </w:rPr>
        <w:t xml:space="preserve"> // Челябинск: Изд-во Челябинского </w:t>
      </w:r>
      <w:proofErr w:type="spellStart"/>
      <w:r w:rsidRPr="006D1205">
        <w:rPr>
          <w:rFonts w:ascii="Times New Roman" w:hAnsi="Times New Roman"/>
          <w:sz w:val="24"/>
          <w:szCs w:val="24"/>
          <w:shd w:val="clear" w:color="auto" w:fill="FFFFFF"/>
        </w:rPr>
        <w:t>гос</w:t>
      </w:r>
      <w:proofErr w:type="spellEnd"/>
      <w:r w:rsidRPr="006D1205">
        <w:rPr>
          <w:rFonts w:ascii="Times New Roman" w:hAnsi="Times New Roman"/>
          <w:sz w:val="24"/>
          <w:szCs w:val="24"/>
          <w:shd w:val="clear" w:color="auto" w:fill="FFFFFF"/>
        </w:rPr>
        <w:t>. ун-та, 2009.</w:t>
      </w:r>
    </w:p>
    <w:p w:rsidR="002A419A" w:rsidRPr="006D1205" w:rsidRDefault="002A419A" w:rsidP="002A419A">
      <w:pPr>
        <w:pStyle w:val="a3"/>
        <w:numPr>
          <w:ilvl w:val="0"/>
          <w:numId w:val="2"/>
        </w:numPr>
        <w:spacing w:line="360" w:lineRule="auto"/>
        <w:rPr>
          <w:rFonts w:ascii="Times New Roman" w:hAnsi="Times New Roman"/>
          <w:sz w:val="24"/>
          <w:szCs w:val="24"/>
        </w:rPr>
      </w:pPr>
      <w:proofErr w:type="spellStart"/>
      <w:r w:rsidRPr="006D1205">
        <w:rPr>
          <w:rFonts w:ascii="Times New Roman" w:hAnsi="Times New Roman"/>
          <w:iCs/>
          <w:sz w:val="24"/>
          <w:szCs w:val="24"/>
        </w:rPr>
        <w:t>Пузаков</w:t>
      </w:r>
      <w:proofErr w:type="spellEnd"/>
      <w:r w:rsidRPr="006D1205">
        <w:rPr>
          <w:rFonts w:ascii="Times New Roman" w:hAnsi="Times New Roman"/>
          <w:iCs/>
          <w:sz w:val="24"/>
          <w:szCs w:val="24"/>
        </w:rPr>
        <w:t xml:space="preserve">, А. В.  </w:t>
      </w:r>
      <w:r w:rsidRPr="006D1205">
        <w:rPr>
          <w:rFonts w:ascii="Times New Roman" w:hAnsi="Times New Roman"/>
          <w:sz w:val="24"/>
          <w:szCs w:val="24"/>
        </w:rPr>
        <w:t xml:space="preserve">Взаимодействие парламентов Великобритании и Шотландии: </w:t>
      </w:r>
      <w:proofErr w:type="spellStart"/>
      <w:r w:rsidRPr="006D1205">
        <w:rPr>
          <w:rFonts w:ascii="Times New Roman" w:hAnsi="Times New Roman"/>
          <w:sz w:val="24"/>
          <w:szCs w:val="24"/>
        </w:rPr>
        <w:t>западнолотианский</w:t>
      </w:r>
      <w:proofErr w:type="spellEnd"/>
      <w:r w:rsidRPr="006D1205">
        <w:rPr>
          <w:rFonts w:ascii="Times New Roman" w:hAnsi="Times New Roman"/>
          <w:sz w:val="24"/>
          <w:szCs w:val="24"/>
        </w:rPr>
        <w:t xml:space="preserve"> вопрос и соглашение </w:t>
      </w:r>
      <w:proofErr w:type="spellStart"/>
      <w:r w:rsidRPr="006D1205">
        <w:rPr>
          <w:rFonts w:ascii="Times New Roman" w:hAnsi="Times New Roman"/>
          <w:sz w:val="24"/>
          <w:szCs w:val="24"/>
        </w:rPr>
        <w:t>Сьюэла</w:t>
      </w:r>
      <w:proofErr w:type="spellEnd"/>
      <w:r w:rsidRPr="006D1205">
        <w:rPr>
          <w:rFonts w:ascii="Times New Roman" w:hAnsi="Times New Roman"/>
          <w:sz w:val="24"/>
          <w:szCs w:val="24"/>
        </w:rPr>
        <w:t xml:space="preserve"> / </w:t>
      </w:r>
      <w:r w:rsidRPr="006D1205">
        <w:rPr>
          <w:rFonts w:ascii="Times New Roman" w:hAnsi="Times New Roman"/>
          <w:sz w:val="24"/>
          <w:szCs w:val="24"/>
          <w:shd w:val="clear" w:color="auto" w:fill="FFFFFF"/>
        </w:rPr>
        <w:t xml:space="preserve">[Электронный ресурс]. </w:t>
      </w:r>
      <w:r w:rsidRPr="006D1205">
        <w:rPr>
          <w:rFonts w:ascii="Times New Roman" w:hAnsi="Times New Roman"/>
          <w:sz w:val="24"/>
          <w:szCs w:val="24"/>
          <w:shd w:val="clear" w:color="auto" w:fill="FFFFFF"/>
          <w:lang w:val="en-US"/>
        </w:rPr>
        <w:t>URL</w:t>
      </w:r>
      <w:r w:rsidRPr="006D1205">
        <w:rPr>
          <w:rFonts w:ascii="Times New Roman" w:hAnsi="Times New Roman"/>
          <w:sz w:val="24"/>
          <w:szCs w:val="24"/>
          <w:shd w:val="clear" w:color="auto" w:fill="FFFFFF"/>
        </w:rPr>
        <w:t>:</w:t>
      </w:r>
      <w:r w:rsidRPr="006D1205">
        <w:rPr>
          <w:rFonts w:ascii="Times New Roman" w:hAnsi="Times New Roman"/>
          <w:sz w:val="24"/>
          <w:szCs w:val="24"/>
        </w:rPr>
        <w:t xml:space="preserve"> http://study-english.info/article-political001.php </w:t>
      </w:r>
      <w:r w:rsidRPr="006D1205">
        <w:rPr>
          <w:rFonts w:ascii="Times New Roman" w:hAnsi="Times New Roman"/>
          <w:sz w:val="24"/>
          <w:szCs w:val="24"/>
          <w:shd w:val="clear" w:color="auto" w:fill="FFFFFF"/>
        </w:rPr>
        <w:t>(дата обращения: 10.02.2017).</w:t>
      </w:r>
    </w:p>
    <w:p w:rsidR="002A419A" w:rsidRPr="006D1205" w:rsidRDefault="002A419A" w:rsidP="002A419A">
      <w:pPr>
        <w:pStyle w:val="aa"/>
        <w:numPr>
          <w:ilvl w:val="0"/>
          <w:numId w:val="2"/>
        </w:numPr>
        <w:spacing w:after="0" w:line="360" w:lineRule="auto"/>
        <w:rPr>
          <w:rFonts w:ascii="Times New Roman" w:hAnsi="Times New Roman"/>
          <w:sz w:val="24"/>
          <w:szCs w:val="24"/>
        </w:rPr>
      </w:pPr>
      <w:proofErr w:type="spellStart"/>
      <w:r w:rsidRPr="006D1205">
        <w:rPr>
          <w:rFonts w:ascii="Times New Roman" w:hAnsi="Times New Roman"/>
          <w:iCs/>
          <w:sz w:val="24"/>
          <w:szCs w:val="24"/>
        </w:rPr>
        <w:t>Пузаков</w:t>
      </w:r>
      <w:proofErr w:type="spellEnd"/>
      <w:r w:rsidRPr="006D1205">
        <w:rPr>
          <w:rFonts w:ascii="Times New Roman" w:hAnsi="Times New Roman"/>
          <w:iCs/>
          <w:sz w:val="24"/>
          <w:szCs w:val="24"/>
        </w:rPr>
        <w:t xml:space="preserve">, А. В.  </w:t>
      </w:r>
      <w:r w:rsidRPr="006D1205">
        <w:rPr>
          <w:rFonts w:ascii="Times New Roman" w:hAnsi="Times New Roman"/>
          <w:sz w:val="24"/>
          <w:szCs w:val="24"/>
        </w:rPr>
        <w:t xml:space="preserve">Региональное управление в Великобритании: практика функционирования парламента Шотландии. /   </w:t>
      </w:r>
      <w:r w:rsidRPr="006D1205">
        <w:rPr>
          <w:rFonts w:ascii="Times New Roman" w:hAnsi="Times New Roman"/>
          <w:sz w:val="24"/>
          <w:szCs w:val="24"/>
          <w:shd w:val="clear" w:color="auto" w:fill="FFFFFF"/>
        </w:rPr>
        <w:t xml:space="preserve">[Электронный ресурс]. </w:t>
      </w:r>
      <w:r w:rsidRPr="006D1205">
        <w:rPr>
          <w:rFonts w:ascii="Times New Roman" w:hAnsi="Times New Roman"/>
          <w:sz w:val="24"/>
          <w:szCs w:val="24"/>
          <w:shd w:val="clear" w:color="auto" w:fill="FFFFFF"/>
          <w:lang w:val="en-US"/>
        </w:rPr>
        <w:t>URL</w:t>
      </w:r>
      <w:r w:rsidRPr="006D1205">
        <w:rPr>
          <w:rFonts w:ascii="Times New Roman" w:hAnsi="Times New Roman"/>
          <w:sz w:val="24"/>
          <w:szCs w:val="24"/>
          <w:shd w:val="clear" w:color="auto" w:fill="FFFFFF"/>
        </w:rPr>
        <w:t>:</w:t>
      </w:r>
      <w:r w:rsidRPr="006D1205">
        <w:rPr>
          <w:rFonts w:ascii="Times New Roman" w:hAnsi="Times New Roman"/>
          <w:sz w:val="24"/>
          <w:szCs w:val="24"/>
        </w:rPr>
        <w:t xml:space="preserve"> http://study-english.info/article-political002.php</w:t>
      </w:r>
      <w:r w:rsidRPr="006D1205">
        <w:rPr>
          <w:rFonts w:ascii="Times New Roman" w:hAnsi="Times New Roman"/>
          <w:sz w:val="24"/>
          <w:szCs w:val="24"/>
          <w:shd w:val="clear" w:color="auto" w:fill="FFFFFF"/>
        </w:rPr>
        <w:t xml:space="preserve"> (дата обращения: 10.02.2017).</w:t>
      </w:r>
    </w:p>
    <w:p w:rsidR="002A419A" w:rsidRPr="006D1205" w:rsidRDefault="002A419A" w:rsidP="002A419A">
      <w:pPr>
        <w:pStyle w:val="aa"/>
        <w:numPr>
          <w:ilvl w:val="0"/>
          <w:numId w:val="2"/>
        </w:numPr>
        <w:spacing w:after="0" w:line="360" w:lineRule="auto"/>
        <w:rPr>
          <w:rFonts w:ascii="Times New Roman" w:hAnsi="Times New Roman"/>
          <w:sz w:val="24"/>
          <w:szCs w:val="24"/>
        </w:rPr>
      </w:pPr>
      <w:proofErr w:type="spellStart"/>
      <w:r w:rsidRPr="006D1205">
        <w:rPr>
          <w:rFonts w:ascii="Times New Roman" w:hAnsi="Times New Roman"/>
          <w:sz w:val="24"/>
          <w:szCs w:val="24"/>
        </w:rPr>
        <w:t>Пузырев</w:t>
      </w:r>
      <w:proofErr w:type="spellEnd"/>
      <w:r w:rsidRPr="006D1205">
        <w:rPr>
          <w:rFonts w:ascii="Times New Roman" w:hAnsi="Times New Roman"/>
          <w:sz w:val="24"/>
          <w:szCs w:val="24"/>
        </w:rPr>
        <w:t xml:space="preserve">, К. Корсиканский сепаратизм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w:t>
      </w:r>
      <w:hyperlink r:id="rId17" w:history="1">
        <w:r w:rsidRPr="006D1205">
          <w:rPr>
            <w:rStyle w:val="a6"/>
            <w:rFonts w:ascii="Times New Roman" w:hAnsi="Times New Roman"/>
            <w:color w:val="auto"/>
            <w:sz w:val="24"/>
            <w:szCs w:val="24"/>
            <w:u w:val="none"/>
          </w:rPr>
          <w:t>http://svom.info/entry/181-stiq5ppqy851mawi9fpbftu-mx3sww6n5d1qilr/</w:t>
        </w:r>
      </w:hyperlink>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26.01.2016</w:t>
      </w:r>
      <w:r w:rsidRPr="006D1205">
        <w:rPr>
          <w:rFonts w:ascii="Times New Roman" w:hAnsi="Times New Roman"/>
          <w:sz w:val="24"/>
          <w:szCs w:val="24"/>
        </w:rPr>
        <w:t>)</w:t>
      </w:r>
    </w:p>
    <w:p w:rsidR="002A419A" w:rsidRPr="006D1205" w:rsidRDefault="002A419A" w:rsidP="002A419A">
      <w:pPr>
        <w:pStyle w:val="a3"/>
        <w:numPr>
          <w:ilvl w:val="0"/>
          <w:numId w:val="2"/>
        </w:numPr>
        <w:spacing w:line="360" w:lineRule="auto"/>
        <w:rPr>
          <w:rFonts w:ascii="Times New Roman" w:hAnsi="Times New Roman"/>
          <w:sz w:val="24"/>
          <w:szCs w:val="24"/>
        </w:rPr>
      </w:pPr>
      <w:r w:rsidRPr="006D1205">
        <w:rPr>
          <w:rFonts w:ascii="Times New Roman" w:hAnsi="Times New Roman"/>
          <w:sz w:val="24"/>
          <w:szCs w:val="24"/>
        </w:rPr>
        <w:t xml:space="preserve">Ратников, </w:t>
      </w:r>
      <w:proofErr w:type="gramStart"/>
      <w:r w:rsidRPr="006D1205">
        <w:rPr>
          <w:rFonts w:ascii="Times New Roman" w:hAnsi="Times New Roman"/>
          <w:sz w:val="24"/>
          <w:szCs w:val="24"/>
        </w:rPr>
        <w:t>А.</w:t>
      </w:r>
      <w:proofErr w:type="gramEnd"/>
      <w:r w:rsidRPr="006D1205">
        <w:rPr>
          <w:rFonts w:ascii="Times New Roman" w:hAnsi="Times New Roman"/>
          <w:sz w:val="24"/>
          <w:szCs w:val="24"/>
        </w:rPr>
        <w:t xml:space="preserve"> Что ждет экономику независимой Шотландии //</w:t>
      </w:r>
      <w:proofErr w:type="spellStart"/>
      <w:r w:rsidRPr="006D1205">
        <w:rPr>
          <w:rFonts w:ascii="Times New Roman" w:hAnsi="Times New Roman"/>
          <w:sz w:val="24"/>
          <w:szCs w:val="24"/>
          <w:lang w:val="en-US"/>
        </w:rPr>
        <w:t>Lenta</w:t>
      </w:r>
      <w:proofErr w:type="spellEnd"/>
      <w:r w:rsidRPr="006D1205">
        <w:rPr>
          <w:rFonts w:ascii="Times New Roman" w:hAnsi="Times New Roman"/>
          <w:sz w:val="24"/>
          <w:szCs w:val="24"/>
        </w:rPr>
        <w:t xml:space="preserve">.-2013.-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w:t>
      </w:r>
      <w:proofErr w:type="spellStart"/>
      <w:r w:rsidRPr="006D1205">
        <w:rPr>
          <w:rFonts w:ascii="Times New Roman" w:hAnsi="Times New Roman"/>
          <w:sz w:val="24"/>
          <w:szCs w:val="24"/>
        </w:rPr>
        <w:t>https</w:t>
      </w:r>
      <w:proofErr w:type="spellEnd"/>
      <w:r w:rsidRPr="006D1205">
        <w:rPr>
          <w:rFonts w:ascii="Times New Roman" w:hAnsi="Times New Roman"/>
          <w:sz w:val="24"/>
          <w:szCs w:val="24"/>
        </w:rPr>
        <w:t>://</w:t>
      </w:r>
      <w:proofErr w:type="spellStart"/>
      <w:r w:rsidRPr="006D1205">
        <w:rPr>
          <w:rFonts w:ascii="Times New Roman" w:hAnsi="Times New Roman"/>
          <w:sz w:val="24"/>
          <w:szCs w:val="24"/>
        </w:rPr>
        <w:t>lenta.ru</w:t>
      </w:r>
      <w:proofErr w:type="spellEnd"/>
      <w:r w:rsidRPr="006D1205">
        <w:rPr>
          <w:rFonts w:ascii="Times New Roman" w:hAnsi="Times New Roman"/>
          <w:sz w:val="24"/>
          <w:szCs w:val="24"/>
        </w:rPr>
        <w:t>/</w:t>
      </w:r>
      <w:proofErr w:type="spellStart"/>
      <w:r w:rsidRPr="006D1205">
        <w:rPr>
          <w:rFonts w:ascii="Times New Roman" w:hAnsi="Times New Roman"/>
          <w:sz w:val="24"/>
          <w:szCs w:val="24"/>
        </w:rPr>
        <w:t>articles</w:t>
      </w:r>
      <w:proofErr w:type="spellEnd"/>
      <w:r w:rsidRPr="006D1205">
        <w:rPr>
          <w:rFonts w:ascii="Times New Roman" w:hAnsi="Times New Roman"/>
          <w:sz w:val="24"/>
          <w:szCs w:val="24"/>
        </w:rPr>
        <w:t>/2013/11/26/</w:t>
      </w:r>
      <w:proofErr w:type="spellStart"/>
      <w:r w:rsidRPr="006D1205">
        <w:rPr>
          <w:rFonts w:ascii="Times New Roman" w:hAnsi="Times New Roman"/>
          <w:sz w:val="24"/>
          <w:szCs w:val="24"/>
        </w:rPr>
        <w:t>scotlandaboveall</w:t>
      </w:r>
      <w:proofErr w:type="spellEnd"/>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15.02.2017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proofErr w:type="spellStart"/>
      <w:r w:rsidRPr="006D1205">
        <w:rPr>
          <w:rFonts w:ascii="Times New Roman" w:hAnsi="Times New Roman"/>
          <w:sz w:val="24"/>
          <w:szCs w:val="24"/>
        </w:rPr>
        <w:lastRenderedPageBreak/>
        <w:t>Саморуков</w:t>
      </w:r>
      <w:proofErr w:type="spellEnd"/>
      <w:r w:rsidRPr="006D1205">
        <w:rPr>
          <w:rFonts w:ascii="Times New Roman" w:hAnsi="Times New Roman"/>
          <w:sz w:val="24"/>
          <w:szCs w:val="24"/>
        </w:rPr>
        <w:t>, М. Распад Британии: Теперь Северная Ирландия /</w:t>
      </w:r>
      <w:proofErr w:type="spellStart"/>
      <w:r w:rsidRPr="006D1205">
        <w:rPr>
          <w:rFonts w:ascii="Times New Roman" w:hAnsi="Times New Roman"/>
          <w:sz w:val="24"/>
          <w:szCs w:val="24"/>
          <w:lang w:val="en-US"/>
        </w:rPr>
        <w:t>Slon</w:t>
      </w:r>
      <w:proofErr w:type="spellEnd"/>
      <w:r w:rsidRPr="006D1205">
        <w:rPr>
          <w:rFonts w:ascii="Times New Roman" w:hAnsi="Times New Roman"/>
          <w:sz w:val="24"/>
          <w:szCs w:val="24"/>
        </w:rPr>
        <w:t xml:space="preserve">.-2012.-[Электронный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w:t>
      </w:r>
      <w:r w:rsidRPr="006D1205">
        <w:rPr>
          <w:rFonts w:ascii="Times New Roman" w:hAnsi="Times New Roman"/>
          <w:sz w:val="24"/>
          <w:szCs w:val="24"/>
          <w:lang w:val="en-US"/>
        </w:rPr>
        <w:t>https</w:t>
      </w:r>
      <w:r w:rsidRPr="006D1205">
        <w:rPr>
          <w:rFonts w:ascii="Times New Roman" w:hAnsi="Times New Roman"/>
          <w:sz w:val="24"/>
          <w:szCs w:val="24"/>
        </w:rPr>
        <w:t>://</w:t>
      </w:r>
      <w:proofErr w:type="spellStart"/>
      <w:r w:rsidRPr="006D1205">
        <w:rPr>
          <w:rFonts w:ascii="Times New Roman" w:hAnsi="Times New Roman"/>
          <w:sz w:val="24"/>
          <w:szCs w:val="24"/>
          <w:lang w:val="en-US"/>
        </w:rPr>
        <w:t>slon</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ru</w:t>
      </w:r>
      <w:proofErr w:type="spellEnd"/>
      <w:r w:rsidRPr="006D1205">
        <w:rPr>
          <w:rFonts w:ascii="Times New Roman" w:hAnsi="Times New Roman"/>
          <w:sz w:val="24"/>
          <w:szCs w:val="24"/>
        </w:rPr>
        <w:t>/</w:t>
      </w:r>
      <w:r w:rsidRPr="006D1205">
        <w:rPr>
          <w:rFonts w:ascii="Times New Roman" w:hAnsi="Times New Roman"/>
          <w:sz w:val="24"/>
          <w:szCs w:val="24"/>
          <w:lang w:val="en-US"/>
        </w:rPr>
        <w:t>world</w:t>
      </w:r>
      <w:r w:rsidRPr="006D1205">
        <w:rPr>
          <w:rFonts w:ascii="Times New Roman" w:hAnsi="Times New Roman"/>
          <w:sz w:val="24"/>
          <w:szCs w:val="24"/>
        </w:rPr>
        <w:t>/</w:t>
      </w:r>
      <w:proofErr w:type="spellStart"/>
      <w:r w:rsidRPr="006D1205">
        <w:rPr>
          <w:rFonts w:ascii="Times New Roman" w:hAnsi="Times New Roman"/>
          <w:sz w:val="24"/>
          <w:szCs w:val="24"/>
          <w:lang w:val="en-US"/>
        </w:rPr>
        <w:t>raspad</w:t>
      </w:r>
      <w:proofErr w:type="spellEnd"/>
      <w:r w:rsidRPr="006D1205">
        <w:rPr>
          <w:rFonts w:ascii="Times New Roman" w:hAnsi="Times New Roman"/>
          <w:sz w:val="24"/>
          <w:szCs w:val="24"/>
        </w:rPr>
        <w:t>_</w:t>
      </w:r>
      <w:proofErr w:type="spellStart"/>
      <w:r w:rsidRPr="006D1205">
        <w:rPr>
          <w:rFonts w:ascii="Times New Roman" w:hAnsi="Times New Roman"/>
          <w:sz w:val="24"/>
          <w:szCs w:val="24"/>
          <w:lang w:val="en-US"/>
        </w:rPr>
        <w:t>britanii</w:t>
      </w:r>
      <w:proofErr w:type="spellEnd"/>
      <w:r w:rsidRPr="006D1205">
        <w:rPr>
          <w:rFonts w:ascii="Times New Roman" w:hAnsi="Times New Roman"/>
          <w:sz w:val="24"/>
          <w:szCs w:val="24"/>
        </w:rPr>
        <w:t>_</w:t>
      </w:r>
      <w:proofErr w:type="spellStart"/>
      <w:r w:rsidRPr="006D1205">
        <w:rPr>
          <w:rFonts w:ascii="Times New Roman" w:hAnsi="Times New Roman"/>
          <w:sz w:val="24"/>
          <w:szCs w:val="24"/>
          <w:lang w:val="en-US"/>
        </w:rPr>
        <w:t>teper</w:t>
      </w:r>
      <w:proofErr w:type="spellEnd"/>
      <w:r w:rsidRPr="006D1205">
        <w:rPr>
          <w:rFonts w:ascii="Times New Roman" w:hAnsi="Times New Roman"/>
          <w:sz w:val="24"/>
          <w:szCs w:val="24"/>
        </w:rPr>
        <w:t>_</w:t>
      </w:r>
      <w:proofErr w:type="spellStart"/>
      <w:r w:rsidRPr="006D1205">
        <w:rPr>
          <w:rFonts w:ascii="Times New Roman" w:hAnsi="Times New Roman"/>
          <w:sz w:val="24"/>
          <w:szCs w:val="24"/>
          <w:lang w:val="en-US"/>
        </w:rPr>
        <w:t>severnaya</w:t>
      </w:r>
      <w:proofErr w:type="spellEnd"/>
      <w:r w:rsidRPr="006D1205">
        <w:rPr>
          <w:rFonts w:ascii="Times New Roman" w:hAnsi="Times New Roman"/>
          <w:sz w:val="24"/>
          <w:szCs w:val="24"/>
        </w:rPr>
        <w:t>_</w:t>
      </w:r>
      <w:proofErr w:type="spellStart"/>
      <w:r w:rsidRPr="006D1205">
        <w:rPr>
          <w:rFonts w:ascii="Times New Roman" w:hAnsi="Times New Roman"/>
          <w:sz w:val="24"/>
          <w:szCs w:val="24"/>
          <w:lang w:val="en-US"/>
        </w:rPr>
        <w:t>irlandiya</w:t>
      </w:r>
      <w:proofErr w:type="spellEnd"/>
      <w:r w:rsidRPr="006D1205">
        <w:rPr>
          <w:rFonts w:ascii="Times New Roman" w:hAnsi="Times New Roman"/>
          <w:sz w:val="24"/>
          <w:szCs w:val="24"/>
        </w:rPr>
        <w:t>-864378.</w:t>
      </w:r>
      <w:proofErr w:type="spellStart"/>
      <w:r w:rsidRPr="006D1205">
        <w:rPr>
          <w:rFonts w:ascii="Times New Roman" w:hAnsi="Times New Roman"/>
          <w:sz w:val="24"/>
          <w:szCs w:val="24"/>
          <w:lang w:val="en-US"/>
        </w:rPr>
        <w:t>xhtml</w:t>
      </w:r>
      <w:proofErr w:type="spellEnd"/>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10.02.2017</w:t>
      </w:r>
      <w:r w:rsidRPr="006D1205">
        <w:rPr>
          <w:rFonts w:ascii="Times New Roman" w:hAnsi="Times New Roman"/>
          <w:sz w:val="24"/>
          <w:szCs w:val="24"/>
        </w:rPr>
        <w:t>).</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shd w:val="clear" w:color="auto" w:fill="FFFFFF"/>
        </w:rPr>
        <w:t xml:space="preserve">Смит, Э.Д. Проблемы гражданского и этнического национализма // Э.Д. Смит. - М.: Изд-во УРАО, 2000. </w:t>
      </w:r>
      <w:r w:rsidRPr="006D1205">
        <w:rPr>
          <w:rStyle w:val="apple-converted-space"/>
          <w:rFonts w:ascii="Times New Roman" w:hAnsi="Times New Roman"/>
          <w:sz w:val="24"/>
          <w:szCs w:val="24"/>
          <w:shd w:val="clear" w:color="auto" w:fill="FFFFFF"/>
          <w:lang w:val="en-US"/>
        </w:rPr>
        <w:t> </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Соловьев, А.И. Политическая теория, политические технологии / А.И.  Соловьев.- М.: Аспект Пресс, 2000.</w:t>
      </w:r>
    </w:p>
    <w:p w:rsidR="002A419A" w:rsidRPr="006D1205" w:rsidRDefault="002A419A" w:rsidP="002A419A">
      <w:pPr>
        <w:pStyle w:val="aa"/>
        <w:numPr>
          <w:ilvl w:val="0"/>
          <w:numId w:val="2"/>
        </w:numPr>
        <w:spacing w:after="0" w:line="360" w:lineRule="auto"/>
        <w:rPr>
          <w:rFonts w:ascii="Times New Roman" w:hAnsi="Times New Roman"/>
          <w:sz w:val="24"/>
          <w:szCs w:val="24"/>
        </w:rPr>
      </w:pPr>
      <w:proofErr w:type="spellStart"/>
      <w:r w:rsidRPr="006D1205">
        <w:rPr>
          <w:rFonts w:ascii="Times New Roman" w:hAnsi="Times New Roman"/>
          <w:sz w:val="24"/>
          <w:szCs w:val="24"/>
        </w:rPr>
        <w:t>Султыгов</w:t>
      </w:r>
      <w:proofErr w:type="spellEnd"/>
      <w:r w:rsidRPr="006D1205">
        <w:rPr>
          <w:rFonts w:ascii="Times New Roman" w:hAnsi="Times New Roman"/>
          <w:sz w:val="24"/>
          <w:szCs w:val="24"/>
        </w:rPr>
        <w:t>, А.Х. Этнополитический конфликт в Северной Ирландии: прошлое и настоящее // Новая и новейшая история. - 2006. - № 2.</w:t>
      </w:r>
    </w:p>
    <w:p w:rsidR="002A419A" w:rsidRPr="006D1205" w:rsidRDefault="002A419A" w:rsidP="002A419A">
      <w:pPr>
        <w:pStyle w:val="aa"/>
        <w:numPr>
          <w:ilvl w:val="0"/>
          <w:numId w:val="2"/>
        </w:numPr>
        <w:spacing w:after="0" w:line="360" w:lineRule="auto"/>
        <w:rPr>
          <w:rFonts w:ascii="Times New Roman" w:hAnsi="Times New Roman"/>
          <w:sz w:val="24"/>
          <w:szCs w:val="24"/>
        </w:rPr>
      </w:pPr>
      <w:proofErr w:type="spellStart"/>
      <w:r w:rsidRPr="006D1205">
        <w:rPr>
          <w:rFonts w:ascii="Times New Roman" w:hAnsi="Times New Roman"/>
          <w:sz w:val="24"/>
          <w:szCs w:val="24"/>
          <w:shd w:val="clear" w:color="auto" w:fill="FFFFFF"/>
        </w:rPr>
        <w:t>Тишков</w:t>
      </w:r>
      <w:proofErr w:type="spellEnd"/>
      <w:r w:rsidRPr="006D1205">
        <w:rPr>
          <w:rFonts w:ascii="Times New Roman" w:hAnsi="Times New Roman"/>
          <w:sz w:val="24"/>
          <w:szCs w:val="24"/>
          <w:shd w:val="clear" w:color="auto" w:fill="FFFFFF"/>
        </w:rPr>
        <w:t xml:space="preserve">, В. А. Новая философская энциклопедия./ В. А. </w:t>
      </w:r>
      <w:proofErr w:type="spellStart"/>
      <w:r w:rsidRPr="006D1205">
        <w:rPr>
          <w:rFonts w:ascii="Times New Roman" w:hAnsi="Times New Roman"/>
          <w:sz w:val="24"/>
          <w:szCs w:val="24"/>
          <w:shd w:val="clear" w:color="auto" w:fill="FFFFFF"/>
        </w:rPr>
        <w:t>Тишков</w:t>
      </w:r>
      <w:proofErr w:type="spellEnd"/>
      <w:r w:rsidRPr="006D1205">
        <w:rPr>
          <w:rFonts w:ascii="Times New Roman" w:hAnsi="Times New Roman"/>
          <w:sz w:val="24"/>
          <w:szCs w:val="24"/>
          <w:shd w:val="clear" w:color="auto" w:fill="FFFFFF"/>
        </w:rPr>
        <w:t>.- М.: Мысль, 2003.</w:t>
      </w:r>
    </w:p>
    <w:p w:rsidR="002A419A" w:rsidRPr="006D1205" w:rsidRDefault="002A419A" w:rsidP="002A419A">
      <w:pPr>
        <w:pStyle w:val="aa"/>
        <w:numPr>
          <w:ilvl w:val="0"/>
          <w:numId w:val="2"/>
        </w:numPr>
        <w:spacing w:after="0" w:line="360" w:lineRule="auto"/>
        <w:rPr>
          <w:rFonts w:ascii="Times New Roman" w:hAnsi="Times New Roman"/>
          <w:sz w:val="24"/>
          <w:szCs w:val="24"/>
        </w:rPr>
      </w:pPr>
      <w:proofErr w:type="spellStart"/>
      <w:r w:rsidRPr="006D1205">
        <w:rPr>
          <w:rFonts w:ascii="Times New Roman" w:hAnsi="Times New Roman"/>
          <w:sz w:val="24"/>
          <w:szCs w:val="24"/>
        </w:rPr>
        <w:t>Тишков</w:t>
      </w:r>
      <w:proofErr w:type="spellEnd"/>
      <w:r w:rsidRPr="006D1205">
        <w:rPr>
          <w:rFonts w:ascii="Times New Roman" w:hAnsi="Times New Roman"/>
          <w:sz w:val="24"/>
          <w:szCs w:val="24"/>
        </w:rPr>
        <w:t xml:space="preserve">, В. А. Феномен сепаратизма/ В. А. </w:t>
      </w:r>
      <w:proofErr w:type="spellStart"/>
      <w:r w:rsidRPr="006D1205">
        <w:rPr>
          <w:rFonts w:ascii="Times New Roman" w:hAnsi="Times New Roman"/>
          <w:sz w:val="24"/>
          <w:szCs w:val="24"/>
        </w:rPr>
        <w:t>Тишков</w:t>
      </w:r>
      <w:proofErr w:type="spellEnd"/>
      <w:r w:rsidRPr="006D1205">
        <w:rPr>
          <w:rFonts w:ascii="Times New Roman" w:hAnsi="Times New Roman"/>
          <w:sz w:val="24"/>
          <w:szCs w:val="24"/>
        </w:rPr>
        <w:t xml:space="preserve"> // Независимая газета.- 1999.- от 28 июля.</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rPr>
        <w:t>Троицкая, О. Прагматизм или утопия? // Россия в глобальной политике.- 2014</w:t>
      </w:r>
      <w:r w:rsidRPr="006D1205">
        <w:rPr>
          <w:rFonts w:ascii="Times New Roman" w:hAnsi="Times New Roman"/>
          <w:iCs/>
          <w:sz w:val="24"/>
          <w:szCs w:val="24"/>
          <w:shd w:val="clear" w:color="auto" w:fill="FFFFFF"/>
        </w:rPr>
        <w:t>.-</w:t>
      </w:r>
      <w:r w:rsidRPr="006D1205">
        <w:rPr>
          <w:rFonts w:ascii="Times New Roman" w:hAnsi="Times New Roman"/>
          <w:sz w:val="24"/>
          <w:szCs w:val="24"/>
        </w:rPr>
        <w:t xml:space="preserve"> </w:t>
      </w:r>
      <w:r w:rsidRPr="006D1205">
        <w:rPr>
          <w:rFonts w:ascii="Times New Roman" w:hAnsi="Times New Roman"/>
          <w:sz w:val="24"/>
          <w:szCs w:val="24"/>
          <w:shd w:val="clear" w:color="auto" w:fill="FFFFFF"/>
        </w:rPr>
        <w:t xml:space="preserve">[Электронный ресурс]. </w:t>
      </w:r>
      <w:r w:rsidRPr="006D1205">
        <w:rPr>
          <w:rFonts w:ascii="Times New Roman" w:hAnsi="Times New Roman"/>
          <w:sz w:val="24"/>
          <w:szCs w:val="24"/>
          <w:shd w:val="clear" w:color="auto" w:fill="FFFFFF"/>
          <w:lang w:val="en-US"/>
        </w:rPr>
        <w:t>URL</w:t>
      </w:r>
      <w:r w:rsidRPr="006D1205">
        <w:rPr>
          <w:rFonts w:ascii="Times New Roman" w:hAnsi="Times New Roman"/>
          <w:sz w:val="24"/>
          <w:szCs w:val="24"/>
          <w:shd w:val="clear" w:color="auto" w:fill="FFFFFF"/>
        </w:rPr>
        <w:t xml:space="preserve">: </w:t>
      </w:r>
      <w:r w:rsidRPr="006D1205">
        <w:rPr>
          <w:rFonts w:ascii="Times New Roman" w:hAnsi="Times New Roman"/>
          <w:sz w:val="24"/>
          <w:szCs w:val="24"/>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proofErr w:type="spellStart"/>
      <w:r w:rsidRPr="006D1205">
        <w:rPr>
          <w:rFonts w:ascii="Times New Roman" w:hAnsi="Times New Roman"/>
          <w:sz w:val="24"/>
          <w:szCs w:val="24"/>
          <w:lang w:val="en-US"/>
        </w:rPr>
        <w:t>globalaffairs</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ru</w:t>
      </w:r>
      <w:proofErr w:type="spellEnd"/>
      <w:r w:rsidRPr="006D1205">
        <w:rPr>
          <w:rFonts w:ascii="Times New Roman" w:hAnsi="Times New Roman"/>
          <w:sz w:val="24"/>
          <w:szCs w:val="24"/>
        </w:rPr>
        <w:t>/</w:t>
      </w:r>
      <w:r w:rsidRPr="006D1205">
        <w:rPr>
          <w:rFonts w:ascii="Times New Roman" w:hAnsi="Times New Roman"/>
          <w:sz w:val="24"/>
          <w:szCs w:val="24"/>
          <w:lang w:val="en-US"/>
        </w:rPr>
        <w:t>number</w:t>
      </w:r>
      <w:r w:rsidRPr="006D1205">
        <w:rPr>
          <w:rFonts w:ascii="Times New Roman" w:hAnsi="Times New Roman"/>
          <w:sz w:val="24"/>
          <w:szCs w:val="24"/>
        </w:rPr>
        <w:t>/</w:t>
      </w:r>
      <w:proofErr w:type="spellStart"/>
      <w:r w:rsidRPr="006D1205">
        <w:rPr>
          <w:rFonts w:ascii="Times New Roman" w:hAnsi="Times New Roman"/>
          <w:sz w:val="24"/>
          <w:szCs w:val="24"/>
          <w:lang w:val="en-US"/>
        </w:rPr>
        <w:t>Pragmatizm</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ili</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utopiya</w:t>
      </w:r>
      <w:proofErr w:type="spellEnd"/>
      <w:r w:rsidRPr="006D1205">
        <w:rPr>
          <w:rFonts w:ascii="Times New Roman" w:hAnsi="Times New Roman"/>
          <w:sz w:val="24"/>
          <w:szCs w:val="24"/>
        </w:rPr>
        <w:t xml:space="preserve">-17111 </w:t>
      </w:r>
      <w:r w:rsidRPr="006D1205">
        <w:rPr>
          <w:rFonts w:ascii="Times New Roman" w:hAnsi="Times New Roman"/>
          <w:sz w:val="24"/>
          <w:szCs w:val="24"/>
          <w:shd w:val="clear" w:color="auto" w:fill="FFFFFF"/>
        </w:rPr>
        <w:t>(дата обращения: 15.01.2016).</w:t>
      </w:r>
    </w:p>
    <w:p w:rsidR="002A419A" w:rsidRPr="006D1205" w:rsidRDefault="002A419A" w:rsidP="002A419A">
      <w:pPr>
        <w:numPr>
          <w:ilvl w:val="0"/>
          <w:numId w:val="2"/>
        </w:numPr>
        <w:spacing w:after="0" w:line="360" w:lineRule="auto"/>
        <w:rPr>
          <w:rFonts w:ascii="Times New Roman" w:hAnsi="Times New Roman"/>
          <w:sz w:val="24"/>
          <w:szCs w:val="24"/>
        </w:rPr>
      </w:pPr>
      <w:proofErr w:type="spellStart"/>
      <w:r w:rsidRPr="006D1205">
        <w:rPr>
          <w:rFonts w:ascii="Times New Roman" w:hAnsi="Times New Roman"/>
          <w:sz w:val="24"/>
          <w:szCs w:val="24"/>
        </w:rPr>
        <w:t>Трухачев</w:t>
      </w:r>
      <w:proofErr w:type="spellEnd"/>
      <w:r w:rsidRPr="006D1205">
        <w:rPr>
          <w:rFonts w:ascii="Times New Roman" w:hAnsi="Times New Roman"/>
          <w:sz w:val="24"/>
          <w:szCs w:val="24"/>
        </w:rPr>
        <w:t xml:space="preserve">, В. Тихий сепаратизм родины генерала </w:t>
      </w:r>
      <w:proofErr w:type="gramStart"/>
      <w:r w:rsidRPr="006D1205">
        <w:rPr>
          <w:rFonts w:ascii="Times New Roman" w:hAnsi="Times New Roman"/>
          <w:sz w:val="24"/>
          <w:szCs w:val="24"/>
        </w:rPr>
        <w:t>Франко</w:t>
      </w:r>
      <w:proofErr w:type="gramEnd"/>
      <w:r w:rsidRPr="006D1205">
        <w:rPr>
          <w:rFonts w:ascii="Times New Roman" w:hAnsi="Times New Roman"/>
          <w:sz w:val="24"/>
          <w:szCs w:val="24"/>
        </w:rPr>
        <w:t xml:space="preserve"> // Правда.-2011</w:t>
      </w:r>
      <w:r w:rsidRPr="006D1205">
        <w:rPr>
          <w:rFonts w:ascii="Times New Roman" w:hAnsi="Times New Roman"/>
          <w:iCs/>
          <w:sz w:val="24"/>
          <w:szCs w:val="24"/>
          <w:shd w:val="clear" w:color="auto" w:fill="FFFFFF"/>
        </w:rPr>
        <w:t>.-</w:t>
      </w:r>
      <w:r w:rsidRPr="006D1205">
        <w:rPr>
          <w:rFonts w:ascii="Times New Roman" w:hAnsi="Times New Roman"/>
          <w:sz w:val="24"/>
          <w:szCs w:val="24"/>
        </w:rPr>
        <w:t xml:space="preserve"> </w:t>
      </w:r>
      <w:r w:rsidRPr="006D1205">
        <w:rPr>
          <w:rFonts w:ascii="Times New Roman" w:hAnsi="Times New Roman"/>
          <w:sz w:val="24"/>
          <w:szCs w:val="24"/>
          <w:shd w:val="clear" w:color="auto" w:fill="FFFFFF"/>
        </w:rPr>
        <w:t xml:space="preserve">[Электронный ресурс]. </w:t>
      </w:r>
      <w:r w:rsidRPr="006D1205">
        <w:rPr>
          <w:rFonts w:ascii="Times New Roman" w:hAnsi="Times New Roman"/>
          <w:sz w:val="24"/>
          <w:szCs w:val="24"/>
          <w:shd w:val="clear" w:color="auto" w:fill="FFFFFF"/>
          <w:lang w:val="en-US"/>
        </w:rPr>
        <w:t>URL</w:t>
      </w:r>
      <w:r w:rsidRPr="006D1205">
        <w:rPr>
          <w:rFonts w:ascii="Times New Roman" w:hAnsi="Times New Roman"/>
          <w:sz w:val="24"/>
          <w:szCs w:val="24"/>
          <w:shd w:val="clear" w:color="auto" w:fill="FFFFFF"/>
        </w:rPr>
        <w:t xml:space="preserve">: </w:t>
      </w:r>
      <w:r w:rsidRPr="006D1205">
        <w:rPr>
          <w:rFonts w:ascii="Times New Roman" w:hAnsi="Times New Roman"/>
          <w:sz w:val="24"/>
          <w:szCs w:val="24"/>
        </w:rPr>
        <w:t xml:space="preserve">   </w:t>
      </w:r>
      <w:hyperlink r:id="rId18" w:history="1">
        <w:r w:rsidRPr="006D1205">
          <w:rPr>
            <w:rStyle w:val="a6"/>
            <w:rFonts w:ascii="Times New Roman" w:hAnsi="Times New Roman"/>
            <w:color w:val="auto"/>
            <w:sz w:val="24"/>
            <w:szCs w:val="24"/>
            <w:u w:val="none"/>
          </w:rPr>
          <w:t>http://www.pravda.ru/world/europe/european/05-06-2011/1079397-galicia-0/</w:t>
        </w:r>
      </w:hyperlink>
      <w:r w:rsidRPr="006D1205">
        <w:rPr>
          <w:rFonts w:ascii="Times New Roman" w:hAnsi="Times New Roman"/>
          <w:sz w:val="24"/>
          <w:szCs w:val="24"/>
        </w:rPr>
        <w:t xml:space="preserve"> </w:t>
      </w:r>
      <w:r w:rsidRPr="006D1205">
        <w:rPr>
          <w:rFonts w:ascii="Times New Roman" w:hAnsi="Times New Roman"/>
          <w:sz w:val="24"/>
          <w:szCs w:val="24"/>
          <w:shd w:val="clear" w:color="auto" w:fill="FFFFFF"/>
        </w:rPr>
        <w:t>(дата обращения: 17.02.2017).</w:t>
      </w:r>
    </w:p>
    <w:p w:rsidR="002A419A" w:rsidRPr="006D1205" w:rsidRDefault="002A419A" w:rsidP="002A419A">
      <w:pPr>
        <w:pStyle w:val="a3"/>
        <w:numPr>
          <w:ilvl w:val="0"/>
          <w:numId w:val="2"/>
        </w:numPr>
        <w:spacing w:line="360" w:lineRule="auto"/>
        <w:rPr>
          <w:rFonts w:ascii="Times New Roman" w:hAnsi="Times New Roman"/>
          <w:sz w:val="24"/>
          <w:szCs w:val="24"/>
        </w:rPr>
      </w:pPr>
      <w:proofErr w:type="spellStart"/>
      <w:r w:rsidRPr="006D1205">
        <w:rPr>
          <w:rFonts w:ascii="Times New Roman" w:hAnsi="Times New Roman"/>
          <w:sz w:val="24"/>
          <w:szCs w:val="24"/>
          <w:shd w:val="clear" w:color="auto" w:fill="FFFFFF"/>
        </w:rPr>
        <w:t>Тузмухамедов</w:t>
      </w:r>
      <w:proofErr w:type="spellEnd"/>
      <w:r w:rsidRPr="006D1205">
        <w:rPr>
          <w:rFonts w:ascii="Times New Roman" w:hAnsi="Times New Roman"/>
          <w:sz w:val="24"/>
          <w:szCs w:val="24"/>
          <w:shd w:val="clear" w:color="auto" w:fill="FFFFFF"/>
        </w:rPr>
        <w:t xml:space="preserve">, Р.А. Национальные меньшинства под защитой международного права // Р.А.  </w:t>
      </w:r>
      <w:proofErr w:type="spellStart"/>
      <w:r w:rsidRPr="006D1205">
        <w:rPr>
          <w:rFonts w:ascii="Times New Roman" w:hAnsi="Times New Roman"/>
          <w:sz w:val="24"/>
          <w:szCs w:val="24"/>
          <w:shd w:val="clear" w:color="auto" w:fill="FFFFFF"/>
        </w:rPr>
        <w:t>Тузмухамедов</w:t>
      </w:r>
      <w:proofErr w:type="spellEnd"/>
      <w:r w:rsidRPr="006D1205">
        <w:rPr>
          <w:rFonts w:ascii="Times New Roman" w:hAnsi="Times New Roman"/>
          <w:sz w:val="24"/>
          <w:szCs w:val="24"/>
          <w:shd w:val="clear" w:color="auto" w:fill="FFFFFF"/>
        </w:rPr>
        <w:t>. - Государство и право №2. 1996.</w:t>
      </w:r>
    </w:p>
    <w:p w:rsidR="002A419A" w:rsidRPr="006D1205" w:rsidRDefault="002A419A" w:rsidP="002A419A">
      <w:pPr>
        <w:pStyle w:val="a3"/>
        <w:numPr>
          <w:ilvl w:val="0"/>
          <w:numId w:val="2"/>
        </w:numPr>
        <w:spacing w:line="360" w:lineRule="auto"/>
        <w:rPr>
          <w:rFonts w:ascii="Times New Roman" w:hAnsi="Times New Roman"/>
          <w:sz w:val="24"/>
          <w:szCs w:val="24"/>
        </w:rPr>
      </w:pPr>
      <w:r w:rsidRPr="006D1205">
        <w:rPr>
          <w:rFonts w:ascii="Times New Roman" w:hAnsi="Times New Roman"/>
          <w:sz w:val="24"/>
          <w:szCs w:val="24"/>
        </w:rPr>
        <w:t>Фадеева Т.М. Модель европейского союза и проблемы современного федерализма: аналитический обзор / Т.М. Фадеева, - ИНИОН РАН, 2005г.</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rPr>
        <w:t>Хенкин, С.  Потенциал регионального сепаратизма в Испании // РСМД.- 2012</w:t>
      </w:r>
      <w:r w:rsidRPr="006D1205">
        <w:rPr>
          <w:rFonts w:ascii="Times New Roman" w:hAnsi="Times New Roman"/>
          <w:iCs/>
          <w:sz w:val="24"/>
          <w:szCs w:val="24"/>
          <w:shd w:val="clear" w:color="auto" w:fill="FFFFFF"/>
        </w:rPr>
        <w:t>.-</w:t>
      </w:r>
      <w:r w:rsidRPr="006D1205">
        <w:rPr>
          <w:rFonts w:ascii="Times New Roman" w:hAnsi="Times New Roman"/>
          <w:sz w:val="24"/>
          <w:szCs w:val="24"/>
        </w:rPr>
        <w:t xml:space="preserve"> </w:t>
      </w:r>
      <w:r w:rsidRPr="006D1205">
        <w:rPr>
          <w:rFonts w:ascii="Times New Roman" w:hAnsi="Times New Roman"/>
          <w:sz w:val="24"/>
          <w:szCs w:val="24"/>
          <w:shd w:val="clear" w:color="auto" w:fill="FFFFFF"/>
        </w:rPr>
        <w:t xml:space="preserve">[Электронный ресурс]. </w:t>
      </w:r>
      <w:r w:rsidRPr="006D1205">
        <w:rPr>
          <w:rFonts w:ascii="Times New Roman" w:hAnsi="Times New Roman"/>
          <w:sz w:val="24"/>
          <w:szCs w:val="24"/>
          <w:shd w:val="clear" w:color="auto" w:fill="FFFFFF"/>
          <w:lang w:val="en-US"/>
        </w:rPr>
        <w:t>URL</w:t>
      </w:r>
      <w:r w:rsidRPr="006D1205">
        <w:rPr>
          <w:rFonts w:ascii="Times New Roman" w:hAnsi="Times New Roman"/>
          <w:sz w:val="24"/>
          <w:szCs w:val="24"/>
          <w:shd w:val="clear" w:color="auto" w:fill="FFFFFF"/>
        </w:rPr>
        <w:t xml:space="preserve">: </w:t>
      </w:r>
      <w:hyperlink r:id="rId19" w:anchor="top" w:history="1">
        <w:r w:rsidRPr="006D1205">
          <w:rPr>
            <w:rStyle w:val="a6"/>
            <w:rFonts w:ascii="Times New Roman" w:hAnsi="Times New Roman"/>
            <w:color w:val="auto"/>
            <w:sz w:val="24"/>
            <w:szCs w:val="24"/>
            <w:u w:val="none"/>
          </w:rPr>
          <w:t>http://russiancouncil.ru/inner/?id_4=514#top</w:t>
        </w:r>
      </w:hyperlink>
      <w:r w:rsidRPr="006D1205">
        <w:rPr>
          <w:rFonts w:ascii="Times New Roman" w:hAnsi="Times New Roman"/>
          <w:sz w:val="24"/>
          <w:szCs w:val="24"/>
        </w:rPr>
        <w:t xml:space="preserve"> </w:t>
      </w:r>
      <w:r w:rsidRPr="006D1205">
        <w:rPr>
          <w:rFonts w:ascii="Times New Roman" w:hAnsi="Times New Roman"/>
          <w:sz w:val="24"/>
          <w:szCs w:val="24"/>
          <w:shd w:val="clear" w:color="auto" w:fill="FFFFFF"/>
        </w:rPr>
        <w:t>(дата обращения: 17.02.2017).</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bCs/>
          <w:sz w:val="24"/>
          <w:szCs w:val="24"/>
          <w:shd w:val="clear" w:color="auto" w:fill="FFFFFF"/>
        </w:rPr>
        <w:t xml:space="preserve">Хенкин, С. Баскский национализм: метаморфозы развития // Сетевой издание Центра исследований и аналитики Фонда исторической перспективы.- 2011.- </w:t>
      </w:r>
      <w:r w:rsidRPr="006D1205">
        <w:rPr>
          <w:rFonts w:ascii="Times New Roman" w:hAnsi="Times New Roman"/>
          <w:sz w:val="24"/>
          <w:szCs w:val="24"/>
          <w:shd w:val="clear" w:color="auto" w:fill="FFFFFF"/>
        </w:rPr>
        <w:t xml:space="preserve">[Электронный ресурс]. </w:t>
      </w:r>
      <w:r w:rsidRPr="006D1205">
        <w:rPr>
          <w:rFonts w:ascii="Times New Roman" w:hAnsi="Times New Roman"/>
          <w:sz w:val="24"/>
          <w:szCs w:val="24"/>
          <w:shd w:val="clear" w:color="auto" w:fill="FFFFFF"/>
          <w:lang w:val="en-US"/>
        </w:rPr>
        <w:t>URL</w:t>
      </w:r>
      <w:r w:rsidRPr="006D1205">
        <w:rPr>
          <w:rFonts w:ascii="Times New Roman" w:hAnsi="Times New Roman"/>
          <w:sz w:val="24"/>
          <w:szCs w:val="24"/>
          <w:shd w:val="clear" w:color="auto" w:fill="FFFFFF"/>
        </w:rPr>
        <w:t xml:space="preserve">: </w:t>
      </w:r>
      <w:hyperlink r:id="rId20" w:history="1">
        <w:r w:rsidRPr="006D1205">
          <w:rPr>
            <w:rStyle w:val="a6"/>
            <w:rFonts w:ascii="Times New Roman" w:hAnsi="Times New Roman"/>
            <w:bCs/>
            <w:color w:val="auto"/>
            <w:sz w:val="24"/>
            <w:szCs w:val="24"/>
            <w:u w:val="none"/>
            <w:shd w:val="clear" w:color="auto" w:fill="FFFFFF"/>
          </w:rPr>
          <w:t>http://www.perspektivy.info/book/baskskij_nacionalizm_metamorfozy_razvitija_2011-01-11.htm</w:t>
        </w:r>
      </w:hyperlink>
      <w:r w:rsidRPr="006D1205">
        <w:rPr>
          <w:rFonts w:ascii="Times New Roman" w:hAnsi="Times New Roman"/>
          <w:sz w:val="24"/>
          <w:szCs w:val="24"/>
        </w:rPr>
        <w:t xml:space="preserve"> </w:t>
      </w:r>
      <w:r w:rsidRPr="006D1205">
        <w:rPr>
          <w:rFonts w:ascii="Times New Roman" w:hAnsi="Times New Roman"/>
          <w:sz w:val="24"/>
          <w:szCs w:val="24"/>
          <w:shd w:val="clear" w:color="auto" w:fill="FFFFFF"/>
        </w:rPr>
        <w:t>(дата обращения: 17.02.2017).</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shd w:val="clear" w:color="auto" w:fill="FFFFFF"/>
        </w:rPr>
        <w:lastRenderedPageBreak/>
        <w:t>Хенкин</w:t>
      </w:r>
      <w:r w:rsidRPr="006D1205">
        <w:rPr>
          <w:rFonts w:ascii="Times New Roman" w:hAnsi="Times New Roman"/>
          <w:sz w:val="24"/>
          <w:szCs w:val="24"/>
        </w:rPr>
        <w:t xml:space="preserve">, С. </w:t>
      </w:r>
      <w:r w:rsidRPr="006D1205">
        <w:rPr>
          <w:rFonts w:ascii="Times New Roman" w:hAnsi="Times New Roman"/>
          <w:kern w:val="36"/>
          <w:sz w:val="24"/>
          <w:szCs w:val="24"/>
        </w:rPr>
        <w:t>Каталония перед трудным выбором</w:t>
      </w:r>
      <w:r w:rsidRPr="006D1205">
        <w:rPr>
          <w:rFonts w:ascii="Times New Roman" w:hAnsi="Times New Roman"/>
          <w:sz w:val="24"/>
          <w:szCs w:val="24"/>
        </w:rPr>
        <w:t xml:space="preserve"> // МГИМО.- 2014.-</w:t>
      </w:r>
      <w:r w:rsidRPr="006D1205">
        <w:rPr>
          <w:rFonts w:ascii="Times New Roman" w:hAnsi="Times New Roman"/>
          <w:bCs/>
          <w:sz w:val="24"/>
          <w:szCs w:val="24"/>
          <w:shd w:val="clear" w:color="auto" w:fill="FFFFFF"/>
        </w:rPr>
        <w:t xml:space="preserve"> </w:t>
      </w:r>
      <w:r w:rsidRPr="006D1205">
        <w:rPr>
          <w:rFonts w:ascii="Times New Roman" w:hAnsi="Times New Roman"/>
          <w:sz w:val="24"/>
          <w:szCs w:val="24"/>
          <w:shd w:val="clear" w:color="auto" w:fill="FFFFFF"/>
        </w:rPr>
        <w:t xml:space="preserve">[Электронный ресурс]. </w:t>
      </w:r>
      <w:r w:rsidRPr="006D1205">
        <w:rPr>
          <w:rFonts w:ascii="Times New Roman" w:hAnsi="Times New Roman"/>
          <w:sz w:val="24"/>
          <w:szCs w:val="24"/>
          <w:shd w:val="clear" w:color="auto" w:fill="FFFFFF"/>
          <w:lang w:val="en-US"/>
        </w:rPr>
        <w:t>URL</w:t>
      </w:r>
      <w:r w:rsidRPr="006D1205">
        <w:rPr>
          <w:rFonts w:ascii="Times New Roman" w:hAnsi="Times New Roman"/>
          <w:sz w:val="24"/>
          <w:szCs w:val="24"/>
          <w:shd w:val="clear" w:color="auto" w:fill="FFFFFF"/>
        </w:rPr>
        <w:t xml:space="preserve">: </w:t>
      </w:r>
      <w:r w:rsidRPr="006D1205">
        <w:rPr>
          <w:rFonts w:ascii="Times New Roman" w:hAnsi="Times New Roman"/>
          <w:sz w:val="24"/>
          <w:szCs w:val="24"/>
        </w:rPr>
        <w:t xml:space="preserve"> </w:t>
      </w:r>
      <w:hyperlink r:id="rId21" w:history="1">
        <w:r w:rsidRPr="006D1205">
          <w:rPr>
            <w:rStyle w:val="a6"/>
            <w:rFonts w:ascii="Times New Roman" w:hAnsi="Times New Roman"/>
            <w:color w:val="auto"/>
            <w:sz w:val="24"/>
            <w:szCs w:val="24"/>
            <w:u w:val="none"/>
          </w:rPr>
          <w:t>http://www.mgimo.ru/news/experts/document256444.phtml</w:t>
        </w:r>
      </w:hyperlink>
      <w:r w:rsidRPr="006D1205">
        <w:rPr>
          <w:rFonts w:ascii="Times New Roman" w:hAnsi="Times New Roman"/>
          <w:sz w:val="24"/>
          <w:szCs w:val="24"/>
        </w:rPr>
        <w:t xml:space="preserve"> </w:t>
      </w:r>
      <w:r w:rsidRPr="006D1205">
        <w:rPr>
          <w:rFonts w:ascii="Times New Roman" w:hAnsi="Times New Roman"/>
          <w:sz w:val="24"/>
          <w:szCs w:val="24"/>
          <w:shd w:val="clear" w:color="auto" w:fill="FFFFFF"/>
        </w:rPr>
        <w:t>(дата обращения: 17.02.2017).</w:t>
      </w:r>
    </w:p>
    <w:p w:rsidR="002A419A" w:rsidRPr="006D1205" w:rsidRDefault="002A419A" w:rsidP="002A419A">
      <w:pPr>
        <w:numPr>
          <w:ilvl w:val="0"/>
          <w:numId w:val="2"/>
        </w:numPr>
        <w:spacing w:after="0" w:line="360" w:lineRule="auto"/>
        <w:rPr>
          <w:rFonts w:ascii="Times New Roman" w:hAnsi="Times New Roman"/>
          <w:sz w:val="24"/>
          <w:szCs w:val="24"/>
        </w:rPr>
      </w:pPr>
      <w:proofErr w:type="spellStart"/>
      <w:r w:rsidRPr="006D1205">
        <w:rPr>
          <w:rFonts w:ascii="Times New Roman" w:hAnsi="Times New Roman"/>
          <w:sz w:val="24"/>
          <w:szCs w:val="24"/>
        </w:rPr>
        <w:t>Шайдуров</w:t>
      </w:r>
      <w:proofErr w:type="spellEnd"/>
      <w:r w:rsidRPr="006D1205">
        <w:rPr>
          <w:rFonts w:ascii="Times New Roman" w:hAnsi="Times New Roman"/>
          <w:sz w:val="24"/>
          <w:szCs w:val="24"/>
        </w:rPr>
        <w:t xml:space="preserve"> В. Н. История стран Центральной и Восточной Европы с древнейших времен до конца ХХ века / В.Н. </w:t>
      </w:r>
      <w:proofErr w:type="spellStart"/>
      <w:r w:rsidRPr="006D1205">
        <w:rPr>
          <w:rFonts w:ascii="Times New Roman" w:hAnsi="Times New Roman"/>
          <w:sz w:val="24"/>
          <w:szCs w:val="24"/>
        </w:rPr>
        <w:t>Шайдуров</w:t>
      </w:r>
      <w:proofErr w:type="spellEnd"/>
      <w:r w:rsidRPr="006D1205">
        <w:rPr>
          <w:rFonts w:ascii="Times New Roman" w:hAnsi="Times New Roman"/>
          <w:sz w:val="24"/>
          <w:szCs w:val="24"/>
        </w:rPr>
        <w:t>, - М., 2008.</w:t>
      </w:r>
    </w:p>
    <w:p w:rsidR="002A419A" w:rsidRPr="006D1205" w:rsidRDefault="002A419A" w:rsidP="002A419A">
      <w:pPr>
        <w:numPr>
          <w:ilvl w:val="0"/>
          <w:numId w:val="2"/>
        </w:numPr>
        <w:spacing w:after="0" w:line="360" w:lineRule="auto"/>
        <w:rPr>
          <w:rFonts w:ascii="Times New Roman" w:hAnsi="Times New Roman"/>
          <w:sz w:val="24"/>
          <w:szCs w:val="24"/>
        </w:rPr>
      </w:pPr>
      <w:proofErr w:type="spellStart"/>
      <w:r w:rsidRPr="006D1205">
        <w:rPr>
          <w:rFonts w:ascii="Times New Roman" w:hAnsi="Times New Roman"/>
          <w:sz w:val="24"/>
          <w:szCs w:val="24"/>
        </w:rPr>
        <w:t>Британника</w:t>
      </w:r>
      <w:proofErr w:type="spellEnd"/>
      <w:r w:rsidRPr="006D1205">
        <w:rPr>
          <w:rFonts w:ascii="Times New Roman" w:hAnsi="Times New Roman"/>
          <w:sz w:val="24"/>
          <w:szCs w:val="24"/>
        </w:rPr>
        <w:t xml:space="preserve"> // </w:t>
      </w:r>
      <w:r w:rsidRPr="006D1205">
        <w:rPr>
          <w:rFonts w:ascii="Times New Roman" w:hAnsi="Times New Roman"/>
          <w:sz w:val="24"/>
          <w:szCs w:val="24"/>
          <w:shd w:val="clear" w:color="auto" w:fill="FFFFFF"/>
        </w:rPr>
        <w:t xml:space="preserve">[Электронный ресурс]. </w:t>
      </w:r>
      <w:r w:rsidRPr="006D1205">
        <w:rPr>
          <w:rFonts w:ascii="Times New Roman" w:hAnsi="Times New Roman"/>
          <w:sz w:val="24"/>
          <w:szCs w:val="24"/>
          <w:shd w:val="clear" w:color="auto" w:fill="FFFFFF"/>
          <w:lang w:val="en-US"/>
        </w:rPr>
        <w:t>URL</w:t>
      </w:r>
      <w:r w:rsidRPr="006D1205">
        <w:rPr>
          <w:rFonts w:ascii="Times New Roman" w:hAnsi="Times New Roman"/>
          <w:sz w:val="24"/>
          <w:szCs w:val="24"/>
          <w:shd w:val="clear" w:color="auto" w:fill="FFFFFF"/>
        </w:rPr>
        <w:t xml:space="preserve">: </w:t>
      </w:r>
      <w:hyperlink r:id="rId22" w:history="1">
        <w:r w:rsidRPr="006D1205">
          <w:rPr>
            <w:rStyle w:val="a6"/>
            <w:rFonts w:ascii="Times New Roman" w:hAnsi="Times New Roman"/>
            <w:color w:val="auto"/>
            <w:sz w:val="24"/>
            <w:szCs w:val="24"/>
            <w:u w:val="none"/>
          </w:rPr>
          <w:t>https://global.britannica.com/place/Europe</w:t>
        </w:r>
      </w:hyperlink>
      <w:r w:rsidRPr="006D1205">
        <w:rPr>
          <w:rFonts w:ascii="Times New Roman" w:hAnsi="Times New Roman"/>
          <w:sz w:val="24"/>
          <w:szCs w:val="24"/>
          <w:shd w:val="clear" w:color="auto" w:fill="FFFFFF"/>
        </w:rPr>
        <w:t>(дата обращения: 13.01.2016)</w:t>
      </w:r>
      <w:proofErr w:type="gramStart"/>
      <w:r w:rsidRPr="006D1205">
        <w:rPr>
          <w:rFonts w:ascii="Times New Roman" w:hAnsi="Times New Roman"/>
          <w:sz w:val="24"/>
          <w:szCs w:val="24"/>
          <w:shd w:val="clear" w:color="auto" w:fill="FFFFFF"/>
        </w:rPr>
        <w:t>.</w:t>
      </w:r>
      <w:r w:rsidRPr="006D1205">
        <w:rPr>
          <w:rFonts w:ascii="Times New Roman" w:hAnsi="Times New Roman"/>
          <w:sz w:val="24"/>
          <w:szCs w:val="24"/>
        </w:rPr>
        <w:t>;</w:t>
      </w:r>
      <w:proofErr w:type="gramEnd"/>
      <w:r w:rsidRPr="006D1205">
        <w:rPr>
          <w:rFonts w:ascii="Times New Roman" w:hAnsi="Times New Roman"/>
          <w:sz w:val="24"/>
          <w:szCs w:val="24"/>
        </w:rPr>
        <w:t xml:space="preserve"> Энциклопедия  Ларусса // </w:t>
      </w:r>
      <w:r w:rsidRPr="006D1205">
        <w:rPr>
          <w:rFonts w:ascii="Times New Roman" w:hAnsi="Times New Roman"/>
          <w:sz w:val="24"/>
          <w:szCs w:val="24"/>
          <w:shd w:val="clear" w:color="auto" w:fill="FFFFFF"/>
        </w:rPr>
        <w:t xml:space="preserve">[Электронный ресурс]. </w:t>
      </w:r>
      <w:r w:rsidRPr="006D1205">
        <w:rPr>
          <w:rFonts w:ascii="Times New Roman" w:hAnsi="Times New Roman"/>
          <w:sz w:val="24"/>
          <w:szCs w:val="24"/>
          <w:shd w:val="clear" w:color="auto" w:fill="FFFFFF"/>
          <w:lang w:val="en-US"/>
        </w:rPr>
        <w:t>URL</w:t>
      </w:r>
      <w:r w:rsidRPr="006D1205">
        <w:rPr>
          <w:rFonts w:ascii="Times New Roman" w:hAnsi="Times New Roman"/>
          <w:sz w:val="24"/>
          <w:szCs w:val="24"/>
          <w:shd w:val="clear" w:color="auto" w:fill="FFFFFF"/>
        </w:rPr>
        <w:t xml:space="preserve">: </w:t>
      </w:r>
      <w:hyperlink r:id="rId23" w:history="1">
        <w:r w:rsidRPr="006D1205">
          <w:rPr>
            <w:rStyle w:val="a6"/>
            <w:rFonts w:ascii="Times New Roman" w:hAnsi="Times New Roman"/>
            <w:color w:val="auto"/>
            <w:sz w:val="24"/>
            <w:szCs w:val="24"/>
            <w:u w:val="none"/>
          </w:rPr>
          <w:t>http://www.larousse.fr/encyclopedie/divers/Europe/184804</w:t>
        </w:r>
      </w:hyperlink>
      <w:r w:rsidRPr="006D1205">
        <w:rPr>
          <w:rFonts w:ascii="Times New Roman" w:hAnsi="Times New Roman"/>
          <w:sz w:val="24"/>
          <w:szCs w:val="24"/>
          <w:shd w:val="clear" w:color="auto" w:fill="FFFFFF"/>
        </w:rPr>
        <w:t>(дата обращения: 13.01.2016).</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Британия: растет число мигрантов из Евросоюза //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w:t>
      </w:r>
      <w:hyperlink r:id="rId24" w:history="1">
        <w:r w:rsidRPr="006D1205">
          <w:rPr>
            <w:rStyle w:val="a6"/>
            <w:rFonts w:ascii="Times New Roman" w:hAnsi="Times New Roman"/>
            <w:color w:val="auto"/>
            <w:sz w:val="24"/>
            <w:szCs w:val="24"/>
            <w:u w:val="none"/>
            <w:lang w:val="en-US"/>
          </w:rPr>
          <w:t>http</w:t>
        </w:r>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www</w:t>
        </w:r>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bbc</w:t>
        </w:r>
        <w:proofErr w:type="spellEnd"/>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com</w:t>
        </w:r>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russian</w:t>
        </w:r>
        <w:proofErr w:type="spellEnd"/>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uk</w:t>
        </w:r>
        <w:proofErr w:type="spellEnd"/>
        <w:r w:rsidRPr="006D1205">
          <w:rPr>
            <w:rStyle w:val="a6"/>
            <w:rFonts w:ascii="Times New Roman" w:hAnsi="Times New Roman"/>
            <w:color w:val="auto"/>
            <w:sz w:val="24"/>
            <w:szCs w:val="24"/>
            <w:u w:val="none"/>
          </w:rPr>
          <w:t>/2016/05/160526_</w:t>
        </w:r>
        <w:proofErr w:type="spellStart"/>
        <w:r w:rsidRPr="006D1205">
          <w:rPr>
            <w:rStyle w:val="a6"/>
            <w:rFonts w:ascii="Times New Roman" w:hAnsi="Times New Roman"/>
            <w:color w:val="auto"/>
            <w:sz w:val="24"/>
            <w:szCs w:val="24"/>
            <w:u w:val="none"/>
            <w:lang w:val="en-US"/>
          </w:rPr>
          <w:t>uk</w:t>
        </w:r>
        <w:proofErr w:type="spellEnd"/>
        <w:r w:rsidRPr="006D1205">
          <w:rPr>
            <w:rStyle w:val="a6"/>
            <w:rFonts w:ascii="Times New Roman" w:hAnsi="Times New Roman"/>
            <w:color w:val="auto"/>
            <w:sz w:val="24"/>
            <w:szCs w:val="24"/>
            <w:u w:val="none"/>
          </w:rPr>
          <w:t>_</w:t>
        </w:r>
        <w:r w:rsidRPr="006D1205">
          <w:rPr>
            <w:rStyle w:val="a6"/>
            <w:rFonts w:ascii="Times New Roman" w:hAnsi="Times New Roman"/>
            <w:color w:val="auto"/>
            <w:sz w:val="24"/>
            <w:szCs w:val="24"/>
            <w:u w:val="none"/>
            <w:lang w:val="en-US"/>
          </w:rPr>
          <w:t>net</w:t>
        </w:r>
        <w:r w:rsidRPr="006D1205">
          <w:rPr>
            <w:rStyle w:val="a6"/>
            <w:rFonts w:ascii="Times New Roman" w:hAnsi="Times New Roman"/>
            <w:color w:val="auto"/>
            <w:sz w:val="24"/>
            <w:szCs w:val="24"/>
            <w:u w:val="none"/>
          </w:rPr>
          <w:t>_</w:t>
        </w:r>
        <w:r w:rsidRPr="006D1205">
          <w:rPr>
            <w:rStyle w:val="a6"/>
            <w:rFonts w:ascii="Times New Roman" w:hAnsi="Times New Roman"/>
            <w:color w:val="auto"/>
            <w:sz w:val="24"/>
            <w:szCs w:val="24"/>
            <w:u w:val="none"/>
            <w:lang w:val="en-US"/>
          </w:rPr>
          <w:t>migration</w:t>
        </w:r>
      </w:hyperlink>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18.03.2017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Великобритания: эпоха реформ // Под ред. </w:t>
      </w:r>
      <w:proofErr w:type="spellStart"/>
      <w:r w:rsidRPr="006D1205">
        <w:rPr>
          <w:rFonts w:ascii="Times New Roman" w:hAnsi="Times New Roman"/>
          <w:sz w:val="24"/>
          <w:szCs w:val="24"/>
        </w:rPr>
        <w:t>Ал</w:t>
      </w:r>
      <w:proofErr w:type="gramStart"/>
      <w:r w:rsidRPr="006D1205">
        <w:rPr>
          <w:rFonts w:ascii="Times New Roman" w:hAnsi="Times New Roman"/>
          <w:sz w:val="24"/>
          <w:szCs w:val="24"/>
        </w:rPr>
        <w:t>.А</w:t>
      </w:r>
      <w:proofErr w:type="spellEnd"/>
      <w:proofErr w:type="gramEnd"/>
      <w:r w:rsidRPr="006D1205">
        <w:rPr>
          <w:rFonts w:ascii="Times New Roman" w:hAnsi="Times New Roman"/>
          <w:sz w:val="24"/>
          <w:szCs w:val="24"/>
        </w:rPr>
        <w:t>. Громыко / М.: Издательство «Весь Мир», 2007.</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bCs/>
          <w:sz w:val="24"/>
          <w:szCs w:val="24"/>
        </w:rPr>
        <w:t>Вместо ЕС единое экономическое пространство?</w:t>
      </w:r>
      <w:r w:rsidRPr="006D1205">
        <w:rPr>
          <w:rFonts w:ascii="Times New Roman" w:hAnsi="Times New Roman"/>
          <w:sz w:val="24"/>
          <w:szCs w:val="24"/>
        </w:rPr>
        <w:t xml:space="preserve"> //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https://privatfinance.com/news/analytical-reviews/vmesto-es-edinoe-ekonomicheskoe-prostranstvo.html(дата обращения: </w:t>
      </w:r>
      <w:r w:rsidRPr="006D1205">
        <w:rPr>
          <w:rFonts w:ascii="Times New Roman" w:hAnsi="Times New Roman"/>
          <w:sz w:val="24"/>
          <w:szCs w:val="24"/>
          <w:shd w:val="clear" w:color="auto" w:fill="FFFFFF"/>
        </w:rPr>
        <w:t>19.03.2017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bCs/>
          <w:sz w:val="24"/>
          <w:szCs w:val="24"/>
        </w:rPr>
        <w:t xml:space="preserve">Выход из европейских ценностей: Тереза </w:t>
      </w:r>
      <w:proofErr w:type="spellStart"/>
      <w:r w:rsidRPr="006D1205">
        <w:rPr>
          <w:rFonts w:ascii="Times New Roman" w:hAnsi="Times New Roman"/>
          <w:bCs/>
          <w:sz w:val="24"/>
          <w:szCs w:val="24"/>
        </w:rPr>
        <w:t>Мэй</w:t>
      </w:r>
      <w:proofErr w:type="spellEnd"/>
      <w:r w:rsidRPr="006D1205">
        <w:rPr>
          <w:rFonts w:ascii="Times New Roman" w:hAnsi="Times New Roman"/>
          <w:bCs/>
          <w:sz w:val="24"/>
          <w:szCs w:val="24"/>
        </w:rPr>
        <w:t xml:space="preserve"> объявила о подготовке «</w:t>
      </w:r>
      <w:proofErr w:type="spellStart"/>
      <w:r w:rsidRPr="006D1205">
        <w:rPr>
          <w:rFonts w:ascii="Times New Roman" w:hAnsi="Times New Roman"/>
          <w:bCs/>
          <w:sz w:val="24"/>
          <w:szCs w:val="24"/>
        </w:rPr>
        <w:t>брексита</w:t>
      </w:r>
      <w:proofErr w:type="spellEnd"/>
      <w:r w:rsidRPr="006D1205">
        <w:rPr>
          <w:rFonts w:ascii="Times New Roman" w:hAnsi="Times New Roman"/>
          <w:bCs/>
          <w:sz w:val="24"/>
          <w:szCs w:val="24"/>
        </w:rPr>
        <w:t xml:space="preserve"> из прав человека» // </w:t>
      </w:r>
      <w:r w:rsidRPr="006D1205">
        <w:rPr>
          <w:rFonts w:ascii="Times New Roman" w:hAnsi="Times New Roman"/>
          <w:sz w:val="24"/>
          <w:szCs w:val="24"/>
        </w:rPr>
        <w:t xml:space="preserve">[Электронный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w:t>
      </w:r>
      <w:hyperlink r:id="rId25" w:history="1">
        <w:r w:rsidRPr="006D1205">
          <w:rPr>
            <w:rStyle w:val="a6"/>
            <w:rFonts w:ascii="Times New Roman" w:hAnsi="Times New Roman"/>
            <w:color w:val="auto"/>
            <w:sz w:val="24"/>
            <w:szCs w:val="24"/>
            <w:u w:val="none"/>
            <w:lang w:val="en-US"/>
          </w:rPr>
          <w:t>http</w:t>
        </w:r>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pravdoryb</w:t>
        </w:r>
        <w:proofErr w:type="spellEnd"/>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info</w:t>
        </w:r>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vykhod</w:t>
        </w:r>
        <w:proofErr w:type="spellEnd"/>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iz</w:t>
        </w:r>
        <w:proofErr w:type="spellEnd"/>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evropeyskikh</w:t>
        </w:r>
        <w:proofErr w:type="spellEnd"/>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tsennostey</w:t>
        </w:r>
        <w:proofErr w:type="spellEnd"/>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tereza</w:t>
        </w:r>
        <w:proofErr w:type="spellEnd"/>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mey</w:t>
        </w:r>
        <w:proofErr w:type="spellEnd"/>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obyavila</w:t>
        </w:r>
        <w:proofErr w:type="spellEnd"/>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o</w:t>
        </w:r>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podgotovke</w:t>
        </w:r>
        <w:proofErr w:type="spellEnd"/>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breksita</w:t>
        </w:r>
        <w:proofErr w:type="spellEnd"/>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iz</w:t>
        </w:r>
        <w:proofErr w:type="spellEnd"/>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prav</w:t>
        </w:r>
        <w:proofErr w:type="spellEnd"/>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cheloveka</w:t>
        </w:r>
        <w:proofErr w:type="spellEnd"/>
        <w:r w:rsidRPr="006D1205">
          <w:rPr>
            <w:rStyle w:val="a6"/>
            <w:rFonts w:ascii="Times New Roman" w:hAnsi="Times New Roman"/>
            <w:color w:val="auto"/>
            <w:sz w:val="24"/>
            <w:szCs w:val="24"/>
            <w:u w:val="none"/>
          </w:rPr>
          <w:t>-104003.</w:t>
        </w:r>
        <w:r w:rsidRPr="006D1205">
          <w:rPr>
            <w:rStyle w:val="a6"/>
            <w:rFonts w:ascii="Times New Roman" w:hAnsi="Times New Roman"/>
            <w:color w:val="auto"/>
            <w:sz w:val="24"/>
            <w:szCs w:val="24"/>
            <w:u w:val="none"/>
            <w:lang w:val="en-US"/>
          </w:rPr>
          <w:t>html</w:t>
        </w:r>
      </w:hyperlink>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21.03.2017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География Великобритании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http://ru-world.net/velikobritaniya-geografiya/ (дата обращения: </w:t>
      </w:r>
      <w:r w:rsidRPr="006D1205">
        <w:rPr>
          <w:rFonts w:ascii="Times New Roman" w:hAnsi="Times New Roman"/>
          <w:sz w:val="24"/>
          <w:szCs w:val="24"/>
          <w:shd w:val="clear" w:color="auto" w:fill="FFFFFF"/>
        </w:rPr>
        <w:t>15.02.2017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bCs/>
          <w:sz w:val="24"/>
          <w:szCs w:val="24"/>
        </w:rPr>
        <w:t>Государственный долг Великобритании, % к ВВП</w:t>
      </w:r>
      <w:r w:rsidRPr="006D1205">
        <w:rPr>
          <w:rFonts w:ascii="Times New Roman" w:hAnsi="Times New Roman"/>
          <w:sz w:val="24"/>
          <w:szCs w:val="24"/>
        </w:rPr>
        <w:t xml:space="preserve"> //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http://www.ereport.ru/stat.php?razdel=country&amp;count=uk&amp;table=pdecia (дата обращения: </w:t>
      </w:r>
      <w:r w:rsidRPr="006D1205">
        <w:rPr>
          <w:rFonts w:ascii="Times New Roman" w:hAnsi="Times New Roman"/>
          <w:sz w:val="24"/>
          <w:szCs w:val="24"/>
          <w:shd w:val="clear" w:color="auto" w:fill="FFFFFF"/>
        </w:rPr>
        <w:t>17.02.2017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shd w:val="clear" w:color="auto" w:fill="FFFFFF" w:themeFill="background1"/>
        </w:rPr>
        <w:t xml:space="preserve">Девальвация фунта продолжится: </w:t>
      </w:r>
      <w:proofErr w:type="spellStart"/>
      <w:r w:rsidRPr="006D1205">
        <w:rPr>
          <w:rFonts w:ascii="Times New Roman" w:hAnsi="Times New Roman"/>
          <w:sz w:val="24"/>
          <w:szCs w:val="24"/>
          <w:shd w:val="clear" w:color="auto" w:fill="FFFFFF" w:themeFill="background1"/>
        </w:rPr>
        <w:t>Brexit</w:t>
      </w:r>
      <w:proofErr w:type="spellEnd"/>
      <w:r w:rsidRPr="006D1205">
        <w:rPr>
          <w:rFonts w:ascii="Times New Roman" w:hAnsi="Times New Roman"/>
          <w:sz w:val="24"/>
          <w:szCs w:val="24"/>
          <w:shd w:val="clear" w:color="auto" w:fill="FFFFFF" w:themeFill="background1"/>
        </w:rPr>
        <w:t xml:space="preserve"> еще ударит по Великобритани</w:t>
      </w:r>
      <w:proofErr w:type="gramStart"/>
      <w:r w:rsidRPr="006D1205">
        <w:rPr>
          <w:rFonts w:ascii="Times New Roman" w:hAnsi="Times New Roman"/>
          <w:sz w:val="24"/>
          <w:szCs w:val="24"/>
          <w:shd w:val="clear" w:color="auto" w:fill="FFFFFF" w:themeFill="background1"/>
        </w:rPr>
        <w:t>и[</w:t>
      </w:r>
      <w:proofErr w:type="gramEnd"/>
      <w:r w:rsidRPr="006D1205">
        <w:rPr>
          <w:rFonts w:ascii="Times New Roman" w:hAnsi="Times New Roman"/>
          <w:sz w:val="24"/>
          <w:szCs w:val="24"/>
          <w:shd w:val="clear" w:color="auto" w:fill="FFFFFF" w:themeFill="background1"/>
        </w:rPr>
        <w:t>Электронный ресурс]. URL:</w:t>
      </w:r>
      <w:r w:rsidRPr="006D1205">
        <w:rPr>
          <w:rFonts w:ascii="Times New Roman" w:hAnsi="Times New Roman"/>
          <w:sz w:val="24"/>
          <w:szCs w:val="24"/>
        </w:rPr>
        <w:t xml:space="preserve">  </w:t>
      </w:r>
      <w:hyperlink r:id="rId26" w:history="1">
        <w:r w:rsidRPr="006D1205">
          <w:rPr>
            <w:rStyle w:val="a6"/>
            <w:rFonts w:ascii="Times New Roman" w:hAnsi="Times New Roman"/>
            <w:color w:val="auto"/>
            <w:sz w:val="24"/>
            <w:szCs w:val="24"/>
            <w:u w:val="none"/>
          </w:rPr>
          <w:t>http://ktovkurse.com/mirovaya-ekonomika/devalvatsiya-funta-prodolzhitsya-brexit-eshhe-udarit-po-velikobritanii</w:t>
        </w:r>
      </w:hyperlink>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19.03.2017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Style w:val="mediamaterialheader-first"/>
          <w:rFonts w:ascii="Times New Roman" w:hAnsi="Times New Roman"/>
          <w:sz w:val="24"/>
          <w:szCs w:val="24"/>
          <w:bdr w:val="none" w:sz="0" w:space="0" w:color="auto" w:frame="1"/>
        </w:rPr>
        <w:lastRenderedPageBreak/>
        <w:t xml:space="preserve">«Жесткий </w:t>
      </w:r>
      <w:proofErr w:type="spellStart"/>
      <w:r w:rsidRPr="006D1205">
        <w:rPr>
          <w:rStyle w:val="mediamaterialheader-first"/>
          <w:rFonts w:ascii="Times New Roman" w:hAnsi="Times New Roman"/>
          <w:sz w:val="24"/>
          <w:szCs w:val="24"/>
          <w:bdr w:val="none" w:sz="0" w:space="0" w:color="auto" w:frame="1"/>
        </w:rPr>
        <w:t>Брекзит</w:t>
      </w:r>
      <w:proofErr w:type="spellEnd"/>
      <w:r w:rsidRPr="006D1205">
        <w:rPr>
          <w:rStyle w:val="mediamaterialheader-first"/>
          <w:rFonts w:ascii="Times New Roman" w:hAnsi="Times New Roman"/>
          <w:sz w:val="24"/>
          <w:szCs w:val="24"/>
          <w:bdr w:val="none" w:sz="0" w:space="0" w:color="auto" w:frame="1"/>
        </w:rPr>
        <w:t>»: как это будет?</w:t>
      </w:r>
      <w:r w:rsidRPr="006D1205">
        <w:rPr>
          <w:rFonts w:ascii="Times New Roman" w:hAnsi="Times New Roman"/>
          <w:sz w:val="24"/>
          <w:szCs w:val="24"/>
        </w:rPr>
        <w:t xml:space="preserve">  //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https://meduza.io/feature/2016/10/11/zhestkiy-brekzit-kak-eto-budet (дата обращения: </w:t>
      </w:r>
      <w:r w:rsidRPr="006D1205">
        <w:rPr>
          <w:rFonts w:ascii="Times New Roman" w:hAnsi="Times New Roman"/>
          <w:sz w:val="24"/>
          <w:szCs w:val="24"/>
          <w:shd w:val="clear" w:color="auto" w:fill="FFFFFF"/>
        </w:rPr>
        <w:t>19.03.2017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Италии угрожает сепаратизм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w:t>
      </w:r>
      <w:r w:rsidRPr="006D1205">
        <w:rPr>
          <w:rFonts w:ascii="Times New Roman" w:hAnsi="Times New Roman"/>
          <w:sz w:val="24"/>
          <w:szCs w:val="24"/>
        </w:rPr>
        <w:br/>
        <w:t xml:space="preserve">//  </w:t>
      </w:r>
      <w:hyperlink r:id="rId27" w:history="1">
        <w:r w:rsidRPr="006D1205">
          <w:rPr>
            <w:rStyle w:val="a6"/>
            <w:rFonts w:ascii="Times New Roman" w:hAnsi="Times New Roman"/>
            <w:color w:val="auto"/>
            <w:sz w:val="24"/>
            <w:szCs w:val="24"/>
            <w:u w:val="none"/>
          </w:rPr>
          <w:t>http://www.pravda.ru/world/europe/european/21-11-2008/291052-padania-0/</w:t>
        </w:r>
      </w:hyperlink>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26.01.2016)</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Ирредентизм// Политический словарь/ </w:t>
      </w:r>
      <w:r w:rsidRPr="006D1205">
        <w:rPr>
          <w:rFonts w:ascii="Times New Roman" w:hAnsi="Times New Roman"/>
          <w:sz w:val="24"/>
          <w:szCs w:val="24"/>
          <w:shd w:val="clear" w:color="auto" w:fill="FFFFFF"/>
        </w:rPr>
        <w:t xml:space="preserve">[Электронный ресурс]. </w:t>
      </w:r>
      <w:r w:rsidRPr="006D1205">
        <w:rPr>
          <w:rFonts w:ascii="Times New Roman" w:hAnsi="Times New Roman"/>
          <w:sz w:val="24"/>
          <w:szCs w:val="24"/>
          <w:shd w:val="clear" w:color="auto" w:fill="FFFFFF"/>
          <w:lang w:val="en-US"/>
        </w:rPr>
        <w:t>URL</w:t>
      </w:r>
      <w:r w:rsidRPr="006D1205">
        <w:rPr>
          <w:rFonts w:ascii="Times New Roman" w:hAnsi="Times New Roman"/>
          <w:sz w:val="24"/>
          <w:szCs w:val="24"/>
          <w:shd w:val="clear" w:color="auto" w:fill="FFFFFF"/>
        </w:rPr>
        <w:t xml:space="preserve">: </w:t>
      </w:r>
      <w:hyperlink r:id="rId28" w:history="1">
        <w:r w:rsidRPr="006D1205">
          <w:rPr>
            <w:rStyle w:val="a6"/>
            <w:rFonts w:ascii="Times New Roman" w:hAnsi="Times New Roman"/>
            <w:color w:val="auto"/>
            <w:sz w:val="24"/>
            <w:szCs w:val="24"/>
            <w:u w:val="none"/>
          </w:rPr>
          <w:t>http://enc-dic.com/politic/Irredentizm-2408/</w:t>
        </w:r>
      </w:hyperlink>
      <w:r w:rsidRPr="006D1205">
        <w:rPr>
          <w:rFonts w:ascii="Times New Roman" w:hAnsi="Times New Roman"/>
          <w:sz w:val="24"/>
          <w:szCs w:val="24"/>
        </w:rPr>
        <w:t xml:space="preserve"> </w:t>
      </w:r>
      <w:r w:rsidRPr="006D1205">
        <w:rPr>
          <w:rFonts w:ascii="Times New Roman" w:hAnsi="Times New Roman"/>
          <w:sz w:val="24"/>
          <w:szCs w:val="24"/>
          <w:shd w:val="clear" w:color="auto" w:fill="FFFFFF"/>
        </w:rPr>
        <w:t>(дата обращения: 28.03.2017).</w:t>
      </w:r>
    </w:p>
    <w:p w:rsidR="002A419A" w:rsidRPr="006D1205" w:rsidRDefault="002A419A" w:rsidP="002A419A">
      <w:pPr>
        <w:pStyle w:val="a3"/>
        <w:numPr>
          <w:ilvl w:val="0"/>
          <w:numId w:val="2"/>
        </w:numPr>
        <w:spacing w:line="360" w:lineRule="auto"/>
        <w:rPr>
          <w:rFonts w:ascii="Times New Roman" w:hAnsi="Times New Roman"/>
          <w:sz w:val="24"/>
          <w:szCs w:val="24"/>
        </w:rPr>
      </w:pPr>
      <w:r w:rsidRPr="006D1205">
        <w:rPr>
          <w:rFonts w:ascii="Times New Roman" w:hAnsi="Times New Roman"/>
          <w:sz w:val="24"/>
          <w:szCs w:val="24"/>
        </w:rPr>
        <w:t xml:space="preserve">История средних веков. В 2 т. Т. 1. / Под ред. С. П. Карпова и др. – 6-е издание. – М.: Издательство Московского университета, 2003. </w:t>
      </w:r>
    </w:p>
    <w:p w:rsidR="002A419A" w:rsidRPr="006D1205" w:rsidRDefault="002A419A" w:rsidP="002A419A">
      <w:pPr>
        <w:pStyle w:val="a3"/>
        <w:numPr>
          <w:ilvl w:val="0"/>
          <w:numId w:val="2"/>
        </w:numPr>
        <w:spacing w:line="360" w:lineRule="auto"/>
        <w:rPr>
          <w:rFonts w:ascii="Times New Roman" w:hAnsi="Times New Roman"/>
          <w:sz w:val="24"/>
          <w:szCs w:val="24"/>
        </w:rPr>
      </w:pPr>
      <w:r w:rsidRPr="006D1205">
        <w:rPr>
          <w:rFonts w:ascii="Times New Roman" w:hAnsi="Times New Roman"/>
          <w:sz w:val="24"/>
          <w:szCs w:val="24"/>
        </w:rPr>
        <w:t xml:space="preserve">Каталония декларировала «развод» с Испанией //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w:t>
      </w:r>
      <w:hyperlink r:id="rId29" w:history="1">
        <w:r w:rsidRPr="006D1205">
          <w:rPr>
            <w:rStyle w:val="a6"/>
            <w:rFonts w:ascii="Times New Roman" w:hAnsi="Times New Roman"/>
            <w:color w:val="auto"/>
            <w:sz w:val="24"/>
            <w:szCs w:val="24"/>
            <w:u w:val="none"/>
          </w:rPr>
          <w:t>http://www.russianspain.com/blog/politika/9350.html</w:t>
        </w:r>
      </w:hyperlink>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22.03.2017</w:t>
      </w:r>
      <w:r w:rsidRPr="006D1205">
        <w:rPr>
          <w:rFonts w:ascii="Times New Roman" w:hAnsi="Times New Roman"/>
          <w:sz w:val="24"/>
          <w:szCs w:val="24"/>
        </w:rPr>
        <w:t>)</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Каталония: дорога к независимости  // </w:t>
      </w:r>
      <w:proofErr w:type="spellStart"/>
      <w:r w:rsidRPr="006D1205">
        <w:rPr>
          <w:rFonts w:ascii="Times New Roman" w:hAnsi="Times New Roman"/>
          <w:sz w:val="24"/>
          <w:szCs w:val="24"/>
        </w:rPr>
        <w:t>Евроньюз</w:t>
      </w:r>
      <w:proofErr w:type="spellEnd"/>
      <w:r w:rsidRPr="006D1205">
        <w:rPr>
          <w:rFonts w:ascii="Times New Roman" w:hAnsi="Times New Roman"/>
          <w:sz w:val="24"/>
          <w:szCs w:val="24"/>
        </w:rPr>
        <w:t xml:space="preserve">.- 2014.- </w:t>
      </w:r>
      <w:r w:rsidRPr="006D1205">
        <w:rPr>
          <w:rFonts w:ascii="Times New Roman" w:hAnsi="Times New Roman"/>
          <w:sz w:val="24"/>
          <w:szCs w:val="24"/>
          <w:shd w:val="clear" w:color="auto" w:fill="FFFFFF"/>
        </w:rPr>
        <w:t xml:space="preserve">[Электронный ресурс]. </w:t>
      </w:r>
      <w:r w:rsidRPr="006D1205">
        <w:rPr>
          <w:rFonts w:ascii="Times New Roman" w:hAnsi="Times New Roman"/>
          <w:sz w:val="24"/>
          <w:szCs w:val="24"/>
          <w:shd w:val="clear" w:color="auto" w:fill="FFFFFF"/>
          <w:lang w:val="en-US"/>
        </w:rPr>
        <w:t>URL</w:t>
      </w:r>
      <w:r w:rsidRPr="006D1205">
        <w:rPr>
          <w:rFonts w:ascii="Times New Roman" w:hAnsi="Times New Roman"/>
          <w:sz w:val="24"/>
          <w:szCs w:val="24"/>
          <w:shd w:val="clear" w:color="auto" w:fill="FFFFFF"/>
        </w:rPr>
        <w:t xml:space="preserve">: </w:t>
      </w:r>
      <w:r w:rsidRPr="006D1205">
        <w:rPr>
          <w:rFonts w:ascii="Times New Roman" w:hAnsi="Times New Roman"/>
          <w:sz w:val="24"/>
          <w:szCs w:val="24"/>
        </w:rPr>
        <w:t xml:space="preserve"> </w:t>
      </w:r>
      <w:hyperlink r:id="rId30" w:history="1">
        <w:r w:rsidRPr="006D1205">
          <w:rPr>
            <w:rStyle w:val="a6"/>
            <w:rFonts w:ascii="Times New Roman" w:hAnsi="Times New Roman"/>
            <w:color w:val="auto"/>
            <w:sz w:val="24"/>
            <w:szCs w:val="24"/>
            <w:u w:val="none"/>
          </w:rPr>
          <w:t>http://ru.euronews.com/2014/04/09/spain-rejects-catalonia-bid-for-independence-referendum/</w:t>
        </w:r>
      </w:hyperlink>
      <w:r w:rsidRPr="006D1205">
        <w:rPr>
          <w:rFonts w:ascii="Times New Roman" w:hAnsi="Times New Roman"/>
          <w:sz w:val="24"/>
          <w:szCs w:val="24"/>
        </w:rPr>
        <w:t xml:space="preserve">, 09.04.14 </w:t>
      </w:r>
      <w:r w:rsidRPr="006D1205">
        <w:rPr>
          <w:rFonts w:ascii="Times New Roman" w:hAnsi="Times New Roman"/>
          <w:sz w:val="24"/>
          <w:szCs w:val="24"/>
          <w:shd w:val="clear" w:color="auto" w:fill="FFFFFF"/>
        </w:rPr>
        <w:t>(дата обращения: 17.01.2016).</w:t>
      </w:r>
    </w:p>
    <w:p w:rsidR="002A419A" w:rsidRPr="006D1205" w:rsidRDefault="002A419A" w:rsidP="002A419A">
      <w:pPr>
        <w:pStyle w:val="a3"/>
        <w:numPr>
          <w:ilvl w:val="0"/>
          <w:numId w:val="2"/>
        </w:numPr>
        <w:spacing w:line="360" w:lineRule="auto"/>
        <w:rPr>
          <w:rFonts w:ascii="Times New Roman" w:hAnsi="Times New Roman"/>
          <w:sz w:val="24"/>
          <w:szCs w:val="24"/>
        </w:rPr>
      </w:pPr>
      <w:r w:rsidRPr="006D1205">
        <w:rPr>
          <w:rFonts w:ascii="Times New Roman" w:hAnsi="Times New Roman"/>
          <w:sz w:val="24"/>
          <w:szCs w:val="24"/>
        </w:rPr>
        <w:t>Национализм в мировой истории / под ред. В. А. Тишкова, В. А. Шнирельмана. - М.: Наука, 2007.</w:t>
      </w:r>
    </w:p>
    <w:p w:rsidR="002A419A" w:rsidRPr="006D1205" w:rsidRDefault="002A419A" w:rsidP="002A419A">
      <w:pPr>
        <w:pStyle w:val="a3"/>
        <w:numPr>
          <w:ilvl w:val="0"/>
          <w:numId w:val="2"/>
        </w:numPr>
        <w:spacing w:line="360" w:lineRule="auto"/>
        <w:rPr>
          <w:rFonts w:ascii="Times New Roman" w:hAnsi="Times New Roman"/>
          <w:sz w:val="24"/>
          <w:szCs w:val="24"/>
        </w:rPr>
      </w:pPr>
      <w:r w:rsidRPr="006D1205">
        <w:rPr>
          <w:rFonts w:ascii="Times New Roman" w:hAnsi="Times New Roman"/>
          <w:sz w:val="24"/>
          <w:szCs w:val="24"/>
        </w:rPr>
        <w:t xml:space="preserve">"Нефтяной рай" - главный миф независимой Шотландии //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http://www.vestifinance.ru/articles/40565 (дата обращения: </w:t>
      </w:r>
      <w:r w:rsidRPr="006D1205">
        <w:rPr>
          <w:rFonts w:ascii="Times New Roman" w:hAnsi="Times New Roman"/>
          <w:sz w:val="24"/>
          <w:szCs w:val="24"/>
          <w:shd w:val="clear" w:color="auto" w:fill="FFFFFF"/>
        </w:rPr>
        <w:t>15.02.2017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Новейшая история стран Европы и Америки: ХХ век. Ч. 1. / Под ред. А.М. </w:t>
      </w:r>
      <w:proofErr w:type="spellStart"/>
      <w:r w:rsidRPr="006D1205">
        <w:rPr>
          <w:rFonts w:ascii="Times New Roman" w:hAnsi="Times New Roman"/>
          <w:sz w:val="24"/>
          <w:szCs w:val="24"/>
        </w:rPr>
        <w:t>Родригеса</w:t>
      </w:r>
      <w:proofErr w:type="spellEnd"/>
      <w:r w:rsidRPr="006D1205">
        <w:rPr>
          <w:rFonts w:ascii="Times New Roman" w:hAnsi="Times New Roman"/>
          <w:sz w:val="24"/>
          <w:szCs w:val="24"/>
        </w:rPr>
        <w:t xml:space="preserve">, М.В. Пономарева – М.: </w:t>
      </w:r>
      <w:proofErr w:type="spellStart"/>
      <w:r w:rsidRPr="006D1205">
        <w:rPr>
          <w:rFonts w:ascii="Times New Roman" w:hAnsi="Times New Roman"/>
          <w:sz w:val="24"/>
          <w:szCs w:val="24"/>
        </w:rPr>
        <w:t>Гуманит</w:t>
      </w:r>
      <w:proofErr w:type="spellEnd"/>
      <w:r w:rsidRPr="006D1205">
        <w:rPr>
          <w:rFonts w:ascii="Times New Roman" w:hAnsi="Times New Roman"/>
          <w:sz w:val="24"/>
          <w:szCs w:val="24"/>
        </w:rPr>
        <w:t>. изд. центр ВЛАДОС, 2001.</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Патриотический сепаратизм Бретани //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http://www.pravda.ru/world/europe/european/06-02-2012/1106636-bretagne-0/ (дата обращения: </w:t>
      </w:r>
      <w:r w:rsidRPr="006D1205">
        <w:rPr>
          <w:rFonts w:ascii="Times New Roman" w:hAnsi="Times New Roman"/>
          <w:sz w:val="24"/>
          <w:szCs w:val="24"/>
          <w:shd w:val="clear" w:color="auto" w:fill="FFFFFF"/>
        </w:rPr>
        <w:t>26.01.2016</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Пособие по безработице в Великобритании //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r w:rsidRPr="006D1205">
        <w:rPr>
          <w:rFonts w:ascii="Times New Roman" w:hAnsi="Times New Roman"/>
          <w:sz w:val="24"/>
          <w:szCs w:val="24"/>
          <w:lang w:val="en-US"/>
        </w:rPr>
        <w:t>www</w:t>
      </w:r>
      <w:r w:rsidRPr="006D1205">
        <w:rPr>
          <w:rFonts w:ascii="Times New Roman" w:hAnsi="Times New Roman"/>
          <w:sz w:val="24"/>
          <w:szCs w:val="24"/>
        </w:rPr>
        <w:t>.</w:t>
      </w:r>
      <w:proofErr w:type="spellStart"/>
      <w:r w:rsidRPr="006D1205">
        <w:rPr>
          <w:rFonts w:ascii="Times New Roman" w:hAnsi="Times New Roman"/>
          <w:sz w:val="24"/>
          <w:szCs w:val="24"/>
          <w:lang w:val="en-US"/>
        </w:rPr>
        <w:t>evrokatalog</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eu</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uk</w:t>
      </w:r>
      <w:proofErr w:type="spellEnd"/>
      <w:r w:rsidRPr="006D1205">
        <w:rPr>
          <w:rFonts w:ascii="Times New Roman" w:hAnsi="Times New Roman"/>
          <w:sz w:val="24"/>
          <w:szCs w:val="24"/>
        </w:rPr>
        <w:t>/</w:t>
      </w:r>
      <w:r w:rsidRPr="006D1205">
        <w:rPr>
          <w:rFonts w:ascii="Times New Roman" w:hAnsi="Times New Roman"/>
          <w:sz w:val="24"/>
          <w:szCs w:val="24"/>
          <w:lang w:val="en-US"/>
        </w:rPr>
        <w:t>law</w:t>
      </w:r>
      <w:r w:rsidRPr="006D1205">
        <w:rPr>
          <w:rFonts w:ascii="Times New Roman" w:hAnsi="Times New Roman"/>
          <w:sz w:val="24"/>
          <w:szCs w:val="24"/>
        </w:rPr>
        <w:t>/</w:t>
      </w:r>
      <w:proofErr w:type="spellStart"/>
      <w:r w:rsidRPr="006D1205">
        <w:rPr>
          <w:rFonts w:ascii="Times New Roman" w:hAnsi="Times New Roman"/>
          <w:sz w:val="24"/>
          <w:szCs w:val="24"/>
          <w:lang w:val="en-US"/>
        </w:rPr>
        <w:t>posobie</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po</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bezrabotice</w:t>
      </w:r>
      <w:proofErr w:type="spellEnd"/>
      <w:r w:rsidRPr="006D1205">
        <w:rPr>
          <w:rFonts w:ascii="Times New Roman" w:hAnsi="Times New Roman"/>
          <w:sz w:val="24"/>
          <w:szCs w:val="24"/>
        </w:rPr>
        <w:t>-</w:t>
      </w:r>
      <w:r w:rsidRPr="006D1205">
        <w:rPr>
          <w:rFonts w:ascii="Times New Roman" w:hAnsi="Times New Roman"/>
          <w:sz w:val="24"/>
          <w:szCs w:val="24"/>
          <w:lang w:val="en-US"/>
        </w:rPr>
        <w:t>jobseekers</w:t>
      </w:r>
      <w:r w:rsidRPr="006D1205">
        <w:rPr>
          <w:rFonts w:ascii="Times New Roman" w:hAnsi="Times New Roman"/>
          <w:sz w:val="24"/>
          <w:szCs w:val="24"/>
        </w:rPr>
        <w:t>-</w:t>
      </w:r>
      <w:r w:rsidRPr="006D1205">
        <w:rPr>
          <w:rFonts w:ascii="Times New Roman" w:hAnsi="Times New Roman"/>
          <w:sz w:val="24"/>
          <w:szCs w:val="24"/>
          <w:lang w:val="en-US"/>
        </w:rPr>
        <w:t>allowance</w:t>
      </w:r>
      <w:r w:rsidRPr="006D1205">
        <w:rPr>
          <w:rFonts w:ascii="Times New Roman" w:hAnsi="Times New Roman"/>
          <w:sz w:val="24"/>
          <w:szCs w:val="24"/>
        </w:rPr>
        <w:t>-</w:t>
      </w:r>
      <w:r w:rsidRPr="006D1205">
        <w:rPr>
          <w:rFonts w:ascii="Times New Roman" w:hAnsi="Times New Roman"/>
          <w:sz w:val="24"/>
          <w:szCs w:val="24"/>
          <w:lang w:val="en-US"/>
        </w:rPr>
        <w:t>v</w:t>
      </w:r>
      <w:r w:rsidRPr="006D1205">
        <w:rPr>
          <w:rFonts w:ascii="Times New Roman" w:hAnsi="Times New Roman"/>
          <w:sz w:val="24"/>
          <w:szCs w:val="24"/>
        </w:rPr>
        <w:t>-</w:t>
      </w:r>
      <w:proofErr w:type="spellStart"/>
      <w:r w:rsidRPr="006D1205">
        <w:rPr>
          <w:rFonts w:ascii="Times New Roman" w:hAnsi="Times New Roman"/>
          <w:sz w:val="24"/>
          <w:szCs w:val="24"/>
          <w:lang w:val="en-US"/>
        </w:rPr>
        <w:t>velikobritanii</w:t>
      </w:r>
      <w:proofErr w:type="spellEnd"/>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15.02.2017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Приток мигрантов в Британию бьет все рекорды //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w:t>
      </w:r>
      <w:r w:rsidRPr="006D1205">
        <w:rPr>
          <w:rFonts w:ascii="Times New Roman" w:hAnsi="Times New Roman"/>
          <w:sz w:val="24"/>
          <w:szCs w:val="24"/>
          <w:lang w:val="en-US"/>
        </w:rPr>
        <w:t>BBC</w:t>
      </w:r>
      <w:r w:rsidRPr="006D1205">
        <w:rPr>
          <w:rFonts w:ascii="Times New Roman" w:hAnsi="Times New Roman"/>
          <w:sz w:val="24"/>
          <w:szCs w:val="24"/>
        </w:rPr>
        <w:t xml:space="preserve"> </w:t>
      </w:r>
      <w:r w:rsidRPr="006D1205">
        <w:rPr>
          <w:rFonts w:ascii="Times New Roman" w:hAnsi="Times New Roman"/>
          <w:sz w:val="24"/>
          <w:szCs w:val="24"/>
          <w:lang w:val="en-US"/>
        </w:rPr>
        <w:t>News</w:t>
      </w:r>
      <w:r w:rsidRPr="006D1205">
        <w:rPr>
          <w:rFonts w:ascii="Times New Roman" w:hAnsi="Times New Roman"/>
          <w:sz w:val="24"/>
          <w:szCs w:val="24"/>
        </w:rPr>
        <w:t>.-2015</w:t>
      </w:r>
      <w:proofErr w:type="gramStart"/>
      <w:r w:rsidRPr="006D1205">
        <w:rPr>
          <w:rFonts w:ascii="Times New Roman" w:hAnsi="Times New Roman"/>
          <w:sz w:val="24"/>
          <w:szCs w:val="24"/>
        </w:rPr>
        <w:t>.-</w:t>
      </w:r>
      <w:proofErr w:type="gramEnd"/>
      <w:r w:rsidRPr="006D1205">
        <w:rPr>
          <w:rFonts w:ascii="Times New Roman" w:hAnsi="Times New Roman"/>
          <w:sz w:val="24"/>
          <w:szCs w:val="24"/>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r w:rsidRPr="006D1205">
        <w:rPr>
          <w:rFonts w:ascii="Times New Roman" w:hAnsi="Times New Roman"/>
          <w:sz w:val="24"/>
          <w:szCs w:val="24"/>
          <w:lang w:val="en-US"/>
        </w:rPr>
        <w:t>www</w:t>
      </w:r>
      <w:r w:rsidRPr="006D1205">
        <w:rPr>
          <w:rFonts w:ascii="Times New Roman" w:hAnsi="Times New Roman"/>
          <w:sz w:val="24"/>
          <w:szCs w:val="24"/>
        </w:rPr>
        <w:t>.</w:t>
      </w:r>
      <w:proofErr w:type="spellStart"/>
      <w:r w:rsidRPr="006D1205">
        <w:rPr>
          <w:rFonts w:ascii="Times New Roman" w:hAnsi="Times New Roman"/>
          <w:sz w:val="24"/>
          <w:szCs w:val="24"/>
          <w:lang w:val="en-US"/>
        </w:rPr>
        <w:t>bbc</w:t>
      </w:r>
      <w:proofErr w:type="spellEnd"/>
      <w:r w:rsidRPr="006D1205">
        <w:rPr>
          <w:rFonts w:ascii="Times New Roman" w:hAnsi="Times New Roman"/>
          <w:sz w:val="24"/>
          <w:szCs w:val="24"/>
        </w:rPr>
        <w:t>.</w:t>
      </w:r>
      <w:r w:rsidRPr="006D1205">
        <w:rPr>
          <w:rFonts w:ascii="Times New Roman" w:hAnsi="Times New Roman"/>
          <w:sz w:val="24"/>
          <w:szCs w:val="24"/>
          <w:lang w:val="en-US"/>
        </w:rPr>
        <w:t>com</w:t>
      </w:r>
      <w:r w:rsidRPr="006D1205">
        <w:rPr>
          <w:rFonts w:ascii="Times New Roman" w:hAnsi="Times New Roman"/>
          <w:sz w:val="24"/>
          <w:szCs w:val="24"/>
        </w:rPr>
        <w:t>/</w:t>
      </w:r>
      <w:proofErr w:type="spellStart"/>
      <w:r w:rsidRPr="006D1205">
        <w:rPr>
          <w:rFonts w:ascii="Times New Roman" w:hAnsi="Times New Roman"/>
          <w:sz w:val="24"/>
          <w:szCs w:val="24"/>
          <w:lang w:val="en-US"/>
        </w:rPr>
        <w:t>russian</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uk</w:t>
      </w:r>
      <w:proofErr w:type="spellEnd"/>
      <w:r w:rsidRPr="006D1205">
        <w:rPr>
          <w:rFonts w:ascii="Times New Roman" w:hAnsi="Times New Roman"/>
          <w:sz w:val="24"/>
          <w:szCs w:val="24"/>
        </w:rPr>
        <w:t>/2015/08/150827_</w:t>
      </w:r>
      <w:proofErr w:type="spellStart"/>
      <w:r w:rsidRPr="006D1205">
        <w:rPr>
          <w:rFonts w:ascii="Times New Roman" w:hAnsi="Times New Roman"/>
          <w:sz w:val="24"/>
          <w:szCs w:val="24"/>
          <w:lang w:val="en-US"/>
        </w:rPr>
        <w:t>uk</w:t>
      </w:r>
      <w:proofErr w:type="spellEnd"/>
      <w:r w:rsidRPr="006D1205">
        <w:rPr>
          <w:rFonts w:ascii="Times New Roman" w:hAnsi="Times New Roman"/>
          <w:sz w:val="24"/>
          <w:szCs w:val="24"/>
        </w:rPr>
        <w:t>_</w:t>
      </w:r>
      <w:r w:rsidRPr="006D1205">
        <w:rPr>
          <w:rFonts w:ascii="Times New Roman" w:hAnsi="Times New Roman"/>
          <w:sz w:val="24"/>
          <w:szCs w:val="24"/>
          <w:lang w:val="en-US"/>
        </w:rPr>
        <w:t>migration</w:t>
      </w:r>
      <w:r w:rsidRPr="006D1205">
        <w:rPr>
          <w:rFonts w:ascii="Times New Roman" w:hAnsi="Times New Roman"/>
          <w:sz w:val="24"/>
          <w:szCs w:val="24"/>
        </w:rPr>
        <w:t>_</w:t>
      </w:r>
      <w:r w:rsidRPr="006D1205">
        <w:rPr>
          <w:rFonts w:ascii="Times New Roman" w:hAnsi="Times New Roman"/>
          <w:sz w:val="24"/>
          <w:szCs w:val="24"/>
          <w:lang w:val="en-US"/>
        </w:rPr>
        <w:t>figures</w:t>
      </w:r>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15.02.2017</w:t>
      </w:r>
      <w:r w:rsidRPr="006D1205">
        <w:rPr>
          <w:rFonts w:ascii="Times New Roman" w:hAnsi="Times New Roman"/>
          <w:sz w:val="24"/>
          <w:szCs w:val="24"/>
        </w:rPr>
        <w:t>).</w:t>
      </w:r>
    </w:p>
    <w:p w:rsidR="002A419A" w:rsidRPr="006D1205" w:rsidRDefault="002A419A" w:rsidP="002A419A">
      <w:pPr>
        <w:pStyle w:val="a3"/>
        <w:numPr>
          <w:ilvl w:val="0"/>
          <w:numId w:val="2"/>
        </w:numPr>
        <w:spacing w:line="360" w:lineRule="auto"/>
        <w:rPr>
          <w:rFonts w:ascii="Times New Roman" w:hAnsi="Times New Roman"/>
          <w:bCs/>
          <w:sz w:val="24"/>
          <w:szCs w:val="24"/>
        </w:rPr>
      </w:pPr>
      <w:r w:rsidRPr="006D1205">
        <w:rPr>
          <w:rFonts w:ascii="Times New Roman" w:hAnsi="Times New Roman"/>
          <w:bCs/>
          <w:sz w:val="24"/>
          <w:szCs w:val="24"/>
        </w:rPr>
        <w:lastRenderedPageBreak/>
        <w:t xml:space="preserve">Размер номинального ВВП Великобритании, млрд. долларов США // </w:t>
      </w:r>
      <w:r w:rsidRPr="006D1205">
        <w:rPr>
          <w:rFonts w:ascii="Times New Roman" w:hAnsi="Times New Roman"/>
          <w:sz w:val="24"/>
          <w:szCs w:val="24"/>
        </w:rPr>
        <w:t xml:space="preserve">[Электронный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w:t>
      </w:r>
      <w:r w:rsidRPr="006D1205">
        <w:rPr>
          <w:rFonts w:ascii="Times New Roman" w:hAnsi="Times New Roman"/>
          <w:bCs/>
          <w:sz w:val="24"/>
          <w:szCs w:val="24"/>
          <w:lang w:val="en-US"/>
        </w:rPr>
        <w:t>http</w:t>
      </w:r>
      <w:r w:rsidRPr="006D1205">
        <w:rPr>
          <w:rFonts w:ascii="Times New Roman" w:hAnsi="Times New Roman"/>
          <w:bCs/>
          <w:sz w:val="24"/>
          <w:szCs w:val="24"/>
        </w:rPr>
        <w:t>://</w:t>
      </w:r>
      <w:r w:rsidRPr="006D1205">
        <w:rPr>
          <w:rFonts w:ascii="Times New Roman" w:hAnsi="Times New Roman"/>
          <w:bCs/>
          <w:sz w:val="24"/>
          <w:szCs w:val="24"/>
          <w:lang w:val="en-US"/>
        </w:rPr>
        <w:t>www</w:t>
      </w:r>
      <w:r w:rsidRPr="006D1205">
        <w:rPr>
          <w:rFonts w:ascii="Times New Roman" w:hAnsi="Times New Roman"/>
          <w:bCs/>
          <w:sz w:val="24"/>
          <w:szCs w:val="24"/>
        </w:rPr>
        <w:t>.</w:t>
      </w:r>
      <w:proofErr w:type="spellStart"/>
      <w:r w:rsidRPr="006D1205">
        <w:rPr>
          <w:rFonts w:ascii="Times New Roman" w:hAnsi="Times New Roman"/>
          <w:bCs/>
          <w:sz w:val="24"/>
          <w:szCs w:val="24"/>
          <w:lang w:val="en-US"/>
        </w:rPr>
        <w:t>ereport</w:t>
      </w:r>
      <w:proofErr w:type="spellEnd"/>
      <w:r w:rsidRPr="006D1205">
        <w:rPr>
          <w:rFonts w:ascii="Times New Roman" w:hAnsi="Times New Roman"/>
          <w:bCs/>
          <w:sz w:val="24"/>
          <w:szCs w:val="24"/>
        </w:rPr>
        <w:t>.</w:t>
      </w:r>
      <w:proofErr w:type="spellStart"/>
      <w:r w:rsidRPr="006D1205">
        <w:rPr>
          <w:rFonts w:ascii="Times New Roman" w:hAnsi="Times New Roman"/>
          <w:bCs/>
          <w:sz w:val="24"/>
          <w:szCs w:val="24"/>
          <w:lang w:val="en-US"/>
        </w:rPr>
        <w:t>ru</w:t>
      </w:r>
      <w:proofErr w:type="spellEnd"/>
      <w:r w:rsidRPr="006D1205">
        <w:rPr>
          <w:rFonts w:ascii="Times New Roman" w:hAnsi="Times New Roman"/>
          <w:bCs/>
          <w:sz w:val="24"/>
          <w:szCs w:val="24"/>
        </w:rPr>
        <w:t>/</w:t>
      </w:r>
      <w:r w:rsidRPr="006D1205">
        <w:rPr>
          <w:rFonts w:ascii="Times New Roman" w:hAnsi="Times New Roman"/>
          <w:bCs/>
          <w:sz w:val="24"/>
          <w:szCs w:val="24"/>
          <w:lang w:val="en-US"/>
        </w:rPr>
        <w:t>stat</w:t>
      </w:r>
      <w:r w:rsidRPr="006D1205">
        <w:rPr>
          <w:rFonts w:ascii="Times New Roman" w:hAnsi="Times New Roman"/>
          <w:bCs/>
          <w:sz w:val="24"/>
          <w:szCs w:val="24"/>
        </w:rPr>
        <w:t>.</w:t>
      </w:r>
      <w:proofErr w:type="spellStart"/>
      <w:r w:rsidRPr="006D1205">
        <w:rPr>
          <w:rFonts w:ascii="Times New Roman" w:hAnsi="Times New Roman"/>
          <w:bCs/>
          <w:sz w:val="24"/>
          <w:szCs w:val="24"/>
          <w:lang w:val="en-US"/>
        </w:rPr>
        <w:t>php</w:t>
      </w:r>
      <w:proofErr w:type="spellEnd"/>
      <w:r w:rsidRPr="006D1205">
        <w:rPr>
          <w:rFonts w:ascii="Times New Roman" w:hAnsi="Times New Roman"/>
          <w:bCs/>
          <w:sz w:val="24"/>
          <w:szCs w:val="24"/>
        </w:rPr>
        <w:t>?</w:t>
      </w:r>
      <w:proofErr w:type="spellStart"/>
      <w:r w:rsidRPr="006D1205">
        <w:rPr>
          <w:rFonts w:ascii="Times New Roman" w:hAnsi="Times New Roman"/>
          <w:bCs/>
          <w:sz w:val="24"/>
          <w:szCs w:val="24"/>
          <w:lang w:val="en-US"/>
        </w:rPr>
        <w:t>razdel</w:t>
      </w:r>
      <w:proofErr w:type="spellEnd"/>
      <w:r w:rsidRPr="006D1205">
        <w:rPr>
          <w:rFonts w:ascii="Times New Roman" w:hAnsi="Times New Roman"/>
          <w:bCs/>
          <w:sz w:val="24"/>
          <w:szCs w:val="24"/>
        </w:rPr>
        <w:t>=</w:t>
      </w:r>
      <w:r w:rsidRPr="006D1205">
        <w:rPr>
          <w:rFonts w:ascii="Times New Roman" w:hAnsi="Times New Roman"/>
          <w:bCs/>
          <w:sz w:val="24"/>
          <w:szCs w:val="24"/>
          <w:lang w:val="en-US"/>
        </w:rPr>
        <w:t>country</w:t>
      </w:r>
      <w:r w:rsidRPr="006D1205">
        <w:rPr>
          <w:rFonts w:ascii="Times New Roman" w:hAnsi="Times New Roman"/>
          <w:bCs/>
          <w:sz w:val="24"/>
          <w:szCs w:val="24"/>
        </w:rPr>
        <w:t>&amp;</w:t>
      </w:r>
      <w:r w:rsidRPr="006D1205">
        <w:rPr>
          <w:rFonts w:ascii="Times New Roman" w:hAnsi="Times New Roman"/>
          <w:bCs/>
          <w:sz w:val="24"/>
          <w:szCs w:val="24"/>
          <w:lang w:val="en-US"/>
        </w:rPr>
        <w:t>count</w:t>
      </w:r>
      <w:r w:rsidRPr="006D1205">
        <w:rPr>
          <w:rFonts w:ascii="Times New Roman" w:hAnsi="Times New Roman"/>
          <w:bCs/>
          <w:sz w:val="24"/>
          <w:szCs w:val="24"/>
        </w:rPr>
        <w:t>=</w:t>
      </w:r>
      <w:proofErr w:type="spellStart"/>
      <w:r w:rsidRPr="006D1205">
        <w:rPr>
          <w:rFonts w:ascii="Times New Roman" w:hAnsi="Times New Roman"/>
          <w:bCs/>
          <w:sz w:val="24"/>
          <w:szCs w:val="24"/>
          <w:lang w:val="en-US"/>
        </w:rPr>
        <w:t>uk</w:t>
      </w:r>
      <w:proofErr w:type="spellEnd"/>
      <w:r w:rsidRPr="006D1205">
        <w:rPr>
          <w:rFonts w:ascii="Times New Roman" w:hAnsi="Times New Roman"/>
          <w:bCs/>
          <w:sz w:val="24"/>
          <w:szCs w:val="24"/>
        </w:rPr>
        <w:t>&amp;</w:t>
      </w:r>
      <w:r w:rsidRPr="006D1205">
        <w:rPr>
          <w:rFonts w:ascii="Times New Roman" w:hAnsi="Times New Roman"/>
          <w:bCs/>
          <w:sz w:val="24"/>
          <w:szCs w:val="24"/>
          <w:lang w:val="en-US"/>
        </w:rPr>
        <w:t>table</w:t>
      </w:r>
      <w:r w:rsidRPr="006D1205">
        <w:rPr>
          <w:rFonts w:ascii="Times New Roman" w:hAnsi="Times New Roman"/>
          <w:bCs/>
          <w:sz w:val="24"/>
          <w:szCs w:val="24"/>
        </w:rPr>
        <w:t>=</w:t>
      </w:r>
      <w:proofErr w:type="spellStart"/>
      <w:proofErr w:type="gramStart"/>
      <w:r w:rsidRPr="006D1205">
        <w:rPr>
          <w:rFonts w:ascii="Times New Roman" w:hAnsi="Times New Roman"/>
          <w:bCs/>
          <w:sz w:val="24"/>
          <w:szCs w:val="24"/>
          <w:lang w:val="en-US"/>
        </w:rPr>
        <w:t>grecia</w:t>
      </w:r>
      <w:proofErr w:type="spellEnd"/>
      <w:r w:rsidRPr="006D1205">
        <w:rPr>
          <w:rFonts w:ascii="Times New Roman" w:hAnsi="Times New Roman"/>
          <w:sz w:val="24"/>
          <w:szCs w:val="24"/>
        </w:rPr>
        <w:t>(</w:t>
      </w:r>
      <w:proofErr w:type="gramEnd"/>
      <w:r w:rsidRPr="006D1205">
        <w:rPr>
          <w:rFonts w:ascii="Times New Roman" w:hAnsi="Times New Roman"/>
          <w:sz w:val="24"/>
          <w:szCs w:val="24"/>
        </w:rPr>
        <w:t xml:space="preserve">дата обращения: </w:t>
      </w:r>
      <w:r w:rsidRPr="006D1205">
        <w:rPr>
          <w:rFonts w:ascii="Times New Roman" w:hAnsi="Times New Roman"/>
          <w:sz w:val="24"/>
          <w:szCs w:val="24"/>
          <w:shd w:val="clear" w:color="auto" w:fill="FFFFFF"/>
        </w:rPr>
        <w:t>17.02.2017</w:t>
      </w:r>
      <w:r w:rsidRPr="006D1205">
        <w:rPr>
          <w:rFonts w:ascii="Times New Roman" w:hAnsi="Times New Roman"/>
          <w:sz w:val="24"/>
          <w:szCs w:val="24"/>
        </w:rPr>
        <w:t>)</w:t>
      </w:r>
      <w:r w:rsidRPr="006D1205">
        <w:rPr>
          <w:rFonts w:ascii="Times New Roman" w:hAnsi="Times New Roman"/>
          <w:bCs/>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Сепаратизм в Европе: Бельгия – два языка, две страны? //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w:t>
      </w:r>
      <w:hyperlink r:id="rId31" w:history="1">
        <w:r w:rsidRPr="006D1205">
          <w:rPr>
            <w:rStyle w:val="a6"/>
            <w:rFonts w:ascii="Times New Roman" w:hAnsi="Times New Roman"/>
            <w:color w:val="auto"/>
            <w:sz w:val="24"/>
            <w:szCs w:val="24"/>
            <w:u w:val="none"/>
          </w:rPr>
          <w:t>http://firstsocial.info/analiz/separatizm-v-evrope-belgiya-dva-yazyika-dve-stranyi</w:t>
        </w:r>
      </w:hyperlink>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23.01.2016</w:t>
      </w:r>
      <w:r w:rsidRPr="006D1205">
        <w:rPr>
          <w:rFonts w:ascii="Times New Roman" w:hAnsi="Times New Roman"/>
          <w:sz w:val="24"/>
          <w:szCs w:val="24"/>
        </w:rPr>
        <w:t>)</w:t>
      </w:r>
    </w:p>
    <w:p w:rsidR="002A419A" w:rsidRPr="006D1205" w:rsidRDefault="002A419A" w:rsidP="002A419A">
      <w:pPr>
        <w:pStyle w:val="a3"/>
        <w:numPr>
          <w:ilvl w:val="0"/>
          <w:numId w:val="2"/>
        </w:numPr>
        <w:spacing w:line="360" w:lineRule="auto"/>
        <w:rPr>
          <w:rFonts w:ascii="Times New Roman" w:hAnsi="Times New Roman"/>
          <w:bCs/>
          <w:sz w:val="24"/>
          <w:szCs w:val="24"/>
        </w:rPr>
      </w:pPr>
      <w:r w:rsidRPr="006D1205">
        <w:rPr>
          <w:rFonts w:ascii="Times New Roman" w:hAnsi="Times New Roman"/>
          <w:sz w:val="24"/>
          <w:szCs w:val="24"/>
        </w:rPr>
        <w:t>Сецессия // Политический словарь /</w:t>
      </w:r>
      <w:r w:rsidRPr="006D1205">
        <w:rPr>
          <w:rFonts w:ascii="Times New Roman" w:hAnsi="Times New Roman"/>
          <w:sz w:val="24"/>
          <w:szCs w:val="24"/>
          <w:shd w:val="clear" w:color="auto" w:fill="FFFFFF"/>
        </w:rPr>
        <w:t xml:space="preserve">[Электронный ресурс]. </w:t>
      </w:r>
      <w:r w:rsidRPr="006D1205">
        <w:rPr>
          <w:rFonts w:ascii="Times New Roman" w:hAnsi="Times New Roman"/>
          <w:sz w:val="24"/>
          <w:szCs w:val="24"/>
          <w:shd w:val="clear" w:color="auto" w:fill="FFFFFF"/>
          <w:lang w:val="en-US"/>
        </w:rPr>
        <w:t>URL</w:t>
      </w:r>
      <w:r w:rsidRPr="006D1205">
        <w:rPr>
          <w:rFonts w:ascii="Times New Roman" w:hAnsi="Times New Roman"/>
          <w:sz w:val="24"/>
          <w:szCs w:val="24"/>
          <w:shd w:val="clear" w:color="auto" w:fill="FFFFFF"/>
        </w:rPr>
        <w:t xml:space="preserve">: </w:t>
      </w:r>
      <w:hyperlink r:id="rId32" w:history="1">
        <w:r w:rsidRPr="006D1205">
          <w:rPr>
            <w:rStyle w:val="a6"/>
            <w:rFonts w:ascii="Times New Roman" w:hAnsi="Times New Roman"/>
            <w:color w:val="auto"/>
            <w:sz w:val="24"/>
            <w:szCs w:val="24"/>
            <w:u w:val="none"/>
          </w:rPr>
          <w:t>http://enc-dic.com/politic/Secessija-4634/</w:t>
        </w:r>
      </w:hyperlink>
      <w:r w:rsidRPr="006D1205">
        <w:rPr>
          <w:rFonts w:ascii="Times New Roman" w:hAnsi="Times New Roman"/>
          <w:sz w:val="24"/>
          <w:szCs w:val="24"/>
        </w:rPr>
        <w:t xml:space="preserve"> </w:t>
      </w:r>
      <w:r w:rsidRPr="006D1205">
        <w:rPr>
          <w:rFonts w:ascii="Times New Roman" w:hAnsi="Times New Roman"/>
          <w:sz w:val="24"/>
          <w:szCs w:val="24"/>
          <w:shd w:val="clear" w:color="auto" w:fill="FFFFFF"/>
        </w:rPr>
        <w:t>(дата обращения: 28.03.2017).</w:t>
      </w:r>
    </w:p>
    <w:p w:rsidR="002A419A" w:rsidRPr="006D1205" w:rsidRDefault="002A419A" w:rsidP="002A419A">
      <w:pPr>
        <w:pStyle w:val="a3"/>
        <w:numPr>
          <w:ilvl w:val="0"/>
          <w:numId w:val="2"/>
        </w:numPr>
        <w:spacing w:line="360" w:lineRule="auto"/>
        <w:rPr>
          <w:rFonts w:ascii="Times New Roman" w:hAnsi="Times New Roman"/>
          <w:bCs/>
          <w:sz w:val="24"/>
          <w:szCs w:val="24"/>
        </w:rPr>
      </w:pPr>
      <w:proofErr w:type="gramStart"/>
      <w:r w:rsidRPr="006D1205">
        <w:rPr>
          <w:rFonts w:ascii="Times New Roman" w:hAnsi="Times New Roman"/>
          <w:sz w:val="24"/>
          <w:szCs w:val="24"/>
          <w:shd w:val="clear" w:color="auto" w:fill="FFFFFF"/>
        </w:rPr>
        <w:t>Суд над бывшим главой Каталонии вызвал массовые протесты в регионе</w:t>
      </w:r>
      <w:r w:rsidRPr="006D1205">
        <w:rPr>
          <w:rStyle w:val="apple-converted-space"/>
          <w:rFonts w:ascii="Times New Roman" w:hAnsi="Times New Roman"/>
          <w:sz w:val="24"/>
          <w:szCs w:val="24"/>
          <w:shd w:val="clear" w:color="auto" w:fill="FFFFFF"/>
        </w:rPr>
        <w:t xml:space="preserve"> // </w:t>
      </w:r>
      <w:r w:rsidRPr="006D1205">
        <w:rPr>
          <w:rFonts w:ascii="Times New Roman" w:hAnsi="Times New Roman"/>
          <w:sz w:val="24"/>
          <w:szCs w:val="24"/>
        </w:rPr>
        <w:t>[Электронный ресурс].</w:t>
      </w:r>
      <w:proofErr w:type="gramEnd"/>
      <w:r w:rsidRPr="006D1205">
        <w:rPr>
          <w:rFonts w:ascii="Times New Roman" w:hAnsi="Times New Roman"/>
          <w:sz w:val="24"/>
          <w:szCs w:val="24"/>
        </w:rPr>
        <w:t xml:space="preserve"> </w:t>
      </w:r>
      <w:r w:rsidRPr="006D1205">
        <w:rPr>
          <w:rFonts w:ascii="Times New Roman" w:hAnsi="Times New Roman"/>
          <w:sz w:val="24"/>
          <w:szCs w:val="24"/>
          <w:lang w:val="en-US"/>
        </w:rPr>
        <w:t>URL</w:t>
      </w:r>
      <w:r w:rsidRPr="006D1205">
        <w:rPr>
          <w:rFonts w:ascii="Times New Roman" w:hAnsi="Times New Roman"/>
          <w:sz w:val="24"/>
          <w:szCs w:val="24"/>
        </w:rPr>
        <w:t xml:space="preserve">:  </w:t>
      </w:r>
      <w:hyperlink r:id="rId33" w:history="1">
        <w:r w:rsidRPr="006D1205">
          <w:rPr>
            <w:rStyle w:val="a6"/>
            <w:rFonts w:ascii="Times New Roman" w:hAnsi="Times New Roman"/>
            <w:color w:val="auto"/>
            <w:sz w:val="24"/>
            <w:szCs w:val="24"/>
            <w:u w:val="none"/>
          </w:rPr>
          <w:t>http://rapsinews.ru/international_news/20170206/277732454.html</w:t>
        </w:r>
      </w:hyperlink>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22.03.2017</w:t>
      </w:r>
      <w:r w:rsidRPr="006D1205">
        <w:rPr>
          <w:rFonts w:ascii="Times New Roman" w:hAnsi="Times New Roman"/>
          <w:sz w:val="24"/>
          <w:szCs w:val="24"/>
        </w:rPr>
        <w:t>)</w:t>
      </w:r>
    </w:p>
    <w:p w:rsidR="0061511F" w:rsidRPr="006D1205" w:rsidRDefault="0061511F" w:rsidP="002A419A">
      <w:pPr>
        <w:pStyle w:val="a3"/>
        <w:numPr>
          <w:ilvl w:val="0"/>
          <w:numId w:val="2"/>
        </w:numPr>
        <w:spacing w:line="360" w:lineRule="auto"/>
        <w:rPr>
          <w:rFonts w:ascii="Times New Roman" w:hAnsi="Times New Roman"/>
          <w:bCs/>
          <w:sz w:val="24"/>
          <w:szCs w:val="24"/>
        </w:rPr>
      </w:pPr>
      <w:r w:rsidRPr="006D1205">
        <w:rPr>
          <w:rFonts w:ascii="Times New Roman" w:hAnsi="Times New Roman"/>
          <w:sz w:val="24"/>
          <w:szCs w:val="24"/>
        </w:rPr>
        <w:t xml:space="preserve">Теракт у здания парламента в Лондоне: что известно на данный момент //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w:t>
      </w:r>
      <w:hyperlink r:id="rId34" w:history="1">
        <w:r w:rsidRPr="006D1205">
          <w:rPr>
            <w:rStyle w:val="a6"/>
            <w:rFonts w:ascii="Times New Roman" w:hAnsi="Times New Roman"/>
            <w:color w:val="auto"/>
            <w:sz w:val="24"/>
            <w:szCs w:val="24"/>
            <w:u w:val="none"/>
          </w:rPr>
          <w:t>http://www.interfax.ru/world/554879</w:t>
        </w:r>
      </w:hyperlink>
      <w:r w:rsidRPr="006D1205">
        <w:rPr>
          <w:rFonts w:ascii="Times New Roman" w:hAnsi="Times New Roman"/>
          <w:sz w:val="24"/>
          <w:szCs w:val="24"/>
        </w:rPr>
        <w:t xml:space="preserve"> (дата обращения: 18.03.2017)</w:t>
      </w:r>
    </w:p>
    <w:p w:rsidR="002A419A" w:rsidRPr="006D1205" w:rsidRDefault="002A419A" w:rsidP="002A419A">
      <w:pPr>
        <w:pStyle w:val="aa"/>
        <w:numPr>
          <w:ilvl w:val="0"/>
          <w:numId w:val="2"/>
        </w:numPr>
        <w:spacing w:after="0" w:line="360" w:lineRule="auto"/>
        <w:rPr>
          <w:rFonts w:ascii="Times New Roman" w:hAnsi="Times New Roman"/>
          <w:sz w:val="24"/>
          <w:szCs w:val="24"/>
        </w:rPr>
      </w:pPr>
      <w:proofErr w:type="spellStart"/>
      <w:r w:rsidRPr="006D1205">
        <w:rPr>
          <w:rFonts w:ascii="Times New Roman" w:hAnsi="Times New Roman"/>
          <w:sz w:val="24"/>
          <w:szCs w:val="24"/>
        </w:rPr>
        <w:t>Фортис</w:t>
      </w:r>
      <w:proofErr w:type="spellEnd"/>
      <w:r w:rsidRPr="006D1205">
        <w:rPr>
          <w:rFonts w:ascii="Times New Roman" w:hAnsi="Times New Roman"/>
          <w:sz w:val="24"/>
          <w:szCs w:val="24"/>
        </w:rPr>
        <w:t xml:space="preserve">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w:t>
      </w:r>
      <w:hyperlink r:id="rId35" w:history="1">
        <w:r w:rsidRPr="006D1205">
          <w:rPr>
            <w:rStyle w:val="a6"/>
            <w:rFonts w:ascii="Times New Roman" w:hAnsi="Times New Roman"/>
            <w:color w:val="auto"/>
            <w:sz w:val="24"/>
            <w:szCs w:val="24"/>
            <w:u w:val="none"/>
            <w:lang w:val="en-US"/>
          </w:rPr>
          <w:t>http</w:t>
        </w:r>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www</w:t>
        </w:r>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mining</w:t>
        </w:r>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enc</w:t>
        </w:r>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ru</w:t>
        </w:r>
        <w:proofErr w:type="spellEnd"/>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f</w:t>
        </w:r>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fortis</w:t>
        </w:r>
        <w:proofErr w:type="spellEnd"/>
      </w:hyperlink>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15.02.2017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Шотландия проведет еще один референдум о независимости //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r w:rsidRPr="006D1205">
        <w:rPr>
          <w:rFonts w:ascii="Times New Roman" w:hAnsi="Times New Roman"/>
          <w:sz w:val="24"/>
          <w:szCs w:val="24"/>
          <w:lang w:val="en-US"/>
        </w:rPr>
        <w:t>www</w:t>
      </w:r>
      <w:r w:rsidRPr="006D1205">
        <w:rPr>
          <w:rFonts w:ascii="Times New Roman" w:hAnsi="Times New Roman"/>
          <w:sz w:val="24"/>
          <w:szCs w:val="24"/>
        </w:rPr>
        <w:t>.</w:t>
      </w:r>
      <w:proofErr w:type="spellStart"/>
      <w:r w:rsidRPr="006D1205">
        <w:rPr>
          <w:rFonts w:ascii="Times New Roman" w:hAnsi="Times New Roman"/>
          <w:sz w:val="24"/>
          <w:szCs w:val="24"/>
          <w:lang w:val="en-US"/>
        </w:rPr>
        <w:t>rg</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ru</w:t>
      </w:r>
      <w:proofErr w:type="spellEnd"/>
      <w:r w:rsidRPr="006D1205">
        <w:rPr>
          <w:rFonts w:ascii="Times New Roman" w:hAnsi="Times New Roman"/>
          <w:sz w:val="24"/>
          <w:szCs w:val="24"/>
        </w:rPr>
        <w:t>/2014/11/14/</w:t>
      </w:r>
      <w:r w:rsidRPr="006D1205">
        <w:rPr>
          <w:rFonts w:ascii="Times New Roman" w:hAnsi="Times New Roman"/>
          <w:sz w:val="24"/>
          <w:szCs w:val="24"/>
          <w:lang w:val="en-US"/>
        </w:rPr>
        <w:t>referendum</w:t>
      </w:r>
      <w:r w:rsidRPr="006D1205">
        <w:rPr>
          <w:rFonts w:ascii="Times New Roman" w:hAnsi="Times New Roman"/>
          <w:sz w:val="24"/>
          <w:szCs w:val="24"/>
        </w:rPr>
        <w:t>-</w:t>
      </w:r>
      <w:r w:rsidRPr="006D1205">
        <w:rPr>
          <w:rFonts w:ascii="Times New Roman" w:hAnsi="Times New Roman"/>
          <w:sz w:val="24"/>
          <w:szCs w:val="24"/>
          <w:lang w:val="en-US"/>
        </w:rPr>
        <w:t>site</w:t>
      </w:r>
      <w:r w:rsidRPr="006D1205">
        <w:rPr>
          <w:rFonts w:ascii="Times New Roman" w:hAnsi="Times New Roman"/>
          <w:sz w:val="24"/>
          <w:szCs w:val="24"/>
        </w:rPr>
        <w:t>-</w:t>
      </w:r>
      <w:proofErr w:type="spellStart"/>
      <w:r w:rsidRPr="006D1205">
        <w:rPr>
          <w:rFonts w:ascii="Times New Roman" w:hAnsi="Times New Roman"/>
          <w:sz w:val="24"/>
          <w:szCs w:val="24"/>
          <w:lang w:val="en-US"/>
        </w:rPr>
        <w:t>anons</w:t>
      </w:r>
      <w:proofErr w:type="spellEnd"/>
      <w:r w:rsidRPr="006D1205">
        <w:rPr>
          <w:rFonts w:ascii="Times New Roman" w:hAnsi="Times New Roman"/>
          <w:sz w:val="24"/>
          <w:szCs w:val="24"/>
        </w:rPr>
        <w:t>.</w:t>
      </w:r>
      <w:r w:rsidRPr="006D1205">
        <w:rPr>
          <w:rFonts w:ascii="Times New Roman" w:hAnsi="Times New Roman"/>
          <w:sz w:val="24"/>
          <w:szCs w:val="24"/>
          <w:lang w:val="en-US"/>
        </w:rPr>
        <w:t>html</w:t>
      </w:r>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17.02.2017</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rPr>
        <w:t xml:space="preserve">Шотландские националисты снова попытают счастья [Электронный ресурс]. </w:t>
      </w:r>
      <w:r w:rsidRPr="006D1205">
        <w:rPr>
          <w:rFonts w:ascii="Times New Roman" w:hAnsi="Times New Roman"/>
          <w:sz w:val="24"/>
          <w:szCs w:val="24"/>
          <w:lang w:val="en-US"/>
        </w:rPr>
        <w:t>URL</w:t>
      </w:r>
      <w:r w:rsidRPr="006D1205">
        <w:rPr>
          <w:rFonts w:ascii="Times New Roman" w:hAnsi="Times New Roman"/>
          <w:sz w:val="24"/>
          <w:szCs w:val="24"/>
        </w:rPr>
        <w:t xml:space="preserve">:  </w:t>
      </w:r>
      <w:hyperlink r:id="rId36" w:history="1">
        <w:r w:rsidRPr="006D1205">
          <w:rPr>
            <w:rStyle w:val="a6"/>
            <w:rFonts w:ascii="Times New Roman" w:hAnsi="Times New Roman"/>
            <w:color w:val="auto"/>
            <w:sz w:val="24"/>
            <w:szCs w:val="24"/>
            <w:u w:val="none"/>
          </w:rPr>
          <w:t>http://www.ng.ru/world/2017-03-14/1_6947_scotland.html</w:t>
        </w:r>
      </w:hyperlink>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20.03.2017</w:t>
      </w:r>
      <w:r w:rsidRPr="006D1205">
        <w:rPr>
          <w:rFonts w:ascii="Times New Roman" w:hAnsi="Times New Roman"/>
          <w:sz w:val="24"/>
          <w:szCs w:val="24"/>
        </w:rPr>
        <w:t>)</w:t>
      </w:r>
    </w:p>
    <w:p w:rsidR="002A419A" w:rsidRPr="006D1205" w:rsidRDefault="002A419A" w:rsidP="002A419A">
      <w:pPr>
        <w:pStyle w:val="a3"/>
        <w:numPr>
          <w:ilvl w:val="0"/>
          <w:numId w:val="2"/>
        </w:numPr>
        <w:spacing w:line="360" w:lineRule="auto"/>
        <w:rPr>
          <w:rFonts w:ascii="Times New Roman" w:hAnsi="Times New Roman"/>
          <w:sz w:val="24"/>
          <w:szCs w:val="24"/>
          <w:lang w:val="en-US"/>
        </w:rPr>
      </w:pPr>
      <w:r w:rsidRPr="006D1205">
        <w:rPr>
          <w:rFonts w:ascii="Times New Roman" w:hAnsi="Times New Roman"/>
          <w:sz w:val="24"/>
          <w:szCs w:val="24"/>
          <w:shd w:val="clear" w:color="auto" w:fill="FFFFFF"/>
          <w:lang w:val="en-US"/>
        </w:rPr>
        <w:t>Bell, J.B. Back to the Future: The Protestants and the United</w:t>
      </w:r>
      <w:r w:rsidRPr="006D1205">
        <w:rPr>
          <w:rStyle w:val="apple-converted-space"/>
          <w:rFonts w:ascii="Times New Roman" w:hAnsi="Times New Roman"/>
          <w:sz w:val="24"/>
          <w:szCs w:val="24"/>
          <w:shd w:val="clear" w:color="auto" w:fill="FFFFFF"/>
          <w:lang w:val="en-US"/>
        </w:rPr>
        <w:t> </w:t>
      </w:r>
      <w:r w:rsidRPr="006D1205">
        <w:rPr>
          <w:rFonts w:ascii="Times New Roman" w:hAnsi="Times New Roman"/>
          <w:sz w:val="24"/>
          <w:szCs w:val="24"/>
          <w:shd w:val="clear" w:color="auto" w:fill="FFFFFF"/>
          <w:lang w:val="en-US"/>
        </w:rPr>
        <w:t>Ireland</w:t>
      </w:r>
      <w:proofErr w:type="gramStart"/>
      <w:r w:rsidRPr="006D1205">
        <w:rPr>
          <w:rFonts w:ascii="Times New Roman" w:hAnsi="Times New Roman"/>
          <w:sz w:val="24"/>
          <w:szCs w:val="24"/>
          <w:shd w:val="clear" w:color="auto" w:fill="FFFFFF"/>
          <w:lang w:val="en-US"/>
        </w:rPr>
        <w:t>./</w:t>
      </w:r>
      <w:proofErr w:type="gramEnd"/>
      <w:r w:rsidRPr="006D1205">
        <w:rPr>
          <w:rFonts w:ascii="Times New Roman" w:hAnsi="Times New Roman"/>
          <w:sz w:val="24"/>
          <w:szCs w:val="24"/>
          <w:shd w:val="clear" w:color="auto" w:fill="FFFFFF"/>
          <w:lang w:val="en-US"/>
        </w:rPr>
        <w:t xml:space="preserve"> </w:t>
      </w:r>
      <w:r w:rsidRPr="006D1205">
        <w:rPr>
          <w:rStyle w:val="apple-converted-space"/>
          <w:rFonts w:ascii="Times New Roman" w:hAnsi="Times New Roman"/>
          <w:sz w:val="24"/>
          <w:szCs w:val="24"/>
          <w:shd w:val="clear" w:color="auto" w:fill="FFFFFF"/>
          <w:lang w:val="en-US"/>
        </w:rPr>
        <w:t> </w:t>
      </w:r>
      <w:r w:rsidRPr="006D1205">
        <w:rPr>
          <w:rFonts w:ascii="Times New Roman" w:hAnsi="Times New Roman"/>
          <w:sz w:val="24"/>
          <w:szCs w:val="24"/>
          <w:shd w:val="clear" w:color="auto" w:fill="FFFFFF"/>
          <w:lang w:val="en-US"/>
        </w:rPr>
        <w:t>J.B. Bell – Dublin, 1996.</w:t>
      </w:r>
    </w:p>
    <w:p w:rsidR="002A419A" w:rsidRPr="006D1205" w:rsidRDefault="002A419A" w:rsidP="002A419A">
      <w:pPr>
        <w:pStyle w:val="aa"/>
        <w:numPr>
          <w:ilvl w:val="0"/>
          <w:numId w:val="2"/>
        </w:numPr>
        <w:spacing w:after="0" w:line="360" w:lineRule="auto"/>
        <w:rPr>
          <w:rFonts w:ascii="Times New Roman" w:hAnsi="Times New Roman"/>
          <w:sz w:val="24"/>
          <w:szCs w:val="24"/>
          <w:lang w:val="en-US"/>
        </w:rPr>
      </w:pPr>
      <w:r w:rsidRPr="006D1205">
        <w:rPr>
          <w:rFonts w:ascii="Times New Roman" w:hAnsi="Times New Roman"/>
          <w:sz w:val="24"/>
          <w:szCs w:val="24"/>
          <w:lang w:val="en-US"/>
        </w:rPr>
        <w:t xml:space="preserve">Calhoun, C. Nationalism and ethnicity / C.  Calhoun // Annual review of sociology.-1993.-vol. 19. </w:t>
      </w:r>
    </w:p>
    <w:p w:rsidR="002A419A" w:rsidRPr="006D1205" w:rsidRDefault="002A419A" w:rsidP="002A419A">
      <w:pPr>
        <w:pStyle w:val="a3"/>
        <w:numPr>
          <w:ilvl w:val="0"/>
          <w:numId w:val="2"/>
        </w:numPr>
        <w:spacing w:line="360" w:lineRule="auto"/>
        <w:rPr>
          <w:rFonts w:ascii="Times New Roman" w:hAnsi="Times New Roman"/>
          <w:sz w:val="24"/>
          <w:szCs w:val="24"/>
          <w:lang w:val="en-US"/>
        </w:rPr>
      </w:pPr>
      <w:r w:rsidRPr="006D1205">
        <w:rPr>
          <w:rFonts w:ascii="Times New Roman" w:hAnsi="Times New Roman"/>
          <w:sz w:val="24"/>
          <w:szCs w:val="24"/>
          <w:shd w:val="clear" w:color="auto" w:fill="FFFFFF"/>
          <w:lang w:val="en-US"/>
        </w:rPr>
        <w:t xml:space="preserve">Cash, J. Identity, Ideology and Conflict: The </w:t>
      </w:r>
      <w:proofErr w:type="spellStart"/>
      <w:r w:rsidRPr="006D1205">
        <w:rPr>
          <w:rFonts w:ascii="Times New Roman" w:hAnsi="Times New Roman"/>
          <w:sz w:val="24"/>
          <w:szCs w:val="24"/>
          <w:shd w:val="clear" w:color="auto" w:fill="FFFFFF"/>
          <w:lang w:val="en-US"/>
        </w:rPr>
        <w:t>Structuration</w:t>
      </w:r>
      <w:proofErr w:type="spellEnd"/>
      <w:r w:rsidRPr="006D1205">
        <w:rPr>
          <w:rFonts w:ascii="Times New Roman" w:hAnsi="Times New Roman"/>
          <w:sz w:val="24"/>
          <w:szCs w:val="24"/>
          <w:shd w:val="clear" w:color="auto" w:fill="FFFFFF"/>
          <w:lang w:val="en-US"/>
        </w:rPr>
        <w:t xml:space="preserve"> of Politics in</w:t>
      </w:r>
      <w:r w:rsidRPr="006D1205">
        <w:rPr>
          <w:rStyle w:val="apple-converted-space"/>
          <w:rFonts w:ascii="Times New Roman" w:hAnsi="Times New Roman"/>
          <w:sz w:val="24"/>
          <w:szCs w:val="24"/>
          <w:shd w:val="clear" w:color="auto" w:fill="FFFFFF"/>
          <w:lang w:val="en-US"/>
        </w:rPr>
        <w:t> </w:t>
      </w:r>
      <w:r w:rsidRPr="006D1205">
        <w:rPr>
          <w:rFonts w:ascii="Times New Roman" w:hAnsi="Times New Roman"/>
          <w:sz w:val="24"/>
          <w:szCs w:val="24"/>
          <w:shd w:val="clear" w:color="auto" w:fill="FFFFFF"/>
          <w:lang w:val="en-US"/>
        </w:rPr>
        <w:t>Northern Ireland</w:t>
      </w:r>
      <w:proofErr w:type="gramStart"/>
      <w:r w:rsidRPr="006D1205">
        <w:rPr>
          <w:rFonts w:ascii="Times New Roman" w:hAnsi="Times New Roman"/>
          <w:sz w:val="24"/>
          <w:szCs w:val="24"/>
          <w:shd w:val="clear" w:color="auto" w:fill="FFFFFF"/>
          <w:lang w:val="en-US"/>
        </w:rPr>
        <w:t>./</w:t>
      </w:r>
      <w:proofErr w:type="gramEnd"/>
      <w:r w:rsidRPr="006D1205">
        <w:rPr>
          <w:rFonts w:ascii="Times New Roman" w:hAnsi="Times New Roman"/>
          <w:sz w:val="24"/>
          <w:szCs w:val="24"/>
          <w:shd w:val="clear" w:color="auto" w:fill="FFFFFF"/>
          <w:lang w:val="en-US"/>
        </w:rPr>
        <w:t xml:space="preserve"> J. Cash//</w:t>
      </w:r>
      <w:r w:rsidRPr="006D1205">
        <w:rPr>
          <w:rStyle w:val="apple-converted-space"/>
          <w:rFonts w:ascii="Times New Roman" w:hAnsi="Times New Roman"/>
          <w:sz w:val="24"/>
          <w:szCs w:val="24"/>
          <w:shd w:val="clear" w:color="auto" w:fill="FFFFFF"/>
          <w:lang w:val="en-US"/>
        </w:rPr>
        <w:t> </w:t>
      </w:r>
      <w:r w:rsidRPr="006D1205">
        <w:rPr>
          <w:rFonts w:ascii="Times New Roman" w:hAnsi="Times New Roman"/>
          <w:sz w:val="24"/>
          <w:szCs w:val="24"/>
          <w:shd w:val="clear" w:color="auto" w:fill="FFFFFF"/>
          <w:lang w:val="en-US"/>
        </w:rPr>
        <w:t xml:space="preserve">Cambridge: </w:t>
      </w:r>
      <w:r w:rsidRPr="006D1205">
        <w:rPr>
          <w:rFonts w:ascii="Times New Roman" w:hAnsi="Times New Roman"/>
          <w:sz w:val="24"/>
          <w:szCs w:val="24"/>
          <w:lang w:val="en-US"/>
        </w:rPr>
        <w:t>Cambridge University Press,</w:t>
      </w:r>
      <w:r w:rsidRPr="006D1205">
        <w:rPr>
          <w:rStyle w:val="apple-converted-space"/>
          <w:rFonts w:ascii="Times New Roman" w:hAnsi="Times New Roman"/>
          <w:sz w:val="24"/>
          <w:szCs w:val="24"/>
          <w:shd w:val="clear" w:color="auto" w:fill="FFFFFF"/>
          <w:lang w:val="en-US"/>
        </w:rPr>
        <w:t xml:space="preserve"> </w:t>
      </w:r>
      <w:r w:rsidRPr="006D1205">
        <w:rPr>
          <w:rFonts w:ascii="Times New Roman" w:hAnsi="Times New Roman"/>
          <w:sz w:val="24"/>
          <w:szCs w:val="24"/>
          <w:shd w:val="clear" w:color="auto" w:fill="FFFFFF"/>
          <w:lang w:val="en-US"/>
        </w:rPr>
        <w:t>1996.</w:t>
      </w:r>
    </w:p>
    <w:p w:rsidR="002A419A" w:rsidRPr="006D1205" w:rsidRDefault="002A419A" w:rsidP="002A419A">
      <w:pPr>
        <w:pStyle w:val="a3"/>
        <w:numPr>
          <w:ilvl w:val="0"/>
          <w:numId w:val="2"/>
        </w:numPr>
        <w:spacing w:line="360" w:lineRule="auto"/>
        <w:rPr>
          <w:rFonts w:ascii="Times New Roman" w:hAnsi="Times New Roman"/>
          <w:sz w:val="24"/>
          <w:szCs w:val="24"/>
          <w:lang w:val="en-US"/>
        </w:rPr>
      </w:pPr>
      <w:proofErr w:type="spellStart"/>
      <w:r w:rsidRPr="006D1205">
        <w:rPr>
          <w:rFonts w:ascii="Times New Roman" w:hAnsi="Times New Roman"/>
          <w:sz w:val="24"/>
          <w:szCs w:val="24"/>
          <w:lang w:val="en-US"/>
        </w:rPr>
        <w:t>Cipriani</w:t>
      </w:r>
      <w:proofErr w:type="spellEnd"/>
      <w:r w:rsidRPr="006D1205">
        <w:rPr>
          <w:rFonts w:ascii="Times New Roman" w:hAnsi="Times New Roman"/>
          <w:sz w:val="24"/>
          <w:szCs w:val="24"/>
          <w:lang w:val="en-US"/>
        </w:rPr>
        <w:t xml:space="preserve">, Gabriele Financing the EU Budget // Gabriele </w:t>
      </w:r>
      <w:proofErr w:type="spellStart"/>
      <w:r w:rsidRPr="006D1205">
        <w:rPr>
          <w:rFonts w:ascii="Times New Roman" w:hAnsi="Times New Roman"/>
          <w:sz w:val="24"/>
          <w:szCs w:val="24"/>
          <w:lang w:val="en-US"/>
        </w:rPr>
        <w:t>Cipriani</w:t>
      </w:r>
      <w:proofErr w:type="spellEnd"/>
      <w:r w:rsidRPr="006D1205">
        <w:rPr>
          <w:rFonts w:ascii="Times New Roman" w:hAnsi="Times New Roman"/>
          <w:sz w:val="24"/>
          <w:szCs w:val="24"/>
          <w:lang w:val="en-US"/>
        </w:rPr>
        <w:t>. - Centre for European Policy Studies. – 22.10.2015.</w:t>
      </w:r>
    </w:p>
    <w:p w:rsidR="002A419A" w:rsidRPr="006D1205" w:rsidRDefault="002A419A" w:rsidP="002A419A">
      <w:pPr>
        <w:pStyle w:val="a3"/>
        <w:numPr>
          <w:ilvl w:val="0"/>
          <w:numId w:val="2"/>
        </w:numPr>
        <w:spacing w:line="360" w:lineRule="auto"/>
        <w:rPr>
          <w:rFonts w:ascii="Times New Roman" w:hAnsi="Times New Roman"/>
          <w:sz w:val="24"/>
          <w:szCs w:val="24"/>
          <w:lang w:val="en-US"/>
        </w:rPr>
      </w:pPr>
      <w:proofErr w:type="spellStart"/>
      <w:r w:rsidRPr="006D1205">
        <w:rPr>
          <w:rFonts w:ascii="Times New Roman" w:hAnsi="Times New Roman"/>
          <w:sz w:val="24"/>
          <w:szCs w:val="24"/>
          <w:lang w:val="en-US"/>
        </w:rPr>
        <w:lastRenderedPageBreak/>
        <w:t>Clewes</w:t>
      </w:r>
      <w:proofErr w:type="spellEnd"/>
      <w:r w:rsidRPr="006D1205">
        <w:rPr>
          <w:rFonts w:ascii="Times New Roman" w:hAnsi="Times New Roman"/>
          <w:sz w:val="24"/>
          <w:szCs w:val="24"/>
          <w:lang w:val="en-US"/>
        </w:rPr>
        <w:t xml:space="preserve">, R. To Dream of </w:t>
      </w:r>
      <w:proofErr w:type="spellStart"/>
      <w:r w:rsidRPr="006D1205">
        <w:rPr>
          <w:rFonts w:ascii="Times New Roman" w:hAnsi="Times New Roman"/>
          <w:sz w:val="24"/>
          <w:szCs w:val="24"/>
          <w:lang w:val="en-US"/>
        </w:rPr>
        <w:t>Freedom</w:t>
      </w:r>
      <w:proofErr w:type="gramStart"/>
      <w:r w:rsidRPr="006D1205">
        <w:rPr>
          <w:rFonts w:ascii="Times New Roman" w:hAnsi="Times New Roman"/>
          <w:sz w:val="24"/>
          <w:szCs w:val="24"/>
          <w:lang w:val="en-US"/>
        </w:rPr>
        <w:t>:The</w:t>
      </w:r>
      <w:proofErr w:type="spellEnd"/>
      <w:proofErr w:type="gramEnd"/>
      <w:r w:rsidRPr="006D1205">
        <w:rPr>
          <w:rFonts w:ascii="Times New Roman" w:hAnsi="Times New Roman"/>
          <w:sz w:val="24"/>
          <w:szCs w:val="24"/>
          <w:lang w:val="en-US"/>
        </w:rPr>
        <w:t xml:space="preserve"> Struggle of MAC and the Free Wales Army. / Roy </w:t>
      </w:r>
      <w:proofErr w:type="spellStart"/>
      <w:r w:rsidRPr="006D1205">
        <w:rPr>
          <w:rFonts w:ascii="Times New Roman" w:hAnsi="Times New Roman"/>
          <w:sz w:val="24"/>
          <w:szCs w:val="24"/>
          <w:lang w:val="en-US"/>
        </w:rPr>
        <w:t>Clewes</w:t>
      </w:r>
      <w:proofErr w:type="spellEnd"/>
      <w:r w:rsidRPr="006D1205">
        <w:rPr>
          <w:rFonts w:ascii="Times New Roman" w:hAnsi="Times New Roman"/>
          <w:sz w:val="24"/>
          <w:szCs w:val="24"/>
          <w:lang w:val="en-US"/>
        </w:rPr>
        <w:t xml:space="preserve"> // </w:t>
      </w:r>
      <w:r w:rsidRPr="006D1205">
        <w:rPr>
          <w:rFonts w:ascii="Times New Roman" w:hAnsi="Times New Roman"/>
          <w:sz w:val="24"/>
          <w:szCs w:val="24"/>
          <w:shd w:val="clear" w:color="auto" w:fill="FFFFFF"/>
          <w:lang w:val="en-US"/>
        </w:rPr>
        <w:t xml:space="preserve">Y </w:t>
      </w:r>
      <w:proofErr w:type="spellStart"/>
      <w:r w:rsidRPr="006D1205">
        <w:rPr>
          <w:rFonts w:ascii="Times New Roman" w:hAnsi="Times New Roman"/>
          <w:sz w:val="24"/>
          <w:szCs w:val="24"/>
          <w:shd w:val="clear" w:color="auto" w:fill="FFFFFF"/>
          <w:lang w:val="en-US"/>
        </w:rPr>
        <w:t>Lolfa</w:t>
      </w:r>
      <w:proofErr w:type="spellEnd"/>
      <w:r w:rsidRPr="006D1205">
        <w:rPr>
          <w:rFonts w:ascii="Times New Roman" w:hAnsi="Times New Roman"/>
          <w:sz w:val="24"/>
          <w:szCs w:val="24"/>
          <w:shd w:val="clear" w:color="auto" w:fill="FFFFFF"/>
          <w:lang w:val="en-US"/>
        </w:rPr>
        <w:t xml:space="preserve"> </w:t>
      </w:r>
      <w:proofErr w:type="spellStart"/>
      <w:r w:rsidRPr="006D1205">
        <w:rPr>
          <w:rFonts w:ascii="Times New Roman" w:hAnsi="Times New Roman"/>
          <w:sz w:val="24"/>
          <w:szCs w:val="24"/>
          <w:shd w:val="clear" w:color="auto" w:fill="FFFFFF"/>
          <w:lang w:val="en-US"/>
        </w:rPr>
        <w:t>Cyf</w:t>
      </w:r>
      <w:proofErr w:type="spellEnd"/>
      <w:r w:rsidRPr="006D1205">
        <w:rPr>
          <w:rFonts w:ascii="Times New Roman" w:hAnsi="Times New Roman"/>
          <w:sz w:val="24"/>
          <w:szCs w:val="24"/>
          <w:shd w:val="clear" w:color="auto" w:fill="FFFFFF"/>
          <w:lang w:val="en-US"/>
        </w:rPr>
        <w:t xml:space="preserve">, </w:t>
      </w:r>
      <w:proofErr w:type="gramStart"/>
      <w:r w:rsidRPr="006D1205">
        <w:rPr>
          <w:rFonts w:ascii="Times New Roman" w:hAnsi="Times New Roman"/>
          <w:sz w:val="24"/>
          <w:szCs w:val="24"/>
          <w:shd w:val="clear" w:color="auto" w:fill="FFFFFF"/>
          <w:lang w:val="en-US"/>
        </w:rPr>
        <w:t>Dyfed</w:t>
      </w:r>
      <w:r w:rsidRPr="006D1205">
        <w:rPr>
          <w:rFonts w:ascii="Times New Roman" w:hAnsi="Times New Roman"/>
          <w:sz w:val="24"/>
          <w:szCs w:val="24"/>
          <w:lang w:val="en-US"/>
        </w:rPr>
        <w:t xml:space="preserve"> ,</w:t>
      </w:r>
      <w:proofErr w:type="gramEnd"/>
      <w:r w:rsidRPr="006D1205">
        <w:rPr>
          <w:rFonts w:ascii="Times New Roman" w:hAnsi="Times New Roman"/>
          <w:sz w:val="24"/>
          <w:szCs w:val="24"/>
          <w:lang w:val="en-US"/>
        </w:rPr>
        <w:t xml:space="preserve"> 1980.</w:t>
      </w:r>
    </w:p>
    <w:p w:rsidR="002A419A" w:rsidRPr="006D1205" w:rsidRDefault="002A419A" w:rsidP="002A419A">
      <w:pPr>
        <w:pStyle w:val="aa"/>
        <w:numPr>
          <w:ilvl w:val="0"/>
          <w:numId w:val="2"/>
        </w:numPr>
        <w:spacing w:after="0" w:line="360" w:lineRule="auto"/>
        <w:rPr>
          <w:rFonts w:ascii="Times New Roman" w:hAnsi="Times New Roman"/>
          <w:sz w:val="24"/>
          <w:szCs w:val="24"/>
          <w:lang w:val="en-US"/>
        </w:rPr>
      </w:pPr>
      <w:proofErr w:type="spellStart"/>
      <w:r w:rsidRPr="006D1205">
        <w:rPr>
          <w:rFonts w:ascii="Times New Roman" w:hAnsi="Times New Roman"/>
          <w:sz w:val="24"/>
          <w:szCs w:val="24"/>
          <w:shd w:val="clear" w:color="auto" w:fill="FFFFFF"/>
          <w:lang w:val="en-US"/>
        </w:rPr>
        <w:t>Coogan</w:t>
      </w:r>
      <w:proofErr w:type="spellEnd"/>
      <w:r w:rsidRPr="006D1205">
        <w:rPr>
          <w:rFonts w:ascii="Times New Roman" w:hAnsi="Times New Roman"/>
          <w:sz w:val="24"/>
          <w:szCs w:val="24"/>
          <w:shd w:val="clear" w:color="auto" w:fill="FFFFFF"/>
          <w:lang w:val="en-US"/>
        </w:rPr>
        <w:t>,</w:t>
      </w:r>
      <w:r w:rsidRPr="006D1205">
        <w:rPr>
          <w:rStyle w:val="apple-converted-space"/>
          <w:rFonts w:ascii="Times New Roman" w:hAnsi="Times New Roman"/>
          <w:sz w:val="24"/>
          <w:szCs w:val="24"/>
          <w:shd w:val="clear" w:color="auto" w:fill="FFFFFF"/>
          <w:lang w:val="en-US"/>
        </w:rPr>
        <w:t> </w:t>
      </w:r>
      <w:r w:rsidRPr="006D1205">
        <w:rPr>
          <w:rFonts w:ascii="Times New Roman" w:hAnsi="Times New Roman"/>
          <w:sz w:val="24"/>
          <w:szCs w:val="24"/>
          <w:shd w:val="clear" w:color="auto" w:fill="FFFFFF"/>
          <w:lang w:val="en-US"/>
        </w:rPr>
        <w:t xml:space="preserve">T. P. </w:t>
      </w:r>
      <w:r w:rsidRPr="006D1205">
        <w:rPr>
          <w:rFonts w:ascii="Times New Roman" w:hAnsi="Times New Roman"/>
          <w:iCs/>
          <w:sz w:val="24"/>
          <w:szCs w:val="24"/>
          <w:shd w:val="clear" w:color="auto" w:fill="FFFFFF"/>
          <w:lang w:val="en-US"/>
        </w:rPr>
        <w:t>Ireland in the Twentieth Century //</w:t>
      </w:r>
      <w:r w:rsidRPr="006D1205">
        <w:rPr>
          <w:rFonts w:ascii="Times New Roman" w:hAnsi="Times New Roman"/>
          <w:sz w:val="24"/>
          <w:szCs w:val="24"/>
          <w:shd w:val="clear" w:color="auto" w:fill="FFFFFF"/>
          <w:lang w:val="en-US"/>
        </w:rPr>
        <w:t xml:space="preserve"> Tim Pat </w:t>
      </w:r>
      <w:proofErr w:type="spellStart"/>
      <w:r w:rsidRPr="006D1205">
        <w:rPr>
          <w:rFonts w:ascii="Times New Roman" w:hAnsi="Times New Roman"/>
          <w:sz w:val="24"/>
          <w:szCs w:val="24"/>
          <w:shd w:val="clear" w:color="auto" w:fill="FFFFFF"/>
          <w:lang w:val="en-US"/>
        </w:rPr>
        <w:t>Coogan</w:t>
      </w:r>
      <w:proofErr w:type="spellEnd"/>
      <w:r w:rsidRPr="006D1205">
        <w:rPr>
          <w:rFonts w:ascii="Times New Roman" w:hAnsi="Times New Roman"/>
          <w:sz w:val="24"/>
          <w:szCs w:val="24"/>
          <w:shd w:val="clear" w:color="auto" w:fill="FFFFFF"/>
          <w:lang w:val="en-US"/>
        </w:rPr>
        <w:t xml:space="preserve"> -</w:t>
      </w:r>
      <w:r w:rsidRPr="006D1205">
        <w:rPr>
          <w:rStyle w:val="apple-converted-space"/>
          <w:rFonts w:ascii="Times New Roman" w:hAnsi="Times New Roman"/>
          <w:sz w:val="24"/>
          <w:szCs w:val="24"/>
          <w:shd w:val="clear" w:color="auto" w:fill="FFFFFF"/>
          <w:lang w:val="en-US"/>
        </w:rPr>
        <w:t> </w:t>
      </w:r>
      <w:r w:rsidRPr="006D1205">
        <w:rPr>
          <w:rFonts w:ascii="Times New Roman" w:hAnsi="Times New Roman"/>
          <w:sz w:val="24"/>
          <w:szCs w:val="24"/>
          <w:shd w:val="clear" w:color="auto" w:fill="FFFFFF"/>
          <w:lang w:val="en-US"/>
        </w:rPr>
        <w:t xml:space="preserve">Palgrave </w:t>
      </w:r>
      <w:proofErr w:type="gramStart"/>
      <w:r w:rsidRPr="006D1205">
        <w:rPr>
          <w:rFonts w:ascii="Times New Roman" w:hAnsi="Times New Roman"/>
          <w:sz w:val="24"/>
          <w:szCs w:val="24"/>
          <w:shd w:val="clear" w:color="auto" w:fill="FFFFFF"/>
          <w:lang w:val="en-US"/>
        </w:rPr>
        <w:t>Macmillan ,</w:t>
      </w:r>
      <w:proofErr w:type="gramEnd"/>
      <w:r w:rsidRPr="006D1205">
        <w:rPr>
          <w:rFonts w:ascii="Times New Roman" w:hAnsi="Times New Roman"/>
          <w:sz w:val="24"/>
          <w:szCs w:val="24"/>
          <w:shd w:val="clear" w:color="auto" w:fill="FFFFFF"/>
          <w:lang w:val="en-US"/>
        </w:rPr>
        <w:t xml:space="preserve"> 2006.</w:t>
      </w:r>
    </w:p>
    <w:p w:rsidR="002A419A" w:rsidRPr="006D1205" w:rsidRDefault="002A419A" w:rsidP="002A419A">
      <w:pPr>
        <w:pStyle w:val="aa"/>
        <w:numPr>
          <w:ilvl w:val="0"/>
          <w:numId w:val="2"/>
        </w:numPr>
        <w:spacing w:after="0" w:line="360" w:lineRule="auto"/>
        <w:rPr>
          <w:rFonts w:ascii="Times New Roman" w:hAnsi="Times New Roman"/>
          <w:sz w:val="24"/>
          <w:szCs w:val="24"/>
          <w:lang w:val="en-US"/>
        </w:rPr>
      </w:pPr>
      <w:r w:rsidRPr="006D1205">
        <w:rPr>
          <w:rFonts w:ascii="Times New Roman" w:hAnsi="Times New Roman"/>
          <w:sz w:val="24"/>
          <w:szCs w:val="24"/>
          <w:shd w:val="clear" w:color="auto" w:fill="FFFFFF"/>
          <w:lang w:val="en-US"/>
        </w:rPr>
        <w:t>Davies, J.</w:t>
      </w:r>
      <w:r w:rsidRPr="006D1205">
        <w:rPr>
          <w:rStyle w:val="apple-converted-space"/>
          <w:rFonts w:ascii="Times New Roman" w:hAnsi="Times New Roman"/>
          <w:sz w:val="24"/>
          <w:szCs w:val="24"/>
          <w:shd w:val="clear" w:color="auto" w:fill="FFFFFF"/>
          <w:lang w:val="en-US"/>
        </w:rPr>
        <w:t> </w:t>
      </w:r>
      <w:r w:rsidRPr="006D1205">
        <w:rPr>
          <w:rFonts w:ascii="Times New Roman" w:hAnsi="Times New Roman"/>
          <w:iCs/>
          <w:sz w:val="24"/>
          <w:szCs w:val="24"/>
          <w:shd w:val="clear" w:color="auto" w:fill="FFFFFF"/>
          <w:lang w:val="en-US"/>
        </w:rPr>
        <w:t xml:space="preserve">A history of Wales / </w:t>
      </w:r>
      <w:r w:rsidRPr="006D1205">
        <w:rPr>
          <w:rFonts w:ascii="Times New Roman" w:hAnsi="Times New Roman"/>
          <w:sz w:val="24"/>
          <w:szCs w:val="24"/>
          <w:shd w:val="clear" w:color="auto" w:fill="FFFFFF"/>
          <w:lang w:val="en-US"/>
        </w:rPr>
        <w:t>J. Davies</w:t>
      </w:r>
      <w:r w:rsidRPr="006D1205">
        <w:rPr>
          <w:rFonts w:ascii="Times New Roman" w:hAnsi="Times New Roman"/>
          <w:iCs/>
          <w:sz w:val="24"/>
          <w:szCs w:val="24"/>
          <w:shd w:val="clear" w:color="auto" w:fill="FFFFFF"/>
          <w:lang w:val="en-US"/>
        </w:rPr>
        <w:t xml:space="preserve"> - Wales, 2007.</w:t>
      </w:r>
    </w:p>
    <w:p w:rsidR="002A419A" w:rsidRPr="006D1205" w:rsidRDefault="002A419A" w:rsidP="002A419A">
      <w:pPr>
        <w:pStyle w:val="aa"/>
        <w:numPr>
          <w:ilvl w:val="0"/>
          <w:numId w:val="2"/>
        </w:numPr>
        <w:spacing w:after="0" w:line="360" w:lineRule="auto"/>
        <w:rPr>
          <w:rFonts w:ascii="Times New Roman" w:hAnsi="Times New Roman"/>
          <w:sz w:val="24"/>
          <w:szCs w:val="24"/>
          <w:lang w:val="en-US"/>
        </w:rPr>
      </w:pPr>
      <w:r w:rsidRPr="006D1205">
        <w:rPr>
          <w:rFonts w:ascii="Times New Roman" w:hAnsi="Times New Roman"/>
          <w:sz w:val="24"/>
          <w:szCs w:val="24"/>
          <w:shd w:val="clear" w:color="auto" w:fill="FFFFFF"/>
          <w:lang w:val="en-US"/>
        </w:rPr>
        <w:t>Dunn, S. Facets of the Conflict in Northern Ireland</w:t>
      </w:r>
      <w:proofErr w:type="gramStart"/>
      <w:r w:rsidRPr="006D1205">
        <w:rPr>
          <w:rFonts w:ascii="Times New Roman" w:hAnsi="Times New Roman"/>
          <w:sz w:val="24"/>
          <w:szCs w:val="24"/>
          <w:shd w:val="clear" w:color="auto" w:fill="FFFFFF"/>
          <w:lang w:val="en-US"/>
        </w:rPr>
        <w:t>./</w:t>
      </w:r>
      <w:proofErr w:type="gramEnd"/>
      <w:r w:rsidRPr="006D1205">
        <w:rPr>
          <w:rFonts w:ascii="Times New Roman" w:hAnsi="Times New Roman"/>
          <w:sz w:val="24"/>
          <w:szCs w:val="24"/>
          <w:shd w:val="clear" w:color="auto" w:fill="FFFFFF"/>
          <w:lang w:val="en-US"/>
        </w:rPr>
        <w:t xml:space="preserve"> S. Dunn//  N.Y.: </w:t>
      </w:r>
      <w:r w:rsidRPr="006D1205">
        <w:rPr>
          <w:rFonts w:ascii="Times New Roman" w:hAnsi="Times New Roman"/>
          <w:sz w:val="24"/>
          <w:szCs w:val="24"/>
          <w:lang w:val="en-US"/>
        </w:rPr>
        <w:t>Macmillan Press Ltd</w:t>
      </w:r>
      <w:r w:rsidRPr="006D1205">
        <w:rPr>
          <w:rFonts w:ascii="Times New Roman" w:hAnsi="Times New Roman"/>
          <w:sz w:val="24"/>
          <w:szCs w:val="24"/>
          <w:shd w:val="clear" w:color="auto" w:fill="FFFFFF"/>
          <w:lang w:val="en-US"/>
        </w:rPr>
        <w:t>, 1995.</w:t>
      </w:r>
    </w:p>
    <w:p w:rsidR="002A419A" w:rsidRPr="006D1205" w:rsidRDefault="002A419A" w:rsidP="002A419A">
      <w:pPr>
        <w:pStyle w:val="aa"/>
        <w:numPr>
          <w:ilvl w:val="0"/>
          <w:numId w:val="2"/>
        </w:numPr>
        <w:spacing w:after="0" w:line="360" w:lineRule="auto"/>
        <w:rPr>
          <w:rFonts w:ascii="Times New Roman" w:hAnsi="Times New Roman"/>
          <w:sz w:val="24"/>
          <w:szCs w:val="24"/>
          <w:lang w:val="en-US"/>
        </w:rPr>
      </w:pPr>
      <w:proofErr w:type="spellStart"/>
      <w:r w:rsidRPr="006D1205">
        <w:rPr>
          <w:rFonts w:ascii="Times New Roman" w:hAnsi="Times New Roman"/>
          <w:sz w:val="24"/>
          <w:szCs w:val="24"/>
          <w:lang w:val="en-US"/>
        </w:rPr>
        <w:t>Glanmor</w:t>
      </w:r>
      <w:proofErr w:type="spellEnd"/>
      <w:r w:rsidRPr="006D1205">
        <w:rPr>
          <w:rFonts w:ascii="Times New Roman" w:hAnsi="Times New Roman"/>
          <w:sz w:val="24"/>
          <w:szCs w:val="24"/>
          <w:lang w:val="en-US"/>
        </w:rPr>
        <w:t xml:space="preserve"> Welsh reformation essays /</w:t>
      </w:r>
      <w:proofErr w:type="gramStart"/>
      <w:r w:rsidRPr="006D1205">
        <w:rPr>
          <w:rFonts w:ascii="Times New Roman" w:hAnsi="Times New Roman"/>
          <w:sz w:val="24"/>
          <w:szCs w:val="24"/>
          <w:lang w:val="en-US"/>
        </w:rPr>
        <w:t>/  Williams</w:t>
      </w:r>
      <w:proofErr w:type="gramEnd"/>
      <w:r w:rsidRPr="006D1205">
        <w:rPr>
          <w:rFonts w:ascii="Times New Roman" w:hAnsi="Times New Roman"/>
          <w:sz w:val="24"/>
          <w:szCs w:val="24"/>
          <w:lang w:val="en-US"/>
        </w:rPr>
        <w:t xml:space="preserve"> </w:t>
      </w:r>
      <w:proofErr w:type="spellStart"/>
      <w:r w:rsidRPr="006D1205">
        <w:rPr>
          <w:rFonts w:ascii="Times New Roman" w:hAnsi="Times New Roman"/>
          <w:sz w:val="24"/>
          <w:szCs w:val="24"/>
          <w:lang w:val="en-US"/>
        </w:rPr>
        <w:t>Glanmor</w:t>
      </w:r>
      <w:proofErr w:type="spellEnd"/>
      <w:r w:rsidRPr="006D1205">
        <w:rPr>
          <w:rFonts w:ascii="Times New Roman" w:hAnsi="Times New Roman"/>
          <w:sz w:val="24"/>
          <w:szCs w:val="24"/>
          <w:lang w:val="en-US"/>
        </w:rPr>
        <w:t xml:space="preserve"> - Wales: University of Wales Press, 1967.</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lang w:val="en-US"/>
        </w:rPr>
        <w:t xml:space="preserve">Leslie, D. </w:t>
      </w:r>
      <w:proofErr w:type="gramStart"/>
      <w:r w:rsidRPr="006D1205">
        <w:rPr>
          <w:rFonts w:ascii="Times New Roman" w:hAnsi="Times New Roman"/>
          <w:bCs/>
          <w:sz w:val="24"/>
          <w:szCs w:val="24"/>
          <w:lang w:val="en-US"/>
        </w:rPr>
        <w:t>Inside A Terrorist Group The Story Of The</w:t>
      </w:r>
      <w:proofErr w:type="gramEnd"/>
      <w:r w:rsidRPr="006D1205">
        <w:rPr>
          <w:rFonts w:ascii="Times New Roman" w:hAnsi="Times New Roman"/>
          <w:bCs/>
          <w:sz w:val="24"/>
          <w:szCs w:val="24"/>
          <w:lang w:val="en-US"/>
        </w:rPr>
        <w:t xml:space="preserve"> SNLA / </w:t>
      </w:r>
      <w:r w:rsidRPr="006D1205">
        <w:rPr>
          <w:rFonts w:ascii="Times New Roman" w:hAnsi="Times New Roman"/>
          <w:sz w:val="24"/>
          <w:szCs w:val="24"/>
          <w:shd w:val="clear" w:color="auto" w:fill="FFFFFF"/>
          <w:lang w:val="en-US"/>
        </w:rPr>
        <w:t>[</w:t>
      </w:r>
      <w:r w:rsidRPr="006D1205">
        <w:rPr>
          <w:rFonts w:ascii="Times New Roman" w:hAnsi="Times New Roman"/>
          <w:sz w:val="24"/>
          <w:szCs w:val="24"/>
          <w:shd w:val="clear" w:color="auto" w:fill="FFFFFF"/>
        </w:rPr>
        <w:t>Электронный</w:t>
      </w:r>
      <w:r w:rsidRPr="006D1205">
        <w:rPr>
          <w:rFonts w:ascii="Times New Roman" w:hAnsi="Times New Roman"/>
          <w:sz w:val="24"/>
          <w:szCs w:val="24"/>
          <w:shd w:val="clear" w:color="auto" w:fill="FFFFFF"/>
          <w:lang w:val="en-US"/>
        </w:rPr>
        <w:t xml:space="preserve"> </w:t>
      </w:r>
      <w:r w:rsidRPr="006D1205">
        <w:rPr>
          <w:rFonts w:ascii="Times New Roman" w:hAnsi="Times New Roman"/>
          <w:sz w:val="24"/>
          <w:szCs w:val="24"/>
          <w:shd w:val="clear" w:color="auto" w:fill="FFFFFF"/>
        </w:rPr>
        <w:t>ресурс</w:t>
      </w:r>
      <w:r w:rsidRPr="006D1205">
        <w:rPr>
          <w:rFonts w:ascii="Times New Roman" w:hAnsi="Times New Roman"/>
          <w:sz w:val="24"/>
          <w:szCs w:val="24"/>
          <w:shd w:val="clear" w:color="auto" w:fill="FFFFFF"/>
          <w:lang w:val="en-US"/>
        </w:rPr>
        <w:t>]. URL</w:t>
      </w:r>
      <w:r w:rsidRPr="006D1205">
        <w:rPr>
          <w:rFonts w:ascii="Times New Roman" w:hAnsi="Times New Roman"/>
          <w:sz w:val="24"/>
          <w:szCs w:val="24"/>
          <w:shd w:val="clear" w:color="auto" w:fill="FFFFFF"/>
        </w:rPr>
        <w:t>:</w:t>
      </w:r>
      <w:r w:rsidRPr="006D1205">
        <w:rPr>
          <w:rFonts w:ascii="Times New Roman" w:hAnsi="Times New Roman"/>
          <w:sz w:val="24"/>
          <w:szCs w:val="24"/>
        </w:rPr>
        <w:t xml:space="preserve">  </w:t>
      </w:r>
      <w:r w:rsidRPr="006D1205">
        <w:rPr>
          <w:rFonts w:ascii="Times New Roman" w:hAnsi="Times New Roman"/>
          <w:sz w:val="24"/>
          <w:szCs w:val="24"/>
          <w:lang w:val="en-US"/>
        </w:rPr>
        <w:t>http</w:t>
      </w:r>
      <w:r w:rsidRPr="006D1205">
        <w:rPr>
          <w:rFonts w:ascii="Times New Roman" w:hAnsi="Times New Roman"/>
          <w:sz w:val="24"/>
          <w:szCs w:val="24"/>
        </w:rPr>
        <w:t>://</w:t>
      </w:r>
      <w:r w:rsidRPr="006D1205">
        <w:rPr>
          <w:rFonts w:ascii="Times New Roman" w:hAnsi="Times New Roman"/>
          <w:sz w:val="24"/>
          <w:szCs w:val="24"/>
          <w:lang w:val="en-US"/>
        </w:rPr>
        <w:t>www</w:t>
      </w:r>
      <w:r w:rsidRPr="006D1205">
        <w:rPr>
          <w:rFonts w:ascii="Times New Roman" w:hAnsi="Times New Roman"/>
          <w:sz w:val="24"/>
          <w:szCs w:val="24"/>
        </w:rPr>
        <w:t>.</w:t>
      </w:r>
      <w:proofErr w:type="spellStart"/>
      <w:r w:rsidRPr="006D1205">
        <w:rPr>
          <w:rFonts w:ascii="Times New Roman" w:hAnsi="Times New Roman"/>
          <w:sz w:val="24"/>
          <w:szCs w:val="24"/>
          <w:lang w:val="en-US"/>
        </w:rPr>
        <w:t>animalliberationfront</w:t>
      </w:r>
      <w:proofErr w:type="spellEnd"/>
      <w:r w:rsidRPr="006D1205">
        <w:rPr>
          <w:rFonts w:ascii="Times New Roman" w:hAnsi="Times New Roman"/>
          <w:sz w:val="24"/>
          <w:szCs w:val="24"/>
        </w:rPr>
        <w:t>.</w:t>
      </w:r>
      <w:r w:rsidRPr="006D1205">
        <w:rPr>
          <w:rFonts w:ascii="Times New Roman" w:hAnsi="Times New Roman"/>
          <w:sz w:val="24"/>
          <w:szCs w:val="24"/>
          <w:lang w:val="en-US"/>
        </w:rPr>
        <w:t>com</w:t>
      </w:r>
      <w:r w:rsidRPr="006D1205">
        <w:rPr>
          <w:rFonts w:ascii="Times New Roman" w:hAnsi="Times New Roman"/>
          <w:sz w:val="24"/>
          <w:szCs w:val="24"/>
        </w:rPr>
        <w:t>/</w:t>
      </w:r>
      <w:r w:rsidRPr="006D1205">
        <w:rPr>
          <w:rFonts w:ascii="Times New Roman" w:hAnsi="Times New Roman"/>
          <w:sz w:val="24"/>
          <w:szCs w:val="24"/>
          <w:lang w:val="en-US"/>
        </w:rPr>
        <w:t>Saints</w:t>
      </w:r>
      <w:r w:rsidRPr="006D1205">
        <w:rPr>
          <w:rFonts w:ascii="Times New Roman" w:hAnsi="Times New Roman"/>
          <w:sz w:val="24"/>
          <w:szCs w:val="24"/>
        </w:rPr>
        <w:t>/</w:t>
      </w:r>
      <w:r w:rsidRPr="006D1205">
        <w:rPr>
          <w:rFonts w:ascii="Times New Roman" w:hAnsi="Times New Roman"/>
          <w:sz w:val="24"/>
          <w:szCs w:val="24"/>
          <w:lang w:val="en-US"/>
        </w:rPr>
        <w:t>Authors</w:t>
      </w:r>
      <w:r w:rsidRPr="006D1205">
        <w:rPr>
          <w:rFonts w:ascii="Times New Roman" w:hAnsi="Times New Roman"/>
          <w:sz w:val="24"/>
          <w:szCs w:val="24"/>
        </w:rPr>
        <w:t>/</w:t>
      </w:r>
      <w:r w:rsidRPr="006D1205">
        <w:rPr>
          <w:rFonts w:ascii="Times New Roman" w:hAnsi="Times New Roman"/>
          <w:sz w:val="24"/>
          <w:szCs w:val="24"/>
          <w:lang w:val="en-US"/>
        </w:rPr>
        <w:t>Novels</w:t>
      </w:r>
      <w:r w:rsidRPr="006D1205">
        <w:rPr>
          <w:rFonts w:ascii="Times New Roman" w:hAnsi="Times New Roman"/>
          <w:sz w:val="24"/>
          <w:szCs w:val="24"/>
        </w:rPr>
        <w:t>/</w:t>
      </w:r>
      <w:proofErr w:type="spellStart"/>
      <w:proofErr w:type="gramStart"/>
      <w:r w:rsidRPr="006D1205">
        <w:rPr>
          <w:rFonts w:ascii="Times New Roman" w:hAnsi="Times New Roman"/>
          <w:sz w:val="24"/>
          <w:szCs w:val="24"/>
          <w:lang w:val="en-US"/>
        </w:rPr>
        <w:t>StoryofSNLA</w:t>
      </w:r>
      <w:proofErr w:type="spellEnd"/>
      <w:r w:rsidRPr="006D1205">
        <w:rPr>
          <w:rFonts w:ascii="Times New Roman" w:hAnsi="Times New Roman"/>
          <w:sz w:val="24"/>
          <w:szCs w:val="24"/>
        </w:rPr>
        <w:t>.</w:t>
      </w:r>
      <w:proofErr w:type="spellStart"/>
      <w:r w:rsidRPr="006D1205">
        <w:rPr>
          <w:rFonts w:ascii="Times New Roman" w:hAnsi="Times New Roman"/>
          <w:sz w:val="24"/>
          <w:szCs w:val="24"/>
          <w:lang w:val="en-US"/>
        </w:rPr>
        <w:t>htm</w:t>
      </w:r>
      <w:proofErr w:type="spellEnd"/>
      <w:r w:rsidRPr="006D1205">
        <w:rPr>
          <w:rFonts w:ascii="Times New Roman" w:hAnsi="Times New Roman"/>
          <w:sz w:val="24"/>
          <w:szCs w:val="24"/>
        </w:rPr>
        <w:t xml:space="preserve">  </w:t>
      </w:r>
      <w:r w:rsidRPr="006D1205">
        <w:rPr>
          <w:rFonts w:ascii="Times New Roman" w:hAnsi="Times New Roman"/>
          <w:sz w:val="24"/>
          <w:szCs w:val="24"/>
          <w:shd w:val="clear" w:color="auto" w:fill="FFFFFF"/>
        </w:rPr>
        <w:t>(</w:t>
      </w:r>
      <w:proofErr w:type="gramEnd"/>
      <w:r w:rsidRPr="006D1205">
        <w:rPr>
          <w:rFonts w:ascii="Times New Roman" w:hAnsi="Times New Roman"/>
          <w:sz w:val="24"/>
          <w:szCs w:val="24"/>
          <w:shd w:val="clear" w:color="auto" w:fill="FFFFFF"/>
        </w:rPr>
        <w:t>дата обращения: 10.02.2017).</w:t>
      </w:r>
    </w:p>
    <w:p w:rsidR="002A419A" w:rsidRPr="006D1205" w:rsidRDefault="002A419A" w:rsidP="002A419A">
      <w:pPr>
        <w:pStyle w:val="aa"/>
        <w:numPr>
          <w:ilvl w:val="0"/>
          <w:numId w:val="2"/>
        </w:numPr>
        <w:spacing w:after="0" w:line="360" w:lineRule="auto"/>
        <w:rPr>
          <w:rFonts w:ascii="Times New Roman" w:hAnsi="Times New Roman"/>
          <w:sz w:val="24"/>
          <w:szCs w:val="24"/>
          <w:lang w:val="en-US"/>
        </w:rPr>
      </w:pPr>
      <w:r w:rsidRPr="006D1205">
        <w:rPr>
          <w:rFonts w:ascii="Times New Roman" w:hAnsi="Times New Roman"/>
          <w:sz w:val="24"/>
          <w:szCs w:val="24"/>
          <w:lang w:val="en-US"/>
        </w:rPr>
        <w:t xml:space="preserve">Lloyd, J. </w:t>
      </w:r>
      <w:r w:rsidRPr="006D1205">
        <w:rPr>
          <w:rFonts w:ascii="Times New Roman" w:hAnsi="Times New Roman"/>
          <w:sz w:val="24"/>
          <w:szCs w:val="24"/>
        </w:rPr>
        <w:t>Е</w:t>
      </w:r>
      <w:r w:rsidRPr="006D1205">
        <w:rPr>
          <w:rFonts w:ascii="Times New Roman" w:hAnsi="Times New Roman"/>
          <w:sz w:val="24"/>
          <w:szCs w:val="24"/>
          <w:lang w:val="en-US"/>
        </w:rPr>
        <w:t xml:space="preserve">. A history of Wales from the earliest times to the Edwardian Conquest, 3rd ed. // J. </w:t>
      </w:r>
      <w:r w:rsidRPr="006D1205">
        <w:rPr>
          <w:rFonts w:ascii="Times New Roman" w:hAnsi="Times New Roman"/>
          <w:sz w:val="24"/>
          <w:szCs w:val="24"/>
        </w:rPr>
        <w:t>Е</w:t>
      </w:r>
      <w:r w:rsidRPr="006D1205">
        <w:rPr>
          <w:rFonts w:ascii="Times New Roman" w:hAnsi="Times New Roman"/>
          <w:sz w:val="24"/>
          <w:szCs w:val="24"/>
          <w:lang w:val="en-US"/>
        </w:rPr>
        <w:t>. Lloyd — N. Y., 1939.</w:t>
      </w:r>
    </w:p>
    <w:p w:rsidR="002A419A" w:rsidRPr="006D1205" w:rsidRDefault="002A419A" w:rsidP="002A419A">
      <w:pPr>
        <w:pStyle w:val="aa"/>
        <w:numPr>
          <w:ilvl w:val="0"/>
          <w:numId w:val="2"/>
        </w:numPr>
        <w:spacing w:after="0" w:line="360" w:lineRule="auto"/>
        <w:rPr>
          <w:rFonts w:ascii="Times New Roman" w:hAnsi="Times New Roman"/>
          <w:sz w:val="24"/>
          <w:szCs w:val="24"/>
          <w:lang w:val="en-US"/>
        </w:rPr>
      </w:pPr>
      <w:proofErr w:type="spellStart"/>
      <w:r w:rsidRPr="006D1205">
        <w:rPr>
          <w:rFonts w:ascii="Times New Roman" w:hAnsi="Times New Roman"/>
          <w:sz w:val="24"/>
          <w:szCs w:val="24"/>
          <w:lang w:val="en-US"/>
        </w:rPr>
        <w:t>Moloney</w:t>
      </w:r>
      <w:proofErr w:type="spellEnd"/>
      <w:r w:rsidRPr="006D1205">
        <w:rPr>
          <w:rFonts w:ascii="Times New Roman" w:hAnsi="Times New Roman"/>
          <w:sz w:val="24"/>
          <w:szCs w:val="24"/>
          <w:lang w:val="en-US"/>
        </w:rPr>
        <w:t>, Ed. A Secret History of the IRA. // Ed. </w:t>
      </w:r>
      <w:proofErr w:type="spellStart"/>
      <w:r w:rsidRPr="006D1205">
        <w:rPr>
          <w:rFonts w:ascii="Times New Roman" w:hAnsi="Times New Roman"/>
          <w:sz w:val="24"/>
          <w:szCs w:val="24"/>
          <w:lang w:val="en-US"/>
        </w:rPr>
        <w:t>Moloney</w:t>
      </w:r>
      <w:proofErr w:type="spellEnd"/>
      <w:r w:rsidRPr="006D1205">
        <w:rPr>
          <w:rFonts w:ascii="Times New Roman" w:hAnsi="Times New Roman"/>
          <w:sz w:val="24"/>
          <w:szCs w:val="24"/>
          <w:lang w:val="en-US"/>
        </w:rPr>
        <w:t xml:space="preserve"> — Penguin Books, 2002. </w:t>
      </w:r>
    </w:p>
    <w:p w:rsidR="002A419A" w:rsidRPr="006D1205" w:rsidRDefault="002A419A" w:rsidP="002A419A">
      <w:pPr>
        <w:pStyle w:val="a3"/>
        <w:numPr>
          <w:ilvl w:val="0"/>
          <w:numId w:val="2"/>
        </w:numPr>
        <w:spacing w:line="360" w:lineRule="auto"/>
        <w:rPr>
          <w:rFonts w:ascii="Times New Roman" w:hAnsi="Times New Roman"/>
          <w:sz w:val="24"/>
          <w:szCs w:val="24"/>
          <w:lang w:val="en-US"/>
        </w:rPr>
      </w:pPr>
      <w:r w:rsidRPr="006D1205">
        <w:rPr>
          <w:rFonts w:ascii="Times New Roman" w:hAnsi="Times New Roman"/>
          <w:iCs/>
          <w:sz w:val="24"/>
          <w:szCs w:val="24"/>
          <w:shd w:val="clear" w:color="auto" w:fill="FFFFFF"/>
          <w:lang w:val="en-US"/>
        </w:rPr>
        <w:t xml:space="preserve">Murray and </w:t>
      </w:r>
      <w:proofErr w:type="spellStart"/>
      <w:r w:rsidRPr="006D1205">
        <w:rPr>
          <w:rFonts w:ascii="Times New Roman" w:hAnsi="Times New Roman"/>
          <w:iCs/>
          <w:sz w:val="24"/>
          <w:szCs w:val="24"/>
          <w:shd w:val="clear" w:color="auto" w:fill="FFFFFF"/>
          <w:lang w:val="en-US"/>
        </w:rPr>
        <w:t>Tonge</w:t>
      </w:r>
      <w:proofErr w:type="spellEnd"/>
      <w:r w:rsidRPr="006D1205">
        <w:rPr>
          <w:rStyle w:val="apple-converted-space"/>
          <w:rFonts w:ascii="Times New Roman" w:hAnsi="Times New Roman"/>
          <w:iCs/>
          <w:sz w:val="24"/>
          <w:szCs w:val="24"/>
          <w:shd w:val="clear" w:color="auto" w:fill="FFFFFF"/>
          <w:lang w:val="en-US"/>
        </w:rPr>
        <w:t> </w:t>
      </w:r>
      <w:r w:rsidRPr="006D1205">
        <w:rPr>
          <w:rFonts w:ascii="Times New Roman" w:hAnsi="Times New Roman"/>
          <w:iCs/>
          <w:sz w:val="24"/>
          <w:szCs w:val="24"/>
          <w:shd w:val="clear" w:color="auto" w:fill="FFFFFF"/>
          <w:lang w:val="en-US"/>
        </w:rPr>
        <w:t xml:space="preserve">Sinn </w:t>
      </w:r>
      <w:proofErr w:type="spellStart"/>
      <w:r w:rsidRPr="006D1205">
        <w:rPr>
          <w:rFonts w:ascii="Times New Roman" w:hAnsi="Times New Roman"/>
          <w:iCs/>
          <w:sz w:val="24"/>
          <w:szCs w:val="24"/>
          <w:shd w:val="clear" w:color="auto" w:fill="FFFFFF"/>
          <w:lang w:val="en-US"/>
        </w:rPr>
        <w:t>Féin</w:t>
      </w:r>
      <w:proofErr w:type="spellEnd"/>
      <w:r w:rsidRPr="006D1205">
        <w:rPr>
          <w:rFonts w:ascii="Times New Roman" w:hAnsi="Times New Roman"/>
          <w:iCs/>
          <w:sz w:val="24"/>
          <w:szCs w:val="24"/>
          <w:shd w:val="clear" w:color="auto" w:fill="FFFFFF"/>
          <w:lang w:val="en-US"/>
        </w:rPr>
        <w:t xml:space="preserve"> and the SDLP: From Alienation to Participation. / </w:t>
      </w:r>
      <w:r w:rsidRPr="006D1205">
        <w:rPr>
          <w:rFonts w:ascii="Times New Roman" w:hAnsi="Times New Roman"/>
          <w:sz w:val="24"/>
          <w:szCs w:val="24"/>
          <w:lang w:val="en-US"/>
        </w:rPr>
        <w:t xml:space="preserve">Gerard Murray, Jonathan </w:t>
      </w:r>
      <w:proofErr w:type="spellStart"/>
      <w:r w:rsidRPr="006D1205">
        <w:rPr>
          <w:rFonts w:ascii="Times New Roman" w:hAnsi="Times New Roman"/>
          <w:sz w:val="24"/>
          <w:szCs w:val="24"/>
          <w:lang w:val="en-US"/>
        </w:rPr>
        <w:t>Tonge</w:t>
      </w:r>
      <w:proofErr w:type="spellEnd"/>
      <w:r w:rsidRPr="006D1205">
        <w:rPr>
          <w:rFonts w:ascii="Times New Roman" w:hAnsi="Times New Roman"/>
          <w:iCs/>
          <w:sz w:val="24"/>
          <w:szCs w:val="24"/>
          <w:shd w:val="clear" w:color="auto" w:fill="FFFFFF"/>
          <w:lang w:val="en-US"/>
        </w:rPr>
        <w:t xml:space="preserve"> //Hurst: C Hurst &amp; Co Publishers, 2005.</w:t>
      </w:r>
      <w:r w:rsidRPr="006D1205">
        <w:rPr>
          <w:rFonts w:ascii="Times New Roman" w:hAnsi="Times New Roman"/>
          <w:i/>
          <w:iCs/>
          <w:sz w:val="24"/>
          <w:szCs w:val="24"/>
          <w:shd w:val="clear" w:color="auto" w:fill="FFFFFF"/>
          <w:lang w:val="en-US"/>
        </w:rPr>
        <w:t> </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sz w:val="24"/>
          <w:szCs w:val="24"/>
          <w:lang w:val="en-US"/>
        </w:rPr>
        <w:t>Belgium sets standard for separatist contagion in Europe// [</w:t>
      </w:r>
      <w:r w:rsidRPr="006D1205">
        <w:rPr>
          <w:rFonts w:ascii="Times New Roman" w:hAnsi="Times New Roman"/>
          <w:sz w:val="24"/>
          <w:szCs w:val="24"/>
        </w:rPr>
        <w:t>Электронный</w:t>
      </w:r>
      <w:r w:rsidRPr="006D1205">
        <w:rPr>
          <w:rFonts w:ascii="Times New Roman" w:hAnsi="Times New Roman"/>
          <w:sz w:val="24"/>
          <w:szCs w:val="24"/>
          <w:lang w:val="en-US"/>
        </w:rPr>
        <w:t xml:space="preserve"> </w:t>
      </w:r>
      <w:r w:rsidRPr="006D1205">
        <w:rPr>
          <w:rFonts w:ascii="Times New Roman" w:hAnsi="Times New Roman"/>
          <w:sz w:val="24"/>
          <w:szCs w:val="24"/>
        </w:rPr>
        <w:t>ресурс</w:t>
      </w:r>
      <w:r w:rsidRPr="006D1205">
        <w:rPr>
          <w:rFonts w:ascii="Times New Roman" w:hAnsi="Times New Roman"/>
          <w:sz w:val="24"/>
          <w:szCs w:val="24"/>
          <w:lang w:val="en-US"/>
        </w:rPr>
        <w:t>]. URL</w:t>
      </w:r>
      <w:r w:rsidRPr="006D1205">
        <w:rPr>
          <w:rFonts w:ascii="Times New Roman" w:hAnsi="Times New Roman"/>
          <w:sz w:val="24"/>
          <w:szCs w:val="24"/>
        </w:rPr>
        <w:t xml:space="preserve">:  </w:t>
      </w:r>
      <w:hyperlink r:id="rId37" w:history="1">
        <w:r w:rsidRPr="006D1205">
          <w:rPr>
            <w:rStyle w:val="a6"/>
            <w:rFonts w:ascii="Times New Roman" w:hAnsi="Times New Roman"/>
            <w:color w:val="auto"/>
            <w:sz w:val="24"/>
            <w:szCs w:val="24"/>
            <w:u w:val="none"/>
            <w:lang w:val="en-US"/>
          </w:rPr>
          <w:t>https</w:t>
        </w:r>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www</w:t>
        </w:r>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rt</w:t>
        </w:r>
        <w:proofErr w:type="spellEnd"/>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com</w:t>
        </w:r>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news</w:t>
        </w:r>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belgium</w:t>
        </w:r>
        <w:proofErr w:type="spellEnd"/>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separatism</w:t>
        </w:r>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movement</w:t>
        </w:r>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europe</w:t>
        </w:r>
        <w:proofErr w:type="spellEnd"/>
        <w:r w:rsidRPr="006D1205">
          <w:rPr>
            <w:rStyle w:val="a6"/>
            <w:rFonts w:ascii="Times New Roman" w:hAnsi="Times New Roman"/>
            <w:color w:val="auto"/>
            <w:sz w:val="24"/>
            <w:szCs w:val="24"/>
            <w:u w:val="none"/>
          </w:rPr>
          <w:t>/</w:t>
        </w:r>
      </w:hyperlink>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23.01.2016</w:t>
      </w:r>
      <w:r w:rsidRPr="006D1205">
        <w:rPr>
          <w:rFonts w:ascii="Times New Roman" w:hAnsi="Times New Roman"/>
          <w:sz w:val="24"/>
          <w:szCs w:val="24"/>
        </w:rPr>
        <w:t>)</w:t>
      </w:r>
    </w:p>
    <w:p w:rsidR="002A419A" w:rsidRPr="006D1205" w:rsidRDefault="002A419A" w:rsidP="002A419A">
      <w:pPr>
        <w:pStyle w:val="aa"/>
        <w:numPr>
          <w:ilvl w:val="0"/>
          <w:numId w:val="2"/>
        </w:numPr>
        <w:spacing w:after="0" w:line="360" w:lineRule="auto"/>
        <w:rPr>
          <w:rFonts w:ascii="Times New Roman" w:hAnsi="Times New Roman"/>
          <w:sz w:val="24"/>
          <w:szCs w:val="24"/>
        </w:rPr>
      </w:pPr>
      <w:r w:rsidRPr="006D1205">
        <w:rPr>
          <w:rFonts w:ascii="Times New Roman" w:hAnsi="Times New Roman"/>
          <w:iCs/>
          <w:sz w:val="24"/>
          <w:szCs w:val="24"/>
          <w:lang w:val="en-US"/>
        </w:rPr>
        <w:t>Britain Votes to Leave E.U. //</w:t>
      </w:r>
      <w:r w:rsidRPr="006D1205">
        <w:rPr>
          <w:rFonts w:ascii="Times New Roman" w:hAnsi="Times New Roman"/>
          <w:sz w:val="24"/>
          <w:szCs w:val="24"/>
          <w:lang w:val="en-US"/>
        </w:rPr>
        <w:t xml:space="preserve"> [</w:t>
      </w:r>
      <w:r w:rsidRPr="006D1205">
        <w:rPr>
          <w:rFonts w:ascii="Times New Roman" w:hAnsi="Times New Roman"/>
          <w:sz w:val="24"/>
          <w:szCs w:val="24"/>
        </w:rPr>
        <w:t>Электронный</w:t>
      </w:r>
      <w:r w:rsidRPr="006D1205">
        <w:rPr>
          <w:rFonts w:ascii="Times New Roman" w:hAnsi="Times New Roman"/>
          <w:sz w:val="24"/>
          <w:szCs w:val="24"/>
          <w:lang w:val="en-US"/>
        </w:rPr>
        <w:t xml:space="preserve"> </w:t>
      </w:r>
      <w:r w:rsidRPr="006D1205">
        <w:rPr>
          <w:rFonts w:ascii="Times New Roman" w:hAnsi="Times New Roman"/>
          <w:sz w:val="24"/>
          <w:szCs w:val="24"/>
        </w:rPr>
        <w:t>ресурс</w:t>
      </w:r>
      <w:r w:rsidRPr="006D1205">
        <w:rPr>
          <w:rFonts w:ascii="Times New Roman" w:hAnsi="Times New Roman"/>
          <w:sz w:val="24"/>
          <w:szCs w:val="24"/>
          <w:lang w:val="en-US"/>
        </w:rPr>
        <w:t>]. URL</w:t>
      </w:r>
      <w:r w:rsidRPr="006D1205">
        <w:rPr>
          <w:rFonts w:ascii="Times New Roman" w:hAnsi="Times New Roman"/>
          <w:sz w:val="24"/>
          <w:szCs w:val="24"/>
        </w:rPr>
        <w:t xml:space="preserve">:   </w:t>
      </w:r>
      <w:hyperlink r:id="rId38" w:history="1">
        <w:r w:rsidRPr="006D1205">
          <w:rPr>
            <w:rStyle w:val="a6"/>
            <w:rFonts w:ascii="Times New Roman" w:hAnsi="Times New Roman"/>
            <w:color w:val="auto"/>
            <w:sz w:val="24"/>
            <w:szCs w:val="24"/>
            <w:u w:val="none"/>
            <w:lang w:val="en-US"/>
          </w:rPr>
          <w:t>https</w:t>
        </w:r>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www</w:t>
        </w:r>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nytimes</w:t>
        </w:r>
        <w:proofErr w:type="spellEnd"/>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com</w:t>
        </w:r>
        <w:r w:rsidRPr="006D1205">
          <w:rPr>
            <w:rStyle w:val="a6"/>
            <w:rFonts w:ascii="Times New Roman" w:hAnsi="Times New Roman"/>
            <w:color w:val="auto"/>
            <w:sz w:val="24"/>
            <w:szCs w:val="24"/>
            <w:u w:val="none"/>
          </w:rPr>
          <w:t>/2016/06/25/</w:t>
        </w:r>
        <w:r w:rsidRPr="006D1205">
          <w:rPr>
            <w:rStyle w:val="a6"/>
            <w:rFonts w:ascii="Times New Roman" w:hAnsi="Times New Roman"/>
            <w:color w:val="auto"/>
            <w:sz w:val="24"/>
            <w:szCs w:val="24"/>
            <w:u w:val="none"/>
            <w:lang w:val="en-US"/>
          </w:rPr>
          <w:t>world</w:t>
        </w:r>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europe</w:t>
        </w:r>
        <w:proofErr w:type="spellEnd"/>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britain</w:t>
        </w:r>
        <w:proofErr w:type="spellEnd"/>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brexit</w:t>
        </w:r>
        <w:proofErr w:type="spellEnd"/>
        <w:r w:rsidRPr="006D1205">
          <w:rPr>
            <w:rStyle w:val="a6"/>
            <w:rFonts w:ascii="Times New Roman" w:hAnsi="Times New Roman"/>
            <w:color w:val="auto"/>
            <w:sz w:val="24"/>
            <w:szCs w:val="24"/>
            <w:u w:val="none"/>
          </w:rPr>
          <w:t>-</w:t>
        </w:r>
        <w:proofErr w:type="spellStart"/>
        <w:r w:rsidRPr="006D1205">
          <w:rPr>
            <w:rStyle w:val="a6"/>
            <w:rFonts w:ascii="Times New Roman" w:hAnsi="Times New Roman"/>
            <w:color w:val="auto"/>
            <w:sz w:val="24"/>
            <w:szCs w:val="24"/>
            <w:u w:val="none"/>
            <w:lang w:val="en-US"/>
          </w:rPr>
          <w:t>european</w:t>
        </w:r>
        <w:proofErr w:type="spellEnd"/>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union</w:t>
        </w:r>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referendum</w:t>
        </w:r>
        <w:r w:rsidRPr="006D1205">
          <w:rPr>
            <w:rStyle w:val="a6"/>
            <w:rFonts w:ascii="Times New Roman" w:hAnsi="Times New Roman"/>
            <w:color w:val="auto"/>
            <w:sz w:val="24"/>
            <w:szCs w:val="24"/>
            <w:u w:val="none"/>
          </w:rPr>
          <w:t>.</w:t>
        </w:r>
        <w:r w:rsidRPr="006D1205">
          <w:rPr>
            <w:rStyle w:val="a6"/>
            <w:rFonts w:ascii="Times New Roman" w:hAnsi="Times New Roman"/>
            <w:color w:val="auto"/>
            <w:sz w:val="24"/>
            <w:szCs w:val="24"/>
            <w:u w:val="none"/>
            <w:lang w:val="en-US"/>
          </w:rPr>
          <w:t>html</w:t>
        </w:r>
        <w:r w:rsidRPr="006D1205">
          <w:rPr>
            <w:rStyle w:val="a6"/>
            <w:rFonts w:ascii="Times New Roman" w:hAnsi="Times New Roman"/>
            <w:color w:val="auto"/>
            <w:sz w:val="24"/>
            <w:szCs w:val="24"/>
            <w:u w:val="none"/>
          </w:rPr>
          <w:t>?_</w:t>
        </w:r>
        <w:r w:rsidRPr="006D1205">
          <w:rPr>
            <w:rStyle w:val="a6"/>
            <w:rFonts w:ascii="Times New Roman" w:hAnsi="Times New Roman"/>
            <w:color w:val="auto"/>
            <w:sz w:val="24"/>
            <w:szCs w:val="24"/>
            <w:u w:val="none"/>
            <w:lang w:val="en-US"/>
          </w:rPr>
          <w:t>r</w:t>
        </w:r>
        <w:r w:rsidRPr="006D1205">
          <w:rPr>
            <w:rStyle w:val="a6"/>
            <w:rFonts w:ascii="Times New Roman" w:hAnsi="Times New Roman"/>
            <w:color w:val="auto"/>
            <w:sz w:val="24"/>
            <w:szCs w:val="24"/>
            <w:u w:val="none"/>
          </w:rPr>
          <w:t>=0</w:t>
        </w:r>
      </w:hyperlink>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20.03.2017</w:t>
      </w:r>
      <w:r w:rsidRPr="006D1205">
        <w:rPr>
          <w:rFonts w:ascii="Times New Roman" w:hAnsi="Times New Roman"/>
          <w:sz w:val="24"/>
          <w:szCs w:val="24"/>
        </w:rPr>
        <w:t>)</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sz w:val="24"/>
          <w:szCs w:val="24"/>
          <w:lang w:val="en-US"/>
        </w:rPr>
        <w:t xml:space="preserve">ETA </w:t>
      </w:r>
      <w:proofErr w:type="spellStart"/>
      <w:r w:rsidRPr="006D1205">
        <w:rPr>
          <w:rFonts w:ascii="Times New Roman" w:hAnsi="Times New Roman"/>
          <w:sz w:val="24"/>
          <w:szCs w:val="24"/>
          <w:lang w:val="en-US"/>
        </w:rPr>
        <w:t>decreta</w:t>
      </w:r>
      <w:proofErr w:type="spellEnd"/>
      <w:r w:rsidRPr="006D1205">
        <w:rPr>
          <w:rFonts w:ascii="Times New Roman" w:hAnsi="Times New Roman"/>
          <w:sz w:val="24"/>
          <w:szCs w:val="24"/>
          <w:lang w:val="en-US"/>
        </w:rPr>
        <w:t xml:space="preserve"> un alto el </w:t>
      </w:r>
      <w:proofErr w:type="spellStart"/>
      <w:r w:rsidRPr="006D1205">
        <w:rPr>
          <w:rFonts w:ascii="Times New Roman" w:hAnsi="Times New Roman"/>
          <w:sz w:val="24"/>
          <w:szCs w:val="24"/>
          <w:lang w:val="en-US"/>
        </w:rPr>
        <w:t>fuego</w:t>
      </w:r>
      <w:proofErr w:type="spellEnd"/>
      <w:r w:rsidRPr="006D1205">
        <w:rPr>
          <w:rFonts w:ascii="Times New Roman" w:hAnsi="Times New Roman"/>
          <w:sz w:val="24"/>
          <w:szCs w:val="24"/>
          <w:lang w:val="en-US"/>
        </w:rPr>
        <w:t xml:space="preserve"> '</w:t>
      </w:r>
      <w:proofErr w:type="spellStart"/>
      <w:r w:rsidRPr="006D1205">
        <w:rPr>
          <w:rFonts w:ascii="Times New Roman" w:hAnsi="Times New Roman"/>
          <w:sz w:val="24"/>
          <w:szCs w:val="24"/>
          <w:lang w:val="en-US"/>
        </w:rPr>
        <w:t>permanente</w:t>
      </w:r>
      <w:proofErr w:type="spellEnd"/>
      <w:r w:rsidRPr="006D1205">
        <w:rPr>
          <w:rFonts w:ascii="Times New Roman" w:hAnsi="Times New Roman"/>
          <w:sz w:val="24"/>
          <w:szCs w:val="24"/>
          <w:lang w:val="en-US"/>
        </w:rPr>
        <w:t xml:space="preserve">, general y </w:t>
      </w:r>
      <w:proofErr w:type="spellStart"/>
      <w:proofErr w:type="gramStart"/>
      <w:r w:rsidRPr="006D1205">
        <w:rPr>
          <w:rFonts w:ascii="Times New Roman" w:hAnsi="Times New Roman"/>
          <w:sz w:val="24"/>
          <w:szCs w:val="24"/>
          <w:lang w:val="en-US"/>
        </w:rPr>
        <w:t>verificable</w:t>
      </w:r>
      <w:proofErr w:type="spellEnd"/>
      <w:r w:rsidRPr="006D1205">
        <w:rPr>
          <w:rFonts w:ascii="Times New Roman" w:hAnsi="Times New Roman"/>
          <w:sz w:val="24"/>
          <w:szCs w:val="24"/>
          <w:lang w:val="en-US"/>
        </w:rPr>
        <w:t>'  /</w:t>
      </w:r>
      <w:proofErr w:type="gramEnd"/>
      <w:r w:rsidRPr="006D1205">
        <w:rPr>
          <w:rFonts w:ascii="Times New Roman" w:hAnsi="Times New Roman"/>
          <w:sz w:val="24"/>
          <w:szCs w:val="24"/>
          <w:lang w:val="en-US"/>
        </w:rPr>
        <w:t>/ El Mundo.-2011.-</w:t>
      </w:r>
      <w:r w:rsidRPr="006D1205">
        <w:rPr>
          <w:rFonts w:ascii="Times New Roman" w:hAnsi="Times New Roman"/>
          <w:sz w:val="24"/>
          <w:szCs w:val="24"/>
          <w:shd w:val="clear" w:color="auto" w:fill="FFFFFF"/>
          <w:lang w:val="en-US"/>
        </w:rPr>
        <w:t xml:space="preserve"> </w:t>
      </w:r>
      <w:r w:rsidRPr="006D1205">
        <w:rPr>
          <w:rFonts w:ascii="Times New Roman" w:hAnsi="Times New Roman"/>
          <w:sz w:val="24"/>
          <w:szCs w:val="24"/>
          <w:shd w:val="clear" w:color="auto" w:fill="FFFFFF"/>
        </w:rPr>
        <w:t xml:space="preserve">[Электронный ресурс]. </w:t>
      </w:r>
      <w:r w:rsidRPr="006D1205">
        <w:rPr>
          <w:rFonts w:ascii="Times New Roman" w:hAnsi="Times New Roman"/>
          <w:sz w:val="24"/>
          <w:szCs w:val="24"/>
          <w:shd w:val="clear" w:color="auto" w:fill="FFFFFF"/>
          <w:lang w:val="en-US"/>
        </w:rPr>
        <w:t>URL</w:t>
      </w:r>
      <w:r w:rsidRPr="006D1205">
        <w:rPr>
          <w:rFonts w:ascii="Times New Roman" w:hAnsi="Times New Roman"/>
          <w:sz w:val="24"/>
          <w:szCs w:val="24"/>
          <w:shd w:val="clear" w:color="auto" w:fill="FFFFFF"/>
        </w:rPr>
        <w:t xml:space="preserve">: </w:t>
      </w:r>
      <w:r w:rsidRPr="006D1205">
        <w:rPr>
          <w:rFonts w:ascii="Times New Roman" w:hAnsi="Times New Roman"/>
          <w:sz w:val="24"/>
          <w:szCs w:val="24"/>
        </w:rPr>
        <w:t xml:space="preserve"> http://www.elmundo.es/elmundo/2011/01/10/espana/1294656456.html </w:t>
      </w:r>
      <w:r w:rsidRPr="006D1205">
        <w:rPr>
          <w:rFonts w:ascii="Times New Roman" w:hAnsi="Times New Roman"/>
          <w:sz w:val="24"/>
          <w:szCs w:val="24"/>
          <w:shd w:val="clear" w:color="auto" w:fill="FFFFFF"/>
        </w:rPr>
        <w:t>(дата обращения: 15.01.2016).</w:t>
      </w:r>
    </w:p>
    <w:p w:rsidR="002A419A" w:rsidRPr="006D1205" w:rsidRDefault="002A419A" w:rsidP="002A419A">
      <w:pPr>
        <w:numPr>
          <w:ilvl w:val="0"/>
          <w:numId w:val="2"/>
        </w:numPr>
        <w:spacing w:after="0" w:line="360" w:lineRule="auto"/>
        <w:rPr>
          <w:rFonts w:ascii="Times New Roman" w:hAnsi="Times New Roman"/>
          <w:sz w:val="24"/>
          <w:szCs w:val="24"/>
        </w:rPr>
      </w:pPr>
      <w:r w:rsidRPr="006D1205">
        <w:rPr>
          <w:rFonts w:ascii="Times New Roman" w:hAnsi="Times New Roman"/>
          <w:iCs/>
          <w:sz w:val="24"/>
          <w:szCs w:val="24"/>
          <w:shd w:val="clear" w:color="auto" w:fill="FFFFFF"/>
          <w:lang w:val="en-US"/>
        </w:rPr>
        <w:t xml:space="preserve">The Royal Society of Edinburgh// </w:t>
      </w:r>
      <w:r w:rsidRPr="006D1205">
        <w:rPr>
          <w:rFonts w:ascii="Times New Roman" w:hAnsi="Times New Roman"/>
          <w:sz w:val="24"/>
          <w:szCs w:val="24"/>
          <w:lang w:val="en-US"/>
        </w:rPr>
        <w:t>[</w:t>
      </w:r>
      <w:r w:rsidRPr="006D1205">
        <w:rPr>
          <w:rFonts w:ascii="Times New Roman" w:hAnsi="Times New Roman"/>
          <w:sz w:val="24"/>
          <w:szCs w:val="24"/>
        </w:rPr>
        <w:t>Электронный</w:t>
      </w:r>
      <w:r w:rsidRPr="006D1205">
        <w:rPr>
          <w:rFonts w:ascii="Times New Roman" w:hAnsi="Times New Roman"/>
          <w:sz w:val="24"/>
          <w:szCs w:val="24"/>
          <w:lang w:val="en-US"/>
        </w:rPr>
        <w:t xml:space="preserve"> </w:t>
      </w:r>
      <w:r w:rsidRPr="006D1205">
        <w:rPr>
          <w:rFonts w:ascii="Times New Roman" w:hAnsi="Times New Roman"/>
          <w:sz w:val="24"/>
          <w:szCs w:val="24"/>
        </w:rPr>
        <w:t>ресурс</w:t>
      </w:r>
      <w:r w:rsidRPr="006D1205">
        <w:rPr>
          <w:rFonts w:ascii="Times New Roman" w:hAnsi="Times New Roman"/>
          <w:sz w:val="24"/>
          <w:szCs w:val="24"/>
          <w:lang w:val="en-US"/>
        </w:rPr>
        <w:t>]. URL</w:t>
      </w:r>
      <w:r w:rsidRPr="006D1205">
        <w:rPr>
          <w:rFonts w:ascii="Times New Roman" w:hAnsi="Times New Roman"/>
          <w:sz w:val="24"/>
          <w:szCs w:val="24"/>
        </w:rPr>
        <w:t xml:space="preserve">:  </w:t>
      </w:r>
      <w:r w:rsidRPr="006D1205">
        <w:rPr>
          <w:rFonts w:ascii="Times New Roman" w:hAnsi="Times New Roman"/>
          <w:iCs/>
          <w:sz w:val="24"/>
          <w:szCs w:val="24"/>
          <w:shd w:val="clear" w:color="auto" w:fill="FFFFFF"/>
          <w:lang w:val="en-US"/>
        </w:rPr>
        <w:t>https</w:t>
      </w:r>
      <w:r w:rsidRPr="006D1205">
        <w:rPr>
          <w:rFonts w:ascii="Times New Roman" w:hAnsi="Times New Roman"/>
          <w:iCs/>
          <w:sz w:val="24"/>
          <w:szCs w:val="24"/>
          <w:shd w:val="clear" w:color="auto" w:fill="FFFFFF"/>
        </w:rPr>
        <w:t>://</w:t>
      </w:r>
      <w:r w:rsidRPr="006D1205">
        <w:rPr>
          <w:rFonts w:ascii="Times New Roman" w:hAnsi="Times New Roman"/>
          <w:iCs/>
          <w:sz w:val="24"/>
          <w:szCs w:val="24"/>
          <w:shd w:val="clear" w:color="auto" w:fill="FFFFFF"/>
          <w:lang w:val="en-US"/>
        </w:rPr>
        <w:t>www</w:t>
      </w:r>
      <w:r w:rsidRPr="006D1205">
        <w:rPr>
          <w:rFonts w:ascii="Times New Roman" w:hAnsi="Times New Roman"/>
          <w:iCs/>
          <w:sz w:val="24"/>
          <w:szCs w:val="24"/>
          <w:shd w:val="clear" w:color="auto" w:fill="FFFFFF"/>
        </w:rPr>
        <w:t>.</w:t>
      </w:r>
      <w:proofErr w:type="spellStart"/>
      <w:r w:rsidRPr="006D1205">
        <w:rPr>
          <w:rFonts w:ascii="Times New Roman" w:hAnsi="Times New Roman"/>
          <w:iCs/>
          <w:sz w:val="24"/>
          <w:szCs w:val="24"/>
          <w:shd w:val="clear" w:color="auto" w:fill="FFFFFF"/>
          <w:lang w:val="en-US"/>
        </w:rPr>
        <w:t>rse</w:t>
      </w:r>
      <w:proofErr w:type="spellEnd"/>
      <w:r w:rsidRPr="006D1205">
        <w:rPr>
          <w:rFonts w:ascii="Times New Roman" w:hAnsi="Times New Roman"/>
          <w:iCs/>
          <w:sz w:val="24"/>
          <w:szCs w:val="24"/>
          <w:shd w:val="clear" w:color="auto" w:fill="FFFFFF"/>
        </w:rPr>
        <w:t>.</w:t>
      </w:r>
      <w:r w:rsidRPr="006D1205">
        <w:rPr>
          <w:rFonts w:ascii="Times New Roman" w:hAnsi="Times New Roman"/>
          <w:iCs/>
          <w:sz w:val="24"/>
          <w:szCs w:val="24"/>
          <w:shd w:val="clear" w:color="auto" w:fill="FFFFFF"/>
          <w:lang w:val="en-US"/>
        </w:rPr>
        <w:t>org</w:t>
      </w:r>
      <w:r w:rsidRPr="006D1205">
        <w:rPr>
          <w:rFonts w:ascii="Times New Roman" w:hAnsi="Times New Roman"/>
          <w:iCs/>
          <w:sz w:val="24"/>
          <w:szCs w:val="24"/>
          <w:shd w:val="clear" w:color="auto" w:fill="FFFFFF"/>
        </w:rPr>
        <w:t>.</w:t>
      </w:r>
      <w:proofErr w:type="spellStart"/>
      <w:r w:rsidRPr="006D1205">
        <w:rPr>
          <w:rFonts w:ascii="Times New Roman" w:hAnsi="Times New Roman"/>
          <w:iCs/>
          <w:sz w:val="24"/>
          <w:szCs w:val="24"/>
          <w:shd w:val="clear" w:color="auto" w:fill="FFFFFF"/>
          <w:lang w:val="en-US"/>
        </w:rPr>
        <w:t>uk</w:t>
      </w:r>
      <w:proofErr w:type="spellEnd"/>
      <w:r w:rsidRPr="006D1205">
        <w:rPr>
          <w:rFonts w:ascii="Times New Roman" w:hAnsi="Times New Roman"/>
          <w:iCs/>
          <w:sz w:val="24"/>
          <w:szCs w:val="24"/>
          <w:shd w:val="clear" w:color="auto" w:fill="FFFFFF"/>
        </w:rPr>
        <w:t>/</w:t>
      </w:r>
      <w:r w:rsidRPr="006D1205">
        <w:rPr>
          <w:rFonts w:ascii="Times New Roman" w:hAnsi="Times New Roman"/>
          <w:sz w:val="24"/>
          <w:szCs w:val="24"/>
        </w:rPr>
        <w:t xml:space="preserve"> (дата обращения: </w:t>
      </w:r>
      <w:r w:rsidRPr="006D1205">
        <w:rPr>
          <w:rFonts w:ascii="Times New Roman" w:hAnsi="Times New Roman"/>
          <w:sz w:val="24"/>
          <w:szCs w:val="24"/>
          <w:shd w:val="clear" w:color="auto" w:fill="FFFFFF"/>
        </w:rPr>
        <w:t>19.03.2017</w:t>
      </w:r>
      <w:r w:rsidRPr="006D1205">
        <w:rPr>
          <w:rFonts w:ascii="Times New Roman" w:hAnsi="Times New Roman"/>
          <w:sz w:val="24"/>
          <w:szCs w:val="24"/>
        </w:rPr>
        <w:t>)</w:t>
      </w:r>
    </w:p>
    <w:p w:rsidR="002A419A" w:rsidRPr="00B03671" w:rsidRDefault="002A419A" w:rsidP="00875413">
      <w:pPr>
        <w:spacing w:line="360" w:lineRule="auto"/>
        <w:jc w:val="both"/>
        <w:rPr>
          <w:rFonts w:ascii="Times New Roman" w:hAnsi="Times New Roman"/>
          <w:sz w:val="24"/>
          <w:szCs w:val="24"/>
        </w:rPr>
      </w:pPr>
    </w:p>
    <w:sectPr w:rsidR="002A419A" w:rsidRPr="00B03671" w:rsidSect="004A066B">
      <w:footerReference w:type="default" r:id="rId39"/>
      <w:pgSz w:w="11906" w:h="16838"/>
      <w:pgMar w:top="1418"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F93" w:rsidRDefault="00911F93" w:rsidP="00C539E6">
      <w:pPr>
        <w:spacing w:after="0" w:line="240" w:lineRule="auto"/>
      </w:pPr>
      <w:r>
        <w:separator/>
      </w:r>
    </w:p>
  </w:endnote>
  <w:endnote w:type="continuationSeparator" w:id="0">
    <w:p w:rsidR="00911F93" w:rsidRDefault="00911F93" w:rsidP="00C53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727266"/>
      <w:docPartObj>
        <w:docPartGallery w:val="Page Numbers (Bottom of Page)"/>
        <w:docPartUnique/>
      </w:docPartObj>
    </w:sdtPr>
    <w:sdtContent>
      <w:p w:rsidR="004A066B" w:rsidRDefault="00CC3127">
        <w:pPr>
          <w:pStyle w:val="ad"/>
          <w:jc w:val="center"/>
        </w:pPr>
        <w:fldSimple w:instr=" PAGE   \* MERGEFORMAT ">
          <w:r w:rsidR="009927CD">
            <w:rPr>
              <w:noProof/>
            </w:rPr>
            <w:t>58</w:t>
          </w:r>
        </w:fldSimple>
      </w:p>
    </w:sdtContent>
  </w:sdt>
  <w:p w:rsidR="004A066B" w:rsidRDefault="004A066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F93" w:rsidRDefault="00911F93" w:rsidP="00C539E6">
      <w:pPr>
        <w:spacing w:after="0" w:line="240" w:lineRule="auto"/>
      </w:pPr>
      <w:r>
        <w:separator/>
      </w:r>
    </w:p>
  </w:footnote>
  <w:footnote w:type="continuationSeparator" w:id="0">
    <w:p w:rsidR="00911F93" w:rsidRDefault="00911F93" w:rsidP="00C539E6">
      <w:pPr>
        <w:spacing w:after="0" w:line="240" w:lineRule="auto"/>
      </w:pPr>
      <w:r>
        <w:continuationSeparator/>
      </w:r>
    </w:p>
  </w:footnote>
  <w:footnote w:id="1">
    <w:p w:rsidR="004A066B" w:rsidRPr="0056041D" w:rsidRDefault="004A066B" w:rsidP="00C539E6">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Ассамблея Северной Ирландии // http://www.niassembly.gov.uk/; Декларация Организации Объединенных Наций о правах коренных народов </w:t>
      </w:r>
      <w:r w:rsidRPr="0056041D">
        <w:rPr>
          <w:rFonts w:ascii="Times New Roman" w:hAnsi="Times New Roman"/>
          <w:shd w:val="clear" w:color="auto" w:fill="FFFFFF"/>
        </w:rPr>
        <w:t xml:space="preserve">[Электронный ресурс]. </w:t>
      </w:r>
      <w:r w:rsidRPr="0056041D">
        <w:rPr>
          <w:rFonts w:ascii="Times New Roman" w:hAnsi="Times New Roman"/>
          <w:shd w:val="clear" w:color="auto" w:fill="FFFFFF"/>
          <w:lang w:val="en-US"/>
        </w:rPr>
        <w:t>URL</w:t>
      </w:r>
      <w:r w:rsidRPr="0056041D">
        <w:rPr>
          <w:rFonts w:ascii="Times New Roman" w:hAnsi="Times New Roman"/>
          <w:shd w:val="clear" w:color="auto" w:fill="FFFFFF"/>
        </w:rPr>
        <w:t xml:space="preserve">: </w:t>
      </w:r>
      <w:r w:rsidRPr="0056041D">
        <w:rPr>
          <w:rFonts w:ascii="Times New Roman" w:hAnsi="Times New Roman"/>
        </w:rPr>
        <w:t>http://www.un.org/ru/documents/decl_conv/declarations/indigenous_</w:t>
      </w:r>
      <w:proofErr w:type="gramStart"/>
      <w:r w:rsidRPr="0056041D">
        <w:rPr>
          <w:rFonts w:ascii="Times New Roman" w:hAnsi="Times New Roman"/>
        </w:rPr>
        <w:t>rights</w:t>
      </w:r>
      <w:r w:rsidRPr="0056041D">
        <w:rPr>
          <w:rFonts w:ascii="Times New Roman" w:hAnsi="Times New Roman"/>
          <w:shd w:val="clear" w:color="auto" w:fill="FFFFFF"/>
        </w:rPr>
        <w:t>(</w:t>
      </w:r>
      <w:proofErr w:type="gramEnd"/>
      <w:r w:rsidRPr="0056041D">
        <w:rPr>
          <w:rFonts w:ascii="Times New Roman" w:hAnsi="Times New Roman"/>
          <w:shd w:val="clear" w:color="auto" w:fill="FFFFFF"/>
        </w:rPr>
        <w:t>дата обращения: 04.04.2017).;</w:t>
      </w:r>
      <w:r w:rsidRPr="0056041D">
        <w:rPr>
          <w:rFonts w:ascii="Times New Roman" w:hAnsi="Times New Roman"/>
        </w:rPr>
        <w:t xml:space="preserve"> 1991 Доклад совещания экспертов СБСЕ по делам национальных меньшинств  </w:t>
      </w:r>
      <w:r w:rsidRPr="0056041D">
        <w:rPr>
          <w:rFonts w:ascii="Times New Roman" w:hAnsi="Times New Roman"/>
          <w:shd w:val="clear" w:color="auto" w:fill="FFFFFF"/>
        </w:rPr>
        <w:t xml:space="preserve">[Электронный ресурс]. </w:t>
      </w:r>
      <w:r w:rsidRPr="0056041D">
        <w:rPr>
          <w:rFonts w:ascii="Times New Roman" w:hAnsi="Times New Roman"/>
          <w:shd w:val="clear" w:color="auto" w:fill="FFFFFF"/>
          <w:lang w:val="en-US"/>
        </w:rPr>
        <w:t>URL</w:t>
      </w:r>
      <w:r w:rsidRPr="0056041D">
        <w:rPr>
          <w:rFonts w:ascii="Times New Roman" w:hAnsi="Times New Roman"/>
          <w:shd w:val="clear" w:color="auto" w:fill="FFFFFF"/>
        </w:rPr>
        <w:t xml:space="preserve">: </w:t>
      </w:r>
      <w:r w:rsidRPr="0056041D">
        <w:rPr>
          <w:rFonts w:ascii="Times New Roman" w:hAnsi="Times New Roman"/>
          <w:lang w:val="en-US"/>
        </w:rPr>
        <w:t>http</w:t>
      </w:r>
      <w:r w:rsidRPr="0056041D">
        <w:rPr>
          <w:rFonts w:ascii="Times New Roman" w:hAnsi="Times New Roman"/>
        </w:rPr>
        <w:t>://</w:t>
      </w:r>
      <w:proofErr w:type="spellStart"/>
      <w:r w:rsidRPr="0056041D">
        <w:rPr>
          <w:rFonts w:ascii="Times New Roman" w:hAnsi="Times New Roman"/>
          <w:lang w:val="en-US"/>
        </w:rPr>
        <w:t>hrlib</w:t>
      </w:r>
      <w:proofErr w:type="spellEnd"/>
      <w:r w:rsidRPr="0056041D">
        <w:rPr>
          <w:rFonts w:ascii="Times New Roman" w:hAnsi="Times New Roman"/>
        </w:rPr>
        <w:t>.</w:t>
      </w:r>
      <w:proofErr w:type="spellStart"/>
      <w:r w:rsidRPr="0056041D">
        <w:rPr>
          <w:rFonts w:ascii="Times New Roman" w:hAnsi="Times New Roman"/>
          <w:lang w:val="en-US"/>
        </w:rPr>
        <w:t>kz</w:t>
      </w:r>
      <w:proofErr w:type="spellEnd"/>
      <w:r w:rsidRPr="0056041D">
        <w:rPr>
          <w:rFonts w:ascii="Times New Roman" w:hAnsi="Times New Roman"/>
        </w:rPr>
        <w:t>/?</w:t>
      </w:r>
      <w:r w:rsidRPr="0056041D">
        <w:rPr>
          <w:rFonts w:ascii="Times New Roman" w:hAnsi="Times New Roman"/>
          <w:lang w:val="en-US"/>
        </w:rPr>
        <w:t>document</w:t>
      </w:r>
      <w:r w:rsidRPr="0056041D">
        <w:rPr>
          <w:rFonts w:ascii="Times New Roman" w:hAnsi="Times New Roman"/>
        </w:rPr>
        <w:t xml:space="preserve">=1991-доклад-совещания-экспертов-сбсе-по-д </w:t>
      </w:r>
      <w:r w:rsidRPr="0056041D">
        <w:rPr>
          <w:rFonts w:ascii="Times New Roman" w:hAnsi="Times New Roman"/>
          <w:shd w:val="clear" w:color="auto" w:fill="FFFFFF"/>
        </w:rPr>
        <w:t>(дата обращения: 29.03.2017).;</w:t>
      </w:r>
      <w:r w:rsidRPr="0056041D">
        <w:rPr>
          <w:rFonts w:ascii="Times New Roman" w:hAnsi="Times New Roman"/>
        </w:rPr>
        <w:t xml:space="preserve"> Конституция Испании // </w:t>
      </w:r>
      <w:hyperlink r:id="rId1" w:history="1">
        <w:r w:rsidRPr="0056041D">
          <w:rPr>
            <w:rStyle w:val="a6"/>
            <w:rFonts w:ascii="Times New Roman" w:hAnsi="Times New Roman"/>
            <w:color w:val="auto"/>
            <w:u w:val="none"/>
          </w:rPr>
          <w:t>http://vivovoco.ibmh.msk.su/VV/LAW/SPAIN.HTM</w:t>
        </w:r>
      </w:hyperlink>
      <w:r w:rsidRPr="0056041D">
        <w:rPr>
          <w:rFonts w:ascii="Times New Roman" w:hAnsi="Times New Roman"/>
        </w:rPr>
        <w:t>; Национальная</w:t>
      </w:r>
      <w:r w:rsidRPr="0056041D">
        <w:rPr>
          <w:rStyle w:val="apple-converted-space"/>
          <w:rFonts w:ascii="Times New Roman" w:hAnsi="Times New Roman"/>
          <w:bCs/>
        </w:rPr>
        <w:t> </w:t>
      </w:r>
      <w:r w:rsidRPr="0056041D">
        <w:rPr>
          <w:rFonts w:ascii="Times New Roman" w:hAnsi="Times New Roman"/>
        </w:rPr>
        <w:t>Ассамблея</w:t>
      </w:r>
      <w:r w:rsidRPr="0056041D">
        <w:rPr>
          <w:rStyle w:val="apple-converted-space"/>
          <w:rFonts w:ascii="Times New Roman" w:hAnsi="Times New Roman"/>
          <w:bCs/>
        </w:rPr>
        <w:t> </w:t>
      </w:r>
      <w:r w:rsidRPr="0056041D">
        <w:rPr>
          <w:rFonts w:ascii="Times New Roman" w:hAnsi="Times New Roman"/>
        </w:rPr>
        <w:t xml:space="preserve">Уэльса //  http://www.assembly.wales/en/Pages/Home.aspx ; Официальный сайт Парламента Галисии // </w:t>
      </w:r>
      <w:hyperlink r:id="rId2" w:history="1">
        <w:r w:rsidRPr="0056041D">
          <w:rPr>
            <w:rStyle w:val="a6"/>
            <w:rFonts w:ascii="Times New Roman" w:hAnsi="Times New Roman"/>
            <w:color w:val="auto"/>
            <w:u w:val="none"/>
          </w:rPr>
          <w:t>http://www.parlamentodegalicia.es</w:t>
        </w:r>
      </w:hyperlink>
      <w:r w:rsidRPr="0056041D">
        <w:rPr>
          <w:rFonts w:ascii="Times New Roman" w:hAnsi="Times New Roman"/>
        </w:rPr>
        <w:t xml:space="preserve">; Официальный сайт Генеральных Кортесов // </w:t>
      </w:r>
      <w:hyperlink r:id="rId3" w:history="1">
        <w:r w:rsidRPr="0056041D">
          <w:rPr>
            <w:rStyle w:val="a6"/>
            <w:rFonts w:ascii="Times New Roman" w:hAnsi="Times New Roman"/>
            <w:color w:val="auto"/>
            <w:u w:val="none"/>
          </w:rPr>
          <w:t>http://www.congreso.es/portal/page/portal/Congreso/Congreso</w:t>
        </w:r>
      </w:hyperlink>
      <w:r w:rsidRPr="0056041D">
        <w:rPr>
          <w:rFonts w:ascii="Times New Roman" w:hAnsi="Times New Roman"/>
        </w:rPr>
        <w:t xml:space="preserve">; Официальный сайт парламента Каталонии //  </w:t>
      </w:r>
      <w:hyperlink r:id="rId4" w:history="1">
        <w:r w:rsidRPr="0056041D">
          <w:rPr>
            <w:rStyle w:val="a6"/>
            <w:rFonts w:ascii="Times New Roman" w:hAnsi="Times New Roman"/>
            <w:color w:val="auto"/>
            <w:u w:val="none"/>
          </w:rPr>
          <w:t>http://www.parlament.cat/web</w:t>
        </w:r>
      </w:hyperlink>
      <w:r w:rsidRPr="0056041D">
        <w:rPr>
          <w:rFonts w:ascii="Times New Roman" w:hAnsi="Times New Roman"/>
        </w:rPr>
        <w:t>; Парламент Великобритании // http://www.parliament.uk/ ; Парламент Шотландии // http://www.parliament.scot/; Статут об автономии Каталонии //</w:t>
      </w:r>
      <w:proofErr w:type="spellStart"/>
      <w:r w:rsidR="00CC3127" w:rsidRPr="0056041D">
        <w:rPr>
          <w:rFonts w:ascii="Times New Roman" w:hAnsi="Times New Roman"/>
        </w:rPr>
        <w:fldChar w:fldCharType="begin"/>
      </w:r>
      <w:r w:rsidRPr="0056041D">
        <w:rPr>
          <w:rFonts w:ascii="Times New Roman" w:hAnsi="Times New Roman"/>
        </w:rPr>
        <w:instrText>HYPERLINK "http://worldconstitutions.ru/?p=278"</w:instrText>
      </w:r>
      <w:r w:rsidR="00CC3127" w:rsidRPr="0056041D">
        <w:rPr>
          <w:rFonts w:ascii="Times New Roman" w:hAnsi="Times New Roman"/>
        </w:rPr>
        <w:fldChar w:fldCharType="separate"/>
      </w:r>
      <w:r w:rsidRPr="0056041D">
        <w:rPr>
          <w:rStyle w:val="a6"/>
          <w:rFonts w:ascii="Times New Roman" w:hAnsi="Times New Roman"/>
          <w:color w:val="auto"/>
          <w:u w:val="none"/>
        </w:rPr>
        <w:t>http</w:t>
      </w:r>
      <w:proofErr w:type="spellEnd"/>
      <w:r w:rsidRPr="0056041D">
        <w:rPr>
          <w:rStyle w:val="a6"/>
          <w:rFonts w:ascii="Times New Roman" w:hAnsi="Times New Roman"/>
          <w:color w:val="auto"/>
          <w:u w:val="none"/>
        </w:rPr>
        <w:t>://</w:t>
      </w:r>
      <w:proofErr w:type="spellStart"/>
      <w:r w:rsidRPr="0056041D">
        <w:rPr>
          <w:rStyle w:val="a6"/>
          <w:rFonts w:ascii="Times New Roman" w:hAnsi="Times New Roman"/>
          <w:color w:val="auto"/>
          <w:u w:val="none"/>
        </w:rPr>
        <w:t>worldconstitutions.ru</w:t>
      </w:r>
      <w:proofErr w:type="spellEnd"/>
      <w:r w:rsidRPr="0056041D">
        <w:rPr>
          <w:rStyle w:val="a6"/>
          <w:rFonts w:ascii="Times New Roman" w:hAnsi="Times New Roman"/>
          <w:color w:val="auto"/>
          <w:u w:val="none"/>
        </w:rPr>
        <w:t>/?p=278</w:t>
      </w:r>
      <w:r w:rsidR="00CC3127" w:rsidRPr="0056041D">
        <w:rPr>
          <w:rFonts w:ascii="Times New Roman" w:hAnsi="Times New Roman"/>
        </w:rPr>
        <w:fldChar w:fldCharType="end"/>
      </w:r>
      <w:r w:rsidRPr="0056041D">
        <w:rPr>
          <w:rFonts w:ascii="Times New Roman" w:hAnsi="Times New Roman"/>
        </w:rPr>
        <w:t xml:space="preserve"> и т.д.</w:t>
      </w:r>
    </w:p>
  </w:footnote>
  <w:footnote w:id="2">
    <w:p w:rsidR="004A066B" w:rsidRPr="00B03671" w:rsidRDefault="004A066B" w:rsidP="004A066B">
      <w:pPr>
        <w:spacing w:after="0" w:line="240" w:lineRule="auto"/>
        <w:rPr>
          <w:rFonts w:ascii="Times New Roman" w:hAnsi="Times New Roman"/>
          <w:sz w:val="20"/>
          <w:szCs w:val="20"/>
          <w:lang w:val="en-US"/>
        </w:rPr>
      </w:pPr>
      <w:r w:rsidRPr="0056041D">
        <w:rPr>
          <w:rStyle w:val="a5"/>
          <w:rFonts w:ascii="Times New Roman" w:hAnsi="Times New Roman"/>
          <w:sz w:val="20"/>
          <w:szCs w:val="20"/>
        </w:rPr>
        <w:footnoteRef/>
      </w:r>
      <w:r w:rsidRPr="0056041D">
        <w:rPr>
          <w:rFonts w:ascii="Times New Roman" w:hAnsi="Times New Roman"/>
          <w:sz w:val="20"/>
          <w:szCs w:val="20"/>
        </w:rPr>
        <w:t xml:space="preserve"> </w:t>
      </w:r>
      <w:proofErr w:type="spellStart"/>
      <w:r w:rsidRPr="0056041D">
        <w:rPr>
          <w:rFonts w:ascii="Times New Roman" w:hAnsi="Times New Roman"/>
          <w:sz w:val="20"/>
          <w:szCs w:val="20"/>
        </w:rPr>
        <w:t>Плайд</w:t>
      </w:r>
      <w:proofErr w:type="spellEnd"/>
      <w:r w:rsidRPr="0056041D">
        <w:rPr>
          <w:rStyle w:val="apple-converted-space"/>
          <w:rFonts w:ascii="Times New Roman" w:hAnsi="Times New Roman"/>
          <w:bCs/>
          <w:sz w:val="20"/>
          <w:szCs w:val="20"/>
        </w:rPr>
        <w:t> </w:t>
      </w:r>
      <w:proofErr w:type="spellStart"/>
      <w:r w:rsidRPr="0056041D">
        <w:rPr>
          <w:rFonts w:ascii="Times New Roman" w:hAnsi="Times New Roman"/>
          <w:sz w:val="20"/>
          <w:szCs w:val="20"/>
        </w:rPr>
        <w:t>камри</w:t>
      </w:r>
      <w:proofErr w:type="spellEnd"/>
      <w:r w:rsidRPr="0056041D">
        <w:rPr>
          <w:rFonts w:ascii="Times New Roman" w:hAnsi="Times New Roman"/>
          <w:sz w:val="20"/>
          <w:szCs w:val="20"/>
        </w:rPr>
        <w:t xml:space="preserve"> // https://www.partyof.wales/?force=1; </w:t>
      </w:r>
      <w:proofErr w:type="spellStart"/>
      <w:r w:rsidRPr="0056041D">
        <w:rPr>
          <w:rFonts w:ascii="Times New Roman" w:hAnsi="Times New Roman"/>
          <w:sz w:val="20"/>
          <w:szCs w:val="20"/>
        </w:rPr>
        <w:t>Шинн</w:t>
      </w:r>
      <w:proofErr w:type="spellEnd"/>
      <w:r w:rsidRPr="0056041D">
        <w:rPr>
          <w:rStyle w:val="apple-converted-space"/>
          <w:rFonts w:ascii="Times New Roman" w:hAnsi="Times New Roman"/>
          <w:bCs/>
          <w:sz w:val="20"/>
          <w:szCs w:val="20"/>
        </w:rPr>
        <w:t> </w:t>
      </w:r>
      <w:proofErr w:type="spellStart"/>
      <w:r w:rsidRPr="0056041D">
        <w:rPr>
          <w:rFonts w:ascii="Times New Roman" w:hAnsi="Times New Roman"/>
          <w:sz w:val="20"/>
          <w:szCs w:val="20"/>
        </w:rPr>
        <w:t>Фейн</w:t>
      </w:r>
      <w:proofErr w:type="spellEnd"/>
      <w:r w:rsidRPr="0056041D">
        <w:rPr>
          <w:rFonts w:ascii="Times New Roman" w:hAnsi="Times New Roman"/>
          <w:sz w:val="20"/>
          <w:szCs w:val="20"/>
        </w:rPr>
        <w:t xml:space="preserve"> // http://www.sinnfein.ie/</w:t>
      </w:r>
      <w:proofErr w:type="gramStart"/>
      <w:r w:rsidRPr="0056041D">
        <w:rPr>
          <w:rFonts w:ascii="Times New Roman" w:hAnsi="Times New Roman"/>
          <w:sz w:val="20"/>
          <w:szCs w:val="20"/>
        </w:rPr>
        <w:t xml:space="preserve"> ;</w:t>
      </w:r>
      <w:proofErr w:type="gramEnd"/>
      <w:r w:rsidRPr="0056041D">
        <w:rPr>
          <w:rFonts w:ascii="Times New Roman" w:hAnsi="Times New Roman"/>
          <w:sz w:val="20"/>
          <w:szCs w:val="20"/>
        </w:rPr>
        <w:t xml:space="preserve"> Шотландская национальная партия // http://www.snp.org/ ;</w:t>
      </w:r>
      <w:r w:rsidRPr="0056041D">
        <w:rPr>
          <w:rFonts w:ascii="Times New Roman" w:hAnsi="Times New Roman"/>
          <w:sz w:val="20"/>
          <w:szCs w:val="20"/>
          <w:lang w:val="en-US"/>
        </w:rPr>
        <w:t>The</w:t>
      </w:r>
      <w:r w:rsidRPr="0056041D">
        <w:rPr>
          <w:rFonts w:ascii="Times New Roman" w:hAnsi="Times New Roman"/>
          <w:sz w:val="20"/>
          <w:szCs w:val="20"/>
        </w:rPr>
        <w:t xml:space="preserve"> </w:t>
      </w:r>
      <w:r w:rsidRPr="0056041D">
        <w:rPr>
          <w:rFonts w:ascii="Times New Roman" w:hAnsi="Times New Roman"/>
          <w:sz w:val="20"/>
          <w:szCs w:val="20"/>
          <w:lang w:val="en-US"/>
        </w:rPr>
        <w:t>Scottish</w:t>
      </w:r>
      <w:r w:rsidRPr="0056041D">
        <w:rPr>
          <w:rFonts w:ascii="Times New Roman" w:hAnsi="Times New Roman"/>
          <w:sz w:val="20"/>
          <w:szCs w:val="20"/>
        </w:rPr>
        <w:t xml:space="preserve"> </w:t>
      </w:r>
      <w:r w:rsidRPr="0056041D">
        <w:rPr>
          <w:rFonts w:ascii="Times New Roman" w:hAnsi="Times New Roman"/>
          <w:sz w:val="20"/>
          <w:szCs w:val="20"/>
          <w:lang w:val="en-US"/>
        </w:rPr>
        <w:t>National</w:t>
      </w:r>
      <w:r w:rsidRPr="0056041D">
        <w:rPr>
          <w:rFonts w:ascii="Times New Roman" w:hAnsi="Times New Roman"/>
          <w:sz w:val="20"/>
          <w:szCs w:val="20"/>
        </w:rPr>
        <w:t xml:space="preserve"> </w:t>
      </w:r>
      <w:r w:rsidRPr="0056041D">
        <w:rPr>
          <w:rFonts w:ascii="Times New Roman" w:hAnsi="Times New Roman"/>
          <w:sz w:val="20"/>
          <w:szCs w:val="20"/>
          <w:lang w:val="en-US"/>
        </w:rPr>
        <w:t>Party</w:t>
      </w:r>
      <w:r w:rsidRPr="0056041D">
        <w:rPr>
          <w:rFonts w:ascii="Times New Roman" w:hAnsi="Times New Roman"/>
          <w:sz w:val="20"/>
          <w:szCs w:val="20"/>
        </w:rPr>
        <w:t xml:space="preserve"> // [Электронный ресурс]. </w:t>
      </w:r>
      <w:r w:rsidRPr="0056041D">
        <w:rPr>
          <w:rFonts w:ascii="Times New Roman" w:hAnsi="Times New Roman"/>
          <w:sz w:val="20"/>
          <w:szCs w:val="20"/>
          <w:lang w:val="en-US"/>
        </w:rPr>
        <w:t>URL:  http://www.snp.org/our_party (</w:t>
      </w:r>
      <w:r w:rsidRPr="0056041D">
        <w:rPr>
          <w:rFonts w:ascii="Times New Roman" w:hAnsi="Times New Roman"/>
          <w:sz w:val="20"/>
          <w:szCs w:val="20"/>
        </w:rPr>
        <w:t>дата</w:t>
      </w:r>
      <w:r w:rsidRPr="0056041D">
        <w:rPr>
          <w:rFonts w:ascii="Times New Roman" w:hAnsi="Times New Roman"/>
          <w:sz w:val="20"/>
          <w:szCs w:val="20"/>
          <w:lang w:val="en-US"/>
        </w:rPr>
        <w:t xml:space="preserve"> </w:t>
      </w:r>
      <w:r w:rsidRPr="0056041D">
        <w:rPr>
          <w:rFonts w:ascii="Times New Roman" w:hAnsi="Times New Roman"/>
          <w:sz w:val="20"/>
          <w:szCs w:val="20"/>
        </w:rPr>
        <w:t>обращения</w:t>
      </w:r>
      <w:r w:rsidRPr="0056041D">
        <w:rPr>
          <w:rFonts w:ascii="Times New Roman" w:hAnsi="Times New Roman"/>
          <w:sz w:val="20"/>
          <w:szCs w:val="20"/>
          <w:lang w:val="en-US"/>
        </w:rPr>
        <w:t xml:space="preserve">: </w:t>
      </w:r>
      <w:r w:rsidRPr="0056041D">
        <w:rPr>
          <w:rFonts w:ascii="Times New Roman" w:hAnsi="Times New Roman"/>
          <w:sz w:val="20"/>
          <w:szCs w:val="20"/>
          <w:shd w:val="clear" w:color="auto" w:fill="FFFFFF"/>
          <w:lang w:val="en-US"/>
        </w:rPr>
        <w:t>10.02.2017</w:t>
      </w:r>
      <w:r w:rsidRPr="0056041D">
        <w:rPr>
          <w:rFonts w:ascii="Times New Roman" w:hAnsi="Times New Roman"/>
          <w:sz w:val="20"/>
          <w:szCs w:val="20"/>
          <w:lang w:val="en-US"/>
        </w:rPr>
        <w:t xml:space="preserve">); Social Democratic and </w:t>
      </w:r>
      <w:proofErr w:type="spellStart"/>
      <w:r w:rsidRPr="0056041D">
        <w:rPr>
          <w:rFonts w:ascii="Times New Roman" w:hAnsi="Times New Roman"/>
          <w:sz w:val="20"/>
          <w:szCs w:val="20"/>
          <w:lang w:val="en-US"/>
        </w:rPr>
        <w:t>Labour</w:t>
      </w:r>
      <w:proofErr w:type="spellEnd"/>
      <w:r w:rsidRPr="0056041D">
        <w:rPr>
          <w:rFonts w:ascii="Times New Roman" w:hAnsi="Times New Roman"/>
          <w:sz w:val="20"/>
          <w:szCs w:val="20"/>
          <w:lang w:val="en-US"/>
        </w:rPr>
        <w:t xml:space="preserve"> Party // [</w:t>
      </w:r>
      <w:r w:rsidRPr="0056041D">
        <w:rPr>
          <w:rFonts w:ascii="Times New Roman" w:hAnsi="Times New Roman"/>
          <w:sz w:val="20"/>
          <w:szCs w:val="20"/>
        </w:rPr>
        <w:t>Электронный</w:t>
      </w:r>
      <w:r w:rsidRPr="0056041D">
        <w:rPr>
          <w:rFonts w:ascii="Times New Roman" w:hAnsi="Times New Roman"/>
          <w:sz w:val="20"/>
          <w:szCs w:val="20"/>
          <w:lang w:val="en-US"/>
        </w:rPr>
        <w:t xml:space="preserve"> </w:t>
      </w:r>
      <w:r w:rsidRPr="0056041D">
        <w:rPr>
          <w:rFonts w:ascii="Times New Roman" w:hAnsi="Times New Roman"/>
          <w:sz w:val="20"/>
          <w:szCs w:val="20"/>
        </w:rPr>
        <w:t>ресурс</w:t>
      </w:r>
      <w:r w:rsidRPr="0056041D">
        <w:rPr>
          <w:rFonts w:ascii="Times New Roman" w:hAnsi="Times New Roman"/>
          <w:sz w:val="20"/>
          <w:szCs w:val="20"/>
          <w:lang w:val="en-US"/>
        </w:rPr>
        <w:t>]. URL</w:t>
      </w:r>
      <w:r w:rsidRPr="0056041D">
        <w:rPr>
          <w:rFonts w:ascii="Times New Roman" w:hAnsi="Times New Roman"/>
          <w:sz w:val="20"/>
          <w:szCs w:val="20"/>
        </w:rPr>
        <w:t xml:space="preserve">:  </w:t>
      </w:r>
      <w:r w:rsidRPr="0056041D">
        <w:rPr>
          <w:rFonts w:ascii="Times New Roman" w:hAnsi="Times New Roman"/>
          <w:sz w:val="20"/>
          <w:szCs w:val="20"/>
          <w:lang w:val="en-US"/>
        </w:rPr>
        <w:t>http</w:t>
      </w:r>
      <w:r w:rsidRPr="0056041D">
        <w:rPr>
          <w:rFonts w:ascii="Times New Roman" w:hAnsi="Times New Roman"/>
          <w:sz w:val="20"/>
          <w:szCs w:val="20"/>
        </w:rPr>
        <w:t>://</w:t>
      </w:r>
      <w:r w:rsidRPr="0056041D">
        <w:rPr>
          <w:rFonts w:ascii="Times New Roman" w:hAnsi="Times New Roman"/>
          <w:sz w:val="20"/>
          <w:szCs w:val="20"/>
          <w:lang w:val="en-US"/>
        </w:rPr>
        <w:t>www</w:t>
      </w:r>
      <w:r w:rsidRPr="0056041D">
        <w:rPr>
          <w:rFonts w:ascii="Times New Roman" w:hAnsi="Times New Roman"/>
          <w:sz w:val="20"/>
          <w:szCs w:val="20"/>
        </w:rPr>
        <w:t>.</w:t>
      </w:r>
      <w:proofErr w:type="spellStart"/>
      <w:r w:rsidRPr="0056041D">
        <w:rPr>
          <w:rFonts w:ascii="Times New Roman" w:hAnsi="Times New Roman"/>
          <w:sz w:val="20"/>
          <w:szCs w:val="20"/>
          <w:lang w:val="en-US"/>
        </w:rPr>
        <w:t>sdlp</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ie</w:t>
      </w:r>
      <w:proofErr w:type="spellEnd"/>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10.02.2017</w:t>
      </w:r>
      <w:r w:rsidRPr="0056041D">
        <w:rPr>
          <w:rFonts w:ascii="Times New Roman" w:hAnsi="Times New Roman"/>
          <w:sz w:val="20"/>
          <w:szCs w:val="20"/>
        </w:rPr>
        <w:t>)</w:t>
      </w:r>
      <w:proofErr w:type="gramStart"/>
      <w:r w:rsidRPr="0056041D">
        <w:rPr>
          <w:rFonts w:ascii="Times New Roman" w:hAnsi="Times New Roman"/>
          <w:sz w:val="20"/>
          <w:szCs w:val="20"/>
        </w:rPr>
        <w:t>.;</w:t>
      </w:r>
      <w:proofErr w:type="gramEnd"/>
      <w:r w:rsidRPr="0056041D">
        <w:rPr>
          <w:rFonts w:ascii="Times New Roman" w:hAnsi="Times New Roman"/>
          <w:sz w:val="20"/>
          <w:szCs w:val="20"/>
        </w:rPr>
        <w:t xml:space="preserve"> </w:t>
      </w:r>
      <w:r w:rsidRPr="0056041D">
        <w:rPr>
          <w:rFonts w:ascii="Times New Roman" w:hAnsi="Times New Roman"/>
          <w:sz w:val="20"/>
          <w:szCs w:val="20"/>
          <w:lang w:val="en-US"/>
        </w:rPr>
        <w:t>The</w:t>
      </w:r>
      <w:r w:rsidRPr="0056041D">
        <w:rPr>
          <w:rFonts w:ascii="Times New Roman" w:hAnsi="Times New Roman"/>
          <w:sz w:val="20"/>
          <w:szCs w:val="20"/>
        </w:rPr>
        <w:t xml:space="preserve"> </w:t>
      </w:r>
      <w:r w:rsidRPr="0056041D">
        <w:rPr>
          <w:rFonts w:ascii="Times New Roman" w:hAnsi="Times New Roman"/>
          <w:sz w:val="20"/>
          <w:szCs w:val="20"/>
          <w:lang w:val="en-US"/>
        </w:rPr>
        <w:t>Celtic</w:t>
      </w:r>
      <w:r w:rsidRPr="0056041D">
        <w:rPr>
          <w:rFonts w:ascii="Times New Roman" w:hAnsi="Times New Roman"/>
          <w:sz w:val="20"/>
          <w:szCs w:val="20"/>
        </w:rPr>
        <w:t xml:space="preserve"> </w:t>
      </w:r>
      <w:r w:rsidRPr="0056041D">
        <w:rPr>
          <w:rFonts w:ascii="Times New Roman" w:hAnsi="Times New Roman"/>
          <w:sz w:val="20"/>
          <w:szCs w:val="20"/>
          <w:lang w:val="en-US"/>
        </w:rPr>
        <w:t>League</w:t>
      </w:r>
      <w:r w:rsidRPr="0056041D">
        <w:rPr>
          <w:rFonts w:ascii="Times New Roman" w:hAnsi="Times New Roman"/>
          <w:sz w:val="20"/>
          <w:szCs w:val="20"/>
        </w:rPr>
        <w:t xml:space="preserve"> // [Электронный ресурс]. </w:t>
      </w:r>
      <w:r w:rsidRPr="0056041D">
        <w:rPr>
          <w:rFonts w:ascii="Times New Roman" w:hAnsi="Times New Roman"/>
          <w:sz w:val="20"/>
          <w:szCs w:val="20"/>
          <w:lang w:val="en-US"/>
        </w:rPr>
        <w:t>URL:  http://www.celticleague.net/ (</w:t>
      </w:r>
      <w:r w:rsidRPr="0056041D">
        <w:rPr>
          <w:rFonts w:ascii="Times New Roman" w:hAnsi="Times New Roman"/>
          <w:sz w:val="20"/>
          <w:szCs w:val="20"/>
        </w:rPr>
        <w:t>дата</w:t>
      </w:r>
      <w:r w:rsidRPr="0056041D">
        <w:rPr>
          <w:rFonts w:ascii="Times New Roman" w:hAnsi="Times New Roman"/>
          <w:sz w:val="20"/>
          <w:szCs w:val="20"/>
          <w:lang w:val="en-US"/>
        </w:rPr>
        <w:t xml:space="preserve"> </w:t>
      </w:r>
      <w:r w:rsidRPr="0056041D">
        <w:rPr>
          <w:rFonts w:ascii="Times New Roman" w:hAnsi="Times New Roman"/>
          <w:sz w:val="20"/>
          <w:szCs w:val="20"/>
        </w:rPr>
        <w:t>обращения</w:t>
      </w:r>
      <w:r w:rsidRPr="0056041D">
        <w:rPr>
          <w:rFonts w:ascii="Times New Roman" w:hAnsi="Times New Roman"/>
          <w:sz w:val="20"/>
          <w:szCs w:val="20"/>
          <w:lang w:val="en-US"/>
        </w:rPr>
        <w:t xml:space="preserve">: </w:t>
      </w:r>
      <w:r w:rsidRPr="0056041D">
        <w:rPr>
          <w:rFonts w:ascii="Times New Roman" w:hAnsi="Times New Roman"/>
          <w:sz w:val="20"/>
          <w:szCs w:val="20"/>
          <w:shd w:val="clear" w:color="auto" w:fill="FFFFFF"/>
          <w:lang w:val="en-US"/>
        </w:rPr>
        <w:t>10.01.2016</w:t>
      </w:r>
      <w:r w:rsidRPr="0056041D">
        <w:rPr>
          <w:rFonts w:ascii="Times New Roman" w:hAnsi="Times New Roman"/>
          <w:sz w:val="20"/>
          <w:szCs w:val="20"/>
          <w:lang w:val="en-US"/>
        </w:rPr>
        <w:t>)</w:t>
      </w:r>
      <w:proofErr w:type="gramStart"/>
      <w:r w:rsidRPr="0056041D">
        <w:rPr>
          <w:rFonts w:ascii="Times New Roman" w:hAnsi="Times New Roman"/>
          <w:sz w:val="20"/>
          <w:szCs w:val="20"/>
          <w:lang w:val="en-US"/>
        </w:rPr>
        <w:t>.;</w:t>
      </w:r>
      <w:proofErr w:type="gramEnd"/>
      <w:r w:rsidRPr="0056041D">
        <w:rPr>
          <w:rFonts w:ascii="Times New Roman" w:hAnsi="Times New Roman"/>
          <w:sz w:val="20"/>
          <w:szCs w:val="20"/>
          <w:lang w:val="en-US"/>
        </w:rPr>
        <w:t xml:space="preserve"> United Kingdom Independence Party //  [</w:t>
      </w:r>
      <w:r w:rsidRPr="0056041D">
        <w:rPr>
          <w:rFonts w:ascii="Times New Roman" w:hAnsi="Times New Roman"/>
          <w:sz w:val="20"/>
          <w:szCs w:val="20"/>
        </w:rPr>
        <w:t>Электронный</w:t>
      </w:r>
      <w:r w:rsidRPr="0056041D">
        <w:rPr>
          <w:rFonts w:ascii="Times New Roman" w:hAnsi="Times New Roman"/>
          <w:sz w:val="20"/>
          <w:szCs w:val="20"/>
          <w:lang w:val="en-US"/>
        </w:rPr>
        <w:t xml:space="preserve"> </w:t>
      </w:r>
      <w:r w:rsidRPr="0056041D">
        <w:rPr>
          <w:rFonts w:ascii="Times New Roman" w:hAnsi="Times New Roman"/>
          <w:sz w:val="20"/>
          <w:szCs w:val="20"/>
        </w:rPr>
        <w:t>ресурс</w:t>
      </w:r>
      <w:r w:rsidRPr="0056041D">
        <w:rPr>
          <w:rFonts w:ascii="Times New Roman" w:hAnsi="Times New Roman"/>
          <w:sz w:val="20"/>
          <w:szCs w:val="20"/>
          <w:lang w:val="en-US"/>
        </w:rPr>
        <w:t>]. URL:  http://www.ukip.org/index  (</w:t>
      </w:r>
      <w:r w:rsidRPr="0056041D">
        <w:rPr>
          <w:rFonts w:ascii="Times New Roman" w:hAnsi="Times New Roman"/>
          <w:sz w:val="20"/>
          <w:szCs w:val="20"/>
        </w:rPr>
        <w:t>дата</w:t>
      </w:r>
      <w:r w:rsidRPr="0056041D">
        <w:rPr>
          <w:rFonts w:ascii="Times New Roman" w:hAnsi="Times New Roman"/>
          <w:sz w:val="20"/>
          <w:szCs w:val="20"/>
          <w:lang w:val="en-US"/>
        </w:rPr>
        <w:t xml:space="preserve"> </w:t>
      </w:r>
      <w:r w:rsidRPr="0056041D">
        <w:rPr>
          <w:rFonts w:ascii="Times New Roman" w:hAnsi="Times New Roman"/>
          <w:sz w:val="20"/>
          <w:szCs w:val="20"/>
        </w:rPr>
        <w:t>обращения</w:t>
      </w:r>
      <w:r w:rsidRPr="0056041D">
        <w:rPr>
          <w:rFonts w:ascii="Times New Roman" w:hAnsi="Times New Roman"/>
          <w:sz w:val="20"/>
          <w:szCs w:val="20"/>
          <w:lang w:val="en-US"/>
        </w:rPr>
        <w:t xml:space="preserve">: </w:t>
      </w:r>
      <w:r w:rsidRPr="0056041D">
        <w:rPr>
          <w:rFonts w:ascii="Times New Roman" w:hAnsi="Times New Roman"/>
          <w:sz w:val="20"/>
          <w:szCs w:val="20"/>
          <w:shd w:val="clear" w:color="auto" w:fill="FFFFFF"/>
          <w:lang w:val="en-US"/>
        </w:rPr>
        <w:t>18.03.2017</w:t>
      </w:r>
      <w:r w:rsidRPr="0056041D">
        <w:rPr>
          <w:rFonts w:ascii="Times New Roman" w:hAnsi="Times New Roman"/>
          <w:sz w:val="20"/>
          <w:szCs w:val="20"/>
          <w:lang w:val="en-US"/>
        </w:rPr>
        <w:t>);</w:t>
      </w:r>
    </w:p>
  </w:footnote>
  <w:footnote w:id="3">
    <w:p w:rsidR="004A066B" w:rsidRPr="0056041D" w:rsidRDefault="004A066B" w:rsidP="00C539E6">
      <w:pPr>
        <w:spacing w:after="0" w:line="240" w:lineRule="auto"/>
        <w:rPr>
          <w:rFonts w:ascii="Times New Roman" w:hAnsi="Times New Roman"/>
          <w:sz w:val="20"/>
          <w:szCs w:val="20"/>
          <w:lang w:val="en-US"/>
        </w:rPr>
      </w:pPr>
      <w:r w:rsidRPr="0056041D">
        <w:rPr>
          <w:rStyle w:val="a5"/>
          <w:rFonts w:ascii="Times New Roman" w:hAnsi="Times New Roman"/>
          <w:sz w:val="20"/>
          <w:szCs w:val="20"/>
        </w:rPr>
        <w:footnoteRef/>
      </w:r>
      <w:r w:rsidRPr="0056041D">
        <w:rPr>
          <w:rFonts w:ascii="Times New Roman" w:hAnsi="Times New Roman"/>
          <w:sz w:val="20"/>
          <w:szCs w:val="20"/>
          <w:lang w:val="en-US"/>
        </w:rPr>
        <w:t xml:space="preserve"> BBC News Europe // </w:t>
      </w:r>
      <w:r w:rsidR="00CC3127">
        <w:fldChar w:fldCharType="begin"/>
      </w:r>
      <w:r w:rsidR="00CC3127" w:rsidRPr="00B03671">
        <w:rPr>
          <w:lang w:val="en-US"/>
        </w:rPr>
        <w:instrText>HYPERLINK "http://www.bbc.com/news/world/europe/"</w:instrText>
      </w:r>
      <w:r w:rsidR="00CC3127">
        <w:fldChar w:fldCharType="separate"/>
      </w:r>
      <w:r w:rsidRPr="0056041D">
        <w:rPr>
          <w:rStyle w:val="a6"/>
          <w:rFonts w:ascii="Times New Roman" w:hAnsi="Times New Roman"/>
          <w:color w:val="auto"/>
          <w:sz w:val="20"/>
          <w:szCs w:val="20"/>
          <w:u w:val="none"/>
          <w:lang w:val="en-US"/>
        </w:rPr>
        <w:t>http://www.bbc.com/news/world/europe/</w:t>
      </w:r>
      <w:r w:rsidR="00CC3127">
        <w:fldChar w:fldCharType="end"/>
      </w:r>
      <w:r w:rsidRPr="0056041D">
        <w:rPr>
          <w:rFonts w:ascii="Times New Roman" w:hAnsi="Times New Roman"/>
          <w:sz w:val="20"/>
          <w:szCs w:val="20"/>
          <w:lang w:val="en-US"/>
        </w:rPr>
        <w:t xml:space="preserve">;CNN International // http://edition.cnn.com/ ;El </w:t>
      </w:r>
      <w:proofErr w:type="spellStart"/>
      <w:r w:rsidRPr="0056041D">
        <w:rPr>
          <w:rFonts w:ascii="Times New Roman" w:hAnsi="Times New Roman"/>
          <w:sz w:val="20"/>
          <w:szCs w:val="20"/>
          <w:lang w:val="en-US"/>
        </w:rPr>
        <w:t>Mundo</w:t>
      </w:r>
      <w:proofErr w:type="spellEnd"/>
      <w:r w:rsidRPr="0056041D">
        <w:rPr>
          <w:rFonts w:ascii="Times New Roman" w:hAnsi="Times New Roman"/>
          <w:sz w:val="20"/>
          <w:szCs w:val="20"/>
          <w:lang w:val="en-US"/>
        </w:rPr>
        <w:t xml:space="preserve"> // http://www.elmundo.es/;Spanish news today // </w:t>
      </w:r>
      <w:r w:rsidR="00CC3127">
        <w:fldChar w:fldCharType="begin"/>
      </w:r>
      <w:r w:rsidR="00CC3127" w:rsidRPr="00B03671">
        <w:rPr>
          <w:lang w:val="en-US"/>
        </w:rPr>
        <w:instrText>HYPERLINK "http://spanishnewstoday.com/"</w:instrText>
      </w:r>
      <w:r w:rsidR="00CC3127">
        <w:fldChar w:fldCharType="separate"/>
      </w:r>
      <w:r w:rsidRPr="0056041D">
        <w:rPr>
          <w:rStyle w:val="a6"/>
          <w:rFonts w:ascii="Times New Roman" w:hAnsi="Times New Roman"/>
          <w:color w:val="auto"/>
          <w:sz w:val="20"/>
          <w:szCs w:val="20"/>
          <w:u w:val="none"/>
          <w:lang w:val="en-US"/>
        </w:rPr>
        <w:t>http://spanishnewstoday.com/</w:t>
      </w:r>
      <w:r w:rsidR="00CC3127">
        <w:fldChar w:fldCharType="end"/>
      </w:r>
      <w:r w:rsidRPr="0056041D">
        <w:rPr>
          <w:rFonts w:ascii="Times New Roman" w:hAnsi="Times New Roman"/>
          <w:sz w:val="20"/>
          <w:szCs w:val="20"/>
          <w:lang w:val="en-US"/>
        </w:rPr>
        <w:t xml:space="preserve">; The Economist // http://www.economist.com/ </w:t>
      </w:r>
    </w:p>
  </w:footnote>
  <w:footnote w:id="4">
    <w:p w:rsidR="004A066B" w:rsidRPr="0056041D" w:rsidRDefault="004A066B" w:rsidP="00C539E6">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Арутюнян, Ю. В. </w:t>
      </w:r>
      <w:proofErr w:type="spellStart"/>
      <w:r w:rsidRPr="0056041D">
        <w:rPr>
          <w:rFonts w:ascii="Times New Roman" w:hAnsi="Times New Roman"/>
          <w:sz w:val="20"/>
          <w:szCs w:val="20"/>
        </w:rPr>
        <w:t>Этносоциология</w:t>
      </w:r>
      <w:proofErr w:type="spellEnd"/>
      <w:r w:rsidRPr="0056041D">
        <w:rPr>
          <w:rFonts w:ascii="Times New Roman" w:hAnsi="Times New Roman"/>
          <w:sz w:val="20"/>
          <w:szCs w:val="20"/>
        </w:rPr>
        <w:t xml:space="preserve">. / Ю. В. Арутюнян, Л. М. </w:t>
      </w:r>
      <w:proofErr w:type="spellStart"/>
      <w:r w:rsidRPr="0056041D">
        <w:rPr>
          <w:rFonts w:ascii="Times New Roman" w:hAnsi="Times New Roman"/>
          <w:sz w:val="20"/>
          <w:szCs w:val="20"/>
        </w:rPr>
        <w:t>Дробижева</w:t>
      </w:r>
      <w:proofErr w:type="spellEnd"/>
      <w:r w:rsidRPr="0056041D">
        <w:rPr>
          <w:rFonts w:ascii="Times New Roman" w:hAnsi="Times New Roman"/>
          <w:sz w:val="20"/>
          <w:szCs w:val="20"/>
        </w:rPr>
        <w:t xml:space="preserve">, А. А. </w:t>
      </w:r>
      <w:proofErr w:type="spellStart"/>
      <w:r w:rsidRPr="0056041D">
        <w:rPr>
          <w:rFonts w:ascii="Times New Roman" w:hAnsi="Times New Roman"/>
          <w:sz w:val="20"/>
          <w:szCs w:val="20"/>
        </w:rPr>
        <w:t>Сусоколов</w:t>
      </w:r>
      <w:proofErr w:type="spellEnd"/>
      <w:r w:rsidRPr="0056041D">
        <w:rPr>
          <w:rFonts w:ascii="Times New Roman" w:hAnsi="Times New Roman"/>
          <w:sz w:val="20"/>
          <w:szCs w:val="20"/>
        </w:rPr>
        <w:t xml:space="preserve">.- М.: Аспект Пресс, 1999.; </w:t>
      </w:r>
      <w:proofErr w:type="spellStart"/>
      <w:r w:rsidRPr="0056041D">
        <w:rPr>
          <w:rFonts w:ascii="Times New Roman" w:hAnsi="Times New Roman"/>
          <w:sz w:val="20"/>
          <w:szCs w:val="20"/>
        </w:rPr>
        <w:t>Ачкасов</w:t>
      </w:r>
      <w:proofErr w:type="spellEnd"/>
      <w:r w:rsidRPr="0056041D">
        <w:rPr>
          <w:rFonts w:ascii="Times New Roman" w:hAnsi="Times New Roman"/>
          <w:sz w:val="20"/>
          <w:szCs w:val="20"/>
        </w:rPr>
        <w:t>, В.</w:t>
      </w:r>
      <w:proofErr w:type="gramStart"/>
      <w:r w:rsidRPr="0056041D">
        <w:rPr>
          <w:rFonts w:ascii="Times New Roman" w:hAnsi="Times New Roman"/>
          <w:sz w:val="20"/>
          <w:szCs w:val="20"/>
        </w:rPr>
        <w:t>А.</w:t>
      </w:r>
      <w:proofErr w:type="gramEnd"/>
      <w:r w:rsidRPr="0056041D">
        <w:rPr>
          <w:rFonts w:ascii="Times New Roman" w:hAnsi="Times New Roman"/>
          <w:sz w:val="20"/>
          <w:szCs w:val="20"/>
        </w:rPr>
        <w:t xml:space="preserve"> Что такое регионализация? // В.А. </w:t>
      </w:r>
      <w:proofErr w:type="spellStart"/>
      <w:r w:rsidRPr="0056041D">
        <w:rPr>
          <w:rFonts w:ascii="Times New Roman" w:hAnsi="Times New Roman"/>
          <w:sz w:val="20"/>
          <w:szCs w:val="20"/>
        </w:rPr>
        <w:t>Ачкасов</w:t>
      </w:r>
      <w:proofErr w:type="spellEnd"/>
      <w:r w:rsidRPr="0056041D">
        <w:rPr>
          <w:rFonts w:ascii="Times New Roman" w:hAnsi="Times New Roman"/>
          <w:sz w:val="20"/>
          <w:szCs w:val="20"/>
        </w:rPr>
        <w:t xml:space="preserve">// Вестник Санкт-Петербургского университета №3. – 2006.; </w:t>
      </w:r>
      <w:r w:rsidRPr="0056041D">
        <w:rPr>
          <w:rFonts w:ascii="Times New Roman" w:hAnsi="Times New Roman"/>
          <w:sz w:val="20"/>
          <w:szCs w:val="20"/>
          <w:shd w:val="clear" w:color="auto" w:fill="FFFFFF"/>
        </w:rPr>
        <w:t>Бойченко, Ю.А.  Международные механизмы и тенденции в сфере защиты прав коренных народов // Ю.А.    Бойченко.- Московский журнал международного права №3. 2001.</w:t>
      </w:r>
      <w:proofErr w:type="gramStart"/>
      <w:r w:rsidRPr="0056041D">
        <w:rPr>
          <w:rFonts w:ascii="Times New Roman" w:hAnsi="Times New Roman"/>
          <w:sz w:val="20"/>
          <w:szCs w:val="20"/>
          <w:shd w:val="clear" w:color="auto" w:fill="FFFFFF"/>
        </w:rPr>
        <w:t xml:space="preserve"> ;</w:t>
      </w:r>
      <w:proofErr w:type="gramEnd"/>
      <w:r w:rsidRPr="0056041D">
        <w:rPr>
          <w:rFonts w:ascii="Times New Roman" w:hAnsi="Times New Roman"/>
          <w:sz w:val="20"/>
          <w:szCs w:val="20"/>
        </w:rPr>
        <w:t xml:space="preserve"> </w:t>
      </w:r>
      <w:proofErr w:type="spellStart"/>
      <w:r w:rsidRPr="0056041D">
        <w:rPr>
          <w:rFonts w:ascii="Times New Roman" w:hAnsi="Times New Roman"/>
          <w:sz w:val="20"/>
          <w:szCs w:val="20"/>
          <w:shd w:val="clear" w:color="auto" w:fill="FFFFFF"/>
        </w:rPr>
        <w:t>Карташкин</w:t>
      </w:r>
      <w:proofErr w:type="spellEnd"/>
      <w:r w:rsidRPr="0056041D">
        <w:rPr>
          <w:rFonts w:ascii="Times New Roman" w:hAnsi="Times New Roman"/>
          <w:sz w:val="20"/>
          <w:szCs w:val="20"/>
          <w:shd w:val="clear" w:color="auto" w:fill="FFFFFF"/>
        </w:rPr>
        <w:t xml:space="preserve">, В. А. Права человека в международном и внутригосударственном праве. // В.А. </w:t>
      </w:r>
      <w:proofErr w:type="spellStart"/>
      <w:r w:rsidRPr="0056041D">
        <w:rPr>
          <w:rFonts w:ascii="Times New Roman" w:hAnsi="Times New Roman"/>
          <w:sz w:val="20"/>
          <w:szCs w:val="20"/>
          <w:shd w:val="clear" w:color="auto" w:fill="FFFFFF"/>
        </w:rPr>
        <w:t>Караташкин</w:t>
      </w:r>
      <w:proofErr w:type="spellEnd"/>
      <w:r w:rsidRPr="0056041D">
        <w:rPr>
          <w:rFonts w:ascii="Times New Roman" w:hAnsi="Times New Roman"/>
          <w:sz w:val="20"/>
          <w:szCs w:val="20"/>
          <w:shd w:val="clear" w:color="auto" w:fill="FFFFFF"/>
        </w:rPr>
        <w:t>. - М.- 1995.;</w:t>
      </w:r>
      <w:r w:rsidRPr="0056041D">
        <w:rPr>
          <w:rFonts w:ascii="Times New Roman" w:hAnsi="Times New Roman"/>
          <w:sz w:val="20"/>
          <w:szCs w:val="20"/>
        </w:rPr>
        <w:t xml:space="preserve"> Кон, Х. Идея национализма / Х.  Кон  // Теория и история национальностей и национализма в постсоветском пространстве.- 2001.- № 3.</w:t>
      </w:r>
      <w:proofErr w:type="gramStart"/>
      <w:r w:rsidRPr="0056041D">
        <w:rPr>
          <w:rFonts w:ascii="Times New Roman" w:hAnsi="Times New Roman"/>
          <w:sz w:val="20"/>
          <w:szCs w:val="20"/>
        </w:rPr>
        <w:t xml:space="preserve"> ;</w:t>
      </w:r>
      <w:proofErr w:type="gramEnd"/>
      <w:r w:rsidRPr="0056041D">
        <w:rPr>
          <w:rFonts w:ascii="Times New Roman" w:hAnsi="Times New Roman"/>
          <w:sz w:val="20"/>
          <w:szCs w:val="20"/>
        </w:rPr>
        <w:t xml:space="preserve"> </w:t>
      </w:r>
      <w:r w:rsidRPr="0056041D">
        <w:rPr>
          <w:rFonts w:ascii="Times New Roman" w:hAnsi="Times New Roman"/>
          <w:sz w:val="20"/>
          <w:szCs w:val="20"/>
          <w:shd w:val="clear" w:color="auto" w:fill="FFFFFF"/>
        </w:rPr>
        <w:t>Смит, Э.Д. Проблемы гражданского и этнического национализма // Э.Д. Смит. - М.: Изд-во УРАО, 2000.</w:t>
      </w:r>
      <w:proofErr w:type="gramStart"/>
      <w:r w:rsidRPr="0056041D">
        <w:rPr>
          <w:rFonts w:ascii="Times New Roman" w:hAnsi="Times New Roman"/>
          <w:sz w:val="20"/>
          <w:szCs w:val="20"/>
          <w:shd w:val="clear" w:color="auto" w:fill="FFFFFF"/>
        </w:rPr>
        <w:t xml:space="preserve"> </w:t>
      </w:r>
      <w:r w:rsidRPr="0056041D">
        <w:rPr>
          <w:rStyle w:val="apple-converted-space"/>
          <w:rFonts w:ascii="Times New Roman" w:hAnsi="Times New Roman"/>
          <w:sz w:val="20"/>
          <w:szCs w:val="20"/>
          <w:shd w:val="clear" w:color="auto" w:fill="FFFFFF"/>
          <w:lang w:val="en-US"/>
        </w:rPr>
        <w:t> </w:t>
      </w:r>
      <w:r w:rsidRPr="0056041D">
        <w:rPr>
          <w:rStyle w:val="apple-converted-space"/>
          <w:rFonts w:ascii="Times New Roman" w:hAnsi="Times New Roman"/>
          <w:sz w:val="20"/>
          <w:szCs w:val="20"/>
          <w:shd w:val="clear" w:color="auto" w:fill="FFFFFF"/>
        </w:rPr>
        <w:t>;</w:t>
      </w:r>
      <w:proofErr w:type="gramEnd"/>
      <w:r w:rsidRPr="0056041D">
        <w:rPr>
          <w:rStyle w:val="apple-converted-space"/>
          <w:rFonts w:ascii="Times New Roman" w:hAnsi="Times New Roman"/>
          <w:sz w:val="20"/>
          <w:szCs w:val="20"/>
          <w:shd w:val="clear" w:color="auto" w:fill="FFFFFF"/>
        </w:rPr>
        <w:t xml:space="preserve"> </w:t>
      </w:r>
      <w:proofErr w:type="spellStart"/>
      <w:r w:rsidRPr="0056041D">
        <w:rPr>
          <w:rFonts w:ascii="Times New Roman" w:hAnsi="Times New Roman"/>
          <w:sz w:val="20"/>
          <w:szCs w:val="20"/>
          <w:shd w:val="clear" w:color="auto" w:fill="FFFFFF"/>
        </w:rPr>
        <w:t>Тузмухамедов</w:t>
      </w:r>
      <w:proofErr w:type="spellEnd"/>
      <w:r w:rsidRPr="0056041D">
        <w:rPr>
          <w:rFonts w:ascii="Times New Roman" w:hAnsi="Times New Roman"/>
          <w:sz w:val="20"/>
          <w:szCs w:val="20"/>
          <w:shd w:val="clear" w:color="auto" w:fill="FFFFFF"/>
        </w:rPr>
        <w:t xml:space="preserve">, Р.А. Национальные меньшинства под защитой международного права // Р.А.  </w:t>
      </w:r>
      <w:proofErr w:type="spellStart"/>
      <w:r w:rsidRPr="0056041D">
        <w:rPr>
          <w:rFonts w:ascii="Times New Roman" w:hAnsi="Times New Roman"/>
          <w:sz w:val="20"/>
          <w:szCs w:val="20"/>
          <w:shd w:val="clear" w:color="auto" w:fill="FFFFFF"/>
        </w:rPr>
        <w:t>Тузмухамедов</w:t>
      </w:r>
      <w:proofErr w:type="spellEnd"/>
      <w:r w:rsidRPr="0056041D">
        <w:rPr>
          <w:rFonts w:ascii="Times New Roman" w:hAnsi="Times New Roman"/>
          <w:sz w:val="20"/>
          <w:szCs w:val="20"/>
          <w:shd w:val="clear" w:color="auto" w:fill="FFFFFF"/>
        </w:rPr>
        <w:t>. - Государство и право №2. 1996.;</w:t>
      </w:r>
      <w:r w:rsidRPr="0056041D">
        <w:rPr>
          <w:rFonts w:ascii="Times New Roman" w:hAnsi="Times New Roman"/>
          <w:sz w:val="20"/>
          <w:szCs w:val="20"/>
        </w:rPr>
        <w:t xml:space="preserve"> </w:t>
      </w:r>
      <w:r w:rsidRPr="0056041D">
        <w:rPr>
          <w:rFonts w:ascii="Times New Roman" w:hAnsi="Times New Roman"/>
          <w:sz w:val="20"/>
          <w:szCs w:val="20"/>
          <w:lang w:val="en-US"/>
        </w:rPr>
        <w:t>Calhoun</w:t>
      </w:r>
      <w:r w:rsidRPr="0056041D">
        <w:rPr>
          <w:rFonts w:ascii="Times New Roman" w:hAnsi="Times New Roman"/>
          <w:sz w:val="20"/>
          <w:szCs w:val="20"/>
        </w:rPr>
        <w:t xml:space="preserve">, </w:t>
      </w:r>
      <w:r w:rsidRPr="0056041D">
        <w:rPr>
          <w:rFonts w:ascii="Times New Roman" w:hAnsi="Times New Roman"/>
          <w:sz w:val="20"/>
          <w:szCs w:val="20"/>
          <w:lang w:val="en-US"/>
        </w:rPr>
        <w:t>C</w:t>
      </w:r>
      <w:r w:rsidRPr="0056041D">
        <w:rPr>
          <w:rFonts w:ascii="Times New Roman" w:hAnsi="Times New Roman"/>
          <w:sz w:val="20"/>
          <w:szCs w:val="20"/>
        </w:rPr>
        <w:t xml:space="preserve">. </w:t>
      </w:r>
      <w:proofErr w:type="gramStart"/>
      <w:r w:rsidRPr="0056041D">
        <w:rPr>
          <w:rFonts w:ascii="Times New Roman" w:hAnsi="Times New Roman"/>
          <w:sz w:val="20"/>
          <w:szCs w:val="20"/>
          <w:lang w:val="en-US"/>
        </w:rPr>
        <w:t>Nationalism</w:t>
      </w:r>
      <w:r w:rsidRPr="0056041D">
        <w:rPr>
          <w:rFonts w:ascii="Times New Roman" w:hAnsi="Times New Roman"/>
          <w:sz w:val="20"/>
          <w:szCs w:val="20"/>
        </w:rPr>
        <w:t xml:space="preserve"> </w:t>
      </w:r>
      <w:r w:rsidRPr="0056041D">
        <w:rPr>
          <w:rFonts w:ascii="Times New Roman" w:hAnsi="Times New Roman"/>
          <w:sz w:val="20"/>
          <w:szCs w:val="20"/>
          <w:lang w:val="en-US"/>
        </w:rPr>
        <w:t>and</w:t>
      </w:r>
      <w:r w:rsidRPr="0056041D">
        <w:rPr>
          <w:rFonts w:ascii="Times New Roman" w:hAnsi="Times New Roman"/>
          <w:sz w:val="20"/>
          <w:szCs w:val="20"/>
        </w:rPr>
        <w:t xml:space="preserve"> </w:t>
      </w:r>
      <w:r w:rsidRPr="0056041D">
        <w:rPr>
          <w:rFonts w:ascii="Times New Roman" w:hAnsi="Times New Roman"/>
          <w:sz w:val="20"/>
          <w:szCs w:val="20"/>
          <w:lang w:val="en-US"/>
        </w:rPr>
        <w:t>ethnicity</w:t>
      </w:r>
      <w:r w:rsidRPr="0056041D">
        <w:rPr>
          <w:rFonts w:ascii="Times New Roman" w:hAnsi="Times New Roman"/>
          <w:sz w:val="20"/>
          <w:szCs w:val="20"/>
        </w:rPr>
        <w:t xml:space="preserve"> / </w:t>
      </w:r>
      <w:r w:rsidRPr="0056041D">
        <w:rPr>
          <w:rFonts w:ascii="Times New Roman" w:hAnsi="Times New Roman"/>
          <w:sz w:val="20"/>
          <w:szCs w:val="20"/>
          <w:lang w:val="en-US"/>
        </w:rPr>
        <w:t>C</w:t>
      </w:r>
      <w:r w:rsidRPr="0056041D">
        <w:rPr>
          <w:rFonts w:ascii="Times New Roman" w:hAnsi="Times New Roman"/>
          <w:sz w:val="20"/>
          <w:szCs w:val="20"/>
        </w:rPr>
        <w:t>.</w:t>
      </w:r>
      <w:proofErr w:type="gramEnd"/>
      <w:r w:rsidRPr="0056041D">
        <w:rPr>
          <w:rFonts w:ascii="Times New Roman" w:hAnsi="Times New Roman"/>
          <w:sz w:val="20"/>
          <w:szCs w:val="20"/>
        </w:rPr>
        <w:t xml:space="preserve">  </w:t>
      </w:r>
      <w:r w:rsidRPr="0056041D">
        <w:rPr>
          <w:rFonts w:ascii="Times New Roman" w:hAnsi="Times New Roman"/>
          <w:sz w:val="20"/>
          <w:szCs w:val="20"/>
          <w:lang w:val="en-US"/>
        </w:rPr>
        <w:t>Calhoun</w:t>
      </w:r>
      <w:r w:rsidRPr="0056041D">
        <w:rPr>
          <w:rFonts w:ascii="Times New Roman" w:hAnsi="Times New Roman"/>
          <w:sz w:val="20"/>
          <w:szCs w:val="20"/>
        </w:rPr>
        <w:t xml:space="preserve"> // </w:t>
      </w:r>
      <w:r w:rsidRPr="0056041D">
        <w:rPr>
          <w:rFonts w:ascii="Times New Roman" w:hAnsi="Times New Roman"/>
          <w:sz w:val="20"/>
          <w:szCs w:val="20"/>
          <w:lang w:val="en-US"/>
        </w:rPr>
        <w:t>Annual</w:t>
      </w:r>
      <w:r w:rsidRPr="0056041D">
        <w:rPr>
          <w:rFonts w:ascii="Times New Roman" w:hAnsi="Times New Roman"/>
          <w:sz w:val="20"/>
          <w:szCs w:val="20"/>
        </w:rPr>
        <w:t xml:space="preserve"> </w:t>
      </w:r>
      <w:r w:rsidRPr="0056041D">
        <w:rPr>
          <w:rFonts w:ascii="Times New Roman" w:hAnsi="Times New Roman"/>
          <w:sz w:val="20"/>
          <w:szCs w:val="20"/>
          <w:lang w:val="en-US"/>
        </w:rPr>
        <w:t>review</w:t>
      </w:r>
      <w:r w:rsidRPr="0056041D">
        <w:rPr>
          <w:rFonts w:ascii="Times New Roman" w:hAnsi="Times New Roman"/>
          <w:sz w:val="20"/>
          <w:szCs w:val="20"/>
        </w:rPr>
        <w:t xml:space="preserve"> </w:t>
      </w:r>
      <w:r w:rsidRPr="0056041D">
        <w:rPr>
          <w:rFonts w:ascii="Times New Roman" w:hAnsi="Times New Roman"/>
          <w:sz w:val="20"/>
          <w:szCs w:val="20"/>
          <w:lang w:val="en-US"/>
        </w:rPr>
        <w:t>of</w:t>
      </w:r>
      <w:r w:rsidRPr="0056041D">
        <w:rPr>
          <w:rFonts w:ascii="Times New Roman" w:hAnsi="Times New Roman"/>
          <w:sz w:val="20"/>
          <w:szCs w:val="20"/>
        </w:rPr>
        <w:t xml:space="preserve"> </w:t>
      </w:r>
      <w:r w:rsidRPr="0056041D">
        <w:rPr>
          <w:rFonts w:ascii="Times New Roman" w:hAnsi="Times New Roman"/>
          <w:sz w:val="20"/>
          <w:szCs w:val="20"/>
          <w:lang w:val="en-US"/>
        </w:rPr>
        <w:t>sociology</w:t>
      </w:r>
      <w:r w:rsidRPr="0056041D">
        <w:rPr>
          <w:rFonts w:ascii="Times New Roman" w:hAnsi="Times New Roman"/>
          <w:sz w:val="20"/>
          <w:szCs w:val="20"/>
        </w:rPr>
        <w:t>.-1993.-</w:t>
      </w:r>
      <w:proofErr w:type="spellStart"/>
      <w:r w:rsidRPr="0056041D">
        <w:rPr>
          <w:rFonts w:ascii="Times New Roman" w:hAnsi="Times New Roman"/>
          <w:sz w:val="20"/>
          <w:szCs w:val="20"/>
          <w:lang w:val="en-US"/>
        </w:rPr>
        <w:t>vol</w:t>
      </w:r>
      <w:proofErr w:type="spellEnd"/>
      <w:r w:rsidRPr="0056041D">
        <w:rPr>
          <w:rFonts w:ascii="Times New Roman" w:hAnsi="Times New Roman"/>
          <w:sz w:val="20"/>
          <w:szCs w:val="20"/>
        </w:rPr>
        <w:t xml:space="preserve">. 19. </w:t>
      </w:r>
    </w:p>
  </w:footnote>
  <w:footnote w:id="5">
    <w:p w:rsidR="004A066B" w:rsidRPr="0056041D" w:rsidRDefault="004A066B" w:rsidP="00C539E6">
      <w:pPr>
        <w:spacing w:after="0" w:line="240" w:lineRule="auto"/>
        <w:rPr>
          <w:rFonts w:ascii="Times New Roman" w:hAnsi="Times New Roman"/>
          <w:sz w:val="20"/>
          <w:szCs w:val="20"/>
          <w:lang w:val="en-US"/>
        </w:rPr>
      </w:pPr>
      <w:r w:rsidRPr="0056041D">
        <w:rPr>
          <w:rStyle w:val="a5"/>
          <w:rFonts w:ascii="Times New Roman" w:hAnsi="Times New Roman"/>
          <w:sz w:val="20"/>
          <w:szCs w:val="20"/>
        </w:rPr>
        <w:footnoteRef/>
      </w:r>
      <w:r w:rsidRPr="0056041D">
        <w:rPr>
          <w:rFonts w:ascii="Times New Roman" w:hAnsi="Times New Roman"/>
          <w:sz w:val="20"/>
          <w:szCs w:val="20"/>
        </w:rPr>
        <w:t xml:space="preserve"> Волкова, Г. И. Политическая история Испании XX века / Г. Волкова, А. Дементьев. – М.: Высшая школа, 2007.;Еремина, Н.В. Проблема статуса Шотландии в 90-е гг. XX века. / Н.В.  Еремина – СПб</w:t>
      </w:r>
      <w:proofErr w:type="gramStart"/>
      <w:r w:rsidRPr="0056041D">
        <w:rPr>
          <w:rFonts w:ascii="Times New Roman" w:hAnsi="Times New Roman"/>
          <w:sz w:val="20"/>
          <w:szCs w:val="20"/>
        </w:rPr>
        <w:t xml:space="preserve">.: </w:t>
      </w:r>
      <w:proofErr w:type="gramEnd"/>
      <w:r w:rsidRPr="0056041D">
        <w:rPr>
          <w:rFonts w:ascii="Times New Roman" w:hAnsi="Times New Roman"/>
          <w:sz w:val="20"/>
          <w:szCs w:val="20"/>
        </w:rPr>
        <w:t xml:space="preserve">Изд-во </w:t>
      </w:r>
      <w:proofErr w:type="spellStart"/>
      <w:r w:rsidRPr="0056041D">
        <w:rPr>
          <w:rFonts w:ascii="Times New Roman" w:hAnsi="Times New Roman"/>
          <w:sz w:val="20"/>
          <w:szCs w:val="20"/>
        </w:rPr>
        <w:t>С.-Петерб</w:t>
      </w:r>
      <w:proofErr w:type="spellEnd"/>
      <w:r w:rsidRPr="0056041D">
        <w:rPr>
          <w:rFonts w:ascii="Times New Roman" w:hAnsi="Times New Roman"/>
          <w:sz w:val="20"/>
          <w:szCs w:val="20"/>
        </w:rPr>
        <w:t xml:space="preserve">. Ун-та, 2005.;Еремина Н.В. </w:t>
      </w:r>
      <w:r w:rsidRPr="0056041D">
        <w:rPr>
          <w:rFonts w:ascii="Times New Roman" w:hAnsi="Times New Roman"/>
          <w:bCs/>
          <w:sz w:val="20"/>
          <w:szCs w:val="20"/>
        </w:rPr>
        <w:t xml:space="preserve">Сепаратизм создаёт новый «старый» порядок Европы//  </w:t>
      </w:r>
      <w:proofErr w:type="spellStart"/>
      <w:r w:rsidRPr="0056041D">
        <w:rPr>
          <w:rFonts w:ascii="Times New Roman" w:hAnsi="Times New Roman"/>
          <w:iCs/>
          <w:sz w:val="20"/>
          <w:szCs w:val="20"/>
          <w:shd w:val="clear" w:color="auto" w:fill="FFFFFF"/>
        </w:rPr>
        <w:t>НьюсБалт</w:t>
      </w:r>
      <w:proofErr w:type="spellEnd"/>
      <w:r w:rsidRPr="0056041D">
        <w:rPr>
          <w:rFonts w:ascii="Times New Roman" w:hAnsi="Times New Roman"/>
          <w:iCs/>
          <w:sz w:val="20"/>
          <w:szCs w:val="20"/>
          <w:shd w:val="clear" w:color="auto" w:fill="FFFFFF"/>
        </w:rPr>
        <w:t>.- 2014.-</w:t>
      </w:r>
      <w:r w:rsidRPr="0056041D">
        <w:rPr>
          <w:rFonts w:ascii="Times New Roman" w:hAnsi="Times New Roman"/>
          <w:sz w:val="20"/>
          <w:szCs w:val="20"/>
        </w:rPr>
        <w:t xml:space="preserve">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r w:rsidRPr="0056041D">
        <w:rPr>
          <w:rFonts w:ascii="Times New Roman" w:hAnsi="Times New Roman"/>
          <w:sz w:val="20"/>
          <w:szCs w:val="20"/>
          <w:lang w:val="en-US"/>
        </w:rPr>
        <w:t>http</w:t>
      </w:r>
      <w:r w:rsidRPr="0056041D">
        <w:rPr>
          <w:rFonts w:ascii="Times New Roman" w:hAnsi="Times New Roman"/>
          <w:sz w:val="20"/>
          <w:szCs w:val="20"/>
        </w:rPr>
        <w:t>://</w:t>
      </w:r>
      <w:r w:rsidRPr="0056041D">
        <w:rPr>
          <w:rFonts w:ascii="Times New Roman" w:hAnsi="Times New Roman"/>
          <w:sz w:val="20"/>
          <w:szCs w:val="20"/>
          <w:lang w:val="en-US"/>
        </w:rPr>
        <w:t>www</w:t>
      </w:r>
      <w:r w:rsidRPr="0056041D">
        <w:rPr>
          <w:rFonts w:ascii="Times New Roman" w:hAnsi="Times New Roman"/>
          <w:sz w:val="20"/>
          <w:szCs w:val="20"/>
        </w:rPr>
        <w:t>.</w:t>
      </w:r>
      <w:proofErr w:type="spellStart"/>
      <w:r w:rsidRPr="0056041D">
        <w:rPr>
          <w:rFonts w:ascii="Times New Roman" w:hAnsi="Times New Roman"/>
          <w:sz w:val="20"/>
          <w:szCs w:val="20"/>
          <w:lang w:val="en-US"/>
        </w:rPr>
        <w:t>newsbalt</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ru</w:t>
      </w:r>
      <w:proofErr w:type="spellEnd"/>
      <w:r w:rsidRPr="0056041D">
        <w:rPr>
          <w:rFonts w:ascii="Times New Roman" w:hAnsi="Times New Roman"/>
          <w:sz w:val="20"/>
          <w:szCs w:val="20"/>
        </w:rPr>
        <w:t>/</w:t>
      </w:r>
      <w:r w:rsidRPr="0056041D">
        <w:rPr>
          <w:rFonts w:ascii="Times New Roman" w:hAnsi="Times New Roman"/>
          <w:sz w:val="20"/>
          <w:szCs w:val="20"/>
          <w:lang w:val="en-US"/>
        </w:rPr>
        <w:t>detail</w:t>
      </w:r>
      <w:r w:rsidRPr="0056041D">
        <w:rPr>
          <w:rFonts w:ascii="Times New Roman" w:hAnsi="Times New Roman"/>
          <w:sz w:val="20"/>
          <w:szCs w:val="20"/>
        </w:rPr>
        <w:t>/?</w:t>
      </w:r>
      <w:r w:rsidRPr="0056041D">
        <w:rPr>
          <w:rFonts w:ascii="Times New Roman" w:hAnsi="Times New Roman"/>
          <w:sz w:val="20"/>
          <w:szCs w:val="20"/>
          <w:lang w:val="en-US"/>
        </w:rPr>
        <w:t>ID</w:t>
      </w:r>
      <w:r w:rsidRPr="0056041D">
        <w:rPr>
          <w:rFonts w:ascii="Times New Roman" w:hAnsi="Times New Roman"/>
          <w:sz w:val="20"/>
          <w:szCs w:val="20"/>
        </w:rPr>
        <w:t xml:space="preserve">=45354 </w:t>
      </w:r>
      <w:r w:rsidRPr="0056041D">
        <w:rPr>
          <w:rFonts w:ascii="Times New Roman" w:hAnsi="Times New Roman"/>
          <w:sz w:val="20"/>
          <w:szCs w:val="20"/>
          <w:shd w:val="clear" w:color="auto" w:fill="FFFFFF"/>
        </w:rPr>
        <w:t>(дата обращения: 10.01.2016).</w:t>
      </w:r>
      <w:proofErr w:type="gramStart"/>
      <w:r w:rsidRPr="0056041D">
        <w:rPr>
          <w:rFonts w:ascii="Times New Roman" w:hAnsi="Times New Roman"/>
          <w:sz w:val="20"/>
          <w:szCs w:val="20"/>
          <w:shd w:val="clear" w:color="auto" w:fill="FFFFFF"/>
        </w:rPr>
        <w:t>;</w:t>
      </w:r>
      <w:r w:rsidRPr="0056041D">
        <w:rPr>
          <w:rFonts w:ascii="Times New Roman" w:hAnsi="Times New Roman"/>
          <w:sz w:val="20"/>
          <w:szCs w:val="20"/>
        </w:rPr>
        <w:t>Орлов</w:t>
      </w:r>
      <w:proofErr w:type="gramEnd"/>
      <w:r w:rsidRPr="0056041D">
        <w:rPr>
          <w:rFonts w:ascii="Times New Roman" w:hAnsi="Times New Roman"/>
          <w:sz w:val="20"/>
          <w:szCs w:val="20"/>
        </w:rPr>
        <w:t>, А.А. Глубинные исторические корни проблемы национализма и сепаратизма в современной Испании / А.А.  Орлов  // Вестник МГИМО.-  2013.- № 4.</w:t>
      </w:r>
      <w:proofErr w:type="gramStart"/>
      <w:r w:rsidRPr="0056041D">
        <w:rPr>
          <w:rFonts w:ascii="Times New Roman" w:hAnsi="Times New Roman"/>
          <w:sz w:val="20"/>
          <w:szCs w:val="20"/>
        </w:rPr>
        <w:t xml:space="preserve"> ;</w:t>
      </w:r>
      <w:proofErr w:type="spellStart"/>
      <w:proofErr w:type="gramEnd"/>
      <w:r w:rsidRPr="0056041D">
        <w:rPr>
          <w:rFonts w:ascii="Times New Roman" w:hAnsi="Times New Roman"/>
          <w:sz w:val="20"/>
          <w:szCs w:val="20"/>
        </w:rPr>
        <w:t>Саморуков</w:t>
      </w:r>
      <w:proofErr w:type="spellEnd"/>
      <w:r w:rsidRPr="0056041D">
        <w:rPr>
          <w:rFonts w:ascii="Times New Roman" w:hAnsi="Times New Roman"/>
          <w:sz w:val="20"/>
          <w:szCs w:val="20"/>
        </w:rPr>
        <w:t>, М. Распад Британии: Теперь Северная Ирландия /</w:t>
      </w:r>
      <w:proofErr w:type="spellStart"/>
      <w:r w:rsidRPr="0056041D">
        <w:rPr>
          <w:rFonts w:ascii="Times New Roman" w:hAnsi="Times New Roman"/>
          <w:sz w:val="20"/>
          <w:szCs w:val="20"/>
          <w:lang w:val="en-US"/>
        </w:rPr>
        <w:t>Slon</w:t>
      </w:r>
      <w:proofErr w:type="spellEnd"/>
      <w:r w:rsidRPr="0056041D">
        <w:rPr>
          <w:rFonts w:ascii="Times New Roman" w:hAnsi="Times New Roman"/>
          <w:sz w:val="20"/>
          <w:szCs w:val="20"/>
        </w:rPr>
        <w:t xml:space="preserve">.-2012.-[Электронный ресурс]. </w:t>
      </w:r>
      <w:r w:rsidRPr="0056041D">
        <w:rPr>
          <w:rFonts w:ascii="Times New Roman" w:hAnsi="Times New Roman"/>
          <w:sz w:val="20"/>
          <w:szCs w:val="20"/>
          <w:lang w:val="en-US"/>
        </w:rPr>
        <w:t>URL</w:t>
      </w:r>
      <w:r w:rsidRPr="0056041D">
        <w:rPr>
          <w:rFonts w:ascii="Times New Roman" w:hAnsi="Times New Roman"/>
          <w:sz w:val="20"/>
          <w:szCs w:val="20"/>
        </w:rPr>
        <w:t xml:space="preserve">:  </w:t>
      </w:r>
      <w:r w:rsidRPr="0056041D">
        <w:rPr>
          <w:rFonts w:ascii="Times New Roman" w:hAnsi="Times New Roman"/>
          <w:sz w:val="20"/>
          <w:szCs w:val="20"/>
          <w:lang w:val="en-US"/>
        </w:rPr>
        <w:t>https</w:t>
      </w:r>
      <w:r w:rsidRPr="0056041D">
        <w:rPr>
          <w:rFonts w:ascii="Times New Roman" w:hAnsi="Times New Roman"/>
          <w:sz w:val="20"/>
          <w:szCs w:val="20"/>
        </w:rPr>
        <w:t>://</w:t>
      </w:r>
      <w:proofErr w:type="spellStart"/>
      <w:r w:rsidRPr="0056041D">
        <w:rPr>
          <w:rFonts w:ascii="Times New Roman" w:hAnsi="Times New Roman"/>
          <w:sz w:val="20"/>
          <w:szCs w:val="20"/>
          <w:lang w:val="en-US"/>
        </w:rPr>
        <w:t>slon</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ru</w:t>
      </w:r>
      <w:proofErr w:type="spellEnd"/>
      <w:r w:rsidRPr="0056041D">
        <w:rPr>
          <w:rFonts w:ascii="Times New Roman" w:hAnsi="Times New Roman"/>
          <w:sz w:val="20"/>
          <w:szCs w:val="20"/>
        </w:rPr>
        <w:t>/</w:t>
      </w:r>
      <w:r w:rsidRPr="0056041D">
        <w:rPr>
          <w:rFonts w:ascii="Times New Roman" w:hAnsi="Times New Roman"/>
          <w:sz w:val="20"/>
          <w:szCs w:val="20"/>
          <w:lang w:val="en-US"/>
        </w:rPr>
        <w:t>world</w:t>
      </w:r>
      <w:r w:rsidRPr="0056041D">
        <w:rPr>
          <w:rFonts w:ascii="Times New Roman" w:hAnsi="Times New Roman"/>
          <w:sz w:val="20"/>
          <w:szCs w:val="20"/>
        </w:rPr>
        <w:t>/</w:t>
      </w:r>
      <w:proofErr w:type="spellStart"/>
      <w:r w:rsidRPr="0056041D">
        <w:rPr>
          <w:rFonts w:ascii="Times New Roman" w:hAnsi="Times New Roman"/>
          <w:sz w:val="20"/>
          <w:szCs w:val="20"/>
          <w:lang w:val="en-US"/>
        </w:rPr>
        <w:t>raspad</w:t>
      </w:r>
      <w:proofErr w:type="spellEnd"/>
      <w:r w:rsidRPr="0056041D">
        <w:rPr>
          <w:rFonts w:ascii="Times New Roman" w:hAnsi="Times New Roman"/>
          <w:sz w:val="20"/>
          <w:szCs w:val="20"/>
        </w:rPr>
        <w:t>_</w:t>
      </w:r>
      <w:proofErr w:type="spellStart"/>
      <w:r w:rsidRPr="0056041D">
        <w:rPr>
          <w:rFonts w:ascii="Times New Roman" w:hAnsi="Times New Roman"/>
          <w:sz w:val="20"/>
          <w:szCs w:val="20"/>
          <w:lang w:val="en-US"/>
        </w:rPr>
        <w:t>britanii</w:t>
      </w:r>
      <w:proofErr w:type="spellEnd"/>
      <w:r w:rsidRPr="0056041D">
        <w:rPr>
          <w:rFonts w:ascii="Times New Roman" w:hAnsi="Times New Roman"/>
          <w:sz w:val="20"/>
          <w:szCs w:val="20"/>
        </w:rPr>
        <w:t>_</w:t>
      </w:r>
      <w:proofErr w:type="spellStart"/>
      <w:r w:rsidRPr="0056041D">
        <w:rPr>
          <w:rFonts w:ascii="Times New Roman" w:hAnsi="Times New Roman"/>
          <w:sz w:val="20"/>
          <w:szCs w:val="20"/>
          <w:lang w:val="en-US"/>
        </w:rPr>
        <w:t>teper</w:t>
      </w:r>
      <w:proofErr w:type="spellEnd"/>
      <w:r w:rsidRPr="0056041D">
        <w:rPr>
          <w:rFonts w:ascii="Times New Roman" w:hAnsi="Times New Roman"/>
          <w:sz w:val="20"/>
          <w:szCs w:val="20"/>
        </w:rPr>
        <w:t>_</w:t>
      </w:r>
      <w:proofErr w:type="spellStart"/>
      <w:r w:rsidRPr="0056041D">
        <w:rPr>
          <w:rFonts w:ascii="Times New Roman" w:hAnsi="Times New Roman"/>
          <w:sz w:val="20"/>
          <w:szCs w:val="20"/>
          <w:lang w:val="en-US"/>
        </w:rPr>
        <w:t>severnaya</w:t>
      </w:r>
      <w:proofErr w:type="spellEnd"/>
      <w:r w:rsidRPr="0056041D">
        <w:rPr>
          <w:rFonts w:ascii="Times New Roman" w:hAnsi="Times New Roman"/>
          <w:sz w:val="20"/>
          <w:szCs w:val="20"/>
        </w:rPr>
        <w:t>_</w:t>
      </w:r>
      <w:proofErr w:type="spellStart"/>
      <w:r w:rsidRPr="0056041D">
        <w:rPr>
          <w:rFonts w:ascii="Times New Roman" w:hAnsi="Times New Roman"/>
          <w:sz w:val="20"/>
          <w:szCs w:val="20"/>
          <w:lang w:val="en-US"/>
        </w:rPr>
        <w:t>irlandiya</w:t>
      </w:r>
      <w:proofErr w:type="spellEnd"/>
      <w:r w:rsidRPr="0056041D">
        <w:rPr>
          <w:rFonts w:ascii="Times New Roman" w:hAnsi="Times New Roman"/>
          <w:sz w:val="20"/>
          <w:szCs w:val="20"/>
        </w:rPr>
        <w:t>-864378.</w:t>
      </w:r>
      <w:proofErr w:type="spellStart"/>
      <w:r w:rsidRPr="0056041D">
        <w:rPr>
          <w:rFonts w:ascii="Times New Roman" w:hAnsi="Times New Roman"/>
          <w:sz w:val="20"/>
          <w:szCs w:val="20"/>
          <w:lang w:val="en-US"/>
        </w:rPr>
        <w:t>xhtml</w:t>
      </w:r>
      <w:proofErr w:type="spellEnd"/>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10.02.2017</w:t>
      </w:r>
      <w:r w:rsidRPr="0056041D">
        <w:rPr>
          <w:rFonts w:ascii="Times New Roman" w:hAnsi="Times New Roman"/>
          <w:sz w:val="20"/>
          <w:szCs w:val="20"/>
        </w:rPr>
        <w:t>).</w:t>
      </w:r>
      <w:proofErr w:type="gramStart"/>
      <w:r w:rsidRPr="0056041D">
        <w:rPr>
          <w:rFonts w:ascii="Times New Roman" w:hAnsi="Times New Roman"/>
          <w:sz w:val="20"/>
          <w:szCs w:val="20"/>
        </w:rPr>
        <w:t>;</w:t>
      </w:r>
      <w:proofErr w:type="spellStart"/>
      <w:r w:rsidRPr="0056041D">
        <w:rPr>
          <w:rFonts w:ascii="Times New Roman" w:hAnsi="Times New Roman"/>
          <w:sz w:val="20"/>
          <w:szCs w:val="20"/>
        </w:rPr>
        <w:t>Султыгов</w:t>
      </w:r>
      <w:proofErr w:type="spellEnd"/>
      <w:proofErr w:type="gramEnd"/>
      <w:r w:rsidRPr="0056041D">
        <w:rPr>
          <w:rFonts w:ascii="Times New Roman" w:hAnsi="Times New Roman"/>
          <w:sz w:val="20"/>
          <w:szCs w:val="20"/>
        </w:rPr>
        <w:t xml:space="preserve">, А.Х. Этнополитический конфликт в Северной Ирландии: прошлое и настоящее // Новая и новейшая история. - 2006. - № 2.;Трухачев, В. Тихий сепаратизм родины генерала </w:t>
      </w:r>
      <w:proofErr w:type="gramStart"/>
      <w:r w:rsidRPr="0056041D">
        <w:rPr>
          <w:rFonts w:ascii="Times New Roman" w:hAnsi="Times New Roman"/>
          <w:sz w:val="20"/>
          <w:szCs w:val="20"/>
        </w:rPr>
        <w:t>Франко</w:t>
      </w:r>
      <w:proofErr w:type="gramEnd"/>
      <w:r w:rsidRPr="0056041D">
        <w:rPr>
          <w:rFonts w:ascii="Times New Roman" w:hAnsi="Times New Roman"/>
          <w:sz w:val="20"/>
          <w:szCs w:val="20"/>
        </w:rPr>
        <w:t xml:space="preserve"> // Правда.-2011</w:t>
      </w:r>
      <w:r w:rsidRPr="0056041D">
        <w:rPr>
          <w:rFonts w:ascii="Times New Roman" w:hAnsi="Times New Roman"/>
          <w:iCs/>
          <w:sz w:val="20"/>
          <w:szCs w:val="20"/>
          <w:shd w:val="clear" w:color="auto" w:fill="FFFFFF"/>
        </w:rPr>
        <w:t>.-</w:t>
      </w:r>
      <w:r w:rsidRPr="0056041D">
        <w:rPr>
          <w:rFonts w:ascii="Times New Roman" w:hAnsi="Times New Roman"/>
          <w:sz w:val="20"/>
          <w:szCs w:val="20"/>
        </w:rPr>
        <w:t xml:space="preserve">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r w:rsidRPr="0056041D">
        <w:rPr>
          <w:rFonts w:ascii="Times New Roman" w:hAnsi="Times New Roman"/>
          <w:sz w:val="20"/>
          <w:szCs w:val="20"/>
        </w:rPr>
        <w:t xml:space="preserve">   </w:t>
      </w:r>
      <w:hyperlink r:id="rId5" w:history="1">
        <w:r w:rsidRPr="0056041D">
          <w:rPr>
            <w:rStyle w:val="a6"/>
            <w:rFonts w:ascii="Times New Roman" w:hAnsi="Times New Roman"/>
            <w:color w:val="auto"/>
            <w:sz w:val="20"/>
            <w:szCs w:val="20"/>
            <w:u w:val="none"/>
          </w:rPr>
          <w:t>http://www.pravda.ru/world/europe/european/05-06-2011/1079397-galicia-0/</w:t>
        </w:r>
      </w:hyperlink>
      <w:r w:rsidRPr="0056041D">
        <w:rPr>
          <w:rFonts w:ascii="Times New Roman" w:hAnsi="Times New Roman"/>
          <w:sz w:val="20"/>
          <w:szCs w:val="20"/>
        </w:rPr>
        <w:t xml:space="preserve"> </w:t>
      </w:r>
      <w:r w:rsidRPr="0056041D">
        <w:rPr>
          <w:rFonts w:ascii="Times New Roman" w:hAnsi="Times New Roman"/>
          <w:sz w:val="20"/>
          <w:szCs w:val="20"/>
          <w:shd w:val="clear" w:color="auto" w:fill="FFFFFF"/>
        </w:rPr>
        <w:t>(дата обращения: 17.02.2017).</w:t>
      </w:r>
      <w:proofErr w:type="gramStart"/>
      <w:r w:rsidRPr="0056041D">
        <w:rPr>
          <w:rFonts w:ascii="Times New Roman" w:hAnsi="Times New Roman"/>
          <w:sz w:val="20"/>
          <w:szCs w:val="20"/>
          <w:shd w:val="clear" w:color="auto" w:fill="FFFFFF"/>
        </w:rPr>
        <w:t>;</w:t>
      </w:r>
      <w:r w:rsidRPr="0056041D">
        <w:rPr>
          <w:rFonts w:ascii="Times New Roman" w:hAnsi="Times New Roman"/>
          <w:bCs/>
          <w:sz w:val="20"/>
          <w:szCs w:val="20"/>
          <w:shd w:val="clear" w:color="auto" w:fill="FFFFFF"/>
        </w:rPr>
        <w:t>Хенкин</w:t>
      </w:r>
      <w:proofErr w:type="gramEnd"/>
      <w:r w:rsidRPr="0056041D">
        <w:rPr>
          <w:rFonts w:ascii="Times New Roman" w:hAnsi="Times New Roman"/>
          <w:bCs/>
          <w:sz w:val="20"/>
          <w:szCs w:val="20"/>
          <w:shd w:val="clear" w:color="auto" w:fill="FFFFFF"/>
        </w:rPr>
        <w:t xml:space="preserve">, С. Баскский национализм: метаморфозы развития // Сетевой издание Центра исследований и аналитики Фонда исторической перспективы.- 2011.-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hyperlink r:id="rId6" w:history="1">
        <w:r w:rsidRPr="0056041D">
          <w:rPr>
            <w:rStyle w:val="a6"/>
            <w:rFonts w:ascii="Times New Roman" w:hAnsi="Times New Roman"/>
            <w:bCs/>
            <w:color w:val="auto"/>
            <w:sz w:val="20"/>
            <w:szCs w:val="20"/>
            <w:u w:val="none"/>
            <w:shd w:val="clear" w:color="auto" w:fill="FFFFFF"/>
          </w:rPr>
          <w:t>http://www.perspektivy.info/book/baskskij_nacionalizm_metamorfozy_razvitija_2011-01-11.htm</w:t>
        </w:r>
      </w:hyperlink>
      <w:r w:rsidRPr="0056041D">
        <w:rPr>
          <w:rFonts w:ascii="Times New Roman" w:hAnsi="Times New Roman"/>
          <w:sz w:val="20"/>
          <w:szCs w:val="20"/>
        </w:rPr>
        <w:t xml:space="preserve"> </w:t>
      </w:r>
      <w:r w:rsidRPr="0056041D">
        <w:rPr>
          <w:rFonts w:ascii="Times New Roman" w:hAnsi="Times New Roman"/>
          <w:sz w:val="20"/>
          <w:szCs w:val="20"/>
          <w:shd w:val="clear" w:color="auto" w:fill="FFFFFF"/>
        </w:rPr>
        <w:t>(дата обращения: 17.02.2017).</w:t>
      </w:r>
      <w:proofErr w:type="gramStart"/>
      <w:r w:rsidRPr="0056041D">
        <w:rPr>
          <w:rFonts w:ascii="Times New Roman" w:hAnsi="Times New Roman"/>
          <w:sz w:val="20"/>
          <w:szCs w:val="20"/>
          <w:shd w:val="clear" w:color="auto" w:fill="FFFFFF"/>
        </w:rPr>
        <w:t>;</w:t>
      </w:r>
      <w:r w:rsidRPr="0056041D">
        <w:rPr>
          <w:rFonts w:ascii="Times New Roman" w:hAnsi="Times New Roman"/>
          <w:sz w:val="20"/>
          <w:szCs w:val="20"/>
        </w:rPr>
        <w:t>Хенкин</w:t>
      </w:r>
      <w:proofErr w:type="gramEnd"/>
      <w:r w:rsidRPr="0056041D">
        <w:rPr>
          <w:rFonts w:ascii="Times New Roman" w:hAnsi="Times New Roman"/>
          <w:sz w:val="20"/>
          <w:szCs w:val="20"/>
        </w:rPr>
        <w:t>, С.  Потенциал регионального сепаратизма в Испании // РСМД.- 2012</w:t>
      </w:r>
      <w:r w:rsidRPr="0056041D">
        <w:rPr>
          <w:rFonts w:ascii="Times New Roman" w:hAnsi="Times New Roman"/>
          <w:iCs/>
          <w:sz w:val="20"/>
          <w:szCs w:val="20"/>
          <w:shd w:val="clear" w:color="auto" w:fill="FFFFFF"/>
        </w:rPr>
        <w:t>.-</w:t>
      </w:r>
      <w:r w:rsidRPr="0056041D">
        <w:rPr>
          <w:rFonts w:ascii="Times New Roman" w:hAnsi="Times New Roman"/>
          <w:sz w:val="20"/>
          <w:szCs w:val="20"/>
        </w:rPr>
        <w:t xml:space="preserve">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hyperlink r:id="rId7" w:anchor="top" w:history="1">
        <w:r w:rsidRPr="0056041D">
          <w:rPr>
            <w:rStyle w:val="a6"/>
            <w:rFonts w:ascii="Times New Roman" w:hAnsi="Times New Roman"/>
            <w:color w:val="auto"/>
            <w:sz w:val="20"/>
            <w:szCs w:val="20"/>
            <w:u w:val="none"/>
          </w:rPr>
          <w:t>http://russiancouncil.ru/inner/?id_4=514#top</w:t>
        </w:r>
      </w:hyperlink>
      <w:r w:rsidRPr="0056041D">
        <w:rPr>
          <w:rFonts w:ascii="Times New Roman" w:hAnsi="Times New Roman"/>
          <w:sz w:val="20"/>
          <w:szCs w:val="20"/>
        </w:rPr>
        <w:t xml:space="preserve"> </w:t>
      </w:r>
      <w:r w:rsidRPr="0056041D">
        <w:rPr>
          <w:rFonts w:ascii="Times New Roman" w:hAnsi="Times New Roman"/>
          <w:sz w:val="20"/>
          <w:szCs w:val="20"/>
          <w:shd w:val="clear" w:color="auto" w:fill="FFFFFF"/>
        </w:rPr>
        <w:t>(дата обращения: 17.02.2017).</w:t>
      </w:r>
      <w:proofErr w:type="gramStart"/>
      <w:r w:rsidRPr="0056041D">
        <w:rPr>
          <w:rFonts w:ascii="Times New Roman" w:hAnsi="Times New Roman"/>
          <w:sz w:val="20"/>
          <w:szCs w:val="20"/>
          <w:shd w:val="clear" w:color="auto" w:fill="FFFFFF"/>
        </w:rPr>
        <w:t>;Хенкин</w:t>
      </w:r>
      <w:proofErr w:type="gramEnd"/>
      <w:r w:rsidRPr="0056041D">
        <w:rPr>
          <w:rFonts w:ascii="Times New Roman" w:hAnsi="Times New Roman"/>
          <w:sz w:val="20"/>
          <w:szCs w:val="20"/>
        </w:rPr>
        <w:t xml:space="preserve">, С. </w:t>
      </w:r>
      <w:r w:rsidRPr="0056041D">
        <w:rPr>
          <w:rFonts w:ascii="Times New Roman" w:hAnsi="Times New Roman"/>
          <w:kern w:val="36"/>
          <w:sz w:val="20"/>
          <w:szCs w:val="20"/>
        </w:rPr>
        <w:t>Каталония перед трудным выбором</w:t>
      </w:r>
      <w:r w:rsidRPr="0056041D">
        <w:rPr>
          <w:rFonts w:ascii="Times New Roman" w:hAnsi="Times New Roman"/>
          <w:sz w:val="20"/>
          <w:szCs w:val="20"/>
        </w:rPr>
        <w:t xml:space="preserve"> // МГИМО.- </w:t>
      </w:r>
      <w:r w:rsidRPr="0056041D">
        <w:rPr>
          <w:rFonts w:ascii="Times New Roman" w:hAnsi="Times New Roman"/>
          <w:sz w:val="20"/>
          <w:szCs w:val="20"/>
          <w:lang w:val="en-US"/>
        </w:rPr>
        <w:t>2014.-</w:t>
      </w:r>
      <w:r w:rsidRPr="0056041D">
        <w:rPr>
          <w:rFonts w:ascii="Times New Roman" w:hAnsi="Times New Roman"/>
          <w:bCs/>
          <w:sz w:val="20"/>
          <w:szCs w:val="20"/>
          <w:shd w:val="clear" w:color="auto" w:fill="FFFFFF"/>
          <w:lang w:val="en-US"/>
        </w:rPr>
        <w:t xml:space="preserve"> </w:t>
      </w:r>
      <w:r w:rsidRPr="0056041D">
        <w:rPr>
          <w:rFonts w:ascii="Times New Roman" w:hAnsi="Times New Roman"/>
          <w:sz w:val="20"/>
          <w:szCs w:val="20"/>
          <w:shd w:val="clear" w:color="auto" w:fill="FFFFFF"/>
          <w:lang w:val="en-US"/>
        </w:rPr>
        <w:t>[</w:t>
      </w:r>
      <w:r w:rsidRPr="0056041D">
        <w:rPr>
          <w:rFonts w:ascii="Times New Roman" w:hAnsi="Times New Roman"/>
          <w:sz w:val="20"/>
          <w:szCs w:val="20"/>
          <w:shd w:val="clear" w:color="auto" w:fill="FFFFFF"/>
        </w:rPr>
        <w:t>Электронный</w:t>
      </w:r>
      <w:r w:rsidRPr="0056041D">
        <w:rPr>
          <w:rFonts w:ascii="Times New Roman" w:hAnsi="Times New Roman"/>
          <w:sz w:val="20"/>
          <w:szCs w:val="20"/>
          <w:shd w:val="clear" w:color="auto" w:fill="FFFFFF"/>
          <w:lang w:val="en-US"/>
        </w:rPr>
        <w:t xml:space="preserve"> </w:t>
      </w:r>
      <w:r w:rsidRPr="0056041D">
        <w:rPr>
          <w:rFonts w:ascii="Times New Roman" w:hAnsi="Times New Roman"/>
          <w:sz w:val="20"/>
          <w:szCs w:val="20"/>
          <w:shd w:val="clear" w:color="auto" w:fill="FFFFFF"/>
        </w:rPr>
        <w:t>ресурс</w:t>
      </w:r>
      <w:r w:rsidRPr="0056041D">
        <w:rPr>
          <w:rFonts w:ascii="Times New Roman" w:hAnsi="Times New Roman"/>
          <w:sz w:val="20"/>
          <w:szCs w:val="20"/>
          <w:shd w:val="clear" w:color="auto" w:fill="FFFFFF"/>
          <w:lang w:val="en-US"/>
        </w:rPr>
        <w:t xml:space="preserve">]. URL: </w:t>
      </w:r>
      <w:r w:rsidRPr="0056041D">
        <w:rPr>
          <w:rFonts w:ascii="Times New Roman" w:hAnsi="Times New Roman"/>
          <w:sz w:val="20"/>
          <w:szCs w:val="20"/>
          <w:lang w:val="en-US"/>
        </w:rPr>
        <w:t xml:space="preserve"> </w:t>
      </w:r>
      <w:hyperlink r:id="rId8" w:history="1">
        <w:r w:rsidRPr="0056041D">
          <w:rPr>
            <w:rStyle w:val="a6"/>
            <w:rFonts w:ascii="Times New Roman" w:hAnsi="Times New Roman"/>
            <w:color w:val="auto"/>
            <w:sz w:val="20"/>
            <w:szCs w:val="20"/>
            <w:u w:val="none"/>
            <w:lang w:val="en-US"/>
          </w:rPr>
          <w:t>http://www.mgimo.ru/news/experts/document256444.phtml</w:t>
        </w:r>
      </w:hyperlink>
      <w:r w:rsidRPr="0056041D">
        <w:rPr>
          <w:rFonts w:ascii="Times New Roman" w:hAnsi="Times New Roman"/>
          <w:sz w:val="20"/>
          <w:szCs w:val="20"/>
          <w:lang w:val="en-US"/>
        </w:rPr>
        <w:t xml:space="preserve"> </w:t>
      </w:r>
      <w:r w:rsidRPr="0056041D">
        <w:rPr>
          <w:rFonts w:ascii="Times New Roman" w:hAnsi="Times New Roman"/>
          <w:sz w:val="20"/>
          <w:szCs w:val="20"/>
          <w:shd w:val="clear" w:color="auto" w:fill="FFFFFF"/>
          <w:lang w:val="en-US"/>
        </w:rPr>
        <w:t>(</w:t>
      </w:r>
      <w:r w:rsidRPr="0056041D">
        <w:rPr>
          <w:rFonts w:ascii="Times New Roman" w:hAnsi="Times New Roman"/>
          <w:sz w:val="20"/>
          <w:szCs w:val="20"/>
          <w:shd w:val="clear" w:color="auto" w:fill="FFFFFF"/>
        </w:rPr>
        <w:t>дата</w:t>
      </w:r>
      <w:r w:rsidRPr="0056041D">
        <w:rPr>
          <w:rFonts w:ascii="Times New Roman" w:hAnsi="Times New Roman"/>
          <w:sz w:val="20"/>
          <w:szCs w:val="20"/>
          <w:shd w:val="clear" w:color="auto" w:fill="FFFFFF"/>
          <w:lang w:val="en-US"/>
        </w:rPr>
        <w:t xml:space="preserve"> </w:t>
      </w:r>
      <w:r w:rsidRPr="0056041D">
        <w:rPr>
          <w:rFonts w:ascii="Times New Roman" w:hAnsi="Times New Roman"/>
          <w:sz w:val="20"/>
          <w:szCs w:val="20"/>
          <w:shd w:val="clear" w:color="auto" w:fill="FFFFFF"/>
        </w:rPr>
        <w:t>обращения</w:t>
      </w:r>
      <w:r w:rsidRPr="0056041D">
        <w:rPr>
          <w:rFonts w:ascii="Times New Roman" w:hAnsi="Times New Roman"/>
          <w:sz w:val="20"/>
          <w:szCs w:val="20"/>
          <w:shd w:val="clear" w:color="auto" w:fill="FFFFFF"/>
          <w:lang w:val="en-US"/>
        </w:rPr>
        <w:t>: 17.02.2017).</w:t>
      </w:r>
      <w:proofErr w:type="gramStart"/>
      <w:r w:rsidRPr="0056041D">
        <w:rPr>
          <w:rFonts w:ascii="Times New Roman" w:hAnsi="Times New Roman"/>
          <w:sz w:val="20"/>
          <w:szCs w:val="20"/>
          <w:shd w:val="clear" w:color="auto" w:fill="FFFFFF"/>
          <w:lang w:val="en-US"/>
        </w:rPr>
        <w:t>;Bell</w:t>
      </w:r>
      <w:proofErr w:type="gramEnd"/>
      <w:r w:rsidRPr="0056041D">
        <w:rPr>
          <w:rFonts w:ascii="Times New Roman" w:hAnsi="Times New Roman"/>
          <w:sz w:val="20"/>
          <w:szCs w:val="20"/>
          <w:shd w:val="clear" w:color="auto" w:fill="FFFFFF"/>
          <w:lang w:val="en-US"/>
        </w:rPr>
        <w:t>, J.B. Back to the Future: The Protestants and the United</w:t>
      </w:r>
      <w:r w:rsidRPr="0056041D">
        <w:rPr>
          <w:rStyle w:val="apple-converted-space"/>
          <w:rFonts w:ascii="Times New Roman" w:hAnsi="Times New Roman"/>
          <w:sz w:val="20"/>
          <w:szCs w:val="20"/>
          <w:shd w:val="clear" w:color="auto" w:fill="FFFFFF"/>
          <w:lang w:val="en-US"/>
        </w:rPr>
        <w:t> </w:t>
      </w:r>
      <w:r w:rsidRPr="0056041D">
        <w:rPr>
          <w:rFonts w:ascii="Times New Roman" w:hAnsi="Times New Roman"/>
          <w:sz w:val="20"/>
          <w:szCs w:val="20"/>
          <w:shd w:val="clear" w:color="auto" w:fill="FFFFFF"/>
          <w:lang w:val="en-US"/>
        </w:rPr>
        <w:t>Ireland</w:t>
      </w:r>
      <w:proofErr w:type="gramStart"/>
      <w:r w:rsidRPr="0056041D">
        <w:rPr>
          <w:rFonts w:ascii="Times New Roman" w:hAnsi="Times New Roman"/>
          <w:sz w:val="20"/>
          <w:szCs w:val="20"/>
          <w:shd w:val="clear" w:color="auto" w:fill="FFFFFF"/>
          <w:lang w:val="en-US"/>
        </w:rPr>
        <w:t>./</w:t>
      </w:r>
      <w:proofErr w:type="gramEnd"/>
      <w:r w:rsidRPr="0056041D">
        <w:rPr>
          <w:rFonts w:ascii="Times New Roman" w:hAnsi="Times New Roman"/>
          <w:sz w:val="20"/>
          <w:szCs w:val="20"/>
          <w:shd w:val="clear" w:color="auto" w:fill="FFFFFF"/>
          <w:lang w:val="en-US"/>
        </w:rPr>
        <w:t xml:space="preserve"> </w:t>
      </w:r>
      <w:r w:rsidRPr="0056041D">
        <w:rPr>
          <w:rStyle w:val="apple-converted-space"/>
          <w:rFonts w:ascii="Times New Roman" w:hAnsi="Times New Roman"/>
          <w:sz w:val="20"/>
          <w:szCs w:val="20"/>
          <w:shd w:val="clear" w:color="auto" w:fill="FFFFFF"/>
          <w:lang w:val="en-US"/>
        </w:rPr>
        <w:t> </w:t>
      </w:r>
      <w:r w:rsidRPr="0056041D">
        <w:rPr>
          <w:rFonts w:ascii="Times New Roman" w:hAnsi="Times New Roman"/>
          <w:sz w:val="20"/>
          <w:szCs w:val="20"/>
          <w:shd w:val="clear" w:color="auto" w:fill="FFFFFF"/>
          <w:lang w:val="en-US"/>
        </w:rPr>
        <w:t>J.B. Bell – Dublin, 1996.;</w:t>
      </w:r>
      <w:r w:rsidRPr="0056041D">
        <w:rPr>
          <w:rFonts w:ascii="Times New Roman" w:hAnsi="Times New Roman"/>
          <w:sz w:val="20"/>
          <w:szCs w:val="20"/>
          <w:lang w:val="en-US"/>
        </w:rPr>
        <w:t xml:space="preserve">Clewes, R. To Dream of </w:t>
      </w:r>
      <w:proofErr w:type="spellStart"/>
      <w:r w:rsidRPr="0056041D">
        <w:rPr>
          <w:rFonts w:ascii="Times New Roman" w:hAnsi="Times New Roman"/>
          <w:sz w:val="20"/>
          <w:szCs w:val="20"/>
          <w:lang w:val="en-US"/>
        </w:rPr>
        <w:t>Freedom:The</w:t>
      </w:r>
      <w:proofErr w:type="spellEnd"/>
      <w:r w:rsidRPr="0056041D">
        <w:rPr>
          <w:rFonts w:ascii="Times New Roman" w:hAnsi="Times New Roman"/>
          <w:sz w:val="20"/>
          <w:szCs w:val="20"/>
          <w:lang w:val="en-US"/>
        </w:rPr>
        <w:t xml:space="preserve"> Struggle of MAC and the Free Wales Army. / Roy </w:t>
      </w:r>
      <w:proofErr w:type="spellStart"/>
      <w:r w:rsidRPr="0056041D">
        <w:rPr>
          <w:rFonts w:ascii="Times New Roman" w:hAnsi="Times New Roman"/>
          <w:sz w:val="20"/>
          <w:szCs w:val="20"/>
          <w:lang w:val="en-US"/>
        </w:rPr>
        <w:t>Clewes</w:t>
      </w:r>
      <w:proofErr w:type="spellEnd"/>
      <w:r w:rsidRPr="0056041D">
        <w:rPr>
          <w:rFonts w:ascii="Times New Roman" w:hAnsi="Times New Roman"/>
          <w:sz w:val="20"/>
          <w:szCs w:val="20"/>
          <w:lang w:val="en-US"/>
        </w:rPr>
        <w:t xml:space="preserve"> // </w:t>
      </w:r>
      <w:r w:rsidRPr="0056041D">
        <w:rPr>
          <w:rFonts w:ascii="Times New Roman" w:hAnsi="Times New Roman"/>
          <w:sz w:val="20"/>
          <w:szCs w:val="20"/>
          <w:shd w:val="clear" w:color="auto" w:fill="FFFFFF"/>
          <w:lang w:val="en-US"/>
        </w:rPr>
        <w:t xml:space="preserve">Y </w:t>
      </w:r>
      <w:proofErr w:type="spellStart"/>
      <w:r w:rsidRPr="0056041D">
        <w:rPr>
          <w:rFonts w:ascii="Times New Roman" w:hAnsi="Times New Roman"/>
          <w:sz w:val="20"/>
          <w:szCs w:val="20"/>
          <w:shd w:val="clear" w:color="auto" w:fill="FFFFFF"/>
          <w:lang w:val="en-US"/>
        </w:rPr>
        <w:t>Lolfa</w:t>
      </w:r>
      <w:proofErr w:type="spellEnd"/>
      <w:r w:rsidRPr="0056041D">
        <w:rPr>
          <w:rFonts w:ascii="Times New Roman" w:hAnsi="Times New Roman"/>
          <w:sz w:val="20"/>
          <w:szCs w:val="20"/>
          <w:shd w:val="clear" w:color="auto" w:fill="FFFFFF"/>
          <w:lang w:val="en-US"/>
        </w:rPr>
        <w:t xml:space="preserve"> </w:t>
      </w:r>
      <w:proofErr w:type="spellStart"/>
      <w:r w:rsidRPr="0056041D">
        <w:rPr>
          <w:rFonts w:ascii="Times New Roman" w:hAnsi="Times New Roman"/>
          <w:sz w:val="20"/>
          <w:szCs w:val="20"/>
          <w:shd w:val="clear" w:color="auto" w:fill="FFFFFF"/>
          <w:lang w:val="en-US"/>
        </w:rPr>
        <w:t>Cyf</w:t>
      </w:r>
      <w:proofErr w:type="spellEnd"/>
      <w:r w:rsidRPr="0056041D">
        <w:rPr>
          <w:rFonts w:ascii="Times New Roman" w:hAnsi="Times New Roman"/>
          <w:sz w:val="20"/>
          <w:szCs w:val="20"/>
          <w:shd w:val="clear" w:color="auto" w:fill="FFFFFF"/>
          <w:lang w:val="en-US"/>
        </w:rPr>
        <w:t xml:space="preserve">, </w:t>
      </w:r>
      <w:proofErr w:type="gramStart"/>
      <w:r w:rsidRPr="0056041D">
        <w:rPr>
          <w:rFonts w:ascii="Times New Roman" w:hAnsi="Times New Roman"/>
          <w:sz w:val="20"/>
          <w:szCs w:val="20"/>
          <w:shd w:val="clear" w:color="auto" w:fill="FFFFFF"/>
          <w:lang w:val="en-US"/>
        </w:rPr>
        <w:t>Dyfed</w:t>
      </w:r>
      <w:r w:rsidRPr="0056041D">
        <w:rPr>
          <w:rFonts w:ascii="Times New Roman" w:hAnsi="Times New Roman"/>
          <w:sz w:val="20"/>
          <w:szCs w:val="20"/>
          <w:lang w:val="en-US"/>
        </w:rPr>
        <w:t xml:space="preserve"> ,</w:t>
      </w:r>
      <w:proofErr w:type="gramEnd"/>
      <w:r w:rsidRPr="0056041D">
        <w:rPr>
          <w:rFonts w:ascii="Times New Roman" w:hAnsi="Times New Roman"/>
          <w:sz w:val="20"/>
          <w:szCs w:val="20"/>
          <w:lang w:val="en-US"/>
        </w:rPr>
        <w:t xml:space="preserve"> 1980.;</w:t>
      </w:r>
      <w:r w:rsidRPr="0056041D">
        <w:rPr>
          <w:rFonts w:ascii="Times New Roman" w:hAnsi="Times New Roman"/>
          <w:sz w:val="20"/>
          <w:szCs w:val="20"/>
          <w:shd w:val="clear" w:color="auto" w:fill="FFFFFF"/>
          <w:lang w:val="en-US"/>
        </w:rPr>
        <w:t>Coogan,</w:t>
      </w:r>
      <w:r w:rsidRPr="0056041D">
        <w:rPr>
          <w:rStyle w:val="apple-converted-space"/>
          <w:rFonts w:ascii="Times New Roman" w:hAnsi="Times New Roman"/>
          <w:sz w:val="20"/>
          <w:szCs w:val="20"/>
          <w:shd w:val="clear" w:color="auto" w:fill="FFFFFF"/>
          <w:lang w:val="en-US"/>
        </w:rPr>
        <w:t> </w:t>
      </w:r>
      <w:r w:rsidRPr="0056041D">
        <w:rPr>
          <w:rFonts w:ascii="Times New Roman" w:hAnsi="Times New Roman"/>
          <w:sz w:val="20"/>
          <w:szCs w:val="20"/>
          <w:shd w:val="clear" w:color="auto" w:fill="FFFFFF"/>
          <w:lang w:val="en-US"/>
        </w:rPr>
        <w:t xml:space="preserve">T. P. </w:t>
      </w:r>
      <w:r w:rsidRPr="0056041D">
        <w:rPr>
          <w:rFonts w:ascii="Times New Roman" w:hAnsi="Times New Roman"/>
          <w:iCs/>
          <w:sz w:val="20"/>
          <w:szCs w:val="20"/>
          <w:shd w:val="clear" w:color="auto" w:fill="FFFFFF"/>
          <w:lang w:val="en-US"/>
        </w:rPr>
        <w:t>Ireland in the Twentieth Century //</w:t>
      </w:r>
      <w:r w:rsidRPr="0056041D">
        <w:rPr>
          <w:rFonts w:ascii="Times New Roman" w:hAnsi="Times New Roman"/>
          <w:sz w:val="20"/>
          <w:szCs w:val="20"/>
          <w:shd w:val="clear" w:color="auto" w:fill="FFFFFF"/>
          <w:lang w:val="en-US"/>
        </w:rPr>
        <w:t xml:space="preserve"> Tim Pat </w:t>
      </w:r>
      <w:proofErr w:type="spellStart"/>
      <w:r w:rsidRPr="0056041D">
        <w:rPr>
          <w:rFonts w:ascii="Times New Roman" w:hAnsi="Times New Roman"/>
          <w:sz w:val="20"/>
          <w:szCs w:val="20"/>
          <w:shd w:val="clear" w:color="auto" w:fill="FFFFFF"/>
          <w:lang w:val="en-US"/>
        </w:rPr>
        <w:t>Coogan</w:t>
      </w:r>
      <w:proofErr w:type="spellEnd"/>
      <w:r w:rsidRPr="0056041D">
        <w:rPr>
          <w:rFonts w:ascii="Times New Roman" w:hAnsi="Times New Roman"/>
          <w:sz w:val="20"/>
          <w:szCs w:val="20"/>
          <w:shd w:val="clear" w:color="auto" w:fill="FFFFFF"/>
          <w:lang w:val="en-US"/>
        </w:rPr>
        <w:t xml:space="preserve"> -</w:t>
      </w:r>
      <w:r w:rsidRPr="0056041D">
        <w:rPr>
          <w:rStyle w:val="apple-converted-space"/>
          <w:rFonts w:ascii="Times New Roman" w:hAnsi="Times New Roman"/>
          <w:sz w:val="20"/>
          <w:szCs w:val="20"/>
          <w:shd w:val="clear" w:color="auto" w:fill="FFFFFF"/>
          <w:lang w:val="en-US"/>
        </w:rPr>
        <w:t> </w:t>
      </w:r>
      <w:r w:rsidRPr="0056041D">
        <w:rPr>
          <w:rFonts w:ascii="Times New Roman" w:hAnsi="Times New Roman"/>
          <w:sz w:val="20"/>
          <w:szCs w:val="20"/>
          <w:shd w:val="clear" w:color="auto" w:fill="FFFFFF"/>
          <w:lang w:val="en-US"/>
        </w:rPr>
        <w:t>Palgrave Macmillan , 2006.;D</w:t>
      </w:r>
      <w:proofErr w:type="gramStart"/>
      <w:r w:rsidRPr="0056041D">
        <w:rPr>
          <w:rFonts w:ascii="Times New Roman" w:hAnsi="Times New Roman"/>
          <w:sz w:val="20"/>
          <w:szCs w:val="20"/>
          <w:shd w:val="clear" w:color="auto" w:fill="FFFFFF"/>
          <w:lang w:val="en-US"/>
        </w:rPr>
        <w:t>unn</w:t>
      </w:r>
      <w:proofErr w:type="gramEnd"/>
      <w:r w:rsidRPr="0056041D">
        <w:rPr>
          <w:rFonts w:ascii="Times New Roman" w:hAnsi="Times New Roman"/>
          <w:sz w:val="20"/>
          <w:szCs w:val="20"/>
          <w:shd w:val="clear" w:color="auto" w:fill="FFFFFF"/>
          <w:lang w:val="en-US"/>
        </w:rPr>
        <w:t xml:space="preserve">, S. Facets of the Conflict in Northern Ireland./ S. Dunn//  N.Y.: </w:t>
      </w:r>
      <w:r w:rsidRPr="0056041D">
        <w:rPr>
          <w:rFonts w:ascii="Times New Roman" w:hAnsi="Times New Roman"/>
          <w:sz w:val="20"/>
          <w:szCs w:val="20"/>
          <w:lang w:val="en-US"/>
        </w:rPr>
        <w:t>Macmillan Press Ltd</w:t>
      </w:r>
      <w:r w:rsidRPr="0056041D">
        <w:rPr>
          <w:rFonts w:ascii="Times New Roman" w:hAnsi="Times New Roman"/>
          <w:sz w:val="20"/>
          <w:szCs w:val="20"/>
          <w:shd w:val="clear" w:color="auto" w:fill="FFFFFF"/>
          <w:lang w:val="en-US"/>
        </w:rPr>
        <w:t>, 1995.;D</w:t>
      </w:r>
      <w:proofErr w:type="gramStart"/>
      <w:r w:rsidRPr="0056041D">
        <w:rPr>
          <w:rFonts w:ascii="Times New Roman" w:hAnsi="Times New Roman"/>
          <w:sz w:val="20"/>
          <w:szCs w:val="20"/>
          <w:shd w:val="clear" w:color="auto" w:fill="FFFFFF"/>
          <w:lang w:val="en-US"/>
        </w:rPr>
        <w:t>avies</w:t>
      </w:r>
      <w:proofErr w:type="gramEnd"/>
      <w:r w:rsidRPr="0056041D">
        <w:rPr>
          <w:rFonts w:ascii="Times New Roman" w:hAnsi="Times New Roman"/>
          <w:sz w:val="20"/>
          <w:szCs w:val="20"/>
          <w:shd w:val="clear" w:color="auto" w:fill="FFFFFF"/>
          <w:lang w:val="en-US"/>
        </w:rPr>
        <w:t>, J.</w:t>
      </w:r>
      <w:r w:rsidRPr="0056041D">
        <w:rPr>
          <w:rStyle w:val="apple-converted-space"/>
          <w:rFonts w:ascii="Times New Roman" w:hAnsi="Times New Roman"/>
          <w:sz w:val="20"/>
          <w:szCs w:val="20"/>
          <w:shd w:val="clear" w:color="auto" w:fill="FFFFFF"/>
          <w:lang w:val="en-US"/>
        </w:rPr>
        <w:t> </w:t>
      </w:r>
      <w:r w:rsidRPr="0056041D">
        <w:rPr>
          <w:rFonts w:ascii="Times New Roman" w:hAnsi="Times New Roman"/>
          <w:iCs/>
          <w:sz w:val="20"/>
          <w:szCs w:val="20"/>
          <w:shd w:val="clear" w:color="auto" w:fill="FFFFFF"/>
          <w:lang w:val="en-US"/>
        </w:rPr>
        <w:t xml:space="preserve">A history of Wales / </w:t>
      </w:r>
      <w:r w:rsidRPr="0056041D">
        <w:rPr>
          <w:rFonts w:ascii="Times New Roman" w:hAnsi="Times New Roman"/>
          <w:sz w:val="20"/>
          <w:szCs w:val="20"/>
          <w:shd w:val="clear" w:color="auto" w:fill="FFFFFF"/>
          <w:lang w:val="en-US"/>
        </w:rPr>
        <w:t>J. Davies</w:t>
      </w:r>
      <w:r w:rsidRPr="0056041D">
        <w:rPr>
          <w:rFonts w:ascii="Times New Roman" w:hAnsi="Times New Roman"/>
          <w:iCs/>
          <w:sz w:val="20"/>
          <w:szCs w:val="20"/>
          <w:shd w:val="clear" w:color="auto" w:fill="FFFFFF"/>
          <w:lang w:val="en-US"/>
        </w:rPr>
        <w:t xml:space="preserve"> - Wales, 2007.</w:t>
      </w:r>
      <w:proofErr w:type="gramStart"/>
      <w:r w:rsidRPr="0056041D">
        <w:rPr>
          <w:rFonts w:ascii="Times New Roman" w:hAnsi="Times New Roman"/>
          <w:iCs/>
          <w:sz w:val="20"/>
          <w:szCs w:val="20"/>
          <w:shd w:val="clear" w:color="auto" w:fill="FFFFFF"/>
          <w:lang w:val="en-US"/>
        </w:rPr>
        <w:t>;</w:t>
      </w:r>
      <w:r w:rsidRPr="0056041D">
        <w:rPr>
          <w:rFonts w:ascii="Times New Roman" w:hAnsi="Times New Roman"/>
          <w:sz w:val="20"/>
          <w:szCs w:val="20"/>
          <w:shd w:val="clear" w:color="auto" w:fill="FFFFFF"/>
          <w:lang w:val="en-US"/>
        </w:rPr>
        <w:t>Cash</w:t>
      </w:r>
      <w:proofErr w:type="gramEnd"/>
      <w:r w:rsidRPr="0056041D">
        <w:rPr>
          <w:rFonts w:ascii="Times New Roman" w:hAnsi="Times New Roman"/>
          <w:sz w:val="20"/>
          <w:szCs w:val="20"/>
          <w:shd w:val="clear" w:color="auto" w:fill="FFFFFF"/>
          <w:lang w:val="en-US"/>
        </w:rPr>
        <w:t xml:space="preserve">, J. Identity, Ideology and Conflict: The </w:t>
      </w:r>
      <w:proofErr w:type="spellStart"/>
      <w:r w:rsidRPr="0056041D">
        <w:rPr>
          <w:rFonts w:ascii="Times New Roman" w:hAnsi="Times New Roman"/>
          <w:sz w:val="20"/>
          <w:szCs w:val="20"/>
          <w:shd w:val="clear" w:color="auto" w:fill="FFFFFF"/>
          <w:lang w:val="en-US"/>
        </w:rPr>
        <w:t>Structuration</w:t>
      </w:r>
      <w:proofErr w:type="spellEnd"/>
      <w:r w:rsidRPr="0056041D">
        <w:rPr>
          <w:rFonts w:ascii="Times New Roman" w:hAnsi="Times New Roman"/>
          <w:sz w:val="20"/>
          <w:szCs w:val="20"/>
          <w:shd w:val="clear" w:color="auto" w:fill="FFFFFF"/>
          <w:lang w:val="en-US"/>
        </w:rPr>
        <w:t xml:space="preserve"> of Politics in</w:t>
      </w:r>
      <w:r w:rsidRPr="0056041D">
        <w:rPr>
          <w:rStyle w:val="apple-converted-space"/>
          <w:rFonts w:ascii="Times New Roman" w:hAnsi="Times New Roman"/>
          <w:sz w:val="20"/>
          <w:szCs w:val="20"/>
          <w:shd w:val="clear" w:color="auto" w:fill="FFFFFF"/>
          <w:lang w:val="en-US"/>
        </w:rPr>
        <w:t> </w:t>
      </w:r>
      <w:r w:rsidRPr="0056041D">
        <w:rPr>
          <w:rFonts w:ascii="Times New Roman" w:hAnsi="Times New Roman"/>
          <w:sz w:val="20"/>
          <w:szCs w:val="20"/>
          <w:shd w:val="clear" w:color="auto" w:fill="FFFFFF"/>
          <w:lang w:val="en-US"/>
        </w:rPr>
        <w:t>Northern Ireland./ J. Cash//</w:t>
      </w:r>
      <w:r w:rsidRPr="0056041D">
        <w:rPr>
          <w:rStyle w:val="apple-converted-space"/>
          <w:rFonts w:ascii="Times New Roman" w:hAnsi="Times New Roman"/>
          <w:sz w:val="20"/>
          <w:szCs w:val="20"/>
          <w:shd w:val="clear" w:color="auto" w:fill="FFFFFF"/>
          <w:lang w:val="en-US"/>
        </w:rPr>
        <w:t> </w:t>
      </w:r>
      <w:r w:rsidRPr="0056041D">
        <w:rPr>
          <w:rFonts w:ascii="Times New Roman" w:hAnsi="Times New Roman"/>
          <w:sz w:val="20"/>
          <w:szCs w:val="20"/>
          <w:shd w:val="clear" w:color="auto" w:fill="FFFFFF"/>
          <w:lang w:val="en-US"/>
        </w:rPr>
        <w:t xml:space="preserve">Cambridge: </w:t>
      </w:r>
      <w:r w:rsidRPr="0056041D">
        <w:rPr>
          <w:rFonts w:ascii="Times New Roman" w:hAnsi="Times New Roman"/>
          <w:sz w:val="20"/>
          <w:szCs w:val="20"/>
          <w:lang w:val="en-US"/>
        </w:rPr>
        <w:t>Cambridge University Press,</w:t>
      </w:r>
      <w:r w:rsidRPr="0056041D">
        <w:rPr>
          <w:rStyle w:val="apple-converted-space"/>
          <w:rFonts w:ascii="Times New Roman" w:hAnsi="Times New Roman"/>
          <w:sz w:val="20"/>
          <w:szCs w:val="20"/>
          <w:shd w:val="clear" w:color="auto" w:fill="FFFFFF"/>
          <w:lang w:val="en-US"/>
        </w:rPr>
        <w:t xml:space="preserve"> </w:t>
      </w:r>
      <w:r w:rsidRPr="0056041D">
        <w:rPr>
          <w:rFonts w:ascii="Times New Roman" w:hAnsi="Times New Roman"/>
          <w:sz w:val="20"/>
          <w:szCs w:val="20"/>
          <w:shd w:val="clear" w:color="auto" w:fill="FFFFFF"/>
          <w:lang w:val="en-US"/>
        </w:rPr>
        <w:t>1996.</w:t>
      </w:r>
    </w:p>
  </w:footnote>
  <w:footnote w:id="6">
    <w:p w:rsidR="004A066B" w:rsidRPr="0056041D" w:rsidRDefault="004A066B" w:rsidP="00C539E6">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lang w:val="en-US"/>
        </w:rPr>
        <w:t xml:space="preserve"> </w:t>
      </w:r>
      <w:proofErr w:type="spellStart"/>
      <w:r w:rsidRPr="0056041D">
        <w:rPr>
          <w:rFonts w:ascii="Times New Roman" w:hAnsi="Times New Roman"/>
          <w:sz w:val="20"/>
          <w:szCs w:val="20"/>
          <w:lang w:val="en-US"/>
        </w:rPr>
        <w:t>Moloney</w:t>
      </w:r>
      <w:proofErr w:type="spellEnd"/>
      <w:r w:rsidRPr="0056041D">
        <w:rPr>
          <w:rFonts w:ascii="Times New Roman" w:hAnsi="Times New Roman"/>
          <w:sz w:val="20"/>
          <w:szCs w:val="20"/>
          <w:lang w:val="en-US"/>
        </w:rPr>
        <w:t>, Ed. </w:t>
      </w:r>
      <w:proofErr w:type="gramStart"/>
      <w:r w:rsidRPr="0056041D">
        <w:rPr>
          <w:rFonts w:ascii="Times New Roman" w:hAnsi="Times New Roman"/>
          <w:sz w:val="20"/>
          <w:szCs w:val="20"/>
          <w:lang w:val="en-US"/>
        </w:rPr>
        <w:t>A Secret History of the IRA.</w:t>
      </w:r>
      <w:proofErr w:type="gramEnd"/>
      <w:r w:rsidRPr="0056041D">
        <w:rPr>
          <w:rFonts w:ascii="Times New Roman" w:hAnsi="Times New Roman"/>
          <w:sz w:val="20"/>
          <w:szCs w:val="20"/>
          <w:lang w:val="en-US"/>
        </w:rPr>
        <w:t> // Ed. </w:t>
      </w:r>
      <w:proofErr w:type="spellStart"/>
      <w:r w:rsidRPr="0056041D">
        <w:rPr>
          <w:rFonts w:ascii="Times New Roman" w:hAnsi="Times New Roman"/>
          <w:sz w:val="20"/>
          <w:szCs w:val="20"/>
          <w:lang w:val="en-US"/>
        </w:rPr>
        <w:t>Moloney</w:t>
      </w:r>
      <w:proofErr w:type="spellEnd"/>
      <w:r w:rsidRPr="0056041D">
        <w:rPr>
          <w:rFonts w:ascii="Times New Roman" w:hAnsi="Times New Roman"/>
          <w:sz w:val="20"/>
          <w:szCs w:val="20"/>
          <w:lang w:val="en-US"/>
        </w:rPr>
        <w:t xml:space="preserve"> — Penguin Books, </w:t>
      </w:r>
      <w:proofErr w:type="gramStart"/>
      <w:r w:rsidRPr="0056041D">
        <w:rPr>
          <w:rFonts w:ascii="Times New Roman" w:hAnsi="Times New Roman"/>
          <w:sz w:val="20"/>
          <w:szCs w:val="20"/>
          <w:lang w:val="en-US"/>
        </w:rPr>
        <w:t>2002.;</w:t>
      </w:r>
      <w:proofErr w:type="gramEnd"/>
      <w:r w:rsidRPr="0056041D">
        <w:rPr>
          <w:rFonts w:ascii="Times New Roman" w:hAnsi="Times New Roman"/>
          <w:sz w:val="20"/>
          <w:szCs w:val="20"/>
          <w:lang w:val="en-US"/>
        </w:rPr>
        <w:t> </w:t>
      </w:r>
      <w:r w:rsidRPr="0056041D">
        <w:rPr>
          <w:rFonts w:ascii="Times New Roman" w:hAnsi="Times New Roman"/>
          <w:iCs/>
          <w:sz w:val="20"/>
          <w:szCs w:val="20"/>
          <w:shd w:val="clear" w:color="auto" w:fill="FFFFFF"/>
          <w:lang w:val="en-US"/>
        </w:rPr>
        <w:t xml:space="preserve">Murray and </w:t>
      </w:r>
      <w:proofErr w:type="spellStart"/>
      <w:r w:rsidRPr="0056041D">
        <w:rPr>
          <w:rFonts w:ascii="Times New Roman" w:hAnsi="Times New Roman"/>
          <w:iCs/>
          <w:sz w:val="20"/>
          <w:szCs w:val="20"/>
          <w:shd w:val="clear" w:color="auto" w:fill="FFFFFF"/>
          <w:lang w:val="en-US"/>
        </w:rPr>
        <w:t>Tonge</w:t>
      </w:r>
      <w:proofErr w:type="spellEnd"/>
      <w:r w:rsidRPr="0056041D">
        <w:rPr>
          <w:rStyle w:val="apple-converted-space"/>
          <w:rFonts w:ascii="Times New Roman" w:hAnsi="Times New Roman"/>
          <w:iCs/>
          <w:sz w:val="20"/>
          <w:szCs w:val="20"/>
          <w:shd w:val="clear" w:color="auto" w:fill="FFFFFF"/>
          <w:lang w:val="en-US"/>
        </w:rPr>
        <w:t> </w:t>
      </w:r>
      <w:r w:rsidRPr="0056041D">
        <w:rPr>
          <w:rFonts w:ascii="Times New Roman" w:hAnsi="Times New Roman"/>
          <w:iCs/>
          <w:sz w:val="20"/>
          <w:szCs w:val="20"/>
          <w:shd w:val="clear" w:color="auto" w:fill="FFFFFF"/>
          <w:lang w:val="en-US"/>
        </w:rPr>
        <w:t xml:space="preserve">Sinn </w:t>
      </w:r>
      <w:proofErr w:type="spellStart"/>
      <w:r w:rsidRPr="0056041D">
        <w:rPr>
          <w:rFonts w:ascii="Times New Roman" w:hAnsi="Times New Roman"/>
          <w:iCs/>
          <w:sz w:val="20"/>
          <w:szCs w:val="20"/>
          <w:shd w:val="clear" w:color="auto" w:fill="FFFFFF"/>
          <w:lang w:val="en-US"/>
        </w:rPr>
        <w:t>Féin</w:t>
      </w:r>
      <w:proofErr w:type="spellEnd"/>
      <w:r w:rsidRPr="0056041D">
        <w:rPr>
          <w:rFonts w:ascii="Times New Roman" w:hAnsi="Times New Roman"/>
          <w:iCs/>
          <w:sz w:val="20"/>
          <w:szCs w:val="20"/>
          <w:shd w:val="clear" w:color="auto" w:fill="FFFFFF"/>
          <w:lang w:val="en-US"/>
        </w:rPr>
        <w:t xml:space="preserve"> and the SDLP: From Alienation to Participation. / </w:t>
      </w:r>
      <w:r w:rsidRPr="0056041D">
        <w:rPr>
          <w:rFonts w:ascii="Times New Roman" w:hAnsi="Times New Roman"/>
          <w:sz w:val="20"/>
          <w:szCs w:val="20"/>
          <w:lang w:val="en-US"/>
        </w:rPr>
        <w:t xml:space="preserve">Gerard Murray, Jonathan </w:t>
      </w:r>
      <w:proofErr w:type="spellStart"/>
      <w:r w:rsidRPr="0056041D">
        <w:rPr>
          <w:rFonts w:ascii="Times New Roman" w:hAnsi="Times New Roman"/>
          <w:sz w:val="20"/>
          <w:szCs w:val="20"/>
          <w:lang w:val="en-US"/>
        </w:rPr>
        <w:t>Tonge</w:t>
      </w:r>
      <w:proofErr w:type="spellEnd"/>
      <w:r w:rsidRPr="0056041D">
        <w:rPr>
          <w:rFonts w:ascii="Times New Roman" w:hAnsi="Times New Roman"/>
          <w:iCs/>
          <w:sz w:val="20"/>
          <w:szCs w:val="20"/>
          <w:shd w:val="clear" w:color="auto" w:fill="FFFFFF"/>
          <w:lang w:val="en-US"/>
        </w:rPr>
        <w:t xml:space="preserve"> //Hurst: C Hurst &amp; Co Publishers, 2005.</w:t>
      </w:r>
      <w:r w:rsidRPr="0056041D">
        <w:rPr>
          <w:rFonts w:ascii="Times New Roman" w:hAnsi="Times New Roman"/>
          <w:i/>
          <w:iCs/>
          <w:sz w:val="20"/>
          <w:szCs w:val="20"/>
          <w:shd w:val="clear" w:color="auto" w:fill="FFFFFF"/>
          <w:lang w:val="en-US"/>
        </w:rPr>
        <w:t> </w:t>
      </w:r>
      <w:proofErr w:type="gramStart"/>
      <w:r w:rsidRPr="0056041D">
        <w:rPr>
          <w:rFonts w:ascii="Times New Roman" w:hAnsi="Times New Roman"/>
          <w:iCs/>
          <w:sz w:val="20"/>
          <w:szCs w:val="20"/>
          <w:shd w:val="clear" w:color="auto" w:fill="FFFFFF"/>
          <w:lang w:val="en-US"/>
        </w:rPr>
        <w:t>;</w:t>
      </w:r>
      <w:r w:rsidRPr="0056041D">
        <w:rPr>
          <w:rFonts w:ascii="Times New Roman" w:hAnsi="Times New Roman"/>
          <w:sz w:val="20"/>
          <w:szCs w:val="20"/>
          <w:lang w:val="en-US"/>
        </w:rPr>
        <w:t>Leslie</w:t>
      </w:r>
      <w:proofErr w:type="gramEnd"/>
      <w:r w:rsidRPr="0056041D">
        <w:rPr>
          <w:rFonts w:ascii="Times New Roman" w:hAnsi="Times New Roman"/>
          <w:sz w:val="20"/>
          <w:szCs w:val="20"/>
          <w:lang w:val="en-US"/>
        </w:rPr>
        <w:t xml:space="preserve">, D. </w:t>
      </w:r>
      <w:r w:rsidRPr="0056041D">
        <w:rPr>
          <w:rFonts w:ascii="Times New Roman" w:hAnsi="Times New Roman"/>
          <w:bCs/>
          <w:sz w:val="20"/>
          <w:szCs w:val="20"/>
          <w:lang w:val="en-US"/>
        </w:rPr>
        <w:t xml:space="preserve">Inside A Terrorist Group The Story Of The SNLA / </w:t>
      </w:r>
      <w:r w:rsidRPr="0056041D">
        <w:rPr>
          <w:rFonts w:ascii="Times New Roman" w:hAnsi="Times New Roman"/>
          <w:sz w:val="20"/>
          <w:szCs w:val="20"/>
          <w:shd w:val="clear" w:color="auto" w:fill="FFFFFF"/>
          <w:lang w:val="en-US"/>
        </w:rPr>
        <w:t>[</w:t>
      </w:r>
      <w:r w:rsidRPr="0056041D">
        <w:rPr>
          <w:rFonts w:ascii="Times New Roman" w:hAnsi="Times New Roman"/>
          <w:sz w:val="20"/>
          <w:szCs w:val="20"/>
          <w:shd w:val="clear" w:color="auto" w:fill="FFFFFF"/>
        </w:rPr>
        <w:t>Электронный</w:t>
      </w:r>
      <w:r w:rsidRPr="0056041D">
        <w:rPr>
          <w:rFonts w:ascii="Times New Roman" w:hAnsi="Times New Roman"/>
          <w:sz w:val="20"/>
          <w:szCs w:val="20"/>
          <w:shd w:val="clear" w:color="auto" w:fill="FFFFFF"/>
          <w:lang w:val="en-US"/>
        </w:rPr>
        <w:t xml:space="preserve"> </w:t>
      </w:r>
      <w:r w:rsidRPr="0056041D">
        <w:rPr>
          <w:rFonts w:ascii="Times New Roman" w:hAnsi="Times New Roman"/>
          <w:sz w:val="20"/>
          <w:szCs w:val="20"/>
          <w:shd w:val="clear" w:color="auto" w:fill="FFFFFF"/>
        </w:rPr>
        <w:t>ресурс</w:t>
      </w:r>
      <w:r w:rsidRPr="0056041D">
        <w:rPr>
          <w:rFonts w:ascii="Times New Roman" w:hAnsi="Times New Roman"/>
          <w:sz w:val="20"/>
          <w:szCs w:val="20"/>
          <w:shd w:val="clear" w:color="auto" w:fill="FFFFFF"/>
          <w:lang w:val="en-US"/>
        </w:rPr>
        <w:t>]. URL</w:t>
      </w:r>
      <w:r w:rsidRPr="0056041D">
        <w:rPr>
          <w:rFonts w:ascii="Times New Roman" w:hAnsi="Times New Roman"/>
          <w:sz w:val="20"/>
          <w:szCs w:val="20"/>
          <w:shd w:val="clear" w:color="auto" w:fill="FFFFFF"/>
        </w:rPr>
        <w:t>:</w:t>
      </w:r>
      <w:r w:rsidRPr="0056041D">
        <w:rPr>
          <w:rFonts w:ascii="Times New Roman" w:hAnsi="Times New Roman"/>
          <w:sz w:val="20"/>
          <w:szCs w:val="20"/>
        </w:rPr>
        <w:t xml:space="preserve">  </w:t>
      </w:r>
      <w:r w:rsidRPr="0056041D">
        <w:rPr>
          <w:rFonts w:ascii="Times New Roman" w:hAnsi="Times New Roman"/>
          <w:sz w:val="20"/>
          <w:szCs w:val="20"/>
          <w:lang w:val="en-US"/>
        </w:rPr>
        <w:t>http</w:t>
      </w:r>
      <w:r w:rsidRPr="0056041D">
        <w:rPr>
          <w:rFonts w:ascii="Times New Roman" w:hAnsi="Times New Roman"/>
          <w:sz w:val="20"/>
          <w:szCs w:val="20"/>
        </w:rPr>
        <w:t>://</w:t>
      </w:r>
      <w:r w:rsidRPr="0056041D">
        <w:rPr>
          <w:rFonts w:ascii="Times New Roman" w:hAnsi="Times New Roman"/>
          <w:sz w:val="20"/>
          <w:szCs w:val="20"/>
          <w:lang w:val="en-US"/>
        </w:rPr>
        <w:t>www</w:t>
      </w:r>
      <w:r w:rsidRPr="0056041D">
        <w:rPr>
          <w:rFonts w:ascii="Times New Roman" w:hAnsi="Times New Roman"/>
          <w:sz w:val="20"/>
          <w:szCs w:val="20"/>
        </w:rPr>
        <w:t>.</w:t>
      </w:r>
      <w:proofErr w:type="spellStart"/>
      <w:r w:rsidRPr="0056041D">
        <w:rPr>
          <w:rFonts w:ascii="Times New Roman" w:hAnsi="Times New Roman"/>
          <w:sz w:val="20"/>
          <w:szCs w:val="20"/>
          <w:lang w:val="en-US"/>
        </w:rPr>
        <w:t>animalliberationfront</w:t>
      </w:r>
      <w:proofErr w:type="spellEnd"/>
      <w:r w:rsidRPr="0056041D">
        <w:rPr>
          <w:rFonts w:ascii="Times New Roman" w:hAnsi="Times New Roman"/>
          <w:sz w:val="20"/>
          <w:szCs w:val="20"/>
        </w:rPr>
        <w:t>.</w:t>
      </w:r>
      <w:r w:rsidRPr="0056041D">
        <w:rPr>
          <w:rFonts w:ascii="Times New Roman" w:hAnsi="Times New Roman"/>
          <w:sz w:val="20"/>
          <w:szCs w:val="20"/>
          <w:lang w:val="en-US"/>
        </w:rPr>
        <w:t>com</w:t>
      </w:r>
      <w:r w:rsidRPr="0056041D">
        <w:rPr>
          <w:rFonts w:ascii="Times New Roman" w:hAnsi="Times New Roman"/>
          <w:sz w:val="20"/>
          <w:szCs w:val="20"/>
        </w:rPr>
        <w:t>/</w:t>
      </w:r>
      <w:r w:rsidRPr="0056041D">
        <w:rPr>
          <w:rFonts w:ascii="Times New Roman" w:hAnsi="Times New Roman"/>
          <w:sz w:val="20"/>
          <w:szCs w:val="20"/>
          <w:lang w:val="en-US"/>
        </w:rPr>
        <w:t>Saints</w:t>
      </w:r>
      <w:r w:rsidRPr="0056041D">
        <w:rPr>
          <w:rFonts w:ascii="Times New Roman" w:hAnsi="Times New Roman"/>
          <w:sz w:val="20"/>
          <w:szCs w:val="20"/>
        </w:rPr>
        <w:t>/</w:t>
      </w:r>
      <w:r w:rsidRPr="0056041D">
        <w:rPr>
          <w:rFonts w:ascii="Times New Roman" w:hAnsi="Times New Roman"/>
          <w:sz w:val="20"/>
          <w:szCs w:val="20"/>
          <w:lang w:val="en-US"/>
        </w:rPr>
        <w:t>Authors</w:t>
      </w:r>
      <w:r w:rsidRPr="0056041D">
        <w:rPr>
          <w:rFonts w:ascii="Times New Roman" w:hAnsi="Times New Roman"/>
          <w:sz w:val="20"/>
          <w:szCs w:val="20"/>
        </w:rPr>
        <w:t>/</w:t>
      </w:r>
      <w:r w:rsidRPr="0056041D">
        <w:rPr>
          <w:rFonts w:ascii="Times New Roman" w:hAnsi="Times New Roman"/>
          <w:sz w:val="20"/>
          <w:szCs w:val="20"/>
          <w:lang w:val="en-US"/>
        </w:rPr>
        <w:t>Novels</w:t>
      </w:r>
      <w:r w:rsidRPr="0056041D">
        <w:rPr>
          <w:rFonts w:ascii="Times New Roman" w:hAnsi="Times New Roman"/>
          <w:sz w:val="20"/>
          <w:szCs w:val="20"/>
        </w:rPr>
        <w:t>/</w:t>
      </w:r>
      <w:proofErr w:type="spellStart"/>
      <w:proofErr w:type="gramStart"/>
      <w:r w:rsidRPr="0056041D">
        <w:rPr>
          <w:rFonts w:ascii="Times New Roman" w:hAnsi="Times New Roman"/>
          <w:sz w:val="20"/>
          <w:szCs w:val="20"/>
          <w:lang w:val="en-US"/>
        </w:rPr>
        <w:t>StoryofSNLA</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htm</w:t>
      </w:r>
      <w:proofErr w:type="spellEnd"/>
      <w:r w:rsidRPr="0056041D">
        <w:rPr>
          <w:rFonts w:ascii="Times New Roman" w:hAnsi="Times New Roman"/>
          <w:sz w:val="20"/>
          <w:szCs w:val="20"/>
        </w:rPr>
        <w:t xml:space="preserve">  </w:t>
      </w:r>
      <w:r w:rsidRPr="0056041D">
        <w:rPr>
          <w:rFonts w:ascii="Times New Roman" w:hAnsi="Times New Roman"/>
          <w:sz w:val="20"/>
          <w:szCs w:val="20"/>
          <w:shd w:val="clear" w:color="auto" w:fill="FFFFFF"/>
        </w:rPr>
        <w:t>(</w:t>
      </w:r>
      <w:proofErr w:type="gramEnd"/>
      <w:r w:rsidRPr="0056041D">
        <w:rPr>
          <w:rFonts w:ascii="Times New Roman" w:hAnsi="Times New Roman"/>
          <w:sz w:val="20"/>
          <w:szCs w:val="20"/>
          <w:shd w:val="clear" w:color="auto" w:fill="FFFFFF"/>
        </w:rPr>
        <w:t>дата обращения: 10.02.2017).</w:t>
      </w:r>
    </w:p>
    <w:p w:rsidR="004A066B" w:rsidRPr="0056041D" w:rsidRDefault="004A066B" w:rsidP="00C539E6">
      <w:pPr>
        <w:pStyle w:val="a3"/>
        <w:rPr>
          <w:rFonts w:ascii="Times New Roman" w:hAnsi="Times New Roman"/>
        </w:rPr>
      </w:pPr>
    </w:p>
  </w:footnote>
  <w:footnote w:id="7">
    <w:p w:rsidR="004A066B" w:rsidRPr="0056041D" w:rsidRDefault="004A066B" w:rsidP="002A419A">
      <w:pPr>
        <w:spacing w:after="0" w:line="240" w:lineRule="auto"/>
        <w:rPr>
          <w:rFonts w:ascii="Times New Roman" w:hAnsi="Times New Roman"/>
          <w:sz w:val="20"/>
          <w:szCs w:val="20"/>
          <w:lang w:val="en-US"/>
        </w:rPr>
      </w:pPr>
      <w:r w:rsidRPr="0056041D">
        <w:rPr>
          <w:rStyle w:val="a5"/>
          <w:rFonts w:ascii="Times New Roman" w:hAnsi="Times New Roman"/>
          <w:sz w:val="20"/>
          <w:szCs w:val="20"/>
        </w:rPr>
        <w:footnoteRef/>
      </w:r>
      <w:r w:rsidRPr="0056041D">
        <w:rPr>
          <w:rFonts w:ascii="Times New Roman" w:hAnsi="Times New Roman"/>
          <w:sz w:val="20"/>
          <w:szCs w:val="20"/>
          <w:lang w:val="en-US"/>
        </w:rPr>
        <w:t xml:space="preserve"> </w:t>
      </w:r>
      <w:proofErr w:type="gramStart"/>
      <w:r w:rsidRPr="0056041D">
        <w:rPr>
          <w:rFonts w:ascii="Times New Roman" w:hAnsi="Times New Roman"/>
          <w:sz w:val="20"/>
          <w:szCs w:val="20"/>
          <w:lang w:val="en-US"/>
        </w:rPr>
        <w:t>Calhoun, C. Nationalism and ethnicity / C.</w:t>
      </w:r>
      <w:proofErr w:type="gramEnd"/>
      <w:r w:rsidRPr="0056041D">
        <w:rPr>
          <w:rFonts w:ascii="Times New Roman" w:hAnsi="Times New Roman"/>
          <w:sz w:val="20"/>
          <w:szCs w:val="20"/>
          <w:lang w:val="en-US"/>
        </w:rPr>
        <w:t xml:space="preserve">  Calhoun // Annual review of sociology.-1993.-vol. 19. </w:t>
      </w:r>
    </w:p>
  </w:footnote>
  <w:footnote w:id="8">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Кон, Х. Идея национализма / Х.  Кон  // Теория и история национальностей и национализма в постсоветском пространстве.- 2001.- № 3. </w:t>
      </w:r>
    </w:p>
  </w:footnote>
  <w:footnote w:id="9">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Там же.</w:t>
      </w:r>
    </w:p>
  </w:footnote>
  <w:footnote w:id="10">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w:t>
      </w:r>
      <w:r w:rsidRPr="0056041D">
        <w:rPr>
          <w:rFonts w:ascii="Times New Roman" w:hAnsi="Times New Roman"/>
          <w:shd w:val="clear" w:color="auto" w:fill="FFFFFF"/>
        </w:rPr>
        <w:t xml:space="preserve">Смит, Э.Д. Проблемы гражданского и этнического национализма // Э.Д. Смит. - М.: Изд-во УРАО, 2000. </w:t>
      </w:r>
      <w:r w:rsidRPr="0056041D">
        <w:rPr>
          <w:rStyle w:val="apple-converted-space"/>
          <w:rFonts w:ascii="Times New Roman" w:hAnsi="Times New Roman"/>
          <w:shd w:val="clear" w:color="auto" w:fill="FFFFFF"/>
          <w:lang w:val="en-US"/>
        </w:rPr>
        <w:t> </w:t>
      </w:r>
    </w:p>
  </w:footnote>
  <w:footnote w:id="11">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Соловьев, А.И. Политическая теория, политические технологии / А.И.  Соловьев.- М.: Аспект Пресс, 2000.</w:t>
      </w:r>
    </w:p>
  </w:footnote>
  <w:footnote w:id="12">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w:t>
      </w:r>
      <w:proofErr w:type="spellStart"/>
      <w:r w:rsidRPr="0056041D">
        <w:rPr>
          <w:rFonts w:ascii="Times New Roman" w:hAnsi="Times New Roman"/>
          <w:sz w:val="20"/>
          <w:szCs w:val="20"/>
        </w:rPr>
        <w:t>Абаренков</w:t>
      </w:r>
      <w:proofErr w:type="spellEnd"/>
      <w:r w:rsidRPr="0056041D">
        <w:rPr>
          <w:rFonts w:ascii="Times New Roman" w:hAnsi="Times New Roman"/>
          <w:sz w:val="20"/>
          <w:szCs w:val="20"/>
        </w:rPr>
        <w:t xml:space="preserve">, В.П. Краткий политический словарь / В.П. </w:t>
      </w:r>
      <w:proofErr w:type="spellStart"/>
      <w:r w:rsidRPr="0056041D">
        <w:rPr>
          <w:rFonts w:ascii="Times New Roman" w:hAnsi="Times New Roman"/>
          <w:sz w:val="20"/>
          <w:szCs w:val="20"/>
        </w:rPr>
        <w:t>Абаренков</w:t>
      </w:r>
      <w:proofErr w:type="spellEnd"/>
      <w:r w:rsidRPr="0056041D">
        <w:rPr>
          <w:rFonts w:ascii="Times New Roman" w:hAnsi="Times New Roman"/>
          <w:sz w:val="20"/>
          <w:szCs w:val="20"/>
        </w:rPr>
        <w:t xml:space="preserve">, А.Г. Аверкин, Ю.А. </w:t>
      </w:r>
      <w:proofErr w:type="spellStart"/>
      <w:r w:rsidRPr="0056041D">
        <w:rPr>
          <w:rFonts w:ascii="Times New Roman" w:hAnsi="Times New Roman"/>
          <w:sz w:val="20"/>
          <w:szCs w:val="20"/>
        </w:rPr>
        <w:t>Агешин</w:t>
      </w:r>
      <w:proofErr w:type="spellEnd"/>
      <w:r w:rsidRPr="0056041D">
        <w:rPr>
          <w:rFonts w:ascii="Times New Roman" w:hAnsi="Times New Roman"/>
          <w:sz w:val="20"/>
          <w:szCs w:val="20"/>
        </w:rPr>
        <w:t>.-  М.: Политиздат, 1988.</w:t>
      </w:r>
    </w:p>
  </w:footnote>
  <w:footnote w:id="13">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w:t>
      </w:r>
      <w:proofErr w:type="spellStart"/>
      <w:r w:rsidRPr="0056041D">
        <w:rPr>
          <w:rFonts w:ascii="Times New Roman" w:hAnsi="Times New Roman"/>
        </w:rPr>
        <w:t>Ачкасов</w:t>
      </w:r>
      <w:proofErr w:type="spellEnd"/>
      <w:r w:rsidRPr="0056041D">
        <w:rPr>
          <w:rFonts w:ascii="Times New Roman" w:hAnsi="Times New Roman"/>
        </w:rPr>
        <w:t>, В.</w:t>
      </w:r>
      <w:proofErr w:type="gramStart"/>
      <w:r w:rsidRPr="0056041D">
        <w:rPr>
          <w:rFonts w:ascii="Times New Roman" w:hAnsi="Times New Roman"/>
        </w:rPr>
        <w:t>А.</w:t>
      </w:r>
      <w:proofErr w:type="gramEnd"/>
      <w:r w:rsidRPr="0056041D">
        <w:rPr>
          <w:rFonts w:ascii="Times New Roman" w:hAnsi="Times New Roman"/>
        </w:rPr>
        <w:t xml:space="preserve"> Что такое регионализация? // В.А. </w:t>
      </w:r>
      <w:proofErr w:type="spellStart"/>
      <w:r w:rsidRPr="0056041D">
        <w:rPr>
          <w:rFonts w:ascii="Times New Roman" w:hAnsi="Times New Roman"/>
        </w:rPr>
        <w:t>Ачкасов</w:t>
      </w:r>
      <w:proofErr w:type="spellEnd"/>
      <w:r w:rsidRPr="0056041D">
        <w:rPr>
          <w:rFonts w:ascii="Times New Roman" w:hAnsi="Times New Roman"/>
        </w:rPr>
        <w:t>// Вестник Санкт-Петербургского университета №3. – 2006.</w:t>
      </w:r>
    </w:p>
  </w:footnote>
  <w:footnote w:id="14">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Сецессия // Политический словарь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hyperlink r:id="rId9" w:history="1">
        <w:r w:rsidRPr="0056041D">
          <w:rPr>
            <w:rStyle w:val="a6"/>
            <w:rFonts w:ascii="Times New Roman" w:hAnsi="Times New Roman"/>
            <w:color w:val="auto"/>
            <w:sz w:val="20"/>
            <w:szCs w:val="20"/>
            <w:u w:val="none"/>
          </w:rPr>
          <w:t>http://enc-dic.com/politic/Secessija-4634/</w:t>
        </w:r>
      </w:hyperlink>
      <w:r w:rsidRPr="0056041D">
        <w:rPr>
          <w:rFonts w:ascii="Times New Roman" w:hAnsi="Times New Roman"/>
          <w:sz w:val="20"/>
          <w:szCs w:val="20"/>
        </w:rPr>
        <w:t xml:space="preserve"> </w:t>
      </w:r>
      <w:r w:rsidRPr="0056041D">
        <w:rPr>
          <w:rFonts w:ascii="Times New Roman" w:hAnsi="Times New Roman"/>
          <w:sz w:val="20"/>
          <w:szCs w:val="20"/>
          <w:shd w:val="clear" w:color="auto" w:fill="FFFFFF"/>
        </w:rPr>
        <w:t>(дата обращения: 28.03.2017).</w:t>
      </w:r>
    </w:p>
  </w:footnote>
  <w:footnote w:id="15">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Ирредентизм// Политический словарь/ </w:t>
      </w:r>
      <w:r w:rsidRPr="0056041D">
        <w:rPr>
          <w:rFonts w:ascii="Times New Roman" w:hAnsi="Times New Roman"/>
          <w:shd w:val="clear" w:color="auto" w:fill="FFFFFF"/>
        </w:rPr>
        <w:t xml:space="preserve">[Электронный ресурс]. </w:t>
      </w:r>
      <w:r w:rsidRPr="0056041D">
        <w:rPr>
          <w:rFonts w:ascii="Times New Roman" w:hAnsi="Times New Roman"/>
          <w:shd w:val="clear" w:color="auto" w:fill="FFFFFF"/>
          <w:lang w:val="en-US"/>
        </w:rPr>
        <w:t>URL</w:t>
      </w:r>
      <w:r w:rsidRPr="0056041D">
        <w:rPr>
          <w:rFonts w:ascii="Times New Roman" w:hAnsi="Times New Roman"/>
          <w:shd w:val="clear" w:color="auto" w:fill="FFFFFF"/>
        </w:rPr>
        <w:t xml:space="preserve">: </w:t>
      </w:r>
      <w:hyperlink r:id="rId10" w:history="1">
        <w:r w:rsidRPr="0056041D">
          <w:rPr>
            <w:rStyle w:val="a6"/>
            <w:rFonts w:ascii="Times New Roman" w:hAnsi="Times New Roman"/>
            <w:color w:val="auto"/>
            <w:u w:val="none"/>
          </w:rPr>
          <w:t>http://enc-dic.com/politic/Irredentizm-2408/</w:t>
        </w:r>
      </w:hyperlink>
      <w:r w:rsidRPr="0056041D">
        <w:rPr>
          <w:rFonts w:ascii="Times New Roman" w:hAnsi="Times New Roman"/>
        </w:rPr>
        <w:t xml:space="preserve"> </w:t>
      </w:r>
      <w:r w:rsidRPr="0056041D">
        <w:rPr>
          <w:rFonts w:ascii="Times New Roman" w:hAnsi="Times New Roman"/>
          <w:shd w:val="clear" w:color="auto" w:fill="FFFFFF"/>
        </w:rPr>
        <w:t>(дата обращения: 28.03.2017).</w:t>
      </w:r>
    </w:p>
  </w:footnote>
  <w:footnote w:id="16">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proofErr w:type="spellStart"/>
      <w:r w:rsidRPr="0056041D">
        <w:rPr>
          <w:rFonts w:ascii="Times New Roman" w:hAnsi="Times New Roman"/>
          <w:sz w:val="20"/>
          <w:szCs w:val="20"/>
        </w:rPr>
        <w:t>Тишков</w:t>
      </w:r>
      <w:proofErr w:type="spellEnd"/>
      <w:r w:rsidRPr="0056041D">
        <w:rPr>
          <w:rFonts w:ascii="Times New Roman" w:hAnsi="Times New Roman"/>
          <w:sz w:val="20"/>
          <w:szCs w:val="20"/>
        </w:rPr>
        <w:t xml:space="preserve">, В. А. Феномен сепаратизма/ В. А. </w:t>
      </w:r>
      <w:proofErr w:type="spellStart"/>
      <w:r w:rsidRPr="0056041D">
        <w:rPr>
          <w:rFonts w:ascii="Times New Roman" w:hAnsi="Times New Roman"/>
          <w:sz w:val="20"/>
          <w:szCs w:val="20"/>
        </w:rPr>
        <w:t>Тишков</w:t>
      </w:r>
      <w:proofErr w:type="spellEnd"/>
      <w:r w:rsidRPr="0056041D">
        <w:rPr>
          <w:rFonts w:ascii="Times New Roman" w:hAnsi="Times New Roman"/>
          <w:sz w:val="20"/>
          <w:szCs w:val="20"/>
        </w:rPr>
        <w:t xml:space="preserve"> // Независимая газета.- 1999.- от 28 июля.</w:t>
      </w:r>
    </w:p>
  </w:footnote>
  <w:footnote w:id="17">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w:t>
      </w:r>
      <w:proofErr w:type="spellStart"/>
      <w:r w:rsidRPr="0056041D">
        <w:rPr>
          <w:rFonts w:ascii="Times New Roman" w:hAnsi="Times New Roman"/>
          <w:shd w:val="clear" w:color="auto" w:fill="FFFFFF"/>
        </w:rPr>
        <w:t>Карташкин</w:t>
      </w:r>
      <w:proofErr w:type="spellEnd"/>
      <w:r w:rsidRPr="0056041D">
        <w:rPr>
          <w:rFonts w:ascii="Times New Roman" w:hAnsi="Times New Roman"/>
          <w:shd w:val="clear" w:color="auto" w:fill="FFFFFF"/>
        </w:rPr>
        <w:t xml:space="preserve">, В. А. Права человека в международном и внутригосударственном праве. // В.А. </w:t>
      </w:r>
      <w:proofErr w:type="spellStart"/>
      <w:r w:rsidRPr="0056041D">
        <w:rPr>
          <w:rFonts w:ascii="Times New Roman" w:hAnsi="Times New Roman"/>
          <w:shd w:val="clear" w:color="auto" w:fill="FFFFFF"/>
        </w:rPr>
        <w:t>Караташкин</w:t>
      </w:r>
      <w:proofErr w:type="spellEnd"/>
      <w:r w:rsidRPr="0056041D">
        <w:rPr>
          <w:rFonts w:ascii="Times New Roman" w:hAnsi="Times New Roman"/>
          <w:shd w:val="clear" w:color="auto" w:fill="FFFFFF"/>
        </w:rPr>
        <w:t>. - М.- 1995.</w:t>
      </w:r>
    </w:p>
  </w:footnote>
  <w:footnote w:id="18">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w:t>
      </w:r>
      <w:r w:rsidRPr="0056041D">
        <w:rPr>
          <w:rFonts w:ascii="Times New Roman" w:hAnsi="Times New Roman"/>
          <w:shd w:val="clear" w:color="auto" w:fill="FFFFFF"/>
        </w:rPr>
        <w:t xml:space="preserve">Бойченко, Ю.А.  Международные механизмы и тенденции в сфере защиты прав коренных народов // Ю.А.    Бойченко.- Московский журнал международного права №3. 2001. </w:t>
      </w:r>
    </w:p>
  </w:footnote>
  <w:footnote w:id="19">
    <w:p w:rsidR="004A066B" w:rsidRPr="0056041D" w:rsidRDefault="004A066B" w:rsidP="002A419A">
      <w:pPr>
        <w:spacing w:after="0" w:line="240" w:lineRule="auto"/>
        <w:rPr>
          <w:rFonts w:ascii="Times New Roman" w:hAnsi="Times New Roman"/>
          <w:sz w:val="20"/>
          <w:szCs w:val="20"/>
        </w:rPr>
      </w:pPr>
      <w:r w:rsidRPr="0056041D">
        <w:rPr>
          <w:rFonts w:ascii="Times New Roman" w:hAnsi="Times New Roman"/>
          <w:sz w:val="20"/>
          <w:szCs w:val="20"/>
        </w:rPr>
        <w:footnoteRef/>
      </w:r>
      <w:r w:rsidRPr="0056041D">
        <w:rPr>
          <w:rFonts w:ascii="Times New Roman" w:hAnsi="Times New Roman"/>
          <w:sz w:val="20"/>
          <w:szCs w:val="20"/>
        </w:rPr>
        <w:t xml:space="preserve"> Декларация Организации Объединенных Наций о правах коренных народов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w:t>
      </w:r>
    </w:p>
    <w:p w:rsidR="004A066B" w:rsidRPr="0056041D" w:rsidRDefault="004A066B" w:rsidP="002A419A">
      <w:pPr>
        <w:spacing w:after="0" w:line="240" w:lineRule="auto"/>
        <w:rPr>
          <w:rFonts w:ascii="Times New Roman" w:hAnsi="Times New Roman"/>
          <w:sz w:val="20"/>
          <w:szCs w:val="20"/>
        </w:rPr>
      </w:pPr>
      <w:r w:rsidRPr="0056041D">
        <w:rPr>
          <w:rFonts w:ascii="Times New Roman" w:hAnsi="Times New Roman"/>
          <w:sz w:val="20"/>
          <w:szCs w:val="20"/>
        </w:rPr>
        <w:t>http://www.un.org/ru/documents/decl_conv/declarations/indigenous_rights</w:t>
      </w:r>
      <w:r w:rsidRPr="0056041D">
        <w:rPr>
          <w:rFonts w:ascii="Times New Roman" w:hAnsi="Times New Roman"/>
          <w:sz w:val="20"/>
          <w:szCs w:val="20"/>
          <w:shd w:val="clear" w:color="auto" w:fill="FFFFFF"/>
        </w:rPr>
        <w:t>(дата обращения: 04.04.2017).</w:t>
      </w:r>
    </w:p>
  </w:footnote>
  <w:footnote w:id="20">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lang w:val="en-US"/>
        </w:rPr>
        <w:t xml:space="preserve"> </w:t>
      </w:r>
      <w:r w:rsidRPr="0056041D">
        <w:rPr>
          <w:rStyle w:val="a7"/>
          <w:rFonts w:ascii="Times New Roman" w:hAnsi="Times New Roman"/>
          <w:b w:val="0"/>
          <w:sz w:val="20"/>
          <w:szCs w:val="20"/>
          <w:shd w:val="clear" w:color="auto" w:fill="FFFFFF"/>
          <w:lang w:val="en-US"/>
        </w:rPr>
        <w:t xml:space="preserve">The Final Act of the Conference on Security and Cooperation in Europe </w:t>
      </w:r>
      <w:r w:rsidRPr="0056041D">
        <w:rPr>
          <w:rFonts w:ascii="Times New Roman" w:hAnsi="Times New Roman"/>
          <w:sz w:val="20"/>
          <w:szCs w:val="20"/>
          <w:shd w:val="clear" w:color="auto" w:fill="FFFFFF"/>
          <w:lang w:val="en-US"/>
        </w:rPr>
        <w:t>[</w:t>
      </w:r>
      <w:r w:rsidRPr="0056041D">
        <w:rPr>
          <w:rFonts w:ascii="Times New Roman" w:hAnsi="Times New Roman"/>
          <w:sz w:val="20"/>
          <w:szCs w:val="20"/>
          <w:shd w:val="clear" w:color="auto" w:fill="FFFFFF"/>
        </w:rPr>
        <w:t>Электронный</w:t>
      </w:r>
      <w:r w:rsidRPr="0056041D">
        <w:rPr>
          <w:rFonts w:ascii="Times New Roman" w:hAnsi="Times New Roman"/>
          <w:sz w:val="20"/>
          <w:szCs w:val="20"/>
          <w:shd w:val="clear" w:color="auto" w:fill="FFFFFF"/>
          <w:lang w:val="en-US"/>
        </w:rPr>
        <w:t xml:space="preserve"> </w:t>
      </w:r>
      <w:r w:rsidRPr="0056041D">
        <w:rPr>
          <w:rFonts w:ascii="Times New Roman" w:hAnsi="Times New Roman"/>
          <w:sz w:val="20"/>
          <w:szCs w:val="20"/>
          <w:shd w:val="clear" w:color="auto" w:fill="FFFFFF"/>
        </w:rPr>
        <w:t>ресурс</w:t>
      </w:r>
      <w:r w:rsidRPr="0056041D">
        <w:rPr>
          <w:rFonts w:ascii="Times New Roman" w:hAnsi="Times New Roman"/>
          <w:sz w:val="20"/>
          <w:szCs w:val="20"/>
          <w:shd w:val="clear" w:color="auto" w:fill="FFFFFF"/>
          <w:lang w:val="en-US"/>
        </w:rPr>
        <w:t>]. URL</w:t>
      </w:r>
      <w:r w:rsidRPr="0056041D">
        <w:rPr>
          <w:rFonts w:ascii="Times New Roman" w:hAnsi="Times New Roman"/>
          <w:sz w:val="20"/>
          <w:szCs w:val="20"/>
          <w:shd w:val="clear" w:color="auto" w:fill="FFFFFF"/>
        </w:rPr>
        <w:t xml:space="preserve">: </w:t>
      </w:r>
      <w:r w:rsidRPr="0056041D">
        <w:rPr>
          <w:rFonts w:ascii="Times New Roman" w:hAnsi="Times New Roman"/>
          <w:sz w:val="20"/>
          <w:szCs w:val="20"/>
          <w:lang w:val="en-US"/>
        </w:rPr>
        <w:t>http</w:t>
      </w:r>
      <w:r w:rsidRPr="0056041D">
        <w:rPr>
          <w:rFonts w:ascii="Times New Roman" w:hAnsi="Times New Roman"/>
          <w:sz w:val="20"/>
          <w:szCs w:val="20"/>
        </w:rPr>
        <w:t>://</w:t>
      </w:r>
      <w:proofErr w:type="spellStart"/>
      <w:r w:rsidRPr="0056041D">
        <w:rPr>
          <w:rFonts w:ascii="Times New Roman" w:hAnsi="Times New Roman"/>
          <w:sz w:val="20"/>
          <w:szCs w:val="20"/>
          <w:lang w:val="en-US"/>
        </w:rPr>
        <w:t>hrlibrary</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umn</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edu</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osce</w:t>
      </w:r>
      <w:proofErr w:type="spellEnd"/>
      <w:r w:rsidRPr="0056041D">
        <w:rPr>
          <w:rFonts w:ascii="Times New Roman" w:hAnsi="Times New Roman"/>
          <w:sz w:val="20"/>
          <w:szCs w:val="20"/>
        </w:rPr>
        <w:t>/</w:t>
      </w:r>
      <w:r w:rsidRPr="0056041D">
        <w:rPr>
          <w:rFonts w:ascii="Times New Roman" w:hAnsi="Times New Roman"/>
          <w:sz w:val="20"/>
          <w:szCs w:val="20"/>
          <w:lang w:val="en-US"/>
        </w:rPr>
        <w:t>basics</w:t>
      </w:r>
      <w:r w:rsidRPr="0056041D">
        <w:rPr>
          <w:rFonts w:ascii="Times New Roman" w:hAnsi="Times New Roman"/>
          <w:sz w:val="20"/>
          <w:szCs w:val="20"/>
        </w:rPr>
        <w:t>/</w:t>
      </w:r>
      <w:proofErr w:type="spellStart"/>
      <w:proofErr w:type="gramStart"/>
      <w:r w:rsidRPr="0056041D">
        <w:rPr>
          <w:rFonts w:ascii="Times New Roman" w:hAnsi="Times New Roman"/>
          <w:sz w:val="20"/>
          <w:szCs w:val="20"/>
          <w:lang w:val="en-US"/>
        </w:rPr>
        <w:t>finact</w:t>
      </w:r>
      <w:proofErr w:type="spellEnd"/>
      <w:r w:rsidRPr="0056041D">
        <w:rPr>
          <w:rFonts w:ascii="Times New Roman" w:hAnsi="Times New Roman"/>
          <w:sz w:val="20"/>
          <w:szCs w:val="20"/>
        </w:rPr>
        <w:t>75.</w:t>
      </w:r>
      <w:proofErr w:type="spellStart"/>
      <w:r w:rsidRPr="0056041D">
        <w:rPr>
          <w:rFonts w:ascii="Times New Roman" w:hAnsi="Times New Roman"/>
          <w:sz w:val="20"/>
          <w:szCs w:val="20"/>
          <w:lang w:val="en-US"/>
        </w:rPr>
        <w:t>htm</w:t>
      </w:r>
      <w:proofErr w:type="spellEnd"/>
      <w:r w:rsidRPr="0056041D">
        <w:rPr>
          <w:rFonts w:ascii="Times New Roman" w:hAnsi="Times New Roman"/>
          <w:sz w:val="20"/>
          <w:szCs w:val="20"/>
          <w:shd w:val="clear" w:color="auto" w:fill="FFFFFF"/>
        </w:rPr>
        <w:t xml:space="preserve"> </w:t>
      </w:r>
      <w:r w:rsidRPr="0056041D">
        <w:rPr>
          <w:rFonts w:ascii="Times New Roman" w:hAnsi="Times New Roman"/>
          <w:sz w:val="20"/>
          <w:szCs w:val="20"/>
        </w:rPr>
        <w:t xml:space="preserve"> </w:t>
      </w:r>
      <w:r w:rsidRPr="0056041D">
        <w:rPr>
          <w:rFonts w:ascii="Times New Roman" w:hAnsi="Times New Roman"/>
          <w:sz w:val="20"/>
          <w:szCs w:val="20"/>
          <w:shd w:val="clear" w:color="auto" w:fill="FFFFFF"/>
        </w:rPr>
        <w:t>(</w:t>
      </w:r>
      <w:proofErr w:type="gramEnd"/>
      <w:r w:rsidRPr="0056041D">
        <w:rPr>
          <w:rFonts w:ascii="Times New Roman" w:hAnsi="Times New Roman"/>
          <w:sz w:val="20"/>
          <w:szCs w:val="20"/>
          <w:shd w:val="clear" w:color="auto" w:fill="FFFFFF"/>
        </w:rPr>
        <w:t>дата обращения: 29.03.2017).</w:t>
      </w:r>
    </w:p>
  </w:footnote>
  <w:footnote w:id="21">
    <w:p w:rsidR="004A066B" w:rsidRPr="0056041D" w:rsidRDefault="004A066B" w:rsidP="002A419A">
      <w:pPr>
        <w:pStyle w:val="2"/>
        <w:shd w:val="clear" w:color="auto" w:fill="FFFFFF"/>
        <w:spacing w:before="0" w:line="240" w:lineRule="auto"/>
        <w:rPr>
          <w:rFonts w:ascii="Times New Roman" w:hAnsi="Times New Roman" w:cs="Times New Roman"/>
          <w:b w:val="0"/>
          <w:color w:val="auto"/>
          <w:sz w:val="20"/>
          <w:szCs w:val="20"/>
        </w:rPr>
      </w:pPr>
      <w:r w:rsidRPr="0056041D">
        <w:rPr>
          <w:rStyle w:val="a5"/>
          <w:rFonts w:ascii="Times New Roman" w:hAnsi="Times New Roman"/>
          <w:b w:val="0"/>
          <w:color w:val="auto"/>
          <w:sz w:val="20"/>
          <w:szCs w:val="20"/>
        </w:rPr>
        <w:footnoteRef/>
      </w:r>
      <w:r w:rsidRPr="0056041D">
        <w:rPr>
          <w:rFonts w:ascii="Times New Roman" w:hAnsi="Times New Roman" w:cs="Times New Roman"/>
          <w:b w:val="0"/>
          <w:color w:val="auto"/>
          <w:sz w:val="20"/>
          <w:szCs w:val="20"/>
        </w:rPr>
        <w:t xml:space="preserve"> Международный пакт о гражданских и политических правах </w:t>
      </w:r>
      <w:r w:rsidRPr="0056041D">
        <w:rPr>
          <w:rFonts w:ascii="Times New Roman" w:hAnsi="Times New Roman" w:cs="Times New Roman"/>
          <w:b w:val="0"/>
          <w:color w:val="auto"/>
          <w:sz w:val="20"/>
          <w:szCs w:val="20"/>
          <w:shd w:val="clear" w:color="auto" w:fill="FFFFFF"/>
        </w:rPr>
        <w:t xml:space="preserve">[Электронный ресурс]. </w:t>
      </w:r>
      <w:r w:rsidRPr="0056041D">
        <w:rPr>
          <w:rFonts w:ascii="Times New Roman" w:hAnsi="Times New Roman" w:cs="Times New Roman"/>
          <w:b w:val="0"/>
          <w:color w:val="auto"/>
          <w:sz w:val="20"/>
          <w:szCs w:val="20"/>
          <w:shd w:val="clear" w:color="auto" w:fill="FFFFFF"/>
          <w:lang w:val="en-US"/>
        </w:rPr>
        <w:t>URL</w:t>
      </w:r>
      <w:r w:rsidRPr="0056041D">
        <w:rPr>
          <w:rFonts w:ascii="Times New Roman" w:hAnsi="Times New Roman" w:cs="Times New Roman"/>
          <w:b w:val="0"/>
          <w:color w:val="auto"/>
          <w:sz w:val="20"/>
          <w:szCs w:val="20"/>
          <w:shd w:val="clear" w:color="auto" w:fill="FFFFFF"/>
        </w:rPr>
        <w:t xml:space="preserve">: </w:t>
      </w:r>
      <w:r w:rsidRPr="0056041D">
        <w:rPr>
          <w:rFonts w:ascii="Times New Roman" w:hAnsi="Times New Roman" w:cs="Times New Roman"/>
          <w:b w:val="0"/>
          <w:color w:val="auto"/>
          <w:sz w:val="20"/>
          <w:szCs w:val="20"/>
          <w:lang w:val="en-US"/>
        </w:rPr>
        <w:t>http</w:t>
      </w:r>
      <w:r w:rsidRPr="0056041D">
        <w:rPr>
          <w:rFonts w:ascii="Times New Roman" w:hAnsi="Times New Roman" w:cs="Times New Roman"/>
          <w:b w:val="0"/>
          <w:color w:val="auto"/>
          <w:sz w:val="20"/>
          <w:szCs w:val="20"/>
        </w:rPr>
        <w:t>://</w:t>
      </w:r>
      <w:r w:rsidRPr="0056041D">
        <w:rPr>
          <w:rFonts w:ascii="Times New Roman" w:hAnsi="Times New Roman" w:cs="Times New Roman"/>
          <w:b w:val="0"/>
          <w:color w:val="auto"/>
          <w:sz w:val="20"/>
          <w:szCs w:val="20"/>
          <w:lang w:val="en-US"/>
        </w:rPr>
        <w:t>www</w:t>
      </w:r>
      <w:r w:rsidRPr="0056041D">
        <w:rPr>
          <w:rFonts w:ascii="Times New Roman" w:hAnsi="Times New Roman" w:cs="Times New Roman"/>
          <w:b w:val="0"/>
          <w:color w:val="auto"/>
          <w:sz w:val="20"/>
          <w:szCs w:val="20"/>
        </w:rPr>
        <w:t>.</w:t>
      </w:r>
      <w:r w:rsidRPr="0056041D">
        <w:rPr>
          <w:rFonts w:ascii="Times New Roman" w:hAnsi="Times New Roman" w:cs="Times New Roman"/>
          <w:b w:val="0"/>
          <w:color w:val="auto"/>
          <w:sz w:val="20"/>
          <w:szCs w:val="20"/>
          <w:lang w:val="en-US"/>
        </w:rPr>
        <w:t>un</w:t>
      </w:r>
      <w:r w:rsidRPr="0056041D">
        <w:rPr>
          <w:rFonts w:ascii="Times New Roman" w:hAnsi="Times New Roman" w:cs="Times New Roman"/>
          <w:b w:val="0"/>
          <w:color w:val="auto"/>
          <w:sz w:val="20"/>
          <w:szCs w:val="20"/>
        </w:rPr>
        <w:t>.</w:t>
      </w:r>
      <w:r w:rsidRPr="0056041D">
        <w:rPr>
          <w:rFonts w:ascii="Times New Roman" w:hAnsi="Times New Roman" w:cs="Times New Roman"/>
          <w:b w:val="0"/>
          <w:color w:val="auto"/>
          <w:sz w:val="20"/>
          <w:szCs w:val="20"/>
          <w:lang w:val="en-US"/>
        </w:rPr>
        <w:t>org</w:t>
      </w:r>
      <w:r w:rsidRPr="0056041D">
        <w:rPr>
          <w:rFonts w:ascii="Times New Roman" w:hAnsi="Times New Roman" w:cs="Times New Roman"/>
          <w:b w:val="0"/>
          <w:color w:val="auto"/>
          <w:sz w:val="20"/>
          <w:szCs w:val="20"/>
        </w:rPr>
        <w:t>/</w:t>
      </w:r>
      <w:proofErr w:type="spellStart"/>
      <w:r w:rsidRPr="0056041D">
        <w:rPr>
          <w:rFonts w:ascii="Times New Roman" w:hAnsi="Times New Roman" w:cs="Times New Roman"/>
          <w:b w:val="0"/>
          <w:color w:val="auto"/>
          <w:sz w:val="20"/>
          <w:szCs w:val="20"/>
          <w:lang w:val="en-US"/>
        </w:rPr>
        <w:t>ru</w:t>
      </w:r>
      <w:proofErr w:type="spellEnd"/>
      <w:r w:rsidRPr="0056041D">
        <w:rPr>
          <w:rFonts w:ascii="Times New Roman" w:hAnsi="Times New Roman" w:cs="Times New Roman"/>
          <w:b w:val="0"/>
          <w:color w:val="auto"/>
          <w:sz w:val="20"/>
          <w:szCs w:val="20"/>
        </w:rPr>
        <w:t>/</w:t>
      </w:r>
      <w:r w:rsidRPr="0056041D">
        <w:rPr>
          <w:rFonts w:ascii="Times New Roman" w:hAnsi="Times New Roman" w:cs="Times New Roman"/>
          <w:b w:val="0"/>
          <w:color w:val="auto"/>
          <w:sz w:val="20"/>
          <w:szCs w:val="20"/>
          <w:lang w:val="en-US"/>
        </w:rPr>
        <w:t>documents</w:t>
      </w:r>
      <w:r w:rsidRPr="0056041D">
        <w:rPr>
          <w:rFonts w:ascii="Times New Roman" w:hAnsi="Times New Roman" w:cs="Times New Roman"/>
          <w:b w:val="0"/>
          <w:color w:val="auto"/>
          <w:sz w:val="20"/>
          <w:szCs w:val="20"/>
        </w:rPr>
        <w:t>/</w:t>
      </w:r>
      <w:proofErr w:type="spellStart"/>
      <w:r w:rsidRPr="0056041D">
        <w:rPr>
          <w:rFonts w:ascii="Times New Roman" w:hAnsi="Times New Roman" w:cs="Times New Roman"/>
          <w:b w:val="0"/>
          <w:color w:val="auto"/>
          <w:sz w:val="20"/>
          <w:szCs w:val="20"/>
          <w:lang w:val="en-US"/>
        </w:rPr>
        <w:t>decl</w:t>
      </w:r>
      <w:proofErr w:type="spellEnd"/>
      <w:r w:rsidRPr="0056041D">
        <w:rPr>
          <w:rFonts w:ascii="Times New Roman" w:hAnsi="Times New Roman" w:cs="Times New Roman"/>
          <w:b w:val="0"/>
          <w:color w:val="auto"/>
          <w:sz w:val="20"/>
          <w:szCs w:val="20"/>
        </w:rPr>
        <w:t>_</w:t>
      </w:r>
      <w:proofErr w:type="spellStart"/>
      <w:r w:rsidRPr="0056041D">
        <w:rPr>
          <w:rFonts w:ascii="Times New Roman" w:hAnsi="Times New Roman" w:cs="Times New Roman"/>
          <w:b w:val="0"/>
          <w:color w:val="auto"/>
          <w:sz w:val="20"/>
          <w:szCs w:val="20"/>
          <w:lang w:val="en-US"/>
        </w:rPr>
        <w:t>conv</w:t>
      </w:r>
      <w:proofErr w:type="spellEnd"/>
      <w:r w:rsidRPr="0056041D">
        <w:rPr>
          <w:rFonts w:ascii="Times New Roman" w:hAnsi="Times New Roman" w:cs="Times New Roman"/>
          <w:b w:val="0"/>
          <w:color w:val="auto"/>
          <w:sz w:val="20"/>
          <w:szCs w:val="20"/>
        </w:rPr>
        <w:t>/</w:t>
      </w:r>
      <w:r w:rsidRPr="0056041D">
        <w:rPr>
          <w:rFonts w:ascii="Times New Roman" w:hAnsi="Times New Roman" w:cs="Times New Roman"/>
          <w:b w:val="0"/>
          <w:color w:val="auto"/>
          <w:sz w:val="20"/>
          <w:szCs w:val="20"/>
          <w:lang w:val="en-US"/>
        </w:rPr>
        <w:t>conventions</w:t>
      </w:r>
      <w:r w:rsidRPr="0056041D">
        <w:rPr>
          <w:rFonts w:ascii="Times New Roman" w:hAnsi="Times New Roman" w:cs="Times New Roman"/>
          <w:b w:val="0"/>
          <w:color w:val="auto"/>
          <w:sz w:val="20"/>
          <w:szCs w:val="20"/>
        </w:rPr>
        <w:t>/</w:t>
      </w:r>
      <w:proofErr w:type="spellStart"/>
      <w:r w:rsidRPr="0056041D">
        <w:rPr>
          <w:rFonts w:ascii="Times New Roman" w:hAnsi="Times New Roman" w:cs="Times New Roman"/>
          <w:b w:val="0"/>
          <w:color w:val="auto"/>
          <w:sz w:val="20"/>
          <w:szCs w:val="20"/>
          <w:lang w:val="en-US"/>
        </w:rPr>
        <w:t>pactpol</w:t>
      </w:r>
      <w:proofErr w:type="spellEnd"/>
      <w:r w:rsidRPr="0056041D">
        <w:rPr>
          <w:rFonts w:ascii="Times New Roman" w:hAnsi="Times New Roman" w:cs="Times New Roman"/>
          <w:b w:val="0"/>
          <w:color w:val="auto"/>
          <w:sz w:val="20"/>
          <w:szCs w:val="20"/>
          <w:shd w:val="clear" w:color="auto" w:fill="FFFFFF"/>
        </w:rPr>
        <w:t xml:space="preserve"> (дата обращения: 29.03.2017).</w:t>
      </w:r>
    </w:p>
  </w:footnote>
  <w:footnote w:id="22">
    <w:p w:rsidR="004A066B" w:rsidRPr="0056041D" w:rsidRDefault="004A066B" w:rsidP="002A419A">
      <w:pPr>
        <w:pStyle w:val="1"/>
        <w:shd w:val="clear" w:color="auto" w:fill="FFFFFF"/>
        <w:spacing w:before="0" w:beforeAutospacing="0" w:after="0" w:afterAutospacing="0"/>
        <w:rPr>
          <w:b w:val="0"/>
          <w:sz w:val="20"/>
          <w:szCs w:val="20"/>
        </w:rPr>
      </w:pPr>
      <w:r w:rsidRPr="0056041D">
        <w:rPr>
          <w:rStyle w:val="a5"/>
          <w:b w:val="0"/>
          <w:sz w:val="20"/>
          <w:szCs w:val="20"/>
        </w:rPr>
        <w:footnoteRef/>
      </w:r>
      <w:r w:rsidRPr="0056041D">
        <w:rPr>
          <w:b w:val="0"/>
          <w:sz w:val="20"/>
          <w:szCs w:val="20"/>
        </w:rPr>
        <w:t xml:space="preserve"> 1991 Доклад совещания экспертов СБСЕ по делам национальных меньшинств </w:t>
      </w:r>
    </w:p>
    <w:p w:rsidR="004A066B" w:rsidRPr="0056041D" w:rsidRDefault="004A066B" w:rsidP="002A419A">
      <w:pPr>
        <w:pStyle w:val="a3"/>
        <w:rPr>
          <w:rFonts w:ascii="Times New Roman" w:hAnsi="Times New Roman"/>
        </w:rPr>
      </w:pPr>
      <w:r w:rsidRPr="0056041D">
        <w:rPr>
          <w:rFonts w:ascii="Times New Roman" w:hAnsi="Times New Roman"/>
          <w:shd w:val="clear" w:color="auto" w:fill="FFFFFF"/>
        </w:rPr>
        <w:t xml:space="preserve">[Электронный ресурс]. </w:t>
      </w:r>
      <w:r w:rsidRPr="0056041D">
        <w:rPr>
          <w:rFonts w:ascii="Times New Roman" w:hAnsi="Times New Roman"/>
          <w:shd w:val="clear" w:color="auto" w:fill="FFFFFF"/>
          <w:lang w:val="en-US"/>
        </w:rPr>
        <w:t>URL</w:t>
      </w:r>
      <w:r w:rsidRPr="0056041D">
        <w:rPr>
          <w:rFonts w:ascii="Times New Roman" w:hAnsi="Times New Roman"/>
          <w:shd w:val="clear" w:color="auto" w:fill="FFFFFF"/>
        </w:rPr>
        <w:t xml:space="preserve">: </w:t>
      </w:r>
      <w:r w:rsidRPr="0056041D">
        <w:rPr>
          <w:rFonts w:ascii="Times New Roman" w:hAnsi="Times New Roman"/>
          <w:lang w:val="en-US"/>
        </w:rPr>
        <w:t>http</w:t>
      </w:r>
      <w:r w:rsidRPr="0056041D">
        <w:rPr>
          <w:rFonts w:ascii="Times New Roman" w:hAnsi="Times New Roman"/>
        </w:rPr>
        <w:t>://</w:t>
      </w:r>
      <w:proofErr w:type="spellStart"/>
      <w:r w:rsidRPr="0056041D">
        <w:rPr>
          <w:rFonts w:ascii="Times New Roman" w:hAnsi="Times New Roman"/>
          <w:lang w:val="en-US"/>
        </w:rPr>
        <w:t>hrlib</w:t>
      </w:r>
      <w:proofErr w:type="spellEnd"/>
      <w:r w:rsidRPr="0056041D">
        <w:rPr>
          <w:rFonts w:ascii="Times New Roman" w:hAnsi="Times New Roman"/>
        </w:rPr>
        <w:t>.</w:t>
      </w:r>
      <w:proofErr w:type="spellStart"/>
      <w:r w:rsidRPr="0056041D">
        <w:rPr>
          <w:rFonts w:ascii="Times New Roman" w:hAnsi="Times New Roman"/>
          <w:lang w:val="en-US"/>
        </w:rPr>
        <w:t>kz</w:t>
      </w:r>
      <w:proofErr w:type="spellEnd"/>
      <w:r w:rsidRPr="0056041D">
        <w:rPr>
          <w:rFonts w:ascii="Times New Roman" w:hAnsi="Times New Roman"/>
        </w:rPr>
        <w:t>/?</w:t>
      </w:r>
      <w:r w:rsidRPr="0056041D">
        <w:rPr>
          <w:rFonts w:ascii="Times New Roman" w:hAnsi="Times New Roman"/>
          <w:lang w:val="en-US"/>
        </w:rPr>
        <w:t>document</w:t>
      </w:r>
      <w:r w:rsidRPr="0056041D">
        <w:rPr>
          <w:rFonts w:ascii="Times New Roman" w:hAnsi="Times New Roman"/>
        </w:rPr>
        <w:t xml:space="preserve">=1991-доклад-совещания-экспертов-сбсе-по-д </w:t>
      </w:r>
      <w:r w:rsidRPr="0056041D">
        <w:rPr>
          <w:rFonts w:ascii="Times New Roman" w:hAnsi="Times New Roman"/>
          <w:shd w:val="clear" w:color="auto" w:fill="FFFFFF"/>
        </w:rPr>
        <w:t>(дата обращения: 29.03.2017).</w:t>
      </w:r>
    </w:p>
  </w:footnote>
  <w:footnote w:id="23">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w:t>
      </w:r>
      <w:r w:rsidRPr="0056041D">
        <w:rPr>
          <w:rFonts w:ascii="Times New Roman" w:hAnsi="Times New Roman"/>
          <w:shd w:val="clear" w:color="auto" w:fill="FFFFFF"/>
        </w:rPr>
        <w:t xml:space="preserve"> </w:t>
      </w:r>
      <w:proofErr w:type="spellStart"/>
      <w:r w:rsidRPr="0056041D">
        <w:rPr>
          <w:rFonts w:ascii="Times New Roman" w:hAnsi="Times New Roman"/>
          <w:shd w:val="clear" w:color="auto" w:fill="FFFFFF"/>
        </w:rPr>
        <w:t>Тузмухамедов</w:t>
      </w:r>
      <w:proofErr w:type="spellEnd"/>
      <w:r w:rsidRPr="0056041D">
        <w:rPr>
          <w:rFonts w:ascii="Times New Roman" w:hAnsi="Times New Roman"/>
          <w:shd w:val="clear" w:color="auto" w:fill="FFFFFF"/>
        </w:rPr>
        <w:t xml:space="preserve">, Р.А. Национальные меньшинства под защитой международного права // Р.А.  </w:t>
      </w:r>
      <w:proofErr w:type="spellStart"/>
      <w:r w:rsidRPr="0056041D">
        <w:rPr>
          <w:rFonts w:ascii="Times New Roman" w:hAnsi="Times New Roman"/>
          <w:shd w:val="clear" w:color="auto" w:fill="FFFFFF"/>
        </w:rPr>
        <w:t>Тузмухамедов</w:t>
      </w:r>
      <w:proofErr w:type="spellEnd"/>
      <w:r w:rsidRPr="0056041D">
        <w:rPr>
          <w:rFonts w:ascii="Times New Roman" w:hAnsi="Times New Roman"/>
          <w:shd w:val="clear" w:color="auto" w:fill="FFFFFF"/>
        </w:rPr>
        <w:t>. - Государство и право №2. 1996.</w:t>
      </w:r>
    </w:p>
  </w:footnote>
  <w:footnote w:id="24">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w:t>
      </w:r>
      <w:r w:rsidRPr="0056041D">
        <w:rPr>
          <w:rFonts w:ascii="Times New Roman" w:hAnsi="Times New Roman"/>
          <w:shd w:val="clear" w:color="auto" w:fill="FFFFFF"/>
        </w:rPr>
        <w:t>Васильева, Т.А. Правовой статус этнических меньшин</w:t>
      </w:r>
      <w:proofErr w:type="gramStart"/>
      <w:r w:rsidRPr="0056041D">
        <w:rPr>
          <w:rFonts w:ascii="Times New Roman" w:hAnsi="Times New Roman"/>
          <w:shd w:val="clear" w:color="auto" w:fill="FFFFFF"/>
        </w:rPr>
        <w:t>ств в стр</w:t>
      </w:r>
      <w:proofErr w:type="gramEnd"/>
      <w:r w:rsidRPr="0056041D">
        <w:rPr>
          <w:rFonts w:ascii="Times New Roman" w:hAnsi="Times New Roman"/>
          <w:shd w:val="clear" w:color="auto" w:fill="FFFFFF"/>
        </w:rPr>
        <w:t xml:space="preserve">анах Западной Европы //Т.А.  Васильева.- Государство и право №8. 1992. </w:t>
      </w:r>
    </w:p>
  </w:footnote>
  <w:footnote w:id="25">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Там же</w:t>
      </w:r>
    </w:p>
  </w:footnote>
  <w:footnote w:id="26">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w:t>
      </w:r>
      <w:proofErr w:type="spellStart"/>
      <w:r w:rsidRPr="0056041D">
        <w:rPr>
          <w:rFonts w:ascii="Times New Roman" w:hAnsi="Times New Roman"/>
          <w:sz w:val="20"/>
          <w:szCs w:val="20"/>
          <w:shd w:val="clear" w:color="auto" w:fill="FFFFFF"/>
        </w:rPr>
        <w:t>Тишков</w:t>
      </w:r>
      <w:proofErr w:type="spellEnd"/>
      <w:r w:rsidRPr="0056041D">
        <w:rPr>
          <w:rFonts w:ascii="Times New Roman" w:hAnsi="Times New Roman"/>
          <w:sz w:val="20"/>
          <w:szCs w:val="20"/>
          <w:shd w:val="clear" w:color="auto" w:fill="FFFFFF"/>
        </w:rPr>
        <w:t xml:space="preserve">, В. А. Новая философская энциклопедия./ В. А. </w:t>
      </w:r>
      <w:proofErr w:type="spellStart"/>
      <w:r w:rsidRPr="0056041D">
        <w:rPr>
          <w:rFonts w:ascii="Times New Roman" w:hAnsi="Times New Roman"/>
          <w:sz w:val="20"/>
          <w:szCs w:val="20"/>
          <w:shd w:val="clear" w:color="auto" w:fill="FFFFFF"/>
        </w:rPr>
        <w:t>Тишков</w:t>
      </w:r>
      <w:proofErr w:type="spellEnd"/>
      <w:r w:rsidRPr="0056041D">
        <w:rPr>
          <w:rFonts w:ascii="Times New Roman" w:hAnsi="Times New Roman"/>
          <w:sz w:val="20"/>
          <w:szCs w:val="20"/>
          <w:shd w:val="clear" w:color="auto" w:fill="FFFFFF"/>
        </w:rPr>
        <w:t xml:space="preserve">.- М.: Мысль, 2003. </w:t>
      </w:r>
    </w:p>
  </w:footnote>
  <w:footnote w:id="27">
    <w:p w:rsidR="004A066B" w:rsidRPr="0056041D" w:rsidRDefault="004A066B" w:rsidP="002A419A">
      <w:pPr>
        <w:spacing w:after="0" w:line="240" w:lineRule="auto"/>
        <w:rPr>
          <w:rFonts w:ascii="Times New Roman" w:hAnsi="Times New Roman"/>
          <w:sz w:val="20"/>
          <w:szCs w:val="20"/>
        </w:rPr>
      </w:pPr>
      <w:r w:rsidRPr="0056041D">
        <w:rPr>
          <w:rFonts w:ascii="Times New Roman" w:hAnsi="Times New Roman"/>
          <w:sz w:val="20"/>
          <w:szCs w:val="20"/>
        </w:rPr>
        <w:footnoteRef/>
      </w:r>
      <w:r w:rsidRPr="0056041D">
        <w:rPr>
          <w:rFonts w:ascii="Times New Roman" w:hAnsi="Times New Roman"/>
          <w:sz w:val="20"/>
          <w:szCs w:val="20"/>
        </w:rPr>
        <w:t xml:space="preserve"> Арутюнян, Ю. В. </w:t>
      </w:r>
      <w:proofErr w:type="spellStart"/>
      <w:r w:rsidRPr="0056041D">
        <w:rPr>
          <w:rFonts w:ascii="Times New Roman" w:hAnsi="Times New Roman"/>
          <w:sz w:val="20"/>
          <w:szCs w:val="20"/>
        </w:rPr>
        <w:t>Этносоциология</w:t>
      </w:r>
      <w:proofErr w:type="spellEnd"/>
      <w:r w:rsidRPr="0056041D">
        <w:rPr>
          <w:rFonts w:ascii="Times New Roman" w:hAnsi="Times New Roman"/>
          <w:sz w:val="20"/>
          <w:szCs w:val="20"/>
        </w:rPr>
        <w:t xml:space="preserve">. / Ю. В. Арутюнян, Л. М. </w:t>
      </w:r>
      <w:proofErr w:type="spellStart"/>
      <w:r w:rsidRPr="0056041D">
        <w:rPr>
          <w:rFonts w:ascii="Times New Roman" w:hAnsi="Times New Roman"/>
          <w:sz w:val="20"/>
          <w:szCs w:val="20"/>
        </w:rPr>
        <w:t>Дробижева</w:t>
      </w:r>
      <w:proofErr w:type="spellEnd"/>
      <w:r w:rsidRPr="0056041D">
        <w:rPr>
          <w:rFonts w:ascii="Times New Roman" w:hAnsi="Times New Roman"/>
          <w:sz w:val="20"/>
          <w:szCs w:val="20"/>
        </w:rPr>
        <w:t xml:space="preserve">, А. А. </w:t>
      </w:r>
      <w:proofErr w:type="spellStart"/>
      <w:r w:rsidRPr="0056041D">
        <w:rPr>
          <w:rFonts w:ascii="Times New Roman" w:hAnsi="Times New Roman"/>
          <w:sz w:val="20"/>
          <w:szCs w:val="20"/>
        </w:rPr>
        <w:t>Сусоколов</w:t>
      </w:r>
      <w:proofErr w:type="spellEnd"/>
      <w:r w:rsidRPr="0056041D">
        <w:rPr>
          <w:rFonts w:ascii="Times New Roman" w:hAnsi="Times New Roman"/>
          <w:sz w:val="20"/>
          <w:szCs w:val="20"/>
        </w:rPr>
        <w:t>.- М.: Аспект Пресс, 1999.</w:t>
      </w:r>
    </w:p>
  </w:footnote>
  <w:footnote w:id="28">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Еремина Н.В. </w:t>
      </w:r>
      <w:r w:rsidRPr="0056041D">
        <w:rPr>
          <w:rFonts w:ascii="Times New Roman" w:hAnsi="Times New Roman"/>
          <w:bCs/>
          <w:sz w:val="20"/>
          <w:szCs w:val="20"/>
        </w:rPr>
        <w:t xml:space="preserve">Сепаратизм создаёт новый «старый» порядок Европы//  </w:t>
      </w:r>
      <w:proofErr w:type="spellStart"/>
      <w:r w:rsidRPr="0056041D">
        <w:rPr>
          <w:rFonts w:ascii="Times New Roman" w:hAnsi="Times New Roman"/>
          <w:iCs/>
          <w:sz w:val="20"/>
          <w:szCs w:val="20"/>
          <w:shd w:val="clear" w:color="auto" w:fill="FFFFFF"/>
        </w:rPr>
        <w:t>НьюсБалт</w:t>
      </w:r>
      <w:proofErr w:type="spellEnd"/>
      <w:r w:rsidRPr="0056041D">
        <w:rPr>
          <w:rFonts w:ascii="Times New Roman" w:hAnsi="Times New Roman"/>
          <w:iCs/>
          <w:sz w:val="20"/>
          <w:szCs w:val="20"/>
          <w:shd w:val="clear" w:color="auto" w:fill="FFFFFF"/>
        </w:rPr>
        <w:t>.- 2014.-</w:t>
      </w:r>
      <w:r w:rsidRPr="0056041D">
        <w:rPr>
          <w:rFonts w:ascii="Times New Roman" w:hAnsi="Times New Roman"/>
          <w:sz w:val="20"/>
          <w:szCs w:val="20"/>
        </w:rPr>
        <w:t xml:space="preserve">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r w:rsidRPr="0056041D">
        <w:rPr>
          <w:rFonts w:ascii="Times New Roman" w:hAnsi="Times New Roman"/>
          <w:sz w:val="20"/>
          <w:szCs w:val="20"/>
          <w:lang w:val="en-US"/>
        </w:rPr>
        <w:t>http</w:t>
      </w:r>
      <w:r w:rsidRPr="0056041D">
        <w:rPr>
          <w:rFonts w:ascii="Times New Roman" w:hAnsi="Times New Roman"/>
          <w:sz w:val="20"/>
          <w:szCs w:val="20"/>
        </w:rPr>
        <w:t>://</w:t>
      </w:r>
      <w:r w:rsidRPr="0056041D">
        <w:rPr>
          <w:rFonts w:ascii="Times New Roman" w:hAnsi="Times New Roman"/>
          <w:sz w:val="20"/>
          <w:szCs w:val="20"/>
          <w:lang w:val="en-US"/>
        </w:rPr>
        <w:t>www</w:t>
      </w:r>
      <w:r w:rsidRPr="0056041D">
        <w:rPr>
          <w:rFonts w:ascii="Times New Roman" w:hAnsi="Times New Roman"/>
          <w:sz w:val="20"/>
          <w:szCs w:val="20"/>
        </w:rPr>
        <w:t>.</w:t>
      </w:r>
      <w:proofErr w:type="spellStart"/>
      <w:r w:rsidRPr="0056041D">
        <w:rPr>
          <w:rFonts w:ascii="Times New Roman" w:hAnsi="Times New Roman"/>
          <w:sz w:val="20"/>
          <w:szCs w:val="20"/>
          <w:lang w:val="en-US"/>
        </w:rPr>
        <w:t>newsbalt</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ru</w:t>
      </w:r>
      <w:proofErr w:type="spellEnd"/>
      <w:r w:rsidRPr="0056041D">
        <w:rPr>
          <w:rFonts w:ascii="Times New Roman" w:hAnsi="Times New Roman"/>
          <w:sz w:val="20"/>
          <w:szCs w:val="20"/>
        </w:rPr>
        <w:t>/</w:t>
      </w:r>
      <w:r w:rsidRPr="0056041D">
        <w:rPr>
          <w:rFonts w:ascii="Times New Roman" w:hAnsi="Times New Roman"/>
          <w:sz w:val="20"/>
          <w:szCs w:val="20"/>
          <w:lang w:val="en-US"/>
        </w:rPr>
        <w:t>detail</w:t>
      </w:r>
      <w:r w:rsidRPr="0056041D">
        <w:rPr>
          <w:rFonts w:ascii="Times New Roman" w:hAnsi="Times New Roman"/>
          <w:sz w:val="20"/>
          <w:szCs w:val="20"/>
        </w:rPr>
        <w:t>/?</w:t>
      </w:r>
      <w:r w:rsidRPr="0056041D">
        <w:rPr>
          <w:rFonts w:ascii="Times New Roman" w:hAnsi="Times New Roman"/>
          <w:sz w:val="20"/>
          <w:szCs w:val="20"/>
          <w:lang w:val="en-US"/>
        </w:rPr>
        <w:t>ID</w:t>
      </w:r>
      <w:r w:rsidRPr="0056041D">
        <w:rPr>
          <w:rFonts w:ascii="Times New Roman" w:hAnsi="Times New Roman"/>
          <w:sz w:val="20"/>
          <w:szCs w:val="20"/>
        </w:rPr>
        <w:t xml:space="preserve">=45354 </w:t>
      </w:r>
      <w:r w:rsidRPr="0056041D">
        <w:rPr>
          <w:rFonts w:ascii="Times New Roman" w:hAnsi="Times New Roman"/>
          <w:sz w:val="20"/>
          <w:szCs w:val="20"/>
          <w:shd w:val="clear" w:color="auto" w:fill="FFFFFF"/>
        </w:rPr>
        <w:t>(дата обращения: 10.01.2016).</w:t>
      </w:r>
    </w:p>
    <w:p w:rsidR="004A066B" w:rsidRPr="0056041D" w:rsidRDefault="004A066B" w:rsidP="002A419A">
      <w:pPr>
        <w:spacing w:after="0" w:line="240" w:lineRule="auto"/>
        <w:rPr>
          <w:rFonts w:ascii="Times New Roman" w:hAnsi="Times New Roman"/>
          <w:sz w:val="20"/>
          <w:szCs w:val="20"/>
        </w:rPr>
      </w:pPr>
    </w:p>
  </w:footnote>
  <w:footnote w:id="29">
    <w:p w:rsidR="004A066B" w:rsidRPr="0056041D" w:rsidRDefault="004A066B" w:rsidP="00360D72">
      <w:pPr>
        <w:spacing w:after="0"/>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w:t>
      </w:r>
      <w:proofErr w:type="spellStart"/>
      <w:r w:rsidRPr="0056041D">
        <w:rPr>
          <w:rFonts w:ascii="Times New Roman" w:hAnsi="Times New Roman"/>
          <w:sz w:val="20"/>
          <w:szCs w:val="20"/>
        </w:rPr>
        <w:t>Британника</w:t>
      </w:r>
      <w:proofErr w:type="spellEnd"/>
      <w:r w:rsidRPr="0056041D">
        <w:rPr>
          <w:rFonts w:ascii="Times New Roman" w:hAnsi="Times New Roman"/>
          <w:sz w:val="20"/>
          <w:szCs w:val="20"/>
        </w:rPr>
        <w:t xml:space="preserve"> //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hyperlink r:id="rId11" w:history="1">
        <w:r w:rsidRPr="0056041D">
          <w:rPr>
            <w:rStyle w:val="a6"/>
            <w:rFonts w:ascii="Times New Roman" w:hAnsi="Times New Roman"/>
            <w:color w:val="auto"/>
            <w:sz w:val="20"/>
            <w:szCs w:val="20"/>
            <w:u w:val="none"/>
          </w:rPr>
          <w:t>https://global.britannica.com/place/Europe</w:t>
        </w:r>
      </w:hyperlink>
      <w:r w:rsidRPr="0056041D">
        <w:rPr>
          <w:rFonts w:ascii="Times New Roman" w:hAnsi="Times New Roman"/>
          <w:sz w:val="20"/>
          <w:szCs w:val="20"/>
          <w:shd w:val="clear" w:color="auto" w:fill="FFFFFF"/>
        </w:rPr>
        <w:t>(дата обращения: 13.01.2016)</w:t>
      </w:r>
      <w:proofErr w:type="gramStart"/>
      <w:r w:rsidRPr="0056041D">
        <w:rPr>
          <w:rFonts w:ascii="Times New Roman" w:hAnsi="Times New Roman"/>
          <w:sz w:val="20"/>
          <w:szCs w:val="20"/>
          <w:shd w:val="clear" w:color="auto" w:fill="FFFFFF"/>
        </w:rPr>
        <w:t>.</w:t>
      </w:r>
      <w:r w:rsidRPr="0056041D">
        <w:rPr>
          <w:rFonts w:ascii="Times New Roman" w:hAnsi="Times New Roman"/>
          <w:sz w:val="20"/>
          <w:szCs w:val="20"/>
        </w:rPr>
        <w:t>;</w:t>
      </w:r>
      <w:proofErr w:type="gramEnd"/>
      <w:r w:rsidRPr="0056041D">
        <w:rPr>
          <w:rFonts w:ascii="Times New Roman" w:hAnsi="Times New Roman"/>
          <w:sz w:val="20"/>
          <w:szCs w:val="20"/>
        </w:rPr>
        <w:t xml:space="preserve"> Энциклопедия  Ларусса //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hyperlink r:id="rId12" w:history="1">
        <w:r w:rsidRPr="0056041D">
          <w:rPr>
            <w:rStyle w:val="a6"/>
            <w:rFonts w:ascii="Times New Roman" w:hAnsi="Times New Roman"/>
            <w:color w:val="auto"/>
            <w:sz w:val="20"/>
            <w:szCs w:val="20"/>
            <w:u w:val="none"/>
          </w:rPr>
          <w:t>http://www.larousse.fr/encyclopedie/divers/Europe/184804</w:t>
        </w:r>
      </w:hyperlink>
      <w:r w:rsidRPr="0056041D">
        <w:rPr>
          <w:rFonts w:ascii="Times New Roman" w:hAnsi="Times New Roman"/>
          <w:sz w:val="20"/>
          <w:szCs w:val="20"/>
          <w:shd w:val="clear" w:color="auto" w:fill="FFFFFF"/>
        </w:rPr>
        <w:t>(дата обращения: 13.01.2016).</w:t>
      </w:r>
    </w:p>
  </w:footnote>
  <w:footnote w:id="30">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w:t>
      </w:r>
      <w:proofErr w:type="spellStart"/>
      <w:r w:rsidRPr="0056041D">
        <w:rPr>
          <w:rFonts w:ascii="Times New Roman" w:hAnsi="Times New Roman"/>
        </w:rPr>
        <w:t>Шайдуров</w:t>
      </w:r>
      <w:proofErr w:type="spellEnd"/>
      <w:r w:rsidRPr="0056041D">
        <w:rPr>
          <w:rFonts w:ascii="Times New Roman" w:hAnsi="Times New Roman"/>
        </w:rPr>
        <w:t xml:space="preserve"> В. Н. История стран Центральной и Восточной Европы с древнейших времен до конца ХХ века / В.Н. </w:t>
      </w:r>
      <w:proofErr w:type="spellStart"/>
      <w:r w:rsidRPr="0056041D">
        <w:rPr>
          <w:rFonts w:ascii="Times New Roman" w:hAnsi="Times New Roman"/>
        </w:rPr>
        <w:t>Шайдуров</w:t>
      </w:r>
      <w:proofErr w:type="spellEnd"/>
      <w:r w:rsidRPr="0056041D">
        <w:rPr>
          <w:rFonts w:ascii="Times New Roman" w:hAnsi="Times New Roman"/>
        </w:rPr>
        <w:t>, - М., 2008.</w:t>
      </w:r>
    </w:p>
  </w:footnote>
  <w:footnote w:id="31">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Фадеева Т.М. Модель европейского союза и проблемы современного федерализма: аналитический обзор / Т.М. Фадеева, - ИНИОН РАН, 2005г.</w:t>
      </w:r>
    </w:p>
  </w:footnote>
  <w:footnote w:id="32">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Там же.</w:t>
      </w:r>
    </w:p>
  </w:footnote>
  <w:footnote w:id="33">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Белоусов Л.С. История новейшего времени стран Европы и Америки: 1945-2000 гг./ Л.С. Белоусов - М., 2001г.</w:t>
      </w:r>
    </w:p>
  </w:footnote>
  <w:footnote w:id="34">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w:t>
      </w:r>
      <w:r w:rsidRPr="0056041D">
        <w:rPr>
          <w:rFonts w:ascii="Times New Roman" w:hAnsi="Times New Roman"/>
          <w:bCs/>
          <w:sz w:val="20"/>
          <w:szCs w:val="20"/>
          <w:shd w:val="clear" w:color="auto" w:fill="FFFFFF"/>
        </w:rPr>
        <w:t xml:space="preserve">Хенкин, С. Баскский национализм: метаморфозы развития // Сетевой издание Центра исследований и аналитики Фонда исторической перспективы.- 2011.-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hyperlink r:id="rId13" w:history="1">
        <w:r w:rsidRPr="0056041D">
          <w:rPr>
            <w:rStyle w:val="a6"/>
            <w:rFonts w:ascii="Times New Roman" w:hAnsi="Times New Roman"/>
            <w:bCs/>
            <w:color w:val="auto"/>
            <w:sz w:val="20"/>
            <w:szCs w:val="20"/>
            <w:u w:val="none"/>
            <w:shd w:val="clear" w:color="auto" w:fill="FFFFFF"/>
          </w:rPr>
          <w:t>http://www.perspektivy.info/book/baskskij_nacionalizm_metamorfozy_razvitija_2011-01-11.htm</w:t>
        </w:r>
      </w:hyperlink>
      <w:r w:rsidRPr="0056041D">
        <w:rPr>
          <w:rFonts w:ascii="Times New Roman" w:hAnsi="Times New Roman"/>
          <w:sz w:val="20"/>
          <w:szCs w:val="20"/>
        </w:rPr>
        <w:t xml:space="preserve"> </w:t>
      </w:r>
      <w:r w:rsidRPr="0056041D">
        <w:rPr>
          <w:rFonts w:ascii="Times New Roman" w:hAnsi="Times New Roman"/>
          <w:sz w:val="20"/>
          <w:szCs w:val="20"/>
          <w:shd w:val="clear" w:color="auto" w:fill="FFFFFF"/>
        </w:rPr>
        <w:t>(дата обращения: 15.01.2016).</w:t>
      </w:r>
    </w:p>
  </w:footnote>
  <w:footnote w:id="35">
    <w:p w:rsidR="004A066B" w:rsidRPr="0056041D" w:rsidRDefault="004A066B" w:rsidP="002A419A">
      <w:pPr>
        <w:spacing w:after="0" w:line="240" w:lineRule="auto"/>
        <w:rPr>
          <w:rFonts w:ascii="Times New Roman" w:hAnsi="Times New Roman"/>
          <w:sz w:val="20"/>
          <w:szCs w:val="20"/>
          <w:lang w:val="en-US"/>
        </w:rPr>
      </w:pPr>
      <w:r w:rsidRPr="0056041D">
        <w:rPr>
          <w:rStyle w:val="a5"/>
          <w:rFonts w:ascii="Times New Roman" w:hAnsi="Times New Roman"/>
          <w:sz w:val="20"/>
          <w:szCs w:val="20"/>
        </w:rPr>
        <w:footnoteRef/>
      </w:r>
      <w:r w:rsidRPr="0056041D">
        <w:rPr>
          <w:rFonts w:ascii="Times New Roman" w:hAnsi="Times New Roman"/>
          <w:sz w:val="20"/>
          <w:szCs w:val="20"/>
        </w:rPr>
        <w:t xml:space="preserve"> Жаринов, К.В. Терроризм и террористы. </w:t>
      </w:r>
      <w:r w:rsidRPr="0056041D">
        <w:rPr>
          <w:rFonts w:ascii="Times New Roman" w:hAnsi="Times New Roman"/>
          <w:sz w:val="20"/>
          <w:szCs w:val="20"/>
          <w:shd w:val="clear" w:color="auto" w:fill="FFFFFF"/>
        </w:rPr>
        <w:t>Ист.</w:t>
      </w:r>
      <w:r w:rsidRPr="0056041D">
        <w:rPr>
          <w:rFonts w:ascii="Times New Roman" w:hAnsi="Times New Roman"/>
          <w:sz w:val="20"/>
          <w:szCs w:val="20"/>
        </w:rPr>
        <w:t> </w:t>
      </w:r>
      <w:r w:rsidRPr="0056041D">
        <w:rPr>
          <w:rFonts w:ascii="Times New Roman" w:hAnsi="Times New Roman"/>
          <w:bCs/>
          <w:sz w:val="20"/>
          <w:szCs w:val="20"/>
          <w:shd w:val="clear" w:color="auto" w:fill="FFFFFF"/>
        </w:rPr>
        <w:t>справочник</w:t>
      </w:r>
      <w:r w:rsidRPr="0056041D">
        <w:rPr>
          <w:rFonts w:ascii="Times New Roman" w:hAnsi="Times New Roman"/>
          <w:sz w:val="20"/>
          <w:szCs w:val="20"/>
        </w:rPr>
        <w:t>  /</w:t>
      </w:r>
      <w:r w:rsidRPr="0056041D">
        <w:rPr>
          <w:rFonts w:ascii="Times New Roman" w:hAnsi="Times New Roman"/>
          <w:sz w:val="20"/>
          <w:szCs w:val="20"/>
          <w:shd w:val="clear" w:color="auto" w:fill="FFFFFF"/>
        </w:rPr>
        <w:t xml:space="preserve"> под общ</w:t>
      </w:r>
      <w:proofErr w:type="gramStart"/>
      <w:r w:rsidRPr="0056041D">
        <w:rPr>
          <w:rFonts w:ascii="Times New Roman" w:hAnsi="Times New Roman"/>
          <w:sz w:val="20"/>
          <w:szCs w:val="20"/>
          <w:shd w:val="clear" w:color="auto" w:fill="FFFFFF"/>
        </w:rPr>
        <w:t>.</w:t>
      </w:r>
      <w:proofErr w:type="gramEnd"/>
      <w:r w:rsidRPr="0056041D">
        <w:rPr>
          <w:rFonts w:ascii="Times New Roman" w:hAnsi="Times New Roman"/>
          <w:sz w:val="20"/>
          <w:szCs w:val="20"/>
        </w:rPr>
        <w:t> </w:t>
      </w:r>
      <w:proofErr w:type="gramStart"/>
      <w:r w:rsidRPr="0056041D">
        <w:rPr>
          <w:rFonts w:ascii="Times New Roman" w:hAnsi="Times New Roman"/>
          <w:sz w:val="20"/>
          <w:szCs w:val="20"/>
          <w:shd w:val="clear" w:color="auto" w:fill="FFFFFF"/>
        </w:rPr>
        <w:t>р</w:t>
      </w:r>
      <w:proofErr w:type="gramEnd"/>
      <w:r w:rsidRPr="0056041D">
        <w:rPr>
          <w:rFonts w:ascii="Times New Roman" w:hAnsi="Times New Roman"/>
          <w:sz w:val="20"/>
          <w:szCs w:val="20"/>
          <w:shd w:val="clear" w:color="auto" w:fill="FFFFFF"/>
        </w:rPr>
        <w:t>ед. А</w:t>
      </w:r>
      <w:r w:rsidRPr="0056041D">
        <w:rPr>
          <w:rFonts w:ascii="Times New Roman" w:hAnsi="Times New Roman"/>
          <w:sz w:val="20"/>
          <w:szCs w:val="20"/>
          <w:shd w:val="clear" w:color="auto" w:fill="FFFFFF"/>
          <w:lang w:val="en-US"/>
        </w:rPr>
        <w:t xml:space="preserve">. </w:t>
      </w:r>
      <w:r w:rsidRPr="0056041D">
        <w:rPr>
          <w:rFonts w:ascii="Times New Roman" w:hAnsi="Times New Roman"/>
          <w:sz w:val="20"/>
          <w:szCs w:val="20"/>
          <w:shd w:val="clear" w:color="auto" w:fill="FFFFFF"/>
        </w:rPr>
        <w:t>Е</w:t>
      </w:r>
      <w:r w:rsidRPr="0056041D">
        <w:rPr>
          <w:rFonts w:ascii="Times New Roman" w:hAnsi="Times New Roman"/>
          <w:sz w:val="20"/>
          <w:szCs w:val="20"/>
          <w:shd w:val="clear" w:color="auto" w:fill="FFFFFF"/>
          <w:lang w:val="en-US"/>
        </w:rPr>
        <w:t xml:space="preserve">. </w:t>
      </w:r>
      <w:r w:rsidRPr="0056041D">
        <w:rPr>
          <w:rFonts w:ascii="Times New Roman" w:hAnsi="Times New Roman"/>
          <w:sz w:val="20"/>
          <w:szCs w:val="20"/>
          <w:shd w:val="clear" w:color="auto" w:fill="FFFFFF"/>
        </w:rPr>
        <w:t>Тараса</w:t>
      </w:r>
      <w:r w:rsidRPr="0056041D">
        <w:rPr>
          <w:rFonts w:ascii="Times New Roman" w:hAnsi="Times New Roman"/>
          <w:sz w:val="20"/>
          <w:szCs w:val="20"/>
          <w:shd w:val="clear" w:color="auto" w:fill="FFFFFF"/>
          <w:lang w:val="en-US"/>
        </w:rPr>
        <w:t xml:space="preserve">. — </w:t>
      </w:r>
      <w:r w:rsidRPr="0056041D">
        <w:rPr>
          <w:rFonts w:ascii="Times New Roman" w:hAnsi="Times New Roman"/>
          <w:sz w:val="20"/>
          <w:szCs w:val="20"/>
          <w:shd w:val="clear" w:color="auto" w:fill="FFFFFF"/>
        </w:rPr>
        <w:t>Минск</w:t>
      </w:r>
      <w:r w:rsidRPr="0056041D">
        <w:rPr>
          <w:rFonts w:ascii="Times New Roman" w:hAnsi="Times New Roman"/>
          <w:sz w:val="20"/>
          <w:szCs w:val="20"/>
          <w:shd w:val="clear" w:color="auto" w:fill="FFFFFF"/>
          <w:lang w:val="en-US"/>
        </w:rPr>
        <w:t xml:space="preserve">: </w:t>
      </w:r>
      <w:proofErr w:type="spellStart"/>
      <w:r w:rsidRPr="0056041D">
        <w:rPr>
          <w:rFonts w:ascii="Times New Roman" w:hAnsi="Times New Roman"/>
          <w:sz w:val="20"/>
          <w:szCs w:val="20"/>
          <w:shd w:val="clear" w:color="auto" w:fill="FFFFFF"/>
        </w:rPr>
        <w:t>Харвест</w:t>
      </w:r>
      <w:proofErr w:type="spellEnd"/>
      <w:r w:rsidRPr="0056041D">
        <w:rPr>
          <w:rFonts w:ascii="Times New Roman" w:hAnsi="Times New Roman"/>
          <w:sz w:val="20"/>
          <w:szCs w:val="20"/>
          <w:shd w:val="clear" w:color="auto" w:fill="FFFFFF"/>
          <w:lang w:val="en-US"/>
        </w:rPr>
        <w:t>, 1999.</w:t>
      </w:r>
    </w:p>
  </w:footnote>
  <w:footnote w:id="36">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lang w:val="en-US"/>
        </w:rPr>
        <w:t xml:space="preserve"> ETA </w:t>
      </w:r>
      <w:proofErr w:type="spellStart"/>
      <w:r w:rsidRPr="0056041D">
        <w:rPr>
          <w:rFonts w:ascii="Times New Roman" w:hAnsi="Times New Roman"/>
          <w:sz w:val="20"/>
          <w:szCs w:val="20"/>
          <w:lang w:val="en-US"/>
        </w:rPr>
        <w:t>decreta</w:t>
      </w:r>
      <w:proofErr w:type="spellEnd"/>
      <w:r w:rsidRPr="0056041D">
        <w:rPr>
          <w:rFonts w:ascii="Times New Roman" w:hAnsi="Times New Roman"/>
          <w:sz w:val="20"/>
          <w:szCs w:val="20"/>
          <w:lang w:val="en-US"/>
        </w:rPr>
        <w:t xml:space="preserve"> un alto el </w:t>
      </w:r>
      <w:proofErr w:type="spellStart"/>
      <w:r w:rsidRPr="0056041D">
        <w:rPr>
          <w:rFonts w:ascii="Times New Roman" w:hAnsi="Times New Roman"/>
          <w:sz w:val="20"/>
          <w:szCs w:val="20"/>
          <w:lang w:val="en-US"/>
        </w:rPr>
        <w:t>fuego</w:t>
      </w:r>
      <w:proofErr w:type="spellEnd"/>
      <w:r w:rsidRPr="0056041D">
        <w:rPr>
          <w:rFonts w:ascii="Times New Roman" w:hAnsi="Times New Roman"/>
          <w:sz w:val="20"/>
          <w:szCs w:val="20"/>
          <w:lang w:val="en-US"/>
        </w:rPr>
        <w:t xml:space="preserve"> '</w:t>
      </w:r>
      <w:proofErr w:type="spellStart"/>
      <w:r w:rsidRPr="0056041D">
        <w:rPr>
          <w:rFonts w:ascii="Times New Roman" w:hAnsi="Times New Roman"/>
          <w:sz w:val="20"/>
          <w:szCs w:val="20"/>
          <w:lang w:val="en-US"/>
        </w:rPr>
        <w:t>permanente</w:t>
      </w:r>
      <w:proofErr w:type="spellEnd"/>
      <w:r w:rsidRPr="0056041D">
        <w:rPr>
          <w:rFonts w:ascii="Times New Roman" w:hAnsi="Times New Roman"/>
          <w:sz w:val="20"/>
          <w:szCs w:val="20"/>
          <w:lang w:val="en-US"/>
        </w:rPr>
        <w:t xml:space="preserve">, general y </w:t>
      </w:r>
      <w:proofErr w:type="spellStart"/>
      <w:proofErr w:type="gramStart"/>
      <w:r w:rsidRPr="0056041D">
        <w:rPr>
          <w:rFonts w:ascii="Times New Roman" w:hAnsi="Times New Roman"/>
          <w:sz w:val="20"/>
          <w:szCs w:val="20"/>
          <w:lang w:val="en-US"/>
        </w:rPr>
        <w:t>verificable</w:t>
      </w:r>
      <w:proofErr w:type="spellEnd"/>
      <w:r w:rsidRPr="0056041D">
        <w:rPr>
          <w:rFonts w:ascii="Times New Roman" w:hAnsi="Times New Roman"/>
          <w:sz w:val="20"/>
          <w:szCs w:val="20"/>
          <w:lang w:val="en-US"/>
        </w:rPr>
        <w:t>'  /</w:t>
      </w:r>
      <w:proofErr w:type="gramEnd"/>
      <w:r w:rsidRPr="0056041D">
        <w:rPr>
          <w:rFonts w:ascii="Times New Roman" w:hAnsi="Times New Roman"/>
          <w:sz w:val="20"/>
          <w:szCs w:val="20"/>
          <w:lang w:val="en-US"/>
        </w:rPr>
        <w:t>/ El Mundo.-2011.-</w:t>
      </w:r>
      <w:r w:rsidRPr="0056041D">
        <w:rPr>
          <w:rFonts w:ascii="Times New Roman" w:hAnsi="Times New Roman"/>
          <w:sz w:val="20"/>
          <w:szCs w:val="20"/>
          <w:shd w:val="clear" w:color="auto" w:fill="FFFFFF"/>
          <w:lang w:val="en-US"/>
        </w:rPr>
        <w:t xml:space="preserve">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r w:rsidRPr="0056041D">
        <w:rPr>
          <w:rFonts w:ascii="Times New Roman" w:hAnsi="Times New Roman"/>
          <w:sz w:val="20"/>
          <w:szCs w:val="20"/>
        </w:rPr>
        <w:t xml:space="preserve"> http://www.elmundo.es/elmundo/2011/01/10/espana/1294656456.html </w:t>
      </w:r>
      <w:r w:rsidRPr="0056041D">
        <w:rPr>
          <w:rFonts w:ascii="Times New Roman" w:hAnsi="Times New Roman"/>
          <w:sz w:val="20"/>
          <w:szCs w:val="20"/>
          <w:shd w:val="clear" w:color="auto" w:fill="FFFFFF"/>
        </w:rPr>
        <w:t>(дата обращения: 15.01.2016).</w:t>
      </w:r>
    </w:p>
  </w:footnote>
  <w:footnote w:id="37">
    <w:p w:rsidR="004A066B" w:rsidRPr="0056041D" w:rsidRDefault="004A066B" w:rsidP="002A419A">
      <w:pPr>
        <w:spacing w:after="0" w:line="240" w:lineRule="auto"/>
        <w:rPr>
          <w:rFonts w:ascii="Times New Roman" w:hAnsi="Times New Roman"/>
          <w:sz w:val="20"/>
          <w:szCs w:val="20"/>
        </w:rPr>
      </w:pPr>
      <w:r w:rsidRPr="0056041D">
        <w:rPr>
          <w:rFonts w:ascii="Times New Roman" w:hAnsi="Times New Roman"/>
          <w:sz w:val="20"/>
          <w:szCs w:val="20"/>
          <w:vertAlign w:val="superscript"/>
        </w:rPr>
        <w:footnoteRef/>
      </w:r>
      <w:r w:rsidRPr="0056041D">
        <w:rPr>
          <w:rFonts w:ascii="Times New Roman" w:hAnsi="Times New Roman"/>
          <w:sz w:val="20"/>
          <w:szCs w:val="20"/>
          <w:vertAlign w:val="superscript"/>
        </w:rPr>
        <w:t xml:space="preserve">  </w:t>
      </w:r>
      <w:r w:rsidRPr="0056041D">
        <w:rPr>
          <w:rFonts w:ascii="Times New Roman" w:hAnsi="Times New Roman"/>
          <w:sz w:val="20"/>
          <w:szCs w:val="20"/>
        </w:rPr>
        <w:t>Там же.</w:t>
      </w:r>
    </w:p>
  </w:footnote>
  <w:footnote w:id="38">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Троицкая, О. Прагматизм или утопия? // Россия в глобальной политике.- 2014</w:t>
      </w:r>
      <w:r w:rsidRPr="0056041D">
        <w:rPr>
          <w:rFonts w:ascii="Times New Roman" w:hAnsi="Times New Roman"/>
          <w:iCs/>
          <w:sz w:val="20"/>
          <w:szCs w:val="20"/>
          <w:shd w:val="clear" w:color="auto" w:fill="FFFFFF"/>
        </w:rPr>
        <w:t>.-</w:t>
      </w:r>
      <w:r w:rsidRPr="0056041D">
        <w:rPr>
          <w:rFonts w:ascii="Times New Roman" w:hAnsi="Times New Roman"/>
          <w:sz w:val="20"/>
          <w:szCs w:val="20"/>
        </w:rPr>
        <w:t xml:space="preserve">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r w:rsidRPr="0056041D">
        <w:rPr>
          <w:rFonts w:ascii="Times New Roman" w:hAnsi="Times New Roman"/>
          <w:sz w:val="20"/>
          <w:szCs w:val="20"/>
        </w:rPr>
        <w:t xml:space="preserve"> </w:t>
      </w:r>
      <w:r w:rsidRPr="0056041D">
        <w:rPr>
          <w:rFonts w:ascii="Times New Roman" w:hAnsi="Times New Roman"/>
          <w:sz w:val="20"/>
          <w:szCs w:val="20"/>
          <w:lang w:val="en-US"/>
        </w:rPr>
        <w:t>http</w:t>
      </w:r>
      <w:r w:rsidRPr="0056041D">
        <w:rPr>
          <w:rFonts w:ascii="Times New Roman" w:hAnsi="Times New Roman"/>
          <w:sz w:val="20"/>
          <w:szCs w:val="20"/>
        </w:rPr>
        <w:t>://</w:t>
      </w:r>
      <w:proofErr w:type="spellStart"/>
      <w:r w:rsidRPr="0056041D">
        <w:rPr>
          <w:rFonts w:ascii="Times New Roman" w:hAnsi="Times New Roman"/>
          <w:sz w:val="20"/>
          <w:szCs w:val="20"/>
          <w:lang w:val="en-US"/>
        </w:rPr>
        <w:t>globalaffairs</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ru</w:t>
      </w:r>
      <w:proofErr w:type="spellEnd"/>
      <w:r w:rsidRPr="0056041D">
        <w:rPr>
          <w:rFonts w:ascii="Times New Roman" w:hAnsi="Times New Roman"/>
          <w:sz w:val="20"/>
          <w:szCs w:val="20"/>
        </w:rPr>
        <w:t>/</w:t>
      </w:r>
      <w:r w:rsidRPr="0056041D">
        <w:rPr>
          <w:rFonts w:ascii="Times New Roman" w:hAnsi="Times New Roman"/>
          <w:sz w:val="20"/>
          <w:szCs w:val="20"/>
          <w:lang w:val="en-US"/>
        </w:rPr>
        <w:t>number</w:t>
      </w:r>
      <w:r w:rsidRPr="0056041D">
        <w:rPr>
          <w:rFonts w:ascii="Times New Roman" w:hAnsi="Times New Roman"/>
          <w:sz w:val="20"/>
          <w:szCs w:val="20"/>
        </w:rPr>
        <w:t>/</w:t>
      </w:r>
      <w:proofErr w:type="spellStart"/>
      <w:r w:rsidRPr="0056041D">
        <w:rPr>
          <w:rFonts w:ascii="Times New Roman" w:hAnsi="Times New Roman"/>
          <w:sz w:val="20"/>
          <w:szCs w:val="20"/>
          <w:lang w:val="en-US"/>
        </w:rPr>
        <w:t>Pragmatizm</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ili</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utopiya</w:t>
      </w:r>
      <w:proofErr w:type="spellEnd"/>
      <w:r w:rsidRPr="0056041D">
        <w:rPr>
          <w:rFonts w:ascii="Times New Roman" w:hAnsi="Times New Roman"/>
          <w:sz w:val="20"/>
          <w:szCs w:val="20"/>
        </w:rPr>
        <w:t xml:space="preserve">-17111 </w:t>
      </w:r>
      <w:r w:rsidRPr="0056041D">
        <w:rPr>
          <w:rFonts w:ascii="Times New Roman" w:hAnsi="Times New Roman"/>
          <w:sz w:val="20"/>
          <w:szCs w:val="20"/>
          <w:shd w:val="clear" w:color="auto" w:fill="FFFFFF"/>
        </w:rPr>
        <w:t>(дата обращения: 15.01.2016).</w:t>
      </w:r>
    </w:p>
  </w:footnote>
  <w:footnote w:id="39">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Там же.</w:t>
      </w:r>
    </w:p>
  </w:footnote>
  <w:footnote w:id="40">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w:t>
      </w:r>
      <w:hyperlink r:id="rId14" w:history="1">
        <w:r w:rsidRPr="0056041D">
          <w:rPr>
            <w:rStyle w:val="a6"/>
            <w:rFonts w:ascii="Times New Roman" w:hAnsi="Times New Roman"/>
            <w:color w:val="auto"/>
            <w:sz w:val="20"/>
            <w:szCs w:val="20"/>
            <w:u w:val="none"/>
            <w:shd w:val="clear" w:color="auto" w:fill="FFFFFF"/>
          </w:rPr>
          <w:t>Хенкин</w:t>
        </w:r>
      </w:hyperlink>
      <w:r w:rsidRPr="0056041D">
        <w:rPr>
          <w:rFonts w:ascii="Times New Roman" w:hAnsi="Times New Roman"/>
          <w:sz w:val="20"/>
          <w:szCs w:val="20"/>
        </w:rPr>
        <w:t xml:space="preserve">, С. </w:t>
      </w:r>
      <w:r w:rsidRPr="0056041D">
        <w:rPr>
          <w:rFonts w:ascii="Times New Roman" w:hAnsi="Times New Roman"/>
          <w:kern w:val="36"/>
          <w:sz w:val="20"/>
          <w:szCs w:val="20"/>
        </w:rPr>
        <w:t>Каталония перед трудным выбором</w:t>
      </w:r>
      <w:r w:rsidRPr="0056041D">
        <w:rPr>
          <w:rFonts w:ascii="Times New Roman" w:hAnsi="Times New Roman"/>
          <w:sz w:val="20"/>
          <w:szCs w:val="20"/>
        </w:rPr>
        <w:t xml:space="preserve"> // МГИМО.- 2014.-</w:t>
      </w:r>
      <w:r w:rsidRPr="0056041D">
        <w:rPr>
          <w:rFonts w:ascii="Times New Roman" w:hAnsi="Times New Roman"/>
          <w:bCs/>
          <w:sz w:val="20"/>
          <w:szCs w:val="20"/>
          <w:shd w:val="clear" w:color="auto" w:fill="FFFFFF"/>
        </w:rPr>
        <w:t xml:space="preserve">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r w:rsidRPr="0056041D">
        <w:rPr>
          <w:rFonts w:ascii="Times New Roman" w:hAnsi="Times New Roman"/>
          <w:sz w:val="20"/>
          <w:szCs w:val="20"/>
        </w:rPr>
        <w:t xml:space="preserve"> </w:t>
      </w:r>
      <w:hyperlink r:id="rId15" w:history="1">
        <w:r w:rsidRPr="0056041D">
          <w:rPr>
            <w:rStyle w:val="a6"/>
            <w:rFonts w:ascii="Times New Roman" w:hAnsi="Times New Roman"/>
            <w:color w:val="auto"/>
            <w:sz w:val="20"/>
            <w:szCs w:val="20"/>
            <w:u w:val="none"/>
          </w:rPr>
          <w:t>http://www.mgimo.ru/news/experts/document256444.phtml</w:t>
        </w:r>
      </w:hyperlink>
      <w:r w:rsidRPr="0056041D">
        <w:rPr>
          <w:rFonts w:ascii="Times New Roman" w:hAnsi="Times New Roman"/>
          <w:sz w:val="20"/>
          <w:szCs w:val="20"/>
        </w:rPr>
        <w:t xml:space="preserve"> </w:t>
      </w:r>
      <w:r w:rsidRPr="0056041D">
        <w:rPr>
          <w:rFonts w:ascii="Times New Roman" w:hAnsi="Times New Roman"/>
          <w:sz w:val="20"/>
          <w:szCs w:val="20"/>
          <w:shd w:val="clear" w:color="auto" w:fill="FFFFFF"/>
        </w:rPr>
        <w:t>(дата обращения: 15.01.2016).</w:t>
      </w:r>
    </w:p>
  </w:footnote>
  <w:footnote w:id="41">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Каталония: дорога к независимости  // </w:t>
      </w:r>
      <w:proofErr w:type="spellStart"/>
      <w:r w:rsidRPr="0056041D">
        <w:rPr>
          <w:rFonts w:ascii="Times New Roman" w:hAnsi="Times New Roman"/>
          <w:sz w:val="20"/>
          <w:szCs w:val="20"/>
        </w:rPr>
        <w:t>Евроньюз</w:t>
      </w:r>
      <w:proofErr w:type="spellEnd"/>
      <w:r w:rsidRPr="0056041D">
        <w:rPr>
          <w:rFonts w:ascii="Times New Roman" w:hAnsi="Times New Roman"/>
          <w:sz w:val="20"/>
          <w:szCs w:val="20"/>
        </w:rPr>
        <w:t xml:space="preserve">.- 2014.-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r w:rsidRPr="0056041D">
        <w:rPr>
          <w:rFonts w:ascii="Times New Roman" w:hAnsi="Times New Roman"/>
          <w:sz w:val="20"/>
          <w:szCs w:val="20"/>
        </w:rPr>
        <w:t xml:space="preserve"> </w:t>
      </w:r>
      <w:hyperlink r:id="rId16" w:history="1">
        <w:r w:rsidRPr="0056041D">
          <w:rPr>
            <w:rStyle w:val="a6"/>
            <w:rFonts w:ascii="Times New Roman" w:hAnsi="Times New Roman"/>
            <w:color w:val="auto"/>
            <w:sz w:val="20"/>
            <w:szCs w:val="20"/>
            <w:u w:val="none"/>
          </w:rPr>
          <w:t>http://ru.euronews.com/2014/04/09/spain-rejects-catalonia-bid-for-independence-referendum/</w:t>
        </w:r>
      </w:hyperlink>
      <w:r w:rsidRPr="0056041D">
        <w:rPr>
          <w:rFonts w:ascii="Times New Roman" w:hAnsi="Times New Roman"/>
          <w:sz w:val="20"/>
          <w:szCs w:val="20"/>
        </w:rPr>
        <w:t xml:space="preserve">, 09.04.14 </w:t>
      </w:r>
      <w:r w:rsidRPr="0056041D">
        <w:rPr>
          <w:rFonts w:ascii="Times New Roman" w:hAnsi="Times New Roman"/>
          <w:sz w:val="20"/>
          <w:szCs w:val="20"/>
          <w:shd w:val="clear" w:color="auto" w:fill="FFFFFF"/>
        </w:rPr>
        <w:t>(дата обращения: 17.01.2016).</w:t>
      </w:r>
    </w:p>
  </w:footnote>
  <w:footnote w:id="42">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Там</w:t>
      </w:r>
      <w:proofErr w:type="gramStart"/>
      <w:r w:rsidRPr="0056041D">
        <w:rPr>
          <w:rFonts w:ascii="Times New Roman" w:hAnsi="Times New Roman"/>
        </w:rPr>
        <w:t xml:space="preserve"> Ж</w:t>
      </w:r>
      <w:proofErr w:type="gramEnd"/>
      <w:r w:rsidRPr="0056041D">
        <w:rPr>
          <w:rFonts w:ascii="Times New Roman" w:hAnsi="Times New Roman"/>
        </w:rPr>
        <w:t>е.</w:t>
      </w:r>
    </w:p>
  </w:footnote>
  <w:footnote w:id="43">
    <w:p w:rsidR="004A066B" w:rsidRPr="0056041D" w:rsidRDefault="004A066B" w:rsidP="002A419A">
      <w:pPr>
        <w:pStyle w:val="a9"/>
        <w:rPr>
          <w:rFonts w:ascii="Times New Roman" w:hAnsi="Times New Roman"/>
          <w:b/>
          <w:bCs/>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w:t>
      </w:r>
      <w:r w:rsidRPr="0056041D">
        <w:rPr>
          <w:rFonts w:ascii="Times New Roman" w:hAnsi="Times New Roman"/>
          <w:sz w:val="20"/>
          <w:szCs w:val="20"/>
          <w:lang w:val="en-US"/>
        </w:rPr>
        <w:t>The</w:t>
      </w:r>
      <w:r w:rsidRPr="0056041D">
        <w:rPr>
          <w:rFonts w:ascii="Times New Roman" w:hAnsi="Times New Roman"/>
          <w:sz w:val="20"/>
          <w:szCs w:val="20"/>
        </w:rPr>
        <w:t xml:space="preserve"> </w:t>
      </w:r>
      <w:r w:rsidRPr="0056041D">
        <w:rPr>
          <w:rFonts w:ascii="Times New Roman" w:hAnsi="Times New Roman"/>
          <w:sz w:val="20"/>
          <w:szCs w:val="20"/>
          <w:lang w:val="en-US"/>
        </w:rPr>
        <w:t>Celtic</w:t>
      </w:r>
      <w:r w:rsidRPr="0056041D">
        <w:rPr>
          <w:rFonts w:ascii="Times New Roman" w:hAnsi="Times New Roman"/>
          <w:sz w:val="20"/>
          <w:szCs w:val="20"/>
        </w:rPr>
        <w:t xml:space="preserve"> </w:t>
      </w:r>
      <w:r w:rsidRPr="0056041D">
        <w:rPr>
          <w:rFonts w:ascii="Times New Roman" w:hAnsi="Times New Roman"/>
          <w:sz w:val="20"/>
          <w:szCs w:val="20"/>
          <w:lang w:val="en-US"/>
        </w:rPr>
        <w:t>League</w:t>
      </w:r>
      <w:r w:rsidRPr="0056041D">
        <w:rPr>
          <w:rFonts w:ascii="Times New Roman" w:hAnsi="Times New Roman"/>
          <w:sz w:val="20"/>
          <w:szCs w:val="20"/>
        </w:rPr>
        <w:t xml:space="preserve"> // [Электронный ресурс]. </w:t>
      </w:r>
      <w:r w:rsidRPr="0056041D">
        <w:rPr>
          <w:rFonts w:ascii="Times New Roman" w:hAnsi="Times New Roman"/>
          <w:sz w:val="20"/>
          <w:szCs w:val="20"/>
          <w:lang w:val="en-US"/>
        </w:rPr>
        <w:t>URL</w:t>
      </w:r>
      <w:r w:rsidRPr="0056041D">
        <w:rPr>
          <w:rFonts w:ascii="Times New Roman" w:hAnsi="Times New Roman"/>
          <w:sz w:val="20"/>
          <w:szCs w:val="20"/>
        </w:rPr>
        <w:t xml:space="preserve">:  </w:t>
      </w:r>
      <w:r w:rsidRPr="0056041D">
        <w:rPr>
          <w:rFonts w:ascii="Times New Roman" w:hAnsi="Times New Roman"/>
          <w:sz w:val="20"/>
          <w:szCs w:val="20"/>
          <w:lang w:val="en-US"/>
        </w:rPr>
        <w:t>http</w:t>
      </w:r>
      <w:r w:rsidRPr="0056041D">
        <w:rPr>
          <w:rFonts w:ascii="Times New Roman" w:hAnsi="Times New Roman"/>
          <w:sz w:val="20"/>
          <w:szCs w:val="20"/>
        </w:rPr>
        <w:t>://</w:t>
      </w:r>
      <w:r w:rsidRPr="0056041D">
        <w:rPr>
          <w:rFonts w:ascii="Times New Roman" w:hAnsi="Times New Roman"/>
          <w:sz w:val="20"/>
          <w:szCs w:val="20"/>
          <w:lang w:val="en-US"/>
        </w:rPr>
        <w:t>www</w:t>
      </w:r>
      <w:r w:rsidRPr="0056041D">
        <w:rPr>
          <w:rFonts w:ascii="Times New Roman" w:hAnsi="Times New Roman"/>
          <w:sz w:val="20"/>
          <w:szCs w:val="20"/>
        </w:rPr>
        <w:t>.</w:t>
      </w:r>
      <w:proofErr w:type="spellStart"/>
      <w:r w:rsidRPr="0056041D">
        <w:rPr>
          <w:rFonts w:ascii="Times New Roman" w:hAnsi="Times New Roman"/>
          <w:sz w:val="20"/>
          <w:szCs w:val="20"/>
          <w:lang w:val="en-US"/>
        </w:rPr>
        <w:t>celticleague</w:t>
      </w:r>
      <w:proofErr w:type="spellEnd"/>
      <w:r w:rsidRPr="0056041D">
        <w:rPr>
          <w:rFonts w:ascii="Times New Roman" w:hAnsi="Times New Roman"/>
          <w:sz w:val="20"/>
          <w:szCs w:val="20"/>
        </w:rPr>
        <w:t>.</w:t>
      </w:r>
      <w:r w:rsidRPr="0056041D">
        <w:rPr>
          <w:rFonts w:ascii="Times New Roman" w:hAnsi="Times New Roman"/>
          <w:sz w:val="20"/>
          <w:szCs w:val="20"/>
          <w:lang w:val="en-US"/>
        </w:rPr>
        <w:t>net</w:t>
      </w:r>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10.01.2016</w:t>
      </w:r>
      <w:r w:rsidRPr="0056041D">
        <w:rPr>
          <w:rFonts w:ascii="Times New Roman" w:hAnsi="Times New Roman"/>
          <w:sz w:val="20"/>
          <w:szCs w:val="20"/>
        </w:rPr>
        <w:t>)</w:t>
      </w:r>
    </w:p>
  </w:footnote>
  <w:footnote w:id="44">
    <w:p w:rsidR="004A066B" w:rsidRPr="0056041D" w:rsidRDefault="004A066B" w:rsidP="002A419A">
      <w:pPr>
        <w:pStyle w:val="a3"/>
        <w:rPr>
          <w:rFonts w:ascii="Times New Roman" w:hAnsi="Times New Roman"/>
          <w:lang w:val="en-US"/>
        </w:rPr>
      </w:pPr>
      <w:r w:rsidRPr="0056041D">
        <w:rPr>
          <w:rStyle w:val="a5"/>
          <w:rFonts w:ascii="Times New Roman" w:hAnsi="Times New Roman"/>
        </w:rPr>
        <w:footnoteRef/>
      </w:r>
      <w:r w:rsidRPr="0056041D">
        <w:rPr>
          <w:rFonts w:ascii="Times New Roman" w:hAnsi="Times New Roman"/>
          <w:lang w:val="en-US"/>
        </w:rPr>
        <w:t xml:space="preserve"> </w:t>
      </w:r>
      <w:proofErr w:type="spellStart"/>
      <w:r w:rsidRPr="0056041D">
        <w:rPr>
          <w:rFonts w:ascii="Times New Roman" w:hAnsi="Times New Roman"/>
          <w:shd w:val="clear" w:color="auto" w:fill="FFFFFF"/>
          <w:lang w:val="en-US"/>
        </w:rPr>
        <w:t>Coogan</w:t>
      </w:r>
      <w:proofErr w:type="spellEnd"/>
      <w:r w:rsidRPr="0056041D">
        <w:rPr>
          <w:rFonts w:ascii="Times New Roman" w:hAnsi="Times New Roman"/>
          <w:shd w:val="clear" w:color="auto" w:fill="FFFFFF"/>
          <w:lang w:val="en-US"/>
        </w:rPr>
        <w:t>,</w:t>
      </w:r>
      <w:r w:rsidRPr="0056041D">
        <w:rPr>
          <w:rStyle w:val="apple-converted-space"/>
          <w:rFonts w:ascii="Times New Roman" w:hAnsi="Times New Roman"/>
          <w:shd w:val="clear" w:color="auto" w:fill="FFFFFF"/>
          <w:lang w:val="en-US"/>
        </w:rPr>
        <w:t> </w:t>
      </w:r>
      <w:r w:rsidRPr="0056041D">
        <w:rPr>
          <w:rFonts w:ascii="Times New Roman" w:hAnsi="Times New Roman"/>
          <w:shd w:val="clear" w:color="auto" w:fill="FFFFFF"/>
          <w:lang w:val="en-US"/>
        </w:rPr>
        <w:t xml:space="preserve">T. P. </w:t>
      </w:r>
      <w:r w:rsidRPr="0056041D">
        <w:rPr>
          <w:rFonts w:ascii="Times New Roman" w:hAnsi="Times New Roman"/>
          <w:iCs/>
          <w:shd w:val="clear" w:color="auto" w:fill="FFFFFF"/>
          <w:lang w:val="en-US"/>
        </w:rPr>
        <w:t>Ireland in the Twentieth Century //</w:t>
      </w:r>
      <w:r w:rsidRPr="0056041D">
        <w:rPr>
          <w:rFonts w:ascii="Times New Roman" w:hAnsi="Times New Roman"/>
          <w:shd w:val="clear" w:color="auto" w:fill="FFFFFF"/>
          <w:lang w:val="en-US"/>
        </w:rPr>
        <w:t xml:space="preserve"> Tim Pat </w:t>
      </w:r>
      <w:proofErr w:type="spellStart"/>
      <w:r w:rsidRPr="0056041D">
        <w:rPr>
          <w:rFonts w:ascii="Times New Roman" w:hAnsi="Times New Roman"/>
          <w:shd w:val="clear" w:color="auto" w:fill="FFFFFF"/>
          <w:lang w:val="en-US"/>
        </w:rPr>
        <w:t>Coogan</w:t>
      </w:r>
      <w:proofErr w:type="spellEnd"/>
      <w:r w:rsidRPr="0056041D">
        <w:rPr>
          <w:rFonts w:ascii="Times New Roman" w:hAnsi="Times New Roman"/>
          <w:shd w:val="clear" w:color="auto" w:fill="FFFFFF"/>
          <w:lang w:val="en-US"/>
        </w:rPr>
        <w:t xml:space="preserve"> -</w:t>
      </w:r>
      <w:r w:rsidRPr="0056041D">
        <w:rPr>
          <w:rStyle w:val="apple-converted-space"/>
          <w:rFonts w:ascii="Times New Roman" w:hAnsi="Times New Roman"/>
          <w:shd w:val="clear" w:color="auto" w:fill="FFFFFF"/>
          <w:lang w:val="en-US"/>
        </w:rPr>
        <w:t> </w:t>
      </w:r>
      <w:r w:rsidRPr="0056041D">
        <w:rPr>
          <w:rFonts w:ascii="Times New Roman" w:hAnsi="Times New Roman"/>
          <w:shd w:val="clear" w:color="auto" w:fill="FFFFFF"/>
          <w:lang w:val="en-US"/>
        </w:rPr>
        <w:t xml:space="preserve">Palgrave </w:t>
      </w:r>
      <w:proofErr w:type="gramStart"/>
      <w:r w:rsidRPr="0056041D">
        <w:rPr>
          <w:rFonts w:ascii="Times New Roman" w:hAnsi="Times New Roman"/>
          <w:shd w:val="clear" w:color="auto" w:fill="FFFFFF"/>
          <w:lang w:val="en-US"/>
        </w:rPr>
        <w:t>Macmillan ,</w:t>
      </w:r>
      <w:proofErr w:type="gramEnd"/>
      <w:r w:rsidRPr="0056041D">
        <w:rPr>
          <w:rFonts w:ascii="Times New Roman" w:hAnsi="Times New Roman"/>
          <w:shd w:val="clear" w:color="auto" w:fill="FFFFFF"/>
          <w:lang w:val="en-US"/>
        </w:rPr>
        <w:t xml:space="preserve"> 2006.</w:t>
      </w:r>
    </w:p>
  </w:footnote>
  <w:footnote w:id="45">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lang w:val="en-US"/>
        </w:rPr>
        <w:t xml:space="preserve"> </w:t>
      </w:r>
      <w:r w:rsidRPr="0056041D">
        <w:rPr>
          <w:rFonts w:ascii="Times New Roman" w:hAnsi="Times New Roman"/>
          <w:sz w:val="20"/>
          <w:szCs w:val="20"/>
          <w:shd w:val="clear" w:color="auto" w:fill="FFFFFF"/>
          <w:lang w:val="en-US"/>
        </w:rPr>
        <w:t>Election 2011</w:t>
      </w:r>
      <w:r w:rsidRPr="0056041D">
        <w:rPr>
          <w:rFonts w:ascii="Times New Roman" w:hAnsi="Times New Roman"/>
          <w:sz w:val="20"/>
          <w:szCs w:val="20"/>
          <w:lang w:val="en-US"/>
        </w:rPr>
        <w:t xml:space="preserve"> </w:t>
      </w:r>
      <w:r w:rsidRPr="0056041D">
        <w:rPr>
          <w:rFonts w:ascii="Times New Roman" w:hAnsi="Times New Roman"/>
          <w:sz w:val="20"/>
          <w:szCs w:val="20"/>
          <w:shd w:val="clear" w:color="auto" w:fill="FFFFFF"/>
          <w:lang w:val="en-US"/>
        </w:rPr>
        <w:t xml:space="preserve">a Briefing by the Scottish Parliament Information Centre // </w:t>
      </w:r>
      <w:r w:rsidRPr="0056041D">
        <w:rPr>
          <w:rFonts w:ascii="Times New Roman" w:hAnsi="Times New Roman"/>
          <w:sz w:val="20"/>
          <w:szCs w:val="20"/>
          <w:lang w:val="en-US"/>
        </w:rPr>
        <w:t>[</w:t>
      </w:r>
      <w:r w:rsidRPr="0056041D">
        <w:rPr>
          <w:rFonts w:ascii="Times New Roman" w:hAnsi="Times New Roman"/>
          <w:sz w:val="20"/>
          <w:szCs w:val="20"/>
        </w:rPr>
        <w:t>Электронный</w:t>
      </w:r>
      <w:r w:rsidRPr="0056041D">
        <w:rPr>
          <w:rFonts w:ascii="Times New Roman" w:hAnsi="Times New Roman"/>
          <w:sz w:val="20"/>
          <w:szCs w:val="20"/>
          <w:lang w:val="en-US"/>
        </w:rPr>
        <w:t xml:space="preserve"> </w:t>
      </w:r>
      <w:r w:rsidRPr="0056041D">
        <w:rPr>
          <w:rFonts w:ascii="Times New Roman" w:hAnsi="Times New Roman"/>
          <w:sz w:val="20"/>
          <w:szCs w:val="20"/>
        </w:rPr>
        <w:t>ресурс</w:t>
      </w:r>
      <w:r w:rsidRPr="0056041D">
        <w:rPr>
          <w:rFonts w:ascii="Times New Roman" w:hAnsi="Times New Roman"/>
          <w:sz w:val="20"/>
          <w:szCs w:val="20"/>
          <w:lang w:val="en-US"/>
        </w:rPr>
        <w:t>]. URL</w:t>
      </w:r>
      <w:r w:rsidRPr="0056041D">
        <w:rPr>
          <w:rFonts w:ascii="Times New Roman" w:hAnsi="Times New Roman"/>
          <w:sz w:val="20"/>
          <w:szCs w:val="20"/>
        </w:rPr>
        <w:t xml:space="preserve">:  </w:t>
      </w:r>
      <w:r w:rsidRPr="0056041D">
        <w:rPr>
          <w:rFonts w:ascii="Times New Roman" w:hAnsi="Times New Roman"/>
          <w:sz w:val="20"/>
          <w:szCs w:val="20"/>
          <w:lang w:val="en-US"/>
        </w:rPr>
        <w:t>http</w:t>
      </w:r>
      <w:r w:rsidRPr="0056041D">
        <w:rPr>
          <w:rFonts w:ascii="Times New Roman" w:hAnsi="Times New Roman"/>
          <w:sz w:val="20"/>
          <w:szCs w:val="20"/>
        </w:rPr>
        <w:t>://</w:t>
      </w:r>
      <w:r w:rsidRPr="0056041D">
        <w:rPr>
          <w:rFonts w:ascii="Times New Roman" w:hAnsi="Times New Roman"/>
          <w:sz w:val="20"/>
          <w:szCs w:val="20"/>
          <w:lang w:val="en-US"/>
        </w:rPr>
        <w:t>www</w:t>
      </w:r>
      <w:r w:rsidRPr="0056041D">
        <w:rPr>
          <w:rFonts w:ascii="Times New Roman" w:hAnsi="Times New Roman"/>
          <w:sz w:val="20"/>
          <w:szCs w:val="20"/>
        </w:rPr>
        <w:t>.</w:t>
      </w:r>
      <w:proofErr w:type="spellStart"/>
      <w:r w:rsidRPr="0056041D">
        <w:rPr>
          <w:rFonts w:ascii="Times New Roman" w:hAnsi="Times New Roman"/>
          <w:sz w:val="20"/>
          <w:szCs w:val="20"/>
          <w:lang w:val="en-US"/>
        </w:rPr>
        <w:t>scottish</w:t>
      </w:r>
      <w:proofErr w:type="spellEnd"/>
      <w:r w:rsidRPr="0056041D">
        <w:rPr>
          <w:rFonts w:ascii="Times New Roman" w:hAnsi="Times New Roman"/>
          <w:sz w:val="20"/>
          <w:szCs w:val="20"/>
        </w:rPr>
        <w:t>.</w:t>
      </w:r>
      <w:r w:rsidRPr="0056041D">
        <w:rPr>
          <w:rFonts w:ascii="Times New Roman" w:hAnsi="Times New Roman"/>
          <w:sz w:val="20"/>
          <w:szCs w:val="20"/>
          <w:lang w:val="en-US"/>
        </w:rPr>
        <w:t>parliament</w:t>
      </w:r>
      <w:r w:rsidRPr="0056041D">
        <w:rPr>
          <w:rFonts w:ascii="Times New Roman" w:hAnsi="Times New Roman"/>
          <w:sz w:val="20"/>
          <w:szCs w:val="20"/>
        </w:rPr>
        <w:t>.</w:t>
      </w:r>
      <w:proofErr w:type="spellStart"/>
      <w:r w:rsidRPr="0056041D">
        <w:rPr>
          <w:rFonts w:ascii="Times New Roman" w:hAnsi="Times New Roman"/>
          <w:sz w:val="20"/>
          <w:szCs w:val="20"/>
          <w:lang w:val="en-US"/>
        </w:rPr>
        <w:t>uk</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ResearchBriefingsAndFactsheets</w:t>
      </w:r>
      <w:proofErr w:type="spellEnd"/>
      <w:r w:rsidRPr="0056041D">
        <w:rPr>
          <w:rFonts w:ascii="Times New Roman" w:hAnsi="Times New Roman"/>
          <w:sz w:val="20"/>
          <w:szCs w:val="20"/>
        </w:rPr>
        <w:t>/</w:t>
      </w:r>
      <w:r w:rsidRPr="0056041D">
        <w:rPr>
          <w:rFonts w:ascii="Times New Roman" w:hAnsi="Times New Roman"/>
          <w:sz w:val="20"/>
          <w:szCs w:val="20"/>
          <w:lang w:val="en-US"/>
        </w:rPr>
        <w:t>S</w:t>
      </w:r>
      <w:r w:rsidRPr="0056041D">
        <w:rPr>
          <w:rFonts w:ascii="Times New Roman" w:hAnsi="Times New Roman"/>
          <w:sz w:val="20"/>
          <w:szCs w:val="20"/>
        </w:rPr>
        <w:t>4/</w:t>
      </w:r>
      <w:r w:rsidRPr="0056041D">
        <w:rPr>
          <w:rFonts w:ascii="Times New Roman" w:hAnsi="Times New Roman"/>
          <w:sz w:val="20"/>
          <w:szCs w:val="20"/>
          <w:lang w:val="en-US"/>
        </w:rPr>
        <w:t>SB</w:t>
      </w:r>
      <w:r w:rsidRPr="0056041D">
        <w:rPr>
          <w:rFonts w:ascii="Times New Roman" w:hAnsi="Times New Roman"/>
          <w:sz w:val="20"/>
          <w:szCs w:val="20"/>
        </w:rPr>
        <w:t>_11-29.</w:t>
      </w:r>
      <w:proofErr w:type="spellStart"/>
      <w:r w:rsidRPr="0056041D">
        <w:rPr>
          <w:rFonts w:ascii="Times New Roman" w:hAnsi="Times New Roman"/>
          <w:sz w:val="20"/>
          <w:szCs w:val="20"/>
          <w:lang w:val="en-US"/>
        </w:rPr>
        <w:t>pdf</w:t>
      </w:r>
      <w:proofErr w:type="spellEnd"/>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23.01.2016</w:t>
      </w:r>
      <w:r w:rsidRPr="0056041D">
        <w:rPr>
          <w:rFonts w:ascii="Times New Roman" w:hAnsi="Times New Roman"/>
          <w:sz w:val="20"/>
          <w:szCs w:val="20"/>
        </w:rPr>
        <w:t>)</w:t>
      </w:r>
    </w:p>
  </w:footnote>
  <w:footnote w:id="46">
    <w:p w:rsidR="004A066B" w:rsidRPr="0056041D" w:rsidRDefault="004A066B" w:rsidP="002A419A">
      <w:pPr>
        <w:spacing w:after="0" w:line="240" w:lineRule="auto"/>
        <w:rPr>
          <w:rFonts w:ascii="Times New Roman" w:hAnsi="Times New Roman"/>
          <w:sz w:val="20"/>
          <w:szCs w:val="20"/>
        </w:rPr>
      </w:pPr>
      <w:r w:rsidRPr="0056041D">
        <w:rPr>
          <w:rFonts w:ascii="Times New Roman" w:hAnsi="Times New Roman"/>
          <w:sz w:val="20"/>
          <w:szCs w:val="20"/>
        </w:rPr>
        <w:footnoteRef/>
      </w:r>
      <w:r w:rsidRPr="0056041D">
        <w:rPr>
          <w:rFonts w:ascii="Times New Roman" w:hAnsi="Times New Roman"/>
          <w:sz w:val="20"/>
          <w:szCs w:val="20"/>
        </w:rPr>
        <w:t xml:space="preserve"> Сепаратизм в Европе: Бельгия – два языка, две страны? // [Электронный ресурс]. </w:t>
      </w:r>
      <w:r w:rsidRPr="0056041D">
        <w:rPr>
          <w:rFonts w:ascii="Times New Roman" w:hAnsi="Times New Roman"/>
          <w:sz w:val="20"/>
          <w:szCs w:val="20"/>
          <w:lang w:val="en-US"/>
        </w:rPr>
        <w:t>URL</w:t>
      </w:r>
      <w:r w:rsidRPr="0056041D">
        <w:rPr>
          <w:rFonts w:ascii="Times New Roman" w:hAnsi="Times New Roman"/>
          <w:sz w:val="20"/>
          <w:szCs w:val="20"/>
        </w:rPr>
        <w:t xml:space="preserve">:  </w:t>
      </w:r>
      <w:hyperlink r:id="rId17" w:history="1">
        <w:r w:rsidRPr="0056041D">
          <w:rPr>
            <w:rStyle w:val="a6"/>
            <w:rFonts w:ascii="Times New Roman" w:hAnsi="Times New Roman"/>
            <w:color w:val="auto"/>
            <w:sz w:val="20"/>
            <w:szCs w:val="20"/>
            <w:u w:val="none"/>
          </w:rPr>
          <w:t>http://firstsocial.info/analiz/separatizm-v-evrope-belgiya-dva-yazyika-dve-stranyi</w:t>
        </w:r>
      </w:hyperlink>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23.01.2016</w:t>
      </w:r>
      <w:r w:rsidRPr="0056041D">
        <w:rPr>
          <w:rFonts w:ascii="Times New Roman" w:hAnsi="Times New Roman"/>
          <w:sz w:val="20"/>
          <w:szCs w:val="20"/>
        </w:rPr>
        <w:t>)</w:t>
      </w:r>
    </w:p>
  </w:footnote>
  <w:footnote w:id="47">
    <w:p w:rsidR="004A066B" w:rsidRPr="0056041D" w:rsidRDefault="004A066B" w:rsidP="002A419A">
      <w:pPr>
        <w:spacing w:after="0" w:line="240" w:lineRule="auto"/>
        <w:rPr>
          <w:rFonts w:ascii="Times New Roman" w:hAnsi="Times New Roman"/>
          <w:sz w:val="20"/>
          <w:szCs w:val="20"/>
        </w:rPr>
      </w:pPr>
      <w:r w:rsidRPr="0056041D">
        <w:rPr>
          <w:rFonts w:ascii="Times New Roman" w:hAnsi="Times New Roman"/>
          <w:sz w:val="20"/>
          <w:szCs w:val="20"/>
        </w:rPr>
        <w:footnoteRef/>
      </w:r>
      <w:r w:rsidRPr="0056041D">
        <w:rPr>
          <w:rFonts w:ascii="Times New Roman" w:hAnsi="Times New Roman"/>
          <w:sz w:val="20"/>
          <w:szCs w:val="20"/>
          <w:lang w:val="en-US"/>
        </w:rPr>
        <w:t xml:space="preserve"> Belgium sets standard for separatist contagion in Europe// [</w:t>
      </w:r>
      <w:r w:rsidRPr="0056041D">
        <w:rPr>
          <w:rFonts w:ascii="Times New Roman" w:hAnsi="Times New Roman"/>
          <w:sz w:val="20"/>
          <w:szCs w:val="20"/>
        </w:rPr>
        <w:t>Электронный</w:t>
      </w:r>
      <w:r w:rsidRPr="0056041D">
        <w:rPr>
          <w:rFonts w:ascii="Times New Roman" w:hAnsi="Times New Roman"/>
          <w:sz w:val="20"/>
          <w:szCs w:val="20"/>
          <w:lang w:val="en-US"/>
        </w:rPr>
        <w:t xml:space="preserve"> </w:t>
      </w:r>
      <w:r w:rsidRPr="0056041D">
        <w:rPr>
          <w:rFonts w:ascii="Times New Roman" w:hAnsi="Times New Roman"/>
          <w:sz w:val="20"/>
          <w:szCs w:val="20"/>
        </w:rPr>
        <w:t>ресурс</w:t>
      </w:r>
      <w:r w:rsidRPr="0056041D">
        <w:rPr>
          <w:rFonts w:ascii="Times New Roman" w:hAnsi="Times New Roman"/>
          <w:sz w:val="20"/>
          <w:szCs w:val="20"/>
          <w:lang w:val="en-US"/>
        </w:rPr>
        <w:t>]. URL</w:t>
      </w:r>
      <w:r w:rsidRPr="0056041D">
        <w:rPr>
          <w:rFonts w:ascii="Times New Roman" w:hAnsi="Times New Roman"/>
          <w:sz w:val="20"/>
          <w:szCs w:val="20"/>
        </w:rPr>
        <w:t xml:space="preserve">:  </w:t>
      </w:r>
      <w:hyperlink r:id="rId18" w:history="1">
        <w:r w:rsidRPr="0056041D">
          <w:rPr>
            <w:rStyle w:val="a6"/>
            <w:rFonts w:ascii="Times New Roman" w:hAnsi="Times New Roman"/>
            <w:color w:val="auto"/>
            <w:sz w:val="20"/>
            <w:szCs w:val="20"/>
            <w:u w:val="none"/>
            <w:lang w:val="en-US"/>
          </w:rPr>
          <w:t>https</w:t>
        </w:r>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www</w:t>
        </w:r>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rt</w:t>
        </w:r>
        <w:proofErr w:type="spellEnd"/>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com</w:t>
        </w:r>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news</w:t>
        </w:r>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belgium</w:t>
        </w:r>
        <w:proofErr w:type="spellEnd"/>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separatism</w:t>
        </w:r>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movement</w:t>
        </w:r>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europe</w:t>
        </w:r>
        <w:proofErr w:type="spellEnd"/>
        <w:r w:rsidRPr="0056041D">
          <w:rPr>
            <w:rStyle w:val="a6"/>
            <w:rFonts w:ascii="Times New Roman" w:hAnsi="Times New Roman"/>
            <w:color w:val="auto"/>
            <w:sz w:val="20"/>
            <w:szCs w:val="20"/>
            <w:u w:val="none"/>
          </w:rPr>
          <w:t>/</w:t>
        </w:r>
      </w:hyperlink>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23.01.2016</w:t>
      </w:r>
      <w:r w:rsidRPr="0056041D">
        <w:rPr>
          <w:rFonts w:ascii="Times New Roman" w:hAnsi="Times New Roman"/>
          <w:sz w:val="20"/>
          <w:szCs w:val="20"/>
        </w:rPr>
        <w:t>)</w:t>
      </w:r>
    </w:p>
  </w:footnote>
  <w:footnote w:id="48">
    <w:p w:rsidR="004A066B" w:rsidRPr="0056041D" w:rsidRDefault="004A066B" w:rsidP="002A419A">
      <w:pPr>
        <w:spacing w:after="0" w:line="240" w:lineRule="auto"/>
        <w:rPr>
          <w:rFonts w:ascii="Times New Roman" w:hAnsi="Times New Roman"/>
          <w:sz w:val="20"/>
          <w:szCs w:val="20"/>
        </w:rPr>
      </w:pPr>
      <w:r w:rsidRPr="0056041D">
        <w:rPr>
          <w:rFonts w:ascii="Times New Roman" w:hAnsi="Times New Roman"/>
          <w:sz w:val="20"/>
          <w:szCs w:val="20"/>
        </w:rPr>
        <w:footnoteRef/>
      </w:r>
      <w:r w:rsidRPr="0056041D">
        <w:rPr>
          <w:rFonts w:ascii="Times New Roman" w:hAnsi="Times New Roman"/>
          <w:sz w:val="20"/>
          <w:szCs w:val="20"/>
        </w:rPr>
        <w:t xml:space="preserve"> Константин </w:t>
      </w:r>
      <w:proofErr w:type="spellStart"/>
      <w:r w:rsidRPr="0056041D">
        <w:rPr>
          <w:rFonts w:ascii="Times New Roman" w:hAnsi="Times New Roman"/>
          <w:sz w:val="20"/>
          <w:szCs w:val="20"/>
        </w:rPr>
        <w:t>Пузырев</w:t>
      </w:r>
      <w:proofErr w:type="spellEnd"/>
      <w:r w:rsidRPr="0056041D">
        <w:rPr>
          <w:rFonts w:ascii="Times New Roman" w:hAnsi="Times New Roman"/>
          <w:sz w:val="20"/>
          <w:szCs w:val="20"/>
        </w:rPr>
        <w:t xml:space="preserve"> Корсиканский сепаратизм //[Электронный ресурс]. </w:t>
      </w:r>
      <w:r w:rsidRPr="0056041D">
        <w:rPr>
          <w:rFonts w:ascii="Times New Roman" w:hAnsi="Times New Roman"/>
          <w:sz w:val="20"/>
          <w:szCs w:val="20"/>
          <w:lang w:val="en-US"/>
        </w:rPr>
        <w:t>URL</w:t>
      </w:r>
      <w:r w:rsidRPr="0056041D">
        <w:rPr>
          <w:rFonts w:ascii="Times New Roman" w:hAnsi="Times New Roman"/>
          <w:sz w:val="20"/>
          <w:szCs w:val="20"/>
        </w:rPr>
        <w:t xml:space="preserve">:  </w:t>
      </w:r>
      <w:hyperlink r:id="rId19" w:history="1">
        <w:r w:rsidRPr="0056041D">
          <w:rPr>
            <w:rStyle w:val="a6"/>
            <w:rFonts w:ascii="Times New Roman" w:hAnsi="Times New Roman"/>
            <w:color w:val="auto"/>
            <w:sz w:val="20"/>
            <w:szCs w:val="20"/>
            <w:u w:val="none"/>
          </w:rPr>
          <w:t>http://svom.info/entry/181-stiq5ppqy851mawi9fpbftu-mx3sww6n5d1qilr/</w:t>
        </w:r>
      </w:hyperlink>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26.01.2016</w:t>
      </w:r>
      <w:r w:rsidRPr="0056041D">
        <w:rPr>
          <w:rFonts w:ascii="Times New Roman" w:hAnsi="Times New Roman"/>
          <w:sz w:val="20"/>
          <w:szCs w:val="20"/>
        </w:rPr>
        <w:t>)</w:t>
      </w:r>
    </w:p>
  </w:footnote>
  <w:footnote w:id="49">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Патриотический сепаратизм Бретани // [Электронный ресурс]. </w:t>
      </w:r>
      <w:r w:rsidRPr="0056041D">
        <w:rPr>
          <w:rFonts w:ascii="Times New Roman" w:hAnsi="Times New Roman"/>
          <w:sz w:val="20"/>
          <w:szCs w:val="20"/>
          <w:lang w:val="en-US"/>
        </w:rPr>
        <w:t>URL</w:t>
      </w:r>
      <w:r w:rsidRPr="0056041D">
        <w:rPr>
          <w:rFonts w:ascii="Times New Roman" w:hAnsi="Times New Roman"/>
          <w:sz w:val="20"/>
          <w:szCs w:val="20"/>
        </w:rPr>
        <w:t xml:space="preserve">:  http://www.pravda.ru/world/europe/european/06-02-2012/1106636-bretagne-0/ (дата обращения: </w:t>
      </w:r>
      <w:r w:rsidRPr="0056041D">
        <w:rPr>
          <w:rFonts w:ascii="Times New Roman" w:hAnsi="Times New Roman"/>
          <w:sz w:val="20"/>
          <w:szCs w:val="20"/>
          <w:shd w:val="clear" w:color="auto" w:fill="FFFFFF"/>
        </w:rPr>
        <w:t>26.01.2016</w:t>
      </w:r>
      <w:r w:rsidRPr="0056041D">
        <w:rPr>
          <w:rFonts w:ascii="Times New Roman" w:hAnsi="Times New Roman"/>
          <w:sz w:val="20"/>
          <w:szCs w:val="20"/>
        </w:rPr>
        <w:t>)</w:t>
      </w:r>
    </w:p>
  </w:footnote>
  <w:footnote w:id="50">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Италии угрожает сепаратизм [Электронный ресурс]. </w:t>
      </w:r>
      <w:r w:rsidRPr="0056041D">
        <w:rPr>
          <w:rFonts w:ascii="Times New Roman" w:hAnsi="Times New Roman"/>
          <w:sz w:val="20"/>
          <w:szCs w:val="20"/>
          <w:lang w:val="en-US"/>
        </w:rPr>
        <w:t>URL</w:t>
      </w:r>
      <w:r w:rsidRPr="0056041D">
        <w:rPr>
          <w:rFonts w:ascii="Times New Roman" w:hAnsi="Times New Roman"/>
          <w:sz w:val="20"/>
          <w:szCs w:val="20"/>
        </w:rPr>
        <w:t xml:space="preserve">:  </w:t>
      </w:r>
      <w:r w:rsidRPr="0056041D">
        <w:rPr>
          <w:rFonts w:ascii="Times New Roman" w:hAnsi="Times New Roman"/>
          <w:sz w:val="20"/>
          <w:szCs w:val="20"/>
        </w:rPr>
        <w:br/>
        <w:t xml:space="preserve">//  </w:t>
      </w:r>
      <w:hyperlink r:id="rId20" w:history="1">
        <w:r w:rsidRPr="0056041D">
          <w:rPr>
            <w:rStyle w:val="a6"/>
            <w:rFonts w:ascii="Times New Roman" w:hAnsi="Times New Roman"/>
            <w:color w:val="auto"/>
            <w:sz w:val="20"/>
            <w:szCs w:val="20"/>
            <w:u w:val="none"/>
          </w:rPr>
          <w:t>http://www.pravda.ru/world/europe/european/21-11-2008/291052-padania-0/</w:t>
        </w:r>
      </w:hyperlink>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26.01.2016</w:t>
      </w:r>
      <w:r w:rsidRPr="0056041D">
        <w:rPr>
          <w:rFonts w:ascii="Times New Roman" w:hAnsi="Times New Roman"/>
          <w:sz w:val="20"/>
          <w:szCs w:val="20"/>
        </w:rPr>
        <w:t>)</w:t>
      </w:r>
    </w:p>
  </w:footnote>
  <w:footnote w:id="51">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История средних веков. В 2 т. Т. 1. / Под ред. С. П. Карпова и др. – 6-е издание. – М.: Издательство Московского университета, 2003. </w:t>
      </w:r>
    </w:p>
  </w:footnote>
  <w:footnote w:id="52">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Там же</w:t>
      </w:r>
    </w:p>
  </w:footnote>
  <w:footnote w:id="53">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w:t>
      </w:r>
      <w:proofErr w:type="spellStart"/>
      <w:r w:rsidRPr="0056041D">
        <w:rPr>
          <w:rStyle w:val="a7"/>
          <w:rFonts w:ascii="Times New Roman" w:hAnsi="Times New Roman"/>
          <w:b w:val="0"/>
          <w:bdr w:val="none" w:sz="0" w:space="0" w:color="auto" w:frame="1"/>
        </w:rPr>
        <w:t>Гутнова</w:t>
      </w:r>
      <w:proofErr w:type="spellEnd"/>
      <w:r w:rsidRPr="0056041D">
        <w:rPr>
          <w:rFonts w:ascii="Times New Roman" w:hAnsi="Times New Roman"/>
          <w:b/>
        </w:rPr>
        <w:t xml:space="preserve">, </w:t>
      </w:r>
      <w:r w:rsidRPr="0056041D">
        <w:rPr>
          <w:rStyle w:val="a7"/>
          <w:rFonts w:ascii="Times New Roman" w:hAnsi="Times New Roman"/>
          <w:b w:val="0"/>
          <w:bdr w:val="none" w:sz="0" w:space="0" w:color="auto" w:frame="1"/>
        </w:rPr>
        <w:t>Е.В</w:t>
      </w:r>
      <w:r w:rsidRPr="0056041D">
        <w:rPr>
          <w:rStyle w:val="a7"/>
          <w:rFonts w:ascii="Times New Roman" w:hAnsi="Times New Roman"/>
          <w:bdr w:val="none" w:sz="0" w:space="0" w:color="auto" w:frame="1"/>
        </w:rPr>
        <w:t xml:space="preserve">. </w:t>
      </w:r>
      <w:r w:rsidRPr="0056041D">
        <w:rPr>
          <w:rFonts w:ascii="Times New Roman" w:hAnsi="Times New Roman"/>
        </w:rPr>
        <w:t>Возникновение английского парламента.</w:t>
      </w:r>
      <w:r w:rsidRPr="0056041D">
        <w:rPr>
          <w:rStyle w:val="a7"/>
          <w:rFonts w:ascii="Times New Roman" w:hAnsi="Times New Roman"/>
          <w:bdr w:val="none" w:sz="0" w:space="0" w:color="auto" w:frame="1"/>
        </w:rPr>
        <w:t xml:space="preserve"> / </w:t>
      </w:r>
      <w:r w:rsidRPr="0056041D">
        <w:rPr>
          <w:rStyle w:val="a7"/>
          <w:rFonts w:ascii="Times New Roman" w:hAnsi="Times New Roman"/>
          <w:b w:val="0"/>
          <w:bdr w:val="none" w:sz="0" w:space="0" w:color="auto" w:frame="1"/>
        </w:rPr>
        <w:t xml:space="preserve">Е.В. </w:t>
      </w:r>
      <w:proofErr w:type="spellStart"/>
      <w:r w:rsidRPr="0056041D">
        <w:rPr>
          <w:rStyle w:val="a7"/>
          <w:rFonts w:ascii="Times New Roman" w:hAnsi="Times New Roman"/>
          <w:b w:val="0"/>
          <w:bdr w:val="none" w:sz="0" w:space="0" w:color="auto" w:frame="1"/>
        </w:rPr>
        <w:t>Гутнова</w:t>
      </w:r>
      <w:proofErr w:type="spellEnd"/>
      <w:r w:rsidRPr="0056041D">
        <w:rPr>
          <w:rFonts w:ascii="Times New Roman" w:hAnsi="Times New Roman"/>
        </w:rPr>
        <w:t>. – М.: Издательство Московского университета, 1960.</w:t>
      </w:r>
      <w:r w:rsidRPr="0056041D">
        <w:rPr>
          <w:rStyle w:val="apple-converted-space"/>
          <w:rFonts w:ascii="Times New Roman" w:hAnsi="Times New Roman"/>
        </w:rPr>
        <w:t> </w:t>
      </w:r>
    </w:p>
  </w:footnote>
  <w:footnote w:id="54">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Новейшая история стран Европы и Америки: ХХ век. Ч. 1. / Под ред. А.М. </w:t>
      </w:r>
      <w:proofErr w:type="spellStart"/>
      <w:r w:rsidRPr="0056041D">
        <w:rPr>
          <w:rFonts w:ascii="Times New Roman" w:hAnsi="Times New Roman"/>
        </w:rPr>
        <w:t>Родригеса</w:t>
      </w:r>
      <w:proofErr w:type="spellEnd"/>
      <w:r w:rsidRPr="0056041D">
        <w:rPr>
          <w:rFonts w:ascii="Times New Roman" w:hAnsi="Times New Roman"/>
        </w:rPr>
        <w:t xml:space="preserve">, М.В. Пономарева – М.: </w:t>
      </w:r>
      <w:proofErr w:type="spellStart"/>
      <w:r w:rsidRPr="0056041D">
        <w:rPr>
          <w:rFonts w:ascii="Times New Roman" w:hAnsi="Times New Roman"/>
        </w:rPr>
        <w:t>Гуманит</w:t>
      </w:r>
      <w:proofErr w:type="spellEnd"/>
      <w:r w:rsidRPr="0056041D">
        <w:rPr>
          <w:rFonts w:ascii="Times New Roman" w:hAnsi="Times New Roman"/>
        </w:rPr>
        <w:t xml:space="preserve">. изд. центр ВЛАДОС, 2001. </w:t>
      </w:r>
    </w:p>
  </w:footnote>
  <w:footnote w:id="55">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w:t>
      </w:r>
      <w:r w:rsidRPr="0056041D">
        <w:rPr>
          <w:rStyle w:val="apple-converted-space"/>
          <w:rFonts w:ascii="Times New Roman" w:hAnsi="Times New Roman"/>
        </w:rPr>
        <w:t> </w:t>
      </w:r>
      <w:r w:rsidRPr="0056041D">
        <w:rPr>
          <w:rFonts w:ascii="Times New Roman" w:hAnsi="Times New Roman"/>
        </w:rPr>
        <w:t>Еремина, Н.В. Проблема статуса Шотландии в 90-е гг. XX века. / Н.В.  Еремина – СПб</w:t>
      </w:r>
      <w:proofErr w:type="gramStart"/>
      <w:r w:rsidRPr="0056041D">
        <w:rPr>
          <w:rFonts w:ascii="Times New Roman" w:hAnsi="Times New Roman"/>
        </w:rPr>
        <w:t xml:space="preserve">.: </w:t>
      </w:r>
      <w:proofErr w:type="gramEnd"/>
      <w:r w:rsidRPr="0056041D">
        <w:rPr>
          <w:rFonts w:ascii="Times New Roman" w:hAnsi="Times New Roman"/>
        </w:rPr>
        <w:t xml:space="preserve">Изд-во </w:t>
      </w:r>
      <w:proofErr w:type="spellStart"/>
      <w:r w:rsidRPr="0056041D">
        <w:rPr>
          <w:rFonts w:ascii="Times New Roman" w:hAnsi="Times New Roman"/>
        </w:rPr>
        <w:t>С.-Петерб</w:t>
      </w:r>
      <w:proofErr w:type="spellEnd"/>
      <w:r w:rsidRPr="0056041D">
        <w:rPr>
          <w:rFonts w:ascii="Times New Roman" w:hAnsi="Times New Roman"/>
        </w:rPr>
        <w:t>. Ун-та, 2005.</w:t>
      </w:r>
    </w:p>
  </w:footnote>
  <w:footnote w:id="56">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История средних веков. В 2 т. Т. 1. / Под ред. С. П. Карпова и др. – 6-е издание. – М.: Издательство Московского университета, 2003. </w:t>
      </w:r>
    </w:p>
  </w:footnote>
  <w:footnote w:id="57">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Еремина, Н.В. Проблема статуса Шотландии в 90-е гг. XX века. / Н.В.  Еремина – СПб</w:t>
      </w:r>
      <w:proofErr w:type="gramStart"/>
      <w:r w:rsidRPr="0056041D">
        <w:rPr>
          <w:rFonts w:ascii="Times New Roman" w:hAnsi="Times New Roman"/>
        </w:rPr>
        <w:t xml:space="preserve">.: </w:t>
      </w:r>
      <w:proofErr w:type="gramEnd"/>
      <w:r w:rsidRPr="0056041D">
        <w:rPr>
          <w:rFonts w:ascii="Times New Roman" w:hAnsi="Times New Roman"/>
        </w:rPr>
        <w:t xml:space="preserve">Изд-во </w:t>
      </w:r>
      <w:proofErr w:type="spellStart"/>
      <w:r w:rsidRPr="0056041D">
        <w:rPr>
          <w:rFonts w:ascii="Times New Roman" w:hAnsi="Times New Roman"/>
        </w:rPr>
        <w:t>С.-Петерб</w:t>
      </w:r>
      <w:proofErr w:type="spellEnd"/>
      <w:r w:rsidRPr="0056041D">
        <w:rPr>
          <w:rFonts w:ascii="Times New Roman" w:hAnsi="Times New Roman"/>
        </w:rPr>
        <w:t>. Ун-та, 2005.</w:t>
      </w:r>
    </w:p>
  </w:footnote>
  <w:footnote w:id="58">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w:t>
      </w:r>
      <w:proofErr w:type="spellStart"/>
      <w:r w:rsidRPr="0056041D">
        <w:rPr>
          <w:rFonts w:ascii="Times New Roman" w:hAnsi="Times New Roman"/>
          <w:iCs/>
        </w:rPr>
        <w:t>Пузаков</w:t>
      </w:r>
      <w:proofErr w:type="spellEnd"/>
      <w:r w:rsidRPr="0056041D">
        <w:rPr>
          <w:rFonts w:ascii="Times New Roman" w:hAnsi="Times New Roman"/>
          <w:iCs/>
        </w:rPr>
        <w:t xml:space="preserve">, А. В.  </w:t>
      </w:r>
      <w:r w:rsidRPr="0056041D">
        <w:rPr>
          <w:rFonts w:ascii="Times New Roman" w:hAnsi="Times New Roman"/>
        </w:rPr>
        <w:t xml:space="preserve">Региональное управление в Великобритании: практика функционирования парламента Шотландии. /   </w:t>
      </w:r>
      <w:r w:rsidRPr="0056041D">
        <w:rPr>
          <w:rFonts w:ascii="Times New Roman" w:hAnsi="Times New Roman"/>
          <w:shd w:val="clear" w:color="auto" w:fill="FFFFFF"/>
        </w:rPr>
        <w:t xml:space="preserve">[Электронный ресурс]. </w:t>
      </w:r>
      <w:r w:rsidRPr="0056041D">
        <w:rPr>
          <w:rFonts w:ascii="Times New Roman" w:hAnsi="Times New Roman"/>
          <w:shd w:val="clear" w:color="auto" w:fill="FFFFFF"/>
          <w:lang w:val="en-US"/>
        </w:rPr>
        <w:t>URL</w:t>
      </w:r>
      <w:r w:rsidRPr="0056041D">
        <w:rPr>
          <w:rFonts w:ascii="Times New Roman" w:hAnsi="Times New Roman"/>
          <w:shd w:val="clear" w:color="auto" w:fill="FFFFFF"/>
        </w:rPr>
        <w:t>:</w:t>
      </w:r>
      <w:r w:rsidRPr="0056041D">
        <w:rPr>
          <w:rFonts w:ascii="Times New Roman" w:hAnsi="Times New Roman"/>
        </w:rPr>
        <w:t xml:space="preserve"> http://study-english.info/article-political002.php</w:t>
      </w:r>
      <w:r w:rsidRPr="0056041D">
        <w:rPr>
          <w:rFonts w:ascii="Times New Roman" w:hAnsi="Times New Roman"/>
          <w:shd w:val="clear" w:color="auto" w:fill="FFFFFF"/>
        </w:rPr>
        <w:t xml:space="preserve"> (дата обращения: 10.02.2017)</w:t>
      </w:r>
      <w:proofErr w:type="gramStart"/>
      <w:r w:rsidRPr="0056041D">
        <w:rPr>
          <w:rFonts w:ascii="Times New Roman" w:hAnsi="Times New Roman"/>
        </w:rPr>
        <w:t xml:space="preserve">;  </w:t>
      </w:r>
      <w:proofErr w:type="spellStart"/>
      <w:r w:rsidRPr="0056041D">
        <w:rPr>
          <w:rFonts w:ascii="Times New Roman" w:hAnsi="Times New Roman"/>
          <w:iCs/>
        </w:rPr>
        <w:t>Пузаков</w:t>
      </w:r>
      <w:proofErr w:type="spellEnd"/>
      <w:proofErr w:type="gramEnd"/>
      <w:r w:rsidRPr="0056041D">
        <w:rPr>
          <w:rFonts w:ascii="Times New Roman" w:hAnsi="Times New Roman"/>
          <w:iCs/>
        </w:rPr>
        <w:t xml:space="preserve">, А. В.  </w:t>
      </w:r>
      <w:r w:rsidRPr="0056041D">
        <w:rPr>
          <w:rFonts w:ascii="Times New Roman" w:hAnsi="Times New Roman"/>
        </w:rPr>
        <w:t xml:space="preserve">Взаимодействие парламентов Великобритании и Шотландии: </w:t>
      </w:r>
      <w:proofErr w:type="spellStart"/>
      <w:r w:rsidRPr="0056041D">
        <w:rPr>
          <w:rFonts w:ascii="Times New Roman" w:hAnsi="Times New Roman"/>
        </w:rPr>
        <w:t>западнолотианский</w:t>
      </w:r>
      <w:proofErr w:type="spellEnd"/>
      <w:r w:rsidRPr="0056041D">
        <w:rPr>
          <w:rFonts w:ascii="Times New Roman" w:hAnsi="Times New Roman"/>
        </w:rPr>
        <w:t xml:space="preserve"> вопрос и соглашение </w:t>
      </w:r>
      <w:proofErr w:type="spellStart"/>
      <w:r w:rsidRPr="0056041D">
        <w:rPr>
          <w:rFonts w:ascii="Times New Roman" w:hAnsi="Times New Roman"/>
        </w:rPr>
        <w:t>Сьюэла</w:t>
      </w:r>
      <w:proofErr w:type="spellEnd"/>
      <w:r w:rsidRPr="0056041D">
        <w:rPr>
          <w:rFonts w:ascii="Times New Roman" w:hAnsi="Times New Roman"/>
        </w:rPr>
        <w:t xml:space="preserve"> / </w:t>
      </w:r>
      <w:r w:rsidRPr="0056041D">
        <w:rPr>
          <w:rFonts w:ascii="Times New Roman" w:hAnsi="Times New Roman"/>
          <w:shd w:val="clear" w:color="auto" w:fill="FFFFFF"/>
        </w:rPr>
        <w:t xml:space="preserve">[Электронный ресурс]. </w:t>
      </w:r>
      <w:r w:rsidRPr="0056041D">
        <w:rPr>
          <w:rFonts w:ascii="Times New Roman" w:hAnsi="Times New Roman"/>
          <w:shd w:val="clear" w:color="auto" w:fill="FFFFFF"/>
          <w:lang w:val="en-US"/>
        </w:rPr>
        <w:t>URL</w:t>
      </w:r>
      <w:r w:rsidRPr="0056041D">
        <w:rPr>
          <w:rFonts w:ascii="Times New Roman" w:hAnsi="Times New Roman"/>
          <w:shd w:val="clear" w:color="auto" w:fill="FFFFFF"/>
        </w:rPr>
        <w:t>:</w:t>
      </w:r>
      <w:r w:rsidRPr="0056041D">
        <w:rPr>
          <w:rFonts w:ascii="Times New Roman" w:hAnsi="Times New Roman"/>
        </w:rPr>
        <w:t xml:space="preserve"> </w:t>
      </w:r>
      <w:hyperlink r:id="rId21" w:history="1">
        <w:r w:rsidRPr="0056041D">
          <w:rPr>
            <w:rStyle w:val="a6"/>
            <w:rFonts w:ascii="Times New Roman" w:hAnsi="Times New Roman"/>
            <w:color w:val="auto"/>
            <w:u w:val="none"/>
          </w:rPr>
          <w:t>http://study-english.info/article-political001.php</w:t>
        </w:r>
      </w:hyperlink>
      <w:r w:rsidRPr="0056041D">
        <w:rPr>
          <w:rFonts w:ascii="Times New Roman" w:hAnsi="Times New Roman"/>
        </w:rPr>
        <w:t xml:space="preserve"> </w:t>
      </w:r>
      <w:r w:rsidRPr="0056041D">
        <w:rPr>
          <w:rFonts w:ascii="Times New Roman" w:hAnsi="Times New Roman"/>
          <w:shd w:val="clear" w:color="auto" w:fill="FFFFFF"/>
        </w:rPr>
        <w:t>(дата обращения: 10.02.2017)</w:t>
      </w:r>
    </w:p>
  </w:footnote>
  <w:footnote w:id="59">
    <w:p w:rsidR="004A066B" w:rsidRPr="0056041D" w:rsidRDefault="004A066B" w:rsidP="002A419A">
      <w:pPr>
        <w:pStyle w:val="a3"/>
        <w:rPr>
          <w:rFonts w:ascii="Times New Roman" w:hAnsi="Times New Roman"/>
          <w:lang w:val="en-US"/>
        </w:rPr>
      </w:pPr>
      <w:r w:rsidRPr="0056041D">
        <w:rPr>
          <w:rStyle w:val="a5"/>
          <w:rFonts w:ascii="Times New Roman" w:hAnsi="Times New Roman"/>
        </w:rPr>
        <w:footnoteRef/>
      </w:r>
      <w:r w:rsidRPr="0056041D">
        <w:rPr>
          <w:rFonts w:ascii="Times New Roman" w:hAnsi="Times New Roman"/>
        </w:rPr>
        <w:t xml:space="preserve"> Еремина, Н.В. Проблема статуса Шотландии в 90-е гг. XX века. / Н.В.  Еремина – СПб</w:t>
      </w:r>
      <w:proofErr w:type="gramStart"/>
      <w:r w:rsidRPr="0056041D">
        <w:rPr>
          <w:rFonts w:ascii="Times New Roman" w:hAnsi="Times New Roman"/>
        </w:rPr>
        <w:t xml:space="preserve">.: </w:t>
      </w:r>
      <w:proofErr w:type="gramEnd"/>
      <w:r w:rsidRPr="0056041D">
        <w:rPr>
          <w:rFonts w:ascii="Times New Roman" w:hAnsi="Times New Roman"/>
        </w:rPr>
        <w:t xml:space="preserve">Изд-во </w:t>
      </w:r>
      <w:proofErr w:type="spellStart"/>
      <w:r w:rsidRPr="0056041D">
        <w:rPr>
          <w:rFonts w:ascii="Times New Roman" w:hAnsi="Times New Roman"/>
        </w:rPr>
        <w:t>С.-Петерб</w:t>
      </w:r>
      <w:proofErr w:type="spellEnd"/>
      <w:r w:rsidRPr="0056041D">
        <w:rPr>
          <w:rFonts w:ascii="Times New Roman" w:hAnsi="Times New Roman"/>
        </w:rPr>
        <w:t xml:space="preserve">. </w:t>
      </w:r>
      <w:proofErr w:type="spellStart"/>
      <w:r w:rsidRPr="0056041D">
        <w:rPr>
          <w:rFonts w:ascii="Times New Roman" w:hAnsi="Times New Roman"/>
        </w:rPr>
        <w:t>Ун</w:t>
      </w:r>
      <w:proofErr w:type="spellEnd"/>
      <w:r w:rsidRPr="0056041D">
        <w:rPr>
          <w:rFonts w:ascii="Times New Roman" w:hAnsi="Times New Roman"/>
          <w:lang w:val="en-US"/>
        </w:rPr>
        <w:t>-</w:t>
      </w:r>
      <w:r w:rsidRPr="0056041D">
        <w:rPr>
          <w:rFonts w:ascii="Times New Roman" w:hAnsi="Times New Roman"/>
        </w:rPr>
        <w:t>та</w:t>
      </w:r>
      <w:r w:rsidRPr="0056041D">
        <w:rPr>
          <w:rFonts w:ascii="Times New Roman" w:hAnsi="Times New Roman"/>
          <w:lang w:val="en-US"/>
        </w:rPr>
        <w:t>, 2005.</w:t>
      </w:r>
    </w:p>
  </w:footnote>
  <w:footnote w:id="60">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lang w:val="en-US"/>
        </w:rPr>
        <w:t xml:space="preserve"> Leslie, D. </w:t>
      </w:r>
      <w:proofErr w:type="gramStart"/>
      <w:r w:rsidRPr="0056041D">
        <w:rPr>
          <w:rFonts w:ascii="Times New Roman" w:hAnsi="Times New Roman"/>
          <w:bCs/>
          <w:lang w:val="en-US"/>
        </w:rPr>
        <w:t>Inside A Terrorist Group The Story Of The</w:t>
      </w:r>
      <w:proofErr w:type="gramEnd"/>
      <w:r w:rsidRPr="0056041D">
        <w:rPr>
          <w:rFonts w:ascii="Times New Roman" w:hAnsi="Times New Roman"/>
          <w:bCs/>
          <w:lang w:val="en-US"/>
        </w:rPr>
        <w:t xml:space="preserve"> SNLA / </w:t>
      </w:r>
      <w:r w:rsidRPr="0056041D">
        <w:rPr>
          <w:rFonts w:ascii="Times New Roman" w:hAnsi="Times New Roman"/>
          <w:shd w:val="clear" w:color="auto" w:fill="FFFFFF"/>
          <w:lang w:val="en-US"/>
        </w:rPr>
        <w:t>[</w:t>
      </w:r>
      <w:r w:rsidRPr="0056041D">
        <w:rPr>
          <w:rFonts w:ascii="Times New Roman" w:hAnsi="Times New Roman"/>
          <w:shd w:val="clear" w:color="auto" w:fill="FFFFFF"/>
        </w:rPr>
        <w:t>Электронный</w:t>
      </w:r>
      <w:r w:rsidRPr="0056041D">
        <w:rPr>
          <w:rFonts w:ascii="Times New Roman" w:hAnsi="Times New Roman"/>
          <w:shd w:val="clear" w:color="auto" w:fill="FFFFFF"/>
          <w:lang w:val="en-US"/>
        </w:rPr>
        <w:t xml:space="preserve"> </w:t>
      </w:r>
      <w:r w:rsidRPr="0056041D">
        <w:rPr>
          <w:rFonts w:ascii="Times New Roman" w:hAnsi="Times New Roman"/>
          <w:shd w:val="clear" w:color="auto" w:fill="FFFFFF"/>
        </w:rPr>
        <w:t>ресурс</w:t>
      </w:r>
      <w:r w:rsidRPr="0056041D">
        <w:rPr>
          <w:rFonts w:ascii="Times New Roman" w:hAnsi="Times New Roman"/>
          <w:shd w:val="clear" w:color="auto" w:fill="FFFFFF"/>
          <w:lang w:val="en-US"/>
        </w:rPr>
        <w:t>]. URL</w:t>
      </w:r>
      <w:r w:rsidRPr="0056041D">
        <w:rPr>
          <w:rFonts w:ascii="Times New Roman" w:hAnsi="Times New Roman"/>
          <w:shd w:val="clear" w:color="auto" w:fill="FFFFFF"/>
        </w:rPr>
        <w:t>:</w:t>
      </w:r>
      <w:r w:rsidRPr="0056041D">
        <w:rPr>
          <w:rFonts w:ascii="Times New Roman" w:hAnsi="Times New Roman"/>
        </w:rPr>
        <w:t xml:space="preserve">  </w:t>
      </w:r>
      <w:r w:rsidRPr="0056041D">
        <w:rPr>
          <w:rFonts w:ascii="Times New Roman" w:hAnsi="Times New Roman"/>
          <w:lang w:val="en-US"/>
        </w:rPr>
        <w:t>http</w:t>
      </w:r>
      <w:r w:rsidRPr="0056041D">
        <w:rPr>
          <w:rFonts w:ascii="Times New Roman" w:hAnsi="Times New Roman"/>
        </w:rPr>
        <w:t>://</w:t>
      </w:r>
      <w:r w:rsidRPr="0056041D">
        <w:rPr>
          <w:rFonts w:ascii="Times New Roman" w:hAnsi="Times New Roman"/>
          <w:lang w:val="en-US"/>
        </w:rPr>
        <w:t>www</w:t>
      </w:r>
      <w:r w:rsidRPr="0056041D">
        <w:rPr>
          <w:rFonts w:ascii="Times New Roman" w:hAnsi="Times New Roman"/>
        </w:rPr>
        <w:t>.</w:t>
      </w:r>
      <w:proofErr w:type="spellStart"/>
      <w:r w:rsidRPr="0056041D">
        <w:rPr>
          <w:rFonts w:ascii="Times New Roman" w:hAnsi="Times New Roman"/>
          <w:lang w:val="en-US"/>
        </w:rPr>
        <w:t>animalliberationfront</w:t>
      </w:r>
      <w:proofErr w:type="spellEnd"/>
      <w:r w:rsidRPr="0056041D">
        <w:rPr>
          <w:rFonts w:ascii="Times New Roman" w:hAnsi="Times New Roman"/>
        </w:rPr>
        <w:t>.</w:t>
      </w:r>
      <w:r w:rsidRPr="0056041D">
        <w:rPr>
          <w:rFonts w:ascii="Times New Roman" w:hAnsi="Times New Roman"/>
          <w:lang w:val="en-US"/>
        </w:rPr>
        <w:t>com</w:t>
      </w:r>
      <w:r w:rsidRPr="0056041D">
        <w:rPr>
          <w:rFonts w:ascii="Times New Roman" w:hAnsi="Times New Roman"/>
        </w:rPr>
        <w:t>/</w:t>
      </w:r>
      <w:r w:rsidRPr="0056041D">
        <w:rPr>
          <w:rFonts w:ascii="Times New Roman" w:hAnsi="Times New Roman"/>
          <w:lang w:val="en-US"/>
        </w:rPr>
        <w:t>Saints</w:t>
      </w:r>
      <w:r w:rsidRPr="0056041D">
        <w:rPr>
          <w:rFonts w:ascii="Times New Roman" w:hAnsi="Times New Roman"/>
        </w:rPr>
        <w:t>/</w:t>
      </w:r>
      <w:r w:rsidRPr="0056041D">
        <w:rPr>
          <w:rFonts w:ascii="Times New Roman" w:hAnsi="Times New Roman"/>
          <w:lang w:val="en-US"/>
        </w:rPr>
        <w:t>Authors</w:t>
      </w:r>
      <w:r w:rsidRPr="0056041D">
        <w:rPr>
          <w:rFonts w:ascii="Times New Roman" w:hAnsi="Times New Roman"/>
        </w:rPr>
        <w:t>/</w:t>
      </w:r>
      <w:r w:rsidRPr="0056041D">
        <w:rPr>
          <w:rFonts w:ascii="Times New Roman" w:hAnsi="Times New Roman"/>
          <w:lang w:val="en-US"/>
        </w:rPr>
        <w:t>Novels</w:t>
      </w:r>
      <w:r w:rsidRPr="0056041D">
        <w:rPr>
          <w:rFonts w:ascii="Times New Roman" w:hAnsi="Times New Roman"/>
        </w:rPr>
        <w:t>/</w:t>
      </w:r>
      <w:proofErr w:type="spellStart"/>
      <w:r w:rsidRPr="0056041D">
        <w:rPr>
          <w:rFonts w:ascii="Times New Roman" w:hAnsi="Times New Roman"/>
          <w:lang w:val="en-US"/>
        </w:rPr>
        <w:t>StoryofSNLA</w:t>
      </w:r>
      <w:proofErr w:type="spellEnd"/>
      <w:r w:rsidRPr="0056041D">
        <w:rPr>
          <w:rFonts w:ascii="Times New Roman" w:hAnsi="Times New Roman"/>
        </w:rPr>
        <w:t>.</w:t>
      </w:r>
      <w:proofErr w:type="spellStart"/>
      <w:r w:rsidRPr="0056041D">
        <w:rPr>
          <w:rFonts w:ascii="Times New Roman" w:hAnsi="Times New Roman"/>
          <w:lang w:val="en-US"/>
        </w:rPr>
        <w:t>htm</w:t>
      </w:r>
      <w:proofErr w:type="spellEnd"/>
      <w:r w:rsidRPr="0056041D">
        <w:rPr>
          <w:rFonts w:ascii="Times New Roman" w:hAnsi="Times New Roman"/>
        </w:rPr>
        <w:t xml:space="preserve">  </w:t>
      </w:r>
      <w:r w:rsidRPr="0056041D">
        <w:rPr>
          <w:rFonts w:ascii="Times New Roman" w:hAnsi="Times New Roman"/>
          <w:shd w:val="clear" w:color="auto" w:fill="FFFFFF"/>
        </w:rPr>
        <w:t>(дата обращения: 10.02.2017)</w:t>
      </w:r>
    </w:p>
  </w:footnote>
  <w:footnote w:id="61">
    <w:p w:rsidR="004A066B" w:rsidRPr="0056041D" w:rsidRDefault="004A066B" w:rsidP="002A419A">
      <w:pPr>
        <w:pStyle w:val="a3"/>
        <w:rPr>
          <w:rFonts w:ascii="Times New Roman" w:hAnsi="Times New Roman"/>
          <w:lang w:val="en-US"/>
        </w:rPr>
      </w:pPr>
      <w:r w:rsidRPr="0056041D">
        <w:rPr>
          <w:rStyle w:val="a5"/>
          <w:rFonts w:ascii="Times New Roman" w:hAnsi="Times New Roman"/>
        </w:rPr>
        <w:footnoteRef/>
      </w:r>
      <w:r w:rsidRPr="0056041D">
        <w:rPr>
          <w:rFonts w:ascii="Times New Roman" w:hAnsi="Times New Roman"/>
          <w:lang w:val="en-US"/>
        </w:rPr>
        <w:t xml:space="preserve"> </w:t>
      </w:r>
      <w:r w:rsidRPr="0056041D">
        <w:rPr>
          <w:rFonts w:ascii="Times New Roman" w:hAnsi="Times New Roman"/>
          <w:shd w:val="clear" w:color="auto" w:fill="FFFFFF"/>
          <w:lang w:val="en-US"/>
        </w:rPr>
        <w:t>Dunn, S. Facets of the Conflict in Northern Ireland</w:t>
      </w:r>
      <w:proofErr w:type="gramStart"/>
      <w:r w:rsidRPr="0056041D">
        <w:rPr>
          <w:rFonts w:ascii="Times New Roman" w:hAnsi="Times New Roman"/>
          <w:shd w:val="clear" w:color="auto" w:fill="FFFFFF"/>
          <w:lang w:val="en-US"/>
        </w:rPr>
        <w:t>./</w:t>
      </w:r>
      <w:proofErr w:type="gramEnd"/>
      <w:r w:rsidRPr="0056041D">
        <w:rPr>
          <w:rFonts w:ascii="Times New Roman" w:hAnsi="Times New Roman"/>
          <w:shd w:val="clear" w:color="auto" w:fill="FFFFFF"/>
          <w:lang w:val="en-US"/>
        </w:rPr>
        <w:t xml:space="preserve"> S. Dunn//  N.Y.: </w:t>
      </w:r>
      <w:r w:rsidRPr="0056041D">
        <w:rPr>
          <w:rFonts w:ascii="Times New Roman" w:hAnsi="Times New Roman"/>
          <w:lang w:val="en-US"/>
        </w:rPr>
        <w:t>Macmillan Press Ltd</w:t>
      </w:r>
      <w:r w:rsidRPr="0056041D">
        <w:rPr>
          <w:rFonts w:ascii="Times New Roman" w:hAnsi="Times New Roman"/>
          <w:shd w:val="clear" w:color="auto" w:fill="FFFFFF"/>
          <w:lang w:val="en-US"/>
        </w:rPr>
        <w:t>, 1995.</w:t>
      </w:r>
    </w:p>
  </w:footnote>
  <w:footnote w:id="62">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w:t>
      </w:r>
      <w:r w:rsidRPr="0056041D">
        <w:rPr>
          <w:rStyle w:val="apple-converted-space"/>
          <w:rFonts w:ascii="Times New Roman" w:hAnsi="Times New Roman"/>
          <w:shd w:val="clear" w:color="auto" w:fill="FFFFFF"/>
          <w:lang w:val="en-US"/>
        </w:rPr>
        <w:t> </w:t>
      </w:r>
      <w:proofErr w:type="spellStart"/>
      <w:r w:rsidRPr="0056041D">
        <w:rPr>
          <w:rFonts w:ascii="Times New Roman" w:hAnsi="Times New Roman"/>
          <w:shd w:val="clear" w:color="auto" w:fill="FFFFFF"/>
        </w:rPr>
        <w:t>Плахотная</w:t>
      </w:r>
      <w:proofErr w:type="spellEnd"/>
      <w:r w:rsidRPr="0056041D">
        <w:rPr>
          <w:rFonts w:ascii="Times New Roman" w:hAnsi="Times New Roman"/>
          <w:shd w:val="clear" w:color="auto" w:fill="FFFFFF"/>
        </w:rPr>
        <w:t xml:space="preserve">, Ю.И. История, культура и география Великобритании и Северной Ирландии./ Ю.И </w:t>
      </w:r>
      <w:proofErr w:type="spellStart"/>
      <w:r w:rsidRPr="0056041D">
        <w:rPr>
          <w:rFonts w:ascii="Times New Roman" w:hAnsi="Times New Roman"/>
          <w:shd w:val="clear" w:color="auto" w:fill="FFFFFF"/>
        </w:rPr>
        <w:t>Плахотная</w:t>
      </w:r>
      <w:proofErr w:type="spellEnd"/>
      <w:r w:rsidRPr="0056041D">
        <w:rPr>
          <w:rFonts w:ascii="Times New Roman" w:hAnsi="Times New Roman"/>
          <w:shd w:val="clear" w:color="auto" w:fill="FFFFFF"/>
        </w:rPr>
        <w:t xml:space="preserve"> // Челябинск: Изд-во Челябинского </w:t>
      </w:r>
      <w:proofErr w:type="spellStart"/>
      <w:r w:rsidRPr="0056041D">
        <w:rPr>
          <w:rFonts w:ascii="Times New Roman" w:hAnsi="Times New Roman"/>
          <w:shd w:val="clear" w:color="auto" w:fill="FFFFFF"/>
        </w:rPr>
        <w:t>гос</w:t>
      </w:r>
      <w:proofErr w:type="spellEnd"/>
      <w:r w:rsidRPr="0056041D">
        <w:rPr>
          <w:rFonts w:ascii="Times New Roman" w:hAnsi="Times New Roman"/>
          <w:shd w:val="clear" w:color="auto" w:fill="FFFFFF"/>
        </w:rPr>
        <w:t xml:space="preserve">. ун-та, 2009. </w:t>
      </w:r>
    </w:p>
  </w:footnote>
  <w:footnote w:id="63">
    <w:p w:rsidR="004A066B" w:rsidRPr="0056041D" w:rsidRDefault="004A066B" w:rsidP="002A419A">
      <w:pPr>
        <w:pStyle w:val="a3"/>
        <w:rPr>
          <w:rFonts w:ascii="Times New Roman" w:hAnsi="Times New Roman"/>
          <w:lang w:val="en-US"/>
        </w:rPr>
      </w:pPr>
      <w:r w:rsidRPr="0056041D">
        <w:rPr>
          <w:rStyle w:val="a5"/>
          <w:rFonts w:ascii="Times New Roman" w:hAnsi="Times New Roman"/>
        </w:rPr>
        <w:footnoteRef/>
      </w:r>
      <w:r w:rsidRPr="0056041D">
        <w:rPr>
          <w:rFonts w:ascii="Times New Roman" w:hAnsi="Times New Roman"/>
          <w:lang w:val="en-US"/>
        </w:rPr>
        <w:t xml:space="preserve"> </w:t>
      </w:r>
      <w:r w:rsidRPr="0056041D">
        <w:rPr>
          <w:rFonts w:ascii="Times New Roman" w:hAnsi="Times New Roman"/>
        </w:rPr>
        <w:t>Там</w:t>
      </w:r>
      <w:r w:rsidRPr="0056041D">
        <w:rPr>
          <w:rFonts w:ascii="Times New Roman" w:hAnsi="Times New Roman"/>
          <w:lang w:val="en-US"/>
        </w:rPr>
        <w:t xml:space="preserve"> </w:t>
      </w:r>
      <w:r w:rsidRPr="0056041D">
        <w:rPr>
          <w:rFonts w:ascii="Times New Roman" w:hAnsi="Times New Roman"/>
        </w:rPr>
        <w:t>же</w:t>
      </w:r>
      <w:r w:rsidRPr="0056041D">
        <w:rPr>
          <w:rFonts w:ascii="Times New Roman" w:hAnsi="Times New Roman"/>
          <w:lang w:val="en-US"/>
        </w:rPr>
        <w:t>.</w:t>
      </w:r>
    </w:p>
  </w:footnote>
  <w:footnote w:id="64">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lang w:val="en-US"/>
        </w:rPr>
        <w:t xml:space="preserve"> </w:t>
      </w:r>
      <w:r w:rsidRPr="0056041D">
        <w:rPr>
          <w:rFonts w:ascii="Times New Roman" w:hAnsi="Times New Roman"/>
          <w:shd w:val="clear" w:color="auto" w:fill="FFFFFF"/>
          <w:lang w:val="en-US"/>
        </w:rPr>
        <w:t>Bell, J.B. Back to the Future: The Protestants and the United</w:t>
      </w:r>
      <w:r w:rsidRPr="0056041D">
        <w:rPr>
          <w:rStyle w:val="apple-converted-space"/>
          <w:rFonts w:ascii="Times New Roman" w:hAnsi="Times New Roman"/>
          <w:shd w:val="clear" w:color="auto" w:fill="FFFFFF"/>
          <w:lang w:val="en-US"/>
        </w:rPr>
        <w:t> </w:t>
      </w:r>
      <w:r w:rsidRPr="0056041D">
        <w:rPr>
          <w:rFonts w:ascii="Times New Roman" w:hAnsi="Times New Roman"/>
          <w:shd w:val="clear" w:color="auto" w:fill="FFFFFF"/>
          <w:lang w:val="en-US"/>
        </w:rPr>
        <w:t>Ireland</w:t>
      </w:r>
      <w:proofErr w:type="gramStart"/>
      <w:r w:rsidRPr="0056041D">
        <w:rPr>
          <w:rFonts w:ascii="Times New Roman" w:hAnsi="Times New Roman"/>
          <w:shd w:val="clear" w:color="auto" w:fill="FFFFFF"/>
          <w:lang w:val="en-US"/>
        </w:rPr>
        <w:t>./</w:t>
      </w:r>
      <w:proofErr w:type="gramEnd"/>
      <w:r w:rsidRPr="0056041D">
        <w:rPr>
          <w:rFonts w:ascii="Times New Roman" w:hAnsi="Times New Roman"/>
          <w:shd w:val="clear" w:color="auto" w:fill="FFFFFF"/>
          <w:lang w:val="en-US"/>
        </w:rPr>
        <w:t xml:space="preserve"> </w:t>
      </w:r>
      <w:r w:rsidRPr="0056041D">
        <w:rPr>
          <w:rStyle w:val="apple-converted-space"/>
          <w:rFonts w:ascii="Times New Roman" w:hAnsi="Times New Roman"/>
          <w:shd w:val="clear" w:color="auto" w:fill="FFFFFF"/>
          <w:lang w:val="en-US"/>
        </w:rPr>
        <w:t> </w:t>
      </w:r>
      <w:r w:rsidRPr="0056041D">
        <w:rPr>
          <w:rFonts w:ascii="Times New Roman" w:hAnsi="Times New Roman"/>
          <w:shd w:val="clear" w:color="auto" w:fill="FFFFFF"/>
          <w:lang w:val="en-US"/>
        </w:rPr>
        <w:t>J</w:t>
      </w:r>
      <w:r w:rsidRPr="0056041D">
        <w:rPr>
          <w:rFonts w:ascii="Times New Roman" w:hAnsi="Times New Roman"/>
          <w:shd w:val="clear" w:color="auto" w:fill="FFFFFF"/>
        </w:rPr>
        <w:t>.</w:t>
      </w:r>
      <w:r w:rsidRPr="0056041D">
        <w:rPr>
          <w:rFonts w:ascii="Times New Roman" w:hAnsi="Times New Roman"/>
          <w:shd w:val="clear" w:color="auto" w:fill="FFFFFF"/>
          <w:lang w:val="en-US"/>
        </w:rPr>
        <w:t>B</w:t>
      </w:r>
      <w:r w:rsidRPr="0056041D">
        <w:rPr>
          <w:rFonts w:ascii="Times New Roman" w:hAnsi="Times New Roman"/>
          <w:shd w:val="clear" w:color="auto" w:fill="FFFFFF"/>
        </w:rPr>
        <w:t xml:space="preserve">. </w:t>
      </w:r>
      <w:r w:rsidRPr="0056041D">
        <w:rPr>
          <w:rFonts w:ascii="Times New Roman" w:hAnsi="Times New Roman"/>
          <w:shd w:val="clear" w:color="auto" w:fill="FFFFFF"/>
          <w:lang w:val="en-US"/>
        </w:rPr>
        <w:t>Bell</w:t>
      </w:r>
      <w:r w:rsidRPr="0056041D">
        <w:rPr>
          <w:rFonts w:ascii="Times New Roman" w:hAnsi="Times New Roman"/>
          <w:shd w:val="clear" w:color="auto" w:fill="FFFFFF"/>
        </w:rPr>
        <w:t xml:space="preserve"> – </w:t>
      </w:r>
      <w:r w:rsidRPr="0056041D">
        <w:rPr>
          <w:rFonts w:ascii="Times New Roman" w:hAnsi="Times New Roman"/>
          <w:shd w:val="clear" w:color="auto" w:fill="FFFFFF"/>
          <w:lang w:val="en-US"/>
        </w:rPr>
        <w:t>Dublin</w:t>
      </w:r>
      <w:r w:rsidRPr="0056041D">
        <w:rPr>
          <w:rFonts w:ascii="Times New Roman" w:hAnsi="Times New Roman"/>
          <w:shd w:val="clear" w:color="auto" w:fill="FFFFFF"/>
        </w:rPr>
        <w:t>, 1996.</w:t>
      </w:r>
    </w:p>
  </w:footnote>
  <w:footnote w:id="65">
    <w:p w:rsidR="004A066B" w:rsidRPr="0056041D" w:rsidRDefault="004A066B" w:rsidP="002A419A">
      <w:pPr>
        <w:spacing w:after="0" w:line="240" w:lineRule="auto"/>
        <w:rPr>
          <w:rFonts w:ascii="Times New Roman" w:hAnsi="Times New Roman"/>
          <w:sz w:val="20"/>
          <w:szCs w:val="20"/>
        </w:rPr>
      </w:pPr>
      <w:r w:rsidRPr="0056041D">
        <w:rPr>
          <w:rFonts w:ascii="Times New Roman" w:hAnsi="Times New Roman"/>
          <w:sz w:val="20"/>
          <w:szCs w:val="20"/>
          <w:vertAlign w:val="superscript"/>
        </w:rPr>
        <w:footnoteRef/>
      </w:r>
      <w:r w:rsidRPr="0056041D">
        <w:rPr>
          <w:rFonts w:ascii="Times New Roman" w:hAnsi="Times New Roman"/>
          <w:sz w:val="20"/>
          <w:szCs w:val="20"/>
        </w:rPr>
        <w:t xml:space="preserve"> </w:t>
      </w:r>
      <w:proofErr w:type="spellStart"/>
      <w:r w:rsidRPr="0056041D">
        <w:rPr>
          <w:rFonts w:ascii="Times New Roman" w:hAnsi="Times New Roman"/>
          <w:sz w:val="20"/>
          <w:szCs w:val="20"/>
        </w:rPr>
        <w:t>Султыгов</w:t>
      </w:r>
      <w:proofErr w:type="spellEnd"/>
      <w:r w:rsidRPr="0056041D">
        <w:rPr>
          <w:rFonts w:ascii="Times New Roman" w:hAnsi="Times New Roman"/>
          <w:sz w:val="20"/>
          <w:szCs w:val="20"/>
        </w:rPr>
        <w:t xml:space="preserve">, А.Х. Этнополитический конфликт в Северной Ирландии: прошлое и настоящее // Новая и новейшая история. - 2006. - № 2. </w:t>
      </w:r>
    </w:p>
  </w:footnote>
  <w:footnote w:id="66">
    <w:p w:rsidR="004A066B" w:rsidRPr="0056041D" w:rsidRDefault="004A066B" w:rsidP="002A419A">
      <w:pPr>
        <w:pStyle w:val="a3"/>
        <w:rPr>
          <w:rFonts w:ascii="Times New Roman" w:hAnsi="Times New Roman"/>
          <w:lang w:val="en-US"/>
        </w:rPr>
      </w:pPr>
      <w:r w:rsidRPr="0056041D">
        <w:rPr>
          <w:rStyle w:val="a5"/>
          <w:rFonts w:ascii="Times New Roman" w:hAnsi="Times New Roman"/>
        </w:rPr>
        <w:footnoteRef/>
      </w:r>
      <w:r w:rsidRPr="0056041D">
        <w:rPr>
          <w:rFonts w:ascii="Times New Roman" w:hAnsi="Times New Roman"/>
          <w:lang w:val="en-US"/>
        </w:rPr>
        <w:t xml:space="preserve"> </w:t>
      </w:r>
      <w:r w:rsidRPr="0056041D">
        <w:rPr>
          <w:rFonts w:ascii="Times New Roman" w:hAnsi="Times New Roman"/>
          <w:shd w:val="clear" w:color="auto" w:fill="FFFFFF"/>
          <w:lang w:val="en-US"/>
        </w:rPr>
        <w:t xml:space="preserve">Cash, J. Identity, Ideology and Conflict: The </w:t>
      </w:r>
      <w:proofErr w:type="spellStart"/>
      <w:r w:rsidRPr="0056041D">
        <w:rPr>
          <w:rFonts w:ascii="Times New Roman" w:hAnsi="Times New Roman"/>
          <w:shd w:val="clear" w:color="auto" w:fill="FFFFFF"/>
          <w:lang w:val="en-US"/>
        </w:rPr>
        <w:t>Structuration</w:t>
      </w:r>
      <w:proofErr w:type="spellEnd"/>
      <w:r w:rsidRPr="0056041D">
        <w:rPr>
          <w:rFonts w:ascii="Times New Roman" w:hAnsi="Times New Roman"/>
          <w:shd w:val="clear" w:color="auto" w:fill="FFFFFF"/>
          <w:lang w:val="en-US"/>
        </w:rPr>
        <w:t xml:space="preserve"> of Politics in</w:t>
      </w:r>
      <w:r w:rsidRPr="0056041D">
        <w:rPr>
          <w:rStyle w:val="apple-converted-space"/>
          <w:rFonts w:ascii="Times New Roman" w:hAnsi="Times New Roman"/>
          <w:shd w:val="clear" w:color="auto" w:fill="FFFFFF"/>
          <w:lang w:val="en-US"/>
        </w:rPr>
        <w:t> </w:t>
      </w:r>
      <w:r w:rsidRPr="0056041D">
        <w:rPr>
          <w:rFonts w:ascii="Times New Roman" w:hAnsi="Times New Roman"/>
          <w:shd w:val="clear" w:color="auto" w:fill="FFFFFF"/>
          <w:lang w:val="en-US"/>
        </w:rPr>
        <w:t>Northern Ireland</w:t>
      </w:r>
      <w:proofErr w:type="gramStart"/>
      <w:r w:rsidRPr="0056041D">
        <w:rPr>
          <w:rFonts w:ascii="Times New Roman" w:hAnsi="Times New Roman"/>
          <w:shd w:val="clear" w:color="auto" w:fill="FFFFFF"/>
          <w:lang w:val="en-US"/>
        </w:rPr>
        <w:t>./</w:t>
      </w:r>
      <w:proofErr w:type="gramEnd"/>
      <w:r w:rsidRPr="0056041D">
        <w:rPr>
          <w:rFonts w:ascii="Times New Roman" w:hAnsi="Times New Roman"/>
          <w:shd w:val="clear" w:color="auto" w:fill="FFFFFF"/>
          <w:lang w:val="en-US"/>
        </w:rPr>
        <w:t xml:space="preserve"> J. Cash//</w:t>
      </w:r>
      <w:r w:rsidRPr="0056041D">
        <w:rPr>
          <w:rStyle w:val="apple-converted-space"/>
          <w:rFonts w:ascii="Times New Roman" w:hAnsi="Times New Roman"/>
          <w:shd w:val="clear" w:color="auto" w:fill="FFFFFF"/>
          <w:lang w:val="en-US"/>
        </w:rPr>
        <w:t> </w:t>
      </w:r>
      <w:r w:rsidRPr="0056041D">
        <w:rPr>
          <w:rFonts w:ascii="Times New Roman" w:hAnsi="Times New Roman"/>
          <w:shd w:val="clear" w:color="auto" w:fill="FFFFFF"/>
          <w:lang w:val="en-US"/>
        </w:rPr>
        <w:t xml:space="preserve">Cambridge: </w:t>
      </w:r>
      <w:r w:rsidRPr="0056041D">
        <w:rPr>
          <w:rFonts w:ascii="Times New Roman" w:hAnsi="Times New Roman"/>
          <w:lang w:val="en-US"/>
        </w:rPr>
        <w:t>Cambridge University Press,</w:t>
      </w:r>
      <w:r w:rsidRPr="0056041D">
        <w:rPr>
          <w:rStyle w:val="apple-converted-space"/>
          <w:rFonts w:ascii="Times New Roman" w:hAnsi="Times New Roman"/>
          <w:shd w:val="clear" w:color="auto" w:fill="FFFFFF"/>
          <w:lang w:val="en-US"/>
        </w:rPr>
        <w:t xml:space="preserve"> </w:t>
      </w:r>
      <w:r w:rsidRPr="0056041D">
        <w:rPr>
          <w:rFonts w:ascii="Times New Roman" w:hAnsi="Times New Roman"/>
          <w:shd w:val="clear" w:color="auto" w:fill="FFFFFF"/>
          <w:lang w:val="en-US"/>
        </w:rPr>
        <w:t>1996.</w:t>
      </w:r>
    </w:p>
  </w:footnote>
  <w:footnote w:id="67">
    <w:p w:rsidR="004A066B" w:rsidRPr="0056041D" w:rsidRDefault="004A066B" w:rsidP="002A419A">
      <w:pPr>
        <w:shd w:val="clear" w:color="auto" w:fill="FFFFFF"/>
        <w:spacing w:after="0" w:line="240" w:lineRule="auto"/>
        <w:rPr>
          <w:rFonts w:ascii="Times New Roman" w:hAnsi="Times New Roman"/>
          <w:sz w:val="20"/>
          <w:szCs w:val="20"/>
          <w:lang w:val="en-US"/>
        </w:rPr>
      </w:pPr>
      <w:r w:rsidRPr="0056041D">
        <w:rPr>
          <w:rStyle w:val="a5"/>
          <w:rFonts w:ascii="Times New Roman" w:hAnsi="Times New Roman"/>
          <w:sz w:val="20"/>
          <w:szCs w:val="20"/>
        </w:rPr>
        <w:footnoteRef/>
      </w:r>
      <w:r w:rsidRPr="0056041D">
        <w:rPr>
          <w:rFonts w:ascii="Times New Roman" w:hAnsi="Times New Roman"/>
          <w:sz w:val="20"/>
          <w:szCs w:val="20"/>
          <w:lang w:val="en-US"/>
        </w:rPr>
        <w:t xml:space="preserve"> </w:t>
      </w:r>
      <w:proofErr w:type="spellStart"/>
      <w:r w:rsidRPr="0056041D">
        <w:rPr>
          <w:rFonts w:ascii="Times New Roman" w:hAnsi="Times New Roman"/>
          <w:sz w:val="20"/>
          <w:szCs w:val="20"/>
          <w:lang w:val="en-US"/>
        </w:rPr>
        <w:t>Moloney</w:t>
      </w:r>
      <w:proofErr w:type="spellEnd"/>
      <w:r w:rsidRPr="0056041D">
        <w:rPr>
          <w:rFonts w:ascii="Times New Roman" w:hAnsi="Times New Roman"/>
          <w:sz w:val="20"/>
          <w:szCs w:val="20"/>
          <w:lang w:val="en-US"/>
        </w:rPr>
        <w:t>, Ed. </w:t>
      </w:r>
      <w:proofErr w:type="gramStart"/>
      <w:r w:rsidRPr="0056041D">
        <w:rPr>
          <w:rFonts w:ascii="Times New Roman" w:hAnsi="Times New Roman"/>
          <w:sz w:val="20"/>
          <w:szCs w:val="20"/>
          <w:lang w:val="en-US"/>
        </w:rPr>
        <w:t>A Secret History of the IRA.</w:t>
      </w:r>
      <w:proofErr w:type="gramEnd"/>
      <w:r w:rsidRPr="0056041D">
        <w:rPr>
          <w:rFonts w:ascii="Times New Roman" w:hAnsi="Times New Roman"/>
          <w:sz w:val="20"/>
          <w:szCs w:val="20"/>
          <w:lang w:val="en-US"/>
        </w:rPr>
        <w:t> // Ed. </w:t>
      </w:r>
      <w:proofErr w:type="spellStart"/>
      <w:r w:rsidRPr="0056041D">
        <w:rPr>
          <w:rFonts w:ascii="Times New Roman" w:hAnsi="Times New Roman"/>
          <w:sz w:val="20"/>
          <w:szCs w:val="20"/>
          <w:lang w:val="en-US"/>
        </w:rPr>
        <w:t>Moloney</w:t>
      </w:r>
      <w:proofErr w:type="spellEnd"/>
      <w:r w:rsidRPr="0056041D">
        <w:rPr>
          <w:rFonts w:ascii="Times New Roman" w:hAnsi="Times New Roman"/>
          <w:sz w:val="20"/>
          <w:szCs w:val="20"/>
          <w:lang w:val="en-US"/>
        </w:rPr>
        <w:t xml:space="preserve"> — Penguin Books, 2002. </w:t>
      </w:r>
    </w:p>
  </w:footnote>
  <w:footnote w:id="68">
    <w:p w:rsidR="004A066B" w:rsidRPr="0056041D" w:rsidRDefault="004A066B" w:rsidP="002A419A">
      <w:pPr>
        <w:pStyle w:val="a3"/>
        <w:rPr>
          <w:rFonts w:ascii="Times New Roman" w:hAnsi="Times New Roman"/>
          <w:lang w:val="en-US"/>
        </w:rPr>
      </w:pPr>
      <w:r w:rsidRPr="0056041D">
        <w:rPr>
          <w:rStyle w:val="a5"/>
          <w:rFonts w:ascii="Times New Roman" w:hAnsi="Times New Roman"/>
        </w:rPr>
        <w:footnoteRef/>
      </w:r>
      <w:r w:rsidRPr="0056041D">
        <w:rPr>
          <w:rFonts w:ascii="Times New Roman" w:hAnsi="Times New Roman"/>
          <w:lang w:val="en-US"/>
        </w:rPr>
        <w:t xml:space="preserve"> </w:t>
      </w:r>
      <w:r w:rsidRPr="0056041D">
        <w:rPr>
          <w:rFonts w:ascii="Times New Roman" w:hAnsi="Times New Roman"/>
          <w:iCs/>
          <w:shd w:val="clear" w:color="auto" w:fill="FFFFFF"/>
          <w:lang w:val="en-US"/>
        </w:rPr>
        <w:t xml:space="preserve">Murray and </w:t>
      </w:r>
      <w:proofErr w:type="spellStart"/>
      <w:r w:rsidRPr="0056041D">
        <w:rPr>
          <w:rFonts w:ascii="Times New Roman" w:hAnsi="Times New Roman"/>
          <w:iCs/>
          <w:shd w:val="clear" w:color="auto" w:fill="FFFFFF"/>
          <w:lang w:val="en-US"/>
        </w:rPr>
        <w:t>Tonge</w:t>
      </w:r>
      <w:proofErr w:type="spellEnd"/>
      <w:r w:rsidRPr="0056041D">
        <w:rPr>
          <w:rStyle w:val="apple-converted-space"/>
          <w:rFonts w:ascii="Times New Roman" w:hAnsi="Times New Roman"/>
          <w:iCs/>
          <w:shd w:val="clear" w:color="auto" w:fill="FFFFFF"/>
          <w:lang w:val="en-US"/>
        </w:rPr>
        <w:t> </w:t>
      </w:r>
      <w:r w:rsidRPr="0056041D">
        <w:rPr>
          <w:rFonts w:ascii="Times New Roman" w:hAnsi="Times New Roman"/>
          <w:iCs/>
          <w:shd w:val="clear" w:color="auto" w:fill="FFFFFF"/>
          <w:lang w:val="en-US"/>
        </w:rPr>
        <w:t xml:space="preserve">Sinn </w:t>
      </w:r>
      <w:proofErr w:type="spellStart"/>
      <w:r w:rsidRPr="0056041D">
        <w:rPr>
          <w:rFonts w:ascii="Times New Roman" w:hAnsi="Times New Roman"/>
          <w:iCs/>
          <w:shd w:val="clear" w:color="auto" w:fill="FFFFFF"/>
          <w:lang w:val="en-US"/>
        </w:rPr>
        <w:t>Féin</w:t>
      </w:r>
      <w:proofErr w:type="spellEnd"/>
      <w:r w:rsidRPr="0056041D">
        <w:rPr>
          <w:rFonts w:ascii="Times New Roman" w:hAnsi="Times New Roman"/>
          <w:iCs/>
          <w:shd w:val="clear" w:color="auto" w:fill="FFFFFF"/>
          <w:lang w:val="en-US"/>
        </w:rPr>
        <w:t xml:space="preserve"> and the SDLP: From Alienation to Participation. / </w:t>
      </w:r>
      <w:r w:rsidRPr="0056041D">
        <w:rPr>
          <w:rFonts w:ascii="Times New Roman" w:hAnsi="Times New Roman"/>
          <w:lang w:val="en-US"/>
        </w:rPr>
        <w:t xml:space="preserve">Gerard Murray, Jonathan </w:t>
      </w:r>
      <w:proofErr w:type="spellStart"/>
      <w:r w:rsidRPr="0056041D">
        <w:rPr>
          <w:rFonts w:ascii="Times New Roman" w:hAnsi="Times New Roman"/>
          <w:lang w:val="en-US"/>
        </w:rPr>
        <w:t>Tonge</w:t>
      </w:r>
      <w:proofErr w:type="spellEnd"/>
      <w:r w:rsidRPr="0056041D">
        <w:rPr>
          <w:rFonts w:ascii="Times New Roman" w:hAnsi="Times New Roman"/>
          <w:iCs/>
          <w:shd w:val="clear" w:color="auto" w:fill="FFFFFF"/>
          <w:lang w:val="en-US"/>
        </w:rPr>
        <w:t xml:space="preserve"> //Hurst: C Hurst &amp; Co Publishers, 2005.</w:t>
      </w:r>
      <w:r w:rsidRPr="0056041D">
        <w:rPr>
          <w:rFonts w:ascii="Times New Roman" w:hAnsi="Times New Roman"/>
          <w:i/>
          <w:iCs/>
          <w:shd w:val="clear" w:color="auto" w:fill="FFFFFF"/>
          <w:lang w:val="en-US"/>
        </w:rPr>
        <w:t> </w:t>
      </w:r>
    </w:p>
  </w:footnote>
  <w:footnote w:id="69">
    <w:p w:rsidR="004A066B" w:rsidRPr="0056041D" w:rsidRDefault="004A066B" w:rsidP="002A419A">
      <w:pPr>
        <w:pStyle w:val="a9"/>
        <w:rPr>
          <w:rFonts w:ascii="Times New Roman" w:hAnsi="Times New Roman"/>
          <w:sz w:val="20"/>
          <w:szCs w:val="20"/>
          <w:lang w:val="en-US"/>
        </w:rPr>
      </w:pPr>
      <w:r w:rsidRPr="0056041D">
        <w:rPr>
          <w:rStyle w:val="a5"/>
          <w:rFonts w:ascii="Times New Roman" w:hAnsi="Times New Roman"/>
          <w:sz w:val="20"/>
          <w:szCs w:val="20"/>
        </w:rPr>
        <w:footnoteRef/>
      </w:r>
      <w:r w:rsidRPr="0056041D">
        <w:rPr>
          <w:rFonts w:ascii="Times New Roman" w:hAnsi="Times New Roman"/>
          <w:sz w:val="20"/>
          <w:szCs w:val="20"/>
          <w:lang w:val="en-US"/>
        </w:rPr>
        <w:t xml:space="preserve"> </w:t>
      </w:r>
      <w:r w:rsidR="00CC3127">
        <w:fldChar w:fldCharType="begin"/>
      </w:r>
      <w:r w:rsidR="00CC3127" w:rsidRPr="00B03671">
        <w:rPr>
          <w:lang w:val="en-US"/>
        </w:rPr>
        <w:instrText>HYPERLINK "http://yandex.ru/clck/jsredir?from=yandex.ru%3Bsearch%2F%3Bweb%3B%3B&amp;text=&amp;etext=930.1BFXq-kjPb83BFSUA1TU241kV84zJAxZAO7z3NXHtrDGLepgASyp5ZFaTsJxfiF-.ef79b438fa1a1747261b90a870515467d2ea51d5&amp;uuid=&amp;state=PEtFfuTeVD5kpHnK9lio9WCnKp0DidhEocW08Ya6ZyTkhi6pU_O-TgSqGp0TcGWH7alzWgXXPjk&amp;data=UlNrNmk5WktYejR0eWJFYk1Ldmtxc0NOU0dwVDVTa0MwenAzT3FMUUJxVi1TakEyNTA2R0NjRnFGNUI1MlRfcGEydWZzWkFoeVBuTFFOMEJfUjhFN3h0VzVRd0x2Ynda&amp;b64e=2&amp;sign=3cdd0730cedbc7ddf219b5f3959315fa&amp;keyno=0&amp;cst=AiuY0DBWFJ5fN_r-AEszk_SFZStv5zAIF73qsa5cb6stOnB18x4Pi4HjsJjFyIRIcoXemCI_fIJ_E1ca_LQ-9CiZCeJiQr_K2zhSXZf00Ew1vufSBTTKW5GTz78RIVzcyBO9lJ1_lNVyk8e_kJ_9a2yseiC0CW2FUSS7qWA2AktD2DA_tCh_fFxejR9UHLinLkn4shQDcHeJhM2UuMJHDw&amp;ref=orjY4mGPRjk5boDnW0uvlrrd71vZw9kpCyicf2ajz0gluTwgYMtZKlXYnkdp1djoS5FL0cWEt6ftUTm9o-9cz3bUjvASwVjqupTexEjHKebXYPzK74BJgnzWo1Nmr7x7YBBhSnFzQAs&amp;l10n=ru&amp;cts=1452545207766&amp;mc=3.169925001442312" \t "_blank"</w:instrText>
      </w:r>
      <w:r w:rsidR="00CC3127">
        <w:fldChar w:fldCharType="separate"/>
      </w:r>
      <w:r w:rsidRPr="0056041D">
        <w:rPr>
          <w:rStyle w:val="a6"/>
          <w:rFonts w:ascii="Times New Roman" w:hAnsi="Times New Roman"/>
          <w:color w:val="auto"/>
          <w:sz w:val="20"/>
          <w:szCs w:val="20"/>
          <w:u w:val="none"/>
          <w:lang w:val="en-US"/>
        </w:rPr>
        <w:t>Social Democratic and Labour Party</w:t>
      </w:r>
      <w:r w:rsidRPr="0056041D">
        <w:rPr>
          <w:rStyle w:val="apple-converted-space"/>
          <w:rFonts w:ascii="Times New Roman" w:hAnsi="Times New Roman"/>
          <w:bCs/>
          <w:sz w:val="20"/>
          <w:szCs w:val="20"/>
          <w:lang w:val="en-US"/>
        </w:rPr>
        <w:t> </w:t>
      </w:r>
      <w:r w:rsidR="00CC3127">
        <w:fldChar w:fldCharType="end"/>
      </w:r>
      <w:r w:rsidRPr="0056041D">
        <w:rPr>
          <w:rFonts w:ascii="Times New Roman" w:hAnsi="Times New Roman"/>
          <w:b/>
          <w:sz w:val="20"/>
          <w:szCs w:val="20"/>
          <w:lang w:val="en-US"/>
        </w:rPr>
        <w:t>//</w:t>
      </w:r>
      <w:r w:rsidRPr="0056041D">
        <w:rPr>
          <w:rFonts w:ascii="Times New Roman" w:hAnsi="Times New Roman"/>
          <w:sz w:val="20"/>
          <w:szCs w:val="20"/>
          <w:lang w:val="en-US"/>
        </w:rPr>
        <w:t xml:space="preserve"> [</w:t>
      </w:r>
      <w:r w:rsidRPr="0056041D">
        <w:rPr>
          <w:rFonts w:ascii="Times New Roman" w:hAnsi="Times New Roman"/>
          <w:sz w:val="20"/>
          <w:szCs w:val="20"/>
        </w:rPr>
        <w:t>Электронный</w:t>
      </w:r>
      <w:r w:rsidRPr="0056041D">
        <w:rPr>
          <w:rFonts w:ascii="Times New Roman" w:hAnsi="Times New Roman"/>
          <w:sz w:val="20"/>
          <w:szCs w:val="20"/>
          <w:lang w:val="en-US"/>
        </w:rPr>
        <w:t xml:space="preserve"> </w:t>
      </w:r>
      <w:r w:rsidRPr="0056041D">
        <w:rPr>
          <w:rFonts w:ascii="Times New Roman" w:hAnsi="Times New Roman"/>
          <w:sz w:val="20"/>
          <w:szCs w:val="20"/>
        </w:rPr>
        <w:t>ресурс</w:t>
      </w:r>
      <w:r w:rsidRPr="0056041D">
        <w:rPr>
          <w:rFonts w:ascii="Times New Roman" w:hAnsi="Times New Roman"/>
          <w:sz w:val="20"/>
          <w:szCs w:val="20"/>
          <w:lang w:val="en-US"/>
        </w:rPr>
        <w:t xml:space="preserve">]. URL:  </w:t>
      </w:r>
      <w:hyperlink r:id="rId22" w:history="1">
        <w:r w:rsidRPr="0056041D">
          <w:rPr>
            <w:rStyle w:val="a6"/>
            <w:rFonts w:ascii="Times New Roman" w:hAnsi="Times New Roman"/>
            <w:color w:val="auto"/>
            <w:sz w:val="20"/>
            <w:szCs w:val="20"/>
            <w:u w:val="none"/>
            <w:lang w:val="en-US"/>
          </w:rPr>
          <w:t>http://www.sdlp.ie/</w:t>
        </w:r>
      </w:hyperlink>
      <w:r w:rsidRPr="0056041D">
        <w:rPr>
          <w:rFonts w:ascii="Times New Roman" w:hAnsi="Times New Roman"/>
          <w:sz w:val="20"/>
          <w:szCs w:val="20"/>
          <w:lang w:val="en-US"/>
        </w:rPr>
        <w:t xml:space="preserve"> (</w:t>
      </w:r>
      <w:r w:rsidRPr="0056041D">
        <w:rPr>
          <w:rFonts w:ascii="Times New Roman" w:hAnsi="Times New Roman"/>
          <w:sz w:val="20"/>
          <w:szCs w:val="20"/>
        </w:rPr>
        <w:t>дата</w:t>
      </w:r>
      <w:r w:rsidRPr="0056041D">
        <w:rPr>
          <w:rFonts w:ascii="Times New Roman" w:hAnsi="Times New Roman"/>
          <w:sz w:val="20"/>
          <w:szCs w:val="20"/>
          <w:lang w:val="en-US"/>
        </w:rPr>
        <w:t xml:space="preserve"> </w:t>
      </w:r>
      <w:r w:rsidRPr="0056041D">
        <w:rPr>
          <w:rFonts w:ascii="Times New Roman" w:hAnsi="Times New Roman"/>
          <w:sz w:val="20"/>
          <w:szCs w:val="20"/>
        </w:rPr>
        <w:t>обращения</w:t>
      </w:r>
      <w:r w:rsidRPr="0056041D">
        <w:rPr>
          <w:rFonts w:ascii="Times New Roman" w:hAnsi="Times New Roman"/>
          <w:sz w:val="20"/>
          <w:szCs w:val="20"/>
          <w:lang w:val="en-US"/>
        </w:rPr>
        <w:t xml:space="preserve">: </w:t>
      </w:r>
      <w:r w:rsidRPr="0056041D">
        <w:rPr>
          <w:rFonts w:ascii="Times New Roman" w:hAnsi="Times New Roman"/>
          <w:sz w:val="20"/>
          <w:szCs w:val="20"/>
          <w:shd w:val="clear" w:color="auto" w:fill="FFFFFF"/>
          <w:lang w:val="en-US"/>
        </w:rPr>
        <w:t>10.02.2017</w:t>
      </w:r>
      <w:r w:rsidRPr="0056041D">
        <w:rPr>
          <w:rFonts w:ascii="Times New Roman" w:hAnsi="Times New Roman"/>
          <w:sz w:val="20"/>
          <w:szCs w:val="20"/>
          <w:lang w:val="en-US"/>
        </w:rPr>
        <w:t>)</w:t>
      </w:r>
    </w:p>
  </w:footnote>
  <w:footnote w:id="70">
    <w:p w:rsidR="004A066B" w:rsidRPr="0056041D" w:rsidRDefault="004A066B" w:rsidP="002A419A">
      <w:pPr>
        <w:spacing w:line="240" w:lineRule="auto"/>
        <w:rPr>
          <w:rFonts w:ascii="Times New Roman" w:hAnsi="Times New Roman"/>
          <w:sz w:val="20"/>
          <w:szCs w:val="20"/>
          <w:lang w:val="en-US"/>
        </w:rPr>
      </w:pPr>
      <w:r w:rsidRPr="0056041D">
        <w:rPr>
          <w:rStyle w:val="a5"/>
          <w:rFonts w:ascii="Times New Roman" w:hAnsi="Times New Roman"/>
          <w:sz w:val="20"/>
          <w:szCs w:val="20"/>
        </w:rPr>
        <w:footnoteRef/>
      </w:r>
      <w:r w:rsidRPr="0056041D">
        <w:rPr>
          <w:rFonts w:ascii="Times New Roman" w:hAnsi="Times New Roman"/>
          <w:sz w:val="20"/>
          <w:szCs w:val="20"/>
          <w:lang w:val="en-US"/>
        </w:rPr>
        <w:t xml:space="preserve"> </w:t>
      </w:r>
      <w:proofErr w:type="gramStart"/>
      <w:r w:rsidRPr="0056041D">
        <w:rPr>
          <w:rFonts w:ascii="Times New Roman" w:hAnsi="Times New Roman"/>
          <w:sz w:val="20"/>
          <w:szCs w:val="20"/>
          <w:lang w:val="en-US"/>
        </w:rPr>
        <w:t xml:space="preserve">Lloyd, J. </w:t>
      </w:r>
      <w:r w:rsidRPr="0056041D">
        <w:rPr>
          <w:rFonts w:ascii="Times New Roman" w:hAnsi="Times New Roman"/>
          <w:sz w:val="20"/>
          <w:szCs w:val="20"/>
        </w:rPr>
        <w:t>Е</w:t>
      </w:r>
      <w:r w:rsidRPr="0056041D">
        <w:rPr>
          <w:rFonts w:ascii="Times New Roman" w:hAnsi="Times New Roman"/>
          <w:sz w:val="20"/>
          <w:szCs w:val="20"/>
          <w:lang w:val="en-US"/>
        </w:rPr>
        <w:t>.</w:t>
      </w:r>
      <w:proofErr w:type="gramEnd"/>
      <w:r w:rsidRPr="0056041D">
        <w:rPr>
          <w:rFonts w:ascii="Times New Roman" w:hAnsi="Times New Roman"/>
          <w:sz w:val="20"/>
          <w:szCs w:val="20"/>
          <w:lang w:val="en-US"/>
        </w:rPr>
        <w:t xml:space="preserve"> A history of Wales from the earliest times to the Edwardian Conquest, 3rd ed. // J. </w:t>
      </w:r>
      <w:r w:rsidRPr="0056041D">
        <w:rPr>
          <w:rFonts w:ascii="Times New Roman" w:hAnsi="Times New Roman"/>
          <w:sz w:val="20"/>
          <w:szCs w:val="20"/>
        </w:rPr>
        <w:t>Е</w:t>
      </w:r>
      <w:r w:rsidRPr="0056041D">
        <w:rPr>
          <w:rFonts w:ascii="Times New Roman" w:hAnsi="Times New Roman"/>
          <w:sz w:val="20"/>
          <w:szCs w:val="20"/>
          <w:lang w:val="en-US"/>
        </w:rPr>
        <w:t>. Lloyd — N. Y., 1939.</w:t>
      </w:r>
    </w:p>
  </w:footnote>
  <w:footnote w:id="71">
    <w:p w:rsidR="004A066B" w:rsidRPr="0056041D" w:rsidRDefault="004A066B" w:rsidP="002A419A">
      <w:pPr>
        <w:pStyle w:val="a3"/>
        <w:rPr>
          <w:rFonts w:ascii="Times New Roman" w:hAnsi="Times New Roman"/>
          <w:lang w:val="en-US"/>
        </w:rPr>
      </w:pPr>
      <w:r w:rsidRPr="0056041D">
        <w:rPr>
          <w:rStyle w:val="a5"/>
          <w:rFonts w:ascii="Times New Roman" w:hAnsi="Times New Roman"/>
        </w:rPr>
        <w:footnoteRef/>
      </w:r>
      <w:r w:rsidRPr="0056041D">
        <w:rPr>
          <w:rFonts w:ascii="Times New Roman" w:hAnsi="Times New Roman"/>
          <w:lang w:val="en-US"/>
        </w:rPr>
        <w:t xml:space="preserve"> </w:t>
      </w:r>
      <w:r w:rsidRPr="0056041D">
        <w:rPr>
          <w:rFonts w:ascii="Times New Roman" w:hAnsi="Times New Roman"/>
        </w:rPr>
        <w:t>Там</w:t>
      </w:r>
      <w:r w:rsidRPr="0056041D">
        <w:rPr>
          <w:rFonts w:ascii="Times New Roman" w:hAnsi="Times New Roman"/>
          <w:lang w:val="en-US"/>
        </w:rPr>
        <w:t xml:space="preserve"> </w:t>
      </w:r>
      <w:r w:rsidRPr="0056041D">
        <w:rPr>
          <w:rFonts w:ascii="Times New Roman" w:hAnsi="Times New Roman"/>
        </w:rPr>
        <w:t>же</w:t>
      </w:r>
      <w:r w:rsidRPr="0056041D">
        <w:rPr>
          <w:rFonts w:ascii="Times New Roman" w:hAnsi="Times New Roman"/>
          <w:lang w:val="en-US"/>
        </w:rPr>
        <w:t>.</w:t>
      </w:r>
    </w:p>
  </w:footnote>
  <w:footnote w:id="72">
    <w:p w:rsidR="004A066B" w:rsidRPr="0056041D" w:rsidRDefault="004A066B" w:rsidP="002A419A">
      <w:pPr>
        <w:pStyle w:val="a3"/>
        <w:rPr>
          <w:rFonts w:ascii="Times New Roman" w:hAnsi="Times New Roman"/>
          <w:lang w:val="en-US"/>
        </w:rPr>
      </w:pPr>
      <w:r w:rsidRPr="0056041D">
        <w:rPr>
          <w:rStyle w:val="a5"/>
          <w:rFonts w:ascii="Times New Roman" w:hAnsi="Times New Roman"/>
        </w:rPr>
        <w:footnoteRef/>
      </w:r>
      <w:r w:rsidRPr="0056041D">
        <w:rPr>
          <w:rFonts w:ascii="Times New Roman" w:hAnsi="Times New Roman"/>
          <w:lang w:val="en-US"/>
        </w:rPr>
        <w:t xml:space="preserve"> </w:t>
      </w:r>
      <w:r w:rsidRPr="0056041D">
        <w:rPr>
          <w:rFonts w:ascii="Times New Roman" w:hAnsi="Times New Roman"/>
        </w:rPr>
        <w:t>Там</w:t>
      </w:r>
      <w:r w:rsidRPr="0056041D">
        <w:rPr>
          <w:rFonts w:ascii="Times New Roman" w:hAnsi="Times New Roman"/>
          <w:lang w:val="en-US"/>
        </w:rPr>
        <w:t xml:space="preserve"> </w:t>
      </w:r>
      <w:r w:rsidRPr="0056041D">
        <w:rPr>
          <w:rFonts w:ascii="Times New Roman" w:hAnsi="Times New Roman"/>
        </w:rPr>
        <w:t>же</w:t>
      </w:r>
      <w:r w:rsidRPr="0056041D">
        <w:rPr>
          <w:rFonts w:ascii="Times New Roman" w:hAnsi="Times New Roman"/>
          <w:lang w:val="en-US"/>
        </w:rPr>
        <w:t>.</w:t>
      </w:r>
    </w:p>
  </w:footnote>
  <w:footnote w:id="73">
    <w:p w:rsidR="004A066B" w:rsidRPr="0056041D" w:rsidRDefault="004A066B" w:rsidP="002A419A">
      <w:pPr>
        <w:pStyle w:val="a3"/>
        <w:rPr>
          <w:rFonts w:ascii="Times New Roman" w:hAnsi="Times New Roman"/>
          <w:lang w:val="en-US"/>
        </w:rPr>
      </w:pPr>
      <w:r w:rsidRPr="0056041D">
        <w:rPr>
          <w:rStyle w:val="a5"/>
          <w:rFonts w:ascii="Times New Roman" w:hAnsi="Times New Roman"/>
        </w:rPr>
        <w:footnoteRef/>
      </w:r>
      <w:r w:rsidRPr="0056041D">
        <w:rPr>
          <w:rFonts w:ascii="Times New Roman" w:hAnsi="Times New Roman"/>
          <w:lang w:val="en-US"/>
        </w:rPr>
        <w:t xml:space="preserve"> </w:t>
      </w:r>
      <w:proofErr w:type="spellStart"/>
      <w:r w:rsidRPr="0056041D">
        <w:rPr>
          <w:rFonts w:ascii="Times New Roman" w:hAnsi="Times New Roman"/>
          <w:lang w:val="en-US"/>
        </w:rPr>
        <w:t>Glanmor</w:t>
      </w:r>
      <w:proofErr w:type="spellEnd"/>
      <w:r w:rsidRPr="0056041D">
        <w:rPr>
          <w:rFonts w:ascii="Times New Roman" w:hAnsi="Times New Roman"/>
          <w:lang w:val="en-US"/>
        </w:rPr>
        <w:t xml:space="preserve"> Welsh reformation essays //  Williams </w:t>
      </w:r>
      <w:proofErr w:type="spellStart"/>
      <w:r w:rsidRPr="0056041D">
        <w:rPr>
          <w:rFonts w:ascii="Times New Roman" w:hAnsi="Times New Roman"/>
          <w:lang w:val="en-US"/>
        </w:rPr>
        <w:t>Glanmor</w:t>
      </w:r>
      <w:proofErr w:type="spellEnd"/>
      <w:r w:rsidRPr="0056041D">
        <w:rPr>
          <w:rFonts w:ascii="Times New Roman" w:hAnsi="Times New Roman"/>
          <w:lang w:val="en-US"/>
        </w:rPr>
        <w:t xml:space="preserve"> - Wales: University of Wales Press, 1967</w:t>
      </w:r>
    </w:p>
  </w:footnote>
  <w:footnote w:id="74">
    <w:p w:rsidR="004A066B" w:rsidRPr="0056041D" w:rsidRDefault="004A066B" w:rsidP="002A419A">
      <w:pPr>
        <w:pStyle w:val="a3"/>
        <w:rPr>
          <w:rFonts w:ascii="Times New Roman" w:hAnsi="Times New Roman"/>
          <w:lang w:val="en-US"/>
        </w:rPr>
      </w:pPr>
      <w:r w:rsidRPr="0056041D">
        <w:rPr>
          <w:rStyle w:val="a5"/>
          <w:rFonts w:ascii="Times New Roman" w:hAnsi="Times New Roman"/>
        </w:rPr>
        <w:footnoteRef/>
      </w:r>
      <w:r w:rsidRPr="0056041D">
        <w:rPr>
          <w:rFonts w:ascii="Times New Roman" w:hAnsi="Times New Roman"/>
          <w:lang w:val="en-US"/>
        </w:rPr>
        <w:t xml:space="preserve"> </w:t>
      </w:r>
      <w:r w:rsidRPr="0056041D">
        <w:rPr>
          <w:rFonts w:ascii="Times New Roman" w:hAnsi="Times New Roman"/>
          <w:shd w:val="clear" w:color="auto" w:fill="FFFFFF"/>
          <w:lang w:val="en-US"/>
        </w:rPr>
        <w:t>Davies, J.</w:t>
      </w:r>
      <w:r w:rsidRPr="0056041D">
        <w:rPr>
          <w:rStyle w:val="apple-converted-space"/>
          <w:rFonts w:ascii="Times New Roman" w:hAnsi="Times New Roman"/>
          <w:shd w:val="clear" w:color="auto" w:fill="FFFFFF"/>
          <w:lang w:val="en-US"/>
        </w:rPr>
        <w:t> </w:t>
      </w:r>
      <w:proofErr w:type="gramStart"/>
      <w:r w:rsidRPr="0056041D">
        <w:rPr>
          <w:rFonts w:ascii="Times New Roman" w:hAnsi="Times New Roman"/>
          <w:iCs/>
          <w:shd w:val="clear" w:color="auto" w:fill="FFFFFF"/>
          <w:lang w:val="en-US"/>
        </w:rPr>
        <w:t xml:space="preserve">A history of Wales / </w:t>
      </w:r>
      <w:r w:rsidRPr="0056041D">
        <w:rPr>
          <w:rFonts w:ascii="Times New Roman" w:hAnsi="Times New Roman"/>
          <w:shd w:val="clear" w:color="auto" w:fill="FFFFFF"/>
          <w:lang w:val="en-US"/>
        </w:rPr>
        <w:t>J. Davies</w:t>
      </w:r>
      <w:r w:rsidRPr="0056041D">
        <w:rPr>
          <w:rFonts w:ascii="Times New Roman" w:hAnsi="Times New Roman"/>
          <w:iCs/>
          <w:shd w:val="clear" w:color="auto" w:fill="FFFFFF"/>
          <w:lang w:val="en-US"/>
        </w:rPr>
        <w:t xml:space="preserve"> - Wales, 2007.</w:t>
      </w:r>
      <w:proofErr w:type="gramEnd"/>
    </w:p>
  </w:footnote>
  <w:footnote w:id="75">
    <w:p w:rsidR="004A066B" w:rsidRPr="0056041D" w:rsidRDefault="004A066B" w:rsidP="002A419A">
      <w:pPr>
        <w:spacing w:after="0" w:line="240" w:lineRule="auto"/>
        <w:rPr>
          <w:rFonts w:ascii="Times New Roman" w:hAnsi="Times New Roman"/>
          <w:sz w:val="20"/>
          <w:szCs w:val="20"/>
          <w:lang w:val="en-US"/>
        </w:rPr>
      </w:pPr>
      <w:r w:rsidRPr="0056041D">
        <w:rPr>
          <w:rFonts w:ascii="Times New Roman" w:hAnsi="Times New Roman"/>
          <w:sz w:val="20"/>
          <w:szCs w:val="20"/>
          <w:vertAlign w:val="superscript"/>
        </w:rPr>
        <w:footnoteRef/>
      </w:r>
      <w:r w:rsidRPr="0056041D">
        <w:rPr>
          <w:rFonts w:ascii="Times New Roman" w:hAnsi="Times New Roman"/>
          <w:sz w:val="20"/>
          <w:szCs w:val="20"/>
          <w:vertAlign w:val="superscript"/>
          <w:lang w:val="en-US"/>
        </w:rPr>
        <w:t xml:space="preserve"> </w:t>
      </w:r>
      <w:proofErr w:type="spellStart"/>
      <w:r w:rsidRPr="0056041D">
        <w:rPr>
          <w:rFonts w:ascii="Times New Roman" w:hAnsi="Times New Roman"/>
          <w:sz w:val="20"/>
          <w:szCs w:val="20"/>
          <w:lang w:val="en-US"/>
        </w:rPr>
        <w:t>Clewes</w:t>
      </w:r>
      <w:proofErr w:type="spellEnd"/>
      <w:r w:rsidRPr="0056041D">
        <w:rPr>
          <w:rFonts w:ascii="Times New Roman" w:hAnsi="Times New Roman"/>
          <w:sz w:val="20"/>
          <w:szCs w:val="20"/>
          <w:lang w:val="en-US"/>
        </w:rPr>
        <w:t xml:space="preserve">, R. To Dream of </w:t>
      </w:r>
      <w:proofErr w:type="spellStart"/>
      <w:r w:rsidRPr="0056041D">
        <w:rPr>
          <w:rFonts w:ascii="Times New Roman" w:hAnsi="Times New Roman"/>
          <w:sz w:val="20"/>
          <w:szCs w:val="20"/>
          <w:lang w:val="en-US"/>
        </w:rPr>
        <w:t>Freedom</w:t>
      </w:r>
      <w:proofErr w:type="gramStart"/>
      <w:r w:rsidRPr="0056041D">
        <w:rPr>
          <w:rFonts w:ascii="Times New Roman" w:hAnsi="Times New Roman"/>
          <w:sz w:val="20"/>
          <w:szCs w:val="20"/>
          <w:lang w:val="en-US"/>
        </w:rPr>
        <w:t>:The</w:t>
      </w:r>
      <w:proofErr w:type="spellEnd"/>
      <w:proofErr w:type="gramEnd"/>
      <w:r w:rsidRPr="0056041D">
        <w:rPr>
          <w:rFonts w:ascii="Times New Roman" w:hAnsi="Times New Roman"/>
          <w:sz w:val="20"/>
          <w:szCs w:val="20"/>
          <w:lang w:val="en-US"/>
        </w:rPr>
        <w:t xml:space="preserve"> Struggle of MAC and the Free Wales Army. / Roy </w:t>
      </w:r>
      <w:proofErr w:type="spellStart"/>
      <w:r w:rsidRPr="0056041D">
        <w:rPr>
          <w:rFonts w:ascii="Times New Roman" w:hAnsi="Times New Roman"/>
          <w:sz w:val="20"/>
          <w:szCs w:val="20"/>
          <w:lang w:val="en-US"/>
        </w:rPr>
        <w:t>Clewes</w:t>
      </w:r>
      <w:proofErr w:type="spellEnd"/>
      <w:r w:rsidRPr="0056041D">
        <w:rPr>
          <w:rFonts w:ascii="Times New Roman" w:hAnsi="Times New Roman"/>
          <w:sz w:val="20"/>
          <w:szCs w:val="20"/>
          <w:lang w:val="en-US"/>
        </w:rPr>
        <w:t xml:space="preserve"> // </w:t>
      </w:r>
      <w:r w:rsidRPr="0056041D">
        <w:rPr>
          <w:rFonts w:ascii="Times New Roman" w:hAnsi="Times New Roman"/>
          <w:sz w:val="20"/>
          <w:szCs w:val="20"/>
          <w:shd w:val="clear" w:color="auto" w:fill="FFFFFF"/>
          <w:lang w:val="en-US"/>
        </w:rPr>
        <w:t xml:space="preserve">Y </w:t>
      </w:r>
      <w:proofErr w:type="spellStart"/>
      <w:r w:rsidRPr="0056041D">
        <w:rPr>
          <w:rFonts w:ascii="Times New Roman" w:hAnsi="Times New Roman"/>
          <w:sz w:val="20"/>
          <w:szCs w:val="20"/>
          <w:shd w:val="clear" w:color="auto" w:fill="FFFFFF"/>
          <w:lang w:val="en-US"/>
        </w:rPr>
        <w:t>Lolfa</w:t>
      </w:r>
      <w:proofErr w:type="spellEnd"/>
      <w:r w:rsidRPr="0056041D">
        <w:rPr>
          <w:rFonts w:ascii="Times New Roman" w:hAnsi="Times New Roman"/>
          <w:sz w:val="20"/>
          <w:szCs w:val="20"/>
          <w:shd w:val="clear" w:color="auto" w:fill="FFFFFF"/>
          <w:lang w:val="en-US"/>
        </w:rPr>
        <w:t xml:space="preserve"> </w:t>
      </w:r>
      <w:proofErr w:type="spellStart"/>
      <w:r w:rsidRPr="0056041D">
        <w:rPr>
          <w:rFonts w:ascii="Times New Roman" w:hAnsi="Times New Roman"/>
          <w:sz w:val="20"/>
          <w:szCs w:val="20"/>
          <w:shd w:val="clear" w:color="auto" w:fill="FFFFFF"/>
          <w:lang w:val="en-US"/>
        </w:rPr>
        <w:t>Cyf</w:t>
      </w:r>
      <w:proofErr w:type="spellEnd"/>
      <w:r w:rsidRPr="0056041D">
        <w:rPr>
          <w:rFonts w:ascii="Times New Roman" w:hAnsi="Times New Roman"/>
          <w:sz w:val="20"/>
          <w:szCs w:val="20"/>
          <w:shd w:val="clear" w:color="auto" w:fill="FFFFFF"/>
          <w:lang w:val="en-US"/>
        </w:rPr>
        <w:t xml:space="preserve">, </w:t>
      </w:r>
      <w:proofErr w:type="gramStart"/>
      <w:r w:rsidRPr="0056041D">
        <w:rPr>
          <w:rFonts w:ascii="Times New Roman" w:hAnsi="Times New Roman"/>
          <w:sz w:val="20"/>
          <w:szCs w:val="20"/>
          <w:shd w:val="clear" w:color="auto" w:fill="FFFFFF"/>
          <w:lang w:val="en-US"/>
        </w:rPr>
        <w:t>Dyfed</w:t>
      </w:r>
      <w:r w:rsidRPr="0056041D">
        <w:rPr>
          <w:rFonts w:ascii="Times New Roman" w:hAnsi="Times New Roman"/>
          <w:sz w:val="20"/>
          <w:szCs w:val="20"/>
          <w:lang w:val="en-US"/>
        </w:rPr>
        <w:t xml:space="preserve"> ,</w:t>
      </w:r>
      <w:proofErr w:type="gramEnd"/>
      <w:r w:rsidRPr="0056041D">
        <w:rPr>
          <w:rFonts w:ascii="Times New Roman" w:hAnsi="Times New Roman"/>
          <w:sz w:val="20"/>
          <w:szCs w:val="20"/>
          <w:lang w:val="en-US"/>
        </w:rPr>
        <w:t xml:space="preserve"> 1980.</w:t>
      </w:r>
    </w:p>
  </w:footnote>
  <w:footnote w:id="76">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Там же.</w:t>
      </w:r>
    </w:p>
  </w:footnote>
  <w:footnote w:id="77">
    <w:p w:rsidR="004A066B" w:rsidRPr="0056041D" w:rsidRDefault="004A066B" w:rsidP="002A419A">
      <w:pPr>
        <w:spacing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bCs/>
          <w:sz w:val="20"/>
          <w:szCs w:val="20"/>
          <w:shd w:val="clear" w:color="auto" w:fill="FFFFFF"/>
          <w:lang w:val="en-US"/>
        </w:rPr>
        <w:t xml:space="preserve"> Good Friday Agreement /</w:t>
      </w:r>
      <w:proofErr w:type="gramStart"/>
      <w:r w:rsidRPr="0056041D">
        <w:rPr>
          <w:rFonts w:ascii="Times New Roman" w:hAnsi="Times New Roman"/>
          <w:bCs/>
          <w:sz w:val="20"/>
          <w:szCs w:val="20"/>
          <w:shd w:val="clear" w:color="auto" w:fill="FFFFFF"/>
          <w:lang w:val="en-US"/>
        </w:rPr>
        <w:t xml:space="preserve">/ </w:t>
      </w:r>
      <w:r w:rsidRPr="0056041D">
        <w:rPr>
          <w:rFonts w:ascii="Times New Roman" w:hAnsi="Times New Roman"/>
          <w:sz w:val="20"/>
          <w:szCs w:val="20"/>
          <w:lang w:val="en-US"/>
        </w:rPr>
        <w:t xml:space="preserve"> [</w:t>
      </w:r>
      <w:proofErr w:type="gramEnd"/>
      <w:r w:rsidRPr="0056041D">
        <w:rPr>
          <w:rFonts w:ascii="Times New Roman" w:hAnsi="Times New Roman"/>
          <w:sz w:val="20"/>
          <w:szCs w:val="20"/>
        </w:rPr>
        <w:t>Электронный</w:t>
      </w:r>
      <w:r w:rsidRPr="0056041D">
        <w:rPr>
          <w:rFonts w:ascii="Times New Roman" w:hAnsi="Times New Roman"/>
          <w:sz w:val="20"/>
          <w:szCs w:val="20"/>
          <w:lang w:val="en-US"/>
        </w:rPr>
        <w:t xml:space="preserve"> </w:t>
      </w:r>
      <w:r w:rsidRPr="0056041D">
        <w:rPr>
          <w:rFonts w:ascii="Times New Roman" w:hAnsi="Times New Roman"/>
          <w:sz w:val="20"/>
          <w:szCs w:val="20"/>
        </w:rPr>
        <w:t>ресурс</w:t>
      </w:r>
      <w:r w:rsidRPr="0056041D">
        <w:rPr>
          <w:rFonts w:ascii="Times New Roman" w:hAnsi="Times New Roman"/>
          <w:sz w:val="20"/>
          <w:szCs w:val="20"/>
          <w:lang w:val="en-US"/>
        </w:rPr>
        <w:t>]. URL</w:t>
      </w:r>
      <w:r w:rsidRPr="0056041D">
        <w:rPr>
          <w:rFonts w:ascii="Times New Roman" w:hAnsi="Times New Roman"/>
          <w:sz w:val="20"/>
          <w:szCs w:val="20"/>
        </w:rPr>
        <w:t xml:space="preserve">:  </w:t>
      </w:r>
      <w:r w:rsidRPr="0056041D">
        <w:rPr>
          <w:rFonts w:ascii="Times New Roman" w:hAnsi="Times New Roman"/>
          <w:sz w:val="20"/>
          <w:szCs w:val="20"/>
          <w:lang w:val="en-US"/>
        </w:rPr>
        <w:t>http</w:t>
      </w:r>
      <w:r w:rsidRPr="0056041D">
        <w:rPr>
          <w:rFonts w:ascii="Times New Roman" w:hAnsi="Times New Roman"/>
          <w:sz w:val="20"/>
          <w:szCs w:val="20"/>
        </w:rPr>
        <w:t>://</w:t>
      </w:r>
      <w:r w:rsidRPr="0056041D">
        <w:rPr>
          <w:rFonts w:ascii="Times New Roman" w:hAnsi="Times New Roman"/>
          <w:sz w:val="20"/>
          <w:szCs w:val="20"/>
          <w:lang w:val="en-US"/>
        </w:rPr>
        <w:t>peacemaker</w:t>
      </w:r>
      <w:r w:rsidRPr="0056041D">
        <w:rPr>
          <w:rFonts w:ascii="Times New Roman" w:hAnsi="Times New Roman"/>
          <w:sz w:val="20"/>
          <w:szCs w:val="20"/>
        </w:rPr>
        <w:t>.</w:t>
      </w:r>
      <w:r w:rsidRPr="0056041D">
        <w:rPr>
          <w:rFonts w:ascii="Times New Roman" w:hAnsi="Times New Roman"/>
          <w:sz w:val="20"/>
          <w:szCs w:val="20"/>
          <w:lang w:val="en-US"/>
        </w:rPr>
        <w:t>un</w:t>
      </w:r>
      <w:r w:rsidRPr="0056041D">
        <w:rPr>
          <w:rFonts w:ascii="Times New Roman" w:hAnsi="Times New Roman"/>
          <w:sz w:val="20"/>
          <w:szCs w:val="20"/>
        </w:rPr>
        <w:t>.</w:t>
      </w:r>
      <w:r w:rsidRPr="0056041D">
        <w:rPr>
          <w:rFonts w:ascii="Times New Roman" w:hAnsi="Times New Roman"/>
          <w:sz w:val="20"/>
          <w:szCs w:val="20"/>
          <w:lang w:val="en-US"/>
        </w:rPr>
        <w:t>org</w:t>
      </w:r>
      <w:r w:rsidRPr="0056041D">
        <w:rPr>
          <w:rFonts w:ascii="Times New Roman" w:hAnsi="Times New Roman"/>
          <w:sz w:val="20"/>
          <w:szCs w:val="20"/>
        </w:rPr>
        <w:t>/</w:t>
      </w:r>
      <w:proofErr w:type="spellStart"/>
      <w:r w:rsidRPr="0056041D">
        <w:rPr>
          <w:rFonts w:ascii="Times New Roman" w:hAnsi="Times New Roman"/>
          <w:sz w:val="20"/>
          <w:szCs w:val="20"/>
          <w:lang w:val="en-US"/>
        </w:rPr>
        <w:t>uk</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ireland</w:t>
      </w:r>
      <w:proofErr w:type="spellEnd"/>
      <w:r w:rsidRPr="0056041D">
        <w:rPr>
          <w:rFonts w:ascii="Times New Roman" w:hAnsi="Times New Roman"/>
          <w:sz w:val="20"/>
          <w:szCs w:val="20"/>
        </w:rPr>
        <w:t>-</w:t>
      </w:r>
      <w:r w:rsidRPr="0056041D">
        <w:rPr>
          <w:rFonts w:ascii="Times New Roman" w:hAnsi="Times New Roman"/>
          <w:sz w:val="20"/>
          <w:szCs w:val="20"/>
          <w:lang w:val="en-US"/>
        </w:rPr>
        <w:t>good</w:t>
      </w:r>
      <w:r w:rsidRPr="0056041D">
        <w:rPr>
          <w:rFonts w:ascii="Times New Roman" w:hAnsi="Times New Roman"/>
          <w:sz w:val="20"/>
          <w:szCs w:val="20"/>
        </w:rPr>
        <w:t>-</w:t>
      </w:r>
      <w:proofErr w:type="spellStart"/>
      <w:r w:rsidRPr="0056041D">
        <w:rPr>
          <w:rFonts w:ascii="Times New Roman" w:hAnsi="Times New Roman"/>
          <w:sz w:val="20"/>
          <w:szCs w:val="20"/>
          <w:lang w:val="en-US"/>
        </w:rPr>
        <w:t>friday</w:t>
      </w:r>
      <w:proofErr w:type="spellEnd"/>
      <w:r w:rsidRPr="0056041D">
        <w:rPr>
          <w:rFonts w:ascii="Times New Roman" w:hAnsi="Times New Roman"/>
          <w:sz w:val="20"/>
          <w:szCs w:val="20"/>
        </w:rPr>
        <w:t xml:space="preserve">98 (дата обращения: </w:t>
      </w:r>
      <w:r w:rsidRPr="0056041D">
        <w:rPr>
          <w:rFonts w:ascii="Times New Roman" w:hAnsi="Times New Roman"/>
          <w:sz w:val="20"/>
          <w:szCs w:val="20"/>
          <w:shd w:val="clear" w:color="auto" w:fill="FFFFFF"/>
        </w:rPr>
        <w:t>10.02.2017</w:t>
      </w:r>
      <w:r w:rsidRPr="0056041D">
        <w:rPr>
          <w:rFonts w:ascii="Times New Roman" w:hAnsi="Times New Roman"/>
          <w:sz w:val="20"/>
          <w:szCs w:val="20"/>
        </w:rPr>
        <w:t xml:space="preserve">); </w:t>
      </w:r>
      <w:proofErr w:type="spellStart"/>
      <w:r w:rsidRPr="0056041D">
        <w:rPr>
          <w:rFonts w:ascii="Times New Roman" w:hAnsi="Times New Roman"/>
          <w:sz w:val="20"/>
          <w:szCs w:val="20"/>
        </w:rPr>
        <w:t>Саморуков</w:t>
      </w:r>
      <w:proofErr w:type="spellEnd"/>
      <w:r w:rsidRPr="0056041D">
        <w:rPr>
          <w:rFonts w:ascii="Times New Roman" w:hAnsi="Times New Roman"/>
          <w:sz w:val="20"/>
          <w:szCs w:val="20"/>
        </w:rPr>
        <w:t>, М. Распад Британии: Теперь Северная Ирландия /</w:t>
      </w:r>
      <w:proofErr w:type="spellStart"/>
      <w:r w:rsidRPr="0056041D">
        <w:rPr>
          <w:rFonts w:ascii="Times New Roman" w:hAnsi="Times New Roman"/>
          <w:sz w:val="20"/>
          <w:szCs w:val="20"/>
          <w:lang w:val="en-US"/>
        </w:rPr>
        <w:t>Slon</w:t>
      </w:r>
      <w:proofErr w:type="spellEnd"/>
      <w:r w:rsidRPr="0056041D">
        <w:rPr>
          <w:rFonts w:ascii="Times New Roman" w:hAnsi="Times New Roman"/>
          <w:sz w:val="20"/>
          <w:szCs w:val="20"/>
        </w:rPr>
        <w:t xml:space="preserve">.-2012.-[Электронный ресурс]. </w:t>
      </w:r>
      <w:r w:rsidRPr="0056041D">
        <w:rPr>
          <w:rFonts w:ascii="Times New Roman" w:hAnsi="Times New Roman"/>
          <w:sz w:val="20"/>
          <w:szCs w:val="20"/>
          <w:lang w:val="en-US"/>
        </w:rPr>
        <w:t>URL</w:t>
      </w:r>
      <w:r w:rsidRPr="0056041D">
        <w:rPr>
          <w:rFonts w:ascii="Times New Roman" w:hAnsi="Times New Roman"/>
          <w:sz w:val="20"/>
          <w:szCs w:val="20"/>
        </w:rPr>
        <w:t xml:space="preserve">:  </w:t>
      </w:r>
      <w:r w:rsidRPr="0056041D">
        <w:rPr>
          <w:rFonts w:ascii="Times New Roman" w:hAnsi="Times New Roman"/>
          <w:sz w:val="20"/>
          <w:szCs w:val="20"/>
          <w:lang w:val="en-US"/>
        </w:rPr>
        <w:t>https</w:t>
      </w:r>
      <w:r w:rsidRPr="0056041D">
        <w:rPr>
          <w:rFonts w:ascii="Times New Roman" w:hAnsi="Times New Roman"/>
          <w:sz w:val="20"/>
          <w:szCs w:val="20"/>
        </w:rPr>
        <w:t>://</w:t>
      </w:r>
      <w:proofErr w:type="spellStart"/>
      <w:r w:rsidRPr="0056041D">
        <w:rPr>
          <w:rFonts w:ascii="Times New Roman" w:hAnsi="Times New Roman"/>
          <w:sz w:val="20"/>
          <w:szCs w:val="20"/>
          <w:lang w:val="en-US"/>
        </w:rPr>
        <w:t>slon</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ru</w:t>
      </w:r>
      <w:proofErr w:type="spellEnd"/>
      <w:r w:rsidRPr="0056041D">
        <w:rPr>
          <w:rFonts w:ascii="Times New Roman" w:hAnsi="Times New Roman"/>
          <w:sz w:val="20"/>
          <w:szCs w:val="20"/>
        </w:rPr>
        <w:t>/</w:t>
      </w:r>
      <w:r w:rsidRPr="0056041D">
        <w:rPr>
          <w:rFonts w:ascii="Times New Roman" w:hAnsi="Times New Roman"/>
          <w:sz w:val="20"/>
          <w:szCs w:val="20"/>
          <w:lang w:val="en-US"/>
        </w:rPr>
        <w:t>world</w:t>
      </w:r>
      <w:r w:rsidRPr="0056041D">
        <w:rPr>
          <w:rFonts w:ascii="Times New Roman" w:hAnsi="Times New Roman"/>
          <w:sz w:val="20"/>
          <w:szCs w:val="20"/>
        </w:rPr>
        <w:t>/</w:t>
      </w:r>
      <w:proofErr w:type="spellStart"/>
      <w:r w:rsidRPr="0056041D">
        <w:rPr>
          <w:rFonts w:ascii="Times New Roman" w:hAnsi="Times New Roman"/>
          <w:sz w:val="20"/>
          <w:szCs w:val="20"/>
          <w:lang w:val="en-US"/>
        </w:rPr>
        <w:t>raspad</w:t>
      </w:r>
      <w:proofErr w:type="spellEnd"/>
      <w:r w:rsidRPr="0056041D">
        <w:rPr>
          <w:rFonts w:ascii="Times New Roman" w:hAnsi="Times New Roman"/>
          <w:sz w:val="20"/>
          <w:szCs w:val="20"/>
        </w:rPr>
        <w:t>_</w:t>
      </w:r>
      <w:proofErr w:type="spellStart"/>
      <w:r w:rsidRPr="0056041D">
        <w:rPr>
          <w:rFonts w:ascii="Times New Roman" w:hAnsi="Times New Roman"/>
          <w:sz w:val="20"/>
          <w:szCs w:val="20"/>
          <w:lang w:val="en-US"/>
        </w:rPr>
        <w:t>britanii</w:t>
      </w:r>
      <w:proofErr w:type="spellEnd"/>
      <w:r w:rsidRPr="0056041D">
        <w:rPr>
          <w:rFonts w:ascii="Times New Roman" w:hAnsi="Times New Roman"/>
          <w:sz w:val="20"/>
          <w:szCs w:val="20"/>
        </w:rPr>
        <w:t>_</w:t>
      </w:r>
      <w:proofErr w:type="spellStart"/>
      <w:r w:rsidRPr="0056041D">
        <w:rPr>
          <w:rFonts w:ascii="Times New Roman" w:hAnsi="Times New Roman"/>
          <w:sz w:val="20"/>
          <w:szCs w:val="20"/>
          <w:lang w:val="en-US"/>
        </w:rPr>
        <w:t>teper</w:t>
      </w:r>
      <w:proofErr w:type="spellEnd"/>
      <w:r w:rsidRPr="0056041D">
        <w:rPr>
          <w:rFonts w:ascii="Times New Roman" w:hAnsi="Times New Roman"/>
          <w:sz w:val="20"/>
          <w:szCs w:val="20"/>
        </w:rPr>
        <w:t>_</w:t>
      </w:r>
      <w:proofErr w:type="spellStart"/>
      <w:r w:rsidRPr="0056041D">
        <w:rPr>
          <w:rFonts w:ascii="Times New Roman" w:hAnsi="Times New Roman"/>
          <w:sz w:val="20"/>
          <w:szCs w:val="20"/>
          <w:lang w:val="en-US"/>
        </w:rPr>
        <w:t>severnaya</w:t>
      </w:r>
      <w:proofErr w:type="spellEnd"/>
      <w:r w:rsidRPr="0056041D">
        <w:rPr>
          <w:rFonts w:ascii="Times New Roman" w:hAnsi="Times New Roman"/>
          <w:sz w:val="20"/>
          <w:szCs w:val="20"/>
        </w:rPr>
        <w:t>_</w:t>
      </w:r>
      <w:proofErr w:type="spellStart"/>
      <w:r w:rsidRPr="0056041D">
        <w:rPr>
          <w:rFonts w:ascii="Times New Roman" w:hAnsi="Times New Roman"/>
          <w:sz w:val="20"/>
          <w:szCs w:val="20"/>
          <w:lang w:val="en-US"/>
        </w:rPr>
        <w:t>irlandiya</w:t>
      </w:r>
      <w:proofErr w:type="spellEnd"/>
      <w:r w:rsidRPr="0056041D">
        <w:rPr>
          <w:rFonts w:ascii="Times New Roman" w:hAnsi="Times New Roman"/>
          <w:sz w:val="20"/>
          <w:szCs w:val="20"/>
        </w:rPr>
        <w:t>-864378.</w:t>
      </w:r>
      <w:proofErr w:type="spellStart"/>
      <w:r w:rsidRPr="0056041D">
        <w:rPr>
          <w:rFonts w:ascii="Times New Roman" w:hAnsi="Times New Roman"/>
          <w:sz w:val="20"/>
          <w:szCs w:val="20"/>
          <w:lang w:val="en-US"/>
        </w:rPr>
        <w:t>xhtml</w:t>
      </w:r>
      <w:proofErr w:type="spellEnd"/>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10.02.2017</w:t>
      </w:r>
      <w:r w:rsidRPr="0056041D">
        <w:rPr>
          <w:rFonts w:ascii="Times New Roman" w:hAnsi="Times New Roman"/>
          <w:sz w:val="20"/>
          <w:szCs w:val="20"/>
        </w:rPr>
        <w:t>)</w:t>
      </w:r>
    </w:p>
  </w:footnote>
  <w:footnote w:id="78">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lang w:val="en-US"/>
        </w:rPr>
        <w:t xml:space="preserve"> Scottish referendum: Scotland votes 'No' to independence // BBC News. – 2014. </w:t>
      </w:r>
      <w:proofErr w:type="gramStart"/>
      <w:r w:rsidRPr="0056041D">
        <w:rPr>
          <w:rFonts w:ascii="Times New Roman" w:hAnsi="Times New Roman"/>
          <w:lang w:val="en-US"/>
        </w:rPr>
        <w:t>- [</w:t>
      </w:r>
      <w:r w:rsidRPr="0056041D">
        <w:rPr>
          <w:rFonts w:ascii="Times New Roman" w:hAnsi="Times New Roman"/>
        </w:rPr>
        <w:t>Электронный</w:t>
      </w:r>
      <w:r w:rsidRPr="0056041D">
        <w:rPr>
          <w:rFonts w:ascii="Times New Roman" w:hAnsi="Times New Roman"/>
          <w:lang w:val="en-US"/>
        </w:rPr>
        <w:t xml:space="preserve"> </w:t>
      </w:r>
      <w:r w:rsidRPr="0056041D">
        <w:rPr>
          <w:rFonts w:ascii="Times New Roman" w:hAnsi="Times New Roman"/>
        </w:rPr>
        <w:t>ресурс</w:t>
      </w:r>
      <w:r w:rsidRPr="0056041D">
        <w:rPr>
          <w:rFonts w:ascii="Times New Roman" w:hAnsi="Times New Roman"/>
          <w:lang w:val="en-US"/>
        </w:rPr>
        <w:t>].</w:t>
      </w:r>
      <w:proofErr w:type="gramEnd"/>
      <w:r w:rsidRPr="0056041D">
        <w:rPr>
          <w:rFonts w:ascii="Times New Roman" w:hAnsi="Times New Roman"/>
          <w:lang w:val="en-US"/>
        </w:rPr>
        <w:t xml:space="preserve"> URL</w:t>
      </w:r>
      <w:r w:rsidRPr="0056041D">
        <w:rPr>
          <w:rFonts w:ascii="Times New Roman" w:hAnsi="Times New Roman"/>
        </w:rPr>
        <w:t xml:space="preserve">:  </w:t>
      </w:r>
      <w:r w:rsidRPr="0056041D">
        <w:rPr>
          <w:rFonts w:ascii="Times New Roman" w:hAnsi="Times New Roman"/>
          <w:lang w:val="en-US"/>
        </w:rPr>
        <w:t>http</w:t>
      </w:r>
      <w:r w:rsidRPr="0056041D">
        <w:rPr>
          <w:rFonts w:ascii="Times New Roman" w:hAnsi="Times New Roman"/>
        </w:rPr>
        <w:t>://</w:t>
      </w:r>
      <w:r w:rsidRPr="0056041D">
        <w:rPr>
          <w:rFonts w:ascii="Times New Roman" w:hAnsi="Times New Roman"/>
          <w:lang w:val="en-US"/>
        </w:rPr>
        <w:t>www</w:t>
      </w:r>
      <w:r w:rsidRPr="0056041D">
        <w:rPr>
          <w:rFonts w:ascii="Times New Roman" w:hAnsi="Times New Roman"/>
        </w:rPr>
        <w:t>.</w:t>
      </w:r>
      <w:proofErr w:type="spellStart"/>
      <w:r w:rsidRPr="0056041D">
        <w:rPr>
          <w:rFonts w:ascii="Times New Roman" w:hAnsi="Times New Roman"/>
          <w:lang w:val="en-US"/>
        </w:rPr>
        <w:t>bbc</w:t>
      </w:r>
      <w:proofErr w:type="spellEnd"/>
      <w:r w:rsidRPr="0056041D">
        <w:rPr>
          <w:rFonts w:ascii="Times New Roman" w:hAnsi="Times New Roman"/>
        </w:rPr>
        <w:t>.</w:t>
      </w:r>
      <w:r w:rsidRPr="0056041D">
        <w:rPr>
          <w:rFonts w:ascii="Times New Roman" w:hAnsi="Times New Roman"/>
          <w:lang w:val="en-US"/>
        </w:rPr>
        <w:t>com</w:t>
      </w:r>
      <w:r w:rsidRPr="0056041D">
        <w:rPr>
          <w:rFonts w:ascii="Times New Roman" w:hAnsi="Times New Roman"/>
        </w:rPr>
        <w:t>/</w:t>
      </w:r>
      <w:r w:rsidRPr="0056041D">
        <w:rPr>
          <w:rFonts w:ascii="Times New Roman" w:hAnsi="Times New Roman"/>
          <w:lang w:val="en-US"/>
        </w:rPr>
        <w:t>news</w:t>
      </w:r>
      <w:r w:rsidRPr="0056041D">
        <w:rPr>
          <w:rFonts w:ascii="Times New Roman" w:hAnsi="Times New Roman"/>
        </w:rPr>
        <w:t>/</w:t>
      </w:r>
      <w:proofErr w:type="spellStart"/>
      <w:r w:rsidRPr="0056041D">
        <w:rPr>
          <w:rFonts w:ascii="Times New Roman" w:hAnsi="Times New Roman"/>
          <w:lang w:val="en-US"/>
        </w:rPr>
        <w:t>uk</w:t>
      </w:r>
      <w:proofErr w:type="spellEnd"/>
      <w:r w:rsidRPr="0056041D">
        <w:rPr>
          <w:rFonts w:ascii="Times New Roman" w:hAnsi="Times New Roman"/>
        </w:rPr>
        <w:t>-</w:t>
      </w:r>
      <w:proofErr w:type="spellStart"/>
      <w:r w:rsidRPr="0056041D">
        <w:rPr>
          <w:rFonts w:ascii="Times New Roman" w:hAnsi="Times New Roman"/>
          <w:lang w:val="en-US"/>
        </w:rPr>
        <w:t>scotland</w:t>
      </w:r>
      <w:proofErr w:type="spellEnd"/>
      <w:r w:rsidRPr="0056041D">
        <w:rPr>
          <w:rFonts w:ascii="Times New Roman" w:hAnsi="Times New Roman"/>
        </w:rPr>
        <w:t xml:space="preserve">-29270441 (дата обращения: </w:t>
      </w:r>
      <w:r w:rsidRPr="0056041D">
        <w:rPr>
          <w:rFonts w:ascii="Times New Roman" w:hAnsi="Times New Roman"/>
          <w:shd w:val="clear" w:color="auto" w:fill="FFFFFF"/>
        </w:rPr>
        <w:t>10.02.2017</w:t>
      </w:r>
      <w:r w:rsidRPr="0056041D">
        <w:rPr>
          <w:rFonts w:ascii="Times New Roman" w:hAnsi="Times New Roman"/>
        </w:rPr>
        <w:t>)</w:t>
      </w:r>
    </w:p>
  </w:footnote>
  <w:footnote w:id="79">
    <w:p w:rsidR="004A066B" w:rsidRPr="0056041D" w:rsidRDefault="004A066B" w:rsidP="002A419A">
      <w:pPr>
        <w:spacing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Великобритания: эпоха реформ // Под ред. </w:t>
      </w:r>
      <w:proofErr w:type="spellStart"/>
      <w:r w:rsidRPr="0056041D">
        <w:rPr>
          <w:rFonts w:ascii="Times New Roman" w:hAnsi="Times New Roman"/>
          <w:sz w:val="20"/>
          <w:szCs w:val="20"/>
        </w:rPr>
        <w:t>Ал</w:t>
      </w:r>
      <w:proofErr w:type="gramStart"/>
      <w:r w:rsidRPr="0056041D">
        <w:rPr>
          <w:rFonts w:ascii="Times New Roman" w:hAnsi="Times New Roman"/>
          <w:sz w:val="20"/>
          <w:szCs w:val="20"/>
        </w:rPr>
        <w:t>.А</w:t>
      </w:r>
      <w:proofErr w:type="spellEnd"/>
      <w:proofErr w:type="gramEnd"/>
      <w:r w:rsidRPr="0056041D">
        <w:rPr>
          <w:rFonts w:ascii="Times New Roman" w:hAnsi="Times New Roman"/>
          <w:sz w:val="20"/>
          <w:szCs w:val="20"/>
        </w:rPr>
        <w:t>. Громыко / М.: Издательство «Весь Мир», 2007.</w:t>
      </w:r>
    </w:p>
    <w:p w:rsidR="004A066B" w:rsidRPr="0056041D" w:rsidRDefault="004A066B" w:rsidP="002A419A">
      <w:pPr>
        <w:spacing w:line="240" w:lineRule="auto"/>
        <w:rPr>
          <w:rFonts w:ascii="Times New Roman" w:hAnsi="Times New Roman"/>
          <w:sz w:val="20"/>
          <w:szCs w:val="20"/>
        </w:rPr>
      </w:pPr>
    </w:p>
  </w:footnote>
  <w:footnote w:id="80">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Там же.</w:t>
      </w:r>
    </w:p>
  </w:footnote>
  <w:footnote w:id="81">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Еремина, Н.В. Проблема статуса Шотландии в 90-е гг. XX века. / Н.В.  Еремина – СПб</w:t>
      </w:r>
      <w:proofErr w:type="gramStart"/>
      <w:r w:rsidRPr="0056041D">
        <w:rPr>
          <w:rFonts w:ascii="Times New Roman" w:hAnsi="Times New Roman"/>
        </w:rPr>
        <w:t xml:space="preserve">.: </w:t>
      </w:r>
      <w:proofErr w:type="gramEnd"/>
      <w:r w:rsidRPr="0056041D">
        <w:rPr>
          <w:rFonts w:ascii="Times New Roman" w:hAnsi="Times New Roman"/>
        </w:rPr>
        <w:t xml:space="preserve">Изд-во </w:t>
      </w:r>
      <w:proofErr w:type="spellStart"/>
      <w:r w:rsidRPr="0056041D">
        <w:rPr>
          <w:rFonts w:ascii="Times New Roman" w:hAnsi="Times New Roman"/>
        </w:rPr>
        <w:t>С.-Петерб</w:t>
      </w:r>
      <w:proofErr w:type="spellEnd"/>
      <w:r w:rsidRPr="0056041D">
        <w:rPr>
          <w:rFonts w:ascii="Times New Roman" w:hAnsi="Times New Roman"/>
        </w:rPr>
        <w:t>. Ун-та, 2005.</w:t>
      </w:r>
    </w:p>
  </w:footnote>
  <w:footnote w:id="82">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w:t>
      </w:r>
      <w:r w:rsidRPr="0056041D">
        <w:rPr>
          <w:rFonts w:ascii="Times New Roman" w:hAnsi="Times New Roman"/>
          <w:sz w:val="20"/>
          <w:szCs w:val="20"/>
          <w:lang w:val="en-US"/>
        </w:rPr>
        <w:t>The</w:t>
      </w:r>
      <w:r w:rsidRPr="0056041D">
        <w:rPr>
          <w:rFonts w:ascii="Times New Roman" w:hAnsi="Times New Roman"/>
          <w:sz w:val="20"/>
          <w:szCs w:val="20"/>
        </w:rPr>
        <w:t xml:space="preserve"> </w:t>
      </w:r>
      <w:r w:rsidRPr="0056041D">
        <w:rPr>
          <w:rFonts w:ascii="Times New Roman" w:hAnsi="Times New Roman"/>
          <w:sz w:val="20"/>
          <w:szCs w:val="20"/>
          <w:lang w:val="en-US"/>
        </w:rPr>
        <w:t>Scottish</w:t>
      </w:r>
      <w:r w:rsidRPr="0056041D">
        <w:rPr>
          <w:rFonts w:ascii="Times New Roman" w:hAnsi="Times New Roman"/>
          <w:sz w:val="20"/>
          <w:szCs w:val="20"/>
        </w:rPr>
        <w:t xml:space="preserve"> </w:t>
      </w:r>
      <w:r w:rsidRPr="0056041D">
        <w:rPr>
          <w:rFonts w:ascii="Times New Roman" w:hAnsi="Times New Roman"/>
          <w:sz w:val="20"/>
          <w:szCs w:val="20"/>
          <w:lang w:val="en-US"/>
        </w:rPr>
        <w:t>National</w:t>
      </w:r>
      <w:r w:rsidRPr="0056041D">
        <w:rPr>
          <w:rFonts w:ascii="Times New Roman" w:hAnsi="Times New Roman"/>
          <w:sz w:val="20"/>
          <w:szCs w:val="20"/>
        </w:rPr>
        <w:t xml:space="preserve"> </w:t>
      </w:r>
      <w:r w:rsidRPr="0056041D">
        <w:rPr>
          <w:rFonts w:ascii="Times New Roman" w:hAnsi="Times New Roman"/>
          <w:sz w:val="20"/>
          <w:szCs w:val="20"/>
          <w:lang w:val="en-US"/>
        </w:rPr>
        <w:t>Party</w:t>
      </w:r>
      <w:r w:rsidRPr="0056041D">
        <w:rPr>
          <w:rFonts w:ascii="Times New Roman" w:hAnsi="Times New Roman"/>
          <w:sz w:val="20"/>
          <w:szCs w:val="20"/>
        </w:rPr>
        <w:t xml:space="preserve"> // [Электронный ресурс]. </w:t>
      </w:r>
      <w:r w:rsidRPr="0056041D">
        <w:rPr>
          <w:rFonts w:ascii="Times New Roman" w:hAnsi="Times New Roman"/>
          <w:sz w:val="20"/>
          <w:szCs w:val="20"/>
          <w:lang w:val="en-US"/>
        </w:rPr>
        <w:t>URL</w:t>
      </w:r>
      <w:r w:rsidRPr="0056041D">
        <w:rPr>
          <w:rFonts w:ascii="Times New Roman" w:hAnsi="Times New Roman"/>
          <w:sz w:val="20"/>
          <w:szCs w:val="20"/>
        </w:rPr>
        <w:t xml:space="preserve">:  </w:t>
      </w:r>
      <w:r w:rsidRPr="0056041D">
        <w:rPr>
          <w:rFonts w:ascii="Times New Roman" w:hAnsi="Times New Roman"/>
          <w:sz w:val="20"/>
          <w:szCs w:val="20"/>
          <w:lang w:val="en-US"/>
        </w:rPr>
        <w:t>http</w:t>
      </w:r>
      <w:r w:rsidRPr="0056041D">
        <w:rPr>
          <w:rFonts w:ascii="Times New Roman" w:hAnsi="Times New Roman"/>
          <w:sz w:val="20"/>
          <w:szCs w:val="20"/>
        </w:rPr>
        <w:t>://</w:t>
      </w:r>
      <w:r w:rsidRPr="0056041D">
        <w:rPr>
          <w:rFonts w:ascii="Times New Roman" w:hAnsi="Times New Roman"/>
          <w:sz w:val="20"/>
          <w:szCs w:val="20"/>
          <w:lang w:val="en-US"/>
        </w:rPr>
        <w:t>www</w:t>
      </w:r>
      <w:r w:rsidRPr="0056041D">
        <w:rPr>
          <w:rFonts w:ascii="Times New Roman" w:hAnsi="Times New Roman"/>
          <w:sz w:val="20"/>
          <w:szCs w:val="20"/>
        </w:rPr>
        <w:t>.</w:t>
      </w:r>
      <w:proofErr w:type="spellStart"/>
      <w:r w:rsidRPr="0056041D">
        <w:rPr>
          <w:rFonts w:ascii="Times New Roman" w:hAnsi="Times New Roman"/>
          <w:sz w:val="20"/>
          <w:szCs w:val="20"/>
          <w:lang w:val="en-US"/>
        </w:rPr>
        <w:t>snp</w:t>
      </w:r>
      <w:proofErr w:type="spellEnd"/>
      <w:r w:rsidRPr="0056041D">
        <w:rPr>
          <w:rFonts w:ascii="Times New Roman" w:hAnsi="Times New Roman"/>
          <w:sz w:val="20"/>
          <w:szCs w:val="20"/>
        </w:rPr>
        <w:t>.</w:t>
      </w:r>
      <w:r w:rsidRPr="0056041D">
        <w:rPr>
          <w:rFonts w:ascii="Times New Roman" w:hAnsi="Times New Roman"/>
          <w:sz w:val="20"/>
          <w:szCs w:val="20"/>
          <w:lang w:val="en-US"/>
        </w:rPr>
        <w:t>org</w:t>
      </w:r>
      <w:r w:rsidRPr="0056041D">
        <w:rPr>
          <w:rFonts w:ascii="Times New Roman" w:hAnsi="Times New Roman"/>
          <w:sz w:val="20"/>
          <w:szCs w:val="20"/>
        </w:rPr>
        <w:t>/</w:t>
      </w:r>
      <w:r w:rsidRPr="0056041D">
        <w:rPr>
          <w:rFonts w:ascii="Times New Roman" w:hAnsi="Times New Roman"/>
          <w:sz w:val="20"/>
          <w:szCs w:val="20"/>
          <w:lang w:val="en-US"/>
        </w:rPr>
        <w:t>our</w:t>
      </w:r>
      <w:r w:rsidRPr="0056041D">
        <w:rPr>
          <w:rFonts w:ascii="Times New Roman" w:hAnsi="Times New Roman"/>
          <w:sz w:val="20"/>
          <w:szCs w:val="20"/>
        </w:rPr>
        <w:t>_</w:t>
      </w:r>
      <w:r w:rsidRPr="0056041D">
        <w:rPr>
          <w:rFonts w:ascii="Times New Roman" w:hAnsi="Times New Roman"/>
          <w:sz w:val="20"/>
          <w:szCs w:val="20"/>
          <w:lang w:val="en-US"/>
        </w:rPr>
        <w:t>party</w:t>
      </w:r>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10.02.2017</w:t>
      </w:r>
      <w:r w:rsidRPr="0056041D">
        <w:rPr>
          <w:rFonts w:ascii="Times New Roman" w:hAnsi="Times New Roman"/>
          <w:sz w:val="20"/>
          <w:szCs w:val="20"/>
        </w:rPr>
        <w:t>)</w:t>
      </w:r>
    </w:p>
  </w:footnote>
  <w:footnote w:id="83">
    <w:p w:rsidR="004A066B" w:rsidRPr="0056041D" w:rsidRDefault="004A066B" w:rsidP="002A419A">
      <w:pPr>
        <w:pStyle w:val="aa"/>
        <w:spacing w:after="0" w:line="240" w:lineRule="auto"/>
        <w:ind w:left="0"/>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Еремина, Н.В. Проблема статуса Шотландии в 90-е гг. XX века. / Н.В.  Еремина – СПб</w:t>
      </w:r>
      <w:proofErr w:type="gramStart"/>
      <w:r w:rsidRPr="0056041D">
        <w:rPr>
          <w:rFonts w:ascii="Times New Roman" w:hAnsi="Times New Roman"/>
          <w:sz w:val="20"/>
          <w:szCs w:val="20"/>
        </w:rPr>
        <w:t xml:space="preserve">.: </w:t>
      </w:r>
      <w:proofErr w:type="gramEnd"/>
      <w:r w:rsidRPr="0056041D">
        <w:rPr>
          <w:rFonts w:ascii="Times New Roman" w:hAnsi="Times New Roman"/>
          <w:sz w:val="20"/>
          <w:szCs w:val="20"/>
        </w:rPr>
        <w:t xml:space="preserve">Изд-во </w:t>
      </w:r>
      <w:proofErr w:type="spellStart"/>
      <w:r w:rsidRPr="0056041D">
        <w:rPr>
          <w:rFonts w:ascii="Times New Roman" w:hAnsi="Times New Roman"/>
          <w:sz w:val="20"/>
          <w:szCs w:val="20"/>
        </w:rPr>
        <w:t>С.-Петерб</w:t>
      </w:r>
      <w:proofErr w:type="spellEnd"/>
      <w:r w:rsidRPr="0056041D">
        <w:rPr>
          <w:rFonts w:ascii="Times New Roman" w:hAnsi="Times New Roman"/>
          <w:sz w:val="20"/>
          <w:szCs w:val="20"/>
        </w:rPr>
        <w:t>. Ун-та, 2005.</w:t>
      </w:r>
    </w:p>
  </w:footnote>
  <w:footnote w:id="84">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w:t>
      </w:r>
      <w:proofErr w:type="gramStart"/>
      <w:r w:rsidRPr="0056041D">
        <w:rPr>
          <w:rFonts w:ascii="Times New Roman" w:hAnsi="Times New Roman"/>
          <w:b/>
          <w:bCs/>
          <w:shd w:val="clear" w:color="auto" w:fill="FFFFFF"/>
        </w:rPr>
        <w:t xml:space="preserve">Формула </w:t>
      </w:r>
      <w:proofErr w:type="spellStart"/>
      <w:r w:rsidRPr="0056041D">
        <w:rPr>
          <w:rFonts w:ascii="Times New Roman" w:hAnsi="Times New Roman"/>
          <w:b/>
          <w:bCs/>
          <w:shd w:val="clear" w:color="auto" w:fill="FFFFFF"/>
        </w:rPr>
        <w:t>Барнетта</w:t>
      </w:r>
      <w:proofErr w:type="spellEnd"/>
      <w:r w:rsidRPr="0056041D">
        <w:rPr>
          <w:rStyle w:val="apple-converted-space"/>
          <w:rFonts w:ascii="Times New Roman" w:hAnsi="Times New Roman"/>
          <w:shd w:val="clear" w:color="auto" w:fill="FFFFFF"/>
        </w:rPr>
        <w:t> </w:t>
      </w:r>
      <w:r w:rsidRPr="0056041D">
        <w:rPr>
          <w:rFonts w:ascii="Times New Roman" w:hAnsi="Times New Roman"/>
          <w:shd w:val="clear" w:color="auto" w:fill="FFFFFF"/>
        </w:rPr>
        <w:t>— механизм, используемый министерством финансов (Казначейством)</w:t>
      </w:r>
      <w:r w:rsidRPr="0056041D">
        <w:rPr>
          <w:rStyle w:val="apple-converted-space"/>
          <w:rFonts w:ascii="Times New Roman" w:hAnsi="Times New Roman"/>
          <w:shd w:val="clear" w:color="auto" w:fill="FFFFFF"/>
        </w:rPr>
        <w:t> </w:t>
      </w:r>
      <w:r w:rsidRPr="0056041D">
        <w:rPr>
          <w:rFonts w:ascii="Times New Roman" w:hAnsi="Times New Roman"/>
          <w:shd w:val="clear" w:color="auto" w:fill="FFFFFF"/>
        </w:rPr>
        <w:t>Великобритании</w:t>
      </w:r>
      <w:r w:rsidRPr="0056041D">
        <w:rPr>
          <w:rStyle w:val="apple-converted-space"/>
          <w:rFonts w:ascii="Times New Roman" w:hAnsi="Times New Roman"/>
          <w:shd w:val="clear" w:color="auto" w:fill="FFFFFF"/>
        </w:rPr>
        <w:t> </w:t>
      </w:r>
      <w:r w:rsidRPr="0056041D">
        <w:rPr>
          <w:rFonts w:ascii="Times New Roman" w:hAnsi="Times New Roman"/>
          <w:shd w:val="clear" w:color="auto" w:fill="FFFFFF"/>
        </w:rPr>
        <w:t xml:space="preserve">для автоматического регулирования объемов финансирования общественно-государственных расходов </w:t>
      </w:r>
      <w:proofErr w:type="spellStart"/>
      <w:r w:rsidRPr="0056041D">
        <w:rPr>
          <w:rFonts w:ascii="Times New Roman" w:hAnsi="Times New Roman"/>
          <w:shd w:val="clear" w:color="auto" w:fill="FFFFFF"/>
        </w:rPr>
        <w:t>деволюционных</w:t>
      </w:r>
      <w:proofErr w:type="spellEnd"/>
      <w:r w:rsidRPr="0056041D">
        <w:rPr>
          <w:rFonts w:ascii="Times New Roman" w:hAnsi="Times New Roman"/>
          <w:shd w:val="clear" w:color="auto" w:fill="FFFFFF"/>
        </w:rPr>
        <w:t xml:space="preserve"> регионов (административно-политических частей Великобритании, в которых в рамках процесса</w:t>
      </w:r>
      <w:r w:rsidRPr="0056041D">
        <w:rPr>
          <w:rStyle w:val="apple-converted-space"/>
          <w:rFonts w:ascii="Times New Roman" w:hAnsi="Times New Roman"/>
          <w:shd w:val="clear" w:color="auto" w:fill="FFFFFF"/>
        </w:rPr>
        <w:t> </w:t>
      </w:r>
      <w:proofErr w:type="spellStart"/>
      <w:r w:rsidRPr="0056041D">
        <w:rPr>
          <w:rFonts w:ascii="Times New Roman" w:hAnsi="Times New Roman"/>
          <w:shd w:val="clear" w:color="auto" w:fill="FFFFFF"/>
        </w:rPr>
        <w:t>деволюции</w:t>
      </w:r>
      <w:proofErr w:type="spellEnd"/>
      <w:r w:rsidRPr="0056041D">
        <w:rPr>
          <w:rStyle w:val="apple-converted-space"/>
          <w:rFonts w:ascii="Times New Roman" w:hAnsi="Times New Roman"/>
          <w:shd w:val="clear" w:color="auto" w:fill="FFFFFF"/>
        </w:rPr>
        <w:t> </w:t>
      </w:r>
      <w:r w:rsidRPr="0056041D">
        <w:rPr>
          <w:rFonts w:ascii="Times New Roman" w:hAnsi="Times New Roman"/>
          <w:shd w:val="clear" w:color="auto" w:fill="FFFFFF"/>
        </w:rPr>
        <w:t>были созданы автономные институты власти) —</w:t>
      </w:r>
      <w:r w:rsidRPr="0056041D">
        <w:rPr>
          <w:rStyle w:val="apple-converted-space"/>
          <w:rFonts w:ascii="Times New Roman" w:hAnsi="Times New Roman"/>
          <w:shd w:val="clear" w:color="auto" w:fill="FFFFFF"/>
        </w:rPr>
        <w:t> </w:t>
      </w:r>
      <w:r w:rsidRPr="0056041D">
        <w:rPr>
          <w:rFonts w:ascii="Times New Roman" w:hAnsi="Times New Roman"/>
          <w:shd w:val="clear" w:color="auto" w:fill="FFFFFF"/>
        </w:rPr>
        <w:t>Шотландии,</w:t>
      </w:r>
      <w:r w:rsidRPr="0056041D">
        <w:rPr>
          <w:rStyle w:val="apple-converted-space"/>
          <w:rFonts w:ascii="Times New Roman" w:hAnsi="Times New Roman"/>
          <w:shd w:val="clear" w:color="auto" w:fill="FFFFFF"/>
        </w:rPr>
        <w:t> </w:t>
      </w:r>
      <w:r w:rsidRPr="0056041D">
        <w:rPr>
          <w:rFonts w:ascii="Times New Roman" w:hAnsi="Times New Roman"/>
          <w:shd w:val="clear" w:color="auto" w:fill="FFFFFF"/>
        </w:rPr>
        <w:t>Уэльса</w:t>
      </w:r>
      <w:r w:rsidRPr="0056041D">
        <w:rPr>
          <w:rStyle w:val="apple-converted-space"/>
          <w:rFonts w:ascii="Times New Roman" w:hAnsi="Times New Roman"/>
          <w:shd w:val="clear" w:color="auto" w:fill="FFFFFF"/>
        </w:rPr>
        <w:t> </w:t>
      </w:r>
      <w:r w:rsidRPr="0056041D">
        <w:rPr>
          <w:rFonts w:ascii="Times New Roman" w:hAnsi="Times New Roman"/>
          <w:shd w:val="clear" w:color="auto" w:fill="FFFFFF"/>
        </w:rPr>
        <w:t>и</w:t>
      </w:r>
      <w:r w:rsidRPr="0056041D">
        <w:rPr>
          <w:rStyle w:val="apple-converted-space"/>
          <w:rFonts w:ascii="Times New Roman" w:hAnsi="Times New Roman"/>
          <w:shd w:val="clear" w:color="auto" w:fill="FFFFFF"/>
        </w:rPr>
        <w:t> </w:t>
      </w:r>
      <w:r w:rsidRPr="0056041D">
        <w:rPr>
          <w:rFonts w:ascii="Times New Roman" w:hAnsi="Times New Roman"/>
          <w:shd w:val="clear" w:color="auto" w:fill="FFFFFF"/>
        </w:rPr>
        <w:t>Северной Ирландии, при изменении объемов финансирования государственных услуг в Англии, в Англии и Уэльсе, либо на всей территории Великобритании.</w:t>
      </w:r>
      <w:proofErr w:type="gramEnd"/>
    </w:p>
  </w:footnote>
  <w:footnote w:id="85">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w:t>
      </w:r>
      <w:proofErr w:type="spellStart"/>
      <w:r w:rsidRPr="0056041D">
        <w:rPr>
          <w:rFonts w:ascii="Times New Roman" w:hAnsi="Times New Roman"/>
        </w:rPr>
        <w:t>Карбахо</w:t>
      </w:r>
      <w:proofErr w:type="spellEnd"/>
      <w:r w:rsidRPr="0056041D">
        <w:rPr>
          <w:rFonts w:ascii="Times New Roman" w:hAnsi="Times New Roman"/>
        </w:rPr>
        <w:t xml:space="preserve">, К. Референдум по-европейски: </w:t>
      </w:r>
      <w:r w:rsidRPr="0056041D">
        <w:rPr>
          <w:rFonts w:ascii="Times New Roman" w:hAnsi="Times New Roman"/>
          <w:lang w:val="en-US"/>
        </w:rPr>
        <w:t>Scotland</w:t>
      </w:r>
      <w:r w:rsidRPr="0056041D">
        <w:rPr>
          <w:rFonts w:ascii="Times New Roman" w:hAnsi="Times New Roman"/>
        </w:rPr>
        <w:t xml:space="preserve"> </w:t>
      </w:r>
      <w:r w:rsidRPr="0056041D">
        <w:rPr>
          <w:rFonts w:ascii="Times New Roman" w:hAnsi="Times New Roman"/>
          <w:lang w:val="en-US"/>
        </w:rPr>
        <w:t>is</w:t>
      </w:r>
      <w:r w:rsidRPr="0056041D">
        <w:rPr>
          <w:rFonts w:ascii="Times New Roman" w:hAnsi="Times New Roman"/>
        </w:rPr>
        <w:t xml:space="preserve"> </w:t>
      </w:r>
      <w:r w:rsidRPr="0056041D">
        <w:rPr>
          <w:rFonts w:ascii="Times New Roman" w:hAnsi="Times New Roman"/>
          <w:lang w:val="en-US"/>
        </w:rPr>
        <w:t>above</w:t>
      </w:r>
      <w:r w:rsidRPr="0056041D">
        <w:rPr>
          <w:rFonts w:ascii="Times New Roman" w:hAnsi="Times New Roman"/>
        </w:rPr>
        <w:t xml:space="preserve"> </w:t>
      </w:r>
      <w:r w:rsidRPr="0056041D">
        <w:rPr>
          <w:rFonts w:ascii="Times New Roman" w:hAnsi="Times New Roman"/>
          <w:lang w:val="en-US"/>
        </w:rPr>
        <w:t>all</w:t>
      </w:r>
      <w:r w:rsidRPr="0056041D">
        <w:rPr>
          <w:rFonts w:ascii="Times New Roman" w:hAnsi="Times New Roman"/>
        </w:rPr>
        <w:t xml:space="preserve">! // Мир и политика. -2014.- [Электронный ресурс]. </w:t>
      </w:r>
      <w:r w:rsidRPr="0056041D">
        <w:rPr>
          <w:rFonts w:ascii="Times New Roman" w:hAnsi="Times New Roman"/>
          <w:lang w:val="en-US"/>
        </w:rPr>
        <w:t>URL</w:t>
      </w:r>
      <w:r w:rsidRPr="0056041D">
        <w:rPr>
          <w:rFonts w:ascii="Times New Roman" w:hAnsi="Times New Roman"/>
        </w:rPr>
        <w:t xml:space="preserve">:  </w:t>
      </w:r>
      <w:r w:rsidRPr="0056041D">
        <w:rPr>
          <w:rFonts w:ascii="Times New Roman" w:hAnsi="Times New Roman"/>
          <w:lang w:val="en-US"/>
        </w:rPr>
        <w:t>http</w:t>
      </w:r>
      <w:r w:rsidRPr="0056041D">
        <w:rPr>
          <w:rFonts w:ascii="Times New Roman" w:hAnsi="Times New Roman"/>
        </w:rPr>
        <w:t>://</w:t>
      </w:r>
      <w:proofErr w:type="spellStart"/>
      <w:r w:rsidRPr="0056041D">
        <w:rPr>
          <w:rFonts w:ascii="Times New Roman" w:hAnsi="Times New Roman"/>
          <w:lang w:val="en-US"/>
        </w:rPr>
        <w:t>mir</w:t>
      </w:r>
      <w:proofErr w:type="spellEnd"/>
      <w:r w:rsidRPr="0056041D">
        <w:rPr>
          <w:rFonts w:ascii="Times New Roman" w:hAnsi="Times New Roman"/>
        </w:rPr>
        <w:t>-</w:t>
      </w:r>
      <w:proofErr w:type="spellStart"/>
      <w:r w:rsidRPr="0056041D">
        <w:rPr>
          <w:rFonts w:ascii="Times New Roman" w:hAnsi="Times New Roman"/>
          <w:lang w:val="en-US"/>
        </w:rPr>
        <w:t>politika</w:t>
      </w:r>
      <w:proofErr w:type="spellEnd"/>
      <w:r w:rsidRPr="0056041D">
        <w:rPr>
          <w:rFonts w:ascii="Times New Roman" w:hAnsi="Times New Roman"/>
        </w:rPr>
        <w:t>.</w:t>
      </w:r>
      <w:proofErr w:type="spellStart"/>
      <w:r w:rsidRPr="0056041D">
        <w:rPr>
          <w:rFonts w:ascii="Times New Roman" w:hAnsi="Times New Roman"/>
          <w:lang w:val="en-US"/>
        </w:rPr>
        <w:t>ru</w:t>
      </w:r>
      <w:proofErr w:type="spellEnd"/>
      <w:r w:rsidRPr="0056041D">
        <w:rPr>
          <w:rFonts w:ascii="Times New Roman" w:hAnsi="Times New Roman"/>
        </w:rPr>
        <w:t>/12596-</w:t>
      </w:r>
      <w:r w:rsidRPr="0056041D">
        <w:rPr>
          <w:rFonts w:ascii="Times New Roman" w:hAnsi="Times New Roman"/>
          <w:lang w:val="en-US"/>
        </w:rPr>
        <w:t>referendum</w:t>
      </w:r>
      <w:r w:rsidRPr="0056041D">
        <w:rPr>
          <w:rFonts w:ascii="Times New Roman" w:hAnsi="Times New Roman"/>
        </w:rPr>
        <w:t>-</w:t>
      </w:r>
      <w:proofErr w:type="spellStart"/>
      <w:r w:rsidRPr="0056041D">
        <w:rPr>
          <w:rFonts w:ascii="Times New Roman" w:hAnsi="Times New Roman"/>
          <w:lang w:val="en-US"/>
        </w:rPr>
        <w:t>po</w:t>
      </w:r>
      <w:proofErr w:type="spellEnd"/>
      <w:r w:rsidRPr="0056041D">
        <w:rPr>
          <w:rFonts w:ascii="Times New Roman" w:hAnsi="Times New Roman"/>
        </w:rPr>
        <w:t>-</w:t>
      </w:r>
      <w:proofErr w:type="spellStart"/>
      <w:r w:rsidRPr="0056041D">
        <w:rPr>
          <w:rFonts w:ascii="Times New Roman" w:hAnsi="Times New Roman"/>
          <w:lang w:val="en-US"/>
        </w:rPr>
        <w:t>evropeyski</w:t>
      </w:r>
      <w:proofErr w:type="spellEnd"/>
      <w:r w:rsidRPr="0056041D">
        <w:rPr>
          <w:rFonts w:ascii="Times New Roman" w:hAnsi="Times New Roman"/>
        </w:rPr>
        <w:t>-</w:t>
      </w:r>
      <w:proofErr w:type="spellStart"/>
      <w:r w:rsidRPr="0056041D">
        <w:rPr>
          <w:rFonts w:ascii="Times New Roman" w:hAnsi="Times New Roman"/>
          <w:lang w:val="en-US"/>
        </w:rPr>
        <w:t>scotland</w:t>
      </w:r>
      <w:proofErr w:type="spellEnd"/>
      <w:r w:rsidRPr="0056041D">
        <w:rPr>
          <w:rFonts w:ascii="Times New Roman" w:hAnsi="Times New Roman"/>
        </w:rPr>
        <w:t>-</w:t>
      </w:r>
      <w:r w:rsidRPr="0056041D">
        <w:rPr>
          <w:rFonts w:ascii="Times New Roman" w:hAnsi="Times New Roman"/>
          <w:lang w:val="en-US"/>
        </w:rPr>
        <w:t>is</w:t>
      </w:r>
      <w:r w:rsidRPr="0056041D">
        <w:rPr>
          <w:rFonts w:ascii="Times New Roman" w:hAnsi="Times New Roman"/>
        </w:rPr>
        <w:t>-</w:t>
      </w:r>
      <w:r w:rsidRPr="0056041D">
        <w:rPr>
          <w:rFonts w:ascii="Times New Roman" w:hAnsi="Times New Roman"/>
          <w:lang w:val="en-US"/>
        </w:rPr>
        <w:t>above</w:t>
      </w:r>
      <w:r w:rsidRPr="0056041D">
        <w:rPr>
          <w:rFonts w:ascii="Times New Roman" w:hAnsi="Times New Roman"/>
        </w:rPr>
        <w:t>-</w:t>
      </w:r>
      <w:r w:rsidRPr="0056041D">
        <w:rPr>
          <w:rFonts w:ascii="Times New Roman" w:hAnsi="Times New Roman"/>
          <w:lang w:val="en-US"/>
        </w:rPr>
        <w:t>all</w:t>
      </w:r>
      <w:r w:rsidRPr="0056041D">
        <w:rPr>
          <w:rFonts w:ascii="Times New Roman" w:hAnsi="Times New Roman"/>
        </w:rPr>
        <w:t>.</w:t>
      </w:r>
      <w:r w:rsidRPr="0056041D">
        <w:rPr>
          <w:rFonts w:ascii="Times New Roman" w:hAnsi="Times New Roman"/>
          <w:lang w:val="en-US"/>
        </w:rPr>
        <w:t>html</w:t>
      </w:r>
      <w:r w:rsidRPr="0056041D">
        <w:rPr>
          <w:rFonts w:ascii="Times New Roman" w:hAnsi="Times New Roman"/>
        </w:rPr>
        <w:t xml:space="preserve"> (дата обращения: </w:t>
      </w:r>
      <w:r w:rsidRPr="0056041D">
        <w:rPr>
          <w:rFonts w:ascii="Times New Roman" w:hAnsi="Times New Roman"/>
          <w:shd w:val="clear" w:color="auto" w:fill="FFFFFF"/>
        </w:rPr>
        <w:t>10.02.2017</w:t>
      </w:r>
      <w:r w:rsidRPr="0056041D">
        <w:rPr>
          <w:rFonts w:ascii="Times New Roman" w:hAnsi="Times New Roman"/>
        </w:rPr>
        <w:t>)</w:t>
      </w:r>
    </w:p>
  </w:footnote>
  <w:footnote w:id="86">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Ратников, </w:t>
      </w:r>
      <w:proofErr w:type="gramStart"/>
      <w:r w:rsidRPr="0056041D">
        <w:rPr>
          <w:rFonts w:ascii="Times New Roman" w:hAnsi="Times New Roman"/>
        </w:rPr>
        <w:t>А.</w:t>
      </w:r>
      <w:proofErr w:type="gramEnd"/>
      <w:r w:rsidRPr="0056041D">
        <w:rPr>
          <w:rFonts w:ascii="Times New Roman" w:hAnsi="Times New Roman"/>
        </w:rPr>
        <w:t xml:space="preserve"> Что ждет экономику независимой Шотландии //</w:t>
      </w:r>
      <w:proofErr w:type="spellStart"/>
      <w:r w:rsidRPr="0056041D">
        <w:rPr>
          <w:rFonts w:ascii="Times New Roman" w:hAnsi="Times New Roman"/>
          <w:lang w:val="en-US"/>
        </w:rPr>
        <w:t>Lenta</w:t>
      </w:r>
      <w:proofErr w:type="spellEnd"/>
      <w:r w:rsidRPr="0056041D">
        <w:rPr>
          <w:rFonts w:ascii="Times New Roman" w:hAnsi="Times New Roman"/>
        </w:rPr>
        <w:t xml:space="preserve">.-2013.-  [Электронный ресурс]. </w:t>
      </w:r>
      <w:r w:rsidRPr="0056041D">
        <w:rPr>
          <w:rFonts w:ascii="Times New Roman" w:hAnsi="Times New Roman"/>
          <w:lang w:val="en-US"/>
        </w:rPr>
        <w:t>URL</w:t>
      </w:r>
      <w:r w:rsidRPr="0056041D">
        <w:rPr>
          <w:rFonts w:ascii="Times New Roman" w:hAnsi="Times New Roman"/>
        </w:rPr>
        <w:t>:</w:t>
      </w:r>
      <w:proofErr w:type="spellStart"/>
      <w:r w:rsidRPr="0056041D">
        <w:rPr>
          <w:rFonts w:ascii="Times New Roman" w:hAnsi="Times New Roman"/>
        </w:rPr>
        <w:t>https</w:t>
      </w:r>
      <w:proofErr w:type="spellEnd"/>
      <w:r w:rsidRPr="0056041D">
        <w:rPr>
          <w:rFonts w:ascii="Times New Roman" w:hAnsi="Times New Roman"/>
        </w:rPr>
        <w:t>://</w:t>
      </w:r>
      <w:proofErr w:type="spellStart"/>
      <w:r w:rsidRPr="0056041D">
        <w:rPr>
          <w:rFonts w:ascii="Times New Roman" w:hAnsi="Times New Roman"/>
        </w:rPr>
        <w:t>lenta.ru</w:t>
      </w:r>
      <w:proofErr w:type="spellEnd"/>
      <w:r w:rsidRPr="0056041D">
        <w:rPr>
          <w:rFonts w:ascii="Times New Roman" w:hAnsi="Times New Roman"/>
        </w:rPr>
        <w:t>/</w:t>
      </w:r>
      <w:proofErr w:type="spellStart"/>
      <w:r w:rsidRPr="0056041D">
        <w:rPr>
          <w:rFonts w:ascii="Times New Roman" w:hAnsi="Times New Roman"/>
        </w:rPr>
        <w:t>articles</w:t>
      </w:r>
      <w:proofErr w:type="spellEnd"/>
      <w:r w:rsidRPr="0056041D">
        <w:rPr>
          <w:rFonts w:ascii="Times New Roman" w:hAnsi="Times New Roman"/>
        </w:rPr>
        <w:t>/2013/11/26/</w:t>
      </w:r>
      <w:proofErr w:type="spellStart"/>
      <w:r w:rsidRPr="0056041D">
        <w:rPr>
          <w:rFonts w:ascii="Times New Roman" w:hAnsi="Times New Roman"/>
        </w:rPr>
        <w:t>scotlandaboveall</w:t>
      </w:r>
      <w:proofErr w:type="spellEnd"/>
      <w:r w:rsidRPr="0056041D">
        <w:rPr>
          <w:rFonts w:ascii="Times New Roman" w:hAnsi="Times New Roman"/>
        </w:rPr>
        <w:t xml:space="preserve">/ (дата обращения: </w:t>
      </w:r>
      <w:r w:rsidRPr="0056041D">
        <w:rPr>
          <w:rFonts w:ascii="Times New Roman" w:hAnsi="Times New Roman"/>
          <w:shd w:val="clear" w:color="auto" w:fill="FFFFFF"/>
        </w:rPr>
        <w:t>15.02.2017</w:t>
      </w:r>
      <w:r w:rsidRPr="0056041D">
        <w:rPr>
          <w:rFonts w:ascii="Times New Roman" w:hAnsi="Times New Roman"/>
        </w:rPr>
        <w:t>)</w:t>
      </w:r>
    </w:p>
  </w:footnote>
  <w:footnote w:id="87">
    <w:p w:rsidR="004A066B" w:rsidRPr="0056041D" w:rsidRDefault="004A066B" w:rsidP="004E1719">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Пособие по безработице в Великобритании // [Электронный ресурс]. </w:t>
      </w:r>
      <w:r w:rsidRPr="0056041D">
        <w:rPr>
          <w:rFonts w:ascii="Times New Roman" w:hAnsi="Times New Roman"/>
          <w:sz w:val="20"/>
          <w:szCs w:val="20"/>
          <w:lang w:val="en-US"/>
        </w:rPr>
        <w:t>URL</w:t>
      </w:r>
      <w:r w:rsidRPr="0056041D">
        <w:rPr>
          <w:rFonts w:ascii="Times New Roman" w:hAnsi="Times New Roman"/>
          <w:sz w:val="20"/>
          <w:szCs w:val="20"/>
        </w:rPr>
        <w:t xml:space="preserve">: </w:t>
      </w:r>
      <w:r w:rsidRPr="0056041D">
        <w:rPr>
          <w:rFonts w:ascii="Times New Roman" w:hAnsi="Times New Roman"/>
          <w:sz w:val="20"/>
          <w:szCs w:val="20"/>
          <w:lang w:val="en-US"/>
        </w:rPr>
        <w:t>http</w:t>
      </w:r>
      <w:r w:rsidRPr="0056041D">
        <w:rPr>
          <w:rFonts w:ascii="Times New Roman" w:hAnsi="Times New Roman"/>
          <w:sz w:val="20"/>
          <w:szCs w:val="20"/>
        </w:rPr>
        <w:t>://</w:t>
      </w:r>
      <w:r w:rsidRPr="0056041D">
        <w:rPr>
          <w:rFonts w:ascii="Times New Roman" w:hAnsi="Times New Roman"/>
          <w:sz w:val="20"/>
          <w:szCs w:val="20"/>
          <w:lang w:val="en-US"/>
        </w:rPr>
        <w:t>www</w:t>
      </w:r>
      <w:r w:rsidRPr="0056041D">
        <w:rPr>
          <w:rFonts w:ascii="Times New Roman" w:hAnsi="Times New Roman"/>
          <w:sz w:val="20"/>
          <w:szCs w:val="20"/>
        </w:rPr>
        <w:t>.</w:t>
      </w:r>
      <w:proofErr w:type="spellStart"/>
      <w:r w:rsidRPr="0056041D">
        <w:rPr>
          <w:rFonts w:ascii="Times New Roman" w:hAnsi="Times New Roman"/>
          <w:sz w:val="20"/>
          <w:szCs w:val="20"/>
          <w:lang w:val="en-US"/>
        </w:rPr>
        <w:t>evrokatalog</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eu</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uk</w:t>
      </w:r>
      <w:proofErr w:type="spellEnd"/>
      <w:r w:rsidRPr="0056041D">
        <w:rPr>
          <w:rFonts w:ascii="Times New Roman" w:hAnsi="Times New Roman"/>
          <w:sz w:val="20"/>
          <w:szCs w:val="20"/>
        </w:rPr>
        <w:t>/</w:t>
      </w:r>
      <w:r w:rsidRPr="0056041D">
        <w:rPr>
          <w:rFonts w:ascii="Times New Roman" w:hAnsi="Times New Roman"/>
          <w:sz w:val="20"/>
          <w:szCs w:val="20"/>
          <w:lang w:val="en-US"/>
        </w:rPr>
        <w:t>law</w:t>
      </w:r>
      <w:r w:rsidRPr="0056041D">
        <w:rPr>
          <w:rFonts w:ascii="Times New Roman" w:hAnsi="Times New Roman"/>
          <w:sz w:val="20"/>
          <w:szCs w:val="20"/>
        </w:rPr>
        <w:t>/</w:t>
      </w:r>
      <w:proofErr w:type="spellStart"/>
      <w:r w:rsidRPr="0056041D">
        <w:rPr>
          <w:rFonts w:ascii="Times New Roman" w:hAnsi="Times New Roman"/>
          <w:sz w:val="20"/>
          <w:szCs w:val="20"/>
          <w:lang w:val="en-US"/>
        </w:rPr>
        <w:t>posobie</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po</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bezrabotice</w:t>
      </w:r>
      <w:proofErr w:type="spellEnd"/>
      <w:r w:rsidRPr="0056041D">
        <w:rPr>
          <w:rFonts w:ascii="Times New Roman" w:hAnsi="Times New Roman"/>
          <w:sz w:val="20"/>
          <w:szCs w:val="20"/>
        </w:rPr>
        <w:t>-</w:t>
      </w:r>
      <w:r w:rsidRPr="0056041D">
        <w:rPr>
          <w:rFonts w:ascii="Times New Roman" w:hAnsi="Times New Roman"/>
          <w:sz w:val="20"/>
          <w:szCs w:val="20"/>
          <w:lang w:val="en-US"/>
        </w:rPr>
        <w:t>jobseekers</w:t>
      </w:r>
      <w:r w:rsidRPr="0056041D">
        <w:rPr>
          <w:rFonts w:ascii="Times New Roman" w:hAnsi="Times New Roman"/>
          <w:sz w:val="20"/>
          <w:szCs w:val="20"/>
        </w:rPr>
        <w:t>-</w:t>
      </w:r>
      <w:r w:rsidRPr="0056041D">
        <w:rPr>
          <w:rFonts w:ascii="Times New Roman" w:hAnsi="Times New Roman"/>
          <w:sz w:val="20"/>
          <w:szCs w:val="20"/>
          <w:lang w:val="en-US"/>
        </w:rPr>
        <w:t>allowance</w:t>
      </w:r>
      <w:r w:rsidRPr="0056041D">
        <w:rPr>
          <w:rFonts w:ascii="Times New Roman" w:hAnsi="Times New Roman"/>
          <w:sz w:val="20"/>
          <w:szCs w:val="20"/>
        </w:rPr>
        <w:t>-</w:t>
      </w:r>
      <w:r w:rsidRPr="0056041D">
        <w:rPr>
          <w:rFonts w:ascii="Times New Roman" w:hAnsi="Times New Roman"/>
          <w:sz w:val="20"/>
          <w:szCs w:val="20"/>
          <w:lang w:val="en-US"/>
        </w:rPr>
        <w:t>v</w:t>
      </w:r>
      <w:r w:rsidRPr="0056041D">
        <w:rPr>
          <w:rFonts w:ascii="Times New Roman" w:hAnsi="Times New Roman"/>
          <w:sz w:val="20"/>
          <w:szCs w:val="20"/>
        </w:rPr>
        <w:t>-</w:t>
      </w:r>
      <w:proofErr w:type="spellStart"/>
      <w:r w:rsidRPr="0056041D">
        <w:rPr>
          <w:rFonts w:ascii="Times New Roman" w:hAnsi="Times New Roman"/>
          <w:sz w:val="20"/>
          <w:szCs w:val="20"/>
          <w:lang w:val="en-US"/>
        </w:rPr>
        <w:t>velikobritanii</w:t>
      </w:r>
      <w:proofErr w:type="spellEnd"/>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15.02.2017</w:t>
      </w:r>
      <w:r w:rsidRPr="0056041D">
        <w:rPr>
          <w:rFonts w:ascii="Times New Roman" w:hAnsi="Times New Roman"/>
          <w:sz w:val="20"/>
          <w:szCs w:val="20"/>
        </w:rPr>
        <w:t xml:space="preserve">); Приток мигрантов в Британию бьет все рекорды // [Электронный ресурс]. </w:t>
      </w:r>
      <w:r w:rsidRPr="0056041D">
        <w:rPr>
          <w:rFonts w:ascii="Times New Roman" w:hAnsi="Times New Roman"/>
          <w:sz w:val="20"/>
          <w:szCs w:val="20"/>
          <w:lang w:val="en-US"/>
        </w:rPr>
        <w:t>URL: BBC News.-2015</w:t>
      </w:r>
      <w:proofErr w:type="gramStart"/>
      <w:r w:rsidRPr="0056041D">
        <w:rPr>
          <w:rFonts w:ascii="Times New Roman" w:hAnsi="Times New Roman"/>
          <w:sz w:val="20"/>
          <w:szCs w:val="20"/>
          <w:lang w:val="en-US"/>
        </w:rPr>
        <w:t>.-</w:t>
      </w:r>
      <w:proofErr w:type="gramEnd"/>
      <w:r w:rsidRPr="0056041D">
        <w:rPr>
          <w:rFonts w:ascii="Times New Roman" w:hAnsi="Times New Roman"/>
          <w:sz w:val="20"/>
          <w:szCs w:val="20"/>
          <w:lang w:val="en-US"/>
        </w:rPr>
        <w:t xml:space="preserve"> http://www.bbc.com/russian/uk/2015/08/150827_uk_migration_figures (</w:t>
      </w:r>
      <w:r w:rsidRPr="0056041D">
        <w:rPr>
          <w:rFonts w:ascii="Times New Roman" w:hAnsi="Times New Roman"/>
          <w:sz w:val="20"/>
          <w:szCs w:val="20"/>
        </w:rPr>
        <w:t>дата</w:t>
      </w:r>
      <w:r w:rsidRPr="0056041D">
        <w:rPr>
          <w:rFonts w:ascii="Times New Roman" w:hAnsi="Times New Roman"/>
          <w:sz w:val="20"/>
          <w:szCs w:val="20"/>
          <w:lang w:val="en-US"/>
        </w:rPr>
        <w:t xml:space="preserve"> </w:t>
      </w:r>
      <w:r w:rsidRPr="0056041D">
        <w:rPr>
          <w:rFonts w:ascii="Times New Roman" w:hAnsi="Times New Roman"/>
          <w:sz w:val="20"/>
          <w:szCs w:val="20"/>
        </w:rPr>
        <w:t>обращения</w:t>
      </w:r>
      <w:r w:rsidRPr="0056041D">
        <w:rPr>
          <w:rFonts w:ascii="Times New Roman" w:hAnsi="Times New Roman"/>
          <w:sz w:val="20"/>
          <w:szCs w:val="20"/>
          <w:lang w:val="en-US"/>
        </w:rPr>
        <w:t xml:space="preserve">: </w:t>
      </w:r>
      <w:r w:rsidRPr="0056041D">
        <w:rPr>
          <w:rFonts w:ascii="Times New Roman" w:hAnsi="Times New Roman"/>
          <w:sz w:val="20"/>
          <w:szCs w:val="20"/>
          <w:shd w:val="clear" w:color="auto" w:fill="FFFFFF"/>
          <w:lang w:val="en-US"/>
        </w:rPr>
        <w:t>15.02.2017</w:t>
      </w:r>
      <w:r w:rsidRPr="0056041D">
        <w:rPr>
          <w:rFonts w:ascii="Times New Roman" w:hAnsi="Times New Roman"/>
          <w:sz w:val="20"/>
          <w:szCs w:val="20"/>
          <w:lang w:val="en-US"/>
        </w:rPr>
        <w:t>); Scottish Public Opinion. – «The Migration Observatory</w:t>
      </w:r>
      <w:proofErr w:type="gramStart"/>
      <w:r w:rsidRPr="0056041D">
        <w:rPr>
          <w:rFonts w:ascii="Times New Roman" w:hAnsi="Times New Roman"/>
          <w:sz w:val="20"/>
          <w:szCs w:val="20"/>
          <w:lang w:val="en-US"/>
        </w:rPr>
        <w:t>»  /</w:t>
      </w:r>
      <w:proofErr w:type="gramEnd"/>
      <w:r w:rsidRPr="0056041D">
        <w:rPr>
          <w:rFonts w:ascii="Times New Roman" w:hAnsi="Times New Roman"/>
          <w:sz w:val="20"/>
          <w:szCs w:val="20"/>
          <w:lang w:val="en-US"/>
        </w:rPr>
        <w:t>/ [</w:t>
      </w:r>
      <w:r w:rsidRPr="0056041D">
        <w:rPr>
          <w:rFonts w:ascii="Times New Roman" w:hAnsi="Times New Roman"/>
          <w:sz w:val="20"/>
          <w:szCs w:val="20"/>
        </w:rPr>
        <w:t>Электронный</w:t>
      </w:r>
      <w:r w:rsidRPr="0056041D">
        <w:rPr>
          <w:rFonts w:ascii="Times New Roman" w:hAnsi="Times New Roman"/>
          <w:sz w:val="20"/>
          <w:szCs w:val="20"/>
          <w:lang w:val="en-US"/>
        </w:rPr>
        <w:t xml:space="preserve"> </w:t>
      </w:r>
      <w:r w:rsidRPr="0056041D">
        <w:rPr>
          <w:rFonts w:ascii="Times New Roman" w:hAnsi="Times New Roman"/>
          <w:sz w:val="20"/>
          <w:szCs w:val="20"/>
        </w:rPr>
        <w:t>ресурс</w:t>
      </w:r>
      <w:r w:rsidRPr="0056041D">
        <w:rPr>
          <w:rFonts w:ascii="Times New Roman" w:hAnsi="Times New Roman"/>
          <w:sz w:val="20"/>
          <w:szCs w:val="20"/>
          <w:lang w:val="en-US"/>
        </w:rPr>
        <w:t>]. URL</w:t>
      </w:r>
      <w:r w:rsidRPr="0056041D">
        <w:rPr>
          <w:rFonts w:ascii="Times New Roman" w:hAnsi="Times New Roman"/>
          <w:sz w:val="20"/>
          <w:szCs w:val="20"/>
        </w:rPr>
        <w:t xml:space="preserve">: </w:t>
      </w:r>
      <w:r w:rsidRPr="0056041D">
        <w:rPr>
          <w:rFonts w:ascii="Times New Roman" w:hAnsi="Times New Roman"/>
          <w:sz w:val="20"/>
          <w:szCs w:val="20"/>
          <w:lang w:val="en-US"/>
        </w:rPr>
        <w:t>http</w:t>
      </w:r>
      <w:r w:rsidRPr="0056041D">
        <w:rPr>
          <w:rFonts w:ascii="Times New Roman" w:hAnsi="Times New Roman"/>
          <w:sz w:val="20"/>
          <w:szCs w:val="20"/>
        </w:rPr>
        <w:t>://</w:t>
      </w:r>
      <w:r w:rsidRPr="0056041D">
        <w:rPr>
          <w:rFonts w:ascii="Times New Roman" w:hAnsi="Times New Roman"/>
          <w:sz w:val="20"/>
          <w:szCs w:val="20"/>
          <w:lang w:val="en-US"/>
        </w:rPr>
        <w:t>www</w:t>
      </w:r>
      <w:r w:rsidRPr="0056041D">
        <w:rPr>
          <w:rFonts w:ascii="Times New Roman" w:hAnsi="Times New Roman"/>
          <w:sz w:val="20"/>
          <w:szCs w:val="20"/>
        </w:rPr>
        <w:t>.</w:t>
      </w:r>
      <w:proofErr w:type="spellStart"/>
      <w:r w:rsidRPr="0056041D">
        <w:rPr>
          <w:rFonts w:ascii="Times New Roman" w:hAnsi="Times New Roman"/>
          <w:sz w:val="20"/>
          <w:szCs w:val="20"/>
          <w:lang w:val="en-US"/>
        </w:rPr>
        <w:t>migrationobservatory</w:t>
      </w:r>
      <w:proofErr w:type="spellEnd"/>
      <w:r w:rsidRPr="0056041D">
        <w:rPr>
          <w:rFonts w:ascii="Times New Roman" w:hAnsi="Times New Roman"/>
          <w:sz w:val="20"/>
          <w:szCs w:val="20"/>
        </w:rPr>
        <w:t>.</w:t>
      </w:r>
      <w:r w:rsidRPr="0056041D">
        <w:rPr>
          <w:rFonts w:ascii="Times New Roman" w:hAnsi="Times New Roman"/>
          <w:sz w:val="20"/>
          <w:szCs w:val="20"/>
          <w:lang w:val="en-US"/>
        </w:rPr>
        <w:t>ox</w:t>
      </w:r>
      <w:r w:rsidRPr="0056041D">
        <w:rPr>
          <w:rFonts w:ascii="Times New Roman" w:hAnsi="Times New Roman"/>
          <w:sz w:val="20"/>
          <w:szCs w:val="20"/>
        </w:rPr>
        <w:t>.</w:t>
      </w:r>
      <w:r w:rsidRPr="0056041D">
        <w:rPr>
          <w:rFonts w:ascii="Times New Roman" w:hAnsi="Times New Roman"/>
          <w:sz w:val="20"/>
          <w:szCs w:val="20"/>
          <w:lang w:val="en-US"/>
        </w:rPr>
        <w:t>ac</w:t>
      </w:r>
      <w:r w:rsidRPr="0056041D">
        <w:rPr>
          <w:rFonts w:ascii="Times New Roman" w:hAnsi="Times New Roman"/>
          <w:sz w:val="20"/>
          <w:szCs w:val="20"/>
        </w:rPr>
        <w:t>.</w:t>
      </w:r>
      <w:proofErr w:type="spellStart"/>
      <w:r w:rsidRPr="0056041D">
        <w:rPr>
          <w:rFonts w:ascii="Times New Roman" w:hAnsi="Times New Roman"/>
          <w:sz w:val="20"/>
          <w:szCs w:val="20"/>
          <w:lang w:val="en-US"/>
        </w:rPr>
        <w:t>uk</w:t>
      </w:r>
      <w:proofErr w:type="spellEnd"/>
      <w:r w:rsidRPr="0056041D">
        <w:rPr>
          <w:rFonts w:ascii="Times New Roman" w:hAnsi="Times New Roman"/>
          <w:sz w:val="20"/>
          <w:szCs w:val="20"/>
        </w:rPr>
        <w:t>/</w:t>
      </w:r>
      <w:r w:rsidRPr="0056041D">
        <w:rPr>
          <w:rFonts w:ascii="Times New Roman" w:hAnsi="Times New Roman"/>
          <w:sz w:val="20"/>
          <w:szCs w:val="20"/>
          <w:lang w:val="en-US"/>
        </w:rPr>
        <w:t>reports</w:t>
      </w:r>
      <w:r w:rsidRPr="0056041D">
        <w:rPr>
          <w:rFonts w:ascii="Times New Roman" w:hAnsi="Times New Roman"/>
          <w:sz w:val="20"/>
          <w:szCs w:val="20"/>
        </w:rPr>
        <w:t>/</w:t>
      </w:r>
      <w:proofErr w:type="spellStart"/>
      <w:r w:rsidRPr="0056041D">
        <w:rPr>
          <w:rFonts w:ascii="Times New Roman" w:hAnsi="Times New Roman"/>
          <w:sz w:val="20"/>
          <w:szCs w:val="20"/>
          <w:lang w:val="en-US"/>
        </w:rPr>
        <w:t>scottish</w:t>
      </w:r>
      <w:proofErr w:type="spellEnd"/>
      <w:r w:rsidRPr="0056041D">
        <w:rPr>
          <w:rFonts w:ascii="Times New Roman" w:hAnsi="Times New Roman"/>
          <w:sz w:val="20"/>
          <w:szCs w:val="20"/>
        </w:rPr>
        <w:t>-</w:t>
      </w:r>
      <w:r w:rsidRPr="0056041D">
        <w:rPr>
          <w:rFonts w:ascii="Times New Roman" w:hAnsi="Times New Roman"/>
          <w:sz w:val="20"/>
          <w:szCs w:val="20"/>
          <w:lang w:val="en-US"/>
        </w:rPr>
        <w:t>public</w:t>
      </w:r>
      <w:r w:rsidRPr="0056041D">
        <w:rPr>
          <w:rFonts w:ascii="Times New Roman" w:hAnsi="Times New Roman"/>
          <w:sz w:val="20"/>
          <w:szCs w:val="20"/>
        </w:rPr>
        <w:t>-</w:t>
      </w:r>
      <w:r w:rsidRPr="0056041D">
        <w:rPr>
          <w:rFonts w:ascii="Times New Roman" w:hAnsi="Times New Roman"/>
          <w:sz w:val="20"/>
          <w:szCs w:val="20"/>
          <w:lang w:val="en-US"/>
        </w:rPr>
        <w:t>opinion</w:t>
      </w:r>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15.02.2017</w:t>
      </w:r>
      <w:r w:rsidRPr="0056041D">
        <w:rPr>
          <w:rFonts w:ascii="Times New Roman" w:hAnsi="Times New Roman"/>
          <w:sz w:val="20"/>
          <w:szCs w:val="20"/>
        </w:rPr>
        <w:t>)</w:t>
      </w:r>
    </w:p>
  </w:footnote>
  <w:footnote w:id="88">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География Великобритании //[Электронный ресурс]. </w:t>
      </w:r>
      <w:r w:rsidRPr="0056041D">
        <w:rPr>
          <w:rFonts w:ascii="Times New Roman" w:hAnsi="Times New Roman"/>
          <w:lang w:val="en-US"/>
        </w:rPr>
        <w:t>URL</w:t>
      </w:r>
      <w:r w:rsidRPr="0056041D">
        <w:rPr>
          <w:rFonts w:ascii="Times New Roman" w:hAnsi="Times New Roman"/>
        </w:rPr>
        <w:t xml:space="preserve">:   http://ru-world.net/velikobritaniya-geografiya/ (дата обращения: </w:t>
      </w:r>
      <w:r w:rsidRPr="0056041D">
        <w:rPr>
          <w:rFonts w:ascii="Times New Roman" w:hAnsi="Times New Roman"/>
          <w:shd w:val="clear" w:color="auto" w:fill="FFFFFF"/>
        </w:rPr>
        <w:t>15.02.2017</w:t>
      </w:r>
      <w:r w:rsidRPr="0056041D">
        <w:rPr>
          <w:rFonts w:ascii="Times New Roman" w:hAnsi="Times New Roman"/>
        </w:rPr>
        <w:t xml:space="preserve">); </w:t>
      </w:r>
      <w:proofErr w:type="spellStart"/>
      <w:r w:rsidRPr="0056041D">
        <w:rPr>
          <w:rFonts w:ascii="Times New Roman" w:hAnsi="Times New Roman"/>
        </w:rPr>
        <w:t>Фортис</w:t>
      </w:r>
      <w:proofErr w:type="spellEnd"/>
      <w:r w:rsidRPr="0056041D">
        <w:rPr>
          <w:rFonts w:ascii="Times New Roman" w:hAnsi="Times New Roman"/>
        </w:rPr>
        <w:t xml:space="preserve"> //[Электронный ресурс]. </w:t>
      </w:r>
      <w:r w:rsidRPr="0056041D">
        <w:rPr>
          <w:rFonts w:ascii="Times New Roman" w:hAnsi="Times New Roman"/>
          <w:lang w:val="en-US"/>
        </w:rPr>
        <w:t>URL</w:t>
      </w:r>
      <w:r w:rsidRPr="0056041D">
        <w:rPr>
          <w:rFonts w:ascii="Times New Roman" w:hAnsi="Times New Roman"/>
        </w:rPr>
        <w:t xml:space="preserve">:    http://www.mining-enc.ru/f/fortis (дата обращения: </w:t>
      </w:r>
      <w:r w:rsidRPr="0056041D">
        <w:rPr>
          <w:rFonts w:ascii="Times New Roman" w:hAnsi="Times New Roman"/>
          <w:shd w:val="clear" w:color="auto" w:fill="FFFFFF"/>
        </w:rPr>
        <w:t>15.02.2017</w:t>
      </w:r>
      <w:r w:rsidRPr="0056041D">
        <w:rPr>
          <w:rFonts w:ascii="Times New Roman" w:hAnsi="Times New Roman"/>
        </w:rPr>
        <w:t xml:space="preserve">); «Нефтяной рай» - главный миф независимой Шотландии // [Электронный ресурс]. </w:t>
      </w:r>
      <w:r w:rsidRPr="0056041D">
        <w:rPr>
          <w:rFonts w:ascii="Times New Roman" w:hAnsi="Times New Roman"/>
          <w:lang w:val="en-US"/>
        </w:rPr>
        <w:t>URL</w:t>
      </w:r>
      <w:r w:rsidRPr="0056041D">
        <w:rPr>
          <w:rFonts w:ascii="Times New Roman" w:hAnsi="Times New Roman"/>
        </w:rPr>
        <w:t xml:space="preserve">:  http://www.vestifinance.ru/articles/40565 (дата обращения: </w:t>
      </w:r>
      <w:r w:rsidRPr="0056041D">
        <w:rPr>
          <w:rFonts w:ascii="Times New Roman" w:hAnsi="Times New Roman"/>
          <w:shd w:val="clear" w:color="auto" w:fill="FFFFFF"/>
        </w:rPr>
        <w:t>15.02.2017</w:t>
      </w:r>
      <w:r w:rsidRPr="0056041D">
        <w:rPr>
          <w:rFonts w:ascii="Times New Roman" w:hAnsi="Times New Roman"/>
        </w:rPr>
        <w:t xml:space="preserve">) </w:t>
      </w:r>
    </w:p>
  </w:footnote>
  <w:footnote w:id="89">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w:t>
      </w:r>
      <w:r w:rsidRPr="0056041D">
        <w:rPr>
          <w:rFonts w:ascii="Times New Roman" w:hAnsi="Times New Roman"/>
          <w:bCs/>
        </w:rPr>
        <w:t>Государственный долг Великобритании, % к ВВП</w:t>
      </w:r>
      <w:r w:rsidRPr="0056041D">
        <w:rPr>
          <w:rFonts w:ascii="Times New Roman" w:hAnsi="Times New Roman"/>
        </w:rPr>
        <w:t xml:space="preserve"> // [Электронный ресурс]. </w:t>
      </w:r>
      <w:r w:rsidRPr="0056041D">
        <w:rPr>
          <w:rFonts w:ascii="Times New Roman" w:hAnsi="Times New Roman"/>
          <w:lang w:val="en-US"/>
        </w:rPr>
        <w:t>URL</w:t>
      </w:r>
      <w:r w:rsidRPr="0056041D">
        <w:rPr>
          <w:rFonts w:ascii="Times New Roman" w:hAnsi="Times New Roman"/>
        </w:rPr>
        <w:t xml:space="preserve">: http://www.ereport.ru/stat.php?razdel=country&amp;count=uk&amp;table=pdecia (дата обращения: </w:t>
      </w:r>
      <w:r w:rsidRPr="0056041D">
        <w:rPr>
          <w:rFonts w:ascii="Times New Roman" w:hAnsi="Times New Roman"/>
          <w:shd w:val="clear" w:color="auto" w:fill="FFFFFF"/>
        </w:rPr>
        <w:t>17.02.2017</w:t>
      </w:r>
      <w:r w:rsidRPr="0056041D">
        <w:rPr>
          <w:rFonts w:ascii="Times New Roman" w:hAnsi="Times New Roman"/>
        </w:rPr>
        <w:t xml:space="preserve">); </w:t>
      </w:r>
      <w:r w:rsidRPr="0056041D">
        <w:rPr>
          <w:rFonts w:ascii="Times New Roman" w:hAnsi="Times New Roman"/>
          <w:bCs/>
        </w:rPr>
        <w:t xml:space="preserve">Размер номинального ВВП Великобритании, млрд. долларов США // </w:t>
      </w:r>
      <w:r w:rsidRPr="0056041D">
        <w:rPr>
          <w:rFonts w:ascii="Times New Roman" w:hAnsi="Times New Roman"/>
        </w:rPr>
        <w:t xml:space="preserve">[Электронный ресурс]. </w:t>
      </w:r>
      <w:r w:rsidRPr="0056041D">
        <w:rPr>
          <w:rFonts w:ascii="Times New Roman" w:hAnsi="Times New Roman"/>
          <w:lang w:val="en-US"/>
        </w:rPr>
        <w:t xml:space="preserve">URL: </w:t>
      </w:r>
      <w:r w:rsidRPr="0056041D">
        <w:rPr>
          <w:rFonts w:ascii="Times New Roman" w:hAnsi="Times New Roman"/>
          <w:bCs/>
          <w:lang w:val="en-US"/>
        </w:rPr>
        <w:t>http://www.ereport.ru/stat.php?razdel=country&amp;count=uk&amp;table=</w:t>
      </w:r>
      <w:proofErr w:type="gramStart"/>
      <w:r w:rsidRPr="0056041D">
        <w:rPr>
          <w:rFonts w:ascii="Times New Roman" w:hAnsi="Times New Roman"/>
          <w:bCs/>
          <w:lang w:val="en-US"/>
        </w:rPr>
        <w:t>grecia</w:t>
      </w:r>
      <w:r w:rsidRPr="0056041D">
        <w:rPr>
          <w:rFonts w:ascii="Times New Roman" w:hAnsi="Times New Roman"/>
          <w:lang w:val="en-US"/>
        </w:rPr>
        <w:t>(</w:t>
      </w:r>
      <w:proofErr w:type="gramEnd"/>
      <w:r w:rsidRPr="0056041D">
        <w:rPr>
          <w:rFonts w:ascii="Times New Roman" w:hAnsi="Times New Roman"/>
        </w:rPr>
        <w:t>дата</w:t>
      </w:r>
      <w:r w:rsidRPr="0056041D">
        <w:rPr>
          <w:rFonts w:ascii="Times New Roman" w:hAnsi="Times New Roman"/>
          <w:lang w:val="en-US"/>
        </w:rPr>
        <w:t xml:space="preserve"> </w:t>
      </w:r>
      <w:r w:rsidRPr="0056041D">
        <w:rPr>
          <w:rFonts w:ascii="Times New Roman" w:hAnsi="Times New Roman"/>
        </w:rPr>
        <w:t>обращения</w:t>
      </w:r>
      <w:r w:rsidRPr="0056041D">
        <w:rPr>
          <w:rFonts w:ascii="Times New Roman" w:hAnsi="Times New Roman"/>
          <w:lang w:val="en-US"/>
        </w:rPr>
        <w:t xml:space="preserve">: </w:t>
      </w:r>
      <w:r w:rsidRPr="0056041D">
        <w:rPr>
          <w:rFonts w:ascii="Times New Roman" w:hAnsi="Times New Roman"/>
          <w:shd w:val="clear" w:color="auto" w:fill="FFFFFF"/>
          <w:lang w:val="en-US"/>
        </w:rPr>
        <w:t>17.02.2017</w:t>
      </w:r>
      <w:r w:rsidRPr="0056041D">
        <w:rPr>
          <w:rFonts w:ascii="Times New Roman" w:hAnsi="Times New Roman"/>
          <w:lang w:val="en-US"/>
        </w:rPr>
        <w:t>)</w:t>
      </w:r>
      <w:r w:rsidRPr="0056041D">
        <w:rPr>
          <w:rFonts w:ascii="Times New Roman" w:hAnsi="Times New Roman"/>
          <w:bCs/>
          <w:lang w:val="en-US"/>
        </w:rPr>
        <w:t xml:space="preserve">; </w:t>
      </w:r>
      <w:r w:rsidRPr="0056041D">
        <w:rPr>
          <w:rFonts w:ascii="Times New Roman" w:hAnsi="Times New Roman"/>
          <w:lang w:val="en-GB"/>
        </w:rPr>
        <w:t>Government</w:t>
      </w:r>
      <w:r w:rsidRPr="0056041D">
        <w:rPr>
          <w:rFonts w:ascii="Times New Roman" w:hAnsi="Times New Roman"/>
          <w:lang w:val="en-US"/>
        </w:rPr>
        <w:t xml:space="preserve"> </w:t>
      </w:r>
      <w:r w:rsidRPr="0056041D">
        <w:rPr>
          <w:rFonts w:ascii="Times New Roman" w:hAnsi="Times New Roman"/>
          <w:lang w:val="en-GB"/>
        </w:rPr>
        <w:t>Expenditure</w:t>
      </w:r>
      <w:r w:rsidRPr="0056041D">
        <w:rPr>
          <w:rFonts w:ascii="Times New Roman" w:hAnsi="Times New Roman"/>
          <w:lang w:val="en-US"/>
        </w:rPr>
        <w:t xml:space="preserve"> &amp; </w:t>
      </w:r>
      <w:r w:rsidRPr="0056041D">
        <w:rPr>
          <w:rFonts w:ascii="Times New Roman" w:hAnsi="Times New Roman"/>
          <w:lang w:val="en-GB"/>
        </w:rPr>
        <w:t>Revenue</w:t>
      </w:r>
      <w:r w:rsidRPr="0056041D">
        <w:rPr>
          <w:rFonts w:ascii="Times New Roman" w:hAnsi="Times New Roman"/>
          <w:lang w:val="en-US"/>
        </w:rPr>
        <w:t xml:space="preserve"> </w:t>
      </w:r>
      <w:r w:rsidRPr="0056041D">
        <w:rPr>
          <w:rFonts w:ascii="Times New Roman" w:hAnsi="Times New Roman"/>
          <w:lang w:val="en-GB"/>
        </w:rPr>
        <w:t>Scotland</w:t>
      </w:r>
      <w:r w:rsidRPr="0056041D">
        <w:rPr>
          <w:rFonts w:ascii="Times New Roman" w:hAnsi="Times New Roman"/>
          <w:lang w:val="en-US"/>
        </w:rPr>
        <w:t xml:space="preserve"> 2013-14 // </w:t>
      </w:r>
      <w:r w:rsidRPr="0056041D">
        <w:rPr>
          <w:rFonts w:ascii="Times New Roman" w:hAnsi="Times New Roman"/>
          <w:bCs/>
          <w:lang w:val="en-US"/>
        </w:rPr>
        <w:t xml:space="preserve"> </w:t>
      </w:r>
      <w:r w:rsidRPr="0056041D">
        <w:rPr>
          <w:rFonts w:ascii="Times New Roman" w:hAnsi="Times New Roman"/>
          <w:lang w:val="en-US"/>
        </w:rPr>
        <w:t>[</w:t>
      </w:r>
      <w:r w:rsidRPr="0056041D">
        <w:rPr>
          <w:rFonts w:ascii="Times New Roman" w:hAnsi="Times New Roman"/>
        </w:rPr>
        <w:t>Электронный</w:t>
      </w:r>
      <w:r w:rsidRPr="0056041D">
        <w:rPr>
          <w:rFonts w:ascii="Times New Roman" w:hAnsi="Times New Roman"/>
          <w:lang w:val="en-US"/>
        </w:rPr>
        <w:t xml:space="preserve"> </w:t>
      </w:r>
      <w:r w:rsidRPr="0056041D">
        <w:rPr>
          <w:rFonts w:ascii="Times New Roman" w:hAnsi="Times New Roman"/>
        </w:rPr>
        <w:t>ресурс</w:t>
      </w:r>
      <w:r w:rsidRPr="0056041D">
        <w:rPr>
          <w:rFonts w:ascii="Times New Roman" w:hAnsi="Times New Roman"/>
          <w:lang w:val="en-US"/>
        </w:rPr>
        <w:t>]. URL</w:t>
      </w:r>
      <w:r w:rsidRPr="0056041D">
        <w:rPr>
          <w:rFonts w:ascii="Times New Roman" w:hAnsi="Times New Roman"/>
        </w:rPr>
        <w:t xml:space="preserve">: </w:t>
      </w:r>
      <w:r w:rsidRPr="0056041D">
        <w:rPr>
          <w:rFonts w:ascii="Times New Roman" w:hAnsi="Times New Roman"/>
          <w:bCs/>
          <w:lang w:val="en-US"/>
        </w:rPr>
        <w:t>http</w:t>
      </w:r>
      <w:r w:rsidRPr="0056041D">
        <w:rPr>
          <w:rFonts w:ascii="Times New Roman" w:hAnsi="Times New Roman"/>
          <w:bCs/>
        </w:rPr>
        <w:t>://</w:t>
      </w:r>
      <w:r w:rsidRPr="0056041D">
        <w:rPr>
          <w:rFonts w:ascii="Times New Roman" w:hAnsi="Times New Roman"/>
          <w:bCs/>
          <w:lang w:val="en-US"/>
        </w:rPr>
        <w:t>www</w:t>
      </w:r>
      <w:r w:rsidRPr="0056041D">
        <w:rPr>
          <w:rFonts w:ascii="Times New Roman" w:hAnsi="Times New Roman"/>
          <w:bCs/>
        </w:rPr>
        <w:t>.</w:t>
      </w:r>
      <w:proofErr w:type="spellStart"/>
      <w:r w:rsidRPr="0056041D">
        <w:rPr>
          <w:rFonts w:ascii="Times New Roman" w:hAnsi="Times New Roman"/>
          <w:bCs/>
          <w:lang w:val="en-US"/>
        </w:rPr>
        <w:t>gov</w:t>
      </w:r>
      <w:proofErr w:type="spellEnd"/>
      <w:r w:rsidRPr="0056041D">
        <w:rPr>
          <w:rFonts w:ascii="Times New Roman" w:hAnsi="Times New Roman"/>
          <w:bCs/>
        </w:rPr>
        <w:t>.</w:t>
      </w:r>
      <w:r w:rsidRPr="0056041D">
        <w:rPr>
          <w:rFonts w:ascii="Times New Roman" w:hAnsi="Times New Roman"/>
          <w:bCs/>
          <w:lang w:val="en-US"/>
        </w:rPr>
        <w:t>scot</w:t>
      </w:r>
      <w:r w:rsidRPr="0056041D">
        <w:rPr>
          <w:rFonts w:ascii="Times New Roman" w:hAnsi="Times New Roman"/>
          <w:bCs/>
        </w:rPr>
        <w:t>/</w:t>
      </w:r>
      <w:r w:rsidRPr="0056041D">
        <w:rPr>
          <w:rFonts w:ascii="Times New Roman" w:hAnsi="Times New Roman"/>
          <w:bCs/>
          <w:lang w:val="en-US"/>
        </w:rPr>
        <w:t>Publications</w:t>
      </w:r>
      <w:r w:rsidRPr="0056041D">
        <w:rPr>
          <w:rFonts w:ascii="Times New Roman" w:hAnsi="Times New Roman"/>
          <w:bCs/>
        </w:rPr>
        <w:t xml:space="preserve">/2015/03/1422 </w:t>
      </w:r>
      <w:r w:rsidRPr="0056041D">
        <w:rPr>
          <w:rFonts w:ascii="Times New Roman" w:hAnsi="Times New Roman"/>
        </w:rPr>
        <w:t xml:space="preserve">(дата обращения: </w:t>
      </w:r>
      <w:r w:rsidRPr="0056041D">
        <w:rPr>
          <w:rFonts w:ascii="Times New Roman" w:hAnsi="Times New Roman"/>
          <w:shd w:val="clear" w:color="auto" w:fill="FFFFFF"/>
        </w:rPr>
        <w:t>17.02.2017</w:t>
      </w:r>
      <w:r w:rsidRPr="0056041D">
        <w:rPr>
          <w:rFonts w:ascii="Times New Roman" w:hAnsi="Times New Roman"/>
        </w:rPr>
        <w:t>)</w:t>
      </w:r>
    </w:p>
  </w:footnote>
  <w:footnote w:id="90">
    <w:p w:rsidR="004A066B" w:rsidRPr="0056041D" w:rsidRDefault="004A066B" w:rsidP="002A419A">
      <w:pPr>
        <w:spacing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lang w:val="en-US"/>
        </w:rPr>
        <w:t xml:space="preserve"> Government of </w:t>
      </w:r>
      <w:proofErr w:type="gramStart"/>
      <w:r w:rsidRPr="0056041D">
        <w:rPr>
          <w:rFonts w:ascii="Times New Roman" w:hAnsi="Times New Roman"/>
          <w:sz w:val="20"/>
          <w:szCs w:val="20"/>
          <w:lang w:val="en-US"/>
        </w:rPr>
        <w:t>Wales</w:t>
      </w:r>
      <w:proofErr w:type="gramEnd"/>
      <w:r w:rsidRPr="0056041D">
        <w:rPr>
          <w:rFonts w:ascii="Times New Roman" w:hAnsi="Times New Roman"/>
          <w:sz w:val="20"/>
          <w:szCs w:val="20"/>
          <w:lang w:val="en-US"/>
        </w:rPr>
        <w:t xml:space="preserve"> //[</w:t>
      </w:r>
      <w:r w:rsidRPr="0056041D">
        <w:rPr>
          <w:rFonts w:ascii="Times New Roman" w:hAnsi="Times New Roman"/>
          <w:sz w:val="20"/>
          <w:szCs w:val="20"/>
        </w:rPr>
        <w:t>Электронный</w:t>
      </w:r>
      <w:r w:rsidRPr="0056041D">
        <w:rPr>
          <w:rFonts w:ascii="Times New Roman" w:hAnsi="Times New Roman"/>
          <w:sz w:val="20"/>
          <w:szCs w:val="20"/>
          <w:lang w:val="en-US"/>
        </w:rPr>
        <w:t xml:space="preserve"> </w:t>
      </w:r>
      <w:r w:rsidRPr="0056041D">
        <w:rPr>
          <w:rFonts w:ascii="Times New Roman" w:hAnsi="Times New Roman"/>
          <w:sz w:val="20"/>
          <w:szCs w:val="20"/>
        </w:rPr>
        <w:t>ресурс</w:t>
      </w:r>
      <w:r w:rsidRPr="0056041D">
        <w:rPr>
          <w:rFonts w:ascii="Times New Roman" w:hAnsi="Times New Roman"/>
          <w:sz w:val="20"/>
          <w:szCs w:val="20"/>
          <w:lang w:val="en-US"/>
        </w:rPr>
        <w:t>]. URL: http://www.legislation.gov.uk/ukpga/2006/32/contents (</w:t>
      </w:r>
      <w:r w:rsidRPr="0056041D">
        <w:rPr>
          <w:rFonts w:ascii="Times New Roman" w:hAnsi="Times New Roman"/>
          <w:sz w:val="20"/>
          <w:szCs w:val="20"/>
        </w:rPr>
        <w:t>дата</w:t>
      </w:r>
      <w:r w:rsidRPr="0056041D">
        <w:rPr>
          <w:rFonts w:ascii="Times New Roman" w:hAnsi="Times New Roman"/>
          <w:sz w:val="20"/>
          <w:szCs w:val="20"/>
          <w:lang w:val="en-US"/>
        </w:rPr>
        <w:t xml:space="preserve"> </w:t>
      </w:r>
      <w:r w:rsidRPr="0056041D">
        <w:rPr>
          <w:rFonts w:ascii="Times New Roman" w:hAnsi="Times New Roman"/>
          <w:sz w:val="20"/>
          <w:szCs w:val="20"/>
        </w:rPr>
        <w:t>обращения</w:t>
      </w:r>
      <w:r w:rsidRPr="0056041D">
        <w:rPr>
          <w:rFonts w:ascii="Times New Roman" w:hAnsi="Times New Roman"/>
          <w:sz w:val="20"/>
          <w:szCs w:val="20"/>
          <w:lang w:val="en-US"/>
        </w:rPr>
        <w:t xml:space="preserve">: </w:t>
      </w:r>
      <w:r w:rsidRPr="0056041D">
        <w:rPr>
          <w:rFonts w:ascii="Times New Roman" w:hAnsi="Times New Roman"/>
          <w:sz w:val="20"/>
          <w:szCs w:val="20"/>
          <w:shd w:val="clear" w:color="auto" w:fill="FFFFFF"/>
          <w:lang w:val="en-US"/>
        </w:rPr>
        <w:t>17.02.2016</w:t>
      </w:r>
      <w:r w:rsidRPr="0056041D">
        <w:rPr>
          <w:rFonts w:ascii="Times New Roman" w:hAnsi="Times New Roman"/>
          <w:sz w:val="20"/>
          <w:szCs w:val="20"/>
          <w:lang w:val="en-US"/>
        </w:rPr>
        <w:t>); Assembly national votes and seats by party, and links to constituency results - BBC // [</w:t>
      </w:r>
      <w:r w:rsidRPr="0056041D">
        <w:rPr>
          <w:rFonts w:ascii="Times New Roman" w:hAnsi="Times New Roman"/>
          <w:sz w:val="20"/>
          <w:szCs w:val="20"/>
        </w:rPr>
        <w:t>Электронный</w:t>
      </w:r>
      <w:r w:rsidRPr="0056041D">
        <w:rPr>
          <w:rFonts w:ascii="Times New Roman" w:hAnsi="Times New Roman"/>
          <w:sz w:val="20"/>
          <w:szCs w:val="20"/>
          <w:lang w:val="en-US"/>
        </w:rPr>
        <w:t xml:space="preserve"> </w:t>
      </w:r>
      <w:r w:rsidRPr="0056041D">
        <w:rPr>
          <w:rFonts w:ascii="Times New Roman" w:hAnsi="Times New Roman"/>
          <w:sz w:val="20"/>
          <w:szCs w:val="20"/>
        </w:rPr>
        <w:t>ресурс</w:t>
      </w:r>
      <w:r w:rsidRPr="0056041D">
        <w:rPr>
          <w:rFonts w:ascii="Times New Roman" w:hAnsi="Times New Roman"/>
          <w:sz w:val="20"/>
          <w:szCs w:val="20"/>
          <w:lang w:val="en-US"/>
        </w:rPr>
        <w:t>]. URL</w:t>
      </w:r>
      <w:r w:rsidRPr="0056041D">
        <w:rPr>
          <w:rFonts w:ascii="Times New Roman" w:hAnsi="Times New Roman"/>
          <w:sz w:val="20"/>
          <w:szCs w:val="20"/>
        </w:rPr>
        <w:t xml:space="preserve">: </w:t>
      </w:r>
      <w:r w:rsidRPr="0056041D">
        <w:rPr>
          <w:rFonts w:ascii="Times New Roman" w:hAnsi="Times New Roman"/>
          <w:sz w:val="20"/>
          <w:szCs w:val="20"/>
          <w:lang w:val="en-US"/>
        </w:rPr>
        <w:t>http</w:t>
      </w:r>
      <w:r w:rsidRPr="0056041D">
        <w:rPr>
          <w:rFonts w:ascii="Times New Roman" w:hAnsi="Times New Roman"/>
          <w:sz w:val="20"/>
          <w:szCs w:val="20"/>
        </w:rPr>
        <w:t>://</w:t>
      </w:r>
      <w:r w:rsidRPr="0056041D">
        <w:rPr>
          <w:rFonts w:ascii="Times New Roman" w:hAnsi="Times New Roman"/>
          <w:sz w:val="20"/>
          <w:szCs w:val="20"/>
          <w:lang w:val="en-US"/>
        </w:rPr>
        <w:t>www</w:t>
      </w:r>
      <w:r w:rsidRPr="0056041D">
        <w:rPr>
          <w:rFonts w:ascii="Times New Roman" w:hAnsi="Times New Roman"/>
          <w:sz w:val="20"/>
          <w:szCs w:val="20"/>
        </w:rPr>
        <w:t>.</w:t>
      </w:r>
      <w:proofErr w:type="spellStart"/>
      <w:r w:rsidRPr="0056041D">
        <w:rPr>
          <w:rFonts w:ascii="Times New Roman" w:hAnsi="Times New Roman"/>
          <w:sz w:val="20"/>
          <w:szCs w:val="20"/>
          <w:lang w:val="en-US"/>
        </w:rPr>
        <w:t>bbc</w:t>
      </w:r>
      <w:proofErr w:type="spellEnd"/>
      <w:r w:rsidRPr="0056041D">
        <w:rPr>
          <w:rFonts w:ascii="Times New Roman" w:hAnsi="Times New Roman"/>
          <w:sz w:val="20"/>
          <w:szCs w:val="20"/>
        </w:rPr>
        <w:t>.</w:t>
      </w:r>
      <w:r w:rsidRPr="0056041D">
        <w:rPr>
          <w:rFonts w:ascii="Times New Roman" w:hAnsi="Times New Roman"/>
          <w:sz w:val="20"/>
          <w:szCs w:val="20"/>
          <w:lang w:val="en-US"/>
        </w:rPr>
        <w:t>co</w:t>
      </w:r>
      <w:r w:rsidRPr="0056041D">
        <w:rPr>
          <w:rFonts w:ascii="Times New Roman" w:hAnsi="Times New Roman"/>
          <w:sz w:val="20"/>
          <w:szCs w:val="20"/>
        </w:rPr>
        <w:t>.</w:t>
      </w:r>
      <w:proofErr w:type="spellStart"/>
      <w:r w:rsidRPr="0056041D">
        <w:rPr>
          <w:rFonts w:ascii="Times New Roman" w:hAnsi="Times New Roman"/>
          <w:sz w:val="20"/>
          <w:szCs w:val="20"/>
          <w:lang w:val="en-US"/>
        </w:rPr>
        <w:t>uk</w:t>
      </w:r>
      <w:proofErr w:type="spellEnd"/>
      <w:r w:rsidRPr="0056041D">
        <w:rPr>
          <w:rFonts w:ascii="Times New Roman" w:hAnsi="Times New Roman"/>
          <w:sz w:val="20"/>
          <w:szCs w:val="20"/>
        </w:rPr>
        <w:t>/</w:t>
      </w:r>
      <w:r w:rsidRPr="0056041D">
        <w:rPr>
          <w:rFonts w:ascii="Times New Roman" w:hAnsi="Times New Roman"/>
          <w:sz w:val="20"/>
          <w:szCs w:val="20"/>
          <w:lang w:val="en-US"/>
        </w:rPr>
        <w:t>news</w:t>
      </w:r>
      <w:r w:rsidRPr="0056041D">
        <w:rPr>
          <w:rFonts w:ascii="Times New Roman" w:hAnsi="Times New Roman"/>
          <w:sz w:val="20"/>
          <w:szCs w:val="20"/>
        </w:rPr>
        <w:t>/</w:t>
      </w:r>
      <w:r w:rsidRPr="0056041D">
        <w:rPr>
          <w:rFonts w:ascii="Times New Roman" w:hAnsi="Times New Roman"/>
          <w:sz w:val="20"/>
          <w:szCs w:val="20"/>
          <w:lang w:val="en-US"/>
        </w:rPr>
        <w:t>special</w:t>
      </w:r>
      <w:r w:rsidRPr="0056041D">
        <w:rPr>
          <w:rFonts w:ascii="Times New Roman" w:hAnsi="Times New Roman"/>
          <w:sz w:val="20"/>
          <w:szCs w:val="20"/>
        </w:rPr>
        <w:t>/</w:t>
      </w:r>
      <w:r w:rsidRPr="0056041D">
        <w:rPr>
          <w:rFonts w:ascii="Times New Roman" w:hAnsi="Times New Roman"/>
          <w:sz w:val="20"/>
          <w:szCs w:val="20"/>
          <w:lang w:val="en-US"/>
        </w:rPr>
        <w:t>election</w:t>
      </w:r>
      <w:r w:rsidRPr="0056041D">
        <w:rPr>
          <w:rFonts w:ascii="Times New Roman" w:hAnsi="Times New Roman"/>
          <w:sz w:val="20"/>
          <w:szCs w:val="20"/>
        </w:rPr>
        <w:t>2011/</w:t>
      </w:r>
      <w:r w:rsidRPr="0056041D">
        <w:rPr>
          <w:rFonts w:ascii="Times New Roman" w:hAnsi="Times New Roman"/>
          <w:sz w:val="20"/>
          <w:szCs w:val="20"/>
          <w:lang w:val="en-US"/>
        </w:rPr>
        <w:t>overview</w:t>
      </w:r>
      <w:r w:rsidRPr="0056041D">
        <w:rPr>
          <w:rFonts w:ascii="Times New Roman" w:hAnsi="Times New Roman"/>
          <w:sz w:val="20"/>
          <w:szCs w:val="20"/>
        </w:rPr>
        <w:t>/</w:t>
      </w:r>
      <w:r w:rsidRPr="0056041D">
        <w:rPr>
          <w:rFonts w:ascii="Times New Roman" w:hAnsi="Times New Roman"/>
          <w:sz w:val="20"/>
          <w:szCs w:val="20"/>
          <w:lang w:val="en-US"/>
        </w:rPr>
        <w:t>html</w:t>
      </w:r>
      <w:r w:rsidRPr="0056041D">
        <w:rPr>
          <w:rFonts w:ascii="Times New Roman" w:hAnsi="Times New Roman"/>
          <w:sz w:val="20"/>
          <w:szCs w:val="20"/>
        </w:rPr>
        <w:t>/</w:t>
      </w:r>
      <w:proofErr w:type="spellStart"/>
      <w:r w:rsidRPr="0056041D">
        <w:rPr>
          <w:rFonts w:ascii="Times New Roman" w:hAnsi="Times New Roman"/>
          <w:sz w:val="20"/>
          <w:szCs w:val="20"/>
          <w:lang w:val="en-US"/>
        </w:rPr>
        <w:t>wales</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stm</w:t>
      </w:r>
      <w:proofErr w:type="spellEnd"/>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17.02.2017</w:t>
      </w:r>
      <w:r w:rsidRPr="0056041D">
        <w:rPr>
          <w:rFonts w:ascii="Times New Roman" w:hAnsi="Times New Roman"/>
          <w:sz w:val="20"/>
          <w:szCs w:val="20"/>
        </w:rPr>
        <w:t>)</w:t>
      </w:r>
    </w:p>
  </w:footnote>
  <w:footnote w:id="91">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Энциклопедия </w:t>
      </w:r>
      <w:proofErr w:type="spellStart"/>
      <w:r w:rsidRPr="0056041D">
        <w:rPr>
          <w:rFonts w:ascii="Times New Roman" w:hAnsi="Times New Roman"/>
        </w:rPr>
        <w:t>Кольера</w:t>
      </w:r>
      <w:proofErr w:type="spellEnd"/>
      <w:r w:rsidRPr="0056041D">
        <w:rPr>
          <w:rFonts w:ascii="Times New Roman" w:hAnsi="Times New Roman"/>
        </w:rPr>
        <w:t xml:space="preserve"> Уэльс //[Электронный ресурс]. </w:t>
      </w:r>
      <w:r w:rsidRPr="0056041D">
        <w:rPr>
          <w:rFonts w:ascii="Times New Roman" w:hAnsi="Times New Roman"/>
          <w:lang w:val="en-US"/>
        </w:rPr>
        <w:t>URL</w:t>
      </w:r>
      <w:r w:rsidRPr="0056041D">
        <w:rPr>
          <w:rFonts w:ascii="Times New Roman" w:hAnsi="Times New Roman"/>
        </w:rPr>
        <w:t xml:space="preserve">:  </w:t>
      </w:r>
      <w:r w:rsidRPr="0056041D">
        <w:rPr>
          <w:rFonts w:ascii="Times New Roman" w:hAnsi="Times New Roman"/>
          <w:lang w:val="en-US"/>
        </w:rPr>
        <w:t>http</w:t>
      </w:r>
      <w:r w:rsidRPr="0056041D">
        <w:rPr>
          <w:rFonts w:ascii="Times New Roman" w:hAnsi="Times New Roman"/>
        </w:rPr>
        <w:t>://</w:t>
      </w:r>
      <w:r w:rsidRPr="0056041D">
        <w:rPr>
          <w:rFonts w:ascii="Times New Roman" w:hAnsi="Times New Roman"/>
          <w:lang w:val="en-US"/>
        </w:rPr>
        <w:t>enc</w:t>
      </w:r>
      <w:r w:rsidRPr="0056041D">
        <w:rPr>
          <w:rFonts w:ascii="Times New Roman" w:hAnsi="Times New Roman"/>
        </w:rPr>
        <w:t>-</w:t>
      </w:r>
      <w:proofErr w:type="spellStart"/>
      <w:r w:rsidRPr="0056041D">
        <w:rPr>
          <w:rFonts w:ascii="Times New Roman" w:hAnsi="Times New Roman"/>
          <w:lang w:val="en-US"/>
        </w:rPr>
        <w:t>dic</w:t>
      </w:r>
      <w:proofErr w:type="spellEnd"/>
      <w:r w:rsidRPr="0056041D">
        <w:rPr>
          <w:rFonts w:ascii="Times New Roman" w:hAnsi="Times New Roman"/>
        </w:rPr>
        <w:t>.</w:t>
      </w:r>
      <w:r w:rsidRPr="0056041D">
        <w:rPr>
          <w:rFonts w:ascii="Times New Roman" w:hAnsi="Times New Roman"/>
          <w:lang w:val="en-US"/>
        </w:rPr>
        <w:t>com</w:t>
      </w:r>
      <w:r w:rsidRPr="0056041D">
        <w:rPr>
          <w:rFonts w:ascii="Times New Roman" w:hAnsi="Times New Roman"/>
        </w:rPr>
        <w:t>/</w:t>
      </w:r>
      <w:proofErr w:type="spellStart"/>
      <w:r w:rsidRPr="0056041D">
        <w:rPr>
          <w:rFonts w:ascii="Times New Roman" w:hAnsi="Times New Roman"/>
          <w:lang w:val="en-US"/>
        </w:rPr>
        <w:t>colier</w:t>
      </w:r>
      <w:proofErr w:type="spellEnd"/>
      <w:r w:rsidRPr="0056041D">
        <w:rPr>
          <w:rFonts w:ascii="Times New Roman" w:hAnsi="Times New Roman"/>
        </w:rPr>
        <w:t>/</w:t>
      </w:r>
      <w:proofErr w:type="spellStart"/>
      <w:r w:rsidRPr="0056041D">
        <w:rPr>
          <w:rFonts w:ascii="Times New Roman" w:hAnsi="Times New Roman"/>
          <w:lang w:val="en-US"/>
        </w:rPr>
        <w:t>Ujels</w:t>
      </w:r>
      <w:proofErr w:type="spellEnd"/>
      <w:r w:rsidRPr="0056041D">
        <w:rPr>
          <w:rFonts w:ascii="Times New Roman" w:hAnsi="Times New Roman"/>
        </w:rPr>
        <w:t xml:space="preserve">-6661/(дата обращения: </w:t>
      </w:r>
      <w:r w:rsidRPr="0056041D">
        <w:rPr>
          <w:rFonts w:ascii="Times New Roman" w:hAnsi="Times New Roman"/>
          <w:shd w:val="clear" w:color="auto" w:fill="FFFFFF"/>
        </w:rPr>
        <w:t>17.02.2017</w:t>
      </w:r>
      <w:r w:rsidRPr="0056041D">
        <w:rPr>
          <w:rFonts w:ascii="Times New Roman" w:hAnsi="Times New Roman"/>
        </w:rPr>
        <w:t>)</w:t>
      </w:r>
    </w:p>
  </w:footnote>
  <w:footnote w:id="92">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Национализм в мировой истории / под ред. В. А. Тишкова, В. А. Шнирельмана. - М.: Наука, 2007.</w:t>
      </w:r>
    </w:p>
  </w:footnote>
  <w:footnote w:id="93">
    <w:p w:rsidR="004A066B" w:rsidRPr="0056041D" w:rsidRDefault="004A066B" w:rsidP="002A419A">
      <w:pPr>
        <w:pStyle w:val="a8"/>
        <w:spacing w:before="0" w:beforeAutospacing="0" w:after="0" w:afterAutospacing="0"/>
        <w:jc w:val="both"/>
        <w:textAlignment w:val="baseline"/>
        <w:rPr>
          <w:sz w:val="20"/>
          <w:szCs w:val="20"/>
        </w:rPr>
      </w:pPr>
      <w:r w:rsidRPr="0056041D">
        <w:rPr>
          <w:rStyle w:val="a5"/>
          <w:sz w:val="20"/>
          <w:szCs w:val="20"/>
        </w:rPr>
        <w:footnoteRef/>
      </w:r>
      <w:r w:rsidRPr="0056041D">
        <w:rPr>
          <w:sz w:val="20"/>
          <w:szCs w:val="20"/>
        </w:rPr>
        <w:t xml:space="preserve"> Шотландия проведет еще один референдум о независимости // [Электронный ресурс]. </w:t>
      </w:r>
      <w:r w:rsidRPr="0056041D">
        <w:rPr>
          <w:sz w:val="20"/>
          <w:szCs w:val="20"/>
          <w:lang w:val="en-US"/>
        </w:rPr>
        <w:t>URL</w:t>
      </w:r>
      <w:r w:rsidRPr="0056041D">
        <w:rPr>
          <w:sz w:val="20"/>
          <w:szCs w:val="20"/>
        </w:rPr>
        <w:t xml:space="preserve">: </w:t>
      </w:r>
      <w:r w:rsidRPr="0056041D">
        <w:rPr>
          <w:sz w:val="20"/>
          <w:szCs w:val="20"/>
          <w:lang w:val="en-US"/>
        </w:rPr>
        <w:t>http</w:t>
      </w:r>
      <w:r w:rsidRPr="0056041D">
        <w:rPr>
          <w:sz w:val="20"/>
          <w:szCs w:val="20"/>
        </w:rPr>
        <w:t>://</w:t>
      </w:r>
      <w:r w:rsidRPr="0056041D">
        <w:rPr>
          <w:sz w:val="20"/>
          <w:szCs w:val="20"/>
          <w:lang w:val="en-US"/>
        </w:rPr>
        <w:t>www</w:t>
      </w:r>
      <w:r w:rsidRPr="0056041D">
        <w:rPr>
          <w:sz w:val="20"/>
          <w:szCs w:val="20"/>
        </w:rPr>
        <w:t>.</w:t>
      </w:r>
      <w:proofErr w:type="spellStart"/>
      <w:r w:rsidRPr="0056041D">
        <w:rPr>
          <w:sz w:val="20"/>
          <w:szCs w:val="20"/>
          <w:lang w:val="en-US"/>
        </w:rPr>
        <w:t>rg</w:t>
      </w:r>
      <w:proofErr w:type="spellEnd"/>
      <w:r w:rsidRPr="0056041D">
        <w:rPr>
          <w:sz w:val="20"/>
          <w:szCs w:val="20"/>
        </w:rPr>
        <w:t>.</w:t>
      </w:r>
      <w:proofErr w:type="spellStart"/>
      <w:r w:rsidRPr="0056041D">
        <w:rPr>
          <w:sz w:val="20"/>
          <w:szCs w:val="20"/>
          <w:lang w:val="en-US"/>
        </w:rPr>
        <w:t>ru</w:t>
      </w:r>
      <w:proofErr w:type="spellEnd"/>
      <w:r w:rsidRPr="0056041D">
        <w:rPr>
          <w:sz w:val="20"/>
          <w:szCs w:val="20"/>
        </w:rPr>
        <w:t>/2014/11/14/</w:t>
      </w:r>
      <w:r w:rsidRPr="0056041D">
        <w:rPr>
          <w:sz w:val="20"/>
          <w:szCs w:val="20"/>
          <w:lang w:val="en-US"/>
        </w:rPr>
        <w:t>referendum</w:t>
      </w:r>
      <w:r w:rsidRPr="0056041D">
        <w:rPr>
          <w:sz w:val="20"/>
          <w:szCs w:val="20"/>
        </w:rPr>
        <w:t>-</w:t>
      </w:r>
      <w:r w:rsidRPr="0056041D">
        <w:rPr>
          <w:sz w:val="20"/>
          <w:szCs w:val="20"/>
          <w:lang w:val="en-US"/>
        </w:rPr>
        <w:t>site</w:t>
      </w:r>
      <w:r w:rsidRPr="0056041D">
        <w:rPr>
          <w:sz w:val="20"/>
          <w:szCs w:val="20"/>
        </w:rPr>
        <w:t>-</w:t>
      </w:r>
      <w:proofErr w:type="spellStart"/>
      <w:r w:rsidRPr="0056041D">
        <w:rPr>
          <w:sz w:val="20"/>
          <w:szCs w:val="20"/>
          <w:lang w:val="en-US"/>
        </w:rPr>
        <w:t>anons</w:t>
      </w:r>
      <w:proofErr w:type="spellEnd"/>
      <w:r w:rsidRPr="0056041D">
        <w:rPr>
          <w:sz w:val="20"/>
          <w:szCs w:val="20"/>
        </w:rPr>
        <w:t>.</w:t>
      </w:r>
      <w:r w:rsidRPr="0056041D">
        <w:rPr>
          <w:sz w:val="20"/>
          <w:szCs w:val="20"/>
          <w:lang w:val="en-US"/>
        </w:rPr>
        <w:t>html</w:t>
      </w:r>
      <w:r w:rsidRPr="0056041D">
        <w:rPr>
          <w:sz w:val="20"/>
          <w:szCs w:val="20"/>
        </w:rPr>
        <w:t xml:space="preserve"> (дата обращения: </w:t>
      </w:r>
      <w:r w:rsidRPr="0056041D">
        <w:rPr>
          <w:sz w:val="20"/>
          <w:szCs w:val="20"/>
          <w:shd w:val="clear" w:color="auto" w:fill="FFFFFF"/>
        </w:rPr>
        <w:t>17.02.2017</w:t>
      </w:r>
      <w:r w:rsidRPr="0056041D">
        <w:rPr>
          <w:sz w:val="20"/>
          <w:szCs w:val="20"/>
        </w:rPr>
        <w:t>)</w:t>
      </w:r>
    </w:p>
    <w:p w:rsidR="004A066B" w:rsidRPr="0056041D" w:rsidRDefault="004A066B" w:rsidP="002A419A">
      <w:pPr>
        <w:pStyle w:val="a8"/>
        <w:spacing w:before="0" w:beforeAutospacing="0" w:after="0" w:afterAutospacing="0"/>
        <w:jc w:val="both"/>
        <w:textAlignment w:val="baseline"/>
        <w:rPr>
          <w:sz w:val="20"/>
          <w:szCs w:val="20"/>
        </w:rPr>
      </w:pPr>
    </w:p>
  </w:footnote>
  <w:footnote w:id="94">
    <w:p w:rsidR="004A066B" w:rsidRPr="0056041D" w:rsidRDefault="004A066B" w:rsidP="002A419A">
      <w:pPr>
        <w:spacing w:after="0" w:line="240" w:lineRule="auto"/>
        <w:rPr>
          <w:rFonts w:ascii="Times New Roman" w:hAnsi="Times New Roman"/>
          <w:sz w:val="20"/>
          <w:szCs w:val="20"/>
        </w:rPr>
      </w:pPr>
      <w:r w:rsidRPr="0056041D">
        <w:rPr>
          <w:rFonts w:ascii="Times New Roman" w:hAnsi="Times New Roman"/>
          <w:sz w:val="20"/>
          <w:szCs w:val="20"/>
          <w:vertAlign w:val="superscript"/>
        </w:rPr>
        <w:footnoteRef/>
      </w:r>
      <w:r w:rsidRPr="0056041D">
        <w:rPr>
          <w:rFonts w:ascii="Times New Roman" w:hAnsi="Times New Roman"/>
          <w:sz w:val="20"/>
          <w:szCs w:val="20"/>
          <w:vertAlign w:val="superscript"/>
        </w:rPr>
        <w:t xml:space="preserve"> </w:t>
      </w:r>
      <w:proofErr w:type="spellStart"/>
      <w:r w:rsidRPr="0056041D">
        <w:rPr>
          <w:rFonts w:ascii="Times New Roman" w:hAnsi="Times New Roman"/>
          <w:sz w:val="20"/>
          <w:szCs w:val="20"/>
        </w:rPr>
        <w:t>Фуэрос</w:t>
      </w:r>
      <w:proofErr w:type="spellEnd"/>
      <w:r w:rsidRPr="0056041D">
        <w:rPr>
          <w:rFonts w:ascii="Times New Roman" w:hAnsi="Times New Roman"/>
          <w:sz w:val="20"/>
          <w:szCs w:val="20"/>
        </w:rPr>
        <w:t xml:space="preserve"> - Грамоты за особые заслуги в период Реконкисты, которые христианские короли даровали освободителям земель—содержащие как особые льготы, привилегии, так и обязательства перед монархом.</w:t>
      </w:r>
    </w:p>
  </w:footnote>
  <w:footnote w:id="95">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w:t>
      </w:r>
      <w:r w:rsidRPr="0056041D">
        <w:rPr>
          <w:rFonts w:ascii="Times New Roman" w:hAnsi="Times New Roman"/>
          <w:sz w:val="20"/>
          <w:szCs w:val="20"/>
          <w:shd w:val="clear" w:color="auto" w:fill="FFFFFF"/>
        </w:rPr>
        <w:t xml:space="preserve">Авилова, A.B., Современная Испания / А. В. Авилова, В. С. Акимов, Т. Н. Баранова и др.; Отв. ред. </w:t>
      </w:r>
      <w:proofErr w:type="spellStart"/>
      <w:r w:rsidRPr="0056041D">
        <w:rPr>
          <w:rFonts w:ascii="Times New Roman" w:hAnsi="Times New Roman"/>
          <w:sz w:val="20"/>
          <w:szCs w:val="20"/>
          <w:shd w:val="clear" w:color="auto" w:fill="FFFFFF"/>
        </w:rPr>
        <w:t>Загладин</w:t>
      </w:r>
      <w:proofErr w:type="spellEnd"/>
      <w:r w:rsidRPr="0056041D">
        <w:rPr>
          <w:rFonts w:ascii="Times New Roman" w:hAnsi="Times New Roman"/>
          <w:sz w:val="20"/>
          <w:szCs w:val="20"/>
          <w:shd w:val="clear" w:color="auto" w:fill="FFFFFF"/>
        </w:rPr>
        <w:t xml:space="preserve"> В. В. М.: Политиздат, 2009.</w:t>
      </w:r>
    </w:p>
  </w:footnote>
  <w:footnote w:id="96">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Орлов, А.А. Глубинные исторические корни проблемы национализма и сепаратизма в современной Испании / А.А.  Орлов  // Вестник МГИМО.-  2013.- № 4. </w:t>
      </w:r>
    </w:p>
  </w:footnote>
  <w:footnote w:id="97">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Волкова, Г. И. Политическая история Испании XX века / Г. Волкова, А. Дементьев. – М.: Высшая школа, 2007.</w:t>
      </w:r>
    </w:p>
  </w:footnote>
  <w:footnote w:id="98">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Конституция Испании // http://vivovoco.ibmh.msk.su/VV/LAW/SPAIN.HTM</w:t>
      </w:r>
    </w:p>
  </w:footnote>
  <w:footnote w:id="99">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Хенкин, С.  Потенциал регионального сепаратизма в Испании // РСМД.- 2012</w:t>
      </w:r>
      <w:r w:rsidRPr="0056041D">
        <w:rPr>
          <w:rFonts w:ascii="Times New Roman" w:hAnsi="Times New Roman"/>
          <w:iCs/>
          <w:sz w:val="20"/>
          <w:szCs w:val="20"/>
          <w:shd w:val="clear" w:color="auto" w:fill="FFFFFF"/>
        </w:rPr>
        <w:t>.-</w:t>
      </w:r>
      <w:r w:rsidRPr="0056041D">
        <w:rPr>
          <w:rFonts w:ascii="Times New Roman" w:hAnsi="Times New Roman"/>
          <w:sz w:val="20"/>
          <w:szCs w:val="20"/>
        </w:rPr>
        <w:t xml:space="preserve">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hyperlink r:id="rId23" w:anchor="top" w:history="1">
        <w:r w:rsidRPr="0056041D">
          <w:rPr>
            <w:rStyle w:val="a6"/>
            <w:rFonts w:ascii="Times New Roman" w:hAnsi="Times New Roman"/>
            <w:color w:val="auto"/>
            <w:sz w:val="20"/>
            <w:szCs w:val="20"/>
            <w:u w:val="none"/>
          </w:rPr>
          <w:t>http://russiancouncil.ru/inner/?id_4=514#top</w:t>
        </w:r>
      </w:hyperlink>
      <w:r w:rsidRPr="0056041D">
        <w:rPr>
          <w:rFonts w:ascii="Times New Roman" w:hAnsi="Times New Roman"/>
          <w:sz w:val="20"/>
          <w:szCs w:val="20"/>
        </w:rPr>
        <w:t xml:space="preserve"> </w:t>
      </w:r>
      <w:r w:rsidRPr="0056041D">
        <w:rPr>
          <w:rFonts w:ascii="Times New Roman" w:hAnsi="Times New Roman"/>
          <w:sz w:val="20"/>
          <w:szCs w:val="20"/>
          <w:shd w:val="clear" w:color="auto" w:fill="FFFFFF"/>
        </w:rPr>
        <w:t>(дата обращения: 17.02.2017).</w:t>
      </w:r>
    </w:p>
  </w:footnote>
  <w:footnote w:id="100">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Там же.</w:t>
      </w:r>
    </w:p>
  </w:footnote>
  <w:footnote w:id="101">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Там же.</w:t>
      </w:r>
    </w:p>
  </w:footnote>
  <w:footnote w:id="102">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w:t>
      </w:r>
      <w:r w:rsidRPr="0056041D">
        <w:rPr>
          <w:rFonts w:ascii="Times New Roman" w:hAnsi="Times New Roman"/>
          <w:bCs/>
          <w:sz w:val="20"/>
          <w:szCs w:val="20"/>
          <w:shd w:val="clear" w:color="auto" w:fill="FFFFFF"/>
        </w:rPr>
        <w:t xml:space="preserve">Хенкин, С. Баскский национализм: метаморфозы развития // Сетевой издание Центра исследований и аналитики Фонда исторической перспективы.- 2011.-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hyperlink r:id="rId24" w:history="1">
        <w:r w:rsidRPr="0056041D">
          <w:rPr>
            <w:rStyle w:val="a6"/>
            <w:rFonts w:ascii="Times New Roman" w:hAnsi="Times New Roman"/>
            <w:color w:val="auto"/>
            <w:sz w:val="20"/>
            <w:szCs w:val="20"/>
            <w:u w:val="none"/>
            <w:shd w:val="clear" w:color="auto" w:fill="FFFFFF"/>
          </w:rPr>
          <w:t>http://www.perspektivy.info/book/baskskij_nacionalizm_metamorfozy_razvitija_2011-01-11.htm</w:t>
        </w:r>
      </w:hyperlink>
      <w:r w:rsidRPr="0056041D">
        <w:rPr>
          <w:rFonts w:ascii="Times New Roman" w:hAnsi="Times New Roman"/>
          <w:sz w:val="20"/>
          <w:szCs w:val="20"/>
        </w:rPr>
        <w:t xml:space="preserve"> </w:t>
      </w:r>
      <w:r w:rsidRPr="0056041D">
        <w:rPr>
          <w:rFonts w:ascii="Times New Roman" w:hAnsi="Times New Roman"/>
          <w:sz w:val="20"/>
          <w:szCs w:val="20"/>
          <w:shd w:val="clear" w:color="auto" w:fill="FFFFFF"/>
        </w:rPr>
        <w:t>(дата обращения: 17.02.2017).</w:t>
      </w:r>
    </w:p>
  </w:footnote>
  <w:footnote w:id="103">
    <w:p w:rsidR="004A066B" w:rsidRPr="0056041D" w:rsidRDefault="004A066B" w:rsidP="002A419A">
      <w:pPr>
        <w:spacing w:after="0" w:line="240" w:lineRule="auto"/>
        <w:rPr>
          <w:rFonts w:ascii="Times New Roman" w:hAnsi="Times New Roman"/>
          <w:sz w:val="20"/>
          <w:szCs w:val="20"/>
          <w:lang w:val="en-US"/>
        </w:rPr>
      </w:pPr>
      <w:r w:rsidRPr="0056041D">
        <w:rPr>
          <w:rStyle w:val="a5"/>
          <w:rFonts w:ascii="Times New Roman" w:hAnsi="Times New Roman"/>
          <w:sz w:val="20"/>
          <w:szCs w:val="20"/>
        </w:rPr>
        <w:footnoteRef/>
      </w:r>
      <w:r w:rsidRPr="0056041D">
        <w:rPr>
          <w:rFonts w:ascii="Times New Roman" w:hAnsi="Times New Roman"/>
          <w:sz w:val="20"/>
          <w:szCs w:val="20"/>
        </w:rPr>
        <w:t xml:space="preserve"> Жаринов, К.В. Терроризм и террористы. </w:t>
      </w:r>
      <w:r w:rsidRPr="0056041D">
        <w:rPr>
          <w:rFonts w:ascii="Times New Roman" w:hAnsi="Times New Roman"/>
          <w:sz w:val="20"/>
          <w:szCs w:val="20"/>
          <w:shd w:val="clear" w:color="auto" w:fill="FFFFFF"/>
        </w:rPr>
        <w:t>Ист.</w:t>
      </w:r>
      <w:r w:rsidRPr="0056041D">
        <w:rPr>
          <w:rFonts w:ascii="Times New Roman" w:hAnsi="Times New Roman"/>
          <w:sz w:val="20"/>
          <w:szCs w:val="20"/>
        </w:rPr>
        <w:t> </w:t>
      </w:r>
      <w:r w:rsidRPr="0056041D">
        <w:rPr>
          <w:rFonts w:ascii="Times New Roman" w:hAnsi="Times New Roman"/>
          <w:bCs/>
          <w:sz w:val="20"/>
          <w:szCs w:val="20"/>
          <w:shd w:val="clear" w:color="auto" w:fill="FFFFFF"/>
        </w:rPr>
        <w:t>справочник</w:t>
      </w:r>
      <w:r w:rsidRPr="0056041D">
        <w:rPr>
          <w:rFonts w:ascii="Times New Roman" w:hAnsi="Times New Roman"/>
          <w:sz w:val="20"/>
          <w:szCs w:val="20"/>
        </w:rPr>
        <w:t>  /</w:t>
      </w:r>
      <w:r w:rsidRPr="0056041D">
        <w:rPr>
          <w:rFonts w:ascii="Times New Roman" w:hAnsi="Times New Roman"/>
          <w:sz w:val="20"/>
          <w:szCs w:val="20"/>
          <w:shd w:val="clear" w:color="auto" w:fill="FFFFFF"/>
        </w:rPr>
        <w:t xml:space="preserve"> под общ</w:t>
      </w:r>
      <w:proofErr w:type="gramStart"/>
      <w:r w:rsidRPr="0056041D">
        <w:rPr>
          <w:rFonts w:ascii="Times New Roman" w:hAnsi="Times New Roman"/>
          <w:sz w:val="20"/>
          <w:szCs w:val="20"/>
          <w:shd w:val="clear" w:color="auto" w:fill="FFFFFF"/>
        </w:rPr>
        <w:t>.</w:t>
      </w:r>
      <w:proofErr w:type="gramEnd"/>
      <w:r w:rsidRPr="0056041D">
        <w:rPr>
          <w:rFonts w:ascii="Times New Roman" w:hAnsi="Times New Roman"/>
          <w:sz w:val="20"/>
          <w:szCs w:val="20"/>
        </w:rPr>
        <w:t> </w:t>
      </w:r>
      <w:proofErr w:type="gramStart"/>
      <w:r w:rsidRPr="0056041D">
        <w:rPr>
          <w:rFonts w:ascii="Times New Roman" w:hAnsi="Times New Roman"/>
          <w:sz w:val="20"/>
          <w:szCs w:val="20"/>
          <w:shd w:val="clear" w:color="auto" w:fill="FFFFFF"/>
        </w:rPr>
        <w:t>р</w:t>
      </w:r>
      <w:proofErr w:type="gramEnd"/>
      <w:r w:rsidRPr="0056041D">
        <w:rPr>
          <w:rFonts w:ascii="Times New Roman" w:hAnsi="Times New Roman"/>
          <w:sz w:val="20"/>
          <w:szCs w:val="20"/>
          <w:shd w:val="clear" w:color="auto" w:fill="FFFFFF"/>
        </w:rPr>
        <w:t>ед. А</w:t>
      </w:r>
      <w:r w:rsidRPr="0056041D">
        <w:rPr>
          <w:rFonts w:ascii="Times New Roman" w:hAnsi="Times New Roman"/>
          <w:sz w:val="20"/>
          <w:szCs w:val="20"/>
          <w:shd w:val="clear" w:color="auto" w:fill="FFFFFF"/>
          <w:lang w:val="en-US"/>
        </w:rPr>
        <w:t xml:space="preserve">. </w:t>
      </w:r>
      <w:r w:rsidRPr="0056041D">
        <w:rPr>
          <w:rFonts w:ascii="Times New Roman" w:hAnsi="Times New Roman"/>
          <w:sz w:val="20"/>
          <w:szCs w:val="20"/>
          <w:shd w:val="clear" w:color="auto" w:fill="FFFFFF"/>
        </w:rPr>
        <w:t>Е</w:t>
      </w:r>
      <w:r w:rsidRPr="0056041D">
        <w:rPr>
          <w:rFonts w:ascii="Times New Roman" w:hAnsi="Times New Roman"/>
          <w:sz w:val="20"/>
          <w:szCs w:val="20"/>
          <w:shd w:val="clear" w:color="auto" w:fill="FFFFFF"/>
          <w:lang w:val="en-US"/>
        </w:rPr>
        <w:t xml:space="preserve">. </w:t>
      </w:r>
      <w:r w:rsidRPr="0056041D">
        <w:rPr>
          <w:rFonts w:ascii="Times New Roman" w:hAnsi="Times New Roman"/>
          <w:sz w:val="20"/>
          <w:szCs w:val="20"/>
          <w:shd w:val="clear" w:color="auto" w:fill="FFFFFF"/>
        </w:rPr>
        <w:t>Тараса</w:t>
      </w:r>
      <w:r w:rsidRPr="0056041D">
        <w:rPr>
          <w:rFonts w:ascii="Times New Roman" w:hAnsi="Times New Roman"/>
          <w:sz w:val="20"/>
          <w:szCs w:val="20"/>
          <w:shd w:val="clear" w:color="auto" w:fill="FFFFFF"/>
          <w:lang w:val="en-US"/>
        </w:rPr>
        <w:t xml:space="preserve">. — </w:t>
      </w:r>
      <w:r w:rsidRPr="0056041D">
        <w:rPr>
          <w:rFonts w:ascii="Times New Roman" w:hAnsi="Times New Roman"/>
          <w:sz w:val="20"/>
          <w:szCs w:val="20"/>
          <w:shd w:val="clear" w:color="auto" w:fill="FFFFFF"/>
        </w:rPr>
        <w:t>Минск</w:t>
      </w:r>
      <w:r w:rsidRPr="0056041D">
        <w:rPr>
          <w:rFonts w:ascii="Times New Roman" w:hAnsi="Times New Roman"/>
          <w:sz w:val="20"/>
          <w:szCs w:val="20"/>
          <w:shd w:val="clear" w:color="auto" w:fill="FFFFFF"/>
          <w:lang w:val="en-US"/>
        </w:rPr>
        <w:t xml:space="preserve">: </w:t>
      </w:r>
      <w:proofErr w:type="spellStart"/>
      <w:r w:rsidRPr="0056041D">
        <w:rPr>
          <w:rFonts w:ascii="Times New Roman" w:hAnsi="Times New Roman"/>
          <w:sz w:val="20"/>
          <w:szCs w:val="20"/>
          <w:shd w:val="clear" w:color="auto" w:fill="FFFFFF"/>
        </w:rPr>
        <w:t>Харвест</w:t>
      </w:r>
      <w:proofErr w:type="spellEnd"/>
      <w:r w:rsidRPr="0056041D">
        <w:rPr>
          <w:rFonts w:ascii="Times New Roman" w:hAnsi="Times New Roman"/>
          <w:sz w:val="20"/>
          <w:szCs w:val="20"/>
          <w:shd w:val="clear" w:color="auto" w:fill="FFFFFF"/>
          <w:lang w:val="en-US"/>
        </w:rPr>
        <w:t>, 1999.</w:t>
      </w:r>
    </w:p>
  </w:footnote>
  <w:footnote w:id="104">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lang w:val="en-US"/>
        </w:rPr>
        <w:t xml:space="preserve"> ETA </w:t>
      </w:r>
      <w:proofErr w:type="spellStart"/>
      <w:r w:rsidRPr="0056041D">
        <w:rPr>
          <w:rFonts w:ascii="Times New Roman" w:hAnsi="Times New Roman"/>
          <w:sz w:val="20"/>
          <w:szCs w:val="20"/>
          <w:lang w:val="en-US"/>
        </w:rPr>
        <w:t>decreta</w:t>
      </w:r>
      <w:proofErr w:type="spellEnd"/>
      <w:r w:rsidRPr="0056041D">
        <w:rPr>
          <w:rFonts w:ascii="Times New Roman" w:hAnsi="Times New Roman"/>
          <w:sz w:val="20"/>
          <w:szCs w:val="20"/>
          <w:lang w:val="en-US"/>
        </w:rPr>
        <w:t xml:space="preserve"> un alto el </w:t>
      </w:r>
      <w:proofErr w:type="spellStart"/>
      <w:r w:rsidRPr="0056041D">
        <w:rPr>
          <w:rFonts w:ascii="Times New Roman" w:hAnsi="Times New Roman"/>
          <w:sz w:val="20"/>
          <w:szCs w:val="20"/>
          <w:lang w:val="en-US"/>
        </w:rPr>
        <w:t>fuego</w:t>
      </w:r>
      <w:proofErr w:type="spellEnd"/>
      <w:r w:rsidRPr="0056041D">
        <w:rPr>
          <w:rFonts w:ascii="Times New Roman" w:hAnsi="Times New Roman"/>
          <w:sz w:val="20"/>
          <w:szCs w:val="20"/>
          <w:lang w:val="en-US"/>
        </w:rPr>
        <w:t xml:space="preserve"> '</w:t>
      </w:r>
      <w:proofErr w:type="spellStart"/>
      <w:r w:rsidRPr="0056041D">
        <w:rPr>
          <w:rFonts w:ascii="Times New Roman" w:hAnsi="Times New Roman"/>
          <w:sz w:val="20"/>
          <w:szCs w:val="20"/>
          <w:lang w:val="en-US"/>
        </w:rPr>
        <w:t>permanente</w:t>
      </w:r>
      <w:proofErr w:type="spellEnd"/>
      <w:r w:rsidRPr="0056041D">
        <w:rPr>
          <w:rFonts w:ascii="Times New Roman" w:hAnsi="Times New Roman"/>
          <w:sz w:val="20"/>
          <w:szCs w:val="20"/>
          <w:lang w:val="en-US"/>
        </w:rPr>
        <w:t xml:space="preserve">, general y </w:t>
      </w:r>
      <w:proofErr w:type="spellStart"/>
      <w:proofErr w:type="gramStart"/>
      <w:r w:rsidRPr="0056041D">
        <w:rPr>
          <w:rFonts w:ascii="Times New Roman" w:hAnsi="Times New Roman"/>
          <w:sz w:val="20"/>
          <w:szCs w:val="20"/>
          <w:lang w:val="en-US"/>
        </w:rPr>
        <w:t>verificable</w:t>
      </w:r>
      <w:proofErr w:type="spellEnd"/>
      <w:r w:rsidRPr="0056041D">
        <w:rPr>
          <w:rFonts w:ascii="Times New Roman" w:hAnsi="Times New Roman"/>
          <w:sz w:val="20"/>
          <w:szCs w:val="20"/>
          <w:lang w:val="en-US"/>
        </w:rPr>
        <w:t>'  /</w:t>
      </w:r>
      <w:proofErr w:type="gramEnd"/>
      <w:r w:rsidRPr="0056041D">
        <w:rPr>
          <w:rFonts w:ascii="Times New Roman" w:hAnsi="Times New Roman"/>
          <w:sz w:val="20"/>
          <w:szCs w:val="20"/>
          <w:lang w:val="en-US"/>
        </w:rPr>
        <w:t>/ El Mundo.-2011.-</w:t>
      </w:r>
      <w:r w:rsidRPr="0056041D">
        <w:rPr>
          <w:rFonts w:ascii="Times New Roman" w:hAnsi="Times New Roman"/>
          <w:sz w:val="20"/>
          <w:szCs w:val="20"/>
          <w:shd w:val="clear" w:color="auto" w:fill="FFFFFF"/>
          <w:lang w:val="en-US"/>
        </w:rPr>
        <w:t xml:space="preserve">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r w:rsidRPr="0056041D">
        <w:rPr>
          <w:rFonts w:ascii="Times New Roman" w:hAnsi="Times New Roman"/>
          <w:sz w:val="20"/>
          <w:szCs w:val="20"/>
        </w:rPr>
        <w:t xml:space="preserve"> http://www.elmundo.es/elmundo/2011/01/10/espana/1294656456.html </w:t>
      </w:r>
      <w:r w:rsidRPr="0056041D">
        <w:rPr>
          <w:rFonts w:ascii="Times New Roman" w:hAnsi="Times New Roman"/>
          <w:sz w:val="20"/>
          <w:szCs w:val="20"/>
          <w:shd w:val="clear" w:color="auto" w:fill="FFFFFF"/>
        </w:rPr>
        <w:t>(дата обращения: 17.02.2017).</w:t>
      </w:r>
    </w:p>
  </w:footnote>
  <w:footnote w:id="105">
    <w:p w:rsidR="004A066B" w:rsidRPr="0056041D" w:rsidRDefault="004A066B" w:rsidP="002A419A">
      <w:pPr>
        <w:spacing w:after="0" w:line="240" w:lineRule="auto"/>
        <w:rPr>
          <w:rFonts w:ascii="Times New Roman" w:hAnsi="Times New Roman"/>
          <w:sz w:val="20"/>
          <w:szCs w:val="20"/>
        </w:rPr>
      </w:pPr>
      <w:r w:rsidRPr="0056041D">
        <w:rPr>
          <w:rFonts w:ascii="Times New Roman" w:hAnsi="Times New Roman"/>
          <w:sz w:val="20"/>
          <w:szCs w:val="20"/>
          <w:vertAlign w:val="superscript"/>
        </w:rPr>
        <w:footnoteRef/>
      </w:r>
      <w:r w:rsidRPr="0056041D">
        <w:rPr>
          <w:rFonts w:ascii="Times New Roman" w:hAnsi="Times New Roman"/>
          <w:sz w:val="20"/>
          <w:szCs w:val="20"/>
          <w:vertAlign w:val="superscript"/>
        </w:rPr>
        <w:t xml:space="preserve">  </w:t>
      </w:r>
      <w:r w:rsidRPr="0056041D">
        <w:rPr>
          <w:rFonts w:ascii="Times New Roman" w:hAnsi="Times New Roman"/>
          <w:sz w:val="20"/>
          <w:szCs w:val="20"/>
        </w:rPr>
        <w:t>Там же.</w:t>
      </w:r>
    </w:p>
  </w:footnote>
  <w:footnote w:id="106">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Троицкая, О. Прагматизм или утопия? // Россия в глобальной политике.- 2014</w:t>
      </w:r>
      <w:r w:rsidRPr="0056041D">
        <w:rPr>
          <w:rFonts w:ascii="Times New Roman" w:hAnsi="Times New Roman"/>
          <w:iCs/>
          <w:sz w:val="20"/>
          <w:szCs w:val="20"/>
          <w:shd w:val="clear" w:color="auto" w:fill="FFFFFF"/>
        </w:rPr>
        <w:t>.-</w:t>
      </w:r>
      <w:r w:rsidRPr="0056041D">
        <w:rPr>
          <w:rFonts w:ascii="Times New Roman" w:hAnsi="Times New Roman"/>
          <w:sz w:val="20"/>
          <w:szCs w:val="20"/>
        </w:rPr>
        <w:t xml:space="preserve">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r w:rsidRPr="0056041D">
        <w:rPr>
          <w:rFonts w:ascii="Times New Roman" w:hAnsi="Times New Roman"/>
          <w:sz w:val="20"/>
          <w:szCs w:val="20"/>
        </w:rPr>
        <w:t xml:space="preserve"> </w:t>
      </w:r>
      <w:r w:rsidRPr="0056041D">
        <w:rPr>
          <w:rFonts w:ascii="Times New Roman" w:hAnsi="Times New Roman"/>
          <w:sz w:val="20"/>
          <w:szCs w:val="20"/>
          <w:lang w:val="en-US"/>
        </w:rPr>
        <w:t>http</w:t>
      </w:r>
      <w:r w:rsidRPr="0056041D">
        <w:rPr>
          <w:rFonts w:ascii="Times New Roman" w:hAnsi="Times New Roman"/>
          <w:sz w:val="20"/>
          <w:szCs w:val="20"/>
        </w:rPr>
        <w:t>://</w:t>
      </w:r>
      <w:proofErr w:type="spellStart"/>
      <w:r w:rsidRPr="0056041D">
        <w:rPr>
          <w:rFonts w:ascii="Times New Roman" w:hAnsi="Times New Roman"/>
          <w:sz w:val="20"/>
          <w:szCs w:val="20"/>
          <w:lang w:val="en-US"/>
        </w:rPr>
        <w:t>globalaffairs</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ru</w:t>
      </w:r>
      <w:proofErr w:type="spellEnd"/>
      <w:r w:rsidRPr="0056041D">
        <w:rPr>
          <w:rFonts w:ascii="Times New Roman" w:hAnsi="Times New Roman"/>
          <w:sz w:val="20"/>
          <w:szCs w:val="20"/>
        </w:rPr>
        <w:t>/</w:t>
      </w:r>
      <w:r w:rsidRPr="0056041D">
        <w:rPr>
          <w:rFonts w:ascii="Times New Roman" w:hAnsi="Times New Roman"/>
          <w:sz w:val="20"/>
          <w:szCs w:val="20"/>
          <w:lang w:val="en-US"/>
        </w:rPr>
        <w:t>number</w:t>
      </w:r>
      <w:r w:rsidRPr="0056041D">
        <w:rPr>
          <w:rFonts w:ascii="Times New Roman" w:hAnsi="Times New Roman"/>
          <w:sz w:val="20"/>
          <w:szCs w:val="20"/>
        </w:rPr>
        <w:t>/</w:t>
      </w:r>
      <w:proofErr w:type="spellStart"/>
      <w:r w:rsidRPr="0056041D">
        <w:rPr>
          <w:rFonts w:ascii="Times New Roman" w:hAnsi="Times New Roman"/>
          <w:sz w:val="20"/>
          <w:szCs w:val="20"/>
          <w:lang w:val="en-US"/>
        </w:rPr>
        <w:t>Pragmatizm</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ili</w:t>
      </w:r>
      <w:proofErr w:type="spellEnd"/>
      <w:r w:rsidRPr="0056041D">
        <w:rPr>
          <w:rFonts w:ascii="Times New Roman" w:hAnsi="Times New Roman"/>
          <w:sz w:val="20"/>
          <w:szCs w:val="20"/>
        </w:rPr>
        <w:t>-</w:t>
      </w:r>
      <w:proofErr w:type="spellStart"/>
      <w:r w:rsidRPr="0056041D">
        <w:rPr>
          <w:rFonts w:ascii="Times New Roman" w:hAnsi="Times New Roman"/>
          <w:sz w:val="20"/>
          <w:szCs w:val="20"/>
          <w:lang w:val="en-US"/>
        </w:rPr>
        <w:t>utopiya</w:t>
      </w:r>
      <w:proofErr w:type="spellEnd"/>
      <w:r w:rsidRPr="0056041D">
        <w:rPr>
          <w:rFonts w:ascii="Times New Roman" w:hAnsi="Times New Roman"/>
          <w:sz w:val="20"/>
          <w:szCs w:val="20"/>
        </w:rPr>
        <w:t xml:space="preserve">-17111 </w:t>
      </w:r>
      <w:r w:rsidRPr="0056041D">
        <w:rPr>
          <w:rFonts w:ascii="Times New Roman" w:hAnsi="Times New Roman"/>
          <w:sz w:val="20"/>
          <w:szCs w:val="20"/>
          <w:shd w:val="clear" w:color="auto" w:fill="FFFFFF"/>
        </w:rPr>
        <w:t>(дата обращения: 17.02.2017).</w:t>
      </w:r>
    </w:p>
  </w:footnote>
  <w:footnote w:id="107">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Там же.</w:t>
      </w:r>
    </w:p>
  </w:footnote>
  <w:footnote w:id="108">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w:t>
      </w:r>
      <w:hyperlink r:id="rId25" w:history="1">
        <w:r w:rsidRPr="0056041D">
          <w:rPr>
            <w:rStyle w:val="a6"/>
            <w:rFonts w:ascii="Times New Roman" w:hAnsi="Times New Roman"/>
            <w:color w:val="auto"/>
            <w:sz w:val="20"/>
            <w:szCs w:val="20"/>
            <w:u w:val="none"/>
            <w:shd w:val="clear" w:color="auto" w:fill="FFFFFF"/>
          </w:rPr>
          <w:t>Хенкин</w:t>
        </w:r>
      </w:hyperlink>
      <w:r w:rsidRPr="0056041D">
        <w:rPr>
          <w:rFonts w:ascii="Times New Roman" w:hAnsi="Times New Roman"/>
          <w:sz w:val="20"/>
          <w:szCs w:val="20"/>
        </w:rPr>
        <w:t xml:space="preserve">, С. </w:t>
      </w:r>
      <w:r w:rsidRPr="0056041D">
        <w:rPr>
          <w:rFonts w:ascii="Times New Roman" w:hAnsi="Times New Roman"/>
          <w:kern w:val="36"/>
          <w:sz w:val="20"/>
          <w:szCs w:val="20"/>
        </w:rPr>
        <w:t>Каталония перед трудным выбором</w:t>
      </w:r>
      <w:r w:rsidRPr="0056041D">
        <w:rPr>
          <w:rFonts w:ascii="Times New Roman" w:hAnsi="Times New Roman"/>
          <w:sz w:val="20"/>
          <w:szCs w:val="20"/>
        </w:rPr>
        <w:t xml:space="preserve"> // МГИМО.- 2014.-</w:t>
      </w:r>
      <w:r w:rsidRPr="0056041D">
        <w:rPr>
          <w:rFonts w:ascii="Times New Roman" w:hAnsi="Times New Roman"/>
          <w:bCs/>
          <w:sz w:val="20"/>
          <w:szCs w:val="20"/>
          <w:shd w:val="clear" w:color="auto" w:fill="FFFFFF"/>
        </w:rPr>
        <w:t xml:space="preserve">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r w:rsidRPr="0056041D">
        <w:rPr>
          <w:rFonts w:ascii="Times New Roman" w:hAnsi="Times New Roman"/>
          <w:sz w:val="20"/>
          <w:szCs w:val="20"/>
        </w:rPr>
        <w:t xml:space="preserve"> </w:t>
      </w:r>
      <w:hyperlink r:id="rId26" w:history="1">
        <w:r w:rsidRPr="0056041D">
          <w:rPr>
            <w:rStyle w:val="a6"/>
            <w:rFonts w:ascii="Times New Roman" w:hAnsi="Times New Roman"/>
            <w:color w:val="auto"/>
            <w:sz w:val="20"/>
            <w:szCs w:val="20"/>
            <w:u w:val="none"/>
          </w:rPr>
          <w:t>http://www.mgimo.ru/news/experts/document256444.phtml</w:t>
        </w:r>
      </w:hyperlink>
      <w:r w:rsidRPr="0056041D">
        <w:rPr>
          <w:rFonts w:ascii="Times New Roman" w:hAnsi="Times New Roman"/>
          <w:sz w:val="20"/>
          <w:szCs w:val="20"/>
        </w:rPr>
        <w:t xml:space="preserve"> </w:t>
      </w:r>
      <w:r w:rsidRPr="0056041D">
        <w:rPr>
          <w:rFonts w:ascii="Times New Roman" w:hAnsi="Times New Roman"/>
          <w:sz w:val="20"/>
          <w:szCs w:val="20"/>
          <w:shd w:val="clear" w:color="auto" w:fill="FFFFFF"/>
        </w:rPr>
        <w:t>(дата обращения: 17.02.2017).</w:t>
      </w:r>
    </w:p>
  </w:footnote>
  <w:footnote w:id="109">
    <w:p w:rsidR="004A066B" w:rsidRPr="0056041D" w:rsidRDefault="004A066B" w:rsidP="002A419A">
      <w:pPr>
        <w:pStyle w:val="a3"/>
        <w:rPr>
          <w:rFonts w:ascii="Times New Roman" w:hAnsi="Times New Roman"/>
        </w:rPr>
      </w:pPr>
      <w:r w:rsidRPr="0056041D">
        <w:rPr>
          <w:rStyle w:val="a5"/>
          <w:rFonts w:ascii="Times New Roman" w:hAnsi="Times New Roman"/>
        </w:rPr>
        <w:footnoteRef/>
      </w:r>
      <w:r w:rsidRPr="0056041D">
        <w:rPr>
          <w:rFonts w:ascii="Times New Roman" w:hAnsi="Times New Roman"/>
        </w:rPr>
        <w:t xml:space="preserve"> Там</w:t>
      </w:r>
      <w:proofErr w:type="gramStart"/>
      <w:r w:rsidRPr="0056041D">
        <w:rPr>
          <w:rFonts w:ascii="Times New Roman" w:hAnsi="Times New Roman"/>
        </w:rPr>
        <w:t xml:space="preserve"> Ж</w:t>
      </w:r>
      <w:proofErr w:type="gramEnd"/>
      <w:r w:rsidRPr="0056041D">
        <w:rPr>
          <w:rFonts w:ascii="Times New Roman" w:hAnsi="Times New Roman"/>
        </w:rPr>
        <w:t>е.</w:t>
      </w:r>
    </w:p>
  </w:footnote>
  <w:footnote w:id="110">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proofErr w:type="spellStart"/>
      <w:r w:rsidRPr="0056041D">
        <w:rPr>
          <w:rFonts w:ascii="Times New Roman" w:hAnsi="Times New Roman"/>
          <w:sz w:val="20"/>
          <w:szCs w:val="20"/>
        </w:rPr>
        <w:t>Трухачев</w:t>
      </w:r>
      <w:proofErr w:type="spellEnd"/>
      <w:r w:rsidRPr="0056041D">
        <w:rPr>
          <w:rFonts w:ascii="Times New Roman" w:hAnsi="Times New Roman"/>
          <w:sz w:val="20"/>
          <w:szCs w:val="20"/>
        </w:rPr>
        <w:t xml:space="preserve">, В. Тихий сепаратизм родины генерала </w:t>
      </w:r>
      <w:proofErr w:type="gramStart"/>
      <w:r w:rsidRPr="0056041D">
        <w:rPr>
          <w:rFonts w:ascii="Times New Roman" w:hAnsi="Times New Roman"/>
          <w:sz w:val="20"/>
          <w:szCs w:val="20"/>
        </w:rPr>
        <w:t>Франко</w:t>
      </w:r>
      <w:proofErr w:type="gramEnd"/>
      <w:r w:rsidRPr="0056041D">
        <w:rPr>
          <w:rFonts w:ascii="Times New Roman" w:hAnsi="Times New Roman"/>
          <w:sz w:val="20"/>
          <w:szCs w:val="20"/>
        </w:rPr>
        <w:t xml:space="preserve"> // Правда.-2011</w:t>
      </w:r>
      <w:r w:rsidRPr="0056041D">
        <w:rPr>
          <w:rFonts w:ascii="Times New Roman" w:hAnsi="Times New Roman"/>
          <w:iCs/>
          <w:sz w:val="20"/>
          <w:szCs w:val="20"/>
          <w:shd w:val="clear" w:color="auto" w:fill="FFFFFF"/>
        </w:rPr>
        <w:t>.-</w:t>
      </w:r>
      <w:r w:rsidRPr="0056041D">
        <w:rPr>
          <w:rFonts w:ascii="Times New Roman" w:hAnsi="Times New Roman"/>
          <w:sz w:val="20"/>
          <w:szCs w:val="20"/>
        </w:rPr>
        <w:t xml:space="preserve"> </w:t>
      </w:r>
      <w:r w:rsidRPr="0056041D">
        <w:rPr>
          <w:rFonts w:ascii="Times New Roman" w:hAnsi="Times New Roman"/>
          <w:sz w:val="20"/>
          <w:szCs w:val="20"/>
          <w:shd w:val="clear" w:color="auto" w:fill="FFFFFF"/>
        </w:rPr>
        <w:t xml:space="preserve">[Электронный ресурс]. </w:t>
      </w:r>
      <w:r w:rsidRPr="0056041D">
        <w:rPr>
          <w:rFonts w:ascii="Times New Roman" w:hAnsi="Times New Roman"/>
          <w:sz w:val="20"/>
          <w:szCs w:val="20"/>
          <w:shd w:val="clear" w:color="auto" w:fill="FFFFFF"/>
          <w:lang w:val="en-US"/>
        </w:rPr>
        <w:t>URL</w:t>
      </w:r>
      <w:r w:rsidRPr="0056041D">
        <w:rPr>
          <w:rFonts w:ascii="Times New Roman" w:hAnsi="Times New Roman"/>
          <w:sz w:val="20"/>
          <w:szCs w:val="20"/>
          <w:shd w:val="clear" w:color="auto" w:fill="FFFFFF"/>
        </w:rPr>
        <w:t xml:space="preserve">: </w:t>
      </w:r>
      <w:r w:rsidRPr="0056041D">
        <w:rPr>
          <w:rFonts w:ascii="Times New Roman" w:hAnsi="Times New Roman"/>
          <w:sz w:val="20"/>
          <w:szCs w:val="20"/>
        </w:rPr>
        <w:t xml:space="preserve">   </w:t>
      </w:r>
      <w:hyperlink r:id="rId27" w:history="1">
        <w:r w:rsidRPr="0056041D">
          <w:rPr>
            <w:rStyle w:val="a6"/>
            <w:rFonts w:ascii="Times New Roman" w:hAnsi="Times New Roman"/>
            <w:color w:val="auto"/>
            <w:sz w:val="20"/>
            <w:szCs w:val="20"/>
            <w:u w:val="none"/>
          </w:rPr>
          <w:t>http://www.pravda.ru/world/europe/european/05-06-2011/1079397-galicia-0/</w:t>
        </w:r>
      </w:hyperlink>
      <w:r w:rsidRPr="0056041D">
        <w:rPr>
          <w:rFonts w:ascii="Times New Roman" w:hAnsi="Times New Roman"/>
          <w:sz w:val="20"/>
          <w:szCs w:val="20"/>
        </w:rPr>
        <w:t xml:space="preserve"> </w:t>
      </w:r>
      <w:r w:rsidRPr="0056041D">
        <w:rPr>
          <w:rFonts w:ascii="Times New Roman" w:hAnsi="Times New Roman"/>
          <w:sz w:val="20"/>
          <w:szCs w:val="20"/>
          <w:shd w:val="clear" w:color="auto" w:fill="FFFFFF"/>
        </w:rPr>
        <w:t>(дата обращения: 17.02.2017).</w:t>
      </w:r>
    </w:p>
  </w:footnote>
  <w:footnote w:id="111">
    <w:p w:rsidR="004A066B" w:rsidRPr="0056041D" w:rsidRDefault="004A066B" w:rsidP="002A419A">
      <w:pPr>
        <w:spacing w:after="0" w:line="240" w:lineRule="auto"/>
        <w:rPr>
          <w:rFonts w:ascii="Times New Roman" w:hAnsi="Times New Roman"/>
          <w:sz w:val="20"/>
          <w:szCs w:val="20"/>
        </w:rPr>
      </w:pPr>
      <w:r w:rsidRPr="0056041D">
        <w:rPr>
          <w:rFonts w:ascii="Times New Roman" w:hAnsi="Times New Roman"/>
          <w:sz w:val="20"/>
          <w:szCs w:val="20"/>
          <w:vertAlign w:val="superscript"/>
        </w:rPr>
        <w:footnoteRef/>
      </w:r>
      <w:r w:rsidRPr="0056041D">
        <w:rPr>
          <w:rFonts w:ascii="Times New Roman" w:hAnsi="Times New Roman"/>
          <w:sz w:val="20"/>
          <w:szCs w:val="20"/>
          <w:vertAlign w:val="superscript"/>
          <w:lang w:val="en-US"/>
        </w:rPr>
        <w:t xml:space="preserve"> </w:t>
      </w:r>
      <w:r w:rsidRPr="0056041D">
        <w:rPr>
          <w:rFonts w:ascii="Times New Roman" w:hAnsi="Times New Roman"/>
          <w:sz w:val="20"/>
          <w:szCs w:val="20"/>
          <w:lang w:val="en-US"/>
        </w:rPr>
        <w:t>UK votes to leave the EU //[</w:t>
      </w:r>
      <w:r w:rsidRPr="0056041D">
        <w:rPr>
          <w:rFonts w:ascii="Times New Roman" w:hAnsi="Times New Roman"/>
          <w:sz w:val="20"/>
          <w:szCs w:val="20"/>
        </w:rPr>
        <w:t>Электронный</w:t>
      </w:r>
      <w:r w:rsidRPr="0056041D">
        <w:rPr>
          <w:rFonts w:ascii="Times New Roman" w:hAnsi="Times New Roman"/>
          <w:sz w:val="20"/>
          <w:szCs w:val="20"/>
          <w:lang w:val="en-US"/>
        </w:rPr>
        <w:t xml:space="preserve"> </w:t>
      </w:r>
      <w:r w:rsidRPr="0056041D">
        <w:rPr>
          <w:rFonts w:ascii="Times New Roman" w:hAnsi="Times New Roman"/>
          <w:sz w:val="20"/>
          <w:szCs w:val="20"/>
        </w:rPr>
        <w:t>ресурс</w:t>
      </w:r>
      <w:r w:rsidRPr="0056041D">
        <w:rPr>
          <w:rFonts w:ascii="Times New Roman" w:hAnsi="Times New Roman"/>
          <w:sz w:val="20"/>
          <w:szCs w:val="20"/>
          <w:lang w:val="en-US"/>
        </w:rPr>
        <w:t>]. URL</w:t>
      </w:r>
      <w:r w:rsidRPr="0056041D">
        <w:rPr>
          <w:rFonts w:ascii="Times New Roman" w:hAnsi="Times New Roman"/>
          <w:sz w:val="20"/>
          <w:szCs w:val="20"/>
        </w:rPr>
        <w:t xml:space="preserve">:  </w:t>
      </w:r>
    </w:p>
    <w:p w:rsidR="004A066B" w:rsidRPr="0056041D" w:rsidRDefault="004A066B" w:rsidP="002A419A">
      <w:pPr>
        <w:spacing w:after="0" w:line="240" w:lineRule="auto"/>
        <w:rPr>
          <w:rFonts w:ascii="Times New Roman" w:hAnsi="Times New Roman"/>
          <w:sz w:val="20"/>
          <w:szCs w:val="20"/>
        </w:rPr>
      </w:pPr>
      <w:r w:rsidRPr="0056041D">
        <w:rPr>
          <w:rFonts w:ascii="Times New Roman" w:hAnsi="Times New Roman"/>
          <w:sz w:val="20"/>
          <w:szCs w:val="20"/>
        </w:rPr>
        <w:t xml:space="preserve"> </w:t>
      </w:r>
      <w:hyperlink r:id="rId28" w:history="1">
        <w:r w:rsidRPr="0056041D">
          <w:rPr>
            <w:rStyle w:val="a6"/>
            <w:rFonts w:ascii="Times New Roman" w:hAnsi="Times New Roman"/>
            <w:color w:val="auto"/>
            <w:sz w:val="20"/>
            <w:szCs w:val="20"/>
            <w:u w:val="none"/>
          </w:rPr>
          <w:t>http://www.bbc.com/news/politics/eu_referendum/results</w:t>
        </w:r>
      </w:hyperlink>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17.03.2017</w:t>
      </w:r>
      <w:r w:rsidRPr="0056041D">
        <w:rPr>
          <w:rFonts w:ascii="Times New Roman" w:hAnsi="Times New Roman"/>
          <w:sz w:val="20"/>
          <w:szCs w:val="20"/>
        </w:rPr>
        <w:t>)</w:t>
      </w:r>
    </w:p>
  </w:footnote>
  <w:footnote w:id="112">
    <w:p w:rsidR="004A066B" w:rsidRPr="0056041D" w:rsidRDefault="004A066B" w:rsidP="002A419A">
      <w:pPr>
        <w:pStyle w:val="a3"/>
        <w:rPr>
          <w:rFonts w:ascii="Times New Roman" w:hAnsi="Times New Roman"/>
          <w:lang w:val="en-US"/>
        </w:rPr>
      </w:pPr>
      <w:r w:rsidRPr="0056041D">
        <w:rPr>
          <w:rStyle w:val="a5"/>
          <w:rFonts w:ascii="Times New Roman" w:hAnsi="Times New Roman"/>
        </w:rPr>
        <w:footnoteRef/>
      </w:r>
      <w:r w:rsidRPr="0056041D">
        <w:rPr>
          <w:rFonts w:ascii="Times New Roman" w:hAnsi="Times New Roman"/>
          <w:lang w:val="en-US"/>
        </w:rPr>
        <w:t xml:space="preserve"> </w:t>
      </w:r>
      <w:proofErr w:type="spellStart"/>
      <w:r w:rsidRPr="0056041D">
        <w:rPr>
          <w:rFonts w:ascii="Times New Roman" w:hAnsi="Times New Roman"/>
          <w:lang w:val="en-US"/>
        </w:rPr>
        <w:t>Cipriani</w:t>
      </w:r>
      <w:proofErr w:type="spellEnd"/>
      <w:r w:rsidRPr="0056041D">
        <w:rPr>
          <w:rFonts w:ascii="Times New Roman" w:hAnsi="Times New Roman"/>
          <w:lang w:val="en-US"/>
        </w:rPr>
        <w:t xml:space="preserve">, Gabriele Financing the EU Budget // Gabriele </w:t>
      </w:r>
      <w:proofErr w:type="spellStart"/>
      <w:r w:rsidRPr="0056041D">
        <w:rPr>
          <w:rFonts w:ascii="Times New Roman" w:hAnsi="Times New Roman"/>
          <w:lang w:val="en-US"/>
        </w:rPr>
        <w:t>Cipriani</w:t>
      </w:r>
      <w:proofErr w:type="spellEnd"/>
      <w:r w:rsidRPr="0056041D">
        <w:rPr>
          <w:rFonts w:ascii="Times New Roman" w:hAnsi="Times New Roman"/>
          <w:lang w:val="en-US"/>
        </w:rPr>
        <w:t>. - Centre for European Policy Studies. </w:t>
      </w:r>
      <w:proofErr w:type="gramStart"/>
      <w:r w:rsidRPr="0056041D">
        <w:rPr>
          <w:rFonts w:ascii="Times New Roman" w:hAnsi="Times New Roman"/>
          <w:lang w:val="en-US"/>
        </w:rPr>
        <w:t>– 22.10.2015.</w:t>
      </w:r>
      <w:proofErr w:type="gramEnd"/>
    </w:p>
  </w:footnote>
  <w:footnote w:id="113">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lang w:val="en-US"/>
        </w:rPr>
        <w:t>United Kingdom Independence Party /</w:t>
      </w:r>
      <w:proofErr w:type="gramStart"/>
      <w:r w:rsidRPr="0056041D">
        <w:rPr>
          <w:rFonts w:ascii="Times New Roman" w:hAnsi="Times New Roman"/>
          <w:sz w:val="20"/>
          <w:szCs w:val="20"/>
          <w:lang w:val="en-US"/>
        </w:rPr>
        <w:t>/  [</w:t>
      </w:r>
      <w:proofErr w:type="gramEnd"/>
      <w:r w:rsidRPr="0056041D">
        <w:rPr>
          <w:rFonts w:ascii="Times New Roman" w:hAnsi="Times New Roman"/>
          <w:sz w:val="20"/>
          <w:szCs w:val="20"/>
        </w:rPr>
        <w:t>Электронный</w:t>
      </w:r>
      <w:r w:rsidRPr="0056041D">
        <w:rPr>
          <w:rFonts w:ascii="Times New Roman" w:hAnsi="Times New Roman"/>
          <w:sz w:val="20"/>
          <w:szCs w:val="20"/>
          <w:lang w:val="en-US"/>
        </w:rPr>
        <w:t xml:space="preserve"> </w:t>
      </w:r>
      <w:r w:rsidRPr="0056041D">
        <w:rPr>
          <w:rFonts w:ascii="Times New Roman" w:hAnsi="Times New Roman"/>
          <w:sz w:val="20"/>
          <w:szCs w:val="20"/>
        </w:rPr>
        <w:t>ресурс</w:t>
      </w:r>
      <w:r w:rsidRPr="0056041D">
        <w:rPr>
          <w:rFonts w:ascii="Times New Roman" w:hAnsi="Times New Roman"/>
          <w:sz w:val="20"/>
          <w:szCs w:val="20"/>
          <w:lang w:val="en-US"/>
        </w:rPr>
        <w:t>]. URL</w:t>
      </w:r>
      <w:r w:rsidRPr="0056041D">
        <w:rPr>
          <w:rFonts w:ascii="Times New Roman" w:hAnsi="Times New Roman"/>
          <w:sz w:val="20"/>
          <w:szCs w:val="20"/>
        </w:rPr>
        <w:t xml:space="preserve">:  </w:t>
      </w:r>
      <w:r w:rsidRPr="0056041D">
        <w:rPr>
          <w:rFonts w:ascii="Times New Roman" w:hAnsi="Times New Roman"/>
          <w:sz w:val="20"/>
          <w:szCs w:val="20"/>
          <w:lang w:val="en-US"/>
        </w:rPr>
        <w:t>http</w:t>
      </w:r>
      <w:r w:rsidRPr="0056041D">
        <w:rPr>
          <w:rFonts w:ascii="Times New Roman" w:hAnsi="Times New Roman"/>
          <w:sz w:val="20"/>
          <w:szCs w:val="20"/>
        </w:rPr>
        <w:t>://</w:t>
      </w:r>
      <w:r w:rsidRPr="0056041D">
        <w:rPr>
          <w:rFonts w:ascii="Times New Roman" w:hAnsi="Times New Roman"/>
          <w:sz w:val="20"/>
          <w:szCs w:val="20"/>
          <w:lang w:val="en-US"/>
        </w:rPr>
        <w:t>www</w:t>
      </w:r>
      <w:r w:rsidRPr="0056041D">
        <w:rPr>
          <w:rFonts w:ascii="Times New Roman" w:hAnsi="Times New Roman"/>
          <w:sz w:val="20"/>
          <w:szCs w:val="20"/>
        </w:rPr>
        <w:t>.</w:t>
      </w:r>
      <w:proofErr w:type="spellStart"/>
      <w:r w:rsidRPr="0056041D">
        <w:rPr>
          <w:rFonts w:ascii="Times New Roman" w:hAnsi="Times New Roman"/>
          <w:sz w:val="20"/>
          <w:szCs w:val="20"/>
          <w:lang w:val="en-US"/>
        </w:rPr>
        <w:t>ukip</w:t>
      </w:r>
      <w:proofErr w:type="spellEnd"/>
      <w:r w:rsidRPr="0056041D">
        <w:rPr>
          <w:rFonts w:ascii="Times New Roman" w:hAnsi="Times New Roman"/>
          <w:sz w:val="20"/>
          <w:szCs w:val="20"/>
        </w:rPr>
        <w:t>.</w:t>
      </w:r>
      <w:r w:rsidRPr="0056041D">
        <w:rPr>
          <w:rFonts w:ascii="Times New Roman" w:hAnsi="Times New Roman"/>
          <w:sz w:val="20"/>
          <w:szCs w:val="20"/>
          <w:lang w:val="en-US"/>
        </w:rPr>
        <w:t>org</w:t>
      </w:r>
      <w:r w:rsidRPr="0056041D">
        <w:rPr>
          <w:rFonts w:ascii="Times New Roman" w:hAnsi="Times New Roman"/>
          <w:sz w:val="20"/>
          <w:szCs w:val="20"/>
        </w:rPr>
        <w:t>/</w:t>
      </w:r>
      <w:r w:rsidRPr="0056041D">
        <w:rPr>
          <w:rFonts w:ascii="Times New Roman" w:hAnsi="Times New Roman"/>
          <w:sz w:val="20"/>
          <w:szCs w:val="20"/>
          <w:lang w:val="en-US"/>
        </w:rPr>
        <w:t>index</w:t>
      </w:r>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18.03.2017</w:t>
      </w:r>
      <w:r w:rsidRPr="0056041D">
        <w:rPr>
          <w:rFonts w:ascii="Times New Roman" w:hAnsi="Times New Roman"/>
          <w:sz w:val="20"/>
          <w:szCs w:val="20"/>
        </w:rPr>
        <w:t>)</w:t>
      </w:r>
    </w:p>
  </w:footnote>
  <w:footnote w:id="114">
    <w:p w:rsidR="004A066B" w:rsidRPr="0056041D" w:rsidRDefault="004A066B" w:rsidP="0061511F">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Британия: растет число мигрантов из Евросоюза // [Электронный ресурс]. </w:t>
      </w:r>
      <w:r w:rsidRPr="0056041D">
        <w:rPr>
          <w:rFonts w:ascii="Times New Roman" w:hAnsi="Times New Roman"/>
          <w:sz w:val="20"/>
          <w:szCs w:val="20"/>
          <w:lang w:val="en-US"/>
        </w:rPr>
        <w:t>URL</w:t>
      </w:r>
      <w:r w:rsidRPr="0056041D">
        <w:rPr>
          <w:rFonts w:ascii="Times New Roman" w:hAnsi="Times New Roman"/>
          <w:sz w:val="20"/>
          <w:szCs w:val="20"/>
        </w:rPr>
        <w:t xml:space="preserve">:   </w:t>
      </w:r>
      <w:hyperlink r:id="rId29" w:history="1">
        <w:r w:rsidRPr="0056041D">
          <w:rPr>
            <w:rStyle w:val="a6"/>
            <w:rFonts w:ascii="Times New Roman" w:hAnsi="Times New Roman"/>
            <w:color w:val="auto"/>
            <w:sz w:val="20"/>
            <w:szCs w:val="20"/>
            <w:u w:val="none"/>
            <w:lang w:val="en-US"/>
          </w:rPr>
          <w:t>http</w:t>
        </w:r>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www</w:t>
        </w:r>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bbc</w:t>
        </w:r>
        <w:proofErr w:type="spellEnd"/>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com</w:t>
        </w:r>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russian</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uk</w:t>
        </w:r>
        <w:proofErr w:type="spellEnd"/>
        <w:r w:rsidRPr="0056041D">
          <w:rPr>
            <w:rStyle w:val="a6"/>
            <w:rFonts w:ascii="Times New Roman" w:hAnsi="Times New Roman"/>
            <w:color w:val="auto"/>
            <w:sz w:val="20"/>
            <w:szCs w:val="20"/>
            <w:u w:val="none"/>
          </w:rPr>
          <w:t>/2016/05/160526_</w:t>
        </w:r>
        <w:proofErr w:type="spellStart"/>
        <w:r w:rsidRPr="0056041D">
          <w:rPr>
            <w:rStyle w:val="a6"/>
            <w:rFonts w:ascii="Times New Roman" w:hAnsi="Times New Roman"/>
            <w:color w:val="auto"/>
            <w:sz w:val="20"/>
            <w:szCs w:val="20"/>
            <w:u w:val="none"/>
            <w:lang w:val="en-US"/>
          </w:rPr>
          <w:t>uk</w:t>
        </w:r>
        <w:proofErr w:type="spellEnd"/>
        <w:r w:rsidRPr="0056041D">
          <w:rPr>
            <w:rStyle w:val="a6"/>
            <w:rFonts w:ascii="Times New Roman" w:hAnsi="Times New Roman"/>
            <w:color w:val="auto"/>
            <w:sz w:val="20"/>
            <w:szCs w:val="20"/>
            <w:u w:val="none"/>
          </w:rPr>
          <w:t>_</w:t>
        </w:r>
        <w:r w:rsidRPr="0056041D">
          <w:rPr>
            <w:rStyle w:val="a6"/>
            <w:rFonts w:ascii="Times New Roman" w:hAnsi="Times New Roman"/>
            <w:color w:val="auto"/>
            <w:sz w:val="20"/>
            <w:szCs w:val="20"/>
            <w:u w:val="none"/>
            <w:lang w:val="en-US"/>
          </w:rPr>
          <w:t>net</w:t>
        </w:r>
        <w:r w:rsidRPr="0056041D">
          <w:rPr>
            <w:rStyle w:val="a6"/>
            <w:rFonts w:ascii="Times New Roman" w:hAnsi="Times New Roman"/>
            <w:color w:val="auto"/>
            <w:sz w:val="20"/>
            <w:szCs w:val="20"/>
            <w:u w:val="none"/>
          </w:rPr>
          <w:t>_</w:t>
        </w:r>
        <w:r w:rsidRPr="0056041D">
          <w:rPr>
            <w:rStyle w:val="a6"/>
            <w:rFonts w:ascii="Times New Roman" w:hAnsi="Times New Roman"/>
            <w:color w:val="auto"/>
            <w:sz w:val="20"/>
            <w:szCs w:val="20"/>
            <w:u w:val="none"/>
            <w:lang w:val="en-US"/>
          </w:rPr>
          <w:t>migration</w:t>
        </w:r>
      </w:hyperlink>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18.03.2017</w:t>
      </w:r>
      <w:r w:rsidRPr="0056041D">
        <w:rPr>
          <w:rFonts w:ascii="Times New Roman" w:hAnsi="Times New Roman"/>
          <w:sz w:val="20"/>
          <w:szCs w:val="20"/>
        </w:rPr>
        <w:t>)</w:t>
      </w:r>
    </w:p>
  </w:footnote>
  <w:footnote w:id="115">
    <w:p w:rsidR="004A066B" w:rsidRPr="0056041D" w:rsidRDefault="004A066B" w:rsidP="0061511F">
      <w:pPr>
        <w:spacing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Теракт у здания парламента в Лондоне: что известно на данный момент // [Электронный ресурс]. </w:t>
      </w:r>
      <w:r w:rsidRPr="0056041D">
        <w:rPr>
          <w:rFonts w:ascii="Times New Roman" w:hAnsi="Times New Roman"/>
          <w:sz w:val="20"/>
          <w:szCs w:val="20"/>
          <w:lang w:val="en-US"/>
        </w:rPr>
        <w:t>URL</w:t>
      </w:r>
      <w:r w:rsidRPr="0056041D">
        <w:rPr>
          <w:rFonts w:ascii="Times New Roman" w:hAnsi="Times New Roman"/>
          <w:sz w:val="20"/>
          <w:szCs w:val="20"/>
        </w:rPr>
        <w:t xml:space="preserve">:    </w:t>
      </w:r>
      <w:hyperlink r:id="rId30" w:history="1">
        <w:r w:rsidRPr="0056041D">
          <w:rPr>
            <w:rStyle w:val="a6"/>
            <w:rFonts w:ascii="Times New Roman" w:hAnsi="Times New Roman"/>
            <w:color w:val="auto"/>
            <w:sz w:val="20"/>
            <w:szCs w:val="20"/>
            <w:u w:val="none"/>
          </w:rPr>
          <w:t>http://www.interfax.ru/world/554879</w:t>
        </w:r>
      </w:hyperlink>
      <w:r w:rsidRPr="0056041D">
        <w:rPr>
          <w:rFonts w:ascii="Times New Roman" w:hAnsi="Times New Roman"/>
          <w:sz w:val="20"/>
          <w:szCs w:val="20"/>
        </w:rPr>
        <w:t xml:space="preserve"> (дата обращения: 18.03.2017)</w:t>
      </w:r>
    </w:p>
  </w:footnote>
  <w:footnote w:id="116">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w:t>
      </w:r>
      <w:r w:rsidRPr="0056041D">
        <w:rPr>
          <w:rStyle w:val="mediamaterialheader-first"/>
          <w:rFonts w:ascii="Times New Roman" w:hAnsi="Times New Roman"/>
          <w:sz w:val="20"/>
          <w:szCs w:val="20"/>
          <w:bdr w:val="none" w:sz="0" w:space="0" w:color="auto" w:frame="1"/>
        </w:rPr>
        <w:t xml:space="preserve">«Жесткий </w:t>
      </w:r>
      <w:proofErr w:type="spellStart"/>
      <w:r w:rsidRPr="0056041D">
        <w:rPr>
          <w:rStyle w:val="mediamaterialheader-first"/>
          <w:rFonts w:ascii="Times New Roman" w:hAnsi="Times New Roman"/>
          <w:sz w:val="20"/>
          <w:szCs w:val="20"/>
          <w:bdr w:val="none" w:sz="0" w:space="0" w:color="auto" w:frame="1"/>
        </w:rPr>
        <w:t>Брекзит</w:t>
      </w:r>
      <w:proofErr w:type="spellEnd"/>
      <w:r w:rsidRPr="0056041D">
        <w:rPr>
          <w:rStyle w:val="mediamaterialheader-first"/>
          <w:rFonts w:ascii="Times New Roman" w:hAnsi="Times New Roman"/>
          <w:sz w:val="20"/>
          <w:szCs w:val="20"/>
          <w:bdr w:val="none" w:sz="0" w:space="0" w:color="auto" w:frame="1"/>
        </w:rPr>
        <w:t>»: как это будет?</w:t>
      </w:r>
      <w:r w:rsidRPr="0056041D">
        <w:rPr>
          <w:rFonts w:ascii="Times New Roman" w:hAnsi="Times New Roman"/>
          <w:sz w:val="20"/>
          <w:szCs w:val="20"/>
        </w:rPr>
        <w:t xml:space="preserve">  // [Электронный ресурс]. </w:t>
      </w:r>
      <w:r w:rsidRPr="0056041D">
        <w:rPr>
          <w:rFonts w:ascii="Times New Roman" w:hAnsi="Times New Roman"/>
          <w:sz w:val="20"/>
          <w:szCs w:val="20"/>
          <w:lang w:val="en-US"/>
        </w:rPr>
        <w:t>URL</w:t>
      </w:r>
      <w:r w:rsidRPr="0056041D">
        <w:rPr>
          <w:rFonts w:ascii="Times New Roman" w:hAnsi="Times New Roman"/>
          <w:sz w:val="20"/>
          <w:szCs w:val="20"/>
        </w:rPr>
        <w:t xml:space="preserve">:   https://meduza.io/feature/2016/10/11/zhestkiy-brekzit-kak-eto-budet (дата обращения: </w:t>
      </w:r>
      <w:r w:rsidRPr="0056041D">
        <w:rPr>
          <w:rFonts w:ascii="Times New Roman" w:hAnsi="Times New Roman"/>
          <w:sz w:val="20"/>
          <w:szCs w:val="20"/>
          <w:shd w:val="clear" w:color="auto" w:fill="FFFFFF"/>
        </w:rPr>
        <w:t>19.03.2017</w:t>
      </w:r>
      <w:r w:rsidRPr="0056041D">
        <w:rPr>
          <w:rFonts w:ascii="Times New Roman" w:hAnsi="Times New Roman"/>
          <w:sz w:val="20"/>
          <w:szCs w:val="20"/>
        </w:rPr>
        <w:t>)</w:t>
      </w:r>
    </w:p>
  </w:footnote>
  <w:footnote w:id="117">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w:t>
      </w:r>
      <w:r w:rsidRPr="0056041D">
        <w:rPr>
          <w:rFonts w:ascii="Times New Roman" w:hAnsi="Times New Roman"/>
          <w:bCs/>
          <w:sz w:val="20"/>
          <w:szCs w:val="20"/>
        </w:rPr>
        <w:t>Вместо ЕС единое экономическое пространство?</w:t>
      </w:r>
      <w:r w:rsidRPr="0056041D">
        <w:rPr>
          <w:rFonts w:ascii="Times New Roman" w:hAnsi="Times New Roman"/>
          <w:sz w:val="20"/>
          <w:szCs w:val="20"/>
        </w:rPr>
        <w:t xml:space="preserve"> // [Электронный ресурс]. </w:t>
      </w:r>
      <w:r w:rsidRPr="0056041D">
        <w:rPr>
          <w:rFonts w:ascii="Times New Roman" w:hAnsi="Times New Roman"/>
          <w:sz w:val="20"/>
          <w:szCs w:val="20"/>
          <w:lang w:val="en-US"/>
        </w:rPr>
        <w:t>URL</w:t>
      </w:r>
      <w:r w:rsidRPr="0056041D">
        <w:rPr>
          <w:rFonts w:ascii="Times New Roman" w:hAnsi="Times New Roman"/>
          <w:sz w:val="20"/>
          <w:szCs w:val="20"/>
        </w:rPr>
        <w:t xml:space="preserve">:  https://privatfinance.com/news/analytical-reviews/vmesto-es-edinoe-ekonomicheskoe-prostranstvo.html(дата обращения: </w:t>
      </w:r>
      <w:r w:rsidRPr="0056041D">
        <w:rPr>
          <w:rFonts w:ascii="Times New Roman" w:hAnsi="Times New Roman"/>
          <w:sz w:val="20"/>
          <w:szCs w:val="20"/>
          <w:shd w:val="clear" w:color="auto" w:fill="FFFFFF"/>
        </w:rPr>
        <w:t>19.03.2017</w:t>
      </w:r>
      <w:r w:rsidRPr="0056041D">
        <w:rPr>
          <w:rFonts w:ascii="Times New Roman" w:hAnsi="Times New Roman"/>
          <w:sz w:val="20"/>
          <w:szCs w:val="20"/>
        </w:rPr>
        <w:t>)</w:t>
      </w:r>
    </w:p>
  </w:footnote>
  <w:footnote w:id="118">
    <w:p w:rsidR="004A066B" w:rsidRPr="0056041D" w:rsidRDefault="004A066B" w:rsidP="00E552A8">
      <w:pPr>
        <w:pStyle w:val="1"/>
        <w:shd w:val="clear" w:color="auto" w:fill="F7F7F7"/>
        <w:spacing w:after="0" w:afterAutospacing="0"/>
        <w:textAlignment w:val="baseline"/>
        <w:rPr>
          <w:sz w:val="20"/>
          <w:szCs w:val="20"/>
        </w:rPr>
      </w:pPr>
      <w:r w:rsidRPr="0056041D">
        <w:rPr>
          <w:rStyle w:val="a5"/>
          <w:b w:val="0"/>
          <w:sz w:val="20"/>
          <w:szCs w:val="20"/>
        </w:rPr>
        <w:footnoteRef/>
      </w:r>
      <w:r w:rsidRPr="0056041D">
        <w:rPr>
          <w:b w:val="0"/>
          <w:sz w:val="20"/>
          <w:szCs w:val="20"/>
        </w:rPr>
        <w:t xml:space="preserve"> </w:t>
      </w:r>
      <w:r w:rsidRPr="0056041D">
        <w:rPr>
          <w:b w:val="0"/>
          <w:sz w:val="20"/>
          <w:szCs w:val="20"/>
          <w:shd w:val="clear" w:color="auto" w:fill="FFFFFF" w:themeFill="background1"/>
        </w:rPr>
        <w:t xml:space="preserve">Девальвация фунта продолжится: </w:t>
      </w:r>
      <w:proofErr w:type="spellStart"/>
      <w:r w:rsidRPr="0056041D">
        <w:rPr>
          <w:b w:val="0"/>
          <w:sz w:val="20"/>
          <w:szCs w:val="20"/>
          <w:shd w:val="clear" w:color="auto" w:fill="FFFFFF" w:themeFill="background1"/>
        </w:rPr>
        <w:t>Brexit</w:t>
      </w:r>
      <w:proofErr w:type="spellEnd"/>
      <w:r w:rsidRPr="0056041D">
        <w:rPr>
          <w:b w:val="0"/>
          <w:sz w:val="20"/>
          <w:szCs w:val="20"/>
          <w:shd w:val="clear" w:color="auto" w:fill="FFFFFF" w:themeFill="background1"/>
        </w:rPr>
        <w:t xml:space="preserve"> еще ударит по Великобритани</w:t>
      </w:r>
      <w:proofErr w:type="gramStart"/>
      <w:r w:rsidRPr="0056041D">
        <w:rPr>
          <w:b w:val="0"/>
          <w:sz w:val="20"/>
          <w:szCs w:val="20"/>
          <w:shd w:val="clear" w:color="auto" w:fill="FFFFFF" w:themeFill="background1"/>
        </w:rPr>
        <w:t>и[</w:t>
      </w:r>
      <w:proofErr w:type="gramEnd"/>
      <w:r w:rsidRPr="0056041D">
        <w:rPr>
          <w:b w:val="0"/>
          <w:sz w:val="20"/>
          <w:szCs w:val="20"/>
          <w:shd w:val="clear" w:color="auto" w:fill="FFFFFF" w:themeFill="background1"/>
        </w:rPr>
        <w:t>Электронный ресурс]. URL:</w:t>
      </w:r>
      <w:r w:rsidRPr="0056041D">
        <w:rPr>
          <w:sz w:val="20"/>
          <w:szCs w:val="20"/>
        </w:rPr>
        <w:t xml:space="preserve">  </w:t>
      </w:r>
    </w:p>
    <w:p w:rsidR="004A066B" w:rsidRPr="0056041D" w:rsidRDefault="00CC3127" w:rsidP="002A419A">
      <w:pPr>
        <w:spacing w:after="0" w:line="240" w:lineRule="auto"/>
        <w:rPr>
          <w:rFonts w:ascii="Times New Roman" w:hAnsi="Times New Roman"/>
          <w:sz w:val="20"/>
          <w:szCs w:val="20"/>
        </w:rPr>
      </w:pPr>
      <w:hyperlink r:id="rId31" w:history="1">
        <w:r w:rsidR="004A066B" w:rsidRPr="0056041D">
          <w:rPr>
            <w:rStyle w:val="a6"/>
            <w:rFonts w:ascii="Times New Roman" w:hAnsi="Times New Roman"/>
            <w:color w:val="auto"/>
            <w:sz w:val="20"/>
            <w:szCs w:val="20"/>
            <w:u w:val="none"/>
          </w:rPr>
          <w:t>http://ktovkurse.com/mirovaya-ekonomika/devalvatsiya-funta-prodolzhitsya-brexit-eshhe-udarit-po-velikobritanii</w:t>
        </w:r>
      </w:hyperlink>
      <w:r w:rsidR="004A066B" w:rsidRPr="0056041D">
        <w:rPr>
          <w:rFonts w:ascii="Times New Roman" w:hAnsi="Times New Roman"/>
          <w:sz w:val="20"/>
          <w:szCs w:val="20"/>
        </w:rPr>
        <w:t xml:space="preserve"> (дата обращения: </w:t>
      </w:r>
      <w:r w:rsidR="004A066B" w:rsidRPr="0056041D">
        <w:rPr>
          <w:rFonts w:ascii="Times New Roman" w:hAnsi="Times New Roman"/>
          <w:sz w:val="20"/>
          <w:szCs w:val="20"/>
          <w:shd w:val="clear" w:color="auto" w:fill="FFFFFF"/>
        </w:rPr>
        <w:t>19.03.2017</w:t>
      </w:r>
      <w:r w:rsidR="004A066B" w:rsidRPr="0056041D">
        <w:rPr>
          <w:rFonts w:ascii="Times New Roman" w:hAnsi="Times New Roman"/>
          <w:sz w:val="20"/>
          <w:szCs w:val="20"/>
        </w:rPr>
        <w:t>)</w:t>
      </w:r>
    </w:p>
  </w:footnote>
  <w:footnote w:id="119">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lang w:val="en-US"/>
        </w:rPr>
        <w:t xml:space="preserve"> </w:t>
      </w:r>
      <w:r w:rsidRPr="0056041D">
        <w:rPr>
          <w:rFonts w:ascii="Times New Roman" w:hAnsi="Times New Roman"/>
          <w:iCs/>
          <w:sz w:val="20"/>
          <w:szCs w:val="20"/>
          <w:shd w:val="clear" w:color="auto" w:fill="FFFFFF"/>
          <w:lang w:val="en-US"/>
        </w:rPr>
        <w:t xml:space="preserve">The Royal Society of Edinburgh// </w:t>
      </w:r>
      <w:r w:rsidRPr="0056041D">
        <w:rPr>
          <w:rFonts w:ascii="Times New Roman" w:hAnsi="Times New Roman"/>
          <w:sz w:val="20"/>
          <w:szCs w:val="20"/>
          <w:lang w:val="en-US"/>
        </w:rPr>
        <w:t>[</w:t>
      </w:r>
      <w:r w:rsidRPr="0056041D">
        <w:rPr>
          <w:rFonts w:ascii="Times New Roman" w:hAnsi="Times New Roman"/>
          <w:sz w:val="20"/>
          <w:szCs w:val="20"/>
        </w:rPr>
        <w:t>Электронный</w:t>
      </w:r>
      <w:r w:rsidRPr="0056041D">
        <w:rPr>
          <w:rFonts w:ascii="Times New Roman" w:hAnsi="Times New Roman"/>
          <w:sz w:val="20"/>
          <w:szCs w:val="20"/>
          <w:lang w:val="en-US"/>
        </w:rPr>
        <w:t xml:space="preserve"> </w:t>
      </w:r>
      <w:r w:rsidRPr="0056041D">
        <w:rPr>
          <w:rFonts w:ascii="Times New Roman" w:hAnsi="Times New Roman"/>
          <w:sz w:val="20"/>
          <w:szCs w:val="20"/>
        </w:rPr>
        <w:t>ресурс</w:t>
      </w:r>
      <w:r w:rsidRPr="0056041D">
        <w:rPr>
          <w:rFonts w:ascii="Times New Roman" w:hAnsi="Times New Roman"/>
          <w:sz w:val="20"/>
          <w:szCs w:val="20"/>
          <w:lang w:val="en-US"/>
        </w:rPr>
        <w:t>]. URL</w:t>
      </w:r>
      <w:r w:rsidRPr="0056041D">
        <w:rPr>
          <w:rFonts w:ascii="Times New Roman" w:hAnsi="Times New Roman"/>
          <w:sz w:val="20"/>
          <w:szCs w:val="20"/>
        </w:rPr>
        <w:t xml:space="preserve">:  </w:t>
      </w:r>
      <w:r w:rsidRPr="0056041D">
        <w:rPr>
          <w:rFonts w:ascii="Times New Roman" w:hAnsi="Times New Roman"/>
          <w:iCs/>
          <w:sz w:val="20"/>
          <w:szCs w:val="20"/>
          <w:shd w:val="clear" w:color="auto" w:fill="FFFFFF"/>
          <w:lang w:val="en-US"/>
        </w:rPr>
        <w:t>https</w:t>
      </w:r>
      <w:r w:rsidRPr="0056041D">
        <w:rPr>
          <w:rFonts w:ascii="Times New Roman" w:hAnsi="Times New Roman"/>
          <w:iCs/>
          <w:sz w:val="20"/>
          <w:szCs w:val="20"/>
          <w:shd w:val="clear" w:color="auto" w:fill="FFFFFF"/>
        </w:rPr>
        <w:t>://</w:t>
      </w:r>
      <w:r w:rsidRPr="0056041D">
        <w:rPr>
          <w:rFonts w:ascii="Times New Roman" w:hAnsi="Times New Roman"/>
          <w:iCs/>
          <w:sz w:val="20"/>
          <w:szCs w:val="20"/>
          <w:shd w:val="clear" w:color="auto" w:fill="FFFFFF"/>
          <w:lang w:val="en-US"/>
        </w:rPr>
        <w:t>www</w:t>
      </w:r>
      <w:r w:rsidRPr="0056041D">
        <w:rPr>
          <w:rFonts w:ascii="Times New Roman" w:hAnsi="Times New Roman"/>
          <w:iCs/>
          <w:sz w:val="20"/>
          <w:szCs w:val="20"/>
          <w:shd w:val="clear" w:color="auto" w:fill="FFFFFF"/>
        </w:rPr>
        <w:t>.</w:t>
      </w:r>
      <w:proofErr w:type="spellStart"/>
      <w:r w:rsidRPr="0056041D">
        <w:rPr>
          <w:rFonts w:ascii="Times New Roman" w:hAnsi="Times New Roman"/>
          <w:iCs/>
          <w:sz w:val="20"/>
          <w:szCs w:val="20"/>
          <w:shd w:val="clear" w:color="auto" w:fill="FFFFFF"/>
          <w:lang w:val="en-US"/>
        </w:rPr>
        <w:t>rse</w:t>
      </w:r>
      <w:proofErr w:type="spellEnd"/>
      <w:r w:rsidRPr="0056041D">
        <w:rPr>
          <w:rFonts w:ascii="Times New Roman" w:hAnsi="Times New Roman"/>
          <w:iCs/>
          <w:sz w:val="20"/>
          <w:szCs w:val="20"/>
          <w:shd w:val="clear" w:color="auto" w:fill="FFFFFF"/>
        </w:rPr>
        <w:t>.</w:t>
      </w:r>
      <w:r w:rsidRPr="0056041D">
        <w:rPr>
          <w:rFonts w:ascii="Times New Roman" w:hAnsi="Times New Roman"/>
          <w:iCs/>
          <w:sz w:val="20"/>
          <w:szCs w:val="20"/>
          <w:shd w:val="clear" w:color="auto" w:fill="FFFFFF"/>
          <w:lang w:val="en-US"/>
        </w:rPr>
        <w:t>org</w:t>
      </w:r>
      <w:r w:rsidRPr="0056041D">
        <w:rPr>
          <w:rFonts w:ascii="Times New Roman" w:hAnsi="Times New Roman"/>
          <w:iCs/>
          <w:sz w:val="20"/>
          <w:szCs w:val="20"/>
          <w:shd w:val="clear" w:color="auto" w:fill="FFFFFF"/>
        </w:rPr>
        <w:t>.</w:t>
      </w:r>
      <w:proofErr w:type="spellStart"/>
      <w:r w:rsidRPr="0056041D">
        <w:rPr>
          <w:rFonts w:ascii="Times New Roman" w:hAnsi="Times New Roman"/>
          <w:iCs/>
          <w:sz w:val="20"/>
          <w:szCs w:val="20"/>
          <w:shd w:val="clear" w:color="auto" w:fill="FFFFFF"/>
          <w:lang w:val="en-US"/>
        </w:rPr>
        <w:t>uk</w:t>
      </w:r>
      <w:proofErr w:type="spellEnd"/>
      <w:r w:rsidRPr="0056041D">
        <w:rPr>
          <w:rFonts w:ascii="Times New Roman" w:hAnsi="Times New Roman"/>
          <w:iCs/>
          <w:sz w:val="20"/>
          <w:szCs w:val="20"/>
          <w:shd w:val="clear" w:color="auto" w:fill="FFFFFF"/>
        </w:rPr>
        <w:t>/</w:t>
      </w:r>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19.03.2017</w:t>
      </w:r>
      <w:r w:rsidRPr="0056041D">
        <w:rPr>
          <w:rFonts w:ascii="Times New Roman" w:hAnsi="Times New Roman"/>
          <w:sz w:val="20"/>
          <w:szCs w:val="20"/>
        </w:rPr>
        <w:t>)</w:t>
      </w:r>
    </w:p>
    <w:p w:rsidR="004A066B" w:rsidRPr="0056041D" w:rsidRDefault="004A066B" w:rsidP="002A419A">
      <w:pPr>
        <w:pStyle w:val="a3"/>
        <w:rPr>
          <w:rFonts w:ascii="Times New Roman" w:hAnsi="Times New Roman"/>
        </w:rPr>
      </w:pPr>
    </w:p>
  </w:footnote>
  <w:footnote w:id="120">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lang w:val="en-US"/>
        </w:rPr>
        <w:t xml:space="preserve"> </w:t>
      </w:r>
      <w:r w:rsidRPr="0056041D">
        <w:rPr>
          <w:rFonts w:ascii="Times New Roman" w:hAnsi="Times New Roman"/>
          <w:iCs/>
          <w:sz w:val="20"/>
          <w:szCs w:val="20"/>
          <w:lang w:val="en-US"/>
        </w:rPr>
        <w:t>Britain Votes to Leave E.U. //</w:t>
      </w:r>
      <w:r w:rsidRPr="0056041D">
        <w:rPr>
          <w:rFonts w:ascii="Times New Roman" w:hAnsi="Times New Roman"/>
          <w:sz w:val="20"/>
          <w:szCs w:val="20"/>
          <w:lang w:val="en-US"/>
        </w:rPr>
        <w:t xml:space="preserve"> [</w:t>
      </w:r>
      <w:r w:rsidRPr="0056041D">
        <w:rPr>
          <w:rFonts w:ascii="Times New Roman" w:hAnsi="Times New Roman"/>
          <w:sz w:val="20"/>
          <w:szCs w:val="20"/>
        </w:rPr>
        <w:t>Электронный</w:t>
      </w:r>
      <w:r w:rsidRPr="0056041D">
        <w:rPr>
          <w:rFonts w:ascii="Times New Roman" w:hAnsi="Times New Roman"/>
          <w:sz w:val="20"/>
          <w:szCs w:val="20"/>
          <w:lang w:val="en-US"/>
        </w:rPr>
        <w:t xml:space="preserve"> </w:t>
      </w:r>
      <w:r w:rsidRPr="0056041D">
        <w:rPr>
          <w:rFonts w:ascii="Times New Roman" w:hAnsi="Times New Roman"/>
          <w:sz w:val="20"/>
          <w:szCs w:val="20"/>
        </w:rPr>
        <w:t>ресурс</w:t>
      </w:r>
      <w:r w:rsidRPr="0056041D">
        <w:rPr>
          <w:rFonts w:ascii="Times New Roman" w:hAnsi="Times New Roman"/>
          <w:sz w:val="20"/>
          <w:szCs w:val="20"/>
          <w:lang w:val="en-US"/>
        </w:rPr>
        <w:t>]. URL</w:t>
      </w:r>
      <w:r w:rsidRPr="0056041D">
        <w:rPr>
          <w:rFonts w:ascii="Times New Roman" w:hAnsi="Times New Roman"/>
          <w:sz w:val="20"/>
          <w:szCs w:val="20"/>
        </w:rPr>
        <w:t xml:space="preserve">:   </w:t>
      </w:r>
      <w:hyperlink r:id="rId32" w:history="1">
        <w:r w:rsidRPr="0056041D">
          <w:rPr>
            <w:rStyle w:val="a6"/>
            <w:rFonts w:ascii="Times New Roman" w:hAnsi="Times New Roman"/>
            <w:color w:val="auto"/>
            <w:sz w:val="20"/>
            <w:szCs w:val="20"/>
            <w:u w:val="none"/>
            <w:lang w:val="en-US"/>
          </w:rPr>
          <w:t>https</w:t>
        </w:r>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www</w:t>
        </w:r>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nytimes</w:t>
        </w:r>
        <w:proofErr w:type="spellEnd"/>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com</w:t>
        </w:r>
        <w:r w:rsidRPr="0056041D">
          <w:rPr>
            <w:rStyle w:val="a6"/>
            <w:rFonts w:ascii="Times New Roman" w:hAnsi="Times New Roman"/>
            <w:color w:val="auto"/>
            <w:sz w:val="20"/>
            <w:szCs w:val="20"/>
            <w:u w:val="none"/>
          </w:rPr>
          <w:t>/2016/06/25/</w:t>
        </w:r>
        <w:r w:rsidRPr="0056041D">
          <w:rPr>
            <w:rStyle w:val="a6"/>
            <w:rFonts w:ascii="Times New Roman" w:hAnsi="Times New Roman"/>
            <w:color w:val="auto"/>
            <w:sz w:val="20"/>
            <w:szCs w:val="20"/>
            <w:u w:val="none"/>
            <w:lang w:val="en-US"/>
          </w:rPr>
          <w:t>world</w:t>
        </w:r>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europe</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britain</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brexit</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european</w:t>
        </w:r>
        <w:proofErr w:type="spellEnd"/>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union</w:t>
        </w:r>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referendum</w:t>
        </w:r>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html</w:t>
        </w:r>
        <w:r w:rsidRPr="0056041D">
          <w:rPr>
            <w:rStyle w:val="a6"/>
            <w:rFonts w:ascii="Times New Roman" w:hAnsi="Times New Roman"/>
            <w:color w:val="auto"/>
            <w:sz w:val="20"/>
            <w:szCs w:val="20"/>
            <w:u w:val="none"/>
          </w:rPr>
          <w:t>?_</w:t>
        </w:r>
        <w:r w:rsidRPr="0056041D">
          <w:rPr>
            <w:rStyle w:val="a6"/>
            <w:rFonts w:ascii="Times New Roman" w:hAnsi="Times New Roman"/>
            <w:color w:val="auto"/>
            <w:sz w:val="20"/>
            <w:szCs w:val="20"/>
            <w:u w:val="none"/>
            <w:lang w:val="en-US"/>
          </w:rPr>
          <w:t>r</w:t>
        </w:r>
        <w:r w:rsidRPr="0056041D">
          <w:rPr>
            <w:rStyle w:val="a6"/>
            <w:rFonts w:ascii="Times New Roman" w:hAnsi="Times New Roman"/>
            <w:color w:val="auto"/>
            <w:sz w:val="20"/>
            <w:szCs w:val="20"/>
            <w:u w:val="none"/>
          </w:rPr>
          <w:t>=0</w:t>
        </w:r>
      </w:hyperlink>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20.03.2017</w:t>
      </w:r>
      <w:r w:rsidRPr="0056041D">
        <w:rPr>
          <w:rFonts w:ascii="Times New Roman" w:hAnsi="Times New Roman"/>
          <w:sz w:val="20"/>
          <w:szCs w:val="20"/>
        </w:rPr>
        <w:t>)</w:t>
      </w:r>
    </w:p>
  </w:footnote>
  <w:footnote w:id="121">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Шотландские националисты снова попытают счастья [Электронный ресурс]. </w:t>
      </w:r>
      <w:r w:rsidRPr="0056041D">
        <w:rPr>
          <w:rFonts w:ascii="Times New Roman" w:hAnsi="Times New Roman"/>
          <w:sz w:val="20"/>
          <w:szCs w:val="20"/>
          <w:lang w:val="en-US"/>
        </w:rPr>
        <w:t>URL</w:t>
      </w:r>
      <w:r w:rsidRPr="0056041D">
        <w:rPr>
          <w:rFonts w:ascii="Times New Roman" w:hAnsi="Times New Roman"/>
          <w:sz w:val="20"/>
          <w:szCs w:val="20"/>
        </w:rPr>
        <w:t xml:space="preserve">:  </w:t>
      </w:r>
      <w:hyperlink r:id="rId33" w:history="1">
        <w:r w:rsidRPr="0056041D">
          <w:rPr>
            <w:rStyle w:val="a6"/>
            <w:rFonts w:ascii="Times New Roman" w:hAnsi="Times New Roman"/>
            <w:color w:val="auto"/>
            <w:sz w:val="20"/>
            <w:szCs w:val="20"/>
            <w:u w:val="none"/>
          </w:rPr>
          <w:t>http://www.ng.ru/world/2017-03-14/1_6947_scotland.html</w:t>
        </w:r>
      </w:hyperlink>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20.03.2017</w:t>
      </w:r>
      <w:r w:rsidRPr="0056041D">
        <w:rPr>
          <w:rFonts w:ascii="Times New Roman" w:hAnsi="Times New Roman"/>
          <w:sz w:val="20"/>
          <w:szCs w:val="20"/>
        </w:rPr>
        <w:t>)</w:t>
      </w:r>
    </w:p>
    <w:p w:rsidR="004A066B" w:rsidRPr="0056041D" w:rsidRDefault="004A066B" w:rsidP="002A419A">
      <w:pPr>
        <w:pStyle w:val="a3"/>
        <w:rPr>
          <w:rFonts w:ascii="Times New Roman" w:hAnsi="Times New Roman"/>
        </w:rPr>
      </w:pPr>
    </w:p>
  </w:footnote>
  <w:footnote w:id="122">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lang w:val="en-US"/>
        </w:rPr>
        <w:t xml:space="preserve"> The Belfast Agreement text // [</w:t>
      </w:r>
      <w:r w:rsidRPr="0056041D">
        <w:rPr>
          <w:rFonts w:ascii="Times New Roman" w:hAnsi="Times New Roman"/>
          <w:sz w:val="20"/>
          <w:szCs w:val="20"/>
        </w:rPr>
        <w:t>Электронный</w:t>
      </w:r>
      <w:r w:rsidRPr="0056041D">
        <w:rPr>
          <w:rFonts w:ascii="Times New Roman" w:hAnsi="Times New Roman"/>
          <w:sz w:val="20"/>
          <w:szCs w:val="20"/>
          <w:lang w:val="en-US"/>
        </w:rPr>
        <w:t xml:space="preserve"> </w:t>
      </w:r>
      <w:r w:rsidRPr="0056041D">
        <w:rPr>
          <w:rFonts w:ascii="Times New Roman" w:hAnsi="Times New Roman"/>
          <w:sz w:val="20"/>
          <w:szCs w:val="20"/>
        </w:rPr>
        <w:t>ресурс</w:t>
      </w:r>
      <w:r w:rsidRPr="0056041D">
        <w:rPr>
          <w:rFonts w:ascii="Times New Roman" w:hAnsi="Times New Roman"/>
          <w:sz w:val="20"/>
          <w:szCs w:val="20"/>
          <w:lang w:val="en-US"/>
        </w:rPr>
        <w:t>]. URL</w:t>
      </w:r>
      <w:r w:rsidRPr="0056041D">
        <w:rPr>
          <w:rFonts w:ascii="Times New Roman" w:hAnsi="Times New Roman"/>
          <w:sz w:val="20"/>
          <w:szCs w:val="20"/>
        </w:rPr>
        <w:t xml:space="preserve">:  </w:t>
      </w:r>
      <w:hyperlink r:id="rId34" w:history="1">
        <w:r w:rsidRPr="0056041D">
          <w:rPr>
            <w:rStyle w:val="a6"/>
            <w:rFonts w:ascii="Times New Roman" w:hAnsi="Times New Roman"/>
            <w:color w:val="auto"/>
            <w:sz w:val="20"/>
            <w:szCs w:val="20"/>
            <w:u w:val="none"/>
            <w:lang w:val="en-US"/>
          </w:rPr>
          <w:t>http</w:t>
        </w:r>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cain</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ulst</w:t>
        </w:r>
        <w:proofErr w:type="spellEnd"/>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ac</w:t>
        </w:r>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uk</w:t>
        </w:r>
        <w:proofErr w:type="spellEnd"/>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events</w:t>
        </w:r>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peace</w:t>
        </w:r>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docs</w:t>
        </w:r>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agreement</w:t>
        </w:r>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htm</w:t>
        </w:r>
        <w:proofErr w:type="spellEnd"/>
      </w:hyperlink>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21.03.2017</w:t>
      </w:r>
      <w:r w:rsidRPr="0056041D">
        <w:rPr>
          <w:rFonts w:ascii="Times New Roman" w:hAnsi="Times New Roman"/>
          <w:sz w:val="20"/>
          <w:szCs w:val="20"/>
        </w:rPr>
        <w:t>)</w:t>
      </w:r>
    </w:p>
  </w:footnote>
  <w:footnote w:id="123">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w:t>
      </w:r>
      <w:r w:rsidRPr="0056041D">
        <w:rPr>
          <w:rFonts w:ascii="Times New Roman" w:hAnsi="Times New Roman"/>
          <w:bCs/>
          <w:sz w:val="20"/>
          <w:szCs w:val="20"/>
        </w:rPr>
        <w:t xml:space="preserve">Выход из европейских ценностей: Тереза </w:t>
      </w:r>
      <w:proofErr w:type="spellStart"/>
      <w:r w:rsidRPr="0056041D">
        <w:rPr>
          <w:rFonts w:ascii="Times New Roman" w:hAnsi="Times New Roman"/>
          <w:bCs/>
          <w:sz w:val="20"/>
          <w:szCs w:val="20"/>
        </w:rPr>
        <w:t>Мэй</w:t>
      </w:r>
      <w:proofErr w:type="spellEnd"/>
      <w:r w:rsidRPr="0056041D">
        <w:rPr>
          <w:rFonts w:ascii="Times New Roman" w:hAnsi="Times New Roman"/>
          <w:bCs/>
          <w:sz w:val="20"/>
          <w:szCs w:val="20"/>
        </w:rPr>
        <w:t xml:space="preserve"> объявила о подготовке «</w:t>
      </w:r>
      <w:proofErr w:type="spellStart"/>
      <w:r w:rsidRPr="0056041D">
        <w:rPr>
          <w:rFonts w:ascii="Times New Roman" w:hAnsi="Times New Roman"/>
          <w:bCs/>
          <w:sz w:val="20"/>
          <w:szCs w:val="20"/>
        </w:rPr>
        <w:t>брексита</w:t>
      </w:r>
      <w:proofErr w:type="spellEnd"/>
      <w:r w:rsidRPr="0056041D">
        <w:rPr>
          <w:rFonts w:ascii="Times New Roman" w:hAnsi="Times New Roman"/>
          <w:bCs/>
          <w:sz w:val="20"/>
          <w:szCs w:val="20"/>
        </w:rPr>
        <w:t xml:space="preserve"> из прав человека»</w:t>
      </w:r>
      <w:r w:rsidRPr="0056041D">
        <w:rPr>
          <w:rFonts w:ascii="Times New Roman" w:hAnsi="Times New Roman"/>
          <w:b/>
          <w:bCs/>
          <w:sz w:val="20"/>
          <w:szCs w:val="20"/>
        </w:rPr>
        <w:t xml:space="preserve"> // </w:t>
      </w:r>
      <w:r w:rsidRPr="0056041D">
        <w:rPr>
          <w:rFonts w:ascii="Times New Roman" w:hAnsi="Times New Roman"/>
          <w:sz w:val="20"/>
          <w:szCs w:val="20"/>
        </w:rPr>
        <w:t xml:space="preserve">[Электронный ресурс]. </w:t>
      </w:r>
      <w:r w:rsidRPr="0056041D">
        <w:rPr>
          <w:rFonts w:ascii="Times New Roman" w:hAnsi="Times New Roman"/>
          <w:sz w:val="20"/>
          <w:szCs w:val="20"/>
          <w:lang w:val="en-US"/>
        </w:rPr>
        <w:t>URL</w:t>
      </w:r>
      <w:r w:rsidRPr="0056041D">
        <w:rPr>
          <w:rFonts w:ascii="Times New Roman" w:hAnsi="Times New Roman"/>
          <w:sz w:val="20"/>
          <w:szCs w:val="20"/>
        </w:rPr>
        <w:t xml:space="preserve">:  </w:t>
      </w:r>
      <w:hyperlink r:id="rId35" w:history="1">
        <w:r w:rsidRPr="0056041D">
          <w:rPr>
            <w:rStyle w:val="a6"/>
            <w:rFonts w:ascii="Times New Roman" w:hAnsi="Times New Roman"/>
            <w:color w:val="auto"/>
            <w:sz w:val="20"/>
            <w:szCs w:val="20"/>
            <w:u w:val="none"/>
            <w:lang w:val="en-US"/>
          </w:rPr>
          <w:t>http</w:t>
        </w:r>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pravdoryb</w:t>
        </w:r>
        <w:proofErr w:type="spellEnd"/>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info</w:t>
        </w:r>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vykhod</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iz</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evropeyskikh</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tsennostey</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tereza</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mey</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obyavila</w:t>
        </w:r>
        <w:proofErr w:type="spellEnd"/>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o</w:t>
        </w:r>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podgotovke</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breksita</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iz</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prav</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cheloveka</w:t>
        </w:r>
        <w:proofErr w:type="spellEnd"/>
        <w:r w:rsidRPr="0056041D">
          <w:rPr>
            <w:rStyle w:val="a6"/>
            <w:rFonts w:ascii="Times New Roman" w:hAnsi="Times New Roman"/>
            <w:color w:val="auto"/>
            <w:sz w:val="20"/>
            <w:szCs w:val="20"/>
            <w:u w:val="none"/>
          </w:rPr>
          <w:t>-104003.</w:t>
        </w:r>
        <w:r w:rsidRPr="0056041D">
          <w:rPr>
            <w:rStyle w:val="a6"/>
            <w:rFonts w:ascii="Times New Roman" w:hAnsi="Times New Roman"/>
            <w:color w:val="auto"/>
            <w:sz w:val="20"/>
            <w:szCs w:val="20"/>
            <w:u w:val="none"/>
            <w:lang w:val="en-US"/>
          </w:rPr>
          <w:t>html</w:t>
        </w:r>
      </w:hyperlink>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21.03.2017</w:t>
      </w:r>
      <w:r w:rsidRPr="0056041D">
        <w:rPr>
          <w:rFonts w:ascii="Times New Roman" w:hAnsi="Times New Roman"/>
          <w:sz w:val="20"/>
          <w:szCs w:val="20"/>
        </w:rPr>
        <w:t>)</w:t>
      </w:r>
    </w:p>
  </w:footnote>
  <w:footnote w:id="124">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lang w:val="en-US"/>
        </w:rPr>
        <w:t xml:space="preserve"> </w:t>
      </w:r>
      <w:r w:rsidRPr="0056041D">
        <w:rPr>
          <w:rFonts w:ascii="Times New Roman" w:hAnsi="Times New Roman"/>
          <w:iCs/>
          <w:sz w:val="20"/>
          <w:szCs w:val="20"/>
          <w:lang w:val="en-US"/>
        </w:rPr>
        <w:t>Britain Votes to Leave E.U. /</w:t>
      </w:r>
      <w:proofErr w:type="gramStart"/>
      <w:r w:rsidRPr="0056041D">
        <w:rPr>
          <w:rFonts w:ascii="Times New Roman" w:hAnsi="Times New Roman"/>
          <w:iCs/>
          <w:sz w:val="20"/>
          <w:szCs w:val="20"/>
          <w:lang w:val="en-US"/>
        </w:rPr>
        <w:t>/</w:t>
      </w:r>
      <w:r w:rsidRPr="0056041D">
        <w:rPr>
          <w:rFonts w:ascii="Times New Roman" w:hAnsi="Times New Roman"/>
          <w:i/>
          <w:iCs/>
          <w:sz w:val="20"/>
          <w:szCs w:val="20"/>
          <w:lang w:val="en-US"/>
        </w:rPr>
        <w:t xml:space="preserve"> </w:t>
      </w:r>
      <w:r w:rsidRPr="0056041D">
        <w:rPr>
          <w:rFonts w:ascii="Times New Roman" w:hAnsi="Times New Roman"/>
          <w:sz w:val="20"/>
          <w:szCs w:val="20"/>
          <w:lang w:val="en-US"/>
        </w:rPr>
        <w:t xml:space="preserve"> [</w:t>
      </w:r>
      <w:proofErr w:type="gramEnd"/>
      <w:r w:rsidRPr="0056041D">
        <w:rPr>
          <w:rFonts w:ascii="Times New Roman" w:hAnsi="Times New Roman"/>
          <w:sz w:val="20"/>
          <w:szCs w:val="20"/>
        </w:rPr>
        <w:t>Электронный</w:t>
      </w:r>
      <w:r w:rsidRPr="0056041D">
        <w:rPr>
          <w:rFonts w:ascii="Times New Roman" w:hAnsi="Times New Roman"/>
          <w:sz w:val="20"/>
          <w:szCs w:val="20"/>
          <w:lang w:val="en-US"/>
        </w:rPr>
        <w:t xml:space="preserve"> </w:t>
      </w:r>
      <w:r w:rsidRPr="0056041D">
        <w:rPr>
          <w:rFonts w:ascii="Times New Roman" w:hAnsi="Times New Roman"/>
          <w:sz w:val="20"/>
          <w:szCs w:val="20"/>
        </w:rPr>
        <w:t>ресурс</w:t>
      </w:r>
      <w:r w:rsidRPr="0056041D">
        <w:rPr>
          <w:rFonts w:ascii="Times New Roman" w:hAnsi="Times New Roman"/>
          <w:sz w:val="20"/>
          <w:szCs w:val="20"/>
          <w:lang w:val="en-US"/>
        </w:rPr>
        <w:t>]. URL</w:t>
      </w:r>
      <w:r w:rsidRPr="0056041D">
        <w:rPr>
          <w:rFonts w:ascii="Times New Roman" w:hAnsi="Times New Roman"/>
          <w:sz w:val="20"/>
          <w:szCs w:val="20"/>
        </w:rPr>
        <w:t xml:space="preserve">:   </w:t>
      </w:r>
      <w:hyperlink r:id="rId36" w:history="1">
        <w:r w:rsidRPr="0056041D">
          <w:rPr>
            <w:rStyle w:val="a6"/>
            <w:rFonts w:ascii="Times New Roman" w:hAnsi="Times New Roman"/>
            <w:color w:val="auto"/>
            <w:sz w:val="20"/>
            <w:szCs w:val="20"/>
            <w:u w:val="none"/>
            <w:lang w:val="en-US"/>
          </w:rPr>
          <w:t>https</w:t>
        </w:r>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www</w:t>
        </w:r>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nytimes</w:t>
        </w:r>
        <w:proofErr w:type="spellEnd"/>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com</w:t>
        </w:r>
        <w:r w:rsidRPr="0056041D">
          <w:rPr>
            <w:rStyle w:val="a6"/>
            <w:rFonts w:ascii="Times New Roman" w:hAnsi="Times New Roman"/>
            <w:color w:val="auto"/>
            <w:sz w:val="20"/>
            <w:szCs w:val="20"/>
            <w:u w:val="none"/>
          </w:rPr>
          <w:t>/2016/06/25/</w:t>
        </w:r>
        <w:r w:rsidRPr="0056041D">
          <w:rPr>
            <w:rStyle w:val="a6"/>
            <w:rFonts w:ascii="Times New Roman" w:hAnsi="Times New Roman"/>
            <w:color w:val="auto"/>
            <w:sz w:val="20"/>
            <w:szCs w:val="20"/>
            <w:u w:val="none"/>
            <w:lang w:val="en-US"/>
          </w:rPr>
          <w:t>world</w:t>
        </w:r>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europe</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britain</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brexit</w:t>
        </w:r>
        <w:proofErr w:type="spellEnd"/>
        <w:r w:rsidRPr="0056041D">
          <w:rPr>
            <w:rStyle w:val="a6"/>
            <w:rFonts w:ascii="Times New Roman" w:hAnsi="Times New Roman"/>
            <w:color w:val="auto"/>
            <w:sz w:val="20"/>
            <w:szCs w:val="20"/>
            <w:u w:val="none"/>
          </w:rPr>
          <w:t>-</w:t>
        </w:r>
        <w:proofErr w:type="spellStart"/>
        <w:r w:rsidRPr="0056041D">
          <w:rPr>
            <w:rStyle w:val="a6"/>
            <w:rFonts w:ascii="Times New Roman" w:hAnsi="Times New Roman"/>
            <w:color w:val="auto"/>
            <w:sz w:val="20"/>
            <w:szCs w:val="20"/>
            <w:u w:val="none"/>
            <w:lang w:val="en-US"/>
          </w:rPr>
          <w:t>european</w:t>
        </w:r>
        <w:proofErr w:type="spellEnd"/>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union</w:t>
        </w:r>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referendum</w:t>
        </w:r>
        <w:r w:rsidRPr="0056041D">
          <w:rPr>
            <w:rStyle w:val="a6"/>
            <w:rFonts w:ascii="Times New Roman" w:hAnsi="Times New Roman"/>
            <w:color w:val="auto"/>
            <w:sz w:val="20"/>
            <w:szCs w:val="20"/>
            <w:u w:val="none"/>
          </w:rPr>
          <w:t>.</w:t>
        </w:r>
        <w:r w:rsidRPr="0056041D">
          <w:rPr>
            <w:rStyle w:val="a6"/>
            <w:rFonts w:ascii="Times New Roman" w:hAnsi="Times New Roman"/>
            <w:color w:val="auto"/>
            <w:sz w:val="20"/>
            <w:szCs w:val="20"/>
            <w:u w:val="none"/>
            <w:lang w:val="en-US"/>
          </w:rPr>
          <w:t>html</w:t>
        </w:r>
        <w:r w:rsidRPr="0056041D">
          <w:rPr>
            <w:rStyle w:val="a6"/>
            <w:rFonts w:ascii="Times New Roman" w:hAnsi="Times New Roman"/>
            <w:color w:val="auto"/>
            <w:sz w:val="20"/>
            <w:szCs w:val="20"/>
            <w:u w:val="none"/>
          </w:rPr>
          <w:t>?_</w:t>
        </w:r>
        <w:r w:rsidRPr="0056041D">
          <w:rPr>
            <w:rStyle w:val="a6"/>
            <w:rFonts w:ascii="Times New Roman" w:hAnsi="Times New Roman"/>
            <w:color w:val="auto"/>
            <w:sz w:val="20"/>
            <w:szCs w:val="20"/>
            <w:u w:val="none"/>
            <w:lang w:val="en-US"/>
          </w:rPr>
          <w:t>r</w:t>
        </w:r>
        <w:r w:rsidRPr="0056041D">
          <w:rPr>
            <w:rStyle w:val="a6"/>
            <w:rFonts w:ascii="Times New Roman" w:hAnsi="Times New Roman"/>
            <w:color w:val="auto"/>
            <w:sz w:val="20"/>
            <w:szCs w:val="20"/>
            <w:u w:val="none"/>
          </w:rPr>
          <w:t>=0</w:t>
        </w:r>
      </w:hyperlink>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21.03.2017</w:t>
      </w:r>
      <w:r w:rsidRPr="0056041D">
        <w:rPr>
          <w:rFonts w:ascii="Times New Roman" w:hAnsi="Times New Roman"/>
          <w:sz w:val="20"/>
          <w:szCs w:val="20"/>
        </w:rPr>
        <w:t>)</w:t>
      </w:r>
    </w:p>
  </w:footnote>
  <w:footnote w:id="125">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w:t>
      </w:r>
      <w:proofErr w:type="gramStart"/>
      <w:r w:rsidRPr="0056041D">
        <w:rPr>
          <w:rFonts w:ascii="Times New Roman" w:hAnsi="Times New Roman"/>
          <w:sz w:val="20"/>
          <w:szCs w:val="20"/>
          <w:shd w:val="clear" w:color="auto" w:fill="FFFFFF"/>
        </w:rPr>
        <w:t>Суд над бывшим главой Каталонии вызвал массовые протесты в регионе</w:t>
      </w:r>
      <w:r w:rsidRPr="0056041D">
        <w:rPr>
          <w:rStyle w:val="apple-converted-space"/>
          <w:rFonts w:ascii="Times New Roman" w:hAnsi="Times New Roman"/>
          <w:sz w:val="20"/>
          <w:szCs w:val="20"/>
          <w:shd w:val="clear" w:color="auto" w:fill="FFFFFF"/>
        </w:rPr>
        <w:t xml:space="preserve"> // </w:t>
      </w:r>
      <w:r w:rsidRPr="0056041D">
        <w:rPr>
          <w:rFonts w:ascii="Times New Roman" w:hAnsi="Times New Roman"/>
          <w:sz w:val="20"/>
          <w:szCs w:val="20"/>
        </w:rPr>
        <w:t>[Электронный ресурс].</w:t>
      </w:r>
      <w:proofErr w:type="gramEnd"/>
      <w:r w:rsidRPr="0056041D">
        <w:rPr>
          <w:rFonts w:ascii="Times New Roman" w:hAnsi="Times New Roman"/>
          <w:sz w:val="20"/>
          <w:szCs w:val="20"/>
        </w:rPr>
        <w:t xml:space="preserve"> </w:t>
      </w:r>
      <w:r w:rsidRPr="0056041D">
        <w:rPr>
          <w:rFonts w:ascii="Times New Roman" w:hAnsi="Times New Roman"/>
          <w:sz w:val="20"/>
          <w:szCs w:val="20"/>
          <w:lang w:val="en-US"/>
        </w:rPr>
        <w:t>URL</w:t>
      </w:r>
      <w:r w:rsidRPr="0056041D">
        <w:rPr>
          <w:rFonts w:ascii="Times New Roman" w:hAnsi="Times New Roman"/>
          <w:sz w:val="20"/>
          <w:szCs w:val="20"/>
        </w:rPr>
        <w:t xml:space="preserve">:  </w:t>
      </w:r>
      <w:hyperlink r:id="rId37" w:history="1">
        <w:r w:rsidRPr="0056041D">
          <w:rPr>
            <w:rStyle w:val="a6"/>
            <w:rFonts w:ascii="Times New Roman" w:hAnsi="Times New Roman"/>
            <w:color w:val="auto"/>
            <w:sz w:val="20"/>
            <w:szCs w:val="20"/>
            <w:u w:val="none"/>
          </w:rPr>
          <w:t>http://rapsinews.ru/international_news/20170206/277732454.html</w:t>
        </w:r>
      </w:hyperlink>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22.03.2017</w:t>
      </w:r>
      <w:r w:rsidRPr="0056041D">
        <w:rPr>
          <w:rFonts w:ascii="Times New Roman" w:hAnsi="Times New Roman"/>
          <w:sz w:val="20"/>
          <w:szCs w:val="20"/>
        </w:rPr>
        <w:t>)</w:t>
      </w:r>
    </w:p>
  </w:footnote>
  <w:footnote w:id="126">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Каталония декларировала «развод» с Испанией // [Электронный ресурс]. </w:t>
      </w:r>
      <w:r w:rsidRPr="0056041D">
        <w:rPr>
          <w:rFonts w:ascii="Times New Roman" w:hAnsi="Times New Roman"/>
          <w:sz w:val="20"/>
          <w:szCs w:val="20"/>
          <w:lang w:val="en-US"/>
        </w:rPr>
        <w:t>URL</w:t>
      </w:r>
      <w:r w:rsidRPr="0056041D">
        <w:rPr>
          <w:rFonts w:ascii="Times New Roman" w:hAnsi="Times New Roman"/>
          <w:sz w:val="20"/>
          <w:szCs w:val="20"/>
        </w:rPr>
        <w:t xml:space="preserve">:  </w:t>
      </w:r>
      <w:hyperlink r:id="rId38" w:history="1">
        <w:r w:rsidRPr="0056041D">
          <w:rPr>
            <w:rStyle w:val="a6"/>
            <w:rFonts w:ascii="Times New Roman" w:hAnsi="Times New Roman"/>
            <w:color w:val="auto"/>
            <w:sz w:val="20"/>
            <w:szCs w:val="20"/>
            <w:u w:val="none"/>
          </w:rPr>
          <w:t>http://www.russianspain.com/blog/politika/9350.html</w:t>
        </w:r>
      </w:hyperlink>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22.03.2017</w:t>
      </w:r>
      <w:r w:rsidRPr="0056041D">
        <w:rPr>
          <w:rFonts w:ascii="Times New Roman" w:hAnsi="Times New Roman"/>
          <w:sz w:val="20"/>
          <w:szCs w:val="20"/>
        </w:rPr>
        <w:t>)</w:t>
      </w:r>
    </w:p>
  </w:footnote>
  <w:footnote w:id="127">
    <w:p w:rsidR="004A066B" w:rsidRPr="0056041D" w:rsidRDefault="004A066B" w:rsidP="002A419A">
      <w:pPr>
        <w:spacing w:after="0" w:line="240" w:lineRule="auto"/>
        <w:rPr>
          <w:rFonts w:ascii="Times New Roman" w:hAnsi="Times New Roman"/>
          <w:sz w:val="20"/>
          <w:szCs w:val="20"/>
        </w:rPr>
      </w:pPr>
      <w:r w:rsidRPr="0056041D">
        <w:rPr>
          <w:rStyle w:val="a5"/>
          <w:rFonts w:ascii="Times New Roman" w:hAnsi="Times New Roman"/>
          <w:sz w:val="20"/>
          <w:szCs w:val="20"/>
        </w:rPr>
        <w:footnoteRef/>
      </w:r>
      <w:r w:rsidRPr="0056041D">
        <w:rPr>
          <w:rFonts w:ascii="Times New Roman" w:hAnsi="Times New Roman"/>
          <w:sz w:val="20"/>
          <w:szCs w:val="20"/>
        </w:rPr>
        <w:t xml:space="preserve"> Конституция Испании //[Электронный ресурс]. </w:t>
      </w:r>
      <w:r w:rsidRPr="0056041D">
        <w:rPr>
          <w:rFonts w:ascii="Times New Roman" w:hAnsi="Times New Roman"/>
          <w:sz w:val="20"/>
          <w:szCs w:val="20"/>
          <w:lang w:val="en-US"/>
        </w:rPr>
        <w:t>URL</w:t>
      </w:r>
      <w:r w:rsidRPr="0056041D">
        <w:rPr>
          <w:rFonts w:ascii="Times New Roman" w:hAnsi="Times New Roman"/>
          <w:sz w:val="20"/>
          <w:szCs w:val="20"/>
        </w:rPr>
        <w:t xml:space="preserve">:  </w:t>
      </w:r>
      <w:hyperlink r:id="rId39" w:history="1">
        <w:r w:rsidRPr="0056041D">
          <w:rPr>
            <w:rStyle w:val="a6"/>
            <w:rFonts w:ascii="Times New Roman" w:hAnsi="Times New Roman"/>
            <w:color w:val="auto"/>
            <w:sz w:val="20"/>
            <w:szCs w:val="20"/>
            <w:u w:val="none"/>
          </w:rPr>
          <w:t>http://vivovoco.ibmh.msk.su/VV/LAW/SPAIN.HTM</w:t>
        </w:r>
      </w:hyperlink>
      <w:r w:rsidRPr="0056041D">
        <w:rPr>
          <w:rFonts w:ascii="Times New Roman" w:hAnsi="Times New Roman"/>
          <w:sz w:val="20"/>
          <w:szCs w:val="20"/>
        </w:rPr>
        <w:t xml:space="preserve"> (дата обращения: </w:t>
      </w:r>
      <w:r w:rsidRPr="0056041D">
        <w:rPr>
          <w:rFonts w:ascii="Times New Roman" w:hAnsi="Times New Roman"/>
          <w:sz w:val="20"/>
          <w:szCs w:val="20"/>
          <w:shd w:val="clear" w:color="auto" w:fill="FFFFFF"/>
        </w:rPr>
        <w:t>22.03.2017</w:t>
      </w:r>
      <w:r w:rsidRPr="0056041D">
        <w:rPr>
          <w:rFonts w:ascii="Times New Roman" w:hAnsi="Times New Roman"/>
          <w:sz w:val="20"/>
          <w:szCs w:val="20"/>
        </w:rPr>
        <w:t>)</w:t>
      </w:r>
    </w:p>
    <w:p w:rsidR="004A066B" w:rsidRPr="0056041D" w:rsidRDefault="004A066B" w:rsidP="002A419A">
      <w:pPr>
        <w:pStyle w:val="a3"/>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42B2F"/>
    <w:multiLevelType w:val="hybridMultilevel"/>
    <w:tmpl w:val="2180A53E"/>
    <w:lvl w:ilvl="0" w:tplc="DC763DAC">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9C677CE"/>
    <w:multiLevelType w:val="hybridMultilevel"/>
    <w:tmpl w:val="DB480C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D2941"/>
    <w:rsid w:val="00077FA3"/>
    <w:rsid w:val="0018060F"/>
    <w:rsid w:val="001B3447"/>
    <w:rsid w:val="00230B0E"/>
    <w:rsid w:val="002A419A"/>
    <w:rsid w:val="00335DB9"/>
    <w:rsid w:val="00360D72"/>
    <w:rsid w:val="00361140"/>
    <w:rsid w:val="003A70D9"/>
    <w:rsid w:val="004243F4"/>
    <w:rsid w:val="00445607"/>
    <w:rsid w:val="0048320B"/>
    <w:rsid w:val="004A066B"/>
    <w:rsid w:val="004E1719"/>
    <w:rsid w:val="005523DA"/>
    <w:rsid w:val="0056041D"/>
    <w:rsid w:val="005D2941"/>
    <w:rsid w:val="0061511F"/>
    <w:rsid w:val="00626FE8"/>
    <w:rsid w:val="006D1205"/>
    <w:rsid w:val="00712289"/>
    <w:rsid w:val="007F6115"/>
    <w:rsid w:val="00875413"/>
    <w:rsid w:val="008B716A"/>
    <w:rsid w:val="008E5D20"/>
    <w:rsid w:val="00911F93"/>
    <w:rsid w:val="00914719"/>
    <w:rsid w:val="009339F3"/>
    <w:rsid w:val="009458FC"/>
    <w:rsid w:val="00965FCD"/>
    <w:rsid w:val="009927CD"/>
    <w:rsid w:val="009C7E92"/>
    <w:rsid w:val="009F7ED8"/>
    <w:rsid w:val="00A25A46"/>
    <w:rsid w:val="00A34832"/>
    <w:rsid w:val="00AB6306"/>
    <w:rsid w:val="00B03671"/>
    <w:rsid w:val="00B86CE1"/>
    <w:rsid w:val="00BA487F"/>
    <w:rsid w:val="00C539E6"/>
    <w:rsid w:val="00CC3127"/>
    <w:rsid w:val="00D0550F"/>
    <w:rsid w:val="00D25987"/>
    <w:rsid w:val="00E0121C"/>
    <w:rsid w:val="00E514A4"/>
    <w:rsid w:val="00E552A8"/>
    <w:rsid w:val="00ED7383"/>
    <w:rsid w:val="00EE0045"/>
    <w:rsid w:val="00F07130"/>
    <w:rsid w:val="00F7412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41"/>
    <w:rPr>
      <w:rFonts w:ascii="Calibri" w:eastAsia="MS Mincho" w:hAnsi="Calibri" w:cs="Times New Roman"/>
    </w:rPr>
  </w:style>
  <w:style w:type="paragraph" w:styleId="1">
    <w:name w:val="heading 1"/>
    <w:basedOn w:val="a"/>
    <w:link w:val="10"/>
    <w:uiPriority w:val="9"/>
    <w:qFormat/>
    <w:rsid w:val="002A419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
    <w:unhideWhenUsed/>
    <w:qFormat/>
    <w:rsid w:val="002A41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A41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539E6"/>
    <w:pPr>
      <w:spacing w:after="0" w:line="240" w:lineRule="auto"/>
    </w:pPr>
    <w:rPr>
      <w:sz w:val="20"/>
      <w:szCs w:val="20"/>
    </w:rPr>
  </w:style>
  <w:style w:type="character" w:customStyle="1" w:styleId="a4">
    <w:name w:val="Текст сноски Знак"/>
    <w:basedOn w:val="a0"/>
    <w:link w:val="a3"/>
    <w:uiPriority w:val="99"/>
    <w:rsid w:val="00C539E6"/>
    <w:rPr>
      <w:rFonts w:ascii="Calibri" w:eastAsia="MS Mincho" w:hAnsi="Calibri" w:cs="Times New Roman"/>
      <w:sz w:val="20"/>
      <w:szCs w:val="20"/>
    </w:rPr>
  </w:style>
  <w:style w:type="character" w:styleId="a5">
    <w:name w:val="footnote reference"/>
    <w:basedOn w:val="a0"/>
    <w:uiPriority w:val="99"/>
    <w:semiHidden/>
    <w:rsid w:val="00C539E6"/>
    <w:rPr>
      <w:rFonts w:cs="Times New Roman"/>
      <w:vertAlign w:val="superscript"/>
    </w:rPr>
  </w:style>
  <w:style w:type="character" w:styleId="a6">
    <w:name w:val="Hyperlink"/>
    <w:basedOn w:val="a0"/>
    <w:uiPriority w:val="99"/>
    <w:rsid w:val="00C539E6"/>
    <w:rPr>
      <w:rFonts w:cs="Times New Roman"/>
      <w:color w:val="0000FF"/>
      <w:u w:val="single"/>
    </w:rPr>
  </w:style>
  <w:style w:type="character" w:customStyle="1" w:styleId="apple-converted-space">
    <w:name w:val="apple-converted-space"/>
    <w:basedOn w:val="a0"/>
    <w:rsid w:val="00C539E6"/>
    <w:rPr>
      <w:rFonts w:cs="Times New Roman"/>
    </w:rPr>
  </w:style>
  <w:style w:type="character" w:styleId="a7">
    <w:name w:val="Strong"/>
    <w:basedOn w:val="a0"/>
    <w:uiPriority w:val="99"/>
    <w:qFormat/>
    <w:rsid w:val="00C539E6"/>
    <w:rPr>
      <w:rFonts w:cs="Times New Roman"/>
      <w:b/>
      <w:bCs/>
    </w:rPr>
  </w:style>
  <w:style w:type="character" w:customStyle="1" w:styleId="10">
    <w:name w:val="Заголовок 1 Знак"/>
    <w:basedOn w:val="a0"/>
    <w:link w:val="1"/>
    <w:uiPriority w:val="9"/>
    <w:rsid w:val="002A419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A419A"/>
    <w:rPr>
      <w:rFonts w:asciiTheme="majorHAnsi" w:eastAsiaTheme="majorEastAsia" w:hAnsiTheme="majorHAnsi" w:cstheme="majorBidi"/>
      <w:b/>
      <w:bCs/>
      <w:color w:val="4F81BD" w:themeColor="accent1"/>
      <w:sz w:val="26"/>
      <w:szCs w:val="26"/>
    </w:rPr>
  </w:style>
  <w:style w:type="paragraph" w:styleId="a8">
    <w:name w:val="Normal (Web)"/>
    <w:basedOn w:val="a"/>
    <w:uiPriority w:val="99"/>
    <w:unhideWhenUsed/>
    <w:rsid w:val="002A419A"/>
    <w:pPr>
      <w:spacing w:before="100" w:beforeAutospacing="1" w:after="100" w:afterAutospacing="1" w:line="240" w:lineRule="auto"/>
    </w:pPr>
    <w:rPr>
      <w:rFonts w:ascii="Times New Roman" w:eastAsia="Times New Roman" w:hAnsi="Times New Roman"/>
      <w:sz w:val="24"/>
      <w:szCs w:val="24"/>
    </w:rPr>
  </w:style>
  <w:style w:type="paragraph" w:styleId="a9">
    <w:name w:val="No Spacing"/>
    <w:uiPriority w:val="99"/>
    <w:qFormat/>
    <w:rsid w:val="002A419A"/>
    <w:pPr>
      <w:spacing w:after="0" w:line="240" w:lineRule="auto"/>
    </w:pPr>
    <w:rPr>
      <w:rFonts w:ascii="Calibri" w:eastAsia="MS Mincho" w:hAnsi="Calibri" w:cs="Times New Roman"/>
    </w:rPr>
  </w:style>
  <w:style w:type="character" w:customStyle="1" w:styleId="30">
    <w:name w:val="Заголовок 3 Знак"/>
    <w:basedOn w:val="a0"/>
    <w:link w:val="3"/>
    <w:uiPriority w:val="9"/>
    <w:semiHidden/>
    <w:rsid w:val="002A419A"/>
    <w:rPr>
      <w:rFonts w:asciiTheme="majorHAnsi" w:eastAsiaTheme="majorEastAsia" w:hAnsiTheme="majorHAnsi" w:cstheme="majorBidi"/>
      <w:b/>
      <w:bCs/>
      <w:color w:val="4F81BD" w:themeColor="accent1"/>
    </w:rPr>
  </w:style>
  <w:style w:type="paragraph" w:styleId="aa">
    <w:name w:val="List Paragraph"/>
    <w:basedOn w:val="a"/>
    <w:uiPriority w:val="99"/>
    <w:qFormat/>
    <w:rsid w:val="002A419A"/>
    <w:pPr>
      <w:ind w:left="720"/>
      <w:contextualSpacing/>
    </w:pPr>
  </w:style>
  <w:style w:type="character" w:customStyle="1" w:styleId="mediamaterialheader-first">
    <w:name w:val="mediamaterialheader-first"/>
    <w:basedOn w:val="a0"/>
    <w:rsid w:val="002A419A"/>
  </w:style>
  <w:style w:type="paragraph" w:styleId="ab">
    <w:name w:val="header"/>
    <w:basedOn w:val="a"/>
    <w:link w:val="ac"/>
    <w:uiPriority w:val="99"/>
    <w:semiHidden/>
    <w:unhideWhenUsed/>
    <w:rsid w:val="004A066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A066B"/>
    <w:rPr>
      <w:rFonts w:ascii="Calibri" w:eastAsia="MS Mincho" w:hAnsi="Calibri" w:cs="Times New Roman"/>
    </w:rPr>
  </w:style>
  <w:style w:type="paragraph" w:styleId="ad">
    <w:name w:val="footer"/>
    <w:basedOn w:val="a"/>
    <w:link w:val="ae"/>
    <w:uiPriority w:val="99"/>
    <w:unhideWhenUsed/>
    <w:rsid w:val="004A06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A066B"/>
    <w:rPr>
      <w:rFonts w:ascii="Calibri" w:eastAsia="MS Mincho"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vovoco.ibmh.msk.su/VV/LAW/SPAIN.HTM" TargetMode="External"/><Relationship Id="rId13" Type="http://schemas.openxmlformats.org/officeDocument/2006/relationships/hyperlink" Target="http://www.cataloniavotes.eu/" TargetMode="External"/><Relationship Id="rId18" Type="http://schemas.openxmlformats.org/officeDocument/2006/relationships/hyperlink" Target="http://www.pravda.ru/world/europe/european/05-06-2011/1079397-galicia-0/" TargetMode="External"/><Relationship Id="rId26" Type="http://schemas.openxmlformats.org/officeDocument/2006/relationships/hyperlink" Target="http://ktovkurse.com/mirovaya-ekonomika/devalvatsiya-funta-prodolzhitsya-brexit-eshhe-udarit-po-velikobritanii"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gimo.ru/news/experts/document256444.phtml" TargetMode="External"/><Relationship Id="rId34" Type="http://schemas.openxmlformats.org/officeDocument/2006/relationships/hyperlink" Target="http://www.interfax.ru/world/554879" TargetMode="External"/><Relationship Id="rId7" Type="http://schemas.openxmlformats.org/officeDocument/2006/relationships/endnotes" Target="endnotes.xml"/><Relationship Id="rId12" Type="http://schemas.openxmlformats.org/officeDocument/2006/relationships/hyperlink" Target="http://www.bbc.com/news/world/europe/" TargetMode="External"/><Relationship Id="rId17" Type="http://schemas.openxmlformats.org/officeDocument/2006/relationships/hyperlink" Target="http://svom.info/entry/181-stiq5ppqy851mawi9fpbftu-mx3sww6n5d1qilr/" TargetMode="External"/><Relationship Id="rId25" Type="http://schemas.openxmlformats.org/officeDocument/2006/relationships/hyperlink" Target="http://pravdoryb.info/vykhod-iz-evropeyskikh-tsennostey-tereza-mey-obyavila-o-podgotovke-breksita-iz-prav-cheloveka-104003.html" TargetMode="External"/><Relationship Id="rId33" Type="http://schemas.openxmlformats.org/officeDocument/2006/relationships/hyperlink" Target="http://rapsinews.ru/international_news/20170206/277732454.html" TargetMode="External"/><Relationship Id="rId38" Type="http://schemas.openxmlformats.org/officeDocument/2006/relationships/hyperlink" Target="https://www.nytimes.com/2016/06/25/world/europe/britain-brexit-european-union-referendum.html?_r=0" TargetMode="External"/><Relationship Id="rId2" Type="http://schemas.openxmlformats.org/officeDocument/2006/relationships/numbering" Target="numbering.xml"/><Relationship Id="rId16" Type="http://schemas.openxmlformats.org/officeDocument/2006/relationships/hyperlink" Target="http://www.bbc.com/news/politics/eu_referendum/results" TargetMode="External"/><Relationship Id="rId20" Type="http://schemas.openxmlformats.org/officeDocument/2006/relationships/hyperlink" Target="http://www.perspektivy.info/book/baskskij_nacionalizm_metamorfozy_razvitija_2011-01-11.htm" TargetMode="External"/><Relationship Id="rId29" Type="http://schemas.openxmlformats.org/officeDocument/2006/relationships/hyperlink" Target="http://www.russianspain.com/blog/politika/9350.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ldconstitutions.ru/?p=278" TargetMode="External"/><Relationship Id="rId24" Type="http://schemas.openxmlformats.org/officeDocument/2006/relationships/hyperlink" Target="http://www.bbc.com/russian/uk/2016/05/160526_uk_net_migration" TargetMode="External"/><Relationship Id="rId32" Type="http://schemas.openxmlformats.org/officeDocument/2006/relationships/hyperlink" Target="http://enc-dic.com/politic/Secessija-4634/" TargetMode="External"/><Relationship Id="rId37" Type="http://schemas.openxmlformats.org/officeDocument/2006/relationships/hyperlink" Target="https://www.rt.com/news/belgium-separatism-movement-europ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in.ulst.ac.uk/events/peace/docs/agreement.htm" TargetMode="External"/><Relationship Id="rId23" Type="http://schemas.openxmlformats.org/officeDocument/2006/relationships/hyperlink" Target="http://www.larousse.fr/encyclopedie/divers/Europe/184804" TargetMode="External"/><Relationship Id="rId28" Type="http://schemas.openxmlformats.org/officeDocument/2006/relationships/hyperlink" Target="http://enc-dic.com/politic/Irredentizm-2408/" TargetMode="External"/><Relationship Id="rId36" Type="http://schemas.openxmlformats.org/officeDocument/2006/relationships/hyperlink" Target="http://www.ng.ru/world/2017-03-14/1_6947_scotland.html" TargetMode="External"/><Relationship Id="rId10" Type="http://schemas.openxmlformats.org/officeDocument/2006/relationships/hyperlink" Target="http://www.parlament.cat/web" TargetMode="External"/><Relationship Id="rId19" Type="http://schemas.openxmlformats.org/officeDocument/2006/relationships/hyperlink" Target="http://russiancouncil.ru/inner/?id_4=514" TargetMode="External"/><Relationship Id="rId31" Type="http://schemas.openxmlformats.org/officeDocument/2006/relationships/hyperlink" Target="http://firstsocial.info/analiz/separatizm-v-evrope-belgiya-dva-yazyika-dve-stranyi" TargetMode="External"/><Relationship Id="rId4" Type="http://schemas.openxmlformats.org/officeDocument/2006/relationships/settings" Target="settings.xml"/><Relationship Id="rId9" Type="http://schemas.openxmlformats.org/officeDocument/2006/relationships/hyperlink" Target="http://www.congreso.es/portal/page/portal/Congreso/Congreso" TargetMode="External"/><Relationship Id="rId14" Type="http://schemas.openxmlformats.org/officeDocument/2006/relationships/hyperlink" Target="http://spanishnewstoday.com/" TargetMode="External"/><Relationship Id="rId22" Type="http://schemas.openxmlformats.org/officeDocument/2006/relationships/hyperlink" Target="https://global.britannica.com/place/Europe" TargetMode="External"/><Relationship Id="rId27" Type="http://schemas.openxmlformats.org/officeDocument/2006/relationships/hyperlink" Target="http://www.pravda.ru/world/europe/european/21-11-2008/291052-padania-0/" TargetMode="External"/><Relationship Id="rId30" Type="http://schemas.openxmlformats.org/officeDocument/2006/relationships/hyperlink" Target="http://ru.euronews.com/2014/04/09/spain-rejects-catalonia-bid-for-independence-referendum/" TargetMode="External"/><Relationship Id="rId35" Type="http://schemas.openxmlformats.org/officeDocument/2006/relationships/hyperlink" Target="http://www.mining-enc.ru/f/forti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gimo.ru/news/experts/document256444.phtml" TargetMode="External"/><Relationship Id="rId13" Type="http://schemas.openxmlformats.org/officeDocument/2006/relationships/hyperlink" Target="http://www.perspektivy.info/book/baskskij_nacionalizm_metamorfozy_razvitija_2011-01-11.htm" TargetMode="External"/><Relationship Id="rId18" Type="http://schemas.openxmlformats.org/officeDocument/2006/relationships/hyperlink" Target="https://www.rt.com/news/belgium-separatism-movement-europe/" TargetMode="External"/><Relationship Id="rId26" Type="http://schemas.openxmlformats.org/officeDocument/2006/relationships/hyperlink" Target="http://www.mgimo.ru/news/experts/document256444.phtml" TargetMode="External"/><Relationship Id="rId39" Type="http://schemas.openxmlformats.org/officeDocument/2006/relationships/hyperlink" Target="http://vivovoco.ibmh.msk.su/VV/LAW/SPAIN.HTM" TargetMode="External"/><Relationship Id="rId3" Type="http://schemas.openxmlformats.org/officeDocument/2006/relationships/hyperlink" Target="http://www.congreso.es/portal/page/portal/Congreso/Congreso" TargetMode="External"/><Relationship Id="rId21" Type="http://schemas.openxmlformats.org/officeDocument/2006/relationships/hyperlink" Target="http://study-english.info/article-political001.php" TargetMode="External"/><Relationship Id="rId34" Type="http://schemas.openxmlformats.org/officeDocument/2006/relationships/hyperlink" Target="http://cain.ulst.ac.uk/events/peace/docs/agreement.htm" TargetMode="External"/><Relationship Id="rId7" Type="http://schemas.openxmlformats.org/officeDocument/2006/relationships/hyperlink" Target="http://russiancouncil.ru/inner/?id_4=514" TargetMode="External"/><Relationship Id="rId12" Type="http://schemas.openxmlformats.org/officeDocument/2006/relationships/hyperlink" Target="http://www.larousse.fr/encyclopedie/divers/Europe/184804" TargetMode="External"/><Relationship Id="rId17" Type="http://schemas.openxmlformats.org/officeDocument/2006/relationships/hyperlink" Target="http://firstsocial.info/analiz/separatizm-v-evrope-belgiya-dva-yazyika-dve-stranyi" TargetMode="External"/><Relationship Id="rId25" Type="http://schemas.openxmlformats.org/officeDocument/2006/relationships/hyperlink" Target="http://www.mgimo.ru/users/document2475.phtml" TargetMode="External"/><Relationship Id="rId33" Type="http://schemas.openxmlformats.org/officeDocument/2006/relationships/hyperlink" Target="http://www.ng.ru/world/2017-03-14/1_6947_scotland.html" TargetMode="External"/><Relationship Id="rId38" Type="http://schemas.openxmlformats.org/officeDocument/2006/relationships/hyperlink" Target="http://www.russianspain.com/blog/politika/9350.html" TargetMode="External"/><Relationship Id="rId2" Type="http://schemas.openxmlformats.org/officeDocument/2006/relationships/hyperlink" Target="http://www.parlamentodegalicia.es" TargetMode="External"/><Relationship Id="rId16" Type="http://schemas.openxmlformats.org/officeDocument/2006/relationships/hyperlink" Target="http://ru.euronews.com/2014/04/09/spain-rejects-catalonia-bid-for-independence-referendum/" TargetMode="External"/><Relationship Id="rId20" Type="http://schemas.openxmlformats.org/officeDocument/2006/relationships/hyperlink" Target="http://www.pravda.ru/world/europe/european/21-11-2008/291052-padania-0/" TargetMode="External"/><Relationship Id="rId29" Type="http://schemas.openxmlformats.org/officeDocument/2006/relationships/hyperlink" Target="http://www.bbc.com/russian/uk/2016/05/160526_uk_net_migration" TargetMode="External"/><Relationship Id="rId1" Type="http://schemas.openxmlformats.org/officeDocument/2006/relationships/hyperlink" Target="http://vivovoco.ibmh.msk.su/VV/LAW/SPAIN.HTM" TargetMode="External"/><Relationship Id="rId6" Type="http://schemas.openxmlformats.org/officeDocument/2006/relationships/hyperlink" Target="http://www.perspektivy.info/book/baskskij_nacionalizm_metamorfozy_razvitija_2011-01-11.htm" TargetMode="External"/><Relationship Id="rId11" Type="http://schemas.openxmlformats.org/officeDocument/2006/relationships/hyperlink" Target="https://global.britannica.com/place/Europe" TargetMode="External"/><Relationship Id="rId24" Type="http://schemas.openxmlformats.org/officeDocument/2006/relationships/hyperlink" Target="http://www.perspektivy.info/book/baskskij_nacionalizm_metamorfozy_razvitija_2011-01-11.htm" TargetMode="External"/><Relationship Id="rId32" Type="http://schemas.openxmlformats.org/officeDocument/2006/relationships/hyperlink" Target="https://www.nytimes.com/2016/06/25/world/europe/britain-brexit-european-union-referendum.html?_r=0" TargetMode="External"/><Relationship Id="rId37" Type="http://schemas.openxmlformats.org/officeDocument/2006/relationships/hyperlink" Target="http://rapsinews.ru/international_news/20170206/277732454.html" TargetMode="External"/><Relationship Id="rId5" Type="http://schemas.openxmlformats.org/officeDocument/2006/relationships/hyperlink" Target="http://www.pravda.ru/world/europe/european/05-06-2011/1079397-galicia-0/" TargetMode="External"/><Relationship Id="rId15" Type="http://schemas.openxmlformats.org/officeDocument/2006/relationships/hyperlink" Target="http://www.mgimo.ru/news/experts/document256444.phtml" TargetMode="External"/><Relationship Id="rId23" Type="http://schemas.openxmlformats.org/officeDocument/2006/relationships/hyperlink" Target="http://russiancouncil.ru/inner/?id_4=514" TargetMode="External"/><Relationship Id="rId28" Type="http://schemas.openxmlformats.org/officeDocument/2006/relationships/hyperlink" Target="http://www.bbc.com/news/politics/eu_referendum/results" TargetMode="External"/><Relationship Id="rId36" Type="http://schemas.openxmlformats.org/officeDocument/2006/relationships/hyperlink" Target="https://www.nytimes.com/2016/06/25/world/europe/britain-brexit-european-union-referendum.html?_r=0" TargetMode="External"/><Relationship Id="rId10" Type="http://schemas.openxmlformats.org/officeDocument/2006/relationships/hyperlink" Target="http://enc-dic.com/politic/Irredentizm-2408/" TargetMode="External"/><Relationship Id="rId19" Type="http://schemas.openxmlformats.org/officeDocument/2006/relationships/hyperlink" Target="http://svom.info/entry/181-stiq5ppqy851mawi9fpbftu-mx3sww6n5d1qilr/" TargetMode="External"/><Relationship Id="rId31" Type="http://schemas.openxmlformats.org/officeDocument/2006/relationships/hyperlink" Target="http://ktovkurse.com/mirovaya-ekonomika/devalvatsiya-funta-prodolzhitsya-brexit-eshhe-udarit-po-velikobritanii" TargetMode="External"/><Relationship Id="rId4" Type="http://schemas.openxmlformats.org/officeDocument/2006/relationships/hyperlink" Target="http://www.parlament.cat/web" TargetMode="External"/><Relationship Id="rId9" Type="http://schemas.openxmlformats.org/officeDocument/2006/relationships/hyperlink" Target="http://enc-dic.com/politic/Secessija-4634/" TargetMode="External"/><Relationship Id="rId14" Type="http://schemas.openxmlformats.org/officeDocument/2006/relationships/hyperlink" Target="http://www.mgimo.ru/users/document2475.phtml" TargetMode="External"/><Relationship Id="rId22" Type="http://schemas.openxmlformats.org/officeDocument/2006/relationships/hyperlink" Target="http://www.sdlp.ie/" TargetMode="External"/><Relationship Id="rId27" Type="http://schemas.openxmlformats.org/officeDocument/2006/relationships/hyperlink" Target="http://www.pravda.ru/world/europe/european/05-06-2011/1079397-galicia-0/" TargetMode="External"/><Relationship Id="rId30" Type="http://schemas.openxmlformats.org/officeDocument/2006/relationships/hyperlink" Target="http://www.interfax.ru/world/554879" TargetMode="External"/><Relationship Id="rId35" Type="http://schemas.openxmlformats.org/officeDocument/2006/relationships/hyperlink" Target="http://pravdoryb.info/vykhod-iz-evropeyskikh-tsennostey-tereza-mey-obyavila-o-podgotovke-breksita-iz-prav-cheloveka-1040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9BC95-5E31-47B3-AA3A-DBD1BE04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24278</Words>
  <Characters>138387</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2017-05-07T18:40:00Z</cp:lastPrinted>
  <dcterms:created xsi:type="dcterms:W3CDTF">2017-05-18T20:15:00Z</dcterms:created>
  <dcterms:modified xsi:type="dcterms:W3CDTF">2017-05-18T20:15:00Z</dcterms:modified>
</cp:coreProperties>
</file>