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12" w:rsidRPr="000D3B96" w:rsidRDefault="00263812" w:rsidP="00857997">
      <w:pPr>
        <w:pStyle w:val="a9"/>
        <w:rPr>
          <w:rFonts w:asciiTheme="minorHAnsi" w:hAnsiTheme="minorHAnsi"/>
          <w:smallCaps/>
        </w:rPr>
      </w:pPr>
      <w:r w:rsidRPr="000D3B96">
        <w:rPr>
          <w:rFonts w:asciiTheme="minorHAnsi" w:hAnsiTheme="minorHAnsi"/>
          <w:smallCaps/>
        </w:rPr>
        <w:t>Санкт-Петербургский государственный университет</w:t>
      </w:r>
    </w:p>
    <w:p w:rsidR="00263812" w:rsidRPr="000D3B96" w:rsidRDefault="00263812" w:rsidP="00857997">
      <w:pPr>
        <w:pStyle w:val="a9"/>
        <w:rPr>
          <w:rFonts w:asciiTheme="minorHAnsi" w:hAnsiTheme="minorHAnsi"/>
          <w:b/>
          <w:smallCaps/>
        </w:rPr>
      </w:pPr>
      <w:r w:rsidRPr="000D3B96">
        <w:rPr>
          <w:rFonts w:asciiTheme="minorHAnsi" w:hAnsiTheme="minorHAnsi"/>
          <w:b/>
          <w:smallCaps/>
        </w:rPr>
        <w:t>Кафедра моделирования социально-экономических систем</w:t>
      </w:r>
    </w:p>
    <w:p w:rsidR="00263812" w:rsidRDefault="00263812" w:rsidP="00E02CA2">
      <w:pPr>
        <w:pStyle w:val="a9"/>
        <w:jc w:val="left"/>
        <w:rPr>
          <w:rFonts w:asciiTheme="minorHAnsi" w:hAnsiTheme="minorHAnsi"/>
        </w:rPr>
      </w:pPr>
    </w:p>
    <w:p w:rsidR="000F5711" w:rsidRDefault="000F5711" w:rsidP="00E02CA2">
      <w:pPr>
        <w:pStyle w:val="a9"/>
        <w:jc w:val="left"/>
        <w:rPr>
          <w:rFonts w:asciiTheme="minorHAnsi" w:hAnsiTheme="minorHAnsi"/>
        </w:rPr>
      </w:pPr>
    </w:p>
    <w:p w:rsidR="000F5711" w:rsidRDefault="000F5711" w:rsidP="00E02CA2">
      <w:pPr>
        <w:pStyle w:val="a9"/>
        <w:jc w:val="left"/>
        <w:rPr>
          <w:rFonts w:asciiTheme="minorHAnsi" w:hAnsiTheme="minorHAnsi"/>
        </w:rPr>
      </w:pPr>
    </w:p>
    <w:p w:rsidR="000F5711" w:rsidRPr="000D3B96" w:rsidRDefault="000F5711" w:rsidP="00E02CA2">
      <w:pPr>
        <w:pStyle w:val="a9"/>
        <w:jc w:val="left"/>
        <w:rPr>
          <w:rFonts w:asciiTheme="minorHAnsi" w:hAnsiTheme="minorHAnsi"/>
        </w:rPr>
      </w:pPr>
    </w:p>
    <w:p w:rsidR="00263812" w:rsidRPr="000D3B96" w:rsidRDefault="00263812" w:rsidP="00857997">
      <w:pPr>
        <w:pStyle w:val="a9"/>
        <w:rPr>
          <w:rFonts w:asciiTheme="minorHAnsi" w:hAnsiTheme="minorHAnsi"/>
          <w:b/>
          <w:sz w:val="40"/>
          <w:szCs w:val="40"/>
        </w:rPr>
      </w:pPr>
      <w:r w:rsidRPr="000D3B96">
        <w:rPr>
          <w:rFonts w:asciiTheme="minorHAnsi" w:hAnsiTheme="minorHAnsi"/>
          <w:b/>
          <w:sz w:val="40"/>
          <w:szCs w:val="40"/>
        </w:rPr>
        <w:t>Малышев Илья Игоревич</w:t>
      </w:r>
    </w:p>
    <w:p w:rsidR="00263812" w:rsidRPr="000D3B96" w:rsidRDefault="00263812" w:rsidP="00E02CA2">
      <w:pPr>
        <w:pStyle w:val="a9"/>
        <w:jc w:val="left"/>
        <w:rPr>
          <w:rFonts w:asciiTheme="minorHAnsi" w:hAnsiTheme="minorHAnsi"/>
        </w:rPr>
      </w:pPr>
    </w:p>
    <w:p w:rsidR="00263812" w:rsidRPr="000D3B96" w:rsidRDefault="00263812" w:rsidP="00857997">
      <w:pPr>
        <w:pStyle w:val="a9"/>
        <w:rPr>
          <w:rFonts w:asciiTheme="minorHAnsi" w:hAnsiTheme="minorHAnsi"/>
          <w:b/>
          <w:sz w:val="36"/>
          <w:szCs w:val="36"/>
        </w:rPr>
      </w:pPr>
      <w:r w:rsidRPr="000D3B96">
        <w:rPr>
          <w:rFonts w:asciiTheme="minorHAnsi" w:hAnsiTheme="minorHAnsi"/>
          <w:b/>
          <w:sz w:val="36"/>
          <w:szCs w:val="36"/>
        </w:rPr>
        <w:t>Выпускная квалификационная работа бакалавра</w:t>
      </w:r>
    </w:p>
    <w:p w:rsidR="00263812" w:rsidRPr="000D3B96" w:rsidRDefault="00263812" w:rsidP="00E02CA2">
      <w:pPr>
        <w:pStyle w:val="a9"/>
        <w:jc w:val="left"/>
        <w:rPr>
          <w:rFonts w:asciiTheme="minorHAnsi" w:hAnsiTheme="minorHAnsi"/>
        </w:rPr>
      </w:pPr>
    </w:p>
    <w:p w:rsidR="00263812" w:rsidRPr="000D3B96" w:rsidRDefault="000231E8" w:rsidP="00857997">
      <w:pPr>
        <w:pStyle w:val="a9"/>
        <w:rPr>
          <w:rFonts w:asciiTheme="minorHAnsi" w:hAnsiTheme="minorHAnsi" w:cs="Arial"/>
          <w:b/>
          <w:color w:val="000000"/>
          <w:sz w:val="40"/>
          <w:szCs w:val="40"/>
          <w:shd w:val="clear" w:color="auto" w:fill="FFFFFF"/>
        </w:rPr>
      </w:pPr>
      <w:r w:rsidRPr="000D3B96">
        <w:rPr>
          <w:rFonts w:asciiTheme="minorHAnsi" w:hAnsiTheme="minorHAnsi" w:cs="Arial"/>
          <w:b/>
          <w:color w:val="000000"/>
          <w:sz w:val="40"/>
          <w:szCs w:val="40"/>
          <w:shd w:val="clear" w:color="auto" w:fill="FFFFFF"/>
        </w:rPr>
        <w:t>Формализация и анализ м</w:t>
      </w:r>
      <w:r w:rsidR="00263812" w:rsidRPr="000D3B96">
        <w:rPr>
          <w:rFonts w:asciiTheme="minorHAnsi" w:hAnsiTheme="minorHAnsi" w:cs="Arial"/>
          <w:b/>
          <w:color w:val="000000"/>
          <w:sz w:val="40"/>
          <w:szCs w:val="40"/>
          <w:shd w:val="clear" w:color="auto" w:fill="FFFFFF"/>
        </w:rPr>
        <w:t>атематическ</w:t>
      </w:r>
      <w:r w:rsidRPr="000D3B96">
        <w:rPr>
          <w:rFonts w:asciiTheme="minorHAnsi" w:hAnsiTheme="minorHAnsi" w:cs="Arial"/>
          <w:b/>
          <w:color w:val="000000"/>
          <w:sz w:val="40"/>
          <w:szCs w:val="40"/>
          <w:shd w:val="clear" w:color="auto" w:fill="FFFFFF"/>
        </w:rPr>
        <w:t>ой</w:t>
      </w:r>
      <w:r w:rsidR="00263812" w:rsidRPr="000D3B96">
        <w:rPr>
          <w:rFonts w:asciiTheme="minorHAnsi" w:hAnsiTheme="minorHAnsi" w:cs="Arial"/>
          <w:b/>
          <w:color w:val="000000"/>
          <w:sz w:val="40"/>
          <w:szCs w:val="40"/>
          <w:shd w:val="clear" w:color="auto" w:fill="FFFFFF"/>
        </w:rPr>
        <w:t xml:space="preserve"> модели взаимодействия </w:t>
      </w:r>
      <w:r w:rsidRPr="000D3B96">
        <w:rPr>
          <w:rFonts w:asciiTheme="minorHAnsi" w:hAnsiTheme="minorHAnsi" w:cs="Arial"/>
          <w:b/>
          <w:color w:val="000000"/>
          <w:sz w:val="40"/>
          <w:szCs w:val="40"/>
          <w:shd w:val="clear" w:color="auto" w:fill="FFFFFF"/>
        </w:rPr>
        <w:t>между участниками</w:t>
      </w:r>
      <w:r w:rsidR="00263812" w:rsidRPr="000D3B96">
        <w:rPr>
          <w:rFonts w:asciiTheme="minorHAnsi" w:hAnsiTheme="minorHAnsi" w:cs="Arial"/>
          <w:b/>
          <w:color w:val="000000"/>
          <w:sz w:val="40"/>
          <w:szCs w:val="40"/>
          <w:shd w:val="clear" w:color="auto" w:fill="FFFFFF"/>
        </w:rPr>
        <w:t xml:space="preserve"> глобального рынка</w:t>
      </w:r>
    </w:p>
    <w:p w:rsidR="00263812" w:rsidRPr="000D3B96" w:rsidRDefault="00263812" w:rsidP="00857997">
      <w:pPr>
        <w:pStyle w:val="a9"/>
        <w:rPr>
          <w:rFonts w:asciiTheme="minorHAnsi" w:hAnsiTheme="minorHAnsi"/>
          <w:color w:val="000000"/>
          <w:sz w:val="24"/>
          <w:szCs w:val="24"/>
        </w:rPr>
      </w:pPr>
      <w:r w:rsidRPr="000D3B96">
        <w:rPr>
          <w:rFonts w:asciiTheme="minorHAnsi" w:hAnsiTheme="minorHAnsi"/>
          <w:color w:val="000000"/>
          <w:sz w:val="24"/>
          <w:szCs w:val="24"/>
        </w:rPr>
        <w:t xml:space="preserve">Направление </w:t>
      </w:r>
      <w:r w:rsidRPr="000D3B96">
        <w:rPr>
          <w:rFonts w:asciiTheme="minorHAnsi" w:hAnsiTheme="minorHAnsi"/>
          <w:sz w:val="24"/>
          <w:szCs w:val="24"/>
        </w:rPr>
        <w:t>010400</w:t>
      </w:r>
    </w:p>
    <w:p w:rsidR="00263812" w:rsidRPr="000D3B96" w:rsidRDefault="00263812" w:rsidP="00857997">
      <w:pPr>
        <w:pStyle w:val="a9"/>
        <w:rPr>
          <w:rFonts w:asciiTheme="minorHAnsi" w:hAnsiTheme="minorHAnsi"/>
          <w:sz w:val="24"/>
          <w:szCs w:val="24"/>
        </w:rPr>
      </w:pPr>
      <w:r w:rsidRPr="000D3B96">
        <w:rPr>
          <w:rFonts w:asciiTheme="minorHAnsi" w:hAnsiTheme="minorHAnsi"/>
          <w:sz w:val="24"/>
          <w:szCs w:val="24"/>
        </w:rPr>
        <w:t>Прикладная математика, фундаментальная информатика и программирование</w:t>
      </w:r>
    </w:p>
    <w:p w:rsidR="00263812" w:rsidRPr="000D3B96" w:rsidRDefault="00263812" w:rsidP="00E02CA2">
      <w:pPr>
        <w:pStyle w:val="a9"/>
        <w:jc w:val="left"/>
        <w:rPr>
          <w:rFonts w:asciiTheme="minorHAnsi" w:hAnsiTheme="minorHAnsi"/>
        </w:rPr>
      </w:pPr>
    </w:p>
    <w:p w:rsidR="00263812" w:rsidRPr="00227456" w:rsidRDefault="00263812" w:rsidP="00E02CA2">
      <w:pPr>
        <w:pStyle w:val="a9"/>
        <w:jc w:val="left"/>
        <w:rPr>
          <w:rFonts w:asciiTheme="minorHAnsi" w:hAnsiTheme="minorHAnsi"/>
        </w:rPr>
      </w:pPr>
    </w:p>
    <w:p w:rsidR="000F5711" w:rsidRDefault="00263812" w:rsidP="000F5711">
      <w:pPr>
        <w:pStyle w:val="a9"/>
        <w:tabs>
          <w:tab w:val="right" w:pos="9356"/>
        </w:tabs>
        <w:jc w:val="right"/>
        <w:rPr>
          <w:rFonts w:asciiTheme="minorHAnsi" w:hAnsiTheme="minorHAnsi"/>
        </w:rPr>
      </w:pPr>
      <w:r w:rsidRPr="00227456">
        <w:rPr>
          <w:rFonts w:asciiTheme="minorHAnsi" w:hAnsiTheme="minorHAnsi"/>
        </w:rPr>
        <w:t>Научный руководитель,</w:t>
      </w:r>
    </w:p>
    <w:p w:rsidR="000F5711" w:rsidRPr="00C15365" w:rsidRDefault="000F5711" w:rsidP="000F5711">
      <w:pPr>
        <w:pStyle w:val="a9"/>
        <w:tabs>
          <w:tab w:val="left" w:pos="9214"/>
        </w:tabs>
        <w:ind w:right="141"/>
        <w:jc w:val="right"/>
        <w:rPr>
          <w:rFonts w:ascii="MS Mincho" w:eastAsia="MS Mincho" w:hAnsi="MS Mincho" w:cs="MS Mincho"/>
        </w:rPr>
      </w:pPr>
      <w:r>
        <w:rPr>
          <w:rFonts w:asciiTheme="minorHAnsi" w:hAnsiTheme="minorHAnsi"/>
        </w:rPr>
        <w:t>д</w:t>
      </w:r>
      <w:r w:rsidR="00263812" w:rsidRPr="00227456">
        <w:rPr>
          <w:rFonts w:asciiTheme="minorHAnsi" w:hAnsiTheme="minorHAnsi"/>
        </w:rPr>
        <w:t>октор физ.-мат. наук,</w:t>
      </w:r>
    </w:p>
    <w:p w:rsidR="000F5711" w:rsidRDefault="000F5711" w:rsidP="000F5711">
      <w:pPr>
        <w:pStyle w:val="a9"/>
        <w:tabs>
          <w:tab w:val="left" w:pos="9214"/>
        </w:tabs>
        <w:ind w:right="1417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профессор</w:t>
      </w:r>
    </w:p>
    <w:p w:rsidR="00263812" w:rsidRPr="00227456" w:rsidRDefault="000F5711" w:rsidP="000F5711">
      <w:pPr>
        <w:pStyle w:val="a9"/>
        <w:tabs>
          <w:tab w:val="right" w:pos="7655"/>
          <w:tab w:val="left" w:pos="8364"/>
        </w:tabs>
        <w:ind w:right="992"/>
        <w:jc w:val="right"/>
        <w:rPr>
          <w:rFonts w:asciiTheme="minorHAnsi" w:hAnsiTheme="minorHAnsi"/>
        </w:rPr>
      </w:pPr>
      <w:r w:rsidRPr="00227456">
        <w:rPr>
          <w:rFonts w:asciiTheme="minorHAnsi" w:hAnsiTheme="minorHAnsi"/>
        </w:rPr>
        <w:t>Малафеев</w:t>
      </w:r>
      <w:r>
        <w:rPr>
          <w:rFonts w:asciiTheme="minorHAnsi" w:hAnsiTheme="minorHAnsi"/>
        </w:rPr>
        <w:t xml:space="preserve"> О. А.</w:t>
      </w:r>
    </w:p>
    <w:p w:rsidR="000F5711" w:rsidRDefault="000F5711" w:rsidP="00227456">
      <w:pPr>
        <w:pStyle w:val="a9"/>
        <w:rPr>
          <w:rFonts w:asciiTheme="minorHAnsi" w:hAnsiTheme="minorHAnsi"/>
        </w:rPr>
      </w:pPr>
    </w:p>
    <w:p w:rsidR="000F5711" w:rsidRDefault="000F5711" w:rsidP="00227456">
      <w:pPr>
        <w:pStyle w:val="a9"/>
        <w:rPr>
          <w:rFonts w:asciiTheme="minorHAnsi" w:hAnsiTheme="minorHAnsi"/>
        </w:rPr>
      </w:pPr>
    </w:p>
    <w:p w:rsidR="000F5711" w:rsidRDefault="000F5711" w:rsidP="00227456">
      <w:pPr>
        <w:pStyle w:val="a9"/>
        <w:rPr>
          <w:rFonts w:asciiTheme="minorHAnsi" w:hAnsiTheme="minorHAnsi"/>
        </w:rPr>
      </w:pPr>
    </w:p>
    <w:p w:rsidR="000F5711" w:rsidRDefault="000F5711" w:rsidP="00227456">
      <w:pPr>
        <w:pStyle w:val="a9"/>
        <w:rPr>
          <w:rFonts w:asciiTheme="minorHAnsi" w:hAnsiTheme="minorHAnsi"/>
        </w:rPr>
      </w:pPr>
    </w:p>
    <w:p w:rsidR="00227456" w:rsidRDefault="00263812" w:rsidP="00227456">
      <w:pPr>
        <w:pStyle w:val="a9"/>
        <w:rPr>
          <w:rFonts w:asciiTheme="minorHAnsi" w:hAnsiTheme="minorHAnsi"/>
          <w:sz w:val="24"/>
          <w:szCs w:val="24"/>
        </w:rPr>
      </w:pPr>
      <w:r w:rsidRPr="000D3B96">
        <w:rPr>
          <w:rFonts w:asciiTheme="minorHAnsi" w:hAnsiTheme="minorHAnsi"/>
          <w:sz w:val="24"/>
          <w:szCs w:val="24"/>
        </w:rPr>
        <w:t>Санкт-Петербург</w:t>
      </w:r>
    </w:p>
    <w:p w:rsidR="000F5711" w:rsidRDefault="00227456" w:rsidP="00227456">
      <w:pPr>
        <w:tabs>
          <w:tab w:val="left" w:pos="4095"/>
        </w:tabs>
        <w:jc w:val="center"/>
        <w:rPr>
          <w:lang w:eastAsia="ru-RU"/>
        </w:rPr>
      </w:pPr>
      <w:r>
        <w:rPr>
          <w:lang w:eastAsia="ru-RU"/>
        </w:rPr>
        <w:t>2017</w:t>
      </w:r>
    </w:p>
    <w:bookmarkStart w:id="0" w:name="_Toc323161512" w:displacedByCustomXml="next"/>
    <w:bookmarkStart w:id="1" w:name="_Toc322990092" w:displacedByCustomXml="next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0"/>
          <w:szCs w:val="20"/>
          <w:lang w:eastAsia="ja-JP"/>
        </w:rPr>
        <w:id w:val="1154404183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5530AC" w:rsidRPr="000D3B96" w:rsidRDefault="005530AC" w:rsidP="000A1832">
          <w:pPr>
            <w:pStyle w:val="af0"/>
            <w:tabs>
              <w:tab w:val="left" w:pos="2800"/>
              <w:tab w:val="left" w:pos="7985"/>
            </w:tabs>
            <w:jc w:val="center"/>
            <w:rPr>
              <w:rFonts w:asciiTheme="minorHAnsi" w:hAnsiTheme="minorHAnsi"/>
            </w:rPr>
          </w:pPr>
          <w:r w:rsidRPr="00BE3F2B">
            <w:rPr>
              <w:rFonts w:asciiTheme="minorHAnsi" w:hAnsiTheme="minorHAnsi"/>
              <w:color w:val="auto"/>
              <w:sz w:val="36"/>
              <w:szCs w:val="36"/>
            </w:rPr>
            <w:t>Оглавление</w:t>
          </w:r>
        </w:p>
        <w:p w:rsidR="00803D83" w:rsidRPr="00803D83" w:rsidRDefault="00342F77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u-RU"/>
            </w:rPr>
          </w:pPr>
          <w:r w:rsidRPr="002438C1">
            <w:rPr>
              <w:b w:val="0"/>
              <w:sz w:val="28"/>
              <w:szCs w:val="28"/>
            </w:rPr>
            <w:fldChar w:fldCharType="begin"/>
          </w:r>
          <w:r w:rsidR="005530AC" w:rsidRPr="002438C1">
            <w:rPr>
              <w:b w:val="0"/>
              <w:sz w:val="28"/>
              <w:szCs w:val="28"/>
            </w:rPr>
            <w:instrText xml:space="preserve"> TOC \o "1-3" \h \z \u </w:instrText>
          </w:r>
          <w:r w:rsidRPr="002438C1">
            <w:rPr>
              <w:b w:val="0"/>
              <w:sz w:val="28"/>
              <w:szCs w:val="28"/>
            </w:rPr>
            <w:fldChar w:fldCharType="separate"/>
          </w:r>
          <w:hyperlink w:anchor="_Toc482633851" w:history="1">
            <w:r w:rsidR="00803D83" w:rsidRPr="00803D83">
              <w:rPr>
                <w:rStyle w:val="ae"/>
                <w:b w:val="0"/>
                <w:sz w:val="28"/>
                <w:szCs w:val="28"/>
              </w:rPr>
              <w:t>Введение</w:t>
            </w:r>
            <w:r w:rsidR="00803D83" w:rsidRPr="00803D83">
              <w:rPr>
                <w:b w:val="0"/>
                <w:webHidden/>
                <w:sz w:val="28"/>
                <w:szCs w:val="28"/>
              </w:rPr>
              <w:tab/>
            </w:r>
            <w:r w:rsidR="00803D83"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03D83" w:rsidRPr="00803D83">
              <w:rPr>
                <w:b w:val="0"/>
                <w:webHidden/>
                <w:sz w:val="28"/>
                <w:szCs w:val="28"/>
              </w:rPr>
              <w:instrText xml:space="preserve"> PAGEREF _Toc482633851 \h </w:instrText>
            </w:r>
            <w:r w:rsidR="00803D83" w:rsidRPr="00803D83">
              <w:rPr>
                <w:b w:val="0"/>
                <w:webHidden/>
                <w:sz w:val="28"/>
                <w:szCs w:val="28"/>
              </w:rPr>
            </w:r>
            <w:r w:rsidR="00803D83"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03D83" w:rsidRPr="00803D83">
              <w:rPr>
                <w:b w:val="0"/>
                <w:webHidden/>
                <w:sz w:val="28"/>
                <w:szCs w:val="28"/>
              </w:rPr>
              <w:t>4</w:t>
            </w:r>
            <w:r w:rsidR="00803D83"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u-RU"/>
            </w:rPr>
          </w:pPr>
          <w:hyperlink w:anchor="_Toc482633852" w:history="1">
            <w:r w:rsidRPr="00803D83">
              <w:rPr>
                <w:rStyle w:val="ae"/>
                <w:b w:val="0"/>
                <w:sz w:val="28"/>
                <w:szCs w:val="28"/>
              </w:rPr>
              <w:t>Обзор литературы, связанной с моделями взаимодействия между геополитическими акторами глобального рынка</w:t>
            </w:r>
            <w:r w:rsidRPr="00803D83">
              <w:rPr>
                <w:b w:val="0"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webHidden/>
                <w:sz w:val="28"/>
                <w:szCs w:val="28"/>
              </w:rPr>
              <w:instrText xml:space="preserve"> PAGEREF _Toc482633852 \h </w:instrText>
            </w:r>
            <w:r w:rsidRPr="00803D83">
              <w:rPr>
                <w:b w:val="0"/>
                <w:webHidden/>
                <w:sz w:val="28"/>
                <w:szCs w:val="28"/>
              </w:rPr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webHidden/>
                <w:sz w:val="28"/>
                <w:szCs w:val="28"/>
              </w:rPr>
              <w:t>5</w:t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u-RU"/>
            </w:rPr>
          </w:pPr>
          <w:hyperlink w:anchor="_Toc482633853" w:history="1">
            <w:r w:rsidRPr="00803D83">
              <w:rPr>
                <w:rStyle w:val="ae"/>
                <w:b w:val="0"/>
                <w:sz w:val="28"/>
                <w:szCs w:val="28"/>
              </w:rPr>
              <w:t>Постановка задачи. Неформальное описание моделей взаимодействия между геополитическими акторами глобального рынка</w:t>
            </w:r>
            <w:r w:rsidRPr="00803D83">
              <w:rPr>
                <w:b w:val="0"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webHidden/>
                <w:sz w:val="28"/>
                <w:szCs w:val="28"/>
              </w:rPr>
              <w:instrText xml:space="preserve"> PAGEREF _Toc482633853 \h </w:instrText>
            </w:r>
            <w:r w:rsidRPr="00803D83">
              <w:rPr>
                <w:b w:val="0"/>
                <w:webHidden/>
                <w:sz w:val="28"/>
                <w:szCs w:val="28"/>
              </w:rPr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webHidden/>
                <w:sz w:val="28"/>
                <w:szCs w:val="28"/>
              </w:rPr>
              <w:t>7</w:t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u-RU"/>
            </w:rPr>
          </w:pPr>
          <w:hyperlink w:anchor="_Toc482633854" w:history="1">
            <w:r w:rsidRPr="00803D83">
              <w:rPr>
                <w:rStyle w:val="ae"/>
                <w:b w:val="0"/>
                <w:sz w:val="28"/>
                <w:szCs w:val="28"/>
              </w:rPr>
              <w:t xml:space="preserve">Глава 1. Модель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Г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sz w:val="28"/>
                <w:szCs w:val="28"/>
              </w:rPr>
              <w:t xml:space="preserve"> взаимодействия геополитических акторов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803D83">
              <w:rPr>
                <w:rStyle w:val="ae"/>
                <w:b w:val="0"/>
                <w:sz w:val="28"/>
                <w:szCs w:val="28"/>
              </w:rPr>
              <w:t xml:space="preserve"> при заключении договора в условиях неполной информации</w:t>
            </w:r>
            <w:r w:rsidRPr="00803D83">
              <w:rPr>
                <w:b w:val="0"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webHidden/>
                <w:sz w:val="28"/>
                <w:szCs w:val="28"/>
              </w:rPr>
              <w:instrText xml:space="preserve"> PAGEREF _Toc482633854 \h </w:instrText>
            </w:r>
            <w:r w:rsidRPr="00803D83">
              <w:rPr>
                <w:b w:val="0"/>
                <w:webHidden/>
                <w:sz w:val="28"/>
                <w:szCs w:val="28"/>
              </w:rPr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webHidden/>
                <w:sz w:val="28"/>
                <w:szCs w:val="28"/>
              </w:rPr>
              <w:t>10</w:t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tabs>
              <w:tab w:val="left" w:pos="100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55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>1.1.</w:t>
            </w:r>
            <w:r w:rsidRPr="00803D83">
              <w:rPr>
                <w:rFonts w:eastAsiaTheme="minorEastAsia" w:cstheme="minorBidi"/>
                <w:b w:val="0"/>
                <w:noProof/>
                <w:sz w:val="28"/>
                <w:szCs w:val="28"/>
                <w:lang w:eastAsia="ru-RU"/>
              </w:rPr>
              <w:tab/>
            </w:r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Формализованное описание модели взаимодействия геополитических акторов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Style w:val="ae"/>
                      <w:rFonts w:asci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2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при заключении договора в условиях неполной информации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_Toc482633855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10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tabs>
              <w:tab w:val="left" w:pos="100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56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>1.2.</w:t>
            </w:r>
            <w:r w:rsidRPr="00803D83">
              <w:rPr>
                <w:rFonts w:eastAsiaTheme="minorEastAsia" w:cstheme="minorBidi"/>
                <w:b w:val="0"/>
                <w:noProof/>
                <w:sz w:val="28"/>
                <w:szCs w:val="28"/>
                <w:lang w:eastAsia="ru-RU"/>
              </w:rPr>
              <w:tab/>
            </w:r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Нахождение оптимальных стратегий геополитических акторов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oMath>
            <w:r w:rsidR="00CD2096">
              <w:rPr>
                <w:rStyle w:val="ae"/>
                <w:b w:val="0"/>
                <w:noProof/>
                <w:sz w:val="28"/>
                <w:szCs w:val="28"/>
                <w:lang w:val="en-US"/>
              </w:rPr>
              <w:t xml:space="preserve"> </w:t>
            </w:r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Style w:val="ae"/>
                      <w:rFonts w:asci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2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при заключении одного договора в условиях неполной информации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_Toc482633856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13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tabs>
              <w:tab w:val="left" w:pos="100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57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>1.3.</w:t>
            </w:r>
            <w:r w:rsidRPr="00803D83">
              <w:rPr>
                <w:rFonts w:eastAsiaTheme="minorEastAsia" w:cstheme="minorBidi"/>
                <w:b w:val="0"/>
                <w:noProof/>
                <w:sz w:val="28"/>
                <w:szCs w:val="28"/>
                <w:lang w:eastAsia="ru-RU"/>
              </w:rPr>
              <w:tab/>
            </w:r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Нахождение оптимальных стратегий геополитических акторов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Style w:val="ae"/>
                      <w:rFonts w:asci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2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при заключении </w:t>
            </w:r>
            <m:oMath>
              <m:r>
                <w:rPr>
                  <w:rStyle w:val="ae"/>
                  <w:rFonts w:ascii="Cambria Math" w:hAnsi="Cambria Math"/>
                  <w:noProof/>
                  <w:sz w:val="28"/>
                  <w:szCs w:val="28"/>
                </w:rPr>
                <m:t>n</m:t>
              </m:r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договоров в условиях неполной информации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_Toc482633857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16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tabs>
              <w:tab w:val="left" w:pos="1000"/>
            </w:tabs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58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>1.4.</w:t>
            </w:r>
            <w:r w:rsidRPr="00803D83">
              <w:rPr>
                <w:rFonts w:eastAsiaTheme="minorEastAsia" w:cstheme="minorBidi"/>
                <w:b w:val="0"/>
                <w:noProof/>
                <w:sz w:val="28"/>
                <w:szCs w:val="28"/>
                <w:lang w:eastAsia="ru-RU"/>
              </w:rPr>
              <w:tab/>
            </w:r>
            <w:r w:rsidRPr="00803D83">
              <w:rPr>
                <w:rStyle w:val="ae"/>
                <w:b w:val="0"/>
                <w:noProof/>
                <w:sz w:val="28"/>
                <w:szCs w:val="28"/>
              </w:rPr>
              <w:t>Проверка секретности информации, доступной геополитическому актору глобального рынка</w:t>
            </w:r>
            <m:oMath>
              <m:r>
                <m:rPr>
                  <m:sty m:val="p"/>
                </m:rPr>
                <w:rPr>
                  <w:rStyle w:val="ae"/>
                  <w:rFonts w:ascii="Cambria Math"/>
                  <w:noProof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Style w:val="ae"/>
                      <w:rFonts w:asci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при заключении </w:t>
            </w:r>
            <m:oMath>
              <m:r>
                <w:rPr>
                  <w:rStyle w:val="ae"/>
                  <w:rFonts w:ascii="Cambria Math" w:hAnsi="Cambria Math"/>
                  <w:noProof/>
                  <w:sz w:val="28"/>
                  <w:szCs w:val="28"/>
                </w:rPr>
                <m:t>n</m:t>
              </m:r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договоров в условиях неполной информации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_Toc482633858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21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u-RU"/>
            </w:rPr>
          </w:pPr>
          <w:hyperlink w:anchor="_Toc482633859" w:history="1">
            <w:r w:rsidRPr="00803D83">
              <w:rPr>
                <w:rStyle w:val="ae"/>
                <w:b w:val="0"/>
                <w:sz w:val="28"/>
                <w:szCs w:val="28"/>
              </w:rPr>
              <w:t xml:space="preserve">Глава 2. Модель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Г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803D83">
              <w:rPr>
                <w:rStyle w:val="ae"/>
                <w:b w:val="0"/>
                <w:sz w:val="28"/>
                <w:szCs w:val="28"/>
              </w:rPr>
              <w:t xml:space="preserve"> взаимодействия геополитических акторов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803D83">
              <w:rPr>
                <w:rStyle w:val="ae"/>
                <w:b w:val="0"/>
                <w:sz w:val="28"/>
                <w:szCs w:val="28"/>
              </w:rPr>
              <w:t xml:space="preserve"> при дележе возможной прибыли в условиях неполной информации</w:t>
            </w:r>
            <w:r w:rsidRPr="00803D83">
              <w:rPr>
                <w:b w:val="0"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webHidden/>
                <w:sz w:val="28"/>
                <w:szCs w:val="28"/>
              </w:rPr>
              <w:instrText xml:space="preserve"> PAGEREF _Toc482633859 \h </w:instrText>
            </w:r>
            <w:r w:rsidRPr="00803D83">
              <w:rPr>
                <w:b w:val="0"/>
                <w:webHidden/>
                <w:sz w:val="28"/>
                <w:szCs w:val="28"/>
              </w:rPr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webHidden/>
                <w:sz w:val="28"/>
                <w:szCs w:val="28"/>
              </w:rPr>
              <w:t>23</w:t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60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2.1. Формализованное описание модели взаимодействия геополитических акторов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при дележе возможной прибыли в условиях неполной информации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_Toc482633860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23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61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2.2. Нахождение равновесных ситуаций для геополитического актора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>, который пользуется секретной информацией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_Toc482633861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27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62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2.3. Нахождение оптимальных стратегий геополитического актора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>, который не пользуется секретной информацией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_Toc482633862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29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u-RU"/>
            </w:rPr>
          </w:pPr>
          <w:hyperlink w:anchor="_Toc482633863" w:history="1">
            <w:r w:rsidRPr="00803D83">
              <w:rPr>
                <w:rStyle w:val="ae"/>
                <w:b w:val="0"/>
                <w:sz w:val="28"/>
                <w:szCs w:val="28"/>
              </w:rPr>
              <w:t xml:space="preserve">Глава 3. Модель </w:t>
            </w:r>
            <m:oMath>
              <m:sSub>
                <m:sSubPr>
                  <m:ctrlPr>
                    <w:rPr>
                      <w:rStyle w:val="ae"/>
                      <w:rFonts w:ascii="Cambria Math"/>
                      <w:b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/>
                      <w:sz w:val="28"/>
                      <w:szCs w:val="28"/>
                    </w:rPr>
                    <m:t>Г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/>
                      <w:sz w:val="28"/>
                      <w:szCs w:val="28"/>
                    </w:rPr>
                    <m:t>3</m:t>
                  </m:r>
                </m:sub>
              </m:sSub>
            </m:oMath>
            <w:r w:rsidRPr="00803D83">
              <w:rPr>
                <w:rStyle w:val="ae"/>
                <w:b w:val="0"/>
                <w:sz w:val="28"/>
                <w:szCs w:val="28"/>
              </w:rPr>
              <w:t xml:space="preserve"> взаимодействия геополитических акторов глобального рынка  при выборе цен на поставки оружия</w:t>
            </w:r>
            <w:r w:rsidRPr="00803D83">
              <w:rPr>
                <w:b w:val="0"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webHidden/>
                <w:sz w:val="28"/>
                <w:szCs w:val="28"/>
              </w:rPr>
              <w:instrText xml:space="preserve"> PAGEREF _Toc482633863 \h </w:instrText>
            </w:r>
            <w:r w:rsidRPr="00803D83">
              <w:rPr>
                <w:b w:val="0"/>
                <w:webHidden/>
                <w:sz w:val="28"/>
                <w:szCs w:val="28"/>
              </w:rPr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webHidden/>
                <w:sz w:val="28"/>
                <w:szCs w:val="28"/>
              </w:rPr>
              <w:t>32</w:t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64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>3.1. Алгоритм нахождения компромиссного решения для модели взаимодействия геополитических акторов глобального рынка при выборе цен на поставки оружия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_Toc482633864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32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2"/>
            <w:spacing w:line="360" w:lineRule="auto"/>
            <w:jc w:val="both"/>
            <w:rPr>
              <w:rFonts w:eastAsiaTheme="minorEastAsia" w:cstheme="minorBidi"/>
              <w:b w:val="0"/>
              <w:noProof/>
              <w:sz w:val="28"/>
              <w:szCs w:val="28"/>
              <w:lang w:eastAsia="ru-RU"/>
            </w:rPr>
          </w:pPr>
          <w:hyperlink w:anchor="_Toc482633865" w:history="1"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3.2. Пример поиска компромиссного решения для модели взаимодействия трех геополитических акторов глобального рынка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ae"/>
                  <w:rFonts w:ascii="Cambria Math"/>
                  <w:noProof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2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и </w:t>
            </w:r>
            <m:oMath>
              <m:sSub>
                <m:sSubPr>
                  <m:ctrlPr>
                    <w:rPr>
                      <w:rStyle w:val="ae"/>
                      <w:rFonts w:ascii="Cambria Math" w:hAnsi="Cambria Math"/>
                      <w:b w:val="0"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Style w:val="ae"/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sub>
              </m:sSub>
            </m:oMath>
            <w:r w:rsidRPr="00803D83">
              <w:rPr>
                <w:rStyle w:val="ae"/>
                <w:b w:val="0"/>
                <w:noProof/>
                <w:sz w:val="28"/>
                <w:szCs w:val="28"/>
              </w:rPr>
              <w:t xml:space="preserve"> при выборе цен на поставки оружия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instrText xml:space="preserve"> PAGEREF _Toc482633865 \h </w:instrTex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t>34</w:t>
            </w:r>
            <w:r w:rsidRPr="00803D83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u-RU"/>
            </w:rPr>
          </w:pPr>
          <w:hyperlink w:anchor="_Toc482633866" w:history="1">
            <w:r w:rsidRPr="00803D83">
              <w:rPr>
                <w:rStyle w:val="ae"/>
                <w:b w:val="0"/>
                <w:sz w:val="28"/>
                <w:szCs w:val="28"/>
              </w:rPr>
              <w:t>Заключение</w:t>
            </w:r>
            <w:r w:rsidRPr="00803D83">
              <w:rPr>
                <w:b w:val="0"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webHidden/>
                <w:sz w:val="28"/>
                <w:szCs w:val="28"/>
              </w:rPr>
              <w:instrText xml:space="preserve"> PAGEREF _Toc482633866 \h </w:instrText>
            </w:r>
            <w:r w:rsidRPr="00803D83">
              <w:rPr>
                <w:b w:val="0"/>
                <w:webHidden/>
                <w:sz w:val="28"/>
                <w:szCs w:val="28"/>
              </w:rPr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webHidden/>
                <w:sz w:val="28"/>
                <w:szCs w:val="28"/>
              </w:rPr>
              <w:t>37</w:t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03D83" w:rsidRPr="00803D83" w:rsidRDefault="00803D83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8"/>
              <w:szCs w:val="28"/>
              <w:lang w:eastAsia="ru-RU"/>
            </w:rPr>
          </w:pPr>
          <w:hyperlink w:anchor="_Toc482633867" w:history="1">
            <w:r w:rsidRPr="00803D83">
              <w:rPr>
                <w:rStyle w:val="ae"/>
                <w:b w:val="0"/>
                <w:sz w:val="28"/>
                <w:szCs w:val="28"/>
              </w:rPr>
              <w:t>Список литературы</w:t>
            </w:r>
            <w:r w:rsidRPr="00803D83">
              <w:rPr>
                <w:b w:val="0"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webHidden/>
                <w:sz w:val="28"/>
                <w:szCs w:val="28"/>
              </w:rPr>
              <w:instrText xml:space="preserve"> PAGEREF _Toc482633867 \h </w:instrText>
            </w:r>
            <w:r w:rsidRPr="00803D83">
              <w:rPr>
                <w:b w:val="0"/>
                <w:webHidden/>
                <w:sz w:val="28"/>
                <w:szCs w:val="28"/>
              </w:rPr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webHidden/>
                <w:sz w:val="28"/>
                <w:szCs w:val="28"/>
              </w:rPr>
              <w:t>38</w:t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03D83" w:rsidRDefault="00803D83" w:rsidP="00803D83">
          <w:pPr>
            <w:pStyle w:val="11"/>
            <w:spacing w:line="360" w:lineRule="auto"/>
            <w:jc w:val="both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82633868" w:history="1">
            <w:r w:rsidRPr="00803D83">
              <w:rPr>
                <w:rStyle w:val="ae"/>
                <w:b w:val="0"/>
                <w:sz w:val="28"/>
                <w:szCs w:val="28"/>
              </w:rPr>
              <w:t>Приложение</w:t>
            </w:r>
            <w:r w:rsidRPr="00803D83">
              <w:rPr>
                <w:b w:val="0"/>
                <w:webHidden/>
                <w:sz w:val="28"/>
                <w:szCs w:val="28"/>
              </w:rPr>
              <w:tab/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begin"/>
            </w:r>
            <w:r w:rsidRPr="00803D83">
              <w:rPr>
                <w:b w:val="0"/>
                <w:webHidden/>
                <w:sz w:val="28"/>
                <w:szCs w:val="28"/>
              </w:rPr>
              <w:instrText xml:space="preserve"> PAGEREF _Toc482633868 \h </w:instrText>
            </w:r>
            <w:r w:rsidRPr="00803D83">
              <w:rPr>
                <w:b w:val="0"/>
                <w:webHidden/>
                <w:sz w:val="28"/>
                <w:szCs w:val="28"/>
              </w:rPr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separate"/>
            </w:r>
            <w:r w:rsidRPr="00803D83">
              <w:rPr>
                <w:b w:val="0"/>
                <w:webHidden/>
                <w:sz w:val="28"/>
                <w:szCs w:val="28"/>
              </w:rPr>
              <w:t>39</w:t>
            </w:r>
            <w:r w:rsidRPr="00803D83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5530AC" w:rsidRPr="002438C1" w:rsidRDefault="00342F77" w:rsidP="000B141F">
          <w:pPr>
            <w:pStyle w:val="2"/>
            <w:numPr>
              <w:ilvl w:val="0"/>
              <w:numId w:val="0"/>
            </w:numPr>
            <w:rPr>
              <w:rFonts w:eastAsiaTheme="minorEastAsia" w:cstheme="minorBidi"/>
              <w:b w:val="0"/>
              <w:noProof/>
              <w:lang w:eastAsia="ru-RU"/>
            </w:rPr>
          </w:pPr>
          <w:r w:rsidRPr="002438C1">
            <w:rPr>
              <w:rFonts w:ascii="Times New Roman" w:hAnsi="Times New Roman"/>
              <w:b w:val="0"/>
              <w:sz w:val="28"/>
              <w:szCs w:val="28"/>
            </w:rPr>
            <w:fldChar w:fldCharType="end"/>
          </w:r>
        </w:p>
      </w:sdtContent>
    </w:sdt>
    <w:p w:rsidR="00A64C45" w:rsidRPr="002438C1" w:rsidRDefault="00A64C45">
      <w:pPr>
        <w:spacing w:after="200" w:line="276" w:lineRule="auto"/>
        <w:rPr>
          <w:rFonts w:asciiTheme="majorHAnsi" w:eastAsiaTheme="majorEastAsia" w:hAnsiTheme="majorHAnsi" w:cstheme="majorBidi"/>
          <w:bCs/>
          <w:sz w:val="36"/>
          <w:szCs w:val="36"/>
        </w:rPr>
      </w:pPr>
      <w:r w:rsidRPr="002438C1">
        <w:rPr>
          <w:sz w:val="36"/>
          <w:szCs w:val="36"/>
        </w:rPr>
        <w:br w:type="page"/>
      </w:r>
    </w:p>
    <w:p w:rsidR="00C17CA0" w:rsidRPr="00803D83" w:rsidRDefault="00263812" w:rsidP="0099467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2" w:name="_Toc482633851"/>
      <w:r w:rsidRPr="00994677">
        <w:rPr>
          <w:rFonts w:ascii="Times New Roman" w:hAnsi="Times New Roman" w:cs="Times New Roman"/>
          <w:color w:val="auto"/>
          <w:sz w:val="36"/>
          <w:szCs w:val="36"/>
        </w:rPr>
        <w:lastRenderedPageBreak/>
        <w:t>Введение</w:t>
      </w:r>
      <w:bookmarkEnd w:id="1"/>
      <w:bookmarkEnd w:id="0"/>
      <w:bookmarkEnd w:id="2"/>
    </w:p>
    <w:p w:rsidR="00C17CA0" w:rsidRPr="002A0A2C" w:rsidRDefault="00C17CA0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2A0A2C">
        <w:rPr>
          <w:sz w:val="28"/>
          <w:szCs w:val="28"/>
        </w:rPr>
        <w:t>За последние годы масштабы мирового или, как его еще называют глобального рынка, постоянно растут. Коли</w:t>
      </w:r>
      <w:bookmarkStart w:id="3" w:name="_GoBack"/>
      <w:bookmarkEnd w:id="3"/>
      <w:r w:rsidRPr="002A0A2C">
        <w:rPr>
          <w:sz w:val="28"/>
          <w:szCs w:val="28"/>
        </w:rPr>
        <w:t xml:space="preserve">чество геополитических акторов также постоянно увеличивается. Они постоянно взаимодействуют между собой, и это взаимодействие может носить различный характер. Они могут сотрудничать друг с другом или  же, наоборот, быть соперниками. Отсюда возникает огромное количество задач в области теории игр, которые требуют формализованного подхода к их решению. Для того чтобы описать общий характер взаимодействия между геополитическими акторами, а также выработать некие рекомендации по принятию решений в условиях неполной информации, составляются и анализируются математические модели данных ситуаций. Особенное внимание в данной работе уделяется моделям с неполной информацией. Неполная информированность одного из </w:t>
      </w:r>
      <w:r w:rsidR="005C6977" w:rsidRPr="002A0A2C">
        <w:rPr>
          <w:sz w:val="28"/>
          <w:szCs w:val="28"/>
        </w:rPr>
        <w:t>геополитических акторов</w:t>
      </w:r>
      <w:r w:rsidRPr="002A0A2C">
        <w:rPr>
          <w:sz w:val="28"/>
          <w:szCs w:val="28"/>
        </w:rPr>
        <w:t xml:space="preserve"> означает, что </w:t>
      </w:r>
      <w:r w:rsidR="00F3072B" w:rsidRPr="002A0A2C">
        <w:rPr>
          <w:sz w:val="28"/>
          <w:szCs w:val="28"/>
        </w:rPr>
        <w:t>в отличи</w:t>
      </w:r>
      <w:r w:rsidR="00994677" w:rsidRPr="002A0A2C">
        <w:rPr>
          <w:sz w:val="28"/>
          <w:szCs w:val="28"/>
        </w:rPr>
        <w:t>е</w:t>
      </w:r>
      <w:r w:rsidR="00F3072B" w:rsidRPr="002A0A2C">
        <w:rPr>
          <w:sz w:val="28"/>
          <w:szCs w:val="28"/>
        </w:rPr>
        <w:t xml:space="preserve"> от других акторов </w:t>
      </w:r>
      <w:r w:rsidRPr="002A0A2C">
        <w:rPr>
          <w:sz w:val="28"/>
          <w:szCs w:val="28"/>
        </w:rPr>
        <w:t xml:space="preserve">один из </w:t>
      </w:r>
      <w:r w:rsidR="005C6977" w:rsidRPr="002A0A2C">
        <w:rPr>
          <w:sz w:val="28"/>
          <w:szCs w:val="28"/>
        </w:rPr>
        <w:t>них</w:t>
      </w:r>
      <w:r w:rsidRPr="002A0A2C">
        <w:rPr>
          <w:sz w:val="28"/>
          <w:szCs w:val="28"/>
        </w:rPr>
        <w:t xml:space="preserve"> </w:t>
      </w:r>
      <w:r w:rsidR="005C6977" w:rsidRPr="002A0A2C">
        <w:rPr>
          <w:sz w:val="28"/>
          <w:szCs w:val="28"/>
        </w:rPr>
        <w:t>владеет</w:t>
      </w:r>
      <w:r w:rsidR="006F02A2" w:rsidRPr="002A0A2C">
        <w:rPr>
          <w:sz w:val="28"/>
          <w:szCs w:val="28"/>
        </w:rPr>
        <w:t xml:space="preserve"> или имеет доступ к</w:t>
      </w:r>
      <w:r w:rsidRPr="002A0A2C">
        <w:rPr>
          <w:sz w:val="28"/>
          <w:szCs w:val="28"/>
        </w:rPr>
        <w:t xml:space="preserve"> «</w:t>
      </w:r>
      <w:r w:rsidR="005C6977" w:rsidRPr="002A0A2C">
        <w:rPr>
          <w:sz w:val="28"/>
          <w:szCs w:val="28"/>
        </w:rPr>
        <w:t>с</w:t>
      </w:r>
      <w:r w:rsidR="006F02A2" w:rsidRPr="002A0A2C">
        <w:rPr>
          <w:sz w:val="28"/>
          <w:szCs w:val="28"/>
        </w:rPr>
        <w:t>екретной</w:t>
      </w:r>
      <w:r w:rsidR="00F3072B" w:rsidRPr="002A0A2C">
        <w:rPr>
          <w:sz w:val="28"/>
          <w:szCs w:val="28"/>
        </w:rPr>
        <w:t>» информации.</w:t>
      </w:r>
    </w:p>
    <w:p w:rsidR="00994677" w:rsidRDefault="00994677">
      <w:pPr>
        <w:spacing w:after="200" w:line="276" w:lineRule="auto"/>
        <w:rPr>
          <w:rFonts w:eastAsiaTheme="majorEastAsia"/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DA249D" w:rsidRPr="00803D83" w:rsidRDefault="00DA249D" w:rsidP="0099467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4" w:name="_Toc482633852"/>
      <w:r w:rsidRPr="006B6077">
        <w:rPr>
          <w:rFonts w:ascii="Times New Roman" w:hAnsi="Times New Roman" w:cs="Times New Roman"/>
          <w:color w:val="auto"/>
          <w:sz w:val="36"/>
          <w:szCs w:val="36"/>
        </w:rPr>
        <w:lastRenderedPageBreak/>
        <w:t>Обзор литературы</w:t>
      </w:r>
      <w:r w:rsidR="00EC770E" w:rsidRPr="006B6077">
        <w:rPr>
          <w:rFonts w:ascii="Times New Roman" w:hAnsi="Times New Roman" w:cs="Times New Roman"/>
          <w:color w:val="auto"/>
          <w:sz w:val="36"/>
          <w:szCs w:val="36"/>
        </w:rPr>
        <w:t>,</w:t>
      </w:r>
      <w:r w:rsidR="004066B2" w:rsidRPr="006B607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EC770E" w:rsidRPr="006B6077">
        <w:rPr>
          <w:rFonts w:ascii="Times New Roman" w:hAnsi="Times New Roman" w:cs="Times New Roman"/>
          <w:color w:val="auto"/>
          <w:sz w:val="36"/>
          <w:szCs w:val="36"/>
        </w:rPr>
        <w:t>связанной с</w:t>
      </w:r>
      <w:r w:rsidR="008F16EB" w:rsidRPr="006B607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3523A7" w:rsidRPr="006B6077">
        <w:rPr>
          <w:rFonts w:ascii="Times New Roman" w:hAnsi="Times New Roman" w:cs="Times New Roman"/>
          <w:color w:val="auto"/>
          <w:sz w:val="36"/>
          <w:szCs w:val="36"/>
        </w:rPr>
        <w:t>модел</w:t>
      </w:r>
      <w:r w:rsidR="00BF235C" w:rsidRPr="006B6077">
        <w:rPr>
          <w:rFonts w:ascii="Times New Roman" w:hAnsi="Times New Roman" w:cs="Times New Roman"/>
          <w:color w:val="auto"/>
          <w:sz w:val="36"/>
          <w:szCs w:val="36"/>
        </w:rPr>
        <w:t>ям</w:t>
      </w:r>
      <w:r w:rsidR="00EC770E" w:rsidRPr="006B6077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="008F16EB" w:rsidRPr="006B6077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3523A7" w:rsidRPr="006B6077">
        <w:rPr>
          <w:rFonts w:ascii="Times New Roman" w:hAnsi="Times New Roman" w:cs="Times New Roman"/>
          <w:color w:val="auto"/>
          <w:sz w:val="36"/>
          <w:szCs w:val="36"/>
        </w:rPr>
        <w:t>взаимодействия между геополитическими акторами глобального рынка</w:t>
      </w:r>
      <w:bookmarkEnd w:id="4"/>
    </w:p>
    <w:p w:rsidR="00B565B8" w:rsidRPr="00A436EE" w:rsidRDefault="009D3B45" w:rsidP="00B55671">
      <w:pPr>
        <w:pStyle w:val="a9"/>
        <w:ind w:firstLine="709"/>
        <w:jc w:val="both"/>
      </w:pPr>
      <w:r w:rsidRPr="00A436EE">
        <w:t>В</w:t>
      </w:r>
      <w:r w:rsidR="00A850A0" w:rsidRPr="00A436EE">
        <w:t xml:space="preserve"> данной работе</w:t>
      </w:r>
      <w:r w:rsidRPr="00A436EE">
        <w:t xml:space="preserve"> рассматриваются</w:t>
      </w:r>
      <w:r w:rsidR="00A850A0" w:rsidRPr="00A436EE">
        <w:rPr>
          <w:rFonts w:eastAsia="Arial Unicode MS"/>
        </w:rPr>
        <w:t xml:space="preserve"> модели взаимодействия между </w:t>
      </w:r>
      <w:r w:rsidR="00A850A0" w:rsidRPr="00A436EE">
        <w:t xml:space="preserve">геополитическими акторами </w:t>
      </w:r>
      <w:r w:rsidR="00A850A0" w:rsidRPr="00A436EE">
        <w:rPr>
          <w:color w:val="000000" w:themeColor="text1"/>
        </w:rPr>
        <w:t>глобального рынка</w:t>
      </w:r>
      <w:r w:rsidRPr="00A436EE">
        <w:rPr>
          <w:color w:val="000000" w:themeColor="text1"/>
        </w:rPr>
        <w:t>,</w:t>
      </w:r>
      <w:r w:rsidR="00252F7A" w:rsidRPr="00A436EE">
        <w:rPr>
          <w:color w:val="000000" w:themeColor="text1"/>
        </w:rPr>
        <w:t xml:space="preserve"> </w:t>
      </w:r>
      <w:r w:rsidRPr="00A436EE">
        <w:rPr>
          <w:color w:val="000000" w:themeColor="text1"/>
        </w:rPr>
        <w:t xml:space="preserve">построенные с помощью моделей </w:t>
      </w:r>
      <w:r w:rsidR="00F96C67" w:rsidRPr="00A436EE">
        <w:rPr>
          <w:color w:val="000000" w:themeColor="text1"/>
          <w:lang w:val="en-US"/>
        </w:rPr>
        <w:t>Aumann</w:t>
      </w:r>
      <w:r w:rsidR="00252F7A" w:rsidRPr="00A436EE">
        <w:rPr>
          <w:color w:val="000000" w:themeColor="text1"/>
        </w:rPr>
        <w:t xml:space="preserve"> </w:t>
      </w:r>
      <w:r w:rsidR="00F96C67" w:rsidRPr="00A436EE">
        <w:rPr>
          <w:color w:val="000000" w:themeColor="text1"/>
          <w:lang w:val="en-US"/>
        </w:rPr>
        <w:t>R</w:t>
      </w:r>
      <w:r w:rsidR="00F96C67" w:rsidRPr="00A436EE">
        <w:rPr>
          <w:color w:val="000000" w:themeColor="text1"/>
        </w:rPr>
        <w:t xml:space="preserve">. </w:t>
      </w:r>
      <w:r w:rsidR="00F96C67" w:rsidRPr="00A436EE">
        <w:rPr>
          <w:color w:val="000000" w:themeColor="text1"/>
          <w:lang w:val="en-US"/>
        </w:rPr>
        <w:t>J</w:t>
      </w:r>
      <w:r w:rsidR="00F96C67" w:rsidRPr="00A436EE">
        <w:rPr>
          <w:color w:val="000000" w:themeColor="text1"/>
        </w:rPr>
        <w:t xml:space="preserve">., </w:t>
      </w:r>
      <w:r w:rsidR="00F96C67" w:rsidRPr="00A436EE">
        <w:rPr>
          <w:color w:val="000000" w:themeColor="text1"/>
          <w:lang w:val="en-US"/>
        </w:rPr>
        <w:t>Maschler</w:t>
      </w:r>
      <w:r w:rsidR="00252F7A" w:rsidRPr="00A436EE">
        <w:rPr>
          <w:color w:val="000000" w:themeColor="text1"/>
        </w:rPr>
        <w:t xml:space="preserve"> </w:t>
      </w:r>
      <w:r w:rsidR="00F96C67" w:rsidRPr="00A436EE">
        <w:rPr>
          <w:color w:val="000000" w:themeColor="text1"/>
          <w:lang w:val="en-US"/>
        </w:rPr>
        <w:t>M</w:t>
      </w:r>
      <w:r w:rsidRPr="00A436EE">
        <w:rPr>
          <w:color w:val="000000" w:themeColor="text1"/>
        </w:rPr>
        <w:t xml:space="preserve">. </w:t>
      </w:r>
      <w:r w:rsidR="00674607" w:rsidRPr="00A436EE">
        <w:rPr>
          <w:color w:val="000000" w:themeColor="text1"/>
        </w:rPr>
        <w:t>[1]</w:t>
      </w:r>
      <w:r w:rsidR="00FB796F" w:rsidRPr="00A436EE">
        <w:rPr>
          <w:color w:val="000000" w:themeColor="text1"/>
        </w:rPr>
        <w:t>.</w:t>
      </w:r>
      <w:r w:rsidR="00252F7A" w:rsidRPr="00A436EE">
        <w:rPr>
          <w:color w:val="000000" w:themeColor="text1"/>
        </w:rPr>
        <w:t xml:space="preserve"> </w:t>
      </w:r>
      <w:r w:rsidR="00A850A0" w:rsidRPr="00A436EE">
        <w:rPr>
          <w:color w:val="000000" w:themeColor="text1"/>
        </w:rPr>
        <w:t xml:space="preserve">В </w:t>
      </w:r>
      <w:r w:rsidRPr="00A436EE">
        <w:rPr>
          <w:color w:val="000000" w:themeColor="text1"/>
        </w:rPr>
        <w:t>их работе</w:t>
      </w:r>
      <w:r w:rsidR="00F96C67" w:rsidRPr="00A436EE">
        <w:rPr>
          <w:color w:val="000000" w:themeColor="text1"/>
        </w:rPr>
        <w:t xml:space="preserve"> рассматриваю</w:t>
      </w:r>
      <w:r w:rsidR="00A850A0" w:rsidRPr="00A436EE">
        <w:rPr>
          <w:color w:val="000000" w:themeColor="text1"/>
        </w:rPr>
        <w:t>т</w:t>
      </w:r>
      <w:r w:rsidRPr="00A436EE">
        <w:rPr>
          <w:color w:val="000000" w:themeColor="text1"/>
        </w:rPr>
        <w:t>ся</w:t>
      </w:r>
      <w:r w:rsidR="00A850A0" w:rsidRPr="00A436EE">
        <w:rPr>
          <w:color w:val="000000" w:themeColor="text1"/>
        </w:rPr>
        <w:t xml:space="preserve"> повторяющиеся</w:t>
      </w:r>
      <w:r w:rsidR="00A850A0" w:rsidRPr="00A436EE">
        <w:t xml:space="preserve"> игры с неполной информацией.</w:t>
      </w:r>
      <w:r w:rsidR="00252F7A" w:rsidRPr="00A436EE">
        <w:t xml:space="preserve"> </w:t>
      </w:r>
      <w:r w:rsidRPr="00A436EE">
        <w:t>С</w:t>
      </w:r>
      <w:r w:rsidR="00DA1DDB" w:rsidRPr="00A436EE">
        <w:t>чита</w:t>
      </w:r>
      <w:r w:rsidRPr="00A436EE">
        <w:t>ется</w:t>
      </w:r>
      <w:r w:rsidR="00DA1DDB" w:rsidRPr="00A436EE">
        <w:t xml:space="preserve">, что большинство игровых </w:t>
      </w:r>
      <w:r w:rsidR="00D72A09" w:rsidRPr="00A436EE">
        <w:t>эпизодов</w:t>
      </w:r>
      <w:r w:rsidR="00DA1DDB" w:rsidRPr="00A436EE">
        <w:t xml:space="preserve"> имеет постоянные элементы. Когда </w:t>
      </w:r>
      <w:r w:rsidR="00FD7C64" w:rsidRPr="00A436EE">
        <w:t>акторы</w:t>
      </w:r>
      <w:r w:rsidR="00252F7A" w:rsidRPr="00A436EE">
        <w:t xml:space="preserve"> </w:t>
      </w:r>
      <w:r w:rsidR="00DA1DDB" w:rsidRPr="00A436EE">
        <w:t xml:space="preserve">взаимодействуют между собой, они обычно взаимодействовали между собой в прошлом и рассчитывают сделать это снова в будущем. Это тот постоянный элемент, который изучают в теории повторяющихся игр. </w:t>
      </w:r>
      <w:r w:rsidR="00101470" w:rsidRPr="00A436EE">
        <w:t xml:space="preserve">Скрытая информация, доступная одному из акторов, может быть рассекречена его </w:t>
      </w:r>
      <w:r w:rsidR="00B565B8" w:rsidRPr="00A436EE">
        <w:t>конкурентом</w:t>
      </w:r>
      <w:r w:rsidR="00101470" w:rsidRPr="00A436EE">
        <w:t xml:space="preserve"> с помощью совершаемых действий этого актора. Поэтому, чтобы данная информация не оказалась рассекреченной его </w:t>
      </w:r>
      <w:r w:rsidR="00B565B8" w:rsidRPr="00A436EE">
        <w:t>конкурентом</w:t>
      </w:r>
      <w:r w:rsidR="00101470" w:rsidRPr="00A436EE">
        <w:t xml:space="preserve">, актору необходимо </w:t>
      </w:r>
      <w:r w:rsidR="00B565B8" w:rsidRPr="00A436EE">
        <w:t>контролировать и не совершать</w:t>
      </w:r>
      <w:r w:rsidR="00101470" w:rsidRPr="00A436EE">
        <w:t xml:space="preserve"> </w:t>
      </w:r>
      <w:r w:rsidR="00B565B8" w:rsidRPr="00A436EE">
        <w:t xml:space="preserve">компрометирующих его действий. </w:t>
      </w:r>
    </w:p>
    <w:p w:rsidR="00C7285D" w:rsidRPr="00A436EE" w:rsidRDefault="00C7285D" w:rsidP="00B55671">
      <w:pPr>
        <w:pStyle w:val="a9"/>
        <w:ind w:firstLine="709"/>
        <w:jc w:val="both"/>
      </w:pPr>
      <w:r w:rsidRPr="00A436EE">
        <w:t>В</w:t>
      </w:r>
      <w:r w:rsidR="00252F7A" w:rsidRPr="00A436EE">
        <w:t xml:space="preserve"> </w:t>
      </w:r>
      <w:r w:rsidR="00716EE2" w:rsidRPr="00A436EE">
        <w:t>статьях</w:t>
      </w:r>
      <w:r w:rsidRPr="00A436EE">
        <w:t xml:space="preserve"> </w:t>
      </w:r>
      <w:r w:rsidRPr="00A436EE">
        <w:rPr>
          <w:lang w:val="en-US"/>
        </w:rPr>
        <w:t>Jonathan</w:t>
      </w:r>
      <w:r w:rsidR="00252F7A" w:rsidRPr="00A436EE">
        <w:t xml:space="preserve"> </w:t>
      </w:r>
      <w:r w:rsidRPr="00A436EE">
        <w:rPr>
          <w:lang w:val="en-US"/>
        </w:rPr>
        <w:t>Levin</w:t>
      </w:r>
      <w:r w:rsidR="00252F7A" w:rsidRPr="00A436EE">
        <w:t xml:space="preserve"> </w:t>
      </w:r>
      <w:r w:rsidRPr="00A436EE">
        <w:t xml:space="preserve">[2], </w:t>
      </w:r>
      <w:r w:rsidRPr="00A436EE">
        <w:rPr>
          <w:lang w:val="en-US"/>
        </w:rPr>
        <w:t>Guillermo</w:t>
      </w:r>
      <w:r w:rsidR="00252F7A" w:rsidRPr="00A436EE">
        <w:t xml:space="preserve"> </w:t>
      </w:r>
      <w:r w:rsidRPr="00A436EE">
        <w:rPr>
          <w:lang w:val="en-US"/>
        </w:rPr>
        <w:t>Ordonez</w:t>
      </w:r>
      <w:r w:rsidRPr="00A436EE">
        <w:t xml:space="preserve"> [3</w:t>
      </w:r>
      <w:r w:rsidR="00716EE2" w:rsidRPr="00A436EE">
        <w:t>]</w:t>
      </w:r>
      <w:r w:rsidR="00252F7A" w:rsidRPr="00A436EE">
        <w:t xml:space="preserve"> </w:t>
      </w:r>
      <w:r w:rsidR="000623AA" w:rsidRPr="00A436EE">
        <w:t>рассматриваются</w:t>
      </w:r>
      <w:r w:rsidR="00252F7A" w:rsidRPr="00A436EE">
        <w:t xml:space="preserve"> </w:t>
      </w:r>
      <w:r w:rsidRPr="00A436EE">
        <w:t>модели</w:t>
      </w:r>
      <w:r w:rsidR="00252F7A" w:rsidRPr="00A436EE">
        <w:t xml:space="preserve"> </w:t>
      </w:r>
      <w:r w:rsidRPr="00A436EE">
        <w:t>с</w:t>
      </w:r>
      <w:r w:rsidR="00252F7A" w:rsidRPr="00A436EE">
        <w:t xml:space="preserve"> </w:t>
      </w:r>
      <w:r w:rsidRPr="00A436EE">
        <w:t>неполной</w:t>
      </w:r>
      <w:r w:rsidR="00252F7A" w:rsidRPr="00A436EE">
        <w:t xml:space="preserve"> </w:t>
      </w:r>
      <w:r w:rsidRPr="00A436EE">
        <w:t>информацией</w:t>
      </w:r>
      <w:r w:rsidR="00716EE2" w:rsidRPr="00A436EE">
        <w:t>. В них</w:t>
      </w:r>
      <w:r w:rsidRPr="00A436EE">
        <w:t xml:space="preserve"> утвержда</w:t>
      </w:r>
      <w:r w:rsidR="000623AA" w:rsidRPr="00A436EE">
        <w:t>ется</w:t>
      </w:r>
      <w:r w:rsidRPr="00A436EE">
        <w:t xml:space="preserve">, что идея о том, что игроки не имеют общих знаний об игре, чрезвычайно важна для получения превосходства во многих экономических ситуациях, когда разнообразные особенности окружающей среды могут быть неизвестны. </w:t>
      </w:r>
      <w:r w:rsidR="008D52CA" w:rsidRPr="00A436EE">
        <w:t>К с</w:t>
      </w:r>
      <w:r w:rsidR="00716EE2" w:rsidRPr="00A436EE">
        <w:t>крыт</w:t>
      </w:r>
      <w:r w:rsidR="008D52CA" w:rsidRPr="00A436EE">
        <w:t xml:space="preserve">ой </w:t>
      </w:r>
      <w:r w:rsidR="00716EE2" w:rsidRPr="00A436EE">
        <w:t>информаци</w:t>
      </w:r>
      <w:r w:rsidR="008D52CA" w:rsidRPr="00A436EE">
        <w:t>и</w:t>
      </w:r>
      <w:r w:rsidR="00716EE2" w:rsidRPr="00A436EE">
        <w:t>,</w:t>
      </w:r>
      <w:r w:rsidRPr="00A436EE">
        <w:t xml:space="preserve"> о котор</w:t>
      </w:r>
      <w:r w:rsidR="00716EE2" w:rsidRPr="00A436EE">
        <w:t>ой</w:t>
      </w:r>
      <w:r w:rsidRPr="00A436EE">
        <w:t xml:space="preserve"> игроки могут не знать, </w:t>
      </w:r>
      <w:r w:rsidR="008D52CA" w:rsidRPr="00A436EE">
        <w:t>относятся</w:t>
      </w:r>
      <w:r w:rsidRPr="00A436EE">
        <w:t>:</w:t>
      </w:r>
      <w:r w:rsidR="000623AA" w:rsidRPr="00A436EE">
        <w:t xml:space="preserve"> в</w:t>
      </w:r>
      <w:r w:rsidRPr="00A436EE">
        <w:t>ыплаты</w:t>
      </w:r>
      <w:r w:rsidR="008D52CA" w:rsidRPr="00A436EE">
        <w:t>, иногда</w:t>
      </w:r>
      <w:r w:rsidRPr="00A436EE">
        <w:t xml:space="preserve"> другие игроки</w:t>
      </w:r>
      <w:r w:rsidR="000623AA" w:rsidRPr="00A436EE">
        <w:t xml:space="preserve">, </w:t>
      </w:r>
      <w:r w:rsidR="008D52CA" w:rsidRPr="00A436EE">
        <w:t>возможные шаги и результаты</w:t>
      </w:r>
      <w:r w:rsidR="000623AA" w:rsidRPr="00A436EE">
        <w:t xml:space="preserve">, </w:t>
      </w:r>
      <w:r w:rsidR="008D52CA" w:rsidRPr="00A436EE">
        <w:t>знания</w:t>
      </w:r>
      <w:r w:rsidR="00252F7A" w:rsidRPr="00A436EE">
        <w:t xml:space="preserve"> </w:t>
      </w:r>
      <w:r w:rsidR="008D52CA" w:rsidRPr="00A436EE">
        <w:t xml:space="preserve">и незнания </w:t>
      </w:r>
      <w:r w:rsidRPr="00A436EE">
        <w:t>оппонент</w:t>
      </w:r>
      <w:r w:rsidR="008D52CA" w:rsidRPr="00A436EE">
        <w:t>а.</w:t>
      </w:r>
    </w:p>
    <w:p w:rsidR="00C7285D" w:rsidRPr="00A436EE" w:rsidRDefault="008D52CA" w:rsidP="00C002D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36EE">
        <w:rPr>
          <w:sz w:val="28"/>
          <w:szCs w:val="28"/>
        </w:rPr>
        <w:t>Также в их статьях р</w:t>
      </w:r>
      <w:r w:rsidR="00C7285D" w:rsidRPr="00A436EE">
        <w:rPr>
          <w:sz w:val="28"/>
          <w:szCs w:val="28"/>
        </w:rPr>
        <w:t>ассматривают</w:t>
      </w:r>
      <w:r w:rsidRPr="00A436EE">
        <w:rPr>
          <w:sz w:val="28"/>
          <w:szCs w:val="28"/>
        </w:rPr>
        <w:t>ся</w:t>
      </w:r>
      <w:r w:rsidR="00C7285D" w:rsidRPr="00A436EE">
        <w:rPr>
          <w:sz w:val="28"/>
          <w:szCs w:val="28"/>
        </w:rPr>
        <w:t xml:space="preserve"> такие </w:t>
      </w:r>
      <w:r w:rsidRPr="00A436EE">
        <w:rPr>
          <w:sz w:val="28"/>
          <w:szCs w:val="28"/>
        </w:rPr>
        <w:t xml:space="preserve">простые примеры, в которых: </w:t>
      </w:r>
      <w:r w:rsidR="00C7285D" w:rsidRPr="00A436EE">
        <w:rPr>
          <w:sz w:val="28"/>
          <w:szCs w:val="28"/>
        </w:rPr>
        <w:t>в ценовой или количественной конкуренции фирмы могут знать свои собственные затраты, но н</w:t>
      </w:r>
      <w:r w:rsidRPr="00A436EE">
        <w:rPr>
          <w:sz w:val="28"/>
          <w:szCs w:val="28"/>
        </w:rPr>
        <w:t xml:space="preserve">е затраты своих конкурентов; </w:t>
      </w:r>
      <w:r w:rsidR="00C7285D" w:rsidRPr="00A436EE">
        <w:rPr>
          <w:sz w:val="28"/>
          <w:szCs w:val="28"/>
        </w:rPr>
        <w:t>фирмы, инвестирующие в инновации могут знать, как их проект продвигается, но понятия не иметь, кто еще</w:t>
      </w:r>
      <w:r w:rsidRPr="00A436EE">
        <w:rPr>
          <w:sz w:val="28"/>
          <w:szCs w:val="28"/>
        </w:rPr>
        <w:t xml:space="preserve"> работает над той же проблемой; </w:t>
      </w:r>
      <w:r w:rsidR="00C7285D" w:rsidRPr="00A436EE">
        <w:rPr>
          <w:sz w:val="28"/>
          <w:szCs w:val="28"/>
        </w:rPr>
        <w:t>правительство может разработать налоговый кодекс, не предполагая, каких уловок люди</w:t>
      </w:r>
      <w:r w:rsidR="00252F7A" w:rsidRPr="00A436EE">
        <w:rPr>
          <w:sz w:val="28"/>
          <w:szCs w:val="28"/>
        </w:rPr>
        <w:t xml:space="preserve"> </w:t>
      </w:r>
      <w:r w:rsidR="00C7285D" w:rsidRPr="00A436EE">
        <w:rPr>
          <w:sz w:val="28"/>
          <w:szCs w:val="28"/>
        </w:rPr>
        <w:t xml:space="preserve">придумали, чтобы избежать этих налогов; страны могут вести переговоры по </w:t>
      </w:r>
      <w:r w:rsidR="00C7285D" w:rsidRPr="00A436EE">
        <w:rPr>
          <w:sz w:val="28"/>
          <w:szCs w:val="28"/>
        </w:rPr>
        <w:lastRenderedPageBreak/>
        <w:t>соглашениям об изменении климата, но иметь разные убеждения относительно затрат и глобального изменения климата.</w:t>
      </w:r>
    </w:p>
    <w:p w:rsidR="00C002D2" w:rsidRPr="00803D83" w:rsidRDefault="005F7724" w:rsidP="00B55671">
      <w:pPr>
        <w:pStyle w:val="a9"/>
        <w:ind w:firstLine="709"/>
        <w:jc w:val="both"/>
        <w:rPr>
          <w:iCs/>
        </w:rPr>
      </w:pPr>
      <w:r w:rsidRPr="00A436EE">
        <w:t>Также</w:t>
      </w:r>
      <w:r w:rsidR="008F16EB" w:rsidRPr="00A436EE">
        <w:t xml:space="preserve"> </w:t>
      </w:r>
      <w:r w:rsidRPr="00A436EE">
        <w:t>при</w:t>
      </w:r>
      <w:r w:rsidR="008F16EB" w:rsidRPr="00A436EE">
        <w:t xml:space="preserve"> </w:t>
      </w:r>
      <w:r w:rsidRPr="00A436EE">
        <w:t>написании</w:t>
      </w:r>
      <w:r w:rsidR="008F16EB" w:rsidRPr="00A436EE">
        <w:t xml:space="preserve"> </w:t>
      </w:r>
      <w:r w:rsidRPr="00A436EE">
        <w:t>данной</w:t>
      </w:r>
      <w:r w:rsidR="008F16EB" w:rsidRPr="00A436EE">
        <w:t xml:space="preserve"> </w:t>
      </w:r>
      <w:r w:rsidRPr="00A436EE">
        <w:t>работы, используется</w:t>
      </w:r>
      <w:r w:rsidR="008F16EB" w:rsidRPr="00A436EE">
        <w:t xml:space="preserve"> </w:t>
      </w:r>
      <w:r w:rsidRPr="00A436EE">
        <w:t xml:space="preserve">статья </w:t>
      </w:r>
      <w:r w:rsidRPr="00A436EE">
        <w:rPr>
          <w:lang w:val="en-US"/>
        </w:rPr>
        <w:t>Martin</w:t>
      </w:r>
      <w:r w:rsidRPr="00A436EE">
        <w:t xml:space="preserve"> </w:t>
      </w:r>
      <w:r w:rsidRPr="00A436EE">
        <w:rPr>
          <w:lang w:val="en-US"/>
        </w:rPr>
        <w:t>W</w:t>
      </w:r>
      <w:r w:rsidRPr="00A436EE">
        <w:t xml:space="preserve">. </w:t>
      </w:r>
      <w:r w:rsidRPr="00A436EE">
        <w:rPr>
          <w:lang w:val="en-US"/>
        </w:rPr>
        <w:t>Cripps</w:t>
      </w:r>
      <w:r w:rsidRPr="00A436EE">
        <w:t xml:space="preserve"> </w:t>
      </w:r>
      <w:r w:rsidRPr="00A436EE">
        <w:rPr>
          <w:lang w:val="en-US"/>
        </w:rPr>
        <w:t>and</w:t>
      </w:r>
      <w:r w:rsidRPr="00A436EE">
        <w:t xml:space="preserve"> </w:t>
      </w:r>
      <w:r w:rsidRPr="00A436EE">
        <w:rPr>
          <w:lang w:val="en-US"/>
        </w:rPr>
        <w:t>Jonathan</w:t>
      </w:r>
      <w:r w:rsidRPr="00A436EE">
        <w:t xml:space="preserve"> </w:t>
      </w:r>
      <w:r w:rsidRPr="00A436EE">
        <w:rPr>
          <w:lang w:val="en-US"/>
        </w:rPr>
        <w:t>P</w:t>
      </w:r>
      <w:r w:rsidRPr="00A436EE">
        <w:t>.</w:t>
      </w:r>
      <w:r w:rsidR="00252F7A" w:rsidRPr="00A436EE">
        <w:t xml:space="preserve"> </w:t>
      </w:r>
      <w:r w:rsidRPr="00A436EE">
        <w:rPr>
          <w:lang w:val="en-US"/>
        </w:rPr>
        <w:t>Thomas</w:t>
      </w:r>
      <w:r w:rsidR="00252F7A" w:rsidRPr="00A436EE">
        <w:t xml:space="preserve"> [</w:t>
      </w:r>
      <w:r w:rsidR="00324772" w:rsidRPr="00A436EE">
        <w:t>4</w:t>
      </w:r>
      <w:r w:rsidR="00252F7A" w:rsidRPr="00A436EE">
        <w:t>]</w:t>
      </w:r>
      <w:r w:rsidRPr="00A436EE">
        <w:rPr>
          <w:iCs/>
        </w:rPr>
        <w:t>.</w:t>
      </w:r>
      <w:r w:rsidR="00252F7A" w:rsidRPr="00A436EE">
        <w:rPr>
          <w:iCs/>
        </w:rPr>
        <w:t xml:space="preserve"> </w:t>
      </w:r>
      <w:r w:rsidRPr="00A436EE">
        <w:rPr>
          <w:iCs/>
        </w:rPr>
        <w:t>В статье анализиру</w:t>
      </w:r>
      <w:r w:rsidR="007A5C1E" w:rsidRPr="00A436EE">
        <w:rPr>
          <w:iCs/>
        </w:rPr>
        <w:t>е</w:t>
      </w:r>
      <w:r w:rsidRPr="00A436EE">
        <w:rPr>
          <w:iCs/>
        </w:rPr>
        <w:t>тся равновеси</w:t>
      </w:r>
      <w:r w:rsidR="007A5C1E" w:rsidRPr="00A436EE">
        <w:rPr>
          <w:iCs/>
        </w:rPr>
        <w:t>е</w:t>
      </w:r>
      <w:r w:rsidR="00252F7A" w:rsidRPr="00A436EE">
        <w:rPr>
          <w:iCs/>
        </w:rPr>
        <w:t xml:space="preserve"> </w:t>
      </w:r>
      <w:r w:rsidRPr="00A436EE">
        <w:rPr>
          <w:iCs/>
        </w:rPr>
        <w:t>Нэша двухэтапных дисконтированных повто</w:t>
      </w:r>
      <w:r w:rsidR="008F0CEA" w:rsidRPr="00A436EE">
        <w:rPr>
          <w:iCs/>
        </w:rPr>
        <w:t xml:space="preserve">ряющихся </w:t>
      </w:r>
      <w:r w:rsidRPr="00A436EE">
        <w:rPr>
          <w:iCs/>
        </w:rPr>
        <w:t>игр с односторонней неполной информацией и известными собственными вы</w:t>
      </w:r>
      <w:r w:rsidR="008F0CEA" w:rsidRPr="00A436EE">
        <w:rPr>
          <w:iCs/>
        </w:rPr>
        <w:t>игрышами</w:t>
      </w:r>
      <w:r w:rsidRPr="00A436EE">
        <w:rPr>
          <w:iCs/>
        </w:rPr>
        <w:t xml:space="preserve">. Если информированный игрок произвольно терпелив, по отношению к неинформированному игроку, то характеристика выигрышей информированного игрока по существу такая же, как и в недисконтированном случае. Это означает, что даже небольшое количество неполной информации может привести к скачкообразному изменению набора равновесных выплат. </w:t>
      </w:r>
    </w:p>
    <w:p w:rsidR="00A436EE" w:rsidRPr="00DF2F7B" w:rsidRDefault="00C002D2" w:rsidP="00B55671">
      <w:pPr>
        <w:pStyle w:val="a9"/>
        <w:ind w:firstLine="709"/>
        <w:jc w:val="both"/>
      </w:pPr>
      <w:r w:rsidRPr="00DF2F7B">
        <w:t>В работе Marcin Peski [5] анализ</w:t>
      </w:r>
      <w:r w:rsidR="00DF2F7B">
        <w:t>ир</w:t>
      </w:r>
      <w:r w:rsidRPr="00DF2F7B">
        <w:t xml:space="preserve">уются дисконтированные повторные игры с неполной информацией, в которых подразумевается, что выигрыши игроков известны. </w:t>
      </w:r>
      <w:r w:rsidR="00A436EE" w:rsidRPr="00DF2F7B">
        <w:br w:type="page"/>
      </w:r>
    </w:p>
    <w:p w:rsidR="00F66816" w:rsidRPr="00A436EE" w:rsidRDefault="00A64C45" w:rsidP="00DF2F7B">
      <w:pPr>
        <w:pStyle w:val="1"/>
        <w:spacing w:line="360" w:lineRule="auto"/>
        <w:jc w:val="center"/>
        <w:rPr>
          <w:color w:val="auto"/>
          <w:sz w:val="36"/>
          <w:szCs w:val="36"/>
        </w:rPr>
      </w:pPr>
      <w:bookmarkStart w:id="5" w:name="_Toc482633853"/>
      <w:r>
        <w:rPr>
          <w:color w:val="auto"/>
          <w:sz w:val="36"/>
          <w:szCs w:val="36"/>
        </w:rPr>
        <w:lastRenderedPageBreak/>
        <w:t xml:space="preserve">Постановка задачи. </w:t>
      </w:r>
      <w:r w:rsidR="004C6165" w:rsidRPr="00A436EE">
        <w:rPr>
          <w:color w:val="auto"/>
          <w:sz w:val="36"/>
          <w:szCs w:val="36"/>
        </w:rPr>
        <w:t>Неф</w:t>
      </w:r>
      <w:r w:rsidR="00BF235C" w:rsidRPr="00A436EE">
        <w:rPr>
          <w:color w:val="auto"/>
          <w:sz w:val="36"/>
          <w:szCs w:val="36"/>
        </w:rPr>
        <w:t>ормальное о</w:t>
      </w:r>
      <w:r w:rsidR="00903D69" w:rsidRPr="00A436EE">
        <w:rPr>
          <w:color w:val="auto"/>
          <w:sz w:val="36"/>
          <w:szCs w:val="36"/>
        </w:rPr>
        <w:t>писание моделей</w:t>
      </w:r>
      <w:r w:rsidR="008F16EB" w:rsidRPr="00A436EE">
        <w:rPr>
          <w:color w:val="auto"/>
          <w:sz w:val="36"/>
          <w:szCs w:val="36"/>
        </w:rPr>
        <w:t xml:space="preserve"> </w:t>
      </w:r>
      <w:r w:rsidR="00C76F53" w:rsidRPr="00A436EE">
        <w:rPr>
          <w:color w:val="auto"/>
          <w:sz w:val="36"/>
          <w:szCs w:val="36"/>
        </w:rPr>
        <w:t>взаимодействи</w:t>
      </w:r>
      <w:r w:rsidR="00903D69" w:rsidRPr="00A436EE">
        <w:rPr>
          <w:color w:val="auto"/>
          <w:sz w:val="36"/>
          <w:szCs w:val="36"/>
        </w:rPr>
        <w:t>я</w:t>
      </w:r>
      <w:r w:rsidR="008F16EB" w:rsidRPr="00A436EE">
        <w:rPr>
          <w:color w:val="auto"/>
          <w:sz w:val="36"/>
          <w:szCs w:val="36"/>
        </w:rPr>
        <w:t xml:space="preserve"> </w:t>
      </w:r>
      <w:r w:rsidR="006542C0" w:rsidRPr="00A436EE">
        <w:rPr>
          <w:color w:val="auto"/>
          <w:sz w:val="36"/>
          <w:szCs w:val="36"/>
        </w:rPr>
        <w:t xml:space="preserve">между </w:t>
      </w:r>
      <w:r w:rsidR="008079A9" w:rsidRPr="00A436EE">
        <w:rPr>
          <w:color w:val="auto"/>
          <w:sz w:val="36"/>
          <w:szCs w:val="36"/>
        </w:rPr>
        <w:t>геополитическими акторами</w:t>
      </w:r>
      <w:r w:rsidR="00C76F53" w:rsidRPr="00A436EE">
        <w:rPr>
          <w:color w:val="auto"/>
          <w:sz w:val="36"/>
          <w:szCs w:val="36"/>
        </w:rPr>
        <w:t xml:space="preserve"> глобального рынка</w:t>
      </w:r>
      <w:bookmarkEnd w:id="5"/>
    </w:p>
    <w:p w:rsidR="00F66816" w:rsidRPr="00AA2C82" w:rsidRDefault="00F66816" w:rsidP="00B26A81">
      <w:pPr>
        <w:spacing w:line="360" w:lineRule="auto"/>
        <w:rPr>
          <w:sz w:val="28"/>
          <w:szCs w:val="28"/>
        </w:rPr>
      </w:pPr>
    </w:p>
    <w:p w:rsidR="00A436EE" w:rsidRPr="00A436EE" w:rsidRDefault="0032439C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>В работе формализуются и исследуются три различны</w:t>
      </w:r>
      <w:r w:rsidR="00252F7A" w:rsidRPr="00A436EE">
        <w:rPr>
          <w:sz w:val="28"/>
          <w:szCs w:val="28"/>
        </w:rPr>
        <w:t>е</w:t>
      </w:r>
      <w:r w:rsidRPr="00A436EE">
        <w:rPr>
          <w:sz w:val="28"/>
          <w:szCs w:val="28"/>
        </w:rPr>
        <w:t xml:space="preserve"> модели взаимодействия между геополитическ</w:t>
      </w:r>
      <w:r w:rsidR="00F863F1" w:rsidRPr="00A436EE">
        <w:rPr>
          <w:sz w:val="28"/>
          <w:szCs w:val="28"/>
        </w:rPr>
        <w:t>ими акторами глобального рынка</w:t>
      </w:r>
      <w:r w:rsidR="00386D9A">
        <w:rPr>
          <w:sz w:val="28"/>
          <w:szCs w:val="28"/>
        </w:rPr>
        <w:t>.</w:t>
      </w:r>
    </w:p>
    <w:p w:rsidR="004B5B22" w:rsidRPr="00A436EE" w:rsidRDefault="0032439C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 xml:space="preserve">В модели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A436EE">
        <w:rPr>
          <w:sz w:val="28"/>
          <w:szCs w:val="28"/>
        </w:rPr>
        <w:t xml:space="preserve"> представлен анализ процесса заключения договора о сотрудничестве между двумя геополитическими акторами глобального рынка</w:t>
      </w:r>
      <w:r w:rsidR="004A5A05" w:rsidRPr="00A436EE">
        <w:rPr>
          <w:sz w:val="28"/>
          <w:szCs w:val="28"/>
        </w:rPr>
        <w:t xml:space="preserve">. </w:t>
      </w:r>
      <w:r w:rsidR="005F6AEF" w:rsidRPr="00A436EE">
        <w:rPr>
          <w:sz w:val="28"/>
          <w:szCs w:val="28"/>
        </w:rPr>
        <w:t>Данные акторы заключают между</w:t>
      </w:r>
      <w:r w:rsidR="00386D9A">
        <w:rPr>
          <w:sz w:val="28"/>
          <w:szCs w:val="28"/>
        </w:rPr>
        <w:t xml:space="preserve"> собой договора, следуя которым, </w:t>
      </w:r>
      <w:r w:rsidR="005F6AEF" w:rsidRPr="00A436EE">
        <w:rPr>
          <w:sz w:val="28"/>
          <w:szCs w:val="28"/>
        </w:rPr>
        <w:t xml:space="preserve"> один из геопо</w:t>
      </w:r>
      <w:r w:rsidR="006A2539" w:rsidRPr="00A436EE">
        <w:rPr>
          <w:sz w:val="28"/>
          <w:szCs w:val="28"/>
        </w:rPr>
        <w:t>литических акторов оказывает за определенную</w:t>
      </w:r>
      <w:r w:rsidR="005F6AEF" w:rsidRPr="00A436EE">
        <w:rPr>
          <w:sz w:val="28"/>
          <w:szCs w:val="28"/>
        </w:rPr>
        <w:t xml:space="preserve"> сумму помощь в решении проблем друго</w:t>
      </w:r>
      <w:r w:rsidR="00F66816" w:rsidRPr="00A436EE">
        <w:rPr>
          <w:sz w:val="28"/>
          <w:szCs w:val="28"/>
        </w:rPr>
        <w:t>го</w:t>
      </w:r>
      <w:r w:rsidR="005F6AEF" w:rsidRPr="00A436EE">
        <w:rPr>
          <w:sz w:val="28"/>
          <w:szCs w:val="28"/>
        </w:rPr>
        <w:t xml:space="preserve"> актор</w:t>
      </w:r>
      <w:r w:rsidR="00F66816" w:rsidRPr="00A436EE">
        <w:rPr>
          <w:sz w:val="28"/>
          <w:szCs w:val="28"/>
        </w:rPr>
        <w:t>а</w:t>
      </w:r>
      <w:r w:rsidR="005F6AEF" w:rsidRPr="00A436EE">
        <w:rPr>
          <w:sz w:val="28"/>
          <w:szCs w:val="28"/>
        </w:rPr>
        <w:t xml:space="preserve">. </w:t>
      </w:r>
      <w:r w:rsidR="00F66816" w:rsidRPr="00A436EE">
        <w:rPr>
          <w:sz w:val="28"/>
          <w:szCs w:val="28"/>
        </w:rPr>
        <w:t xml:space="preserve">Договор может быть заключен </w:t>
      </w:r>
      <w:r w:rsidR="00D34148" w:rsidRPr="00A436EE">
        <w:rPr>
          <w:sz w:val="28"/>
          <w:szCs w:val="28"/>
        </w:rPr>
        <w:t>двумя способами.</w:t>
      </w:r>
      <w:r w:rsidR="00996FF0" w:rsidRPr="00A436EE">
        <w:rPr>
          <w:sz w:val="28"/>
          <w:szCs w:val="28"/>
        </w:rPr>
        <w:t xml:space="preserve"> Сумм</w:t>
      </w:r>
      <w:r w:rsidR="00A641EB" w:rsidRPr="00A436EE">
        <w:rPr>
          <w:sz w:val="28"/>
          <w:szCs w:val="28"/>
        </w:rPr>
        <w:t xml:space="preserve">а, которую один геополитический актор обязан выплатить другому, зависит от </w:t>
      </w:r>
      <w:r w:rsidR="00996FF0" w:rsidRPr="00A436EE">
        <w:rPr>
          <w:sz w:val="28"/>
          <w:szCs w:val="28"/>
        </w:rPr>
        <w:t xml:space="preserve">способа </w:t>
      </w:r>
      <w:r w:rsidR="00A641EB" w:rsidRPr="00A436EE">
        <w:rPr>
          <w:sz w:val="28"/>
          <w:szCs w:val="28"/>
        </w:rPr>
        <w:t>заключения</w:t>
      </w:r>
      <w:r w:rsidR="00996FF0" w:rsidRPr="00A436EE">
        <w:rPr>
          <w:sz w:val="28"/>
          <w:szCs w:val="28"/>
        </w:rPr>
        <w:t xml:space="preserve"> договора. Каждый из геополитических акторов,</w:t>
      </w:r>
      <w:r w:rsidR="006542C0" w:rsidRPr="00A436EE">
        <w:rPr>
          <w:sz w:val="28"/>
          <w:szCs w:val="28"/>
        </w:rPr>
        <w:t xml:space="preserve"> участвующи</w:t>
      </w:r>
      <w:r w:rsidR="00D34148" w:rsidRPr="00A436EE">
        <w:rPr>
          <w:sz w:val="28"/>
          <w:szCs w:val="28"/>
        </w:rPr>
        <w:t>х</w:t>
      </w:r>
      <w:r w:rsidR="006542C0" w:rsidRPr="00A436EE">
        <w:rPr>
          <w:sz w:val="28"/>
          <w:szCs w:val="28"/>
        </w:rPr>
        <w:t xml:space="preserve"> в заключени</w:t>
      </w:r>
      <w:r w:rsidR="00DF2F7B">
        <w:rPr>
          <w:sz w:val="28"/>
          <w:szCs w:val="28"/>
        </w:rPr>
        <w:t>и</w:t>
      </w:r>
      <w:r w:rsidR="006542C0" w:rsidRPr="00A436EE">
        <w:rPr>
          <w:sz w:val="28"/>
          <w:szCs w:val="28"/>
        </w:rPr>
        <w:t xml:space="preserve"> договора</w:t>
      </w:r>
      <w:r w:rsidR="00996FF0" w:rsidRPr="00A436EE">
        <w:rPr>
          <w:sz w:val="28"/>
          <w:szCs w:val="28"/>
        </w:rPr>
        <w:t xml:space="preserve">, самостоятельно решает каким именно способом </w:t>
      </w:r>
      <w:r w:rsidR="006542C0" w:rsidRPr="00A436EE">
        <w:rPr>
          <w:sz w:val="28"/>
          <w:szCs w:val="28"/>
        </w:rPr>
        <w:t>заключать договор</w:t>
      </w:r>
      <w:r w:rsidR="00996FF0" w:rsidRPr="00A436EE">
        <w:rPr>
          <w:sz w:val="28"/>
          <w:szCs w:val="28"/>
        </w:rPr>
        <w:t xml:space="preserve">, не зная о </w:t>
      </w:r>
      <w:r w:rsidR="00A641EB" w:rsidRPr="00A436EE">
        <w:rPr>
          <w:sz w:val="28"/>
          <w:szCs w:val="28"/>
        </w:rPr>
        <w:t>намерениях</w:t>
      </w:r>
      <w:r w:rsidR="00996FF0" w:rsidRPr="00A436EE">
        <w:rPr>
          <w:sz w:val="28"/>
          <w:szCs w:val="28"/>
        </w:rPr>
        <w:t xml:space="preserve"> оппонента</w:t>
      </w:r>
      <w:r w:rsidR="00F35129" w:rsidRPr="00A436EE">
        <w:rPr>
          <w:sz w:val="28"/>
          <w:szCs w:val="28"/>
        </w:rPr>
        <w:t>.</w:t>
      </w:r>
      <w:r w:rsidR="00AD3D6C" w:rsidRPr="00A436EE">
        <w:rPr>
          <w:sz w:val="28"/>
          <w:szCs w:val="28"/>
        </w:rPr>
        <w:t xml:space="preserve"> Если они решают заключить договор разными способами, то договор не будет заключен.</w:t>
      </w:r>
    </w:p>
    <w:p w:rsidR="00A436EE" w:rsidRDefault="005F6AEF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>Существует также представитель контролирующих органов, ко</w:t>
      </w:r>
      <w:r w:rsidR="00D34148" w:rsidRPr="00A436EE">
        <w:rPr>
          <w:sz w:val="28"/>
          <w:szCs w:val="28"/>
        </w:rPr>
        <w:t>торый</w:t>
      </w:r>
      <w:r w:rsidR="00AC1992" w:rsidRPr="00A436EE">
        <w:rPr>
          <w:sz w:val="28"/>
          <w:szCs w:val="28"/>
        </w:rPr>
        <w:t xml:space="preserve"> может уличить геополитических акторов в совершении противоправных действий, </w:t>
      </w:r>
      <w:r w:rsidR="00D34148" w:rsidRPr="00A436EE">
        <w:rPr>
          <w:sz w:val="28"/>
          <w:szCs w:val="28"/>
        </w:rPr>
        <w:t xml:space="preserve">связанных с заключением данных договоров. </w:t>
      </w:r>
      <w:r w:rsidR="00F35129" w:rsidRPr="00A436EE">
        <w:rPr>
          <w:sz w:val="28"/>
          <w:szCs w:val="28"/>
        </w:rPr>
        <w:t>Поэтому</w:t>
      </w:r>
      <w:r w:rsidRPr="00A436EE">
        <w:rPr>
          <w:sz w:val="28"/>
          <w:szCs w:val="28"/>
        </w:rPr>
        <w:t xml:space="preserve"> в данной модели возника</w:t>
      </w:r>
      <w:r w:rsidR="00A13BB6" w:rsidRPr="00A436EE">
        <w:rPr>
          <w:sz w:val="28"/>
          <w:szCs w:val="28"/>
        </w:rPr>
        <w:t>е</w:t>
      </w:r>
      <w:r w:rsidRPr="00A436EE">
        <w:rPr>
          <w:sz w:val="28"/>
          <w:szCs w:val="28"/>
        </w:rPr>
        <w:t>т дв</w:t>
      </w:r>
      <w:r w:rsidR="00AC1992" w:rsidRPr="00A436EE">
        <w:rPr>
          <w:sz w:val="28"/>
          <w:szCs w:val="28"/>
        </w:rPr>
        <w:t>а эпизода</w:t>
      </w:r>
      <w:r w:rsidR="00DA1027" w:rsidRPr="00A436EE">
        <w:rPr>
          <w:sz w:val="28"/>
          <w:szCs w:val="28"/>
        </w:rPr>
        <w:t>:</w:t>
      </w:r>
      <w:r w:rsidR="00DC71C1" w:rsidRPr="00A436EE">
        <w:rPr>
          <w:sz w:val="28"/>
          <w:szCs w:val="28"/>
        </w:rPr>
        <w:t xml:space="preserve"> </w:t>
      </w:r>
      <w:r w:rsidR="00861B45" w:rsidRPr="00A436EE">
        <w:rPr>
          <w:sz w:val="28"/>
          <w:szCs w:val="28"/>
        </w:rPr>
        <w:t xml:space="preserve">в первом </w:t>
      </w:r>
      <w:r w:rsidRPr="00A436EE">
        <w:rPr>
          <w:sz w:val="28"/>
          <w:szCs w:val="28"/>
        </w:rPr>
        <w:t xml:space="preserve">представитель контролирующих органов </w:t>
      </w:r>
      <w:r w:rsidR="00510F1D" w:rsidRPr="00A436EE">
        <w:rPr>
          <w:sz w:val="28"/>
          <w:szCs w:val="28"/>
        </w:rPr>
        <w:t>проводит</w:t>
      </w:r>
      <w:r w:rsidRPr="00A436EE">
        <w:rPr>
          <w:sz w:val="28"/>
          <w:szCs w:val="28"/>
        </w:rPr>
        <w:t xml:space="preserve"> проверку</w:t>
      </w:r>
      <w:r w:rsidR="004B5B22" w:rsidRPr="00A436EE">
        <w:rPr>
          <w:sz w:val="28"/>
          <w:szCs w:val="28"/>
        </w:rPr>
        <w:t xml:space="preserve">, а </w:t>
      </w:r>
      <w:r w:rsidR="00CD568F" w:rsidRPr="00A436EE">
        <w:rPr>
          <w:sz w:val="28"/>
          <w:szCs w:val="28"/>
        </w:rPr>
        <w:t>во втором</w:t>
      </w:r>
      <w:r w:rsidR="00980F2B" w:rsidRPr="00A436EE">
        <w:rPr>
          <w:sz w:val="28"/>
          <w:szCs w:val="28"/>
        </w:rPr>
        <w:t xml:space="preserve">, соответственно, </w:t>
      </w:r>
      <w:r w:rsidR="00510F1D" w:rsidRPr="00A436EE">
        <w:rPr>
          <w:sz w:val="28"/>
          <w:szCs w:val="28"/>
        </w:rPr>
        <w:t>нет</w:t>
      </w:r>
      <w:r w:rsidRPr="00A436EE">
        <w:rPr>
          <w:sz w:val="28"/>
          <w:szCs w:val="28"/>
        </w:rPr>
        <w:t>.</w:t>
      </w:r>
      <w:r w:rsidR="00DC71C1" w:rsidRPr="00A436EE">
        <w:rPr>
          <w:sz w:val="28"/>
          <w:szCs w:val="28"/>
        </w:rPr>
        <w:t xml:space="preserve"> </w:t>
      </w:r>
      <w:r w:rsidR="00200CF5" w:rsidRPr="00A436EE">
        <w:rPr>
          <w:sz w:val="28"/>
          <w:szCs w:val="28"/>
        </w:rPr>
        <w:t xml:space="preserve">В случае проверки представителем контролирующих органов второй способ заключения договора не будет зафиксирован им, но геополитический актор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00CF5" w:rsidRPr="00A436EE">
        <w:rPr>
          <w:sz w:val="28"/>
          <w:szCs w:val="28"/>
        </w:rPr>
        <w:t xml:space="preserve"> получит меньшую сумму. </w:t>
      </w:r>
      <w:r w:rsidR="007F780A" w:rsidRPr="00A436EE">
        <w:rPr>
          <w:sz w:val="28"/>
          <w:szCs w:val="28"/>
        </w:rPr>
        <w:t>Если представитель контролирующих органов уличит геополитических акторов в заключени</w:t>
      </w:r>
      <w:r w:rsidR="00DF2F7B">
        <w:rPr>
          <w:sz w:val="28"/>
          <w:szCs w:val="28"/>
        </w:rPr>
        <w:t>и</w:t>
      </w:r>
      <w:r w:rsidR="007F780A" w:rsidRPr="00A436EE">
        <w:rPr>
          <w:sz w:val="28"/>
          <w:szCs w:val="28"/>
        </w:rPr>
        <w:t xml:space="preserve"> данного договора, то исполнитель будет обязан выплатить компенсацию заказчику и оказать этому геополитическому актору свои услуги бесплатно.</w:t>
      </w:r>
      <w:r w:rsidR="00A436EE">
        <w:rPr>
          <w:sz w:val="28"/>
          <w:szCs w:val="28"/>
        </w:rPr>
        <w:t xml:space="preserve"> </w:t>
      </w:r>
    </w:p>
    <w:p w:rsidR="00C261B1" w:rsidRDefault="00374BC3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lastRenderedPageBreak/>
        <w:t>В этой модели решается задача нахождения оптимальн</w:t>
      </w:r>
      <w:r w:rsidR="00E738E8" w:rsidRPr="00A436EE">
        <w:rPr>
          <w:sz w:val="28"/>
          <w:szCs w:val="28"/>
        </w:rPr>
        <w:t>ого</w:t>
      </w:r>
      <w:r w:rsidRPr="00A436EE">
        <w:rPr>
          <w:sz w:val="28"/>
          <w:szCs w:val="28"/>
        </w:rPr>
        <w:t xml:space="preserve"> поведения геополитических акторов глобального рынка в условиях асимметрии информации при заключении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A436EE">
        <w:rPr>
          <w:sz w:val="28"/>
          <w:szCs w:val="28"/>
        </w:rPr>
        <w:t xml:space="preserve"> договоров. </w:t>
      </w:r>
      <w:r w:rsidR="00A641EB" w:rsidRPr="00A436EE">
        <w:rPr>
          <w:sz w:val="28"/>
          <w:szCs w:val="28"/>
        </w:rPr>
        <w:t>Н</w:t>
      </w:r>
      <w:r w:rsidRPr="00A436EE">
        <w:rPr>
          <w:sz w:val="28"/>
          <w:szCs w:val="28"/>
        </w:rPr>
        <w:t xml:space="preserve">еопределенность заключается в том, что только </w:t>
      </w:r>
      <w:r w:rsidR="00200CF5" w:rsidRPr="00A436EE">
        <w:rPr>
          <w:sz w:val="28"/>
          <w:szCs w:val="28"/>
        </w:rPr>
        <w:t>одному</w:t>
      </w:r>
      <w:r w:rsidR="00510F1D" w:rsidRPr="00A436EE">
        <w:rPr>
          <w:sz w:val="28"/>
          <w:szCs w:val="28"/>
        </w:rPr>
        <w:t xml:space="preserve"> из геополитических акторов</w:t>
      </w:r>
      <w:r w:rsidRPr="00A436EE">
        <w:rPr>
          <w:sz w:val="28"/>
          <w:szCs w:val="28"/>
        </w:rPr>
        <w:t xml:space="preserve"> </w:t>
      </w:r>
      <w:r w:rsidR="00200CF5" w:rsidRPr="00A436EE">
        <w:rPr>
          <w:sz w:val="28"/>
          <w:szCs w:val="28"/>
        </w:rPr>
        <w:t xml:space="preserve">известно </w:t>
      </w:r>
      <w:r w:rsidR="00DA1027" w:rsidRPr="00A436EE">
        <w:rPr>
          <w:sz w:val="28"/>
          <w:szCs w:val="28"/>
        </w:rPr>
        <w:t xml:space="preserve">о </w:t>
      </w:r>
      <w:r w:rsidR="00A641EB" w:rsidRPr="00A436EE">
        <w:rPr>
          <w:sz w:val="28"/>
          <w:szCs w:val="28"/>
        </w:rPr>
        <w:t>намерени</w:t>
      </w:r>
      <w:r w:rsidR="00DA1027" w:rsidRPr="00A436EE">
        <w:rPr>
          <w:sz w:val="28"/>
          <w:szCs w:val="28"/>
        </w:rPr>
        <w:t>и</w:t>
      </w:r>
      <w:r w:rsidR="0036777A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</w:rPr>
        <w:t>представител</w:t>
      </w:r>
      <w:r w:rsidR="00A641EB" w:rsidRPr="00A436EE">
        <w:rPr>
          <w:sz w:val="28"/>
          <w:szCs w:val="28"/>
        </w:rPr>
        <w:t>я</w:t>
      </w:r>
      <w:r w:rsidRPr="00A436EE">
        <w:rPr>
          <w:sz w:val="28"/>
          <w:szCs w:val="28"/>
        </w:rPr>
        <w:t xml:space="preserve"> контролирующих органов проводить проверку.</w:t>
      </w:r>
      <w:r w:rsidR="00A436EE">
        <w:rPr>
          <w:sz w:val="28"/>
          <w:szCs w:val="28"/>
        </w:rPr>
        <w:t xml:space="preserve"> </w:t>
      </w:r>
      <w:r w:rsidR="00DA1027" w:rsidRPr="00A436EE">
        <w:rPr>
          <w:sz w:val="28"/>
          <w:szCs w:val="28"/>
        </w:rPr>
        <w:t>Г</w:t>
      </w:r>
      <w:r w:rsidR="00AD3D6C" w:rsidRPr="00A436EE">
        <w:rPr>
          <w:sz w:val="28"/>
          <w:szCs w:val="28"/>
        </w:rPr>
        <w:t>еополитическ</w:t>
      </w:r>
      <w:r w:rsidR="0036777A" w:rsidRPr="00A436EE">
        <w:rPr>
          <w:sz w:val="28"/>
          <w:szCs w:val="28"/>
        </w:rPr>
        <w:t>ому</w:t>
      </w:r>
      <w:r w:rsidR="00AD3D6C" w:rsidRPr="00A436EE">
        <w:rPr>
          <w:sz w:val="28"/>
          <w:szCs w:val="28"/>
        </w:rPr>
        <w:t xml:space="preserve"> актор</w:t>
      </w:r>
      <w:r w:rsidR="0036777A" w:rsidRPr="00A436EE">
        <w:rPr>
          <w:sz w:val="28"/>
          <w:szCs w:val="28"/>
        </w:rPr>
        <w:t>у</w:t>
      </w:r>
      <w:r w:rsidR="00AD3D6C" w:rsidRPr="00A436EE">
        <w:rPr>
          <w:sz w:val="28"/>
          <w:szCs w:val="28"/>
        </w:rPr>
        <w:t xml:space="preserve"> глобального рынка, </w:t>
      </w:r>
      <w:r w:rsidR="001365F9" w:rsidRPr="00A436EE">
        <w:rPr>
          <w:sz w:val="28"/>
          <w:szCs w:val="28"/>
        </w:rPr>
        <w:t>обратившемуся</w:t>
      </w:r>
      <w:r w:rsidR="00AD3D6C" w:rsidRPr="00A436EE">
        <w:rPr>
          <w:sz w:val="28"/>
          <w:szCs w:val="28"/>
        </w:rPr>
        <w:t xml:space="preserve"> за помощью, </w:t>
      </w:r>
      <w:r w:rsidR="0036777A" w:rsidRPr="00A436EE">
        <w:rPr>
          <w:sz w:val="28"/>
          <w:szCs w:val="28"/>
        </w:rPr>
        <w:t>известно</w:t>
      </w:r>
      <w:r w:rsidR="00AD3D6C" w:rsidRPr="00A436EE">
        <w:rPr>
          <w:sz w:val="28"/>
          <w:szCs w:val="28"/>
        </w:rPr>
        <w:t xml:space="preserve"> только о стратегиях</w:t>
      </w:r>
      <w:r w:rsidR="001365F9" w:rsidRPr="00A436EE">
        <w:rPr>
          <w:sz w:val="28"/>
          <w:szCs w:val="28"/>
        </w:rPr>
        <w:t xml:space="preserve"> и</w:t>
      </w:r>
      <w:r w:rsidR="00AD3D6C" w:rsidRPr="00A436EE">
        <w:rPr>
          <w:sz w:val="28"/>
          <w:szCs w:val="28"/>
        </w:rPr>
        <w:t xml:space="preserve"> выигрышах</w:t>
      </w:r>
      <w:r w:rsidR="001365F9" w:rsidRPr="00A436EE">
        <w:rPr>
          <w:sz w:val="28"/>
          <w:szCs w:val="28"/>
        </w:rPr>
        <w:t>, а также о</w:t>
      </w:r>
      <w:r w:rsidR="00AD3D6C" w:rsidRPr="00A436EE">
        <w:rPr>
          <w:sz w:val="28"/>
          <w:szCs w:val="28"/>
        </w:rPr>
        <w:t xml:space="preserve"> вероятности осуществления проверки представителем контролирующих органов.</w:t>
      </w:r>
    </w:p>
    <w:p w:rsidR="00A436EE" w:rsidRDefault="00A436EE" w:rsidP="00B55671">
      <w:pPr>
        <w:spacing w:line="360" w:lineRule="auto"/>
        <w:ind w:firstLine="709"/>
        <w:jc w:val="both"/>
        <w:rPr>
          <w:sz w:val="28"/>
          <w:szCs w:val="28"/>
        </w:rPr>
      </w:pPr>
    </w:p>
    <w:p w:rsidR="00C261B1" w:rsidRPr="00A436EE" w:rsidRDefault="004A6FFB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 xml:space="preserve">В модели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A436EE">
        <w:rPr>
          <w:sz w:val="28"/>
          <w:szCs w:val="28"/>
        </w:rPr>
        <w:t xml:space="preserve"> представлен анализ процесса дележа участка арктического шельфа</w:t>
      </w:r>
      <w:r w:rsidR="0036777A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</w:rPr>
        <w:t xml:space="preserve">между двумя геополитическими акторами глобального рынка. </w:t>
      </w:r>
      <w:r w:rsidR="00DA1027" w:rsidRPr="00A436EE">
        <w:rPr>
          <w:sz w:val="28"/>
          <w:szCs w:val="28"/>
        </w:rPr>
        <w:t xml:space="preserve">На данном участке располагаются месторождения полезных ископаемых. </w:t>
      </w:r>
      <w:r w:rsidR="00482883" w:rsidRPr="00A436EE">
        <w:rPr>
          <w:sz w:val="28"/>
          <w:szCs w:val="28"/>
        </w:rPr>
        <w:t xml:space="preserve">Участок может быть разделен </w:t>
      </w:r>
      <w:r w:rsidR="00072881" w:rsidRPr="00A436EE">
        <w:rPr>
          <w:sz w:val="28"/>
          <w:szCs w:val="28"/>
        </w:rPr>
        <w:t xml:space="preserve">его владельцем </w:t>
      </w:r>
      <w:r w:rsidR="00482883" w:rsidRPr="00A436EE">
        <w:rPr>
          <w:sz w:val="28"/>
          <w:szCs w:val="28"/>
        </w:rPr>
        <w:t xml:space="preserve">на </w:t>
      </w:r>
      <w:r w:rsidR="008C258C" w:rsidRPr="00A436EE">
        <w:rPr>
          <w:sz w:val="28"/>
          <w:szCs w:val="28"/>
        </w:rPr>
        <w:t>две</w:t>
      </w:r>
      <w:r w:rsidR="00DB3DD2" w:rsidRPr="00A436EE">
        <w:rPr>
          <w:sz w:val="28"/>
          <w:szCs w:val="28"/>
        </w:rPr>
        <w:t xml:space="preserve"> части тремя способами</w:t>
      </w:r>
      <w:r w:rsidR="00DC71C1" w:rsidRPr="00A436EE">
        <w:rPr>
          <w:sz w:val="28"/>
          <w:szCs w:val="28"/>
        </w:rPr>
        <w:t>. З</w:t>
      </w:r>
      <w:r w:rsidR="004A36EA" w:rsidRPr="00A436EE">
        <w:rPr>
          <w:sz w:val="28"/>
          <w:szCs w:val="28"/>
        </w:rPr>
        <w:t>атем каждый из геополитических акторов выбира</w:t>
      </w:r>
      <w:r w:rsidR="005713C8" w:rsidRPr="00A436EE">
        <w:rPr>
          <w:sz w:val="28"/>
          <w:szCs w:val="28"/>
        </w:rPr>
        <w:t>е</w:t>
      </w:r>
      <w:r w:rsidR="004A36EA" w:rsidRPr="00A436EE">
        <w:rPr>
          <w:sz w:val="28"/>
          <w:szCs w:val="28"/>
        </w:rPr>
        <w:t xml:space="preserve">т одну </w:t>
      </w:r>
      <w:r w:rsidR="0036777A" w:rsidRPr="00A436EE">
        <w:rPr>
          <w:sz w:val="28"/>
          <w:szCs w:val="28"/>
        </w:rPr>
        <w:t>часть</w:t>
      </w:r>
      <w:r w:rsidR="004A36EA" w:rsidRPr="00A436EE">
        <w:rPr>
          <w:sz w:val="28"/>
          <w:szCs w:val="28"/>
        </w:rPr>
        <w:t xml:space="preserve">. </w:t>
      </w:r>
      <w:r w:rsidR="00F863F1" w:rsidRPr="00A436EE">
        <w:rPr>
          <w:sz w:val="28"/>
          <w:szCs w:val="28"/>
        </w:rPr>
        <w:t xml:space="preserve">Если они </w:t>
      </w:r>
      <w:r w:rsidR="004A36EA" w:rsidRPr="00A436EE">
        <w:rPr>
          <w:sz w:val="28"/>
          <w:szCs w:val="28"/>
        </w:rPr>
        <w:t xml:space="preserve">выбирают одну и ту же часть, то она не достается никому. </w:t>
      </w:r>
      <w:r w:rsidR="00072881" w:rsidRPr="00A436EE">
        <w:rPr>
          <w:sz w:val="28"/>
          <w:szCs w:val="28"/>
        </w:rPr>
        <w:t xml:space="preserve">Только владелец </w:t>
      </w:r>
      <w:r w:rsidR="00DB2A65" w:rsidRPr="00A436EE">
        <w:rPr>
          <w:sz w:val="28"/>
          <w:szCs w:val="28"/>
        </w:rPr>
        <w:t>знает, каким способо</w:t>
      </w:r>
      <w:r w:rsidR="003B07ED" w:rsidRPr="00A436EE">
        <w:rPr>
          <w:sz w:val="28"/>
          <w:szCs w:val="28"/>
        </w:rPr>
        <w:t>м</w:t>
      </w:r>
      <w:r w:rsidR="00DB2A65" w:rsidRPr="00A436EE">
        <w:rPr>
          <w:sz w:val="28"/>
          <w:szCs w:val="28"/>
        </w:rPr>
        <w:t xml:space="preserve"> он разделил участок. Геополитическим актор</w:t>
      </w:r>
      <w:r w:rsidR="00C261B1" w:rsidRPr="00A436EE">
        <w:rPr>
          <w:sz w:val="28"/>
          <w:szCs w:val="28"/>
        </w:rPr>
        <w:t>а</w:t>
      </w:r>
      <w:r w:rsidR="00DB2A65" w:rsidRPr="00A436EE">
        <w:rPr>
          <w:sz w:val="28"/>
          <w:szCs w:val="28"/>
        </w:rPr>
        <w:t>м известн</w:t>
      </w:r>
      <w:r w:rsidR="00C261B1" w:rsidRPr="00A436EE">
        <w:rPr>
          <w:sz w:val="28"/>
          <w:szCs w:val="28"/>
        </w:rPr>
        <w:t xml:space="preserve">ы все возможные способы дележа и пропорции, в которых располагаются </w:t>
      </w:r>
      <w:r w:rsidR="00F12624" w:rsidRPr="00A436EE">
        <w:rPr>
          <w:sz w:val="28"/>
          <w:szCs w:val="28"/>
        </w:rPr>
        <w:t xml:space="preserve">запасы </w:t>
      </w:r>
      <w:r w:rsidR="00C261B1" w:rsidRPr="00A436EE">
        <w:rPr>
          <w:sz w:val="28"/>
          <w:szCs w:val="28"/>
        </w:rPr>
        <w:t>полезны</w:t>
      </w:r>
      <w:r w:rsidR="00F12624" w:rsidRPr="00A436EE">
        <w:rPr>
          <w:sz w:val="28"/>
          <w:szCs w:val="28"/>
        </w:rPr>
        <w:t>х</w:t>
      </w:r>
      <w:r w:rsidR="00C261B1" w:rsidRPr="00A436EE">
        <w:rPr>
          <w:sz w:val="28"/>
          <w:szCs w:val="28"/>
        </w:rPr>
        <w:t xml:space="preserve"> ископаемы</w:t>
      </w:r>
      <w:r w:rsidR="00F12624" w:rsidRPr="00A436EE">
        <w:rPr>
          <w:sz w:val="28"/>
          <w:szCs w:val="28"/>
        </w:rPr>
        <w:t>х</w:t>
      </w:r>
      <w:r w:rsidR="00A16C86" w:rsidRPr="00A436EE">
        <w:rPr>
          <w:sz w:val="28"/>
          <w:szCs w:val="28"/>
        </w:rPr>
        <w:t xml:space="preserve"> в каждом из случаев</w:t>
      </w:r>
      <w:r w:rsidR="00D7438A" w:rsidRPr="00A436EE">
        <w:rPr>
          <w:sz w:val="28"/>
          <w:szCs w:val="28"/>
        </w:rPr>
        <w:t>, а также вероятности, с которыми может быть выбран один из способов дележа</w:t>
      </w:r>
      <w:r w:rsidR="00A16C86" w:rsidRPr="00A436EE">
        <w:rPr>
          <w:sz w:val="28"/>
          <w:szCs w:val="28"/>
        </w:rPr>
        <w:t>.</w:t>
      </w:r>
    </w:p>
    <w:p w:rsidR="00922136" w:rsidRDefault="00A16C86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>Один из геополитических акторов имеет возможность купить за отдельную плату у владельца информацию о способе дележа, чтобы выбрать наиболее прибыльный участок. Другой</w:t>
      </w:r>
      <w:r w:rsidR="00F12624" w:rsidRPr="00A436EE">
        <w:rPr>
          <w:sz w:val="28"/>
          <w:szCs w:val="28"/>
        </w:rPr>
        <w:t xml:space="preserve"> геополитический</w:t>
      </w:r>
      <w:r w:rsidR="00ED6709" w:rsidRPr="00A436EE">
        <w:rPr>
          <w:sz w:val="28"/>
          <w:szCs w:val="28"/>
        </w:rPr>
        <w:t xml:space="preserve"> </w:t>
      </w:r>
      <w:r w:rsidR="00F12624" w:rsidRPr="00A436EE">
        <w:rPr>
          <w:sz w:val="28"/>
          <w:szCs w:val="28"/>
        </w:rPr>
        <w:t>актор осведомлен о том, что его оппонент имеет такую возможность.</w:t>
      </w:r>
      <w:r w:rsidR="009766DC" w:rsidRPr="00A436EE">
        <w:rPr>
          <w:sz w:val="28"/>
          <w:szCs w:val="28"/>
        </w:rPr>
        <w:t xml:space="preserve"> В этой модели решается задача нахождения </w:t>
      </w:r>
      <w:r w:rsidR="00E738E8" w:rsidRPr="00A436EE">
        <w:rPr>
          <w:sz w:val="28"/>
          <w:szCs w:val="28"/>
        </w:rPr>
        <w:t xml:space="preserve">равновесных ситуаций </w:t>
      </w:r>
      <w:r w:rsidR="009766DC" w:rsidRPr="00A436EE">
        <w:rPr>
          <w:sz w:val="28"/>
          <w:szCs w:val="28"/>
        </w:rPr>
        <w:t>в условиях асимметрии информации</w:t>
      </w:r>
      <w:r w:rsidR="00D7438A" w:rsidRPr="00A436EE">
        <w:rPr>
          <w:sz w:val="28"/>
          <w:szCs w:val="28"/>
        </w:rPr>
        <w:t>,</w:t>
      </w:r>
      <w:r w:rsidR="006D1883">
        <w:rPr>
          <w:sz w:val="28"/>
          <w:szCs w:val="28"/>
        </w:rPr>
        <w:t xml:space="preserve"> при которых ожидаемый выигрыш будет максимальным,</w:t>
      </w:r>
      <w:r w:rsidR="00D7438A" w:rsidRPr="00A436EE">
        <w:rPr>
          <w:sz w:val="28"/>
          <w:szCs w:val="28"/>
        </w:rPr>
        <w:t xml:space="preserve"> а также </w:t>
      </w:r>
      <w:r w:rsidR="00436835" w:rsidRPr="00A436EE">
        <w:rPr>
          <w:sz w:val="28"/>
          <w:szCs w:val="28"/>
        </w:rPr>
        <w:t xml:space="preserve">рассматривается </w:t>
      </w:r>
      <w:r w:rsidR="00D7438A" w:rsidRPr="00A436EE">
        <w:rPr>
          <w:sz w:val="28"/>
          <w:szCs w:val="28"/>
        </w:rPr>
        <w:t xml:space="preserve">необходимость покупки </w:t>
      </w:r>
      <w:r w:rsidR="00291C3F" w:rsidRPr="00A436EE">
        <w:rPr>
          <w:sz w:val="28"/>
          <w:szCs w:val="28"/>
        </w:rPr>
        <w:t>частной</w:t>
      </w:r>
      <w:r w:rsidR="00D7438A" w:rsidRPr="00A436EE">
        <w:rPr>
          <w:sz w:val="28"/>
          <w:szCs w:val="28"/>
        </w:rPr>
        <w:t xml:space="preserve"> информации.</w:t>
      </w:r>
    </w:p>
    <w:p w:rsidR="00A436EE" w:rsidRPr="00A436EE" w:rsidRDefault="00A436EE" w:rsidP="00B55671">
      <w:pPr>
        <w:spacing w:line="360" w:lineRule="auto"/>
        <w:ind w:firstLine="709"/>
        <w:jc w:val="both"/>
        <w:rPr>
          <w:sz w:val="28"/>
          <w:szCs w:val="28"/>
        </w:rPr>
      </w:pPr>
    </w:p>
    <w:p w:rsidR="00A436EE" w:rsidRPr="00A436EE" w:rsidRDefault="00CD568F" w:rsidP="00B55671">
      <w:pPr>
        <w:spacing w:line="360" w:lineRule="auto"/>
        <w:ind w:firstLine="709"/>
        <w:jc w:val="both"/>
        <w:rPr>
          <w:sz w:val="24"/>
          <w:szCs w:val="24"/>
        </w:rPr>
      </w:pPr>
      <w:r w:rsidRPr="00A436EE">
        <w:rPr>
          <w:sz w:val="28"/>
          <w:szCs w:val="28"/>
        </w:rPr>
        <w:t>В модели</w:t>
      </w:r>
      <w:r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b>
        </m:sSub>
      </m:oMath>
      <w:r w:rsidR="006C5A14" w:rsidRPr="00A436EE">
        <w:rPr>
          <w:sz w:val="28"/>
          <w:szCs w:val="28"/>
        </w:rPr>
        <w:t xml:space="preserve"> представлен анализ модели взаимодействи</w:t>
      </w:r>
      <w:r w:rsidR="00ED6709" w:rsidRPr="00A436EE">
        <w:rPr>
          <w:sz w:val="28"/>
          <w:szCs w:val="28"/>
        </w:rPr>
        <w:t>я</w:t>
      </w:r>
      <w:r w:rsidR="006C5A14" w:rsidRPr="00A436EE">
        <w:rPr>
          <w:sz w:val="28"/>
          <w:szCs w:val="28"/>
        </w:rPr>
        <w:t xml:space="preserve"> геополитических акторов глобального рынка</w:t>
      </w:r>
      <w:r w:rsidR="00ED6709" w:rsidRPr="00A436EE">
        <w:rPr>
          <w:sz w:val="28"/>
          <w:szCs w:val="28"/>
        </w:rPr>
        <w:t xml:space="preserve"> </w:t>
      </w:r>
      <w:r w:rsidR="006C5A14" w:rsidRPr="00A436EE">
        <w:rPr>
          <w:sz w:val="28"/>
          <w:szCs w:val="28"/>
        </w:rPr>
        <w:t>при выборе цен на поставк</w:t>
      </w:r>
      <w:r w:rsidR="00B95530" w:rsidRPr="00A436EE">
        <w:rPr>
          <w:sz w:val="28"/>
          <w:szCs w:val="28"/>
        </w:rPr>
        <w:t>и</w:t>
      </w:r>
      <w:r w:rsidR="006C5A14" w:rsidRPr="00A436EE">
        <w:rPr>
          <w:sz w:val="28"/>
          <w:szCs w:val="28"/>
        </w:rPr>
        <w:t xml:space="preserve"> оружия. В некотором регионе идет </w:t>
      </w:r>
      <w:r w:rsidR="00922136" w:rsidRPr="00A436EE">
        <w:rPr>
          <w:sz w:val="28"/>
          <w:szCs w:val="28"/>
        </w:rPr>
        <w:t>война,</w:t>
      </w:r>
      <w:r w:rsidR="006C5A14" w:rsidRPr="00A436EE">
        <w:rPr>
          <w:sz w:val="28"/>
          <w:szCs w:val="28"/>
        </w:rPr>
        <w:t xml:space="preserve"> и требуются поставки оружия. </w:t>
      </w:r>
      <w:r w:rsidR="00B17977" w:rsidRPr="00A436EE">
        <w:rPr>
          <w:sz w:val="28"/>
          <w:szCs w:val="28"/>
        </w:rPr>
        <w:lastRenderedPageBreak/>
        <w:t xml:space="preserve">Организовать поставки способны три геополитических актора. </w:t>
      </w:r>
      <w:r w:rsidR="002817F5" w:rsidRPr="00A436EE">
        <w:rPr>
          <w:sz w:val="28"/>
          <w:szCs w:val="28"/>
        </w:rPr>
        <w:t xml:space="preserve">Цены </w:t>
      </w:r>
      <w:r w:rsidR="00922136" w:rsidRPr="00A436EE">
        <w:rPr>
          <w:sz w:val="28"/>
          <w:szCs w:val="28"/>
        </w:rPr>
        <w:t xml:space="preserve">они устанавливают самостоятельно. Спрос на оружие зависит от цены и ограничен. Если цена одинаковая у нескольких геополитических акторов, то заказчик приобретает одинаковое количество оружия у </w:t>
      </w:r>
      <w:r w:rsidR="00FB46D8" w:rsidRPr="00A436EE">
        <w:rPr>
          <w:sz w:val="28"/>
          <w:szCs w:val="28"/>
        </w:rPr>
        <w:t xml:space="preserve">каждого из </w:t>
      </w:r>
      <w:r w:rsidR="00922136" w:rsidRPr="00A436EE">
        <w:rPr>
          <w:sz w:val="28"/>
          <w:szCs w:val="28"/>
        </w:rPr>
        <w:t xml:space="preserve">них. </w:t>
      </w:r>
      <w:r w:rsidR="00291C3F" w:rsidRPr="00A436EE">
        <w:rPr>
          <w:sz w:val="28"/>
          <w:szCs w:val="28"/>
        </w:rPr>
        <w:t>Задача состоит в максим</w:t>
      </w:r>
      <w:r w:rsidR="007F2434" w:rsidRPr="00A436EE">
        <w:rPr>
          <w:sz w:val="28"/>
          <w:szCs w:val="28"/>
        </w:rPr>
        <w:t>изации</w:t>
      </w:r>
      <w:r w:rsidR="00291C3F" w:rsidRPr="00A436EE">
        <w:rPr>
          <w:sz w:val="28"/>
          <w:szCs w:val="28"/>
        </w:rPr>
        <w:t xml:space="preserve"> прибыли геополитических акторов при выборе цен на поставки оружия. </w:t>
      </w:r>
      <w:r w:rsidR="00E738E8" w:rsidRPr="00A436EE">
        <w:rPr>
          <w:sz w:val="28"/>
          <w:szCs w:val="28"/>
        </w:rPr>
        <w:t>Для этой модел</w:t>
      </w:r>
      <w:r w:rsidR="00291C3F" w:rsidRPr="00A436EE">
        <w:rPr>
          <w:sz w:val="28"/>
          <w:szCs w:val="28"/>
        </w:rPr>
        <w:t xml:space="preserve">и </w:t>
      </w:r>
      <w:r w:rsidR="00E738E8" w:rsidRPr="00A436EE">
        <w:rPr>
          <w:sz w:val="28"/>
          <w:szCs w:val="28"/>
        </w:rPr>
        <w:t>найден алгоритм поиска компромиссного решения задачи</w:t>
      </w:r>
      <w:r w:rsidR="00291C3F" w:rsidRPr="00A436EE">
        <w:rPr>
          <w:sz w:val="28"/>
          <w:szCs w:val="28"/>
        </w:rPr>
        <w:t>.</w:t>
      </w:r>
      <w:bookmarkStart w:id="6" w:name="_Toc323161514"/>
      <w:bookmarkStart w:id="7" w:name="_Toc322990095"/>
      <w:r w:rsidR="00A436EE">
        <w:br w:type="page"/>
      </w:r>
    </w:p>
    <w:p w:rsidR="00263812" w:rsidRPr="00A436EE" w:rsidRDefault="00E72E01" w:rsidP="00B26A81">
      <w:pPr>
        <w:pStyle w:val="1"/>
        <w:spacing w:line="360" w:lineRule="auto"/>
        <w:jc w:val="center"/>
        <w:rPr>
          <w:color w:val="auto"/>
          <w:sz w:val="36"/>
          <w:szCs w:val="36"/>
        </w:rPr>
      </w:pPr>
      <w:bookmarkStart w:id="8" w:name="_Toc482633854"/>
      <w:r>
        <w:rPr>
          <w:color w:val="auto"/>
          <w:sz w:val="36"/>
          <w:szCs w:val="36"/>
        </w:rPr>
        <w:lastRenderedPageBreak/>
        <w:t xml:space="preserve">Глава 1. </w:t>
      </w:r>
      <w:r w:rsidR="00263812" w:rsidRPr="00A436EE">
        <w:rPr>
          <w:color w:val="auto"/>
          <w:sz w:val="36"/>
          <w:szCs w:val="36"/>
        </w:rPr>
        <w:t xml:space="preserve">Модель </w:t>
      </w:r>
      <m:oMath>
        <m:sSub>
          <m:sSubPr>
            <m:ctrlPr>
              <w:rPr>
                <w:rFonts w:ascii="Cambria Math" w:hAnsi="Cambria Math"/>
                <w:color w:val="auto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Г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1</m:t>
            </m:r>
          </m:sub>
        </m:sSub>
      </m:oMath>
      <w:r w:rsidR="00263812" w:rsidRPr="00A436EE">
        <w:rPr>
          <w:color w:val="auto"/>
          <w:sz w:val="36"/>
          <w:szCs w:val="36"/>
        </w:rPr>
        <w:t xml:space="preserve"> взаимодействия </w:t>
      </w:r>
      <w:r w:rsidR="00FB0E1C" w:rsidRPr="00A436EE">
        <w:rPr>
          <w:color w:val="auto"/>
          <w:sz w:val="36"/>
          <w:szCs w:val="36"/>
        </w:rPr>
        <w:t>геополитическ</w:t>
      </w:r>
      <w:r w:rsidR="001C36F9" w:rsidRPr="00A436EE">
        <w:rPr>
          <w:color w:val="auto"/>
          <w:sz w:val="36"/>
          <w:szCs w:val="36"/>
        </w:rPr>
        <w:t>их</w:t>
      </w:r>
      <w:r w:rsidR="00ED6709" w:rsidRPr="00A436EE">
        <w:rPr>
          <w:color w:val="auto"/>
          <w:sz w:val="36"/>
          <w:szCs w:val="36"/>
        </w:rPr>
        <w:t xml:space="preserve"> </w:t>
      </w:r>
      <w:r w:rsidR="00D36792" w:rsidRPr="00A436EE">
        <w:rPr>
          <w:color w:val="auto"/>
          <w:sz w:val="36"/>
          <w:szCs w:val="36"/>
        </w:rPr>
        <w:t>актор</w:t>
      </w:r>
      <w:r w:rsidR="001C36F9" w:rsidRPr="00A436EE">
        <w:rPr>
          <w:color w:val="auto"/>
          <w:sz w:val="36"/>
          <w:szCs w:val="36"/>
        </w:rPr>
        <w:t>ов глобального рынка</w:t>
      </w:r>
      <w:r w:rsidR="00ED6709" w:rsidRPr="00A436EE">
        <w:rPr>
          <w:color w:val="auto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1</m:t>
            </m:r>
          </m:sub>
        </m:sSub>
      </m:oMath>
      <w:r w:rsidR="00263812" w:rsidRPr="00A436EE">
        <w:rPr>
          <w:color w:val="auto"/>
          <w:sz w:val="36"/>
          <w:szCs w:val="36"/>
        </w:rPr>
        <w:t xml:space="preserve"> и</w:t>
      </w:r>
      <w:r w:rsidR="00ED6709" w:rsidRPr="00A436EE">
        <w:rPr>
          <w:color w:val="auto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2</m:t>
            </m:r>
          </m:sub>
        </m:sSub>
      </m:oMath>
      <w:r w:rsidR="00ED6709" w:rsidRPr="00A436EE">
        <w:rPr>
          <w:color w:val="auto"/>
          <w:sz w:val="36"/>
          <w:szCs w:val="36"/>
        </w:rPr>
        <w:t xml:space="preserve"> </w:t>
      </w:r>
      <w:r w:rsidR="00CD639F" w:rsidRPr="00A436EE">
        <w:rPr>
          <w:color w:val="auto"/>
          <w:sz w:val="36"/>
          <w:szCs w:val="36"/>
        </w:rPr>
        <w:t>при</w:t>
      </w:r>
      <w:r w:rsidR="00ED6709" w:rsidRPr="00A436EE">
        <w:rPr>
          <w:color w:val="auto"/>
          <w:sz w:val="36"/>
          <w:szCs w:val="36"/>
        </w:rPr>
        <w:t xml:space="preserve"> </w:t>
      </w:r>
      <w:r w:rsidR="00CD639F" w:rsidRPr="00A436EE">
        <w:rPr>
          <w:color w:val="auto"/>
          <w:sz w:val="36"/>
          <w:szCs w:val="36"/>
        </w:rPr>
        <w:t>заключени</w:t>
      </w:r>
      <w:r w:rsidR="003D10B1" w:rsidRPr="00A436EE">
        <w:rPr>
          <w:color w:val="auto"/>
          <w:sz w:val="36"/>
          <w:szCs w:val="36"/>
        </w:rPr>
        <w:t>и</w:t>
      </w:r>
      <w:r w:rsidR="00CD639F" w:rsidRPr="00A436EE">
        <w:rPr>
          <w:color w:val="auto"/>
          <w:sz w:val="36"/>
          <w:szCs w:val="36"/>
        </w:rPr>
        <w:t xml:space="preserve"> договора </w:t>
      </w:r>
      <w:bookmarkEnd w:id="6"/>
      <w:r w:rsidR="00CD639F" w:rsidRPr="00A436EE">
        <w:rPr>
          <w:color w:val="auto"/>
          <w:sz w:val="36"/>
          <w:szCs w:val="36"/>
        </w:rPr>
        <w:t>в условиях неполной информации</w:t>
      </w:r>
      <w:bookmarkEnd w:id="8"/>
    </w:p>
    <w:p w:rsidR="00DF2F7B" w:rsidRPr="00DF2F7B" w:rsidRDefault="004C6165" w:rsidP="00DF2F7B">
      <w:pPr>
        <w:pStyle w:val="20"/>
        <w:numPr>
          <w:ilvl w:val="1"/>
          <w:numId w:val="40"/>
        </w:numPr>
        <w:spacing w:line="360" w:lineRule="auto"/>
        <w:jc w:val="center"/>
        <w:rPr>
          <w:rFonts w:asciiTheme="minorHAnsi" w:hAnsiTheme="minorHAnsi"/>
          <w:sz w:val="32"/>
          <w:szCs w:val="32"/>
        </w:rPr>
      </w:pPr>
      <w:bookmarkStart w:id="9" w:name="_Toc323161515"/>
      <w:bookmarkStart w:id="10" w:name="_Toc482633855"/>
      <w:r w:rsidRPr="00A436EE">
        <w:rPr>
          <w:rFonts w:asciiTheme="minorHAnsi" w:hAnsiTheme="minorHAnsi"/>
          <w:sz w:val="32"/>
          <w:szCs w:val="32"/>
        </w:rPr>
        <w:t>Формал</w:t>
      </w:r>
      <w:r w:rsidR="00CD568F" w:rsidRPr="00A436EE">
        <w:rPr>
          <w:rFonts w:asciiTheme="minorHAnsi" w:hAnsiTheme="minorHAnsi"/>
          <w:sz w:val="32"/>
          <w:szCs w:val="32"/>
        </w:rPr>
        <w:t>изованное</w:t>
      </w:r>
      <w:r w:rsidRPr="00A436EE">
        <w:rPr>
          <w:rFonts w:asciiTheme="minorHAnsi" w:hAnsiTheme="minorHAnsi"/>
          <w:sz w:val="32"/>
          <w:szCs w:val="32"/>
        </w:rPr>
        <w:t xml:space="preserve"> о</w:t>
      </w:r>
      <w:r w:rsidR="00263812" w:rsidRPr="00A436EE">
        <w:rPr>
          <w:rFonts w:asciiTheme="minorHAnsi" w:hAnsiTheme="minorHAnsi"/>
          <w:sz w:val="32"/>
          <w:szCs w:val="32"/>
        </w:rPr>
        <w:t>писание модели</w:t>
      </w:r>
      <w:bookmarkEnd w:id="7"/>
      <w:bookmarkEnd w:id="9"/>
      <w:r w:rsidR="00ED6709" w:rsidRPr="00A436EE">
        <w:rPr>
          <w:rFonts w:asciiTheme="minorHAnsi" w:hAnsiTheme="minorHAnsi"/>
          <w:sz w:val="32"/>
          <w:szCs w:val="32"/>
        </w:rPr>
        <w:t xml:space="preserve"> </w:t>
      </w:r>
      <w:r w:rsidR="008079A9" w:rsidRPr="00A436EE">
        <w:rPr>
          <w:rFonts w:asciiTheme="minorHAnsi" w:hAnsiTheme="minorHAnsi"/>
          <w:sz w:val="32"/>
          <w:szCs w:val="32"/>
        </w:rPr>
        <w:t>взаимодействия</w:t>
      </w:r>
      <w:r w:rsidR="00ED6709" w:rsidRPr="00A436EE">
        <w:rPr>
          <w:rFonts w:asciiTheme="minorHAnsi" w:hAnsiTheme="minorHAnsi"/>
          <w:sz w:val="32"/>
          <w:szCs w:val="32"/>
        </w:rPr>
        <w:t xml:space="preserve"> </w:t>
      </w:r>
      <w:r w:rsidR="001C36F9" w:rsidRPr="00A436EE">
        <w:rPr>
          <w:rFonts w:asciiTheme="minorHAnsi" w:hAnsiTheme="minorHAnsi"/>
          <w:sz w:val="32"/>
          <w:szCs w:val="32"/>
        </w:rPr>
        <w:t>геополитических</w:t>
      </w:r>
      <w:r w:rsidR="00ED6709" w:rsidRPr="00A436EE">
        <w:rPr>
          <w:rFonts w:asciiTheme="minorHAnsi" w:hAnsiTheme="minorHAnsi"/>
          <w:sz w:val="32"/>
          <w:szCs w:val="32"/>
        </w:rPr>
        <w:t xml:space="preserve"> </w:t>
      </w:r>
      <w:r w:rsidR="008079A9" w:rsidRPr="00A436EE">
        <w:rPr>
          <w:rFonts w:asciiTheme="minorHAnsi" w:hAnsiTheme="minorHAnsi"/>
          <w:sz w:val="32"/>
          <w:szCs w:val="32"/>
        </w:rPr>
        <w:t>актор</w:t>
      </w:r>
      <w:r w:rsidR="001C36F9" w:rsidRPr="00A436EE">
        <w:rPr>
          <w:rFonts w:asciiTheme="minorHAnsi" w:hAnsiTheme="minorHAnsi"/>
          <w:sz w:val="32"/>
          <w:szCs w:val="32"/>
        </w:rPr>
        <w:t>ов глобального рынка</w:t>
      </w:r>
      <w:r w:rsidR="00ED6709" w:rsidRPr="00A436EE">
        <w:rPr>
          <w:rFonts w:asciiTheme="minorHAnsi" w:hAnsiTheme="min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Theme="minorHAnsi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Theme="minorHAnsi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8079A9" w:rsidRPr="00A436EE">
        <w:rPr>
          <w:rFonts w:asciiTheme="minorHAnsi" w:hAnsiTheme="minorHAnsi"/>
          <w:sz w:val="32"/>
          <w:szCs w:val="32"/>
        </w:rPr>
        <w:t xml:space="preserve"> и</w:t>
      </w:r>
      <w:r w:rsidR="00ED6709" w:rsidRPr="00A436EE">
        <w:rPr>
          <w:rFonts w:asciiTheme="minorHAnsi" w:hAnsiTheme="min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Theme="minorHAnsi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Theme="minorHAnsi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="008079A9" w:rsidRPr="00A436EE">
        <w:rPr>
          <w:rFonts w:asciiTheme="minorHAnsi" w:hAnsiTheme="minorHAnsi"/>
          <w:sz w:val="32"/>
          <w:szCs w:val="32"/>
        </w:rPr>
        <w:t xml:space="preserve"> при заключени</w:t>
      </w:r>
      <w:r w:rsidR="00DF2F7B">
        <w:rPr>
          <w:rFonts w:asciiTheme="minorHAnsi" w:hAnsiTheme="minorHAnsi"/>
          <w:sz w:val="32"/>
          <w:szCs w:val="32"/>
        </w:rPr>
        <w:t>и</w:t>
      </w:r>
      <w:r w:rsidR="00ED6709" w:rsidRPr="00A436EE">
        <w:rPr>
          <w:rFonts w:asciiTheme="minorHAnsi" w:hAnsiTheme="minorHAnsi"/>
          <w:sz w:val="32"/>
          <w:szCs w:val="32"/>
        </w:rPr>
        <w:t xml:space="preserve"> </w:t>
      </w:r>
      <w:r w:rsidR="008079A9" w:rsidRPr="00A436EE">
        <w:rPr>
          <w:rFonts w:asciiTheme="minorHAnsi" w:hAnsiTheme="minorHAnsi"/>
          <w:sz w:val="32"/>
          <w:szCs w:val="32"/>
        </w:rPr>
        <w:t>договора в условиях неполной информации</w:t>
      </w:r>
      <w:bookmarkEnd w:id="10"/>
    </w:p>
    <w:p w:rsidR="00F40C7A" w:rsidRPr="00F40C7A" w:rsidRDefault="00F40C7A" w:rsidP="00B26A81">
      <w:pPr>
        <w:spacing w:line="360" w:lineRule="auto"/>
        <w:jc w:val="both"/>
      </w:pPr>
    </w:p>
    <w:p w:rsidR="00200CF5" w:rsidRPr="00A436EE" w:rsidRDefault="00861B45" w:rsidP="00B5567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436EE">
        <w:rPr>
          <w:sz w:val="28"/>
          <w:szCs w:val="28"/>
        </w:rPr>
        <w:t>В данном разделе</w:t>
      </w:r>
      <w:r w:rsidR="00A14083" w:rsidRPr="00A436EE">
        <w:rPr>
          <w:sz w:val="28"/>
          <w:szCs w:val="28"/>
        </w:rPr>
        <w:t xml:space="preserve"> рассматрива</w:t>
      </w:r>
      <w:r w:rsidRPr="00A436EE">
        <w:rPr>
          <w:sz w:val="28"/>
          <w:szCs w:val="28"/>
        </w:rPr>
        <w:t>ется</w:t>
      </w:r>
      <w:r w:rsidR="00A14083" w:rsidRPr="00A436EE">
        <w:rPr>
          <w:sz w:val="28"/>
          <w:szCs w:val="28"/>
        </w:rPr>
        <w:t xml:space="preserve"> модель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A14083" w:rsidRPr="00A436EE">
        <w:rPr>
          <w:color w:val="000000" w:themeColor="text1"/>
          <w:sz w:val="28"/>
          <w:szCs w:val="28"/>
        </w:rPr>
        <w:t xml:space="preserve">, в которой </w:t>
      </w:r>
      <w:r w:rsidR="00A14083" w:rsidRPr="00A436EE">
        <w:rPr>
          <w:sz w:val="28"/>
          <w:szCs w:val="28"/>
        </w:rPr>
        <w:t xml:space="preserve">взаимодействуют два геополитических актора глобального рынка: </w:t>
      </w:r>
      <m:oMath>
        <m:r>
          <w:rPr>
            <w:rFonts w:ascii="Cambria Math" w:hAnsi="Cambria Math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Актор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  Актор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A14083" w:rsidRPr="00A436EE">
        <w:rPr>
          <w:sz w:val="28"/>
          <w:szCs w:val="28"/>
        </w:rPr>
        <w:t>. В процессе этого взаимодействия, актор</w:t>
      </w:r>
      <w:r w:rsidR="00ED6709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14083" w:rsidRPr="00A436EE">
        <w:rPr>
          <w:sz w:val="28"/>
          <w:szCs w:val="28"/>
        </w:rPr>
        <w:t xml:space="preserve"> и актор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14083" w:rsidRPr="00A436EE">
        <w:rPr>
          <w:sz w:val="28"/>
          <w:szCs w:val="28"/>
        </w:rPr>
        <w:t xml:space="preserve"> заключают между  собой договора </w:t>
      </w:r>
      <m:oMath>
        <m:r>
          <w:rPr>
            <w:rFonts w:ascii="Cambria Math" w:hAnsi="Cambria Math"/>
            <w:sz w:val="28"/>
            <w:szCs w:val="28"/>
          </w:rPr>
          <m:t>D={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="002256BF" w:rsidRPr="00A436EE">
        <w:rPr>
          <w:color w:val="FF0000"/>
          <w:sz w:val="28"/>
          <w:szCs w:val="28"/>
        </w:rPr>
        <w:t xml:space="preserve">. </w:t>
      </w:r>
    </w:p>
    <w:p w:rsidR="00BE0F9C" w:rsidRPr="00A436EE" w:rsidRDefault="00BE0F9C" w:rsidP="00B55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36EE">
        <w:rPr>
          <w:sz w:val="28"/>
          <w:szCs w:val="28"/>
        </w:rPr>
        <w:t>Неопределенность данной модели заключается в том, что представитель контролирующих органов</w:t>
      </w:r>
      <w:r w:rsidRPr="00A436EE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Pr="00A436EE">
        <w:rPr>
          <w:sz w:val="28"/>
          <w:szCs w:val="28"/>
        </w:rPr>
        <w:t>может осуществить проверку и уличить геополитических акторов глобального рынка</w:t>
      </w:r>
      <w:r w:rsidR="00ED6709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D6709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</w:rPr>
        <w:t>и</w:t>
      </w:r>
      <w:r w:rsidR="00ED6709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D6709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</w:rPr>
        <w:t xml:space="preserve">в совершение противоправных действий, связанных с заключением </w:t>
      </w:r>
      <w:r w:rsidR="00200CF5" w:rsidRPr="00A436EE">
        <w:rPr>
          <w:sz w:val="28"/>
          <w:szCs w:val="28"/>
        </w:rPr>
        <w:t xml:space="preserve">данных </w:t>
      </w:r>
      <w:r w:rsidRPr="00A436EE">
        <w:rPr>
          <w:sz w:val="28"/>
          <w:szCs w:val="28"/>
        </w:rPr>
        <w:t>договоров</w:t>
      </w:r>
      <w:r w:rsidR="00200CF5" w:rsidRPr="00A436EE">
        <w:rPr>
          <w:sz w:val="28"/>
          <w:szCs w:val="28"/>
        </w:rPr>
        <w:t xml:space="preserve">. </w:t>
      </w:r>
      <w:r w:rsidRPr="00A436EE">
        <w:rPr>
          <w:color w:val="000000" w:themeColor="text1"/>
          <w:sz w:val="28"/>
          <w:szCs w:val="28"/>
        </w:rPr>
        <w:t xml:space="preserve">Пусть </w:t>
      </w:r>
      <w:r w:rsidRPr="00A436EE">
        <w:rPr>
          <w:sz w:val="28"/>
          <w:szCs w:val="28"/>
        </w:rPr>
        <w:t>представитель контролирующих органов</w:t>
      </w:r>
      <w:r w:rsidRPr="00A436EE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Pr="00A436EE">
        <w:rPr>
          <w:color w:val="000000" w:themeColor="text1"/>
          <w:sz w:val="28"/>
          <w:szCs w:val="28"/>
        </w:rPr>
        <w:t>осуществляет проверку с вероятностью равно</w:t>
      </w:r>
      <w:r w:rsidR="009212F2" w:rsidRPr="00A436EE">
        <w:rPr>
          <w:color w:val="000000" w:themeColor="text1"/>
          <w:sz w:val="28"/>
          <w:szCs w:val="28"/>
        </w:rPr>
        <w:t>й</w:t>
      </w:r>
      <w:r w:rsidR="00463849" w:rsidRPr="00A436EE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A436EE">
        <w:rPr>
          <w:sz w:val="28"/>
          <w:szCs w:val="28"/>
        </w:rPr>
        <w:t xml:space="preserve">.  </w:t>
      </w:r>
    </w:p>
    <w:p w:rsidR="00BE0F9C" w:rsidRPr="00A436EE" w:rsidRDefault="00861B45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 xml:space="preserve">Таким образом, </w:t>
      </w:r>
      <w:r w:rsidR="00BE0F9C" w:rsidRPr="00A436EE">
        <w:rPr>
          <w:sz w:val="28"/>
          <w:szCs w:val="28"/>
        </w:rPr>
        <w:t>рассматривае</w:t>
      </w:r>
      <w:r w:rsidRPr="00A436EE">
        <w:rPr>
          <w:sz w:val="28"/>
          <w:szCs w:val="28"/>
        </w:rPr>
        <w:t>тся</w:t>
      </w:r>
      <w:r w:rsidR="00BE0F9C" w:rsidRPr="00A436EE">
        <w:rPr>
          <w:sz w:val="28"/>
          <w:szCs w:val="28"/>
        </w:rPr>
        <w:t xml:space="preserve"> два</w:t>
      </w:r>
      <w:r w:rsidR="00463849" w:rsidRPr="00A436EE">
        <w:rPr>
          <w:sz w:val="28"/>
          <w:szCs w:val="28"/>
        </w:rPr>
        <w:t xml:space="preserve"> </w:t>
      </w:r>
      <w:r w:rsidR="00BE0F9C" w:rsidRPr="00A436EE">
        <w:rPr>
          <w:sz w:val="28"/>
          <w:szCs w:val="28"/>
        </w:rPr>
        <w:t>возможных</w:t>
      </w:r>
      <w:r w:rsidR="00463849" w:rsidRPr="00A436EE">
        <w:rPr>
          <w:sz w:val="28"/>
          <w:szCs w:val="28"/>
        </w:rPr>
        <w:t xml:space="preserve"> </w:t>
      </w:r>
      <w:r w:rsidR="00BE0F9C" w:rsidRPr="00A436EE">
        <w:rPr>
          <w:sz w:val="28"/>
          <w:szCs w:val="28"/>
        </w:rPr>
        <w:t>эпизода</w:t>
      </w:r>
      <w:r w:rsidR="00463849" w:rsidRPr="00A436EE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G</m:t>
        </m:r>
        <m:r>
          <m:rPr>
            <m:sty m:val="p"/>
          </m:rPr>
          <w:rPr>
            <w:rFonts w:ascii="Cambria Math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}</m:t>
        </m:r>
      </m:oMath>
      <w:r w:rsidR="00BE0F9C" w:rsidRPr="00A436EE">
        <w:rPr>
          <w:sz w:val="28"/>
          <w:szCs w:val="28"/>
        </w:rPr>
        <w:t xml:space="preserve">, в которых представитель контролирующих </w:t>
      </w:r>
      <w:r w:rsidR="00C67045" w:rsidRPr="00A436EE">
        <w:rPr>
          <w:sz w:val="28"/>
          <w:szCs w:val="28"/>
        </w:rPr>
        <w:t>пров</w:t>
      </w:r>
      <w:r w:rsidR="00F657D2" w:rsidRPr="00A436EE">
        <w:rPr>
          <w:sz w:val="28"/>
          <w:szCs w:val="28"/>
        </w:rPr>
        <w:t>о</w:t>
      </w:r>
      <w:r w:rsidR="00C67045" w:rsidRPr="00A436EE">
        <w:rPr>
          <w:sz w:val="28"/>
          <w:szCs w:val="28"/>
        </w:rPr>
        <w:t>д</w:t>
      </w:r>
      <w:r w:rsidR="00F657D2" w:rsidRPr="00A436EE">
        <w:rPr>
          <w:sz w:val="28"/>
          <w:szCs w:val="28"/>
        </w:rPr>
        <w:t>и</w:t>
      </w:r>
      <w:r w:rsidR="00C67045" w:rsidRPr="00A436EE">
        <w:rPr>
          <w:sz w:val="28"/>
          <w:szCs w:val="28"/>
        </w:rPr>
        <w:t>т</w:t>
      </w:r>
      <w:r w:rsidR="00BE0F9C" w:rsidRPr="00A436EE">
        <w:rPr>
          <w:sz w:val="28"/>
          <w:szCs w:val="28"/>
        </w:rPr>
        <w:t xml:space="preserve"> проверку или </w:t>
      </w:r>
      <w:r w:rsidR="00C67045" w:rsidRPr="00A436EE">
        <w:rPr>
          <w:sz w:val="28"/>
          <w:szCs w:val="28"/>
        </w:rPr>
        <w:t>нет</w:t>
      </w:r>
      <w:r w:rsidR="00BE0F9C" w:rsidRPr="00A436EE">
        <w:rPr>
          <w:sz w:val="28"/>
          <w:szCs w:val="28"/>
        </w:rPr>
        <w:t xml:space="preserve">. </w:t>
      </w:r>
      <w:r w:rsidR="00BE0F9C" w:rsidRPr="00A436EE">
        <w:rPr>
          <w:color w:val="000000" w:themeColor="text1"/>
          <w:sz w:val="28"/>
          <w:szCs w:val="28"/>
        </w:rPr>
        <w:t xml:space="preserve">Предполагается, что </w:t>
      </w:r>
      <w:r w:rsidR="00BE0F9C" w:rsidRPr="00A436EE">
        <w:rPr>
          <w:sz w:val="28"/>
          <w:szCs w:val="28"/>
        </w:rPr>
        <w:t>геополитическ</w:t>
      </w:r>
      <w:r w:rsidR="009D2AB0" w:rsidRPr="00A436EE">
        <w:rPr>
          <w:sz w:val="28"/>
          <w:szCs w:val="28"/>
        </w:rPr>
        <w:t>ому</w:t>
      </w:r>
      <w:r w:rsidR="00BE0F9C" w:rsidRPr="00A436EE">
        <w:rPr>
          <w:sz w:val="28"/>
          <w:szCs w:val="28"/>
        </w:rPr>
        <w:t xml:space="preserve"> </w:t>
      </w:r>
      <w:r w:rsidR="00BE0F9C" w:rsidRPr="00A436EE">
        <w:rPr>
          <w:color w:val="000000" w:themeColor="text1"/>
          <w:sz w:val="28"/>
          <w:szCs w:val="28"/>
        </w:rPr>
        <w:t>актор</w:t>
      </w:r>
      <w:r w:rsidR="009D2AB0" w:rsidRPr="00A436EE">
        <w:rPr>
          <w:color w:val="000000" w:themeColor="text1"/>
          <w:sz w:val="28"/>
          <w:szCs w:val="28"/>
        </w:rPr>
        <w:t>у</w:t>
      </w:r>
      <w:r w:rsidR="00463849" w:rsidRPr="00A436EE">
        <w:rPr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63849" w:rsidRPr="00A436EE">
        <w:rPr>
          <w:sz w:val="28"/>
          <w:szCs w:val="28"/>
        </w:rPr>
        <w:t xml:space="preserve"> </w:t>
      </w:r>
      <w:r w:rsidR="009D2AB0" w:rsidRPr="00A436EE">
        <w:rPr>
          <w:sz w:val="28"/>
          <w:szCs w:val="28"/>
        </w:rPr>
        <w:t>известно</w:t>
      </w:r>
      <w:r w:rsidR="00BE0F9C" w:rsidRPr="00A436EE">
        <w:rPr>
          <w:sz w:val="28"/>
          <w:szCs w:val="28"/>
        </w:rPr>
        <w:t>, в какой именно день представитель контролирующих органов</w:t>
      </w:r>
      <w:r w:rsidR="00BE0F9C" w:rsidRPr="00A436EE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="00BE0F9C" w:rsidRPr="00A436EE">
        <w:rPr>
          <w:sz w:val="28"/>
          <w:szCs w:val="28"/>
        </w:rPr>
        <w:t>собирается осуществить проверку. В то время как геополитическ</w:t>
      </w:r>
      <w:r w:rsidR="009D2AB0" w:rsidRPr="00A436EE">
        <w:rPr>
          <w:sz w:val="28"/>
          <w:szCs w:val="28"/>
        </w:rPr>
        <w:t>ому</w:t>
      </w:r>
      <w:r w:rsidR="00BE0F9C" w:rsidRPr="00A436EE">
        <w:rPr>
          <w:sz w:val="28"/>
          <w:szCs w:val="28"/>
        </w:rPr>
        <w:t xml:space="preserve"> актор</w:t>
      </w:r>
      <w:r w:rsidR="009D2AB0" w:rsidRPr="00A436EE">
        <w:rPr>
          <w:sz w:val="28"/>
          <w:szCs w:val="28"/>
        </w:rPr>
        <w:t>у</w:t>
      </w:r>
      <w:r w:rsidR="00463849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D2AB0" w:rsidRPr="00A436EE">
        <w:rPr>
          <w:sz w:val="28"/>
          <w:szCs w:val="28"/>
        </w:rPr>
        <w:t xml:space="preserve"> известно</w:t>
      </w:r>
      <w:r w:rsidR="00BE0F9C" w:rsidRPr="00A436EE">
        <w:rPr>
          <w:sz w:val="28"/>
          <w:szCs w:val="28"/>
        </w:rPr>
        <w:t xml:space="preserve"> только о вероятности проверки и последствиях в каждом из эпизодов. </w:t>
      </w:r>
    </w:p>
    <w:p w:rsidR="002256BF" w:rsidRPr="00A436EE" w:rsidRDefault="00BE0F9C" w:rsidP="00B55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36EE">
        <w:rPr>
          <w:color w:val="000000" w:themeColor="text1"/>
          <w:sz w:val="28"/>
          <w:szCs w:val="28"/>
        </w:rPr>
        <w:t>Процесс заключения договора между геополитическими акторами глобального рынка</w:t>
      </w:r>
      <w:r w:rsidR="009D2AB0" w:rsidRPr="00A436EE">
        <w:rPr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A436EE"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A436EE">
        <w:rPr>
          <w:color w:val="000000" w:themeColor="text1"/>
          <w:sz w:val="28"/>
          <w:szCs w:val="28"/>
        </w:rPr>
        <w:t xml:space="preserve"> проходит одним из двух способов: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C={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="002256BF" w:rsidRPr="00A436EE">
        <w:rPr>
          <w:color w:val="000000" w:themeColor="text1"/>
          <w:sz w:val="28"/>
          <w:szCs w:val="28"/>
        </w:rPr>
        <w:t>, где</w:t>
      </w:r>
      <w:r w:rsidR="009D2AB0" w:rsidRPr="00A436EE">
        <w:rPr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9D2AB0" w:rsidRPr="00A436EE">
        <w:rPr>
          <w:color w:val="000000" w:themeColor="text1"/>
          <w:sz w:val="28"/>
          <w:szCs w:val="28"/>
        </w:rPr>
        <w:t xml:space="preserve"> </w:t>
      </w:r>
      <w:r w:rsidRPr="00A436EE">
        <w:rPr>
          <w:color w:val="000000" w:themeColor="text1"/>
          <w:sz w:val="28"/>
          <w:szCs w:val="28"/>
        </w:rPr>
        <w:t>означает, что договор заключается первым способом</w:t>
      </w:r>
      <w:r w:rsidR="002256BF" w:rsidRPr="00A436EE">
        <w:rPr>
          <w:color w:val="000000" w:themeColor="text1"/>
          <w:sz w:val="28"/>
          <w:szCs w:val="28"/>
        </w:rPr>
        <w:t>, а</w:t>
      </w:r>
      <w:r w:rsidR="009D2AB0" w:rsidRPr="00A436EE">
        <w:rPr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9D2AB0" w:rsidRPr="00A436EE">
        <w:rPr>
          <w:color w:val="000000" w:themeColor="text1"/>
          <w:sz w:val="28"/>
          <w:szCs w:val="28"/>
        </w:rPr>
        <w:t xml:space="preserve"> </w:t>
      </w:r>
      <w:r w:rsidR="002256BF" w:rsidRPr="00A436EE">
        <w:rPr>
          <w:color w:val="000000" w:themeColor="text1"/>
          <w:sz w:val="28"/>
          <w:szCs w:val="28"/>
        </w:rPr>
        <w:t>–</w:t>
      </w:r>
      <w:r w:rsidRPr="00A436EE">
        <w:rPr>
          <w:color w:val="000000" w:themeColor="text1"/>
          <w:sz w:val="28"/>
          <w:szCs w:val="28"/>
        </w:rPr>
        <w:t xml:space="preserve"> вторым способом. Каждый геополитический актор самостоятельно принимает </w:t>
      </w:r>
      <w:r w:rsidRPr="00A436EE">
        <w:rPr>
          <w:color w:val="000000" w:themeColor="text1"/>
          <w:sz w:val="28"/>
          <w:szCs w:val="28"/>
        </w:rPr>
        <w:lastRenderedPageBreak/>
        <w:t>решение о способе заключения договора. Если они решают заключить договор разными способами, то договор не будет заключен.</w:t>
      </w:r>
    </w:p>
    <w:p w:rsidR="007769F7" w:rsidRPr="00A436EE" w:rsidRDefault="002256BF" w:rsidP="00B55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36EE">
        <w:rPr>
          <w:sz w:val="28"/>
          <w:szCs w:val="28"/>
        </w:rPr>
        <w:t>Согласно договорам, которые заключают между собой геополитические акторы глобального рынка, актор</w:t>
      </w:r>
      <w:r w:rsidR="009D2AB0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436EE">
        <w:rPr>
          <w:sz w:val="28"/>
          <w:szCs w:val="28"/>
        </w:rPr>
        <w:t xml:space="preserve"> должен заплатить актору</w:t>
      </w:r>
      <w:r w:rsidR="009D2AB0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D2AB0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</w:rPr>
        <w:t xml:space="preserve">сумму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="007769F7" w:rsidRPr="00A436EE">
        <w:rPr>
          <w:sz w:val="28"/>
          <w:szCs w:val="28"/>
        </w:rPr>
        <w:t>, где</w:t>
      </w:r>
      <w:r w:rsidR="009D2AB0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7769F7" w:rsidRPr="00A436EE">
        <w:rPr>
          <w:color w:val="000000" w:themeColor="text1"/>
          <w:sz w:val="28"/>
          <w:szCs w:val="28"/>
        </w:rPr>
        <w:t xml:space="preserve"> – это сумма, которую должен выплатить актор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7769F7" w:rsidRPr="00A436EE">
        <w:rPr>
          <w:sz w:val="28"/>
          <w:szCs w:val="28"/>
        </w:rPr>
        <w:t xml:space="preserve"> в ситуации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7769F7" w:rsidRPr="00A436EE">
        <w:rPr>
          <w:color w:val="000000" w:themeColor="text1"/>
          <w:sz w:val="28"/>
          <w:szCs w:val="28"/>
        </w:rPr>
        <w:t xml:space="preserve">, а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7769F7" w:rsidRPr="00A436EE">
        <w:rPr>
          <w:color w:val="000000" w:themeColor="text1"/>
          <w:sz w:val="28"/>
          <w:szCs w:val="28"/>
        </w:rPr>
        <w:t xml:space="preserve"> – в ситуации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7769F7" w:rsidRPr="00A436EE">
        <w:rPr>
          <w:color w:val="000000" w:themeColor="text1"/>
          <w:sz w:val="28"/>
          <w:szCs w:val="28"/>
        </w:rPr>
        <w:t xml:space="preserve">. Пусть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=10</m:t>
        </m:r>
      </m:oMath>
      <w:r w:rsidR="007769F7" w:rsidRPr="00A436EE">
        <w:rPr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=5</m:t>
        </m:r>
      </m:oMath>
      <w:r w:rsidR="007769F7" w:rsidRPr="00A436EE">
        <w:rPr>
          <w:color w:val="000000" w:themeColor="text1"/>
          <w:sz w:val="28"/>
          <w:szCs w:val="28"/>
        </w:rPr>
        <w:t>.</w:t>
      </w:r>
    </w:p>
    <w:p w:rsidR="00200CF5" w:rsidRPr="00A436EE" w:rsidRDefault="002256BF" w:rsidP="00B556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36EE">
        <w:rPr>
          <w:sz w:val="28"/>
          <w:szCs w:val="28"/>
        </w:rPr>
        <w:t>Актор</w:t>
      </w:r>
      <w:r w:rsidR="009D2AB0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436EE">
        <w:rPr>
          <w:sz w:val="28"/>
          <w:szCs w:val="28"/>
        </w:rPr>
        <w:t xml:space="preserve"> стремится максимизировать размер прибыли</w:t>
      </w:r>
      <w:r w:rsidR="009D2AB0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  <w:lang w:val="en-US"/>
        </w:rPr>
        <w:t>P</w:t>
      </w:r>
      <w:r w:rsidRPr="00A436EE">
        <w:rPr>
          <w:sz w:val="28"/>
          <w:szCs w:val="28"/>
        </w:rPr>
        <w:t>, а актор</w:t>
      </w:r>
      <w:r w:rsidR="009D2AB0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436EE">
        <w:rPr>
          <w:sz w:val="28"/>
          <w:szCs w:val="28"/>
        </w:rPr>
        <w:t xml:space="preserve"> стремится  минимизировать свои затраты</w:t>
      </w:r>
      <w:r w:rsidR="009D2AB0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  <w:lang w:val="en-US"/>
        </w:rPr>
        <w:t>P</w:t>
      </w:r>
      <w:r w:rsidRPr="00A436EE">
        <w:rPr>
          <w:sz w:val="28"/>
          <w:szCs w:val="28"/>
        </w:rPr>
        <w:t>.</w:t>
      </w:r>
    </w:p>
    <w:p w:rsidR="00435887" w:rsidRPr="00A436EE" w:rsidRDefault="00263812" w:rsidP="008F59A4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 xml:space="preserve">В случае проверки </w:t>
      </w:r>
      <w:r w:rsidR="00E0517D" w:rsidRPr="00A436EE">
        <w:rPr>
          <w:sz w:val="28"/>
          <w:szCs w:val="28"/>
        </w:rPr>
        <w:t>представителем контролирующих органов</w:t>
      </w:r>
      <w:r w:rsidRPr="00A436EE">
        <w:rPr>
          <w:sz w:val="28"/>
          <w:szCs w:val="28"/>
        </w:rPr>
        <w:t>,</w:t>
      </w:r>
      <w:r w:rsidR="007C0E3D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</w:rPr>
        <w:t xml:space="preserve">второй способ </w:t>
      </w:r>
      <w:r w:rsidR="000254A0" w:rsidRPr="00A436EE">
        <w:rPr>
          <w:sz w:val="28"/>
          <w:szCs w:val="28"/>
        </w:rPr>
        <w:t>заключения</w:t>
      </w:r>
      <w:r w:rsidR="005629CA" w:rsidRPr="00A436EE">
        <w:rPr>
          <w:sz w:val="28"/>
          <w:szCs w:val="28"/>
        </w:rPr>
        <w:t xml:space="preserve"> договора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7C0E3D" w:rsidRPr="00A436EE">
        <w:rPr>
          <w:sz w:val="28"/>
          <w:szCs w:val="28"/>
        </w:rPr>
        <w:t xml:space="preserve"> </w:t>
      </w:r>
      <w:r w:rsidR="005629CA" w:rsidRPr="00A436EE">
        <w:rPr>
          <w:sz w:val="28"/>
          <w:szCs w:val="28"/>
        </w:rPr>
        <w:t xml:space="preserve">не </w:t>
      </w:r>
      <w:r w:rsidRPr="00A436EE">
        <w:rPr>
          <w:sz w:val="28"/>
          <w:szCs w:val="28"/>
        </w:rPr>
        <w:t xml:space="preserve">будет </w:t>
      </w:r>
      <w:r w:rsidR="005629CA" w:rsidRPr="00A436EE">
        <w:rPr>
          <w:sz w:val="28"/>
          <w:szCs w:val="28"/>
        </w:rPr>
        <w:t xml:space="preserve">зафиксирован </w:t>
      </w:r>
      <w:r w:rsidR="0059451B" w:rsidRPr="00A436EE">
        <w:rPr>
          <w:sz w:val="28"/>
          <w:szCs w:val="28"/>
        </w:rPr>
        <w:t>им</w:t>
      </w:r>
      <w:r w:rsidRPr="00A436EE">
        <w:rPr>
          <w:sz w:val="28"/>
          <w:szCs w:val="28"/>
        </w:rPr>
        <w:t>, но</w:t>
      </w:r>
      <w:r w:rsidR="007C0E3D" w:rsidRPr="00A436EE">
        <w:rPr>
          <w:sz w:val="28"/>
          <w:szCs w:val="28"/>
        </w:rPr>
        <w:t xml:space="preserve"> </w:t>
      </w:r>
      <w:r w:rsidR="00FB71BA" w:rsidRPr="00A436EE">
        <w:rPr>
          <w:sz w:val="28"/>
          <w:szCs w:val="28"/>
        </w:rPr>
        <w:t>геополитический</w:t>
      </w:r>
      <w:r w:rsidR="007C0E3D" w:rsidRPr="00A436EE">
        <w:rPr>
          <w:sz w:val="28"/>
          <w:szCs w:val="28"/>
        </w:rPr>
        <w:t xml:space="preserve"> </w:t>
      </w:r>
      <w:r w:rsidR="00D36792" w:rsidRPr="00A436EE">
        <w:rPr>
          <w:sz w:val="28"/>
          <w:szCs w:val="28"/>
        </w:rPr>
        <w:t>актор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436EE">
        <w:rPr>
          <w:sz w:val="28"/>
          <w:szCs w:val="28"/>
        </w:rPr>
        <w:t xml:space="preserve"> получ</w:t>
      </w:r>
      <w:r w:rsidR="00C409A7" w:rsidRPr="00A436EE">
        <w:rPr>
          <w:sz w:val="28"/>
          <w:szCs w:val="28"/>
        </w:rPr>
        <w:t>ит</w:t>
      </w:r>
      <w:r w:rsidRPr="00A436EE">
        <w:rPr>
          <w:sz w:val="28"/>
          <w:szCs w:val="28"/>
        </w:rPr>
        <w:t xml:space="preserve"> меньшую сумму. Если же оба </w:t>
      </w:r>
      <w:r w:rsidR="00FB71BA" w:rsidRPr="00A436EE">
        <w:rPr>
          <w:sz w:val="28"/>
          <w:szCs w:val="28"/>
        </w:rPr>
        <w:t xml:space="preserve">геополитических </w:t>
      </w:r>
      <w:r w:rsidR="00D36792" w:rsidRPr="00A436EE">
        <w:rPr>
          <w:sz w:val="28"/>
          <w:szCs w:val="28"/>
        </w:rPr>
        <w:t>актор</w:t>
      </w:r>
      <w:r w:rsidR="00035E25" w:rsidRPr="00A436EE">
        <w:rPr>
          <w:sz w:val="28"/>
          <w:szCs w:val="28"/>
        </w:rPr>
        <w:t>а</w:t>
      </w:r>
      <w:r w:rsidR="005C6977" w:rsidRPr="00A436EE">
        <w:rPr>
          <w:sz w:val="28"/>
          <w:szCs w:val="28"/>
        </w:rPr>
        <w:t xml:space="preserve"> </w:t>
      </w:r>
      <w:r w:rsidR="00FB71BA" w:rsidRPr="00A436EE">
        <w:rPr>
          <w:sz w:val="28"/>
          <w:szCs w:val="28"/>
        </w:rPr>
        <w:t>глобального рынка</w:t>
      </w:r>
      <w:r w:rsidRPr="00A436EE">
        <w:rPr>
          <w:sz w:val="28"/>
          <w:szCs w:val="28"/>
        </w:rPr>
        <w:t xml:space="preserve"> решают </w:t>
      </w:r>
      <w:r w:rsidR="005629CA" w:rsidRPr="00A436EE">
        <w:rPr>
          <w:sz w:val="28"/>
          <w:szCs w:val="28"/>
        </w:rPr>
        <w:t>подписать договор</w:t>
      </w:r>
      <w:r w:rsidR="00532503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</w:rPr>
        <w:t>первым способом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7C0E3D" w:rsidRPr="00A436EE">
        <w:rPr>
          <w:sz w:val="28"/>
          <w:szCs w:val="28"/>
        </w:rPr>
        <w:t xml:space="preserve">, </w:t>
      </w:r>
      <w:r w:rsidRPr="00A436EE">
        <w:rPr>
          <w:sz w:val="28"/>
          <w:szCs w:val="28"/>
        </w:rPr>
        <w:t xml:space="preserve">и </w:t>
      </w:r>
      <w:r w:rsidR="00E0517D" w:rsidRPr="00A436EE">
        <w:rPr>
          <w:sz w:val="28"/>
          <w:szCs w:val="28"/>
        </w:rPr>
        <w:t xml:space="preserve">представитель контролирующих органов </w:t>
      </w:r>
      <w:r w:rsidRPr="00A436EE">
        <w:rPr>
          <w:sz w:val="28"/>
          <w:szCs w:val="28"/>
        </w:rPr>
        <w:t xml:space="preserve">осуществляет проверку, то </w:t>
      </w:r>
      <w:r w:rsidR="006F1FA2" w:rsidRPr="00A436EE">
        <w:rPr>
          <w:sz w:val="28"/>
          <w:szCs w:val="28"/>
        </w:rPr>
        <w:t>договор вовсе не будет подписан</w:t>
      </w:r>
      <w:r w:rsidR="00DF51DE" w:rsidRPr="00A436EE">
        <w:rPr>
          <w:sz w:val="28"/>
          <w:szCs w:val="28"/>
        </w:rPr>
        <w:t>,</w:t>
      </w:r>
      <w:r w:rsidRPr="00A436EE">
        <w:rPr>
          <w:sz w:val="28"/>
          <w:szCs w:val="28"/>
        </w:rPr>
        <w:t xml:space="preserve"> </w:t>
      </w:r>
      <w:r w:rsidR="00532503" w:rsidRPr="00A436EE">
        <w:rPr>
          <w:sz w:val="28"/>
          <w:szCs w:val="28"/>
        </w:rPr>
        <w:t xml:space="preserve">а актор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532503" w:rsidRPr="00A436EE">
        <w:rPr>
          <w:sz w:val="28"/>
          <w:szCs w:val="28"/>
        </w:rPr>
        <w:t xml:space="preserve"> будет обязан выплатить компенсацию актору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532503" w:rsidRPr="00A436EE">
        <w:rPr>
          <w:sz w:val="28"/>
          <w:szCs w:val="28"/>
        </w:rPr>
        <w:t xml:space="preserve"> в размере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="00532503" w:rsidRPr="00A436EE">
        <w:rPr>
          <w:sz w:val="28"/>
          <w:szCs w:val="28"/>
        </w:rPr>
        <w:t xml:space="preserve"> и оказать этому геополитическому актору свои услуги бесплатно.</w:t>
      </w:r>
      <w:r w:rsidR="00DF51DE" w:rsidRPr="00A436EE">
        <w:rPr>
          <w:sz w:val="28"/>
          <w:szCs w:val="28"/>
        </w:rPr>
        <w:t xml:space="preserve"> </w:t>
      </w:r>
      <w:r w:rsidR="004A4BAC" w:rsidRPr="00A436EE">
        <w:rPr>
          <w:sz w:val="28"/>
          <w:szCs w:val="28"/>
        </w:rPr>
        <w:t>Также</w:t>
      </w:r>
      <w:r w:rsidR="007C0E3D" w:rsidRPr="00A436EE">
        <w:rPr>
          <w:sz w:val="28"/>
          <w:szCs w:val="28"/>
        </w:rPr>
        <w:t xml:space="preserve"> </w:t>
      </w:r>
      <w:r w:rsidR="009955EA" w:rsidRPr="00A436EE">
        <w:rPr>
          <w:sz w:val="28"/>
          <w:szCs w:val="28"/>
        </w:rPr>
        <w:t xml:space="preserve">геополитический </w:t>
      </w:r>
      <w:r w:rsidR="00D36792" w:rsidRPr="00A436EE">
        <w:rPr>
          <w:sz w:val="28"/>
          <w:szCs w:val="28"/>
        </w:rPr>
        <w:t>актор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A436EE">
        <w:rPr>
          <w:sz w:val="28"/>
          <w:szCs w:val="28"/>
        </w:rPr>
        <w:t xml:space="preserve"> не </w:t>
      </w:r>
      <w:r w:rsidR="00B35A46" w:rsidRPr="00A436EE">
        <w:rPr>
          <w:sz w:val="28"/>
          <w:szCs w:val="28"/>
        </w:rPr>
        <w:t>подпишет договор</w:t>
      </w:r>
      <w:r w:rsidRPr="00A436EE">
        <w:rPr>
          <w:sz w:val="28"/>
          <w:szCs w:val="28"/>
        </w:rPr>
        <w:t xml:space="preserve">, если </w:t>
      </w:r>
      <w:r w:rsidR="00D36792" w:rsidRPr="00A436EE">
        <w:rPr>
          <w:sz w:val="28"/>
          <w:szCs w:val="28"/>
        </w:rPr>
        <w:t>актор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A436EE">
        <w:rPr>
          <w:sz w:val="28"/>
          <w:szCs w:val="28"/>
        </w:rPr>
        <w:t xml:space="preserve"> предложит второй способ </w:t>
      </w:r>
      <w:r w:rsidR="000254A0" w:rsidRPr="00A436EE">
        <w:rPr>
          <w:sz w:val="28"/>
          <w:szCs w:val="28"/>
        </w:rPr>
        <w:t>заключения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A436EE">
        <w:rPr>
          <w:sz w:val="28"/>
          <w:szCs w:val="28"/>
        </w:rPr>
        <w:t xml:space="preserve"> </w:t>
      </w:r>
      <w:r w:rsidR="005A0758" w:rsidRPr="00A436EE">
        <w:rPr>
          <w:sz w:val="28"/>
          <w:szCs w:val="28"/>
        </w:rPr>
        <w:t>в</w:t>
      </w:r>
      <w:r w:rsidR="00B35A46" w:rsidRPr="00A436EE">
        <w:rPr>
          <w:sz w:val="28"/>
          <w:szCs w:val="28"/>
        </w:rPr>
        <w:t xml:space="preserve"> случа</w:t>
      </w:r>
      <w:r w:rsidR="005A0758" w:rsidRPr="00A436EE">
        <w:rPr>
          <w:sz w:val="28"/>
          <w:szCs w:val="28"/>
        </w:rPr>
        <w:t>е</w:t>
      </w:r>
      <w:r w:rsidR="00B35A46" w:rsidRPr="00A436EE">
        <w:rPr>
          <w:sz w:val="28"/>
          <w:szCs w:val="28"/>
        </w:rPr>
        <w:t>,</w:t>
      </w:r>
      <w:r w:rsidR="007C0E3D" w:rsidRPr="00A436EE">
        <w:rPr>
          <w:sz w:val="28"/>
          <w:szCs w:val="28"/>
        </w:rPr>
        <w:t xml:space="preserve"> </w:t>
      </w:r>
      <w:r w:rsidR="00B35A46" w:rsidRPr="00A436EE">
        <w:rPr>
          <w:sz w:val="28"/>
          <w:szCs w:val="28"/>
        </w:rPr>
        <w:t>когда</w:t>
      </w:r>
      <w:r w:rsidR="007C0E3D" w:rsidRPr="00A436EE">
        <w:rPr>
          <w:sz w:val="28"/>
          <w:szCs w:val="28"/>
        </w:rPr>
        <w:t xml:space="preserve"> </w:t>
      </w:r>
      <w:r w:rsidR="00CB2233" w:rsidRPr="00A436EE">
        <w:rPr>
          <w:sz w:val="28"/>
          <w:szCs w:val="28"/>
        </w:rPr>
        <w:t>представитель контролирующих органов</w:t>
      </w:r>
      <w:r w:rsidR="00CB2233" w:rsidRPr="00A436EE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Pr="00A436EE">
        <w:rPr>
          <w:sz w:val="28"/>
          <w:szCs w:val="28"/>
        </w:rPr>
        <w:t xml:space="preserve">не проводит проверку. Это произойдет потому, что </w:t>
      </w:r>
      <w:r w:rsidR="00CB2233" w:rsidRPr="00A436EE">
        <w:rPr>
          <w:sz w:val="28"/>
          <w:szCs w:val="28"/>
        </w:rPr>
        <w:t>геополитический актор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A436EE">
        <w:rPr>
          <w:sz w:val="28"/>
          <w:szCs w:val="28"/>
        </w:rPr>
        <w:t xml:space="preserve"> осознает, что может получить </w:t>
      </w:r>
      <w:r w:rsidR="00B35A46" w:rsidRPr="00A436EE">
        <w:rPr>
          <w:sz w:val="28"/>
          <w:szCs w:val="28"/>
        </w:rPr>
        <w:t>прибыль большую,</w:t>
      </w:r>
      <w:r w:rsidRPr="00A436EE">
        <w:rPr>
          <w:sz w:val="28"/>
          <w:szCs w:val="28"/>
        </w:rPr>
        <w:t xml:space="preserve"> чем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A436EE">
        <w:rPr>
          <w:sz w:val="28"/>
          <w:szCs w:val="28"/>
        </w:rPr>
        <w:t xml:space="preserve">. </w:t>
      </w:r>
    </w:p>
    <w:p w:rsidR="0071084E" w:rsidRDefault="008411A0" w:rsidP="00B55671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 xml:space="preserve">Рассмотрим </w:t>
      </w:r>
      <w:r w:rsidR="00435887" w:rsidRPr="00A436EE">
        <w:rPr>
          <w:sz w:val="28"/>
          <w:szCs w:val="28"/>
        </w:rPr>
        <w:t>заключение перво</w:t>
      </w:r>
      <w:r w:rsidR="0078037C" w:rsidRPr="00A436EE">
        <w:rPr>
          <w:sz w:val="28"/>
          <w:szCs w:val="28"/>
        </w:rPr>
        <w:t xml:space="preserve">го договора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8037C" w:rsidRPr="00A436EE">
        <w:rPr>
          <w:sz w:val="28"/>
          <w:szCs w:val="28"/>
        </w:rPr>
        <w:t>.</w:t>
      </w:r>
      <w:r w:rsidR="007108B3" w:rsidRPr="007108B3">
        <w:rPr>
          <w:sz w:val="28"/>
          <w:szCs w:val="28"/>
        </w:rPr>
        <w:t xml:space="preserve"> </w:t>
      </w:r>
      <w:r w:rsidR="00F863F1" w:rsidRPr="00A436EE">
        <w:rPr>
          <w:sz w:val="28"/>
          <w:szCs w:val="28"/>
        </w:rPr>
        <w:t>Представим в</w:t>
      </w:r>
      <w:r w:rsidR="00073849" w:rsidRPr="00A436EE">
        <w:rPr>
          <w:sz w:val="28"/>
          <w:szCs w:val="28"/>
        </w:rPr>
        <w:t xml:space="preserve">озможные </w:t>
      </w:r>
      <w:r w:rsidR="008C40FF" w:rsidRPr="00A436EE">
        <w:rPr>
          <w:sz w:val="28"/>
          <w:szCs w:val="28"/>
        </w:rPr>
        <w:t>эпизод</w:t>
      </w:r>
      <w:r w:rsidR="00A23169" w:rsidRPr="00A436EE">
        <w:rPr>
          <w:sz w:val="28"/>
          <w:szCs w:val="28"/>
        </w:rPr>
        <w:t>ы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="00263812" w:rsidRPr="00A436EE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Y</m:t>
            </m:r>
          </m:sub>
        </m:sSub>
      </m:oMath>
      <w:r w:rsidR="00263812" w:rsidRPr="00A436EE">
        <w:rPr>
          <w:sz w:val="28"/>
          <w:szCs w:val="28"/>
        </w:rPr>
        <w:t xml:space="preserve">, возникающие при </w:t>
      </w:r>
      <w:r w:rsidR="00073849" w:rsidRPr="00A436EE">
        <w:rPr>
          <w:sz w:val="28"/>
          <w:szCs w:val="28"/>
        </w:rPr>
        <w:t>заключении договора</w:t>
      </w:r>
      <w:r w:rsidR="00263812" w:rsidRPr="00A436EE">
        <w:rPr>
          <w:sz w:val="28"/>
          <w:szCs w:val="28"/>
        </w:rPr>
        <w:t xml:space="preserve"> между </w:t>
      </w:r>
      <w:r w:rsidR="004A4BAC" w:rsidRPr="00A436EE">
        <w:rPr>
          <w:sz w:val="28"/>
          <w:szCs w:val="28"/>
        </w:rPr>
        <w:t>геополитическими акторами глобального рынка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263812" w:rsidRPr="00A436EE">
        <w:rPr>
          <w:sz w:val="28"/>
          <w:szCs w:val="28"/>
        </w:rPr>
        <w:t xml:space="preserve"> и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263812" w:rsidRPr="00A436EE">
        <w:rPr>
          <w:sz w:val="28"/>
          <w:szCs w:val="28"/>
        </w:rPr>
        <w:t xml:space="preserve">, в виде матричной игры с нулевой суммой. </w:t>
      </w:r>
      <w:r w:rsidR="00F863F1" w:rsidRPr="00A436EE">
        <w:rPr>
          <w:sz w:val="28"/>
          <w:szCs w:val="28"/>
        </w:rPr>
        <w:t xml:space="preserve">Прибыль, которую получит геополитический актор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863F1" w:rsidRPr="00A436EE">
        <w:rPr>
          <w:sz w:val="28"/>
          <w:szCs w:val="28"/>
        </w:rPr>
        <w:t xml:space="preserve">, указана в </w:t>
      </w:r>
      <w:r w:rsidR="00263812" w:rsidRPr="00A436EE">
        <w:rPr>
          <w:sz w:val="28"/>
          <w:szCs w:val="28"/>
        </w:rPr>
        <w:t>ячейках матриц</w:t>
      </w:r>
      <w:r w:rsidR="00F863F1" w:rsidRPr="00A436EE">
        <w:rPr>
          <w:sz w:val="28"/>
          <w:szCs w:val="28"/>
        </w:rPr>
        <w:t>.</w:t>
      </w:r>
    </w:p>
    <w:p w:rsidR="00B26A81" w:rsidRDefault="00B26A81" w:rsidP="00B26A81">
      <w:pPr>
        <w:spacing w:line="360" w:lineRule="auto"/>
        <w:jc w:val="both"/>
        <w:rPr>
          <w:sz w:val="28"/>
          <w:szCs w:val="28"/>
        </w:rPr>
      </w:pPr>
    </w:p>
    <w:p w:rsidR="00B26A81" w:rsidRDefault="00B26A81" w:rsidP="00B26A81">
      <w:pPr>
        <w:spacing w:line="360" w:lineRule="auto"/>
        <w:jc w:val="both"/>
        <w:rPr>
          <w:sz w:val="28"/>
          <w:szCs w:val="28"/>
        </w:rPr>
      </w:pPr>
    </w:p>
    <w:p w:rsidR="00B26A81" w:rsidRDefault="00B26A81" w:rsidP="00B26A81">
      <w:pPr>
        <w:spacing w:line="360" w:lineRule="auto"/>
        <w:jc w:val="both"/>
        <w:rPr>
          <w:sz w:val="28"/>
          <w:szCs w:val="28"/>
        </w:rPr>
      </w:pPr>
    </w:p>
    <w:p w:rsidR="00B26A81" w:rsidRDefault="00B26A81" w:rsidP="00B26A81">
      <w:pPr>
        <w:spacing w:line="360" w:lineRule="auto"/>
        <w:jc w:val="both"/>
        <w:rPr>
          <w:sz w:val="28"/>
          <w:szCs w:val="28"/>
        </w:rPr>
      </w:pPr>
    </w:p>
    <w:p w:rsidR="00B26A81" w:rsidRPr="00A436EE" w:rsidRDefault="00B26A81" w:rsidP="00B26A81">
      <w:pPr>
        <w:spacing w:line="360" w:lineRule="auto"/>
        <w:jc w:val="both"/>
        <w:rPr>
          <w:sz w:val="28"/>
          <w:szCs w:val="28"/>
        </w:rPr>
      </w:pPr>
    </w:p>
    <w:p w:rsidR="00263812" w:rsidRPr="0078037C" w:rsidRDefault="00263812" w:rsidP="0078037C">
      <w:pPr>
        <w:tabs>
          <w:tab w:val="left" w:pos="2450"/>
        </w:tabs>
        <w:jc w:val="both"/>
        <w:rPr>
          <w:sz w:val="24"/>
          <w:szCs w:val="24"/>
        </w:rPr>
      </w:pPr>
      <w:r w:rsidRPr="0078037C">
        <w:rPr>
          <w:sz w:val="24"/>
          <w:szCs w:val="24"/>
        </w:rPr>
        <w:lastRenderedPageBreak/>
        <w:tab/>
      </w:r>
      <w:r w:rsidR="00D36792" w:rsidRPr="0078037C">
        <w:rPr>
          <w:sz w:val="24"/>
          <w:szCs w:val="24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04"/>
        <w:gridCol w:w="817"/>
        <w:gridCol w:w="992"/>
        <w:gridCol w:w="851"/>
      </w:tblGrid>
      <w:tr w:rsidR="00263812" w:rsidRPr="0078037C" w:rsidTr="009E76C1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63812" w:rsidRPr="0078037C" w:rsidRDefault="00263812" w:rsidP="0078037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</w:tcPr>
          <w:p w:rsidR="00263812" w:rsidRPr="0078037C" w:rsidRDefault="00263812" w:rsidP="0078037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63812" w:rsidRPr="0078037C" w:rsidRDefault="00342F77" w:rsidP="0078037C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263812" w:rsidRPr="0078037C" w:rsidRDefault="00342F77" w:rsidP="0078037C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9E76C1" w:rsidRPr="0078037C" w:rsidTr="009E76C1">
        <w:tc>
          <w:tcPr>
            <w:tcW w:w="1104" w:type="dxa"/>
            <w:vMerge w:val="restart"/>
            <w:tcBorders>
              <w:top w:val="nil"/>
              <w:left w:val="nil"/>
              <w:bottom w:val="nil"/>
            </w:tcBorders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</w:rPr>
            </w:pPr>
            <w:r w:rsidRPr="0078037C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817" w:type="dxa"/>
          </w:tcPr>
          <w:p w:rsidR="009E76C1" w:rsidRPr="0078037C" w:rsidRDefault="00342F77" w:rsidP="009E76C1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9E76C1" w:rsidRPr="00FD29BB" w:rsidRDefault="009E76C1" w:rsidP="009E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  <w:lang w:val="en-US"/>
              </w:rPr>
            </w:pPr>
            <w:r w:rsidRPr="0078037C">
              <w:rPr>
                <w:sz w:val="24"/>
                <w:szCs w:val="24"/>
                <w:lang w:val="en-US"/>
              </w:rPr>
              <w:t>0</w:t>
            </w:r>
          </w:p>
        </w:tc>
      </w:tr>
      <w:tr w:rsidR="009E76C1" w:rsidRPr="0078037C" w:rsidTr="009E76C1">
        <w:tc>
          <w:tcPr>
            <w:tcW w:w="1104" w:type="dxa"/>
            <w:vMerge/>
            <w:tcBorders>
              <w:left w:val="nil"/>
              <w:bottom w:val="nil"/>
            </w:tcBorders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E76C1" w:rsidRPr="0078037C" w:rsidRDefault="00342F77" w:rsidP="009E76C1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  <w:lang w:val="en-US"/>
              </w:rPr>
            </w:pPr>
            <w:r w:rsidRPr="007803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  <w:lang w:val="en-US"/>
              </w:rPr>
            </w:pPr>
            <w:r w:rsidRPr="0078037C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63812" w:rsidRPr="0078037C" w:rsidRDefault="00263812" w:rsidP="0078037C">
      <w:pPr>
        <w:jc w:val="both"/>
        <w:rPr>
          <w:sz w:val="24"/>
          <w:szCs w:val="24"/>
        </w:rPr>
      </w:pPr>
    </w:p>
    <w:p w:rsidR="00263812" w:rsidRPr="0078037C" w:rsidRDefault="00342F77" w:rsidP="0078037C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N</m:t>
              </m:r>
            </m:sub>
          </m:sSub>
        </m:oMath>
      </m:oMathPara>
    </w:p>
    <w:p w:rsidR="00263812" w:rsidRPr="0078037C" w:rsidRDefault="00263812" w:rsidP="0078037C">
      <w:pPr>
        <w:jc w:val="both"/>
        <w:rPr>
          <w:sz w:val="24"/>
          <w:szCs w:val="24"/>
          <w:lang w:val="en-US"/>
        </w:rPr>
      </w:pPr>
    </w:p>
    <w:p w:rsidR="00EE29ED" w:rsidRPr="0078037C" w:rsidRDefault="00EE29ED" w:rsidP="0078037C">
      <w:pPr>
        <w:jc w:val="both"/>
        <w:rPr>
          <w:sz w:val="24"/>
          <w:szCs w:val="24"/>
          <w:lang w:val="en-US"/>
        </w:rPr>
      </w:pPr>
    </w:p>
    <w:p w:rsidR="00263812" w:rsidRPr="0078037C" w:rsidRDefault="00263812" w:rsidP="0078037C">
      <w:pPr>
        <w:tabs>
          <w:tab w:val="left" w:pos="2450"/>
        </w:tabs>
        <w:jc w:val="both"/>
        <w:rPr>
          <w:sz w:val="24"/>
          <w:szCs w:val="24"/>
        </w:rPr>
      </w:pPr>
      <w:r w:rsidRPr="0078037C">
        <w:rPr>
          <w:sz w:val="24"/>
          <w:szCs w:val="24"/>
        </w:rPr>
        <w:tab/>
      </w:r>
      <w:r w:rsidR="00D36792" w:rsidRPr="0078037C">
        <w:rPr>
          <w:sz w:val="24"/>
          <w:szCs w:val="24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676"/>
        <w:gridCol w:w="992"/>
        <w:gridCol w:w="851"/>
      </w:tblGrid>
      <w:tr w:rsidR="00263812" w:rsidRPr="0078037C" w:rsidTr="008411A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3812" w:rsidRPr="0078037C" w:rsidRDefault="00263812" w:rsidP="0078037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</w:tcBorders>
          </w:tcPr>
          <w:p w:rsidR="00263812" w:rsidRPr="0078037C" w:rsidRDefault="00263812" w:rsidP="0078037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63812" w:rsidRPr="0078037C" w:rsidRDefault="00342F77" w:rsidP="0078037C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263812" w:rsidRPr="0078037C" w:rsidRDefault="00342F77" w:rsidP="0078037C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9E76C1" w:rsidRPr="0078037C" w:rsidTr="008411A0">
        <w:tc>
          <w:tcPr>
            <w:tcW w:w="1242" w:type="dxa"/>
            <w:vMerge w:val="restart"/>
            <w:tcBorders>
              <w:top w:val="nil"/>
              <w:left w:val="nil"/>
              <w:bottom w:val="nil"/>
            </w:tcBorders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</w:rPr>
            </w:pPr>
            <w:r w:rsidRPr="0078037C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676" w:type="dxa"/>
          </w:tcPr>
          <w:p w:rsidR="009E76C1" w:rsidRPr="0078037C" w:rsidRDefault="00342F77" w:rsidP="009E76C1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9E76C1" w:rsidRPr="00FD29BB" w:rsidRDefault="009E76C1" w:rsidP="009E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  <w:lang w:val="en-US"/>
              </w:rPr>
            </w:pPr>
            <w:r w:rsidRPr="0078037C">
              <w:rPr>
                <w:sz w:val="24"/>
                <w:szCs w:val="24"/>
                <w:lang w:val="en-US"/>
              </w:rPr>
              <w:t>0</w:t>
            </w:r>
          </w:p>
        </w:tc>
      </w:tr>
      <w:tr w:rsidR="009E76C1" w:rsidRPr="0078037C" w:rsidTr="008411A0">
        <w:tc>
          <w:tcPr>
            <w:tcW w:w="1242" w:type="dxa"/>
            <w:vMerge/>
            <w:tcBorders>
              <w:left w:val="nil"/>
              <w:bottom w:val="nil"/>
            </w:tcBorders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76" w:type="dxa"/>
          </w:tcPr>
          <w:p w:rsidR="009E76C1" w:rsidRPr="0078037C" w:rsidRDefault="00342F77" w:rsidP="009E76C1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9E76C1" w:rsidRPr="0078037C" w:rsidRDefault="009E76C1" w:rsidP="009E76C1">
            <w:pPr>
              <w:jc w:val="both"/>
              <w:rPr>
                <w:sz w:val="24"/>
                <w:szCs w:val="24"/>
                <w:lang w:val="en-US"/>
              </w:rPr>
            </w:pPr>
            <w:r w:rsidRPr="007803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9E76C1" w:rsidRPr="00FD29BB" w:rsidRDefault="009E76C1" w:rsidP="009E7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63812" w:rsidRPr="0078037C" w:rsidRDefault="00263812" w:rsidP="0078037C">
      <w:pPr>
        <w:jc w:val="both"/>
        <w:rPr>
          <w:sz w:val="24"/>
          <w:szCs w:val="24"/>
        </w:rPr>
      </w:pPr>
    </w:p>
    <w:p w:rsidR="00263812" w:rsidRPr="0078037C" w:rsidRDefault="00342F77" w:rsidP="0078037C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en-US"/>
                </w:rPr>
                <m:t>Y</m:t>
              </m:r>
            </m:sub>
          </m:sSub>
        </m:oMath>
      </m:oMathPara>
    </w:p>
    <w:p w:rsidR="004677C1" w:rsidRPr="0078037C" w:rsidRDefault="004677C1" w:rsidP="0078037C">
      <w:pPr>
        <w:jc w:val="both"/>
        <w:rPr>
          <w:sz w:val="24"/>
          <w:szCs w:val="24"/>
        </w:rPr>
      </w:pPr>
    </w:p>
    <w:p w:rsidR="004677C1" w:rsidRPr="0078037C" w:rsidRDefault="004677C1" w:rsidP="0078037C">
      <w:pPr>
        <w:jc w:val="both"/>
        <w:rPr>
          <w:sz w:val="24"/>
          <w:szCs w:val="24"/>
        </w:rPr>
      </w:pPr>
    </w:p>
    <w:p w:rsidR="004677C1" w:rsidRPr="0078037C" w:rsidRDefault="009955EA" w:rsidP="00B26A81">
      <w:pPr>
        <w:spacing w:line="360" w:lineRule="auto"/>
        <w:jc w:val="both"/>
        <w:rPr>
          <w:sz w:val="24"/>
          <w:szCs w:val="24"/>
        </w:rPr>
      </w:pPr>
      <w:r w:rsidRPr="0078037C">
        <w:rPr>
          <w:sz w:val="24"/>
          <w:szCs w:val="24"/>
        </w:rPr>
        <w:t>Таблица</w:t>
      </w:r>
      <w:r w:rsidR="004677C1" w:rsidRPr="0078037C">
        <w:rPr>
          <w:sz w:val="24"/>
          <w:szCs w:val="24"/>
        </w:rPr>
        <w:t xml:space="preserve"> 1.</w:t>
      </w:r>
      <w:r w:rsidR="005872BA">
        <w:rPr>
          <w:sz w:val="24"/>
          <w:szCs w:val="24"/>
        </w:rPr>
        <w:t xml:space="preserve"> Матричные игры с нулевой суммой</w:t>
      </w:r>
    </w:p>
    <w:p w:rsidR="00263812" w:rsidRPr="00A436EE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 xml:space="preserve">Представим </w:t>
      </w:r>
      <w:r w:rsidR="00073849" w:rsidRPr="00A436EE">
        <w:rPr>
          <w:sz w:val="28"/>
          <w:szCs w:val="28"/>
        </w:rPr>
        <w:t xml:space="preserve">возможные </w:t>
      </w:r>
      <w:r w:rsidR="008C40FF" w:rsidRPr="00A436EE">
        <w:rPr>
          <w:sz w:val="28"/>
          <w:szCs w:val="28"/>
        </w:rPr>
        <w:t>эпизод</w:t>
      </w:r>
      <w:r w:rsidR="00A23169" w:rsidRPr="00A436EE">
        <w:rPr>
          <w:sz w:val="28"/>
          <w:szCs w:val="28"/>
        </w:rPr>
        <w:t>ы</w:t>
      </w:r>
      <w:r w:rsidR="007C0E3D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A436EE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Y</m:t>
            </m:r>
          </m:sub>
        </m:sSub>
      </m:oMath>
      <w:r w:rsidRPr="00A436EE">
        <w:rPr>
          <w:sz w:val="28"/>
          <w:szCs w:val="28"/>
        </w:rPr>
        <w:t xml:space="preserve"> в развернутой форме </w:t>
      </w:r>
      <w:r w:rsidR="00FD5189" w:rsidRPr="00A436EE">
        <w:rPr>
          <w:sz w:val="28"/>
          <w:szCs w:val="28"/>
        </w:rPr>
        <w:t>в виде графа</w:t>
      </w:r>
      <w:r w:rsidRPr="00A436EE">
        <w:rPr>
          <w:sz w:val="28"/>
          <w:szCs w:val="28"/>
        </w:rPr>
        <w:t>, где лев</w:t>
      </w:r>
      <w:r w:rsidR="007C0E3D" w:rsidRPr="00A436EE">
        <w:rPr>
          <w:sz w:val="28"/>
          <w:szCs w:val="28"/>
        </w:rPr>
        <w:t>ая</w:t>
      </w:r>
      <w:r w:rsidR="00E03438" w:rsidRPr="00A436EE">
        <w:rPr>
          <w:sz w:val="28"/>
          <w:szCs w:val="28"/>
        </w:rPr>
        <w:t xml:space="preserve"> </w:t>
      </w:r>
      <w:r w:rsidR="007C0E3D" w:rsidRPr="00A436EE">
        <w:rPr>
          <w:sz w:val="28"/>
          <w:szCs w:val="28"/>
        </w:rPr>
        <w:t>ветвь</w:t>
      </w:r>
      <w:r w:rsidR="00FD5189" w:rsidRPr="00A436EE">
        <w:rPr>
          <w:sz w:val="28"/>
          <w:szCs w:val="28"/>
        </w:rPr>
        <w:t xml:space="preserve"> </w:t>
      </w:r>
      <w:r w:rsidRPr="00A436EE">
        <w:rPr>
          <w:sz w:val="28"/>
          <w:szCs w:val="28"/>
        </w:rPr>
        <w:t xml:space="preserve">описывает </w:t>
      </w:r>
      <w:r w:rsidR="00FD5189" w:rsidRPr="00A436EE">
        <w:rPr>
          <w:sz w:val="28"/>
          <w:szCs w:val="28"/>
        </w:rPr>
        <w:t>эпизод</w:t>
      </w:r>
      <w:r w:rsidR="00073849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A436EE">
        <w:rPr>
          <w:sz w:val="28"/>
          <w:szCs w:val="28"/>
        </w:rPr>
        <w:t xml:space="preserve">, а </w:t>
      </w:r>
      <w:r w:rsidR="00E03438" w:rsidRPr="00A436EE">
        <w:rPr>
          <w:sz w:val="28"/>
          <w:szCs w:val="28"/>
        </w:rPr>
        <w:t>прав</w:t>
      </w:r>
      <w:r w:rsidR="007C0E3D" w:rsidRPr="00A436EE">
        <w:rPr>
          <w:sz w:val="28"/>
          <w:szCs w:val="28"/>
        </w:rPr>
        <w:t>ая</w:t>
      </w:r>
      <w:r w:rsidR="00E03438" w:rsidRPr="00A436EE">
        <w:rPr>
          <w:sz w:val="28"/>
          <w:szCs w:val="28"/>
        </w:rPr>
        <w:t xml:space="preserve"> </w:t>
      </w:r>
      <w:r w:rsidR="007C0E3D" w:rsidRPr="00A436EE">
        <w:rPr>
          <w:sz w:val="28"/>
          <w:szCs w:val="28"/>
        </w:rPr>
        <w:t>ветвь</w:t>
      </w:r>
      <w:r w:rsidR="00E03438" w:rsidRPr="00A436EE">
        <w:rPr>
          <w:sz w:val="28"/>
          <w:szCs w:val="28"/>
        </w:rPr>
        <w:t xml:space="preserve"> графа</w:t>
      </w:r>
      <w:r w:rsidR="007C0E3D" w:rsidRPr="00A436EE">
        <w:rPr>
          <w:sz w:val="28"/>
          <w:szCs w:val="28"/>
        </w:rPr>
        <w:t xml:space="preserve"> </w:t>
      </w:r>
      <w:r w:rsidR="00FD5189" w:rsidRPr="00A436EE">
        <w:rPr>
          <w:sz w:val="28"/>
          <w:szCs w:val="28"/>
        </w:rPr>
        <w:t>эпизод</w:t>
      </w:r>
      <w:r w:rsidR="00073849" w:rsidRPr="00A436E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Y</m:t>
            </m:r>
          </m:sub>
        </m:sSub>
      </m:oMath>
      <w:r w:rsidRPr="00A436EE">
        <w:rPr>
          <w:sz w:val="28"/>
          <w:szCs w:val="28"/>
        </w:rPr>
        <w:t xml:space="preserve"> (Рис</w:t>
      </w:r>
      <w:r w:rsidR="00CE05B0" w:rsidRPr="00A436EE">
        <w:rPr>
          <w:sz w:val="28"/>
          <w:szCs w:val="28"/>
        </w:rPr>
        <w:t>унок 1</w:t>
      </w:r>
      <w:r w:rsidRPr="00A436EE">
        <w:rPr>
          <w:sz w:val="28"/>
          <w:szCs w:val="28"/>
        </w:rPr>
        <w:t>)</w:t>
      </w:r>
      <w:r w:rsidR="00FD5189" w:rsidRPr="00A436EE">
        <w:rPr>
          <w:sz w:val="28"/>
          <w:szCs w:val="28"/>
        </w:rPr>
        <w:t>.</w:t>
      </w:r>
    </w:p>
    <w:p w:rsidR="00EE29ED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oundrect id="_x0000_s1385" style="position:absolute;margin-left:196.35pt;margin-top:14pt;width:41.4pt;height:25.05pt;rotation:-1914039fd;flip:x;z-index:251932672" arcsize="10923f" filled="f" stroked="f">
            <v:textbox style="mso-next-textbox:#_x0000_s1385">
              <w:txbxContent>
                <w:p w:rsidR="00AA2C82" w:rsidRPr="00A436EE" w:rsidRDefault="00AA2C82" w:rsidP="00CA2A6A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3/4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oundrect id="_x0000_s1050" style="position:absolute;margin-left:129.8pt;margin-top:13.2pt;width:41.4pt;height:28.85pt;rotation:1910138fd;flip:x;z-index:251681792" arcsize="10923f" filled="f" stroked="f">
            <v:textbox style="mso-next-textbox:#_x0000_s1050">
              <w:txbxContent>
                <w:p w:rsidR="00AA2C82" w:rsidRPr="00A436EE" w:rsidRDefault="00AA2C82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1/4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8.5pt;margin-top:17.95pt;width:82.65pt;height:46.85pt;z-index:25166848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36" type="#_x0000_t32" style="position:absolute;margin-left:97.65pt;margin-top:17.95pt;width:80.85pt;height:46.85pt;flip:x;z-index:251667456" o:connectortype="straight"/>
        </w:pict>
      </w:r>
    </w:p>
    <w:p w:rsidR="00EE29ED" w:rsidRDefault="00342F77" w:rsidP="00EE29ED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4" type="#_x0000_t21" style="position:absolute;left:0;text-align:left;margin-left:76pt;margin-top:12.7pt;width:37.4pt;height:34.7pt;rotation:3220427fd;flip:x;z-index:251666431" filled="f" stroked="f">
            <v:textbox style="mso-next-textbox:#_x0000_s1054">
              <w:txbxContent>
                <w:p w:rsidR="00AA2C82" w:rsidRPr="00A436EE" w:rsidRDefault="00342F77" w:rsidP="00B337A2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55" type="#_x0000_t21" style="position:absolute;left:0;text-align:left;margin-left:245.85pt;margin-top:18.95pt;width:40pt;height:31.5pt;rotation:3220427fd;flip:x;z-index:251664381" filled="f" stroked="f">
            <v:textbox style="mso-next-textbox:#_x0000_s1055">
              <w:txbxContent>
                <w:p w:rsidR="00AA2C82" w:rsidRPr="00A436EE" w:rsidRDefault="00342F77" w:rsidP="00B337A2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52" type="#_x0000_t21" style="position:absolute;left:0;text-align:left;margin-left:103.8pt;margin-top:2.05pt;width:28.6pt;height:35.55pt;rotation:25251091fd;flip:x;z-index:251683840" filled="f" stroked="f">
            <v:textbox style="mso-next-textbox:#_x0000_s1052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53" type="#_x0000_t21" style="position:absolute;left:0;text-align:left;margin-left:220.5pt;margin-top:.95pt;width:31.75pt;height:29.6pt;rotation:21590485fd;flip:x;z-index:251934720" filled="f" stroked="f">
            <v:textbox style="mso-next-textbox:#_x0000_s1053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E29ED" w:rsidRPr="00EB52BD" w:rsidRDefault="00342F77" w:rsidP="00B337A2">
      <w:pPr>
        <w:tabs>
          <w:tab w:val="left" w:pos="1780"/>
        </w:tabs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58" type="#_x0000_t21" style="position:absolute;margin-left:117.2pt;margin-top:30.15pt;width:38.9pt;height:23.4pt;rotation:19894332fd;flip:x;z-index:251689984" filled="f" stroked="f">
            <v:textbox style="mso-next-textbox:#_x0000_s1058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57" type="#_x0000_t21" style="position:absolute;margin-left:207.55pt;margin-top:24.45pt;width:33.65pt;height:23.4pt;rotation:3220427fd;flip:x;z-index:251688960" filled="f" stroked="f">
            <v:textbox style="mso-next-textbox:#_x0000_s1057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56" type="#_x0000_t21" style="position:absolute;margin-left:42.25pt;margin-top:26.4pt;width:31.4pt;height:23.4pt;rotation:3220427fd;flip:x;z-index:251687936" filled="f" stroked="f">
            <v:textbox style="mso-next-textbox:#_x0000_s1056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59" type="#_x0000_t21" style="position:absolute;margin-left:282.75pt;margin-top:20.85pt;width:33.75pt;height:32.45pt;rotation:19894332fd;flip:x;z-index:251691008" filled="f" stroked="f">
            <v:textbox style="mso-next-textbox:#_x0000_s1059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1" type="#_x0000_t32" style="position:absolute;margin-left:261.15pt;margin-top:13.5pt;width:55.25pt;height:57.1pt;z-index:25167257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0" type="#_x0000_t32" style="position:absolute;margin-left:213.15pt;margin-top:13.5pt;width:48pt;height:57.1pt;flip:x;z-index:25167155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39" type="#_x0000_t32" style="position:absolute;margin-left:97.65pt;margin-top:13.5pt;width:47.3pt;height:57.1pt;z-index:25167052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38" type="#_x0000_t32" style="position:absolute;margin-left:48.1pt;margin-top:13.5pt;width:49.55pt;height:57.1pt;flip:x;z-index:251669504" o:connectortype="straight"/>
        </w:pict>
      </w:r>
      <w:r w:rsidR="00B337A2">
        <w:rPr>
          <w:rFonts w:asciiTheme="minorHAnsi" w:hAnsiTheme="minorHAnsi"/>
          <w:sz w:val="28"/>
          <w:szCs w:val="28"/>
        </w:rPr>
        <w:tab/>
      </w:r>
    </w:p>
    <w:p w:rsidR="00EE29ED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1" type="#_x0000_t21" style="position:absolute;margin-left:160.85pt;margin-top:21.15pt;width:35.75pt;height:31.45pt;rotation:23693679fd;flip:x;z-index:251665406" filled="f" stroked="f">
            <v:textbox style="mso-next-textbox:#_x0000_s1061">
              <w:txbxContent>
                <w:p w:rsidR="00AA2C82" w:rsidRPr="00A436EE" w:rsidRDefault="00342F77" w:rsidP="00B337A2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EE29ED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6" type="#_x0000_t21" style="position:absolute;margin-left:50.4pt;margin-top:29.7pt;width:36.65pt;height:23.4pt;rotation:19288218fd;flip:x;z-index:251698176" filled="f" stroked="f">
            <v:textbox style="mso-next-textbox:#_x0000_s1066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5" type="#_x0000_t21" style="position:absolute;margin-left:272.25pt;margin-top:29.55pt;width:36.65pt;height:23.4pt;rotation:27594905fd;flip:x;z-index:251697152" filled="f" stroked="f">
            <v:textbox style="mso-next-textbox:#_x0000_s1065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8" type="#_x0000_t21" style="position:absolute;margin-left:216.65pt;margin-top:29.35pt;width:35.9pt;height:23.4pt;rotation:19288218fd;flip:x;z-index:251700224" filled="f" stroked="f">
            <v:textbox style="mso-next-textbox:#_x0000_s1068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4" type="#_x0000_t21" style="position:absolute;margin-left:175.1pt;margin-top:29.55pt;width:36.25pt;height:23.4pt;rotation:4327120fd;flip:x;z-index:251696128" filled="f" stroked="f">
            <v:textbox style="mso-next-textbox:#_x0000_s1064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7" type="#_x0000_t21" style="position:absolute;margin-left:145.2pt;margin-top:29.7pt;width:36.65pt;height:23.4pt;rotation:19288218fd;flip:x;z-index:251699200" filled="f" stroked="f">
            <v:textbox style="mso-next-textbox:#_x0000_s1067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3" type="#_x0000_t21" style="position:absolute;margin-left:99.8pt;margin-top:29pt;width:35.55pt;height:23.4pt;rotation:3782665fd;flip:x;z-index:251695104" filled="f" stroked="f">
            <v:textbox style="mso-next-textbox:#_x0000_s1063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2" type="#_x0000_t21" style="position:absolute;margin-left:7.5pt;margin-top:26.35pt;width:32.7pt;height:23.4pt;rotation:4011949fd;flip:x;z-index:251694080" filled="f" stroked="f">
            <v:textbox style="mso-next-textbox:#_x0000_s1062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9" type="#_x0000_t21" style="position:absolute;margin-left:321pt;margin-top:28.75pt;width:36.4pt;height:23.4pt;rotation:19288218fd;flip:x;z-index:251701248" filled="f" stroked="f">
            <v:textbox style="mso-next-textbox:#_x0000_s1069">
              <w:txbxContent>
                <w:p w:rsidR="00AA2C82" w:rsidRPr="00A436EE" w:rsidRDefault="00342F77" w:rsidP="00B337A2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A436EE" w:rsidRDefault="00AA2C82" w:rsidP="00B337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60" type="#_x0000_t32" style="position:absolute;margin-left:48.1pt;margin-top:19.35pt;width:268.3pt;height:0;z-index:251692032" o:connectortype="straight">
            <v:stroke dashstyle="dash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9" type="#_x0000_t32" style="position:absolute;margin-left:316.4pt;margin-top:19.35pt;width:23.1pt;height:40.75pt;z-index:25168076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8" type="#_x0000_t32" style="position:absolute;margin-left:291.25pt;margin-top:19.35pt;width:25.15pt;height:40.75pt;flip:x;z-index:25167974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7" type="#_x0000_t32" style="position:absolute;margin-left:213.15pt;margin-top:19.35pt;width:17.65pt;height:40.75pt;z-index:25167872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6" type="#_x0000_t32" style="position:absolute;margin-left:194.1pt;margin-top:19.35pt;width:19.05pt;height:40.75pt;flip:x;z-index:25167769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5" type="#_x0000_t32" style="position:absolute;margin-left:144.95pt;margin-top:19.35pt;width:18.6pt;height:40.75pt;z-index:25167667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4" type="#_x0000_t32" style="position:absolute;margin-left:120.75pt;margin-top:19.35pt;width:24.2pt;height:40.75pt;flip:x;z-index:25167564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3" type="#_x0000_t32" style="position:absolute;margin-left:48.1pt;margin-top:19.35pt;width:19.7pt;height:40.75pt;z-index:25167462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042" type="#_x0000_t32" style="position:absolute;margin-left:24.75pt;margin-top:19.35pt;width:23.35pt;height:40.75pt;flip:x;z-index:251673600" o:connectortype="straight"/>
        </w:pict>
      </w:r>
    </w:p>
    <w:p w:rsidR="00EE29ED" w:rsidRDefault="00EE29ED" w:rsidP="00E02CA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EE29ED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77" style="position:absolute;margin-left:330.85pt;margin-top:7.35pt;width:25.8pt;height:22pt;z-index:251709440" filled="f" stroked="f">
            <v:textbox style="mso-next-textbox:#_x0000_s1077">
              <w:txbxContent>
                <w:p w:rsidR="00AA2C82" w:rsidRPr="00A436EE" w:rsidRDefault="00AA2C82" w:rsidP="00B230C0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76" style="position:absolute;margin-left:280.2pt;margin-top:8.15pt;width:24.65pt;height:21.75pt;z-index:251708416" filled="f" stroked="f">
            <v:textbox style="mso-next-textbox:#_x0000_s1076">
              <w:txbxContent>
                <w:p w:rsidR="00AA2C82" w:rsidRPr="00A436EE" w:rsidRDefault="00AA2C82" w:rsidP="00B230C0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75" style="position:absolute;margin-left:220.15pt;margin-top:9.55pt;width:24.6pt;height:20.35pt;z-index:251707392" filled="f" stroked="f">
            <v:textbox style="mso-next-textbox:#_x0000_s1075">
              <w:txbxContent>
                <w:p w:rsidR="00AA2C82" w:rsidRPr="00A436EE" w:rsidRDefault="00AA2C82" w:rsidP="00B230C0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74" style="position:absolute;margin-left:181.5pt;margin-top:9.45pt;width:33.75pt;height:26.75pt;z-index:251706368" filled="f" stroked="f">
            <v:textbox style="mso-next-textbox:#_x0000_s1074">
              <w:txbxContent>
                <w:p w:rsidR="00AA2C82" w:rsidRPr="00A436EE" w:rsidRDefault="00AA2C82" w:rsidP="00B230C0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73" style="position:absolute;margin-left:154.65pt;margin-top:9.4pt;width:27.6pt;height:26.5pt;z-index:251705344" filled="f" stroked="f">
            <v:textbox style="mso-next-textbox:#_x0000_s1073">
              <w:txbxContent>
                <w:p w:rsidR="00AA2C82" w:rsidRPr="00A436EE" w:rsidRDefault="00AA2C82" w:rsidP="00B230C0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72" style="position:absolute;margin-left:107.8pt;margin-top:7.45pt;width:18.9pt;height:20.35pt;z-index:251704320" filled="f" stroked="f">
            <v:textbox style="mso-next-textbox:#_x0000_s1072">
              <w:txbxContent>
                <w:p w:rsidR="00AA2C82" w:rsidRPr="00A436EE" w:rsidRDefault="00AA2C82" w:rsidP="00B230C0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71" style="position:absolute;margin-left:55.6pt;margin-top:9.55pt;width:21.05pt;height:21.05pt;z-index:251703296" filled="f" stroked="f">
            <v:textbox style="mso-next-textbox:#_x0000_s1071">
              <w:txbxContent>
                <w:p w:rsidR="00AA2C82" w:rsidRPr="00A436EE" w:rsidRDefault="00AA2C82" w:rsidP="00B230C0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070" style="position:absolute;margin-left:9.65pt;margin-top:8.1pt;width:38pt;height:32pt;z-index:251702272" filled="f" stroked="f">
            <v:textbox style="mso-next-textbox:#_x0000_s1070">
              <w:txbxContent>
                <w:p w:rsidR="00AA2C82" w:rsidRPr="00A436EE" w:rsidRDefault="00AA2C82" w:rsidP="00B230C0">
                  <w:pPr>
                    <w:rPr>
                      <w:sz w:val="24"/>
                      <w:szCs w:val="24"/>
                    </w:rPr>
                  </w:pPr>
                  <w:r w:rsidRPr="00A436EE">
                    <w:rPr>
                      <w:sz w:val="24"/>
                      <w:szCs w:val="24"/>
                    </w:rPr>
                    <w:t>-2</w:t>
                  </w:r>
                </w:p>
              </w:txbxContent>
            </v:textbox>
          </v:rect>
        </w:pict>
      </w:r>
    </w:p>
    <w:p w:rsidR="00263812" w:rsidRPr="00B230C0" w:rsidRDefault="00263812" w:rsidP="00E02CA2">
      <w:pPr>
        <w:rPr>
          <w:rFonts w:asciiTheme="minorHAnsi" w:hAnsiTheme="minorHAnsi"/>
          <w:sz w:val="24"/>
          <w:szCs w:val="24"/>
        </w:rPr>
      </w:pPr>
    </w:p>
    <w:p w:rsidR="00272B1C" w:rsidRPr="00272B1C" w:rsidRDefault="00263812" w:rsidP="00272B1C">
      <w:pPr>
        <w:tabs>
          <w:tab w:val="left" w:pos="2114"/>
        </w:tabs>
        <w:jc w:val="both"/>
        <w:rPr>
          <w:rFonts w:asciiTheme="minorHAnsi" w:hAnsiTheme="minorHAnsi"/>
          <w:sz w:val="24"/>
          <w:szCs w:val="24"/>
        </w:rPr>
      </w:pPr>
      <w:r w:rsidRPr="000D3B96">
        <w:rPr>
          <w:rFonts w:asciiTheme="minorHAnsi" w:hAnsiTheme="minorHAnsi"/>
          <w:sz w:val="24"/>
          <w:szCs w:val="24"/>
        </w:rPr>
        <w:tab/>
        <w:t>Рис</w:t>
      </w:r>
      <w:r w:rsidR="00CE05B0">
        <w:rPr>
          <w:rFonts w:asciiTheme="minorHAnsi" w:hAnsiTheme="minorHAnsi"/>
          <w:sz w:val="24"/>
          <w:szCs w:val="24"/>
        </w:rPr>
        <w:t xml:space="preserve">унок </w:t>
      </w:r>
      <w:r w:rsidRPr="000D3B96">
        <w:rPr>
          <w:rFonts w:asciiTheme="minorHAnsi" w:hAnsiTheme="minorHAnsi"/>
          <w:sz w:val="24"/>
          <w:szCs w:val="24"/>
        </w:rPr>
        <w:t>1.</w:t>
      </w:r>
      <w:r w:rsidR="00C6199E">
        <w:rPr>
          <w:rFonts w:asciiTheme="minorHAnsi" w:hAnsiTheme="minorHAnsi"/>
          <w:sz w:val="24"/>
          <w:szCs w:val="24"/>
        </w:rPr>
        <w:t xml:space="preserve"> </w:t>
      </w:r>
      <w:r w:rsidRPr="000D3B96">
        <w:rPr>
          <w:rFonts w:asciiTheme="minorHAnsi" w:hAnsiTheme="minorHAnsi"/>
          <w:sz w:val="24"/>
          <w:szCs w:val="24"/>
        </w:rPr>
        <w:t xml:space="preserve">Игра </w:t>
      </w:r>
      <m:oMath>
        <m:sSub>
          <m:sSub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Γ</m:t>
            </m:r>
          </m:e>
          <m:sub>
            <m:r>
              <w:rPr>
                <w:rFonts w:ascii="Cambria Math" w:hAnsiTheme="minorHAnsi"/>
                <w:sz w:val="24"/>
                <w:szCs w:val="24"/>
              </w:rPr>
              <m:t>1</m:t>
            </m:r>
          </m:sub>
        </m:sSub>
      </m:oMath>
    </w:p>
    <w:p w:rsidR="00C6199E" w:rsidRDefault="00C6199E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bookmarkStart w:id="11" w:name="_Toc322990096"/>
      <w:bookmarkStart w:id="12" w:name="_Toc323161516"/>
      <w:r>
        <w:br w:type="page"/>
      </w:r>
    </w:p>
    <w:p w:rsidR="00263812" w:rsidRPr="00C6199E" w:rsidRDefault="0016468A" w:rsidP="00B26A81">
      <w:pPr>
        <w:pStyle w:val="20"/>
        <w:numPr>
          <w:ilvl w:val="1"/>
          <w:numId w:val="40"/>
        </w:numPr>
        <w:spacing w:line="360" w:lineRule="auto"/>
        <w:jc w:val="center"/>
        <w:rPr>
          <w:rFonts w:cs="Times New Roman"/>
          <w:sz w:val="32"/>
          <w:szCs w:val="32"/>
        </w:rPr>
      </w:pPr>
      <w:bookmarkStart w:id="13" w:name="_Toc482633856"/>
      <w:r w:rsidRPr="00C6199E">
        <w:rPr>
          <w:rFonts w:cs="Times New Roman"/>
          <w:sz w:val="32"/>
          <w:szCs w:val="32"/>
        </w:rPr>
        <w:lastRenderedPageBreak/>
        <w:t>Нахождение о</w:t>
      </w:r>
      <w:r w:rsidR="00263812" w:rsidRPr="00C6199E">
        <w:rPr>
          <w:rFonts w:cs="Times New Roman"/>
          <w:sz w:val="32"/>
          <w:szCs w:val="32"/>
        </w:rPr>
        <w:t>птимальны</w:t>
      </w:r>
      <w:r w:rsidRPr="00C6199E">
        <w:rPr>
          <w:rFonts w:cs="Times New Roman"/>
          <w:sz w:val="32"/>
          <w:szCs w:val="32"/>
        </w:rPr>
        <w:t>х</w:t>
      </w:r>
      <w:r w:rsidR="00263812" w:rsidRPr="00C6199E">
        <w:rPr>
          <w:rFonts w:cs="Times New Roman"/>
          <w:sz w:val="32"/>
          <w:szCs w:val="32"/>
        </w:rPr>
        <w:t xml:space="preserve"> стратеги</w:t>
      </w:r>
      <w:r w:rsidRPr="00C6199E">
        <w:rPr>
          <w:rFonts w:cs="Times New Roman"/>
          <w:sz w:val="32"/>
          <w:szCs w:val="32"/>
        </w:rPr>
        <w:t>й</w:t>
      </w:r>
      <w:r w:rsidR="000569B8" w:rsidRPr="00C6199E">
        <w:rPr>
          <w:rFonts w:cs="Times New Roman"/>
          <w:sz w:val="32"/>
          <w:szCs w:val="32"/>
        </w:rPr>
        <w:t xml:space="preserve"> </w:t>
      </w:r>
      <w:r w:rsidR="00B075BB" w:rsidRPr="00C6199E">
        <w:rPr>
          <w:rFonts w:cs="Times New Roman"/>
          <w:sz w:val="32"/>
          <w:szCs w:val="32"/>
        </w:rPr>
        <w:t>геополитических акторов глобального рынка</w:t>
      </w:r>
      <w:r w:rsidR="000569B8" w:rsidRPr="00C6199E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</m:oMath>
      <w:r w:rsidR="00B075BB" w:rsidRPr="00C6199E">
        <w:rPr>
          <w:rFonts w:cs="Times New Roman"/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="000569B8" w:rsidRPr="00C6199E">
        <w:rPr>
          <w:rFonts w:cs="Times New Roman"/>
          <w:sz w:val="32"/>
          <w:szCs w:val="32"/>
        </w:rPr>
        <w:t xml:space="preserve"> </w:t>
      </w:r>
      <w:r w:rsidR="00263812" w:rsidRPr="00C6199E">
        <w:rPr>
          <w:rFonts w:cs="Times New Roman"/>
          <w:sz w:val="32"/>
          <w:szCs w:val="32"/>
        </w:rPr>
        <w:t xml:space="preserve">при </w:t>
      </w:r>
      <w:r w:rsidRPr="00C6199E">
        <w:rPr>
          <w:rFonts w:cs="Times New Roman"/>
          <w:sz w:val="32"/>
          <w:szCs w:val="32"/>
        </w:rPr>
        <w:t>заключени</w:t>
      </w:r>
      <w:r w:rsidR="0054289A" w:rsidRPr="00C6199E">
        <w:rPr>
          <w:rFonts w:cs="Times New Roman"/>
          <w:sz w:val="32"/>
          <w:szCs w:val="32"/>
        </w:rPr>
        <w:t>и</w:t>
      </w:r>
      <w:r w:rsidR="00263812" w:rsidRPr="00C6199E">
        <w:rPr>
          <w:rFonts w:cs="Times New Roman"/>
          <w:sz w:val="32"/>
          <w:szCs w:val="32"/>
        </w:rPr>
        <w:t xml:space="preserve"> одно</w:t>
      </w:r>
      <w:r w:rsidRPr="00C6199E">
        <w:rPr>
          <w:rFonts w:cs="Times New Roman"/>
          <w:sz w:val="32"/>
          <w:szCs w:val="32"/>
        </w:rPr>
        <w:t>го</w:t>
      </w:r>
      <w:bookmarkEnd w:id="11"/>
      <w:bookmarkEnd w:id="12"/>
      <w:r w:rsidR="000569B8" w:rsidRPr="00C6199E">
        <w:rPr>
          <w:rFonts w:cs="Times New Roman"/>
          <w:sz w:val="32"/>
          <w:szCs w:val="32"/>
        </w:rPr>
        <w:t xml:space="preserve"> </w:t>
      </w:r>
      <w:r w:rsidRPr="00C6199E">
        <w:rPr>
          <w:rFonts w:cs="Times New Roman"/>
          <w:sz w:val="32"/>
          <w:szCs w:val="32"/>
        </w:rPr>
        <w:t>договора</w:t>
      </w:r>
      <w:r w:rsidR="000569B8" w:rsidRPr="00C6199E">
        <w:rPr>
          <w:rFonts w:cs="Times New Roman"/>
          <w:sz w:val="32"/>
          <w:szCs w:val="32"/>
        </w:rPr>
        <w:t xml:space="preserve"> </w:t>
      </w:r>
      <w:r w:rsidR="008079A9" w:rsidRPr="00C6199E">
        <w:rPr>
          <w:rFonts w:cs="Times New Roman"/>
          <w:sz w:val="32"/>
          <w:szCs w:val="32"/>
        </w:rPr>
        <w:t>в условиях неполной информации</w:t>
      </w:r>
      <w:bookmarkEnd w:id="13"/>
    </w:p>
    <w:p w:rsidR="0016468A" w:rsidRPr="0016468A" w:rsidRDefault="0016468A" w:rsidP="00B26A81">
      <w:pPr>
        <w:spacing w:line="360" w:lineRule="auto"/>
      </w:pPr>
    </w:p>
    <w:p w:rsidR="00CE05B0" w:rsidRPr="00C6199E" w:rsidRDefault="00272B1C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В данном разделе рассмотрены возможные действия геополитического актора глобального рынка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, если ему точно известно, что представитель контролирующих органов точно осуществит проверку. А также </w:t>
      </w:r>
      <w:r w:rsidR="008D6939" w:rsidRPr="00C6199E">
        <w:rPr>
          <w:sz w:val="28"/>
          <w:szCs w:val="28"/>
        </w:rPr>
        <w:t>найдены</w:t>
      </w:r>
      <w:r w:rsidR="00CE05B0" w:rsidRPr="00C6199E">
        <w:rPr>
          <w:sz w:val="28"/>
          <w:szCs w:val="28"/>
        </w:rPr>
        <w:t xml:space="preserve"> оптимальные стратегии</w:t>
      </w:r>
      <w:r w:rsidR="000569B8" w:rsidRPr="00C6199E">
        <w:rPr>
          <w:sz w:val="28"/>
          <w:szCs w:val="28"/>
        </w:rPr>
        <w:t xml:space="preserve"> </w:t>
      </w:r>
      <w:r w:rsidR="00CE05B0" w:rsidRPr="00C6199E">
        <w:rPr>
          <w:sz w:val="28"/>
          <w:szCs w:val="28"/>
        </w:rPr>
        <w:t>геополитических акторов глобального рынка</w:t>
      </w:r>
      <w:r w:rsidR="000569B8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 </w:t>
      </w:r>
      <w:r w:rsidR="00CE05B0" w:rsidRPr="00C6199E"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CE05B0" w:rsidRPr="00C6199E">
        <w:rPr>
          <w:sz w:val="28"/>
          <w:szCs w:val="28"/>
        </w:rPr>
        <w:t xml:space="preserve"> при заключени</w:t>
      </w:r>
      <w:r w:rsidR="0054289A" w:rsidRPr="00C6199E">
        <w:rPr>
          <w:sz w:val="28"/>
          <w:szCs w:val="28"/>
        </w:rPr>
        <w:t>и</w:t>
      </w:r>
      <w:r w:rsidR="00CE05B0" w:rsidRPr="00C6199E">
        <w:rPr>
          <w:sz w:val="28"/>
          <w:szCs w:val="28"/>
        </w:rPr>
        <w:t xml:space="preserve"> одного договора</w:t>
      </w:r>
      <w:r w:rsidRPr="00C6199E">
        <w:rPr>
          <w:sz w:val="28"/>
          <w:szCs w:val="28"/>
        </w:rPr>
        <w:t xml:space="preserve"> </w:t>
      </w:r>
      <w:r w:rsidR="00CE05B0" w:rsidRPr="00C6199E">
        <w:rPr>
          <w:sz w:val="28"/>
          <w:szCs w:val="28"/>
        </w:rPr>
        <w:t>в условиях неполной информации.</w:t>
      </w:r>
    </w:p>
    <w:p w:rsidR="00263812" w:rsidRPr="00C6199E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Значение игры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C6199E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Y</m:t>
            </m:r>
          </m:sub>
        </m:sSub>
      </m:oMath>
      <w:r w:rsidRPr="00C6199E">
        <w:rPr>
          <w:sz w:val="28"/>
          <w:szCs w:val="28"/>
        </w:rPr>
        <w:t xml:space="preserve"> обозначим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C6199E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Pr="00C6199E">
        <w:rPr>
          <w:sz w:val="28"/>
          <w:szCs w:val="28"/>
        </w:rPr>
        <w:t>. Значение игры отражает минимальн</w:t>
      </w:r>
      <w:r w:rsidR="00FD5189" w:rsidRPr="00C6199E">
        <w:rPr>
          <w:sz w:val="28"/>
          <w:szCs w:val="28"/>
        </w:rPr>
        <w:t>ую</w:t>
      </w:r>
      <w:r w:rsidR="00A6749C" w:rsidRPr="00C6199E">
        <w:rPr>
          <w:sz w:val="28"/>
          <w:szCs w:val="28"/>
        </w:rPr>
        <w:t xml:space="preserve"> гарантированн</w:t>
      </w:r>
      <w:r w:rsidR="00FD5189" w:rsidRPr="00C6199E">
        <w:rPr>
          <w:sz w:val="28"/>
          <w:szCs w:val="28"/>
        </w:rPr>
        <w:t>ую</w:t>
      </w:r>
      <w:r w:rsidRPr="00C6199E">
        <w:rPr>
          <w:sz w:val="28"/>
          <w:szCs w:val="28"/>
        </w:rPr>
        <w:t xml:space="preserve"> </w:t>
      </w:r>
      <w:r w:rsidR="00FD5189" w:rsidRPr="00C6199E">
        <w:rPr>
          <w:sz w:val="28"/>
          <w:szCs w:val="28"/>
        </w:rPr>
        <w:t>прибыль</w:t>
      </w:r>
      <w:r w:rsidRPr="00C6199E">
        <w:rPr>
          <w:sz w:val="28"/>
          <w:szCs w:val="28"/>
        </w:rPr>
        <w:t xml:space="preserve"> </w:t>
      </w:r>
      <w:r w:rsidR="001E0DFD" w:rsidRPr="00C6199E">
        <w:rPr>
          <w:sz w:val="28"/>
          <w:szCs w:val="28"/>
        </w:rPr>
        <w:t>геополитическ</w:t>
      </w:r>
      <w:r w:rsidR="00A6749C" w:rsidRPr="00C6199E">
        <w:rPr>
          <w:sz w:val="28"/>
          <w:szCs w:val="28"/>
        </w:rPr>
        <w:t>ого</w:t>
      </w:r>
      <w:r w:rsidR="001E0DFD" w:rsidRPr="00C6199E">
        <w:rPr>
          <w:sz w:val="28"/>
          <w:szCs w:val="28"/>
        </w:rPr>
        <w:t xml:space="preserve"> актор</w:t>
      </w:r>
      <w:r w:rsidR="00A6749C" w:rsidRPr="00C6199E">
        <w:rPr>
          <w:sz w:val="28"/>
          <w:szCs w:val="28"/>
        </w:rPr>
        <w:t xml:space="preserve">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, и сумму выше которой </w:t>
      </w:r>
      <w:r w:rsidR="00D36792" w:rsidRPr="00C6199E">
        <w:rPr>
          <w:sz w:val="28"/>
          <w:szCs w:val="28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C6199E">
        <w:rPr>
          <w:sz w:val="28"/>
          <w:szCs w:val="28"/>
        </w:rPr>
        <w:t xml:space="preserve"> гарантированно не заплатит. Значение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=0</m:t>
        </m:r>
      </m:oMath>
      <w:r w:rsidRPr="00C6199E">
        <w:rPr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/>
            <w:sz w:val="28"/>
            <w:szCs w:val="28"/>
          </w:rPr>
          <m:t>=0</m:t>
        </m:r>
      </m:oMath>
      <w:r w:rsidRPr="00C6199E">
        <w:rPr>
          <w:sz w:val="28"/>
          <w:szCs w:val="28"/>
        </w:rPr>
        <w:t xml:space="preserve">. </w:t>
      </w:r>
    </w:p>
    <w:p w:rsidR="00263812" w:rsidRPr="00C6199E" w:rsidRDefault="00263812" w:rsidP="008F59A4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Рассмотрим нормальную форму игры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 (</w:t>
      </w:r>
      <w:r w:rsidR="001C2DB3" w:rsidRPr="00C6199E">
        <w:rPr>
          <w:sz w:val="28"/>
          <w:szCs w:val="28"/>
        </w:rPr>
        <w:t>т</w:t>
      </w:r>
      <w:r w:rsidRPr="00C6199E">
        <w:rPr>
          <w:sz w:val="28"/>
          <w:szCs w:val="28"/>
        </w:rPr>
        <w:t>аб</w:t>
      </w:r>
      <w:r w:rsidR="001C2DB3" w:rsidRPr="00C6199E">
        <w:rPr>
          <w:sz w:val="28"/>
          <w:szCs w:val="28"/>
        </w:rPr>
        <w:t>л</w:t>
      </w:r>
      <w:r w:rsidR="008F59A4">
        <w:rPr>
          <w:sz w:val="28"/>
          <w:szCs w:val="28"/>
        </w:rPr>
        <w:t>.</w:t>
      </w:r>
      <w:r w:rsidR="00A6749C" w:rsidRPr="00C6199E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 xml:space="preserve">2), в которой </w:t>
      </w:r>
      <w:r w:rsidR="001E0DFD" w:rsidRPr="00C6199E">
        <w:rPr>
          <w:sz w:val="28"/>
          <w:szCs w:val="28"/>
        </w:rPr>
        <w:t>геополитический актор</w:t>
      </w:r>
      <w:r w:rsidR="00A6749C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 имеет 4 стратегии: </w:t>
      </w:r>
      <m:oMath>
        <m:r>
          <w:rPr>
            <w:rFonts w:ascii="Cambria Math" w:hAnsi="Cambria Math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}</m:t>
        </m:r>
      </m:oMath>
      <w:r w:rsidRPr="00C6199E">
        <w:rPr>
          <w:sz w:val="28"/>
          <w:szCs w:val="28"/>
        </w:rPr>
        <w:t>, в которых, например</w:t>
      </w:r>
      <w:r w:rsidR="008F59A4">
        <w:rPr>
          <w:sz w:val="28"/>
          <w:szCs w:val="28"/>
        </w:rPr>
        <w:t>,</w:t>
      </w:r>
      <w:r w:rsidRPr="00C6199E">
        <w:rPr>
          <w:sz w:val="28"/>
          <w:szCs w:val="28"/>
        </w:rPr>
        <w:t xml:space="preserve"> </w:t>
      </w:r>
      <w:r w:rsidRPr="00C6199E">
        <w:rPr>
          <w:rFonts w:ascii="Cambria Math" w:hAnsi="Cambria Math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C6199E">
        <w:rPr>
          <w:rFonts w:ascii="Cambria Math" w:hAnsi="Cambria Math"/>
          <w:sz w:val="28"/>
          <w:szCs w:val="28"/>
        </w:rPr>
        <w:t>)</w:t>
      </w:r>
      <w:r w:rsidRPr="00C6199E">
        <w:rPr>
          <w:sz w:val="28"/>
          <w:szCs w:val="28"/>
        </w:rPr>
        <w:t xml:space="preserve"> означает</w:t>
      </w:r>
      <w:r w:rsidR="008F59A4">
        <w:rPr>
          <w:sz w:val="28"/>
          <w:szCs w:val="28"/>
        </w:rPr>
        <w:t xml:space="preserve">, </w:t>
      </w:r>
      <w:r w:rsidRPr="00C6199E">
        <w:rPr>
          <w:sz w:val="28"/>
          <w:szCs w:val="28"/>
        </w:rPr>
        <w:t xml:space="preserve">что </w:t>
      </w:r>
      <w:r w:rsidR="00D36792" w:rsidRPr="00C6199E">
        <w:rPr>
          <w:sz w:val="28"/>
          <w:szCs w:val="28"/>
        </w:rPr>
        <w:t>актор</w:t>
      </w:r>
      <w:r w:rsidR="00A6749C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 в </w:t>
      </w:r>
      <w:r w:rsidR="008C40FF" w:rsidRPr="00C6199E">
        <w:rPr>
          <w:sz w:val="28"/>
          <w:szCs w:val="28"/>
        </w:rPr>
        <w:t>эпизоде</w:t>
      </w:r>
      <w:r w:rsidR="00A6749C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Pr="00C6199E">
        <w:rPr>
          <w:sz w:val="28"/>
          <w:szCs w:val="28"/>
        </w:rPr>
        <w:t xml:space="preserve"> выбирает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, а в </w:t>
      </w:r>
      <w:r w:rsidR="008C40FF" w:rsidRPr="00C6199E">
        <w:rPr>
          <w:sz w:val="28"/>
          <w:szCs w:val="28"/>
        </w:rPr>
        <w:t>эпизоде</w:t>
      </w:r>
      <w:r w:rsidR="00A6749C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C6199E">
        <w:rPr>
          <w:sz w:val="28"/>
          <w:szCs w:val="28"/>
        </w:rPr>
        <w:t xml:space="preserve"> </w:t>
      </w:r>
      <w:r w:rsidR="008F59A4">
        <w:rPr>
          <w:sz w:val="28"/>
          <w:szCs w:val="28"/>
        </w:rPr>
        <w:t xml:space="preserve">– </w:t>
      </w:r>
      <w:r w:rsidRPr="00C6199E">
        <w:rPr>
          <w:sz w:val="28"/>
          <w:szCs w:val="28"/>
        </w:rPr>
        <w:t xml:space="preserve">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C6199E">
        <w:rPr>
          <w:sz w:val="28"/>
          <w:szCs w:val="28"/>
        </w:rPr>
        <w:t xml:space="preserve">. В то время как </w:t>
      </w:r>
      <w:r w:rsidR="001E0DFD" w:rsidRPr="00C6199E">
        <w:rPr>
          <w:sz w:val="28"/>
          <w:szCs w:val="28"/>
        </w:rPr>
        <w:t xml:space="preserve">геополитический </w:t>
      </w:r>
      <w:r w:rsidR="00D36792" w:rsidRPr="00C6199E">
        <w:rPr>
          <w:sz w:val="28"/>
          <w:szCs w:val="28"/>
        </w:rPr>
        <w:t>актор</w:t>
      </w:r>
      <w:r w:rsidR="00A6749C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C6199E">
        <w:rPr>
          <w:sz w:val="28"/>
          <w:szCs w:val="28"/>
        </w:rPr>
        <w:t xml:space="preserve"> имеет только 2 стратегии </w:t>
      </w:r>
      <w:r w:rsidRPr="00C6199E">
        <w:rPr>
          <w:rFonts w:ascii="Cambria Math" w:hAnsi="Cambria Math"/>
          <w:sz w:val="28"/>
          <w:szCs w:val="28"/>
        </w:rPr>
        <w:t>{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rFonts w:ascii="Cambria Math" w:hAnsi="Cambria Math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C6199E">
        <w:rPr>
          <w:rFonts w:ascii="Cambria Math" w:hAnsi="Cambria Math"/>
          <w:sz w:val="28"/>
          <w:szCs w:val="28"/>
        </w:rPr>
        <w:t>}</w:t>
      </w:r>
      <w:r w:rsidRPr="00C6199E">
        <w:rPr>
          <w:sz w:val="28"/>
          <w:szCs w:val="28"/>
        </w:rPr>
        <w:t xml:space="preserve">, так как не </w:t>
      </w:r>
      <w:r w:rsidR="004563CA" w:rsidRPr="00C6199E">
        <w:rPr>
          <w:sz w:val="28"/>
          <w:szCs w:val="28"/>
        </w:rPr>
        <w:t>обладает</w:t>
      </w:r>
      <w:r w:rsidRPr="00C6199E">
        <w:rPr>
          <w:sz w:val="28"/>
          <w:szCs w:val="28"/>
        </w:rPr>
        <w:t xml:space="preserve"> информаци</w:t>
      </w:r>
      <w:r w:rsidR="004563CA" w:rsidRPr="00C6199E">
        <w:rPr>
          <w:sz w:val="28"/>
          <w:szCs w:val="28"/>
        </w:rPr>
        <w:t>ей</w:t>
      </w:r>
      <w:r w:rsidRPr="00C6199E">
        <w:rPr>
          <w:sz w:val="28"/>
          <w:szCs w:val="28"/>
        </w:rPr>
        <w:t xml:space="preserve"> о </w:t>
      </w:r>
      <w:r w:rsidR="00625941" w:rsidRPr="00C6199E">
        <w:rPr>
          <w:sz w:val="28"/>
          <w:szCs w:val="28"/>
        </w:rPr>
        <w:t>проверке представител</w:t>
      </w:r>
      <w:r w:rsidR="009E4E4C" w:rsidRPr="00C6199E">
        <w:rPr>
          <w:sz w:val="28"/>
          <w:szCs w:val="28"/>
        </w:rPr>
        <w:t>я</w:t>
      </w:r>
      <w:r w:rsidR="003E14F7" w:rsidRPr="00C6199E">
        <w:rPr>
          <w:sz w:val="28"/>
          <w:szCs w:val="28"/>
        </w:rPr>
        <w:t xml:space="preserve"> контролирующих органов</w:t>
      </w:r>
      <w:r w:rsidRPr="00C6199E">
        <w:rPr>
          <w:sz w:val="28"/>
          <w:szCs w:val="28"/>
        </w:rPr>
        <w:t xml:space="preserve">. В ячейках матрицы обозначены ожидаемые выигрыши </w:t>
      </w:r>
      <w:r w:rsidR="00D36792" w:rsidRPr="00C6199E">
        <w:rPr>
          <w:sz w:val="28"/>
          <w:szCs w:val="28"/>
        </w:rPr>
        <w:t>актор</w:t>
      </w:r>
      <w:r w:rsidR="00C63D46" w:rsidRPr="00C6199E">
        <w:rPr>
          <w:sz w:val="28"/>
          <w:szCs w:val="28"/>
        </w:rPr>
        <w:t>а</w:t>
      </w:r>
      <w:r w:rsidR="00A6749C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>:</w:t>
      </w:r>
    </w:p>
    <w:p w:rsidR="00263812" w:rsidRPr="00C6199E" w:rsidRDefault="00263812" w:rsidP="00B26A81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;</m:t>
        </m:r>
      </m:oMath>
    </w:p>
    <w:p w:rsidR="00263812" w:rsidRPr="001C2DB3" w:rsidRDefault="00263812" w:rsidP="00B26A81">
      <w:pPr>
        <w:spacing w:line="36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3624"/>
        <w:gridCol w:w="709"/>
      </w:tblGrid>
      <w:tr w:rsidR="009E76C1" w:rsidRPr="005872BA" w:rsidTr="005872BA">
        <w:trPr>
          <w:trHeight w:val="463"/>
        </w:trPr>
        <w:tc>
          <w:tcPr>
            <w:tcW w:w="4706" w:type="dxa"/>
          </w:tcPr>
          <w:p w:rsidR="009E76C1" w:rsidRPr="005872BA" w:rsidRDefault="009E76C1" w:rsidP="00B26A81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</w:rPr>
                  <m:t>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+10</m:t>
                </m:r>
                <m:r>
                  <w:rPr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=7</m:t>
                </m:r>
              </m:oMath>
            </m:oMathPara>
          </w:p>
          <w:p w:rsidR="009E76C1" w:rsidRPr="005872BA" w:rsidRDefault="009E76C1" w:rsidP="00B26A8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3" w:type="dxa"/>
            <w:gridSpan w:val="2"/>
          </w:tcPr>
          <w:p w:rsidR="009E76C1" w:rsidRPr="005872BA" w:rsidRDefault="009E76C1" w:rsidP="00B26A81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</w:rPr>
                  <m:t>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/>
                    <w:sz w:val="24"/>
                    <w:szCs w:val="24"/>
                  </w:rPr>
                  <m:t>=0</m:t>
                </m:r>
                <m:r>
                  <w:rPr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+0</m:t>
                </m:r>
                <m:r>
                  <w:rPr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=0</m:t>
                </m:r>
              </m:oMath>
            </m:oMathPara>
          </w:p>
          <w:p w:rsidR="009E76C1" w:rsidRPr="005872BA" w:rsidRDefault="009E76C1" w:rsidP="00B26A8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6C1" w:rsidRPr="005872BA" w:rsidTr="005872BA">
        <w:trPr>
          <w:trHeight w:val="463"/>
        </w:trPr>
        <w:tc>
          <w:tcPr>
            <w:tcW w:w="4706" w:type="dxa"/>
          </w:tcPr>
          <w:p w:rsidR="009E76C1" w:rsidRPr="005872BA" w:rsidRDefault="009E76C1" w:rsidP="00B26A81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</w:rPr>
                  <m:t>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0,5</m:t>
                </m:r>
              </m:oMath>
            </m:oMathPara>
          </w:p>
          <w:p w:rsidR="009E76C1" w:rsidRPr="005872BA" w:rsidRDefault="009E76C1" w:rsidP="00B26A8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333" w:type="dxa"/>
            <w:gridSpan w:val="2"/>
          </w:tcPr>
          <w:p w:rsidR="009E76C1" w:rsidRPr="005872BA" w:rsidRDefault="009E76C1" w:rsidP="00B26A81">
            <w:pPr>
              <w:spacing w:line="360" w:lineRule="auto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  <w:lang w:val="en-US"/>
                  </w:rPr>
                  <m:t>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9E76C1" w:rsidRPr="005872BA" w:rsidRDefault="009E76C1" w:rsidP="00B26A81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E76C1" w:rsidRPr="005872BA" w:rsidTr="005872BA">
        <w:trPr>
          <w:trHeight w:val="689"/>
        </w:trPr>
        <w:tc>
          <w:tcPr>
            <w:tcW w:w="4706" w:type="dxa"/>
          </w:tcPr>
          <w:p w:rsidR="009E76C1" w:rsidRPr="005872BA" w:rsidRDefault="009E76C1" w:rsidP="00B26A81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  <w:lang w:val="en-US"/>
                  </w:rPr>
                  <m:t>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+10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=7,5</m:t>
                </m:r>
              </m:oMath>
            </m:oMathPara>
          </w:p>
          <w:p w:rsidR="00C6199E" w:rsidRPr="005872BA" w:rsidRDefault="00C6199E" w:rsidP="00B26A81">
            <w:pPr>
              <w:spacing w:line="360" w:lineRule="auto"/>
              <w:rPr>
                <w:sz w:val="24"/>
                <w:szCs w:val="24"/>
              </w:rPr>
            </w:pPr>
          </w:p>
          <w:p w:rsidR="009E76C1" w:rsidRPr="005872BA" w:rsidRDefault="00C6199E" w:rsidP="00B26A81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  <w:lang w:val="en-US"/>
                  </w:rPr>
                  <m:t>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  <w:tc>
          <w:tcPr>
            <w:tcW w:w="4333" w:type="dxa"/>
            <w:gridSpan w:val="2"/>
          </w:tcPr>
          <w:p w:rsidR="009E76C1" w:rsidRPr="005872BA" w:rsidRDefault="009E76C1" w:rsidP="00B26A81">
            <w:pPr>
              <w:spacing w:line="360" w:lineRule="auto"/>
              <w:ind w:right="-250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sz w:val="24"/>
                    <w:szCs w:val="24"/>
                    <w:lang w:val="en-US"/>
                  </w:rPr>
                  <m:t>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=5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1,25</m:t>
                </m:r>
              </m:oMath>
            </m:oMathPara>
          </w:p>
          <w:p w:rsidR="00C6199E" w:rsidRPr="005872BA" w:rsidRDefault="00C6199E" w:rsidP="00B26A81">
            <w:pPr>
              <w:spacing w:line="360" w:lineRule="auto"/>
              <w:ind w:right="-250"/>
              <w:rPr>
                <w:sz w:val="24"/>
                <w:szCs w:val="24"/>
              </w:rPr>
            </w:pPr>
          </w:p>
          <w:p w:rsidR="009E76C1" w:rsidRPr="005872BA" w:rsidRDefault="00C6199E" w:rsidP="00B26A81">
            <w:pPr>
              <w:spacing w:line="360" w:lineRule="auto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sz w:val="24"/>
                    <w:szCs w:val="24"/>
                    <w:lang w:val="en-US"/>
                  </w:rPr>
                  <m:t>Е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sz w:val="24"/>
                                <w:szCs w:val="24"/>
                                <w:lang w:val="en-US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  <m:r>
                      <w:rPr>
                        <w:rFonts w:ascii="Cambria Math"/>
                        <w:sz w:val="24"/>
                        <w:szCs w:val="24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=5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+0</m:t>
                </m:r>
                <m:r>
                  <w:rPr>
                    <w:sz w:val="24"/>
                    <w:szCs w:val="24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1,25</m:t>
                </m:r>
              </m:oMath>
            </m:oMathPara>
          </w:p>
        </w:tc>
      </w:tr>
      <w:tr w:rsidR="00C6199E" w:rsidRPr="001C2DB3" w:rsidTr="009E76C1">
        <w:trPr>
          <w:gridAfter w:val="1"/>
          <w:wAfter w:w="709" w:type="dxa"/>
          <w:trHeight w:val="689"/>
        </w:trPr>
        <w:tc>
          <w:tcPr>
            <w:tcW w:w="4706" w:type="dxa"/>
          </w:tcPr>
          <w:p w:rsidR="00C6199E" w:rsidRDefault="00C6199E" w:rsidP="00E47EFD">
            <w:pPr>
              <w:rPr>
                <w:lang w:val="en-US"/>
              </w:rPr>
            </w:pPr>
          </w:p>
        </w:tc>
        <w:tc>
          <w:tcPr>
            <w:tcW w:w="3624" w:type="dxa"/>
          </w:tcPr>
          <w:p w:rsidR="00C6199E" w:rsidRDefault="00C6199E" w:rsidP="00E47EFD">
            <w:pPr>
              <w:ind w:right="-250"/>
              <w:rPr>
                <w:lang w:val="en-US"/>
              </w:rPr>
            </w:pPr>
          </w:p>
        </w:tc>
      </w:tr>
      <w:tr w:rsidR="00C6199E" w:rsidRPr="001C2DB3" w:rsidTr="009E76C1">
        <w:trPr>
          <w:gridAfter w:val="1"/>
          <w:wAfter w:w="709" w:type="dxa"/>
          <w:trHeight w:val="689"/>
        </w:trPr>
        <w:tc>
          <w:tcPr>
            <w:tcW w:w="4706" w:type="dxa"/>
          </w:tcPr>
          <w:p w:rsidR="00C6199E" w:rsidRDefault="00C6199E" w:rsidP="00E47EFD">
            <w:pPr>
              <w:rPr>
                <w:lang w:val="en-US"/>
              </w:rPr>
            </w:pPr>
          </w:p>
        </w:tc>
        <w:tc>
          <w:tcPr>
            <w:tcW w:w="3624" w:type="dxa"/>
          </w:tcPr>
          <w:p w:rsidR="00C6199E" w:rsidRDefault="00C6199E" w:rsidP="00E47EFD">
            <w:pPr>
              <w:ind w:right="-250"/>
              <w:rPr>
                <w:lang w:val="en-US"/>
              </w:rPr>
            </w:pPr>
          </w:p>
        </w:tc>
      </w:tr>
      <w:tr w:rsidR="009E76C1" w:rsidRPr="001C2DB3" w:rsidTr="009E76C1">
        <w:trPr>
          <w:gridAfter w:val="1"/>
          <w:wAfter w:w="709" w:type="dxa"/>
          <w:trHeight w:val="3456"/>
        </w:trPr>
        <w:tc>
          <w:tcPr>
            <w:tcW w:w="4706" w:type="dxa"/>
          </w:tcPr>
          <w:p w:rsidR="00C6199E" w:rsidRDefault="00C6199E"/>
          <w:tbl>
            <w:tblPr>
              <w:tblStyle w:val="a4"/>
              <w:tblW w:w="0" w:type="auto"/>
              <w:tblLook w:val="04A0"/>
            </w:tblPr>
            <w:tblGrid>
              <w:gridCol w:w="1498"/>
              <w:gridCol w:w="854"/>
              <w:gridCol w:w="965"/>
              <w:gridCol w:w="1173"/>
            </w:tblGrid>
            <w:tr w:rsidR="009E76C1" w:rsidRPr="000D3B96" w:rsidTr="00C6199E"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6C1" w:rsidRPr="001C2DB3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Актор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А</m:t>
                        </m:r>
                      </m:e>
                      <m:sub>
                        <m:r>
                          <w:rPr>
                            <w:rFonts w:ascii="Cambria Math" w:hAnsiTheme="minorHAns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oMath>
                </w:p>
              </w:tc>
            </w:tr>
            <w:tr w:rsidR="009E76C1" w:rsidRPr="000D3B96" w:rsidTr="00C6199E">
              <w:tc>
                <w:tcPr>
                  <w:tcW w:w="149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Актор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А</m:t>
                        </m:r>
                      </m:e>
                      <m:sub>
                        <m:r>
                          <w:rPr>
                            <w:rFonts w:ascii="Cambria Math" w:hAnsiTheme="minorHAns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</w:tcPr>
                <w:p w:rsidR="009E76C1" w:rsidRPr="000D3B96" w:rsidRDefault="00342F77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173" w:type="dxa"/>
                </w:tcPr>
                <w:p w:rsidR="009E76C1" w:rsidRPr="000D3B96" w:rsidRDefault="00342F77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9E76C1" w:rsidRPr="000D3B96" w:rsidTr="00C6199E">
              <w:trPr>
                <w:trHeight w:val="256"/>
              </w:trPr>
              <w:tc>
                <w:tcPr>
                  <w:tcW w:w="149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9E76C1" w:rsidRPr="000D3B96" w:rsidRDefault="00342F77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65" w:type="dxa"/>
                  <w:vAlign w:val="center"/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inorHAnsi"/>
                          <w:lang w:val="en-US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1173" w:type="dxa"/>
                  <w:vAlign w:val="center"/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inorHAnsi"/>
                          <w:lang w:val="en-US"/>
                        </w:rPr>
                        <m:t>0</m:t>
                      </m:r>
                    </m:oMath>
                  </m:oMathPara>
                </w:p>
              </w:tc>
            </w:tr>
            <w:tr w:rsidR="009E76C1" w:rsidRPr="000D3B96" w:rsidTr="00C6199E">
              <w:trPr>
                <w:trHeight w:val="401"/>
              </w:trPr>
              <w:tc>
                <w:tcPr>
                  <w:tcW w:w="149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9E76C1" w:rsidRPr="000D3B96" w:rsidRDefault="00342F77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inorHAnsi"/>
                          <w:lang w:val="en-US"/>
                        </w:rPr>
                        <m:t>-</m:t>
                      </m:r>
                      <m:r>
                        <w:rPr>
                          <w:rFonts w:ascii="Cambria Math" w:hAnsiTheme="minorHAnsi"/>
                          <w:lang w:val="en-US"/>
                        </w:rPr>
                        <m:t>0,5</m:t>
                      </m:r>
                    </m:oMath>
                  </m:oMathPara>
                </w:p>
              </w:tc>
              <w:tc>
                <w:tcPr>
                  <w:tcW w:w="1173" w:type="dxa"/>
                  <w:shd w:val="clear" w:color="auto" w:fill="auto"/>
                  <w:vAlign w:val="center"/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inorHAnsi"/>
                          <w:lang w:val="en-US"/>
                        </w:rPr>
                        <m:t>0</m:t>
                      </m:r>
                    </m:oMath>
                  </m:oMathPara>
                </w:p>
              </w:tc>
            </w:tr>
            <w:tr w:rsidR="009E76C1" w:rsidRPr="000D3B96" w:rsidTr="00C6199E">
              <w:trPr>
                <w:trHeight w:val="351"/>
              </w:trPr>
              <w:tc>
                <w:tcPr>
                  <w:tcW w:w="149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9E76C1" w:rsidRPr="000D3B96" w:rsidRDefault="00342F77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65" w:type="dxa"/>
                  <w:shd w:val="clear" w:color="auto" w:fill="FFFF00"/>
                  <w:vAlign w:val="center"/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inorHAnsi"/>
                          <w:lang w:val="en-US"/>
                        </w:rPr>
                        <m:t>7,5</m:t>
                      </m:r>
                    </m:oMath>
                  </m:oMathPara>
                </w:p>
              </w:tc>
              <w:tc>
                <w:tcPr>
                  <w:tcW w:w="1173" w:type="dxa"/>
                  <w:shd w:val="clear" w:color="auto" w:fill="FFFF00"/>
                  <w:vAlign w:val="center"/>
                </w:tcPr>
                <w:p w:rsidR="009E76C1" w:rsidRPr="00E1724A" w:rsidRDefault="009E76C1" w:rsidP="00E47EFD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inorHAnsi"/>
                          <w:lang w:val="en-US"/>
                        </w:rPr>
                        <m:t>1,25</m:t>
                      </m:r>
                    </m:oMath>
                  </m:oMathPara>
                </w:p>
              </w:tc>
            </w:tr>
            <w:tr w:rsidR="009E76C1" w:rsidRPr="000D3B96" w:rsidTr="00C6199E">
              <w:tc>
                <w:tcPr>
                  <w:tcW w:w="149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left w:val="single" w:sz="4" w:space="0" w:color="auto"/>
                  </w:tcBorders>
                </w:tcPr>
                <w:p w:rsidR="009E76C1" w:rsidRPr="000D3B96" w:rsidRDefault="00342F77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65" w:type="dxa"/>
                  <w:vAlign w:val="center"/>
                </w:tcPr>
                <w:p w:rsidR="009E76C1" w:rsidRPr="000D3B96" w:rsidRDefault="009E76C1" w:rsidP="00E47EFD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inorHAnsi"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73" w:type="dxa"/>
                  <w:vAlign w:val="center"/>
                </w:tcPr>
                <w:p w:rsidR="009E76C1" w:rsidRPr="00E1724A" w:rsidRDefault="009E76C1" w:rsidP="00E47EFD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Theme="minorHAnsi"/>
                          <w:lang w:val="en-US"/>
                        </w:rPr>
                        <m:t>1,25</m:t>
                      </m:r>
                    </m:oMath>
                  </m:oMathPara>
                </w:p>
              </w:tc>
            </w:tr>
          </w:tbl>
          <w:p w:rsidR="009E76C1" w:rsidRPr="000D3B96" w:rsidRDefault="009E76C1" w:rsidP="00C6199E">
            <w:pPr>
              <w:tabs>
                <w:tab w:val="left" w:pos="4157"/>
              </w:tabs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D3B96">
              <w:rPr>
                <w:rFonts w:asciiTheme="minorHAnsi" w:hAnsiTheme="minorHAnsi"/>
                <w:sz w:val="24"/>
                <w:szCs w:val="24"/>
              </w:rPr>
              <w:t>Табл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ица </w:t>
            </w:r>
            <w:r w:rsidRPr="000D3B96">
              <w:rPr>
                <w:rFonts w:asciiTheme="minorHAnsi" w:hAnsiTheme="minorHAnsi"/>
                <w:sz w:val="24"/>
                <w:szCs w:val="24"/>
              </w:rPr>
              <w:t>2</w:t>
            </w:r>
            <w:r w:rsidR="005872BA">
              <w:rPr>
                <w:rFonts w:asciiTheme="minorHAnsi" w:hAnsiTheme="minorHAnsi"/>
                <w:sz w:val="24"/>
                <w:szCs w:val="24"/>
              </w:rPr>
              <w:t>. Ожидаемые выигрыши акторов</w:t>
            </w:r>
          </w:p>
          <w:p w:rsidR="009E76C1" w:rsidRPr="001C2DB3" w:rsidRDefault="009E76C1" w:rsidP="00E47EFD"/>
          <w:p w:rsidR="009E76C1" w:rsidRPr="008F59A4" w:rsidRDefault="009E76C1" w:rsidP="00E47EFD"/>
        </w:tc>
        <w:tc>
          <w:tcPr>
            <w:tcW w:w="3624" w:type="dxa"/>
          </w:tcPr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ind w:right="-391"/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  <w:p w:rsidR="009E76C1" w:rsidRPr="001C2DB3" w:rsidRDefault="009E76C1" w:rsidP="00E47EFD">
            <w:pPr>
              <w:rPr>
                <w:lang w:val="en-US"/>
              </w:rPr>
            </w:pPr>
          </w:p>
        </w:tc>
      </w:tr>
    </w:tbl>
    <w:p w:rsidR="00263812" w:rsidRPr="005872BA" w:rsidRDefault="00E1724A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5872BA">
        <w:rPr>
          <w:sz w:val="28"/>
          <w:szCs w:val="28"/>
        </w:rPr>
        <w:t>Третья</w:t>
      </w:r>
      <w:r w:rsidR="00263812" w:rsidRPr="005872BA">
        <w:rPr>
          <w:sz w:val="28"/>
          <w:szCs w:val="28"/>
        </w:rPr>
        <w:t xml:space="preserve"> строка в матрице игры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A6749C" w:rsidRPr="005872BA">
        <w:rPr>
          <w:sz w:val="28"/>
          <w:szCs w:val="28"/>
        </w:rPr>
        <w:t xml:space="preserve"> </w:t>
      </w:r>
      <w:r w:rsidR="00263812" w:rsidRPr="005872BA">
        <w:rPr>
          <w:sz w:val="28"/>
          <w:szCs w:val="28"/>
        </w:rPr>
        <w:t>(</w:t>
      </w:r>
      <w:r w:rsidR="008F59A4">
        <w:rPr>
          <w:sz w:val="28"/>
          <w:szCs w:val="28"/>
        </w:rPr>
        <w:t>т</w:t>
      </w:r>
      <w:r w:rsidR="00263812" w:rsidRPr="005872BA">
        <w:rPr>
          <w:sz w:val="28"/>
          <w:szCs w:val="28"/>
        </w:rPr>
        <w:t>абл</w:t>
      </w:r>
      <w:r w:rsidR="005872BA">
        <w:rPr>
          <w:sz w:val="28"/>
          <w:szCs w:val="28"/>
        </w:rPr>
        <w:t>.</w:t>
      </w:r>
      <w:r w:rsidR="00CE05B0" w:rsidRPr="005872BA">
        <w:rPr>
          <w:sz w:val="28"/>
          <w:szCs w:val="28"/>
        </w:rPr>
        <w:t xml:space="preserve"> </w:t>
      </w:r>
      <w:r w:rsidR="00263812" w:rsidRPr="005872BA">
        <w:rPr>
          <w:sz w:val="28"/>
          <w:szCs w:val="28"/>
        </w:rPr>
        <w:t xml:space="preserve">2) доминирует первую, </w:t>
      </w:r>
      <w:r w:rsidRPr="005872BA">
        <w:rPr>
          <w:sz w:val="28"/>
          <w:szCs w:val="28"/>
        </w:rPr>
        <w:t>вторую</w:t>
      </w:r>
      <w:r w:rsidR="00263812" w:rsidRPr="005872BA">
        <w:rPr>
          <w:sz w:val="28"/>
          <w:szCs w:val="28"/>
        </w:rPr>
        <w:t xml:space="preserve"> и четвертую. И так как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1,25</m:t>
        </m:r>
        <m:r>
          <w:rPr>
            <w:rFonts w:ascii="Cambria Math"/>
            <w:sz w:val="28"/>
            <w:szCs w:val="28"/>
          </w:rPr>
          <m:t>&lt;7,5</m:t>
        </m:r>
      </m:oMath>
      <w:r w:rsidR="00263812" w:rsidRPr="005872BA">
        <w:rPr>
          <w:sz w:val="28"/>
          <w:szCs w:val="28"/>
        </w:rPr>
        <w:t>, то ожидаем</w:t>
      </w:r>
      <w:r w:rsidR="009E4E4C" w:rsidRPr="005872BA">
        <w:rPr>
          <w:sz w:val="28"/>
          <w:szCs w:val="28"/>
        </w:rPr>
        <w:t>ая</w:t>
      </w:r>
      <w:r w:rsidR="00263812" w:rsidRPr="005872BA">
        <w:rPr>
          <w:sz w:val="28"/>
          <w:szCs w:val="28"/>
        </w:rPr>
        <w:t xml:space="preserve"> </w:t>
      </w:r>
      <w:r w:rsidR="009E4E4C" w:rsidRPr="005872BA">
        <w:rPr>
          <w:sz w:val="28"/>
          <w:szCs w:val="28"/>
        </w:rPr>
        <w:t>прибыль</w:t>
      </w:r>
      <w:r w:rsidR="00C87A99" w:rsidRPr="005872BA">
        <w:rPr>
          <w:sz w:val="28"/>
          <w:szCs w:val="28"/>
        </w:rPr>
        <w:t xml:space="preserve"> </w:t>
      </w:r>
      <w:r w:rsidR="001E0DFD" w:rsidRPr="005872BA">
        <w:rPr>
          <w:sz w:val="28"/>
          <w:szCs w:val="28"/>
        </w:rPr>
        <w:t xml:space="preserve">геополитического </w:t>
      </w:r>
      <w:r w:rsidR="00D36792" w:rsidRPr="005872BA">
        <w:rPr>
          <w:sz w:val="28"/>
          <w:szCs w:val="28"/>
        </w:rPr>
        <w:t>актор</w:t>
      </w:r>
      <w:r w:rsidR="00C63D46" w:rsidRPr="005872BA">
        <w:rPr>
          <w:sz w:val="28"/>
          <w:szCs w:val="28"/>
        </w:rPr>
        <w:t>а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87A99" w:rsidRPr="005872BA">
        <w:rPr>
          <w:sz w:val="28"/>
          <w:szCs w:val="28"/>
        </w:rPr>
        <w:t xml:space="preserve"> </w:t>
      </w:r>
      <w:r w:rsidR="009E4E4C" w:rsidRPr="005872BA">
        <w:rPr>
          <w:sz w:val="28"/>
          <w:szCs w:val="28"/>
        </w:rPr>
        <w:t>равна</w:t>
      </w:r>
      <w:r w:rsidR="00263812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=1,25</m:t>
        </m:r>
      </m:oMath>
      <w:r w:rsidR="00263812" w:rsidRPr="005872BA">
        <w:rPr>
          <w:sz w:val="28"/>
          <w:szCs w:val="28"/>
        </w:rPr>
        <w:t>. Стратегия</w:t>
      </w:r>
      <w:r w:rsidR="00C87A99" w:rsidRPr="005872BA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C87A99" w:rsidRPr="005872BA">
        <w:rPr>
          <w:sz w:val="28"/>
          <w:szCs w:val="28"/>
        </w:rPr>
        <w:t xml:space="preserve"> </w:t>
      </w:r>
      <w:r w:rsidR="00263812" w:rsidRPr="005872BA">
        <w:rPr>
          <w:sz w:val="28"/>
          <w:szCs w:val="28"/>
        </w:rPr>
        <w:t xml:space="preserve">является оптимальной. Таким образом, оптимальная стратегия </w:t>
      </w:r>
      <w:r w:rsidR="00CE05B0" w:rsidRPr="005872BA">
        <w:rPr>
          <w:sz w:val="28"/>
          <w:szCs w:val="28"/>
        </w:rPr>
        <w:t xml:space="preserve">геополитического </w:t>
      </w:r>
      <w:r w:rsidR="00D36792" w:rsidRPr="005872BA">
        <w:rPr>
          <w:sz w:val="28"/>
          <w:szCs w:val="28"/>
        </w:rPr>
        <w:t>актор</w:t>
      </w:r>
      <w:r w:rsidR="00C63D46" w:rsidRPr="005872BA">
        <w:rPr>
          <w:sz w:val="28"/>
          <w:szCs w:val="28"/>
        </w:rPr>
        <w:t>а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5872BA">
        <w:rPr>
          <w:sz w:val="28"/>
          <w:szCs w:val="28"/>
        </w:rPr>
        <w:t xml:space="preserve">, если </w:t>
      </w:r>
      <w:r w:rsidR="001E0DFD" w:rsidRPr="005872BA">
        <w:rPr>
          <w:sz w:val="28"/>
          <w:szCs w:val="28"/>
        </w:rPr>
        <w:t>представитель контролирующих органов</w:t>
      </w:r>
      <w:r w:rsidR="001E0DFD" w:rsidRPr="005872BA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="00263812" w:rsidRPr="005872BA">
        <w:rPr>
          <w:sz w:val="28"/>
          <w:szCs w:val="28"/>
        </w:rPr>
        <w:t>осуществляет проверк</w:t>
      </w:r>
      <w:r w:rsidR="00951C7B" w:rsidRPr="005872BA">
        <w:rPr>
          <w:sz w:val="28"/>
          <w:szCs w:val="28"/>
        </w:rPr>
        <w:t xml:space="preserve">у </w:t>
      </w:r>
      <w:r w:rsidR="00CE05B0" w:rsidRPr="005872BA">
        <w:rPr>
          <w:sz w:val="28"/>
          <w:szCs w:val="28"/>
        </w:rPr>
        <w:t>–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5872BA">
        <w:rPr>
          <w:sz w:val="28"/>
          <w:szCs w:val="28"/>
        </w:rPr>
        <w:t>, если</w:t>
      </w:r>
      <w:r w:rsidR="00C87A99" w:rsidRPr="005872BA">
        <w:rPr>
          <w:sz w:val="28"/>
          <w:szCs w:val="28"/>
        </w:rPr>
        <w:t xml:space="preserve"> </w:t>
      </w:r>
      <w:r w:rsidRPr="005872BA">
        <w:rPr>
          <w:sz w:val="28"/>
          <w:szCs w:val="28"/>
        </w:rPr>
        <w:t xml:space="preserve">не </w:t>
      </w:r>
      <w:r w:rsidR="00263812" w:rsidRPr="005872BA">
        <w:rPr>
          <w:sz w:val="28"/>
          <w:szCs w:val="28"/>
        </w:rPr>
        <w:t>осуществляет</w:t>
      </w:r>
      <w:r w:rsidR="00C87A99" w:rsidRPr="005872BA">
        <w:rPr>
          <w:sz w:val="28"/>
          <w:szCs w:val="28"/>
        </w:rPr>
        <w:t xml:space="preserve"> </w:t>
      </w:r>
      <w:r w:rsidR="00CE05B0" w:rsidRPr="005872BA">
        <w:rPr>
          <w:sz w:val="28"/>
          <w:szCs w:val="28"/>
        </w:rPr>
        <w:t>–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5872BA">
        <w:rPr>
          <w:sz w:val="28"/>
          <w:szCs w:val="28"/>
        </w:rPr>
        <w:t>.</w:t>
      </w:r>
      <w:r w:rsidR="00C87A99" w:rsidRPr="005872BA">
        <w:rPr>
          <w:sz w:val="28"/>
          <w:szCs w:val="28"/>
        </w:rPr>
        <w:t xml:space="preserve"> </w:t>
      </w:r>
      <w:r w:rsidR="00263812" w:rsidRPr="005872BA">
        <w:rPr>
          <w:sz w:val="28"/>
          <w:szCs w:val="28"/>
        </w:rPr>
        <w:t>В то время как</w:t>
      </w:r>
      <w:r w:rsidR="00C87A99" w:rsidRPr="005872BA">
        <w:rPr>
          <w:sz w:val="28"/>
          <w:szCs w:val="28"/>
        </w:rPr>
        <w:t xml:space="preserve"> </w:t>
      </w:r>
      <w:r w:rsidR="00263812" w:rsidRPr="005872BA">
        <w:rPr>
          <w:sz w:val="28"/>
          <w:szCs w:val="28"/>
        </w:rPr>
        <w:t>оптимальная стратегия</w:t>
      </w:r>
      <w:r w:rsidR="001E0DFD" w:rsidRPr="005872BA">
        <w:rPr>
          <w:sz w:val="28"/>
          <w:szCs w:val="28"/>
        </w:rPr>
        <w:t xml:space="preserve"> геополитического</w:t>
      </w:r>
      <w:r w:rsidR="00C87A99" w:rsidRPr="005872BA">
        <w:rPr>
          <w:sz w:val="28"/>
          <w:szCs w:val="28"/>
        </w:rPr>
        <w:t xml:space="preserve"> </w:t>
      </w:r>
      <w:r w:rsidR="00D36792" w:rsidRPr="005872BA">
        <w:rPr>
          <w:sz w:val="28"/>
          <w:szCs w:val="28"/>
        </w:rPr>
        <w:t>актор</w:t>
      </w:r>
      <w:r w:rsidR="00C63D46" w:rsidRPr="005872BA">
        <w:rPr>
          <w:sz w:val="28"/>
          <w:szCs w:val="28"/>
        </w:rPr>
        <w:t>а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5872BA">
        <w:rPr>
          <w:sz w:val="28"/>
          <w:szCs w:val="28"/>
        </w:rPr>
        <w:t xml:space="preserve"> в любо</w:t>
      </w:r>
      <w:r w:rsidR="00A23169" w:rsidRPr="005872BA">
        <w:rPr>
          <w:sz w:val="28"/>
          <w:szCs w:val="28"/>
        </w:rPr>
        <w:t>м</w:t>
      </w:r>
      <w:r w:rsidR="00C87A99" w:rsidRPr="005872BA">
        <w:rPr>
          <w:sz w:val="28"/>
          <w:szCs w:val="28"/>
        </w:rPr>
        <w:t xml:space="preserve"> </w:t>
      </w:r>
      <w:r w:rsidR="008C40FF" w:rsidRPr="005872BA">
        <w:rPr>
          <w:sz w:val="28"/>
          <w:szCs w:val="28"/>
        </w:rPr>
        <w:t>эпизоде</w:t>
      </w:r>
      <w:r w:rsidR="00263812" w:rsidRPr="005872BA">
        <w:rPr>
          <w:sz w:val="28"/>
          <w:szCs w:val="28"/>
        </w:rPr>
        <w:t xml:space="preserve"> –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5872BA">
        <w:rPr>
          <w:sz w:val="28"/>
          <w:szCs w:val="28"/>
        </w:rPr>
        <w:t xml:space="preserve">. </w:t>
      </w:r>
    </w:p>
    <w:p w:rsidR="00263812" w:rsidRPr="005872BA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5872BA">
        <w:rPr>
          <w:sz w:val="28"/>
          <w:szCs w:val="28"/>
        </w:rPr>
        <w:t xml:space="preserve">На </w:t>
      </w:r>
      <w:r w:rsidR="004563CA" w:rsidRPr="005872BA">
        <w:rPr>
          <w:sz w:val="28"/>
          <w:szCs w:val="28"/>
        </w:rPr>
        <w:t>р</w:t>
      </w:r>
      <w:r w:rsidRPr="005872BA">
        <w:rPr>
          <w:sz w:val="28"/>
          <w:szCs w:val="28"/>
        </w:rPr>
        <w:t>ис</w:t>
      </w:r>
      <w:r w:rsidR="00CE05B0" w:rsidRPr="005872BA">
        <w:rPr>
          <w:sz w:val="28"/>
          <w:szCs w:val="28"/>
        </w:rPr>
        <w:t>унке 3</w:t>
      </w:r>
      <w:r w:rsidRPr="005872BA">
        <w:rPr>
          <w:sz w:val="28"/>
          <w:szCs w:val="28"/>
        </w:rPr>
        <w:t xml:space="preserve"> представлены оптимальные стратегии </w:t>
      </w:r>
      <w:r w:rsidR="001E0DFD" w:rsidRPr="005872BA">
        <w:rPr>
          <w:sz w:val="28"/>
          <w:szCs w:val="28"/>
        </w:rPr>
        <w:t>геополитических акторов глобального рынка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5872B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5872BA">
        <w:rPr>
          <w:sz w:val="28"/>
          <w:szCs w:val="28"/>
        </w:rPr>
        <w:t xml:space="preserve">. Пунктир на </w:t>
      </w:r>
      <w:r w:rsidR="00BD698C" w:rsidRPr="005872BA">
        <w:rPr>
          <w:sz w:val="28"/>
          <w:szCs w:val="28"/>
        </w:rPr>
        <w:t>р</w:t>
      </w:r>
      <w:r w:rsidRPr="005872BA">
        <w:rPr>
          <w:sz w:val="28"/>
          <w:szCs w:val="28"/>
        </w:rPr>
        <w:t>ис</w:t>
      </w:r>
      <w:r w:rsidR="00CE05B0" w:rsidRPr="005872BA">
        <w:rPr>
          <w:sz w:val="28"/>
          <w:szCs w:val="28"/>
        </w:rPr>
        <w:t>унке</w:t>
      </w:r>
      <w:r w:rsidRPr="005872BA">
        <w:rPr>
          <w:sz w:val="28"/>
          <w:szCs w:val="28"/>
        </w:rPr>
        <w:t xml:space="preserve"> 3</w:t>
      </w:r>
      <w:r w:rsidR="00C87A99" w:rsidRPr="005872BA">
        <w:rPr>
          <w:sz w:val="28"/>
          <w:szCs w:val="28"/>
        </w:rPr>
        <w:t xml:space="preserve"> </w:t>
      </w:r>
      <w:r w:rsidRPr="005872BA">
        <w:rPr>
          <w:sz w:val="28"/>
          <w:szCs w:val="28"/>
        </w:rPr>
        <w:t xml:space="preserve">означает, что </w:t>
      </w:r>
      <w:r w:rsidR="00D36792" w:rsidRPr="005872BA">
        <w:rPr>
          <w:sz w:val="28"/>
          <w:szCs w:val="28"/>
        </w:rPr>
        <w:t>актор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5872BA">
        <w:rPr>
          <w:sz w:val="28"/>
          <w:szCs w:val="28"/>
        </w:rPr>
        <w:t xml:space="preserve"> не </w:t>
      </w:r>
      <w:r w:rsidR="00EA0AE6" w:rsidRPr="005872BA">
        <w:rPr>
          <w:sz w:val="28"/>
          <w:szCs w:val="28"/>
        </w:rPr>
        <w:t>знает,</w:t>
      </w:r>
      <w:r w:rsidRPr="005872BA">
        <w:rPr>
          <w:sz w:val="28"/>
          <w:szCs w:val="28"/>
        </w:rPr>
        <w:t xml:space="preserve"> осуществит ли проверку </w:t>
      </w:r>
      <w:r w:rsidR="00CE05B0" w:rsidRPr="005872BA">
        <w:rPr>
          <w:sz w:val="28"/>
          <w:szCs w:val="28"/>
        </w:rPr>
        <w:t>представитель контролирующих органов</w:t>
      </w:r>
      <w:r w:rsidR="007A4F31" w:rsidRPr="005872BA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 xml:space="preserve">. </w:t>
      </w:r>
    </w:p>
    <w:p w:rsidR="00B4723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75" type="#_x0000_t6" style="position:absolute;margin-left:186pt;margin-top:13.45pt;width:47.65pt;height:43.35pt;rotation:-1981533fd;flip:x;z-index:251725824" filled="f" stroked="f">
            <v:textbox style="mso-next-textbox:#_x0000_s1175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3/4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4" type="#_x0000_t32" style="position:absolute;margin-left:50.95pt;margin-top:142.8pt;width:268.3pt;height:0;z-index:251735040" o:connectortype="straight">
            <v:stroke dashstyle="dash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0" type="#_x0000_t21" style="position:absolute;margin-left:44.65pt;margin-top:100.3pt;width:28.6pt;height:23.4pt;rotation:3220427fd;flip:x;z-index:251730944" filled="f" stroked="f">
            <v:textbox style="mso-next-textbox:#_x0000_s1180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73" type="#_x0000_t32" style="position:absolute;margin-left:319.25pt;margin-top:142.8pt;width:23.1pt;height:40.75pt;z-index:25172377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72" type="#_x0000_t32" style="position:absolute;margin-left:294.1pt;margin-top:142.8pt;width:25.15pt;height:40.75pt;flip:x;z-index:25172275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71" type="#_x0000_t32" style="position:absolute;margin-left:3in;margin-top:142.8pt;width:17.65pt;height:40.75pt;z-index:25172172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70" type="#_x0000_t32" style="position:absolute;margin-left:196.95pt;margin-top:142.8pt;width:19.05pt;height:40.75pt;flip:x;z-index:25172070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9" type="#_x0000_t32" style="position:absolute;margin-left:147.8pt;margin-top:142.8pt;width:18.6pt;height:40.75pt;z-index:25171968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8" type="#_x0000_t32" style="position:absolute;margin-left:123.6pt;margin-top:142.8pt;width:24.2pt;height:40.75pt;flip:x;z-index:25171865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7" type="#_x0000_t32" style="position:absolute;margin-left:50.95pt;margin-top:142.8pt;width:19.7pt;height:40.75pt;z-index:25171763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6" type="#_x0000_t32" style="position:absolute;margin-left:27.6pt;margin-top:142.8pt;width:23.35pt;height:40.75pt;flip:x;z-index:25171660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5" type="#_x0000_t32" style="position:absolute;margin-left:264pt;margin-top:85.7pt;width:55.25pt;height:57.1pt;z-index:25171558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4" type="#_x0000_t32" style="position:absolute;margin-left:3in;margin-top:85.7pt;width:48pt;height:57.1pt;flip:x;z-index:25171456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3" type="#_x0000_t32" style="position:absolute;margin-left:100.5pt;margin-top:85.7pt;width:47.3pt;height:57.1pt;z-index:25171353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2" type="#_x0000_t32" style="position:absolute;margin-left:50.95pt;margin-top:85.7pt;width:49.55pt;height:57.1pt;flip:x;z-index:25171251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1" type="#_x0000_t32" style="position:absolute;margin-left:181.35pt;margin-top:38.85pt;width:82.65pt;height:46.85pt;z-index:25171148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60" type="#_x0000_t32" style="position:absolute;margin-left:100.5pt;margin-top:38.85pt;width:80.85pt;height:46.85pt;flip:x;z-index:251710464" o:connectortype="straight"/>
        </w:pict>
      </w:r>
    </w:p>
    <w:p w:rsidR="00B4723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77" type="#_x0000_t21" style="position:absolute;margin-left:231.5pt;margin-top:24.9pt;width:28.6pt;height:37.1pt;rotation:21590485fd;flip:x;z-index:251727872" filled="f" stroked="f">
            <v:textbox style="mso-next-textbox:#_x0000_s1177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76" type="#_x0000_t21" style="position:absolute;margin-left:110.75pt;margin-top:20.45pt;width:31.1pt;height:29.5pt;rotation:25251091fd;flip:x;z-index:251726848" filled="f" stroked="f">
            <v:textbox style="mso-next-textbox:#_x0000_s1176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oundrect id="_x0000_s1174" style="position:absolute;margin-left:131.55pt;margin-top:8.2pt;width:41.4pt;height:24.65pt;rotation:1910138fd;flip:x;z-index:251724800" arcsize="10923f" filled="f" stroked="f">
            <v:textbox style="mso-next-textbox:#_x0000_s1174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1/4</w:t>
                  </w:r>
                </w:p>
              </w:txbxContent>
            </v:textbox>
          </v:roundrect>
        </w:pict>
      </w:r>
    </w:p>
    <w:p w:rsidR="00B4723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79" type="#_x0000_t21" style="position:absolute;margin-left:255.2pt;margin-top:9.45pt;width:38.4pt;height:29.45pt;rotation:3220427fd;flip:x;z-index:251662331" filled="f" stroked="f">
            <v:textbox style="mso-next-textbox:#_x0000_s1179">
              <w:txbxContent>
                <w:p w:rsidR="00AA2C82" w:rsidRPr="00C6199E" w:rsidRDefault="00342F77" w:rsidP="00B4723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78" type="#_x0000_t21" style="position:absolute;margin-left:73.8pt;margin-top:1.85pt;width:37.15pt;height:43.45pt;rotation:3220427fd;flip:x;z-index:251663356" filled="f" stroked="f">
            <v:textbox style="mso-next-textbox:#_x0000_s1178">
              <w:txbxContent>
                <w:p w:rsidR="00AA2C82" w:rsidRPr="00C6199E" w:rsidRDefault="00342F77" w:rsidP="00B4723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4723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3" type="#_x0000_t21" style="position:absolute;margin-left:289.2pt;margin-top:21.7pt;width:33.8pt;height:23.4pt;rotation:19894332fd;flip:x;z-index:251734016" filled="f" stroked="f">
            <v:textbox style="mso-next-textbox:#_x0000_s1183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1" type="#_x0000_t21" style="position:absolute;margin-left:206.9pt;margin-top:21.75pt;width:32.9pt;height:23.4pt;rotation:3220427fd;flip:x;z-index:251731968" filled="f" stroked="f">
            <v:textbox style="mso-next-textbox:#_x0000_s1181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2" type="#_x0000_t21" style="position:absolute;margin-left:124.9pt;margin-top:20.85pt;width:32.9pt;height:23.4pt;rotation:19894332fd;flip:x;z-index:251933696" filled="f" stroked="f">
            <v:textbox style="mso-next-textbox:#_x0000_s1182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04" type="#_x0000_t32" style="position:absolute;margin-left:3in;margin-top:8.8pt;width:48pt;height:57.1pt;flip:x;z-index:25175552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02" type="#_x0000_t32" style="position:absolute;margin-left:100.5pt;margin-top:8.8pt;width:47.3pt;height:57.1pt;z-index:251753472" o:connectortype="straight">
            <v:stroke endarrow="block"/>
          </v:shape>
        </w:pict>
      </w:r>
    </w:p>
    <w:p w:rsidR="00B4723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5" type="#_x0000_t21" style="position:absolute;margin-left:161.05pt;margin-top:11.9pt;width:35.75pt;height:30.95pt;rotation:23693679fd;flip:x;z-index:251661306" filled="f" stroked="f">
            <v:textbox style="mso-next-textbox:#_x0000_s1185">
              <w:txbxContent>
                <w:p w:rsidR="00AA2C82" w:rsidRPr="00C6199E" w:rsidRDefault="00342F77" w:rsidP="00B4723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4723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93" type="#_x0000_t21" style="position:absolute;margin-left:325.5pt;margin-top:25.1pt;width:32.7pt;height:23.4pt;rotation:19288218fd;flip:x;z-index:251744256" filled="f" stroked="f">
            <v:textbox style="mso-next-textbox:#_x0000_s1193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9" type="#_x0000_t21" style="position:absolute;margin-left:278.8pt;margin-top:24.7pt;width:32.85pt;height:23.4pt;rotation:27594905fd;flip:x;z-index:251740160" filled="f" stroked="f">
            <v:textbox style="mso-next-textbox:#_x0000_s1189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92" type="#_x0000_t21" style="position:absolute;margin-left:219.95pt;margin-top:25.8pt;width:34.45pt;height:23.4pt;rotation:19288218fd;flip:x;z-index:251743232" filled="f" stroked="f">
            <v:textbox style="mso-next-textbox:#_x0000_s1192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8" type="#_x0000_t21" style="position:absolute;margin-left:176.15pt;margin-top:27.05pt;width:38.95pt;height:23.4pt;rotation:4327120fd;flip:x;z-index:251739136" filled="f" stroked="f">
            <v:textbox style="mso-next-textbox:#_x0000_s1188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91" type="#_x0000_t21" style="position:absolute;margin-left:150.15pt;margin-top:28.4pt;width:40.5pt;height:23.4pt;rotation:19288218fd;flip:x;z-index:251742208" filled="f" stroked="f">
            <v:textbox style="mso-next-textbox:#_x0000_s1191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7" type="#_x0000_t21" style="position:absolute;margin-left:100.7pt;margin-top:28.45pt;width:39.8pt;height:23.4pt;rotation:3782665fd;flip:x;z-index:251738112" filled="f" stroked="f">
            <v:textbox style="mso-next-textbox:#_x0000_s1187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86" type="#_x0000_t21" style="position:absolute;margin-left:8.35pt;margin-top:23.85pt;width:37.9pt;height:23.4pt;rotation:4011949fd;flip:x;z-index:251737088" filled="f" stroked="f">
            <v:textbox style="mso-next-textbox:#_x0000_s1186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190" type="#_x0000_t21" style="position:absolute;margin-left:55.3pt;margin-top:22.95pt;width:37.1pt;height:27.2pt;rotation:19288218fd;flip:x;z-index:251741184" filled="f" stroked="f">
            <v:textbox style="mso-next-textbox:#_x0000_s1190">
              <w:txbxContent>
                <w:p w:rsidR="00AA2C82" w:rsidRPr="00C6199E" w:rsidRDefault="00342F77" w:rsidP="00B4723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05" type="#_x0000_t32" style="position:absolute;margin-left:3in;margin-top:14.6pt;width:17.65pt;height:40.75pt;z-index:251756544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03" type="#_x0000_t32" style="position:absolute;margin-left:147.8pt;margin-top:14.6pt;width:18.6pt;height:40.75pt;z-index:251754496" o:connectortype="straight">
            <v:stroke endarrow="block"/>
          </v:shape>
        </w:pict>
      </w:r>
    </w:p>
    <w:p w:rsidR="00B47231" w:rsidRDefault="00B47231" w:rsidP="00E02CA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B4723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01" style="position:absolute;margin-left:331.6pt;margin-top:2.5pt;width:24.2pt;height:20pt;z-index:251752448" filled="f" stroked="f">
            <v:textbox style="mso-next-textbox:#_x0000_s1201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00" style="position:absolute;margin-left:283.75pt;margin-top:2.5pt;width:27pt;height:20pt;z-index:251751424" filled="f" stroked="f">
            <v:textbox style="mso-next-textbox:#_x0000_s1200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199" style="position:absolute;margin-left:224pt;margin-top:3.2pt;width:22.9pt;height:24.75pt;z-index:251750400" filled="f" stroked="f">
            <v:textbox style="mso-next-textbox:#_x0000_s1199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198" style="position:absolute;margin-left:182.5pt;margin-top:5.1pt;width:27.7pt;height:21.45pt;z-index:251749376" filled="f" stroked="f">
            <v:textbox style="mso-next-textbox:#_x0000_s1198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197" style="position:absolute;margin-left:155.15pt;margin-top:5.35pt;width:21.1pt;height:24pt;z-index:251748352" filled="f" stroked="f">
            <v:textbox style="mso-next-textbox:#_x0000_s1197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194" style="position:absolute;margin-left:10.55pt;margin-top:6.05pt;width:28.6pt;height:31.3pt;z-index:251745280" filled="f" stroked="f">
            <v:textbox style="mso-next-textbox:#_x0000_s1194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-2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195" style="position:absolute;margin-left:61.05pt;margin-top:6.05pt;width:23.4pt;height:23.15pt;z-index:251746304" filled="f" stroked="f">
            <v:textbox style="mso-next-textbox:#_x0000_s1195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196" style="position:absolute;margin-left:112.45pt;margin-top:4.6pt;width:24.1pt;height:24.75pt;z-index:251747328" filled="f" stroked="f">
            <v:textbox style="mso-next-textbox:#_x0000_s1196">
              <w:txbxContent>
                <w:p w:rsidR="00AA2C82" w:rsidRPr="00C6199E" w:rsidRDefault="00AA2C82" w:rsidP="00B47231">
                  <w:pPr>
                    <w:rPr>
                      <w:sz w:val="24"/>
                      <w:szCs w:val="24"/>
                    </w:rPr>
                  </w:pPr>
                  <w:r w:rsidRPr="00C6199E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</w:p>
    <w:p w:rsidR="00263812" w:rsidRPr="000D3B96" w:rsidRDefault="00263812" w:rsidP="00E02CA2">
      <w:pPr>
        <w:rPr>
          <w:rFonts w:asciiTheme="minorHAnsi" w:hAnsiTheme="minorHAnsi"/>
          <w:sz w:val="24"/>
          <w:szCs w:val="24"/>
        </w:rPr>
      </w:pPr>
    </w:p>
    <w:p w:rsidR="00263812" w:rsidRPr="000D3B96" w:rsidRDefault="00263812" w:rsidP="005872BA">
      <w:pPr>
        <w:tabs>
          <w:tab w:val="left" w:pos="1835"/>
        </w:tabs>
        <w:rPr>
          <w:rFonts w:asciiTheme="minorHAnsi" w:hAnsiTheme="minorHAnsi"/>
          <w:sz w:val="24"/>
          <w:szCs w:val="24"/>
        </w:rPr>
      </w:pPr>
      <w:r w:rsidRPr="000D3B96">
        <w:rPr>
          <w:rFonts w:asciiTheme="minorHAnsi" w:hAnsiTheme="minorHAnsi"/>
          <w:sz w:val="24"/>
          <w:szCs w:val="24"/>
        </w:rPr>
        <w:t>Рис</w:t>
      </w:r>
      <w:r w:rsidR="00CE05B0">
        <w:rPr>
          <w:rFonts w:asciiTheme="minorHAnsi" w:hAnsiTheme="minorHAnsi"/>
          <w:sz w:val="24"/>
          <w:szCs w:val="24"/>
        </w:rPr>
        <w:t xml:space="preserve">унок </w:t>
      </w:r>
      <w:r w:rsidR="00951C7B">
        <w:rPr>
          <w:rFonts w:asciiTheme="minorHAnsi" w:hAnsiTheme="minorHAnsi"/>
          <w:sz w:val="24"/>
          <w:szCs w:val="24"/>
        </w:rPr>
        <w:t>3</w:t>
      </w:r>
      <w:r w:rsidR="005872BA">
        <w:rPr>
          <w:rFonts w:asciiTheme="minorHAnsi" w:hAnsiTheme="minorHAnsi"/>
          <w:sz w:val="24"/>
          <w:szCs w:val="24"/>
        </w:rPr>
        <w:t>. Оптимальные стратегии акторов</w:t>
      </w:r>
    </w:p>
    <w:p w:rsidR="00951C7B" w:rsidRPr="00C6199E" w:rsidRDefault="007A4F31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lastRenderedPageBreak/>
        <w:t>Покажем с помощью с</w:t>
      </w:r>
      <w:r w:rsidR="00263812" w:rsidRPr="00C6199E">
        <w:rPr>
          <w:sz w:val="28"/>
          <w:szCs w:val="28"/>
        </w:rPr>
        <w:t>трел</w:t>
      </w:r>
      <w:r w:rsidRPr="00C6199E">
        <w:rPr>
          <w:sz w:val="28"/>
          <w:szCs w:val="28"/>
        </w:rPr>
        <w:t xml:space="preserve">ок </w:t>
      </w:r>
      <w:r w:rsidR="00263812" w:rsidRPr="00C6199E">
        <w:rPr>
          <w:sz w:val="28"/>
          <w:szCs w:val="28"/>
        </w:rPr>
        <w:t>на графе оптимальные стратегии</w:t>
      </w:r>
      <w:r w:rsidR="00C87A99" w:rsidRPr="00C6199E">
        <w:rPr>
          <w:sz w:val="28"/>
          <w:szCs w:val="28"/>
        </w:rPr>
        <w:t xml:space="preserve"> </w:t>
      </w:r>
      <w:r w:rsidR="001E0DFD" w:rsidRPr="00C6199E">
        <w:rPr>
          <w:sz w:val="28"/>
          <w:szCs w:val="28"/>
        </w:rPr>
        <w:t>геополитических акторов глобального рынка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87A99" w:rsidRPr="005872BA">
        <w:rPr>
          <w:sz w:val="28"/>
          <w:szCs w:val="28"/>
        </w:rPr>
        <w:t xml:space="preserve"> </w:t>
      </w:r>
      <w:r w:rsidR="00263812" w:rsidRPr="005872BA"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C6199E">
        <w:rPr>
          <w:sz w:val="28"/>
          <w:szCs w:val="28"/>
        </w:rPr>
        <w:t>. Обозначим за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1E0DFD" w:rsidRPr="00C6199E">
        <w:rPr>
          <w:sz w:val="28"/>
          <w:szCs w:val="28"/>
        </w:rPr>
        <w:t xml:space="preserve"> –</w:t>
      </w:r>
      <w:r w:rsidR="00263812" w:rsidRPr="00C6199E">
        <w:rPr>
          <w:sz w:val="28"/>
          <w:szCs w:val="28"/>
        </w:rPr>
        <w:t xml:space="preserve"> выигрыш </w:t>
      </w:r>
      <w:r w:rsidR="00D36792" w:rsidRPr="005872BA">
        <w:rPr>
          <w:sz w:val="28"/>
          <w:szCs w:val="28"/>
        </w:rPr>
        <w:t>актор</w:t>
      </w:r>
      <w:r w:rsidR="00C63D46" w:rsidRPr="005872BA">
        <w:rPr>
          <w:sz w:val="28"/>
          <w:szCs w:val="28"/>
        </w:rPr>
        <w:t>а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5872BA">
        <w:rPr>
          <w:sz w:val="28"/>
          <w:szCs w:val="28"/>
        </w:rPr>
        <w:t xml:space="preserve">, если оба </w:t>
      </w:r>
      <w:r w:rsidR="001E0DFD" w:rsidRPr="005872BA">
        <w:rPr>
          <w:sz w:val="28"/>
          <w:szCs w:val="28"/>
        </w:rPr>
        <w:t>геополитических актора глобального рынка</w:t>
      </w:r>
      <w:r w:rsidR="00C87A99" w:rsidRPr="005872BA">
        <w:rPr>
          <w:sz w:val="28"/>
          <w:szCs w:val="28"/>
        </w:rPr>
        <w:t xml:space="preserve"> </w:t>
      </w:r>
      <w:r w:rsidR="00263812" w:rsidRPr="005872BA">
        <w:rPr>
          <w:sz w:val="28"/>
          <w:szCs w:val="28"/>
        </w:rPr>
        <w:t xml:space="preserve">следуют оптимальным стратегиям в </w:t>
      </w:r>
      <w:r w:rsidR="008C40FF" w:rsidRPr="005872BA">
        <w:rPr>
          <w:sz w:val="28"/>
          <w:szCs w:val="28"/>
        </w:rPr>
        <w:t>эпизоде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263812" w:rsidRPr="005872BA">
        <w:rPr>
          <w:sz w:val="28"/>
          <w:szCs w:val="28"/>
        </w:rPr>
        <w:t>,</w:t>
      </w:r>
      <w:r w:rsidR="00263812" w:rsidRPr="00C6199E">
        <w:rPr>
          <w:sz w:val="28"/>
          <w:szCs w:val="28"/>
        </w:rPr>
        <w:t xml:space="preserve"> а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C87A99" w:rsidRPr="00C6199E">
        <w:rPr>
          <w:sz w:val="28"/>
          <w:szCs w:val="28"/>
        </w:rPr>
        <w:t xml:space="preserve"> </w:t>
      </w:r>
      <w:r w:rsidR="00CE05B0" w:rsidRPr="00C6199E">
        <w:rPr>
          <w:sz w:val="28"/>
          <w:szCs w:val="28"/>
        </w:rPr>
        <w:t>–</w:t>
      </w:r>
      <w:r w:rsidR="00263812" w:rsidRPr="00C6199E">
        <w:rPr>
          <w:sz w:val="28"/>
          <w:szCs w:val="28"/>
        </w:rPr>
        <w:t xml:space="preserve"> выигрыш </w:t>
      </w:r>
      <w:r w:rsidR="00D36792" w:rsidRPr="00C6199E">
        <w:rPr>
          <w:sz w:val="28"/>
          <w:szCs w:val="28"/>
        </w:rPr>
        <w:t>актор</w:t>
      </w:r>
      <w:r w:rsidR="00C63D46" w:rsidRPr="00C6199E">
        <w:rPr>
          <w:sz w:val="28"/>
          <w:szCs w:val="28"/>
        </w:rPr>
        <w:t>а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5872BA">
        <w:rPr>
          <w:sz w:val="28"/>
          <w:szCs w:val="28"/>
        </w:rPr>
        <w:t>, если оба</w:t>
      </w:r>
      <w:r w:rsidR="00C87A99" w:rsidRPr="005872BA">
        <w:rPr>
          <w:sz w:val="28"/>
          <w:szCs w:val="28"/>
        </w:rPr>
        <w:t xml:space="preserve"> </w:t>
      </w:r>
      <w:r w:rsidR="001E0DFD" w:rsidRPr="005872BA">
        <w:rPr>
          <w:sz w:val="28"/>
          <w:szCs w:val="28"/>
        </w:rPr>
        <w:t>геополитических</w:t>
      </w:r>
      <w:r w:rsidR="00C87A99" w:rsidRPr="005872BA">
        <w:rPr>
          <w:sz w:val="28"/>
          <w:szCs w:val="28"/>
        </w:rPr>
        <w:t xml:space="preserve"> </w:t>
      </w:r>
      <w:r w:rsidR="00D36792" w:rsidRPr="005872BA">
        <w:rPr>
          <w:sz w:val="28"/>
          <w:szCs w:val="28"/>
        </w:rPr>
        <w:t>актор</w:t>
      </w:r>
      <w:r w:rsidR="00C63D46" w:rsidRPr="005872BA">
        <w:rPr>
          <w:sz w:val="28"/>
          <w:szCs w:val="28"/>
        </w:rPr>
        <w:t>а</w:t>
      </w:r>
      <w:r w:rsidR="00263812" w:rsidRPr="005872BA">
        <w:rPr>
          <w:sz w:val="28"/>
          <w:szCs w:val="28"/>
        </w:rPr>
        <w:t xml:space="preserve"> следуют оптимальным стратегиям в</w:t>
      </w:r>
      <w:r w:rsidR="00263812" w:rsidRPr="00C6199E">
        <w:rPr>
          <w:sz w:val="28"/>
          <w:szCs w:val="28"/>
        </w:rPr>
        <w:t xml:space="preserve"> </w:t>
      </w:r>
      <w:r w:rsidR="008C40FF" w:rsidRPr="00C6199E">
        <w:rPr>
          <w:sz w:val="28"/>
          <w:szCs w:val="28"/>
        </w:rPr>
        <w:t>эпизоде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="00263812" w:rsidRPr="00C6199E">
        <w:rPr>
          <w:sz w:val="28"/>
          <w:szCs w:val="28"/>
        </w:rPr>
        <w:t xml:space="preserve">. </w:t>
      </w:r>
    </w:p>
    <w:p w:rsidR="00263812" w:rsidRPr="00C6199E" w:rsidRDefault="00342F77" w:rsidP="007108B3">
      <w:pPr>
        <w:spacing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=0;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/>
              <w:sz w:val="28"/>
              <w:szCs w:val="28"/>
            </w:rPr>
            <m:t>=5;</m:t>
          </m:r>
        </m:oMath>
      </m:oMathPara>
    </w:p>
    <w:p w:rsidR="00263812" w:rsidRPr="00C6199E" w:rsidRDefault="00263812" w:rsidP="008F59A4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Напомним,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/>
            <w:sz w:val="28"/>
            <w:szCs w:val="28"/>
          </w:rPr>
          <m:t>=0</m:t>
        </m:r>
      </m:oMath>
      <w:r w:rsidRPr="00C6199E">
        <w:rPr>
          <w:sz w:val="28"/>
          <w:szCs w:val="28"/>
        </w:rPr>
        <w:t>.</w:t>
      </w:r>
    </w:p>
    <w:p w:rsidR="0016468A" w:rsidRPr="00C6199E" w:rsidRDefault="00263812" w:rsidP="001D7EF1">
      <w:pPr>
        <w:spacing w:line="360" w:lineRule="auto"/>
        <w:jc w:val="both"/>
        <w:rPr>
          <w:sz w:val="28"/>
          <w:szCs w:val="28"/>
        </w:rPr>
      </w:pPr>
      <w:bookmarkStart w:id="14" w:name="_Toc470012970"/>
      <w:bookmarkStart w:id="15" w:name="_Toc470055465"/>
      <w:bookmarkStart w:id="16" w:name="_Toc476961514"/>
      <w:bookmarkStart w:id="17" w:name="_Toc479904310"/>
      <w:bookmarkStart w:id="18" w:name="_Toc479904645"/>
      <w:bookmarkStart w:id="19" w:name="_Toc482120835"/>
      <w:bookmarkStart w:id="20" w:name="_Toc482568299"/>
      <w:r w:rsidRPr="00E72E01">
        <w:rPr>
          <w:rFonts w:eastAsiaTheme="majorEastAsia"/>
          <w:b/>
          <w:sz w:val="28"/>
          <w:szCs w:val="28"/>
        </w:rPr>
        <w:t>Вывод</w:t>
      </w:r>
      <w:bookmarkEnd w:id="14"/>
      <w:bookmarkEnd w:id="15"/>
      <w:bookmarkEnd w:id="16"/>
      <w:bookmarkEnd w:id="17"/>
      <w:bookmarkEnd w:id="18"/>
      <w:bookmarkEnd w:id="19"/>
      <w:bookmarkEnd w:id="20"/>
      <w:r w:rsidRPr="00E72E01">
        <w:rPr>
          <w:b/>
          <w:sz w:val="28"/>
          <w:szCs w:val="28"/>
        </w:rPr>
        <w:t>:</w:t>
      </w:r>
      <w:r w:rsidRPr="00C6199E">
        <w:rPr>
          <w:sz w:val="28"/>
          <w:szCs w:val="28"/>
        </w:rPr>
        <w:t xml:space="preserve"> </w:t>
      </w:r>
      <w:bookmarkStart w:id="21" w:name="_Hlk482438419"/>
      <w:r w:rsidR="008F59A4">
        <w:rPr>
          <w:sz w:val="28"/>
          <w:szCs w:val="28"/>
        </w:rPr>
        <w:t>е</w:t>
      </w:r>
      <w:r w:rsidRPr="00C6199E">
        <w:rPr>
          <w:sz w:val="28"/>
          <w:szCs w:val="28"/>
        </w:rPr>
        <w:t xml:space="preserve">сли </w:t>
      </w:r>
      <w:r w:rsidR="001E0DFD" w:rsidRPr="00C6199E">
        <w:rPr>
          <w:sz w:val="28"/>
          <w:szCs w:val="28"/>
        </w:rPr>
        <w:t>геополитические акторы глобального рынка</w:t>
      </w:r>
      <w:r w:rsidR="00EF30EC" w:rsidRPr="00C6199E">
        <w:rPr>
          <w:sz w:val="28"/>
          <w:szCs w:val="28"/>
        </w:rPr>
        <w:t xml:space="preserve"> в</w:t>
      </w:r>
      <w:r w:rsidR="00C87A99" w:rsidRPr="00C6199E">
        <w:rPr>
          <w:sz w:val="28"/>
          <w:szCs w:val="28"/>
        </w:rPr>
        <w:t xml:space="preserve"> </w:t>
      </w:r>
      <w:r w:rsidR="00EF30EC" w:rsidRPr="00C6199E">
        <w:rPr>
          <w:sz w:val="28"/>
          <w:szCs w:val="28"/>
        </w:rPr>
        <w:t>игре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 </w:t>
      </w:r>
      <w:r w:rsidR="007F6806" w:rsidRPr="00C6199E">
        <w:rPr>
          <w:sz w:val="28"/>
          <w:szCs w:val="28"/>
        </w:rPr>
        <w:t>используют</w:t>
      </w:r>
      <w:r w:rsidRPr="00C6199E">
        <w:rPr>
          <w:sz w:val="28"/>
          <w:szCs w:val="28"/>
        </w:rPr>
        <w:t xml:space="preserve"> оптимальны</w:t>
      </w:r>
      <w:r w:rsidR="007F6806" w:rsidRPr="00C6199E">
        <w:rPr>
          <w:sz w:val="28"/>
          <w:szCs w:val="28"/>
        </w:rPr>
        <w:t>е</w:t>
      </w:r>
      <w:r w:rsidRPr="00C6199E">
        <w:rPr>
          <w:sz w:val="28"/>
          <w:szCs w:val="28"/>
        </w:rPr>
        <w:t xml:space="preserve"> стратеги</w:t>
      </w:r>
      <w:r w:rsidR="007F6806" w:rsidRPr="00C6199E">
        <w:rPr>
          <w:sz w:val="28"/>
          <w:szCs w:val="28"/>
        </w:rPr>
        <w:t>и</w:t>
      </w:r>
      <w:r w:rsidR="00EF30EC" w:rsidRPr="00C6199E">
        <w:rPr>
          <w:sz w:val="28"/>
          <w:szCs w:val="28"/>
        </w:rPr>
        <w:t>,</w:t>
      </w:r>
      <w:r w:rsidRPr="00C6199E">
        <w:rPr>
          <w:sz w:val="28"/>
          <w:szCs w:val="28"/>
        </w:rPr>
        <w:t xml:space="preserve"> описанны</w:t>
      </w:r>
      <w:r w:rsidR="007F6806" w:rsidRPr="00C6199E">
        <w:rPr>
          <w:sz w:val="28"/>
          <w:szCs w:val="28"/>
        </w:rPr>
        <w:t>е</w:t>
      </w:r>
      <w:r w:rsidRPr="00C6199E">
        <w:rPr>
          <w:sz w:val="28"/>
          <w:szCs w:val="28"/>
        </w:rPr>
        <w:t xml:space="preserve"> выше, то</w:t>
      </w:r>
      <w:r w:rsidR="00EF30EC" w:rsidRPr="00C6199E">
        <w:rPr>
          <w:sz w:val="28"/>
          <w:szCs w:val="28"/>
        </w:rPr>
        <w:t xml:space="preserve"> ожидаем</w:t>
      </w:r>
      <w:r w:rsidR="00AC16A5" w:rsidRPr="00C6199E">
        <w:rPr>
          <w:sz w:val="28"/>
          <w:szCs w:val="28"/>
        </w:rPr>
        <w:t>ая</w:t>
      </w:r>
      <w:r w:rsidR="00C87A99" w:rsidRPr="00C6199E">
        <w:rPr>
          <w:sz w:val="28"/>
          <w:szCs w:val="28"/>
        </w:rPr>
        <w:t xml:space="preserve"> </w:t>
      </w:r>
      <w:r w:rsidR="00AC16A5" w:rsidRPr="00C6199E">
        <w:rPr>
          <w:sz w:val="28"/>
          <w:szCs w:val="28"/>
        </w:rPr>
        <w:t>прибыль</w:t>
      </w:r>
      <w:r w:rsidR="00C87A99" w:rsidRPr="00C6199E">
        <w:rPr>
          <w:sz w:val="28"/>
          <w:szCs w:val="28"/>
        </w:rPr>
        <w:t xml:space="preserve"> </w:t>
      </w:r>
      <w:r w:rsidR="004437E7" w:rsidRPr="00C6199E">
        <w:rPr>
          <w:sz w:val="28"/>
          <w:szCs w:val="28"/>
        </w:rPr>
        <w:t xml:space="preserve">геополитического </w:t>
      </w:r>
      <w:r w:rsidR="00D36792" w:rsidRPr="00C6199E">
        <w:rPr>
          <w:sz w:val="28"/>
          <w:szCs w:val="28"/>
        </w:rPr>
        <w:t>актор</w:t>
      </w:r>
      <w:r w:rsidR="00C63D46" w:rsidRPr="00C6199E">
        <w:rPr>
          <w:sz w:val="28"/>
          <w:szCs w:val="28"/>
        </w:rPr>
        <w:t>а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 в </w:t>
      </w:r>
      <w:r w:rsidR="008C40FF" w:rsidRPr="00C6199E">
        <w:rPr>
          <w:sz w:val="28"/>
          <w:szCs w:val="28"/>
        </w:rPr>
        <w:t>эпизоде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="00C87A99" w:rsidRPr="00C6199E">
        <w:rPr>
          <w:sz w:val="28"/>
          <w:szCs w:val="28"/>
        </w:rPr>
        <w:t xml:space="preserve"> </w:t>
      </w:r>
      <w:r w:rsidR="00EF30EC" w:rsidRPr="00C6199E">
        <w:rPr>
          <w:sz w:val="28"/>
          <w:szCs w:val="28"/>
        </w:rPr>
        <w:t>рав</w:t>
      </w:r>
      <w:r w:rsidR="00AC16A5" w:rsidRPr="00C6199E">
        <w:rPr>
          <w:sz w:val="28"/>
          <w:szCs w:val="28"/>
        </w:rPr>
        <w:t>на</w:t>
      </w:r>
      <w:r w:rsidR="00EF30EC" w:rsidRPr="00C6199E">
        <w:rPr>
          <w:sz w:val="28"/>
          <w:szCs w:val="28"/>
        </w:rPr>
        <w:t xml:space="preserve"> значению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C6199E"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C6199E">
        <w:rPr>
          <w:sz w:val="28"/>
          <w:szCs w:val="28"/>
        </w:rPr>
        <w:t xml:space="preserve">; а </w:t>
      </w:r>
      <w:r w:rsidR="00AC16A5" w:rsidRPr="00C6199E">
        <w:rPr>
          <w:sz w:val="28"/>
          <w:szCs w:val="28"/>
        </w:rPr>
        <w:t>прибыль</w:t>
      </w:r>
      <w:r w:rsidR="00C87A99" w:rsidRPr="00C6199E">
        <w:rPr>
          <w:sz w:val="28"/>
          <w:szCs w:val="28"/>
        </w:rPr>
        <w:t xml:space="preserve"> </w:t>
      </w:r>
      <w:r w:rsidR="00CE05B0" w:rsidRPr="00C6199E">
        <w:rPr>
          <w:sz w:val="28"/>
          <w:szCs w:val="28"/>
        </w:rPr>
        <w:t xml:space="preserve">геополитического </w:t>
      </w:r>
      <w:r w:rsidR="00D36792" w:rsidRPr="00C6199E">
        <w:rPr>
          <w:sz w:val="28"/>
          <w:szCs w:val="28"/>
        </w:rPr>
        <w:t>актор</w:t>
      </w:r>
      <w:r w:rsidR="00C63D46" w:rsidRPr="00C6199E">
        <w:rPr>
          <w:sz w:val="28"/>
          <w:szCs w:val="28"/>
        </w:rPr>
        <w:t>а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 в </w:t>
      </w:r>
      <w:r w:rsidR="008C40FF" w:rsidRPr="00C6199E">
        <w:rPr>
          <w:sz w:val="28"/>
          <w:szCs w:val="28"/>
        </w:rPr>
        <w:t>эпизоде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="00C87A99" w:rsidRPr="00C6199E">
        <w:rPr>
          <w:sz w:val="28"/>
          <w:szCs w:val="28"/>
        </w:rPr>
        <w:t xml:space="preserve"> </w:t>
      </w:r>
      <w:r w:rsidR="00EF30EC" w:rsidRPr="00C6199E">
        <w:rPr>
          <w:sz w:val="28"/>
          <w:szCs w:val="28"/>
        </w:rPr>
        <w:t xml:space="preserve">выше, чем значение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Pr="00C6199E"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Pr="00C6199E">
        <w:rPr>
          <w:sz w:val="28"/>
          <w:szCs w:val="28"/>
        </w:rPr>
        <w:t>.</w:t>
      </w:r>
    </w:p>
    <w:p w:rsidR="00C6199E" w:rsidRDefault="00C6199E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000000" w:themeColor="text1"/>
          <w:sz w:val="32"/>
          <w:szCs w:val="32"/>
        </w:rPr>
      </w:pPr>
      <w:bookmarkStart w:id="22" w:name="_Toc322990097"/>
      <w:bookmarkStart w:id="23" w:name="_Toc323161517"/>
      <w:bookmarkEnd w:id="21"/>
      <w:r>
        <w:rPr>
          <w:rFonts w:asciiTheme="minorHAnsi" w:hAnsiTheme="minorHAnsi"/>
          <w:color w:val="000000" w:themeColor="text1"/>
          <w:sz w:val="32"/>
          <w:szCs w:val="32"/>
        </w:rPr>
        <w:br w:type="page"/>
      </w:r>
    </w:p>
    <w:p w:rsidR="0071084E" w:rsidRPr="00C6199E" w:rsidRDefault="0016468A" w:rsidP="00B26A81">
      <w:pPr>
        <w:pStyle w:val="20"/>
        <w:numPr>
          <w:ilvl w:val="1"/>
          <w:numId w:val="40"/>
        </w:numPr>
        <w:spacing w:line="360" w:lineRule="auto"/>
        <w:jc w:val="center"/>
        <w:rPr>
          <w:rFonts w:cs="Times New Roman"/>
          <w:sz w:val="32"/>
          <w:szCs w:val="32"/>
        </w:rPr>
      </w:pPr>
      <w:bookmarkStart w:id="24" w:name="_Toc482633857"/>
      <w:r w:rsidRPr="00C6199E">
        <w:rPr>
          <w:rFonts w:cs="Times New Roman"/>
          <w:sz w:val="32"/>
          <w:szCs w:val="32"/>
        </w:rPr>
        <w:lastRenderedPageBreak/>
        <w:t>Нахождение о</w:t>
      </w:r>
      <w:r w:rsidR="00263812" w:rsidRPr="00C6199E">
        <w:rPr>
          <w:rFonts w:cs="Times New Roman"/>
          <w:sz w:val="32"/>
          <w:szCs w:val="32"/>
        </w:rPr>
        <w:t>птимальны</w:t>
      </w:r>
      <w:r w:rsidRPr="00C6199E">
        <w:rPr>
          <w:rFonts w:cs="Times New Roman"/>
          <w:sz w:val="32"/>
          <w:szCs w:val="32"/>
        </w:rPr>
        <w:t>х</w:t>
      </w:r>
      <w:r w:rsidR="00263812" w:rsidRPr="00C6199E">
        <w:rPr>
          <w:rFonts w:cs="Times New Roman"/>
          <w:sz w:val="32"/>
          <w:szCs w:val="32"/>
        </w:rPr>
        <w:t xml:space="preserve"> стратеги</w:t>
      </w:r>
      <w:r w:rsidRPr="00C6199E">
        <w:rPr>
          <w:rFonts w:cs="Times New Roman"/>
          <w:sz w:val="32"/>
          <w:szCs w:val="32"/>
        </w:rPr>
        <w:t>й</w:t>
      </w:r>
      <w:r w:rsidR="00C87A99" w:rsidRPr="00C6199E">
        <w:rPr>
          <w:rFonts w:cs="Times New Roman"/>
          <w:sz w:val="32"/>
          <w:szCs w:val="32"/>
        </w:rPr>
        <w:t xml:space="preserve"> </w:t>
      </w:r>
      <w:r w:rsidR="001E0DFD" w:rsidRPr="00C6199E">
        <w:rPr>
          <w:rFonts w:cs="Times New Roman"/>
          <w:sz w:val="32"/>
          <w:szCs w:val="32"/>
        </w:rPr>
        <w:t>геополитических акторов глобального рынка</w:t>
      </w:r>
      <w:r w:rsidR="00C87A99" w:rsidRPr="00C6199E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</m:oMath>
      <w:r w:rsidR="00263812" w:rsidRPr="00C6199E">
        <w:rPr>
          <w:rFonts w:cs="Times New Roman"/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="00263812" w:rsidRPr="00C6199E">
        <w:rPr>
          <w:rFonts w:cs="Times New Roman"/>
          <w:sz w:val="32"/>
          <w:szCs w:val="32"/>
        </w:rPr>
        <w:t xml:space="preserve"> при </w:t>
      </w:r>
      <w:r w:rsidRPr="00C6199E">
        <w:rPr>
          <w:rFonts w:cs="Times New Roman"/>
          <w:sz w:val="32"/>
          <w:szCs w:val="32"/>
        </w:rPr>
        <w:t>заключени</w:t>
      </w:r>
      <w:r w:rsidR="007A4F31" w:rsidRPr="00C6199E">
        <w:rPr>
          <w:rFonts w:cs="Times New Roman"/>
          <w:sz w:val="32"/>
          <w:szCs w:val="32"/>
        </w:rPr>
        <w:t xml:space="preserve">и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n</m:t>
        </m:r>
        <w:bookmarkEnd w:id="22"/>
        <w:bookmarkEnd w:id="23"/>
      </m:oMath>
      <w:r w:rsidR="00C87A99" w:rsidRPr="00C6199E">
        <w:rPr>
          <w:rFonts w:cs="Times New Roman"/>
          <w:sz w:val="32"/>
          <w:szCs w:val="32"/>
        </w:rPr>
        <w:t xml:space="preserve"> </w:t>
      </w:r>
      <w:r w:rsidRPr="00C6199E">
        <w:rPr>
          <w:rFonts w:cs="Times New Roman"/>
          <w:sz w:val="32"/>
          <w:szCs w:val="32"/>
        </w:rPr>
        <w:t>договоров</w:t>
      </w:r>
      <w:r w:rsidR="00C87A99" w:rsidRPr="00C6199E">
        <w:rPr>
          <w:rFonts w:cs="Times New Roman"/>
          <w:sz w:val="32"/>
          <w:szCs w:val="32"/>
        </w:rPr>
        <w:t xml:space="preserve"> </w:t>
      </w:r>
      <w:r w:rsidR="008079A9" w:rsidRPr="00C6199E">
        <w:rPr>
          <w:rFonts w:cs="Times New Roman"/>
          <w:sz w:val="32"/>
          <w:szCs w:val="32"/>
        </w:rPr>
        <w:t>в условиях неполной информации</w:t>
      </w:r>
      <w:bookmarkEnd w:id="24"/>
    </w:p>
    <w:p w:rsidR="00263812" w:rsidRPr="005872BA" w:rsidRDefault="008D6939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В данном разделе </w:t>
      </w:r>
      <w:r w:rsidR="004437E7" w:rsidRPr="00C6199E">
        <w:rPr>
          <w:sz w:val="28"/>
          <w:szCs w:val="28"/>
        </w:rPr>
        <w:t>найде</w:t>
      </w:r>
      <w:r w:rsidRPr="00C6199E">
        <w:rPr>
          <w:sz w:val="28"/>
          <w:szCs w:val="28"/>
        </w:rPr>
        <w:t>ны</w:t>
      </w:r>
      <w:r w:rsidR="004437E7" w:rsidRPr="00C6199E">
        <w:rPr>
          <w:sz w:val="28"/>
          <w:szCs w:val="28"/>
        </w:rPr>
        <w:t xml:space="preserve"> оптимальные стратегии</w:t>
      </w:r>
      <w:r w:rsidR="00C87A99" w:rsidRPr="00C6199E">
        <w:rPr>
          <w:sz w:val="28"/>
          <w:szCs w:val="28"/>
        </w:rPr>
        <w:t xml:space="preserve"> </w:t>
      </w:r>
      <w:r w:rsidR="004437E7" w:rsidRPr="00C6199E">
        <w:rPr>
          <w:sz w:val="28"/>
          <w:szCs w:val="28"/>
        </w:rPr>
        <w:t>геополитических акторов глобального рынка</w:t>
      </w:r>
      <w:r w:rsidR="00C87A99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4437E7" w:rsidRPr="005872B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C87A99" w:rsidRPr="005872BA">
        <w:rPr>
          <w:sz w:val="28"/>
          <w:szCs w:val="28"/>
        </w:rPr>
        <w:t xml:space="preserve"> </w:t>
      </w:r>
      <w:r w:rsidR="004437E7" w:rsidRPr="005872BA">
        <w:rPr>
          <w:sz w:val="28"/>
          <w:szCs w:val="28"/>
        </w:rPr>
        <w:t>при заключени</w:t>
      </w:r>
      <w:r w:rsidR="007A4F31" w:rsidRPr="005872BA">
        <w:rPr>
          <w:sz w:val="28"/>
          <w:szCs w:val="28"/>
        </w:rPr>
        <w:t>и</w:t>
      </w:r>
      <w:r w:rsidR="00C87A99" w:rsidRPr="005872BA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4437E7" w:rsidRPr="005872BA">
        <w:rPr>
          <w:sz w:val="28"/>
          <w:szCs w:val="28"/>
        </w:rPr>
        <w:t xml:space="preserve"> договоров</w:t>
      </w:r>
      <w:r w:rsidR="00C87A99" w:rsidRPr="005872BA">
        <w:rPr>
          <w:sz w:val="28"/>
          <w:szCs w:val="28"/>
        </w:rPr>
        <w:t xml:space="preserve"> </w:t>
      </w:r>
      <w:r w:rsidR="00591F73" w:rsidRPr="005872BA">
        <w:rPr>
          <w:sz w:val="28"/>
          <w:szCs w:val="28"/>
        </w:rPr>
        <w:t xml:space="preserve">в один день </w:t>
      </w:r>
      <w:r w:rsidR="004437E7" w:rsidRPr="005872BA">
        <w:rPr>
          <w:sz w:val="28"/>
          <w:szCs w:val="28"/>
        </w:rPr>
        <w:t>в условиях неполной информации.</w:t>
      </w:r>
      <w:r w:rsidR="001C38C6">
        <w:rPr>
          <w:sz w:val="28"/>
          <w:szCs w:val="28"/>
        </w:rPr>
        <w:t xml:space="preserve"> </w:t>
      </w:r>
      <w:r w:rsidR="004437E7" w:rsidRPr="005872BA">
        <w:rPr>
          <w:sz w:val="28"/>
          <w:szCs w:val="28"/>
        </w:rPr>
        <w:t>Геополитический а</w:t>
      </w:r>
      <w:r w:rsidR="00D36792" w:rsidRPr="005872BA">
        <w:rPr>
          <w:sz w:val="28"/>
          <w:szCs w:val="28"/>
        </w:rPr>
        <w:t>ктор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5872BA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 xml:space="preserve">точно </w:t>
      </w:r>
      <w:r w:rsidR="00AC16A5" w:rsidRPr="00C6199E">
        <w:rPr>
          <w:sz w:val="28"/>
          <w:szCs w:val="28"/>
        </w:rPr>
        <w:t>знает,</w:t>
      </w:r>
      <w:r w:rsidR="00263812" w:rsidRPr="00C6199E">
        <w:rPr>
          <w:sz w:val="28"/>
          <w:szCs w:val="28"/>
        </w:rPr>
        <w:t xml:space="preserve"> будет ли </w:t>
      </w:r>
      <w:r w:rsidR="001E0DFD" w:rsidRPr="00C6199E">
        <w:rPr>
          <w:sz w:val="28"/>
          <w:szCs w:val="28"/>
        </w:rPr>
        <w:t>представитель контролирующих органов</w:t>
      </w:r>
      <w:r w:rsidR="001E0DFD" w:rsidRPr="00C6199E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="00263812" w:rsidRPr="00C6199E">
        <w:rPr>
          <w:sz w:val="28"/>
          <w:szCs w:val="28"/>
        </w:rPr>
        <w:t xml:space="preserve">осуществлять проверку. Таким образом,  </w:t>
      </w:r>
      <w:r w:rsidR="00511BA3" w:rsidRPr="00C6199E">
        <w:rPr>
          <w:sz w:val="28"/>
          <w:szCs w:val="28"/>
        </w:rPr>
        <w:t xml:space="preserve">эпизоды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263812" w:rsidRPr="005872BA">
        <w:rPr>
          <w:sz w:val="28"/>
          <w:szCs w:val="28"/>
        </w:rPr>
        <w:t xml:space="preserve"> или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="00263812" w:rsidRPr="005872BA">
        <w:rPr>
          <w:sz w:val="28"/>
          <w:szCs w:val="28"/>
        </w:rPr>
        <w:t xml:space="preserve"> буд</w:t>
      </w:r>
      <w:r w:rsidR="00264529" w:rsidRPr="005872BA">
        <w:rPr>
          <w:sz w:val="28"/>
          <w:szCs w:val="28"/>
        </w:rPr>
        <w:t>у</w:t>
      </w:r>
      <w:r w:rsidR="00263812" w:rsidRPr="005872BA">
        <w:rPr>
          <w:sz w:val="28"/>
          <w:szCs w:val="28"/>
        </w:rPr>
        <w:t xml:space="preserve">т повторяться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n</m:t>
        </m:r>
      </m:oMath>
      <w:r w:rsidR="00C87A99" w:rsidRPr="005872BA">
        <w:rPr>
          <w:sz w:val="28"/>
          <w:szCs w:val="28"/>
        </w:rPr>
        <w:t xml:space="preserve"> </w:t>
      </w:r>
      <w:r w:rsidR="00263812" w:rsidRPr="005872BA">
        <w:rPr>
          <w:sz w:val="28"/>
          <w:szCs w:val="28"/>
        </w:rPr>
        <w:t xml:space="preserve">раз. Очевидно, что после совершения первой сделки, </w:t>
      </w:r>
      <w:r w:rsidR="004437E7" w:rsidRPr="005872BA">
        <w:rPr>
          <w:sz w:val="28"/>
          <w:szCs w:val="28"/>
        </w:rPr>
        <w:t>геополитическ</w:t>
      </w:r>
      <w:r w:rsidR="00C87A99" w:rsidRPr="005872BA">
        <w:rPr>
          <w:sz w:val="28"/>
          <w:szCs w:val="28"/>
        </w:rPr>
        <w:t>ому</w:t>
      </w:r>
      <w:r w:rsidR="004437E7" w:rsidRPr="005872BA">
        <w:rPr>
          <w:sz w:val="28"/>
          <w:szCs w:val="28"/>
        </w:rPr>
        <w:t xml:space="preserve"> </w:t>
      </w:r>
      <w:r w:rsidR="00D36792" w:rsidRPr="005872BA">
        <w:rPr>
          <w:sz w:val="28"/>
          <w:szCs w:val="28"/>
        </w:rPr>
        <w:t>актор</w:t>
      </w:r>
      <w:r w:rsidR="00C87A99" w:rsidRPr="005872BA">
        <w:rPr>
          <w:sz w:val="28"/>
          <w:szCs w:val="28"/>
        </w:rPr>
        <w:t xml:space="preserve">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5872BA">
        <w:rPr>
          <w:sz w:val="28"/>
          <w:szCs w:val="28"/>
        </w:rPr>
        <w:t xml:space="preserve"> </w:t>
      </w:r>
      <w:r w:rsidR="00C87A99" w:rsidRPr="005872BA">
        <w:rPr>
          <w:sz w:val="28"/>
          <w:szCs w:val="28"/>
        </w:rPr>
        <w:t>станет известно</w:t>
      </w:r>
      <w:r w:rsidR="00263812" w:rsidRPr="005872BA">
        <w:rPr>
          <w:sz w:val="28"/>
          <w:szCs w:val="28"/>
        </w:rPr>
        <w:t xml:space="preserve">, какую стратегию выбрал </w:t>
      </w:r>
      <w:r w:rsidR="004437E7" w:rsidRPr="005872BA">
        <w:rPr>
          <w:sz w:val="28"/>
          <w:szCs w:val="28"/>
        </w:rPr>
        <w:t xml:space="preserve">геополитический </w:t>
      </w:r>
      <w:r w:rsidR="00D36792" w:rsidRPr="005872BA">
        <w:rPr>
          <w:sz w:val="28"/>
          <w:szCs w:val="28"/>
        </w:rPr>
        <w:t>актор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5872BA">
        <w:rPr>
          <w:sz w:val="28"/>
          <w:szCs w:val="28"/>
        </w:rPr>
        <w:t xml:space="preserve"> и </w:t>
      </w:r>
      <w:r w:rsidR="00AC16A5" w:rsidRPr="005872BA">
        <w:rPr>
          <w:sz w:val="28"/>
          <w:szCs w:val="28"/>
        </w:rPr>
        <w:t>прибыль</w:t>
      </w:r>
      <w:r w:rsidR="00263812" w:rsidRPr="005872BA">
        <w:rPr>
          <w:sz w:val="28"/>
          <w:szCs w:val="28"/>
        </w:rPr>
        <w:t xml:space="preserve">, которую получил </w:t>
      </w:r>
      <w:r w:rsidR="004437E7" w:rsidRPr="005872BA">
        <w:rPr>
          <w:sz w:val="28"/>
          <w:szCs w:val="28"/>
        </w:rPr>
        <w:t xml:space="preserve">геополитический </w:t>
      </w:r>
      <w:r w:rsidR="00D36792" w:rsidRPr="005872BA">
        <w:rPr>
          <w:sz w:val="28"/>
          <w:szCs w:val="28"/>
        </w:rPr>
        <w:t>актор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5872BA">
        <w:rPr>
          <w:sz w:val="28"/>
          <w:szCs w:val="28"/>
        </w:rPr>
        <w:t xml:space="preserve">. </w:t>
      </w:r>
    </w:p>
    <w:p w:rsidR="0071084E" w:rsidRPr="005872BA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5872BA">
        <w:rPr>
          <w:sz w:val="28"/>
          <w:szCs w:val="28"/>
        </w:rPr>
        <w:t xml:space="preserve">Рассмотрим </w:t>
      </w:r>
      <w:r w:rsidR="00511BA3" w:rsidRPr="005872BA">
        <w:rPr>
          <w:sz w:val="28"/>
          <w:szCs w:val="28"/>
        </w:rPr>
        <w:t>эпизод</w:t>
      </w:r>
      <w:r w:rsidRPr="005872BA">
        <w:rPr>
          <w:sz w:val="28"/>
          <w:szCs w:val="28"/>
        </w:rPr>
        <w:t>, в котором</w:t>
      </w:r>
      <w:r w:rsidR="00C87A99" w:rsidRPr="005872BA">
        <w:rPr>
          <w:sz w:val="28"/>
          <w:szCs w:val="28"/>
        </w:rPr>
        <w:t xml:space="preserve"> </w:t>
      </w:r>
      <w:r w:rsidR="004437E7" w:rsidRPr="005872BA">
        <w:rPr>
          <w:sz w:val="28"/>
          <w:szCs w:val="28"/>
        </w:rPr>
        <w:t>геополитический</w:t>
      </w:r>
      <w:r w:rsidR="00C87A99" w:rsidRPr="005872BA">
        <w:rPr>
          <w:sz w:val="28"/>
          <w:szCs w:val="28"/>
        </w:rPr>
        <w:t xml:space="preserve"> </w:t>
      </w:r>
      <w:r w:rsidR="00D36792" w:rsidRPr="005872BA">
        <w:rPr>
          <w:sz w:val="28"/>
          <w:szCs w:val="28"/>
        </w:rPr>
        <w:t>актор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5872BA">
        <w:rPr>
          <w:sz w:val="28"/>
          <w:szCs w:val="28"/>
        </w:rPr>
        <w:t xml:space="preserve"> будет </w:t>
      </w:r>
      <w:r w:rsidR="007F6806" w:rsidRPr="005872BA">
        <w:rPr>
          <w:sz w:val="28"/>
          <w:szCs w:val="28"/>
        </w:rPr>
        <w:t xml:space="preserve">использовать </w:t>
      </w:r>
      <w:r w:rsidRPr="005872BA">
        <w:rPr>
          <w:sz w:val="28"/>
          <w:szCs w:val="28"/>
        </w:rPr>
        <w:t>оптимальны</w:t>
      </w:r>
      <w:r w:rsidR="007F6806" w:rsidRPr="005872BA">
        <w:rPr>
          <w:sz w:val="28"/>
          <w:szCs w:val="28"/>
        </w:rPr>
        <w:t>е</w:t>
      </w:r>
      <w:r w:rsidRPr="005872BA">
        <w:rPr>
          <w:sz w:val="28"/>
          <w:szCs w:val="28"/>
        </w:rPr>
        <w:t xml:space="preserve"> стратеги</w:t>
      </w:r>
      <w:r w:rsidR="007F6806" w:rsidRPr="005872BA">
        <w:rPr>
          <w:sz w:val="28"/>
          <w:szCs w:val="28"/>
        </w:rPr>
        <w:t>и</w:t>
      </w:r>
      <w:r w:rsidRPr="005872BA">
        <w:rPr>
          <w:sz w:val="28"/>
          <w:szCs w:val="28"/>
        </w:rPr>
        <w:t xml:space="preserve">, а именно выбирать стратегию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5872BA">
        <w:rPr>
          <w:sz w:val="28"/>
          <w:szCs w:val="28"/>
        </w:rPr>
        <w:t xml:space="preserve">, если перед ним </w:t>
      </w:r>
      <w:r w:rsidR="00511BA3" w:rsidRPr="005872BA">
        <w:rPr>
          <w:sz w:val="28"/>
          <w:szCs w:val="28"/>
        </w:rPr>
        <w:t>эпизод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5872BA">
        <w:rPr>
          <w:sz w:val="28"/>
          <w:szCs w:val="28"/>
        </w:rPr>
        <w:t xml:space="preserve"> и стратегию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5872BA">
        <w:rPr>
          <w:sz w:val="28"/>
          <w:szCs w:val="28"/>
        </w:rPr>
        <w:t xml:space="preserve">, если перед ним </w:t>
      </w:r>
      <w:r w:rsidR="00511BA3" w:rsidRPr="005872BA">
        <w:rPr>
          <w:sz w:val="28"/>
          <w:szCs w:val="28"/>
        </w:rPr>
        <w:t>эпизод</w:t>
      </w:r>
      <w:r w:rsidR="00C87A99" w:rsidRPr="005872B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Pr="005872BA">
        <w:rPr>
          <w:sz w:val="28"/>
          <w:szCs w:val="28"/>
        </w:rPr>
        <w:t xml:space="preserve">. </w:t>
      </w:r>
      <w:r w:rsidR="00944EA0" w:rsidRPr="005872BA">
        <w:rPr>
          <w:sz w:val="28"/>
          <w:szCs w:val="28"/>
        </w:rPr>
        <w:t xml:space="preserve">Рассмотрим заключение </w:t>
      </w:r>
      <w:r w:rsidR="002247D8">
        <w:rPr>
          <w:sz w:val="28"/>
          <w:szCs w:val="28"/>
        </w:rPr>
        <w:t>первого договора</w:t>
      </w:r>
      <w:r w:rsidRPr="005872BA">
        <w:rPr>
          <w:sz w:val="28"/>
          <w:szCs w:val="28"/>
        </w:rPr>
        <w:t xml:space="preserve">: </w: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1" type="#_x0000_t6" style="position:absolute;margin-left:173.75pt;margin-top:4.95pt;width:89.45pt;height:45.25pt;rotation:-1981533fd;flip:x;z-index:251772928" filled="f" stroked="f">
            <v:textbox style="mso-next-textbox:#_x0000_s1221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3/4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1" type="#_x0000_t32" style="position:absolute;margin-left:268.8pt;margin-top:77.15pt;width:55.25pt;height:57.1pt;z-index:25176268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0" type="#_x0000_t32" style="position:absolute;margin-left:220.8pt;margin-top:77.15pt;width:48pt;height:57.1pt;flip:x;z-index:25176166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09" type="#_x0000_t32" style="position:absolute;margin-left:105.3pt;margin-top:77.15pt;width:47.3pt;height:57.1pt;z-index:25176064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08" type="#_x0000_t32" style="position:absolute;margin-left:55.75pt;margin-top:77.15pt;width:49.55pt;height:57.1pt;flip:x;z-index:25175961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07" type="#_x0000_t32" style="position:absolute;margin-left:186.15pt;margin-top:30.3pt;width:82.65pt;height:46.85pt;z-index:25175859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06" type="#_x0000_t32" style="position:absolute;margin-left:105.3pt;margin-top:30.3pt;width:80.85pt;height:46.85pt;flip:x;z-index:251757568" o:connectortype="straight"/>
        </w:pic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oundrect id="_x0000_s1220" style="position:absolute;margin-left:139.1pt;margin-top:.15pt;width:41.4pt;height:23.25pt;rotation:1910138fd;flip:x;z-index:251771904" arcsize="10923f" filled="f" stroked="f">
            <v:textbox style="mso-next-textbox:#_x0000_s1220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1/4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3" type="#_x0000_t21" style="position:absolute;margin-left:231.15pt;margin-top:13pt;width:28.6pt;height:32.1pt;rotation:21590485fd;flip:x;z-index:251774976" filled="f" stroked="f">
            <v:textbox style="mso-next-textbox:#_x0000_s1223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2" type="#_x0000_t21" style="position:absolute;margin-left:112.8pt;margin-top:13pt;width:28.6pt;height:28.9pt;rotation:25251091fd;flip:x;z-index:251773952" filled="f" stroked="f">
            <v:textbox style="mso-next-textbox:#_x0000_s1222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5" type="#_x0000_t21" style="position:absolute;margin-left:259.9pt;margin-top:24.5pt;width:39.6pt;height:38.4pt;rotation:3220427fd;flip:x;z-index:251659256" filled="f" stroked="f">
            <v:textbox style="mso-next-textbox:#_x0000_s1225">
              <w:txbxContent>
                <w:p w:rsidR="00AA2C82" w:rsidRPr="005872BA" w:rsidRDefault="00342F77" w:rsidP="0065228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4" type="#_x0000_t21" style="position:absolute;margin-left:82.5pt;margin-top:24.85pt;width:36.05pt;height:29.85pt;rotation:3220427fd;flip:x;z-index:251660281" filled="f" stroked="f">
            <v:textbox style="mso-next-textbox:#_x0000_s1224">
              <w:txbxContent>
                <w:p w:rsidR="00AA2C82" w:rsidRPr="005872BA" w:rsidRDefault="00342F77" w:rsidP="0065228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652281" w:rsidRDefault="00652281" w:rsidP="00E02CA2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6" type="#_x0000_t21" style="position:absolute;margin-left:48.4pt;margin-top:16.25pt;width:34.35pt;height:23.4pt;rotation:3220427fd;flip:x;z-index:251778048" filled="f" stroked="f">
            <v:textbox style="mso-next-textbox:#_x0000_s1226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8" type="#_x0000_t21" style="position:absolute;margin-left:126.7pt;margin-top:14.55pt;width:32.9pt;height:23.4pt;rotation:19894332fd;flip:x;z-index:251780096" filled="f" stroked="f">
            <v:textbox style="mso-next-textbox:#_x0000_s1228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7" type="#_x0000_t21" style="position:absolute;margin-left:212.2pt;margin-top:17.35pt;width:33.6pt;height:23.4pt;rotation:3220427fd;flip:x;z-index:251779072" filled="f" stroked="f">
            <v:textbox style="mso-next-textbox:#_x0000_s1227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29" type="#_x0000_t21" style="position:absolute;margin-left:292.55pt;margin-top:15.6pt;width:32.9pt;height:23.4pt;rotation:19894332fd;flip:x;z-index:251781120" filled="f" stroked="f">
            <v:textbox style="mso-next-textbox:#_x0000_s1229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1" type="#_x0000_t21" style="position:absolute;margin-left:173.65pt;margin-top:6.3pt;width:34.95pt;height:29.5pt;rotation:23513759fd;flip:x;z-index:251658231" filled="f" stroked="f">
            <v:textbox style="mso-next-textbox:#_x0000_s1231">
              <w:txbxContent>
                <w:p w:rsidR="00AA2C82" w:rsidRPr="005872BA" w:rsidRDefault="00342F77" w:rsidP="0065228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0" type="#_x0000_t32" style="position:absolute;margin-left:55.75pt;margin-top:6.05pt;width:268.3pt;height:2.25pt;z-index:251782144" o:connectortype="straight">
            <v:stroke dashstyle="dash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9" type="#_x0000_t21" style="position:absolute;margin-left:331pt;margin-top:14.55pt;width:35.9pt;height:23.4pt;rotation:19288218fd;flip:x;z-index:251654131" filled="f" stroked="f">
            <v:textbox style="mso-next-textbox:#_x0000_s1239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8" type="#_x0000_t21" style="position:absolute;margin-left:225.65pt;margin-top:16.05pt;width:35.85pt;height:23.4pt;rotation:19288218fd;flip:x;z-index:251790336" filled="f" stroked="f">
            <v:textbox style="mso-next-textbox:#_x0000_s1238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7" type="#_x0000_t21" style="position:absolute;margin-left:157.8pt;margin-top:16.2pt;width:36.25pt;height:23.4pt;rotation:19288218fd;flip:x;z-index:251789312" filled="f" stroked="f">
            <v:textbox style="mso-next-textbox:#_x0000_s1237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6" type="#_x0000_t21" style="position:absolute;margin-left:62.9pt;margin-top:16.4pt;width:36.65pt;height:23.4pt;rotation:19288218fd;flip:x;z-index:251788288" filled="f" stroked="f">
            <v:textbox style="mso-next-textbox:#_x0000_s1236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2" type="#_x0000_t21" style="position:absolute;margin-left:12.95pt;margin-top:14.25pt;width:32.05pt;height:23.4pt;rotation:4011949fd;flip:x;z-index:251784192" filled="f" stroked="f">
            <v:textbox style="mso-next-textbox:#_x0000_s1232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5" type="#_x0000_t21" style="position:absolute;margin-left:278.85pt;margin-top:14.4pt;width:32.45pt;height:23.4pt;rotation:27594905fd;flip:x;z-index:251787264" filled="f" stroked="f">
            <v:textbox style="mso-next-textbox:#_x0000_s1235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4" type="#_x0000_t21" style="position:absolute;margin-left:180.05pt;margin-top:14.35pt;width:32.15pt;height:23.4pt;rotation:4327120fd;flip:x;z-index:251786240" filled="f" stroked="f">
            <v:textbox style="mso-next-textbox:#_x0000_s1234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33" type="#_x0000_t21" style="position:absolute;margin-left:109.65pt;margin-top:14.45pt;width:32.65pt;height:23.4pt;rotation:3782665fd;flip:x;z-index:251785216" filled="f" stroked="f">
            <v:textbox style="mso-next-textbox:#_x0000_s1233">
              <w:txbxContent>
                <w:p w:rsidR="00AA2C82" w:rsidRPr="005872BA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9" type="#_x0000_t32" style="position:absolute;margin-left:324.05pt;margin-top:6.05pt;width:23.1pt;height:43.15pt;z-index:25177088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8" type="#_x0000_t32" style="position:absolute;margin-left:298.9pt;margin-top:6.05pt;width:25.15pt;height:43.15pt;flip:x;z-index:25176985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7" type="#_x0000_t32" style="position:absolute;margin-left:220.8pt;margin-top:6.05pt;width:17.65pt;height:43.15pt;z-index:25176883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6" type="#_x0000_t32" style="position:absolute;margin-left:201.75pt;margin-top:6.05pt;width:19.05pt;height:43.15pt;flip:x;z-index:25176780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5" type="#_x0000_t32" style="position:absolute;margin-left:152.6pt;margin-top:6.05pt;width:18.6pt;height:43.15pt;z-index:25176678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4" type="#_x0000_t32" style="position:absolute;margin-left:128.4pt;margin-top:6.05pt;width:24.2pt;height:43.15pt;flip:x;z-index:25176576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3" type="#_x0000_t32" style="position:absolute;margin-left:55.75pt;margin-top:6.05pt;width:19.7pt;height:43.15pt;z-index:25176473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12" type="#_x0000_t32" style="position:absolute;margin-left:32.4pt;margin-top:6.05pt;width:23.35pt;height:43.15pt;flip:x;z-index:251763712" o:connectortype="straight"/>
        </w:pic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47" style="position:absolute;margin-left:336.4pt;margin-top:21.2pt;width:20.25pt;height:26.3pt;z-index:251799552" filled="f" stroked="f">
            <v:textbox style="mso-next-textbox:#_x0000_s1247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46" style="position:absolute;margin-left:283.4pt;margin-top:21.2pt;width:18.7pt;height:26.3pt;z-index:251798528" filled="f" stroked="f">
            <v:textbox style="mso-next-textbox:#_x0000_s1246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</w:p>
    <w:p w:rsidR="004563CA" w:rsidRDefault="00342F77" w:rsidP="00E02CA2">
      <w:pPr>
        <w:rPr>
          <w:rFonts w:asciiTheme="minorHAnsi" w:hAnsiTheme="minorHAnsi"/>
          <w:sz w:val="24"/>
          <w:szCs w:val="24"/>
        </w:rPr>
      </w:pPr>
      <w:r w:rsidRPr="00342F77"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45" style="position:absolute;margin-left:233.25pt;margin-top:.3pt;width:22.05pt;height:27.95pt;z-index:251797504" filled="f" stroked="f">
            <v:textbox style="mso-next-textbox:#_x0000_s1245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 w:rsidRPr="00342F77"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44" style="position:absolute;margin-left:186.15pt;margin-top:.3pt;width:34.65pt;height:21.55pt;z-index:251796480" filled="f" stroked="f">
            <v:textbox style="mso-next-textbox:#_x0000_s1244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 w:rsidRPr="00342F77"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43" style="position:absolute;margin-left:156.7pt;margin-top:.3pt;width:20.3pt;height:21.55pt;z-index:251795456" filled="f" stroked="f">
            <v:textbox style="mso-next-textbox:#_x0000_s1243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Pr="00342F77"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42" style="position:absolute;margin-left:110.25pt;margin-top:.3pt;width:24.1pt;height:21.55pt;z-index:251794432" filled="f" stroked="f">
            <v:textbox style="mso-next-textbox:#_x0000_s1242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 w:rsidRPr="00342F77"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41" style="position:absolute;margin-left:67.95pt;margin-top:.3pt;width:17.65pt;height:27.95pt;z-index:251793408" filled="f" stroked="f">
            <v:textbox style="mso-next-textbox:#_x0000_s1241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 w:rsidRPr="00342F77"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40" style="position:absolute;margin-left:17.9pt;margin-top:.3pt;width:27pt;height:27.95pt;z-index:251792384" filled="f" stroked="f">
            <v:textbox style="mso-next-textbox:#_x0000_s1240">
              <w:txbxContent>
                <w:p w:rsidR="00AA2C82" w:rsidRPr="005872BA" w:rsidRDefault="00AA2C82" w:rsidP="00652281">
                  <w:pPr>
                    <w:rPr>
                      <w:sz w:val="24"/>
                      <w:szCs w:val="24"/>
                    </w:rPr>
                  </w:pPr>
                  <w:r w:rsidRPr="005872BA">
                    <w:rPr>
                      <w:sz w:val="24"/>
                      <w:szCs w:val="24"/>
                    </w:rPr>
                    <w:t>-2</w:t>
                  </w:r>
                </w:p>
              </w:txbxContent>
            </v:textbox>
          </v:rect>
        </w:pict>
      </w:r>
      <w:r w:rsidR="00263812" w:rsidRPr="000D3B96">
        <w:rPr>
          <w:rFonts w:asciiTheme="minorHAnsi" w:hAnsiTheme="minorHAnsi"/>
          <w:sz w:val="24"/>
          <w:szCs w:val="24"/>
        </w:rPr>
        <w:br w:type="textWrapping" w:clear="all"/>
      </w:r>
    </w:p>
    <w:p w:rsidR="00263812" w:rsidRPr="000D3B96" w:rsidRDefault="00263812" w:rsidP="002247D8">
      <w:pPr>
        <w:rPr>
          <w:rFonts w:asciiTheme="minorHAnsi" w:hAnsiTheme="minorHAnsi"/>
          <w:sz w:val="24"/>
          <w:szCs w:val="24"/>
        </w:rPr>
      </w:pPr>
      <w:r w:rsidRPr="000D3B96">
        <w:rPr>
          <w:rFonts w:asciiTheme="minorHAnsi" w:hAnsiTheme="minorHAnsi"/>
          <w:sz w:val="24"/>
          <w:szCs w:val="24"/>
        </w:rPr>
        <w:t>Рис</w:t>
      </w:r>
      <w:r w:rsidR="004437E7">
        <w:rPr>
          <w:rFonts w:asciiTheme="minorHAnsi" w:hAnsiTheme="minorHAnsi"/>
          <w:sz w:val="24"/>
          <w:szCs w:val="24"/>
        </w:rPr>
        <w:t xml:space="preserve">унок </w:t>
      </w:r>
      <w:r w:rsidRPr="000D3B96">
        <w:rPr>
          <w:rFonts w:asciiTheme="minorHAnsi" w:hAnsiTheme="minorHAnsi"/>
          <w:sz w:val="24"/>
          <w:szCs w:val="24"/>
        </w:rPr>
        <w:t>4</w:t>
      </w:r>
      <w:r w:rsidR="002247D8">
        <w:rPr>
          <w:rFonts w:asciiTheme="minorHAnsi" w:hAnsiTheme="minorHAnsi"/>
          <w:sz w:val="24"/>
          <w:szCs w:val="24"/>
        </w:rPr>
        <w:t>. Заключение первого договора</w:t>
      </w:r>
    </w:p>
    <w:p w:rsidR="00263812" w:rsidRPr="000D3B96" w:rsidRDefault="00263812" w:rsidP="00E02CA2">
      <w:pPr>
        <w:rPr>
          <w:rFonts w:asciiTheme="minorHAnsi" w:hAnsiTheme="minorHAnsi"/>
          <w:sz w:val="24"/>
          <w:szCs w:val="24"/>
        </w:rPr>
      </w:pPr>
    </w:p>
    <w:p w:rsidR="00263812" w:rsidRPr="002247D8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Так как </w:t>
      </w:r>
      <w:r w:rsidR="00363C86" w:rsidRPr="00C6199E">
        <w:rPr>
          <w:sz w:val="28"/>
          <w:szCs w:val="28"/>
        </w:rPr>
        <w:t xml:space="preserve">геополитическому </w:t>
      </w:r>
      <w:r w:rsidR="00035E25" w:rsidRPr="00C6199E">
        <w:rPr>
          <w:sz w:val="28"/>
          <w:szCs w:val="28"/>
        </w:rPr>
        <w:t>актору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247D8">
        <w:rPr>
          <w:sz w:val="28"/>
          <w:szCs w:val="28"/>
        </w:rPr>
        <w:t xml:space="preserve"> известны стратегии и выигрыши </w:t>
      </w:r>
      <w:r w:rsidR="004437E7" w:rsidRPr="002247D8">
        <w:rPr>
          <w:sz w:val="28"/>
          <w:szCs w:val="28"/>
        </w:rPr>
        <w:t xml:space="preserve">геополитического </w:t>
      </w:r>
      <w:r w:rsidR="00D36792" w:rsidRPr="002247D8">
        <w:rPr>
          <w:sz w:val="28"/>
          <w:szCs w:val="28"/>
        </w:rPr>
        <w:t>актор</w:t>
      </w:r>
      <w:r w:rsidR="00C63D46" w:rsidRPr="002247D8">
        <w:rPr>
          <w:sz w:val="28"/>
          <w:szCs w:val="28"/>
        </w:rPr>
        <w:t>а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247D8">
        <w:rPr>
          <w:sz w:val="28"/>
          <w:szCs w:val="28"/>
        </w:rPr>
        <w:t xml:space="preserve">, то </w:t>
      </w:r>
      <w:r w:rsidR="004437E7" w:rsidRPr="002247D8">
        <w:rPr>
          <w:sz w:val="28"/>
          <w:szCs w:val="28"/>
        </w:rPr>
        <w:t xml:space="preserve">геополитический </w:t>
      </w:r>
      <w:r w:rsidR="00D36792" w:rsidRPr="002247D8">
        <w:rPr>
          <w:sz w:val="28"/>
          <w:szCs w:val="28"/>
        </w:rPr>
        <w:t>актор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247D8">
        <w:rPr>
          <w:sz w:val="28"/>
          <w:szCs w:val="28"/>
        </w:rPr>
        <w:t xml:space="preserve"> может рассчитать оптимальные стратегии </w:t>
      </w:r>
      <w:r w:rsidR="004437E7" w:rsidRPr="002247D8">
        <w:rPr>
          <w:sz w:val="28"/>
          <w:szCs w:val="28"/>
        </w:rPr>
        <w:t xml:space="preserve">геополитического </w:t>
      </w:r>
      <w:r w:rsidR="00D36792" w:rsidRPr="002247D8">
        <w:rPr>
          <w:sz w:val="28"/>
          <w:szCs w:val="28"/>
        </w:rPr>
        <w:t>актор</w:t>
      </w:r>
      <w:r w:rsidR="00C63D46" w:rsidRPr="002247D8">
        <w:rPr>
          <w:sz w:val="28"/>
          <w:szCs w:val="28"/>
        </w:rPr>
        <w:t>а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. Таким образом, если </w:t>
      </w:r>
      <w:r w:rsidR="004437E7" w:rsidRPr="00C6199E">
        <w:rPr>
          <w:sz w:val="28"/>
          <w:szCs w:val="28"/>
        </w:rPr>
        <w:t>геополитически</w:t>
      </w:r>
      <w:r w:rsidR="004437E7" w:rsidRPr="002247D8">
        <w:rPr>
          <w:sz w:val="28"/>
          <w:szCs w:val="28"/>
        </w:rPr>
        <w:t xml:space="preserve">й </w:t>
      </w:r>
      <w:r w:rsidR="00D36792" w:rsidRPr="002247D8">
        <w:rPr>
          <w:sz w:val="28"/>
          <w:szCs w:val="28"/>
        </w:rPr>
        <w:t>актор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247D8">
        <w:rPr>
          <w:sz w:val="28"/>
          <w:szCs w:val="28"/>
        </w:rPr>
        <w:t xml:space="preserve"> при </w:t>
      </w:r>
      <w:r w:rsidR="00B85693" w:rsidRPr="002247D8">
        <w:rPr>
          <w:sz w:val="28"/>
          <w:szCs w:val="28"/>
        </w:rPr>
        <w:t>заключени</w:t>
      </w:r>
      <w:r w:rsidR="004639D0" w:rsidRPr="002247D8">
        <w:rPr>
          <w:sz w:val="28"/>
          <w:szCs w:val="28"/>
        </w:rPr>
        <w:t>и</w:t>
      </w:r>
      <w:r w:rsidR="000E2B34" w:rsidRPr="002247D8">
        <w:rPr>
          <w:sz w:val="28"/>
          <w:szCs w:val="28"/>
        </w:rPr>
        <w:t xml:space="preserve"> первого договора</w:t>
      </w:r>
      <w:r w:rsidRPr="002247D8">
        <w:rPr>
          <w:sz w:val="28"/>
          <w:szCs w:val="28"/>
        </w:rPr>
        <w:t xml:space="preserve">, пользуется </w:t>
      </w:r>
      <w:r w:rsidRPr="002247D8">
        <w:rPr>
          <w:sz w:val="28"/>
          <w:szCs w:val="28"/>
        </w:rPr>
        <w:lastRenderedPageBreak/>
        <w:t xml:space="preserve">оптимальными стратегиями, то </w:t>
      </w:r>
      <w:r w:rsidR="004437E7" w:rsidRPr="002247D8">
        <w:rPr>
          <w:sz w:val="28"/>
          <w:szCs w:val="28"/>
        </w:rPr>
        <w:t xml:space="preserve">геополитический </w:t>
      </w:r>
      <w:r w:rsidR="00D36792" w:rsidRPr="002247D8">
        <w:rPr>
          <w:sz w:val="28"/>
          <w:szCs w:val="28"/>
        </w:rPr>
        <w:t>актор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247D8">
        <w:rPr>
          <w:sz w:val="28"/>
          <w:szCs w:val="28"/>
        </w:rPr>
        <w:t xml:space="preserve"> немедленно узнает, осуществит ли </w:t>
      </w:r>
      <w:r w:rsidR="004437E7" w:rsidRPr="002247D8">
        <w:rPr>
          <w:sz w:val="28"/>
          <w:szCs w:val="28"/>
        </w:rPr>
        <w:t xml:space="preserve">представитель контролирующих органов </w:t>
      </w:r>
      <w:r w:rsidRPr="002247D8">
        <w:rPr>
          <w:sz w:val="28"/>
          <w:szCs w:val="28"/>
        </w:rPr>
        <w:t xml:space="preserve">проверку. </w:t>
      </w:r>
    </w:p>
    <w:p w:rsidR="00263812" w:rsidRPr="002247D8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2247D8">
        <w:rPr>
          <w:sz w:val="28"/>
          <w:szCs w:val="28"/>
        </w:rPr>
        <w:t xml:space="preserve">Рассмотрим </w:t>
      </w:r>
      <w:r w:rsidR="008079A9" w:rsidRPr="002247D8">
        <w:rPr>
          <w:sz w:val="28"/>
          <w:szCs w:val="28"/>
        </w:rPr>
        <w:t>заключение второго договора</w:t>
      </w:r>
      <w:r w:rsidRPr="002247D8">
        <w:rPr>
          <w:sz w:val="28"/>
          <w:szCs w:val="28"/>
        </w:rPr>
        <w:t>, в которо</w:t>
      </w:r>
      <w:r w:rsidR="00652281" w:rsidRPr="002247D8">
        <w:rPr>
          <w:sz w:val="28"/>
          <w:szCs w:val="28"/>
        </w:rPr>
        <w:t>м</w:t>
      </w:r>
      <w:r w:rsidR="00F209B4" w:rsidRPr="002247D8">
        <w:rPr>
          <w:sz w:val="28"/>
          <w:szCs w:val="28"/>
        </w:rPr>
        <w:t xml:space="preserve"> </w:t>
      </w:r>
      <w:r w:rsidR="00035E25" w:rsidRPr="002247D8">
        <w:rPr>
          <w:sz w:val="28"/>
          <w:szCs w:val="28"/>
        </w:rPr>
        <w:t>актору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247D8">
        <w:rPr>
          <w:sz w:val="28"/>
          <w:szCs w:val="28"/>
        </w:rPr>
        <w:t xml:space="preserve"> точно </w:t>
      </w:r>
      <w:r w:rsidR="00652281" w:rsidRPr="002247D8">
        <w:rPr>
          <w:sz w:val="28"/>
          <w:szCs w:val="28"/>
        </w:rPr>
        <w:t>известно</w:t>
      </w:r>
      <w:r w:rsidRPr="002247D8">
        <w:rPr>
          <w:sz w:val="28"/>
          <w:szCs w:val="28"/>
        </w:rPr>
        <w:t>, как</w:t>
      </w:r>
      <w:r w:rsidR="00511BA3" w:rsidRPr="002247D8">
        <w:rPr>
          <w:sz w:val="28"/>
          <w:szCs w:val="28"/>
        </w:rPr>
        <w:t>ой</w:t>
      </w:r>
      <w:r w:rsidRPr="002247D8">
        <w:rPr>
          <w:sz w:val="28"/>
          <w:szCs w:val="28"/>
        </w:rPr>
        <w:t xml:space="preserve"> перед н</w:t>
      </w:r>
      <w:r w:rsidR="00652281" w:rsidRPr="002247D8">
        <w:rPr>
          <w:sz w:val="28"/>
          <w:szCs w:val="28"/>
        </w:rPr>
        <w:t>им</w:t>
      </w:r>
      <w:r w:rsidR="00F209B4" w:rsidRPr="002247D8">
        <w:rPr>
          <w:sz w:val="28"/>
          <w:szCs w:val="28"/>
        </w:rPr>
        <w:t xml:space="preserve"> </w:t>
      </w:r>
      <w:r w:rsidR="00511BA3" w:rsidRPr="002247D8">
        <w:rPr>
          <w:sz w:val="28"/>
          <w:szCs w:val="28"/>
        </w:rPr>
        <w:t>эпизод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2247D8">
        <w:rPr>
          <w:sz w:val="28"/>
          <w:szCs w:val="28"/>
        </w:rPr>
        <w:t xml:space="preserve"> или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Pr="002247D8">
        <w:rPr>
          <w:sz w:val="28"/>
          <w:szCs w:val="28"/>
        </w:rPr>
        <w:t>:</w: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3" type="#_x0000_t6" style="position:absolute;margin-left:171.5pt;margin-top:12.85pt;width:60.85pt;height:38pt;rotation:-1981533fd;flip:x;z-index:251815936" filled="f" stroked="f">
            <v:textbox style="mso-next-textbox:#_x0000_s1263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3/4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2" type="#_x0000_t32" style="position:absolute;margin-left:39.3pt;margin-top:137.45pt;width:268.3pt;height:0;z-index:251825152" o:connectortype="straight">
            <v:stroke dashstyle="dash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1" type="#_x0000_t32" style="position:absolute;margin-left:307.6pt;margin-top:137.45pt;width:23.1pt;height:40.75pt;z-index:25181388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0" type="#_x0000_t32" style="position:absolute;margin-left:282.45pt;margin-top:137.45pt;width:25.15pt;height:40.75pt;flip:x;z-index:25181286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9" type="#_x0000_t32" style="position:absolute;margin-left:204.35pt;margin-top:137.45pt;width:17.65pt;height:40.75pt;z-index:25181184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8" type="#_x0000_t32" style="position:absolute;margin-left:185.3pt;margin-top:137.45pt;width:19.05pt;height:40.75pt;flip:x;z-index:25181081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7" type="#_x0000_t32" style="position:absolute;margin-left:136.15pt;margin-top:137.45pt;width:18.6pt;height:40.75pt;z-index:25180979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6" type="#_x0000_t32" style="position:absolute;margin-left:111.95pt;margin-top:137.45pt;width:24.2pt;height:40.75pt;flip:x;z-index:25180876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5" type="#_x0000_t32" style="position:absolute;margin-left:39.3pt;margin-top:137.45pt;width:19.7pt;height:40.75pt;z-index:25180774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4" type="#_x0000_t32" style="position:absolute;margin-left:15.95pt;margin-top:137.45pt;width:23.35pt;height:40.75pt;flip:x;z-index:25180672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3" type="#_x0000_t32" style="position:absolute;margin-left:252.35pt;margin-top:80.35pt;width:55.25pt;height:57.1pt;z-index:251805696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2" type="#_x0000_t32" style="position:absolute;margin-left:204.35pt;margin-top:80.35pt;width:48pt;height:57.1pt;flip:x;z-index:251804672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1" type="#_x0000_t32" style="position:absolute;margin-left:88.85pt;margin-top:80.35pt;width:47.3pt;height:57.1pt;z-index:251803648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50" type="#_x0000_t32" style="position:absolute;margin-left:39.3pt;margin-top:80.35pt;width:49.55pt;height:57.1pt;flip:x;z-index:251802624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49" type="#_x0000_t32" style="position:absolute;margin-left:169.7pt;margin-top:33.5pt;width:82.65pt;height:46.85pt;z-index:251801600" o:connectortype="straight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48" type="#_x0000_t32" style="position:absolute;margin-left:88.85pt;margin-top:33.5pt;width:80.85pt;height:46.85pt;flip:x;z-index:251800576" o:connectortype="straight"/>
        </w:pic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5" type="#_x0000_t21" style="position:absolute;margin-left:215.05pt;margin-top:17.7pt;width:28.6pt;height:26pt;rotation:21590485fd;flip:x;z-index:251817984" filled="f" stroked="f">
            <v:textbox style="mso-next-textbox:#_x0000_s1265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4" type="#_x0000_t21" style="position:absolute;margin-left:90.85pt;margin-top:16.45pt;width:35.8pt;height:29.5pt;rotation:25251091fd;flip:x;z-index:251816960" filled="f" stroked="f">
            <v:textbox style="mso-next-textbox:#_x0000_s1264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oundrect id="_x0000_s1262" style="position:absolute;margin-left:119.45pt;margin-top:5.5pt;width:41.4pt;height:24.55pt;rotation:1910138fd;flip:x;z-index:251814912" arcsize="10923f" filled="f" stroked="f">
            <v:textbox style="mso-next-textbox:#_x0000_s1262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1/4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6" type="#_x0000_t21" style="position:absolute;margin-left:66.5pt;margin-top:21.4pt;width:36.1pt;height:37.55pt;rotation:3220427fd;flip:x;z-index:251657206" filled="f" stroked="f">
            <v:textbox style="mso-next-textbox:#_x0000_s1266">
              <w:txbxContent>
                <w:p w:rsidR="00AA2C82" w:rsidRPr="002247D8" w:rsidRDefault="00342F77" w:rsidP="0065228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652281" w:rsidRPr="00944EA0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7" type="#_x0000_t21" style="position:absolute;margin-left:239.95pt;margin-top:.75pt;width:34.5pt;height:37.5pt;rotation:3220427fd;flip:x;z-index:251935744" filled="f" stroked="f">
            <v:textbox style="mso-next-textbox:#_x0000_s1267">
              <w:txbxContent>
                <w:p w:rsidR="00AA2C82" w:rsidRPr="002247D8" w:rsidRDefault="00342F77" w:rsidP="0065228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652281" w:rsidRPr="00944EA0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1" type="#_x0000_t21" style="position:absolute;margin-left:279.5pt;margin-top:13.2pt;width:32.8pt;height:30.45pt;rotation:19894332fd;flip:x;z-index:251824128" filled="f" stroked="f">
            <v:textbox style="mso-next-textbox:#_x0000_s1271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9" type="#_x0000_t21" style="position:absolute;margin-left:200.85pt;margin-top:13pt;width:32.9pt;height:28.4pt;rotation:3220427fd;flip:x;z-index:251822080" filled="f" stroked="f">
            <v:textbox style="mso-next-textbox:#_x0000_s1269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0" type="#_x0000_t21" style="position:absolute;margin-left:111.75pt;margin-top:11.65pt;width:32.55pt;height:28.4pt;rotation:19894332fd;flip:x;z-index:251823104" filled="f" stroked="f">
            <v:textbox style="mso-next-textbox:#_x0000_s1270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68" type="#_x0000_t21" style="position:absolute;margin-left:36.4pt;margin-top:10.05pt;width:32.95pt;height:30.15pt;rotation:3220427fd;flip:x;z-index:251821056" filled="f" stroked="f">
            <v:textbox style="mso-next-textbox:#_x0000_s1268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2" type="#_x0000_t32" style="position:absolute;margin-left:204.35pt;margin-top:3.45pt;width:48pt;height:57.1pt;flip:x;z-index:251845632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0" type="#_x0000_t32" style="position:absolute;margin-left:88.85pt;margin-top:3.45pt;width:47.3pt;height:57.1pt;z-index:251843584" o:connectortype="straight">
            <v:stroke endarrow="block"/>
          </v:shape>
        </w:pic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3" type="#_x0000_t21" style="position:absolute;margin-left:158.85pt;margin-top:8pt;width:33.3pt;height:31pt;rotation:23513759fd;flip:x;z-index:251655156" filled="f" stroked="f">
            <v:textbox style="mso-next-textbox:#_x0000_s1273">
              <w:txbxContent>
                <w:p w:rsidR="00AA2C82" w:rsidRPr="002247D8" w:rsidRDefault="00342F77" w:rsidP="0065228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81" type="#_x0000_t21" style="position:absolute;margin-left:312.6pt;margin-top:26.3pt;width:42.1pt;height:23.4pt;rotation:19288218fd;flip:x;z-index:251834368" filled="f" stroked="f">
            <v:textbox style="mso-next-textbox:#_x0000_s1281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7" type="#_x0000_t21" style="position:absolute;margin-left:263.75pt;margin-top:22.4pt;width:34.65pt;height:23.4pt;rotation:27594905fd;flip:x;z-index:251830272" filled="f" stroked="f">
            <v:textbox style="mso-next-textbox:#_x0000_s1277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80" type="#_x0000_t21" style="position:absolute;margin-left:206.95pt;margin-top:22.35pt;width:37.65pt;height:24.45pt;rotation:19288218fd;flip:x;z-index:251833344" filled="f" stroked="f">
            <v:textbox style="mso-next-textbox:#_x0000_s1280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6" type="#_x0000_t21" style="position:absolute;margin-left:163.8pt;margin-top:23.2pt;width:36.15pt;height:23.4pt;rotation:4327120fd;flip:x;z-index:251829248" filled="f" stroked="f">
            <v:textbox style="mso-next-textbox:#_x0000_s1276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9" type="#_x0000_t21" style="position:absolute;margin-left:137.55pt;margin-top:23.35pt;width:36.6pt;height:23.4pt;rotation:19288218fd;flip:x;z-index:251832320" filled="f" stroked="f">
            <v:textbox style="mso-next-textbox:#_x0000_s1279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5" type="#_x0000_t21" style="position:absolute;margin-left:92.8pt;margin-top:22.2pt;width:36.15pt;height:23.4pt;rotation:3782665fd;flip:x;z-index:251828224" filled="f" stroked="f">
            <v:textbox style="mso-next-textbox:#_x0000_s1275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8" type="#_x0000_t21" style="position:absolute;margin-left:49.55pt;margin-top:16.05pt;width:32.75pt;height:31.3pt;rotation:19288218fd;flip:x;z-index:251831296" filled="f" stroked="f">
            <v:textbox style="mso-next-textbox:#_x0000_s1278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74" type="#_x0000_t21" style="position:absolute;margin-left:-2.65pt;margin-top:19.6pt;width:37.55pt;height:25.4pt;rotation:4011949fd;flip:x;z-index:251827200" filled="f" stroked="f">
            <v:textbox style="mso-next-textbox:#_x0000_s1274">
              <w:txbxContent>
                <w:p w:rsidR="00AA2C82" w:rsidRPr="002247D8" w:rsidRDefault="00342F77" w:rsidP="0065228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3" type="#_x0000_t32" style="position:absolute;margin-left:204.35pt;margin-top:9.25pt;width:17.65pt;height:40.75pt;z-index:251846656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1" type="#_x0000_t32" style="position:absolute;margin-left:111.95pt;margin-top:9.25pt;width:24.2pt;height:40.75pt;flip:x;z-index:251844608" o:connectortype="straight">
            <v:stroke endarrow="block"/>
          </v:shape>
        </w:pict>
      </w:r>
    </w:p>
    <w:p w:rsidR="00652281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86" style="position:absolute;margin-left:171.95pt;margin-top:23.15pt;width:34.65pt;height:21.5pt;z-index:251839488" filled="f" stroked="f">
            <v:textbox style="mso-next-textbox:#_x0000_s1286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85" style="position:absolute;margin-left:144.8pt;margin-top:24.6pt;width:23.9pt;height:20.85pt;z-index:251838464" filled="f" stroked="f">
            <v:textbox style="mso-next-textbox:#_x0000_s1285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87" style="position:absolute;margin-left:213.55pt;margin-top:22.4pt;width:17.5pt;height:24.55pt;z-index:251840512" filled="f" stroked="f">
            <v:textbox style="mso-next-textbox:#_x0000_s1287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88" style="position:absolute;margin-left:271.65pt;margin-top:22.15pt;width:16.25pt;height:21.2pt;z-index:251841536" filled="f" stroked="f">
            <v:textbox style="mso-next-textbox:#_x0000_s1288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89" style="position:absolute;margin-left:322.2pt;margin-top:22.15pt;width:21pt;height:21pt;z-index:251842560" filled="f" stroked="f">
            <v:textbox style="mso-next-textbox:#_x0000_s1289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83" style="position:absolute;margin-left:49.25pt;margin-top:24.6pt;width:37.35pt;height:29.1pt;z-index:251836416" filled="f" stroked="f">
            <v:textbox style="mso-next-textbox:#_x0000_s1283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82" style="position:absolute;margin-left:-.3pt;margin-top:23.9pt;width:48.6pt;height:21.7pt;z-index:251835392" filled="f" stroked="f">
            <v:textbox style="mso-next-textbox:#_x0000_s1282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-2</w:t>
                  </w:r>
                </w:p>
              </w:txbxContent>
            </v:textbox>
          </v:rect>
        </w:pict>
      </w:r>
    </w:p>
    <w:p w:rsidR="00263812" w:rsidRDefault="00342F77" w:rsidP="00E02CA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284" style="position:absolute;margin-left:100.65pt;margin-top:.55pt;width:25.8pt;height:20.8pt;z-index:251837440" filled="f" stroked="f">
            <v:textbox style="mso-next-textbox:#_x0000_s1284">
              <w:txbxContent>
                <w:p w:rsidR="00AA2C82" w:rsidRPr="002247D8" w:rsidRDefault="00AA2C82" w:rsidP="00652281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</w:p>
    <w:p w:rsidR="00652281" w:rsidRPr="000D3B96" w:rsidRDefault="00652281" w:rsidP="00E02CA2">
      <w:pPr>
        <w:rPr>
          <w:rFonts w:asciiTheme="minorHAnsi" w:hAnsiTheme="minorHAnsi"/>
          <w:sz w:val="24"/>
          <w:szCs w:val="24"/>
        </w:rPr>
      </w:pPr>
    </w:p>
    <w:p w:rsidR="00263812" w:rsidRPr="000D3B96" w:rsidRDefault="00263812" w:rsidP="00944EA0">
      <w:pPr>
        <w:tabs>
          <w:tab w:val="left" w:pos="2334"/>
        </w:tabs>
        <w:rPr>
          <w:rFonts w:asciiTheme="minorHAnsi" w:hAnsiTheme="minorHAnsi"/>
          <w:sz w:val="24"/>
          <w:szCs w:val="24"/>
        </w:rPr>
      </w:pPr>
      <w:r w:rsidRPr="000D3B96">
        <w:rPr>
          <w:rFonts w:asciiTheme="minorHAnsi" w:hAnsiTheme="minorHAnsi"/>
          <w:sz w:val="24"/>
          <w:szCs w:val="24"/>
        </w:rPr>
        <w:t>Рис</w:t>
      </w:r>
      <w:r w:rsidR="004437E7">
        <w:rPr>
          <w:rFonts w:asciiTheme="minorHAnsi" w:hAnsiTheme="minorHAnsi"/>
          <w:sz w:val="24"/>
          <w:szCs w:val="24"/>
        </w:rPr>
        <w:t xml:space="preserve">унок </w:t>
      </w:r>
      <w:r w:rsidR="00944EA0">
        <w:rPr>
          <w:rFonts w:asciiTheme="minorHAnsi" w:hAnsiTheme="minorHAnsi"/>
          <w:sz w:val="24"/>
          <w:szCs w:val="24"/>
        </w:rPr>
        <w:t>5</w:t>
      </w:r>
      <w:r w:rsidR="002247D8">
        <w:rPr>
          <w:rFonts w:asciiTheme="minorHAnsi" w:hAnsiTheme="minorHAnsi"/>
          <w:sz w:val="24"/>
          <w:szCs w:val="24"/>
        </w:rPr>
        <w:t>. Заключение второго договора.</w:t>
      </w:r>
    </w:p>
    <w:p w:rsidR="00263812" w:rsidRPr="000D3B96" w:rsidRDefault="00263812" w:rsidP="00E02CA2">
      <w:pPr>
        <w:rPr>
          <w:rFonts w:asciiTheme="minorHAnsi" w:hAnsiTheme="minorHAnsi"/>
          <w:sz w:val="24"/>
          <w:szCs w:val="24"/>
        </w:rPr>
      </w:pPr>
    </w:p>
    <w:p w:rsidR="00263812" w:rsidRPr="002247D8" w:rsidRDefault="00263812" w:rsidP="007108B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199E">
        <w:rPr>
          <w:sz w:val="28"/>
          <w:szCs w:val="28"/>
        </w:rPr>
        <w:t>Ожидаем</w:t>
      </w:r>
      <w:r w:rsidR="000E2B34" w:rsidRPr="00C6199E">
        <w:rPr>
          <w:sz w:val="28"/>
          <w:szCs w:val="28"/>
        </w:rPr>
        <w:t>ая</w:t>
      </w:r>
      <w:r w:rsidR="00F209B4" w:rsidRPr="00C6199E">
        <w:rPr>
          <w:sz w:val="28"/>
          <w:szCs w:val="28"/>
        </w:rPr>
        <w:t xml:space="preserve"> </w:t>
      </w:r>
      <w:r w:rsidR="000E2B34" w:rsidRPr="00C6199E">
        <w:rPr>
          <w:sz w:val="28"/>
          <w:szCs w:val="28"/>
        </w:rPr>
        <w:t>прибыль</w:t>
      </w:r>
      <w:r w:rsidR="00F209B4" w:rsidRPr="00C6199E">
        <w:rPr>
          <w:sz w:val="28"/>
          <w:szCs w:val="28"/>
        </w:rPr>
        <w:t xml:space="preserve"> </w:t>
      </w:r>
      <w:r w:rsidR="00363C86" w:rsidRPr="00C6199E">
        <w:rPr>
          <w:sz w:val="28"/>
          <w:szCs w:val="28"/>
        </w:rPr>
        <w:t xml:space="preserve">геополитического </w:t>
      </w:r>
      <w:r w:rsidR="00D36792" w:rsidRPr="002247D8">
        <w:rPr>
          <w:sz w:val="28"/>
          <w:szCs w:val="28"/>
        </w:rPr>
        <w:t>актор</w:t>
      </w:r>
      <w:r w:rsidR="000F687C" w:rsidRPr="002247D8">
        <w:rPr>
          <w:sz w:val="28"/>
          <w:szCs w:val="28"/>
        </w:rPr>
        <w:t>а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247D8">
        <w:rPr>
          <w:sz w:val="28"/>
          <w:szCs w:val="28"/>
        </w:rPr>
        <w:t xml:space="preserve"> в любо</w:t>
      </w:r>
      <w:r w:rsidR="00511BA3" w:rsidRPr="002247D8">
        <w:rPr>
          <w:sz w:val="28"/>
          <w:szCs w:val="28"/>
        </w:rPr>
        <w:t>м</w:t>
      </w:r>
      <w:r w:rsidRPr="002247D8">
        <w:rPr>
          <w:sz w:val="28"/>
          <w:szCs w:val="28"/>
        </w:rPr>
        <w:t xml:space="preserve"> из двух </w:t>
      </w:r>
      <w:r w:rsidR="00D72A09" w:rsidRPr="002247D8">
        <w:rPr>
          <w:sz w:val="28"/>
          <w:szCs w:val="28"/>
        </w:rPr>
        <w:t>эпизодов</w:t>
      </w:r>
      <w:r w:rsidRPr="002247D8">
        <w:rPr>
          <w:sz w:val="28"/>
          <w:szCs w:val="28"/>
        </w:rPr>
        <w:t xml:space="preserve"> будет рав</w:t>
      </w:r>
      <w:r w:rsidR="000E2B34" w:rsidRPr="002247D8">
        <w:rPr>
          <w:sz w:val="28"/>
          <w:szCs w:val="28"/>
        </w:rPr>
        <w:t>на</w:t>
      </w:r>
      <w:r w:rsidRPr="002247D8">
        <w:rPr>
          <w:sz w:val="28"/>
          <w:szCs w:val="28"/>
        </w:rPr>
        <w:t xml:space="preserve"> нулю. Очевидно, что</w:t>
      </w:r>
      <w:r w:rsidR="00F209B4" w:rsidRPr="002247D8">
        <w:rPr>
          <w:sz w:val="28"/>
          <w:szCs w:val="28"/>
        </w:rPr>
        <w:t xml:space="preserve"> </w:t>
      </w:r>
      <w:r w:rsidR="00363C86" w:rsidRPr="002247D8">
        <w:rPr>
          <w:sz w:val="28"/>
          <w:szCs w:val="28"/>
        </w:rPr>
        <w:t>геополитический</w:t>
      </w:r>
      <w:r w:rsidR="00F209B4" w:rsidRPr="002247D8">
        <w:rPr>
          <w:sz w:val="28"/>
          <w:szCs w:val="28"/>
        </w:rPr>
        <w:t xml:space="preserve"> </w:t>
      </w:r>
      <w:r w:rsidR="00D36792" w:rsidRPr="002247D8">
        <w:rPr>
          <w:sz w:val="28"/>
          <w:szCs w:val="28"/>
        </w:rPr>
        <w:t>актор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247D8">
        <w:rPr>
          <w:sz w:val="28"/>
          <w:szCs w:val="28"/>
        </w:rPr>
        <w:t xml:space="preserve"> </w:t>
      </w:r>
      <w:r w:rsidR="00FE7F44" w:rsidRPr="002247D8">
        <w:rPr>
          <w:sz w:val="28"/>
          <w:szCs w:val="28"/>
        </w:rPr>
        <w:t xml:space="preserve">выберет </w:t>
      </w:r>
      <w:r w:rsidRPr="002247D8">
        <w:rPr>
          <w:sz w:val="28"/>
          <w:szCs w:val="28"/>
        </w:rPr>
        <w:t xml:space="preserve">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247D8">
        <w:rPr>
          <w:sz w:val="28"/>
          <w:szCs w:val="28"/>
        </w:rPr>
        <w:t xml:space="preserve">, если </w:t>
      </w:r>
      <w:r w:rsidR="00FE7F44" w:rsidRPr="002247D8">
        <w:rPr>
          <w:sz w:val="28"/>
          <w:szCs w:val="28"/>
        </w:rPr>
        <w:t>у</w:t>
      </w:r>
      <w:r w:rsidR="001C38C6">
        <w:rPr>
          <w:sz w:val="28"/>
          <w:szCs w:val="28"/>
        </w:rPr>
        <w:t>з</w:t>
      </w:r>
      <w:r w:rsidRPr="002247D8">
        <w:rPr>
          <w:sz w:val="28"/>
          <w:szCs w:val="28"/>
        </w:rPr>
        <w:t xml:space="preserve">нает, </w:t>
      </w:r>
      <w:r w:rsidR="00652281" w:rsidRPr="002247D8">
        <w:rPr>
          <w:sz w:val="28"/>
          <w:szCs w:val="28"/>
        </w:rPr>
        <w:t xml:space="preserve">что </w:t>
      </w:r>
      <w:r w:rsidR="00363C86" w:rsidRPr="002247D8">
        <w:rPr>
          <w:sz w:val="28"/>
          <w:szCs w:val="28"/>
        </w:rPr>
        <w:t>представитель контролирующих органов</w:t>
      </w:r>
      <w:r w:rsidR="00F209B4" w:rsidRPr="002247D8">
        <w:rPr>
          <w:sz w:val="28"/>
          <w:szCs w:val="28"/>
        </w:rPr>
        <w:t xml:space="preserve"> </w:t>
      </w:r>
      <w:r w:rsidRPr="002247D8">
        <w:rPr>
          <w:color w:val="000000" w:themeColor="text1"/>
          <w:sz w:val="28"/>
          <w:szCs w:val="28"/>
        </w:rPr>
        <w:t>будет осуществлять проверку.</w:t>
      </w:r>
    </w:p>
    <w:p w:rsidR="00263812" w:rsidRPr="00C6199E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Обозначим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/>
                <w:sz w:val="28"/>
                <w:szCs w:val="28"/>
              </w:rPr>
              <m:t>Ч</m:t>
            </m:r>
          </m:sub>
        </m:sSub>
      </m:oMath>
      <w:r w:rsidR="00F209B4" w:rsidRPr="00C6199E">
        <w:rPr>
          <w:sz w:val="28"/>
          <w:szCs w:val="28"/>
        </w:rPr>
        <w:t xml:space="preserve"> –</w:t>
      </w:r>
      <w:r w:rsidR="00F7440A" w:rsidRPr="00C6199E">
        <w:rPr>
          <w:sz w:val="28"/>
          <w:szCs w:val="28"/>
        </w:rPr>
        <w:t xml:space="preserve"> среднюю ожидаемую прибыль</w:t>
      </w:r>
      <w:r w:rsidR="00F209B4" w:rsidRPr="00C6199E">
        <w:rPr>
          <w:sz w:val="28"/>
          <w:szCs w:val="28"/>
        </w:rPr>
        <w:t xml:space="preserve"> </w:t>
      </w:r>
      <w:r w:rsidR="00363C86" w:rsidRPr="00C6199E">
        <w:rPr>
          <w:sz w:val="28"/>
          <w:szCs w:val="28"/>
        </w:rPr>
        <w:t>геополитического</w:t>
      </w:r>
      <w:r w:rsidR="00F209B4" w:rsidRPr="00C6199E">
        <w:rPr>
          <w:sz w:val="28"/>
          <w:szCs w:val="28"/>
        </w:rPr>
        <w:t xml:space="preserve"> </w:t>
      </w:r>
      <w:r w:rsidR="00D36792" w:rsidRPr="00C6199E">
        <w:rPr>
          <w:sz w:val="28"/>
          <w:szCs w:val="28"/>
        </w:rPr>
        <w:t>актор</w:t>
      </w:r>
      <w:r w:rsidR="000F687C" w:rsidRPr="00C6199E">
        <w:rPr>
          <w:sz w:val="28"/>
          <w:szCs w:val="28"/>
        </w:rPr>
        <w:t>а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6199E">
        <w:rPr>
          <w:sz w:val="28"/>
          <w:szCs w:val="28"/>
        </w:rPr>
        <w:t xml:space="preserve"> при </w:t>
      </w:r>
      <w:r w:rsidR="004563CA" w:rsidRPr="00C6199E">
        <w:rPr>
          <w:sz w:val="28"/>
          <w:szCs w:val="28"/>
        </w:rPr>
        <w:t>заключени</w:t>
      </w:r>
      <w:r w:rsidR="004639D0" w:rsidRPr="00C6199E">
        <w:rPr>
          <w:sz w:val="28"/>
          <w:szCs w:val="28"/>
        </w:rPr>
        <w:t>и</w:t>
      </w:r>
      <w:r w:rsidR="004563CA" w:rsidRPr="00C6199E">
        <w:rPr>
          <w:sz w:val="28"/>
          <w:szCs w:val="28"/>
        </w:rPr>
        <w:t xml:space="preserve"> договоров</w:t>
      </w:r>
      <w:r w:rsidRPr="00C6199E">
        <w:rPr>
          <w:sz w:val="28"/>
          <w:szCs w:val="28"/>
        </w:rPr>
        <w:t xml:space="preserve"> в количестве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C6199E">
        <w:rPr>
          <w:sz w:val="28"/>
          <w:szCs w:val="28"/>
        </w:rPr>
        <w:t xml:space="preserve"> в определенный день, тогда: </w:t>
      </w:r>
    </w:p>
    <w:p w:rsidR="00263812" w:rsidRPr="00F209B4" w:rsidRDefault="00342F77" w:rsidP="007108B3">
      <w:pPr>
        <w:spacing w:line="360" w:lineRule="auto"/>
        <w:ind w:firstLine="709"/>
        <w:jc w:val="both"/>
        <w:rPr>
          <w:oMath/>
          <w:rFonts w:ascii="Cambria Math" w:hAnsi="Cambria Math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Ч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(δ,τ)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(1,25+0+0+..+0)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 (1)</m:t>
          </m:r>
        </m:oMath>
      </m:oMathPara>
    </w:p>
    <w:p w:rsidR="00263812" w:rsidRPr="00C6199E" w:rsidRDefault="004563CA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>где:</w:t>
      </w:r>
    </w:p>
    <w:p w:rsidR="00263812" w:rsidRPr="00C6199E" w:rsidRDefault="00263812" w:rsidP="007108B3">
      <w:pPr>
        <w:pStyle w:val="a8"/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B04EA5" w:rsidRPr="00C6199E">
        <w:rPr>
          <w:sz w:val="28"/>
          <w:szCs w:val="28"/>
        </w:rPr>
        <w:t xml:space="preserve"> –</w:t>
      </w:r>
      <w:r w:rsidR="00D25948" w:rsidRPr="00C6199E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 xml:space="preserve">количество </w:t>
      </w:r>
      <w:r w:rsidR="00F7440A" w:rsidRPr="00C6199E">
        <w:rPr>
          <w:sz w:val="28"/>
          <w:szCs w:val="28"/>
        </w:rPr>
        <w:t>заключаемых договоров</w:t>
      </w:r>
      <w:r w:rsidRPr="00C6199E">
        <w:rPr>
          <w:sz w:val="28"/>
          <w:szCs w:val="28"/>
        </w:rPr>
        <w:t>;</w:t>
      </w:r>
    </w:p>
    <w:p w:rsidR="00263812" w:rsidRPr="00C6199E" w:rsidRDefault="00342F77" w:rsidP="007108B3">
      <w:pPr>
        <w:pStyle w:val="a8"/>
        <w:numPr>
          <w:ilvl w:val="0"/>
          <w:numId w:val="24"/>
        </w:num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δ</m:t>
        </m:r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τ</m:t>
        </m:r>
        <m:r>
          <w:rPr>
            <w:rFonts w:ascii="Cambria Math"/>
            <w:sz w:val="28"/>
            <w:szCs w:val="28"/>
          </w:rPr>
          <m:t>)</m:t>
        </m:r>
      </m:oMath>
      <w:r w:rsidR="00B04EA5" w:rsidRPr="00C6199E">
        <w:rPr>
          <w:sz w:val="28"/>
          <w:szCs w:val="28"/>
        </w:rPr>
        <w:t xml:space="preserve"> —</w:t>
      </w:r>
      <w:r w:rsidR="00F209B4" w:rsidRPr="00C6199E">
        <w:rPr>
          <w:sz w:val="28"/>
          <w:szCs w:val="28"/>
        </w:rPr>
        <w:t xml:space="preserve"> </w:t>
      </w:r>
      <w:r w:rsidR="00F7440A" w:rsidRPr="00C6199E">
        <w:rPr>
          <w:sz w:val="28"/>
          <w:szCs w:val="28"/>
        </w:rPr>
        <w:t>ожидаемая прибыль</w:t>
      </w:r>
      <w:r w:rsidR="00F209B4" w:rsidRPr="00C6199E">
        <w:rPr>
          <w:sz w:val="28"/>
          <w:szCs w:val="28"/>
        </w:rPr>
        <w:t xml:space="preserve"> </w:t>
      </w:r>
      <w:r w:rsidR="004437E7" w:rsidRPr="00C6199E">
        <w:rPr>
          <w:sz w:val="28"/>
          <w:szCs w:val="28"/>
        </w:rPr>
        <w:t>геополитического</w:t>
      </w:r>
      <w:r w:rsidR="00F209B4" w:rsidRPr="00C6199E">
        <w:rPr>
          <w:sz w:val="28"/>
          <w:szCs w:val="28"/>
        </w:rPr>
        <w:t xml:space="preserve"> </w:t>
      </w:r>
      <w:r w:rsidR="00D36792" w:rsidRPr="00C6199E">
        <w:rPr>
          <w:sz w:val="28"/>
          <w:szCs w:val="28"/>
        </w:rPr>
        <w:t>актор</w:t>
      </w:r>
      <w:r w:rsidR="000F687C" w:rsidRPr="00C6199E">
        <w:rPr>
          <w:sz w:val="28"/>
          <w:szCs w:val="28"/>
        </w:rPr>
        <w:t>а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7440A" w:rsidRPr="00C6199E">
        <w:rPr>
          <w:sz w:val="28"/>
          <w:szCs w:val="28"/>
        </w:rPr>
        <w:t xml:space="preserve"> при </w:t>
      </w:r>
      <w:r w:rsidR="00B85693" w:rsidRPr="00C6199E">
        <w:rPr>
          <w:sz w:val="28"/>
          <w:szCs w:val="28"/>
        </w:rPr>
        <w:t>заключени</w:t>
      </w:r>
      <w:r w:rsidR="004639D0" w:rsidRPr="00C6199E">
        <w:rPr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263812" w:rsidRPr="00C6199E">
        <w:rPr>
          <w:sz w:val="28"/>
          <w:szCs w:val="28"/>
        </w:rPr>
        <w:t>-о</w:t>
      </w:r>
      <w:r w:rsidR="00F7440A" w:rsidRPr="00C6199E">
        <w:rPr>
          <w:sz w:val="28"/>
          <w:szCs w:val="28"/>
        </w:rPr>
        <w:t>го</w:t>
      </w:r>
      <w:r w:rsidR="00F209B4" w:rsidRPr="00C6199E">
        <w:rPr>
          <w:sz w:val="28"/>
          <w:szCs w:val="28"/>
        </w:rPr>
        <w:t xml:space="preserve"> </w:t>
      </w:r>
      <w:r w:rsidR="00F7440A" w:rsidRPr="00C6199E">
        <w:rPr>
          <w:sz w:val="28"/>
          <w:szCs w:val="28"/>
        </w:rPr>
        <w:t>договора</w:t>
      </w:r>
      <w:r w:rsidR="00263812" w:rsidRPr="00C6199E">
        <w:rPr>
          <w:sz w:val="28"/>
          <w:szCs w:val="28"/>
        </w:rPr>
        <w:t>, если</w:t>
      </w:r>
      <w:r w:rsidR="00F209B4" w:rsidRPr="00C6199E">
        <w:rPr>
          <w:sz w:val="28"/>
          <w:szCs w:val="28"/>
        </w:rPr>
        <w:t xml:space="preserve"> </w:t>
      </w:r>
      <w:r w:rsidR="004437E7" w:rsidRPr="00C6199E">
        <w:rPr>
          <w:sz w:val="28"/>
          <w:szCs w:val="28"/>
        </w:rPr>
        <w:t>геополитический</w:t>
      </w:r>
      <w:r w:rsidR="00F209B4" w:rsidRPr="00C6199E">
        <w:rPr>
          <w:sz w:val="28"/>
          <w:szCs w:val="28"/>
        </w:rPr>
        <w:t xml:space="preserve"> </w:t>
      </w:r>
      <w:r w:rsidR="00D36792" w:rsidRPr="00C6199E">
        <w:rPr>
          <w:sz w:val="28"/>
          <w:szCs w:val="28"/>
        </w:rPr>
        <w:t>актор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2247D8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>использовал стратегию</w:t>
      </w:r>
      <w:r w:rsidR="00F209B4" w:rsidRPr="00C6199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δ</m:t>
        </m:r>
      </m:oMath>
      <w:r w:rsidR="00263812" w:rsidRPr="00C6199E">
        <w:rPr>
          <w:sz w:val="28"/>
          <w:szCs w:val="28"/>
        </w:rPr>
        <w:t>, а</w:t>
      </w:r>
      <w:r w:rsidR="00F209B4" w:rsidRPr="00C6199E">
        <w:rPr>
          <w:sz w:val="28"/>
          <w:szCs w:val="28"/>
        </w:rPr>
        <w:t xml:space="preserve"> </w:t>
      </w:r>
      <w:r w:rsidR="004437E7" w:rsidRPr="00C6199E">
        <w:rPr>
          <w:sz w:val="28"/>
          <w:szCs w:val="28"/>
        </w:rPr>
        <w:t>геополитический</w:t>
      </w:r>
      <w:r w:rsidR="00F209B4" w:rsidRPr="00C6199E">
        <w:rPr>
          <w:sz w:val="28"/>
          <w:szCs w:val="28"/>
        </w:rPr>
        <w:t xml:space="preserve"> </w:t>
      </w:r>
      <w:r w:rsidR="00D36792" w:rsidRPr="00C6199E">
        <w:rPr>
          <w:sz w:val="28"/>
          <w:szCs w:val="28"/>
        </w:rPr>
        <w:t>актор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 xml:space="preserve">стратегию </w:t>
      </w:r>
      <m:oMath>
        <m:r>
          <w:rPr>
            <w:rFonts w:ascii="Cambria Math" w:hAnsi="Cambria Math"/>
            <w:sz w:val="28"/>
            <w:szCs w:val="28"/>
          </w:rPr>
          <m:t>τ</m:t>
        </m:r>
      </m:oMath>
      <w:r w:rsidR="00263812" w:rsidRPr="00C6199E">
        <w:rPr>
          <w:sz w:val="28"/>
          <w:szCs w:val="28"/>
        </w:rPr>
        <w:t>;</w:t>
      </w:r>
    </w:p>
    <w:p w:rsidR="007A42D8" w:rsidRPr="00C6199E" w:rsidRDefault="00263812" w:rsidP="002A464A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lastRenderedPageBreak/>
        <w:t>Таким образом, средн</w:t>
      </w:r>
      <w:r w:rsidR="00F7440A" w:rsidRPr="00C6199E">
        <w:rPr>
          <w:sz w:val="28"/>
          <w:szCs w:val="28"/>
        </w:rPr>
        <w:t>яя</w:t>
      </w:r>
      <w:r w:rsidRPr="00C6199E">
        <w:rPr>
          <w:sz w:val="28"/>
          <w:szCs w:val="28"/>
        </w:rPr>
        <w:t xml:space="preserve"> ожидаем</w:t>
      </w:r>
      <w:r w:rsidR="00F7440A" w:rsidRPr="00C6199E">
        <w:rPr>
          <w:sz w:val="28"/>
          <w:szCs w:val="28"/>
        </w:rPr>
        <w:t>ая прибыль</w:t>
      </w:r>
      <w:r w:rsidR="00F209B4" w:rsidRPr="00C6199E">
        <w:rPr>
          <w:sz w:val="28"/>
          <w:szCs w:val="28"/>
        </w:rPr>
        <w:t xml:space="preserve"> </w:t>
      </w:r>
      <w:r w:rsidR="00363C86" w:rsidRPr="00C6199E">
        <w:rPr>
          <w:sz w:val="28"/>
          <w:szCs w:val="28"/>
        </w:rPr>
        <w:t xml:space="preserve">геополитического </w:t>
      </w:r>
      <w:r w:rsidR="00D36792" w:rsidRPr="00C6199E">
        <w:rPr>
          <w:sz w:val="28"/>
          <w:szCs w:val="28"/>
        </w:rPr>
        <w:t>актор</w:t>
      </w:r>
      <w:r w:rsidR="000F687C" w:rsidRPr="00C6199E">
        <w:rPr>
          <w:sz w:val="28"/>
          <w:szCs w:val="28"/>
        </w:rPr>
        <w:t>а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>стремится к значению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C6199E">
        <w:rPr>
          <w:sz w:val="28"/>
          <w:szCs w:val="28"/>
        </w:rPr>
        <w:t xml:space="preserve"> или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Pr="00C6199E">
        <w:rPr>
          <w:sz w:val="28"/>
          <w:szCs w:val="28"/>
        </w:rPr>
        <w:t xml:space="preserve"> в зависимости от планов </w:t>
      </w:r>
      <w:r w:rsidR="00363C86" w:rsidRPr="00C6199E">
        <w:rPr>
          <w:sz w:val="28"/>
          <w:szCs w:val="28"/>
        </w:rPr>
        <w:t>представителя контролирующих органов</w:t>
      </w:r>
      <w:r w:rsidR="007A42D8" w:rsidRPr="00C6199E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 xml:space="preserve">. </w:t>
      </w:r>
    </w:p>
    <w:p w:rsidR="007A42D8" w:rsidRPr="00C6199E" w:rsidRDefault="00342F77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342F77"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9" type="#_x0000_t6" style="position:absolute;left:0;text-align:left;margin-left:186.85pt;margin-top:149.35pt;width:77.35pt;height:45.1pt;rotation:-1981533fd;flip:x;z-index:252060672" o:regroupid="1" filled="f" stroked="f">
            <v:textbox style="mso-next-textbox:#_x0000_s1309">
              <w:txbxContent>
                <w:p w:rsidR="00AA2C82" w:rsidRPr="002247D8" w:rsidRDefault="00AA2C82" w:rsidP="007A42D8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3/4</w:t>
                  </w:r>
                </w:p>
              </w:txbxContent>
            </v:textbox>
          </v:shape>
        </w:pict>
      </w:r>
      <w:r w:rsidR="00F657D2" w:rsidRPr="00C6199E">
        <w:rPr>
          <w:sz w:val="28"/>
          <w:szCs w:val="28"/>
        </w:rPr>
        <w:t xml:space="preserve">Найдем стратегии, при помощи которых </w:t>
      </w:r>
      <w:r w:rsidR="00363C86" w:rsidRPr="00C6199E">
        <w:rPr>
          <w:sz w:val="28"/>
          <w:szCs w:val="28"/>
        </w:rPr>
        <w:t xml:space="preserve">геополитический </w:t>
      </w:r>
      <w:r w:rsidR="00D36792" w:rsidRPr="00C6199E">
        <w:rPr>
          <w:sz w:val="28"/>
          <w:szCs w:val="28"/>
        </w:rPr>
        <w:t>актор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2247D8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>получит сред</w:t>
      </w:r>
      <w:r w:rsidR="00F7440A" w:rsidRPr="00C6199E">
        <w:rPr>
          <w:sz w:val="28"/>
          <w:szCs w:val="28"/>
        </w:rPr>
        <w:t>нюю</w:t>
      </w:r>
      <w:r w:rsidR="00263812" w:rsidRPr="00C6199E">
        <w:rPr>
          <w:sz w:val="28"/>
          <w:szCs w:val="28"/>
        </w:rPr>
        <w:t xml:space="preserve"> ожидаем</w:t>
      </w:r>
      <w:r w:rsidR="00F7440A" w:rsidRPr="00C6199E">
        <w:rPr>
          <w:sz w:val="28"/>
          <w:szCs w:val="28"/>
        </w:rPr>
        <w:t>ую</w:t>
      </w:r>
      <w:r w:rsidR="00F209B4" w:rsidRPr="00C6199E">
        <w:rPr>
          <w:sz w:val="28"/>
          <w:szCs w:val="28"/>
        </w:rPr>
        <w:t xml:space="preserve"> </w:t>
      </w:r>
      <w:r w:rsidR="00F7440A" w:rsidRPr="00C6199E">
        <w:rPr>
          <w:sz w:val="28"/>
          <w:szCs w:val="28"/>
        </w:rPr>
        <w:t>прибыль</w:t>
      </w:r>
      <w:r w:rsidR="00263812" w:rsidRPr="00C6199E">
        <w:rPr>
          <w:sz w:val="28"/>
          <w:szCs w:val="28"/>
        </w:rPr>
        <w:t xml:space="preserve"> </w:t>
      </w:r>
      <w:r w:rsidR="00F657D2" w:rsidRPr="00C6199E">
        <w:rPr>
          <w:sz w:val="28"/>
          <w:szCs w:val="28"/>
        </w:rPr>
        <w:t xml:space="preserve">при заключении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F657D2" w:rsidRPr="00C6199E">
        <w:rPr>
          <w:sz w:val="28"/>
          <w:szCs w:val="28"/>
        </w:rPr>
        <w:t xml:space="preserve"> договоров </w:t>
      </w:r>
      <w:r w:rsidR="000613D1" w:rsidRPr="00C6199E">
        <w:rPr>
          <w:sz w:val="28"/>
          <w:szCs w:val="28"/>
        </w:rPr>
        <w:t>больше</w:t>
      </w:r>
      <w:r w:rsidR="00263812" w:rsidRPr="00C6199E">
        <w:rPr>
          <w:sz w:val="28"/>
          <w:szCs w:val="28"/>
        </w:rPr>
        <w:t xml:space="preserve"> чем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0613D1" w:rsidRPr="00C6199E">
        <w:rPr>
          <w:sz w:val="28"/>
          <w:szCs w:val="28"/>
        </w:rPr>
        <w:t>.</w:t>
      </w:r>
      <w:r w:rsidR="00263812" w:rsidRPr="00C6199E">
        <w:rPr>
          <w:sz w:val="28"/>
          <w:szCs w:val="28"/>
        </w:rPr>
        <w:t xml:space="preserve"> Рассмотрим </w:t>
      </w:r>
      <w:r w:rsidR="004563CA" w:rsidRPr="00C6199E">
        <w:rPr>
          <w:sz w:val="28"/>
          <w:szCs w:val="28"/>
        </w:rPr>
        <w:t>модель</w:t>
      </w:r>
      <w:r w:rsidR="00263812" w:rsidRPr="00C6199E">
        <w:rPr>
          <w:sz w:val="28"/>
          <w:szCs w:val="28"/>
        </w:rPr>
        <w:t>, в которо</w:t>
      </w:r>
      <w:r w:rsidR="00F7440A" w:rsidRPr="00C6199E">
        <w:rPr>
          <w:sz w:val="28"/>
          <w:szCs w:val="28"/>
        </w:rPr>
        <w:t xml:space="preserve">й </w:t>
      </w:r>
      <w:r w:rsidR="00363C86" w:rsidRPr="00C6199E">
        <w:rPr>
          <w:sz w:val="28"/>
          <w:szCs w:val="28"/>
        </w:rPr>
        <w:t xml:space="preserve">геополитический </w:t>
      </w:r>
      <w:r w:rsidR="00D36792" w:rsidRPr="00C6199E">
        <w:rPr>
          <w:sz w:val="28"/>
          <w:szCs w:val="28"/>
        </w:rPr>
        <w:t>актор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2247D8">
        <w:rPr>
          <w:sz w:val="28"/>
          <w:szCs w:val="28"/>
        </w:rPr>
        <w:t xml:space="preserve"> </w:t>
      </w:r>
      <w:r w:rsidR="00263812" w:rsidRPr="002247D8">
        <w:rPr>
          <w:sz w:val="28"/>
          <w:szCs w:val="28"/>
        </w:rPr>
        <w:t xml:space="preserve">игнорирует информацию о визите </w:t>
      </w:r>
      <w:r w:rsidR="007A42D8" w:rsidRPr="002247D8">
        <w:rPr>
          <w:sz w:val="28"/>
          <w:szCs w:val="28"/>
        </w:rPr>
        <w:t>представителя контролирующих органов</w:t>
      </w:r>
      <w:r w:rsidR="007A42D8" w:rsidRPr="002247D8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.</w:t>
      </w:r>
      <w:r w:rsidR="004A422B" w:rsidRPr="002247D8">
        <w:rPr>
          <w:sz w:val="28"/>
          <w:szCs w:val="28"/>
        </w:rPr>
        <w:t xml:space="preserve"> Выигрыши и </w:t>
      </w:r>
      <w:r w:rsidR="00263812" w:rsidRPr="002247D8">
        <w:rPr>
          <w:sz w:val="28"/>
          <w:szCs w:val="28"/>
        </w:rPr>
        <w:t xml:space="preserve">стратегии </w:t>
      </w:r>
      <w:r w:rsidR="00363C86" w:rsidRPr="002247D8">
        <w:rPr>
          <w:sz w:val="28"/>
          <w:szCs w:val="28"/>
        </w:rPr>
        <w:t>геополитических акторов глобального рынка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63C86" w:rsidRPr="002247D8">
        <w:rPr>
          <w:sz w:val="28"/>
          <w:szCs w:val="28"/>
        </w:rPr>
        <w:t xml:space="preserve"> и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F209B4" w:rsidRPr="002247D8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 xml:space="preserve">остаются </w:t>
      </w:r>
      <w:r w:rsidR="0031189C" w:rsidRPr="00C6199E">
        <w:rPr>
          <w:sz w:val="28"/>
          <w:szCs w:val="28"/>
        </w:rPr>
        <w:t>прежними</w:t>
      </w:r>
      <w:r w:rsidR="004A422B" w:rsidRPr="00C6199E">
        <w:rPr>
          <w:sz w:val="28"/>
          <w:szCs w:val="28"/>
        </w:rPr>
        <w:t>:</w:t>
      </w:r>
    </w:p>
    <w:p w:rsidR="00D90B9F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oundrect id="_x0000_s1308" style="position:absolute;margin-left:146.35pt;margin-top:15.1pt;width:45.65pt;height:25.75pt;rotation:1910138fd;flip:x;z-index:252061696" arcsize="10923f" o:regroupid="1" filled="f" stroked="f">
            <v:textbox style="mso-next-textbox:#_x0000_s1308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1/4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5" type="#_x0000_t32" style="position:absolute;margin-left:194.8pt;margin-top:20.85pt;width:82.65pt;height:46.85pt;z-index:252065792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4" type="#_x0000_t32" style="position:absolute;margin-left:113.95pt;margin-top:20.85pt;width:80.85pt;height:46.85pt;flip:x;z-index:252064768" o:connectortype="straight" o:regroupid="1"/>
        </w:pict>
      </w:r>
    </w:p>
    <w:p w:rsidR="00D90B9F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0" type="#_x0000_t21" style="position:absolute;margin-left:122.1pt;margin-top:3pt;width:33.45pt;height:28.65pt;rotation:25251091fd;flip:x;z-index:252079104" o:regroupid="1" filled="f" stroked="f">
            <v:textbox style="mso-next-textbox:#_x0000_s1310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1" type="#_x0000_t21" style="position:absolute;margin-left:240.15pt;margin-top:3pt;width:33.35pt;height:32.1pt;rotation:21590485fd;flip:x;z-index:252080128" o:regroupid="1" filled="f" stroked="f">
            <v:textbox style="mso-next-textbox:#_x0000_s1311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2" type="#_x0000_t21" style="position:absolute;margin-left:85.7pt;margin-top:17.5pt;width:42.9pt;height:29.85pt;rotation:3220427fd;flip:x;z-index:252063744" o:regroupid="1" filled="f" stroked="f">
            <v:textbox style="mso-next-textbox:#_x0000_s1312">
              <w:txbxContent>
                <w:p w:rsidR="00AA2C82" w:rsidRPr="002247D8" w:rsidRDefault="00342F77" w:rsidP="00D90B9F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3" type="#_x0000_t21" style="position:absolute;margin-left:267.25pt;margin-top:14.95pt;width:35pt;height:34.45pt;rotation:3220427fd;flip:x;z-index:252062720" o:regroupid="1" filled="f" stroked="f">
            <v:textbox style="mso-next-textbox:#_x0000_s1313">
              <w:txbxContent>
                <w:p w:rsidR="00AA2C82" w:rsidRPr="002247D8" w:rsidRDefault="00342F77" w:rsidP="00D90B9F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D90B9F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509" type="#_x0000_t32" style="position:absolute;margin-left:113.95pt;margin-top:16.45pt;width:163.5pt;height:0;z-index:252100608" o:connectortype="straight">
            <v:stroke dashstyle="dash"/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5" type="#_x0000_t21" style="position:absolute;margin-left:218.4pt;margin-top:28.25pt;width:40.6pt;height:30.55pt;rotation:3220427fd;flip:x;z-index:252082176" o:regroupid="1" filled="f" stroked="f">
            <v:textbox style="mso-next-textbox:#_x0000_s1315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4" type="#_x0000_t21" style="position:absolute;margin-left:57.3pt;margin-top:29.4pt;width:32.95pt;height:23.4pt;rotation:3220427fd;flip:x;z-index:252081152" o:regroupid="1" filled="f" stroked="f">
            <v:textbox style="mso-next-textbox:#_x0000_s1314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7" type="#_x0000_t21" style="position:absolute;margin-left:303.1pt;margin-top:30.15pt;width:36.75pt;height:23.4pt;rotation:19894332fd;flip:x;z-index:252084224" o:regroupid="1" filled="f" stroked="f">
            <v:textbox style="mso-next-textbox:#_x0000_s1317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6" type="#_x0000_t21" style="position:absolute;margin-left:138.35pt;margin-top:28.5pt;width:32.9pt;height:23.4pt;rotation:19894332fd;flip:x;z-index:252083200" o:regroupid="1" filled="f" stroked="f">
            <v:textbox style="mso-next-textbox:#_x0000_s1316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9" type="#_x0000_t32" style="position:absolute;margin-left:277.45pt;margin-top:16.45pt;width:55.25pt;height:57.1pt;z-index:252069888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8" type="#_x0000_t32" style="position:absolute;margin-left:229.45pt;margin-top:16.45pt;width:48pt;height:57.1pt;flip:x;z-index:252068864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7" type="#_x0000_t32" style="position:absolute;margin-left:113.95pt;margin-top:16.45pt;width:47.3pt;height:57.1pt;z-index:252067840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296" type="#_x0000_t32" style="position:absolute;margin-left:64.4pt;margin-top:16.45pt;width:49.55pt;height:57.1pt;flip:x;z-index:252066816" o:connectortype="straight" o:regroupid="1"/>
        </w:pict>
      </w:r>
    </w:p>
    <w:p w:rsidR="00D90B9F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9" type="#_x0000_t21" style="position:absolute;margin-left:179.85pt;margin-top:23.55pt;width:34.95pt;height:28.45pt;rotation:23513759fd;flip:x;z-index:252057600" o:regroupid="1" filled="f" stroked="f">
            <v:textbox style="mso-next-textbox:#_x0000_s1319">
              <w:txbxContent>
                <w:p w:rsidR="00AA2C82" w:rsidRPr="002247D8" w:rsidRDefault="00342F77" w:rsidP="00D90B9F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D90B9F" w:rsidRDefault="00342F77" w:rsidP="00E02CA2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20" type="#_x0000_t21" style="position:absolute;margin-left:22.1pt;margin-top:30.85pt;width:40.75pt;height:24.4pt;rotation:4011949fd;flip:x;z-index:252085248" o:regroupid="1" filled="f" stroked="f">
            <v:textbox style="mso-next-textbox:#_x0000_s1320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27" type="#_x0000_t21" style="position:absolute;margin-left:341.2pt;margin-top:26.7pt;width:32.7pt;height:23.4pt;rotation:19288218fd;flip:x;z-index:252091392" o:regroupid="1" filled="f" stroked="f">
            <v:textbox style="mso-next-textbox:#_x0000_s1327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7" type="#_x0000_t32" style="position:absolute;margin-left:332.7pt;margin-top:22.25pt;width:23.1pt;height:40.75pt;z-index:252078080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6" type="#_x0000_t32" style="position:absolute;margin-left:307.55pt;margin-top:22.25pt;width:25.15pt;height:40.75pt;flip:x;z-index:252077056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5" type="#_x0000_t32" style="position:absolute;margin-left:229.45pt;margin-top:22.25pt;width:17.65pt;height:40.75pt;z-index:252076032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4" type="#_x0000_t32" style="position:absolute;margin-left:210.4pt;margin-top:22.25pt;width:19.05pt;height:40.75pt;flip:x;z-index:252075008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3" type="#_x0000_t32" style="position:absolute;margin-left:161.25pt;margin-top:22.25pt;width:18.6pt;height:40.75pt;z-index:252073984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2" type="#_x0000_t32" style="position:absolute;margin-left:137.05pt;margin-top:22.25pt;width:24.2pt;height:40.75pt;flip:x;z-index:252072960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1" type="#_x0000_t32" style="position:absolute;margin-left:64.4pt;margin-top:22.25pt;width:19.7pt;height:40.75pt;z-index:252071936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00" type="#_x0000_t32" style="position:absolute;margin-left:41.05pt;margin-top:22.25pt;width:23.35pt;height:40.75pt;flip:x;z-index:252070912" o:connectortype="straight" o:regroupid="1"/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18" type="#_x0000_t32" style="position:absolute;margin-left:64.4pt;margin-top:22.25pt;width:268.3pt;height:0;z-index:252059648" o:connectortype="straight" o:regroupid="1">
            <v:stroke dashstyle="dash"/>
          </v:shape>
        </w:pict>
      </w:r>
    </w:p>
    <w:p w:rsidR="005F3D81" w:rsidRDefault="00342F77" w:rsidP="00E02CA2">
      <w:pPr>
        <w:tabs>
          <w:tab w:val="left" w:pos="190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26" type="#_x0000_t21" style="position:absolute;margin-left:235.45pt;margin-top:4.85pt;width:32pt;height:23.4pt;rotation:19288218fd;flip:x;z-index:252090368" o:regroupid="1" filled="f" stroked="f">
            <v:textbox style="mso-next-textbox:#_x0000_s1326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25" type="#_x0000_t21" style="position:absolute;margin-left:167.7pt;margin-top:4.95pt;width:32.2pt;height:23.4pt;rotation:19288218fd;flip:x;z-index:252089344" o:regroupid="1" filled="f" stroked="f">
            <v:textbox style="mso-next-textbox:#_x0000_s1325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24" type="#_x0000_t21" style="position:absolute;margin-left:71.6pt;margin-top:7pt;width:36.65pt;height:23.4pt;rotation:19288218fd;flip:x;z-index:252088320" o:regroupid="1" filled="f" stroked="f">
            <v:textbox style="mso-next-textbox:#_x0000_s1324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23" type="#_x0000_t21" style="position:absolute;margin-left:287.85pt;margin-top:4.8pt;width:32pt;height:23.4pt;rotation:27594905fd;flip:x;z-index:252087296" o:regroupid="1" filled="f" stroked="f">
            <v:textbox style="mso-next-textbox:#_x0000_s1323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22" type="#_x0000_t21" style="position:absolute;margin-left:188.85pt;margin-top:4.9pt;width:32pt;height:23.4pt;rotation:4327120fd;flip:x;z-index:252086272" o:regroupid="1" filled="f" stroked="f">
            <v:textbox style="mso-next-textbox:#_x0000_s1322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shape id="_x0000_s1321" type="#_x0000_t21" style="position:absolute;margin-left:116.6pt;margin-top:5.75pt;width:36.15pt;height:25.2pt;rotation:3782665fd;flip:x;z-index:252058624" o:regroupid="1" filled="f" stroked="f">
            <v:textbox style="mso-next-textbox:#_x0000_s1321">
              <w:txbxContent>
                <w:p w:rsidR="00AA2C82" w:rsidRPr="002247D8" w:rsidRDefault="00342F77" w:rsidP="00D90B9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3D81" w:rsidRDefault="005F3D81" w:rsidP="00E02CA2">
      <w:pPr>
        <w:tabs>
          <w:tab w:val="left" w:pos="1905"/>
        </w:tabs>
        <w:rPr>
          <w:rFonts w:asciiTheme="minorHAnsi" w:hAnsiTheme="minorHAnsi"/>
          <w:sz w:val="28"/>
          <w:szCs w:val="28"/>
        </w:rPr>
      </w:pPr>
    </w:p>
    <w:p w:rsidR="005F3D81" w:rsidRDefault="00342F77" w:rsidP="00E02CA2">
      <w:pPr>
        <w:tabs>
          <w:tab w:val="left" w:pos="190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335" style="position:absolute;margin-left:346.45pt;margin-top:4.75pt;width:24.2pt;height:24.55pt;z-index:252099584" o:regroupid="1" filled="f" stroked="f">
            <v:textbox style="mso-next-textbox:#_x0000_s1335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334" style="position:absolute;margin-left:295.1pt;margin-top:3.45pt;width:23.95pt;height:20.95pt;z-index:252098560" o:regroupid="1" filled="f" stroked="f">
            <v:textbox style="mso-next-textbox:#_x0000_s1334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333" style="position:absolute;margin-left:236.3pt;margin-top:2.5pt;width:25.6pt;height:21.05pt;z-index:252097536" o:regroupid="1" filled="f" stroked="f">
            <v:textbox style="mso-next-textbox:#_x0000_s1333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332" style="position:absolute;margin-left:196.9pt;margin-top:4.3pt;width:33.95pt;height:22.05pt;z-index:252096512" o:regroupid="1" filled="f" stroked="f">
            <v:textbox style="mso-next-textbox:#_x0000_s1332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331" style="position:absolute;margin-left:170pt;margin-top:3.6pt;width:19.15pt;height:22.05pt;z-index:252095488" o:regroupid="1" filled="f" stroked="f">
            <v:textbox style="mso-next-textbox:#_x0000_s1331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330" style="position:absolute;margin-left:124.2pt;margin-top:3.45pt;width:20.9pt;height:20.1pt;z-index:252094464" o:regroupid="1" filled="f" stroked="f">
            <v:textbox style="mso-next-textbox:#_x0000_s1330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329" style="position:absolute;margin-left:74.5pt;margin-top:4.15pt;width:25.05pt;height:20.8pt;z-index:252093440" o:regroupid="1" filled="f" stroked="f">
            <v:textbox style="mso-next-textbox:#_x0000_s1329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28"/>
          <w:szCs w:val="28"/>
          <w:lang w:eastAsia="ru-RU"/>
        </w:rPr>
        <w:pict>
          <v:rect id="_x0000_s1328" style="position:absolute;margin-left:24.4pt;margin-top:3.45pt;width:30.3pt;height:25.7pt;z-index:252092416" o:regroupid="1" filled="f" stroked="f">
            <v:textbox style="mso-next-textbox:#_x0000_s1328">
              <w:txbxContent>
                <w:p w:rsidR="00AA2C82" w:rsidRPr="002247D8" w:rsidRDefault="00AA2C82" w:rsidP="00D90B9F">
                  <w:pPr>
                    <w:rPr>
                      <w:sz w:val="24"/>
                      <w:szCs w:val="24"/>
                    </w:rPr>
                  </w:pPr>
                  <w:r w:rsidRPr="002247D8">
                    <w:rPr>
                      <w:sz w:val="24"/>
                      <w:szCs w:val="24"/>
                    </w:rPr>
                    <w:t>-2</w:t>
                  </w:r>
                </w:p>
              </w:txbxContent>
            </v:textbox>
          </v:rect>
        </w:pict>
      </w:r>
    </w:p>
    <w:p w:rsidR="0031189C" w:rsidRDefault="00263812" w:rsidP="00E02CA2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  <w:r w:rsidRPr="000D3B96">
        <w:rPr>
          <w:rFonts w:asciiTheme="minorHAnsi" w:hAnsiTheme="minorHAnsi"/>
          <w:sz w:val="24"/>
          <w:szCs w:val="24"/>
        </w:rPr>
        <w:tab/>
      </w:r>
    </w:p>
    <w:p w:rsidR="00263812" w:rsidRPr="000D3B96" w:rsidRDefault="004563CA" w:rsidP="00E02CA2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Рис</w:t>
      </w:r>
      <w:r w:rsidR="007A42D8">
        <w:rPr>
          <w:rFonts w:asciiTheme="minorHAnsi" w:hAnsiTheme="minorHAnsi"/>
          <w:sz w:val="24"/>
          <w:szCs w:val="24"/>
        </w:rPr>
        <w:t>унок</w:t>
      </w:r>
      <w:r w:rsidR="00F209B4">
        <w:rPr>
          <w:rFonts w:asciiTheme="minorHAnsi" w:hAnsiTheme="minorHAnsi"/>
          <w:sz w:val="24"/>
          <w:szCs w:val="24"/>
        </w:rPr>
        <w:t xml:space="preserve"> </w:t>
      </w:r>
      <w:r w:rsidR="00263812" w:rsidRPr="000D3B96">
        <w:rPr>
          <w:rFonts w:asciiTheme="minorHAnsi" w:hAnsiTheme="minorHAnsi"/>
          <w:sz w:val="24"/>
          <w:szCs w:val="24"/>
        </w:rPr>
        <w:t>6</w:t>
      </w:r>
      <w:r w:rsidR="002A464A">
        <w:rPr>
          <w:rFonts w:asciiTheme="minorHAnsi" w:hAnsiTheme="minorHAnsi"/>
          <w:sz w:val="24"/>
          <w:szCs w:val="24"/>
        </w:rPr>
        <w:t xml:space="preserve">. Расширенная форма игры, в которой актора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2A464A">
        <w:rPr>
          <w:rFonts w:asciiTheme="minorHAnsi" w:hAnsiTheme="minorHAnsi"/>
          <w:sz w:val="24"/>
          <w:szCs w:val="24"/>
        </w:rPr>
        <w:t xml:space="preserve"> игнорирует информацию о проверке</w:t>
      </w:r>
    </w:p>
    <w:p w:rsidR="00263812" w:rsidRPr="000D3B96" w:rsidRDefault="00263812" w:rsidP="00E02CA2">
      <w:pPr>
        <w:rPr>
          <w:rFonts w:asciiTheme="minorHAnsi" w:hAnsiTheme="minorHAnsi"/>
          <w:sz w:val="24"/>
          <w:szCs w:val="24"/>
        </w:rPr>
      </w:pPr>
    </w:p>
    <w:p w:rsidR="00363C86" w:rsidRPr="002247D8" w:rsidRDefault="00263812" w:rsidP="002A464A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6199E">
        <w:rPr>
          <w:sz w:val="28"/>
          <w:szCs w:val="28"/>
        </w:rPr>
        <w:t xml:space="preserve">Нормальная форма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2247D8">
        <w:rPr>
          <w:sz w:val="28"/>
          <w:szCs w:val="28"/>
        </w:rPr>
        <w:t xml:space="preserve"> </w:t>
      </w:r>
      <w:r w:rsidRPr="002247D8">
        <w:rPr>
          <w:sz w:val="28"/>
          <w:szCs w:val="28"/>
        </w:rPr>
        <w:t xml:space="preserve">в которой </w:t>
      </w:r>
      <w:r w:rsidR="00363C86" w:rsidRPr="002247D8">
        <w:rPr>
          <w:sz w:val="28"/>
          <w:szCs w:val="28"/>
        </w:rPr>
        <w:t xml:space="preserve">геополитический </w:t>
      </w:r>
      <w:r w:rsidR="00D36792" w:rsidRPr="002247D8">
        <w:rPr>
          <w:sz w:val="28"/>
          <w:szCs w:val="28"/>
        </w:rPr>
        <w:t>актор</w:t>
      </w:r>
      <w:r w:rsidR="00F209B4" w:rsidRPr="002247D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 xml:space="preserve">игнорирует информацию о проверке </w:t>
      </w:r>
      <w:r w:rsidR="00363C86" w:rsidRPr="00C6199E">
        <w:rPr>
          <w:sz w:val="28"/>
          <w:szCs w:val="28"/>
        </w:rPr>
        <w:t>представител</w:t>
      </w:r>
      <w:r w:rsidR="00F209B4" w:rsidRPr="00C6199E">
        <w:rPr>
          <w:sz w:val="28"/>
          <w:szCs w:val="28"/>
        </w:rPr>
        <w:t>ем</w:t>
      </w:r>
      <w:r w:rsidR="00363C86" w:rsidRPr="00C6199E">
        <w:rPr>
          <w:sz w:val="28"/>
          <w:szCs w:val="28"/>
        </w:rPr>
        <w:t xml:space="preserve"> контролирующих органов</w:t>
      </w:r>
      <w:r w:rsidRPr="00C6199E">
        <w:rPr>
          <w:color w:val="000000" w:themeColor="text1"/>
          <w:sz w:val="28"/>
          <w:szCs w:val="28"/>
        </w:rPr>
        <w:t>:</w:t>
      </w:r>
    </w:p>
    <w:p w:rsidR="00263812" w:rsidRPr="004A422B" w:rsidRDefault="00263812" w:rsidP="004A422B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1701"/>
        <w:gridCol w:w="1559"/>
        <w:gridCol w:w="1418"/>
      </w:tblGrid>
      <w:tr w:rsidR="00263812" w:rsidRPr="004A422B" w:rsidTr="007A42D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12" w:rsidRPr="004A422B" w:rsidRDefault="00D36792" w:rsidP="004A422B">
            <w:pPr>
              <w:jc w:val="both"/>
              <w:rPr>
                <w:sz w:val="24"/>
                <w:szCs w:val="24"/>
              </w:rPr>
            </w:pPr>
            <w:r w:rsidRPr="004A422B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  <w:tr w:rsidR="00263812" w:rsidRPr="004A422B" w:rsidTr="007A42D8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812" w:rsidRPr="004A422B" w:rsidRDefault="00D36792" w:rsidP="004A422B">
            <w:pPr>
              <w:jc w:val="both"/>
              <w:rPr>
                <w:sz w:val="24"/>
                <w:szCs w:val="24"/>
              </w:rPr>
            </w:pPr>
            <w:r w:rsidRPr="004A422B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3812" w:rsidRPr="004A422B" w:rsidRDefault="00342F77" w:rsidP="004A422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263812" w:rsidRPr="004A422B" w:rsidRDefault="00342F77" w:rsidP="004A422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263812" w:rsidRPr="004A422B" w:rsidTr="007A42D8">
        <w:trPr>
          <w:trHeight w:val="256"/>
        </w:trPr>
        <w:tc>
          <w:tcPr>
            <w:tcW w:w="15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3812" w:rsidRPr="004A422B" w:rsidRDefault="00342F77" w:rsidP="004A422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263812" w:rsidRPr="004A422B" w:rsidRDefault="009A10F0" w:rsidP="004A422B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7</m:t>
                </m:r>
              </m:oMath>
            </m:oMathPara>
          </w:p>
        </w:tc>
        <w:tc>
          <w:tcPr>
            <w:tcW w:w="1418" w:type="dxa"/>
            <w:vAlign w:val="center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0</m:t>
                </m:r>
              </m:oMath>
            </m:oMathPara>
          </w:p>
        </w:tc>
      </w:tr>
      <w:tr w:rsidR="00263812" w:rsidRPr="004A422B" w:rsidTr="007A42D8">
        <w:tc>
          <w:tcPr>
            <w:tcW w:w="15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3812" w:rsidRPr="004A422B" w:rsidRDefault="00342F77" w:rsidP="004A422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0</m:t>
                </m:r>
              </m:oMath>
            </m:oMathPara>
          </w:p>
        </w:tc>
        <w:tc>
          <w:tcPr>
            <w:tcW w:w="1418" w:type="dxa"/>
            <w:vAlign w:val="center"/>
          </w:tcPr>
          <w:p w:rsidR="00263812" w:rsidRPr="004A422B" w:rsidRDefault="009A10F0" w:rsidP="004A422B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1,25</m:t>
                </m:r>
              </m:oMath>
            </m:oMathPara>
          </w:p>
        </w:tc>
      </w:tr>
    </w:tbl>
    <w:p w:rsidR="00B83D7B" w:rsidRPr="004A422B" w:rsidRDefault="00B83D7B" w:rsidP="004A422B">
      <w:pPr>
        <w:jc w:val="both"/>
        <w:rPr>
          <w:sz w:val="24"/>
          <w:szCs w:val="24"/>
        </w:rPr>
      </w:pPr>
    </w:p>
    <w:p w:rsidR="00263812" w:rsidRPr="004A422B" w:rsidRDefault="00263812" w:rsidP="002A464A">
      <w:pPr>
        <w:rPr>
          <w:sz w:val="24"/>
          <w:szCs w:val="24"/>
        </w:rPr>
      </w:pPr>
      <w:r w:rsidRPr="004A422B">
        <w:rPr>
          <w:sz w:val="24"/>
          <w:szCs w:val="24"/>
        </w:rPr>
        <w:t>Табл</w:t>
      </w:r>
      <w:r w:rsidR="004A422B">
        <w:rPr>
          <w:sz w:val="24"/>
          <w:szCs w:val="24"/>
        </w:rPr>
        <w:t>ица 3</w:t>
      </w:r>
      <w:r w:rsidR="002247D8">
        <w:rPr>
          <w:sz w:val="24"/>
          <w:szCs w:val="24"/>
        </w:rPr>
        <w:t>. Нормальная форм</w:t>
      </w:r>
      <w:r w:rsidR="002247D8" w:rsidRPr="002247D8">
        <w:rPr>
          <w:sz w:val="24"/>
          <w:szCs w:val="24"/>
        </w:rPr>
        <w:t xml:space="preserve">а игры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Г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sub>
        </m:sSub>
      </m:oMath>
    </w:p>
    <w:p w:rsidR="00E61AEA" w:rsidRPr="004A422B" w:rsidRDefault="00E61AEA" w:rsidP="004A422B">
      <w:pPr>
        <w:jc w:val="both"/>
        <w:rPr>
          <w:sz w:val="24"/>
          <w:szCs w:val="24"/>
        </w:rPr>
      </w:pPr>
    </w:p>
    <w:p w:rsidR="00263812" w:rsidRPr="00C6199E" w:rsidRDefault="00FE7F44" w:rsidP="002A464A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t>Седловая точка отсутствует, поэтому находим р</w:t>
      </w:r>
      <w:r w:rsidR="00263812" w:rsidRPr="00C6199E">
        <w:rPr>
          <w:sz w:val="28"/>
          <w:szCs w:val="28"/>
        </w:rPr>
        <w:t>авновеси</w:t>
      </w:r>
      <w:r w:rsidRPr="00C6199E">
        <w:rPr>
          <w:sz w:val="28"/>
          <w:szCs w:val="28"/>
        </w:rPr>
        <w:t>е</w:t>
      </w:r>
      <w:r w:rsidR="00263812" w:rsidRPr="00C6199E">
        <w:rPr>
          <w:sz w:val="28"/>
          <w:szCs w:val="28"/>
        </w:rPr>
        <w:t xml:space="preserve"> в смешанных</w:t>
      </w:r>
      <w:r w:rsidRPr="00C6199E">
        <w:rPr>
          <w:sz w:val="28"/>
          <w:szCs w:val="28"/>
        </w:rPr>
        <w:t xml:space="preserve"> стратегиях</w:t>
      </w:r>
      <w:r w:rsidR="00263812" w:rsidRPr="00C6199E">
        <w:rPr>
          <w:sz w:val="28"/>
          <w:szCs w:val="28"/>
        </w:rPr>
        <w:t>:</w:t>
      </w:r>
    </w:p>
    <w:p w:rsidR="00263812" w:rsidRPr="00C6199E" w:rsidRDefault="00263812" w:rsidP="00B26A81">
      <w:pPr>
        <w:spacing w:line="360" w:lineRule="auto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α</m:t>
          </m:r>
          <m:r>
            <w:rPr>
              <w:rFonts w:ascii="Cambria Math"/>
              <w:sz w:val="28"/>
              <w:szCs w:val="28"/>
              <w:lang w:val="en-US"/>
            </w:rPr>
            <m:t>×</m:t>
          </m:r>
          <m:r>
            <w:rPr>
              <w:rFonts w:ascii="Cambria Math"/>
              <w:sz w:val="28"/>
              <w:szCs w:val="28"/>
              <w:lang w:val="en-US"/>
            </w:rPr>
            <m:t>7+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×</m:t>
          </m:r>
          <m:r>
            <w:rPr>
              <w:rFonts w:ascii="Cambria Math"/>
              <w:sz w:val="28"/>
              <w:szCs w:val="28"/>
              <w:lang w:val="en-US"/>
            </w:rPr>
            <m:t>0=</m:t>
          </m:r>
          <m:r>
            <w:rPr>
              <w:rFonts w:ascii="Cambria Math" w:hAnsi="Cambria Math"/>
              <w:sz w:val="28"/>
              <w:szCs w:val="28"/>
              <w:lang w:val="en-US"/>
            </w:rPr>
            <m:t>α</m:t>
          </m:r>
          <m:r>
            <w:rPr>
              <w:rFonts w:ascii="Cambria Math"/>
              <w:sz w:val="28"/>
              <w:szCs w:val="28"/>
              <w:lang w:val="en-US"/>
            </w:rPr>
            <m:t>×</m:t>
          </m:r>
          <m:r>
            <w:rPr>
              <w:rFonts w:ascii="Cambria Math"/>
              <w:sz w:val="28"/>
              <w:szCs w:val="28"/>
              <w:lang w:val="en-US"/>
            </w:rPr>
            <m:t>0+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×</m:t>
          </m:r>
          <m:r>
            <w:rPr>
              <w:rFonts w:ascii="Cambria Math"/>
              <w:sz w:val="28"/>
              <w:szCs w:val="28"/>
              <w:lang w:val="en-US"/>
            </w:rPr>
            <m:t>1,25</m:t>
          </m:r>
        </m:oMath>
      </m:oMathPara>
    </w:p>
    <w:p w:rsidR="0031189C" w:rsidRPr="00B26A81" w:rsidRDefault="00263812" w:rsidP="00B26A81">
      <w:pPr>
        <w:spacing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α</m:t>
          </m:r>
          <m:r>
            <w:rPr>
              <w:rFonts w:ascii="Cambria Math"/>
              <w:sz w:val="28"/>
              <w:szCs w:val="28"/>
              <w:lang w:val="en-US"/>
            </w:rPr>
            <m:t>=5/33</m:t>
          </m:r>
        </m:oMath>
      </m:oMathPara>
    </w:p>
    <w:tbl>
      <w:tblPr>
        <w:tblStyle w:val="a4"/>
        <w:tblW w:w="0" w:type="auto"/>
        <w:tblLook w:val="04A0"/>
      </w:tblPr>
      <w:tblGrid>
        <w:gridCol w:w="1242"/>
        <w:gridCol w:w="2552"/>
        <w:gridCol w:w="1559"/>
        <w:gridCol w:w="1843"/>
      </w:tblGrid>
      <w:tr w:rsidR="00263812" w:rsidRPr="004A422B" w:rsidTr="00E237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12" w:rsidRPr="004A422B" w:rsidRDefault="00D36792" w:rsidP="004A422B">
            <w:pPr>
              <w:jc w:val="both"/>
              <w:rPr>
                <w:sz w:val="24"/>
                <w:szCs w:val="24"/>
              </w:rPr>
            </w:pPr>
            <w:r w:rsidRPr="004A422B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  <w:tr w:rsidR="00263812" w:rsidRPr="004A422B" w:rsidTr="00E23771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812" w:rsidRPr="004A422B" w:rsidRDefault="00D36792" w:rsidP="004A422B">
            <w:pPr>
              <w:jc w:val="both"/>
              <w:rPr>
                <w:sz w:val="24"/>
                <w:szCs w:val="24"/>
              </w:rPr>
            </w:pPr>
            <w:r w:rsidRPr="004A422B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β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33</m:t>
                    </m:r>
                  </m:den>
                </m:f>
              </m:oMath>
            </m:oMathPara>
          </w:p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-β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28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33</m:t>
                    </m:r>
                  </m:den>
                </m:f>
              </m:oMath>
            </m:oMathPara>
          </w:p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</w:tr>
      <w:tr w:rsidR="00263812" w:rsidRPr="004A422B" w:rsidTr="00E23771">
        <w:trPr>
          <w:trHeight w:val="256"/>
        </w:trPr>
        <w:tc>
          <w:tcPr>
            <w:tcW w:w="12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33</m:t>
                    </m:r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263812" w:rsidRPr="004A422B" w:rsidRDefault="00E47EFD" w:rsidP="004A422B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1843" w:type="dxa"/>
            <w:vAlign w:val="center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0</m:t>
                </m:r>
              </m:oMath>
            </m:oMathPara>
          </w:p>
        </w:tc>
      </w:tr>
      <w:tr w:rsidR="00263812" w:rsidRPr="004A422B" w:rsidTr="00E23771">
        <w:trPr>
          <w:trHeight w:val="423"/>
        </w:trPr>
        <w:tc>
          <w:tcPr>
            <w:tcW w:w="12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-α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28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33</m:t>
                    </m:r>
                  </m:den>
                </m:f>
              </m:oMath>
            </m:oMathPara>
          </w:p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3812" w:rsidRPr="004A422B" w:rsidRDefault="00263812" w:rsidP="004A422B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0</m:t>
                </m:r>
              </m:oMath>
            </m:oMathPara>
          </w:p>
        </w:tc>
        <w:tc>
          <w:tcPr>
            <w:tcW w:w="1843" w:type="dxa"/>
            <w:vAlign w:val="center"/>
          </w:tcPr>
          <w:p w:rsidR="00263812" w:rsidRPr="004A422B" w:rsidRDefault="00E47EFD" w:rsidP="004A422B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1,25</m:t>
                </m:r>
              </m:oMath>
            </m:oMathPara>
          </w:p>
        </w:tc>
      </w:tr>
    </w:tbl>
    <w:p w:rsidR="00F209B4" w:rsidRDefault="00F209B4" w:rsidP="004A422B">
      <w:pPr>
        <w:jc w:val="both"/>
        <w:rPr>
          <w:sz w:val="24"/>
          <w:szCs w:val="24"/>
        </w:rPr>
      </w:pPr>
    </w:p>
    <w:p w:rsidR="00263812" w:rsidRPr="004A422B" w:rsidRDefault="00263812" w:rsidP="002A464A">
      <w:pPr>
        <w:rPr>
          <w:sz w:val="24"/>
          <w:szCs w:val="24"/>
        </w:rPr>
      </w:pPr>
      <w:r w:rsidRPr="004A422B">
        <w:rPr>
          <w:sz w:val="24"/>
          <w:szCs w:val="24"/>
        </w:rPr>
        <w:t>Табл</w:t>
      </w:r>
      <w:r w:rsidR="007A42D8" w:rsidRPr="004A422B">
        <w:rPr>
          <w:sz w:val="24"/>
          <w:szCs w:val="24"/>
        </w:rPr>
        <w:t>ица</w:t>
      </w:r>
      <w:r w:rsidR="004A422B">
        <w:rPr>
          <w:sz w:val="24"/>
          <w:szCs w:val="24"/>
        </w:rPr>
        <w:t xml:space="preserve"> 4</w:t>
      </w:r>
      <w:r w:rsidR="0030605C">
        <w:rPr>
          <w:sz w:val="24"/>
          <w:szCs w:val="24"/>
        </w:rPr>
        <w:t>. Вероятности выбора смешанных стратегий.</w:t>
      </w:r>
    </w:p>
    <w:p w:rsidR="00E61AEA" w:rsidRPr="004A422B" w:rsidRDefault="00E61AEA" w:rsidP="004A422B">
      <w:pPr>
        <w:jc w:val="both"/>
        <w:rPr>
          <w:sz w:val="24"/>
          <w:szCs w:val="24"/>
        </w:rPr>
      </w:pPr>
    </w:p>
    <w:p w:rsidR="00263812" w:rsidRPr="00C6199E" w:rsidRDefault="00595FB5" w:rsidP="002A464A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Таким образом, </w:t>
      </w:r>
      <w:r w:rsidR="00C838FD" w:rsidRPr="00C6199E">
        <w:rPr>
          <w:sz w:val="28"/>
          <w:szCs w:val="28"/>
        </w:rPr>
        <w:t xml:space="preserve">геополитический </w:t>
      </w:r>
      <w:r w:rsidR="00D36792" w:rsidRPr="00C6199E">
        <w:rPr>
          <w:sz w:val="28"/>
          <w:szCs w:val="28"/>
        </w:rPr>
        <w:t>актор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>будет выбирать стратегию</w:t>
      </w:r>
      <w:r w:rsidR="00F209B4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>с вероятностью</w:t>
      </w:r>
      <w:r w:rsidR="002A46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="00263812" w:rsidRPr="00C6199E">
        <w:rPr>
          <w:sz w:val="28"/>
          <w:szCs w:val="28"/>
        </w:rPr>
        <w:t xml:space="preserve">, а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C6199E">
        <w:rPr>
          <w:sz w:val="28"/>
          <w:szCs w:val="28"/>
        </w:rPr>
        <w:t xml:space="preserve"> с вероятностью</w:t>
      </w:r>
      <w:r w:rsidR="002A46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Pr="00C6199E">
        <w:rPr>
          <w:sz w:val="28"/>
          <w:szCs w:val="28"/>
        </w:rPr>
        <w:t xml:space="preserve">. </w:t>
      </w:r>
      <w:r w:rsidR="00C838FD" w:rsidRPr="00C6199E">
        <w:rPr>
          <w:sz w:val="28"/>
          <w:szCs w:val="28"/>
        </w:rPr>
        <w:t>Геополитический а</w:t>
      </w:r>
      <w:r w:rsidR="00D36792" w:rsidRPr="00C6199E">
        <w:rPr>
          <w:sz w:val="28"/>
          <w:szCs w:val="28"/>
        </w:rPr>
        <w:t>ктор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F209B4" w:rsidRPr="0030605C">
        <w:rPr>
          <w:sz w:val="28"/>
          <w:szCs w:val="28"/>
        </w:rPr>
        <w:t xml:space="preserve"> </w:t>
      </w:r>
      <w:r w:rsidRPr="0030605C">
        <w:rPr>
          <w:sz w:val="28"/>
          <w:szCs w:val="28"/>
        </w:rPr>
        <w:t>будет</w:t>
      </w:r>
      <w:r w:rsidRPr="00C6199E">
        <w:rPr>
          <w:sz w:val="28"/>
          <w:szCs w:val="28"/>
        </w:rPr>
        <w:t xml:space="preserve"> следовать те</w:t>
      </w:r>
      <w:r w:rsidR="00263812" w:rsidRPr="00C6199E">
        <w:rPr>
          <w:sz w:val="28"/>
          <w:szCs w:val="28"/>
        </w:rPr>
        <w:t>м же смешанным стратегиям (</w:t>
      </w:r>
      <w:r w:rsidR="00C838FD" w:rsidRPr="00C6199E">
        <w:rPr>
          <w:sz w:val="28"/>
          <w:szCs w:val="28"/>
        </w:rPr>
        <w:t>т</w:t>
      </w:r>
      <w:r w:rsidR="00263812" w:rsidRPr="00C6199E">
        <w:rPr>
          <w:sz w:val="28"/>
          <w:szCs w:val="28"/>
        </w:rPr>
        <w:t>абл</w:t>
      </w:r>
      <w:r w:rsidR="007A42D8" w:rsidRPr="00C6199E">
        <w:rPr>
          <w:sz w:val="28"/>
          <w:szCs w:val="28"/>
        </w:rPr>
        <w:t>ица</w:t>
      </w:r>
      <w:r w:rsidR="00F209B4" w:rsidRPr="00C6199E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 xml:space="preserve">4). Обозначим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C6199E">
        <w:rPr>
          <w:sz w:val="28"/>
          <w:szCs w:val="28"/>
        </w:rPr>
        <w:t xml:space="preserve"> - ожидаемый выигрыш </w:t>
      </w:r>
      <w:r w:rsidR="00DE7685" w:rsidRPr="00C6199E">
        <w:rPr>
          <w:sz w:val="28"/>
          <w:szCs w:val="28"/>
        </w:rPr>
        <w:t xml:space="preserve">геополитического </w:t>
      </w:r>
      <w:r w:rsidR="00D36792" w:rsidRPr="00C6199E">
        <w:rPr>
          <w:sz w:val="28"/>
          <w:szCs w:val="28"/>
        </w:rPr>
        <w:t>акто</w:t>
      </w:r>
      <w:r w:rsidR="00D36792" w:rsidRPr="0030605C">
        <w:rPr>
          <w:sz w:val="28"/>
          <w:szCs w:val="28"/>
        </w:rPr>
        <w:t>р</w:t>
      </w:r>
      <w:r w:rsidR="007067FE" w:rsidRPr="0030605C">
        <w:rPr>
          <w:sz w:val="28"/>
          <w:szCs w:val="28"/>
        </w:rPr>
        <w:t>а</w:t>
      </w:r>
      <w:r w:rsidR="00F209B4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30605C">
        <w:rPr>
          <w:sz w:val="28"/>
          <w:szCs w:val="28"/>
        </w:rPr>
        <w:t xml:space="preserve">, </w:t>
      </w:r>
      <w:r w:rsidR="00263812" w:rsidRPr="00C6199E">
        <w:rPr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=35/33</m:t>
        </m:r>
      </m:oMath>
      <w:r w:rsidR="00263812" w:rsidRPr="00C6199E">
        <w:rPr>
          <w:sz w:val="28"/>
          <w:szCs w:val="28"/>
        </w:rPr>
        <w:t>.</w:t>
      </w:r>
    </w:p>
    <w:p w:rsidR="00263812" w:rsidRPr="00C6199E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Обозначим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>ожидаемый выигрыш</w:t>
      </w:r>
      <w:r w:rsidR="00F209B4" w:rsidRPr="00C6199E">
        <w:rPr>
          <w:sz w:val="28"/>
          <w:szCs w:val="28"/>
        </w:rPr>
        <w:t xml:space="preserve"> </w:t>
      </w:r>
      <w:r w:rsidR="00DE7685" w:rsidRPr="00C6199E">
        <w:rPr>
          <w:sz w:val="28"/>
          <w:szCs w:val="28"/>
        </w:rPr>
        <w:t>геополитического</w:t>
      </w:r>
      <w:r w:rsidR="00F209B4" w:rsidRPr="00C6199E">
        <w:rPr>
          <w:sz w:val="28"/>
          <w:szCs w:val="28"/>
        </w:rPr>
        <w:t xml:space="preserve"> </w:t>
      </w:r>
      <w:r w:rsidR="00D36792" w:rsidRPr="00C6199E">
        <w:rPr>
          <w:sz w:val="28"/>
          <w:szCs w:val="28"/>
        </w:rPr>
        <w:t>акто</w:t>
      </w:r>
      <w:r w:rsidR="00D36792" w:rsidRPr="0030605C">
        <w:rPr>
          <w:sz w:val="28"/>
          <w:szCs w:val="28"/>
        </w:rPr>
        <w:t>р</w:t>
      </w:r>
      <w:r w:rsidR="007067FE" w:rsidRPr="0030605C">
        <w:rPr>
          <w:sz w:val="28"/>
          <w:szCs w:val="28"/>
        </w:rPr>
        <w:t>а</w:t>
      </w:r>
      <w:r w:rsidR="00F209B4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30605C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 xml:space="preserve">в </w:t>
      </w:r>
      <w:r w:rsidR="008C40FF" w:rsidRPr="00C6199E">
        <w:rPr>
          <w:sz w:val="28"/>
          <w:szCs w:val="28"/>
        </w:rPr>
        <w:t>эпизоде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C6199E">
        <w:rPr>
          <w:sz w:val="28"/>
          <w:szCs w:val="28"/>
        </w:rPr>
        <w:t xml:space="preserve">, а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Pr="00C6199E">
        <w:rPr>
          <w:sz w:val="28"/>
          <w:szCs w:val="28"/>
        </w:rPr>
        <w:t xml:space="preserve"> – ожидаемый выигрыш </w:t>
      </w:r>
      <w:r w:rsidR="00DE7685" w:rsidRPr="00C6199E">
        <w:rPr>
          <w:sz w:val="28"/>
          <w:szCs w:val="28"/>
        </w:rPr>
        <w:t xml:space="preserve">геополитического </w:t>
      </w:r>
      <w:r w:rsidR="00D36792" w:rsidRPr="00C6199E">
        <w:rPr>
          <w:sz w:val="28"/>
          <w:szCs w:val="28"/>
        </w:rPr>
        <w:t>актор</w:t>
      </w:r>
      <w:r w:rsidR="007067FE" w:rsidRPr="00C6199E">
        <w:rPr>
          <w:sz w:val="28"/>
          <w:szCs w:val="28"/>
        </w:rPr>
        <w:t>а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 xml:space="preserve">в </w:t>
      </w:r>
      <w:r w:rsidR="008C40FF" w:rsidRPr="00C6199E">
        <w:rPr>
          <w:sz w:val="28"/>
          <w:szCs w:val="28"/>
        </w:rPr>
        <w:t>эпизоде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Pr="00C6199E">
        <w:rPr>
          <w:sz w:val="28"/>
          <w:szCs w:val="28"/>
        </w:rPr>
        <w:t>.</w:t>
      </w:r>
    </w:p>
    <w:p w:rsidR="00263812" w:rsidRPr="002A464A" w:rsidRDefault="00263812" w:rsidP="002A464A">
      <w:pPr>
        <w:pStyle w:val="a8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A464A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A464A">
        <w:rPr>
          <w:sz w:val="28"/>
          <w:szCs w:val="28"/>
        </w:rPr>
        <w:t xml:space="preserve"> –</w:t>
      </w:r>
      <w:r w:rsidR="00F209B4" w:rsidRPr="002A464A">
        <w:rPr>
          <w:sz w:val="28"/>
          <w:szCs w:val="28"/>
        </w:rPr>
        <w:t xml:space="preserve"> </w:t>
      </w:r>
      <w:r w:rsidRPr="002A464A">
        <w:rPr>
          <w:sz w:val="28"/>
          <w:szCs w:val="28"/>
        </w:rPr>
        <w:t xml:space="preserve">матрица выигрышей в </w:t>
      </w:r>
      <w:r w:rsidR="008C40FF" w:rsidRPr="002A464A">
        <w:rPr>
          <w:sz w:val="28"/>
          <w:szCs w:val="28"/>
        </w:rPr>
        <w:t>эпизоде</w:t>
      </w:r>
      <w:r w:rsidR="00F209B4" w:rsidRPr="002A464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2A464A">
        <w:rPr>
          <w:sz w:val="28"/>
          <w:szCs w:val="28"/>
        </w:rPr>
        <w:t>:</w:t>
      </w:r>
    </w:p>
    <w:p w:rsidR="00263812" w:rsidRPr="00C6199E" w:rsidRDefault="00342F77" w:rsidP="007108B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e>
                </m:mr>
              </m:m>
            </m:e>
          </m:d>
        </m:oMath>
      </m:oMathPara>
    </w:p>
    <w:p w:rsidR="00263812" w:rsidRPr="002A464A" w:rsidRDefault="00263812" w:rsidP="002A464A">
      <w:pPr>
        <w:pStyle w:val="a8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2A464A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2A464A">
        <w:rPr>
          <w:sz w:val="28"/>
          <w:szCs w:val="28"/>
        </w:rPr>
        <w:t xml:space="preserve"> –</w:t>
      </w:r>
      <w:r w:rsidR="00F209B4" w:rsidRPr="002A464A">
        <w:rPr>
          <w:sz w:val="28"/>
          <w:szCs w:val="28"/>
        </w:rPr>
        <w:t xml:space="preserve"> </w:t>
      </w:r>
      <w:r w:rsidRPr="002A464A">
        <w:rPr>
          <w:sz w:val="28"/>
          <w:szCs w:val="28"/>
        </w:rPr>
        <w:t xml:space="preserve">матрица выигрышей в </w:t>
      </w:r>
      <w:r w:rsidR="008C40FF" w:rsidRPr="002A464A">
        <w:rPr>
          <w:sz w:val="28"/>
          <w:szCs w:val="28"/>
        </w:rPr>
        <w:t>эпизоде</w:t>
      </w:r>
      <w:r w:rsidR="00F209B4" w:rsidRPr="002A464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Pr="002A464A">
        <w:rPr>
          <w:sz w:val="28"/>
          <w:szCs w:val="28"/>
        </w:rPr>
        <w:t>:</w:t>
      </w:r>
    </w:p>
    <w:p w:rsidR="00263812" w:rsidRPr="00C6199E" w:rsidRDefault="00342F77" w:rsidP="007108B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263812" w:rsidRPr="00C6199E" w:rsidRDefault="00263812" w:rsidP="002A464A">
      <w:pPr>
        <w:spacing w:line="360" w:lineRule="auto"/>
        <w:jc w:val="both"/>
        <w:rPr>
          <w:sz w:val="28"/>
          <w:szCs w:val="28"/>
        </w:rPr>
      </w:pPr>
      <w:r w:rsidRPr="002A464A">
        <w:rPr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33</m:t>
                </m:r>
              </m:den>
            </m:f>
            <m:r>
              <w:rPr>
                <w:rFonts w:asci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28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33</m:t>
                </m:r>
              </m:den>
            </m:f>
          </m:e>
        </m:d>
      </m:oMath>
      <w:r w:rsidR="00F209B4" w:rsidRPr="002A464A">
        <w:rPr>
          <w:sz w:val="28"/>
          <w:szCs w:val="28"/>
        </w:rPr>
        <w:t xml:space="preserve"> </w:t>
      </w:r>
      <w:r w:rsidR="00797169" w:rsidRPr="002A464A">
        <w:rPr>
          <w:sz w:val="28"/>
          <w:szCs w:val="28"/>
        </w:rPr>
        <w:t>–</w:t>
      </w:r>
      <w:r w:rsidR="00F209B4" w:rsidRPr="002A464A">
        <w:rPr>
          <w:sz w:val="28"/>
          <w:szCs w:val="28"/>
        </w:rPr>
        <w:t xml:space="preserve"> </w:t>
      </w:r>
      <w:r w:rsidRPr="002A464A">
        <w:rPr>
          <w:sz w:val="28"/>
          <w:szCs w:val="28"/>
        </w:rPr>
        <w:t>вектор смешанных стратеги</w:t>
      </w:r>
      <w:r w:rsidR="00595FB5" w:rsidRPr="002A464A">
        <w:rPr>
          <w:sz w:val="28"/>
          <w:szCs w:val="28"/>
        </w:rPr>
        <w:t xml:space="preserve">й </w:t>
      </w:r>
      <w:r w:rsidR="00DE7685" w:rsidRPr="002A464A">
        <w:rPr>
          <w:sz w:val="28"/>
          <w:szCs w:val="28"/>
        </w:rPr>
        <w:t xml:space="preserve">геополитического </w:t>
      </w:r>
      <w:r w:rsidR="00D36792" w:rsidRPr="002A464A">
        <w:rPr>
          <w:sz w:val="28"/>
          <w:szCs w:val="28"/>
        </w:rPr>
        <w:t>актор</w:t>
      </w:r>
      <w:r w:rsidR="007067FE" w:rsidRPr="002A464A">
        <w:rPr>
          <w:sz w:val="28"/>
          <w:szCs w:val="28"/>
        </w:rPr>
        <w:t>а</w:t>
      </w:r>
      <w:r w:rsidR="00F209B4" w:rsidRPr="002A464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2A464A">
        <w:rPr>
          <w:sz w:val="28"/>
          <w:szCs w:val="28"/>
        </w:rPr>
        <w:t xml:space="preserve">, </w:t>
      </w:r>
      <w:r w:rsidR="00DE7685" w:rsidRPr="002A464A">
        <w:rPr>
          <w:sz w:val="28"/>
          <w:szCs w:val="28"/>
        </w:rPr>
        <w:t>а</w:t>
      </w:r>
      <w:r w:rsidR="002A464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33</m:t>
                </m:r>
              </m:den>
            </m:f>
            <m:r>
              <w:rPr>
                <w:rFonts w:asci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28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33</m:t>
                </m:r>
              </m:den>
            </m:f>
          </m:e>
        </m:d>
      </m:oMath>
      <w:r w:rsidR="00F209B4" w:rsidRPr="00C6199E">
        <w:rPr>
          <w:sz w:val="28"/>
          <w:szCs w:val="28"/>
        </w:rPr>
        <w:t xml:space="preserve"> </w:t>
      </w:r>
      <w:r w:rsidR="00797169" w:rsidRPr="00C6199E">
        <w:rPr>
          <w:sz w:val="28"/>
          <w:szCs w:val="28"/>
        </w:rPr>
        <w:t>–</w:t>
      </w:r>
      <w:r w:rsidRPr="00C6199E">
        <w:rPr>
          <w:sz w:val="28"/>
          <w:szCs w:val="28"/>
        </w:rPr>
        <w:t xml:space="preserve"> вектор смешанных стратегий </w:t>
      </w:r>
      <w:r w:rsidR="00DE7685" w:rsidRPr="00C6199E">
        <w:rPr>
          <w:sz w:val="28"/>
          <w:szCs w:val="28"/>
        </w:rPr>
        <w:t xml:space="preserve">геополитического </w:t>
      </w:r>
      <w:r w:rsidR="00D36792" w:rsidRPr="00C6199E">
        <w:rPr>
          <w:sz w:val="28"/>
          <w:szCs w:val="28"/>
        </w:rPr>
        <w:t>актор</w:t>
      </w:r>
      <w:r w:rsidR="007067FE" w:rsidRPr="00C6199E">
        <w:rPr>
          <w:sz w:val="28"/>
          <w:szCs w:val="28"/>
        </w:rPr>
        <w:t>а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6199E">
        <w:rPr>
          <w:sz w:val="28"/>
          <w:szCs w:val="28"/>
        </w:rPr>
        <w:t xml:space="preserve">. </w:t>
      </w:r>
    </w:p>
    <w:p w:rsidR="00263812" w:rsidRPr="00C6199E" w:rsidRDefault="00263812" w:rsidP="002A464A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Тогда,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Pr="00C6199E">
        <w:rPr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Pr="00C6199E">
        <w:rPr>
          <w:sz w:val="28"/>
          <w:szCs w:val="28"/>
        </w:rPr>
        <w:t xml:space="preserve"> =&gt;</w:t>
      </w:r>
    </w:p>
    <w:p w:rsidR="00263812" w:rsidRPr="00C6199E" w:rsidRDefault="00342F77" w:rsidP="002A464A">
      <w:p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=3,55</m:t>
        </m:r>
      </m:oMath>
      <w:r w:rsidR="00263812" w:rsidRPr="00C6199E">
        <w:rPr>
          <w:sz w:val="28"/>
          <w:szCs w:val="28"/>
        </w:rPr>
        <w:t>;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/>
            <w:sz w:val="28"/>
            <w:szCs w:val="28"/>
          </w:rPr>
          <m:t>=0,23</m:t>
        </m:r>
      </m:oMath>
    </w:p>
    <w:p w:rsidR="00300AF8" w:rsidRPr="00C6199E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Рассмотрим </w:t>
      </w:r>
      <w:r w:rsidR="00511BA3" w:rsidRPr="00C6199E">
        <w:rPr>
          <w:sz w:val="28"/>
          <w:szCs w:val="28"/>
        </w:rPr>
        <w:t>эпизод</w:t>
      </w:r>
      <w:r w:rsidRPr="00C6199E">
        <w:rPr>
          <w:sz w:val="28"/>
          <w:szCs w:val="28"/>
        </w:rPr>
        <w:t xml:space="preserve">, в котором </w:t>
      </w:r>
      <w:r w:rsidR="00C838FD" w:rsidRPr="00C6199E">
        <w:rPr>
          <w:sz w:val="28"/>
          <w:szCs w:val="28"/>
        </w:rPr>
        <w:t>геополитический актор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 xml:space="preserve">будет </w:t>
      </w:r>
      <w:r w:rsidR="00CC6E44" w:rsidRPr="00C6199E">
        <w:rPr>
          <w:sz w:val="28"/>
          <w:szCs w:val="28"/>
        </w:rPr>
        <w:t>использовать</w:t>
      </w:r>
      <w:r w:rsidRPr="00C6199E">
        <w:rPr>
          <w:sz w:val="28"/>
          <w:szCs w:val="28"/>
        </w:rPr>
        <w:t xml:space="preserve"> </w:t>
      </w:r>
      <w:r w:rsidR="00F209B4" w:rsidRPr="00C6199E">
        <w:rPr>
          <w:sz w:val="28"/>
          <w:szCs w:val="28"/>
        </w:rPr>
        <w:t>смешанны</w:t>
      </w:r>
      <w:r w:rsidR="00CC6E44" w:rsidRPr="00C6199E">
        <w:rPr>
          <w:sz w:val="28"/>
          <w:szCs w:val="28"/>
        </w:rPr>
        <w:t>е</w:t>
      </w:r>
      <w:r w:rsidR="00F209B4" w:rsidRPr="00C6199E">
        <w:rPr>
          <w:sz w:val="28"/>
          <w:szCs w:val="28"/>
        </w:rPr>
        <w:t xml:space="preserve"> </w:t>
      </w:r>
      <w:r w:rsidRPr="00C6199E">
        <w:rPr>
          <w:sz w:val="28"/>
          <w:szCs w:val="28"/>
        </w:rPr>
        <w:t>стратеги</w:t>
      </w:r>
      <w:r w:rsidR="00CC6E44" w:rsidRPr="00C6199E">
        <w:rPr>
          <w:sz w:val="28"/>
          <w:szCs w:val="28"/>
        </w:rPr>
        <w:t>и</w:t>
      </w:r>
      <w:r w:rsidRPr="00C6199E">
        <w:rPr>
          <w:sz w:val="28"/>
          <w:szCs w:val="28"/>
        </w:rPr>
        <w:t>, описанны</w:t>
      </w:r>
      <w:r w:rsidR="00CC6E44" w:rsidRPr="00C6199E">
        <w:rPr>
          <w:sz w:val="28"/>
          <w:szCs w:val="28"/>
        </w:rPr>
        <w:t>е</w:t>
      </w:r>
      <w:r w:rsidRPr="00C6199E">
        <w:rPr>
          <w:sz w:val="28"/>
          <w:szCs w:val="28"/>
        </w:rPr>
        <w:t xml:space="preserve"> выше, тогда его средн</w:t>
      </w:r>
      <w:r w:rsidR="00595FB5" w:rsidRPr="00C6199E">
        <w:rPr>
          <w:sz w:val="28"/>
          <w:szCs w:val="28"/>
        </w:rPr>
        <w:t>яя</w:t>
      </w:r>
      <w:r w:rsidR="00F209B4" w:rsidRPr="00C6199E">
        <w:rPr>
          <w:sz w:val="28"/>
          <w:szCs w:val="28"/>
        </w:rPr>
        <w:t xml:space="preserve"> </w:t>
      </w:r>
      <w:r w:rsidR="00595FB5" w:rsidRPr="00C6199E">
        <w:rPr>
          <w:sz w:val="28"/>
          <w:szCs w:val="28"/>
        </w:rPr>
        <w:t xml:space="preserve">ожидаемая прибыль </w:t>
      </w:r>
      <w:r w:rsidRPr="00C6199E">
        <w:rPr>
          <w:sz w:val="28"/>
          <w:szCs w:val="28"/>
        </w:rPr>
        <w:t>будет</w:t>
      </w:r>
    </w:p>
    <w:p w:rsidR="00300AF8" w:rsidRPr="00C6199E" w:rsidRDefault="00342F77" w:rsidP="007108B3">
      <w:pPr>
        <w:spacing w:line="360" w:lineRule="auto"/>
        <w:ind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Ч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33</m:t>
              </m:r>
            </m:den>
          </m:f>
        </m:oMath>
      </m:oMathPara>
    </w:p>
    <w:p w:rsidR="00263812" w:rsidRPr="00C6199E" w:rsidRDefault="00263812" w:rsidP="002A464A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lastRenderedPageBreak/>
        <w:t xml:space="preserve">Так как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300AF8" w:rsidRPr="00C6199E">
        <w:rPr>
          <w:sz w:val="28"/>
          <w:szCs w:val="28"/>
        </w:rPr>
        <w:t xml:space="preserve"> – </w:t>
      </w:r>
      <w:r w:rsidRPr="00C6199E">
        <w:rPr>
          <w:sz w:val="28"/>
          <w:szCs w:val="28"/>
        </w:rPr>
        <w:t>целое число, то</w:t>
      </w:r>
      <w:r w:rsidR="00F209B4" w:rsidRPr="00C6199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∀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/>
            <w:sz w:val="28"/>
            <w:szCs w:val="28"/>
          </w:rPr>
          <m:t>≥</m:t>
        </m:r>
        <m:r>
          <w:rPr>
            <w:rFonts w:ascii="Cambria Math"/>
            <w:sz w:val="28"/>
            <w:szCs w:val="28"/>
          </w:rPr>
          <m:t xml:space="preserve">2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/>
                <w:sz w:val="28"/>
                <w:szCs w:val="28"/>
              </w:rPr>
              <m:t>33</m:t>
            </m:r>
          </m:den>
        </m:f>
        <m:r>
          <w:rPr>
            <w:rFonts w:asci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C6199E">
        <w:rPr>
          <w:sz w:val="28"/>
          <w:szCs w:val="28"/>
        </w:rPr>
        <w:t>.</w:t>
      </w:r>
    </w:p>
    <w:p w:rsidR="00263812" w:rsidRPr="00C6199E" w:rsidRDefault="00EC150B" w:rsidP="002A464A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t>Это значение</w:t>
      </w:r>
      <w:r w:rsidR="00263812" w:rsidRPr="00C6199E">
        <w:rPr>
          <w:sz w:val="28"/>
          <w:szCs w:val="28"/>
        </w:rPr>
        <w:t xml:space="preserve"> больше</w:t>
      </w:r>
      <w:r w:rsidR="00F209B4" w:rsidRPr="00C6199E">
        <w:rPr>
          <w:sz w:val="28"/>
          <w:szCs w:val="28"/>
        </w:rPr>
        <w:t>,</w:t>
      </w:r>
      <w:r w:rsidR="00263812" w:rsidRPr="00C6199E">
        <w:rPr>
          <w:sz w:val="28"/>
          <w:szCs w:val="28"/>
        </w:rPr>
        <w:t xml:space="preserve"> чем средний ожидаемый выигрыш, если бы </w:t>
      </w:r>
      <w:r w:rsidR="00DE7685" w:rsidRPr="00C6199E">
        <w:rPr>
          <w:sz w:val="28"/>
          <w:szCs w:val="28"/>
        </w:rPr>
        <w:t>геополитический актор глобального рынка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="00DE7685" w:rsidRPr="00C6199E">
        <w:rPr>
          <w:sz w:val="28"/>
          <w:szCs w:val="28"/>
        </w:rPr>
        <w:t>пользовался</w:t>
      </w:r>
      <w:r w:rsidR="00263812" w:rsidRPr="00C6199E">
        <w:rPr>
          <w:sz w:val="28"/>
          <w:szCs w:val="28"/>
        </w:rPr>
        <w:t xml:space="preserve"> информацией о проверке</w:t>
      </w:r>
      <w:r w:rsidR="00F209B4" w:rsidRPr="00C6199E">
        <w:rPr>
          <w:sz w:val="28"/>
          <w:szCs w:val="28"/>
        </w:rPr>
        <w:t xml:space="preserve"> </w:t>
      </w:r>
      <w:r w:rsidR="00C838FD" w:rsidRPr="00C6199E">
        <w:rPr>
          <w:sz w:val="28"/>
          <w:szCs w:val="28"/>
        </w:rPr>
        <w:t>представител</w:t>
      </w:r>
      <w:r w:rsidR="00F209B4" w:rsidRPr="00C6199E">
        <w:rPr>
          <w:sz w:val="28"/>
          <w:szCs w:val="28"/>
        </w:rPr>
        <w:t>ем</w:t>
      </w:r>
      <w:r w:rsidR="00C838FD" w:rsidRPr="00C6199E">
        <w:rPr>
          <w:sz w:val="28"/>
          <w:szCs w:val="28"/>
        </w:rPr>
        <w:t xml:space="preserve"> контролирующих органов</w:t>
      </w:r>
      <w:r w:rsidR="00263812" w:rsidRPr="00C6199E">
        <w:rPr>
          <w:sz w:val="28"/>
          <w:szCs w:val="28"/>
        </w:rPr>
        <w:t>.</w:t>
      </w:r>
    </w:p>
    <w:p w:rsidR="00263812" w:rsidRPr="00C6199E" w:rsidRDefault="00263812" w:rsidP="002A464A">
      <w:pPr>
        <w:spacing w:line="360" w:lineRule="auto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Напомним,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/>
            <w:sz w:val="28"/>
            <w:szCs w:val="28"/>
          </w:rPr>
          <m:t>=0</m:t>
        </m:r>
      </m:oMath>
      <w:r w:rsidRPr="00C6199E">
        <w:rPr>
          <w:sz w:val="28"/>
          <w:szCs w:val="28"/>
        </w:rPr>
        <w:t xml:space="preserve">. Получаем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C6199E">
        <w:rPr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Pr="00C6199E">
        <w:rPr>
          <w:sz w:val="28"/>
          <w:szCs w:val="28"/>
        </w:rPr>
        <w:t xml:space="preserve">. </w:t>
      </w:r>
    </w:p>
    <w:p w:rsidR="00F209B4" w:rsidRPr="00C6199E" w:rsidRDefault="00263812" w:rsidP="001D7EF1">
      <w:pPr>
        <w:spacing w:line="360" w:lineRule="auto"/>
        <w:jc w:val="both"/>
        <w:rPr>
          <w:color w:val="000000" w:themeColor="text1"/>
          <w:sz w:val="28"/>
          <w:szCs w:val="28"/>
        </w:rPr>
      </w:pPr>
      <w:bookmarkStart w:id="25" w:name="_Toc470012972"/>
      <w:bookmarkStart w:id="26" w:name="_Toc470055467"/>
      <w:bookmarkStart w:id="27" w:name="_Toc476961516"/>
      <w:bookmarkStart w:id="28" w:name="_Toc479904312"/>
      <w:bookmarkStart w:id="29" w:name="_Toc479904647"/>
      <w:bookmarkStart w:id="30" w:name="_Toc482120837"/>
      <w:bookmarkStart w:id="31" w:name="_Toc482568301"/>
      <w:r w:rsidRPr="00E72E01">
        <w:rPr>
          <w:rFonts w:eastAsiaTheme="majorEastAsia"/>
          <w:b/>
          <w:sz w:val="28"/>
          <w:szCs w:val="28"/>
        </w:rPr>
        <w:t>Вывод:</w:t>
      </w:r>
      <w:bookmarkEnd w:id="25"/>
      <w:bookmarkEnd w:id="26"/>
      <w:bookmarkEnd w:id="27"/>
      <w:bookmarkEnd w:id="28"/>
      <w:bookmarkEnd w:id="29"/>
      <w:bookmarkEnd w:id="30"/>
      <w:bookmarkEnd w:id="31"/>
      <w:r w:rsidRPr="00C6199E">
        <w:rPr>
          <w:color w:val="000000" w:themeColor="text1"/>
          <w:sz w:val="28"/>
          <w:szCs w:val="28"/>
        </w:rPr>
        <w:t xml:space="preserve"> </w:t>
      </w:r>
      <w:r w:rsidR="00FE7F44" w:rsidRPr="00C6199E">
        <w:rPr>
          <w:color w:val="000000" w:themeColor="text1"/>
          <w:sz w:val="28"/>
          <w:szCs w:val="28"/>
        </w:rPr>
        <w:t>е</w:t>
      </w:r>
      <w:r w:rsidRPr="00C6199E">
        <w:rPr>
          <w:color w:val="000000" w:themeColor="text1"/>
          <w:sz w:val="28"/>
          <w:szCs w:val="28"/>
        </w:rPr>
        <w:t xml:space="preserve">сли </w:t>
      </w:r>
      <w:r w:rsidR="00C838FD" w:rsidRPr="00C6199E">
        <w:rPr>
          <w:sz w:val="28"/>
          <w:szCs w:val="28"/>
        </w:rPr>
        <w:t>геополитический актор глобального рынка</w:t>
      </w:r>
      <w:r w:rsidR="00F209B4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209B4" w:rsidRPr="00C6199E">
        <w:rPr>
          <w:sz w:val="28"/>
          <w:szCs w:val="28"/>
        </w:rPr>
        <w:t xml:space="preserve"> </w:t>
      </w:r>
      <w:r w:rsidRPr="00C6199E">
        <w:rPr>
          <w:color w:val="000000" w:themeColor="text1"/>
          <w:sz w:val="28"/>
          <w:szCs w:val="28"/>
        </w:rPr>
        <w:t xml:space="preserve">игнорирует информацию о проверке </w:t>
      </w:r>
      <w:r w:rsidR="00C838FD" w:rsidRPr="00C6199E">
        <w:rPr>
          <w:sz w:val="28"/>
          <w:szCs w:val="28"/>
        </w:rPr>
        <w:t>представител</w:t>
      </w:r>
      <w:r w:rsidR="00F209B4" w:rsidRPr="00C6199E">
        <w:rPr>
          <w:sz w:val="28"/>
          <w:szCs w:val="28"/>
        </w:rPr>
        <w:t>ем</w:t>
      </w:r>
      <w:r w:rsidR="00C838FD" w:rsidRPr="00C6199E">
        <w:rPr>
          <w:sz w:val="28"/>
          <w:szCs w:val="28"/>
        </w:rPr>
        <w:t xml:space="preserve"> контролирующих органов</w:t>
      </w:r>
      <w:r w:rsidRPr="00C6199E">
        <w:rPr>
          <w:color w:val="000000" w:themeColor="text1"/>
          <w:sz w:val="28"/>
          <w:szCs w:val="28"/>
        </w:rPr>
        <w:t xml:space="preserve">, то при заключении </w:t>
      </w:r>
      <w:r w:rsidR="00EC150B" w:rsidRPr="00C6199E">
        <w:rPr>
          <w:color w:val="000000" w:themeColor="text1"/>
          <w:sz w:val="28"/>
          <w:szCs w:val="28"/>
        </w:rPr>
        <w:t>договоров</w:t>
      </w:r>
      <w:r w:rsidRPr="00C6199E">
        <w:rPr>
          <w:color w:val="000000" w:themeColor="text1"/>
          <w:sz w:val="28"/>
          <w:szCs w:val="28"/>
        </w:rPr>
        <w:t xml:space="preserve"> в количестве равном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sz w:val="28"/>
            <w:szCs w:val="28"/>
          </w:rPr>
          <m:t>≥</m:t>
        </m:r>
        <m:r>
          <w:rPr>
            <w:rFonts w:ascii="Cambria Math"/>
            <w:sz w:val="28"/>
            <w:szCs w:val="28"/>
          </w:rPr>
          <m:t>2</m:t>
        </m:r>
      </m:oMath>
      <w:r w:rsidRPr="00C6199E">
        <w:rPr>
          <w:color w:val="000000" w:themeColor="text1"/>
          <w:sz w:val="28"/>
          <w:szCs w:val="28"/>
        </w:rPr>
        <w:t xml:space="preserve">, его средняя </w:t>
      </w:r>
      <w:r w:rsidR="00EC150B" w:rsidRPr="00C6199E">
        <w:rPr>
          <w:sz w:val="28"/>
          <w:szCs w:val="28"/>
        </w:rPr>
        <w:t>ожидаемая прибыль</w:t>
      </w:r>
      <w:r w:rsidRPr="00C6199E">
        <w:rPr>
          <w:color w:val="000000" w:themeColor="text1"/>
          <w:sz w:val="28"/>
          <w:szCs w:val="28"/>
        </w:rPr>
        <w:t xml:space="preserve"> будет </w:t>
      </w:r>
      <w:r w:rsidR="00EC150B" w:rsidRPr="00C6199E">
        <w:rPr>
          <w:color w:val="000000" w:themeColor="text1"/>
          <w:sz w:val="28"/>
          <w:szCs w:val="28"/>
        </w:rPr>
        <w:t>выше,</w:t>
      </w:r>
      <w:r w:rsidRPr="00C6199E">
        <w:rPr>
          <w:color w:val="000000" w:themeColor="text1"/>
          <w:sz w:val="28"/>
          <w:szCs w:val="28"/>
        </w:rPr>
        <w:t xml:space="preserve"> чем средняя ожидаемая прибыль, если бы </w:t>
      </w:r>
      <w:r w:rsidR="007609A3" w:rsidRPr="00C6199E">
        <w:rPr>
          <w:sz w:val="28"/>
          <w:szCs w:val="28"/>
        </w:rPr>
        <w:t xml:space="preserve">он </w:t>
      </w:r>
      <w:r w:rsidRPr="00C6199E">
        <w:rPr>
          <w:color w:val="000000" w:themeColor="text1"/>
          <w:sz w:val="28"/>
          <w:szCs w:val="28"/>
        </w:rPr>
        <w:t>пользовал</w:t>
      </w:r>
      <w:r w:rsidR="007609A3" w:rsidRPr="00C6199E">
        <w:rPr>
          <w:color w:val="000000" w:themeColor="text1"/>
          <w:sz w:val="28"/>
          <w:szCs w:val="28"/>
        </w:rPr>
        <w:t>ся</w:t>
      </w:r>
      <w:r w:rsidRPr="00C6199E">
        <w:rPr>
          <w:color w:val="000000" w:themeColor="text1"/>
          <w:sz w:val="28"/>
          <w:szCs w:val="28"/>
        </w:rPr>
        <w:t xml:space="preserve"> информацией о проверке </w:t>
      </w:r>
      <w:r w:rsidR="007609A3" w:rsidRPr="00C6199E">
        <w:rPr>
          <w:sz w:val="28"/>
          <w:szCs w:val="28"/>
        </w:rPr>
        <w:t>представител</w:t>
      </w:r>
      <w:r w:rsidR="00F209B4" w:rsidRPr="00C6199E">
        <w:rPr>
          <w:sz w:val="28"/>
          <w:szCs w:val="28"/>
        </w:rPr>
        <w:t>ем</w:t>
      </w:r>
      <w:r w:rsidR="007609A3" w:rsidRPr="00C6199E">
        <w:rPr>
          <w:sz w:val="28"/>
          <w:szCs w:val="28"/>
        </w:rPr>
        <w:t xml:space="preserve"> контролирующих органов</w:t>
      </w:r>
      <w:r w:rsidRPr="00C6199E">
        <w:rPr>
          <w:color w:val="000000" w:themeColor="text1"/>
          <w:sz w:val="28"/>
          <w:szCs w:val="28"/>
        </w:rPr>
        <w:t>.</w:t>
      </w:r>
    </w:p>
    <w:p w:rsidR="00F209B4" w:rsidRDefault="00F209B4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263812" w:rsidRPr="00C6199E" w:rsidRDefault="00263812" w:rsidP="00B26A81">
      <w:pPr>
        <w:pStyle w:val="20"/>
        <w:numPr>
          <w:ilvl w:val="1"/>
          <w:numId w:val="40"/>
        </w:numPr>
        <w:spacing w:line="360" w:lineRule="auto"/>
        <w:jc w:val="center"/>
        <w:rPr>
          <w:rFonts w:cs="Times New Roman"/>
          <w:sz w:val="32"/>
          <w:szCs w:val="32"/>
        </w:rPr>
      </w:pPr>
      <w:bookmarkStart w:id="32" w:name="_Toc322990098"/>
      <w:bookmarkStart w:id="33" w:name="_Toc323161518"/>
      <w:bookmarkStart w:id="34" w:name="_Toc482633858"/>
      <w:r w:rsidRPr="00C6199E">
        <w:rPr>
          <w:rFonts w:cs="Times New Roman"/>
          <w:sz w:val="32"/>
          <w:szCs w:val="32"/>
        </w:rPr>
        <w:lastRenderedPageBreak/>
        <w:t xml:space="preserve">Проверка секретности информации, доступной </w:t>
      </w:r>
      <w:r w:rsidR="007609A3" w:rsidRPr="00C6199E">
        <w:rPr>
          <w:rFonts w:cs="Times New Roman"/>
          <w:sz w:val="32"/>
          <w:szCs w:val="32"/>
        </w:rPr>
        <w:t>геополитическому актору глобального рынка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</m:oMath>
      <w:r w:rsidRPr="00C6199E">
        <w:rPr>
          <w:rFonts w:cs="Times New Roman"/>
          <w:sz w:val="32"/>
          <w:szCs w:val="32"/>
        </w:rPr>
        <w:t xml:space="preserve"> при </w:t>
      </w:r>
      <w:r w:rsidR="004563CA" w:rsidRPr="00C6199E">
        <w:rPr>
          <w:rFonts w:cs="Times New Roman"/>
          <w:sz w:val="32"/>
          <w:szCs w:val="32"/>
        </w:rPr>
        <w:t>заключени</w:t>
      </w:r>
      <w:r w:rsidR="00797169" w:rsidRPr="00C6199E">
        <w:rPr>
          <w:rFonts w:cs="Times New Roman"/>
          <w:sz w:val="32"/>
          <w:szCs w:val="32"/>
        </w:rPr>
        <w:t xml:space="preserve">и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n</m:t>
        </m:r>
        <w:bookmarkEnd w:id="32"/>
        <w:bookmarkEnd w:id="33"/>
      </m:oMath>
      <w:r w:rsidR="00F209B4" w:rsidRPr="00C6199E">
        <w:rPr>
          <w:rFonts w:cs="Times New Roman"/>
          <w:sz w:val="32"/>
          <w:szCs w:val="32"/>
        </w:rPr>
        <w:t xml:space="preserve"> </w:t>
      </w:r>
      <w:r w:rsidR="004563CA" w:rsidRPr="00C6199E">
        <w:rPr>
          <w:rFonts w:cs="Times New Roman"/>
          <w:sz w:val="32"/>
          <w:szCs w:val="32"/>
        </w:rPr>
        <w:t>договоров</w:t>
      </w:r>
      <w:r w:rsidR="008079A9" w:rsidRPr="00C6199E">
        <w:rPr>
          <w:rFonts w:cs="Times New Roman"/>
          <w:sz w:val="32"/>
          <w:szCs w:val="32"/>
        </w:rPr>
        <w:t xml:space="preserve"> в условиях неполной информации</w:t>
      </w:r>
      <w:bookmarkEnd w:id="34"/>
    </w:p>
    <w:p w:rsidR="00263812" w:rsidRPr="0030605C" w:rsidRDefault="00CD5D28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6199E">
        <w:rPr>
          <w:sz w:val="28"/>
          <w:szCs w:val="28"/>
        </w:rPr>
        <w:t xml:space="preserve">В данном разделе </w:t>
      </w:r>
      <w:r w:rsidR="00E57964" w:rsidRPr="00C6199E">
        <w:rPr>
          <w:sz w:val="28"/>
          <w:szCs w:val="28"/>
        </w:rPr>
        <w:t>доказано</w:t>
      </w:r>
      <w:r w:rsidR="00263812" w:rsidRPr="00C6199E">
        <w:rPr>
          <w:sz w:val="28"/>
          <w:szCs w:val="28"/>
        </w:rPr>
        <w:t xml:space="preserve">, что </w:t>
      </w:r>
      <w:r w:rsidR="007609A3" w:rsidRPr="00C6199E">
        <w:rPr>
          <w:sz w:val="28"/>
          <w:szCs w:val="28"/>
        </w:rPr>
        <w:t>геополитический актор глобального рынка</w:t>
      </w:r>
      <w:r w:rsidR="00316CE0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30605C">
        <w:rPr>
          <w:sz w:val="28"/>
          <w:szCs w:val="28"/>
        </w:rPr>
        <w:t xml:space="preserve">, используя стратегии, описанные в </w:t>
      </w:r>
      <w:r w:rsidR="00D25948" w:rsidRPr="0030605C">
        <w:rPr>
          <w:sz w:val="28"/>
          <w:szCs w:val="28"/>
        </w:rPr>
        <w:t>предыдущем пункте</w:t>
      </w:r>
      <w:r w:rsidR="00263812" w:rsidRPr="0030605C">
        <w:rPr>
          <w:sz w:val="28"/>
          <w:szCs w:val="28"/>
        </w:rPr>
        <w:t xml:space="preserve">, гарантирует </w:t>
      </w:r>
      <w:r w:rsidR="003F42C4" w:rsidRPr="0030605C">
        <w:rPr>
          <w:sz w:val="28"/>
          <w:szCs w:val="28"/>
        </w:rPr>
        <w:t>себе</w:t>
      </w:r>
      <w:r w:rsidR="00263812" w:rsidRPr="0030605C">
        <w:rPr>
          <w:sz w:val="28"/>
          <w:szCs w:val="28"/>
        </w:rPr>
        <w:t xml:space="preserve">, что информация о проверке </w:t>
      </w:r>
      <w:r w:rsidR="007609A3" w:rsidRPr="0030605C">
        <w:rPr>
          <w:sz w:val="28"/>
          <w:szCs w:val="28"/>
        </w:rPr>
        <w:t>представителем контролирующих органов</w:t>
      </w:r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 xml:space="preserve">не станет известна </w:t>
      </w:r>
      <w:r w:rsidR="00035E25" w:rsidRPr="0030605C">
        <w:rPr>
          <w:sz w:val="28"/>
          <w:szCs w:val="28"/>
        </w:rPr>
        <w:t>актору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30605C">
        <w:rPr>
          <w:sz w:val="28"/>
          <w:szCs w:val="28"/>
        </w:rPr>
        <w:t xml:space="preserve">, если между </w:t>
      </w:r>
      <w:r w:rsidR="00852461" w:rsidRPr="0030605C">
        <w:rPr>
          <w:sz w:val="28"/>
          <w:szCs w:val="28"/>
        </w:rPr>
        <w:t xml:space="preserve">геополитическими акторами глобального рынка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 xml:space="preserve">заключаются </w:t>
      </w:r>
      <w:r w:rsidR="00EC150B" w:rsidRPr="0030605C">
        <w:rPr>
          <w:sz w:val="28"/>
          <w:szCs w:val="28"/>
        </w:rPr>
        <w:t>договора</w:t>
      </w:r>
      <w:r w:rsidR="00263812" w:rsidRPr="0030605C">
        <w:rPr>
          <w:sz w:val="28"/>
          <w:szCs w:val="28"/>
        </w:rPr>
        <w:t xml:space="preserve"> в количестве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263812" w:rsidRPr="0030605C">
        <w:rPr>
          <w:sz w:val="28"/>
          <w:szCs w:val="28"/>
        </w:rPr>
        <w:t xml:space="preserve">. Рассмотрим </w:t>
      </w:r>
      <w:r w:rsidR="008C40FF" w:rsidRPr="0030605C">
        <w:rPr>
          <w:sz w:val="28"/>
          <w:szCs w:val="28"/>
        </w:rPr>
        <w:t>эпизод</w:t>
      </w:r>
      <w:r w:rsidR="00511BA3" w:rsidRPr="0030605C">
        <w:rPr>
          <w:sz w:val="28"/>
          <w:szCs w:val="28"/>
        </w:rPr>
        <w:t>ы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263812" w:rsidRPr="0030605C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263812" w:rsidRPr="0030605C">
        <w:rPr>
          <w:sz w:val="28"/>
          <w:szCs w:val="28"/>
        </w:rPr>
        <w:t xml:space="preserve"> со стороны </w:t>
      </w:r>
      <w:r w:rsidRPr="0030605C">
        <w:rPr>
          <w:sz w:val="28"/>
          <w:szCs w:val="28"/>
        </w:rPr>
        <w:t xml:space="preserve">геополитического </w:t>
      </w:r>
      <w:r w:rsidR="00D36792" w:rsidRPr="0030605C">
        <w:rPr>
          <w:sz w:val="28"/>
          <w:szCs w:val="28"/>
        </w:rPr>
        <w:t>актор</w:t>
      </w:r>
      <w:r w:rsidR="003F42C4" w:rsidRPr="0030605C">
        <w:rPr>
          <w:sz w:val="28"/>
          <w:szCs w:val="28"/>
        </w:rPr>
        <w:t>а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30605C">
        <w:rPr>
          <w:sz w:val="28"/>
          <w:szCs w:val="28"/>
        </w:rPr>
        <w:t>. Пусть</w:t>
      </w:r>
      <w:r w:rsidR="00316CE0" w:rsidRPr="0030605C">
        <w:rPr>
          <w:sz w:val="28"/>
          <w:szCs w:val="28"/>
        </w:rPr>
        <w:t xml:space="preserve"> </w:t>
      </w:r>
      <w:r w:rsidRPr="0030605C">
        <w:rPr>
          <w:sz w:val="28"/>
          <w:szCs w:val="28"/>
        </w:rPr>
        <w:t>геополитический</w:t>
      </w:r>
      <w:r w:rsidR="00316CE0" w:rsidRPr="0030605C">
        <w:rPr>
          <w:sz w:val="28"/>
          <w:szCs w:val="28"/>
        </w:rPr>
        <w:t xml:space="preserve"> </w:t>
      </w:r>
      <w:r w:rsidR="00D36792" w:rsidRPr="0030605C">
        <w:rPr>
          <w:sz w:val="28"/>
          <w:szCs w:val="28"/>
        </w:rPr>
        <w:t>актор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30605C">
        <w:rPr>
          <w:sz w:val="28"/>
          <w:szCs w:val="28"/>
        </w:rPr>
        <w:t xml:space="preserve"> после </w:t>
      </w:r>
      <w:r w:rsidR="00101919" w:rsidRPr="0030605C">
        <w:rPr>
          <w:sz w:val="28"/>
          <w:szCs w:val="28"/>
        </w:rPr>
        <w:t>заключения первого договора</w:t>
      </w:r>
      <w:r w:rsidR="00263812" w:rsidRPr="0030605C">
        <w:rPr>
          <w:sz w:val="28"/>
          <w:szCs w:val="28"/>
        </w:rPr>
        <w:t xml:space="preserve"> оценивает вероятность возникновения </w:t>
      </w:r>
      <w:r w:rsidR="00D72A09" w:rsidRPr="0030605C">
        <w:rPr>
          <w:sz w:val="28"/>
          <w:szCs w:val="28"/>
        </w:rPr>
        <w:t>эпизодов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263812" w:rsidRPr="0030605C">
        <w:rPr>
          <w:sz w:val="28"/>
          <w:szCs w:val="28"/>
        </w:rPr>
        <w:t xml:space="preserve"> и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263812" w:rsidRPr="0030605C">
        <w:rPr>
          <w:sz w:val="28"/>
          <w:szCs w:val="28"/>
        </w:rPr>
        <w:t>. Пусть</w:t>
      </w:r>
      <w:r w:rsidR="00316CE0" w:rsidRPr="0030605C">
        <w:rPr>
          <w:sz w:val="28"/>
          <w:szCs w:val="28"/>
        </w:rPr>
        <w:t xml:space="preserve"> </w:t>
      </w:r>
      <w:r w:rsidRPr="0030605C">
        <w:rPr>
          <w:sz w:val="28"/>
          <w:szCs w:val="28"/>
        </w:rPr>
        <w:t>геополитический</w:t>
      </w:r>
      <w:r w:rsidR="00316CE0" w:rsidRPr="0030605C">
        <w:rPr>
          <w:sz w:val="28"/>
          <w:szCs w:val="28"/>
        </w:rPr>
        <w:t xml:space="preserve"> </w:t>
      </w:r>
      <w:r w:rsidR="00D36792" w:rsidRPr="0030605C">
        <w:rPr>
          <w:sz w:val="28"/>
          <w:szCs w:val="28"/>
        </w:rPr>
        <w:t>актор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>осведомлен, что</w:t>
      </w:r>
      <w:r w:rsidR="00316CE0" w:rsidRPr="0030605C">
        <w:rPr>
          <w:sz w:val="28"/>
          <w:szCs w:val="28"/>
        </w:rPr>
        <w:t xml:space="preserve"> </w:t>
      </w:r>
      <w:r w:rsidRPr="0030605C">
        <w:rPr>
          <w:sz w:val="28"/>
          <w:szCs w:val="28"/>
        </w:rPr>
        <w:t>геополитический</w:t>
      </w:r>
      <w:r w:rsidR="00316CE0" w:rsidRPr="0030605C">
        <w:rPr>
          <w:sz w:val="28"/>
          <w:szCs w:val="28"/>
        </w:rPr>
        <w:t xml:space="preserve"> </w:t>
      </w:r>
      <w:r w:rsidR="00D36792" w:rsidRPr="0030605C">
        <w:rPr>
          <w:sz w:val="28"/>
          <w:szCs w:val="28"/>
        </w:rPr>
        <w:t>актор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 xml:space="preserve">пытается скрыть информацию о проверке </w:t>
      </w:r>
      <w:r w:rsidR="00852461" w:rsidRPr="0030605C">
        <w:rPr>
          <w:sz w:val="28"/>
          <w:szCs w:val="28"/>
        </w:rPr>
        <w:t>представителем контролирующих органов</w:t>
      </w:r>
      <w:r w:rsidR="00852461" w:rsidRPr="0030605C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="00263812" w:rsidRPr="0030605C">
        <w:rPr>
          <w:sz w:val="28"/>
          <w:szCs w:val="28"/>
        </w:rPr>
        <w:t xml:space="preserve">. Таким образом, </w:t>
      </w:r>
      <w:r w:rsidR="00D36792" w:rsidRPr="0030605C">
        <w:rPr>
          <w:sz w:val="28"/>
          <w:szCs w:val="28"/>
        </w:rPr>
        <w:t>актор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 xml:space="preserve">знает, что </w:t>
      </w:r>
      <w:r w:rsidR="00D36792" w:rsidRPr="0030605C">
        <w:rPr>
          <w:sz w:val="28"/>
          <w:szCs w:val="28"/>
        </w:rPr>
        <w:t>актор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>б</w:t>
      </w:r>
      <w:r w:rsidR="00263812" w:rsidRPr="00C6199E">
        <w:rPr>
          <w:sz w:val="28"/>
          <w:szCs w:val="28"/>
        </w:rPr>
        <w:t>удет выбирать стратегию</w:t>
      </w:r>
      <w:r w:rsidR="00316CE0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16CE0" w:rsidRPr="00C6199E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 xml:space="preserve">с вероятностью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="00263812" w:rsidRPr="00C6199E">
        <w:rPr>
          <w:sz w:val="28"/>
          <w:szCs w:val="28"/>
        </w:rPr>
        <w:t xml:space="preserve">, а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63812" w:rsidRPr="00C6199E">
        <w:rPr>
          <w:sz w:val="28"/>
          <w:szCs w:val="28"/>
        </w:rPr>
        <w:t xml:space="preserve"> с вероятностью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="00263812" w:rsidRPr="00C6199E">
        <w:rPr>
          <w:sz w:val="28"/>
          <w:szCs w:val="28"/>
        </w:rPr>
        <w:t xml:space="preserve">. </w:t>
      </w:r>
      <w:r w:rsidRPr="0030605C">
        <w:rPr>
          <w:sz w:val="28"/>
          <w:szCs w:val="28"/>
        </w:rPr>
        <w:t>Геополитический а</w:t>
      </w:r>
      <w:r w:rsidR="00D36792" w:rsidRPr="0030605C">
        <w:rPr>
          <w:sz w:val="28"/>
          <w:szCs w:val="28"/>
        </w:rPr>
        <w:t>ктор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 xml:space="preserve">оценивает вероятность возникновения </w:t>
      </w:r>
      <w:r w:rsidR="00D72A09" w:rsidRPr="0030605C">
        <w:rPr>
          <w:sz w:val="28"/>
          <w:szCs w:val="28"/>
        </w:rPr>
        <w:t>эпизодов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263812" w:rsidRPr="0030605C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263812" w:rsidRPr="0030605C">
        <w:rPr>
          <w:sz w:val="28"/>
          <w:szCs w:val="28"/>
        </w:rPr>
        <w:t xml:space="preserve">, </w:t>
      </w:r>
      <w:r w:rsidR="00101919" w:rsidRPr="0030605C">
        <w:rPr>
          <w:sz w:val="28"/>
          <w:szCs w:val="28"/>
        </w:rPr>
        <w:t>используя</w:t>
      </w:r>
      <w:r w:rsidR="00263812" w:rsidRPr="0030605C">
        <w:rPr>
          <w:sz w:val="28"/>
          <w:szCs w:val="28"/>
        </w:rPr>
        <w:t xml:space="preserve"> форму</w:t>
      </w:r>
      <w:r w:rsidR="00101919" w:rsidRPr="0030605C">
        <w:rPr>
          <w:sz w:val="28"/>
          <w:szCs w:val="28"/>
        </w:rPr>
        <w:t>лы</w:t>
      </w:r>
      <w:r w:rsidR="00263812" w:rsidRPr="0030605C">
        <w:rPr>
          <w:sz w:val="28"/>
          <w:szCs w:val="28"/>
        </w:rPr>
        <w:t xml:space="preserve"> условной вероятности.</w:t>
      </w:r>
    </w:p>
    <w:p w:rsidR="003F42C4" w:rsidRPr="00C6199E" w:rsidRDefault="00342F77" w:rsidP="007108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43" type="#_x0000_t21" style="position:absolute;left:0;text-align:left;margin-left:143.6pt;margin-top:94.75pt;width:50.9pt;height:43.8pt;rotation:21337212fd;flip:x;z-index:251653106" adj="560" filled="f" stroked="f">
            <v:textbox style="mso-next-textbox:#_x0000_s1343">
              <w:txbxContent>
                <w:p w:rsidR="00AA2C82" w:rsidRPr="0030605C" w:rsidRDefault="00AA2C82" w:rsidP="00221B34">
                  <w:pPr>
                    <w:rPr>
                      <w:rFonts w:asciiTheme="minorHAnsi" w:hAnsiTheme="minorHAnsi"/>
                      <w:i/>
                      <w:sz w:val="24"/>
                      <w:szCs w:val="24"/>
                      <w:lang w:val="en-US"/>
                    </w:rPr>
                  </w:pPr>
                </w:p>
                <w:p w:rsidR="00AA2C82" w:rsidRPr="0030605C" w:rsidRDefault="00342F77" w:rsidP="00221B34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="00263812" w:rsidRPr="0030605C">
        <w:rPr>
          <w:sz w:val="28"/>
          <w:szCs w:val="28"/>
        </w:rPr>
        <w:t xml:space="preserve">Рассмотрим стратегии </w:t>
      </w:r>
      <w:r w:rsidR="00D36792" w:rsidRPr="0030605C">
        <w:rPr>
          <w:sz w:val="28"/>
          <w:szCs w:val="28"/>
        </w:rPr>
        <w:t>актор</w:t>
      </w:r>
      <w:r w:rsidR="003F42C4" w:rsidRPr="0030605C">
        <w:rPr>
          <w:sz w:val="28"/>
          <w:szCs w:val="28"/>
        </w:rPr>
        <w:t>а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16CE0" w:rsidRPr="00C6199E">
        <w:rPr>
          <w:sz w:val="28"/>
          <w:szCs w:val="28"/>
        </w:rPr>
        <w:t xml:space="preserve"> </w:t>
      </w:r>
      <w:r w:rsidR="00B31D42" w:rsidRPr="00C6199E">
        <w:rPr>
          <w:sz w:val="28"/>
          <w:szCs w:val="28"/>
        </w:rPr>
        <w:t xml:space="preserve">при </w:t>
      </w:r>
      <w:r w:rsidR="00B85693" w:rsidRPr="00C6199E">
        <w:rPr>
          <w:sz w:val="28"/>
          <w:szCs w:val="28"/>
        </w:rPr>
        <w:t>заключени</w:t>
      </w:r>
      <w:r w:rsidR="00797169" w:rsidRPr="00C6199E">
        <w:rPr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/>
            <w:sz w:val="28"/>
            <w:szCs w:val="28"/>
          </w:rPr>
          <m:t>-</m:t>
        </m:r>
      </m:oMath>
      <w:r w:rsidR="00263812" w:rsidRPr="00C6199E">
        <w:rPr>
          <w:sz w:val="28"/>
          <w:szCs w:val="28"/>
        </w:rPr>
        <w:t>о</w:t>
      </w:r>
      <w:r w:rsidR="00B31D42" w:rsidRPr="00C6199E">
        <w:rPr>
          <w:sz w:val="28"/>
          <w:szCs w:val="28"/>
        </w:rPr>
        <w:t xml:space="preserve">го договора </w:t>
      </w:r>
      <w:r w:rsidR="00263812" w:rsidRPr="00C6199E">
        <w:rPr>
          <w:sz w:val="28"/>
          <w:szCs w:val="28"/>
        </w:rPr>
        <w:t>(</w:t>
      </w:r>
      <w:r w:rsidR="004563CA" w:rsidRPr="00C6199E">
        <w:rPr>
          <w:sz w:val="28"/>
          <w:szCs w:val="28"/>
        </w:rPr>
        <w:t>р</w:t>
      </w:r>
      <w:r w:rsidR="00263812" w:rsidRPr="00C6199E">
        <w:rPr>
          <w:sz w:val="28"/>
          <w:szCs w:val="28"/>
        </w:rPr>
        <w:t>ис</w:t>
      </w:r>
      <w:r w:rsidR="00CD5D28" w:rsidRPr="00C6199E">
        <w:rPr>
          <w:sz w:val="28"/>
          <w:szCs w:val="28"/>
        </w:rPr>
        <w:t>унок</w:t>
      </w:r>
      <w:r w:rsidR="00CC6E44" w:rsidRPr="00C6199E">
        <w:rPr>
          <w:sz w:val="28"/>
          <w:szCs w:val="28"/>
        </w:rPr>
        <w:t xml:space="preserve"> </w:t>
      </w:r>
      <w:r w:rsidR="001D3259" w:rsidRPr="00C6199E">
        <w:rPr>
          <w:sz w:val="28"/>
          <w:szCs w:val="28"/>
        </w:rPr>
        <w:t>7)</w:t>
      </w:r>
      <w:r w:rsidR="00C246DA">
        <w:rPr>
          <w:sz w:val="28"/>
          <w:szCs w:val="28"/>
        </w:rPr>
        <w:t>, г</w:t>
      </w:r>
      <w:r w:rsidR="001D3259" w:rsidRPr="00C6199E">
        <w:rPr>
          <w:sz w:val="28"/>
          <w:szCs w:val="28"/>
        </w:rPr>
        <w:t>де</w:t>
      </w:r>
      <w:r w:rsidR="00316CE0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D3259" w:rsidRPr="00C6199E">
        <w:rPr>
          <w:sz w:val="28"/>
          <w:szCs w:val="28"/>
        </w:rPr>
        <w:t xml:space="preserve"> —</w:t>
      </w:r>
      <w:r w:rsidR="00263812" w:rsidRPr="00C6199E">
        <w:rPr>
          <w:sz w:val="28"/>
          <w:szCs w:val="28"/>
        </w:rPr>
        <w:t xml:space="preserve"> вероятность, с которой </w:t>
      </w:r>
      <w:r w:rsidR="00D36792" w:rsidRPr="00C6199E">
        <w:rPr>
          <w:sz w:val="28"/>
          <w:szCs w:val="28"/>
        </w:rPr>
        <w:t>актор</w:t>
      </w:r>
      <w:r w:rsidR="00316CE0" w:rsidRPr="00C6199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>выбирает стратегию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30605C">
        <w:rPr>
          <w:sz w:val="28"/>
          <w:szCs w:val="28"/>
        </w:rPr>
        <w:t xml:space="preserve"> в </w:t>
      </w:r>
      <w:r w:rsidR="008C40FF" w:rsidRPr="0030605C">
        <w:rPr>
          <w:sz w:val="28"/>
          <w:szCs w:val="28"/>
        </w:rPr>
        <w:t>эпизоде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="00263812" w:rsidRPr="0030605C">
        <w:rPr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1D3259" w:rsidRPr="0030605C">
        <w:rPr>
          <w:sz w:val="28"/>
          <w:szCs w:val="28"/>
        </w:rPr>
        <w:t xml:space="preserve"> —</w:t>
      </w:r>
      <w:r w:rsidR="00263812" w:rsidRPr="0030605C">
        <w:rPr>
          <w:sz w:val="28"/>
          <w:szCs w:val="28"/>
        </w:rPr>
        <w:t xml:space="preserve"> вероятность, с которой </w:t>
      </w:r>
      <w:r w:rsidR="00D36792" w:rsidRPr="0030605C">
        <w:rPr>
          <w:sz w:val="28"/>
          <w:szCs w:val="28"/>
        </w:rPr>
        <w:t>актор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316CE0" w:rsidRPr="0030605C">
        <w:rPr>
          <w:sz w:val="28"/>
          <w:szCs w:val="28"/>
        </w:rPr>
        <w:t xml:space="preserve"> </w:t>
      </w:r>
      <w:r w:rsidR="00263812" w:rsidRPr="0030605C">
        <w:rPr>
          <w:sz w:val="28"/>
          <w:szCs w:val="28"/>
        </w:rPr>
        <w:t>выбирает стратегию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63812" w:rsidRPr="0030605C">
        <w:rPr>
          <w:sz w:val="28"/>
          <w:szCs w:val="28"/>
        </w:rPr>
        <w:t xml:space="preserve"> в </w:t>
      </w:r>
      <w:r w:rsidR="008C40FF" w:rsidRPr="0030605C">
        <w:rPr>
          <w:sz w:val="28"/>
          <w:szCs w:val="28"/>
        </w:rPr>
        <w:t>эпизоде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C246DA" w:rsidRPr="0030605C">
        <w:rPr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1D3259" w:rsidRPr="0030605C">
        <w:rPr>
          <w:sz w:val="28"/>
          <w:szCs w:val="28"/>
        </w:rPr>
        <w:t xml:space="preserve"> —</w:t>
      </w:r>
      <w:r w:rsidR="00263812" w:rsidRPr="0030605C">
        <w:rPr>
          <w:sz w:val="28"/>
          <w:szCs w:val="28"/>
        </w:rPr>
        <w:t xml:space="preserve"> вероятность появления </w:t>
      </w:r>
      <w:r w:rsidR="008C40FF" w:rsidRPr="0030605C">
        <w:rPr>
          <w:sz w:val="28"/>
          <w:szCs w:val="28"/>
        </w:rPr>
        <w:t>эпизод</w:t>
      </w:r>
      <w:r w:rsidR="00511BA3" w:rsidRPr="0030605C">
        <w:rPr>
          <w:sz w:val="28"/>
          <w:szCs w:val="28"/>
        </w:rPr>
        <w:t>а</w:t>
      </w:r>
      <w:r w:rsidR="00316CE0" w:rsidRPr="0030605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="00316CE0" w:rsidRPr="00C6199E">
        <w:rPr>
          <w:sz w:val="28"/>
          <w:szCs w:val="28"/>
        </w:rPr>
        <w:t xml:space="preserve"> </w:t>
      </w:r>
      <w:r w:rsidR="00263812" w:rsidRPr="00C6199E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1,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="00263812" w:rsidRPr="00C6199E">
        <w:rPr>
          <w:sz w:val="28"/>
          <w:szCs w:val="28"/>
        </w:rPr>
        <w:t>)</w:t>
      </w:r>
      <w:r w:rsidR="00797169" w:rsidRPr="00C6199E">
        <w:rPr>
          <w:sz w:val="28"/>
          <w:szCs w:val="28"/>
        </w:rPr>
        <w:t>.</w:t>
      </w:r>
    </w:p>
    <w:p w:rsidR="00221B34" w:rsidRDefault="00342F77" w:rsidP="00E02CA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42" type="#_x0000_t21" style="position:absolute;margin-left:68.05pt;margin-top:6.4pt;width:35.95pt;height:23.4pt;rotation:72806033fd;flip:x;z-index:251896832" adj="2929" stroked="f">
            <v:textbox style="mso-next-textbox:#_x0000_s1342">
              <w:txbxContent>
                <w:p w:rsidR="00AA2C82" w:rsidRPr="0030605C" w:rsidRDefault="00342F77" w:rsidP="00221B34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:rsidR="00AA2C82" w:rsidRPr="0030605C" w:rsidRDefault="00AA2C82" w:rsidP="00221B3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37" type="#_x0000_t32" style="position:absolute;margin-left:123.5pt;margin-top:10.55pt;width:78.75pt;height:53.95pt;z-index:251891712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36" type="#_x0000_t32" style="position:absolute;margin-left:44pt;margin-top:10.55pt;width:79.5pt;height:52.95pt;flip:x;z-index:251890688" o:connectortype="straight"/>
        </w:pict>
      </w:r>
    </w:p>
    <w:p w:rsidR="00221B34" w:rsidRDefault="00221B34" w:rsidP="00E02CA2">
      <w:pPr>
        <w:rPr>
          <w:rFonts w:asciiTheme="minorHAnsi" w:hAnsiTheme="minorHAnsi"/>
          <w:sz w:val="24"/>
          <w:szCs w:val="24"/>
        </w:rPr>
      </w:pPr>
    </w:p>
    <w:p w:rsidR="00221B34" w:rsidRDefault="00221B34" w:rsidP="00E02CA2">
      <w:pPr>
        <w:rPr>
          <w:rFonts w:asciiTheme="minorHAnsi" w:hAnsiTheme="minorHAnsi"/>
          <w:sz w:val="24"/>
          <w:szCs w:val="24"/>
        </w:rPr>
      </w:pPr>
    </w:p>
    <w:p w:rsidR="00221B34" w:rsidRDefault="00221B34" w:rsidP="00E02CA2">
      <w:pPr>
        <w:rPr>
          <w:rFonts w:asciiTheme="minorHAnsi" w:hAnsiTheme="minorHAnsi"/>
          <w:sz w:val="24"/>
          <w:szCs w:val="24"/>
        </w:rPr>
      </w:pPr>
    </w:p>
    <w:p w:rsidR="00221B34" w:rsidRDefault="00342F77" w:rsidP="00E02CA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46" type="#_x0000_t21" style="position:absolute;margin-left:56.9pt;margin-top:-.6pt;width:50.9pt;height:54.1pt;rotation:19104145fd;flip:x;z-index:251899904" adj="560" stroked="f">
            <v:textbox style="mso-next-textbox:#_x0000_s1346">
              <w:txbxContent>
                <w:p w:rsidR="00AA2C82" w:rsidRPr="0030605C" w:rsidRDefault="00AA2C82" w:rsidP="00221B34">
                  <w:pP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</w:p>
                <w:p w:rsidR="00AA2C82" w:rsidRPr="0030605C" w:rsidRDefault="00342F77" w:rsidP="00221B34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45" type="#_x0000_t21" style="position:absolute;margin-left:-4.9pt;margin-top:20.55pt;width:38.5pt;height:23.4pt;rotation:51740698fd;flip:x;z-index:251898880" adj="2929" stroked="f">
            <v:textbox style="mso-next-textbox:#_x0000_s1345">
              <w:txbxContent>
                <w:p w:rsidR="00AA2C82" w:rsidRPr="0030605C" w:rsidRDefault="00342F77" w:rsidP="00221B34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:rsidR="00AA2C82" w:rsidRPr="0030605C" w:rsidRDefault="00AA2C82" w:rsidP="00221B3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48" type="#_x0000_t21" style="position:absolute;margin-left:208.45pt;margin-top:6.4pt;width:55.3pt;height:43.8pt;rotation:19179882fd;flip:x;z-index:251901952" adj="560" stroked="f">
            <v:textbox style="mso-next-textbox:#_x0000_s1348">
              <w:txbxContent>
                <w:p w:rsidR="00AA2C82" w:rsidRPr="0030605C" w:rsidRDefault="00AA2C82" w:rsidP="00221B34">
                  <w:pPr>
                    <w:rPr>
                      <w:rFonts w:asciiTheme="minorHAnsi" w:hAnsiTheme="minorHAnsi"/>
                      <w:i/>
                      <w:sz w:val="24"/>
                      <w:szCs w:val="24"/>
                      <w:lang w:val="en-US"/>
                    </w:rPr>
                  </w:pPr>
                </w:p>
                <w:p w:rsidR="00AA2C82" w:rsidRPr="0030605C" w:rsidRDefault="00342F77" w:rsidP="00221B34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47" type="#_x0000_t21" style="position:absolute;margin-left:158.4pt;margin-top:20.4pt;width:38.8pt;height:23.4pt;rotation:51740698fd;flip:x;z-index:251900928" adj="2929" stroked="f">
            <v:textbox style="mso-next-textbox:#_x0000_s1347">
              <w:txbxContent>
                <w:p w:rsidR="00AA2C82" w:rsidRPr="0030605C" w:rsidRDefault="00342F77" w:rsidP="00221B34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oMath>
                  </m:oMathPara>
                </w:p>
                <w:p w:rsidR="00AA2C82" w:rsidRPr="0030605C" w:rsidRDefault="00AA2C82" w:rsidP="00221B3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41" type="#_x0000_t32" style="position:absolute;margin-left:202.25pt;margin-top:4.9pt;width:21.7pt;height:58.4pt;z-index:251895808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40" type="#_x0000_t32" style="position:absolute;margin-left:182.55pt;margin-top:4.9pt;width:19.7pt;height:58.4pt;flip:x;z-index:251894784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38" type="#_x0000_t32" style="position:absolute;margin-left:18.15pt;margin-top:4.9pt;width:25.85pt;height:58.4pt;flip:x;z-index:251892736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39" type="#_x0000_t32" style="position:absolute;margin-left:44pt;margin-top:4.9pt;width:19.7pt;height:58.4pt;z-index:251893760" o:connectortype="straight"/>
        </w:pict>
      </w:r>
    </w:p>
    <w:p w:rsidR="00221B34" w:rsidRDefault="00221B34" w:rsidP="00E02CA2">
      <w:pPr>
        <w:rPr>
          <w:rFonts w:asciiTheme="minorHAnsi" w:hAnsiTheme="minorHAnsi"/>
          <w:sz w:val="24"/>
          <w:szCs w:val="24"/>
        </w:rPr>
      </w:pPr>
    </w:p>
    <w:p w:rsidR="00221B34" w:rsidRDefault="00221B34" w:rsidP="00E02CA2">
      <w:pPr>
        <w:rPr>
          <w:rFonts w:asciiTheme="minorHAnsi" w:hAnsiTheme="minorHAnsi"/>
          <w:sz w:val="24"/>
          <w:szCs w:val="24"/>
        </w:rPr>
      </w:pPr>
    </w:p>
    <w:p w:rsidR="00221B34" w:rsidRDefault="00221B34" w:rsidP="00E02CA2">
      <w:pPr>
        <w:rPr>
          <w:rFonts w:asciiTheme="minorHAnsi" w:hAnsiTheme="minorHAnsi"/>
          <w:sz w:val="24"/>
          <w:szCs w:val="24"/>
        </w:rPr>
      </w:pPr>
    </w:p>
    <w:p w:rsidR="00263812" w:rsidRPr="00EB52BD" w:rsidRDefault="00263812" w:rsidP="00E02CA2">
      <w:pPr>
        <w:rPr>
          <w:rFonts w:asciiTheme="minorHAnsi" w:hAnsiTheme="minorHAnsi"/>
          <w:sz w:val="24"/>
          <w:szCs w:val="24"/>
        </w:rPr>
      </w:pPr>
    </w:p>
    <w:p w:rsidR="00263812" w:rsidRPr="0030605C" w:rsidRDefault="00263812" w:rsidP="0030605C">
      <w:pPr>
        <w:tabs>
          <w:tab w:val="left" w:pos="2369"/>
        </w:tabs>
        <w:rPr>
          <w:sz w:val="24"/>
          <w:szCs w:val="24"/>
        </w:rPr>
      </w:pPr>
      <w:r w:rsidRPr="0030605C">
        <w:rPr>
          <w:sz w:val="24"/>
          <w:szCs w:val="24"/>
        </w:rPr>
        <w:t>Рис</w:t>
      </w:r>
      <w:r w:rsidR="00A1640F" w:rsidRPr="0030605C">
        <w:rPr>
          <w:sz w:val="24"/>
          <w:szCs w:val="24"/>
        </w:rPr>
        <w:t>унок 7</w:t>
      </w:r>
      <w:r w:rsidR="0030605C" w:rsidRPr="0030605C">
        <w:rPr>
          <w:sz w:val="24"/>
          <w:szCs w:val="24"/>
        </w:rPr>
        <w:t xml:space="preserve">. Стратегии актора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sz w:val="24"/>
                <w:szCs w:val="24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="0030605C" w:rsidRPr="0030605C">
        <w:rPr>
          <w:sz w:val="24"/>
          <w:szCs w:val="24"/>
        </w:rPr>
        <w:t xml:space="preserve"> при заключении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sz w:val="24"/>
            <w:szCs w:val="24"/>
          </w:rPr>
          <m:t>-</m:t>
        </m:r>
      </m:oMath>
      <w:r w:rsidR="0030605C" w:rsidRPr="0030605C">
        <w:rPr>
          <w:sz w:val="24"/>
          <w:szCs w:val="24"/>
        </w:rPr>
        <w:t>ого договора</w:t>
      </w:r>
    </w:p>
    <w:p w:rsidR="003F42C4" w:rsidRPr="000D3B96" w:rsidRDefault="003F42C4" w:rsidP="00E02CA2">
      <w:pPr>
        <w:tabs>
          <w:tab w:val="left" w:pos="2369"/>
        </w:tabs>
        <w:rPr>
          <w:rFonts w:asciiTheme="minorHAnsi" w:hAnsiTheme="minorHAnsi"/>
          <w:sz w:val="24"/>
          <w:szCs w:val="24"/>
        </w:rPr>
      </w:pPr>
    </w:p>
    <w:p w:rsidR="00263812" w:rsidRPr="00C246DA" w:rsidRDefault="00263812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Рассмотрим </w:t>
      </w:r>
      <w:r w:rsidR="00B31D42" w:rsidRPr="00C246DA">
        <w:rPr>
          <w:sz w:val="28"/>
          <w:szCs w:val="28"/>
        </w:rPr>
        <w:t>подписание первого</w:t>
      </w:r>
      <w:r w:rsidR="00316CE0" w:rsidRPr="00C246DA">
        <w:rPr>
          <w:sz w:val="28"/>
          <w:szCs w:val="28"/>
        </w:rPr>
        <w:t xml:space="preserve"> </w:t>
      </w:r>
      <w:r w:rsidR="00B31D42" w:rsidRPr="00C246DA">
        <w:rPr>
          <w:sz w:val="28"/>
          <w:szCs w:val="28"/>
        </w:rPr>
        <w:t>договора</w:t>
      </w:r>
      <w:r w:rsidRPr="00C246DA">
        <w:rPr>
          <w:sz w:val="28"/>
          <w:szCs w:val="28"/>
        </w:rPr>
        <w:t xml:space="preserve">, то есть </w:t>
      </w:r>
      <m:oMath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/>
            <w:sz w:val="28"/>
            <w:szCs w:val="28"/>
          </w:rPr>
          <m:t>=1</m:t>
        </m:r>
      </m:oMath>
      <w:r w:rsidR="00316CE0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>(</w:t>
      </w:r>
      <w:r w:rsidR="009D56B1" w:rsidRPr="00C246DA">
        <w:rPr>
          <w:sz w:val="28"/>
          <w:szCs w:val="28"/>
        </w:rPr>
        <w:t>р</w:t>
      </w:r>
      <w:r w:rsidR="00CD5D28" w:rsidRPr="00C246DA">
        <w:rPr>
          <w:sz w:val="28"/>
          <w:szCs w:val="28"/>
        </w:rPr>
        <w:t>исунок 8</w:t>
      </w:r>
      <w:r w:rsidRPr="00C246DA">
        <w:rPr>
          <w:sz w:val="28"/>
          <w:szCs w:val="28"/>
        </w:rPr>
        <w:t xml:space="preserve">). </w:t>
      </w:r>
      <w:r w:rsidR="00CD5D28" w:rsidRPr="00C246DA">
        <w:rPr>
          <w:sz w:val="28"/>
          <w:szCs w:val="28"/>
        </w:rPr>
        <w:t>Геополитический а</w:t>
      </w:r>
      <w:r w:rsidR="00D36792" w:rsidRPr="00C246DA">
        <w:rPr>
          <w:sz w:val="28"/>
          <w:szCs w:val="28"/>
        </w:rPr>
        <w:t>ктор</w:t>
      </w:r>
      <w:r w:rsidR="00316CE0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316CE0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оценивает вероятность возникновения </w:t>
      </w:r>
      <w:r w:rsidR="008C40FF" w:rsidRPr="00C246DA">
        <w:rPr>
          <w:sz w:val="28"/>
          <w:szCs w:val="28"/>
        </w:rPr>
        <w:t>эпизод</w:t>
      </w:r>
      <w:r w:rsidR="00316CE0" w:rsidRPr="00C246DA">
        <w:rPr>
          <w:sz w:val="28"/>
          <w:szCs w:val="28"/>
        </w:rPr>
        <w:t xml:space="preserve">ов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Y</m:t>
            </m:r>
          </m:sub>
        </m:sSub>
      </m:oMath>
      <w:r w:rsidRPr="00C246DA">
        <w:rPr>
          <w:sz w:val="28"/>
          <w:szCs w:val="28"/>
        </w:rPr>
        <w:t>, в зависимости от стратегии</w:t>
      </w:r>
      <w:r w:rsidR="00316CE0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>выбранной</w:t>
      </w:r>
      <w:r w:rsidR="00316CE0" w:rsidRPr="00C246DA">
        <w:rPr>
          <w:sz w:val="28"/>
          <w:szCs w:val="28"/>
        </w:rPr>
        <w:t xml:space="preserve"> </w:t>
      </w:r>
      <w:r w:rsidR="00CD5D28" w:rsidRPr="00C246DA">
        <w:rPr>
          <w:sz w:val="28"/>
          <w:szCs w:val="28"/>
        </w:rPr>
        <w:t>геополитическим</w:t>
      </w:r>
      <w:r w:rsidR="00316CE0" w:rsidRPr="00C246DA">
        <w:rPr>
          <w:sz w:val="28"/>
          <w:szCs w:val="28"/>
        </w:rPr>
        <w:t xml:space="preserve"> </w:t>
      </w:r>
      <w:r w:rsidR="00D36792" w:rsidRPr="00C246DA">
        <w:rPr>
          <w:sz w:val="28"/>
          <w:szCs w:val="28"/>
        </w:rPr>
        <w:t>актор</w:t>
      </w:r>
      <w:r w:rsidR="00CF2DA8" w:rsidRPr="00C246DA">
        <w:rPr>
          <w:sz w:val="28"/>
          <w:szCs w:val="28"/>
        </w:rPr>
        <w:t>о</w:t>
      </w:r>
      <w:r w:rsidR="00E54C34" w:rsidRPr="00C246DA">
        <w:rPr>
          <w:sz w:val="28"/>
          <w:szCs w:val="28"/>
        </w:rPr>
        <w:t>м</w:t>
      </w:r>
      <w:r w:rsidR="00316CE0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>:</w:t>
      </w:r>
    </w:p>
    <w:p w:rsidR="00263812" w:rsidRPr="00C246DA" w:rsidRDefault="0030605C" w:rsidP="007108B3">
      <w:pPr>
        <w:spacing w:line="360" w:lineRule="auto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Вероятность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Y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актор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выбрал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(1</m:t>
            </m:r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132</m:t>
                </m:r>
              </m:den>
            </m:f>
            <m:r>
              <w:rPr>
                <w:rFonts w:asci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132</m:t>
                </m:r>
              </m:den>
            </m:f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263812" w:rsidRPr="00C246DA">
        <w:rPr>
          <w:sz w:val="28"/>
          <w:szCs w:val="28"/>
        </w:rPr>
        <w:t>;</w:t>
      </w:r>
    </w:p>
    <w:p w:rsidR="00263812" w:rsidRPr="00C246DA" w:rsidRDefault="0030605C" w:rsidP="007108B3">
      <w:pPr>
        <w:spacing w:line="360" w:lineRule="auto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Вероятность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Y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актор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выбрал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(1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(1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(1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)(1</m:t>
            </m:r>
            <m:r>
              <w:rPr>
                <w:rFonts w:asci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28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28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132</m:t>
                </m:r>
              </m:den>
            </m:f>
            <m:r>
              <w:rPr>
                <w:rFonts w:asci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84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132</m:t>
                </m:r>
              </m:den>
            </m:f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263812" w:rsidRPr="00C246DA">
        <w:rPr>
          <w:sz w:val="28"/>
          <w:szCs w:val="28"/>
        </w:rPr>
        <w:t>;</w:t>
      </w: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342F77" w:rsidP="00E02CA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55" type="#_x0000_t21" style="position:absolute;margin-left:132.35pt;margin-top:-28pt;width:39.25pt;height:23.4pt;rotation:72806033fd;flip:x;z-index:251909120" adj="2929" stroked="f">
            <v:textbox style="mso-next-textbox:#_x0000_s1355">
              <w:txbxContent>
                <w:p w:rsidR="00AA2C82" w:rsidRPr="0030605C" w:rsidRDefault="00AA2C82" w:rsidP="00602549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Theme="minorHAnsi"/>
                          <w:sz w:val="24"/>
                          <w:szCs w:val="24"/>
                        </w:rPr>
                        <m:t>1/4</m:t>
                      </m:r>
                    </m:oMath>
                  </m:oMathPara>
                </w:p>
                <w:p w:rsidR="00AA2C82" w:rsidRPr="0030605C" w:rsidRDefault="00AA2C82" w:rsidP="006025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54" type="#_x0000_t32" style="position:absolute;margin-left:274.95pt;margin-top:25.15pt;width:21.7pt;height:58.4pt;z-index:251908096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53" type="#_x0000_t32" style="position:absolute;margin-left:255.25pt;margin-top:25.15pt;width:19.7pt;height:58.4pt;flip:x;z-index:251907072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52" type="#_x0000_t32" style="position:absolute;margin-left:116.7pt;margin-top:25.15pt;width:19.7pt;height:58.4pt;z-index:251906048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51" type="#_x0000_t32" style="position:absolute;margin-left:90.85pt;margin-top:25.15pt;width:25.85pt;height:58.4pt;flip:x;z-index:251905024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50" type="#_x0000_t32" style="position:absolute;margin-left:196.2pt;margin-top:-27.8pt;width:78.75pt;height:53.95pt;z-index:251904000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49" type="#_x0000_t32" style="position:absolute;margin-left:116.7pt;margin-top:-27.8pt;width:79.5pt;height:52.95pt;flip:x;z-index:251902976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8" type="#_x0000_t21" style="position:absolute;margin-left:232.05pt;margin-top:99.5pt;width:148.85pt;height:28.9pt;rotation:141671728fd;flip:x;z-index:251922432" adj="2929" filled="f" stroked="f">
            <v:textbox style="mso-next-textbox:#_x0000_s1368">
              <w:txbxContent>
                <w:p w:rsidR="00AA2C82" w:rsidRPr="0030605C" w:rsidRDefault="00AA2C82" w:rsidP="00992DB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0605C">
                    <w:rPr>
                      <w:rFonts w:asciiTheme="minorHAnsi" w:hAnsiTheme="minorHAnsi"/>
                      <w:sz w:val="24"/>
                      <w:szCs w:val="24"/>
                    </w:rPr>
                    <w:t xml:space="preserve">Актор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oMath>
                  <w:r w:rsidRPr="0030605C">
                    <w:rPr>
                      <w:rFonts w:asciiTheme="minorHAnsi" w:hAnsiTheme="minorHAnsi"/>
                      <w:sz w:val="24"/>
                      <w:szCs w:val="24"/>
                    </w:rPr>
                    <w:t xml:space="preserve">выбрал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oMath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7" type="#_x0000_t21" style="position:absolute;margin-left:10.05pt;margin-top:100.3pt;width:140.15pt;height:28.9pt;rotation:141671728fd;flip:x;z-index:251921408" adj="2929" filled="f" stroked="f">
            <v:textbox style="mso-next-textbox:#_x0000_s1367">
              <w:txbxContent>
                <w:p w:rsidR="00AA2C82" w:rsidRPr="0030605C" w:rsidRDefault="00AA2C82" w:rsidP="00992DB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0605C">
                    <w:rPr>
                      <w:rFonts w:asciiTheme="majorHAnsi" w:hAnsiTheme="majorHAnsi"/>
                      <w:sz w:val="24"/>
                      <w:szCs w:val="24"/>
                    </w:rPr>
                    <w:t xml:space="preserve">Актор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oMath>
                  <w:r w:rsidRPr="0030605C">
                    <w:rPr>
                      <w:rFonts w:asciiTheme="majorHAnsi" w:hAnsiTheme="majorHAnsi"/>
                      <w:sz w:val="24"/>
                      <w:szCs w:val="24"/>
                    </w:rPr>
                    <w:t xml:space="preserve">выбрал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oMath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6" type="#_x0000_t32" style="position:absolute;margin-left:191.45pt;margin-top:89.9pt;width:95.1pt;height:53pt;z-index:251920384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5" type="#_x0000_t32" style="position:absolute;margin-left:105.2pt;margin-top:89.9pt;width:86.25pt;height:53pt;flip:x;z-index:251919360" o:connectortype="straight">
            <v:stroke endarrow="block"/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1" type="#_x0000_t21" style="position:absolute;margin-left:221.2pt;margin-top:-28pt;width:39.25pt;height:23.4pt;rotation:139713826fd;flip:x;z-index:251915264" adj="2929" stroked="f">
            <v:textbox style="mso-next-textbox:#_x0000_s1361">
              <w:txbxContent>
                <w:p w:rsidR="00AA2C82" w:rsidRPr="0030605C" w:rsidRDefault="00AA2C82" w:rsidP="00602549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Theme="minorHAnsi"/>
                          <w:sz w:val="24"/>
                          <w:szCs w:val="24"/>
                        </w:rPr>
                        <m:t>3/4</m:t>
                      </m:r>
                    </m:oMath>
                  </m:oMathPara>
                </w:p>
                <w:p w:rsidR="00AA2C82" w:rsidRPr="0030605C" w:rsidRDefault="00AA2C82" w:rsidP="006025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02549" w:rsidRPr="00EB52BD" w:rsidRDefault="00342F77" w:rsidP="00E02CA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4" type="#_x0000_t21" style="position:absolute;margin-left:277.3pt;margin-top:21.15pt;width:50.35pt;height:28.9pt;rotation:136828057fd;flip:x;z-index:251918336" adj="2929" stroked="f">
            <v:textbox style="mso-next-textbox:#_x0000_s1364">
              <w:txbxContent>
                <w:p w:rsidR="00AA2C82" w:rsidRPr="0030605C" w:rsidRDefault="00342F77" w:rsidP="004A0E0F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33</m:t>
                          </m:r>
                        </m:den>
                      </m:f>
                    </m:oMath>
                  </m:oMathPara>
                </w:p>
                <w:p w:rsidR="00AA2C82" w:rsidRPr="0030605C" w:rsidRDefault="00AA2C82" w:rsidP="006025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3" type="#_x0000_t21" style="position:absolute;margin-left:222.55pt;margin-top:19.8pt;width:49.15pt;height:32.2pt;rotation:51740698fd;flip:x;z-index:251917312" adj="2929" stroked="f">
            <v:textbox style="mso-next-textbox:#_x0000_s1363">
              <w:txbxContent>
                <w:p w:rsidR="00AA2C82" w:rsidRPr="0030605C" w:rsidRDefault="00342F77" w:rsidP="004A0E0F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33</m:t>
                          </m:r>
                        </m:den>
                      </m:f>
                    </m:oMath>
                  </m:oMathPara>
                </w:p>
                <w:p w:rsidR="00AA2C82" w:rsidRPr="0030605C" w:rsidRDefault="00AA2C82" w:rsidP="006025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2" type="#_x0000_t21" style="position:absolute;margin-left:122.4pt;margin-top:16pt;width:53.75pt;height:35.6pt;rotation:136828057fd;flip:x;z-index:251916288" adj="2929" stroked="f">
            <v:textbox style="mso-next-textbox:#_x0000_s1362">
              <w:txbxContent>
                <w:p w:rsidR="00AA2C82" w:rsidRPr="0030605C" w:rsidRDefault="00342F77" w:rsidP="00602549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33</m:t>
                          </m:r>
                        </m:den>
                      </m:f>
                    </m:oMath>
                  </m:oMathPara>
                </w:p>
                <w:p w:rsidR="00AA2C82" w:rsidRPr="0030605C" w:rsidRDefault="00AA2C82" w:rsidP="0060254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57" type="#_x0000_t21" style="position:absolute;margin-left:56.75pt;margin-top:17.55pt;width:53.9pt;height:32.2pt;rotation:51740698fd;flip:x;z-index:251911168" adj="2929" stroked="f">
            <v:textbox style="mso-next-textbox:#_x0000_s1357">
              <w:txbxContent>
                <w:p w:rsidR="00AA2C82" w:rsidRPr="0030605C" w:rsidRDefault="00342F77" w:rsidP="00602549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33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602549" w:rsidRPr="00EB52BD" w:rsidRDefault="00602549" w:rsidP="00E02CA2">
      <w:pPr>
        <w:rPr>
          <w:rFonts w:asciiTheme="minorHAnsi" w:hAnsiTheme="minorHAnsi"/>
          <w:sz w:val="24"/>
          <w:szCs w:val="24"/>
        </w:rPr>
      </w:pPr>
    </w:p>
    <w:p w:rsidR="00992DB5" w:rsidRPr="00EB52BD" w:rsidRDefault="00992DB5" w:rsidP="00E02CA2">
      <w:pPr>
        <w:rPr>
          <w:rFonts w:asciiTheme="minorHAnsi" w:hAnsiTheme="minorHAnsi"/>
          <w:sz w:val="24"/>
          <w:szCs w:val="24"/>
        </w:rPr>
      </w:pPr>
    </w:p>
    <w:p w:rsidR="00992DB5" w:rsidRPr="00EB52BD" w:rsidRDefault="00342F77" w:rsidP="00E02CA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83" type="#_x0000_t21" style="position:absolute;margin-left:284.8pt;margin-top:21.8pt;width:54.85pt;height:32.2pt;rotation:42781255fd;flip:x;z-index:251931648" adj="2929" filled="f" stroked="f">
            <v:textbox style="mso-next-textbox:#_x0000_s1383">
              <w:txbxContent>
                <w:p w:rsidR="00AA2C82" w:rsidRPr="0030605C" w:rsidRDefault="00342F77" w:rsidP="00992DB5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  <w:p w:rsidR="00AA2C82" w:rsidRPr="0030605C" w:rsidRDefault="00AA2C82" w:rsidP="00992DB5">
                  <w:pPr>
                    <w:rPr>
                      <w:sz w:val="24"/>
                      <w:szCs w:val="24"/>
                    </w:rPr>
                  </w:pPr>
                  <w:r w:rsidRPr="0030605C">
                    <w:rPr>
                      <w:sz w:val="24"/>
                      <w:szCs w:val="24"/>
                    </w:rPr>
                    <w:t>3/4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81" type="#_x0000_t21" style="position:absolute;margin-left:231.4pt;margin-top:22.45pt;width:54.85pt;height:32.2pt;rotation:51740698fd;flip:x;z-index:251929600" adj="2929" filled="f" stroked="f">
            <v:textbox style="mso-next-textbox:#_x0000_s1381">
              <w:txbxContent>
                <w:p w:rsidR="00AA2C82" w:rsidRPr="0030605C" w:rsidRDefault="00342F77" w:rsidP="00992DB5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  <w:p w:rsidR="00AA2C82" w:rsidRPr="0030605C" w:rsidRDefault="00AA2C82" w:rsidP="00992DB5">
                  <w:pPr>
                    <w:rPr>
                      <w:sz w:val="24"/>
                      <w:szCs w:val="24"/>
                    </w:rPr>
                  </w:pPr>
                  <w:r w:rsidRPr="0030605C">
                    <w:rPr>
                      <w:sz w:val="24"/>
                      <w:szCs w:val="24"/>
                    </w:rPr>
                    <w:t>1/4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82" type="#_x0000_t21" style="position:absolute;margin-left:104.15pt;margin-top:21.8pt;width:54.85pt;height:32.2pt;rotation:42781255fd;flip:x;z-index:251930624" adj="2929" filled="f" stroked="f">
            <v:textbox style="mso-next-textbox:#_x0000_s1382">
              <w:txbxContent>
                <w:p w:rsidR="00AA2C82" w:rsidRPr="0030605C" w:rsidRDefault="00342F77" w:rsidP="00992DB5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sub>
                      </m:sSub>
                    </m:oMath>
                  </m:oMathPara>
                </w:p>
                <w:p w:rsidR="00AA2C82" w:rsidRPr="0030605C" w:rsidRDefault="00AA2C82" w:rsidP="00992DB5">
                  <w:pPr>
                    <w:rPr>
                      <w:sz w:val="24"/>
                      <w:szCs w:val="24"/>
                    </w:rPr>
                  </w:pPr>
                  <w:r w:rsidRPr="0030605C">
                    <w:rPr>
                      <w:sz w:val="24"/>
                      <w:szCs w:val="24"/>
                    </w:rPr>
                    <w:t>3/4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71" type="#_x0000_t21" style="position:absolute;margin-left:51.4pt;margin-top:22.45pt;width:54.85pt;height:32.2pt;rotation:51740698fd;flip:x;z-index:251925504" adj="2929" filled="f" stroked="f">
            <v:textbox style="mso-next-textbox:#_x0000_s1371">
              <w:txbxContent>
                <w:p w:rsidR="00AA2C82" w:rsidRPr="0030605C" w:rsidRDefault="00342F77" w:rsidP="00992DB5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Theme="minorHAnsi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sub>
                      </m:sSub>
                    </m:oMath>
                  </m:oMathPara>
                </w:p>
                <w:p w:rsidR="00AA2C82" w:rsidRPr="0030605C" w:rsidRDefault="00AA2C82" w:rsidP="00992DB5">
                  <w:pPr>
                    <w:rPr>
                      <w:sz w:val="24"/>
                      <w:szCs w:val="24"/>
                    </w:rPr>
                  </w:pPr>
                  <w:r w:rsidRPr="0030605C">
                    <w:rPr>
                      <w:sz w:val="24"/>
                      <w:szCs w:val="24"/>
                    </w:rPr>
                    <w:t>1/4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78" type="#_x0000_t32" style="position:absolute;margin-left:286.55pt;margin-top:11.05pt;width:19.7pt;height:58.4pt;z-index:251928576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77" type="#_x0000_t32" style="position:absolute;margin-left:260.7pt;margin-top:11.05pt;width:25.85pt;height:58.4pt;flip:x;z-index:251927552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70" type="#_x0000_t32" style="position:absolute;margin-left:105.8pt;margin-top:11.05pt;width:19.7pt;height:58.4pt;z-index:251924480" o:connectortype="straight"/>
        </w:pict>
      </w:r>
      <w:r>
        <w:rPr>
          <w:rFonts w:asciiTheme="minorHAnsi" w:hAnsiTheme="minorHAnsi"/>
          <w:noProof/>
          <w:sz w:val="24"/>
          <w:szCs w:val="24"/>
          <w:lang w:eastAsia="ru-RU"/>
        </w:rPr>
        <w:pict>
          <v:shape id="_x0000_s1369" type="#_x0000_t32" style="position:absolute;margin-left:79.95pt;margin-top:11.05pt;width:25.85pt;height:58.4pt;flip:x;z-index:251923456" o:connectortype="straight"/>
        </w:pict>
      </w:r>
    </w:p>
    <w:p w:rsidR="00992DB5" w:rsidRPr="00EB52BD" w:rsidRDefault="00992DB5" w:rsidP="00E02CA2">
      <w:pPr>
        <w:rPr>
          <w:rFonts w:asciiTheme="minorHAnsi" w:hAnsiTheme="minorHAnsi"/>
          <w:sz w:val="24"/>
          <w:szCs w:val="24"/>
        </w:rPr>
      </w:pPr>
    </w:p>
    <w:p w:rsidR="00992DB5" w:rsidRPr="00EB52BD" w:rsidRDefault="00992DB5" w:rsidP="00E02CA2">
      <w:pPr>
        <w:rPr>
          <w:rFonts w:asciiTheme="minorHAnsi" w:hAnsiTheme="minorHAnsi"/>
          <w:sz w:val="24"/>
          <w:szCs w:val="24"/>
        </w:rPr>
      </w:pPr>
    </w:p>
    <w:p w:rsidR="00992DB5" w:rsidRDefault="00992DB5" w:rsidP="00E02CA2">
      <w:pPr>
        <w:rPr>
          <w:rFonts w:asciiTheme="minorHAnsi" w:hAnsiTheme="minorHAnsi"/>
          <w:sz w:val="24"/>
          <w:szCs w:val="24"/>
        </w:rPr>
      </w:pPr>
    </w:p>
    <w:p w:rsidR="00992DB5" w:rsidRPr="00EB52BD" w:rsidRDefault="00992DB5" w:rsidP="00E02CA2">
      <w:pPr>
        <w:rPr>
          <w:rFonts w:asciiTheme="minorHAnsi" w:hAnsiTheme="minorHAnsi"/>
          <w:sz w:val="24"/>
          <w:szCs w:val="24"/>
        </w:rPr>
      </w:pPr>
    </w:p>
    <w:p w:rsidR="00263812" w:rsidRPr="000D3B96" w:rsidRDefault="00263812" w:rsidP="00E02CA2">
      <w:pPr>
        <w:rPr>
          <w:rFonts w:asciiTheme="minorHAnsi" w:hAnsiTheme="minorHAnsi"/>
          <w:sz w:val="24"/>
          <w:szCs w:val="24"/>
        </w:rPr>
      </w:pPr>
    </w:p>
    <w:p w:rsidR="00263812" w:rsidRPr="0030605C" w:rsidRDefault="00263812" w:rsidP="0030605C">
      <w:pPr>
        <w:tabs>
          <w:tab w:val="left" w:pos="3147"/>
        </w:tabs>
        <w:rPr>
          <w:rFonts w:asciiTheme="minorHAnsi" w:hAnsiTheme="minorHAnsi"/>
          <w:sz w:val="24"/>
          <w:szCs w:val="24"/>
        </w:rPr>
      </w:pPr>
      <w:r w:rsidRPr="0030605C">
        <w:rPr>
          <w:rFonts w:asciiTheme="minorHAnsi" w:hAnsiTheme="minorHAnsi"/>
          <w:sz w:val="24"/>
          <w:szCs w:val="24"/>
        </w:rPr>
        <w:t>Рис</w:t>
      </w:r>
      <w:r w:rsidR="00A1640F" w:rsidRPr="0030605C">
        <w:rPr>
          <w:rFonts w:asciiTheme="minorHAnsi" w:hAnsiTheme="minorHAnsi"/>
          <w:sz w:val="24"/>
          <w:szCs w:val="24"/>
        </w:rPr>
        <w:t>унок 8</w:t>
      </w:r>
      <w:r w:rsidR="0030605C" w:rsidRPr="0030605C">
        <w:rPr>
          <w:rFonts w:asciiTheme="minorHAnsi" w:hAnsiTheme="minorHAnsi"/>
          <w:sz w:val="24"/>
          <w:szCs w:val="24"/>
        </w:rPr>
        <w:t xml:space="preserve">. </w:t>
      </w:r>
      <w:r w:rsidR="0030605C" w:rsidRPr="0030605C">
        <w:rPr>
          <w:sz w:val="24"/>
          <w:szCs w:val="24"/>
        </w:rPr>
        <w:t>Подписание первого договора.</w:t>
      </w:r>
    </w:p>
    <w:p w:rsidR="00263812" w:rsidRPr="000D3B96" w:rsidRDefault="00263812" w:rsidP="00E02CA2">
      <w:pPr>
        <w:rPr>
          <w:rFonts w:asciiTheme="minorHAnsi" w:hAnsiTheme="minorHAnsi"/>
          <w:sz w:val="24"/>
          <w:szCs w:val="24"/>
        </w:rPr>
      </w:pPr>
    </w:p>
    <w:p w:rsidR="00263812" w:rsidRPr="00C246DA" w:rsidRDefault="00263812" w:rsidP="001D7EF1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Таким образом, если после кажд</w:t>
      </w:r>
      <w:r w:rsidR="00B06FA3" w:rsidRPr="00C246DA">
        <w:rPr>
          <w:sz w:val="28"/>
          <w:szCs w:val="28"/>
        </w:rPr>
        <w:t>ого договора</w:t>
      </w:r>
      <w:r w:rsidRPr="00C246DA">
        <w:rPr>
          <w:sz w:val="28"/>
          <w:szCs w:val="28"/>
        </w:rPr>
        <w:t>,</w:t>
      </w:r>
      <w:r w:rsidR="00BB2803" w:rsidRPr="00C246DA">
        <w:rPr>
          <w:sz w:val="28"/>
          <w:szCs w:val="28"/>
        </w:rPr>
        <w:t xml:space="preserve"> </w:t>
      </w:r>
      <w:r w:rsidR="00CD5D28" w:rsidRPr="00C246DA">
        <w:rPr>
          <w:sz w:val="28"/>
          <w:szCs w:val="28"/>
        </w:rPr>
        <w:t>геополитический</w:t>
      </w:r>
      <w:r w:rsidR="00BB2803" w:rsidRPr="00C246DA">
        <w:rPr>
          <w:sz w:val="28"/>
          <w:szCs w:val="28"/>
        </w:rPr>
        <w:t xml:space="preserve"> </w:t>
      </w:r>
      <w:r w:rsidR="00D36792" w:rsidRPr="00C246DA">
        <w:rPr>
          <w:sz w:val="28"/>
          <w:szCs w:val="28"/>
        </w:rPr>
        <w:t>актор</w:t>
      </w:r>
      <w:r w:rsidR="00BB2803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BB2803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оценивает вероятность появления </w:t>
      </w:r>
      <w:r w:rsidR="00D72A09" w:rsidRPr="00C246DA">
        <w:rPr>
          <w:sz w:val="28"/>
          <w:szCs w:val="28"/>
        </w:rPr>
        <w:t>эпизодов</w:t>
      </w:r>
      <w:r w:rsidR="00BB2803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Y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Pr="00C246DA">
        <w:rPr>
          <w:sz w:val="28"/>
          <w:szCs w:val="28"/>
        </w:rPr>
        <w:t>, то значения эт</w:t>
      </w:r>
      <w:r w:rsidR="00B06FA3" w:rsidRPr="00C246DA">
        <w:rPr>
          <w:sz w:val="28"/>
          <w:szCs w:val="28"/>
        </w:rPr>
        <w:t>их</w:t>
      </w:r>
      <w:r w:rsidRPr="00C246DA">
        <w:rPr>
          <w:sz w:val="28"/>
          <w:szCs w:val="28"/>
        </w:rPr>
        <w:t xml:space="preserve"> вероятност</w:t>
      </w:r>
      <w:r w:rsidR="00B06FA3" w:rsidRPr="00C246DA">
        <w:rPr>
          <w:sz w:val="28"/>
          <w:szCs w:val="28"/>
        </w:rPr>
        <w:t>ей</w:t>
      </w:r>
      <w:r w:rsidRPr="00C246DA">
        <w:rPr>
          <w:sz w:val="28"/>
          <w:szCs w:val="28"/>
        </w:rPr>
        <w:t xml:space="preserve"> не будут отличаться от 1/</w:t>
      </w:r>
      <w:r w:rsidR="004A0E0F" w:rsidRPr="00C246DA">
        <w:rPr>
          <w:sz w:val="28"/>
          <w:szCs w:val="28"/>
        </w:rPr>
        <w:t>4</w:t>
      </w:r>
      <w:r w:rsidRPr="00C246DA">
        <w:rPr>
          <w:sz w:val="28"/>
          <w:szCs w:val="28"/>
        </w:rPr>
        <w:t xml:space="preserve"> и </w:t>
      </w:r>
      <w:r w:rsidR="004A0E0F" w:rsidRPr="00C246DA">
        <w:rPr>
          <w:sz w:val="28"/>
          <w:szCs w:val="28"/>
        </w:rPr>
        <w:t>3</w:t>
      </w:r>
      <w:r w:rsidRPr="00C246DA">
        <w:rPr>
          <w:sz w:val="28"/>
          <w:szCs w:val="28"/>
        </w:rPr>
        <w:t>/</w:t>
      </w:r>
      <w:r w:rsidR="004A0E0F" w:rsidRPr="00C246DA">
        <w:rPr>
          <w:sz w:val="28"/>
          <w:szCs w:val="28"/>
        </w:rPr>
        <w:t>4</w:t>
      </w:r>
      <w:r w:rsidRPr="00C246DA">
        <w:rPr>
          <w:sz w:val="28"/>
          <w:szCs w:val="28"/>
        </w:rPr>
        <w:t>.</w:t>
      </w:r>
    </w:p>
    <w:p w:rsidR="00511BA3" w:rsidRPr="00C246DA" w:rsidRDefault="00263812" w:rsidP="001D7EF1">
      <w:pPr>
        <w:spacing w:line="360" w:lineRule="auto"/>
        <w:jc w:val="both"/>
        <w:rPr>
          <w:sz w:val="28"/>
          <w:szCs w:val="28"/>
        </w:rPr>
      </w:pPr>
      <w:bookmarkStart w:id="35" w:name="_Toc470012974"/>
      <w:bookmarkStart w:id="36" w:name="_Toc470055469"/>
      <w:bookmarkStart w:id="37" w:name="_Toc476961518"/>
      <w:bookmarkStart w:id="38" w:name="_Toc479904314"/>
      <w:bookmarkStart w:id="39" w:name="_Toc479904649"/>
      <w:bookmarkStart w:id="40" w:name="_Toc482120839"/>
      <w:bookmarkStart w:id="41" w:name="_Toc482568303"/>
      <w:r w:rsidRPr="00E72E01">
        <w:rPr>
          <w:rFonts w:eastAsiaTheme="majorEastAsia"/>
          <w:b/>
          <w:sz w:val="28"/>
          <w:szCs w:val="28"/>
        </w:rPr>
        <w:t>Вывод:</w:t>
      </w:r>
      <w:bookmarkEnd w:id="35"/>
      <w:bookmarkEnd w:id="36"/>
      <w:bookmarkEnd w:id="37"/>
      <w:bookmarkEnd w:id="38"/>
      <w:bookmarkEnd w:id="39"/>
      <w:bookmarkEnd w:id="40"/>
      <w:bookmarkEnd w:id="41"/>
      <w:r w:rsidRPr="00C246DA">
        <w:rPr>
          <w:sz w:val="28"/>
          <w:szCs w:val="28"/>
        </w:rPr>
        <w:t xml:space="preserve"> </w:t>
      </w:r>
      <w:r w:rsidR="00E72E01">
        <w:rPr>
          <w:sz w:val="28"/>
          <w:szCs w:val="28"/>
        </w:rPr>
        <w:t>е</w:t>
      </w:r>
      <w:r w:rsidRPr="00C246DA">
        <w:rPr>
          <w:sz w:val="28"/>
          <w:szCs w:val="28"/>
        </w:rPr>
        <w:t>сли</w:t>
      </w:r>
      <w:r w:rsidR="00852461" w:rsidRPr="00C246DA">
        <w:rPr>
          <w:sz w:val="28"/>
          <w:szCs w:val="28"/>
        </w:rPr>
        <w:t xml:space="preserve"> геополитический актор глобального рынка</w:t>
      </w:r>
      <w:r w:rsidR="00BB2803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BB2803" w:rsidRPr="00C246DA">
        <w:rPr>
          <w:sz w:val="28"/>
          <w:szCs w:val="28"/>
        </w:rPr>
        <w:t xml:space="preserve"> </w:t>
      </w:r>
      <w:r w:rsidR="00CC6E44" w:rsidRPr="00C246DA">
        <w:rPr>
          <w:sz w:val="28"/>
          <w:szCs w:val="28"/>
        </w:rPr>
        <w:t>использует</w:t>
      </w:r>
      <w:r w:rsidRPr="00C246DA">
        <w:rPr>
          <w:sz w:val="28"/>
          <w:szCs w:val="28"/>
        </w:rPr>
        <w:t xml:space="preserve"> стратеги</w:t>
      </w:r>
      <w:r w:rsidR="00CC6E44" w:rsidRPr="00C246DA">
        <w:rPr>
          <w:sz w:val="28"/>
          <w:szCs w:val="28"/>
        </w:rPr>
        <w:t>и</w:t>
      </w:r>
      <w:r w:rsidRPr="00C246DA">
        <w:rPr>
          <w:sz w:val="28"/>
          <w:szCs w:val="28"/>
        </w:rPr>
        <w:t>, предпис</w:t>
      </w:r>
      <w:r w:rsidR="00CC6E44" w:rsidRPr="00C246DA">
        <w:rPr>
          <w:sz w:val="28"/>
          <w:szCs w:val="28"/>
        </w:rPr>
        <w:t>ывающие ему</w:t>
      </w:r>
      <w:r w:rsidRPr="00C246DA">
        <w:rPr>
          <w:sz w:val="28"/>
          <w:szCs w:val="28"/>
        </w:rPr>
        <w:t xml:space="preserve"> </w:t>
      </w:r>
      <w:r w:rsidR="00CC6E44" w:rsidRPr="00C246DA">
        <w:rPr>
          <w:sz w:val="28"/>
          <w:szCs w:val="28"/>
        </w:rPr>
        <w:t>игнорировать</w:t>
      </w:r>
      <w:r w:rsidRPr="00C246DA">
        <w:rPr>
          <w:sz w:val="28"/>
          <w:szCs w:val="28"/>
        </w:rPr>
        <w:t xml:space="preserve"> информаци</w:t>
      </w:r>
      <w:r w:rsidR="00CC6E44" w:rsidRPr="00C246DA">
        <w:rPr>
          <w:sz w:val="28"/>
          <w:szCs w:val="28"/>
        </w:rPr>
        <w:t>ю</w:t>
      </w:r>
      <w:r w:rsidRPr="00C246DA">
        <w:rPr>
          <w:sz w:val="28"/>
          <w:szCs w:val="28"/>
        </w:rPr>
        <w:t xml:space="preserve"> о проверке </w:t>
      </w:r>
      <w:r w:rsidR="00852461" w:rsidRPr="00C246DA">
        <w:rPr>
          <w:sz w:val="28"/>
          <w:szCs w:val="28"/>
        </w:rPr>
        <w:t>представителем контролирующих органов</w:t>
      </w:r>
      <w:r w:rsidR="00CC6E44" w:rsidRPr="00C246DA">
        <w:rPr>
          <w:sz w:val="28"/>
          <w:szCs w:val="28"/>
        </w:rPr>
        <w:t>, то секретная информация</w:t>
      </w:r>
      <w:r w:rsidR="00852461" w:rsidRPr="00C246DA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Pr="00C246DA">
        <w:rPr>
          <w:sz w:val="28"/>
          <w:szCs w:val="28"/>
        </w:rPr>
        <w:t>никогда не будет доступна</w:t>
      </w:r>
      <w:r w:rsidR="00BB2803" w:rsidRPr="00C246DA">
        <w:rPr>
          <w:sz w:val="28"/>
          <w:szCs w:val="28"/>
        </w:rPr>
        <w:t xml:space="preserve"> </w:t>
      </w:r>
      <w:r w:rsidR="00CD5D28" w:rsidRPr="00C246DA">
        <w:rPr>
          <w:sz w:val="28"/>
          <w:szCs w:val="28"/>
        </w:rPr>
        <w:t>геополитическому</w:t>
      </w:r>
      <w:r w:rsidR="00BB2803" w:rsidRPr="00C246DA">
        <w:rPr>
          <w:sz w:val="28"/>
          <w:szCs w:val="28"/>
        </w:rPr>
        <w:t xml:space="preserve"> </w:t>
      </w:r>
      <w:r w:rsidR="00035E25" w:rsidRPr="00C246DA">
        <w:rPr>
          <w:sz w:val="28"/>
          <w:szCs w:val="28"/>
        </w:rPr>
        <w:t>актору</w:t>
      </w:r>
      <w:r w:rsidR="00BB2803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, если заключаются </w:t>
      </w:r>
      <w:r w:rsidR="00B06FA3" w:rsidRPr="00C246DA">
        <w:rPr>
          <w:sz w:val="28"/>
          <w:szCs w:val="28"/>
        </w:rPr>
        <w:t>договора</w:t>
      </w:r>
      <w:r w:rsidRPr="00C246DA">
        <w:rPr>
          <w:sz w:val="28"/>
          <w:szCs w:val="28"/>
        </w:rPr>
        <w:t xml:space="preserve"> в количестве </w:t>
      </w:r>
      <w:r w:rsidRPr="00C246DA">
        <w:rPr>
          <w:i/>
          <w:sz w:val="28"/>
          <w:szCs w:val="28"/>
          <w:lang w:val="en-US"/>
        </w:rPr>
        <w:t>n</w:t>
      </w:r>
      <w:r w:rsidRPr="00C246DA">
        <w:rPr>
          <w:sz w:val="28"/>
          <w:szCs w:val="28"/>
        </w:rPr>
        <w:t>.</w:t>
      </w:r>
    </w:p>
    <w:p w:rsidR="004E41CE" w:rsidRDefault="004E41CE" w:rsidP="00B26A81">
      <w:pPr>
        <w:spacing w:after="20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4E41CE" w:rsidRPr="00C246DA" w:rsidRDefault="00E72E01" w:rsidP="00B26A81">
      <w:pPr>
        <w:pStyle w:val="1"/>
        <w:spacing w:line="360" w:lineRule="auto"/>
        <w:jc w:val="center"/>
        <w:rPr>
          <w:color w:val="auto"/>
          <w:sz w:val="36"/>
          <w:szCs w:val="36"/>
        </w:rPr>
      </w:pPr>
      <w:bookmarkStart w:id="42" w:name="_Toc482633859"/>
      <w:r>
        <w:rPr>
          <w:color w:val="auto"/>
          <w:sz w:val="36"/>
          <w:szCs w:val="36"/>
        </w:rPr>
        <w:lastRenderedPageBreak/>
        <w:t xml:space="preserve">Глава 2. </w:t>
      </w:r>
      <w:r w:rsidR="004E41CE" w:rsidRPr="00C246DA">
        <w:rPr>
          <w:color w:val="auto"/>
          <w:sz w:val="36"/>
          <w:szCs w:val="36"/>
        </w:rPr>
        <w:t xml:space="preserve">Модель </w:t>
      </w:r>
      <m:oMath>
        <m:sSub>
          <m:sSubPr>
            <m:ctrlPr>
              <w:rPr>
                <w:rFonts w:ascii="Cambria Math" w:hAnsi="Cambria Math"/>
                <w:color w:val="auto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Г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2</m:t>
            </m:r>
          </m:sub>
        </m:sSub>
      </m:oMath>
      <w:r w:rsidR="004E41CE" w:rsidRPr="00C246DA">
        <w:rPr>
          <w:color w:val="auto"/>
          <w:sz w:val="36"/>
          <w:szCs w:val="36"/>
        </w:rPr>
        <w:t xml:space="preserve"> взаимодействия геополитических</w:t>
      </w:r>
      <w:r w:rsidR="00BB2803" w:rsidRPr="00C246DA">
        <w:rPr>
          <w:color w:val="auto"/>
          <w:sz w:val="36"/>
          <w:szCs w:val="36"/>
        </w:rPr>
        <w:t xml:space="preserve"> </w:t>
      </w:r>
      <w:r w:rsidR="004E41CE" w:rsidRPr="00C246DA">
        <w:rPr>
          <w:color w:val="auto"/>
          <w:sz w:val="36"/>
          <w:szCs w:val="36"/>
        </w:rPr>
        <w:t>акторов глобального рынка</w:t>
      </w:r>
      <w:r w:rsidR="00BB2803" w:rsidRPr="00C246DA">
        <w:rPr>
          <w:color w:val="auto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1</m:t>
            </m:r>
          </m:sub>
        </m:sSub>
      </m:oMath>
      <w:r w:rsidR="004E41CE" w:rsidRPr="00C246DA">
        <w:rPr>
          <w:color w:val="auto"/>
          <w:sz w:val="36"/>
          <w:szCs w:val="36"/>
        </w:rPr>
        <w:t xml:space="preserve"> и</w:t>
      </w:r>
      <w:r w:rsidR="00BB2803" w:rsidRPr="00C246DA">
        <w:rPr>
          <w:color w:val="auto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auto"/>
                <w:sz w:val="36"/>
                <w:szCs w:val="36"/>
              </w:rPr>
              <m:t>2</m:t>
            </m:r>
          </m:sub>
        </m:sSub>
      </m:oMath>
      <w:r w:rsidR="00BB2803" w:rsidRPr="00C246DA">
        <w:rPr>
          <w:color w:val="auto"/>
          <w:sz w:val="36"/>
          <w:szCs w:val="36"/>
        </w:rPr>
        <w:t xml:space="preserve"> </w:t>
      </w:r>
      <w:r w:rsidR="004E41CE" w:rsidRPr="00C246DA">
        <w:rPr>
          <w:color w:val="auto"/>
          <w:sz w:val="36"/>
          <w:szCs w:val="36"/>
        </w:rPr>
        <w:t>при дележе возможной прибыли в условиях неполной информации</w:t>
      </w:r>
      <w:bookmarkEnd w:id="42"/>
    </w:p>
    <w:p w:rsidR="004E41CE" w:rsidRPr="00C246DA" w:rsidRDefault="00E72E01" w:rsidP="00B26A81">
      <w:pPr>
        <w:pStyle w:val="20"/>
        <w:spacing w:line="360" w:lineRule="auto"/>
        <w:jc w:val="center"/>
        <w:rPr>
          <w:rFonts w:asciiTheme="minorHAnsi" w:hAnsiTheme="minorHAnsi"/>
          <w:sz w:val="32"/>
          <w:szCs w:val="32"/>
        </w:rPr>
      </w:pPr>
      <w:bookmarkStart w:id="43" w:name="_Toc482633860"/>
      <w:r>
        <w:rPr>
          <w:rFonts w:asciiTheme="minorHAnsi" w:hAnsiTheme="minorHAnsi"/>
          <w:sz w:val="32"/>
          <w:szCs w:val="32"/>
        </w:rPr>
        <w:t xml:space="preserve">2.1. </w:t>
      </w:r>
      <w:r w:rsidR="004E41CE" w:rsidRPr="00C246DA">
        <w:rPr>
          <w:rFonts w:asciiTheme="minorHAnsi" w:hAnsiTheme="minorHAnsi"/>
          <w:sz w:val="32"/>
          <w:szCs w:val="32"/>
        </w:rPr>
        <w:t>Формал</w:t>
      </w:r>
      <w:r w:rsidR="00CD568F" w:rsidRPr="00C246DA">
        <w:rPr>
          <w:rFonts w:asciiTheme="minorHAnsi" w:hAnsiTheme="minorHAnsi"/>
          <w:sz w:val="32"/>
          <w:szCs w:val="32"/>
        </w:rPr>
        <w:t>изованное</w:t>
      </w:r>
      <w:r w:rsidR="004E41CE" w:rsidRPr="00C246DA">
        <w:rPr>
          <w:rFonts w:asciiTheme="minorHAnsi" w:hAnsiTheme="minorHAnsi"/>
          <w:sz w:val="32"/>
          <w:szCs w:val="32"/>
        </w:rPr>
        <w:t xml:space="preserve"> описание модели</w:t>
      </w:r>
      <w:r w:rsidR="00BB2803" w:rsidRPr="00C246DA">
        <w:rPr>
          <w:rFonts w:asciiTheme="minorHAnsi" w:hAnsiTheme="minorHAnsi"/>
          <w:sz w:val="32"/>
          <w:szCs w:val="32"/>
        </w:rPr>
        <w:t xml:space="preserve"> </w:t>
      </w:r>
      <w:r w:rsidR="004E41CE" w:rsidRPr="00C246DA">
        <w:rPr>
          <w:rFonts w:asciiTheme="minorHAnsi" w:hAnsiTheme="minorHAnsi"/>
          <w:sz w:val="32"/>
          <w:szCs w:val="32"/>
        </w:rPr>
        <w:t>взаимодействия</w:t>
      </w:r>
      <w:r w:rsidR="00BB2803" w:rsidRPr="00C246DA">
        <w:rPr>
          <w:rFonts w:asciiTheme="minorHAnsi" w:hAnsiTheme="minorHAnsi"/>
          <w:sz w:val="32"/>
          <w:szCs w:val="32"/>
        </w:rPr>
        <w:t xml:space="preserve"> </w:t>
      </w:r>
      <w:r w:rsidR="004E41CE" w:rsidRPr="00C246DA">
        <w:rPr>
          <w:rFonts w:asciiTheme="minorHAnsi" w:hAnsiTheme="minorHAnsi"/>
          <w:sz w:val="32"/>
          <w:szCs w:val="32"/>
        </w:rPr>
        <w:t>геополитических</w:t>
      </w:r>
      <w:r w:rsidR="00BB2803" w:rsidRPr="00C246DA">
        <w:rPr>
          <w:rFonts w:asciiTheme="minorHAnsi" w:hAnsiTheme="minorHAnsi"/>
          <w:sz w:val="32"/>
          <w:szCs w:val="32"/>
        </w:rPr>
        <w:t xml:space="preserve"> </w:t>
      </w:r>
      <w:r w:rsidR="004E41CE" w:rsidRPr="00C246DA">
        <w:rPr>
          <w:rFonts w:asciiTheme="minorHAnsi" w:hAnsiTheme="minorHAnsi"/>
          <w:sz w:val="32"/>
          <w:szCs w:val="32"/>
        </w:rPr>
        <w:t>акторов глобального рынка</w:t>
      </w:r>
      <w:r w:rsidR="002F5541" w:rsidRPr="00C246DA">
        <w:rPr>
          <w:rFonts w:asciiTheme="minorHAnsi" w:hAnsiTheme="min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4E41CE" w:rsidRPr="00C246DA">
        <w:rPr>
          <w:rFonts w:asciiTheme="minorHAnsi" w:hAnsiTheme="minorHAnsi"/>
          <w:sz w:val="32"/>
          <w:szCs w:val="32"/>
        </w:rPr>
        <w:t xml:space="preserve"> и</w:t>
      </w:r>
      <w:r w:rsidR="002F5541" w:rsidRPr="00C246DA">
        <w:rPr>
          <w:rFonts w:asciiTheme="minorHAnsi" w:hAnsiTheme="minorHAns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="004E41CE" w:rsidRPr="00C246DA">
        <w:rPr>
          <w:rFonts w:asciiTheme="minorHAnsi" w:hAnsiTheme="minorHAnsi"/>
          <w:sz w:val="32"/>
          <w:szCs w:val="32"/>
        </w:rPr>
        <w:t xml:space="preserve"> при дележе возможной прибыли в условиях неполной информации</w:t>
      </w:r>
      <w:bookmarkEnd w:id="43"/>
    </w:p>
    <w:p w:rsidR="007B2144" w:rsidRPr="007B2144" w:rsidRDefault="007B2144" w:rsidP="00B26A81">
      <w:pPr>
        <w:spacing w:line="360" w:lineRule="auto"/>
      </w:pPr>
    </w:p>
    <w:p w:rsidR="006D2EFA" w:rsidRPr="00C246DA" w:rsidRDefault="006D2EFA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В данном разделе </w:t>
      </w:r>
      <w:r w:rsidR="003708B3" w:rsidRPr="00C246DA">
        <w:rPr>
          <w:sz w:val="28"/>
          <w:szCs w:val="28"/>
        </w:rPr>
        <w:t>представлена</w:t>
      </w:r>
      <w:r w:rsidRPr="00C246DA">
        <w:rPr>
          <w:sz w:val="28"/>
          <w:szCs w:val="28"/>
        </w:rPr>
        <w:t xml:space="preserve"> модель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Г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C246DA">
        <w:rPr>
          <w:color w:val="000000" w:themeColor="text1"/>
          <w:sz w:val="28"/>
          <w:szCs w:val="28"/>
        </w:rPr>
        <w:t xml:space="preserve">, в которой </w:t>
      </w:r>
      <w:r w:rsidRPr="00C246DA">
        <w:rPr>
          <w:sz w:val="28"/>
          <w:szCs w:val="28"/>
        </w:rPr>
        <w:t xml:space="preserve">взаимодействуют два геополитических актора глобального рынка: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Актор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,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Актор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C246DA">
        <w:rPr>
          <w:sz w:val="28"/>
          <w:szCs w:val="28"/>
        </w:rPr>
        <w:t xml:space="preserve">. </w:t>
      </w:r>
    </w:p>
    <w:p w:rsidR="0030605C" w:rsidRDefault="006D2EFA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Геополитическими акторы глобального рынка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30605C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делят между собой участок</w:t>
      </w:r>
      <w:r w:rsidR="002F5541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>арктического шельфа</w:t>
      </w:r>
      <w:r w:rsidR="002F5541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  <w:lang w:val="en-US"/>
        </w:rPr>
        <w:t>Y</w:t>
      </w:r>
      <w:r w:rsidRPr="00C246DA">
        <w:rPr>
          <w:sz w:val="28"/>
          <w:szCs w:val="28"/>
        </w:rPr>
        <w:t>.</w:t>
      </w:r>
      <w:r w:rsidR="002F5541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На данном участке располагаются месторождения полезных ископаемых. Участок </w:t>
      </w:r>
      <w:r w:rsidRPr="00C246DA">
        <w:rPr>
          <w:sz w:val="28"/>
          <w:szCs w:val="28"/>
          <w:lang w:val="en-US"/>
        </w:rPr>
        <w:t>Y</w:t>
      </w:r>
      <w:r w:rsidRPr="00C246DA">
        <w:rPr>
          <w:sz w:val="28"/>
          <w:szCs w:val="28"/>
        </w:rPr>
        <w:t xml:space="preserve"> может быть разделен его владельцем на две части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}</m:t>
        </m:r>
      </m:oMath>
      <w:r w:rsidRPr="00C246DA">
        <w:rPr>
          <w:sz w:val="28"/>
          <w:szCs w:val="28"/>
        </w:rPr>
        <w:t xml:space="preserve"> тремя разными способам</w:t>
      </w:r>
      <w:r w:rsidR="0030605C">
        <w:rPr>
          <w:sz w:val="28"/>
          <w:szCs w:val="28"/>
        </w:rPr>
        <w:t xml:space="preserve">: </w:t>
      </w:r>
    </w:p>
    <w:p w:rsidR="00B2161B" w:rsidRPr="00C246DA" w:rsidRDefault="006D2EFA" w:rsidP="007108B3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/>
            <w:sz w:val="28"/>
            <w:szCs w:val="28"/>
          </w:rPr>
          <m:t>}</m:t>
        </m:r>
      </m:oMath>
      <w:r w:rsidRPr="00C246DA">
        <w:rPr>
          <w:sz w:val="28"/>
          <w:szCs w:val="28"/>
        </w:rPr>
        <w:t>.</w:t>
      </w:r>
      <w:r w:rsidR="002F5541" w:rsidRPr="00C246DA">
        <w:rPr>
          <w:sz w:val="28"/>
          <w:szCs w:val="28"/>
        </w:rPr>
        <w:t xml:space="preserve"> </w:t>
      </w:r>
      <w:r w:rsidR="0002276A" w:rsidRPr="00C246DA">
        <w:rPr>
          <w:sz w:val="28"/>
          <w:szCs w:val="28"/>
        </w:rPr>
        <w:t xml:space="preserve">Будем считать, что на всем участке </w:t>
      </w:r>
      <w:r w:rsidR="0002276A" w:rsidRPr="00C246DA">
        <w:rPr>
          <w:sz w:val="28"/>
          <w:szCs w:val="28"/>
          <w:lang w:val="en-US"/>
        </w:rPr>
        <w:t>Y</w:t>
      </w:r>
      <w:r w:rsidR="002F5541" w:rsidRPr="00C246DA">
        <w:rPr>
          <w:sz w:val="28"/>
          <w:szCs w:val="28"/>
        </w:rPr>
        <w:t xml:space="preserve"> </w:t>
      </w:r>
      <w:r w:rsidR="0002276A" w:rsidRPr="00C246DA">
        <w:rPr>
          <w:sz w:val="28"/>
          <w:szCs w:val="28"/>
        </w:rPr>
        <w:t>возможная прибыль</w:t>
      </w:r>
      <w:r w:rsidR="002F5541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/>
            <w:sz w:val="28"/>
            <w:szCs w:val="28"/>
          </w:rPr>
          <m:t xml:space="preserve"> = 20</m:t>
        </m:r>
      </m:oMath>
    </w:p>
    <w:p w:rsidR="004E41CE" w:rsidRPr="0002276A" w:rsidRDefault="00342F77" w:rsidP="004E41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393" type="#_x0000_t32" style="position:absolute;margin-left:255.95pt;margin-top:-.3pt;width:0;height:111.2pt;flip:y;z-index:251940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392" type="#_x0000_t32" style="position:absolute;margin-left:85.95pt;margin-top:4.2pt;width:0;height:111.2pt;flip:y;z-index:2519398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391" type="#_x0000_t32" style="position:absolute;margin-left:60.45pt;margin-top:4.2pt;width:0;height:111.2pt;flip:y;z-index:251938816" o:connectortype="straight"/>
        </w:pict>
      </w:r>
    </w:p>
    <w:p w:rsidR="004E41CE" w:rsidRDefault="00342F77" w:rsidP="004E41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390" style="position:absolute;margin-left:20.35pt;margin-top:6.6pt;width:353.1pt;height:57.6pt;z-index:251937792">
            <v:textbox style="mso-next-textbox:#_x0000_s1390">
              <w:txbxContent>
                <w:p w:rsidR="00AA2C82" w:rsidRPr="0030605C" w:rsidRDefault="00AA2C82" w:rsidP="004E4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A2C82" w:rsidRPr="0030605C" w:rsidRDefault="00AA2C82" w:rsidP="004E41C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0605C">
                    <w:rPr>
                      <w:sz w:val="24"/>
                      <w:szCs w:val="24"/>
                    </w:rPr>
                    <w:t xml:space="preserve">Участок </w:t>
                  </w:r>
                  <w:r w:rsidRPr="0030605C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xbxContent>
            </v:textbox>
          </v:rect>
        </w:pict>
      </w:r>
    </w:p>
    <w:p w:rsidR="004E41CE" w:rsidRDefault="004E41CE" w:rsidP="004E41CE">
      <w:pPr>
        <w:spacing w:line="360" w:lineRule="auto"/>
        <w:rPr>
          <w:sz w:val="28"/>
          <w:szCs w:val="28"/>
        </w:rPr>
      </w:pPr>
    </w:p>
    <w:p w:rsidR="004E41CE" w:rsidRDefault="004E41CE" w:rsidP="004E41CE">
      <w:pPr>
        <w:spacing w:line="360" w:lineRule="auto"/>
        <w:rPr>
          <w:sz w:val="28"/>
          <w:szCs w:val="28"/>
        </w:rPr>
      </w:pPr>
    </w:p>
    <w:p w:rsidR="004E41CE" w:rsidRPr="001236F5" w:rsidRDefault="00342F77" w:rsidP="004E41CE">
      <w:pPr>
        <w:spacing w:line="360" w:lineRule="auto"/>
        <w:rPr>
          <w:sz w:val="28"/>
          <w:szCs w:val="28"/>
        </w:rPr>
      </w:pPr>
      <w:r w:rsidRPr="00342F77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margin-left:51.5pt;margin-top:18.8pt;width:17.85pt;height:21.3pt;z-index:251941888" stroked="f">
            <v:textbox style="mso-next-textbox:#_x0000_s1394">
              <w:txbxContent>
                <w:p w:rsidR="00AA2C82" w:rsidRPr="0030605C" w:rsidRDefault="00AA2C82" w:rsidP="004E41C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0605C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342F77">
        <w:rPr>
          <w:noProof/>
          <w:sz w:val="24"/>
          <w:szCs w:val="24"/>
          <w:lang w:eastAsia="ru-RU"/>
        </w:rPr>
        <w:pict>
          <v:shape id="_x0000_s1395" type="#_x0000_t202" style="position:absolute;margin-left:79.1pt;margin-top:18.8pt;width:17.85pt;height:21.3pt;z-index:251942912" stroked="f">
            <v:textbox style="mso-next-textbox:#_x0000_s1395">
              <w:txbxContent>
                <w:p w:rsidR="00AA2C82" w:rsidRPr="0030605C" w:rsidRDefault="00AA2C82" w:rsidP="004E41C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0605C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342F77">
        <w:rPr>
          <w:noProof/>
          <w:sz w:val="24"/>
          <w:szCs w:val="24"/>
          <w:lang w:eastAsia="ru-RU"/>
        </w:rPr>
        <w:pict>
          <v:shape id="_x0000_s1396" type="#_x0000_t202" style="position:absolute;margin-left:247.7pt;margin-top:18.8pt;width:17.85pt;height:21.3pt;z-index:251943936" stroked="f">
            <v:textbox style="mso-next-textbox:#_x0000_s1396">
              <w:txbxContent>
                <w:p w:rsidR="00AA2C82" w:rsidRPr="0030605C" w:rsidRDefault="00AA2C82" w:rsidP="004E41C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0605C"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4E41CE" w:rsidRDefault="004E41CE" w:rsidP="004E41CE">
      <w:pPr>
        <w:rPr>
          <w:noProof/>
          <w:sz w:val="24"/>
          <w:szCs w:val="24"/>
          <w:lang w:eastAsia="ru-RU"/>
        </w:rPr>
      </w:pPr>
    </w:p>
    <w:p w:rsidR="004E41CE" w:rsidRDefault="004E41CE" w:rsidP="004E41CE">
      <w:pPr>
        <w:rPr>
          <w:sz w:val="24"/>
          <w:szCs w:val="24"/>
        </w:rPr>
      </w:pPr>
    </w:p>
    <w:p w:rsidR="004E41CE" w:rsidRPr="00547327" w:rsidRDefault="004E41CE" w:rsidP="004E41CE">
      <w:pPr>
        <w:tabs>
          <w:tab w:val="left" w:pos="2532"/>
        </w:tabs>
        <w:rPr>
          <w:sz w:val="24"/>
          <w:szCs w:val="24"/>
        </w:rPr>
      </w:pPr>
      <w:r>
        <w:rPr>
          <w:sz w:val="24"/>
          <w:szCs w:val="24"/>
        </w:rPr>
        <w:t>Рис</w:t>
      </w:r>
      <w:r w:rsidR="0030605C">
        <w:rPr>
          <w:sz w:val="24"/>
          <w:szCs w:val="24"/>
        </w:rPr>
        <w:t>унок</w:t>
      </w:r>
      <w:r>
        <w:rPr>
          <w:sz w:val="24"/>
          <w:szCs w:val="24"/>
        </w:rPr>
        <w:t xml:space="preserve"> 9</w:t>
      </w:r>
      <w:r w:rsidR="0030605C">
        <w:rPr>
          <w:sz w:val="24"/>
          <w:szCs w:val="24"/>
        </w:rPr>
        <w:t xml:space="preserve">. </w:t>
      </w:r>
      <w:r w:rsidR="00F37D0A">
        <w:rPr>
          <w:sz w:val="24"/>
          <w:szCs w:val="24"/>
        </w:rPr>
        <w:t>Способы дележа участка.</w:t>
      </w:r>
    </w:p>
    <w:p w:rsidR="006D2EFA" w:rsidRDefault="006D2EFA" w:rsidP="006D2EFA">
      <w:pPr>
        <w:spacing w:line="360" w:lineRule="auto"/>
        <w:rPr>
          <w:sz w:val="28"/>
          <w:szCs w:val="28"/>
        </w:rPr>
      </w:pPr>
    </w:p>
    <w:p w:rsidR="006D2EFA" w:rsidRPr="00C246DA" w:rsidRDefault="006D2EFA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Геополитическим акторам</w:t>
      </w:r>
      <w:r w:rsidR="002F5541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C246DA">
        <w:rPr>
          <w:sz w:val="28"/>
          <w:szCs w:val="28"/>
        </w:rPr>
        <w:t xml:space="preserve"> известны все возможные способы дележа и </w:t>
      </w:r>
      <w:r w:rsidR="00547327" w:rsidRPr="00C246DA">
        <w:rPr>
          <w:sz w:val="28"/>
          <w:szCs w:val="28"/>
        </w:rPr>
        <w:t>возможн</w:t>
      </w:r>
      <w:r w:rsidR="00F5382E" w:rsidRPr="00C246DA">
        <w:rPr>
          <w:sz w:val="28"/>
          <w:szCs w:val="28"/>
        </w:rPr>
        <w:t>ая</w:t>
      </w:r>
      <w:r w:rsidR="00547327" w:rsidRPr="00C246DA">
        <w:rPr>
          <w:sz w:val="28"/>
          <w:szCs w:val="28"/>
        </w:rPr>
        <w:t xml:space="preserve"> прибыл</w:t>
      </w:r>
      <w:r w:rsidR="00F5382E" w:rsidRPr="00C246DA">
        <w:rPr>
          <w:sz w:val="28"/>
          <w:szCs w:val="28"/>
        </w:rPr>
        <w:t>ь</w:t>
      </w:r>
      <w:r w:rsidR="00547327" w:rsidRPr="00C246DA">
        <w:rPr>
          <w:sz w:val="28"/>
          <w:szCs w:val="28"/>
        </w:rPr>
        <w:t xml:space="preserve"> от добычи полезных ископаемых на каждом из участков</w:t>
      </w:r>
      <w:r w:rsidR="00B2161B" w:rsidRPr="00C246DA">
        <w:rPr>
          <w:sz w:val="28"/>
          <w:szCs w:val="28"/>
        </w:rPr>
        <w:t>.</w:t>
      </w:r>
    </w:p>
    <w:p w:rsidR="00C15D28" w:rsidRPr="00C246DA" w:rsidRDefault="00547327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lastRenderedPageBreak/>
        <w:t>Пусть</w:t>
      </w:r>
      <w:r w:rsidR="002F5541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}</m:t>
        </m:r>
      </m:oMath>
      <w:r w:rsidR="002F5541" w:rsidRPr="00C246DA">
        <w:rPr>
          <w:sz w:val="28"/>
          <w:szCs w:val="28"/>
        </w:rPr>
        <w:t xml:space="preserve"> </w:t>
      </w:r>
      <w:r w:rsidR="00C15D28" w:rsidRPr="00C246DA">
        <w:rPr>
          <w:sz w:val="28"/>
          <w:szCs w:val="28"/>
        </w:rPr>
        <w:t>–</w:t>
      </w:r>
      <w:r w:rsidRPr="00C246DA">
        <w:rPr>
          <w:sz w:val="28"/>
          <w:szCs w:val="28"/>
        </w:rPr>
        <w:t xml:space="preserve"> это возможная </w:t>
      </w:r>
      <w:r w:rsidR="00C15D28" w:rsidRPr="00C246DA">
        <w:rPr>
          <w:sz w:val="28"/>
          <w:szCs w:val="28"/>
        </w:rPr>
        <w:t>прибыль одного из геополитических</w:t>
      </w:r>
      <w:r w:rsidRPr="00C246DA">
        <w:rPr>
          <w:sz w:val="28"/>
          <w:szCs w:val="28"/>
        </w:rPr>
        <w:t xml:space="preserve"> акторов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C246DA">
        <w:rPr>
          <w:sz w:val="28"/>
          <w:szCs w:val="28"/>
        </w:rPr>
        <w:t>, где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15D28" w:rsidRPr="00C246DA">
        <w:rPr>
          <w:sz w:val="28"/>
          <w:szCs w:val="28"/>
        </w:rPr>
        <w:t xml:space="preserve"> –</w:t>
      </w:r>
      <w:r w:rsidRPr="00C246DA">
        <w:rPr>
          <w:sz w:val="28"/>
          <w:szCs w:val="28"/>
        </w:rPr>
        <w:t xml:space="preserve"> это возможная прибыль, если он выберет участок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15D28"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C15D28" w:rsidRPr="00C246DA">
        <w:rPr>
          <w:sz w:val="28"/>
          <w:szCs w:val="28"/>
        </w:rPr>
        <w:t xml:space="preserve"> – если он выберет участок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C15D28" w:rsidRPr="00C246DA">
        <w:rPr>
          <w:sz w:val="28"/>
          <w:szCs w:val="28"/>
        </w:rPr>
        <w:t>.</w:t>
      </w:r>
    </w:p>
    <w:p w:rsidR="00C246DA" w:rsidRPr="00C246DA" w:rsidRDefault="00C246DA" w:rsidP="007108B3">
      <w:pPr>
        <w:spacing w:line="360" w:lineRule="auto"/>
        <w:ind w:firstLine="709"/>
        <w:jc w:val="both"/>
        <w:rPr>
          <w:sz w:val="28"/>
          <w:szCs w:val="28"/>
        </w:rPr>
      </w:pPr>
    </w:p>
    <w:p w:rsidR="00547327" w:rsidRPr="00C246DA" w:rsidRDefault="00B2161B" w:rsidP="007108B3">
      <w:pPr>
        <w:spacing w:line="360" w:lineRule="auto"/>
        <w:ind w:firstLine="709"/>
        <w:jc w:val="both"/>
        <w:rPr>
          <w:oMath/>
          <w:rFonts w:ascii="Cambria Math"/>
          <w:sz w:val="28"/>
          <w:szCs w:val="28"/>
        </w:rPr>
      </w:pPr>
      <w:r w:rsidRPr="00C246DA">
        <w:rPr>
          <w:sz w:val="28"/>
          <w:szCs w:val="28"/>
        </w:rPr>
        <w:t xml:space="preserve">В случае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</m:oMath>
      <w:r w:rsidRPr="00C246DA">
        <w:rPr>
          <w:sz w:val="28"/>
          <w:szCs w:val="28"/>
        </w:rPr>
        <w:t xml:space="preserve"> мы имеем </w:t>
      </w:r>
      <w:r w:rsidR="00547327" w:rsidRPr="00C246DA">
        <w:rPr>
          <w:sz w:val="28"/>
          <w:szCs w:val="28"/>
        </w:rPr>
        <w:t xml:space="preserve">возможную прибыль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/>
            <w:sz w:val="28"/>
            <w:szCs w:val="28"/>
          </w:rPr>
          <m:t>={4, 16}</m:t>
        </m:r>
      </m:oMath>
    </w:p>
    <w:p w:rsidR="00B2161B" w:rsidRPr="0002276A" w:rsidRDefault="00B2161B" w:rsidP="006D2EFA">
      <w:pPr>
        <w:spacing w:line="360" w:lineRule="auto"/>
        <w:rPr>
          <w:sz w:val="24"/>
          <w:szCs w:val="24"/>
        </w:rPr>
      </w:pPr>
    </w:p>
    <w:p w:rsidR="00C15D28" w:rsidRPr="0002276A" w:rsidRDefault="00342F77" w:rsidP="006D2EFA">
      <w:pPr>
        <w:spacing w:line="360" w:lineRule="auto"/>
        <w:rPr>
          <w:sz w:val="24"/>
          <w:szCs w:val="24"/>
        </w:rPr>
      </w:pPr>
      <w:r w:rsidRPr="00342F77">
        <w:rPr>
          <w:noProof/>
          <w:sz w:val="28"/>
          <w:szCs w:val="28"/>
          <w:lang w:eastAsia="ru-RU"/>
        </w:rPr>
        <w:pict>
          <v:shape id="_x0000_s1398" type="#_x0000_t32" style="position:absolute;margin-left:78.65pt;margin-top:-4.4pt;width:0;height:111.2pt;flip:y;z-index:251945984" o:connectortype="straight"/>
        </w:pict>
      </w:r>
    </w:p>
    <w:p w:rsidR="00B2161B" w:rsidRDefault="00342F77" w:rsidP="006D2EFA">
      <w:pPr>
        <w:spacing w:line="360" w:lineRule="auto"/>
        <w:rPr>
          <w:sz w:val="24"/>
          <w:szCs w:val="24"/>
        </w:rPr>
      </w:pPr>
      <w:r w:rsidRPr="00342F77">
        <w:rPr>
          <w:noProof/>
          <w:sz w:val="28"/>
          <w:szCs w:val="28"/>
          <w:lang w:eastAsia="ru-RU"/>
        </w:rPr>
        <w:pict>
          <v:rect id="_x0000_s1397" style="position:absolute;margin-left:9.4pt;margin-top:6.05pt;width:358.55pt;height:57.6pt;z-index:251944960">
            <v:textbox style="mso-next-textbox:#_x0000_s1397">
              <w:txbxContent>
                <w:p w:rsidR="00AA2C82" w:rsidRPr="00F37D0A" w:rsidRDefault="00AA2C82" w:rsidP="004E4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A2C82" w:rsidRPr="00F37D0A" w:rsidRDefault="00342F77" w:rsidP="004E41CE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 w:rsidRPr="00342F77">
        <w:rPr>
          <w:noProof/>
          <w:sz w:val="28"/>
          <w:szCs w:val="28"/>
          <w:lang w:eastAsia="ru-RU"/>
        </w:rPr>
        <w:pict>
          <v:shape id="_x0000_s1400" type="#_x0000_t202" style="position:absolute;margin-left:13.85pt;margin-top:19.65pt;width:36.85pt;height:26.45pt;z-index:251948032" filled="f" stroked="f">
            <v:textbox style="mso-next-textbox:#_x0000_s1400">
              <w:txbxContent>
                <w:p w:rsidR="00AA2C82" w:rsidRPr="00F37D0A" w:rsidRDefault="00342F77" w:rsidP="004E41CE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C15D28" w:rsidRPr="0002276A" w:rsidRDefault="00C15D28" w:rsidP="006D2EFA">
      <w:pPr>
        <w:spacing w:line="360" w:lineRule="auto"/>
        <w:rPr>
          <w:sz w:val="24"/>
          <w:szCs w:val="24"/>
        </w:rPr>
      </w:pPr>
    </w:p>
    <w:p w:rsidR="00C15D28" w:rsidRPr="0002276A" w:rsidRDefault="00C15D28" w:rsidP="006D2EFA">
      <w:pPr>
        <w:spacing w:line="360" w:lineRule="auto"/>
        <w:rPr>
          <w:sz w:val="24"/>
          <w:szCs w:val="24"/>
        </w:rPr>
      </w:pPr>
    </w:p>
    <w:p w:rsidR="0002276A" w:rsidRPr="006561AD" w:rsidRDefault="0002276A" w:rsidP="00B2161B">
      <w:pPr>
        <w:spacing w:line="360" w:lineRule="auto"/>
        <w:jc w:val="both"/>
        <w:rPr>
          <w:sz w:val="24"/>
          <w:szCs w:val="24"/>
        </w:rPr>
      </w:pPr>
    </w:p>
    <w:p w:rsidR="00B2161B" w:rsidRDefault="00342F77" w:rsidP="00B2161B">
      <w:pPr>
        <w:spacing w:line="360" w:lineRule="auto"/>
        <w:jc w:val="both"/>
        <w:rPr>
          <w:sz w:val="24"/>
          <w:szCs w:val="24"/>
        </w:rPr>
      </w:pPr>
      <w:r w:rsidRPr="00342F77">
        <w:rPr>
          <w:noProof/>
          <w:sz w:val="28"/>
          <w:szCs w:val="28"/>
          <w:lang w:eastAsia="ru-RU"/>
        </w:rPr>
        <w:pict>
          <v:shape id="_x0000_s1399" type="#_x0000_t202" style="position:absolute;left:0;text-align:left;margin-left:69.1pt;margin-top:8pt;width:17.85pt;height:21.3pt;z-index:251947008" filled="f" stroked="f">
            <v:textbox style="mso-next-textbox:#_x0000_s1399">
              <w:txbxContent>
                <w:p w:rsidR="00AA2C82" w:rsidRPr="00F37D0A" w:rsidRDefault="00AA2C82" w:rsidP="004E41C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37D0A">
                    <w:rPr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B2161B">
        <w:rPr>
          <w:sz w:val="24"/>
          <w:szCs w:val="24"/>
        </w:rPr>
        <w:t>Рис. 10</w:t>
      </w:r>
    </w:p>
    <w:p w:rsidR="00C246DA" w:rsidRDefault="00C246DA" w:rsidP="00B2161B">
      <w:pPr>
        <w:spacing w:line="360" w:lineRule="auto"/>
        <w:jc w:val="both"/>
        <w:rPr>
          <w:sz w:val="24"/>
          <w:szCs w:val="24"/>
        </w:rPr>
      </w:pPr>
    </w:p>
    <w:p w:rsidR="00C15D28" w:rsidRPr="00C246DA" w:rsidRDefault="00B2161B" w:rsidP="00C15D28">
      <w:pPr>
        <w:spacing w:line="360" w:lineRule="auto"/>
        <w:jc w:val="both"/>
        <w:rPr>
          <w:oMath/>
          <w:rFonts w:ascii="Cambria Math"/>
          <w:sz w:val="28"/>
          <w:szCs w:val="28"/>
        </w:rPr>
      </w:pPr>
      <w:r w:rsidRPr="00C246DA">
        <w:rPr>
          <w:sz w:val="28"/>
          <w:szCs w:val="28"/>
        </w:rPr>
        <w:t xml:space="preserve">В случае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2F5541" w:rsidRPr="00C246DA">
        <w:rPr>
          <w:sz w:val="28"/>
          <w:szCs w:val="28"/>
        </w:rPr>
        <w:t xml:space="preserve"> </w:t>
      </w:r>
      <w:r w:rsidR="00C15D28" w:rsidRPr="00C246DA">
        <w:rPr>
          <w:sz w:val="28"/>
          <w:szCs w:val="28"/>
        </w:rPr>
        <w:t xml:space="preserve">мы имеем возможную прибыль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/>
            <w:sz w:val="28"/>
            <w:szCs w:val="28"/>
          </w:rPr>
          <m:t>={8, 12}</m:t>
        </m:r>
      </m:oMath>
    </w:p>
    <w:p w:rsidR="00B2161B" w:rsidRDefault="00342F77" w:rsidP="00B216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02" type="#_x0000_t32" style="position:absolute;margin-left:135.95pt;margin-top:6.05pt;width:0;height:111.2pt;flip:y;z-index:251950080" o:connectortype="straight"/>
        </w:pict>
      </w:r>
    </w:p>
    <w:p w:rsidR="00B2161B" w:rsidRDefault="00342F77" w:rsidP="00B216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401" style="position:absolute;margin-left:9.4pt;margin-top:7.15pt;width:357.05pt;height:57.6pt;z-index:251949056">
            <v:textbox style="mso-next-textbox:#_x0000_s1401">
              <w:txbxContent>
                <w:p w:rsidR="00AA2C82" w:rsidRPr="00F37D0A" w:rsidRDefault="00AA2C82" w:rsidP="004E4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A2C82" w:rsidRPr="00F37D0A" w:rsidRDefault="00342F77" w:rsidP="004E41CE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404" type="#_x0000_t202" style="position:absolute;margin-left:32.7pt;margin-top:18.15pt;width:36.85pt;height:28.35pt;z-index:251952128" filled="f" stroked="f">
            <v:textbox style="mso-next-textbox:#_x0000_s1404">
              <w:txbxContent>
                <w:p w:rsidR="00AA2C82" w:rsidRPr="00F37D0A" w:rsidRDefault="00342F77" w:rsidP="004E41CE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2161B" w:rsidRDefault="00B2161B" w:rsidP="00B2161B">
      <w:pPr>
        <w:spacing w:line="360" w:lineRule="auto"/>
        <w:rPr>
          <w:sz w:val="24"/>
          <w:szCs w:val="24"/>
        </w:rPr>
      </w:pPr>
    </w:p>
    <w:p w:rsidR="00B2161B" w:rsidRDefault="00B2161B" w:rsidP="00B2161B">
      <w:pPr>
        <w:spacing w:line="360" w:lineRule="auto"/>
        <w:rPr>
          <w:sz w:val="24"/>
          <w:szCs w:val="24"/>
        </w:rPr>
      </w:pPr>
    </w:p>
    <w:p w:rsidR="00B2161B" w:rsidRDefault="00B2161B" w:rsidP="00B2161B">
      <w:pPr>
        <w:spacing w:line="360" w:lineRule="auto"/>
        <w:rPr>
          <w:sz w:val="24"/>
          <w:szCs w:val="24"/>
        </w:rPr>
      </w:pPr>
    </w:p>
    <w:p w:rsidR="00B2161B" w:rsidRDefault="00342F77" w:rsidP="00B2161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03" type="#_x0000_t202" style="position:absolute;margin-left:127.7pt;margin-top:13.75pt;width:17.85pt;height:21.3pt;z-index:251951104" stroked="f">
            <v:textbox style="mso-next-textbox:#_x0000_s1403">
              <w:txbxContent>
                <w:p w:rsidR="00AA2C82" w:rsidRPr="00F37D0A" w:rsidRDefault="00AA2C82" w:rsidP="004E41C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37D0A"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:rsidR="00B2161B" w:rsidRPr="00C15D28" w:rsidRDefault="00B2161B" w:rsidP="00B2161B">
      <w:pPr>
        <w:spacing w:line="360" w:lineRule="auto"/>
        <w:rPr>
          <w:sz w:val="24"/>
          <w:szCs w:val="24"/>
        </w:rPr>
      </w:pPr>
    </w:p>
    <w:p w:rsidR="00600713" w:rsidRPr="00C15D28" w:rsidRDefault="00600713" w:rsidP="0060071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Pr="00C15D28">
        <w:rPr>
          <w:sz w:val="24"/>
          <w:szCs w:val="24"/>
        </w:rPr>
        <w:t>11</w:t>
      </w:r>
    </w:p>
    <w:p w:rsidR="00B2161B" w:rsidRDefault="00B2161B" w:rsidP="00B2161B">
      <w:pPr>
        <w:spacing w:line="360" w:lineRule="auto"/>
        <w:rPr>
          <w:sz w:val="24"/>
          <w:szCs w:val="24"/>
        </w:rPr>
      </w:pPr>
    </w:p>
    <w:p w:rsidR="00C15D28" w:rsidRPr="00C246DA" w:rsidRDefault="00B2161B" w:rsidP="00C15D28">
      <w:pPr>
        <w:spacing w:line="360" w:lineRule="auto"/>
        <w:jc w:val="both"/>
        <w:rPr>
          <w:oMath/>
          <w:rFonts w:ascii="Cambria Math"/>
          <w:sz w:val="28"/>
          <w:szCs w:val="28"/>
        </w:rPr>
      </w:pPr>
      <w:r w:rsidRPr="00C246DA">
        <w:rPr>
          <w:sz w:val="28"/>
          <w:szCs w:val="28"/>
        </w:rPr>
        <w:t xml:space="preserve">В случае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C15D28" w:rsidRPr="00C246DA">
        <w:rPr>
          <w:sz w:val="28"/>
          <w:szCs w:val="28"/>
        </w:rPr>
        <w:t xml:space="preserve"> мы имеем возможную прибыль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/>
            <w:sz w:val="28"/>
            <w:szCs w:val="28"/>
          </w:rPr>
          <m:t>={15, 5}</m:t>
        </m:r>
      </m:oMath>
    </w:p>
    <w:p w:rsidR="00B2161B" w:rsidRDefault="00342F77" w:rsidP="00B2161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06" type="#_x0000_t32" style="position:absolute;left:0;text-align:left;margin-left:272.45pt;margin-top:11.4pt;width:0;height:111.2pt;flip:y;z-index:2519541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07" type="#_x0000_t202" style="position:absolute;left:0;text-align:left;margin-left:69.3pt;margin-top:39.75pt;width:36.85pt;height:25.45pt;z-index:251955200" filled="f" stroked="f">
            <v:textbox style="mso-next-textbox:#_x0000_s1407">
              <w:txbxContent>
                <w:p w:rsidR="00AA2C82" w:rsidRPr="00F37D0A" w:rsidRDefault="00342F77" w:rsidP="004E41CE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B2161B" w:rsidRDefault="00342F77" w:rsidP="00B2161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405" style="position:absolute;left:0;text-align:left;margin-left:9.4pt;margin-top:6.4pt;width:357.05pt;height:57.6pt;z-index:251953152">
            <v:textbox style="mso-next-textbox:#_x0000_s1405">
              <w:txbxContent>
                <w:p w:rsidR="00AA2C82" w:rsidRPr="00F37D0A" w:rsidRDefault="00AA2C82" w:rsidP="004E41C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A2C82" w:rsidRPr="00F37D0A" w:rsidRDefault="00342F77" w:rsidP="004E41CE">
                  <w:pPr>
                    <w:jc w:val="right"/>
                    <w:rPr>
                      <w:sz w:val="24"/>
                      <w:szCs w:val="24"/>
                    </w:rPr>
                  </w:pPr>
                  <m:oMathPara>
                    <m:oMathParaPr>
                      <m:jc m:val="righ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</w:p>
    <w:p w:rsidR="00B2161B" w:rsidRDefault="00B2161B" w:rsidP="00B2161B">
      <w:pPr>
        <w:spacing w:line="360" w:lineRule="auto"/>
        <w:jc w:val="both"/>
        <w:rPr>
          <w:sz w:val="24"/>
          <w:szCs w:val="24"/>
        </w:rPr>
      </w:pPr>
    </w:p>
    <w:p w:rsidR="00B2161B" w:rsidRDefault="00B2161B" w:rsidP="00B2161B">
      <w:pPr>
        <w:spacing w:line="360" w:lineRule="auto"/>
        <w:jc w:val="both"/>
        <w:rPr>
          <w:sz w:val="24"/>
          <w:szCs w:val="24"/>
        </w:rPr>
      </w:pPr>
    </w:p>
    <w:p w:rsidR="00B2161B" w:rsidRPr="00C15D28" w:rsidRDefault="00B2161B" w:rsidP="00B2161B">
      <w:pPr>
        <w:spacing w:line="360" w:lineRule="auto"/>
        <w:jc w:val="both"/>
        <w:rPr>
          <w:sz w:val="24"/>
          <w:szCs w:val="24"/>
        </w:rPr>
      </w:pPr>
    </w:p>
    <w:p w:rsidR="00600713" w:rsidRPr="00C15D28" w:rsidRDefault="00342F77" w:rsidP="00B2161B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07" type="#_x0000_t202" style="position:absolute;left:0;text-align:left;margin-left:261.7pt;margin-top:19.1pt;width:17.85pt;height:21.3pt;z-index:252056576" stroked="f">
            <v:textbox style="mso-next-textbox:#_x0000_s1507">
              <w:txbxContent>
                <w:p w:rsidR="00AA2C82" w:rsidRPr="00F37D0A" w:rsidRDefault="00AA2C82" w:rsidP="00FA542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37D0A">
                    <w:rPr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600713" w:rsidRPr="00C15D28" w:rsidRDefault="00600713" w:rsidP="00B2161B">
      <w:pPr>
        <w:spacing w:line="360" w:lineRule="auto"/>
        <w:jc w:val="both"/>
        <w:rPr>
          <w:sz w:val="24"/>
          <w:szCs w:val="24"/>
        </w:rPr>
      </w:pPr>
    </w:p>
    <w:p w:rsidR="00FA5420" w:rsidRPr="002F5541" w:rsidRDefault="00FA5420" w:rsidP="00FA54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Pr="00FA5420">
        <w:rPr>
          <w:sz w:val="24"/>
          <w:szCs w:val="24"/>
        </w:rPr>
        <w:t>1</w:t>
      </w:r>
      <w:r w:rsidR="00730E66" w:rsidRPr="002F5541">
        <w:rPr>
          <w:sz w:val="24"/>
          <w:szCs w:val="24"/>
        </w:rPr>
        <w:t>2</w:t>
      </w:r>
    </w:p>
    <w:p w:rsidR="00730E66" w:rsidRPr="002F5541" w:rsidRDefault="00730E66" w:rsidP="00FA5420">
      <w:pPr>
        <w:spacing w:line="360" w:lineRule="auto"/>
        <w:jc w:val="both"/>
        <w:rPr>
          <w:sz w:val="24"/>
          <w:szCs w:val="24"/>
        </w:rPr>
      </w:pPr>
    </w:p>
    <w:p w:rsidR="0030605C" w:rsidRPr="0030605C" w:rsidRDefault="00FA5420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lastRenderedPageBreak/>
        <w:t>Геополитическим акторам</w:t>
      </w:r>
      <w:r w:rsidR="002F5541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2F5541" w:rsidRPr="00C246DA">
        <w:rPr>
          <w:sz w:val="28"/>
          <w:szCs w:val="28"/>
        </w:rPr>
        <w:t xml:space="preserve"> </w:t>
      </w:r>
      <w:r w:rsidR="00730E66" w:rsidRPr="00C246DA">
        <w:rPr>
          <w:sz w:val="28"/>
          <w:szCs w:val="28"/>
        </w:rPr>
        <w:t>также</w:t>
      </w:r>
      <w:r w:rsidRPr="00C246DA">
        <w:rPr>
          <w:sz w:val="28"/>
          <w:szCs w:val="28"/>
        </w:rPr>
        <w:t xml:space="preserve"> известны</w:t>
      </w:r>
      <w:r w:rsidR="00B2161B" w:rsidRPr="00C246DA">
        <w:rPr>
          <w:sz w:val="28"/>
          <w:szCs w:val="28"/>
        </w:rPr>
        <w:t xml:space="preserve"> вероятности, с которыми </w:t>
      </w:r>
      <w:r w:rsidRPr="00C246DA">
        <w:rPr>
          <w:sz w:val="28"/>
          <w:szCs w:val="28"/>
        </w:rPr>
        <w:t>владелец выбирает</w:t>
      </w:r>
      <w:r w:rsidR="00B2161B" w:rsidRPr="00C246DA">
        <w:rPr>
          <w:sz w:val="28"/>
          <w:szCs w:val="28"/>
        </w:rPr>
        <w:t xml:space="preserve"> один из способов дележа</w:t>
      </w:r>
      <w:r w:rsidRPr="00C246DA">
        <w:rPr>
          <w:sz w:val="28"/>
          <w:szCs w:val="28"/>
        </w:rPr>
        <w:t>:</w:t>
      </w:r>
      <w:r w:rsidR="002F5541" w:rsidRPr="00C246DA">
        <w:rPr>
          <w:sz w:val="28"/>
          <w:szCs w:val="28"/>
        </w:rPr>
        <w:t xml:space="preserve"> </w:t>
      </w:r>
    </w:p>
    <w:p w:rsidR="00840B7C" w:rsidRPr="00C246DA" w:rsidRDefault="00342F77" w:rsidP="00FA7CA0">
      <w:p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/>
            <w:sz w:val="28"/>
            <w:szCs w:val="28"/>
          </w:rPr>
          <m:t>)=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C15D28" w:rsidRPr="00C246DA">
        <w:rPr>
          <w:sz w:val="28"/>
          <w:szCs w:val="28"/>
        </w:rPr>
        <w:t>.</w:t>
      </w:r>
    </w:p>
    <w:p w:rsidR="0002276A" w:rsidRPr="00C246DA" w:rsidRDefault="00FF77BA" w:rsidP="00FA7CA0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Затем </w:t>
      </w:r>
      <w:r w:rsidR="003708B3" w:rsidRPr="00C246DA">
        <w:rPr>
          <w:sz w:val="28"/>
          <w:szCs w:val="28"/>
        </w:rPr>
        <w:t xml:space="preserve">каждый из </w:t>
      </w:r>
      <w:r w:rsidR="00C15D28" w:rsidRPr="00C246DA">
        <w:rPr>
          <w:sz w:val="28"/>
          <w:szCs w:val="28"/>
        </w:rPr>
        <w:t>геополитически</w:t>
      </w:r>
      <w:r w:rsidR="003708B3" w:rsidRPr="00C246DA">
        <w:rPr>
          <w:sz w:val="28"/>
          <w:szCs w:val="28"/>
        </w:rPr>
        <w:t>х</w:t>
      </w:r>
      <w:r w:rsidR="00C15D28" w:rsidRPr="00C246DA">
        <w:rPr>
          <w:sz w:val="28"/>
          <w:szCs w:val="28"/>
        </w:rPr>
        <w:t xml:space="preserve"> актор</w:t>
      </w:r>
      <w:r w:rsidR="003708B3" w:rsidRPr="00C246DA">
        <w:rPr>
          <w:sz w:val="28"/>
          <w:szCs w:val="28"/>
        </w:rPr>
        <w:t>ов</w:t>
      </w:r>
      <w:r w:rsidR="002F5541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2F5541" w:rsidRPr="00C246DA">
        <w:rPr>
          <w:sz w:val="28"/>
          <w:szCs w:val="28"/>
        </w:rPr>
        <w:t xml:space="preserve"> </w:t>
      </w:r>
      <w:r w:rsidR="00FA5420" w:rsidRPr="00C246DA">
        <w:rPr>
          <w:sz w:val="28"/>
          <w:szCs w:val="28"/>
        </w:rPr>
        <w:t>выбира</w:t>
      </w:r>
      <w:r w:rsidR="003708B3" w:rsidRPr="00C246DA">
        <w:rPr>
          <w:sz w:val="28"/>
          <w:szCs w:val="28"/>
        </w:rPr>
        <w:t>е</w:t>
      </w:r>
      <w:r w:rsidR="00FA5420" w:rsidRPr="00C246DA">
        <w:rPr>
          <w:sz w:val="28"/>
          <w:szCs w:val="28"/>
        </w:rPr>
        <w:t>т одну из частей</w:t>
      </w:r>
      <w:r w:rsidR="002F5541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840B7C" w:rsidRPr="00C246DA">
        <w:rPr>
          <w:sz w:val="28"/>
          <w:szCs w:val="28"/>
        </w:rPr>
        <w:t>.</w:t>
      </w:r>
      <w:r w:rsidR="00FA7CA0">
        <w:rPr>
          <w:sz w:val="28"/>
          <w:szCs w:val="28"/>
        </w:rPr>
        <w:t xml:space="preserve"> </w:t>
      </w:r>
      <w:r w:rsidR="00C15D28" w:rsidRPr="00C246DA">
        <w:rPr>
          <w:sz w:val="28"/>
          <w:szCs w:val="28"/>
        </w:rPr>
        <w:t xml:space="preserve">Если оба актора </w:t>
      </w:r>
      <w:r w:rsidR="00FA5420" w:rsidRPr="00C246DA">
        <w:rPr>
          <w:sz w:val="28"/>
          <w:szCs w:val="28"/>
        </w:rPr>
        <w:t xml:space="preserve">выбирают одну и ту же часть, то </w:t>
      </w:r>
      <w:r w:rsidR="00F37D0A">
        <w:rPr>
          <w:sz w:val="28"/>
          <w:szCs w:val="28"/>
        </w:rPr>
        <w:t xml:space="preserve">она не достается никому. </w:t>
      </w:r>
      <w:r w:rsidR="00840B7C" w:rsidRPr="00C246DA">
        <w:rPr>
          <w:sz w:val="28"/>
          <w:szCs w:val="28"/>
        </w:rPr>
        <w:t xml:space="preserve">Только </w:t>
      </w:r>
      <w:r w:rsidR="00FA5420" w:rsidRPr="00C246DA">
        <w:rPr>
          <w:sz w:val="28"/>
          <w:szCs w:val="28"/>
        </w:rPr>
        <w:t>владел</w:t>
      </w:r>
      <w:r w:rsidR="002F5541" w:rsidRPr="00C246DA">
        <w:rPr>
          <w:sz w:val="28"/>
          <w:szCs w:val="28"/>
        </w:rPr>
        <w:t>ьцу известно</w:t>
      </w:r>
      <w:r w:rsidR="00FA5420" w:rsidRPr="00C246DA">
        <w:rPr>
          <w:sz w:val="28"/>
          <w:szCs w:val="28"/>
        </w:rPr>
        <w:t>, каким способом он разделил участок.</w:t>
      </w:r>
      <w:r w:rsidR="00F37D0A">
        <w:rPr>
          <w:sz w:val="28"/>
          <w:szCs w:val="28"/>
        </w:rPr>
        <w:t xml:space="preserve"> </w:t>
      </w:r>
      <w:r w:rsidR="0002276A" w:rsidRPr="00C246DA">
        <w:rPr>
          <w:sz w:val="28"/>
          <w:szCs w:val="28"/>
        </w:rPr>
        <w:t>Геополитический актор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730E66" w:rsidRPr="00C246DA">
        <w:rPr>
          <w:sz w:val="28"/>
          <w:szCs w:val="28"/>
        </w:rPr>
        <w:t xml:space="preserve"> имеет возможность купить за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/>
            <w:sz w:val="28"/>
            <w:szCs w:val="28"/>
          </w:rPr>
          <m:t>=2</m:t>
        </m:r>
      </m:oMath>
      <w:r w:rsidR="00730E66" w:rsidRPr="00C246DA">
        <w:rPr>
          <w:sz w:val="28"/>
          <w:szCs w:val="28"/>
        </w:rPr>
        <w:t xml:space="preserve"> информацию </w:t>
      </w:r>
      <w:r w:rsidR="0002276A" w:rsidRPr="00C246DA">
        <w:rPr>
          <w:sz w:val="28"/>
          <w:szCs w:val="28"/>
        </w:rPr>
        <w:t xml:space="preserve">у владельца </w:t>
      </w:r>
      <w:r w:rsidR="00730E66" w:rsidRPr="00C246DA">
        <w:rPr>
          <w:sz w:val="28"/>
          <w:szCs w:val="28"/>
        </w:rPr>
        <w:t xml:space="preserve">о способе дележа, чтобы выбрать наиболее прибыльный участок. </w:t>
      </w:r>
      <w:r w:rsidR="0002276A" w:rsidRPr="00C246DA">
        <w:rPr>
          <w:sz w:val="28"/>
          <w:szCs w:val="28"/>
        </w:rPr>
        <w:t>Г</w:t>
      </w:r>
      <w:r w:rsidR="00730E66" w:rsidRPr="00C246DA">
        <w:rPr>
          <w:sz w:val="28"/>
          <w:szCs w:val="28"/>
        </w:rPr>
        <w:t>еополитический актор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F5541" w:rsidRPr="00C246DA">
        <w:rPr>
          <w:sz w:val="28"/>
          <w:szCs w:val="28"/>
        </w:rPr>
        <w:t xml:space="preserve"> </w:t>
      </w:r>
      <w:r w:rsidR="00730E66" w:rsidRPr="00C246DA">
        <w:rPr>
          <w:sz w:val="28"/>
          <w:szCs w:val="28"/>
        </w:rPr>
        <w:t>осведомлен о том, что его оппонент имеет такую возможность.</w:t>
      </w:r>
    </w:p>
    <w:p w:rsidR="00F5382E" w:rsidRPr="00C246DA" w:rsidRDefault="00F5382E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Прибыль геополитического актора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F37D0A">
        <w:rPr>
          <w:sz w:val="28"/>
          <w:szCs w:val="28"/>
        </w:rPr>
        <w:t xml:space="preserve"> составляет </w:t>
      </w:r>
      <w:r w:rsidR="00FF77BA" w:rsidRPr="00F37D0A">
        <w:rPr>
          <w:sz w:val="28"/>
          <w:szCs w:val="28"/>
        </w:rPr>
        <w:t>разница между возможной прибылью на участке, который он выберет, и стоимостью информации.</w:t>
      </w:r>
      <w:r w:rsidR="00FA7CA0">
        <w:rPr>
          <w:sz w:val="28"/>
          <w:szCs w:val="28"/>
        </w:rPr>
        <w:t xml:space="preserve"> </w:t>
      </w:r>
      <w:r w:rsidRPr="00F37D0A">
        <w:rPr>
          <w:sz w:val="28"/>
          <w:szCs w:val="28"/>
        </w:rPr>
        <w:t>Прибыль геополитического актора</w:t>
      </w:r>
      <w:r w:rsidR="002F5541" w:rsidRPr="00F37D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составляет </w:t>
      </w:r>
      <w:r w:rsidR="00FF77BA" w:rsidRPr="00C246DA">
        <w:rPr>
          <w:sz w:val="28"/>
          <w:szCs w:val="28"/>
        </w:rPr>
        <w:t>ровно ту часть возможной прибыли на участке, который он выберет.</w:t>
      </w:r>
    </w:p>
    <w:p w:rsidR="00FA7CA0" w:rsidRDefault="00FA7CA0" w:rsidP="00FA7CA0">
      <w:pPr>
        <w:spacing w:line="360" w:lineRule="auto"/>
        <w:jc w:val="both"/>
        <w:rPr>
          <w:sz w:val="28"/>
          <w:szCs w:val="28"/>
        </w:rPr>
      </w:pPr>
    </w:p>
    <w:p w:rsidR="004E41CE" w:rsidRPr="00C246DA" w:rsidRDefault="004E41CE" w:rsidP="00FA7CA0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Рассмотрим </w:t>
      </w:r>
      <w:r w:rsidR="003D1092" w:rsidRPr="00C246DA">
        <w:rPr>
          <w:sz w:val="28"/>
          <w:szCs w:val="28"/>
        </w:rPr>
        <w:t>случаи</w:t>
      </w:r>
      <w:r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="002F5541" w:rsidRPr="00C246DA">
        <w:rPr>
          <w:sz w:val="28"/>
          <w:szCs w:val="28"/>
        </w:rPr>
        <w:t xml:space="preserve"> </w:t>
      </w:r>
      <w:r w:rsidR="00FF77BA" w:rsidRPr="00C246DA">
        <w:rPr>
          <w:sz w:val="28"/>
          <w:szCs w:val="28"/>
        </w:rPr>
        <w:t>в виде биматричных игр:</w:t>
      </w:r>
    </w:p>
    <w:p w:rsidR="004E41CE" w:rsidRPr="004E41CE" w:rsidRDefault="004E41CE" w:rsidP="004E41CE">
      <w:pPr>
        <w:rPr>
          <w:sz w:val="24"/>
          <w:szCs w:val="24"/>
        </w:rPr>
      </w:pPr>
    </w:p>
    <w:p w:rsidR="004E41CE" w:rsidRPr="004E41CE" w:rsidRDefault="004E41CE" w:rsidP="004E41CE">
      <w:pPr>
        <w:rPr>
          <w:sz w:val="24"/>
          <w:szCs w:val="24"/>
        </w:rPr>
      </w:pPr>
    </w:p>
    <w:p w:rsidR="004E41CE" w:rsidRDefault="002F5541" w:rsidP="002F5541">
      <w:pPr>
        <w:tabs>
          <w:tab w:val="left" w:pos="239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E41CE">
        <w:rPr>
          <w:sz w:val="24"/>
          <w:szCs w:val="24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А</m:t>
            </m:r>
          </m:e>
          <m:sub>
            <m:r>
              <w:rPr>
                <w:rFonts w:ascii="Cambria Math" w:hAnsiTheme="minorHAnsi"/>
                <w:sz w:val="28"/>
                <w:szCs w:val="28"/>
              </w:rPr>
              <m:t>2</m:t>
            </m:r>
          </m:sub>
        </m:sSub>
      </m:oMath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04"/>
        <w:gridCol w:w="817"/>
        <w:gridCol w:w="992"/>
        <w:gridCol w:w="851"/>
      </w:tblGrid>
      <w:tr w:rsidR="004E41CE" w:rsidRPr="00F37D0A" w:rsidTr="007B214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F37D0A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</w:tcPr>
          <w:p w:rsidR="004E41CE" w:rsidRPr="00F37D0A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41CE" w:rsidRPr="00F37D0A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4E41CE" w:rsidRPr="00F37D0A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4E41CE" w:rsidRPr="00F37D0A" w:rsidTr="007B2144"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</w:tcPr>
          <w:p w:rsidR="004E41CE" w:rsidRPr="00F37D0A" w:rsidRDefault="004E41CE" w:rsidP="007B2144">
            <w:pPr>
              <w:jc w:val="center"/>
              <w:rPr>
                <w:sz w:val="24"/>
                <w:szCs w:val="24"/>
              </w:rPr>
            </w:pPr>
            <w:r w:rsidRPr="00F37D0A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817" w:type="dxa"/>
          </w:tcPr>
          <w:p w:rsidR="004E41CE" w:rsidRPr="00F37D0A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E41CE" w:rsidRPr="00F37D0A" w:rsidRDefault="004E41CE" w:rsidP="00BF0DE1">
            <w:pPr>
              <w:rPr>
                <w:sz w:val="24"/>
                <w:szCs w:val="24"/>
                <w:lang w:val="en-US"/>
              </w:rPr>
            </w:pPr>
            <w:r w:rsidRPr="00F37D0A">
              <w:rPr>
                <w:sz w:val="24"/>
                <w:szCs w:val="24"/>
                <w:lang w:val="en-US"/>
              </w:rPr>
              <w:t>(</w:t>
            </w:r>
            <w:r w:rsidR="00BF0DE1" w:rsidRPr="00F37D0A">
              <w:rPr>
                <w:sz w:val="24"/>
                <w:szCs w:val="24"/>
              </w:rPr>
              <w:t>-2</w:t>
            </w:r>
            <w:r w:rsidRPr="00F37D0A">
              <w:rPr>
                <w:sz w:val="24"/>
                <w:szCs w:val="24"/>
                <w:lang w:val="en-US"/>
              </w:rPr>
              <w:t>,0)</w:t>
            </w:r>
          </w:p>
        </w:tc>
        <w:tc>
          <w:tcPr>
            <w:tcW w:w="851" w:type="dxa"/>
          </w:tcPr>
          <w:p w:rsidR="004E41CE" w:rsidRPr="00F37D0A" w:rsidRDefault="004E41CE" w:rsidP="00F20F6A">
            <w:pPr>
              <w:rPr>
                <w:sz w:val="24"/>
                <w:szCs w:val="24"/>
                <w:lang w:val="en-US"/>
              </w:rPr>
            </w:pPr>
            <w:r w:rsidRPr="00F37D0A">
              <w:rPr>
                <w:sz w:val="24"/>
                <w:szCs w:val="24"/>
                <w:lang w:val="en-US"/>
              </w:rPr>
              <w:t>(</w:t>
            </w:r>
            <w:r w:rsidR="00F20F6A" w:rsidRPr="00F37D0A">
              <w:rPr>
                <w:sz w:val="24"/>
                <w:szCs w:val="24"/>
              </w:rPr>
              <w:t>2</w:t>
            </w:r>
            <w:r w:rsidRPr="00F37D0A">
              <w:rPr>
                <w:sz w:val="24"/>
                <w:szCs w:val="24"/>
                <w:lang w:val="en-US"/>
              </w:rPr>
              <w:t>,</w:t>
            </w:r>
            <w:r w:rsidR="00F20F6A" w:rsidRPr="00F37D0A">
              <w:rPr>
                <w:sz w:val="24"/>
                <w:szCs w:val="24"/>
              </w:rPr>
              <w:t>16</w:t>
            </w:r>
            <w:r w:rsidRPr="00F37D0A"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RPr="00F37D0A" w:rsidTr="007B2144">
        <w:tc>
          <w:tcPr>
            <w:tcW w:w="1101" w:type="dxa"/>
            <w:vMerge/>
            <w:tcBorders>
              <w:left w:val="nil"/>
              <w:bottom w:val="nil"/>
            </w:tcBorders>
          </w:tcPr>
          <w:p w:rsidR="004E41CE" w:rsidRPr="00F37D0A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4E41CE" w:rsidRPr="00F37D0A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E41CE" w:rsidRPr="00F37D0A" w:rsidRDefault="004E41CE" w:rsidP="00F20F6A">
            <w:pPr>
              <w:rPr>
                <w:sz w:val="24"/>
                <w:szCs w:val="24"/>
                <w:lang w:val="en-US"/>
              </w:rPr>
            </w:pPr>
            <w:r w:rsidRPr="00F37D0A">
              <w:rPr>
                <w:sz w:val="24"/>
                <w:szCs w:val="24"/>
                <w:lang w:val="en-US"/>
              </w:rPr>
              <w:t>(</w:t>
            </w:r>
            <w:r w:rsidR="00F20F6A" w:rsidRPr="00F37D0A">
              <w:rPr>
                <w:sz w:val="24"/>
                <w:szCs w:val="24"/>
              </w:rPr>
              <w:t>14</w:t>
            </w:r>
            <w:r w:rsidRPr="00F37D0A">
              <w:rPr>
                <w:sz w:val="24"/>
                <w:szCs w:val="24"/>
                <w:lang w:val="en-US"/>
              </w:rPr>
              <w:t>,</w:t>
            </w:r>
            <w:r w:rsidR="00F20F6A" w:rsidRPr="00F37D0A">
              <w:rPr>
                <w:sz w:val="24"/>
                <w:szCs w:val="24"/>
              </w:rPr>
              <w:t>4</w:t>
            </w:r>
            <w:r w:rsidRPr="00F37D0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4E41CE" w:rsidRPr="00F37D0A" w:rsidRDefault="004E41CE" w:rsidP="00BF0DE1">
            <w:pPr>
              <w:rPr>
                <w:sz w:val="24"/>
                <w:szCs w:val="24"/>
                <w:lang w:val="en-US"/>
              </w:rPr>
            </w:pPr>
            <w:r w:rsidRPr="00F37D0A">
              <w:rPr>
                <w:sz w:val="24"/>
                <w:szCs w:val="24"/>
                <w:lang w:val="en-US"/>
              </w:rPr>
              <w:t>(</w:t>
            </w:r>
            <w:r w:rsidR="00BF0DE1" w:rsidRPr="00F37D0A">
              <w:rPr>
                <w:sz w:val="24"/>
                <w:szCs w:val="24"/>
              </w:rPr>
              <w:t>-2</w:t>
            </w:r>
            <w:r w:rsidRPr="00F37D0A">
              <w:rPr>
                <w:sz w:val="24"/>
                <w:szCs w:val="24"/>
                <w:lang w:val="en-US"/>
              </w:rPr>
              <w:t>,0)</w:t>
            </w:r>
          </w:p>
        </w:tc>
      </w:tr>
    </w:tbl>
    <w:p w:rsidR="004E41CE" w:rsidRDefault="004E41CE" w:rsidP="004E41CE">
      <w:pPr>
        <w:rPr>
          <w:sz w:val="24"/>
          <w:szCs w:val="24"/>
        </w:rPr>
      </w:pPr>
    </w:p>
    <w:p w:rsidR="004E41CE" w:rsidRPr="00E16ADE" w:rsidRDefault="00342F77" w:rsidP="004E41CE">
      <w:pPr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А</m:t>
              </m:r>
            </m:sub>
          </m:sSub>
        </m:oMath>
      </m:oMathPara>
    </w:p>
    <w:p w:rsidR="004E41CE" w:rsidRDefault="004E41CE" w:rsidP="004E41CE">
      <w:pPr>
        <w:rPr>
          <w:sz w:val="24"/>
          <w:szCs w:val="24"/>
        </w:rPr>
      </w:pPr>
    </w:p>
    <w:p w:rsidR="004E41CE" w:rsidRDefault="004E41CE" w:rsidP="004E41CE">
      <w:pPr>
        <w:rPr>
          <w:sz w:val="24"/>
          <w:szCs w:val="24"/>
        </w:rPr>
      </w:pPr>
    </w:p>
    <w:p w:rsidR="004E41CE" w:rsidRDefault="004E41CE" w:rsidP="004E41CE">
      <w:pPr>
        <w:rPr>
          <w:sz w:val="24"/>
          <w:szCs w:val="24"/>
        </w:rPr>
      </w:pPr>
    </w:p>
    <w:p w:rsidR="004E41CE" w:rsidRDefault="004E41CE" w:rsidP="004E41CE">
      <w:pPr>
        <w:rPr>
          <w:sz w:val="24"/>
          <w:szCs w:val="24"/>
        </w:rPr>
      </w:pPr>
    </w:p>
    <w:p w:rsidR="004E41CE" w:rsidRDefault="002F5541" w:rsidP="004E41CE">
      <w:pPr>
        <w:tabs>
          <w:tab w:val="left" w:pos="2392"/>
          <w:tab w:val="left" w:pos="52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E41CE">
        <w:rPr>
          <w:sz w:val="24"/>
          <w:szCs w:val="24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А</m:t>
            </m:r>
          </m:e>
          <m:sub>
            <m:r>
              <w:rPr>
                <w:rFonts w:ascii="Cambria Math" w:hAnsiTheme="minorHAnsi"/>
                <w:sz w:val="28"/>
                <w:szCs w:val="28"/>
              </w:rPr>
              <m:t>2</m:t>
            </m:r>
          </m:sub>
        </m:sSub>
      </m:oMath>
      <w:r w:rsidR="004E41CE">
        <w:rPr>
          <w:sz w:val="24"/>
          <w:szCs w:val="24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47"/>
        <w:gridCol w:w="817"/>
        <w:gridCol w:w="992"/>
        <w:gridCol w:w="851"/>
      </w:tblGrid>
      <w:tr w:rsidR="004E41CE" w:rsidTr="007B214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</w:t>
            </w:r>
          </w:p>
        </w:tc>
        <w:tc>
          <w:tcPr>
            <w:tcW w:w="851" w:type="dxa"/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</w:t>
            </w:r>
          </w:p>
        </w:tc>
      </w:tr>
      <w:tr w:rsidR="004E41CE" w:rsidTr="007B2144"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</w:tcPr>
          <w:p w:rsidR="004E41CE" w:rsidRPr="00BD100C" w:rsidRDefault="004E41CE" w:rsidP="007B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Theme="minorHAnsi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817" w:type="dxa"/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</w:t>
            </w:r>
          </w:p>
        </w:tc>
        <w:tc>
          <w:tcPr>
            <w:tcW w:w="992" w:type="dxa"/>
          </w:tcPr>
          <w:p w:rsidR="004E41CE" w:rsidRPr="00F3741E" w:rsidRDefault="004E41CE" w:rsidP="00BF0DE1">
            <w:pPr>
              <w:rPr>
                <w:sz w:val="24"/>
                <w:szCs w:val="24"/>
              </w:rPr>
            </w:pPr>
            <w:r w:rsidRPr="00F3741E">
              <w:rPr>
                <w:sz w:val="24"/>
                <w:szCs w:val="24"/>
              </w:rPr>
              <w:t>(</w:t>
            </w:r>
            <w:r w:rsidR="00BF0DE1">
              <w:rPr>
                <w:sz w:val="24"/>
                <w:szCs w:val="24"/>
              </w:rPr>
              <w:t>-2</w:t>
            </w:r>
            <w:r w:rsidRPr="00F3741E">
              <w:rPr>
                <w:sz w:val="24"/>
                <w:szCs w:val="24"/>
              </w:rPr>
              <w:t>,0)</w:t>
            </w:r>
          </w:p>
        </w:tc>
        <w:tc>
          <w:tcPr>
            <w:tcW w:w="851" w:type="dxa"/>
          </w:tcPr>
          <w:p w:rsidR="004E41CE" w:rsidRPr="00F3741E" w:rsidRDefault="004E41CE" w:rsidP="00F20F6A">
            <w:pPr>
              <w:rPr>
                <w:sz w:val="24"/>
                <w:szCs w:val="24"/>
              </w:rPr>
            </w:pPr>
            <w:r w:rsidRPr="00F3741E">
              <w:rPr>
                <w:sz w:val="24"/>
                <w:szCs w:val="24"/>
              </w:rPr>
              <w:t>(</w:t>
            </w:r>
            <w:r w:rsidR="00F20F6A">
              <w:rPr>
                <w:sz w:val="24"/>
                <w:szCs w:val="24"/>
              </w:rPr>
              <w:t>6</w:t>
            </w:r>
            <w:r w:rsidRPr="00F3741E">
              <w:rPr>
                <w:sz w:val="24"/>
                <w:szCs w:val="24"/>
              </w:rPr>
              <w:t>,</w:t>
            </w:r>
            <w:r w:rsidR="00F20F6A">
              <w:rPr>
                <w:sz w:val="24"/>
                <w:szCs w:val="24"/>
              </w:rPr>
              <w:t>12</w:t>
            </w:r>
            <w:r w:rsidRPr="00F3741E">
              <w:rPr>
                <w:sz w:val="24"/>
                <w:szCs w:val="24"/>
              </w:rPr>
              <w:t>)</w:t>
            </w:r>
          </w:p>
        </w:tc>
      </w:tr>
      <w:tr w:rsidR="004E41CE" w:rsidTr="007B2144">
        <w:tc>
          <w:tcPr>
            <w:tcW w:w="1101" w:type="dxa"/>
            <w:vMerge/>
            <w:tcBorders>
              <w:left w:val="nil"/>
              <w:bottom w:val="nil"/>
            </w:tcBorders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</w:t>
            </w:r>
          </w:p>
        </w:tc>
        <w:tc>
          <w:tcPr>
            <w:tcW w:w="992" w:type="dxa"/>
          </w:tcPr>
          <w:p w:rsidR="004E41CE" w:rsidRPr="00F3741E" w:rsidRDefault="004E41CE" w:rsidP="00F20F6A">
            <w:pPr>
              <w:rPr>
                <w:sz w:val="24"/>
                <w:szCs w:val="24"/>
              </w:rPr>
            </w:pPr>
            <w:r w:rsidRPr="00F3741E">
              <w:rPr>
                <w:sz w:val="24"/>
                <w:szCs w:val="24"/>
              </w:rPr>
              <w:t>(</w:t>
            </w:r>
            <w:r w:rsidR="00F20F6A">
              <w:rPr>
                <w:sz w:val="24"/>
                <w:szCs w:val="24"/>
              </w:rPr>
              <w:t>10</w:t>
            </w:r>
            <w:r w:rsidRPr="00F3741E">
              <w:rPr>
                <w:sz w:val="24"/>
                <w:szCs w:val="24"/>
              </w:rPr>
              <w:t>,</w:t>
            </w:r>
            <w:r w:rsidR="00F20F6A">
              <w:rPr>
                <w:sz w:val="24"/>
                <w:szCs w:val="24"/>
              </w:rPr>
              <w:t>8</w:t>
            </w:r>
            <w:r w:rsidRPr="00F3741E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4E41CE" w:rsidRPr="00F3741E" w:rsidRDefault="004E41CE" w:rsidP="00BF0DE1">
            <w:pPr>
              <w:rPr>
                <w:sz w:val="24"/>
                <w:szCs w:val="24"/>
              </w:rPr>
            </w:pPr>
            <w:r w:rsidRPr="00F3741E">
              <w:rPr>
                <w:sz w:val="24"/>
                <w:szCs w:val="24"/>
              </w:rPr>
              <w:t>(</w:t>
            </w:r>
            <w:r w:rsidR="00BF0DE1">
              <w:rPr>
                <w:sz w:val="24"/>
                <w:szCs w:val="24"/>
              </w:rPr>
              <w:t>-2</w:t>
            </w:r>
            <w:r w:rsidRPr="00F3741E">
              <w:rPr>
                <w:sz w:val="24"/>
                <w:szCs w:val="24"/>
              </w:rPr>
              <w:t>,0)</w:t>
            </w:r>
          </w:p>
        </w:tc>
      </w:tr>
    </w:tbl>
    <w:p w:rsidR="004E41CE" w:rsidRDefault="004E41CE" w:rsidP="004E41CE">
      <w:pPr>
        <w:rPr>
          <w:sz w:val="24"/>
          <w:szCs w:val="24"/>
        </w:rPr>
      </w:pPr>
    </w:p>
    <w:p w:rsidR="004E41CE" w:rsidRPr="00E16ADE" w:rsidRDefault="00342F77" w:rsidP="004E41CE">
      <w:pPr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sub>
          </m:sSub>
        </m:oMath>
      </m:oMathPara>
    </w:p>
    <w:p w:rsidR="004E41CE" w:rsidRDefault="004E41CE" w:rsidP="004E41CE">
      <w:pPr>
        <w:rPr>
          <w:sz w:val="24"/>
          <w:szCs w:val="24"/>
        </w:rPr>
      </w:pPr>
    </w:p>
    <w:p w:rsidR="004E41CE" w:rsidRDefault="004E41CE" w:rsidP="004E41CE">
      <w:pPr>
        <w:rPr>
          <w:sz w:val="24"/>
          <w:szCs w:val="24"/>
        </w:rPr>
      </w:pPr>
    </w:p>
    <w:p w:rsidR="004E41CE" w:rsidRDefault="004E41CE" w:rsidP="004E41CE">
      <w:pPr>
        <w:rPr>
          <w:sz w:val="24"/>
          <w:szCs w:val="24"/>
        </w:rPr>
      </w:pPr>
    </w:p>
    <w:p w:rsidR="004E41CE" w:rsidRDefault="004E41CE" w:rsidP="004E41CE">
      <w:pPr>
        <w:rPr>
          <w:sz w:val="24"/>
          <w:szCs w:val="24"/>
        </w:rPr>
      </w:pPr>
    </w:p>
    <w:p w:rsidR="004E41CE" w:rsidRDefault="002F5541" w:rsidP="004E41CE">
      <w:pPr>
        <w:tabs>
          <w:tab w:val="left" w:pos="239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E41CE">
        <w:rPr>
          <w:sz w:val="24"/>
          <w:szCs w:val="24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А</m:t>
            </m:r>
          </m:e>
          <m:sub>
            <m:r>
              <w:rPr>
                <w:rFonts w:ascii="Cambria Math" w:hAnsiTheme="minorHAnsi"/>
                <w:sz w:val="28"/>
                <w:szCs w:val="28"/>
              </w:rPr>
              <m:t>2</m:t>
            </m:r>
          </m:sub>
        </m:sSub>
      </m:oMath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47"/>
        <w:gridCol w:w="817"/>
        <w:gridCol w:w="992"/>
        <w:gridCol w:w="851"/>
      </w:tblGrid>
      <w:tr w:rsidR="004E41CE" w:rsidTr="007B214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</w:t>
            </w:r>
          </w:p>
        </w:tc>
        <w:tc>
          <w:tcPr>
            <w:tcW w:w="851" w:type="dxa"/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</w:t>
            </w:r>
          </w:p>
        </w:tc>
      </w:tr>
      <w:tr w:rsidR="004E41CE" w:rsidTr="007B2144"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</w:tcPr>
          <w:p w:rsidR="004E41CE" w:rsidRPr="00BD100C" w:rsidRDefault="004E41CE" w:rsidP="007B2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Theme="minorHAnsi"/>
                      <w:sz w:val="28"/>
                      <w:szCs w:val="28"/>
                    </w:rPr>
                    <m:t>1</m:t>
                  </m:r>
                </m:sub>
              </m:sSub>
            </m:oMath>
          </w:p>
        </w:tc>
        <w:tc>
          <w:tcPr>
            <w:tcW w:w="817" w:type="dxa"/>
          </w:tcPr>
          <w:p w:rsidR="004E41CE" w:rsidRPr="00F3741E" w:rsidRDefault="004E41CE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</w:t>
            </w:r>
          </w:p>
        </w:tc>
        <w:tc>
          <w:tcPr>
            <w:tcW w:w="992" w:type="dxa"/>
          </w:tcPr>
          <w:p w:rsidR="004E41CE" w:rsidRDefault="004E41CE" w:rsidP="00BF0DE1">
            <w:pPr>
              <w:rPr>
                <w:sz w:val="24"/>
                <w:szCs w:val="24"/>
                <w:lang w:val="en-US"/>
              </w:rPr>
            </w:pPr>
            <w:r w:rsidRPr="00F3741E">
              <w:rPr>
                <w:sz w:val="24"/>
                <w:szCs w:val="24"/>
              </w:rPr>
              <w:t>(</w:t>
            </w:r>
            <w:r w:rsidR="00BF0DE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,0)</w:t>
            </w:r>
          </w:p>
        </w:tc>
        <w:tc>
          <w:tcPr>
            <w:tcW w:w="851" w:type="dxa"/>
          </w:tcPr>
          <w:p w:rsidR="004E41CE" w:rsidRDefault="004E41CE" w:rsidP="00F20F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F20F6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,</w:t>
            </w:r>
            <w:r w:rsidR="00F20F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Tr="007B2144">
        <w:tc>
          <w:tcPr>
            <w:tcW w:w="1101" w:type="dxa"/>
            <w:vMerge/>
            <w:tcBorders>
              <w:left w:val="nil"/>
              <w:bottom w:val="nil"/>
            </w:tcBorders>
          </w:tcPr>
          <w:p w:rsidR="004E41CE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4E41CE" w:rsidRPr="002669A6" w:rsidRDefault="004E41CE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</w:t>
            </w:r>
          </w:p>
        </w:tc>
        <w:tc>
          <w:tcPr>
            <w:tcW w:w="992" w:type="dxa"/>
          </w:tcPr>
          <w:p w:rsidR="004E41CE" w:rsidRDefault="004E41CE" w:rsidP="00F20F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F20F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</w:t>
            </w:r>
            <w:r w:rsidR="00F20F6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4E41CE" w:rsidRDefault="004E41CE" w:rsidP="00BF0D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BF0DE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en-US"/>
              </w:rPr>
              <w:t>,0)</w:t>
            </w:r>
          </w:p>
        </w:tc>
      </w:tr>
    </w:tbl>
    <w:p w:rsidR="004E41CE" w:rsidRDefault="004E41CE" w:rsidP="004E41CE">
      <w:pPr>
        <w:rPr>
          <w:sz w:val="24"/>
          <w:szCs w:val="24"/>
        </w:rPr>
      </w:pPr>
    </w:p>
    <w:p w:rsidR="004E41CE" w:rsidRPr="00E16ADE" w:rsidRDefault="00342F77" w:rsidP="004E41CE">
      <w:pPr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sub>
          </m:sSub>
        </m:oMath>
      </m:oMathPara>
    </w:p>
    <w:p w:rsidR="004E41CE" w:rsidRDefault="004E41CE" w:rsidP="004E41CE">
      <w:pPr>
        <w:rPr>
          <w:sz w:val="24"/>
          <w:szCs w:val="24"/>
        </w:rPr>
      </w:pPr>
    </w:p>
    <w:p w:rsidR="004E41CE" w:rsidRDefault="004E41CE" w:rsidP="004E41CE">
      <w:pPr>
        <w:rPr>
          <w:sz w:val="24"/>
          <w:szCs w:val="24"/>
        </w:rPr>
      </w:pPr>
    </w:p>
    <w:p w:rsidR="004E41CE" w:rsidRDefault="004E41CE" w:rsidP="00FF77BA">
      <w:pPr>
        <w:tabs>
          <w:tab w:val="left" w:pos="2392"/>
          <w:tab w:val="left" w:pos="5237"/>
        </w:tabs>
        <w:rPr>
          <w:sz w:val="24"/>
          <w:szCs w:val="24"/>
        </w:rPr>
      </w:pPr>
      <w:r>
        <w:rPr>
          <w:sz w:val="24"/>
          <w:szCs w:val="24"/>
        </w:rPr>
        <w:t>Табл</w:t>
      </w:r>
      <w:r w:rsidR="00F37D0A">
        <w:rPr>
          <w:sz w:val="24"/>
          <w:szCs w:val="24"/>
        </w:rPr>
        <w:t>ица</w:t>
      </w:r>
      <w:r>
        <w:rPr>
          <w:sz w:val="24"/>
          <w:szCs w:val="24"/>
        </w:rPr>
        <w:t xml:space="preserve"> 5</w:t>
      </w:r>
      <w:r w:rsidR="00F37D0A">
        <w:rPr>
          <w:sz w:val="24"/>
          <w:szCs w:val="24"/>
        </w:rPr>
        <w:t xml:space="preserve">. Биматричные случаи игры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Г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F37D0A">
        <w:rPr>
          <w:color w:val="000000" w:themeColor="text1"/>
          <w:sz w:val="28"/>
          <w:szCs w:val="28"/>
        </w:rPr>
        <w:t>.</w:t>
      </w:r>
    </w:p>
    <w:p w:rsidR="004E41CE" w:rsidRDefault="004E41CE" w:rsidP="004E41CE">
      <w:pPr>
        <w:rPr>
          <w:sz w:val="24"/>
          <w:szCs w:val="24"/>
        </w:rPr>
      </w:pPr>
    </w:p>
    <w:p w:rsidR="002F5541" w:rsidRPr="00C246DA" w:rsidRDefault="004E41CE" w:rsidP="00FA7CA0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lastRenderedPageBreak/>
        <w:t xml:space="preserve">Представим случаи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 xml:space="preserve">, в развернутой форме в </w:t>
      </w:r>
      <w:r w:rsidR="00101919" w:rsidRPr="00C246DA">
        <w:rPr>
          <w:sz w:val="28"/>
          <w:szCs w:val="28"/>
        </w:rPr>
        <w:t>графа</w:t>
      </w:r>
      <w:r w:rsidRPr="00C246DA">
        <w:rPr>
          <w:sz w:val="28"/>
          <w:szCs w:val="28"/>
        </w:rPr>
        <w:t xml:space="preserve"> (</w:t>
      </w:r>
      <w:r w:rsidR="00FF77BA" w:rsidRPr="00C246DA">
        <w:rPr>
          <w:sz w:val="28"/>
          <w:szCs w:val="28"/>
        </w:rPr>
        <w:t>р</w:t>
      </w:r>
      <w:r w:rsidRPr="00C246DA">
        <w:rPr>
          <w:sz w:val="28"/>
          <w:szCs w:val="28"/>
        </w:rPr>
        <w:t xml:space="preserve">ис. 13), где левая ветвь </w:t>
      </w:r>
      <w:r w:rsidR="00101919" w:rsidRPr="00C246DA">
        <w:rPr>
          <w:sz w:val="28"/>
          <w:szCs w:val="28"/>
        </w:rPr>
        <w:t xml:space="preserve">описывает </w:t>
      </w:r>
      <w:r w:rsidR="00840B7C" w:rsidRPr="00C246DA">
        <w:rPr>
          <w:sz w:val="28"/>
          <w:szCs w:val="28"/>
        </w:rPr>
        <w:t xml:space="preserve">случай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правая ветвь </w:t>
      </w:r>
      <w:r w:rsidR="00101919" w:rsidRPr="00C246DA">
        <w:rPr>
          <w:sz w:val="28"/>
          <w:szCs w:val="28"/>
        </w:rPr>
        <w:t xml:space="preserve">–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 xml:space="preserve">, а средняя ветвь </w:t>
      </w:r>
      <w:r w:rsidR="00101919" w:rsidRPr="00C246DA">
        <w:rPr>
          <w:sz w:val="28"/>
          <w:szCs w:val="28"/>
        </w:rPr>
        <w:t xml:space="preserve">–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. </w:t>
      </w:r>
    </w:p>
    <w:p w:rsidR="00C246DA" w:rsidRDefault="00C246DA" w:rsidP="004E41CE">
      <w:pPr>
        <w:spacing w:line="360" w:lineRule="auto"/>
        <w:rPr>
          <w:sz w:val="24"/>
          <w:szCs w:val="24"/>
        </w:rPr>
      </w:pPr>
    </w:p>
    <w:p w:rsidR="004E41CE" w:rsidRPr="002F5541" w:rsidRDefault="00342F77" w:rsidP="004E41CE">
      <w:pPr>
        <w:spacing w:line="360" w:lineRule="auto"/>
        <w:rPr>
          <w:sz w:val="24"/>
          <w:szCs w:val="24"/>
        </w:rPr>
      </w:pPr>
      <w:r w:rsidRPr="00342F77">
        <w:rPr>
          <w:noProof/>
          <w:sz w:val="28"/>
          <w:szCs w:val="28"/>
          <w:lang w:eastAsia="ru-RU"/>
        </w:rPr>
        <w:pict>
          <v:shape id="_x0000_s1430" type="#_x0000_t202" style="position:absolute;margin-left:134.45pt;margin-top:22.65pt;width:30pt;height:18.7pt;z-index:251978752;mso-height-percent:200;mso-height-percent:200;mso-width-relative:margin;mso-height-relative:margin" filled="f" stroked="f">
            <v:textbox style="mso-next-textbox:#_x0000_s1430;mso-fit-shape-to-text:t">
              <w:txbxContent>
                <w:p w:rsidR="00AA2C82" w:rsidRDefault="00AA2C82" w:rsidP="004E41CE">
                  <w:r>
                    <w:t>1/2</w:t>
                  </w:r>
                </w:p>
              </w:txbxContent>
            </v:textbox>
          </v:shape>
        </w:pict>
      </w:r>
      <w:r w:rsidRPr="00342F77">
        <w:rPr>
          <w:noProof/>
          <w:sz w:val="28"/>
          <w:szCs w:val="28"/>
          <w:lang w:eastAsia="ru-RU"/>
        </w:rPr>
        <w:pict>
          <v:shape id="_x0000_s1429" type="#_x0000_t202" style="position:absolute;margin-left:190.85pt;margin-top:18.75pt;width:30pt;height:18.7pt;z-index:251977728;mso-height-percent:200;mso-height-percent:200;mso-width-relative:margin;mso-height-relative:margin" filled="f" stroked="f">
            <v:textbox style="mso-next-textbox:#_x0000_s1429;mso-fit-shape-to-text:t">
              <w:txbxContent>
                <w:p w:rsidR="00AA2C82" w:rsidRDefault="00AA2C82" w:rsidP="004E41CE">
                  <w:r>
                    <w:t>1/4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28" type="#_x0000_t202" style="position:absolute;margin-left:95.25pt;margin-top:18.75pt;width:30pt;height:18.7pt;z-index:251976704;mso-height-percent:200;mso-height-percent:200;mso-width-relative:margin;mso-height-relative:margin" filled="f" stroked="f">
            <v:textbox style="mso-next-textbox:#_x0000_s1428;mso-fit-shape-to-text:t">
              <w:txbxContent>
                <w:p w:rsidR="00AA2C82" w:rsidRDefault="00AA2C82" w:rsidP="004E41CE">
                  <w:r>
                    <w:t>1/4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27" type="#_x0000_t32" style="position:absolute;margin-left:277.3pt;margin-top:163.2pt;width:12.65pt;height:77.15pt;flip:x;z-index:2519756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426" type="#_x0000_t32" style="position:absolute;margin-left:237.55pt;margin-top:163.2pt;width:14.4pt;height:77.15pt;z-index:25197465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25" type="#_x0000_t32" style="position:absolute;margin-left:224.85pt;margin-top:163.2pt;width:12.7pt;height:77.15pt;flip:x;z-index:2519736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24" type="#_x0000_t32" style="position:absolute;margin-left:186.25pt;margin-top:163.2pt;width:13.85pt;height:77.15pt;z-index:25197260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23" type="#_x0000_t32" style="position:absolute;margin-left:173pt;margin-top:163.2pt;width:13.25pt;height:77.15pt;flip:x;z-index:2519715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22" type="#_x0000_t32" style="position:absolute;margin-left:134.45pt;margin-top:163.2pt;width:12.65pt;height:77.15pt;z-index:2519705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421" type="#_x0000_t32" style="position:absolute;margin-left:121.2pt;margin-top:163.2pt;width:13.25pt;height:77.15pt;flip:x;z-index:2519695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20" type="#_x0000_t32" style="position:absolute;margin-left:82.6pt;margin-top:163.2pt;width:12.65pt;height:77.15pt;z-index:2519685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9" type="#_x0000_t32" style="position:absolute;margin-left:69.35pt;margin-top:163.2pt;width:13.25pt;height:77.15pt;flip:x;z-index:2519674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8" type="#_x0000_t32" style="position:absolute;margin-left:29.6pt;margin-top:163.2pt;width:13.8pt;height:77.15pt;z-index:2519664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7" type="#_x0000_t32" style="position:absolute;margin-left:18.1pt;margin-top:163.2pt;width:11.5pt;height:77.15pt;flip:x;z-index:251965440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6" type="#_x0000_t32" style="position:absolute;margin-left:265.2pt;margin-top:85.4pt;width:24.75pt;height:77.8pt;z-index:2519644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5" type="#_x0000_t32" style="position:absolute;margin-left:237.55pt;margin-top:85.4pt;width:27.65pt;height:77.8pt;flip:x;z-index:2519633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4" type="#_x0000_t32" style="position:absolute;margin-left:160.35pt;margin-top:85.4pt;width:25.9pt;height:77.8pt;z-index:2519623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3" type="#_x0000_t32" style="position:absolute;margin-left:134.45pt;margin-top:85.4pt;width:25.9pt;height:77.8pt;flip:x;z-index:2519613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2" type="#_x0000_t32" style="position:absolute;margin-left:56.1pt;margin-top:85.4pt;width:26.5pt;height:77.8pt;z-index:251960320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1" type="#_x0000_t32" style="position:absolute;margin-left:29.6pt;margin-top:85.4pt;width:26.5pt;height:77.8pt;flip:x;z-index:2519592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10" type="#_x0000_t32" style="position:absolute;margin-left:160.35pt;margin-top:7.65pt;width:0;height:77.75pt;z-index:2519582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09" type="#_x0000_t32" style="position:absolute;margin-left:160.35pt;margin-top:7.65pt;width:104.85pt;height:77.75pt;z-index:2519572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08" type="#_x0000_t32" style="position:absolute;margin-left:56.1pt;margin-top:7.65pt;width:104.25pt;height:77.75pt;flip:x;z-index:251956224" o:connectortype="straight"/>
        </w:pict>
      </w:r>
    </w:p>
    <w:p w:rsidR="004E41CE" w:rsidRDefault="00342F77" w:rsidP="004E41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34" type="#_x0000_t202" style="position:absolute;margin-left:229.95pt;margin-top:21.55pt;width:30pt;height:18.7pt;z-index:251982848;mso-height-percent:200;mso-height-percent:200;mso-width-relative:margin;mso-height-relative:margin" filled="f" stroked="f">
            <v:textbox style="mso-next-textbox:#_x0000_s1434;mso-fit-shape-to-text:t">
              <w:txbxContent>
                <w:p w:rsidR="00AA2C82" w:rsidRPr="003E5CB6" w:rsidRDefault="00342F77" w:rsidP="004E41CE">
                  <w:pPr>
                    <w:rPr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С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4E41CE" w:rsidRDefault="00342F77" w:rsidP="004E41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37" type="#_x0000_t202" style="position:absolute;margin-left:95.25pt;margin-top:18.4pt;width:129.6pt;height:18.7pt;z-index:251985920;mso-height-percent:200;mso-height-percent:200;mso-width-relative:margin;mso-height-relative:margin" filled="f" stroked="f">
            <v:textbox style="mso-next-textbox:#_x0000_s1437;mso-fit-shape-to-text:t">
              <w:txbxContent>
                <w:p w:rsidR="00AA2C82" w:rsidRPr="004E439B" w:rsidRDefault="00AA2C82" w:rsidP="004E41CE">
                  <w:pPr>
                    <w:jc w:val="center"/>
                    <w:rPr>
                      <w:b/>
                      <w:i/>
                    </w:rPr>
                  </w:pPr>
                  <w:r w:rsidRPr="004E439B">
                    <w:rPr>
                      <w:b/>
                      <w:i/>
                      <w:sz w:val="24"/>
                      <w:szCs w:val="24"/>
                    </w:rPr>
                    <w:t>Актор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А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Theme="minorHAns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33" type="#_x0000_t202" style="position:absolute;margin-left:134.45pt;margin-top:1.15pt;width:30pt;height:23.6pt;z-index:251981824;mso-height-percent:200;mso-height-percent:200;mso-width-relative:margin;mso-height-relative:margin" filled="f" stroked="f">
            <v:textbox style="mso-next-textbox:#_x0000_s1433;mso-fit-shape-to-text:t">
              <w:txbxContent>
                <w:p w:rsidR="00AA2C82" w:rsidRPr="003E5CB6" w:rsidRDefault="00342F77" w:rsidP="004E41CE">
                  <w:pPr>
                    <w:rPr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В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32" type="#_x0000_t202" style="position:absolute;margin-left:47.95pt;margin-top:1.15pt;width:30pt;height:18.7pt;z-index:251980800;mso-height-percent:200;mso-height-percent:200;mso-width-relative:margin;mso-height-relative:margin" filled="f" stroked="f">
            <v:textbox style="mso-next-textbox:#_x0000_s1432;mso-fit-shape-to-text:t">
              <w:txbxContent>
                <w:p w:rsidR="00AA2C82" w:rsidRPr="003E5CB6" w:rsidRDefault="00342F77" w:rsidP="004E41CE">
                  <w:pPr>
                    <w:rPr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А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4E41CE" w:rsidRDefault="00342F77" w:rsidP="004E41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36" type="#_x0000_t32" style="position:absolute;margin-left:56.1pt;margin-top:12.95pt;width:209.1pt;height:0;z-index:251984896" o:connectortype="straight">
            <v:stroke dashstyle="dash"/>
          </v:shape>
        </w:pict>
      </w:r>
    </w:p>
    <w:p w:rsidR="004E41CE" w:rsidRDefault="00342F77" w:rsidP="004E41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45" type="#_x0000_t202" style="position:absolute;margin-left:21.45pt;margin-top:7.7pt;width:27.1pt;height:18.7pt;z-index:251994112;mso-height-percent:200;mso-height-percent:200;mso-width-relative:margin;mso-height-relative:margin" filled="f" stroked="f">
            <v:textbox style="mso-next-textbox:#_x0000_s1445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46" type="#_x0000_t202" style="position:absolute;margin-left:63.3pt;margin-top:7.7pt;width:27.1pt;height:18.7pt;z-index:251995136;mso-height-percent:200;mso-height-percent:200;mso-width-relative:margin;mso-height-relative:margin" filled="f" stroked="f">
            <v:textbox style="mso-next-textbox:#_x0000_s1446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47" type="#_x0000_t202" style="position:absolute;margin-left:126.45pt;margin-top:8.8pt;width:27.1pt;height:18.7pt;z-index:251996160;mso-height-percent:200;mso-height-percent:200;mso-width-relative:margin;mso-height-relative:margin" filled="f" stroked="f">
            <v:textbox style="mso-next-textbox:#_x0000_s1447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49" type="#_x0000_t202" style="position:absolute;margin-left:170.6pt;margin-top:9.4pt;width:27.1pt;height:18.7pt;z-index:251998208;mso-height-percent:200;mso-height-percent:200;mso-width-relative:margin;mso-height-relative:margin" filled="f" stroked="f">
            <v:textbox style="mso-next-textbox:#_x0000_s1449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50" type="#_x0000_t202" style="position:absolute;margin-left:273.25pt;margin-top:9.5pt;width:27.1pt;height:18.7pt;z-index:251999232;mso-height-percent:200;mso-height-percent:200;mso-width-relative:margin;mso-height-relative:margin" filled="f" stroked="f">
            <v:textbox style="mso-next-textbox:#_x0000_s1450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48" type="#_x0000_t202" style="position:absolute;margin-left:229.95pt;margin-top:9.5pt;width:27.1pt;height:18.7pt;z-index:251997184;mso-height-percent:200;mso-height-percent:200;mso-width-relative:margin;mso-height-relative:margin" filled="f" stroked="f">
            <v:textbox style="mso-next-textbox:#_x0000_s1448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</w:p>
    <w:p w:rsidR="004E41CE" w:rsidRDefault="004E41CE" w:rsidP="004E41CE">
      <w:pPr>
        <w:spacing w:line="360" w:lineRule="auto"/>
        <w:rPr>
          <w:sz w:val="28"/>
          <w:szCs w:val="28"/>
        </w:rPr>
      </w:pPr>
    </w:p>
    <w:p w:rsidR="004E41CE" w:rsidRDefault="00342F77" w:rsidP="004E41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38" type="#_x0000_t202" style="position:absolute;margin-left:100.35pt;margin-top:-.4pt;width:129.6pt;height:18.7pt;z-index:251986944;mso-height-percent:200;mso-height-percent:200;mso-width-relative:margin;mso-height-relative:margin" filled="f" stroked="f">
            <v:textbox style="mso-next-textbox:#_x0000_s1438;mso-fit-shape-to-text:t">
              <w:txbxContent>
                <w:p w:rsidR="00AA2C82" w:rsidRPr="004E439B" w:rsidRDefault="00AA2C82" w:rsidP="004E41CE">
                  <w:pPr>
                    <w:jc w:val="center"/>
                    <w:rPr>
                      <w:b/>
                      <w:i/>
                    </w:rPr>
                  </w:pPr>
                  <w:r w:rsidRPr="004E439B">
                    <w:rPr>
                      <w:b/>
                      <w:i/>
                      <w:sz w:val="24"/>
                      <w:szCs w:val="24"/>
                    </w:rPr>
                    <w:t>Актор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А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Theme="minorHAns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oMath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35" type="#_x0000_t32" style="position:absolute;margin-left:30.8pt;margin-top:18.3pt;width:259.15pt;height:0;z-index:251983872" o:connectortype="straight">
            <v:stroke dashstyle="dash"/>
          </v:shape>
        </w:pict>
      </w:r>
      <w:r>
        <w:rPr>
          <w:noProof/>
          <w:sz w:val="28"/>
          <w:szCs w:val="28"/>
          <w:lang w:eastAsia="ru-RU"/>
        </w:rPr>
        <w:pict>
          <v:shape id="_x0000_s1431" type="#_x0000_t32" style="position:absolute;margin-left:289.95pt;margin-top:18.3pt;width:19pt;height:77.15pt;z-index:251979776" o:connectortype="straight"/>
        </w:pict>
      </w:r>
    </w:p>
    <w:p w:rsidR="004E41CE" w:rsidRDefault="004E41CE" w:rsidP="004E41CE">
      <w:pPr>
        <w:spacing w:line="360" w:lineRule="auto"/>
        <w:rPr>
          <w:sz w:val="28"/>
          <w:szCs w:val="28"/>
        </w:rPr>
      </w:pPr>
    </w:p>
    <w:p w:rsidR="004E41CE" w:rsidRDefault="004E41CE" w:rsidP="004E41CE">
      <w:pPr>
        <w:spacing w:line="360" w:lineRule="auto"/>
        <w:rPr>
          <w:sz w:val="28"/>
          <w:szCs w:val="28"/>
        </w:rPr>
      </w:pPr>
    </w:p>
    <w:p w:rsidR="004E41CE" w:rsidRDefault="004E41CE" w:rsidP="004E41CE">
      <w:pPr>
        <w:rPr>
          <w:sz w:val="28"/>
          <w:szCs w:val="28"/>
        </w:rPr>
      </w:pPr>
    </w:p>
    <w:p w:rsidR="004E41CE" w:rsidRDefault="00342F77" w:rsidP="004E41C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444" type="#_x0000_t202" style="position:absolute;margin-left:291.5pt;margin-top:5.7pt;width:49.6pt;height:18.7pt;z-index:251993088;mso-height-percent:200;mso-height-percent:200;mso-width-relative:margin;mso-height-relative:margin" filled="f" stroked="f">
            <v:textbox style="mso-next-textbox:#_x0000_s1444;mso-fit-shape-to-text:t">
              <w:txbxContent>
                <w:p w:rsidR="00AA2C82" w:rsidRDefault="00AA2C82" w:rsidP="004E41CE">
                  <w:r>
                    <w:t>(-2,0)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43" type="#_x0000_t202" style="position:absolute;margin-left:206.9pt;margin-top:6.9pt;width:38.1pt;height:30.2pt;z-index:251992064;mso-height-percent:200;mso-height-percent:200;mso-width-relative:margin;mso-height-relative:margin" filled="f" stroked="f">
            <v:textbox style="mso-next-textbox:#_x0000_s1443;mso-fit-shape-to-text:t">
              <w:txbxContent>
                <w:p w:rsidR="00AA2C82" w:rsidRDefault="00AA2C82" w:rsidP="004E41CE">
                  <w:r>
                    <w:t>(-2,0)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42" type="#_x0000_t202" style="position:absolute;margin-left:180.9pt;margin-top:6.9pt;width:39.95pt;height:30.2pt;z-index:251991040;mso-height-percent:200;mso-height-percent:200;mso-width-relative:margin;mso-height-relative:margin" filled="f" stroked="f">
            <v:textbox style="mso-next-textbox:#_x0000_s1442;mso-fit-shape-to-text:t">
              <w:txbxContent>
                <w:p w:rsidR="00AA2C82" w:rsidRDefault="00AA2C82" w:rsidP="004E41CE">
                  <w:r>
                    <w:t>(-2,0)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41" type="#_x0000_t202" style="position:absolute;margin-left:103.3pt;margin-top:6.9pt;width:39.75pt;height:18.7pt;z-index:251990016;mso-height-percent:200;mso-height-percent:200;mso-width-relative:margin;mso-height-relative:margin" filled="f" stroked="f">
            <v:textbox style="mso-next-textbox:#_x0000_s1441;mso-fit-shape-to-text:t">
              <w:txbxContent>
                <w:p w:rsidR="00AA2C82" w:rsidRDefault="00AA2C82" w:rsidP="004E41CE">
                  <w:r>
                    <w:t>(-2,0)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40" type="#_x0000_t202" style="position:absolute;margin-left:77.75pt;margin-top:6.9pt;width:42.65pt;height:18.7pt;z-index:251988992;mso-height-percent:200;mso-height-percent:200;mso-width-relative:margin;mso-height-relative:margin" filled="f" stroked="f">
            <v:textbox style="mso-next-textbox:#_x0000_s1440;mso-fit-shape-to-text:t">
              <w:txbxContent>
                <w:p w:rsidR="00AA2C82" w:rsidRDefault="00AA2C82" w:rsidP="004E41CE">
                  <w:r>
                    <w:t>(-2,0)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39" type="#_x0000_t202" style="position:absolute;margin-left:-3.4pt;margin-top:6.9pt;width:39.95pt;height:18.7pt;z-index:251987968;mso-height-percent:200;mso-height-percent:200;mso-width-relative:margin;mso-height-relative:margin" filled="f" stroked="f">
            <v:textbox style="mso-next-textbox:#_x0000_s1439;mso-fit-shape-to-text:t">
              <w:txbxContent>
                <w:p w:rsidR="00AA2C82" w:rsidRDefault="00AA2C82" w:rsidP="004E41CE">
                  <w:r>
                    <w:t>(-2,0)</w:t>
                  </w:r>
                </w:p>
              </w:txbxContent>
            </v:textbox>
          </v:shape>
        </w:pict>
      </w:r>
      <w:r w:rsidRPr="00342F77">
        <w:rPr>
          <w:noProof/>
          <w:sz w:val="24"/>
          <w:szCs w:val="24"/>
          <w:lang w:eastAsia="ru-RU"/>
        </w:rPr>
        <w:pict>
          <v:shape id="_x0000_s1456" type="#_x0000_t202" style="position:absolute;margin-left:260.65pt;margin-top:6.3pt;width:43.6pt;height:18.7pt;z-index:252005376;mso-height-percent:200;mso-height-percent:200;mso-width-relative:margin;mso-height-relative:margin" filled="f" stroked="f">
            <v:textbox style="mso-next-textbox:#_x0000_s1456;mso-fit-shape-to-text:t">
              <w:txbxContent>
                <w:p w:rsidR="00AA2C82" w:rsidRDefault="00AA2C82" w:rsidP="004E41CE">
                  <w:r>
                    <w:t>(3,15)</w:t>
                  </w:r>
                </w:p>
              </w:txbxContent>
            </v:textbox>
          </v:shape>
        </w:pict>
      </w:r>
      <w:r w:rsidRPr="00342F77">
        <w:rPr>
          <w:noProof/>
          <w:sz w:val="24"/>
          <w:szCs w:val="24"/>
          <w:lang w:eastAsia="ru-RU"/>
        </w:rPr>
        <w:pict>
          <v:shape id="_x0000_s1455" type="#_x0000_t202" style="position:absolute;margin-left:235.05pt;margin-top:6.3pt;width:43.6pt;height:18.7pt;z-index:252004352;mso-height-percent:200;mso-height-percent:200;mso-width-relative:margin;mso-height-relative:margin" filled="f" stroked="f">
            <v:textbox style="mso-next-textbox:#_x0000_s1455;mso-fit-shape-to-text:t">
              <w:txbxContent>
                <w:p w:rsidR="00AA2C82" w:rsidRDefault="00AA2C82" w:rsidP="004E41CE">
                  <w:r>
                    <w:t>(13,5)</w:t>
                  </w:r>
                </w:p>
              </w:txbxContent>
            </v:textbox>
          </v:shape>
        </w:pict>
      </w:r>
      <w:r w:rsidRPr="00342F77">
        <w:rPr>
          <w:noProof/>
          <w:sz w:val="24"/>
          <w:szCs w:val="24"/>
          <w:lang w:eastAsia="ru-RU"/>
        </w:rPr>
        <w:pict>
          <v:shape id="_x0000_s1454" type="#_x0000_t202" style="position:absolute;margin-left:155.95pt;margin-top:6.9pt;width:43.6pt;height:18.7pt;z-index:252003328;mso-height-percent:200;mso-height-percent:200;mso-width-relative:margin;mso-height-relative:margin" filled="f" stroked="f">
            <v:textbox style="mso-next-textbox:#_x0000_s1454;mso-fit-shape-to-text:t">
              <w:txbxContent>
                <w:p w:rsidR="00AA2C82" w:rsidRDefault="00AA2C82" w:rsidP="004E41CE">
                  <w:r>
                    <w:t>(10,8)</w:t>
                  </w:r>
                </w:p>
              </w:txbxContent>
            </v:textbox>
          </v:shape>
        </w:pict>
      </w:r>
      <w:r w:rsidRPr="00342F77">
        <w:rPr>
          <w:noProof/>
          <w:sz w:val="24"/>
          <w:szCs w:val="24"/>
          <w:lang w:eastAsia="ru-RU"/>
        </w:rPr>
        <w:pict>
          <v:shape id="_x0000_s1453" type="#_x0000_t202" style="position:absolute;margin-left:129.4pt;margin-top:6.9pt;width:43.6pt;height:18.7pt;z-index:252002304;mso-height-percent:200;mso-height-percent:200;mso-width-relative:margin;mso-height-relative:margin" filled="f" stroked="f">
            <v:textbox style="mso-next-textbox:#_x0000_s1453;mso-fit-shape-to-text:t">
              <w:txbxContent>
                <w:p w:rsidR="00AA2C82" w:rsidRDefault="00AA2C82" w:rsidP="004E41CE">
                  <w:r>
                    <w:t>(6,12)</w:t>
                  </w:r>
                </w:p>
              </w:txbxContent>
            </v:textbox>
          </v:shape>
        </w:pict>
      </w:r>
      <w:r w:rsidRPr="00342F77">
        <w:rPr>
          <w:noProof/>
          <w:sz w:val="24"/>
          <w:szCs w:val="24"/>
          <w:lang w:eastAsia="ru-RU"/>
        </w:rPr>
        <w:pict>
          <v:shape id="_x0000_s1452" type="#_x0000_t202" style="position:absolute;margin-left:52.5pt;margin-top:6.9pt;width:43.6pt;height:18.7pt;z-index:252001280;mso-height-percent:200;mso-height-percent:200;mso-width-relative:margin;mso-height-relative:margin" filled="f" stroked="f">
            <v:textbox style="mso-next-textbox:#_x0000_s1452;mso-fit-shape-to-text:t">
              <w:txbxContent>
                <w:p w:rsidR="00AA2C82" w:rsidRDefault="00AA2C82" w:rsidP="004E41CE">
                  <w:r>
                    <w:t>(14,4)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451" type="#_x0000_t202" style="position:absolute;margin-left:25.75pt;margin-top:6.9pt;width:43.6pt;height:30.2pt;z-index:252000256;mso-height-percent:200;mso-height-percent:200;mso-width-relative:margin;mso-height-relative:margin" filled="f" stroked="f">
            <v:textbox style="mso-next-textbox:#_x0000_s1451;mso-fit-shape-to-text:t">
              <w:txbxContent>
                <w:p w:rsidR="00AA2C82" w:rsidRDefault="00AA2C82" w:rsidP="004E41CE">
                  <w:r>
                    <w:t>(2,16)</w:t>
                  </w:r>
                </w:p>
              </w:txbxContent>
            </v:textbox>
          </v:shape>
        </w:pict>
      </w:r>
    </w:p>
    <w:p w:rsidR="004E41CE" w:rsidRDefault="004E41CE" w:rsidP="004E41CE">
      <w:pPr>
        <w:rPr>
          <w:sz w:val="28"/>
          <w:szCs w:val="28"/>
        </w:rPr>
      </w:pPr>
    </w:p>
    <w:p w:rsidR="004E41CE" w:rsidRDefault="004E41CE" w:rsidP="00F37D0A">
      <w:pPr>
        <w:tabs>
          <w:tab w:val="left" w:pos="2741"/>
        </w:tabs>
        <w:rPr>
          <w:sz w:val="24"/>
          <w:szCs w:val="24"/>
        </w:rPr>
      </w:pPr>
      <w:r>
        <w:rPr>
          <w:sz w:val="24"/>
          <w:szCs w:val="24"/>
        </w:rPr>
        <w:t>Рис</w:t>
      </w:r>
      <w:r w:rsidR="00F37D0A">
        <w:rPr>
          <w:sz w:val="24"/>
          <w:szCs w:val="24"/>
        </w:rPr>
        <w:t>унок</w:t>
      </w:r>
      <w:r>
        <w:rPr>
          <w:sz w:val="24"/>
          <w:szCs w:val="24"/>
        </w:rPr>
        <w:t xml:space="preserve"> 13. </w:t>
      </w:r>
      <w:r w:rsidR="00F37D0A">
        <w:rPr>
          <w:sz w:val="24"/>
          <w:szCs w:val="24"/>
        </w:rPr>
        <w:t>Развернутая форма и</w:t>
      </w:r>
      <w:r>
        <w:rPr>
          <w:sz w:val="24"/>
          <w:szCs w:val="24"/>
        </w:rPr>
        <w:t>гр</w:t>
      </w:r>
      <w:r w:rsidR="00F37D0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37D0A">
        <w:rPr>
          <w:sz w:val="24"/>
          <w:szCs w:val="24"/>
        </w:rPr>
        <w:t>.</w:t>
      </w:r>
    </w:p>
    <w:p w:rsidR="00C246DA" w:rsidRDefault="00C246DA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44" w:name="_Toc322990101"/>
      <w:bookmarkStart w:id="45" w:name="_Toc323161521"/>
      <w:r>
        <w:rPr>
          <w:color w:val="000000" w:themeColor="text1"/>
          <w:szCs w:val="28"/>
        </w:rPr>
        <w:br w:type="page"/>
      </w:r>
    </w:p>
    <w:p w:rsidR="004E41CE" w:rsidRPr="00C246DA" w:rsidRDefault="00E72E01" w:rsidP="00CA7491">
      <w:pPr>
        <w:pStyle w:val="20"/>
        <w:spacing w:line="360" w:lineRule="auto"/>
        <w:jc w:val="center"/>
        <w:rPr>
          <w:rFonts w:cs="Times New Roman"/>
          <w:color w:val="000000" w:themeColor="text1"/>
          <w:sz w:val="32"/>
          <w:szCs w:val="32"/>
        </w:rPr>
      </w:pPr>
      <w:bookmarkStart w:id="46" w:name="_Toc482633861"/>
      <w:r>
        <w:rPr>
          <w:rFonts w:cs="Times New Roman"/>
          <w:color w:val="000000" w:themeColor="text1"/>
          <w:sz w:val="32"/>
          <w:szCs w:val="32"/>
        </w:rPr>
        <w:lastRenderedPageBreak/>
        <w:t xml:space="preserve">2.2. </w:t>
      </w:r>
      <w:r w:rsidR="004E41CE" w:rsidRPr="00C246DA">
        <w:rPr>
          <w:rFonts w:cs="Times New Roman"/>
          <w:color w:val="000000" w:themeColor="text1"/>
          <w:sz w:val="32"/>
          <w:szCs w:val="32"/>
        </w:rPr>
        <w:t xml:space="preserve">Нахождение </w:t>
      </w:r>
      <w:bookmarkEnd w:id="44"/>
      <w:bookmarkEnd w:id="45"/>
      <w:r w:rsidR="00320E00" w:rsidRPr="00C246DA">
        <w:rPr>
          <w:rFonts w:cs="Times New Roman"/>
          <w:color w:val="000000" w:themeColor="text1"/>
          <w:sz w:val="32"/>
          <w:szCs w:val="32"/>
        </w:rPr>
        <w:t>равновесных ситуаций для</w:t>
      </w:r>
      <w:r w:rsidR="002F5541" w:rsidRPr="00C246DA">
        <w:rPr>
          <w:rFonts w:cs="Times New Roman"/>
          <w:color w:val="000000" w:themeColor="text1"/>
          <w:sz w:val="32"/>
          <w:szCs w:val="32"/>
        </w:rPr>
        <w:t xml:space="preserve"> </w:t>
      </w:r>
      <w:r w:rsidR="006A5F9F" w:rsidRPr="00C246DA">
        <w:rPr>
          <w:rFonts w:cs="Times New Roman"/>
          <w:color w:val="000000" w:themeColor="text1"/>
          <w:sz w:val="32"/>
          <w:szCs w:val="32"/>
        </w:rPr>
        <w:t>геополитического актора глобального рынка</w:t>
      </w:r>
      <w:r w:rsidR="002F5541" w:rsidRPr="00C246DA">
        <w:rPr>
          <w:rFonts w:cs="Times New Roman"/>
          <w:color w:val="000000" w:themeColor="text1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cs="Times New Roman"/>
                <w:color w:val="000000" w:themeColor="text1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cs="Times New Roman"/>
                <w:color w:val="000000" w:themeColor="text1"/>
                <w:sz w:val="32"/>
                <w:szCs w:val="32"/>
              </w:rPr>
              <m:t>1</m:t>
            </m:r>
          </m:sub>
        </m:sSub>
      </m:oMath>
      <w:r w:rsidR="004E41CE" w:rsidRPr="00C246DA">
        <w:rPr>
          <w:rFonts w:cs="Times New Roman"/>
          <w:color w:val="000000" w:themeColor="text1"/>
          <w:sz w:val="32"/>
          <w:szCs w:val="32"/>
        </w:rPr>
        <w:t xml:space="preserve">, </w:t>
      </w:r>
      <w:r w:rsidR="006D0A40" w:rsidRPr="00C246DA">
        <w:rPr>
          <w:rFonts w:cs="Times New Roman"/>
          <w:color w:val="000000" w:themeColor="text1"/>
          <w:sz w:val="32"/>
          <w:szCs w:val="32"/>
        </w:rPr>
        <w:t xml:space="preserve">который </w:t>
      </w:r>
      <w:r w:rsidR="00BE0654" w:rsidRPr="00C246DA">
        <w:rPr>
          <w:rFonts w:cs="Times New Roman"/>
          <w:color w:val="000000" w:themeColor="text1"/>
          <w:sz w:val="32"/>
          <w:szCs w:val="32"/>
        </w:rPr>
        <w:t>пользуется секретной</w:t>
      </w:r>
      <w:r w:rsidR="006D0A40" w:rsidRPr="00C246DA">
        <w:rPr>
          <w:rFonts w:cs="Times New Roman"/>
          <w:color w:val="000000" w:themeColor="text1"/>
          <w:sz w:val="32"/>
          <w:szCs w:val="32"/>
        </w:rPr>
        <w:t xml:space="preserve"> информац</w:t>
      </w:r>
      <w:r w:rsidR="002A0C31" w:rsidRPr="00C246DA">
        <w:rPr>
          <w:rFonts w:cs="Times New Roman"/>
          <w:color w:val="000000" w:themeColor="text1"/>
          <w:sz w:val="32"/>
          <w:szCs w:val="32"/>
        </w:rPr>
        <w:t>и</w:t>
      </w:r>
      <w:r w:rsidR="00BE0654" w:rsidRPr="00C246DA">
        <w:rPr>
          <w:rFonts w:cs="Times New Roman"/>
          <w:color w:val="000000" w:themeColor="text1"/>
          <w:sz w:val="32"/>
          <w:szCs w:val="32"/>
        </w:rPr>
        <w:t>ей</w:t>
      </w:r>
      <w:bookmarkEnd w:id="46"/>
    </w:p>
    <w:p w:rsidR="004E41CE" w:rsidRDefault="004E41CE" w:rsidP="00CA7491">
      <w:pPr>
        <w:spacing w:line="360" w:lineRule="auto"/>
        <w:rPr>
          <w:sz w:val="28"/>
          <w:szCs w:val="28"/>
        </w:rPr>
      </w:pPr>
    </w:p>
    <w:p w:rsidR="004E41CE" w:rsidRPr="00C246DA" w:rsidRDefault="00BF0DE1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Найдем </w:t>
      </w:r>
      <w:r w:rsidR="00CA1A80" w:rsidRPr="00C246DA">
        <w:rPr>
          <w:sz w:val="28"/>
          <w:szCs w:val="28"/>
        </w:rPr>
        <w:t>значение</w:t>
      </w:r>
      <w:r w:rsidR="004E41CE" w:rsidRPr="00C246DA">
        <w:rPr>
          <w:sz w:val="28"/>
          <w:szCs w:val="28"/>
        </w:rPr>
        <w:t xml:space="preserve"> игры</w:t>
      </w:r>
      <w:r w:rsidR="002F5541" w:rsidRPr="00C246DA">
        <w:rPr>
          <w:sz w:val="28"/>
          <w:szCs w:val="28"/>
        </w:rPr>
        <w:t xml:space="preserve"> </w:t>
      </w:r>
      <w:r w:rsidR="002D4209" w:rsidRPr="00C246DA">
        <w:rPr>
          <w:sz w:val="28"/>
          <w:szCs w:val="28"/>
        </w:rPr>
        <w:t xml:space="preserve">для </w:t>
      </w:r>
      <w:r w:rsidR="00BD6FAB" w:rsidRPr="00C246DA">
        <w:rPr>
          <w:sz w:val="28"/>
          <w:szCs w:val="28"/>
        </w:rPr>
        <w:t>геополитического</w:t>
      </w:r>
      <w:r w:rsidR="002D4209" w:rsidRPr="00C246DA">
        <w:rPr>
          <w:sz w:val="28"/>
          <w:szCs w:val="28"/>
        </w:rPr>
        <w:t xml:space="preserve"> </w:t>
      </w:r>
      <w:r w:rsidR="00BD6FAB" w:rsidRPr="00C246DA">
        <w:rPr>
          <w:sz w:val="28"/>
          <w:szCs w:val="28"/>
        </w:rPr>
        <w:t>актора</w:t>
      </w:r>
      <w:r w:rsidR="002D4209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BD6FAB" w:rsidRPr="00F37D0A">
        <w:rPr>
          <w:sz w:val="28"/>
          <w:szCs w:val="28"/>
        </w:rPr>
        <w:t xml:space="preserve"> </w:t>
      </w:r>
      <w:r w:rsidR="004E41CE" w:rsidRPr="00F37D0A">
        <w:rPr>
          <w:sz w:val="28"/>
          <w:szCs w:val="28"/>
        </w:rPr>
        <w:t>(выигрыш актора</w:t>
      </w:r>
      <w:r w:rsidR="002F5541" w:rsidRPr="00F37D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4E41CE" w:rsidRPr="00C246DA">
        <w:rPr>
          <w:sz w:val="28"/>
          <w:szCs w:val="28"/>
        </w:rPr>
        <w:t xml:space="preserve"> в </w:t>
      </w:r>
      <w:r w:rsidRPr="00C246DA">
        <w:rPr>
          <w:sz w:val="28"/>
          <w:szCs w:val="28"/>
        </w:rPr>
        <w:t>равновесной ситуации в</w:t>
      </w:r>
      <w:r w:rsidR="004E41CE" w:rsidRPr="00C246DA">
        <w:rPr>
          <w:sz w:val="28"/>
          <w:szCs w:val="28"/>
        </w:rPr>
        <w:t xml:space="preserve"> смешанных стратегиях)</w:t>
      </w:r>
      <w:r w:rsidR="00840B7C" w:rsidRPr="00C246DA">
        <w:rPr>
          <w:sz w:val="28"/>
          <w:szCs w:val="28"/>
        </w:rPr>
        <w:t xml:space="preserve"> в случаях</w:t>
      </w:r>
      <w:r w:rsidR="004E41CE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="004E41CE"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="004E41CE"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="004E41CE" w:rsidRPr="00C246DA">
        <w:rPr>
          <w:sz w:val="28"/>
          <w:szCs w:val="28"/>
        </w:rPr>
        <w:t xml:space="preserve"> и обозначим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="004E41CE"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="004E41CE"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="004E41CE" w:rsidRPr="00C246DA">
        <w:rPr>
          <w:sz w:val="28"/>
          <w:szCs w:val="28"/>
        </w:rPr>
        <w:t>, соответственно:</w:t>
      </w:r>
    </w:p>
    <w:p w:rsidR="00D63148" w:rsidRPr="00C246DA" w:rsidRDefault="00342F77" w:rsidP="007108B3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А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  <m:r>
          <w:rPr>
            <w:rFonts w:ascii="Cambria Math"/>
            <w:sz w:val="24"/>
            <w:szCs w:val="24"/>
          </w:rPr>
          <m:t xml:space="preserve">=1.2;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В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  <m:r>
          <w:rPr>
            <w:rFonts w:ascii="Cambria Math"/>
            <w:sz w:val="24"/>
            <w:szCs w:val="24"/>
          </w:rPr>
          <m:t xml:space="preserve">=2.8;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/>
                <w:sz w:val="24"/>
                <w:szCs w:val="24"/>
              </w:rPr>
              <m:t>С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  <m:r>
          <w:rPr>
            <w:rFonts w:ascii="Cambria Math"/>
            <w:sz w:val="24"/>
            <w:szCs w:val="24"/>
          </w:rPr>
          <m:t xml:space="preserve">=1.75; </m:t>
        </m:r>
      </m:oMath>
      <w:r w:rsidR="00FA7CA0">
        <w:rPr>
          <w:sz w:val="24"/>
          <w:szCs w:val="24"/>
        </w:rPr>
        <w:t xml:space="preserve"> </w:t>
      </w:r>
      <w:r w:rsidR="00D63148" w:rsidRPr="00C246DA">
        <w:rPr>
          <w:sz w:val="28"/>
          <w:szCs w:val="28"/>
        </w:rPr>
        <w:t>(данные значения получены с помощью программы на сайте http://math.semestr.ru/games/bimatrix.php)</w:t>
      </w:r>
    </w:p>
    <w:p w:rsidR="004E41CE" w:rsidRPr="00C246DA" w:rsidRDefault="004E41CE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color w:val="000000" w:themeColor="text1"/>
          <w:sz w:val="28"/>
          <w:szCs w:val="28"/>
        </w:rPr>
        <w:t xml:space="preserve">Рассмотрим нормальную форму игры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 w:themeColor="text1"/>
                <w:sz w:val="28"/>
                <w:szCs w:val="28"/>
              </w:rPr>
              <m:t>Γ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2F5541" w:rsidRPr="00C246DA">
        <w:rPr>
          <w:color w:val="000000" w:themeColor="text1"/>
          <w:sz w:val="28"/>
          <w:szCs w:val="28"/>
        </w:rPr>
        <w:t xml:space="preserve"> </w:t>
      </w:r>
      <w:r w:rsidRPr="00C246DA">
        <w:rPr>
          <w:sz w:val="28"/>
          <w:szCs w:val="28"/>
        </w:rPr>
        <w:t>(</w:t>
      </w:r>
      <w:r w:rsidR="00A416A0" w:rsidRPr="00C246DA">
        <w:rPr>
          <w:sz w:val="28"/>
          <w:szCs w:val="28"/>
        </w:rPr>
        <w:t>Табл. 6</w:t>
      </w:r>
      <w:r w:rsidRPr="00C246DA">
        <w:rPr>
          <w:sz w:val="28"/>
          <w:szCs w:val="28"/>
        </w:rPr>
        <w:t>), в которой актор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имеет 8 стратегий: {«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>», 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>», 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>», 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>», 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>», 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>», 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>», 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>»}, в которых, например 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>», означает чт</w:t>
      </w:r>
      <w:r w:rsidRPr="00F37D0A">
        <w:rPr>
          <w:sz w:val="28"/>
          <w:szCs w:val="28"/>
        </w:rPr>
        <w:t>о актор</w:t>
      </w:r>
      <w:r w:rsidR="002F5541" w:rsidRPr="00F37D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F37D0A">
        <w:rPr>
          <w:sz w:val="28"/>
          <w:szCs w:val="28"/>
        </w:rPr>
        <w:t xml:space="preserve"> в </w:t>
      </w:r>
      <w:r w:rsidR="00840B7C" w:rsidRPr="00F37D0A">
        <w:rPr>
          <w:sz w:val="28"/>
          <w:szCs w:val="28"/>
        </w:rPr>
        <w:t>случае</w:t>
      </w:r>
      <w:r w:rsidRPr="00F37D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F37D0A">
        <w:rPr>
          <w:sz w:val="28"/>
          <w:szCs w:val="28"/>
        </w:rPr>
        <w:t xml:space="preserve"> выберет стратегию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F37D0A">
        <w:rPr>
          <w:sz w:val="28"/>
          <w:szCs w:val="28"/>
        </w:rPr>
        <w:t xml:space="preserve">, в </w:t>
      </w:r>
      <w:r w:rsidR="00840B7C" w:rsidRPr="00F37D0A">
        <w:rPr>
          <w:sz w:val="28"/>
          <w:szCs w:val="28"/>
        </w:rPr>
        <w:t>случае</w:t>
      </w:r>
      <w:r w:rsidRPr="00F37D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F37D0A">
        <w:rPr>
          <w:sz w:val="28"/>
          <w:szCs w:val="28"/>
        </w:rPr>
        <w:t xml:space="preserve"> стратегию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F37D0A">
        <w:rPr>
          <w:sz w:val="28"/>
          <w:szCs w:val="28"/>
        </w:rPr>
        <w:t xml:space="preserve">, а </w:t>
      </w:r>
      <w:r w:rsidR="00840B7C" w:rsidRPr="00F37D0A">
        <w:rPr>
          <w:sz w:val="28"/>
          <w:szCs w:val="28"/>
        </w:rPr>
        <w:t>в случае</w:t>
      </w:r>
      <w:r w:rsidRPr="00F37D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F37D0A">
        <w:rPr>
          <w:sz w:val="28"/>
          <w:szCs w:val="28"/>
        </w:rPr>
        <w:t xml:space="preserve"> стратегию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F37D0A">
        <w:rPr>
          <w:sz w:val="28"/>
          <w:szCs w:val="28"/>
        </w:rPr>
        <w:t>. В то время как актор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F37D0A">
        <w:rPr>
          <w:sz w:val="28"/>
          <w:szCs w:val="28"/>
        </w:rPr>
        <w:t xml:space="preserve"> имеет только 2 стратегии</w:t>
      </w:r>
      <w:r w:rsidRPr="00C246DA">
        <w:rPr>
          <w:sz w:val="28"/>
          <w:szCs w:val="28"/>
        </w:rPr>
        <w:t xml:space="preserve"> {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}, так как не знает информации о </w:t>
      </w:r>
      <w:r w:rsidR="00BE0654" w:rsidRPr="00C246DA">
        <w:rPr>
          <w:sz w:val="28"/>
          <w:szCs w:val="28"/>
        </w:rPr>
        <w:t xml:space="preserve">способе </w:t>
      </w:r>
      <w:r w:rsidRPr="00C246DA">
        <w:rPr>
          <w:sz w:val="28"/>
          <w:szCs w:val="28"/>
        </w:rPr>
        <w:t>делени</w:t>
      </w:r>
      <w:r w:rsidR="00BE0654" w:rsidRPr="00C246DA">
        <w:rPr>
          <w:sz w:val="28"/>
          <w:szCs w:val="28"/>
        </w:rPr>
        <w:t>я</w:t>
      </w:r>
      <w:r w:rsidRPr="00C246DA">
        <w:rPr>
          <w:sz w:val="28"/>
          <w:szCs w:val="28"/>
        </w:rPr>
        <w:t xml:space="preserve"> участков.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09"/>
        <w:gridCol w:w="1418"/>
        <w:gridCol w:w="1559"/>
        <w:gridCol w:w="2268"/>
      </w:tblGrid>
      <w:tr w:rsidR="004E41CE" w:rsidRPr="006D0A40" w:rsidTr="007B214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CE" w:rsidRPr="006D0A40" w:rsidRDefault="004E41CE" w:rsidP="007B2144">
            <w:pPr>
              <w:jc w:val="center"/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  <w:tr w:rsidR="004E41CE" w:rsidRPr="006D0A40" w:rsidTr="00FD463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41CE" w:rsidRPr="006D0A40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41CE" w:rsidRPr="006D0A40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4E41CE" w:rsidRPr="006D0A40" w:rsidTr="00FD4632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1CE" w:rsidRPr="006D0A40" w:rsidRDefault="004E41CE" w:rsidP="007B2144">
            <w:pPr>
              <w:jc w:val="center"/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4E41CE" w:rsidRPr="006D0A40" w:rsidRDefault="00342F77" w:rsidP="007B2144">
            <w:pPr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FFFF00"/>
          </w:tcPr>
          <w:p w:rsidR="004E41CE" w:rsidRPr="006D0A40" w:rsidRDefault="004E41CE" w:rsidP="00BD6FAB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BD6FAB">
              <w:rPr>
                <w:sz w:val="24"/>
                <w:szCs w:val="24"/>
              </w:rPr>
              <w:t>-2</w:t>
            </w:r>
            <w:r w:rsidRPr="006D0A40">
              <w:rPr>
                <w:sz w:val="24"/>
                <w:szCs w:val="24"/>
                <w:lang w:val="en-US"/>
              </w:rPr>
              <w:t>, 0)</w:t>
            </w:r>
          </w:p>
        </w:tc>
        <w:tc>
          <w:tcPr>
            <w:tcW w:w="2268" w:type="dxa"/>
            <w:shd w:val="clear" w:color="auto" w:fill="FFFF00"/>
          </w:tcPr>
          <w:p w:rsidR="004E41CE" w:rsidRPr="006D0A40" w:rsidRDefault="004E41CE" w:rsidP="00FD4632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FD4632">
              <w:rPr>
                <w:sz w:val="24"/>
                <w:szCs w:val="24"/>
              </w:rPr>
              <w:t>6.75</w:t>
            </w:r>
            <w:r w:rsidRPr="006D0A40">
              <w:rPr>
                <w:sz w:val="24"/>
                <w:szCs w:val="24"/>
                <w:lang w:val="en-US"/>
              </w:rPr>
              <w:t xml:space="preserve">, </w:t>
            </w:r>
            <w:r w:rsidR="00FD4632">
              <w:rPr>
                <w:sz w:val="24"/>
                <w:szCs w:val="24"/>
              </w:rPr>
              <w:t>11.25</w:t>
            </w:r>
            <w:r w:rsidRPr="006D0A40"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RPr="006D0A40" w:rsidTr="00FD4632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41CE" w:rsidRPr="006D0A40" w:rsidRDefault="00342F77" w:rsidP="007B2144">
            <w:pPr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4E41CE" w:rsidRPr="006D0A40" w:rsidRDefault="004E41CE" w:rsidP="00FD4632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3D6F01">
              <w:rPr>
                <w:sz w:val="24"/>
                <w:szCs w:val="24"/>
              </w:rPr>
              <w:t>-</w:t>
            </w:r>
            <w:r w:rsidR="00FD4632">
              <w:rPr>
                <w:sz w:val="24"/>
                <w:szCs w:val="24"/>
              </w:rPr>
              <w:t>0.75</w:t>
            </w:r>
            <w:r w:rsidRPr="006D0A40">
              <w:rPr>
                <w:sz w:val="24"/>
                <w:szCs w:val="24"/>
                <w:lang w:val="en-US"/>
              </w:rPr>
              <w:t xml:space="preserve">, </w:t>
            </w:r>
            <w:r w:rsidR="00FD4632">
              <w:rPr>
                <w:sz w:val="24"/>
                <w:szCs w:val="24"/>
              </w:rPr>
              <w:t>3.75</w:t>
            </w:r>
            <w:r w:rsidRPr="006D0A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4E41CE" w:rsidRPr="006D0A40" w:rsidRDefault="004E41CE" w:rsidP="001521EC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1521EC">
              <w:rPr>
                <w:sz w:val="24"/>
                <w:szCs w:val="24"/>
              </w:rPr>
              <w:t>3</w:t>
            </w:r>
            <w:r w:rsidRPr="006D0A40">
              <w:rPr>
                <w:sz w:val="24"/>
                <w:szCs w:val="24"/>
                <w:lang w:val="en-US"/>
              </w:rPr>
              <w:t xml:space="preserve">, </w:t>
            </w:r>
            <w:r w:rsidR="001521EC">
              <w:rPr>
                <w:sz w:val="24"/>
                <w:szCs w:val="24"/>
              </w:rPr>
              <w:t>10</w:t>
            </w:r>
            <w:r w:rsidRPr="006D0A40"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RPr="006D0A40" w:rsidTr="00FD4632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41CE" w:rsidRPr="006D0A40" w:rsidRDefault="00342F77" w:rsidP="007B2144">
            <w:pPr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4E41CE" w:rsidRPr="006D0A40" w:rsidRDefault="004E41CE" w:rsidP="001521EC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1521EC">
              <w:rPr>
                <w:sz w:val="24"/>
                <w:szCs w:val="24"/>
              </w:rPr>
              <w:t>4</w:t>
            </w:r>
            <w:r w:rsidRPr="006D0A40">
              <w:rPr>
                <w:sz w:val="24"/>
                <w:szCs w:val="24"/>
                <w:lang w:val="en-US"/>
              </w:rPr>
              <w:t xml:space="preserve">, </w:t>
            </w:r>
            <w:r w:rsidR="001521EC">
              <w:rPr>
                <w:sz w:val="24"/>
                <w:szCs w:val="24"/>
              </w:rPr>
              <w:t>4</w:t>
            </w:r>
            <w:r w:rsidRPr="006D0A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4E41CE" w:rsidRPr="006D0A40" w:rsidRDefault="004E41CE" w:rsidP="00FD4632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FD4632">
              <w:rPr>
                <w:sz w:val="24"/>
                <w:szCs w:val="24"/>
              </w:rPr>
              <w:t>2.75</w:t>
            </w:r>
            <w:r w:rsidR="00EA0D3F">
              <w:rPr>
                <w:sz w:val="24"/>
                <w:szCs w:val="24"/>
                <w:lang w:val="en-US"/>
              </w:rPr>
              <w:t xml:space="preserve">, </w:t>
            </w:r>
            <w:r w:rsidR="00FD4632">
              <w:rPr>
                <w:sz w:val="24"/>
                <w:szCs w:val="24"/>
              </w:rPr>
              <w:t>5.25</w:t>
            </w:r>
            <w:r w:rsidRPr="006D0A40"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RPr="006D0A40" w:rsidTr="00FD4632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41CE" w:rsidRPr="006D0A40" w:rsidRDefault="00342F77" w:rsidP="007B2144">
            <w:pPr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4E41CE" w:rsidRPr="006D0A40" w:rsidRDefault="004E41CE" w:rsidP="00FD4632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FD4632">
              <w:rPr>
                <w:sz w:val="24"/>
                <w:szCs w:val="24"/>
              </w:rPr>
              <w:t>5.25</w:t>
            </w:r>
            <w:r w:rsidRPr="006D0A40">
              <w:rPr>
                <w:sz w:val="24"/>
                <w:szCs w:val="24"/>
                <w:lang w:val="en-US"/>
              </w:rPr>
              <w:t xml:space="preserve">, </w:t>
            </w:r>
            <w:r w:rsidR="00FD4632">
              <w:rPr>
                <w:sz w:val="24"/>
                <w:szCs w:val="24"/>
              </w:rPr>
              <w:t>7.75</w:t>
            </w:r>
            <w:r w:rsidRPr="006D0A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4E41CE" w:rsidRPr="006D0A40" w:rsidRDefault="004E41CE" w:rsidP="00EA0D3F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EA0D3F">
              <w:rPr>
                <w:sz w:val="24"/>
                <w:szCs w:val="24"/>
              </w:rPr>
              <w:t>-1</w:t>
            </w:r>
            <w:r w:rsidRPr="006D0A40">
              <w:rPr>
                <w:sz w:val="24"/>
                <w:szCs w:val="24"/>
                <w:lang w:val="en-US"/>
              </w:rPr>
              <w:t xml:space="preserve">, </w:t>
            </w:r>
            <w:r w:rsidR="00EA0D3F">
              <w:rPr>
                <w:sz w:val="24"/>
                <w:szCs w:val="24"/>
              </w:rPr>
              <w:t>4</w:t>
            </w:r>
            <w:r w:rsidRPr="006D0A40"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RPr="006D0A40" w:rsidTr="00FD4632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</w:tcPr>
          <w:p w:rsidR="004E41CE" w:rsidRPr="006D0A40" w:rsidRDefault="00342F77" w:rsidP="007B2144">
            <w:pPr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FFFF00"/>
          </w:tcPr>
          <w:p w:rsidR="004E41CE" w:rsidRPr="006D0A40" w:rsidRDefault="004E41CE" w:rsidP="00FD4632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FD4632">
              <w:rPr>
                <w:sz w:val="24"/>
                <w:szCs w:val="24"/>
              </w:rPr>
              <w:t>9.25</w:t>
            </w:r>
            <w:r w:rsidRPr="006D0A40">
              <w:rPr>
                <w:sz w:val="24"/>
                <w:szCs w:val="24"/>
                <w:lang w:val="en-US"/>
              </w:rPr>
              <w:t xml:space="preserve">, </w:t>
            </w:r>
            <w:r w:rsidR="00FD4632">
              <w:rPr>
                <w:sz w:val="24"/>
                <w:szCs w:val="24"/>
              </w:rPr>
              <w:t>8.75</w:t>
            </w:r>
            <w:r w:rsidRPr="006D0A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:rsidR="004E41CE" w:rsidRPr="006D0A40" w:rsidRDefault="004E41CE" w:rsidP="00EA0D3F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EA0D3F">
              <w:rPr>
                <w:sz w:val="24"/>
                <w:szCs w:val="24"/>
              </w:rPr>
              <w:t>-2</w:t>
            </w:r>
            <w:r w:rsidRPr="006D0A40">
              <w:rPr>
                <w:sz w:val="24"/>
                <w:szCs w:val="24"/>
                <w:lang w:val="en-US"/>
              </w:rPr>
              <w:t>, 0)</w:t>
            </w:r>
          </w:p>
        </w:tc>
      </w:tr>
      <w:tr w:rsidR="004E41CE" w:rsidRPr="006D0A40" w:rsidTr="00FD4632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41CE" w:rsidRPr="006D0A40" w:rsidRDefault="00342F77" w:rsidP="007B2144">
            <w:pPr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4E41CE" w:rsidRPr="00FD4632" w:rsidRDefault="004E41CE" w:rsidP="00FD4632">
            <w:pPr>
              <w:rPr>
                <w:sz w:val="24"/>
                <w:szCs w:val="24"/>
              </w:rPr>
            </w:pPr>
            <w:r w:rsidRPr="00FD4632">
              <w:rPr>
                <w:sz w:val="24"/>
                <w:szCs w:val="24"/>
              </w:rPr>
              <w:t>(</w:t>
            </w:r>
            <w:r w:rsidR="00FD4632">
              <w:rPr>
                <w:sz w:val="24"/>
                <w:szCs w:val="24"/>
              </w:rPr>
              <w:t>8.5</w:t>
            </w:r>
            <w:r w:rsidR="00355D44" w:rsidRPr="00FD4632">
              <w:rPr>
                <w:sz w:val="24"/>
                <w:szCs w:val="24"/>
              </w:rPr>
              <w:t>, 5</w:t>
            </w:r>
            <w:r w:rsidRPr="00FD463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E41CE" w:rsidRPr="00FD4632" w:rsidRDefault="004E41CE" w:rsidP="00FD4632">
            <w:pPr>
              <w:rPr>
                <w:sz w:val="24"/>
                <w:szCs w:val="24"/>
              </w:rPr>
            </w:pPr>
            <w:r w:rsidRPr="00FD4632">
              <w:rPr>
                <w:sz w:val="24"/>
                <w:szCs w:val="24"/>
              </w:rPr>
              <w:t>(</w:t>
            </w:r>
            <w:r w:rsidR="00FD4632">
              <w:rPr>
                <w:sz w:val="24"/>
                <w:szCs w:val="24"/>
              </w:rPr>
              <w:t>1.75</w:t>
            </w:r>
            <w:r w:rsidRPr="00FD4632">
              <w:rPr>
                <w:sz w:val="24"/>
                <w:szCs w:val="24"/>
              </w:rPr>
              <w:t xml:space="preserve">, </w:t>
            </w:r>
            <w:r w:rsidR="00FD4632">
              <w:rPr>
                <w:sz w:val="24"/>
                <w:szCs w:val="24"/>
              </w:rPr>
              <w:t>1.25</w:t>
            </w:r>
            <w:r w:rsidRPr="00FD4632">
              <w:rPr>
                <w:sz w:val="24"/>
                <w:szCs w:val="24"/>
              </w:rPr>
              <w:t>)</w:t>
            </w:r>
          </w:p>
        </w:tc>
      </w:tr>
      <w:tr w:rsidR="004E41CE" w:rsidRPr="006D0A40" w:rsidTr="00FD4632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FD4632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41CE" w:rsidRPr="00FD4632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4E41CE" w:rsidRPr="00FD4632" w:rsidRDefault="004E41CE" w:rsidP="00FD4632">
            <w:pPr>
              <w:rPr>
                <w:sz w:val="24"/>
                <w:szCs w:val="24"/>
              </w:rPr>
            </w:pPr>
            <w:r w:rsidRPr="00FD4632">
              <w:rPr>
                <w:sz w:val="24"/>
                <w:szCs w:val="24"/>
              </w:rPr>
              <w:t>(</w:t>
            </w:r>
            <w:r w:rsidR="00FD4632">
              <w:rPr>
                <w:sz w:val="24"/>
                <w:szCs w:val="24"/>
              </w:rPr>
              <w:t>3.25</w:t>
            </w:r>
            <w:r w:rsidRPr="00FD4632">
              <w:rPr>
                <w:sz w:val="24"/>
                <w:szCs w:val="24"/>
              </w:rPr>
              <w:t xml:space="preserve">, </w:t>
            </w:r>
            <w:r w:rsidR="00FD4632">
              <w:rPr>
                <w:sz w:val="24"/>
                <w:szCs w:val="24"/>
              </w:rPr>
              <w:t>4.75</w:t>
            </w:r>
            <w:r w:rsidRPr="00FD463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E41CE" w:rsidRPr="00FD4632" w:rsidRDefault="004E41CE" w:rsidP="00355D44">
            <w:pPr>
              <w:rPr>
                <w:sz w:val="24"/>
                <w:szCs w:val="24"/>
              </w:rPr>
            </w:pPr>
            <w:r w:rsidRPr="00FD4632">
              <w:rPr>
                <w:sz w:val="24"/>
                <w:szCs w:val="24"/>
              </w:rPr>
              <w:t>(</w:t>
            </w:r>
            <w:r w:rsidRPr="006D0A40">
              <w:rPr>
                <w:sz w:val="24"/>
                <w:szCs w:val="24"/>
              </w:rPr>
              <w:t>2</w:t>
            </w:r>
            <w:r w:rsidRPr="00FD4632">
              <w:rPr>
                <w:sz w:val="24"/>
                <w:szCs w:val="24"/>
              </w:rPr>
              <w:t xml:space="preserve">, </w:t>
            </w:r>
            <w:r w:rsidR="00355D44">
              <w:rPr>
                <w:sz w:val="24"/>
                <w:szCs w:val="24"/>
              </w:rPr>
              <w:t>6</w:t>
            </w:r>
            <w:r w:rsidRPr="00FD4632">
              <w:rPr>
                <w:sz w:val="24"/>
                <w:szCs w:val="24"/>
              </w:rPr>
              <w:t>)</w:t>
            </w:r>
          </w:p>
        </w:tc>
      </w:tr>
      <w:tr w:rsidR="004E41CE" w:rsidRPr="006D0A40" w:rsidTr="00FD4632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FD4632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E41CE" w:rsidRPr="00FD4632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4E41CE" w:rsidRPr="00FD4632" w:rsidRDefault="004E41CE" w:rsidP="00FD4632">
            <w:pPr>
              <w:rPr>
                <w:sz w:val="24"/>
                <w:szCs w:val="24"/>
              </w:rPr>
            </w:pPr>
            <w:r w:rsidRPr="00FD4632">
              <w:rPr>
                <w:sz w:val="24"/>
                <w:szCs w:val="24"/>
              </w:rPr>
              <w:t>(</w:t>
            </w:r>
            <w:r w:rsidR="00FD4632">
              <w:rPr>
                <w:sz w:val="24"/>
                <w:szCs w:val="24"/>
              </w:rPr>
              <w:t>2</w:t>
            </w:r>
            <w:r w:rsidRPr="00FD4632">
              <w:rPr>
                <w:sz w:val="24"/>
                <w:szCs w:val="24"/>
              </w:rPr>
              <w:t xml:space="preserve">, </w:t>
            </w:r>
            <w:r w:rsidR="00FD4632">
              <w:rPr>
                <w:sz w:val="24"/>
                <w:szCs w:val="24"/>
              </w:rPr>
              <w:t>1</w:t>
            </w:r>
            <w:r w:rsidRPr="00FD463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E41CE" w:rsidRPr="00FD4632" w:rsidRDefault="004E41CE" w:rsidP="00FD4632">
            <w:pPr>
              <w:rPr>
                <w:sz w:val="24"/>
                <w:szCs w:val="24"/>
              </w:rPr>
            </w:pPr>
            <w:r w:rsidRPr="00FD4632">
              <w:rPr>
                <w:sz w:val="24"/>
                <w:szCs w:val="24"/>
              </w:rPr>
              <w:t>(</w:t>
            </w:r>
            <w:r w:rsidR="00FD4632">
              <w:rPr>
                <w:sz w:val="24"/>
                <w:szCs w:val="24"/>
              </w:rPr>
              <w:t>5.75</w:t>
            </w:r>
            <w:r w:rsidR="00FD4632" w:rsidRPr="00FD4632">
              <w:rPr>
                <w:sz w:val="24"/>
                <w:szCs w:val="24"/>
              </w:rPr>
              <w:t xml:space="preserve">, </w:t>
            </w:r>
            <w:r w:rsidR="00FD4632">
              <w:rPr>
                <w:sz w:val="24"/>
                <w:szCs w:val="24"/>
              </w:rPr>
              <w:t>7.25</w:t>
            </w:r>
            <w:r w:rsidRPr="00FD4632">
              <w:rPr>
                <w:sz w:val="24"/>
                <w:szCs w:val="24"/>
              </w:rPr>
              <w:t>)</w:t>
            </w:r>
          </w:p>
        </w:tc>
      </w:tr>
    </w:tbl>
    <w:p w:rsidR="004E41CE" w:rsidRPr="00FD4632" w:rsidRDefault="004E41CE" w:rsidP="004E41CE">
      <w:pPr>
        <w:rPr>
          <w:sz w:val="24"/>
          <w:szCs w:val="24"/>
        </w:rPr>
      </w:pPr>
    </w:p>
    <w:p w:rsidR="004E41CE" w:rsidRPr="00FD4632" w:rsidRDefault="004E41CE" w:rsidP="004E41CE">
      <w:pPr>
        <w:rPr>
          <w:sz w:val="24"/>
          <w:szCs w:val="24"/>
        </w:rPr>
      </w:pPr>
    </w:p>
    <w:p w:rsidR="004E41CE" w:rsidRPr="00FD4632" w:rsidRDefault="004E41CE" w:rsidP="004E41CE">
      <w:pPr>
        <w:rPr>
          <w:sz w:val="24"/>
          <w:szCs w:val="24"/>
        </w:rPr>
      </w:pPr>
    </w:p>
    <w:p w:rsidR="004E41CE" w:rsidRPr="00FD4632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jc w:val="center"/>
        <w:rPr>
          <w:sz w:val="24"/>
          <w:szCs w:val="24"/>
        </w:rPr>
      </w:pPr>
    </w:p>
    <w:p w:rsidR="004E41CE" w:rsidRPr="006D0A40" w:rsidRDefault="004E41CE" w:rsidP="00F37D0A">
      <w:pPr>
        <w:rPr>
          <w:sz w:val="24"/>
          <w:szCs w:val="24"/>
        </w:rPr>
      </w:pPr>
      <w:r w:rsidRPr="006D0A40">
        <w:rPr>
          <w:sz w:val="24"/>
          <w:szCs w:val="24"/>
        </w:rPr>
        <w:t>Табл</w:t>
      </w:r>
      <w:r w:rsidR="00F37D0A">
        <w:rPr>
          <w:sz w:val="24"/>
          <w:szCs w:val="24"/>
        </w:rPr>
        <w:t>ица 6</w:t>
      </w:r>
      <w:r w:rsidRPr="006D0A40">
        <w:rPr>
          <w:sz w:val="24"/>
          <w:szCs w:val="24"/>
        </w:rPr>
        <w:t>.</w:t>
      </w:r>
      <w:r w:rsidR="00F37D0A">
        <w:rPr>
          <w:sz w:val="24"/>
          <w:szCs w:val="24"/>
        </w:rPr>
        <w:t xml:space="preserve"> Н</w:t>
      </w:r>
      <w:r w:rsidR="00F37D0A" w:rsidRPr="00F37D0A">
        <w:rPr>
          <w:sz w:val="24"/>
          <w:szCs w:val="24"/>
        </w:rPr>
        <w:t>ормальн</w:t>
      </w:r>
      <w:r w:rsidR="00F37D0A">
        <w:rPr>
          <w:sz w:val="24"/>
          <w:szCs w:val="24"/>
        </w:rPr>
        <w:t>ая</w:t>
      </w:r>
      <w:r w:rsidR="00F37D0A" w:rsidRPr="00F37D0A">
        <w:rPr>
          <w:sz w:val="24"/>
          <w:szCs w:val="24"/>
        </w:rPr>
        <w:t xml:space="preserve"> форм</w:t>
      </w:r>
      <w:r w:rsidR="00F37D0A">
        <w:rPr>
          <w:sz w:val="24"/>
          <w:szCs w:val="24"/>
        </w:rPr>
        <w:t>а</w:t>
      </w:r>
      <w:r w:rsidR="00F37D0A" w:rsidRPr="00F37D0A">
        <w:rPr>
          <w:sz w:val="24"/>
          <w:szCs w:val="24"/>
        </w:rPr>
        <w:t xml:space="preserve"> игры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37D0A">
        <w:rPr>
          <w:sz w:val="24"/>
          <w:szCs w:val="24"/>
        </w:rPr>
        <w:t>.</w:t>
      </w:r>
      <w:r w:rsidRPr="006D0A40">
        <w:rPr>
          <w:sz w:val="24"/>
          <w:szCs w:val="24"/>
        </w:rPr>
        <w:br w:type="textWrapping" w:clear="all"/>
      </w:r>
    </w:p>
    <w:p w:rsidR="004E41CE" w:rsidRPr="00C246DA" w:rsidRDefault="004E41CE" w:rsidP="00C246DA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С</w:t>
      </w:r>
      <w:r w:rsidR="00CA1A80" w:rsidRPr="00C246DA">
        <w:rPr>
          <w:sz w:val="28"/>
          <w:szCs w:val="28"/>
        </w:rPr>
        <w:t>итуации</w:t>
      </w:r>
      <w:r w:rsidRPr="00C246DA">
        <w:rPr>
          <w:sz w:val="28"/>
          <w:szCs w:val="28"/>
        </w:rPr>
        <w:t xml:space="preserve"> («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»),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>) и («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>»,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>) для актора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F5541" w:rsidRPr="00F37D0A">
        <w:rPr>
          <w:sz w:val="28"/>
          <w:szCs w:val="28"/>
        </w:rPr>
        <w:t xml:space="preserve"> </w:t>
      </w:r>
      <w:r w:rsidRPr="00F37D0A">
        <w:rPr>
          <w:sz w:val="28"/>
          <w:szCs w:val="28"/>
        </w:rPr>
        <w:t>и для актора</w:t>
      </w:r>
      <w:r w:rsidR="002F5541" w:rsidRPr="00F37D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являются </w:t>
      </w:r>
      <w:r w:rsidR="00CA1A80" w:rsidRPr="00C246DA">
        <w:rPr>
          <w:sz w:val="28"/>
          <w:szCs w:val="28"/>
        </w:rPr>
        <w:t>равновесными</w:t>
      </w:r>
      <w:r w:rsidRPr="00C246DA">
        <w:rPr>
          <w:sz w:val="28"/>
          <w:szCs w:val="28"/>
        </w:rPr>
        <w:t xml:space="preserve">.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1276"/>
        <w:gridCol w:w="1559"/>
        <w:gridCol w:w="2410"/>
      </w:tblGrid>
      <w:tr w:rsidR="004E41CE" w:rsidRPr="006D0A40" w:rsidTr="007B214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CE" w:rsidRPr="006D0A40" w:rsidRDefault="004E41CE" w:rsidP="007B2144">
            <w:pPr>
              <w:jc w:val="center"/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  <w:tr w:rsidR="004E41CE" w:rsidRPr="006D0A40" w:rsidTr="007B214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1CE" w:rsidRPr="006D0A40" w:rsidRDefault="004E41CE" w:rsidP="007B214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41CE" w:rsidRPr="006D0A40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41CE" w:rsidRPr="006D0A40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4E41CE" w:rsidRPr="006D0A40" w:rsidTr="007B2144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1CE" w:rsidRPr="006D0A40" w:rsidRDefault="004E41CE" w:rsidP="007B2144">
            <w:pPr>
              <w:jc w:val="center"/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41CE" w:rsidRPr="006D0A40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</w:tcPr>
          <w:p w:rsidR="004E41CE" w:rsidRPr="006D0A40" w:rsidRDefault="004E41CE" w:rsidP="00FD4632">
            <w:pPr>
              <w:rPr>
                <w:sz w:val="24"/>
                <w:szCs w:val="24"/>
                <w:lang w:val="en-US"/>
              </w:rPr>
            </w:pPr>
            <w:r w:rsidRPr="006D0A40">
              <w:rPr>
                <w:sz w:val="24"/>
                <w:szCs w:val="24"/>
                <w:lang w:val="en-US"/>
              </w:rPr>
              <w:t>(</w:t>
            </w:r>
            <w:r w:rsidR="00FD4632">
              <w:rPr>
                <w:sz w:val="24"/>
                <w:szCs w:val="24"/>
              </w:rPr>
              <w:t>-2</w:t>
            </w:r>
            <w:r w:rsidRPr="006D0A40">
              <w:rPr>
                <w:sz w:val="24"/>
                <w:szCs w:val="24"/>
                <w:lang w:val="en-US"/>
              </w:rPr>
              <w:t>, 0)</w:t>
            </w:r>
          </w:p>
        </w:tc>
        <w:tc>
          <w:tcPr>
            <w:tcW w:w="2410" w:type="dxa"/>
            <w:shd w:val="clear" w:color="auto" w:fill="auto"/>
          </w:tcPr>
          <w:p w:rsidR="004E41CE" w:rsidRPr="00FD4632" w:rsidRDefault="004E41CE" w:rsidP="00FD4632">
            <w:pPr>
              <w:rPr>
                <w:sz w:val="24"/>
                <w:szCs w:val="24"/>
              </w:rPr>
            </w:pPr>
            <w:r w:rsidRPr="00FD4632">
              <w:rPr>
                <w:sz w:val="24"/>
                <w:szCs w:val="24"/>
              </w:rPr>
              <w:t>(</w:t>
            </w:r>
            <w:r w:rsidR="00FD4632">
              <w:rPr>
                <w:sz w:val="24"/>
                <w:szCs w:val="24"/>
              </w:rPr>
              <w:t>6.75</w:t>
            </w:r>
            <w:r w:rsidRPr="00FD4632">
              <w:rPr>
                <w:sz w:val="24"/>
                <w:szCs w:val="24"/>
              </w:rPr>
              <w:t xml:space="preserve">, </w:t>
            </w:r>
            <w:r w:rsidR="00FD4632">
              <w:rPr>
                <w:sz w:val="24"/>
                <w:szCs w:val="24"/>
              </w:rPr>
              <w:t>11.25</w:t>
            </w:r>
            <w:r w:rsidRPr="00FD4632">
              <w:rPr>
                <w:sz w:val="24"/>
                <w:szCs w:val="24"/>
              </w:rPr>
              <w:t>)</w:t>
            </w:r>
          </w:p>
        </w:tc>
      </w:tr>
      <w:tr w:rsidR="004E41CE" w:rsidRPr="006D0A40" w:rsidTr="007B2144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FD4632" w:rsidRDefault="004E41CE" w:rsidP="007B21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41CE" w:rsidRPr="006D0A40" w:rsidRDefault="00342F77" w:rsidP="007B2144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</w:tcPr>
          <w:p w:rsidR="004E41CE" w:rsidRPr="00FD4632" w:rsidRDefault="004E41CE" w:rsidP="00FD4632">
            <w:pPr>
              <w:rPr>
                <w:sz w:val="24"/>
                <w:szCs w:val="24"/>
              </w:rPr>
            </w:pPr>
            <w:r w:rsidRPr="00FD4632">
              <w:rPr>
                <w:sz w:val="24"/>
                <w:szCs w:val="24"/>
              </w:rPr>
              <w:t>(</w:t>
            </w:r>
            <w:r w:rsidR="00FD4632">
              <w:rPr>
                <w:sz w:val="24"/>
                <w:szCs w:val="24"/>
              </w:rPr>
              <w:t>9.25</w:t>
            </w:r>
            <w:r w:rsidRPr="00FD4632">
              <w:rPr>
                <w:sz w:val="24"/>
                <w:szCs w:val="24"/>
              </w:rPr>
              <w:t xml:space="preserve">, </w:t>
            </w:r>
            <w:r w:rsidR="00FD4632">
              <w:rPr>
                <w:sz w:val="24"/>
                <w:szCs w:val="24"/>
              </w:rPr>
              <w:t>8.75</w:t>
            </w:r>
            <w:r w:rsidRPr="00FD4632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E41CE" w:rsidRPr="00FD4632" w:rsidRDefault="00FD4632" w:rsidP="007B2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</w:t>
            </w:r>
            <w:r w:rsidR="004E41CE" w:rsidRPr="00FD4632">
              <w:rPr>
                <w:sz w:val="24"/>
                <w:szCs w:val="24"/>
              </w:rPr>
              <w:t>, 0)</w:t>
            </w:r>
          </w:p>
        </w:tc>
      </w:tr>
    </w:tbl>
    <w:p w:rsidR="004E41CE" w:rsidRPr="00FD4632" w:rsidRDefault="004E41CE" w:rsidP="004E41CE">
      <w:pPr>
        <w:rPr>
          <w:sz w:val="24"/>
          <w:szCs w:val="24"/>
        </w:rPr>
      </w:pPr>
    </w:p>
    <w:p w:rsidR="004E41CE" w:rsidRPr="00FD4632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Pr="006D0A40" w:rsidRDefault="004E41CE" w:rsidP="004E41CE">
      <w:pPr>
        <w:rPr>
          <w:sz w:val="24"/>
          <w:szCs w:val="24"/>
        </w:rPr>
      </w:pPr>
    </w:p>
    <w:p w:rsidR="004E41CE" w:rsidRDefault="00F37D0A" w:rsidP="004E41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CB1690" w:rsidRPr="00FD4632">
        <w:rPr>
          <w:sz w:val="24"/>
          <w:szCs w:val="24"/>
        </w:rPr>
        <w:t>7</w:t>
      </w:r>
      <w:r>
        <w:rPr>
          <w:sz w:val="24"/>
          <w:szCs w:val="24"/>
        </w:rPr>
        <w:t>. Поиск равновесия в смешанных стратегиях.</w:t>
      </w:r>
      <w:r w:rsidR="004E41CE" w:rsidRPr="006D0A40">
        <w:rPr>
          <w:sz w:val="24"/>
          <w:szCs w:val="24"/>
        </w:rPr>
        <w:br w:type="textWrapping" w:clear="all"/>
      </w:r>
    </w:p>
    <w:p w:rsidR="004E41CE" w:rsidRPr="00C246DA" w:rsidRDefault="004E41CE" w:rsidP="00C246DA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lastRenderedPageBreak/>
        <w:t>Найдем равновесие в смешанных стратегиях (Табл</w:t>
      </w:r>
      <w:r w:rsidR="00F37D0A">
        <w:rPr>
          <w:sz w:val="28"/>
          <w:szCs w:val="28"/>
        </w:rPr>
        <w:t>ица 7</w:t>
      </w:r>
      <w:r w:rsidRPr="00C246DA">
        <w:rPr>
          <w:sz w:val="28"/>
          <w:szCs w:val="28"/>
        </w:rPr>
        <w:t xml:space="preserve">): </w:t>
      </w:r>
    </w:p>
    <w:p w:rsidR="004E41CE" w:rsidRPr="00C246DA" w:rsidRDefault="004A56DA" w:rsidP="004E41CE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  <w:lang w:val="en-US"/>
        </w:rPr>
      </w:pPr>
      <m:oMath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9.25=6.75</m:t>
        </m:r>
        <m:r>
          <w:rPr>
            <w:rFonts w:ascii="Cambria Math" w:hAnsi="Cambria Math"/>
            <w:sz w:val="28"/>
            <w:szCs w:val="28"/>
          </w:rPr>
          <m:t>*a</m:t>
        </m:r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(1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)  =</m:t>
        </m:r>
        <m:r>
          <w:rPr>
            <w:rFonts w:ascii="Cambria Math"/>
            <w:sz w:val="28"/>
            <w:szCs w:val="28"/>
            <w:lang w:val="en-US"/>
          </w:rPr>
          <m:t>&gt;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  <m:r>
          <w:rPr>
            <w:rFonts w:ascii="Cambria Math"/>
            <w:sz w:val="28"/>
            <w:szCs w:val="28"/>
          </w:rPr>
          <m:t>;1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  <m:r>
          <w:rPr>
            <w:rFonts w:ascii="Cambria Math"/>
            <w:sz w:val="28"/>
            <w:szCs w:val="28"/>
          </w:rPr>
          <m:t>;</m:t>
        </m:r>
      </m:oMath>
    </w:p>
    <w:p w:rsidR="004E41CE" w:rsidRPr="00C246DA" w:rsidRDefault="004A56DA" w:rsidP="004E41CE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8.75</m:t>
        </m:r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d>
        <m:r>
          <w:rPr>
            <w:rFonts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11.25  =</m:t>
        </m:r>
        <m:r>
          <w:rPr>
            <w:rFonts w:ascii="Cambria Math"/>
            <w:sz w:val="28"/>
            <w:szCs w:val="28"/>
            <w:lang w:val="en-US"/>
          </w:rPr>
          <m:t>&gt;</m:t>
        </m:r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  <m:r>
          <w:rPr>
            <w:rFonts w:ascii="Cambria Math"/>
            <w:sz w:val="28"/>
            <w:szCs w:val="28"/>
          </w:rPr>
          <m:t>;1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  <m:r>
          <w:rPr>
            <w:rFonts w:ascii="Cambria Math"/>
            <w:sz w:val="28"/>
            <w:szCs w:val="28"/>
          </w:rPr>
          <m:t>;</m:t>
        </m:r>
      </m:oMath>
    </w:p>
    <w:p w:rsidR="004E41CE" w:rsidRPr="00C246DA" w:rsidRDefault="004E41CE" w:rsidP="004E41CE">
      <w:pPr>
        <w:pStyle w:val="a8"/>
        <w:spacing w:line="360" w:lineRule="auto"/>
        <w:rPr>
          <w:sz w:val="28"/>
          <w:szCs w:val="28"/>
        </w:rPr>
      </w:pPr>
    </w:p>
    <w:p w:rsidR="004E41CE" w:rsidRPr="00C246DA" w:rsidRDefault="004E41CE" w:rsidP="004E41CE">
      <w:pPr>
        <w:spacing w:line="360" w:lineRule="auto"/>
        <w:rPr>
          <w:sz w:val="28"/>
          <w:szCs w:val="28"/>
        </w:rPr>
      </w:pPr>
      <w:r w:rsidRPr="00C246DA">
        <w:rPr>
          <w:sz w:val="28"/>
          <w:szCs w:val="28"/>
        </w:rPr>
        <w:t>Таким образом, актор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в </w:t>
      </w:r>
      <w:r w:rsidR="00B716B2" w:rsidRPr="00C246DA">
        <w:rPr>
          <w:sz w:val="28"/>
          <w:szCs w:val="28"/>
        </w:rPr>
        <w:t>случаях</w:t>
      </w:r>
      <w:r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 xml:space="preserve"> выбирает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с вероятностью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6DA">
        <w:rPr>
          <w:sz w:val="28"/>
          <w:szCs w:val="28"/>
        </w:rPr>
        <w:t xml:space="preserve">, а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с вероятностью</w:t>
      </w:r>
      <w:r w:rsidR="00C253F0" w:rsidRPr="00C246D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6DA">
        <w:rPr>
          <w:sz w:val="28"/>
          <w:szCs w:val="28"/>
        </w:rPr>
        <w:t>. Актор</w:t>
      </w:r>
      <w:r w:rsidR="00F37D0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выбирает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с вероятностью </w:t>
      </w:r>
      <m:oMath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6DA">
        <w:rPr>
          <w:sz w:val="28"/>
          <w:szCs w:val="28"/>
        </w:rPr>
        <w:t xml:space="preserve">, а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с вероятностью</w:t>
      </w:r>
      <w:r w:rsidR="00C253F0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6DA">
        <w:rPr>
          <w:sz w:val="28"/>
          <w:szCs w:val="28"/>
        </w:rPr>
        <w:t xml:space="preserve">.  Ожидаемый выигрыш 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F37D0A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(значение игры) обозначим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и</w:t>
      </w:r>
    </w:p>
    <w:p w:rsidR="004E41CE" w:rsidRPr="00C246DA" w:rsidRDefault="00342F77" w:rsidP="004E41CE">
      <w:pPr>
        <w:spacing w:line="360" w:lineRule="auto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=2.921875</m:t>
          </m:r>
        </m:oMath>
      </m:oMathPara>
    </w:p>
    <w:p w:rsidR="004E41CE" w:rsidRPr="00C246DA" w:rsidRDefault="004E41CE" w:rsidP="004E41CE">
      <w:pPr>
        <w:spacing w:line="360" w:lineRule="auto"/>
        <w:rPr>
          <w:sz w:val="28"/>
          <w:szCs w:val="28"/>
        </w:rPr>
      </w:pPr>
      <w:r w:rsidRPr="00C246DA">
        <w:rPr>
          <w:sz w:val="28"/>
          <w:szCs w:val="28"/>
        </w:rPr>
        <w:t>Обозначим за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 xml:space="preserve"> ожидаемый выигрыш 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в </w:t>
      </w:r>
      <w:r w:rsidR="00B716B2" w:rsidRPr="00C246DA">
        <w:rPr>
          <w:sz w:val="28"/>
          <w:szCs w:val="28"/>
        </w:rPr>
        <w:t>случаях</w:t>
      </w:r>
      <w:r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>, соответственно.</w:t>
      </w:r>
    </w:p>
    <w:p w:rsidR="004E41CE" w:rsidRPr="00C246DA" w:rsidRDefault="004E41CE" w:rsidP="004E41CE">
      <w:pPr>
        <w:spacing w:line="360" w:lineRule="auto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</w:p>
    <w:p w:rsidR="004E41CE" w:rsidRPr="00C246DA" w:rsidRDefault="004E41CE" w:rsidP="004E41CE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–</w:t>
      </w:r>
      <w:r w:rsidR="00B716B2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матрица выигрышей 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в </w:t>
      </w:r>
      <w:r w:rsidR="00B716B2" w:rsidRPr="00C246DA">
        <w:rPr>
          <w:sz w:val="28"/>
          <w:szCs w:val="28"/>
        </w:rPr>
        <w:t>случае</w:t>
      </w:r>
      <w:r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>:</w:t>
      </w:r>
    </w:p>
    <w:p w:rsidR="004E41CE" w:rsidRPr="00C246DA" w:rsidRDefault="00342F77" w:rsidP="004E41CE">
      <w:pPr>
        <w:pStyle w:val="a8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14</m:t>
                    </m:r>
                  </m:e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:rsidR="004E41CE" w:rsidRPr="00C246DA" w:rsidRDefault="004E41CE" w:rsidP="004E41CE">
      <w:pPr>
        <w:spacing w:line="360" w:lineRule="auto"/>
        <w:rPr>
          <w:sz w:val="28"/>
          <w:szCs w:val="28"/>
        </w:rPr>
      </w:pPr>
    </w:p>
    <w:p w:rsidR="004E41CE" w:rsidRPr="00C246DA" w:rsidRDefault="004E41CE" w:rsidP="004E41CE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–</w:t>
      </w:r>
      <w:r w:rsidR="00B716B2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матрица выигрышей </w:t>
      </w:r>
      <w:r w:rsidR="00576AAC" w:rsidRPr="00C246DA">
        <w:rPr>
          <w:sz w:val="28"/>
          <w:szCs w:val="28"/>
        </w:rPr>
        <w:t xml:space="preserve">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576AAC" w:rsidRPr="00C246DA">
        <w:rPr>
          <w:sz w:val="28"/>
          <w:szCs w:val="28"/>
        </w:rPr>
        <w:t xml:space="preserve"> </w:t>
      </w:r>
      <w:r w:rsidR="00B716B2" w:rsidRPr="00C246DA">
        <w:rPr>
          <w:sz w:val="28"/>
          <w:szCs w:val="28"/>
        </w:rPr>
        <w:t>в случае</w:t>
      </w:r>
      <w:r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>:</w:t>
      </w:r>
    </w:p>
    <w:p w:rsidR="004E41CE" w:rsidRPr="00C246DA" w:rsidRDefault="00342F77" w:rsidP="004E41CE">
      <w:pPr>
        <w:pStyle w:val="a8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e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:rsidR="004E41CE" w:rsidRPr="00C246DA" w:rsidRDefault="004E41CE" w:rsidP="004E41CE">
      <w:pPr>
        <w:pStyle w:val="a8"/>
        <w:spacing w:line="360" w:lineRule="auto"/>
        <w:rPr>
          <w:sz w:val="28"/>
          <w:szCs w:val="28"/>
        </w:rPr>
      </w:pPr>
    </w:p>
    <w:p w:rsidR="004E41CE" w:rsidRPr="00C246DA" w:rsidRDefault="004E41CE" w:rsidP="004E41CE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</m:oMath>
      <w:r w:rsidRPr="00C246DA">
        <w:rPr>
          <w:sz w:val="28"/>
          <w:szCs w:val="28"/>
        </w:rPr>
        <w:t xml:space="preserve"> –</w:t>
      </w:r>
      <w:r w:rsidR="00B716B2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матрица выигрышей </w:t>
      </w:r>
      <w:r w:rsidR="00576AAC" w:rsidRPr="00C246DA">
        <w:rPr>
          <w:sz w:val="28"/>
          <w:szCs w:val="28"/>
        </w:rPr>
        <w:t xml:space="preserve">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576AAC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в </w:t>
      </w:r>
      <w:r w:rsidR="00B716B2" w:rsidRPr="00C246DA">
        <w:rPr>
          <w:sz w:val="28"/>
          <w:szCs w:val="28"/>
        </w:rPr>
        <w:t>случае</w:t>
      </w:r>
      <w:r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>:</w:t>
      </w:r>
    </w:p>
    <w:p w:rsidR="004E41CE" w:rsidRPr="00C246DA" w:rsidRDefault="00342F77" w:rsidP="004E41CE">
      <w:pPr>
        <w:pStyle w:val="a8"/>
        <w:spacing w:line="360" w:lineRule="auto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13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:rsidR="004E41CE" w:rsidRPr="00C246DA" w:rsidRDefault="004E41CE" w:rsidP="002F5541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</m:e>
        </m:d>
      </m:oMath>
      <w:r w:rsidR="002F5541" w:rsidRPr="00C246DA">
        <w:rPr>
          <w:sz w:val="28"/>
          <w:szCs w:val="28"/>
        </w:rPr>
        <w:t xml:space="preserve"> –</w:t>
      </w:r>
      <w:r w:rsidRPr="00C246DA">
        <w:rPr>
          <w:sz w:val="28"/>
          <w:szCs w:val="28"/>
        </w:rPr>
        <w:t xml:space="preserve"> вектор смешанных стратегий 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, а </w:t>
      </w:r>
    </w:p>
    <w:p w:rsidR="004E41CE" w:rsidRPr="00C246DA" w:rsidRDefault="004E41CE" w:rsidP="004E41CE">
      <w:pPr>
        <w:pStyle w:val="a8"/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</m:e>
        </m:d>
      </m:oMath>
      <w:r w:rsidR="002F5541" w:rsidRPr="00C246DA">
        <w:rPr>
          <w:sz w:val="28"/>
          <w:szCs w:val="28"/>
        </w:rPr>
        <w:t xml:space="preserve"> –</w:t>
      </w:r>
      <w:r w:rsidRPr="00C246DA">
        <w:rPr>
          <w:sz w:val="28"/>
          <w:szCs w:val="28"/>
        </w:rPr>
        <w:t xml:space="preserve"> вектор смешанных стратегий 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. </w:t>
      </w:r>
    </w:p>
    <w:p w:rsidR="004E41CE" w:rsidRPr="00C246DA" w:rsidRDefault="004E41CE" w:rsidP="004E41CE">
      <w:pPr>
        <w:pStyle w:val="a8"/>
        <w:spacing w:line="360" w:lineRule="auto"/>
        <w:rPr>
          <w:sz w:val="28"/>
          <w:szCs w:val="28"/>
        </w:rPr>
      </w:pPr>
    </w:p>
    <w:p w:rsidR="004E41CE" w:rsidRPr="00C246DA" w:rsidRDefault="00342F77" w:rsidP="004E41CE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А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/>
            <w:sz w:val="28"/>
            <w:szCs w:val="28"/>
          </w:rPr>
          <m:t>=2.921875</m:t>
        </m:r>
        <m:r>
          <w:rPr>
            <w:rFonts w:ascii="Cambria Math"/>
            <w:sz w:val="28"/>
            <w:szCs w:val="28"/>
            <w:lang w:val="en-US"/>
          </w:rPr>
          <m:t>;</m:t>
        </m:r>
      </m:oMath>
    </w:p>
    <w:p w:rsidR="004E41CE" w:rsidRPr="00C246DA" w:rsidRDefault="00342F77" w:rsidP="004E41CE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/>
            <w:sz w:val="28"/>
            <w:szCs w:val="28"/>
          </w:rPr>
          <m:t>=2.921875</m:t>
        </m:r>
        <m:r>
          <w:rPr>
            <w:rFonts w:ascii="Cambria Math"/>
            <w:sz w:val="28"/>
            <w:szCs w:val="28"/>
            <w:lang w:val="en-US"/>
          </w:rPr>
          <m:t>;</m:t>
        </m:r>
      </m:oMath>
    </w:p>
    <w:p w:rsidR="00CA7491" w:rsidRPr="00CA7491" w:rsidRDefault="00342F77" w:rsidP="00CA7491">
      <w:pPr>
        <w:pStyle w:val="a8"/>
        <w:numPr>
          <w:ilvl w:val="0"/>
          <w:numId w:val="25"/>
        </w:numPr>
        <w:spacing w:line="360" w:lineRule="auto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С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/>
            <w:sz w:val="28"/>
            <w:szCs w:val="28"/>
          </w:rPr>
          <m:t>=2.921875</m:t>
        </m:r>
        <m:r>
          <w:rPr>
            <w:rFonts w:ascii="Cambria Math"/>
            <w:sz w:val="28"/>
            <w:szCs w:val="28"/>
            <w:lang w:val="en-US"/>
          </w:rPr>
          <m:t>;</m:t>
        </m:r>
      </m:oMath>
    </w:p>
    <w:p w:rsidR="00BE0654" w:rsidRPr="00D96833" w:rsidRDefault="00CA7491" w:rsidP="00D96833">
      <w:pPr>
        <w:pStyle w:val="20"/>
        <w:rPr>
          <w:rStyle w:val="21"/>
          <w:rFonts w:cs="Times New Roman"/>
          <w:sz w:val="32"/>
          <w:szCs w:val="32"/>
        </w:rPr>
      </w:pPr>
      <w:r>
        <w:rPr>
          <w:color w:val="000000" w:themeColor="text1"/>
        </w:rPr>
        <w:br w:type="page"/>
      </w:r>
      <w:bookmarkStart w:id="47" w:name="_Toc482633862"/>
      <w:r w:rsidR="00FA7CA0" w:rsidRPr="00D96833">
        <w:rPr>
          <w:rFonts w:cs="Times New Roman"/>
          <w:color w:val="000000" w:themeColor="text1"/>
          <w:sz w:val="32"/>
          <w:szCs w:val="32"/>
        </w:rPr>
        <w:lastRenderedPageBreak/>
        <w:t xml:space="preserve">2.3. </w:t>
      </w:r>
      <w:r w:rsidR="00BE0654" w:rsidRPr="00D96833">
        <w:rPr>
          <w:rFonts w:cs="Times New Roman"/>
          <w:sz w:val="32"/>
          <w:szCs w:val="32"/>
        </w:rPr>
        <w:t>Нахождение оптимальных стратегий геополитического актора глобального рынка</w:t>
      </w:r>
      <w:r w:rsidR="002F5541" w:rsidRPr="00D96833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</m:oMath>
      <w:r w:rsidR="00BE0654" w:rsidRPr="00D96833">
        <w:rPr>
          <w:rFonts w:cs="Times New Roman"/>
          <w:sz w:val="32"/>
          <w:szCs w:val="32"/>
        </w:rPr>
        <w:t>, который не пользуется секретной информацией</w:t>
      </w:r>
      <w:bookmarkEnd w:id="47"/>
    </w:p>
    <w:p w:rsidR="004E41CE" w:rsidRPr="008F16EB" w:rsidRDefault="004E41CE" w:rsidP="00CA7491">
      <w:pPr>
        <w:spacing w:line="360" w:lineRule="auto"/>
        <w:rPr>
          <w:b/>
        </w:rPr>
      </w:pPr>
    </w:p>
    <w:p w:rsidR="006D0A40" w:rsidRPr="00C246DA" w:rsidRDefault="004E41CE" w:rsidP="007108B3">
      <w:pPr>
        <w:tabs>
          <w:tab w:val="left" w:pos="2392"/>
        </w:tabs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Предполагается, что выигрыши актора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увеличиваются, если он не </w:t>
      </w:r>
      <w:r w:rsidR="006D0A40" w:rsidRPr="00C246DA">
        <w:rPr>
          <w:sz w:val="28"/>
          <w:szCs w:val="28"/>
        </w:rPr>
        <w:t>будет использовать секретную информацию</w:t>
      </w:r>
      <w:r w:rsidRPr="00C246DA">
        <w:rPr>
          <w:sz w:val="28"/>
          <w:szCs w:val="28"/>
        </w:rPr>
        <w:t>.</w:t>
      </w:r>
      <w:r w:rsidR="002F5541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Тогда его выигрыши в </w:t>
      </w:r>
      <w:r w:rsidR="00B716B2" w:rsidRPr="00C246DA">
        <w:rPr>
          <w:sz w:val="28"/>
          <w:szCs w:val="28"/>
        </w:rPr>
        <w:t xml:space="preserve"> случаях</w:t>
      </w:r>
      <w:r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="002F5541" w:rsidRPr="00C246DA">
        <w:rPr>
          <w:sz w:val="28"/>
          <w:szCs w:val="28"/>
        </w:rPr>
        <w:t xml:space="preserve"> </w:t>
      </w:r>
      <w:r w:rsidR="006D0A40" w:rsidRPr="00C246DA">
        <w:rPr>
          <w:sz w:val="28"/>
          <w:szCs w:val="28"/>
        </w:rPr>
        <w:t xml:space="preserve">увеличатся на </w:t>
      </w:r>
      <w:r w:rsidR="006D0A40" w:rsidRPr="00C246DA">
        <w:rPr>
          <w:sz w:val="28"/>
          <w:szCs w:val="28"/>
          <w:lang w:val="en-US"/>
        </w:rPr>
        <w:t>S</w:t>
      </w:r>
      <w:r w:rsidR="006D0A40" w:rsidRPr="00C246DA">
        <w:rPr>
          <w:sz w:val="28"/>
          <w:szCs w:val="28"/>
        </w:rPr>
        <w:t>=</w:t>
      </w:r>
      <w:r w:rsidR="00C84D00" w:rsidRPr="00C246DA">
        <w:rPr>
          <w:sz w:val="28"/>
          <w:szCs w:val="28"/>
        </w:rPr>
        <w:t>2</w:t>
      </w:r>
      <w:r w:rsidRPr="00C246DA">
        <w:rPr>
          <w:sz w:val="28"/>
          <w:szCs w:val="28"/>
        </w:rPr>
        <w:t>. Рассматриваются три новых ситуации</w:t>
      </w:r>
      <w:r w:rsidR="002F5541" w:rsidRPr="00C246DA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А</m:t>
                </m:r>
              </m:sub>
            </m:sSub>
          </m:e>
        </m:acc>
      </m:oMath>
      <w:r w:rsidRPr="00C246DA">
        <w:rPr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</m:t>
                </m:r>
              </m:sub>
            </m:sSub>
          </m:e>
        </m:acc>
      </m:oMath>
      <w:r w:rsidRPr="00C246DA">
        <w:rPr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</m:t>
                </m:r>
              </m:sub>
            </m:sSub>
          </m:e>
        </m:acc>
      </m:oMath>
      <w:r w:rsidRPr="00C246DA">
        <w:rPr>
          <w:sz w:val="28"/>
          <w:szCs w:val="28"/>
        </w:rPr>
        <w:t xml:space="preserve"> (Табл.8.):</w:t>
      </w:r>
    </w:p>
    <w:p w:rsidR="004E41CE" w:rsidRPr="00BE0654" w:rsidRDefault="002F5541" w:rsidP="00BE0654">
      <w:pPr>
        <w:tabs>
          <w:tab w:val="left" w:pos="239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1CE" w:rsidRPr="00BE0654">
        <w:rPr>
          <w:sz w:val="24"/>
          <w:szCs w:val="24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А</m:t>
            </m:r>
          </m:e>
          <m:sub>
            <m: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</m:oMath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57"/>
        <w:gridCol w:w="817"/>
        <w:gridCol w:w="992"/>
        <w:gridCol w:w="851"/>
      </w:tblGrid>
      <w:tr w:rsidR="004E41CE" w:rsidRPr="00BE0654" w:rsidTr="007B214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4E41CE" w:rsidRPr="00BE0654" w:rsidTr="007B2144"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</w:rPr>
            </w:pPr>
            <w:r w:rsidRPr="00BE0654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817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0</w:t>
            </w:r>
            <w:r w:rsidRPr="00BE0654">
              <w:rPr>
                <w:sz w:val="24"/>
                <w:szCs w:val="24"/>
                <w:lang w:val="en-US"/>
              </w:rPr>
              <w:t>,0)</w:t>
            </w:r>
          </w:p>
        </w:tc>
        <w:tc>
          <w:tcPr>
            <w:tcW w:w="851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4</w:t>
            </w:r>
            <w:r w:rsidRPr="00BE0654">
              <w:rPr>
                <w:sz w:val="24"/>
                <w:szCs w:val="24"/>
                <w:lang w:val="en-US"/>
              </w:rPr>
              <w:t>,1</w:t>
            </w:r>
            <w:r w:rsidR="00C84D00">
              <w:rPr>
                <w:sz w:val="24"/>
                <w:szCs w:val="24"/>
              </w:rPr>
              <w:t>6</w:t>
            </w:r>
            <w:r w:rsidRPr="00BE0654"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RPr="00BE0654" w:rsidTr="007B2144">
        <w:tc>
          <w:tcPr>
            <w:tcW w:w="1101" w:type="dxa"/>
            <w:vMerge/>
            <w:tcBorders>
              <w:left w:val="nil"/>
              <w:bottom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(1</w:t>
            </w:r>
            <w:r w:rsidR="00C84D00">
              <w:rPr>
                <w:sz w:val="24"/>
                <w:szCs w:val="24"/>
              </w:rPr>
              <w:t>6</w:t>
            </w:r>
            <w:r w:rsidRPr="00BE0654">
              <w:rPr>
                <w:sz w:val="24"/>
                <w:szCs w:val="24"/>
                <w:lang w:val="en-US"/>
              </w:rPr>
              <w:t>,</w:t>
            </w:r>
            <w:r w:rsidR="00C84D00">
              <w:rPr>
                <w:sz w:val="24"/>
                <w:szCs w:val="24"/>
              </w:rPr>
              <w:t>4</w:t>
            </w:r>
            <w:r w:rsidRPr="00BE065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0</w:t>
            </w:r>
            <w:r w:rsidRPr="00BE0654">
              <w:rPr>
                <w:sz w:val="24"/>
                <w:szCs w:val="24"/>
                <w:lang w:val="en-US"/>
              </w:rPr>
              <w:t>,0)</w:t>
            </w:r>
          </w:p>
        </w:tc>
      </w:tr>
    </w:tbl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342F77" w:rsidP="00BE0654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А</m:t>
                  </m:r>
                </m:sub>
              </m:sSub>
            </m:e>
          </m:acc>
        </m:oMath>
      </m:oMathPara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4E41CE" w:rsidP="00BE0654">
      <w:pPr>
        <w:tabs>
          <w:tab w:val="left" w:pos="2392"/>
        </w:tabs>
        <w:jc w:val="both"/>
        <w:rPr>
          <w:sz w:val="24"/>
          <w:szCs w:val="24"/>
        </w:rPr>
      </w:pPr>
    </w:p>
    <w:p w:rsidR="004E41CE" w:rsidRPr="00BE0654" w:rsidRDefault="002F5541" w:rsidP="00BE0654">
      <w:pPr>
        <w:tabs>
          <w:tab w:val="left" w:pos="239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1CE" w:rsidRPr="00BE0654">
        <w:rPr>
          <w:sz w:val="24"/>
          <w:szCs w:val="24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А</m:t>
            </m:r>
          </m:e>
          <m:sub>
            <m: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</m:oMath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57"/>
        <w:gridCol w:w="817"/>
        <w:gridCol w:w="992"/>
        <w:gridCol w:w="851"/>
      </w:tblGrid>
      <w:tr w:rsidR="004E41CE" w:rsidRPr="00BE0654" w:rsidTr="007B214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4E41CE" w:rsidRPr="00BE0654" w:rsidTr="007B2144"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</w:rPr>
            </w:pPr>
            <w:r w:rsidRPr="00BE0654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817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0</w:t>
            </w:r>
            <w:r w:rsidRPr="00BE0654">
              <w:rPr>
                <w:sz w:val="24"/>
                <w:szCs w:val="24"/>
                <w:lang w:val="en-US"/>
              </w:rPr>
              <w:t>,0)</w:t>
            </w:r>
          </w:p>
        </w:tc>
        <w:tc>
          <w:tcPr>
            <w:tcW w:w="851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8</w:t>
            </w:r>
            <w:r w:rsidRPr="00BE0654">
              <w:rPr>
                <w:sz w:val="24"/>
                <w:szCs w:val="24"/>
                <w:lang w:val="en-US"/>
              </w:rPr>
              <w:t>,</w:t>
            </w:r>
            <w:r w:rsidR="00C84D00">
              <w:rPr>
                <w:sz w:val="24"/>
                <w:szCs w:val="24"/>
              </w:rPr>
              <w:t>12</w:t>
            </w:r>
            <w:r w:rsidRPr="00BE0654"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RPr="00BE0654" w:rsidTr="007B2144">
        <w:tc>
          <w:tcPr>
            <w:tcW w:w="1101" w:type="dxa"/>
            <w:vMerge/>
            <w:tcBorders>
              <w:left w:val="nil"/>
              <w:bottom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12</w:t>
            </w:r>
            <w:r w:rsidRPr="00BE0654">
              <w:rPr>
                <w:sz w:val="24"/>
                <w:szCs w:val="24"/>
                <w:lang w:val="en-US"/>
              </w:rPr>
              <w:t>,</w:t>
            </w:r>
            <w:r w:rsidR="00C84D00">
              <w:rPr>
                <w:sz w:val="24"/>
                <w:szCs w:val="24"/>
              </w:rPr>
              <w:t>8</w:t>
            </w:r>
            <w:r w:rsidRPr="00BE065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0</w:t>
            </w:r>
            <w:r w:rsidRPr="00BE0654">
              <w:rPr>
                <w:sz w:val="24"/>
                <w:szCs w:val="24"/>
                <w:lang w:val="en-US"/>
              </w:rPr>
              <w:t>,0)</w:t>
            </w:r>
          </w:p>
        </w:tc>
      </w:tr>
    </w:tbl>
    <w:p w:rsidR="004E41CE" w:rsidRPr="00BE0654" w:rsidRDefault="004E41CE" w:rsidP="00BE0654">
      <w:pPr>
        <w:tabs>
          <w:tab w:val="left" w:pos="1440"/>
        </w:tabs>
        <w:jc w:val="both"/>
        <w:rPr>
          <w:sz w:val="24"/>
          <w:szCs w:val="24"/>
        </w:rPr>
      </w:pPr>
      <w:r w:rsidRPr="00BE0654">
        <w:rPr>
          <w:sz w:val="24"/>
          <w:szCs w:val="24"/>
        </w:rPr>
        <w:tab/>
      </w:r>
    </w:p>
    <w:p w:rsidR="004E41CE" w:rsidRPr="00BE0654" w:rsidRDefault="00342F77" w:rsidP="00BE0654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</m:e>
          </m:acc>
        </m:oMath>
      </m:oMathPara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2F5541" w:rsidP="00BE0654">
      <w:pPr>
        <w:tabs>
          <w:tab w:val="left" w:pos="239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1CE" w:rsidRPr="00BE0654">
        <w:rPr>
          <w:sz w:val="24"/>
          <w:szCs w:val="24"/>
        </w:rPr>
        <w:t>Актор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А</m:t>
            </m:r>
          </m:e>
          <m:sub>
            <m:r>
              <w:rPr>
                <w:rFonts w:ascii="Cambria Math" w:hAnsiTheme="minorHAnsi"/>
                <w:sz w:val="24"/>
                <w:szCs w:val="24"/>
              </w:rPr>
              <m:t>2</m:t>
            </m:r>
          </m:sub>
        </m:sSub>
      </m:oMath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57"/>
        <w:gridCol w:w="817"/>
        <w:gridCol w:w="992"/>
        <w:gridCol w:w="851"/>
      </w:tblGrid>
      <w:tr w:rsidR="004E41CE" w:rsidRPr="00BE0654" w:rsidTr="007B2144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  <w:tcBorders>
              <w:top w:val="nil"/>
              <w:lef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4E41CE" w:rsidRPr="00BE0654" w:rsidTr="007B2144"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</w:rPr>
            </w:pPr>
            <w:r w:rsidRPr="00BE0654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817" w:type="dxa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0</w:t>
            </w:r>
            <w:r w:rsidRPr="00BE0654">
              <w:rPr>
                <w:sz w:val="24"/>
                <w:szCs w:val="24"/>
                <w:lang w:val="en-US"/>
              </w:rPr>
              <w:t>,0)</w:t>
            </w:r>
          </w:p>
        </w:tc>
        <w:tc>
          <w:tcPr>
            <w:tcW w:w="851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15</w:t>
            </w:r>
            <w:r w:rsidRPr="00BE0654">
              <w:rPr>
                <w:sz w:val="24"/>
                <w:szCs w:val="24"/>
                <w:lang w:val="en-US"/>
              </w:rPr>
              <w:t>,</w:t>
            </w:r>
            <w:r w:rsidR="00C84D00">
              <w:rPr>
                <w:sz w:val="24"/>
                <w:szCs w:val="24"/>
              </w:rPr>
              <w:t>5</w:t>
            </w:r>
            <w:r w:rsidRPr="00BE0654">
              <w:rPr>
                <w:sz w:val="24"/>
                <w:szCs w:val="24"/>
                <w:lang w:val="en-US"/>
              </w:rPr>
              <w:t>)</w:t>
            </w:r>
          </w:p>
        </w:tc>
      </w:tr>
      <w:tr w:rsidR="004E41CE" w:rsidRPr="00BE0654" w:rsidTr="007B2144">
        <w:tc>
          <w:tcPr>
            <w:tcW w:w="1101" w:type="dxa"/>
            <w:vMerge/>
            <w:tcBorders>
              <w:left w:val="nil"/>
              <w:bottom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4E41CE" w:rsidRPr="00BE0654" w:rsidRDefault="005A4D1C" w:rsidP="00BE0654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5</w:t>
            </w:r>
            <w:r w:rsidRPr="00BE0654">
              <w:rPr>
                <w:sz w:val="24"/>
                <w:szCs w:val="24"/>
                <w:lang w:val="en-US"/>
              </w:rPr>
              <w:t>,</w:t>
            </w:r>
            <w:r w:rsidR="00C84D00">
              <w:rPr>
                <w:sz w:val="24"/>
                <w:szCs w:val="24"/>
              </w:rPr>
              <w:t>15</w:t>
            </w:r>
            <w:r w:rsidRPr="00BE065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0</w:t>
            </w:r>
            <w:r w:rsidRPr="00BE0654">
              <w:rPr>
                <w:sz w:val="24"/>
                <w:szCs w:val="24"/>
                <w:lang w:val="en-US"/>
              </w:rPr>
              <w:t>,0)</w:t>
            </w:r>
          </w:p>
        </w:tc>
      </w:tr>
    </w:tbl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342F77" w:rsidP="00BE0654">
      <w:pPr>
        <w:jc w:val="both"/>
        <w:rPr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</m:e>
          </m:acc>
        </m:oMath>
      </m:oMathPara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F37D0A" w:rsidRDefault="004E41CE" w:rsidP="00F37D0A">
      <w:pPr>
        <w:tabs>
          <w:tab w:val="left" w:pos="2392"/>
        </w:tabs>
        <w:rPr>
          <w:sz w:val="24"/>
          <w:szCs w:val="24"/>
        </w:rPr>
      </w:pPr>
      <w:r w:rsidRPr="00F37D0A">
        <w:rPr>
          <w:sz w:val="24"/>
          <w:szCs w:val="24"/>
        </w:rPr>
        <w:t>Табл</w:t>
      </w:r>
      <w:r w:rsidR="00F37D0A" w:rsidRPr="00F37D0A">
        <w:rPr>
          <w:sz w:val="24"/>
          <w:szCs w:val="24"/>
        </w:rPr>
        <w:t xml:space="preserve">ица </w:t>
      </w:r>
      <w:r w:rsidRPr="00F37D0A">
        <w:rPr>
          <w:sz w:val="24"/>
          <w:szCs w:val="24"/>
        </w:rPr>
        <w:t>8.</w:t>
      </w:r>
      <w:r w:rsidR="00F37D0A" w:rsidRPr="00F37D0A">
        <w:rPr>
          <w:sz w:val="24"/>
          <w:szCs w:val="24"/>
        </w:rPr>
        <w:t xml:space="preserve"> Игра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F37D0A" w:rsidRPr="00F37D0A">
        <w:rPr>
          <w:sz w:val="24"/>
          <w:szCs w:val="24"/>
        </w:rPr>
        <w:t xml:space="preserve"> в нормальной форме.</w:t>
      </w:r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C246DA" w:rsidRDefault="004E41CE" w:rsidP="00CA7491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Предста</w:t>
      </w:r>
      <w:r w:rsidR="00300996" w:rsidRPr="00C246DA">
        <w:rPr>
          <w:sz w:val="28"/>
          <w:szCs w:val="28"/>
        </w:rPr>
        <w:t>вим ситуации</w:t>
      </w:r>
      <w:r w:rsidRPr="00C246DA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А</m:t>
                </m:r>
              </m:sub>
            </m:sSub>
          </m:e>
        </m:acc>
      </m:oMath>
      <w:r w:rsidRPr="00C246DA">
        <w:rPr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В</m:t>
                </m:r>
              </m:sub>
            </m:sSub>
          </m:e>
        </m:acc>
      </m:oMath>
      <w:r w:rsidRPr="00C246DA">
        <w:rPr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С</m:t>
                </m:r>
              </m:sub>
            </m:sSub>
          </m:e>
        </m:acc>
      </m:oMath>
      <w:r w:rsidRPr="00C246DA">
        <w:rPr>
          <w:sz w:val="28"/>
          <w:szCs w:val="28"/>
        </w:rPr>
        <w:t xml:space="preserve"> в виде игры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C246DA">
        <w:rPr>
          <w:sz w:val="28"/>
          <w:szCs w:val="28"/>
        </w:rPr>
        <w:t xml:space="preserve"> (Рис.14.)</w:t>
      </w:r>
    </w:p>
    <w:p w:rsidR="004E41CE" w:rsidRPr="00BE0654" w:rsidRDefault="00342F77" w:rsidP="00BE0654">
      <w:p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504" type="#_x0000_t202" style="position:absolute;left:0;text-align:left;margin-left:275.75pt;margin-top:239.75pt;width:43.6pt;height:18.7pt;z-index:252054528;mso-height-percent:200;mso-height-percent:200;mso-width-relative:margin;mso-height-relative:margin" filled="f" stroked="f">
            <v:textbox style="mso-next-textbox:#_x0000_s1504;mso-fit-shape-to-text:t">
              <w:txbxContent>
                <w:p w:rsidR="00AA2C82" w:rsidRDefault="00AA2C82" w:rsidP="004E41CE">
                  <w:r>
                    <w:t>(15,5)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03" type="#_x0000_t202" style="position:absolute;left:0;text-align:left;margin-left:196.05pt;margin-top:240.05pt;width:43.6pt;height:18.7pt;z-index:252053504;mso-height-percent:200;mso-height-percent:200;mso-width-relative:margin;mso-height-relative:margin" filled="f" stroked="f">
            <v:textbox style="mso-next-textbox:#_x0000_s1503;mso-fit-shape-to-text:t">
              <w:txbxContent>
                <w:p w:rsidR="00AA2C82" w:rsidRDefault="00AA2C82" w:rsidP="004E41CE">
                  <w:r>
                    <w:t>(12,8)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02" type="#_x0000_t202" style="position:absolute;left:0;text-align:left;margin-left:169.5pt;margin-top:240.05pt;width:43.6pt;height:18.7pt;z-index:252052480;mso-height-percent:200;mso-height-percent:200;mso-width-relative:margin;mso-height-relative:margin" filled="f" stroked="f">
            <v:textbox style="mso-next-textbox:#_x0000_s1502;mso-fit-shape-to-text:t">
              <w:txbxContent>
                <w:p w:rsidR="00AA2C82" w:rsidRDefault="00AA2C82" w:rsidP="004E41CE">
                  <w:r>
                    <w:t>(8,12)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01" type="#_x0000_t202" style="position:absolute;left:0;text-align:left;margin-left:92.6pt;margin-top:240.05pt;width:43.6pt;height:18.7pt;z-index:252051456;mso-height-percent:200;mso-height-percent:200;mso-width-relative:margin;mso-height-relative:margin" filled="f" stroked="f">
            <v:textbox style="mso-next-textbox:#_x0000_s1501;mso-fit-shape-to-text:t">
              <w:txbxContent>
                <w:p w:rsidR="00AA2C82" w:rsidRDefault="00AA2C82" w:rsidP="004E41CE">
                  <w:r>
                    <w:t>(16,4)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00" type="#_x0000_t202" style="position:absolute;left:0;text-align:left;margin-left:66.35pt;margin-top:240.05pt;width:43.6pt;height:18.7pt;z-index:252050432;mso-height-percent:200;mso-height-percent:200;mso-width-relative:margin;mso-height-relative:margin" filled="f" stroked="f">
            <v:textbox style="mso-next-textbox:#_x0000_s1500;mso-fit-shape-to-text:t">
              <w:txbxContent>
                <w:p w:rsidR="00AA2C82" w:rsidRDefault="00AA2C82" w:rsidP="004E41CE">
                  <w:r>
                    <w:t>(4,16)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9" type="#_x0000_t202" style="position:absolute;left:0;text-align:left;margin-left:313.85pt;margin-top:105.5pt;width:27.1pt;height:18.7pt;z-index:252049408;mso-height-percent:200;mso-height-percent:200;mso-width-relative:margin;mso-height-relative:margin" filled="f" stroked="f">
            <v:textbox style="mso-next-textbox:#_x0000_s1499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8" type="#_x0000_t202" style="position:absolute;left:0;text-align:left;margin-left:211.4pt;margin-top:105.4pt;width:27.1pt;height:18.7pt;z-index:252048384;mso-height-percent:200;mso-height-percent:200;mso-width-relative:margin;mso-height-relative:margin" filled="f" stroked="f">
            <v:textbox style="mso-next-textbox:#_x0000_s1498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7" type="#_x0000_t202" style="position:absolute;left:0;text-align:left;margin-left:270.05pt;margin-top:105.5pt;width:27.1pt;height:18.7pt;z-index:252047360;mso-height-percent:200;mso-height-percent:200;mso-width-relative:margin;mso-height-relative:margin" filled="f" stroked="f">
            <v:textbox style="mso-next-textbox:#_x0000_s1497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6" type="#_x0000_t202" style="position:absolute;left:0;text-align:left;margin-left:166.55pt;margin-top:104.8pt;width:27.1pt;height:18.7pt;z-index:252046336;mso-height-percent:200;mso-height-percent:200;mso-width-relative:margin;mso-height-relative:margin" filled="f" stroked="f">
            <v:textbox style="mso-next-textbox:#_x0000_s1496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5" type="#_x0000_t202" style="position:absolute;left:0;text-align:left;margin-left:104pt;margin-top:104.1pt;width:27.1pt;height:18.7pt;z-index:252045312;mso-height-percent:200;mso-height-percent:200;mso-width-relative:margin;mso-height-relative:margin" filled="f" stroked="f">
            <v:textbox style="mso-next-textbox:#_x0000_s1495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4" type="#_x0000_t202" style="position:absolute;left:0;text-align:left;margin-left:61.55pt;margin-top:104.1pt;width:27.1pt;height:18.7pt;z-index:252044288;mso-height-percent:200;mso-height-percent:200;mso-width-relative:margin;mso-height-relative:margin" filled="f" stroked="f">
            <v:textbox style="mso-next-textbox:#_x0000_s1494;mso-fit-shape-to-text:t">
              <w:txbxContent>
                <w:p w:rsidR="00AA2C82" w:rsidRPr="0066318C" w:rsidRDefault="00342F77" w:rsidP="004E41CE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Theme="minorHAns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3" type="#_x0000_t202" style="position:absolute;left:0;text-align:left;margin-left:333.5pt;margin-top:240.05pt;width:34.05pt;height:18.7pt;z-index:252043264;mso-height-percent:200;mso-height-percent:200;mso-width-relative:margin;mso-height-relative:margin" filled="f" stroked="f">
            <v:textbox style="mso-next-textbox:#_x0000_s1493;mso-fit-shape-to-text:t">
              <w:txbxContent>
                <w:p w:rsidR="00AA2C82" w:rsidRDefault="00AA2C82" w:rsidP="004E41CE">
                  <w:r>
                    <w:t>(0,0)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2" type="#_x0000_t202" style="position:absolute;left:0;text-align:left;margin-left:247pt;margin-top:240.05pt;width:34.05pt;height:18.7pt;z-index:252042240;mso-height-percent:200;mso-height-percent:200;mso-width-relative:margin;mso-height-relative:margin" filled="f" stroked="f">
            <v:textbox style="mso-next-textbox:#_x0000_s1492;mso-fit-shape-to-text:t">
              <w:txbxContent>
                <w:p w:rsidR="00AA2C82" w:rsidRDefault="00AA2C82" w:rsidP="004E41CE">
                  <w:r>
                    <w:t>(0,0)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1" type="#_x0000_t202" style="position:absolute;left:0;text-align:left;margin-left:221.3pt;margin-top:240.05pt;width:34.05pt;height:18.7pt;z-index:252041216;mso-height-percent:200;mso-height-percent:200;mso-width-relative:margin;mso-height-relative:margin" filled="f" stroked="f">
            <v:textbox style="mso-next-textbox:#_x0000_s1491;mso-fit-shape-to-text:t">
              <w:txbxContent>
                <w:p w:rsidR="00AA2C82" w:rsidRDefault="00AA2C82" w:rsidP="004E41CE">
                  <w:r>
                    <w:t>(0,0)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90" type="#_x0000_t202" style="position:absolute;left:0;text-align:left;margin-left:140.5pt;margin-top:240.05pt;width:34.05pt;height:18.7pt;z-index:252040192;mso-height-percent:200;mso-height-percent:200;mso-width-relative:margin;mso-height-relative:margin" filled="f" stroked="f">
            <v:textbox style="mso-next-textbox:#_x0000_s1490;mso-fit-shape-to-text:t">
              <w:txbxContent>
                <w:p w:rsidR="00AA2C82" w:rsidRDefault="00AA2C82" w:rsidP="004E41CE">
                  <w:r>
                    <w:t>(0,0)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9" type="#_x0000_t202" style="position:absolute;left:0;text-align:left;margin-left:118.05pt;margin-top:240.05pt;width:34.05pt;height:18.7pt;z-index:252039168;mso-height-percent:200;mso-height-percent:200;mso-width-relative:margin;mso-height-relative:margin" filled="f" stroked="f">
            <v:textbox style="mso-next-textbox:#_x0000_s1489;mso-fit-shape-to-text:t">
              <w:txbxContent>
                <w:p w:rsidR="00AA2C82" w:rsidRDefault="00AA2C82" w:rsidP="004E41CE">
                  <w:r>
                    <w:t>(0,0)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8" type="#_x0000_t202" style="position:absolute;left:0;text-align:left;margin-left:36.85pt;margin-top:240.05pt;width:34.05pt;height:18.7pt;z-index:252038144;mso-height-percent:200;mso-height-percent:200;mso-width-relative:margin;mso-height-relative:margin" filled="f" stroked="f">
            <v:textbox style="mso-next-textbox:#_x0000_s1488;mso-fit-shape-to-text:t">
              <w:txbxContent>
                <w:p w:rsidR="00AA2C82" w:rsidRDefault="00AA2C82" w:rsidP="004E41CE">
                  <w:r>
                    <w:t>(0,0)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7" type="#_x0000_t202" style="position:absolute;left:0;text-align:left;margin-left:140.45pt;margin-top:144.6pt;width:129.6pt;height:18.7pt;z-index:252037120;mso-height-percent:200;mso-height-percent:200;mso-width-relative:margin;mso-height-relative:margin" filled="f" stroked="f">
            <v:textbox style="mso-next-textbox:#_x0000_s1487;mso-fit-shape-to-text:t">
              <w:txbxContent>
                <w:p w:rsidR="00AA2C82" w:rsidRPr="004E439B" w:rsidRDefault="00AA2C82" w:rsidP="004E41CE">
                  <w:pPr>
                    <w:jc w:val="center"/>
                    <w:rPr>
                      <w:b/>
                      <w:i/>
                    </w:rPr>
                  </w:pPr>
                  <w:r w:rsidRPr="004E439B">
                    <w:rPr>
                      <w:b/>
                      <w:i/>
                      <w:sz w:val="24"/>
                      <w:szCs w:val="24"/>
                    </w:rPr>
                    <w:t>Актор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А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Theme="minorHAnsi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oMath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6" type="#_x0000_t202" style="position:absolute;left:0;text-align:left;margin-left:135.35pt;margin-top:66.1pt;width:129.6pt;height:18.7pt;z-index:252036096;mso-height-percent:200;mso-height-percent:200;mso-width-relative:margin;mso-height-relative:margin" filled="f" stroked="f">
            <v:textbox style="mso-next-textbox:#_x0000_s1486;mso-fit-shape-to-text:t">
              <w:txbxContent>
                <w:p w:rsidR="00AA2C82" w:rsidRPr="004E439B" w:rsidRDefault="00AA2C82" w:rsidP="004E41CE">
                  <w:pPr>
                    <w:jc w:val="center"/>
                    <w:rPr>
                      <w:b/>
                      <w:i/>
                    </w:rPr>
                  </w:pPr>
                  <w:r w:rsidRPr="004E439B">
                    <w:rPr>
                      <w:b/>
                      <w:i/>
                      <w:sz w:val="24"/>
                      <w:szCs w:val="24"/>
                    </w:rPr>
                    <w:t>Актор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А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Theme="minorHAns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oMath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5" type="#_x0000_t32" style="position:absolute;left:0;text-align:left;margin-left:96.2pt;margin-top:84.8pt;width:209.1pt;height:0;z-index:252035072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84" type="#_x0000_t32" style="position:absolute;left:0;text-align:left;margin-left:70.9pt;margin-top:162.6pt;width:259.15pt;height:0;z-index:252034048" o:connectortype="straight">
            <v:stroke dashstyle="dash"/>
          </v:shape>
        </w:pict>
      </w:r>
      <w:r>
        <w:rPr>
          <w:noProof/>
          <w:sz w:val="24"/>
          <w:szCs w:val="24"/>
          <w:lang w:eastAsia="ru-RU"/>
        </w:rPr>
        <w:pict>
          <v:shape id="_x0000_s1483" type="#_x0000_t202" style="position:absolute;left:0;text-align:left;margin-left:270.05pt;margin-top:45.1pt;width:30pt;height:20.1pt;z-index:252033024;mso-height-percent:200;mso-height-percent:200;mso-width-relative:margin;mso-height-relative:margin" filled="f" stroked="f">
            <v:textbox style="mso-next-textbox:#_x0000_s1483;mso-fit-shape-to-text:t">
              <w:txbxContent>
                <w:p w:rsidR="00AA2C82" w:rsidRPr="003E5CB6" w:rsidRDefault="00342F77" w:rsidP="004E41CE">
                  <w:pPr>
                    <w:rPr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С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2" type="#_x0000_t202" style="position:absolute;left:0;text-align:left;margin-left:174.95pt;margin-top:48.85pt;width:30pt;height:20.1pt;z-index:252032000;mso-height-percent:200;mso-height-percent:200;mso-width-relative:margin;mso-height-relative:margin" filled="f" stroked="f">
            <v:textbox style="mso-next-textbox:#_x0000_s1482;mso-fit-shape-to-text:t">
              <w:txbxContent>
                <w:p w:rsidR="00AA2C82" w:rsidRPr="003E5CB6" w:rsidRDefault="00342F77" w:rsidP="004E41CE">
                  <w:pPr>
                    <w:rPr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В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1" type="#_x0000_t202" style="position:absolute;left:0;text-align:left;margin-left:88.05pt;margin-top:48.85pt;width:30pt;height:20.1pt;z-index:252030976;mso-height-percent:200;mso-height-percent:200;mso-width-relative:margin;mso-height-relative:margin" filled="f" stroked="f">
            <v:textbox style="mso-next-textbox:#_x0000_s1481;mso-fit-shape-to-text:t">
              <w:txbxContent>
                <w:p w:rsidR="00AA2C82" w:rsidRPr="003E5CB6" w:rsidRDefault="00342F77" w:rsidP="004E41CE">
                  <w:pPr>
                    <w:rPr>
                      <w:sz w:val="22"/>
                      <w:szCs w:val="22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А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80" type="#_x0000_t32" style="position:absolute;left:0;text-align:left;margin-left:330.05pt;margin-top:162.6pt;width:19pt;height:77.15pt;z-index:2520299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79" type="#_x0000_t202" style="position:absolute;left:0;text-align:left;margin-left:174.95pt;margin-top:22.35pt;width:30pt;height:18.7pt;z-index:252028928;mso-height-percent:200;mso-height-percent:200;mso-width-relative:margin;mso-height-relative:margin" filled="f" stroked="f">
            <v:textbox style="mso-next-textbox:#_x0000_s1479;mso-fit-shape-to-text:t">
              <w:txbxContent>
                <w:p w:rsidR="00AA2C82" w:rsidRDefault="00AA2C82" w:rsidP="004E41CE">
                  <w:r>
                    <w:t>1/2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78" type="#_x0000_t202" style="position:absolute;left:0;text-align:left;margin-left:231.65pt;margin-top:18.15pt;width:30pt;height:18.7pt;z-index:252027904;mso-height-percent:200;mso-height-percent:200;mso-width-relative:margin;mso-height-relative:margin" filled="f" stroked="f">
            <v:textbox style="mso-next-textbox:#_x0000_s1478;mso-fit-shape-to-text:t">
              <w:txbxContent>
                <w:p w:rsidR="00AA2C82" w:rsidRDefault="00AA2C82" w:rsidP="004E41CE">
                  <w:r>
                    <w:t>1/4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77" type="#_x0000_t202" style="position:absolute;left:0;text-align:left;margin-left:135.35pt;margin-top:18.15pt;width:30pt;height:18.7pt;z-index:252026880;mso-height-percent:200;mso-height-percent:200;mso-width-relative:margin;mso-height-relative:margin" filled="f" stroked="f">
            <v:textbox style="mso-next-textbox:#_x0000_s1477;mso-fit-shape-to-text:t">
              <w:txbxContent>
                <w:p w:rsidR="00AA2C82" w:rsidRDefault="00AA2C82" w:rsidP="004E41CE">
                  <w:r>
                    <w:t>1/4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76" type="#_x0000_t32" style="position:absolute;left:0;text-align:left;margin-left:317.4pt;margin-top:162.6pt;width:12.65pt;height:77.15pt;flip:x;z-index:25202585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75" type="#_x0000_t32" style="position:absolute;left:0;text-align:left;margin-left:277.65pt;margin-top:162.6pt;width:14.4pt;height:77.15pt;z-index:2520248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74" type="#_x0000_t32" style="position:absolute;left:0;text-align:left;margin-left:264.95pt;margin-top:162.6pt;width:12.7pt;height:77.15pt;flip:x;z-index:25202380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73" type="#_x0000_t32" style="position:absolute;left:0;text-align:left;margin-left:226.35pt;margin-top:162.6pt;width:13.85pt;height:77.15pt;z-index:2520227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72" type="#_x0000_t32" style="position:absolute;left:0;text-align:left;margin-left:213.1pt;margin-top:162.6pt;width:13.25pt;height:77.15pt;flip:x;z-index:2520217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471" type="#_x0000_t32" style="position:absolute;left:0;text-align:left;margin-left:174.55pt;margin-top:162.6pt;width:12.65pt;height:77.15pt;z-index:2520207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70" type="#_x0000_t32" style="position:absolute;left:0;text-align:left;margin-left:161.3pt;margin-top:162.6pt;width:13.25pt;height:77.15pt;flip:x;z-index:2520197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9" type="#_x0000_t32" style="position:absolute;left:0;text-align:left;margin-left:122.7pt;margin-top:162.6pt;width:12.65pt;height:77.15pt;z-index:2520186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8" type="#_x0000_t32" style="position:absolute;left:0;text-align:left;margin-left:109.45pt;margin-top:162.6pt;width:13.25pt;height:77.15pt;flip:x;z-index:2520176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7" type="#_x0000_t32" style="position:absolute;left:0;text-align:left;margin-left:69.7pt;margin-top:162.6pt;width:13.8pt;height:77.15pt;z-index:252016640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6" type="#_x0000_t32" style="position:absolute;left:0;text-align:left;margin-left:58.2pt;margin-top:162.6pt;width:11.5pt;height:77.15pt;flip:x;z-index:2520156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5" type="#_x0000_t32" style="position:absolute;left:0;text-align:left;margin-left:305.3pt;margin-top:84.8pt;width:24.75pt;height:77.8pt;z-index:2520145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4" type="#_x0000_t32" style="position:absolute;left:0;text-align:left;margin-left:277.65pt;margin-top:84.8pt;width:27.65pt;height:77.8pt;flip:x;z-index:2520135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3" type="#_x0000_t32" style="position:absolute;left:0;text-align:left;margin-left:200.45pt;margin-top:84.8pt;width:25.9pt;height:77.8pt;z-index:25201254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2" type="#_x0000_t32" style="position:absolute;left:0;text-align:left;margin-left:174.55pt;margin-top:84.8pt;width:25.9pt;height:77.8pt;flip:x;z-index:252011520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1" type="#_x0000_t32" style="position:absolute;left:0;text-align:left;margin-left:96.2pt;margin-top:84.8pt;width:26.5pt;height:77.8pt;z-index:2520104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0" type="#_x0000_t32" style="position:absolute;left:0;text-align:left;margin-left:69.7pt;margin-top:84.8pt;width:26.5pt;height:77.8pt;flip:x;z-index:2520094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59" type="#_x0000_t32" style="position:absolute;left:0;text-align:left;margin-left:200.45pt;margin-top:7.05pt;width:0;height:77.75pt;z-index:2520084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458" type="#_x0000_t32" style="position:absolute;left:0;text-align:left;margin-left:200.45pt;margin-top:7.05pt;width:104.85pt;height:77.75pt;z-index:2520074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57" type="#_x0000_t32" style="position:absolute;left:0;text-align:left;margin-left:96.2pt;margin-top:7.05pt;width:104.25pt;height:77.75pt;flip:x;z-index:2520064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505" type="#_x0000_t202" style="position:absolute;left:0;text-align:left;margin-left:300.75pt;margin-top:239.6pt;width:43.6pt;height:18.7pt;z-index:252055552;mso-height-percent:200;mso-height-percent:200;mso-width-relative:margin;mso-height-relative:margin" filled="f" stroked="f">
            <v:textbox style="mso-next-textbox:#_x0000_s1505;mso-fit-shape-to-text:t">
              <w:txbxContent>
                <w:p w:rsidR="00AA2C82" w:rsidRDefault="00AA2C82" w:rsidP="004E41CE">
                  <w:r>
                    <w:t>(5,15)</w:t>
                  </w:r>
                </w:p>
              </w:txbxContent>
            </v:textbox>
          </v:shape>
        </w:pict>
      </w: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noProof/>
          <w:sz w:val="24"/>
          <w:szCs w:val="24"/>
          <w:lang w:eastAsia="ru-RU"/>
        </w:rPr>
      </w:pPr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4E41CE" w:rsidP="00CA7491">
      <w:pPr>
        <w:tabs>
          <w:tab w:val="left" w:pos="3403"/>
        </w:tabs>
        <w:spacing w:line="360" w:lineRule="auto"/>
        <w:rPr>
          <w:sz w:val="24"/>
          <w:szCs w:val="24"/>
        </w:rPr>
      </w:pPr>
      <w:r w:rsidRPr="00BE0654">
        <w:rPr>
          <w:sz w:val="24"/>
          <w:szCs w:val="24"/>
        </w:rPr>
        <w:t>Рис</w:t>
      </w:r>
      <w:r w:rsidR="00F37D0A">
        <w:rPr>
          <w:sz w:val="24"/>
          <w:szCs w:val="24"/>
        </w:rPr>
        <w:t xml:space="preserve">унок </w:t>
      </w:r>
      <w:r w:rsidRPr="00BE0654">
        <w:rPr>
          <w:sz w:val="24"/>
          <w:szCs w:val="24"/>
        </w:rPr>
        <w:t xml:space="preserve">14. Игра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F37D0A">
        <w:rPr>
          <w:sz w:val="24"/>
          <w:szCs w:val="24"/>
        </w:rPr>
        <w:t xml:space="preserve"> в развернутой форме</w:t>
      </w:r>
    </w:p>
    <w:p w:rsidR="004E41CE" w:rsidRPr="00C246DA" w:rsidRDefault="004E41CE" w:rsidP="00CA7491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lastRenderedPageBreak/>
        <w:t xml:space="preserve">Представим игру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C246DA">
        <w:rPr>
          <w:sz w:val="28"/>
          <w:szCs w:val="28"/>
        </w:rPr>
        <w:t xml:space="preserve"> в нормальной форме (</w:t>
      </w:r>
      <w:r w:rsidR="00D96833">
        <w:rPr>
          <w:sz w:val="28"/>
          <w:szCs w:val="28"/>
        </w:rPr>
        <w:t>т</w:t>
      </w:r>
      <w:r w:rsidRPr="00C246DA">
        <w:rPr>
          <w:sz w:val="28"/>
          <w:szCs w:val="28"/>
        </w:rPr>
        <w:t>абл</w:t>
      </w:r>
      <w:r w:rsidR="00F37D0A">
        <w:rPr>
          <w:sz w:val="28"/>
          <w:szCs w:val="28"/>
        </w:rPr>
        <w:t>ица 9</w:t>
      </w:r>
      <w:r w:rsidRPr="00C246DA">
        <w:rPr>
          <w:sz w:val="28"/>
          <w:szCs w:val="28"/>
        </w:rPr>
        <w:t>), в которой актор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F5541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>и</w:t>
      </w:r>
      <w:r w:rsidR="002F5541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актор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2F5541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>имеет 2 стратегии: {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>}: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1276"/>
        <w:gridCol w:w="1559"/>
        <w:gridCol w:w="2410"/>
      </w:tblGrid>
      <w:tr w:rsidR="004E41CE" w:rsidRPr="00BE0654" w:rsidTr="007B214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</w:rPr>
            </w:pPr>
            <w:r w:rsidRPr="00BE0654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2</m:t>
                  </m:r>
                </m:sub>
              </m:sSub>
            </m:oMath>
          </w:p>
        </w:tc>
      </w:tr>
      <w:tr w:rsidR="004E41CE" w:rsidRPr="00BE0654" w:rsidTr="007B214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1CE" w:rsidRPr="00BE0654" w:rsidRDefault="004E41CE" w:rsidP="00BE065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4E41CE" w:rsidRPr="00BE0654" w:rsidTr="007B2144"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1CE" w:rsidRPr="00BE0654" w:rsidRDefault="004E41CE" w:rsidP="00C84D00">
            <w:pPr>
              <w:jc w:val="right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</w:rPr>
              <w:t>Актор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А</m:t>
                  </m:r>
                </m:e>
                <m:sub>
                  <m:r>
                    <w:rPr>
                      <w:rFonts w:ascii="Cambria Math" w:hAnsiTheme="minorHAnsi"/>
                      <w:sz w:val="24"/>
                      <w:szCs w:val="24"/>
                    </w:rPr>
                    <m:t>1</m:t>
                  </m:r>
                </m:sub>
              </m:sSub>
            </m:oMath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</w:tcPr>
          <w:p w:rsidR="004E41CE" w:rsidRPr="00BE0654" w:rsidRDefault="004E41CE" w:rsidP="00C84D00">
            <w:pPr>
              <w:jc w:val="both"/>
              <w:rPr>
                <w:sz w:val="24"/>
                <w:szCs w:val="24"/>
                <w:lang w:val="en-US"/>
              </w:rPr>
            </w:pPr>
            <w:r w:rsidRPr="00BE0654">
              <w:rPr>
                <w:sz w:val="24"/>
                <w:szCs w:val="24"/>
                <w:lang w:val="en-US"/>
              </w:rPr>
              <w:t>(</w:t>
            </w:r>
            <w:r w:rsidR="00C84D00">
              <w:rPr>
                <w:sz w:val="24"/>
                <w:szCs w:val="24"/>
              </w:rPr>
              <w:t>0</w:t>
            </w:r>
            <w:r w:rsidRPr="00BE0654">
              <w:rPr>
                <w:sz w:val="24"/>
                <w:szCs w:val="24"/>
                <w:lang w:val="en-US"/>
              </w:rPr>
              <w:t>, 0)</w:t>
            </w:r>
          </w:p>
        </w:tc>
        <w:tc>
          <w:tcPr>
            <w:tcW w:w="2410" w:type="dxa"/>
            <w:shd w:val="clear" w:color="auto" w:fill="auto"/>
          </w:tcPr>
          <w:p w:rsidR="004E41CE" w:rsidRPr="00C84D00" w:rsidRDefault="004E41CE" w:rsidP="00C84D00">
            <w:pPr>
              <w:jc w:val="both"/>
              <w:rPr>
                <w:sz w:val="24"/>
                <w:szCs w:val="24"/>
              </w:rPr>
            </w:pPr>
            <w:r w:rsidRPr="00C84D00">
              <w:rPr>
                <w:sz w:val="24"/>
                <w:szCs w:val="24"/>
              </w:rPr>
              <w:t>(</w:t>
            </w:r>
            <w:r w:rsidR="00C84D00">
              <w:rPr>
                <w:sz w:val="24"/>
                <w:szCs w:val="24"/>
              </w:rPr>
              <w:t>8.75</w:t>
            </w:r>
            <w:r w:rsidRPr="00C84D00">
              <w:rPr>
                <w:sz w:val="24"/>
                <w:szCs w:val="24"/>
              </w:rPr>
              <w:t xml:space="preserve">, </w:t>
            </w:r>
            <w:r w:rsidR="00C84D00">
              <w:rPr>
                <w:sz w:val="24"/>
                <w:szCs w:val="24"/>
              </w:rPr>
              <w:t>11.25</w:t>
            </w:r>
            <w:r w:rsidRPr="00C84D00">
              <w:rPr>
                <w:sz w:val="24"/>
                <w:szCs w:val="24"/>
              </w:rPr>
              <w:t>)</w:t>
            </w:r>
          </w:p>
        </w:tc>
      </w:tr>
      <w:tr w:rsidR="004E41CE" w:rsidRPr="00BE0654" w:rsidTr="007B2144">
        <w:tc>
          <w:tcPr>
            <w:tcW w:w="1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1CE" w:rsidRPr="00C84D00" w:rsidRDefault="004E41CE" w:rsidP="00BE06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41CE" w:rsidRPr="00BE0654" w:rsidRDefault="00342F77" w:rsidP="00BE0654">
            <w:pPr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9" w:type="dxa"/>
            <w:shd w:val="clear" w:color="auto" w:fill="auto"/>
          </w:tcPr>
          <w:p w:rsidR="004E41CE" w:rsidRPr="00C84D00" w:rsidRDefault="004E41CE" w:rsidP="00C84D00">
            <w:pPr>
              <w:jc w:val="both"/>
              <w:rPr>
                <w:sz w:val="24"/>
                <w:szCs w:val="24"/>
              </w:rPr>
            </w:pPr>
            <w:r w:rsidRPr="00C84D00">
              <w:rPr>
                <w:sz w:val="24"/>
                <w:szCs w:val="24"/>
              </w:rPr>
              <w:t>(</w:t>
            </w:r>
            <w:r w:rsidR="00C84D00">
              <w:rPr>
                <w:sz w:val="24"/>
                <w:szCs w:val="24"/>
              </w:rPr>
              <w:t>11.25</w:t>
            </w:r>
            <w:r w:rsidRPr="00C84D00">
              <w:rPr>
                <w:sz w:val="24"/>
                <w:szCs w:val="24"/>
              </w:rPr>
              <w:t xml:space="preserve">, </w:t>
            </w:r>
            <w:r w:rsidR="00C84D00">
              <w:rPr>
                <w:sz w:val="24"/>
                <w:szCs w:val="24"/>
              </w:rPr>
              <w:t>8.75</w:t>
            </w:r>
            <w:r w:rsidRPr="00C84D0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E41CE" w:rsidRPr="00C84D00" w:rsidRDefault="004E41CE" w:rsidP="00C84D00">
            <w:pPr>
              <w:jc w:val="both"/>
              <w:rPr>
                <w:sz w:val="24"/>
                <w:szCs w:val="24"/>
              </w:rPr>
            </w:pPr>
            <w:r w:rsidRPr="00C84D00">
              <w:rPr>
                <w:sz w:val="24"/>
                <w:szCs w:val="24"/>
              </w:rPr>
              <w:t>(</w:t>
            </w:r>
            <w:r w:rsidR="00C84D00">
              <w:rPr>
                <w:sz w:val="24"/>
                <w:szCs w:val="24"/>
              </w:rPr>
              <w:t>0</w:t>
            </w:r>
            <w:r w:rsidRPr="00C84D00">
              <w:rPr>
                <w:sz w:val="24"/>
                <w:szCs w:val="24"/>
              </w:rPr>
              <w:t>, 0)</w:t>
            </w:r>
          </w:p>
        </w:tc>
      </w:tr>
    </w:tbl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BE0654" w:rsidRDefault="004E41CE" w:rsidP="00BE0654">
      <w:pPr>
        <w:tabs>
          <w:tab w:val="left" w:pos="476"/>
        </w:tabs>
        <w:jc w:val="both"/>
        <w:rPr>
          <w:sz w:val="24"/>
          <w:szCs w:val="24"/>
        </w:rPr>
      </w:pPr>
      <w:r w:rsidRPr="00BE0654">
        <w:rPr>
          <w:sz w:val="24"/>
          <w:szCs w:val="24"/>
        </w:rPr>
        <w:tab/>
      </w:r>
    </w:p>
    <w:p w:rsidR="004E41CE" w:rsidRPr="00BE0654" w:rsidRDefault="004E41CE" w:rsidP="00BE0654">
      <w:pPr>
        <w:tabs>
          <w:tab w:val="left" w:pos="476"/>
        </w:tabs>
        <w:jc w:val="both"/>
        <w:rPr>
          <w:sz w:val="24"/>
          <w:szCs w:val="24"/>
        </w:rPr>
      </w:pPr>
    </w:p>
    <w:p w:rsidR="004E41CE" w:rsidRPr="00BE0654" w:rsidRDefault="004E41CE" w:rsidP="00BE0654">
      <w:pPr>
        <w:tabs>
          <w:tab w:val="left" w:pos="476"/>
        </w:tabs>
        <w:jc w:val="both"/>
        <w:rPr>
          <w:sz w:val="24"/>
          <w:szCs w:val="24"/>
        </w:rPr>
      </w:pPr>
    </w:p>
    <w:p w:rsidR="004E41CE" w:rsidRPr="00BE0654" w:rsidRDefault="004E41CE" w:rsidP="00BE0654">
      <w:pPr>
        <w:tabs>
          <w:tab w:val="left" w:pos="476"/>
        </w:tabs>
        <w:jc w:val="both"/>
        <w:rPr>
          <w:sz w:val="24"/>
          <w:szCs w:val="24"/>
        </w:rPr>
      </w:pPr>
    </w:p>
    <w:p w:rsidR="004E41CE" w:rsidRPr="00BE0654" w:rsidRDefault="00BE0654" w:rsidP="00BE0654">
      <w:pPr>
        <w:tabs>
          <w:tab w:val="left" w:pos="476"/>
        </w:tabs>
        <w:rPr>
          <w:sz w:val="24"/>
          <w:szCs w:val="24"/>
        </w:rPr>
      </w:pPr>
      <w:r>
        <w:rPr>
          <w:sz w:val="24"/>
          <w:szCs w:val="24"/>
        </w:rPr>
        <w:t>Табл</w:t>
      </w:r>
      <w:r w:rsidR="00F37D0A">
        <w:rPr>
          <w:sz w:val="24"/>
          <w:szCs w:val="24"/>
        </w:rPr>
        <w:t>ица</w:t>
      </w:r>
      <w:r>
        <w:rPr>
          <w:sz w:val="24"/>
          <w:szCs w:val="24"/>
        </w:rPr>
        <w:t xml:space="preserve"> 9</w:t>
      </w:r>
      <w:r w:rsidR="00F37D0A">
        <w:rPr>
          <w:sz w:val="24"/>
          <w:szCs w:val="24"/>
        </w:rPr>
        <w:t>. И</w:t>
      </w:r>
      <w:r w:rsidR="00F37D0A" w:rsidRPr="00F37D0A">
        <w:rPr>
          <w:sz w:val="24"/>
          <w:szCs w:val="24"/>
        </w:rPr>
        <w:t>гр</w:t>
      </w:r>
      <w:r w:rsidR="00F37D0A">
        <w:rPr>
          <w:sz w:val="24"/>
          <w:szCs w:val="24"/>
        </w:rPr>
        <w:t>а</w:t>
      </w:r>
      <w:r w:rsidR="00F37D0A" w:rsidRPr="00F37D0A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F37D0A" w:rsidRPr="00F37D0A">
        <w:rPr>
          <w:sz w:val="24"/>
          <w:szCs w:val="24"/>
        </w:rPr>
        <w:t xml:space="preserve"> в нормальной форме</w:t>
      </w:r>
      <w:r w:rsidR="004E41CE" w:rsidRPr="00BE0654">
        <w:rPr>
          <w:sz w:val="24"/>
          <w:szCs w:val="24"/>
        </w:rPr>
        <w:br w:type="textWrapping" w:clear="all"/>
      </w:r>
    </w:p>
    <w:p w:rsidR="004E41CE" w:rsidRPr="00BE0654" w:rsidRDefault="004E41CE" w:rsidP="00BE0654">
      <w:pPr>
        <w:jc w:val="both"/>
        <w:rPr>
          <w:sz w:val="24"/>
          <w:szCs w:val="24"/>
        </w:rPr>
      </w:pPr>
    </w:p>
    <w:p w:rsidR="004E41CE" w:rsidRPr="00C246DA" w:rsidRDefault="004E41CE" w:rsidP="00CA7491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Найдем равновесие в смешанных стратегиях: </w:t>
      </w:r>
    </w:p>
    <w:p w:rsidR="004E41CE" w:rsidRPr="00C246DA" w:rsidRDefault="00342F77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11.25=8.75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 xml:space="preserve">  =&gt;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  <m:r>
          <w:rPr>
            <w:rFonts w:ascii="Cambria Math"/>
            <w:sz w:val="28"/>
            <w:szCs w:val="28"/>
          </w:rPr>
          <m:t>;1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  <m:r>
          <w:rPr>
            <w:rFonts w:ascii="Cambria Math"/>
            <w:sz w:val="28"/>
            <w:szCs w:val="28"/>
          </w:rPr>
          <m:t>;</m:t>
        </m:r>
      </m:oMath>
    </w:p>
    <w:p w:rsidR="004E41CE" w:rsidRPr="00C246DA" w:rsidRDefault="00342F77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d>
        <m:r>
          <w:rPr>
            <w:rFonts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11.25=8.75</m:t>
        </m:r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 xml:space="preserve">  =&gt;</m:t>
        </m:r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  <m:r>
          <w:rPr>
            <w:rFonts w:ascii="Cambria Math"/>
            <w:sz w:val="28"/>
            <w:szCs w:val="28"/>
          </w:rPr>
          <m:t>;1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  <m:r>
          <w:rPr>
            <w:rFonts w:ascii="Cambria Math"/>
            <w:sz w:val="28"/>
            <w:szCs w:val="28"/>
          </w:rPr>
          <m:t>;</m:t>
        </m:r>
      </m:oMath>
    </w:p>
    <w:p w:rsidR="004E41CE" w:rsidRPr="00C246DA" w:rsidRDefault="004E41CE" w:rsidP="00CA7491">
      <w:pPr>
        <w:pStyle w:val="a8"/>
        <w:spacing w:line="360" w:lineRule="auto"/>
        <w:jc w:val="both"/>
        <w:rPr>
          <w:sz w:val="28"/>
          <w:szCs w:val="28"/>
        </w:rPr>
      </w:pPr>
    </w:p>
    <w:p w:rsidR="004E41CE" w:rsidRPr="00C246DA" w:rsidRDefault="004E41CE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Таким образом, актор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выбирает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с вероятностью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6DA">
        <w:rPr>
          <w:sz w:val="28"/>
          <w:szCs w:val="28"/>
        </w:rPr>
        <w:t xml:space="preserve">, а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с вероятностью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6DA">
        <w:rPr>
          <w:sz w:val="28"/>
          <w:szCs w:val="28"/>
        </w:rPr>
        <w:t xml:space="preserve">. Актор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выбирает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с вероятностью </w:t>
      </w:r>
      <m:oMath>
        <m:r>
          <w:rPr>
            <w:rFonts w:ascii="Cambria Math" w:hAnsi="Cambria Math"/>
            <w:sz w:val="28"/>
            <w:szCs w:val="28"/>
          </w:rPr>
          <m:t>β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6DA">
        <w:rPr>
          <w:sz w:val="28"/>
          <w:szCs w:val="28"/>
        </w:rPr>
        <w:t xml:space="preserve">, а стратегию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с вероятностью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</w:rPr>
              <m:t>16</m:t>
            </m:r>
          </m:den>
        </m:f>
      </m:oMath>
      <w:r w:rsidRPr="00C246DA">
        <w:rPr>
          <w:sz w:val="28"/>
          <w:szCs w:val="28"/>
        </w:rPr>
        <w:t>.  Ожидаемый выигрыш актора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2F5541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(значение игры) обозначим за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=4.921875</m:t>
        </m:r>
      </m:oMath>
    </w:p>
    <w:p w:rsidR="004E41CE" w:rsidRPr="00C246DA" w:rsidRDefault="004E41CE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Обозначим за</w:t>
      </w:r>
      <w:r w:rsidR="002F5541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 xml:space="preserve"> ожидаемый выигрыш 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3096A" w:rsidRPr="00C246DA">
        <w:rPr>
          <w:sz w:val="28"/>
          <w:szCs w:val="28"/>
        </w:rPr>
        <w:t xml:space="preserve"> в </w:t>
      </w:r>
      <w:r w:rsidR="00B716B2" w:rsidRPr="00C246DA">
        <w:rPr>
          <w:sz w:val="28"/>
          <w:szCs w:val="28"/>
        </w:rPr>
        <w:t>случаях</w:t>
      </w:r>
      <w:r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>, соответственно.</w:t>
      </w:r>
    </w:p>
    <w:p w:rsidR="004E41CE" w:rsidRPr="00C246DA" w:rsidRDefault="004E41CE" w:rsidP="00CA7491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</w:p>
    <w:p w:rsidR="004E41CE" w:rsidRPr="00C246DA" w:rsidRDefault="004E41CE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–матрица выигрыш</w:t>
      </w:r>
      <w:r w:rsidR="00C3096A" w:rsidRPr="00C246DA">
        <w:rPr>
          <w:sz w:val="28"/>
          <w:szCs w:val="28"/>
        </w:rPr>
        <w:t>а</w:t>
      </w:r>
      <w:r w:rsidRPr="00C246DA">
        <w:rPr>
          <w:sz w:val="28"/>
          <w:szCs w:val="28"/>
        </w:rPr>
        <w:t xml:space="preserve"> актора</w:t>
      </w:r>
      <w:r w:rsidR="00C3096A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в </w:t>
      </w:r>
      <w:r w:rsidR="00B716B2" w:rsidRPr="00C246DA">
        <w:rPr>
          <w:sz w:val="28"/>
          <w:szCs w:val="28"/>
        </w:rPr>
        <w:t xml:space="preserve">случае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>:</w:t>
      </w:r>
    </w:p>
    <w:p w:rsidR="004E41CE" w:rsidRPr="00C246DA" w:rsidRDefault="00342F77" w:rsidP="00CA7491">
      <w:pPr>
        <w:pStyle w:val="a8"/>
        <w:spacing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16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4E41CE" w:rsidRPr="00C246DA" w:rsidRDefault="004E41CE" w:rsidP="00CA7491">
      <w:pPr>
        <w:spacing w:line="360" w:lineRule="auto"/>
        <w:jc w:val="both"/>
        <w:rPr>
          <w:sz w:val="28"/>
          <w:szCs w:val="28"/>
        </w:rPr>
      </w:pPr>
    </w:p>
    <w:p w:rsidR="004E41CE" w:rsidRPr="00C246DA" w:rsidRDefault="004E41CE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 –матрица выигрыш</w:t>
      </w:r>
      <w:r w:rsidR="00C3096A" w:rsidRPr="00C246DA">
        <w:rPr>
          <w:sz w:val="28"/>
          <w:szCs w:val="28"/>
        </w:rPr>
        <w:t xml:space="preserve">а 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в </w:t>
      </w:r>
      <w:r w:rsidR="00B716B2" w:rsidRPr="00C246DA">
        <w:rPr>
          <w:sz w:val="28"/>
          <w:szCs w:val="28"/>
        </w:rPr>
        <w:t>случае</w:t>
      </w:r>
      <w:r w:rsidR="00C3096A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>:</w:t>
      </w:r>
    </w:p>
    <w:p w:rsidR="004E41CE" w:rsidRPr="00C246DA" w:rsidRDefault="00342F77" w:rsidP="00CA7491">
      <w:pPr>
        <w:pStyle w:val="a8"/>
        <w:spacing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12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4E41CE" w:rsidRPr="00C246DA" w:rsidRDefault="004E41CE" w:rsidP="00CA7491">
      <w:pPr>
        <w:pStyle w:val="a8"/>
        <w:spacing w:line="360" w:lineRule="auto"/>
        <w:jc w:val="both"/>
        <w:rPr>
          <w:sz w:val="28"/>
          <w:szCs w:val="28"/>
        </w:rPr>
      </w:pPr>
    </w:p>
    <w:p w:rsidR="004E41CE" w:rsidRPr="00C246DA" w:rsidRDefault="004E41CE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</m:oMath>
      <w:r w:rsidRPr="00C246DA">
        <w:rPr>
          <w:sz w:val="28"/>
          <w:szCs w:val="28"/>
        </w:rPr>
        <w:t xml:space="preserve"> –матрица выигрыш</w:t>
      </w:r>
      <w:r w:rsidR="00C3096A" w:rsidRPr="00C246DA">
        <w:rPr>
          <w:sz w:val="28"/>
          <w:szCs w:val="28"/>
        </w:rPr>
        <w:t xml:space="preserve">а актора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 в </w:t>
      </w:r>
      <w:r w:rsidR="00B716B2" w:rsidRPr="00C246DA">
        <w:rPr>
          <w:sz w:val="28"/>
          <w:szCs w:val="28"/>
        </w:rPr>
        <w:t>случае</w:t>
      </w:r>
      <w:r w:rsidR="00C3096A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sub>
        </m:sSub>
      </m:oMath>
      <w:r w:rsidRPr="00C246DA">
        <w:rPr>
          <w:sz w:val="28"/>
          <w:szCs w:val="28"/>
        </w:rPr>
        <w:t>:</w:t>
      </w:r>
    </w:p>
    <w:p w:rsidR="004E41CE" w:rsidRPr="00C246DA" w:rsidRDefault="00342F77" w:rsidP="00CA7491">
      <w:pPr>
        <w:pStyle w:val="a8"/>
        <w:spacing w:line="360" w:lineRule="auto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e>
                </m:mr>
              </m:m>
            </m:e>
          </m:d>
        </m:oMath>
      </m:oMathPara>
    </w:p>
    <w:p w:rsidR="004E41CE" w:rsidRPr="00C246DA" w:rsidRDefault="004E41CE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lastRenderedPageBreak/>
        <w:t xml:space="preserve">Пусть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</m:e>
        </m:d>
      </m:oMath>
      <w:r w:rsidR="00C3096A" w:rsidRPr="00C246DA">
        <w:rPr>
          <w:sz w:val="28"/>
          <w:szCs w:val="28"/>
        </w:rPr>
        <w:t xml:space="preserve"> –</w:t>
      </w:r>
      <w:r w:rsidRPr="00C246DA">
        <w:rPr>
          <w:sz w:val="28"/>
          <w:szCs w:val="28"/>
        </w:rPr>
        <w:t xml:space="preserve"> вектор смешанных стратегий актора</w:t>
      </w:r>
      <w:r w:rsidR="00C3096A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246DA">
        <w:rPr>
          <w:sz w:val="28"/>
          <w:szCs w:val="28"/>
        </w:rPr>
        <w:t xml:space="preserve">, а </w:t>
      </w:r>
    </w:p>
    <w:p w:rsidR="004E41CE" w:rsidRPr="00C246DA" w:rsidRDefault="004E41CE" w:rsidP="00CA7491">
      <w:pPr>
        <w:pStyle w:val="a8"/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den>
            </m:f>
          </m:e>
        </m:d>
      </m:oMath>
      <w:r w:rsidR="00C3096A" w:rsidRPr="00C246DA">
        <w:rPr>
          <w:sz w:val="28"/>
          <w:szCs w:val="28"/>
        </w:rPr>
        <w:t xml:space="preserve"> –</w:t>
      </w:r>
      <w:r w:rsidRPr="00C246DA">
        <w:rPr>
          <w:sz w:val="28"/>
          <w:szCs w:val="28"/>
        </w:rPr>
        <w:t xml:space="preserve"> вектор смешанных стратегий актора</w:t>
      </w:r>
      <w:r w:rsidR="00C3096A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246DA">
        <w:rPr>
          <w:sz w:val="28"/>
          <w:szCs w:val="28"/>
        </w:rPr>
        <w:t xml:space="preserve">. </w:t>
      </w:r>
    </w:p>
    <w:p w:rsidR="004E41CE" w:rsidRPr="00C246DA" w:rsidRDefault="004E41CE" w:rsidP="00CA7491">
      <w:pPr>
        <w:pStyle w:val="a8"/>
        <w:spacing w:line="360" w:lineRule="auto"/>
        <w:jc w:val="both"/>
        <w:rPr>
          <w:sz w:val="28"/>
          <w:szCs w:val="28"/>
        </w:rPr>
      </w:pPr>
    </w:p>
    <w:p w:rsidR="00406EAE" w:rsidRPr="00C246DA" w:rsidRDefault="00406EAE" w:rsidP="00CA7491">
      <w:pPr>
        <w:pStyle w:val="a8"/>
        <w:spacing w:line="360" w:lineRule="auto"/>
        <w:jc w:val="both"/>
        <w:rPr>
          <w:sz w:val="28"/>
          <w:szCs w:val="28"/>
        </w:rPr>
      </w:pPr>
    </w:p>
    <w:p w:rsidR="004E41CE" w:rsidRPr="00C246DA" w:rsidRDefault="00342F77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А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/>
            <w:sz w:val="28"/>
            <w:szCs w:val="28"/>
          </w:rPr>
          <m:t>=4.921875</m:t>
        </m:r>
        <m:r>
          <w:rPr>
            <w:rFonts w:ascii="Cambria Math"/>
            <w:sz w:val="28"/>
            <w:szCs w:val="28"/>
            <w:lang w:val="en-US"/>
          </w:rPr>
          <m:t>;</m:t>
        </m:r>
      </m:oMath>
    </w:p>
    <w:p w:rsidR="004E41CE" w:rsidRPr="00C246DA" w:rsidRDefault="00342F77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/>
            <w:sz w:val="28"/>
            <w:szCs w:val="28"/>
          </w:rPr>
          <m:t>=4.921875</m:t>
        </m:r>
        <m:r>
          <w:rPr>
            <w:rFonts w:ascii="Cambria Math"/>
            <w:sz w:val="28"/>
            <w:szCs w:val="28"/>
            <w:lang w:val="en-US"/>
          </w:rPr>
          <m:t>;</m:t>
        </m:r>
      </m:oMath>
    </w:p>
    <w:p w:rsidR="004E41CE" w:rsidRPr="00C246DA" w:rsidRDefault="00342F77" w:rsidP="00CA7491">
      <w:pPr>
        <w:pStyle w:val="a8"/>
        <w:numPr>
          <w:ilvl w:val="0"/>
          <w:numId w:val="25"/>
        </w:numPr>
        <w:spacing w:line="360" w:lineRule="auto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С</m:t>
            </m:r>
          </m:sub>
        </m:sSub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/>
            <w:sz w:val="28"/>
            <w:szCs w:val="28"/>
          </w:rPr>
          <m:t>=4.921875</m:t>
        </m:r>
        <m:r>
          <w:rPr>
            <w:rFonts w:ascii="Cambria Math"/>
            <w:sz w:val="28"/>
            <w:szCs w:val="28"/>
            <w:lang w:val="en-US"/>
          </w:rPr>
          <m:t>;</m:t>
        </m:r>
      </m:oMath>
    </w:p>
    <w:p w:rsidR="004E41CE" w:rsidRPr="00C246DA" w:rsidRDefault="004E41CE" w:rsidP="00CA7491">
      <w:pPr>
        <w:spacing w:line="360" w:lineRule="auto"/>
        <w:jc w:val="both"/>
        <w:rPr>
          <w:sz w:val="28"/>
          <w:szCs w:val="28"/>
          <w:lang w:val="en-US"/>
        </w:rPr>
      </w:pPr>
    </w:p>
    <w:p w:rsidR="004E41CE" w:rsidRPr="00C246DA" w:rsidRDefault="004E41CE" w:rsidP="00CA7491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Таким образом,</w:t>
      </w:r>
      <w:r w:rsidR="00544669" w:rsidRPr="00C246D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А</m:t>
            </m:r>
          </m:sub>
        </m:sSub>
        <m:r>
          <w:rPr>
            <w:rFonts w:asci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А</m:t>
            </m:r>
          </m:sub>
        </m:sSub>
      </m:oMath>
      <w:r w:rsidRPr="00C246DA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  <m:r>
          <w:rPr>
            <w:rFonts w:asci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/>
                <w:sz w:val="28"/>
                <w:szCs w:val="28"/>
              </w:rPr>
              <m:t>В</m:t>
            </m:r>
          </m:sub>
        </m:sSub>
      </m:oMath>
      <w:r w:rsidRPr="00C246DA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C246DA">
        <w:rPr>
          <w:sz w:val="28"/>
          <w:szCs w:val="28"/>
        </w:rPr>
        <w:t>.</w:t>
      </w:r>
    </w:p>
    <w:p w:rsidR="004E41CE" w:rsidRPr="00F37D0A" w:rsidRDefault="004E41CE" w:rsidP="00CA7491">
      <w:pPr>
        <w:spacing w:line="360" w:lineRule="auto"/>
        <w:jc w:val="both"/>
        <w:rPr>
          <w:sz w:val="28"/>
          <w:szCs w:val="28"/>
        </w:rPr>
      </w:pPr>
    </w:p>
    <w:p w:rsidR="004E41CE" w:rsidRPr="00E72E01" w:rsidRDefault="00BE0654" w:rsidP="007108B3">
      <w:pPr>
        <w:spacing w:line="360" w:lineRule="auto"/>
        <w:ind w:firstLine="709"/>
        <w:rPr>
          <w:sz w:val="28"/>
          <w:szCs w:val="28"/>
        </w:rPr>
      </w:pPr>
      <w:bookmarkStart w:id="48" w:name="_Toc479904654"/>
      <w:bookmarkStart w:id="49" w:name="_Toc482120844"/>
      <w:bookmarkStart w:id="50" w:name="_Toc482568308"/>
      <w:r w:rsidRPr="00F37D0A">
        <w:rPr>
          <w:rFonts w:eastAsiaTheme="majorEastAsia"/>
          <w:b/>
          <w:sz w:val="28"/>
          <w:szCs w:val="28"/>
        </w:rPr>
        <w:t>Вывод</w:t>
      </w:r>
      <w:bookmarkEnd w:id="48"/>
      <w:bookmarkEnd w:id="49"/>
      <w:bookmarkEnd w:id="50"/>
      <w:r w:rsidR="00E72E01" w:rsidRPr="00F37D0A">
        <w:rPr>
          <w:rFonts w:eastAsiaTheme="majorEastAsia"/>
          <w:b/>
          <w:sz w:val="28"/>
          <w:szCs w:val="28"/>
        </w:rPr>
        <w:t>:</w:t>
      </w:r>
      <w:r w:rsidR="00E72E01" w:rsidRPr="00F37D0A">
        <w:rPr>
          <w:rStyle w:val="21"/>
          <w:rFonts w:cs="Times New Roman"/>
          <w:color w:val="000000" w:themeColor="text1"/>
          <w:szCs w:val="28"/>
        </w:rPr>
        <w:t xml:space="preserve"> </w:t>
      </w:r>
      <w:r w:rsidR="0038630F">
        <w:rPr>
          <w:sz w:val="28"/>
          <w:szCs w:val="28"/>
        </w:rPr>
        <w:t>п</w:t>
      </w:r>
      <w:r w:rsidR="004E41CE" w:rsidRPr="00F37D0A">
        <w:rPr>
          <w:sz w:val="28"/>
          <w:szCs w:val="28"/>
        </w:rPr>
        <w:t xml:space="preserve">ри дележе некоторого участка между </w:t>
      </w:r>
      <w:r w:rsidR="00C3096A" w:rsidRPr="00F37D0A">
        <w:rPr>
          <w:sz w:val="28"/>
          <w:szCs w:val="28"/>
        </w:rPr>
        <w:t xml:space="preserve">актором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3096A" w:rsidRPr="00F37D0A">
        <w:rPr>
          <w:sz w:val="28"/>
          <w:szCs w:val="28"/>
        </w:rPr>
        <w:t xml:space="preserve"> </w:t>
      </w:r>
      <w:r w:rsidR="004E41CE" w:rsidRPr="00F37D0A">
        <w:rPr>
          <w:sz w:val="28"/>
          <w:szCs w:val="28"/>
        </w:rPr>
        <w:t xml:space="preserve">и </w:t>
      </w:r>
      <w:r w:rsidR="00C3096A" w:rsidRPr="00F37D0A">
        <w:rPr>
          <w:sz w:val="28"/>
          <w:szCs w:val="28"/>
        </w:rPr>
        <w:t xml:space="preserve">актором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4E41CE" w:rsidRPr="00F37D0A">
        <w:rPr>
          <w:sz w:val="28"/>
          <w:szCs w:val="28"/>
        </w:rPr>
        <w:t xml:space="preserve">, </w:t>
      </w:r>
      <w:r w:rsidR="00C3096A" w:rsidRPr="00F37D0A">
        <w:rPr>
          <w:sz w:val="28"/>
          <w:szCs w:val="28"/>
        </w:rPr>
        <w:t xml:space="preserve">геополитический актор глобального рынка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3096A" w:rsidRPr="00F37D0A">
        <w:rPr>
          <w:sz w:val="28"/>
          <w:szCs w:val="28"/>
        </w:rPr>
        <w:t xml:space="preserve"> </w:t>
      </w:r>
      <w:r w:rsidR="004E41CE" w:rsidRPr="00F37D0A">
        <w:rPr>
          <w:sz w:val="28"/>
          <w:szCs w:val="28"/>
        </w:rPr>
        <w:t xml:space="preserve">получает меньший выигрыш, если </w:t>
      </w:r>
      <w:r w:rsidR="00406EAE" w:rsidRPr="00F37D0A">
        <w:rPr>
          <w:sz w:val="28"/>
          <w:szCs w:val="28"/>
        </w:rPr>
        <w:t>покупает</w:t>
      </w:r>
      <w:r w:rsidR="00D4419D" w:rsidRPr="00F37D0A">
        <w:rPr>
          <w:sz w:val="28"/>
          <w:szCs w:val="28"/>
        </w:rPr>
        <w:t xml:space="preserve"> секретную информацию</w:t>
      </w:r>
      <w:r w:rsidR="000613D1" w:rsidRPr="00F37D0A">
        <w:rPr>
          <w:sz w:val="28"/>
          <w:szCs w:val="28"/>
        </w:rPr>
        <w:t xml:space="preserve"> при в</w:t>
      </w:r>
      <w:r w:rsidR="000613D1" w:rsidRPr="00E72E01">
        <w:rPr>
          <w:sz w:val="28"/>
          <w:szCs w:val="28"/>
        </w:rPr>
        <w:t xml:space="preserve">ыборе </w:t>
      </w:r>
      <w:r w:rsidR="004E41CE" w:rsidRPr="00E72E01">
        <w:rPr>
          <w:sz w:val="28"/>
          <w:szCs w:val="28"/>
        </w:rPr>
        <w:t>способ</w:t>
      </w:r>
      <w:r w:rsidR="000613D1" w:rsidRPr="00E72E01">
        <w:rPr>
          <w:sz w:val="28"/>
          <w:szCs w:val="28"/>
        </w:rPr>
        <w:t>а</w:t>
      </w:r>
      <w:r w:rsidR="004E41CE" w:rsidRPr="00E72E01">
        <w:rPr>
          <w:sz w:val="28"/>
          <w:szCs w:val="28"/>
        </w:rPr>
        <w:t xml:space="preserve"> дележа данного участка. </w:t>
      </w:r>
    </w:p>
    <w:p w:rsidR="00C27085" w:rsidRPr="00E72E01" w:rsidRDefault="00C27085">
      <w:pPr>
        <w:spacing w:after="200" w:line="276" w:lineRule="auto"/>
        <w:rPr>
          <w:sz w:val="28"/>
          <w:szCs w:val="28"/>
        </w:rPr>
      </w:pPr>
      <w:r w:rsidRPr="00E72E01">
        <w:rPr>
          <w:sz w:val="28"/>
          <w:szCs w:val="28"/>
        </w:rPr>
        <w:br w:type="page"/>
      </w:r>
    </w:p>
    <w:p w:rsidR="00C27085" w:rsidRPr="00C246DA" w:rsidRDefault="00E72E01" w:rsidP="00CA749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51" w:name="_Toc482633863"/>
      <w:r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Глава 3. </w:t>
      </w:r>
      <w:r w:rsidR="00C27085" w:rsidRPr="00C246DA">
        <w:rPr>
          <w:rFonts w:ascii="Times New Roman" w:hAnsi="Times New Roman" w:cs="Times New Roman"/>
          <w:color w:val="auto"/>
          <w:sz w:val="36"/>
          <w:szCs w:val="36"/>
        </w:rPr>
        <w:t xml:space="preserve">Модель </w:t>
      </w:r>
      <m:oMath>
        <m:sSub>
          <m:sSubPr>
            <m:ctrlPr>
              <w:rPr>
                <w:rFonts w:ascii="Cambria Math" w:hAnsi="Times New Roman" w:cs="Times New Roman"/>
                <w:color w:val="auto"/>
                <w:sz w:val="36"/>
                <w:szCs w:val="36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color w:val="auto"/>
                <w:sz w:val="36"/>
                <w:szCs w:val="36"/>
              </w:rPr>
              <m:t>Г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36"/>
                <w:szCs w:val="36"/>
              </w:rPr>
              <m:t>3</m:t>
            </m:r>
          </m:sub>
        </m:sSub>
      </m:oMath>
      <w:r w:rsidR="00C27085" w:rsidRPr="00C246DA">
        <w:rPr>
          <w:rFonts w:ascii="Times New Roman" w:hAnsi="Times New Roman" w:cs="Times New Roman"/>
          <w:color w:val="auto"/>
          <w:sz w:val="36"/>
          <w:szCs w:val="36"/>
        </w:rPr>
        <w:t xml:space="preserve"> взаимодействия геополитических акторов глобального рынка  при выборе цен на поставк</w:t>
      </w:r>
      <w:r w:rsidR="00627ED2">
        <w:rPr>
          <w:rFonts w:ascii="Times New Roman" w:hAnsi="Times New Roman" w:cs="Times New Roman"/>
          <w:color w:val="auto"/>
          <w:sz w:val="36"/>
          <w:szCs w:val="36"/>
        </w:rPr>
        <w:t>и</w:t>
      </w:r>
      <w:r w:rsidR="00C27085" w:rsidRPr="00C246DA">
        <w:rPr>
          <w:rFonts w:ascii="Times New Roman" w:hAnsi="Times New Roman" w:cs="Times New Roman"/>
          <w:color w:val="auto"/>
          <w:sz w:val="36"/>
          <w:szCs w:val="36"/>
        </w:rPr>
        <w:t xml:space="preserve"> оружия</w:t>
      </w:r>
      <w:bookmarkEnd w:id="51"/>
    </w:p>
    <w:p w:rsidR="00C27085" w:rsidRPr="00C246DA" w:rsidRDefault="00E72E01" w:rsidP="00CA7491">
      <w:pPr>
        <w:pStyle w:val="20"/>
        <w:spacing w:line="360" w:lineRule="auto"/>
        <w:jc w:val="center"/>
        <w:rPr>
          <w:rFonts w:asciiTheme="minorHAnsi" w:hAnsiTheme="minorHAnsi"/>
          <w:sz w:val="32"/>
          <w:szCs w:val="32"/>
        </w:rPr>
      </w:pPr>
      <w:bookmarkStart w:id="52" w:name="_Toc482633864"/>
      <w:r>
        <w:rPr>
          <w:rFonts w:asciiTheme="minorHAnsi" w:hAnsiTheme="minorHAnsi"/>
          <w:sz w:val="32"/>
          <w:szCs w:val="32"/>
        </w:rPr>
        <w:t xml:space="preserve">3.1. </w:t>
      </w:r>
      <w:r w:rsidR="00C27085" w:rsidRPr="00C246DA">
        <w:rPr>
          <w:rFonts w:asciiTheme="minorHAnsi" w:hAnsiTheme="minorHAnsi"/>
          <w:sz w:val="32"/>
          <w:szCs w:val="32"/>
        </w:rPr>
        <w:t>Алгоритм нахождения компромиссного решения для модели взаимодействия</w:t>
      </w:r>
      <w:r w:rsidR="00C3096A" w:rsidRPr="00C246DA">
        <w:rPr>
          <w:rFonts w:asciiTheme="minorHAnsi" w:hAnsiTheme="minorHAnsi"/>
          <w:sz w:val="32"/>
          <w:szCs w:val="32"/>
        </w:rPr>
        <w:t xml:space="preserve"> </w:t>
      </w:r>
      <w:r w:rsidR="00C27085" w:rsidRPr="00C246DA">
        <w:rPr>
          <w:rFonts w:asciiTheme="minorHAnsi" w:hAnsiTheme="minorHAnsi"/>
          <w:sz w:val="32"/>
          <w:szCs w:val="32"/>
        </w:rPr>
        <w:t>геополитических</w:t>
      </w:r>
      <w:r w:rsidR="00C3096A" w:rsidRPr="00C246DA">
        <w:rPr>
          <w:rFonts w:asciiTheme="minorHAnsi" w:hAnsiTheme="minorHAnsi"/>
          <w:sz w:val="32"/>
          <w:szCs w:val="32"/>
        </w:rPr>
        <w:t xml:space="preserve"> </w:t>
      </w:r>
      <w:r w:rsidR="00C27085" w:rsidRPr="00C246DA">
        <w:rPr>
          <w:rFonts w:asciiTheme="minorHAnsi" w:hAnsiTheme="minorHAnsi"/>
          <w:sz w:val="32"/>
          <w:szCs w:val="32"/>
        </w:rPr>
        <w:t>акторов глобального рынка при выборе цен на поставк</w:t>
      </w:r>
      <w:r w:rsidR="00627ED2">
        <w:rPr>
          <w:rFonts w:asciiTheme="minorHAnsi" w:hAnsiTheme="minorHAnsi"/>
          <w:sz w:val="32"/>
          <w:szCs w:val="32"/>
        </w:rPr>
        <w:t>и</w:t>
      </w:r>
      <w:r w:rsidR="00C27085" w:rsidRPr="00C246DA">
        <w:rPr>
          <w:rFonts w:asciiTheme="minorHAnsi" w:hAnsiTheme="minorHAnsi"/>
          <w:sz w:val="32"/>
          <w:szCs w:val="32"/>
        </w:rPr>
        <w:t xml:space="preserve"> оружия</w:t>
      </w:r>
      <w:bookmarkEnd w:id="52"/>
    </w:p>
    <w:p w:rsidR="00C27085" w:rsidRDefault="00C27085" w:rsidP="00CA7491">
      <w:pPr>
        <w:spacing w:line="360" w:lineRule="auto"/>
        <w:jc w:val="both"/>
        <w:rPr>
          <w:sz w:val="28"/>
          <w:szCs w:val="28"/>
        </w:rPr>
      </w:pPr>
    </w:p>
    <w:p w:rsidR="00C27085" w:rsidRPr="00C246DA" w:rsidRDefault="00C27085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Пусть</w:t>
      </w:r>
      <w:r w:rsidR="008F16EB" w:rsidRPr="00C246DA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А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/>
            <w:sz w:val="28"/>
            <w:szCs w:val="28"/>
          </w:rPr>
          <m:t>=1</m:t>
        </m:r>
        <m:r>
          <w:rPr>
            <w:rFonts w:ascii="Cambria Math"/>
            <w:sz w:val="28"/>
            <w:szCs w:val="28"/>
          </w:rPr>
          <m:t>…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/>
            <w:sz w:val="28"/>
            <w:szCs w:val="28"/>
          </w:rPr>
          <m:t>}</m:t>
        </m:r>
      </m:oMath>
      <w:r w:rsidR="008F16EB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– множество геополитических акторов глобального рынка, конкурирующих на рынке поставок оружия. </w:t>
      </w:r>
    </w:p>
    <w:p w:rsidR="00C27085" w:rsidRPr="00C246DA" w:rsidRDefault="00C27085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Для нахождения компромиссного решения в задаче выбора цен необходимо з</w:t>
      </w:r>
      <w:r w:rsidR="00480098">
        <w:rPr>
          <w:sz w:val="28"/>
          <w:szCs w:val="28"/>
        </w:rPr>
        <w:t>адать</w:t>
      </w:r>
      <w:r w:rsidRPr="00C246DA">
        <w:rPr>
          <w:sz w:val="28"/>
          <w:szCs w:val="28"/>
        </w:rPr>
        <w:t xml:space="preserve"> функции выигрыша геополитических акторов. В рассматриваемой задаче функциями выигрыша будут прибыли геополитических акторов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C246DA">
        <w:rPr>
          <w:sz w:val="28"/>
          <w:szCs w:val="28"/>
        </w:rPr>
        <w:t xml:space="preserve"> от продажи оружия.</w:t>
      </w:r>
    </w:p>
    <w:p w:rsidR="00C27085" w:rsidRPr="00C246DA" w:rsidRDefault="00342F77" w:rsidP="007108B3">
      <w:pPr>
        <w:spacing w:line="360" w:lineRule="auto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p>
                  </m:sSubSup>
                </m:e>
              </m:mr>
              <m:mr>
                <m:e>
                  <m:r>
                    <w:rPr>
                      <w:rFonts w:ascii="Cambria Math"/>
                      <w:sz w:val="28"/>
                      <w:szCs w:val="28"/>
                    </w:rPr>
                    <m:t>…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p>
                  </m:sSubSup>
                </m:e>
              </m:mr>
            </m:m>
          </m:e>
        </m:d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/>
            <w:sz w:val="28"/>
            <w:szCs w:val="28"/>
          </w:rPr>
          <m:t>где</m:t>
        </m:r>
        <m:r>
          <w:rPr>
            <w:rFonts w:asci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∈</m:t>
        </m:r>
        <m:r>
          <w:rPr>
            <w:rFonts w:ascii="Cambria Math"/>
            <w:sz w:val="28"/>
            <w:szCs w:val="28"/>
          </w:rPr>
          <m:t>1</m:t>
        </m:r>
        <m:r>
          <w:rPr>
            <w:rFonts w:ascii="Cambria Math"/>
            <w:sz w:val="28"/>
            <w:szCs w:val="28"/>
          </w:rPr>
          <m:t>…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j</m:t>
        </m:r>
        <m:r>
          <w:rPr>
            <w:rFonts w:ascii="Cambria Math"/>
            <w:sz w:val="28"/>
            <w:szCs w:val="28"/>
          </w:rPr>
          <m:t>=1</m:t>
        </m:r>
        <m:r>
          <w:rPr>
            <w:rFonts w:ascii="Cambria Math"/>
            <w:sz w:val="28"/>
            <w:szCs w:val="28"/>
          </w:rPr>
          <m:t>…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C27085" w:rsidRPr="00C246DA">
        <w:rPr>
          <w:sz w:val="28"/>
          <w:szCs w:val="28"/>
        </w:rPr>
        <w:t xml:space="preserve"> – цена геополитического актора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C27085" w:rsidRPr="00C246DA">
        <w:rPr>
          <w:sz w:val="28"/>
          <w:szCs w:val="28"/>
        </w:rPr>
        <w:t xml:space="preserve"> за единицу оружия в с</w:t>
      </w:r>
      <w:r w:rsidR="00451416" w:rsidRPr="00C246DA">
        <w:rPr>
          <w:sz w:val="28"/>
          <w:szCs w:val="28"/>
        </w:rPr>
        <w:t>лучае</w:t>
      </w:r>
      <w:r w:rsidR="00C27085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="00C27085" w:rsidRPr="00C246DA">
        <w:rPr>
          <w:sz w:val="28"/>
          <w:szCs w:val="28"/>
        </w:rPr>
        <w:t>.</w:t>
      </w:r>
    </w:p>
    <w:p w:rsidR="00C27085" w:rsidRPr="00C246DA" w:rsidRDefault="00342F77" w:rsidP="007108B3">
      <w:pPr>
        <w:spacing w:line="360" w:lineRule="auto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/>
            <w:sz w:val="28"/>
            <w:szCs w:val="28"/>
          </w:rPr>
          <m:t>где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j</m:t>
        </m:r>
        <m:r>
          <w:rPr>
            <w:rFonts w:ascii="Cambria Math"/>
            <w:sz w:val="28"/>
            <w:szCs w:val="28"/>
          </w:rPr>
          <m:t>=1</m:t>
        </m:r>
        <m:r>
          <w:rPr>
            <w:rFonts w:ascii="Cambria Math"/>
            <w:sz w:val="28"/>
            <w:szCs w:val="28"/>
          </w:rPr>
          <m:t>…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C27085" w:rsidRPr="00C246DA">
        <w:rPr>
          <w:sz w:val="28"/>
          <w:szCs w:val="28"/>
        </w:rPr>
        <w:t xml:space="preserve"> – количество единиц оружия, которое хотят приобрести заказчики в </w:t>
      </w:r>
      <w:r w:rsidR="00451416" w:rsidRPr="00C246DA">
        <w:rPr>
          <w:sz w:val="28"/>
          <w:szCs w:val="28"/>
        </w:rPr>
        <w:t>случае</w:t>
      </w:r>
      <w:r w:rsidR="00C27085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j</m:t>
        </m:r>
      </m:oMath>
      <w:r w:rsidR="00C27085" w:rsidRPr="00C246DA">
        <w:rPr>
          <w:sz w:val="28"/>
          <w:szCs w:val="28"/>
        </w:rPr>
        <w:t xml:space="preserve"> (спрос зависит от цен).</w:t>
      </w:r>
    </w:p>
    <w:p w:rsidR="00C27085" w:rsidRPr="00C246DA" w:rsidRDefault="00342F77" w:rsidP="007108B3">
      <w:pPr>
        <w:spacing w:line="360" w:lineRule="auto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/>
                <w:sz w:val="28"/>
                <w:szCs w:val="28"/>
              </w:rPr>
              <m:t>…</m:t>
            </m:r>
            <m:r>
              <w:rPr>
                <w:rFonts w:ascii="Cambria Math"/>
                <w:sz w:val="28"/>
                <w:szCs w:val="28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p>
            </m:sSubSup>
          </m:e>
        </m:d>
        <m:r>
          <w:rPr>
            <w:rFonts w:ascii="Cambria Math"/>
            <w:sz w:val="28"/>
            <w:szCs w:val="28"/>
          </w:rPr>
          <m:t xml:space="preserve">,  </m:t>
        </m:r>
        <m:r>
          <w:rPr>
            <w:rFonts w:ascii="Cambria Math"/>
            <w:sz w:val="28"/>
            <w:szCs w:val="28"/>
          </w:rPr>
          <m:t>где</m:t>
        </m:r>
        <m:r>
          <w:rPr>
            <w:rFonts w:asci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  <m:r>
          <w:rPr>
            <w:rFonts w:ascii="Cambria Math"/>
            <w:sz w:val="28"/>
            <w:szCs w:val="28"/>
          </w:rPr>
          <m:t xml:space="preserve">,  </m:t>
        </m:r>
        <m:r>
          <w:rPr>
            <w:rFonts w:ascii="Cambria Math"/>
            <w:sz w:val="28"/>
            <w:szCs w:val="28"/>
          </w:rPr>
          <m:t>где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j</m:t>
        </m:r>
        <m:r>
          <w:rPr>
            <w:rFonts w:ascii="Cambria Math"/>
            <w:sz w:val="28"/>
            <w:szCs w:val="28"/>
          </w:rPr>
          <m:t>=1</m:t>
        </m:r>
        <m:r>
          <w:rPr>
            <w:rFonts w:ascii="Cambria Math"/>
            <w:sz w:val="28"/>
            <w:szCs w:val="28"/>
          </w:rPr>
          <m:t>…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C27085" w:rsidRPr="00C246DA">
        <w:rPr>
          <w:sz w:val="28"/>
          <w:szCs w:val="28"/>
        </w:rPr>
        <w:t xml:space="preserve"> – доля рынка, которая принадлежит геополитическому актору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451416" w:rsidRPr="00C246DA">
        <w:rPr>
          <w:sz w:val="28"/>
          <w:szCs w:val="28"/>
        </w:rPr>
        <w:t xml:space="preserve"> в случае</w:t>
      </w:r>
      <w:r w:rsidR="00AD5C40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j</m:t>
        </m:r>
      </m:oMath>
      <w:r w:rsidR="00C27085" w:rsidRPr="00C246DA">
        <w:rPr>
          <w:sz w:val="28"/>
          <w:szCs w:val="28"/>
        </w:rPr>
        <w:t>.</w:t>
      </w:r>
    </w:p>
    <w:p w:rsidR="00C27085" w:rsidRPr="00C246DA" w:rsidRDefault="00342F77" w:rsidP="007108B3">
      <w:pPr>
        <w:spacing w:line="360" w:lineRule="auto"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p>
                  </m:sSubSup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…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</m:t>
                      </m:r>
                    </m:sup>
                  </m:sSubSup>
                </m:e>
              </m:mr>
            </m:m>
          </m:e>
        </m:d>
        <m:r>
          <w:rPr>
            <w:rFonts w:ascii="Cambria Math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  <m:r>
          <w:rPr>
            <w:rFonts w:asci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p>
        <m:r>
          <w:rPr>
            <w:rFonts w:ascii="Cambria Math"/>
            <w:sz w:val="28"/>
            <w:szCs w:val="28"/>
          </w:rPr>
          <m:t>→</m:t>
        </m:r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/>
            <w:sz w:val="28"/>
            <w:szCs w:val="28"/>
          </w:rPr>
          <m:t xml:space="preserve">,  </m:t>
        </m:r>
        <m:r>
          <w:rPr>
            <w:rFonts w:ascii="Cambria Math"/>
            <w:sz w:val="28"/>
            <w:szCs w:val="28"/>
          </w:rPr>
          <m:t>где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j</m:t>
        </m:r>
        <m:r>
          <w:rPr>
            <w:rFonts w:ascii="Cambria Math"/>
            <w:sz w:val="28"/>
            <w:szCs w:val="28"/>
          </w:rPr>
          <m:t>=1</m:t>
        </m:r>
        <m:r>
          <w:rPr>
            <w:rFonts w:ascii="Cambria Math"/>
            <w:sz w:val="28"/>
            <w:szCs w:val="28"/>
          </w:rPr>
          <m:t>…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C27085" w:rsidRPr="00C246DA">
        <w:rPr>
          <w:sz w:val="28"/>
          <w:szCs w:val="28"/>
        </w:rPr>
        <w:t xml:space="preserve">– функция выигрыша геополитического актора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C27085" w:rsidRPr="00C246DA">
        <w:rPr>
          <w:sz w:val="28"/>
          <w:szCs w:val="28"/>
        </w:rPr>
        <w:t xml:space="preserve"> при продаже оружия в </w:t>
      </w:r>
      <w:r w:rsidR="00451416" w:rsidRPr="00C246DA">
        <w:rPr>
          <w:sz w:val="28"/>
          <w:szCs w:val="28"/>
        </w:rPr>
        <w:t>случае</w:t>
      </w:r>
      <w:r w:rsidR="00C27085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j</m:t>
        </m:r>
      </m:oMath>
      <w:r w:rsidR="00C27085" w:rsidRPr="00C246DA">
        <w:rPr>
          <w:sz w:val="28"/>
          <w:szCs w:val="28"/>
        </w:rPr>
        <w:t>.</w:t>
      </w:r>
    </w:p>
    <w:p w:rsidR="00C27085" w:rsidRPr="00C246DA" w:rsidRDefault="00342F77" w:rsidP="007108B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p>
          </m:sSubSup>
          <m:r>
            <w:rPr>
              <w:rFonts w:hAnsi="Cambria Math"/>
              <w:sz w:val="28"/>
              <w:szCs w:val="28"/>
              <w:lang w:val="en-US"/>
            </w:rPr>
            <m:t>*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p>
          </m:sSubSup>
          <m:r>
            <w:rPr>
              <w:rFonts w:hAnsi="Cambria Math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p>
          </m:sSup>
        </m:oMath>
      </m:oMathPara>
    </w:p>
    <w:p w:rsidR="007108B3" w:rsidRDefault="00C27085" w:rsidP="007108B3">
      <w:pPr>
        <w:spacing w:line="360" w:lineRule="auto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  <m:r>
          <w:rPr>
            <w:rFonts w:ascii="Cambria Math"/>
            <w:sz w:val="28"/>
            <w:szCs w:val="28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,</m:t>
            </m:r>
            <m:r>
              <w:rPr>
                <w:rFonts w:ascii="Cambria Math"/>
                <w:sz w:val="28"/>
                <w:szCs w:val="28"/>
                <w:lang w:val="en-US"/>
              </w:rPr>
              <m:t>…</m:t>
            </m:r>
            <m:r>
              <w:rPr>
                <w:rFonts w:ascii="Cambria Math"/>
                <w:sz w:val="28"/>
                <w:szCs w:val="28"/>
                <w:lang w:val="en-US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/>
            <w:sz w:val="28"/>
            <w:szCs w:val="28"/>
            <w:lang w:val="en-US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где</m:t>
            </m:r>
            <m:r>
              <w:rPr>
                <w:rFonts w:asci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p>
            </m:sSup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p>
            </m:sSup>
          </m:e>
        </m:d>
        <m:r>
          <w:rPr>
            <w:rFonts w:ascii="Cambria Math"/>
            <w:sz w:val="28"/>
            <w:szCs w:val="28"/>
            <w:lang w:val="en-US"/>
          </w:rPr>
          <m:t xml:space="preserve">,      </m:t>
        </m:r>
        <m:r>
          <w:rPr>
            <w:rFonts w:ascii="Cambria Math" w:hAnsi="Cambria Math"/>
            <w:sz w:val="28"/>
            <w:szCs w:val="28"/>
          </w:rPr>
          <m:t>j</m:t>
        </m:r>
        <m:r>
          <w:rPr>
            <w:rFonts w:ascii="Cambria Math"/>
            <w:sz w:val="28"/>
            <w:szCs w:val="28"/>
            <w:lang w:val="en-US"/>
          </w:rPr>
          <m:t>=1</m:t>
        </m:r>
        <m:r>
          <w:rPr>
            <w:rFonts w:ascii="Cambria Math"/>
            <w:sz w:val="28"/>
            <w:szCs w:val="28"/>
            <w:lang w:val="en-US"/>
          </w:rPr>
          <m:t>…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7108B3" w:rsidRPr="007108B3">
        <w:rPr>
          <w:sz w:val="28"/>
          <w:szCs w:val="28"/>
          <w:lang w:val="en-US"/>
        </w:rPr>
        <w:t xml:space="preserve"> –</w:t>
      </w:r>
    </w:p>
    <w:p w:rsidR="00C27085" w:rsidRPr="007108B3" w:rsidRDefault="00C27085" w:rsidP="007108B3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максимально-возможная прибыль геополитического актора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C246DA">
        <w:rPr>
          <w:sz w:val="28"/>
          <w:szCs w:val="28"/>
        </w:rPr>
        <w:t>.</w:t>
      </w:r>
    </w:p>
    <w:p w:rsidR="00C27085" w:rsidRPr="00C246DA" w:rsidRDefault="00C27085" w:rsidP="007108B3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Для всех возможных ситуаций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246DA">
        <w:rPr>
          <w:sz w:val="28"/>
          <w:szCs w:val="28"/>
        </w:rPr>
        <w:t xml:space="preserve"> составим матрицу </w:t>
      </w:r>
    </w:p>
    <w:p w:rsidR="00C27085" w:rsidRPr="00C246DA" w:rsidRDefault="00342F77" w:rsidP="007108B3">
      <w:p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sz w:val="28"/>
                <w:szCs w:val="28"/>
              </w:rPr>
              <m:t>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  <m:r>
          <w:rPr>
            <w:rFonts w:ascii="Cambria Math"/>
            <w:sz w:val="28"/>
            <w:szCs w:val="28"/>
          </w:rPr>
          <m:t xml:space="preserve"> 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  <m:r>
          <w:rPr>
            <w:rFonts w:asci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  <m:r>
          <w:rPr>
            <w:rFonts w:ascii="Cambria Math"/>
            <w:sz w:val="28"/>
            <w:szCs w:val="28"/>
          </w:rPr>
          <m:t>)</m:t>
        </m:r>
      </m:oMath>
      <w:r w:rsidR="00C27085" w:rsidRPr="00C246DA">
        <w:rPr>
          <w:sz w:val="28"/>
          <w:szCs w:val="28"/>
        </w:rPr>
        <w:t xml:space="preserve"> – отклонение актора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C27085" w:rsidRPr="00C246DA">
        <w:rPr>
          <w:sz w:val="28"/>
          <w:szCs w:val="28"/>
        </w:rPr>
        <w:t xml:space="preserve"> от его максимально-возможной прибыли в </w:t>
      </w:r>
      <w:r w:rsidR="00451416" w:rsidRPr="00C246DA">
        <w:rPr>
          <w:sz w:val="28"/>
          <w:szCs w:val="28"/>
        </w:rPr>
        <w:t>случае</w:t>
      </w:r>
      <w:r w:rsidR="00C27085"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="00C27085" w:rsidRPr="00C246DA">
        <w:rPr>
          <w:sz w:val="28"/>
          <w:szCs w:val="28"/>
        </w:rPr>
        <w:t>.</w:t>
      </w:r>
    </w:p>
    <w:p w:rsidR="00C27085" w:rsidRPr="00C246DA" w:rsidRDefault="00C27085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>Для каждо</w:t>
      </w:r>
      <w:r w:rsidR="00451416" w:rsidRPr="00C246DA">
        <w:rPr>
          <w:sz w:val="28"/>
          <w:szCs w:val="28"/>
        </w:rPr>
        <w:t>го</w:t>
      </w:r>
      <w:r w:rsidRPr="00C246DA">
        <w:rPr>
          <w:sz w:val="28"/>
          <w:szCs w:val="28"/>
        </w:rPr>
        <w:t xml:space="preserve"> </w:t>
      </w:r>
      <w:r w:rsidR="00451416" w:rsidRPr="00C246DA">
        <w:rPr>
          <w:sz w:val="28"/>
          <w:szCs w:val="28"/>
        </w:rPr>
        <w:t>случая</w:t>
      </w:r>
      <w:r w:rsidRPr="00C246D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Pr="00C246DA">
        <w:rPr>
          <w:sz w:val="28"/>
          <w:szCs w:val="28"/>
        </w:rPr>
        <w:t xml:space="preserve"> выбираем максимальное значение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=max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i</m:t>
                </m:r>
              </m:sub>
            </m:sSub>
          </m:fName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sz w:val="28"/>
                    <w:szCs w:val="28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bSup>
          </m:e>
        </m:func>
      </m:oMath>
    </w:p>
    <w:p w:rsidR="00E72E01" w:rsidRDefault="00C27085" w:rsidP="007108B3">
      <w:pPr>
        <w:spacing w:line="360" w:lineRule="auto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Выбираем минимальное значение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δ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δ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j</m:t>
                </m:r>
              </m:sup>
            </m:sSup>
          </m:e>
        </m:func>
      </m:oMath>
      <w:r w:rsidRPr="00C246DA">
        <w:rPr>
          <w:iCs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</m:oMath>
      <w:r w:rsidRPr="00C246DA">
        <w:rPr>
          <w:sz w:val="28"/>
          <w:szCs w:val="28"/>
        </w:rPr>
        <w:t xml:space="preserve"> будет являться компромиссным решением данной задачи.</w:t>
      </w:r>
    </w:p>
    <w:p w:rsidR="00E72E01" w:rsidRDefault="00E72E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085" w:rsidRPr="00C246DA" w:rsidRDefault="00E72E01" w:rsidP="00CA7491">
      <w:pPr>
        <w:pStyle w:val="20"/>
        <w:spacing w:line="360" w:lineRule="auto"/>
        <w:jc w:val="center"/>
        <w:rPr>
          <w:rFonts w:cs="Times New Roman"/>
          <w:sz w:val="32"/>
          <w:szCs w:val="32"/>
        </w:rPr>
      </w:pPr>
      <w:bookmarkStart w:id="53" w:name="_Toc482633865"/>
      <w:r>
        <w:rPr>
          <w:rFonts w:cs="Times New Roman"/>
          <w:sz w:val="32"/>
          <w:szCs w:val="32"/>
        </w:rPr>
        <w:lastRenderedPageBreak/>
        <w:t xml:space="preserve">3.2. </w:t>
      </w:r>
      <w:r w:rsidR="00C27085" w:rsidRPr="00C246DA">
        <w:rPr>
          <w:rFonts w:cs="Times New Roman"/>
          <w:sz w:val="32"/>
          <w:szCs w:val="32"/>
        </w:rPr>
        <w:t xml:space="preserve">Пример </w:t>
      </w:r>
      <w:r w:rsidR="009F1720" w:rsidRPr="00C246DA">
        <w:rPr>
          <w:rFonts w:cs="Times New Roman"/>
          <w:sz w:val="32"/>
          <w:szCs w:val="32"/>
        </w:rPr>
        <w:t>поиска</w:t>
      </w:r>
      <w:r w:rsidR="00C27085" w:rsidRPr="00C246DA">
        <w:rPr>
          <w:rFonts w:cs="Times New Roman"/>
          <w:sz w:val="32"/>
          <w:szCs w:val="32"/>
        </w:rPr>
        <w:t xml:space="preserve"> компромиссного решения для модели взаимодействия трех геополитических</w:t>
      </w:r>
      <w:r w:rsidR="0075099C" w:rsidRPr="00C246DA">
        <w:rPr>
          <w:rFonts w:cs="Times New Roman"/>
          <w:sz w:val="32"/>
          <w:szCs w:val="32"/>
        </w:rPr>
        <w:t xml:space="preserve"> </w:t>
      </w:r>
      <w:r w:rsidR="00C27085" w:rsidRPr="00C246DA">
        <w:rPr>
          <w:rFonts w:cs="Times New Roman"/>
          <w:sz w:val="32"/>
          <w:szCs w:val="32"/>
        </w:rPr>
        <w:t>акторов глобального рынка</w:t>
      </w:r>
      <w:r w:rsidR="00C3096A" w:rsidRPr="00C246DA">
        <w:rPr>
          <w:rFonts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</m:oMath>
      <w:r w:rsidR="00C27085" w:rsidRPr="00C246DA">
        <w:rPr>
          <w:rFonts w:cs="Times New Roman"/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cs="Times New Roman"/>
                <w:sz w:val="32"/>
                <w:szCs w:val="32"/>
              </w:rPr>
              <m:t>А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</m:oMath>
      <w:r w:rsidR="00C3096A" w:rsidRPr="00C246DA">
        <w:rPr>
          <w:rFonts w:cs="Times New Roman"/>
          <w:sz w:val="32"/>
          <w:szCs w:val="32"/>
        </w:rPr>
        <w:t xml:space="preserve"> </w:t>
      </w:r>
      <w:r w:rsidR="00C27085" w:rsidRPr="00C246DA">
        <w:rPr>
          <w:rFonts w:cs="Times New Roman"/>
          <w:sz w:val="32"/>
          <w:szCs w:val="32"/>
        </w:rPr>
        <w:t>при выборе цен на поставк</w:t>
      </w:r>
      <w:r w:rsidR="00627ED2">
        <w:rPr>
          <w:rFonts w:cs="Times New Roman"/>
          <w:sz w:val="32"/>
          <w:szCs w:val="32"/>
        </w:rPr>
        <w:t>и</w:t>
      </w:r>
      <w:r w:rsidR="00C27085" w:rsidRPr="00C246DA">
        <w:rPr>
          <w:rFonts w:cs="Times New Roman"/>
          <w:sz w:val="32"/>
          <w:szCs w:val="32"/>
        </w:rPr>
        <w:t xml:space="preserve"> оружия</w:t>
      </w:r>
      <w:bookmarkEnd w:id="53"/>
    </w:p>
    <w:p w:rsidR="00C27085" w:rsidRPr="00C246DA" w:rsidRDefault="00C27085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Рассмотрим случай, когда на рынке оружия конкурируют три геополитических актора: </w:t>
      </w:r>
      <m:oMath>
        <m:r>
          <w:rPr>
            <w:rFonts w:ascii="Cambria Math"/>
            <w:sz w:val="28"/>
            <w:szCs w:val="28"/>
          </w:rPr>
          <m:t>А</m:t>
        </m:r>
        <m:r>
          <w:rPr>
            <w:rFonts w:asci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6551DE">
        <w:rPr>
          <w:sz w:val="28"/>
          <w:szCs w:val="28"/>
        </w:rPr>
        <w:t xml:space="preserve">. </w:t>
      </w:r>
      <w:r w:rsidRPr="00C246DA">
        <w:rPr>
          <w:sz w:val="28"/>
          <w:szCs w:val="28"/>
        </w:rPr>
        <w:t xml:space="preserve">Цены могут быть трех типов: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bSup>
        <m:r>
          <w:rPr>
            <w:rFonts w:ascii="Cambria Math"/>
            <w:sz w:val="28"/>
            <w:szCs w:val="28"/>
          </w:rPr>
          <m:t>={100;70;50}</m:t>
        </m:r>
      </m:oMath>
      <w:r w:rsidRPr="00C246DA">
        <w:rPr>
          <w:sz w:val="28"/>
          <w:szCs w:val="28"/>
        </w:rPr>
        <w:t>. Цены у</w:t>
      </w:r>
      <w:r w:rsidR="00C3096A" w:rsidRPr="00C246DA">
        <w:rPr>
          <w:sz w:val="28"/>
          <w:szCs w:val="28"/>
        </w:rPr>
        <w:t xml:space="preserve">казаны в тысячах </w:t>
      </w:r>
      <w:r w:rsidR="006551DE">
        <w:rPr>
          <w:sz w:val="28"/>
          <w:szCs w:val="28"/>
        </w:rPr>
        <w:t>у.е</w:t>
      </w:r>
      <w:r w:rsidR="00C3096A" w:rsidRPr="00C246DA">
        <w:rPr>
          <w:sz w:val="28"/>
          <w:szCs w:val="28"/>
        </w:rPr>
        <w:t>.</w:t>
      </w:r>
    </w:p>
    <w:p w:rsidR="00C27085" w:rsidRPr="006551DE" w:rsidRDefault="00C27085" w:rsidP="007108B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246DA">
        <w:rPr>
          <w:sz w:val="28"/>
          <w:szCs w:val="28"/>
        </w:rPr>
        <w:t>В следующих таблицах даны значения функций выигрыша каждого из геополитических акторов, доли рынка, которые принадлежат каждому их них, а также спрос в каждо</w:t>
      </w:r>
      <w:r w:rsidR="00451416" w:rsidRPr="00C246DA">
        <w:rPr>
          <w:sz w:val="28"/>
          <w:szCs w:val="28"/>
        </w:rPr>
        <w:t>м</w:t>
      </w:r>
      <w:r w:rsidRPr="00C246DA">
        <w:rPr>
          <w:sz w:val="28"/>
          <w:szCs w:val="28"/>
        </w:rPr>
        <w:t xml:space="preserve"> из </w:t>
      </w:r>
      <w:r w:rsidR="00451416" w:rsidRPr="00C246DA">
        <w:rPr>
          <w:sz w:val="28"/>
          <w:szCs w:val="28"/>
        </w:rPr>
        <w:t>случаев</w:t>
      </w:r>
      <w:r w:rsidRPr="00C246DA">
        <w:rPr>
          <w:sz w:val="28"/>
          <w:szCs w:val="28"/>
        </w:rPr>
        <w:t>.</w:t>
      </w:r>
    </w:p>
    <w:tbl>
      <w:tblPr>
        <w:tblStyle w:val="a4"/>
        <w:tblW w:w="9648" w:type="dxa"/>
        <w:tblLayout w:type="fixed"/>
        <w:tblLook w:val="04A0"/>
      </w:tblPr>
      <w:tblGrid>
        <w:gridCol w:w="1101"/>
        <w:gridCol w:w="1124"/>
        <w:gridCol w:w="853"/>
        <w:gridCol w:w="999"/>
        <w:gridCol w:w="848"/>
        <w:gridCol w:w="994"/>
        <w:gridCol w:w="1770"/>
        <w:gridCol w:w="1959"/>
      </w:tblGrid>
      <w:tr w:rsidR="00C27085" w:rsidTr="00451416">
        <w:trPr>
          <w:trHeight w:val="997"/>
        </w:trPr>
        <w:tc>
          <w:tcPr>
            <w:tcW w:w="1101" w:type="dxa"/>
            <w:vMerge w:val="restart"/>
          </w:tcPr>
          <w:p w:rsidR="00C27085" w:rsidRPr="00136AB7" w:rsidRDefault="00C27085" w:rsidP="00451416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С</w:t>
            </w:r>
            <w:r w:rsidR="00451416">
              <w:rPr>
                <w:sz w:val="24"/>
                <w:szCs w:val="24"/>
              </w:rPr>
              <w:t xml:space="preserve">лучай </w:t>
            </w:r>
            <w:r w:rsidRPr="00136AB7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  <w:gridSpan w:val="3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Цены на оружие, которые устанавливают геополитические акторы</w:t>
            </w:r>
          </w:p>
        </w:tc>
        <w:tc>
          <w:tcPr>
            <w:tcW w:w="3612" w:type="dxa"/>
            <w:gridSpan w:val="3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Доли рынка, которые принадлежат каждому из акторов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Спрос в единицах товара</w:t>
            </w:r>
          </w:p>
        </w:tc>
      </w:tr>
      <w:tr w:rsidR="00C27085" w:rsidTr="00451416">
        <w:trPr>
          <w:trHeight w:val="149"/>
        </w:trPr>
        <w:tc>
          <w:tcPr>
            <w:tcW w:w="1101" w:type="dxa"/>
            <w:vMerge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C27085" w:rsidRPr="00136AB7" w:rsidRDefault="00342F77" w:rsidP="00F6523F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3" w:type="dxa"/>
          </w:tcPr>
          <w:p w:rsidR="00C27085" w:rsidRPr="00136AB7" w:rsidRDefault="00342F77" w:rsidP="00F6523F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9" w:type="dxa"/>
          </w:tcPr>
          <w:p w:rsidR="00C27085" w:rsidRPr="00136AB7" w:rsidRDefault="00342F77" w:rsidP="00F6523F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48" w:type="dxa"/>
          </w:tcPr>
          <w:p w:rsidR="00C27085" w:rsidRPr="00136AB7" w:rsidRDefault="00342F77" w:rsidP="00F6523F">
            <w:pPr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4" w:type="dxa"/>
          </w:tcPr>
          <w:p w:rsidR="00C27085" w:rsidRPr="00136AB7" w:rsidRDefault="00342F77" w:rsidP="00F6523F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770" w:type="dxa"/>
          </w:tcPr>
          <w:p w:rsidR="00C27085" w:rsidRPr="00136AB7" w:rsidRDefault="00342F77" w:rsidP="00F6523F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710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C27085" w:rsidTr="00451416">
        <w:trPr>
          <w:trHeight w:val="337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650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C27085" w:rsidTr="00451416">
        <w:trPr>
          <w:trHeight w:val="324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C27085" w:rsidTr="00451416">
        <w:trPr>
          <w:trHeight w:val="349"/>
        </w:trPr>
        <w:tc>
          <w:tcPr>
            <w:tcW w:w="110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12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4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770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59" w:type="dxa"/>
          </w:tcPr>
          <w:p w:rsidR="00C27085" w:rsidRPr="00136AB7" w:rsidRDefault="00C27085" w:rsidP="00F6523F">
            <w:pPr>
              <w:jc w:val="both"/>
              <w:rPr>
                <w:color w:val="000000"/>
                <w:sz w:val="24"/>
                <w:szCs w:val="24"/>
              </w:rPr>
            </w:pPr>
            <w:r w:rsidRPr="00136AB7">
              <w:rPr>
                <w:color w:val="000000"/>
                <w:sz w:val="24"/>
                <w:szCs w:val="24"/>
              </w:rPr>
              <w:t>800</w:t>
            </w:r>
          </w:p>
        </w:tc>
      </w:tr>
    </w:tbl>
    <w:p w:rsidR="00C27085" w:rsidRDefault="00C27085" w:rsidP="00C2708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3119"/>
        <w:gridCol w:w="2551"/>
        <w:gridCol w:w="2517"/>
      </w:tblGrid>
      <w:tr w:rsidR="00C27085" w:rsidTr="00F6523F">
        <w:trPr>
          <w:trHeight w:val="328"/>
        </w:trPr>
        <w:tc>
          <w:tcPr>
            <w:tcW w:w="1384" w:type="dxa"/>
            <w:vMerge w:val="restart"/>
          </w:tcPr>
          <w:p w:rsidR="00C27085" w:rsidRPr="00D12D9C" w:rsidRDefault="00C27085" w:rsidP="0084358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843580">
              <w:rPr>
                <w:sz w:val="24"/>
              </w:rPr>
              <w:t>лучай</w:t>
            </w:r>
            <w:r>
              <w:rPr>
                <w:sz w:val="24"/>
              </w:rPr>
              <w:t xml:space="preserve"> №</w:t>
            </w:r>
          </w:p>
        </w:tc>
        <w:tc>
          <w:tcPr>
            <w:tcW w:w="8187" w:type="dxa"/>
            <w:gridSpan w:val="3"/>
          </w:tcPr>
          <w:p w:rsidR="00C27085" w:rsidRDefault="00C3096A" w:rsidP="00F6523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Ф</w:t>
            </w:r>
            <w:r w:rsidRPr="008A6A61">
              <w:rPr>
                <w:sz w:val="24"/>
                <w:szCs w:val="24"/>
              </w:rPr>
              <w:t>ункц</w:t>
            </w:r>
            <w:r>
              <w:rPr>
                <w:sz w:val="24"/>
                <w:szCs w:val="24"/>
              </w:rPr>
              <w:t>ии</w:t>
            </w:r>
            <w:r w:rsidR="00C27085" w:rsidRPr="008A6A61">
              <w:rPr>
                <w:sz w:val="24"/>
                <w:szCs w:val="24"/>
              </w:rPr>
              <w:t xml:space="preserve"> выигрыш</w:t>
            </w:r>
            <w:r w:rsidR="00C27085">
              <w:rPr>
                <w:sz w:val="24"/>
                <w:szCs w:val="24"/>
              </w:rPr>
              <w:t>ей</w:t>
            </w:r>
            <w:r w:rsidR="00C27085" w:rsidRPr="008A6A61">
              <w:rPr>
                <w:sz w:val="24"/>
                <w:szCs w:val="24"/>
              </w:rPr>
              <w:t xml:space="preserve"> геополитическ</w:t>
            </w:r>
            <w:r w:rsidR="00C27085">
              <w:rPr>
                <w:sz w:val="24"/>
                <w:szCs w:val="24"/>
              </w:rPr>
              <w:t>их</w:t>
            </w:r>
            <w:r w:rsidR="00C27085" w:rsidRPr="008A6A61">
              <w:rPr>
                <w:sz w:val="24"/>
                <w:szCs w:val="24"/>
              </w:rPr>
              <w:t xml:space="preserve"> актор</w:t>
            </w:r>
            <w:r w:rsidR="00C27085">
              <w:rPr>
                <w:sz w:val="24"/>
                <w:szCs w:val="24"/>
              </w:rPr>
              <w:t>ов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  <w:vMerge/>
          </w:tcPr>
          <w:p w:rsidR="00C27085" w:rsidRPr="004E4271" w:rsidRDefault="00C27085" w:rsidP="00F652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C27085" w:rsidRDefault="00342F77" w:rsidP="00F6523F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551" w:type="dxa"/>
          </w:tcPr>
          <w:p w:rsidR="00C27085" w:rsidRDefault="00342F77" w:rsidP="00F6523F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17" w:type="dxa"/>
          </w:tcPr>
          <w:p w:rsidR="00C27085" w:rsidRDefault="00342F77" w:rsidP="00F6523F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13333,33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13333,33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13333,33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21000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4583,333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4583,333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22916,67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16800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16800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10833,33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15166,67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16250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6363,63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15909,09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15909,09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16566,67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16566,67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16566,67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22500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11200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13333,33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13333,33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13333,33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21000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22916,67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4583,33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4583,333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16800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16800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16250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10833,33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15166,67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15909,09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6363,63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15909,09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22500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11200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21000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4583,33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22916,67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4583,33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16800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16800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15166,67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16250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10833,33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15909,09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15909,09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6363,63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22500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10500</w:t>
            </w:r>
          </w:p>
        </w:tc>
      </w:tr>
      <w:tr w:rsidR="00C27085" w:rsidTr="00C3096A">
        <w:trPr>
          <w:trHeight w:val="328"/>
        </w:trPr>
        <w:tc>
          <w:tcPr>
            <w:tcW w:w="1384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119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16000</w:t>
            </w:r>
          </w:p>
        </w:tc>
        <w:tc>
          <w:tcPr>
            <w:tcW w:w="2551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16000</w:t>
            </w:r>
          </w:p>
        </w:tc>
        <w:tc>
          <w:tcPr>
            <w:tcW w:w="2517" w:type="dxa"/>
            <w:vAlign w:val="bottom"/>
          </w:tcPr>
          <w:p w:rsidR="00C27085" w:rsidRDefault="00C27085" w:rsidP="00F6523F">
            <w:pPr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11200</w:t>
            </w:r>
          </w:p>
        </w:tc>
      </w:tr>
    </w:tbl>
    <w:p w:rsidR="00C27085" w:rsidRDefault="00C27085" w:rsidP="00C2708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77"/>
        <w:gridCol w:w="2477"/>
        <w:gridCol w:w="2478"/>
      </w:tblGrid>
      <w:tr w:rsidR="00C27085" w:rsidTr="00F6523F">
        <w:trPr>
          <w:trHeight w:val="281"/>
        </w:trPr>
        <w:tc>
          <w:tcPr>
            <w:tcW w:w="7432" w:type="dxa"/>
            <w:gridSpan w:val="3"/>
          </w:tcPr>
          <w:p w:rsidR="00C27085" w:rsidRDefault="00C27085" w:rsidP="00C309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8A6A61">
              <w:rPr>
                <w:sz w:val="24"/>
                <w:szCs w:val="24"/>
              </w:rPr>
              <w:t>аксимально-возможн</w:t>
            </w:r>
            <w:r>
              <w:rPr>
                <w:sz w:val="24"/>
                <w:szCs w:val="24"/>
              </w:rPr>
              <w:t>ые</w:t>
            </w:r>
            <w:r w:rsidRPr="008A6A61">
              <w:rPr>
                <w:sz w:val="24"/>
                <w:szCs w:val="24"/>
              </w:rPr>
              <w:t xml:space="preserve"> прибыл</w:t>
            </w:r>
            <w:r w:rsidR="00C3096A">
              <w:rPr>
                <w:sz w:val="24"/>
                <w:szCs w:val="24"/>
              </w:rPr>
              <w:t xml:space="preserve">ь </w:t>
            </w:r>
            <w:r>
              <w:rPr>
                <w:sz w:val="24"/>
                <w:szCs w:val="24"/>
              </w:rPr>
              <w:t>геополитических</w:t>
            </w:r>
            <w:r w:rsidRPr="008A6A61">
              <w:rPr>
                <w:sz w:val="24"/>
                <w:szCs w:val="24"/>
              </w:rPr>
              <w:t xml:space="preserve"> актор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C27085" w:rsidTr="00F6523F">
        <w:trPr>
          <w:trHeight w:val="281"/>
        </w:trPr>
        <w:tc>
          <w:tcPr>
            <w:tcW w:w="2477" w:type="dxa"/>
          </w:tcPr>
          <w:p w:rsidR="00C27085" w:rsidRPr="000B47E9" w:rsidRDefault="00342F77" w:rsidP="00F6523F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77" w:type="dxa"/>
          </w:tcPr>
          <w:p w:rsidR="00C27085" w:rsidRDefault="00342F77" w:rsidP="00F6523F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478" w:type="dxa"/>
          </w:tcPr>
          <w:p w:rsidR="00C27085" w:rsidRDefault="00342F77" w:rsidP="00F6523F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</w:tr>
      <w:tr w:rsidR="00C27085" w:rsidTr="00F6523F">
        <w:trPr>
          <w:trHeight w:val="281"/>
        </w:trPr>
        <w:tc>
          <w:tcPr>
            <w:tcW w:w="2477" w:type="dxa"/>
            <w:vAlign w:val="bottom"/>
          </w:tcPr>
          <w:p w:rsidR="00C27085" w:rsidRDefault="00C27085" w:rsidP="00F6523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22916,67</w:t>
            </w:r>
          </w:p>
        </w:tc>
        <w:tc>
          <w:tcPr>
            <w:tcW w:w="2477" w:type="dxa"/>
            <w:vAlign w:val="bottom"/>
          </w:tcPr>
          <w:p w:rsidR="00C27085" w:rsidRDefault="00C27085" w:rsidP="00F6523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22916,67</w:t>
            </w:r>
          </w:p>
        </w:tc>
        <w:tc>
          <w:tcPr>
            <w:tcW w:w="2478" w:type="dxa"/>
            <w:vAlign w:val="bottom"/>
          </w:tcPr>
          <w:p w:rsidR="00C27085" w:rsidRDefault="00C27085" w:rsidP="00F6523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22916,67</w:t>
            </w:r>
          </w:p>
        </w:tc>
      </w:tr>
    </w:tbl>
    <w:p w:rsidR="00C27085" w:rsidRDefault="00C27085" w:rsidP="00C27085">
      <w:pPr>
        <w:jc w:val="both"/>
        <w:rPr>
          <w:sz w:val="28"/>
          <w:szCs w:val="28"/>
          <w:lang w:val="en-US"/>
        </w:rPr>
      </w:pPr>
    </w:p>
    <w:p w:rsidR="00C27085" w:rsidRDefault="00C27085" w:rsidP="00C27085">
      <w:pPr>
        <w:jc w:val="both"/>
        <w:rPr>
          <w:sz w:val="28"/>
          <w:szCs w:val="28"/>
        </w:rPr>
      </w:pPr>
    </w:p>
    <w:p w:rsidR="00C27085" w:rsidRDefault="00C27085" w:rsidP="00C27085">
      <w:pPr>
        <w:jc w:val="both"/>
        <w:rPr>
          <w:sz w:val="28"/>
          <w:szCs w:val="28"/>
        </w:rPr>
      </w:pPr>
    </w:p>
    <w:p w:rsidR="00C27085" w:rsidRDefault="00C27085" w:rsidP="00C27085">
      <w:pPr>
        <w:jc w:val="both"/>
        <w:rPr>
          <w:sz w:val="28"/>
          <w:szCs w:val="28"/>
        </w:rPr>
      </w:pPr>
    </w:p>
    <w:p w:rsidR="006551DE" w:rsidRDefault="006551D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1831"/>
        <w:gridCol w:w="1831"/>
        <w:gridCol w:w="1832"/>
        <w:gridCol w:w="1832"/>
        <w:gridCol w:w="1832"/>
      </w:tblGrid>
      <w:tr w:rsidR="00C27085" w:rsidRPr="008932DC" w:rsidTr="00F6523F">
        <w:trPr>
          <w:trHeight w:val="328"/>
        </w:trPr>
        <w:tc>
          <w:tcPr>
            <w:tcW w:w="1831" w:type="dxa"/>
            <w:vMerge w:val="restart"/>
          </w:tcPr>
          <w:p w:rsidR="00C27085" w:rsidRPr="00D12D9C" w:rsidRDefault="00C27085" w:rsidP="0084358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843580">
              <w:rPr>
                <w:sz w:val="24"/>
              </w:rPr>
              <w:t>лучай</w:t>
            </w:r>
            <w:r>
              <w:rPr>
                <w:sz w:val="24"/>
              </w:rPr>
              <w:t xml:space="preserve"> №</w:t>
            </w:r>
          </w:p>
        </w:tc>
        <w:tc>
          <w:tcPr>
            <w:tcW w:w="5495" w:type="dxa"/>
            <w:gridSpan w:val="3"/>
          </w:tcPr>
          <w:p w:rsidR="00C27085" w:rsidRPr="008932DC" w:rsidRDefault="00C27085" w:rsidP="00F6523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</w:rPr>
              <w:t>О</w:t>
            </w:r>
            <w:r w:rsidRPr="008A6A61">
              <w:rPr>
                <w:sz w:val="24"/>
              </w:rPr>
              <w:t>тклонение актор</w:t>
            </w:r>
            <w:r>
              <w:rPr>
                <w:sz w:val="24"/>
              </w:rPr>
              <w:t xml:space="preserve">ов </w:t>
            </w:r>
            <w:r w:rsidRPr="008A6A61">
              <w:rPr>
                <w:sz w:val="24"/>
              </w:rPr>
              <w:t xml:space="preserve">от </w:t>
            </w:r>
            <w:r>
              <w:rPr>
                <w:sz w:val="24"/>
              </w:rPr>
              <w:t>их</w:t>
            </w:r>
            <w:r w:rsidRPr="008A6A61">
              <w:rPr>
                <w:sz w:val="24"/>
              </w:rPr>
              <w:t xml:space="preserve"> максимально-возможн</w:t>
            </w:r>
            <w:r>
              <w:rPr>
                <w:sz w:val="24"/>
              </w:rPr>
              <w:t>ых</w:t>
            </w:r>
            <w:r w:rsidRPr="008A6A61">
              <w:rPr>
                <w:sz w:val="24"/>
              </w:rPr>
              <w:t xml:space="preserve"> прибыл</w:t>
            </w:r>
            <w:r>
              <w:rPr>
                <w:sz w:val="24"/>
              </w:rPr>
              <w:t>ей</w:t>
            </w:r>
          </w:p>
        </w:tc>
        <w:tc>
          <w:tcPr>
            <w:tcW w:w="1832" w:type="dxa"/>
          </w:tcPr>
          <w:p w:rsidR="00C27085" w:rsidRDefault="00C27085" w:rsidP="00F6523F">
            <w:pPr>
              <w:jc w:val="both"/>
              <w:rPr>
                <w:sz w:val="24"/>
              </w:rPr>
            </w:pPr>
          </w:p>
        </w:tc>
      </w:tr>
      <w:tr w:rsidR="00C27085" w:rsidTr="00F6523F">
        <w:trPr>
          <w:trHeight w:val="328"/>
        </w:trPr>
        <w:tc>
          <w:tcPr>
            <w:tcW w:w="1831" w:type="dxa"/>
            <w:vMerge/>
          </w:tcPr>
          <w:p w:rsidR="00C27085" w:rsidRPr="00D12D9C" w:rsidRDefault="00C27085" w:rsidP="00F65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C27085" w:rsidRDefault="00342F77" w:rsidP="00F6523F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Mangal"/>
                        <w:i/>
                        <w:kern w:val="1"/>
                        <w:sz w:val="28"/>
                        <w:szCs w:val="28"/>
                        <w:lang w:val="en-US" w:eastAsia="hi-I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32" w:type="dxa"/>
          </w:tcPr>
          <w:p w:rsidR="00C27085" w:rsidRDefault="00342F77" w:rsidP="00F6523F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Mangal"/>
                        <w:i/>
                        <w:kern w:val="1"/>
                        <w:sz w:val="28"/>
                        <w:szCs w:val="28"/>
                        <w:lang w:val="en-US" w:eastAsia="hi-I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832" w:type="dxa"/>
          </w:tcPr>
          <w:p w:rsidR="00C27085" w:rsidRDefault="00342F77" w:rsidP="00F6523F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Mangal"/>
                        <w:i/>
                        <w:kern w:val="1"/>
                        <w:sz w:val="28"/>
                        <w:szCs w:val="28"/>
                        <w:lang w:val="en-US" w:eastAsia="hi-IN" w:bidi="hi-I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32" w:type="dxa"/>
          </w:tcPr>
          <w:p w:rsidR="00C27085" w:rsidRPr="005B178D" w:rsidRDefault="00342F77" w:rsidP="00F6523F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δ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j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=max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i</m:t>
                        </m:r>
                      </m:sub>
                    </m:sSub>
                  </m:fNam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j</m:t>
                        </m:r>
                      </m:sup>
                    </m:sSubSup>
                  </m:e>
                </m:func>
              </m:oMath>
            </m:oMathPara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9583,33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5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7750,00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12083,33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6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16553,03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7007,58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7007,58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16553,03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7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6350,00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6350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9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</w:rPr>
            </w:pPr>
            <w:r w:rsidRPr="00136AB7">
              <w:rPr>
                <w:sz w:val="24"/>
                <w:szCs w:val="24"/>
              </w:rPr>
              <w:t>10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9583,33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7750,00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12083,33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7007,58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16553,03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7007,58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16553,03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18333,33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7750,00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12083,33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12083,33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7007,58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7007,58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16553,03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16553,03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12416,67</w:t>
            </w:r>
          </w:p>
        </w:tc>
      </w:tr>
      <w:tr w:rsidR="00C27085" w:rsidTr="00F6523F">
        <w:trPr>
          <w:trHeight w:val="328"/>
        </w:trPr>
        <w:tc>
          <w:tcPr>
            <w:tcW w:w="1831" w:type="dxa"/>
          </w:tcPr>
          <w:p w:rsidR="00C27085" w:rsidRPr="00136AB7" w:rsidRDefault="00C27085" w:rsidP="00F6523F">
            <w:pPr>
              <w:jc w:val="both"/>
              <w:rPr>
                <w:sz w:val="24"/>
                <w:szCs w:val="24"/>
                <w:lang w:val="en-US"/>
              </w:rPr>
            </w:pPr>
            <w:r w:rsidRPr="00136AB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831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11716,67</w:t>
            </w:r>
          </w:p>
        </w:tc>
        <w:tc>
          <w:tcPr>
            <w:tcW w:w="1832" w:type="dxa"/>
            <w:vAlign w:val="bottom"/>
          </w:tcPr>
          <w:p w:rsidR="00C27085" w:rsidRDefault="00C27085" w:rsidP="00F652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11716,67</w:t>
            </w:r>
          </w:p>
        </w:tc>
      </w:tr>
    </w:tbl>
    <w:p w:rsidR="00C27085" w:rsidRDefault="00C27085" w:rsidP="00C27085">
      <w:pPr>
        <w:jc w:val="both"/>
        <w:rPr>
          <w:sz w:val="24"/>
        </w:rPr>
      </w:pPr>
    </w:p>
    <w:p w:rsidR="00C27085" w:rsidRPr="00C246DA" w:rsidRDefault="00C27085" w:rsidP="00C27085">
      <w:pPr>
        <w:jc w:val="both"/>
        <w:rPr>
          <w:sz w:val="28"/>
          <w:szCs w:val="28"/>
        </w:rPr>
      </w:pPr>
    </w:p>
    <w:p w:rsidR="00C27085" w:rsidRPr="00C246DA" w:rsidRDefault="00C27085" w:rsidP="00F77E6B">
      <w:pPr>
        <w:spacing w:line="360" w:lineRule="auto"/>
        <w:jc w:val="both"/>
        <w:rPr>
          <w:sz w:val="28"/>
          <w:szCs w:val="28"/>
          <w:lang w:bidi="hi-IN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δ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δ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</m:sup>
              </m:sSup>
            </m:e>
          </m:func>
          <m:r>
            <w:rPr>
              <w:rFonts w:ascii="Cambria Math"/>
              <w:sz w:val="28"/>
              <w:szCs w:val="28"/>
            </w:rPr>
            <m:t>=6350</m:t>
          </m:r>
        </m:oMath>
      </m:oMathPara>
    </w:p>
    <w:p w:rsidR="00C27085" w:rsidRDefault="00C27085" w:rsidP="007108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246DA">
        <w:rPr>
          <w:sz w:val="28"/>
          <w:szCs w:val="28"/>
          <w:lang w:bidi="hi-IN"/>
        </w:rPr>
        <w:t>Компромиссным решением данной задачи является с</w:t>
      </w:r>
      <w:r w:rsidR="00843580">
        <w:rPr>
          <w:sz w:val="28"/>
          <w:szCs w:val="28"/>
          <w:lang w:bidi="hi-IN"/>
        </w:rPr>
        <w:t>лучай</w:t>
      </w:r>
      <w:r w:rsidRPr="00C246DA">
        <w:rPr>
          <w:sz w:val="28"/>
          <w:szCs w:val="28"/>
          <w:lang w:bidi="hi-IN"/>
        </w:rPr>
        <w:t>, когда все геополитические акторы установят цены по 70 тысяч у.е. за единицу оружия</w:t>
      </w:r>
      <w:r w:rsidRPr="00C246DA">
        <w:rPr>
          <w:iCs/>
          <w:sz w:val="28"/>
          <w:szCs w:val="28"/>
        </w:rPr>
        <w:t>. Никто из геополитических акторов не сможет получить большей прибыли, не уменьшив прибыль своих конкурентов.</w:t>
      </w:r>
      <w:r w:rsidR="004C3321" w:rsidRPr="00C21B63">
        <w:rPr>
          <w:iCs/>
          <w:sz w:val="28"/>
          <w:szCs w:val="28"/>
        </w:rPr>
        <w:t xml:space="preserve"> А прибыль каждого из геополитических акторов составит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</w:rPr>
          <m:t>16566,67</m:t>
        </m:r>
      </m:oMath>
      <w:r w:rsidR="006551DE">
        <w:rPr>
          <w:color w:val="000000"/>
          <w:sz w:val="28"/>
          <w:szCs w:val="28"/>
        </w:rPr>
        <w:t xml:space="preserve"> тысяч у.е..</w:t>
      </w:r>
    </w:p>
    <w:p w:rsidR="00C21B63" w:rsidRPr="006F07F8" w:rsidRDefault="00C21B63" w:rsidP="007108B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F37DE">
        <w:rPr>
          <w:b/>
          <w:color w:val="000000"/>
          <w:sz w:val="28"/>
          <w:szCs w:val="28"/>
        </w:rPr>
        <w:t>Вывод</w:t>
      </w:r>
      <w:r>
        <w:rPr>
          <w:color w:val="000000"/>
          <w:sz w:val="28"/>
          <w:szCs w:val="28"/>
        </w:rPr>
        <w:t xml:space="preserve">: </w:t>
      </w:r>
      <w:r w:rsidR="00843580">
        <w:rPr>
          <w:color w:val="000000"/>
          <w:sz w:val="28"/>
          <w:szCs w:val="28"/>
        </w:rPr>
        <w:t xml:space="preserve">если геополитические акторы максимизируют свою прибыль, </w:t>
      </w:r>
      <w:r w:rsidR="004A668B">
        <w:rPr>
          <w:color w:val="000000"/>
          <w:sz w:val="28"/>
          <w:szCs w:val="28"/>
        </w:rPr>
        <w:t>используя только свои предпочтения</w:t>
      </w:r>
      <w:r w:rsidR="00843580">
        <w:rPr>
          <w:color w:val="000000"/>
          <w:sz w:val="28"/>
          <w:szCs w:val="28"/>
        </w:rPr>
        <w:t>, то они получа</w:t>
      </w:r>
      <w:r w:rsidR="004F37DE">
        <w:rPr>
          <w:color w:val="000000"/>
          <w:sz w:val="28"/>
          <w:szCs w:val="28"/>
        </w:rPr>
        <w:t>ю</w:t>
      </w:r>
      <w:r w:rsidR="00843580">
        <w:rPr>
          <w:color w:val="000000"/>
          <w:sz w:val="28"/>
          <w:szCs w:val="28"/>
        </w:rPr>
        <w:t xml:space="preserve">т меньшую прибыль, чем в случае, если бы они использовали компромиссное решение данной задачи. </w:t>
      </w:r>
    </w:p>
    <w:p w:rsidR="00C27085" w:rsidRPr="006D6AD2" w:rsidRDefault="004F37DE" w:rsidP="00A75B7C">
      <w:pPr>
        <w:pStyle w:val="1"/>
        <w:spacing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54" w:name="_Toc482633866"/>
      <w:r w:rsidRPr="004F37DE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Заключение</w:t>
      </w:r>
      <w:bookmarkEnd w:id="54"/>
    </w:p>
    <w:p w:rsidR="0038630F" w:rsidRPr="0038630F" w:rsidRDefault="007C2CC6" w:rsidP="007108B3">
      <w:pPr>
        <w:spacing w:after="200" w:line="360" w:lineRule="auto"/>
        <w:ind w:firstLine="709"/>
        <w:jc w:val="both"/>
        <w:rPr>
          <w:sz w:val="28"/>
          <w:szCs w:val="28"/>
        </w:rPr>
      </w:pPr>
      <w:r w:rsidRPr="0038630F">
        <w:rPr>
          <w:sz w:val="28"/>
          <w:szCs w:val="28"/>
        </w:rPr>
        <w:t xml:space="preserve">В работе </w:t>
      </w:r>
      <w:r w:rsidR="0038630F">
        <w:rPr>
          <w:sz w:val="28"/>
          <w:szCs w:val="28"/>
        </w:rPr>
        <w:t>про</w:t>
      </w:r>
      <w:r w:rsidR="00A75B7C">
        <w:rPr>
          <w:sz w:val="28"/>
          <w:szCs w:val="28"/>
        </w:rPr>
        <w:t>из</w:t>
      </w:r>
      <w:r w:rsidR="0038630F">
        <w:rPr>
          <w:sz w:val="28"/>
          <w:szCs w:val="28"/>
        </w:rPr>
        <w:t>веден анализ и формализация</w:t>
      </w:r>
      <w:r w:rsidRPr="0038630F">
        <w:rPr>
          <w:sz w:val="28"/>
          <w:szCs w:val="28"/>
        </w:rPr>
        <w:t xml:space="preserve"> тр</w:t>
      </w:r>
      <w:r w:rsidR="0038630F">
        <w:rPr>
          <w:sz w:val="28"/>
          <w:szCs w:val="28"/>
        </w:rPr>
        <w:t>ех</w:t>
      </w:r>
      <w:r w:rsidRPr="0038630F">
        <w:rPr>
          <w:sz w:val="28"/>
          <w:szCs w:val="28"/>
        </w:rPr>
        <w:t xml:space="preserve"> модел</w:t>
      </w:r>
      <w:r w:rsidR="0038630F">
        <w:rPr>
          <w:sz w:val="28"/>
          <w:szCs w:val="28"/>
        </w:rPr>
        <w:t>ей</w:t>
      </w:r>
      <w:r w:rsidRPr="0038630F">
        <w:rPr>
          <w:sz w:val="28"/>
          <w:szCs w:val="28"/>
        </w:rPr>
        <w:t xml:space="preserve"> взаимодействия геополитических акторов глобального рынка. </w:t>
      </w:r>
    </w:p>
    <w:p w:rsidR="007C2CC6" w:rsidRPr="0038630F" w:rsidRDefault="007C2CC6" w:rsidP="007108B3">
      <w:pPr>
        <w:spacing w:after="200" w:line="360" w:lineRule="auto"/>
        <w:ind w:firstLine="709"/>
        <w:jc w:val="both"/>
        <w:rPr>
          <w:sz w:val="28"/>
          <w:szCs w:val="28"/>
        </w:rPr>
      </w:pPr>
      <w:r w:rsidRPr="0038630F">
        <w:rPr>
          <w:sz w:val="28"/>
          <w:szCs w:val="28"/>
        </w:rPr>
        <w:t xml:space="preserve">В </w:t>
      </w:r>
      <w:r w:rsidR="0038630F">
        <w:rPr>
          <w:sz w:val="28"/>
          <w:szCs w:val="28"/>
        </w:rPr>
        <w:t>первой</w:t>
      </w:r>
      <w:r w:rsidRPr="0038630F">
        <w:rPr>
          <w:sz w:val="28"/>
          <w:szCs w:val="28"/>
        </w:rPr>
        <w:t xml:space="preserve"> </w:t>
      </w:r>
      <w:r w:rsidR="00975DD6">
        <w:rPr>
          <w:sz w:val="28"/>
          <w:szCs w:val="28"/>
        </w:rPr>
        <w:t xml:space="preserve">главе </w:t>
      </w:r>
      <w:r w:rsidR="00A75B7C">
        <w:rPr>
          <w:sz w:val="28"/>
          <w:szCs w:val="28"/>
        </w:rPr>
        <w:t>решена</w:t>
      </w:r>
      <w:r w:rsidRPr="0038630F">
        <w:rPr>
          <w:sz w:val="28"/>
          <w:szCs w:val="28"/>
        </w:rPr>
        <w:t xml:space="preserve"> задача нахождения оптимального поведения геополитических акторов глобального рынка в условиях асимметрии информации при заключении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38630F">
        <w:rPr>
          <w:sz w:val="28"/>
          <w:szCs w:val="28"/>
        </w:rPr>
        <w:t xml:space="preserve"> договоров.</w:t>
      </w:r>
      <w:r w:rsidR="0038630F">
        <w:rPr>
          <w:sz w:val="28"/>
          <w:szCs w:val="28"/>
        </w:rPr>
        <w:t xml:space="preserve"> Сделан вывод, что геополитический актор, который обладает секретной информацией</w:t>
      </w:r>
      <w:r w:rsidR="00477E12">
        <w:rPr>
          <w:sz w:val="28"/>
          <w:szCs w:val="28"/>
        </w:rPr>
        <w:t xml:space="preserve">, должен игнорировать ее, чтобы его средняя ожидаемая прибыль была выше при заключении договоров в количестве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/>
            <w:sz w:val="28"/>
            <w:szCs w:val="28"/>
          </w:rPr>
          <m:t>≥</m:t>
        </m:r>
        <m:r>
          <w:rPr>
            <w:rFonts w:ascii="Cambria Math"/>
            <w:sz w:val="28"/>
            <w:szCs w:val="28"/>
          </w:rPr>
          <m:t>2</m:t>
        </m:r>
      </m:oMath>
      <w:r w:rsidR="00477E12">
        <w:rPr>
          <w:sz w:val="28"/>
          <w:szCs w:val="28"/>
        </w:rPr>
        <w:t xml:space="preserve">, </w:t>
      </w:r>
      <w:r w:rsidR="00932D2C">
        <w:rPr>
          <w:sz w:val="28"/>
          <w:szCs w:val="28"/>
        </w:rPr>
        <w:t>а также для того, чтобы</w:t>
      </w:r>
      <w:r w:rsidR="00477E12" w:rsidRPr="00477E12">
        <w:rPr>
          <w:sz w:val="28"/>
          <w:szCs w:val="28"/>
        </w:rPr>
        <w:t xml:space="preserve"> </w:t>
      </w:r>
      <w:r w:rsidR="00477E12">
        <w:rPr>
          <w:sz w:val="28"/>
          <w:szCs w:val="28"/>
        </w:rPr>
        <w:t>данная</w:t>
      </w:r>
      <w:r w:rsidR="00477E12" w:rsidRPr="0038630F">
        <w:rPr>
          <w:sz w:val="28"/>
          <w:szCs w:val="28"/>
        </w:rPr>
        <w:t xml:space="preserve"> секретная информация</w:t>
      </w:r>
      <w:r w:rsidR="00477E12" w:rsidRPr="0038630F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 </w:t>
      </w:r>
      <w:r w:rsidR="00932D2C">
        <w:rPr>
          <w:rStyle w:val="apple-converted-space"/>
          <w:rFonts w:eastAsiaTheme="majorEastAsia"/>
          <w:color w:val="252525"/>
          <w:sz w:val="28"/>
          <w:szCs w:val="28"/>
          <w:shd w:val="clear" w:color="auto" w:fill="FFFFFF"/>
        </w:rPr>
        <w:t>не стала доступной</w:t>
      </w:r>
      <w:r w:rsidR="00477E12" w:rsidRPr="0038630F">
        <w:rPr>
          <w:sz w:val="28"/>
          <w:szCs w:val="28"/>
        </w:rPr>
        <w:t xml:space="preserve"> </w:t>
      </w:r>
      <w:r w:rsidR="00477E12">
        <w:rPr>
          <w:sz w:val="28"/>
          <w:szCs w:val="28"/>
        </w:rPr>
        <w:t>его оппоненту.</w:t>
      </w:r>
    </w:p>
    <w:p w:rsidR="00560AF4" w:rsidRDefault="00560AF4" w:rsidP="007108B3">
      <w:pPr>
        <w:spacing w:after="200" w:line="360" w:lineRule="auto"/>
        <w:ind w:firstLine="709"/>
        <w:jc w:val="both"/>
        <w:rPr>
          <w:sz w:val="28"/>
          <w:szCs w:val="28"/>
        </w:rPr>
      </w:pPr>
      <w:r w:rsidRPr="00A436EE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A4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</w:t>
      </w:r>
      <w:r w:rsidR="00A75B7C">
        <w:rPr>
          <w:sz w:val="28"/>
          <w:szCs w:val="28"/>
        </w:rPr>
        <w:t xml:space="preserve">главе </w:t>
      </w:r>
      <w:r w:rsidR="00D579B5">
        <w:rPr>
          <w:sz w:val="28"/>
          <w:szCs w:val="28"/>
        </w:rPr>
        <w:t>произведен</w:t>
      </w:r>
      <w:r w:rsidRPr="00A436EE">
        <w:rPr>
          <w:sz w:val="28"/>
          <w:szCs w:val="28"/>
        </w:rPr>
        <w:t xml:space="preserve"> анализ процесса дележа участка арктического шельфа между двумя геополитическими акторами глобального рынка</w:t>
      </w:r>
      <w:r w:rsidR="00464259">
        <w:rPr>
          <w:sz w:val="28"/>
          <w:szCs w:val="28"/>
        </w:rPr>
        <w:t xml:space="preserve"> в условиях асимметрии информации</w:t>
      </w:r>
      <w:r w:rsidR="00720970">
        <w:rPr>
          <w:sz w:val="28"/>
          <w:szCs w:val="28"/>
        </w:rPr>
        <w:t>. С</w:t>
      </w:r>
      <w:r>
        <w:rPr>
          <w:sz w:val="28"/>
          <w:szCs w:val="28"/>
        </w:rPr>
        <w:t xml:space="preserve">делан вывод о том, что </w:t>
      </w:r>
      <w:r w:rsidR="00464259">
        <w:rPr>
          <w:sz w:val="28"/>
          <w:szCs w:val="28"/>
        </w:rPr>
        <w:t>геополитический актор, который имеет возможность приобрести частную информацию об участке, не должен ее покупать, так как в этом случае его сре</w:t>
      </w:r>
      <w:r w:rsidR="00D579B5">
        <w:rPr>
          <w:sz w:val="28"/>
          <w:szCs w:val="28"/>
        </w:rPr>
        <w:t xml:space="preserve">дняя ожидаемая прибыль будет </w:t>
      </w:r>
      <w:r w:rsidR="00720970">
        <w:rPr>
          <w:sz w:val="28"/>
          <w:szCs w:val="28"/>
        </w:rPr>
        <w:t>ниже.</w:t>
      </w:r>
    </w:p>
    <w:p w:rsidR="0038630F" w:rsidRPr="00480098" w:rsidRDefault="00720970" w:rsidP="007108B3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третьей </w:t>
      </w:r>
      <w:r w:rsidR="00A75B7C">
        <w:rPr>
          <w:sz w:val="28"/>
          <w:szCs w:val="28"/>
        </w:rPr>
        <w:t xml:space="preserve">главе </w:t>
      </w:r>
      <w:r w:rsidR="00480098">
        <w:rPr>
          <w:sz w:val="28"/>
          <w:szCs w:val="28"/>
        </w:rPr>
        <w:t>решена з</w:t>
      </w:r>
      <w:r w:rsidR="0038630F" w:rsidRPr="0038630F">
        <w:rPr>
          <w:sz w:val="28"/>
          <w:szCs w:val="28"/>
        </w:rPr>
        <w:t>адача максимизации прибыли</w:t>
      </w:r>
      <w:r w:rsidR="00077F04">
        <w:rPr>
          <w:sz w:val="28"/>
          <w:szCs w:val="28"/>
        </w:rPr>
        <w:t xml:space="preserve"> для модели взаимодействия</w:t>
      </w:r>
      <w:r w:rsidR="0038630F" w:rsidRPr="0038630F">
        <w:rPr>
          <w:sz w:val="28"/>
          <w:szCs w:val="28"/>
        </w:rPr>
        <w:t xml:space="preserve"> геополитических акторов </w:t>
      </w:r>
      <w:r w:rsidR="00480098">
        <w:rPr>
          <w:sz w:val="28"/>
          <w:szCs w:val="28"/>
        </w:rPr>
        <w:t xml:space="preserve">глобального рынка </w:t>
      </w:r>
      <w:r w:rsidR="0038630F" w:rsidRPr="0038630F">
        <w:rPr>
          <w:sz w:val="28"/>
          <w:szCs w:val="28"/>
        </w:rPr>
        <w:t>при выборе цен на поставк</w:t>
      </w:r>
      <w:r w:rsidR="00A75B7C">
        <w:rPr>
          <w:sz w:val="28"/>
          <w:szCs w:val="28"/>
        </w:rPr>
        <w:t>и оружия.</w:t>
      </w:r>
      <w:r w:rsidR="00A75B7C">
        <w:rPr>
          <w:sz w:val="28"/>
          <w:szCs w:val="28"/>
        </w:rPr>
        <w:tab/>
      </w:r>
      <w:r w:rsidR="0038630F" w:rsidRPr="0038630F">
        <w:rPr>
          <w:sz w:val="28"/>
          <w:szCs w:val="28"/>
        </w:rPr>
        <w:t>Для этой модели найден алгоритм поиска компромиссного решения</w:t>
      </w:r>
      <w:r w:rsidR="006C176F">
        <w:rPr>
          <w:sz w:val="28"/>
          <w:szCs w:val="28"/>
        </w:rPr>
        <w:t>,</w:t>
      </w:r>
      <w:r w:rsidR="0038630F" w:rsidRPr="0038630F">
        <w:rPr>
          <w:sz w:val="28"/>
          <w:szCs w:val="28"/>
        </w:rPr>
        <w:t xml:space="preserve"> </w:t>
      </w:r>
      <w:r w:rsidR="00480098">
        <w:rPr>
          <w:sz w:val="28"/>
          <w:szCs w:val="28"/>
        </w:rPr>
        <w:t xml:space="preserve">и </w:t>
      </w:r>
      <w:r w:rsidR="006C176F">
        <w:rPr>
          <w:sz w:val="28"/>
          <w:szCs w:val="28"/>
        </w:rPr>
        <w:t xml:space="preserve">с помощью этого алгоритма решен </w:t>
      </w:r>
      <w:r w:rsidR="00480098">
        <w:rPr>
          <w:sz w:val="28"/>
          <w:szCs w:val="28"/>
        </w:rPr>
        <w:t>пример для</w:t>
      </w:r>
      <w:r w:rsidR="006C176F">
        <w:rPr>
          <w:sz w:val="28"/>
          <w:szCs w:val="28"/>
        </w:rPr>
        <w:tab/>
        <w:t xml:space="preserve"> </w:t>
      </w:r>
      <w:r w:rsidR="00480098">
        <w:rPr>
          <w:sz w:val="28"/>
          <w:szCs w:val="28"/>
        </w:rPr>
        <w:t>трех</w:t>
      </w:r>
      <w:r w:rsidR="006C176F">
        <w:rPr>
          <w:sz w:val="28"/>
          <w:szCs w:val="28"/>
        </w:rPr>
        <w:t xml:space="preserve"> </w:t>
      </w:r>
      <w:r w:rsidR="00480098">
        <w:rPr>
          <w:sz w:val="28"/>
          <w:szCs w:val="28"/>
        </w:rPr>
        <w:t xml:space="preserve">акторов, которые могут выбрать один из трех типов цен. </w:t>
      </w:r>
    </w:p>
    <w:p w:rsidR="00077F04" w:rsidRDefault="00077F04">
      <w:pPr>
        <w:spacing w:after="200" w:line="276" w:lineRule="auto"/>
        <w:rPr>
          <w:rFonts w:eastAsiaTheme="majorEastAsia"/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:rsidR="009E35A4" w:rsidRPr="006D6AD2" w:rsidRDefault="00386D9A" w:rsidP="006F07F8">
      <w:pPr>
        <w:pStyle w:val="1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bookmarkStart w:id="55" w:name="_Toc482633867"/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Список</w:t>
      </w:r>
      <w:r w:rsidRPr="00803D83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л</w:t>
      </w:r>
      <w:r w:rsidR="00674607" w:rsidRPr="006F07F8">
        <w:rPr>
          <w:rFonts w:ascii="Times New Roman" w:hAnsi="Times New Roman" w:cs="Times New Roman"/>
          <w:color w:val="000000" w:themeColor="text1"/>
          <w:sz w:val="36"/>
          <w:szCs w:val="36"/>
        </w:rPr>
        <w:t>итератур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ы</w:t>
      </w:r>
      <w:bookmarkEnd w:id="55"/>
    </w:p>
    <w:p w:rsidR="006F07F8" w:rsidRPr="006D6AD2" w:rsidRDefault="006F07F8" w:rsidP="00C42628">
      <w:pPr>
        <w:spacing w:line="360" w:lineRule="auto"/>
        <w:rPr>
          <w:sz w:val="28"/>
          <w:szCs w:val="28"/>
          <w:lang w:val="en-US"/>
        </w:rPr>
      </w:pPr>
    </w:p>
    <w:p w:rsidR="00674607" w:rsidRPr="006551DE" w:rsidRDefault="00674607" w:rsidP="006551DE">
      <w:pPr>
        <w:spacing w:line="360" w:lineRule="auto"/>
        <w:jc w:val="both"/>
        <w:rPr>
          <w:sz w:val="28"/>
          <w:szCs w:val="28"/>
          <w:lang w:val="en-US"/>
        </w:rPr>
      </w:pPr>
      <w:r w:rsidRPr="006551DE">
        <w:rPr>
          <w:sz w:val="28"/>
          <w:szCs w:val="28"/>
          <w:lang w:val="en-US"/>
        </w:rPr>
        <w:t>[1]</w:t>
      </w:r>
      <w:r w:rsidR="009053D8" w:rsidRPr="009053D8">
        <w:rPr>
          <w:sz w:val="28"/>
          <w:szCs w:val="28"/>
          <w:lang w:val="en-US"/>
        </w:rPr>
        <w:tab/>
      </w:r>
      <w:r w:rsidR="0091444A">
        <w:rPr>
          <w:sz w:val="28"/>
          <w:szCs w:val="28"/>
          <w:lang w:val="en-US"/>
        </w:rPr>
        <w:t>Aumann R. J.,</w:t>
      </w:r>
      <w:r w:rsidR="0091444A">
        <w:rPr>
          <w:sz w:val="28"/>
          <w:szCs w:val="28"/>
          <w:lang w:val="en-US"/>
        </w:rPr>
        <w:tab/>
      </w:r>
      <w:r w:rsidRPr="006551DE">
        <w:rPr>
          <w:sz w:val="28"/>
          <w:szCs w:val="28"/>
          <w:lang w:val="en-US"/>
        </w:rPr>
        <w:t>Maschler M.</w:t>
      </w:r>
      <w:r w:rsidR="0091444A">
        <w:rPr>
          <w:sz w:val="28"/>
          <w:szCs w:val="28"/>
          <w:lang w:val="en-US"/>
        </w:rPr>
        <w:tab/>
      </w:r>
      <w:r w:rsidRPr="006551DE">
        <w:rPr>
          <w:sz w:val="28"/>
          <w:szCs w:val="28"/>
          <w:lang w:val="en-US"/>
        </w:rPr>
        <w:t>Repeated games with incomplet</w:t>
      </w:r>
      <w:r w:rsidR="00C42628" w:rsidRPr="006551DE">
        <w:rPr>
          <w:sz w:val="28"/>
          <w:szCs w:val="28"/>
          <w:lang w:val="en-US"/>
        </w:rPr>
        <w:t>e</w:t>
      </w:r>
      <w:r w:rsidR="0091444A">
        <w:rPr>
          <w:sz w:val="28"/>
          <w:szCs w:val="28"/>
          <w:lang w:val="en-US"/>
        </w:rPr>
        <w:t xml:space="preserve"> information // The MIT Press</w:t>
      </w:r>
      <w:r w:rsidR="001B3EA0">
        <w:rPr>
          <w:sz w:val="28"/>
          <w:szCs w:val="28"/>
          <w:lang w:val="en-US"/>
        </w:rPr>
        <w:t>,</w:t>
      </w:r>
      <w:r w:rsidR="006551DE">
        <w:rPr>
          <w:sz w:val="28"/>
          <w:szCs w:val="28"/>
          <w:lang w:val="en-US"/>
        </w:rPr>
        <w:t xml:space="preserve"> </w:t>
      </w:r>
      <w:r w:rsidRPr="006551DE">
        <w:rPr>
          <w:sz w:val="28"/>
          <w:szCs w:val="28"/>
          <w:lang w:val="en-US"/>
        </w:rPr>
        <w:t>1995</w:t>
      </w:r>
      <w:r w:rsidR="001B3EA0">
        <w:rPr>
          <w:sz w:val="28"/>
          <w:szCs w:val="28"/>
          <w:lang w:val="en-US"/>
        </w:rPr>
        <w:t>.</w:t>
      </w:r>
      <w:r w:rsidR="0091444A">
        <w:rPr>
          <w:sz w:val="28"/>
          <w:szCs w:val="28"/>
          <w:lang w:val="en-US"/>
        </w:rPr>
        <w:t xml:space="preserve"> P. 323</w:t>
      </w:r>
    </w:p>
    <w:p w:rsidR="001A03CE" w:rsidRPr="006551DE" w:rsidRDefault="001A03CE" w:rsidP="006551DE">
      <w:pPr>
        <w:spacing w:line="360" w:lineRule="auto"/>
        <w:jc w:val="both"/>
        <w:rPr>
          <w:sz w:val="28"/>
          <w:szCs w:val="28"/>
          <w:lang w:val="en-US"/>
        </w:rPr>
      </w:pPr>
      <w:r w:rsidRPr="006551DE">
        <w:rPr>
          <w:sz w:val="28"/>
          <w:szCs w:val="28"/>
          <w:lang w:val="en-US"/>
        </w:rPr>
        <w:t>[2]</w:t>
      </w:r>
      <w:r w:rsidR="009053D8" w:rsidRPr="0091444A">
        <w:rPr>
          <w:sz w:val="28"/>
          <w:szCs w:val="28"/>
          <w:lang w:val="en-US"/>
        </w:rPr>
        <w:tab/>
      </w:r>
      <w:r w:rsidRPr="006551DE">
        <w:rPr>
          <w:sz w:val="28"/>
          <w:szCs w:val="28"/>
          <w:lang w:val="en-US"/>
        </w:rPr>
        <w:t>Jonathan Levin</w:t>
      </w:r>
      <w:r w:rsidR="00E14340">
        <w:rPr>
          <w:sz w:val="28"/>
          <w:szCs w:val="28"/>
          <w:lang w:val="en-US"/>
        </w:rPr>
        <w:tab/>
      </w:r>
      <w:r w:rsidRPr="006551DE">
        <w:rPr>
          <w:sz w:val="28"/>
          <w:szCs w:val="28"/>
          <w:lang w:val="en-US"/>
        </w:rPr>
        <w:t>Games of Incomplete Information</w:t>
      </w:r>
      <w:r w:rsidR="00E14340">
        <w:rPr>
          <w:sz w:val="28"/>
          <w:szCs w:val="28"/>
          <w:lang w:val="en-US"/>
        </w:rPr>
        <w:t>.</w:t>
      </w:r>
      <w:r w:rsidRPr="006551DE">
        <w:rPr>
          <w:sz w:val="28"/>
          <w:szCs w:val="28"/>
          <w:lang w:val="en-US"/>
        </w:rPr>
        <w:t xml:space="preserve"> http://web.stanford.edu/~j</w:t>
      </w:r>
      <w:r w:rsidR="00E14340">
        <w:rPr>
          <w:sz w:val="28"/>
          <w:szCs w:val="28"/>
          <w:lang w:val="en-US"/>
        </w:rPr>
        <w:t>dlevin/Econ%20203/Bayesian.pdf</w:t>
      </w:r>
    </w:p>
    <w:p w:rsidR="001A03CE" w:rsidRPr="006551DE" w:rsidRDefault="001A03CE" w:rsidP="006551DE">
      <w:pPr>
        <w:spacing w:line="360" w:lineRule="auto"/>
        <w:jc w:val="both"/>
        <w:rPr>
          <w:sz w:val="28"/>
          <w:szCs w:val="28"/>
          <w:lang w:val="en-US"/>
        </w:rPr>
      </w:pPr>
      <w:r w:rsidRPr="006551DE">
        <w:rPr>
          <w:sz w:val="28"/>
          <w:szCs w:val="28"/>
          <w:lang w:val="en-US"/>
        </w:rPr>
        <w:t>[3]</w:t>
      </w:r>
      <w:r w:rsidR="009053D8" w:rsidRPr="00E14340">
        <w:rPr>
          <w:sz w:val="28"/>
          <w:szCs w:val="28"/>
          <w:lang w:val="en-US"/>
        </w:rPr>
        <w:tab/>
      </w:r>
      <w:r w:rsidRPr="006551DE">
        <w:rPr>
          <w:sz w:val="28"/>
          <w:szCs w:val="28"/>
          <w:lang w:val="en-US"/>
        </w:rPr>
        <w:t>Guillermo Ordonez</w:t>
      </w:r>
      <w:r w:rsidR="00E14340">
        <w:rPr>
          <w:sz w:val="28"/>
          <w:szCs w:val="28"/>
          <w:lang w:val="en-US"/>
        </w:rPr>
        <w:tab/>
      </w:r>
      <w:r w:rsidRPr="006551DE">
        <w:rPr>
          <w:sz w:val="28"/>
          <w:szCs w:val="28"/>
          <w:lang w:val="en-US"/>
        </w:rPr>
        <w:t>Notes</w:t>
      </w:r>
      <w:r w:rsidR="00E14340">
        <w:rPr>
          <w:sz w:val="28"/>
          <w:szCs w:val="28"/>
          <w:lang w:val="en-US"/>
        </w:rPr>
        <w:t xml:space="preserve"> </w:t>
      </w:r>
      <w:r w:rsidRPr="006551DE">
        <w:rPr>
          <w:sz w:val="28"/>
          <w:szCs w:val="28"/>
          <w:lang w:val="en-US"/>
        </w:rPr>
        <w:t>on Bayesian Games</w:t>
      </w:r>
      <w:r w:rsidR="00E14340">
        <w:rPr>
          <w:sz w:val="28"/>
          <w:szCs w:val="28"/>
          <w:lang w:val="en-US"/>
        </w:rPr>
        <w:t>.</w:t>
      </w:r>
      <w:r w:rsidR="00175AB7" w:rsidRPr="006551DE">
        <w:rPr>
          <w:sz w:val="28"/>
          <w:szCs w:val="28"/>
          <w:lang w:val="en-US"/>
        </w:rPr>
        <w:t xml:space="preserve"> https://www.sas.upenn.edu/~ordone</w:t>
      </w:r>
      <w:r w:rsidR="00E14340">
        <w:rPr>
          <w:sz w:val="28"/>
          <w:szCs w:val="28"/>
          <w:lang w:val="en-US"/>
        </w:rPr>
        <w:t>z/pdfs/ECON%20201/NoteBAYES.pdf</w:t>
      </w:r>
    </w:p>
    <w:p w:rsidR="00324772" w:rsidRPr="006716BE" w:rsidRDefault="00324772" w:rsidP="006551DE">
      <w:pPr>
        <w:spacing w:line="360" w:lineRule="auto"/>
        <w:jc w:val="both"/>
        <w:rPr>
          <w:sz w:val="28"/>
          <w:szCs w:val="28"/>
          <w:lang w:val="en-US"/>
        </w:rPr>
      </w:pPr>
      <w:r w:rsidRPr="006551DE">
        <w:rPr>
          <w:sz w:val="28"/>
          <w:szCs w:val="28"/>
          <w:lang w:val="en-US"/>
        </w:rPr>
        <w:t>[4]</w:t>
      </w:r>
      <w:r w:rsidR="009053D8" w:rsidRPr="00E14340">
        <w:rPr>
          <w:sz w:val="28"/>
          <w:szCs w:val="28"/>
          <w:lang w:val="en-US"/>
        </w:rPr>
        <w:tab/>
      </w:r>
      <w:r w:rsidRPr="006551DE">
        <w:rPr>
          <w:sz w:val="28"/>
          <w:szCs w:val="28"/>
          <w:lang w:val="en-US"/>
        </w:rPr>
        <w:t>Martin W. Cripps and Jonathan P. Thomas</w:t>
      </w:r>
      <w:r w:rsidR="006716BE">
        <w:rPr>
          <w:sz w:val="28"/>
          <w:szCs w:val="28"/>
          <w:lang w:val="en-US"/>
        </w:rPr>
        <w:tab/>
      </w:r>
      <w:r w:rsidR="006716BE">
        <w:rPr>
          <w:sz w:val="28"/>
          <w:szCs w:val="28"/>
          <w:lang w:val="en-US"/>
        </w:rPr>
        <w:tab/>
      </w:r>
      <w:r w:rsidR="006716BE" w:rsidRPr="006716BE">
        <w:rPr>
          <w:sz w:val="28"/>
          <w:szCs w:val="28"/>
          <w:lang w:val="en-US"/>
        </w:rPr>
        <w:t xml:space="preserve">Some </w:t>
      </w:r>
      <w:r w:rsidR="006716BE">
        <w:rPr>
          <w:sz w:val="28"/>
          <w:szCs w:val="28"/>
          <w:lang w:val="en-US"/>
        </w:rPr>
        <w:t>a</w:t>
      </w:r>
      <w:r w:rsidR="006716BE" w:rsidRPr="006716BE">
        <w:rPr>
          <w:sz w:val="28"/>
          <w:szCs w:val="28"/>
          <w:lang w:val="en-US"/>
        </w:rPr>
        <w:t xml:space="preserve">symptotic </w:t>
      </w:r>
      <w:r w:rsidR="006716BE">
        <w:rPr>
          <w:sz w:val="28"/>
          <w:szCs w:val="28"/>
          <w:lang w:val="en-US"/>
        </w:rPr>
        <w:t>r</w:t>
      </w:r>
      <w:r w:rsidR="006716BE" w:rsidRPr="006716BE">
        <w:rPr>
          <w:sz w:val="28"/>
          <w:szCs w:val="28"/>
          <w:lang w:val="en-US"/>
        </w:rPr>
        <w:t xml:space="preserve">esults in </w:t>
      </w:r>
      <w:r w:rsidR="006716BE">
        <w:rPr>
          <w:sz w:val="28"/>
          <w:szCs w:val="28"/>
          <w:lang w:val="en-US"/>
        </w:rPr>
        <w:t>d</w:t>
      </w:r>
      <w:r w:rsidR="006716BE" w:rsidRPr="006716BE">
        <w:rPr>
          <w:sz w:val="28"/>
          <w:szCs w:val="28"/>
          <w:lang w:val="en-US"/>
        </w:rPr>
        <w:t xml:space="preserve">iscounted </w:t>
      </w:r>
      <w:r w:rsidR="006716BE">
        <w:rPr>
          <w:sz w:val="28"/>
          <w:szCs w:val="28"/>
          <w:lang w:val="en-US"/>
        </w:rPr>
        <w:t>r</w:t>
      </w:r>
      <w:r w:rsidR="006716BE" w:rsidRPr="006716BE">
        <w:rPr>
          <w:sz w:val="28"/>
          <w:szCs w:val="28"/>
          <w:lang w:val="en-US"/>
        </w:rPr>
        <w:t xml:space="preserve">epeated </w:t>
      </w:r>
      <w:r w:rsidR="006716BE">
        <w:rPr>
          <w:sz w:val="28"/>
          <w:szCs w:val="28"/>
          <w:lang w:val="en-US"/>
        </w:rPr>
        <w:t>g</w:t>
      </w:r>
      <w:r w:rsidR="006716BE" w:rsidRPr="006716BE">
        <w:rPr>
          <w:sz w:val="28"/>
          <w:szCs w:val="28"/>
          <w:lang w:val="en-US"/>
        </w:rPr>
        <w:t xml:space="preserve">ames of </w:t>
      </w:r>
      <w:r w:rsidR="006716BE">
        <w:rPr>
          <w:sz w:val="28"/>
          <w:szCs w:val="28"/>
          <w:lang w:val="en-US"/>
        </w:rPr>
        <w:t>o</w:t>
      </w:r>
      <w:r w:rsidR="006716BE" w:rsidRPr="006716BE">
        <w:rPr>
          <w:sz w:val="28"/>
          <w:szCs w:val="28"/>
          <w:lang w:val="en-US"/>
        </w:rPr>
        <w:t>ne-</w:t>
      </w:r>
      <w:r w:rsidR="006716BE">
        <w:rPr>
          <w:sz w:val="28"/>
          <w:szCs w:val="28"/>
          <w:lang w:val="en-US"/>
        </w:rPr>
        <w:t>s</w:t>
      </w:r>
      <w:r w:rsidR="006716BE" w:rsidRPr="006716BE">
        <w:rPr>
          <w:sz w:val="28"/>
          <w:szCs w:val="28"/>
          <w:lang w:val="en-US"/>
        </w:rPr>
        <w:t xml:space="preserve">ided </w:t>
      </w:r>
      <w:r w:rsidR="006716BE">
        <w:rPr>
          <w:sz w:val="28"/>
          <w:szCs w:val="28"/>
          <w:lang w:val="en-US"/>
        </w:rPr>
        <w:t>i</w:t>
      </w:r>
      <w:r w:rsidR="006716BE" w:rsidRPr="006716BE">
        <w:rPr>
          <w:sz w:val="28"/>
          <w:szCs w:val="28"/>
          <w:lang w:val="en-US"/>
        </w:rPr>
        <w:t xml:space="preserve">ncomplete </w:t>
      </w:r>
      <w:r w:rsidR="006716BE">
        <w:rPr>
          <w:sz w:val="28"/>
          <w:szCs w:val="28"/>
          <w:lang w:val="en-US"/>
        </w:rPr>
        <w:t>i</w:t>
      </w:r>
      <w:r w:rsidR="006716BE" w:rsidRPr="006716BE">
        <w:rPr>
          <w:sz w:val="28"/>
          <w:szCs w:val="28"/>
          <w:lang w:val="en-US"/>
        </w:rPr>
        <w:t>nformatio</w:t>
      </w:r>
      <w:r w:rsidR="001B3EA0">
        <w:rPr>
          <w:sz w:val="28"/>
          <w:szCs w:val="28"/>
          <w:lang w:val="en-US"/>
        </w:rPr>
        <w:t>n</w:t>
      </w:r>
      <w:r w:rsidR="001B3EA0">
        <w:rPr>
          <w:sz w:val="28"/>
          <w:szCs w:val="28"/>
          <w:lang w:val="en-US"/>
        </w:rPr>
        <w:tab/>
        <w:t xml:space="preserve"> // </w:t>
      </w:r>
      <w:r w:rsidRPr="006551DE">
        <w:rPr>
          <w:sz w:val="28"/>
          <w:szCs w:val="28"/>
          <w:lang w:val="en-US"/>
        </w:rPr>
        <w:t>Mat</w:t>
      </w:r>
      <w:r w:rsidR="008B71E0" w:rsidRPr="006551DE">
        <w:rPr>
          <w:sz w:val="28"/>
          <w:szCs w:val="28"/>
          <w:lang w:val="en-US"/>
        </w:rPr>
        <w:t>hematics of Operations Research</w:t>
      </w:r>
      <w:r w:rsidR="001B3EA0">
        <w:rPr>
          <w:sz w:val="28"/>
          <w:szCs w:val="28"/>
          <w:lang w:val="en-US"/>
        </w:rPr>
        <w:t>, 2003.</w:t>
      </w:r>
      <w:r w:rsidR="006716BE" w:rsidRPr="006716BE">
        <w:rPr>
          <w:rFonts w:ascii="Arial" w:hAnsi="Arial" w:cs="Arial"/>
          <w:color w:val="414141"/>
          <w:sz w:val="18"/>
          <w:lang w:val="en-US"/>
        </w:rPr>
        <w:t xml:space="preserve"> </w:t>
      </w:r>
      <w:r w:rsidR="006716BE" w:rsidRPr="006716BE">
        <w:rPr>
          <w:sz w:val="28"/>
          <w:szCs w:val="28"/>
          <w:lang w:val="en-US"/>
        </w:rPr>
        <w:t>28(3), </w:t>
      </w:r>
      <w:r w:rsidR="001B3EA0">
        <w:rPr>
          <w:sz w:val="28"/>
          <w:szCs w:val="28"/>
          <w:lang w:val="en-US"/>
        </w:rPr>
        <w:t>P</w:t>
      </w:r>
      <w:r w:rsidR="006716BE" w:rsidRPr="006716BE">
        <w:rPr>
          <w:sz w:val="28"/>
          <w:szCs w:val="28"/>
          <w:lang w:val="en-US"/>
        </w:rPr>
        <w:t>. 433–462</w:t>
      </w:r>
    </w:p>
    <w:p w:rsidR="000B05B5" w:rsidRPr="000B05B5" w:rsidRDefault="00674607" w:rsidP="000B05B5">
      <w:pPr>
        <w:spacing w:line="360" w:lineRule="auto"/>
        <w:jc w:val="both"/>
        <w:rPr>
          <w:sz w:val="28"/>
          <w:szCs w:val="28"/>
          <w:lang w:val="en-US"/>
        </w:rPr>
      </w:pPr>
      <w:r w:rsidRPr="006551DE">
        <w:rPr>
          <w:sz w:val="28"/>
          <w:szCs w:val="28"/>
          <w:lang w:val="en-US"/>
        </w:rPr>
        <w:t>[</w:t>
      </w:r>
      <w:r w:rsidR="008B71E0" w:rsidRPr="006551DE">
        <w:rPr>
          <w:sz w:val="28"/>
          <w:szCs w:val="28"/>
          <w:lang w:val="en-US"/>
        </w:rPr>
        <w:t>5</w:t>
      </w:r>
      <w:r w:rsidRPr="006551DE">
        <w:rPr>
          <w:sz w:val="28"/>
          <w:szCs w:val="28"/>
          <w:lang w:val="en-US"/>
        </w:rPr>
        <w:t>]</w:t>
      </w:r>
      <w:r w:rsidR="009053D8" w:rsidRPr="000B05B5">
        <w:rPr>
          <w:sz w:val="28"/>
          <w:szCs w:val="28"/>
          <w:lang w:val="en-US"/>
        </w:rPr>
        <w:tab/>
      </w:r>
      <w:r w:rsidRPr="000B05B5">
        <w:rPr>
          <w:sz w:val="28"/>
          <w:szCs w:val="28"/>
          <w:lang w:val="en-US"/>
        </w:rPr>
        <w:t>Marcin</w:t>
      </w:r>
      <w:r w:rsidR="00324772" w:rsidRPr="000B05B5">
        <w:rPr>
          <w:sz w:val="28"/>
          <w:szCs w:val="28"/>
          <w:lang w:val="en-US"/>
        </w:rPr>
        <w:t xml:space="preserve"> </w:t>
      </w:r>
      <w:r w:rsidRPr="000B05B5">
        <w:rPr>
          <w:sz w:val="28"/>
          <w:szCs w:val="28"/>
          <w:lang w:val="en-US"/>
        </w:rPr>
        <w:t>Peski</w:t>
      </w:r>
      <w:r w:rsidR="000B05B5" w:rsidRPr="000B05B5">
        <w:rPr>
          <w:sz w:val="28"/>
          <w:szCs w:val="28"/>
          <w:lang w:val="en-US"/>
        </w:rPr>
        <w:tab/>
      </w:r>
      <w:r w:rsidRPr="000B05B5">
        <w:rPr>
          <w:sz w:val="28"/>
          <w:szCs w:val="28"/>
          <w:lang w:val="en-US"/>
        </w:rPr>
        <w:t>Repeated games with incomplete information and discounting</w:t>
      </w:r>
      <w:r w:rsidR="000B05B5" w:rsidRPr="000B05B5">
        <w:rPr>
          <w:sz w:val="28"/>
          <w:szCs w:val="28"/>
          <w:lang w:val="en-US"/>
        </w:rPr>
        <w:t xml:space="preserve"> // Theoretical Economics, </w:t>
      </w:r>
      <w:r w:rsidR="000B05B5">
        <w:rPr>
          <w:sz w:val="28"/>
          <w:szCs w:val="28"/>
          <w:lang w:val="en-US"/>
        </w:rPr>
        <w:t>2014. 9(</w:t>
      </w:r>
      <w:r w:rsidR="000B05B5" w:rsidRPr="000B05B5">
        <w:rPr>
          <w:sz w:val="28"/>
          <w:szCs w:val="28"/>
          <w:lang w:val="en-US"/>
        </w:rPr>
        <w:t>3</w:t>
      </w:r>
      <w:r w:rsidR="000B05B5">
        <w:rPr>
          <w:sz w:val="28"/>
          <w:szCs w:val="28"/>
          <w:lang w:val="en-US"/>
        </w:rPr>
        <w:t>), P.</w:t>
      </w:r>
      <w:r w:rsidR="000B05B5" w:rsidRPr="006D6AD2">
        <w:rPr>
          <w:rFonts w:ascii="Verdana" w:hAnsi="Verdana"/>
          <w:color w:val="111111"/>
          <w:sz w:val="17"/>
          <w:szCs w:val="17"/>
          <w:shd w:val="clear" w:color="auto" w:fill="FBFBF3"/>
          <w:lang w:val="en-US"/>
        </w:rPr>
        <w:t xml:space="preserve"> </w:t>
      </w:r>
      <w:r w:rsidR="000B05B5" w:rsidRPr="006D6AD2">
        <w:rPr>
          <w:sz w:val="28"/>
          <w:szCs w:val="28"/>
          <w:lang w:val="en-US"/>
        </w:rPr>
        <w:t>651–694</w:t>
      </w:r>
    </w:p>
    <w:p w:rsidR="00674607" w:rsidRPr="000B05B5" w:rsidRDefault="000B05B5" w:rsidP="000B05B5">
      <w:pPr>
        <w:spacing w:line="360" w:lineRule="auto"/>
        <w:jc w:val="both"/>
        <w:rPr>
          <w:sz w:val="28"/>
          <w:szCs w:val="28"/>
          <w:lang w:val="en-US"/>
        </w:rPr>
      </w:pPr>
      <w:r w:rsidRPr="000B05B5">
        <w:rPr>
          <w:sz w:val="28"/>
          <w:szCs w:val="28"/>
          <w:lang w:val="en-US"/>
        </w:rPr>
        <w:t xml:space="preserve"> </w:t>
      </w:r>
      <w:r w:rsidR="00C42628" w:rsidRPr="000B05B5">
        <w:rPr>
          <w:sz w:val="28"/>
          <w:szCs w:val="28"/>
          <w:lang w:val="en-US"/>
        </w:rPr>
        <w:t>https://econtheory.org/ojs/index.php/te/article/viewFile/20140651/11609/347</w:t>
      </w:r>
    </w:p>
    <w:p w:rsidR="00175AB7" w:rsidRPr="006551DE" w:rsidRDefault="008B71E0" w:rsidP="006551DE">
      <w:pPr>
        <w:spacing w:line="360" w:lineRule="auto"/>
        <w:jc w:val="both"/>
        <w:rPr>
          <w:sz w:val="28"/>
          <w:szCs w:val="28"/>
          <w:lang w:val="en-US"/>
        </w:rPr>
      </w:pPr>
      <w:r w:rsidRPr="006551DE">
        <w:rPr>
          <w:sz w:val="28"/>
          <w:szCs w:val="28"/>
          <w:lang w:val="en-US"/>
        </w:rPr>
        <w:t>[6</w:t>
      </w:r>
      <w:r w:rsidR="003A78F9" w:rsidRPr="006551DE">
        <w:rPr>
          <w:sz w:val="28"/>
          <w:szCs w:val="28"/>
          <w:lang w:val="en-US"/>
        </w:rPr>
        <w:t>]</w:t>
      </w:r>
      <w:r w:rsidR="009053D8" w:rsidRPr="000B05B5">
        <w:rPr>
          <w:sz w:val="28"/>
          <w:szCs w:val="28"/>
          <w:lang w:val="en-US"/>
        </w:rPr>
        <w:tab/>
      </w:r>
      <w:r w:rsidR="003A78F9" w:rsidRPr="006551DE">
        <w:rPr>
          <w:sz w:val="28"/>
          <w:szCs w:val="28"/>
          <w:lang w:val="en-US"/>
        </w:rPr>
        <w:t>Dana Nau</w:t>
      </w:r>
      <w:r w:rsidR="009C7D89">
        <w:rPr>
          <w:sz w:val="28"/>
          <w:szCs w:val="28"/>
          <w:lang w:val="en-US"/>
        </w:rPr>
        <w:tab/>
      </w:r>
      <w:r w:rsidR="003A78F9" w:rsidRPr="006551DE">
        <w:rPr>
          <w:sz w:val="28"/>
          <w:szCs w:val="28"/>
          <w:lang w:val="en-US"/>
        </w:rPr>
        <w:t>Introduction to Game Theory. Incomplete-Information</w:t>
      </w:r>
      <w:r w:rsidRPr="006551DE">
        <w:rPr>
          <w:sz w:val="28"/>
          <w:szCs w:val="28"/>
          <w:lang w:val="en-US"/>
        </w:rPr>
        <w:t xml:space="preserve"> </w:t>
      </w:r>
      <w:r w:rsidR="009C7D89">
        <w:rPr>
          <w:sz w:val="28"/>
          <w:szCs w:val="28"/>
          <w:lang w:val="en-US"/>
        </w:rPr>
        <w:t xml:space="preserve">Games. </w:t>
      </w:r>
      <w:r w:rsidR="009C7D89" w:rsidRPr="009C7D89">
        <w:rPr>
          <w:sz w:val="28"/>
          <w:szCs w:val="28"/>
          <w:lang w:val="en-US"/>
        </w:rPr>
        <w:t>https://www.cs.umd.edu/users/nau/game-theory/</w:t>
      </w:r>
    </w:p>
    <w:p w:rsidR="00023FD5" w:rsidRPr="006551DE" w:rsidRDefault="008B71E0" w:rsidP="00C81522">
      <w:pPr>
        <w:spacing w:line="360" w:lineRule="auto"/>
        <w:jc w:val="both"/>
        <w:rPr>
          <w:sz w:val="28"/>
          <w:szCs w:val="28"/>
          <w:lang w:val="en-US"/>
        </w:rPr>
      </w:pPr>
      <w:r w:rsidRPr="006551DE">
        <w:rPr>
          <w:sz w:val="28"/>
          <w:szCs w:val="28"/>
          <w:lang w:val="en-US"/>
        </w:rPr>
        <w:t>[7</w:t>
      </w:r>
      <w:r w:rsidR="00175AB7" w:rsidRPr="006551DE">
        <w:rPr>
          <w:sz w:val="28"/>
          <w:szCs w:val="28"/>
          <w:lang w:val="en-US"/>
        </w:rPr>
        <w:t>]</w:t>
      </w:r>
      <w:r w:rsidR="009053D8" w:rsidRPr="009C7D89">
        <w:rPr>
          <w:sz w:val="28"/>
          <w:szCs w:val="28"/>
          <w:lang w:val="en-US"/>
        </w:rPr>
        <w:tab/>
      </w:r>
      <w:r w:rsidR="00C81522" w:rsidRPr="00C81522">
        <w:rPr>
          <w:sz w:val="28"/>
          <w:szCs w:val="28"/>
          <w:lang w:val="en-US"/>
        </w:rPr>
        <w:t>Debraj Ray</w:t>
      </w:r>
      <w:r w:rsidR="00C81522">
        <w:rPr>
          <w:sz w:val="28"/>
          <w:szCs w:val="28"/>
          <w:lang w:val="en-US"/>
        </w:rPr>
        <w:tab/>
      </w:r>
      <w:r w:rsidR="00C81522">
        <w:rPr>
          <w:sz w:val="28"/>
          <w:szCs w:val="28"/>
          <w:lang w:val="en-US"/>
        </w:rPr>
        <w:tab/>
      </w:r>
      <w:r w:rsidR="00175AB7" w:rsidRPr="006551DE">
        <w:rPr>
          <w:sz w:val="28"/>
          <w:szCs w:val="28"/>
          <w:lang w:val="en-US"/>
        </w:rPr>
        <w:t>Sequential Games with Incomplete Information</w:t>
      </w:r>
      <w:r w:rsidR="00C81522">
        <w:rPr>
          <w:sz w:val="28"/>
          <w:szCs w:val="28"/>
          <w:lang w:val="en-US"/>
        </w:rPr>
        <w:t>.</w:t>
      </w:r>
    </w:p>
    <w:p w:rsidR="00175AB7" w:rsidRPr="006551DE" w:rsidRDefault="00252F7A" w:rsidP="00C81522">
      <w:pPr>
        <w:spacing w:line="360" w:lineRule="auto"/>
        <w:jc w:val="both"/>
        <w:rPr>
          <w:sz w:val="28"/>
          <w:szCs w:val="28"/>
          <w:lang w:val="en-US"/>
        </w:rPr>
      </w:pPr>
      <w:r w:rsidRPr="006551DE">
        <w:rPr>
          <w:sz w:val="28"/>
          <w:szCs w:val="28"/>
          <w:lang w:val="en-US"/>
        </w:rPr>
        <w:t>http://www.econ.nyu.edu/user/debraj/Courses/GameTheory2006/Notes/lect09.pdf</w:t>
      </w:r>
    </w:p>
    <w:p w:rsidR="006551DE" w:rsidRPr="002B6601" w:rsidRDefault="006551DE" w:rsidP="006551DE">
      <w:pPr>
        <w:spacing w:after="200" w:line="276" w:lineRule="auto"/>
        <w:jc w:val="both"/>
        <w:rPr>
          <w:sz w:val="28"/>
          <w:szCs w:val="28"/>
        </w:rPr>
      </w:pPr>
      <w:r w:rsidRPr="006551DE">
        <w:rPr>
          <w:sz w:val="28"/>
          <w:szCs w:val="28"/>
        </w:rPr>
        <w:t>[8]</w:t>
      </w:r>
      <w:r w:rsidR="009053D8">
        <w:rPr>
          <w:sz w:val="28"/>
          <w:szCs w:val="28"/>
        </w:rPr>
        <w:tab/>
      </w:r>
      <w:r w:rsidR="00C57A83" w:rsidRPr="002B6601">
        <w:rPr>
          <w:bCs/>
          <w:sz w:val="28"/>
          <w:szCs w:val="28"/>
        </w:rPr>
        <w:t>Петросян Л.А., Зенкевич Н.А., Семина Е.А.</w:t>
      </w:r>
      <w:r w:rsidR="002B6601" w:rsidRPr="002B6601">
        <w:rPr>
          <w:sz w:val="28"/>
          <w:szCs w:val="28"/>
        </w:rPr>
        <w:tab/>
      </w:r>
      <w:r w:rsidR="00C57A83" w:rsidRPr="00C57A83">
        <w:rPr>
          <w:sz w:val="28"/>
          <w:szCs w:val="28"/>
        </w:rPr>
        <w:t>Теория игр.</w:t>
      </w:r>
      <w:r w:rsidR="002B6601" w:rsidRPr="00B020A6">
        <w:rPr>
          <w:sz w:val="28"/>
          <w:szCs w:val="28"/>
        </w:rPr>
        <w:tab/>
      </w:r>
      <w:r w:rsidR="00B020A6" w:rsidRPr="006D6AD2">
        <w:rPr>
          <w:sz w:val="28"/>
          <w:szCs w:val="28"/>
        </w:rPr>
        <w:tab/>
      </w:r>
      <w:r w:rsidR="00C57A83" w:rsidRPr="00C57A83">
        <w:rPr>
          <w:sz w:val="28"/>
          <w:szCs w:val="28"/>
        </w:rPr>
        <w:t>М.: Высш. шк., Книжный дом «Университет», 1998. 300 с.</w:t>
      </w:r>
    </w:p>
    <w:p w:rsidR="006551DE" w:rsidRPr="006551DE" w:rsidRDefault="006551DE" w:rsidP="006551DE">
      <w:pPr>
        <w:spacing w:after="200" w:line="276" w:lineRule="auto"/>
        <w:jc w:val="both"/>
        <w:rPr>
          <w:sz w:val="28"/>
          <w:szCs w:val="28"/>
        </w:rPr>
      </w:pPr>
      <w:r w:rsidRPr="006551DE">
        <w:rPr>
          <w:sz w:val="28"/>
          <w:szCs w:val="28"/>
        </w:rPr>
        <w:t>[9]</w:t>
      </w:r>
      <w:r w:rsidR="009053D8">
        <w:rPr>
          <w:sz w:val="28"/>
          <w:szCs w:val="28"/>
        </w:rPr>
        <w:tab/>
      </w:r>
      <w:r w:rsidR="00B020A6">
        <w:rPr>
          <w:sz w:val="28"/>
          <w:szCs w:val="28"/>
        </w:rPr>
        <w:t>Малафеев О.А. Зубов А.Ф.</w:t>
      </w:r>
      <w:r w:rsidR="00B020A6" w:rsidRPr="00B020A6">
        <w:rPr>
          <w:sz w:val="28"/>
          <w:szCs w:val="28"/>
        </w:rPr>
        <w:tab/>
      </w:r>
      <w:r w:rsidRPr="006551DE">
        <w:rPr>
          <w:sz w:val="28"/>
          <w:szCs w:val="28"/>
        </w:rPr>
        <w:t>Математи</w:t>
      </w:r>
      <w:r w:rsidR="00B020A6">
        <w:rPr>
          <w:sz w:val="28"/>
          <w:szCs w:val="28"/>
        </w:rPr>
        <w:t>ческое и компьютерное моделиро</w:t>
      </w:r>
      <w:r w:rsidRPr="006551DE">
        <w:rPr>
          <w:sz w:val="28"/>
          <w:szCs w:val="28"/>
        </w:rPr>
        <w:t>вание социально-экономических систем на уровне многоагентного взаимодействия</w:t>
      </w:r>
      <w:r w:rsidR="00B020A6" w:rsidRPr="00B020A6">
        <w:rPr>
          <w:sz w:val="28"/>
          <w:szCs w:val="28"/>
        </w:rPr>
        <w:t xml:space="preserve"> </w:t>
      </w:r>
      <w:r w:rsidRPr="006551DE">
        <w:rPr>
          <w:sz w:val="28"/>
          <w:szCs w:val="28"/>
        </w:rPr>
        <w:t>(Введение в проблемы ра</w:t>
      </w:r>
      <w:r w:rsidR="00B020A6">
        <w:rPr>
          <w:sz w:val="28"/>
          <w:szCs w:val="28"/>
        </w:rPr>
        <w:t>вновесия, устойчивости и надеж</w:t>
      </w:r>
      <w:r w:rsidRPr="006551DE">
        <w:rPr>
          <w:sz w:val="28"/>
          <w:szCs w:val="28"/>
        </w:rPr>
        <w:t>ности)</w:t>
      </w:r>
      <w:r w:rsidR="00EF01FF" w:rsidRPr="00EF01FF">
        <w:rPr>
          <w:sz w:val="28"/>
          <w:szCs w:val="28"/>
        </w:rPr>
        <w:t xml:space="preserve">. </w:t>
      </w:r>
      <w:r w:rsidRPr="006551DE">
        <w:rPr>
          <w:sz w:val="28"/>
          <w:szCs w:val="28"/>
        </w:rPr>
        <w:t>СПб</w:t>
      </w:r>
      <w:r w:rsidR="00FB4F17" w:rsidRPr="00FB4F17">
        <w:rPr>
          <w:sz w:val="28"/>
          <w:szCs w:val="28"/>
        </w:rPr>
        <w:t>.</w:t>
      </w:r>
      <w:r w:rsidRPr="006551DE">
        <w:rPr>
          <w:sz w:val="28"/>
          <w:szCs w:val="28"/>
        </w:rPr>
        <w:t>:</w:t>
      </w:r>
      <w:r w:rsidR="00FB4F17" w:rsidRPr="00FB4F17">
        <w:rPr>
          <w:sz w:val="28"/>
          <w:szCs w:val="28"/>
        </w:rPr>
        <w:t xml:space="preserve"> </w:t>
      </w:r>
      <w:r w:rsidRPr="006551DE">
        <w:rPr>
          <w:sz w:val="28"/>
          <w:szCs w:val="28"/>
        </w:rPr>
        <w:t>СПбГУ</w:t>
      </w:r>
      <w:r w:rsidR="00FB4F17" w:rsidRPr="00FB4F17">
        <w:rPr>
          <w:sz w:val="28"/>
          <w:szCs w:val="28"/>
        </w:rPr>
        <w:t xml:space="preserve">, </w:t>
      </w:r>
      <w:r w:rsidRPr="006551DE">
        <w:rPr>
          <w:sz w:val="28"/>
          <w:szCs w:val="28"/>
        </w:rPr>
        <w:t>2006</w:t>
      </w:r>
      <w:r w:rsidR="00FB4F17" w:rsidRPr="00FB4F17">
        <w:rPr>
          <w:sz w:val="28"/>
          <w:szCs w:val="28"/>
        </w:rPr>
        <w:t xml:space="preserve">. </w:t>
      </w:r>
      <w:r w:rsidRPr="006551DE">
        <w:rPr>
          <w:sz w:val="28"/>
          <w:szCs w:val="28"/>
        </w:rPr>
        <w:t xml:space="preserve">1006 с. </w:t>
      </w:r>
    </w:p>
    <w:p w:rsidR="00451416" w:rsidRPr="006551DE" w:rsidRDefault="006551DE" w:rsidP="00EF01FF">
      <w:pPr>
        <w:spacing w:after="200" w:line="276" w:lineRule="auto"/>
        <w:jc w:val="both"/>
        <w:rPr>
          <w:sz w:val="36"/>
          <w:szCs w:val="36"/>
        </w:rPr>
      </w:pPr>
      <w:r w:rsidRPr="006551DE">
        <w:rPr>
          <w:sz w:val="28"/>
          <w:szCs w:val="28"/>
        </w:rPr>
        <w:t>[10]</w:t>
      </w:r>
      <w:r w:rsidR="009053D8">
        <w:rPr>
          <w:sz w:val="28"/>
          <w:szCs w:val="28"/>
        </w:rPr>
        <w:tab/>
      </w:r>
      <w:r w:rsidR="00EF01FF">
        <w:rPr>
          <w:sz w:val="28"/>
          <w:szCs w:val="28"/>
        </w:rPr>
        <w:t>Колокольцев</w:t>
      </w:r>
      <w:r w:rsidR="00EF01FF" w:rsidRPr="00EF01FF">
        <w:rPr>
          <w:sz w:val="28"/>
          <w:szCs w:val="28"/>
        </w:rPr>
        <w:t xml:space="preserve"> </w:t>
      </w:r>
      <w:r w:rsidRPr="006551DE">
        <w:rPr>
          <w:sz w:val="28"/>
          <w:szCs w:val="28"/>
        </w:rPr>
        <w:t>В.</w:t>
      </w:r>
      <w:r w:rsidR="00EF01FF" w:rsidRPr="00EF01FF">
        <w:rPr>
          <w:sz w:val="28"/>
          <w:szCs w:val="28"/>
        </w:rPr>
        <w:t xml:space="preserve"> </w:t>
      </w:r>
      <w:r w:rsidRPr="006551DE">
        <w:rPr>
          <w:sz w:val="28"/>
          <w:szCs w:val="28"/>
        </w:rPr>
        <w:t>Н.</w:t>
      </w:r>
      <w:r w:rsidR="00EF01FF">
        <w:rPr>
          <w:sz w:val="28"/>
          <w:szCs w:val="28"/>
        </w:rPr>
        <w:t>,</w:t>
      </w:r>
      <w:r w:rsidR="00EF01FF" w:rsidRPr="00EF01FF">
        <w:rPr>
          <w:sz w:val="28"/>
          <w:szCs w:val="28"/>
        </w:rPr>
        <w:t xml:space="preserve"> </w:t>
      </w:r>
      <w:r w:rsidRPr="006551DE">
        <w:rPr>
          <w:sz w:val="28"/>
          <w:szCs w:val="28"/>
        </w:rPr>
        <w:t>Малафеев О.А.</w:t>
      </w:r>
      <w:r w:rsidR="00EF01FF" w:rsidRPr="00EF01FF">
        <w:rPr>
          <w:sz w:val="28"/>
          <w:szCs w:val="28"/>
        </w:rPr>
        <w:tab/>
      </w:r>
      <w:r w:rsidR="00EF01FF" w:rsidRPr="006D6AD2">
        <w:rPr>
          <w:sz w:val="28"/>
          <w:szCs w:val="28"/>
        </w:rPr>
        <w:tab/>
      </w:r>
      <w:r w:rsidRPr="006551DE">
        <w:rPr>
          <w:sz w:val="28"/>
          <w:szCs w:val="28"/>
        </w:rPr>
        <w:t>Математическое моделирование многоагентных систем конкуренции и кооперации. СПб: Лань</w:t>
      </w:r>
      <w:r w:rsidR="00EF01FF" w:rsidRPr="006D6AD2">
        <w:rPr>
          <w:sz w:val="28"/>
          <w:szCs w:val="28"/>
        </w:rPr>
        <w:t>,</w:t>
      </w:r>
      <w:r w:rsidRPr="006551DE">
        <w:rPr>
          <w:sz w:val="28"/>
          <w:szCs w:val="28"/>
        </w:rPr>
        <w:t xml:space="preserve"> 2012. 624 с </w:t>
      </w:r>
      <w:r w:rsidR="00451416" w:rsidRPr="006551DE">
        <w:rPr>
          <w:sz w:val="36"/>
          <w:szCs w:val="36"/>
        </w:rPr>
        <w:br w:type="page"/>
      </w:r>
    </w:p>
    <w:p w:rsidR="00451416" w:rsidRDefault="00451416" w:rsidP="001B735A">
      <w:pPr>
        <w:pStyle w:val="1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56" w:name="_Toc482633868"/>
      <w:r w:rsidRPr="006F07F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Приложение</w:t>
      </w:r>
      <w:bookmarkEnd w:id="56"/>
    </w:p>
    <w:p w:rsidR="001C46FC" w:rsidRPr="00C246DA" w:rsidRDefault="001C46FC" w:rsidP="007108B3">
      <w:pPr>
        <w:spacing w:line="360" w:lineRule="auto"/>
        <w:ind w:firstLine="709"/>
        <w:jc w:val="both"/>
        <w:rPr>
          <w:sz w:val="28"/>
          <w:szCs w:val="28"/>
        </w:rPr>
      </w:pPr>
      <w:r w:rsidRPr="00C246DA">
        <w:rPr>
          <w:sz w:val="28"/>
          <w:szCs w:val="28"/>
        </w:rPr>
        <w:t xml:space="preserve">Был написан программный код, который </w:t>
      </w:r>
      <w:r w:rsidR="004F37DE">
        <w:rPr>
          <w:sz w:val="28"/>
          <w:szCs w:val="28"/>
        </w:rPr>
        <w:t xml:space="preserve">находит равновесные положения </w:t>
      </w:r>
      <w:r w:rsidR="006D1883">
        <w:rPr>
          <w:sz w:val="28"/>
          <w:szCs w:val="28"/>
        </w:rPr>
        <w:t xml:space="preserve">для бескоалиционных игр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6D1883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агентов, </w:t>
      </w:r>
      <w:r w:rsidR="004F37DE" w:rsidRPr="00C246DA">
        <w:rPr>
          <w:sz w:val="28"/>
          <w:szCs w:val="28"/>
        </w:rPr>
        <w:t>осуществля</w:t>
      </w:r>
      <w:r w:rsidR="004F37DE">
        <w:rPr>
          <w:sz w:val="28"/>
          <w:szCs w:val="28"/>
        </w:rPr>
        <w:t>я</w:t>
      </w:r>
      <w:r w:rsidR="004F37DE" w:rsidRPr="00C246DA">
        <w:rPr>
          <w:sz w:val="28"/>
          <w:szCs w:val="28"/>
        </w:rPr>
        <w:t xml:space="preserve"> перебор чистых стратегий</w:t>
      </w:r>
      <w:r w:rsidR="004F37DE">
        <w:rPr>
          <w:sz w:val="28"/>
          <w:szCs w:val="28"/>
        </w:rPr>
        <w:t>,</w:t>
      </w:r>
      <w:r w:rsidR="004F37DE" w:rsidRPr="00C246DA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 xml:space="preserve">на которых для каждого агента достигается аргмаксимум. В качестве языка программирования был выбран python, </w:t>
      </w:r>
      <w:r w:rsidR="004F37DE">
        <w:rPr>
          <w:sz w:val="28"/>
          <w:szCs w:val="28"/>
        </w:rPr>
        <w:t xml:space="preserve"> </w:t>
      </w:r>
      <w:r w:rsidRPr="00C246DA">
        <w:rPr>
          <w:sz w:val="28"/>
          <w:szCs w:val="28"/>
        </w:rPr>
        <w:t>для организации удобной индексации, по n-мерным матрицам, была использована библиотека numpy.</w:t>
      </w:r>
    </w:p>
    <w:p w:rsidR="001C46FC" w:rsidRPr="00C246DA" w:rsidRDefault="001C46FC" w:rsidP="001B735A">
      <w:pPr>
        <w:spacing w:line="360" w:lineRule="auto"/>
        <w:rPr>
          <w:sz w:val="28"/>
          <w:szCs w:val="28"/>
        </w:rPr>
      </w:pP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import numpy as np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from io import StringIO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def read(file):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x = np.loadtxt(file,delimiter=',')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t=int(x[0])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dim = tuple(x[0:t+1].astype(int))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a = np.zeros(dim)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r = np.reshape(x[t+1:],dim)</w:t>
      </w:r>
      <w:r w:rsidRPr="00C21B63">
        <w:rPr>
          <w:sz w:val="28"/>
          <w:szCs w:val="28"/>
          <w:lang w:val="en-US"/>
        </w:rPr>
        <w:tab/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#print (r)</w:t>
      </w:r>
    </w:p>
    <w:p w:rsidR="00C21B63" w:rsidRPr="009053D8" w:rsidRDefault="004F37DE" w:rsidP="00C21B6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return r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def argmax_index(matrix):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iz=0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result=[]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while iz&lt; matrix.ndim-1: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#print(matrix[iz])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t = matrix[iz].argmax(axis=iz)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#print (t)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temp = []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it = np.nditer(t ,</w:t>
      </w:r>
      <w:r w:rsidRPr="00C21B63">
        <w:rPr>
          <w:sz w:val="28"/>
          <w:szCs w:val="28"/>
          <w:lang w:val="en-US"/>
        </w:rPr>
        <w:tab/>
        <w:t>flags=['multi_index'])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while not it.finished: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a = list(it.multi_index)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a.insert(iz, int(it[0]))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lastRenderedPageBreak/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#print (a)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it.iternext()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temp.append(tuple(a))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iz=iz+1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result.append(temp)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return result,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def eq(index,N):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result=set()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i=0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#print(index)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  <w:t>for t in index: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#print(t)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for j in t: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count =0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for tt in index: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if tt.count(j)&gt;0: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count =count+1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#</w:t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print(count)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#print(count,j,t)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if count == N-1: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 xml:space="preserve">result.add(j) 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ab/>
      </w:r>
      <w:r w:rsidRPr="00C21B63">
        <w:rPr>
          <w:sz w:val="28"/>
          <w:szCs w:val="28"/>
          <w:lang w:val="en-US"/>
        </w:rPr>
        <w:tab/>
        <w:t>i=i+1</w:t>
      </w:r>
    </w:p>
    <w:p w:rsidR="00C21B63" w:rsidRPr="009053D8" w:rsidRDefault="004F37DE" w:rsidP="00C21B63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return result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 xml:space="preserve">c = StringIO("2, 2, </w:t>
      </w:r>
      <w:r w:rsidR="004F37DE" w:rsidRPr="009053D8">
        <w:rPr>
          <w:sz w:val="28"/>
          <w:szCs w:val="28"/>
          <w:lang w:val="en-US"/>
        </w:rPr>
        <w:t>2</w:t>
      </w:r>
      <w:r w:rsidRPr="00C21B63">
        <w:rPr>
          <w:sz w:val="28"/>
          <w:szCs w:val="28"/>
          <w:lang w:val="en-US"/>
        </w:rPr>
        <w:t xml:space="preserve">, </w:t>
      </w:r>
      <w:r w:rsidR="004F37DE" w:rsidRPr="009053D8">
        <w:rPr>
          <w:sz w:val="28"/>
          <w:szCs w:val="28"/>
          <w:lang w:val="en-US"/>
        </w:rPr>
        <w:t>10</w:t>
      </w:r>
      <w:r w:rsidRPr="00C21B63">
        <w:rPr>
          <w:sz w:val="28"/>
          <w:szCs w:val="28"/>
          <w:lang w:val="en-US"/>
        </w:rPr>
        <w:t>,0,0</w:t>
      </w:r>
      <w:r w:rsidR="004F37DE" w:rsidRPr="009053D8">
        <w:rPr>
          <w:sz w:val="28"/>
          <w:szCs w:val="28"/>
          <w:lang w:val="en-US"/>
        </w:rPr>
        <w:t>,0</w:t>
      </w:r>
      <w:r w:rsidRPr="00C21B63">
        <w:rPr>
          <w:sz w:val="28"/>
          <w:szCs w:val="28"/>
          <w:lang w:val="en-US"/>
        </w:rPr>
        <w:t>,</w:t>
      </w:r>
      <w:r w:rsidR="004F37DE" w:rsidRPr="009053D8">
        <w:rPr>
          <w:sz w:val="28"/>
          <w:szCs w:val="28"/>
          <w:lang w:val="en-US"/>
        </w:rPr>
        <w:t>-2</w:t>
      </w:r>
      <w:r w:rsidRPr="00C21B63">
        <w:rPr>
          <w:sz w:val="28"/>
          <w:szCs w:val="28"/>
          <w:lang w:val="en-US"/>
        </w:rPr>
        <w:t>,</w:t>
      </w:r>
      <w:r w:rsidR="004F37DE" w:rsidRPr="009053D8">
        <w:rPr>
          <w:sz w:val="28"/>
          <w:szCs w:val="28"/>
          <w:lang w:val="en-US"/>
        </w:rPr>
        <w:t>0</w:t>
      </w:r>
      <w:r w:rsidRPr="00C21B63">
        <w:rPr>
          <w:sz w:val="28"/>
          <w:szCs w:val="28"/>
          <w:lang w:val="en-US"/>
        </w:rPr>
        <w:t xml:space="preserve">, </w:t>
      </w:r>
      <w:r w:rsidR="004F37DE" w:rsidRPr="009053D8">
        <w:rPr>
          <w:sz w:val="28"/>
          <w:szCs w:val="28"/>
          <w:lang w:val="en-US"/>
        </w:rPr>
        <w:t>0</w:t>
      </w:r>
      <w:r w:rsidRPr="00C21B63">
        <w:rPr>
          <w:sz w:val="28"/>
          <w:szCs w:val="28"/>
          <w:lang w:val="en-US"/>
        </w:rPr>
        <w:t>,</w:t>
      </w:r>
      <w:r w:rsidR="004F37DE" w:rsidRPr="009053D8">
        <w:rPr>
          <w:sz w:val="28"/>
          <w:szCs w:val="28"/>
          <w:lang w:val="en-US"/>
        </w:rPr>
        <w:t>5</w:t>
      </w:r>
      <w:r w:rsidRPr="00C21B63">
        <w:rPr>
          <w:sz w:val="28"/>
          <w:szCs w:val="28"/>
          <w:lang w:val="en-US"/>
        </w:rPr>
        <w:t xml:space="preserve"> ")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matrix = read(c)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index=argmax_index(matrix)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print(matrix)</w:t>
      </w:r>
    </w:p>
    <w:p w:rsidR="00C21B63" w:rsidRPr="00C21B63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print(index)</w:t>
      </w:r>
    </w:p>
    <w:p w:rsidR="00451416" w:rsidRPr="00C246DA" w:rsidRDefault="00C21B63" w:rsidP="00C21B63">
      <w:pPr>
        <w:spacing w:line="360" w:lineRule="auto"/>
        <w:rPr>
          <w:sz w:val="28"/>
          <w:szCs w:val="28"/>
          <w:lang w:val="en-US"/>
        </w:rPr>
      </w:pPr>
      <w:r w:rsidRPr="00C21B63">
        <w:rPr>
          <w:sz w:val="28"/>
          <w:szCs w:val="28"/>
          <w:lang w:val="en-US"/>
        </w:rPr>
        <w:t>print(eq(index[0],matrix.ndim))</w:t>
      </w:r>
    </w:p>
    <w:sectPr w:rsidR="00451416" w:rsidRPr="00C246DA" w:rsidSect="002A0A2C">
      <w:footerReference w:type="default" r:id="rId8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E6" w:rsidRDefault="000911E6" w:rsidP="00A46980">
      <w:r>
        <w:separator/>
      </w:r>
    </w:p>
  </w:endnote>
  <w:endnote w:type="continuationSeparator" w:id="1">
    <w:p w:rsidR="000911E6" w:rsidRDefault="000911E6" w:rsidP="00A4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00010"/>
      <w:docPartObj>
        <w:docPartGallery w:val="Page Numbers (Bottom of Page)"/>
        <w:docPartUnique/>
      </w:docPartObj>
    </w:sdtPr>
    <w:sdtContent>
      <w:p w:rsidR="00AA2C82" w:rsidRDefault="00342F77">
        <w:pPr>
          <w:pStyle w:val="ac"/>
          <w:jc w:val="center"/>
        </w:pPr>
        <w:fldSimple w:instr=" PAGE   \* MERGEFORMAT ">
          <w:r w:rsidR="00897B3F">
            <w:rPr>
              <w:noProof/>
            </w:rPr>
            <w:t>3</w:t>
          </w:r>
        </w:fldSimple>
      </w:p>
    </w:sdtContent>
  </w:sdt>
  <w:p w:rsidR="00AA2C82" w:rsidRDefault="00AA2C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E6" w:rsidRDefault="000911E6" w:rsidP="00A46980">
      <w:r>
        <w:separator/>
      </w:r>
    </w:p>
  </w:footnote>
  <w:footnote w:type="continuationSeparator" w:id="1">
    <w:p w:rsidR="000911E6" w:rsidRDefault="000911E6" w:rsidP="00A4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86"/>
    <w:multiLevelType w:val="hybridMultilevel"/>
    <w:tmpl w:val="38BC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607"/>
    <w:multiLevelType w:val="hybridMultilevel"/>
    <w:tmpl w:val="C9928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1E2"/>
    <w:multiLevelType w:val="hybridMultilevel"/>
    <w:tmpl w:val="0BB0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C90"/>
    <w:multiLevelType w:val="hybridMultilevel"/>
    <w:tmpl w:val="D1A8B336"/>
    <w:lvl w:ilvl="0" w:tplc="99003E7E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E825460"/>
    <w:multiLevelType w:val="hybridMultilevel"/>
    <w:tmpl w:val="36B667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133E"/>
    <w:multiLevelType w:val="hybridMultilevel"/>
    <w:tmpl w:val="69D8F24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6C07B0"/>
    <w:multiLevelType w:val="multilevel"/>
    <w:tmpl w:val="D2163D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258DD"/>
    <w:multiLevelType w:val="hybridMultilevel"/>
    <w:tmpl w:val="356E4010"/>
    <w:lvl w:ilvl="0" w:tplc="95F0A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D264E"/>
    <w:multiLevelType w:val="hybridMultilevel"/>
    <w:tmpl w:val="E168020C"/>
    <w:lvl w:ilvl="0" w:tplc="C3C4F196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C464DA"/>
    <w:multiLevelType w:val="multilevel"/>
    <w:tmpl w:val="3D1E2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2A26"/>
    <w:multiLevelType w:val="hybridMultilevel"/>
    <w:tmpl w:val="26D8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4593"/>
    <w:multiLevelType w:val="hybridMultilevel"/>
    <w:tmpl w:val="80941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134E0"/>
    <w:multiLevelType w:val="multilevel"/>
    <w:tmpl w:val="4B36C9E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4572C6B"/>
    <w:multiLevelType w:val="hybridMultilevel"/>
    <w:tmpl w:val="968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45849"/>
    <w:multiLevelType w:val="multilevel"/>
    <w:tmpl w:val="356E401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50FBB"/>
    <w:multiLevelType w:val="hybridMultilevel"/>
    <w:tmpl w:val="FEB28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23EB"/>
    <w:multiLevelType w:val="hybridMultilevel"/>
    <w:tmpl w:val="3D1E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914D6"/>
    <w:multiLevelType w:val="hybridMultilevel"/>
    <w:tmpl w:val="01CA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86E13"/>
    <w:multiLevelType w:val="hybridMultilevel"/>
    <w:tmpl w:val="D2163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80D90"/>
    <w:multiLevelType w:val="hybridMultilevel"/>
    <w:tmpl w:val="F0E06FD8"/>
    <w:lvl w:ilvl="0" w:tplc="95F0A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86AAC"/>
    <w:multiLevelType w:val="hybridMultilevel"/>
    <w:tmpl w:val="3A84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612E2"/>
    <w:multiLevelType w:val="hybridMultilevel"/>
    <w:tmpl w:val="4C48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34266"/>
    <w:multiLevelType w:val="hybridMultilevel"/>
    <w:tmpl w:val="001A1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C65B7"/>
    <w:multiLevelType w:val="hybridMultilevel"/>
    <w:tmpl w:val="9C8E6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F60E9"/>
    <w:multiLevelType w:val="hybridMultilevel"/>
    <w:tmpl w:val="15FA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023ED"/>
    <w:multiLevelType w:val="hybridMultilevel"/>
    <w:tmpl w:val="E47A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128C4"/>
    <w:multiLevelType w:val="hybridMultilevel"/>
    <w:tmpl w:val="04E63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A718B"/>
    <w:multiLevelType w:val="hybridMultilevel"/>
    <w:tmpl w:val="41C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E3909"/>
    <w:multiLevelType w:val="hybridMultilevel"/>
    <w:tmpl w:val="94C8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A7B0C"/>
    <w:multiLevelType w:val="hybridMultilevel"/>
    <w:tmpl w:val="A1EA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E48A7"/>
    <w:multiLevelType w:val="hybridMultilevel"/>
    <w:tmpl w:val="D3A6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41810"/>
    <w:multiLevelType w:val="multilevel"/>
    <w:tmpl w:val="001A1D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D95"/>
    <w:multiLevelType w:val="hybridMultilevel"/>
    <w:tmpl w:val="D72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E7480"/>
    <w:multiLevelType w:val="hybridMultilevel"/>
    <w:tmpl w:val="C9928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0734C"/>
    <w:multiLevelType w:val="hybridMultilevel"/>
    <w:tmpl w:val="78CED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A7B4A"/>
    <w:multiLevelType w:val="hybridMultilevel"/>
    <w:tmpl w:val="7842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1671B"/>
    <w:multiLevelType w:val="hybridMultilevel"/>
    <w:tmpl w:val="61E85710"/>
    <w:lvl w:ilvl="0" w:tplc="95F0A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436A3"/>
    <w:multiLevelType w:val="multilevel"/>
    <w:tmpl w:val="7396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06321A"/>
    <w:multiLevelType w:val="multilevel"/>
    <w:tmpl w:val="001A1D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907C1"/>
    <w:multiLevelType w:val="hybridMultilevel"/>
    <w:tmpl w:val="C9928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77EB2"/>
    <w:multiLevelType w:val="hybridMultilevel"/>
    <w:tmpl w:val="B05AE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FF3528"/>
    <w:multiLevelType w:val="hybridMultilevel"/>
    <w:tmpl w:val="843C8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9"/>
  </w:num>
  <w:num w:numId="5">
    <w:abstractNumId w:val="23"/>
  </w:num>
  <w:num w:numId="6">
    <w:abstractNumId w:val="31"/>
  </w:num>
  <w:num w:numId="7">
    <w:abstractNumId w:val="38"/>
  </w:num>
  <w:num w:numId="8">
    <w:abstractNumId w:val="18"/>
  </w:num>
  <w:num w:numId="9">
    <w:abstractNumId w:val="24"/>
  </w:num>
  <w:num w:numId="10">
    <w:abstractNumId w:val="11"/>
  </w:num>
  <w:num w:numId="11">
    <w:abstractNumId w:val="17"/>
  </w:num>
  <w:num w:numId="12">
    <w:abstractNumId w:val="32"/>
  </w:num>
  <w:num w:numId="13">
    <w:abstractNumId w:val="27"/>
  </w:num>
  <w:num w:numId="14">
    <w:abstractNumId w:val="5"/>
  </w:num>
  <w:num w:numId="15">
    <w:abstractNumId w:val="40"/>
  </w:num>
  <w:num w:numId="16">
    <w:abstractNumId w:val="6"/>
  </w:num>
  <w:num w:numId="17">
    <w:abstractNumId w:val="4"/>
  </w:num>
  <w:num w:numId="18">
    <w:abstractNumId w:val="34"/>
  </w:num>
  <w:num w:numId="19">
    <w:abstractNumId w:val="36"/>
  </w:num>
  <w:num w:numId="20">
    <w:abstractNumId w:val="13"/>
  </w:num>
  <w:num w:numId="21">
    <w:abstractNumId w:val="16"/>
  </w:num>
  <w:num w:numId="22">
    <w:abstractNumId w:val="9"/>
  </w:num>
  <w:num w:numId="23">
    <w:abstractNumId w:val="20"/>
  </w:num>
  <w:num w:numId="24">
    <w:abstractNumId w:val="21"/>
  </w:num>
  <w:num w:numId="25">
    <w:abstractNumId w:val="2"/>
  </w:num>
  <w:num w:numId="26">
    <w:abstractNumId w:val="29"/>
  </w:num>
  <w:num w:numId="27">
    <w:abstractNumId w:val="30"/>
  </w:num>
  <w:num w:numId="28">
    <w:abstractNumId w:val="8"/>
  </w:num>
  <w:num w:numId="29">
    <w:abstractNumId w:val="0"/>
  </w:num>
  <w:num w:numId="30">
    <w:abstractNumId w:val="28"/>
  </w:num>
  <w:num w:numId="31">
    <w:abstractNumId w:val="39"/>
  </w:num>
  <w:num w:numId="32">
    <w:abstractNumId w:val="33"/>
  </w:num>
  <w:num w:numId="33">
    <w:abstractNumId w:val="1"/>
  </w:num>
  <w:num w:numId="34">
    <w:abstractNumId w:val="15"/>
  </w:num>
  <w:num w:numId="35">
    <w:abstractNumId w:val="3"/>
  </w:num>
  <w:num w:numId="36">
    <w:abstractNumId w:val="10"/>
  </w:num>
  <w:num w:numId="37">
    <w:abstractNumId w:val="41"/>
  </w:num>
  <w:num w:numId="38">
    <w:abstractNumId w:val="26"/>
  </w:num>
  <w:num w:numId="39">
    <w:abstractNumId w:val="25"/>
  </w:num>
  <w:num w:numId="40">
    <w:abstractNumId w:val="12"/>
  </w:num>
  <w:num w:numId="41">
    <w:abstractNumId w:val="3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12"/>
    <w:rsid w:val="00000360"/>
    <w:rsid w:val="0000775A"/>
    <w:rsid w:val="00013BE7"/>
    <w:rsid w:val="0002276A"/>
    <w:rsid w:val="000231E8"/>
    <w:rsid w:val="00023FD5"/>
    <w:rsid w:val="00024628"/>
    <w:rsid w:val="000254A0"/>
    <w:rsid w:val="00035E25"/>
    <w:rsid w:val="000569B8"/>
    <w:rsid w:val="0005777E"/>
    <w:rsid w:val="000613D1"/>
    <w:rsid w:val="00061A04"/>
    <w:rsid w:val="000623AA"/>
    <w:rsid w:val="00072881"/>
    <w:rsid w:val="00073849"/>
    <w:rsid w:val="00077F04"/>
    <w:rsid w:val="00080A99"/>
    <w:rsid w:val="000911E6"/>
    <w:rsid w:val="00092A1B"/>
    <w:rsid w:val="000A1832"/>
    <w:rsid w:val="000B0428"/>
    <w:rsid w:val="000B05B5"/>
    <w:rsid w:val="000B141F"/>
    <w:rsid w:val="000B7A2B"/>
    <w:rsid w:val="000B7E11"/>
    <w:rsid w:val="000D3B96"/>
    <w:rsid w:val="000D690D"/>
    <w:rsid w:val="000E2B34"/>
    <w:rsid w:val="000F2D88"/>
    <w:rsid w:val="000F5711"/>
    <w:rsid w:val="000F6141"/>
    <w:rsid w:val="000F687C"/>
    <w:rsid w:val="00101470"/>
    <w:rsid w:val="00101919"/>
    <w:rsid w:val="00101CEB"/>
    <w:rsid w:val="0011192F"/>
    <w:rsid w:val="001178D0"/>
    <w:rsid w:val="00131100"/>
    <w:rsid w:val="00134056"/>
    <w:rsid w:val="001365F9"/>
    <w:rsid w:val="0014742C"/>
    <w:rsid w:val="001521EC"/>
    <w:rsid w:val="00157F75"/>
    <w:rsid w:val="0016468A"/>
    <w:rsid w:val="00175AB7"/>
    <w:rsid w:val="001850D5"/>
    <w:rsid w:val="00194AB7"/>
    <w:rsid w:val="00196077"/>
    <w:rsid w:val="001A03CE"/>
    <w:rsid w:val="001B3EA0"/>
    <w:rsid w:val="001B735A"/>
    <w:rsid w:val="001C2DB3"/>
    <w:rsid w:val="001C36F9"/>
    <w:rsid w:val="001C38C6"/>
    <w:rsid w:val="001C46FC"/>
    <w:rsid w:val="001D3259"/>
    <w:rsid w:val="001D7EF1"/>
    <w:rsid w:val="001E0DFD"/>
    <w:rsid w:val="001E187E"/>
    <w:rsid w:val="001E7182"/>
    <w:rsid w:val="00200CF5"/>
    <w:rsid w:val="00201B81"/>
    <w:rsid w:val="00202F05"/>
    <w:rsid w:val="0021483B"/>
    <w:rsid w:val="00221B34"/>
    <w:rsid w:val="00222E19"/>
    <w:rsid w:val="002247D8"/>
    <w:rsid w:val="002253DC"/>
    <w:rsid w:val="002256BF"/>
    <w:rsid w:val="00226D04"/>
    <w:rsid w:val="00227456"/>
    <w:rsid w:val="00230CE3"/>
    <w:rsid w:val="002438C1"/>
    <w:rsid w:val="00252E19"/>
    <w:rsid w:val="00252F7A"/>
    <w:rsid w:val="00262FC0"/>
    <w:rsid w:val="00263812"/>
    <w:rsid w:val="00264529"/>
    <w:rsid w:val="00271270"/>
    <w:rsid w:val="00272B1C"/>
    <w:rsid w:val="0027304F"/>
    <w:rsid w:val="002778CE"/>
    <w:rsid w:val="002817F5"/>
    <w:rsid w:val="00282D9B"/>
    <w:rsid w:val="00282E73"/>
    <w:rsid w:val="00286708"/>
    <w:rsid w:val="00287699"/>
    <w:rsid w:val="00291C3F"/>
    <w:rsid w:val="00296182"/>
    <w:rsid w:val="002971AA"/>
    <w:rsid w:val="002A0A2C"/>
    <w:rsid w:val="002A0C31"/>
    <w:rsid w:val="002A464A"/>
    <w:rsid w:val="002B5FA5"/>
    <w:rsid w:val="002B6601"/>
    <w:rsid w:val="002D22F4"/>
    <w:rsid w:val="002D4209"/>
    <w:rsid w:val="002E3278"/>
    <w:rsid w:val="002E678A"/>
    <w:rsid w:val="002F5541"/>
    <w:rsid w:val="00300996"/>
    <w:rsid w:val="00300AF8"/>
    <w:rsid w:val="0030605C"/>
    <w:rsid w:val="00306806"/>
    <w:rsid w:val="0031138B"/>
    <w:rsid w:val="0031189C"/>
    <w:rsid w:val="00316CE0"/>
    <w:rsid w:val="00320E00"/>
    <w:rsid w:val="0032439C"/>
    <w:rsid w:val="00324772"/>
    <w:rsid w:val="003317E4"/>
    <w:rsid w:val="00334D2E"/>
    <w:rsid w:val="00336FCA"/>
    <w:rsid w:val="0034226D"/>
    <w:rsid w:val="00342F77"/>
    <w:rsid w:val="003523A7"/>
    <w:rsid w:val="00355D44"/>
    <w:rsid w:val="00363C86"/>
    <w:rsid w:val="00364635"/>
    <w:rsid w:val="00366C7D"/>
    <w:rsid w:val="0036777A"/>
    <w:rsid w:val="003708B3"/>
    <w:rsid w:val="00373281"/>
    <w:rsid w:val="00374BC3"/>
    <w:rsid w:val="0038176D"/>
    <w:rsid w:val="0038274A"/>
    <w:rsid w:val="0038630F"/>
    <w:rsid w:val="00386D9A"/>
    <w:rsid w:val="00392FDD"/>
    <w:rsid w:val="003977E3"/>
    <w:rsid w:val="003A0FDD"/>
    <w:rsid w:val="003A78F9"/>
    <w:rsid w:val="003B07ED"/>
    <w:rsid w:val="003C4015"/>
    <w:rsid w:val="003C62C0"/>
    <w:rsid w:val="003D04B7"/>
    <w:rsid w:val="003D1092"/>
    <w:rsid w:val="003D10B1"/>
    <w:rsid w:val="003D6F01"/>
    <w:rsid w:val="003E14F7"/>
    <w:rsid w:val="003F0CA2"/>
    <w:rsid w:val="003F1989"/>
    <w:rsid w:val="003F42C4"/>
    <w:rsid w:val="003F4F9C"/>
    <w:rsid w:val="004066B2"/>
    <w:rsid w:val="00406EAE"/>
    <w:rsid w:val="004153E2"/>
    <w:rsid w:val="00415FD7"/>
    <w:rsid w:val="00426E17"/>
    <w:rsid w:val="00431517"/>
    <w:rsid w:val="00432851"/>
    <w:rsid w:val="00435887"/>
    <w:rsid w:val="0043592C"/>
    <w:rsid w:val="00435E83"/>
    <w:rsid w:val="00436020"/>
    <w:rsid w:val="00436835"/>
    <w:rsid w:val="004437E7"/>
    <w:rsid w:val="00450DC1"/>
    <w:rsid w:val="00451416"/>
    <w:rsid w:val="00453BD2"/>
    <w:rsid w:val="004563CA"/>
    <w:rsid w:val="00463849"/>
    <w:rsid w:val="004639D0"/>
    <w:rsid w:val="00464259"/>
    <w:rsid w:val="00465676"/>
    <w:rsid w:val="004677C1"/>
    <w:rsid w:val="00477E12"/>
    <w:rsid w:val="00480098"/>
    <w:rsid w:val="00482883"/>
    <w:rsid w:val="0049388A"/>
    <w:rsid w:val="00494980"/>
    <w:rsid w:val="004A0E0F"/>
    <w:rsid w:val="004A36EA"/>
    <w:rsid w:val="004A422B"/>
    <w:rsid w:val="004A4BAC"/>
    <w:rsid w:val="004A56DA"/>
    <w:rsid w:val="004A5A05"/>
    <w:rsid w:val="004A668B"/>
    <w:rsid w:val="004A6FFB"/>
    <w:rsid w:val="004B411B"/>
    <w:rsid w:val="004B592B"/>
    <w:rsid w:val="004B5B22"/>
    <w:rsid w:val="004B68C6"/>
    <w:rsid w:val="004C12D4"/>
    <w:rsid w:val="004C3321"/>
    <w:rsid w:val="004C33B1"/>
    <w:rsid w:val="004C3B72"/>
    <w:rsid w:val="004C56D8"/>
    <w:rsid w:val="004C6165"/>
    <w:rsid w:val="004C707A"/>
    <w:rsid w:val="004D1B69"/>
    <w:rsid w:val="004D2995"/>
    <w:rsid w:val="004D58F7"/>
    <w:rsid w:val="004D7445"/>
    <w:rsid w:val="004E41CE"/>
    <w:rsid w:val="004F37DE"/>
    <w:rsid w:val="00510F1D"/>
    <w:rsid w:val="00511BA3"/>
    <w:rsid w:val="00512B11"/>
    <w:rsid w:val="00513468"/>
    <w:rsid w:val="0051475E"/>
    <w:rsid w:val="005159C7"/>
    <w:rsid w:val="005231EB"/>
    <w:rsid w:val="00526281"/>
    <w:rsid w:val="005271D8"/>
    <w:rsid w:val="00532503"/>
    <w:rsid w:val="00532F67"/>
    <w:rsid w:val="00540EAC"/>
    <w:rsid w:val="0054289A"/>
    <w:rsid w:val="00544669"/>
    <w:rsid w:val="00547327"/>
    <w:rsid w:val="005530AC"/>
    <w:rsid w:val="00555201"/>
    <w:rsid w:val="0055726C"/>
    <w:rsid w:val="00560AF4"/>
    <w:rsid w:val="005629CA"/>
    <w:rsid w:val="00564E00"/>
    <w:rsid w:val="00567E30"/>
    <w:rsid w:val="005713C8"/>
    <w:rsid w:val="00576AAC"/>
    <w:rsid w:val="00577C4A"/>
    <w:rsid w:val="005872BA"/>
    <w:rsid w:val="00587313"/>
    <w:rsid w:val="00590D53"/>
    <w:rsid w:val="00591F73"/>
    <w:rsid w:val="0059451B"/>
    <w:rsid w:val="00595FB5"/>
    <w:rsid w:val="005A0758"/>
    <w:rsid w:val="005A46BD"/>
    <w:rsid w:val="005A49CD"/>
    <w:rsid w:val="005A4D1C"/>
    <w:rsid w:val="005B59D1"/>
    <w:rsid w:val="005C6977"/>
    <w:rsid w:val="005C6F47"/>
    <w:rsid w:val="005D4792"/>
    <w:rsid w:val="005D7BFB"/>
    <w:rsid w:val="005F1312"/>
    <w:rsid w:val="005F2F27"/>
    <w:rsid w:val="005F3D81"/>
    <w:rsid w:val="005F6AEF"/>
    <w:rsid w:val="005F7724"/>
    <w:rsid w:val="00600713"/>
    <w:rsid w:val="00600B0C"/>
    <w:rsid w:val="00602549"/>
    <w:rsid w:val="00611B33"/>
    <w:rsid w:val="00614376"/>
    <w:rsid w:val="00617BC3"/>
    <w:rsid w:val="00625941"/>
    <w:rsid w:val="00626535"/>
    <w:rsid w:val="00627CCB"/>
    <w:rsid w:val="00627ED2"/>
    <w:rsid w:val="006443D7"/>
    <w:rsid w:val="00647BE6"/>
    <w:rsid w:val="00652281"/>
    <w:rsid w:val="006542C0"/>
    <w:rsid w:val="006551DE"/>
    <w:rsid w:val="006558A3"/>
    <w:rsid w:val="006561AD"/>
    <w:rsid w:val="0066101A"/>
    <w:rsid w:val="00661485"/>
    <w:rsid w:val="006716BE"/>
    <w:rsid w:val="00674607"/>
    <w:rsid w:val="00676CB2"/>
    <w:rsid w:val="00684EA5"/>
    <w:rsid w:val="0069190D"/>
    <w:rsid w:val="006A2539"/>
    <w:rsid w:val="006A5F9F"/>
    <w:rsid w:val="006A6722"/>
    <w:rsid w:val="006B6077"/>
    <w:rsid w:val="006C176F"/>
    <w:rsid w:val="006C5A14"/>
    <w:rsid w:val="006D0A40"/>
    <w:rsid w:val="006D1883"/>
    <w:rsid w:val="006D25FB"/>
    <w:rsid w:val="006D2EFA"/>
    <w:rsid w:val="006D4FAB"/>
    <w:rsid w:val="006D6AD2"/>
    <w:rsid w:val="006E1FB0"/>
    <w:rsid w:val="006E2572"/>
    <w:rsid w:val="006F02A2"/>
    <w:rsid w:val="006F07F8"/>
    <w:rsid w:val="006F1FA2"/>
    <w:rsid w:val="007004D2"/>
    <w:rsid w:val="007067FE"/>
    <w:rsid w:val="00707541"/>
    <w:rsid w:val="00707F61"/>
    <w:rsid w:val="007103CD"/>
    <w:rsid w:val="0071084E"/>
    <w:rsid w:val="007108B3"/>
    <w:rsid w:val="00710C54"/>
    <w:rsid w:val="00711853"/>
    <w:rsid w:val="00716EE2"/>
    <w:rsid w:val="00720970"/>
    <w:rsid w:val="00726BBC"/>
    <w:rsid w:val="00730953"/>
    <w:rsid w:val="00730E66"/>
    <w:rsid w:val="0075099C"/>
    <w:rsid w:val="007519BA"/>
    <w:rsid w:val="007539D6"/>
    <w:rsid w:val="0075447B"/>
    <w:rsid w:val="00756547"/>
    <w:rsid w:val="007609A3"/>
    <w:rsid w:val="007630DE"/>
    <w:rsid w:val="007769F7"/>
    <w:rsid w:val="0078037C"/>
    <w:rsid w:val="007908C2"/>
    <w:rsid w:val="00797169"/>
    <w:rsid w:val="007A0A71"/>
    <w:rsid w:val="007A42D8"/>
    <w:rsid w:val="007A4F31"/>
    <w:rsid w:val="007A5C1E"/>
    <w:rsid w:val="007B2144"/>
    <w:rsid w:val="007C0E3D"/>
    <w:rsid w:val="007C13D1"/>
    <w:rsid w:val="007C2CC6"/>
    <w:rsid w:val="007E2B8C"/>
    <w:rsid w:val="007F2434"/>
    <w:rsid w:val="007F3D78"/>
    <w:rsid w:val="007F6806"/>
    <w:rsid w:val="007F780A"/>
    <w:rsid w:val="00803D83"/>
    <w:rsid w:val="008079A9"/>
    <w:rsid w:val="00816DC6"/>
    <w:rsid w:val="00821721"/>
    <w:rsid w:val="00826A24"/>
    <w:rsid w:val="00827661"/>
    <w:rsid w:val="00831116"/>
    <w:rsid w:val="00835E11"/>
    <w:rsid w:val="00840B7C"/>
    <w:rsid w:val="008411A0"/>
    <w:rsid w:val="00843580"/>
    <w:rsid w:val="00852461"/>
    <w:rsid w:val="0085537D"/>
    <w:rsid w:val="00857997"/>
    <w:rsid w:val="00861B45"/>
    <w:rsid w:val="00864CEE"/>
    <w:rsid w:val="00872BDB"/>
    <w:rsid w:val="00876CDD"/>
    <w:rsid w:val="00877CC3"/>
    <w:rsid w:val="00886F56"/>
    <w:rsid w:val="00892D07"/>
    <w:rsid w:val="00897B3F"/>
    <w:rsid w:val="00897B66"/>
    <w:rsid w:val="008A1E00"/>
    <w:rsid w:val="008A4D23"/>
    <w:rsid w:val="008B0E1D"/>
    <w:rsid w:val="008B2E4E"/>
    <w:rsid w:val="008B71E0"/>
    <w:rsid w:val="008B7F1D"/>
    <w:rsid w:val="008C258C"/>
    <w:rsid w:val="008C40FF"/>
    <w:rsid w:val="008D0694"/>
    <w:rsid w:val="008D52CA"/>
    <w:rsid w:val="008D6939"/>
    <w:rsid w:val="008E17F0"/>
    <w:rsid w:val="008F0CEA"/>
    <w:rsid w:val="008F16EB"/>
    <w:rsid w:val="008F59A4"/>
    <w:rsid w:val="008F5DA4"/>
    <w:rsid w:val="00903D69"/>
    <w:rsid w:val="009053D8"/>
    <w:rsid w:val="00905F1E"/>
    <w:rsid w:val="00913E3E"/>
    <w:rsid w:val="0091444A"/>
    <w:rsid w:val="00916B21"/>
    <w:rsid w:val="009212F2"/>
    <w:rsid w:val="00922136"/>
    <w:rsid w:val="00932D2C"/>
    <w:rsid w:val="009449EF"/>
    <w:rsid w:val="00944EA0"/>
    <w:rsid w:val="00946D12"/>
    <w:rsid w:val="00946FEC"/>
    <w:rsid w:val="00951C7B"/>
    <w:rsid w:val="0097052C"/>
    <w:rsid w:val="009749B3"/>
    <w:rsid w:val="00975DD6"/>
    <w:rsid w:val="009766DC"/>
    <w:rsid w:val="00980F2B"/>
    <w:rsid w:val="00983008"/>
    <w:rsid w:val="00992D0F"/>
    <w:rsid w:val="00992DB5"/>
    <w:rsid w:val="00994677"/>
    <w:rsid w:val="00994D37"/>
    <w:rsid w:val="009955EA"/>
    <w:rsid w:val="00996FF0"/>
    <w:rsid w:val="009A10F0"/>
    <w:rsid w:val="009A16D7"/>
    <w:rsid w:val="009A267A"/>
    <w:rsid w:val="009A3C60"/>
    <w:rsid w:val="009B218F"/>
    <w:rsid w:val="009B5628"/>
    <w:rsid w:val="009B6A09"/>
    <w:rsid w:val="009B7DD6"/>
    <w:rsid w:val="009C140D"/>
    <w:rsid w:val="009C17DC"/>
    <w:rsid w:val="009C7D89"/>
    <w:rsid w:val="009D265D"/>
    <w:rsid w:val="009D2AB0"/>
    <w:rsid w:val="009D3B45"/>
    <w:rsid w:val="009D56B1"/>
    <w:rsid w:val="009E2DA6"/>
    <w:rsid w:val="009E35A4"/>
    <w:rsid w:val="009E4E4C"/>
    <w:rsid w:val="009E573A"/>
    <w:rsid w:val="009E76C1"/>
    <w:rsid w:val="009F1720"/>
    <w:rsid w:val="009F6698"/>
    <w:rsid w:val="009F68C0"/>
    <w:rsid w:val="00A10C77"/>
    <w:rsid w:val="00A13BB6"/>
    <w:rsid w:val="00A13F98"/>
    <w:rsid w:val="00A14083"/>
    <w:rsid w:val="00A1640F"/>
    <w:rsid w:val="00A16C86"/>
    <w:rsid w:val="00A23169"/>
    <w:rsid w:val="00A25A96"/>
    <w:rsid w:val="00A33967"/>
    <w:rsid w:val="00A403FB"/>
    <w:rsid w:val="00A416A0"/>
    <w:rsid w:val="00A436EE"/>
    <w:rsid w:val="00A46980"/>
    <w:rsid w:val="00A5773A"/>
    <w:rsid w:val="00A61DEB"/>
    <w:rsid w:val="00A62702"/>
    <w:rsid w:val="00A641EB"/>
    <w:rsid w:val="00A64C45"/>
    <w:rsid w:val="00A66C43"/>
    <w:rsid w:val="00A6749C"/>
    <w:rsid w:val="00A67A16"/>
    <w:rsid w:val="00A72BEA"/>
    <w:rsid w:val="00A75B7C"/>
    <w:rsid w:val="00A81D62"/>
    <w:rsid w:val="00A850A0"/>
    <w:rsid w:val="00A95F9B"/>
    <w:rsid w:val="00AA2C82"/>
    <w:rsid w:val="00AC16A5"/>
    <w:rsid w:val="00AC1992"/>
    <w:rsid w:val="00AC506B"/>
    <w:rsid w:val="00AD10DC"/>
    <w:rsid w:val="00AD3D6C"/>
    <w:rsid w:val="00AD5C40"/>
    <w:rsid w:val="00AE7024"/>
    <w:rsid w:val="00AF1D5A"/>
    <w:rsid w:val="00B00E97"/>
    <w:rsid w:val="00B020A6"/>
    <w:rsid w:val="00B04EA5"/>
    <w:rsid w:val="00B06FA3"/>
    <w:rsid w:val="00B075BB"/>
    <w:rsid w:val="00B10CE0"/>
    <w:rsid w:val="00B14912"/>
    <w:rsid w:val="00B17977"/>
    <w:rsid w:val="00B2161B"/>
    <w:rsid w:val="00B230C0"/>
    <w:rsid w:val="00B26A81"/>
    <w:rsid w:val="00B31D42"/>
    <w:rsid w:val="00B337A2"/>
    <w:rsid w:val="00B35A46"/>
    <w:rsid w:val="00B47231"/>
    <w:rsid w:val="00B55671"/>
    <w:rsid w:val="00B565B8"/>
    <w:rsid w:val="00B671F2"/>
    <w:rsid w:val="00B716B2"/>
    <w:rsid w:val="00B81BA4"/>
    <w:rsid w:val="00B837DD"/>
    <w:rsid w:val="00B83D7B"/>
    <w:rsid w:val="00B85693"/>
    <w:rsid w:val="00B95530"/>
    <w:rsid w:val="00B95AA9"/>
    <w:rsid w:val="00BA42C1"/>
    <w:rsid w:val="00BB2803"/>
    <w:rsid w:val="00BB6558"/>
    <w:rsid w:val="00BD698C"/>
    <w:rsid w:val="00BD6FAB"/>
    <w:rsid w:val="00BE0654"/>
    <w:rsid w:val="00BE0F9C"/>
    <w:rsid w:val="00BE3F2B"/>
    <w:rsid w:val="00BF0C7F"/>
    <w:rsid w:val="00BF0DE1"/>
    <w:rsid w:val="00BF235C"/>
    <w:rsid w:val="00C002D2"/>
    <w:rsid w:val="00C11A23"/>
    <w:rsid w:val="00C12E5B"/>
    <w:rsid w:val="00C12EBC"/>
    <w:rsid w:val="00C15365"/>
    <w:rsid w:val="00C15D28"/>
    <w:rsid w:val="00C17CA0"/>
    <w:rsid w:val="00C203A2"/>
    <w:rsid w:val="00C21B63"/>
    <w:rsid w:val="00C22EED"/>
    <w:rsid w:val="00C246DA"/>
    <w:rsid w:val="00C253F0"/>
    <w:rsid w:val="00C261B1"/>
    <w:rsid w:val="00C2683A"/>
    <w:rsid w:val="00C27085"/>
    <w:rsid w:val="00C3096A"/>
    <w:rsid w:val="00C409A7"/>
    <w:rsid w:val="00C42628"/>
    <w:rsid w:val="00C433F9"/>
    <w:rsid w:val="00C4602B"/>
    <w:rsid w:val="00C5112D"/>
    <w:rsid w:val="00C5733D"/>
    <w:rsid w:val="00C57A83"/>
    <w:rsid w:val="00C6199E"/>
    <w:rsid w:val="00C63D46"/>
    <w:rsid w:val="00C67045"/>
    <w:rsid w:val="00C7285D"/>
    <w:rsid w:val="00C76F53"/>
    <w:rsid w:val="00C81522"/>
    <w:rsid w:val="00C82B8F"/>
    <w:rsid w:val="00C838FD"/>
    <w:rsid w:val="00C84D00"/>
    <w:rsid w:val="00C87A99"/>
    <w:rsid w:val="00CA1A80"/>
    <w:rsid w:val="00CA2A6A"/>
    <w:rsid w:val="00CA7491"/>
    <w:rsid w:val="00CB1690"/>
    <w:rsid w:val="00CB2233"/>
    <w:rsid w:val="00CB26C1"/>
    <w:rsid w:val="00CB57A4"/>
    <w:rsid w:val="00CC13B5"/>
    <w:rsid w:val="00CC1A00"/>
    <w:rsid w:val="00CC2D5D"/>
    <w:rsid w:val="00CC4809"/>
    <w:rsid w:val="00CC5B53"/>
    <w:rsid w:val="00CC6E44"/>
    <w:rsid w:val="00CD0613"/>
    <w:rsid w:val="00CD2096"/>
    <w:rsid w:val="00CD568F"/>
    <w:rsid w:val="00CD5D28"/>
    <w:rsid w:val="00CD639F"/>
    <w:rsid w:val="00CE05B0"/>
    <w:rsid w:val="00CE0CBB"/>
    <w:rsid w:val="00CE4006"/>
    <w:rsid w:val="00CE5219"/>
    <w:rsid w:val="00CF12C6"/>
    <w:rsid w:val="00CF2DA8"/>
    <w:rsid w:val="00CF7568"/>
    <w:rsid w:val="00CF7AC0"/>
    <w:rsid w:val="00D06A5E"/>
    <w:rsid w:val="00D14B8C"/>
    <w:rsid w:val="00D205A3"/>
    <w:rsid w:val="00D25948"/>
    <w:rsid w:val="00D3177A"/>
    <w:rsid w:val="00D34148"/>
    <w:rsid w:val="00D36594"/>
    <w:rsid w:val="00D36792"/>
    <w:rsid w:val="00D4419D"/>
    <w:rsid w:val="00D4539D"/>
    <w:rsid w:val="00D4645A"/>
    <w:rsid w:val="00D579B5"/>
    <w:rsid w:val="00D60509"/>
    <w:rsid w:val="00D62A6D"/>
    <w:rsid w:val="00D63148"/>
    <w:rsid w:val="00D64038"/>
    <w:rsid w:val="00D72A09"/>
    <w:rsid w:val="00D7438A"/>
    <w:rsid w:val="00D811BE"/>
    <w:rsid w:val="00D821DE"/>
    <w:rsid w:val="00D90B9F"/>
    <w:rsid w:val="00D929A5"/>
    <w:rsid w:val="00D96833"/>
    <w:rsid w:val="00D9777C"/>
    <w:rsid w:val="00DA1027"/>
    <w:rsid w:val="00DA1DDB"/>
    <w:rsid w:val="00DA23E6"/>
    <w:rsid w:val="00DA249D"/>
    <w:rsid w:val="00DA2B2F"/>
    <w:rsid w:val="00DB2A65"/>
    <w:rsid w:val="00DB3DD2"/>
    <w:rsid w:val="00DB6C73"/>
    <w:rsid w:val="00DC594D"/>
    <w:rsid w:val="00DC71C1"/>
    <w:rsid w:val="00DD1CD6"/>
    <w:rsid w:val="00DE5C35"/>
    <w:rsid w:val="00DE7685"/>
    <w:rsid w:val="00DE7F82"/>
    <w:rsid w:val="00DF2F7B"/>
    <w:rsid w:val="00DF51DE"/>
    <w:rsid w:val="00E02CA2"/>
    <w:rsid w:val="00E03438"/>
    <w:rsid w:val="00E0517D"/>
    <w:rsid w:val="00E14340"/>
    <w:rsid w:val="00E1724A"/>
    <w:rsid w:val="00E22DF7"/>
    <w:rsid w:val="00E23771"/>
    <w:rsid w:val="00E250A7"/>
    <w:rsid w:val="00E25EAD"/>
    <w:rsid w:val="00E27B8B"/>
    <w:rsid w:val="00E33629"/>
    <w:rsid w:val="00E4209F"/>
    <w:rsid w:val="00E44255"/>
    <w:rsid w:val="00E44A56"/>
    <w:rsid w:val="00E45210"/>
    <w:rsid w:val="00E4638F"/>
    <w:rsid w:val="00E47EFD"/>
    <w:rsid w:val="00E53F15"/>
    <w:rsid w:val="00E546F4"/>
    <w:rsid w:val="00E54C34"/>
    <w:rsid w:val="00E57964"/>
    <w:rsid w:val="00E61AEA"/>
    <w:rsid w:val="00E62B42"/>
    <w:rsid w:val="00E72E01"/>
    <w:rsid w:val="00E738E8"/>
    <w:rsid w:val="00E753B9"/>
    <w:rsid w:val="00E775AB"/>
    <w:rsid w:val="00E85D64"/>
    <w:rsid w:val="00E92A8A"/>
    <w:rsid w:val="00E937A7"/>
    <w:rsid w:val="00E93ED2"/>
    <w:rsid w:val="00E96324"/>
    <w:rsid w:val="00EA0AE6"/>
    <w:rsid w:val="00EA0D3F"/>
    <w:rsid w:val="00EB1C44"/>
    <w:rsid w:val="00EB52BD"/>
    <w:rsid w:val="00EC150B"/>
    <w:rsid w:val="00EC770E"/>
    <w:rsid w:val="00ED6709"/>
    <w:rsid w:val="00ED7297"/>
    <w:rsid w:val="00EE29ED"/>
    <w:rsid w:val="00EE6271"/>
    <w:rsid w:val="00EF01FF"/>
    <w:rsid w:val="00EF30EC"/>
    <w:rsid w:val="00EF4585"/>
    <w:rsid w:val="00F02DBF"/>
    <w:rsid w:val="00F07026"/>
    <w:rsid w:val="00F11C06"/>
    <w:rsid w:val="00F12624"/>
    <w:rsid w:val="00F167D0"/>
    <w:rsid w:val="00F209B4"/>
    <w:rsid w:val="00F20F6A"/>
    <w:rsid w:val="00F26AF5"/>
    <w:rsid w:val="00F3072B"/>
    <w:rsid w:val="00F314B6"/>
    <w:rsid w:val="00F334EA"/>
    <w:rsid w:val="00F35129"/>
    <w:rsid w:val="00F352AB"/>
    <w:rsid w:val="00F37D0A"/>
    <w:rsid w:val="00F40C7A"/>
    <w:rsid w:val="00F40F5A"/>
    <w:rsid w:val="00F5382E"/>
    <w:rsid w:val="00F64D84"/>
    <w:rsid w:val="00F6523F"/>
    <w:rsid w:val="00F657D2"/>
    <w:rsid w:val="00F66816"/>
    <w:rsid w:val="00F71A7D"/>
    <w:rsid w:val="00F73C9D"/>
    <w:rsid w:val="00F7440A"/>
    <w:rsid w:val="00F77E6B"/>
    <w:rsid w:val="00F863F1"/>
    <w:rsid w:val="00F86A04"/>
    <w:rsid w:val="00F9677B"/>
    <w:rsid w:val="00F96C67"/>
    <w:rsid w:val="00FA23A3"/>
    <w:rsid w:val="00FA5420"/>
    <w:rsid w:val="00FA7CA0"/>
    <w:rsid w:val="00FB0E1C"/>
    <w:rsid w:val="00FB46D8"/>
    <w:rsid w:val="00FB4F17"/>
    <w:rsid w:val="00FB71BA"/>
    <w:rsid w:val="00FB796F"/>
    <w:rsid w:val="00FD4632"/>
    <w:rsid w:val="00FD5189"/>
    <w:rsid w:val="00FD7C64"/>
    <w:rsid w:val="00FE7F44"/>
    <w:rsid w:val="00FF468D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155" type="connector" idref="#_x0000_s1272"/>
        <o:r id="V:Rule156" type="connector" idref="#_x0000_s1423"/>
        <o:r id="V:Rule157" type="connector" idref="#_x0000_s1353"/>
        <o:r id="V:Rule158" type="connector" idref="#_x0000_s1410"/>
        <o:r id="V:Rule159" type="connector" idref="#_x0000_s1354"/>
        <o:r id="V:Rule160" type="connector" idref="#_x0000_s1044"/>
        <o:r id="V:Rule161" type="connector" idref="#_x0000_s1484"/>
        <o:r id="V:Rule162" type="connector" idref="#_x0000_s1352"/>
        <o:r id="V:Rule163" type="connector" idref="#_x0000_s1214"/>
        <o:r id="V:Rule164" type="connector" idref="#_x0000_s1168"/>
        <o:r id="V:Rule165" type="connector" idref="#_x0000_s1340"/>
        <o:r id="V:Rule166" type="connector" idref="#_x0000_s1252"/>
        <o:r id="V:Rule167" type="connector" idref="#_x0000_s1046"/>
        <o:r id="V:Rule168" type="connector" idref="#_x0000_s1207"/>
        <o:r id="V:Rule169" type="connector" idref="#_x0000_s1038"/>
        <o:r id="V:Rule170" type="connector" idref="#_x0000_s1377"/>
        <o:r id="V:Rule171" type="connector" idref="#_x0000_s1294"/>
        <o:r id="V:Rule172" type="connector" idref="#_x0000_s1336"/>
        <o:r id="V:Rule173" type="connector" idref="#_x0000_s1412"/>
        <o:r id="V:Rule174" type="connector" idref="#_x0000_s1426"/>
        <o:r id="V:Rule175" type="connector" idref="#_x0000_s1255"/>
        <o:r id="V:Rule176" type="connector" idref="#_x0000_s1435"/>
        <o:r id="V:Rule177" type="connector" idref="#_x0000_s1218"/>
        <o:r id="V:Rule178" type="connector" idref="#_x0000_s1472"/>
        <o:r id="V:Rule179" type="connector" idref="#_x0000_s1208"/>
        <o:r id="V:Rule180" type="connector" idref="#_x0000_s1206"/>
        <o:r id="V:Rule181" type="connector" idref="#_x0000_s1205"/>
        <o:r id="V:Rule182" type="connector" idref="#_x0000_s1339"/>
        <o:r id="V:Rule183" type="connector" idref="#_x0000_s1480"/>
        <o:r id="V:Rule184" type="connector" idref="#_x0000_s1420"/>
        <o:r id="V:Rule185" type="connector" idref="#_x0000_s1457"/>
        <o:r id="V:Rule186" type="connector" idref="#_x0000_s1043"/>
        <o:r id="V:Rule187" type="connector" idref="#_x0000_s1350"/>
        <o:r id="V:Rule188" type="connector" idref="#_x0000_s1261"/>
        <o:r id="V:Rule189" type="connector" idref="#_x0000_s1249"/>
        <o:r id="V:Rule190" type="connector" idref="#_x0000_s1463"/>
        <o:r id="V:Rule191" type="connector" idref="#_x0000_s1254"/>
        <o:r id="V:Rule192" type="connector" idref="#_x0000_s1305"/>
        <o:r id="V:Rule193" type="connector" idref="#_x0000_s1469"/>
        <o:r id="V:Rule194" type="connector" idref="#_x0000_s1162"/>
        <o:r id="V:Rule195" type="connector" idref="#_x0000_s1411"/>
        <o:r id="V:Rule196" type="connector" idref="#_x0000_s1163"/>
        <o:r id="V:Rule197" type="connector" idref="#_x0000_s1248"/>
        <o:r id="V:Rule198" type="connector" idref="#_x0000_s1253"/>
        <o:r id="V:Rule199" type="connector" idref="#_x0000_s1465"/>
        <o:r id="V:Rule200" type="connector" idref="#_x0000_s1213"/>
        <o:r id="V:Rule201" type="connector" idref="#_x0000_s1037"/>
        <o:r id="V:Rule202" type="connector" idref="#_x0000_s1301"/>
        <o:r id="V:Rule203" type="connector" idref="#_x0000_s1216"/>
        <o:r id="V:Rule204" type="connector" idref="#_x0000_s1378"/>
        <o:r id="V:Rule205" type="connector" idref="#_x0000_s1408"/>
        <o:r id="V:Rule206" type="connector" idref="#_x0000_s1217"/>
        <o:r id="V:Rule207" type="connector" idref="#_x0000_s1167"/>
        <o:r id="V:Rule208" type="connector" idref="#_x0000_s1160"/>
        <o:r id="V:Rule209" type="connector" idref="#_x0000_s1303"/>
        <o:r id="V:Rule210" type="connector" idref="#_x0000_s1393"/>
        <o:r id="V:Rule211" type="connector" idref="#_x0000_s1042"/>
        <o:r id="V:Rule212" type="connector" idref="#_x0000_s1370"/>
        <o:r id="V:Rule213" type="connector" idref="#_x0000_s1467"/>
        <o:r id="V:Rule214" type="connector" idref="#_x0000_s1475"/>
        <o:r id="V:Rule215" type="connector" idref="#_x0000_s1296"/>
        <o:r id="V:Rule216" type="connector" idref="#_x0000_s1166"/>
        <o:r id="V:Rule217" type="connector" idref="#_x0000_s1210"/>
        <o:r id="V:Rule218" type="connector" idref="#_x0000_s1292"/>
        <o:r id="V:Rule219" type="connector" idref="#_x0000_s1211"/>
        <o:r id="V:Rule220" type="connector" idref="#_x0000_s1291"/>
        <o:r id="V:Rule221" type="connector" idref="#_x0000_s1172"/>
        <o:r id="V:Rule222" type="connector" idref="#_x0000_s1230"/>
        <o:r id="V:Rule223" type="connector" idref="#_x0000_s1060"/>
        <o:r id="V:Rule224" type="connector" idref="#_x0000_s1392"/>
        <o:r id="V:Rule225" type="connector" idref="#_x0000_s1458"/>
        <o:r id="V:Rule226" type="connector" idref="#_x0000_s1337"/>
        <o:r id="V:Rule227" type="connector" idref="#_x0000_s1041"/>
        <o:r id="V:Rule228" type="connector" idref="#_x0000_s1171"/>
        <o:r id="V:Rule229" type="connector" idref="#_x0000_s1259"/>
        <o:r id="V:Rule230" type="connector" idref="#_x0000_s1161"/>
        <o:r id="V:Rule231" type="connector" idref="#_x0000_s1209"/>
        <o:r id="V:Rule232" type="connector" idref="#_x0000_s1212"/>
        <o:r id="V:Rule233" type="connector" idref="#_x0000_s1219"/>
        <o:r id="V:Rule234" type="connector" idref="#_x0000_s1047"/>
        <o:r id="V:Rule235" type="connector" idref="#_x0000_s1164"/>
        <o:r id="V:Rule236" type="connector" idref="#_x0000_s1307"/>
        <o:r id="V:Rule237" type="connector" idref="#_x0000_s1048"/>
        <o:r id="V:Rule238" type="connector" idref="#_x0000_s1349"/>
        <o:r id="V:Rule239" type="connector" idref="#_x0000_s1290"/>
        <o:r id="V:Rule240" type="connector" idref="#_x0000_s1306"/>
        <o:r id="V:Rule241" type="connector" idref="#_x0000_s1414"/>
        <o:r id="V:Rule242" type="connector" idref="#_x0000_s1351"/>
        <o:r id="V:Rule243" type="connector" idref="#_x0000_s1260"/>
        <o:r id="V:Rule244" type="connector" idref="#_x0000_s1413"/>
        <o:r id="V:Rule245" type="connector" idref="#_x0000_s1173"/>
        <o:r id="V:Rule246" type="connector" idref="#_x0000_s1040"/>
        <o:r id="V:Rule247" type="connector" idref="#_x0000_s1461"/>
        <o:r id="V:Rule248" type="connector" idref="#_x0000_s1184"/>
        <o:r id="V:Rule249" type="connector" idref="#_x0000_s1427"/>
        <o:r id="V:Rule250" type="connector" idref="#_x0000_s1424"/>
        <o:r id="V:Rule251" type="connector" idref="#_x0000_s1366"/>
        <o:r id="V:Rule252" type="connector" idref="#_x0000_s1436"/>
        <o:r id="V:Rule253" type="connector" idref="#_x0000_s1365"/>
        <o:r id="V:Rule254" type="connector" idref="#_x0000_s1422"/>
        <o:r id="V:Rule255" type="connector" idref="#_x0000_s1468"/>
        <o:r id="V:Rule256" type="connector" idref="#_x0000_s1473"/>
        <o:r id="V:Rule257" type="connector" idref="#_x0000_s1474"/>
        <o:r id="V:Rule258" type="connector" idref="#_x0000_s1250"/>
        <o:r id="V:Rule259" type="connector" idref="#_x0000_s1215"/>
        <o:r id="V:Rule260" type="connector" idref="#_x0000_s1256"/>
        <o:r id="V:Rule261" type="connector" idref="#_x0000_s1509"/>
        <o:r id="V:Rule262" type="connector" idref="#_x0000_s1170"/>
        <o:r id="V:Rule263" type="connector" idref="#_x0000_s1338"/>
        <o:r id="V:Rule264" type="connector" idref="#_x0000_s1369"/>
        <o:r id="V:Rule265" type="connector" idref="#_x0000_s1202"/>
        <o:r id="V:Rule266" type="connector" idref="#_x0000_s1300"/>
        <o:r id="V:Rule267" type="connector" idref="#_x0000_s1419"/>
        <o:r id="V:Rule268" type="connector" idref="#_x0000_s1302"/>
        <o:r id="V:Rule269" type="connector" idref="#_x0000_s1471"/>
        <o:r id="V:Rule270" type="connector" idref="#_x0000_s1476"/>
        <o:r id="V:Rule271" type="connector" idref="#_x0000_s1304"/>
        <o:r id="V:Rule272" type="connector" idref="#_x0000_s1406"/>
        <o:r id="V:Rule273" type="connector" idref="#_x0000_s1418"/>
        <o:r id="V:Rule274" type="connector" idref="#_x0000_s1299"/>
        <o:r id="V:Rule275" type="connector" idref="#_x0000_s1295"/>
        <o:r id="V:Rule276" type="connector" idref="#_x0000_s1258"/>
        <o:r id="V:Rule277" type="connector" idref="#_x0000_s1169"/>
        <o:r id="V:Rule278" type="connector" idref="#_x0000_s1049"/>
        <o:r id="V:Rule279" type="connector" idref="#_x0000_s1398"/>
        <o:r id="V:Rule280" type="connector" idref="#_x0000_s1462"/>
        <o:r id="V:Rule281" type="connector" idref="#_x0000_s1318"/>
        <o:r id="V:Rule282" type="connector" idref="#_x0000_s1203"/>
        <o:r id="V:Rule283" type="connector" idref="#_x0000_s1417"/>
        <o:r id="V:Rule284" type="connector" idref="#_x0000_s1391"/>
        <o:r id="V:Rule285" type="connector" idref="#_x0000_s1409"/>
        <o:r id="V:Rule286" type="connector" idref="#_x0000_s1466"/>
        <o:r id="V:Rule287" type="connector" idref="#_x0000_s1039"/>
        <o:r id="V:Rule288" type="connector" idref="#_x0000_s1402"/>
        <o:r id="V:Rule289" type="connector" idref="#_x0000_s1251"/>
        <o:r id="V:Rule290" type="connector" idref="#_x0000_s1165"/>
        <o:r id="V:Rule291" type="connector" idref="#_x0000_s1341"/>
        <o:r id="V:Rule292" type="connector" idref="#_x0000_s1293"/>
        <o:r id="V:Rule293" type="connector" idref="#_x0000_s1459"/>
        <o:r id="V:Rule294" type="connector" idref="#_x0000_s1425"/>
        <o:r id="V:Rule295" type="connector" idref="#_x0000_s1297"/>
        <o:r id="V:Rule296" type="connector" idref="#_x0000_s1415"/>
        <o:r id="V:Rule297" type="connector" idref="#_x0000_s1460"/>
        <o:r id="V:Rule298" type="connector" idref="#_x0000_s1036"/>
        <o:r id="V:Rule299" type="connector" idref="#_x0000_s1470"/>
        <o:r id="V:Rule300" type="connector" idref="#_x0000_s1257"/>
        <o:r id="V:Rule301" type="connector" idref="#_x0000_s1204"/>
        <o:r id="V:Rule302" type="connector" idref="#_x0000_s1421"/>
        <o:r id="V:Rule303" type="connector" idref="#_x0000_s1485"/>
        <o:r id="V:Rule304" type="connector" idref="#_x0000_s1045"/>
        <o:r id="V:Rule305" type="connector" idref="#_x0000_s1416"/>
        <o:r id="V:Rule306" type="connector" idref="#_x0000_s1464"/>
        <o:r id="V:Rule307" type="connector" idref="#_x0000_s1298"/>
        <o:r id="V:Rule308" type="connector" idref="#_x0000_s14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263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263812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638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customStyle="1" w:styleId="21">
    <w:name w:val="Заголовок 2 Знак"/>
    <w:basedOn w:val="a1"/>
    <w:link w:val="20"/>
    <w:uiPriority w:val="9"/>
    <w:rsid w:val="00263812"/>
    <w:rPr>
      <w:rFonts w:ascii="Times New Roman" w:eastAsiaTheme="majorEastAsia" w:hAnsi="Times New Roman" w:cstheme="majorBidi"/>
      <w:b/>
      <w:bCs/>
      <w:sz w:val="28"/>
      <w:szCs w:val="26"/>
      <w:lang w:eastAsia="ja-JP"/>
    </w:rPr>
  </w:style>
  <w:style w:type="table" w:styleId="a4">
    <w:name w:val="Table Grid"/>
    <w:basedOn w:val="a2"/>
    <w:uiPriority w:val="59"/>
    <w:rsid w:val="0026381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263812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263812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63812"/>
    <w:rPr>
      <w:rFonts w:ascii="Lucida Grande CY" w:eastAsia="Times New Roman" w:hAnsi="Lucida Grande CY" w:cs="Times New Roman"/>
      <w:sz w:val="18"/>
      <w:szCs w:val="18"/>
      <w:lang w:eastAsia="ja-JP"/>
    </w:rPr>
  </w:style>
  <w:style w:type="paragraph" w:styleId="a8">
    <w:name w:val="List Paragraph"/>
    <w:basedOn w:val="a0"/>
    <w:uiPriority w:val="34"/>
    <w:qFormat/>
    <w:rsid w:val="00263812"/>
    <w:pPr>
      <w:ind w:left="720"/>
      <w:contextualSpacing/>
    </w:pPr>
  </w:style>
  <w:style w:type="paragraph" w:customStyle="1" w:styleId="a9">
    <w:name w:val="Титульная страница"/>
    <w:basedOn w:val="a0"/>
    <w:qFormat/>
    <w:rsid w:val="00263812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Cs/>
      <w:spacing w:val="-3"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2638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63812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footer"/>
    <w:basedOn w:val="a0"/>
    <w:link w:val="ad"/>
    <w:uiPriority w:val="99"/>
    <w:unhideWhenUsed/>
    <w:rsid w:val="002638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263812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1">
    <w:name w:val="toc 1"/>
    <w:basedOn w:val="a0"/>
    <w:next w:val="a0"/>
    <w:autoRedefine/>
    <w:uiPriority w:val="39"/>
    <w:unhideWhenUsed/>
    <w:qFormat/>
    <w:rsid w:val="009B218F"/>
    <w:pPr>
      <w:tabs>
        <w:tab w:val="right" w:leader="dot" w:pos="9345"/>
      </w:tabs>
      <w:spacing w:before="120"/>
    </w:pPr>
    <w:rPr>
      <w:b/>
      <w:noProof/>
      <w:sz w:val="36"/>
      <w:szCs w:val="36"/>
    </w:rPr>
  </w:style>
  <w:style w:type="paragraph" w:styleId="2">
    <w:name w:val="toc 2"/>
    <w:basedOn w:val="a0"/>
    <w:next w:val="a0"/>
    <w:autoRedefine/>
    <w:uiPriority w:val="39"/>
    <w:unhideWhenUsed/>
    <w:qFormat/>
    <w:rsid w:val="0051475E"/>
    <w:pPr>
      <w:numPr>
        <w:numId w:val="35"/>
      </w:numPr>
      <w:tabs>
        <w:tab w:val="right" w:leader="dot" w:pos="9345"/>
      </w:tabs>
      <w:ind w:left="709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0"/>
    <w:next w:val="a0"/>
    <w:autoRedefine/>
    <w:uiPriority w:val="39"/>
    <w:unhideWhenUsed/>
    <w:qFormat/>
    <w:rsid w:val="00263812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0"/>
    <w:next w:val="a0"/>
    <w:autoRedefine/>
    <w:uiPriority w:val="39"/>
    <w:unhideWhenUsed/>
    <w:rsid w:val="00263812"/>
    <w:pPr>
      <w:ind w:left="600"/>
    </w:pPr>
    <w:rPr>
      <w:rFonts w:asciiTheme="minorHAnsi" w:hAnsiTheme="minorHAnsi"/>
    </w:rPr>
  </w:style>
  <w:style w:type="paragraph" w:styleId="5">
    <w:name w:val="toc 5"/>
    <w:basedOn w:val="a0"/>
    <w:next w:val="a0"/>
    <w:autoRedefine/>
    <w:uiPriority w:val="39"/>
    <w:unhideWhenUsed/>
    <w:rsid w:val="00263812"/>
    <w:pPr>
      <w:ind w:left="800"/>
    </w:pPr>
    <w:rPr>
      <w:rFonts w:asciiTheme="minorHAnsi" w:hAnsiTheme="minorHAnsi"/>
    </w:rPr>
  </w:style>
  <w:style w:type="paragraph" w:styleId="6">
    <w:name w:val="toc 6"/>
    <w:basedOn w:val="a0"/>
    <w:next w:val="a0"/>
    <w:autoRedefine/>
    <w:uiPriority w:val="39"/>
    <w:unhideWhenUsed/>
    <w:rsid w:val="00263812"/>
    <w:pPr>
      <w:ind w:left="100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263812"/>
    <w:pPr>
      <w:ind w:left="120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263812"/>
    <w:pPr>
      <w:ind w:left="140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263812"/>
    <w:pPr>
      <w:ind w:left="1600"/>
    </w:pPr>
    <w:rPr>
      <w:rFonts w:asciiTheme="minorHAnsi" w:hAnsiTheme="minorHAnsi"/>
    </w:rPr>
  </w:style>
  <w:style w:type="paragraph" w:customStyle="1" w:styleId="a">
    <w:name w:val="Список_литературы"/>
    <w:basedOn w:val="a0"/>
    <w:qFormat/>
    <w:rsid w:val="00263812"/>
    <w:pPr>
      <w:widowControl w:val="0"/>
      <w:numPr>
        <w:numId w:val="28"/>
      </w:numPr>
      <w:autoSpaceDE w:val="0"/>
      <w:autoSpaceDN w:val="0"/>
      <w:adjustRightInd w:val="0"/>
      <w:spacing w:line="360" w:lineRule="auto"/>
      <w:ind w:left="425" w:hanging="425"/>
      <w:jc w:val="both"/>
    </w:pPr>
    <w:rPr>
      <w:sz w:val="28"/>
      <w:lang w:eastAsia="ru-RU"/>
    </w:rPr>
  </w:style>
  <w:style w:type="character" w:styleId="ae">
    <w:name w:val="Hyperlink"/>
    <w:basedOn w:val="a1"/>
    <w:uiPriority w:val="99"/>
    <w:unhideWhenUsed/>
    <w:rsid w:val="00263812"/>
    <w:rPr>
      <w:color w:val="0000FF" w:themeColor="hyperlink"/>
      <w:u w:val="single"/>
    </w:rPr>
  </w:style>
  <w:style w:type="character" w:styleId="af">
    <w:name w:val="Emphasis"/>
    <w:basedOn w:val="a1"/>
    <w:uiPriority w:val="20"/>
    <w:qFormat/>
    <w:rsid w:val="00263812"/>
    <w:rPr>
      <w:i/>
      <w:iCs/>
    </w:rPr>
  </w:style>
  <w:style w:type="character" w:customStyle="1" w:styleId="apple-converted-space">
    <w:name w:val="apple-converted-space"/>
    <w:basedOn w:val="a1"/>
    <w:rsid w:val="009B7DD6"/>
  </w:style>
  <w:style w:type="paragraph" w:styleId="af0">
    <w:name w:val="TOC Heading"/>
    <w:basedOn w:val="1"/>
    <w:next w:val="a0"/>
    <w:uiPriority w:val="39"/>
    <w:semiHidden/>
    <w:unhideWhenUsed/>
    <w:qFormat/>
    <w:rsid w:val="005530AC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af1">
    <w:name w:val="No Spacing"/>
    <w:uiPriority w:val="1"/>
    <w:qFormat/>
    <w:rsid w:val="00DA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f2">
    <w:name w:val="endnote text"/>
    <w:basedOn w:val="a0"/>
    <w:link w:val="af3"/>
    <w:uiPriority w:val="99"/>
    <w:semiHidden/>
    <w:unhideWhenUsed/>
    <w:rsid w:val="00A46980"/>
  </w:style>
  <w:style w:type="character" w:customStyle="1" w:styleId="af3">
    <w:name w:val="Текст концевой сноски Знак"/>
    <w:basedOn w:val="a1"/>
    <w:link w:val="af2"/>
    <w:uiPriority w:val="99"/>
    <w:semiHidden/>
    <w:rsid w:val="00A46980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f4">
    <w:name w:val="endnote reference"/>
    <w:basedOn w:val="a1"/>
    <w:uiPriority w:val="99"/>
    <w:semiHidden/>
    <w:unhideWhenUsed/>
    <w:rsid w:val="00A46980"/>
    <w:rPr>
      <w:vertAlign w:val="superscript"/>
    </w:rPr>
  </w:style>
  <w:style w:type="paragraph" w:styleId="af5">
    <w:name w:val="footnote text"/>
    <w:basedOn w:val="a0"/>
    <w:link w:val="af6"/>
    <w:uiPriority w:val="99"/>
    <w:semiHidden/>
    <w:unhideWhenUsed/>
    <w:rsid w:val="004D58F7"/>
  </w:style>
  <w:style w:type="character" w:customStyle="1" w:styleId="af6">
    <w:name w:val="Текст сноски Знак"/>
    <w:basedOn w:val="a1"/>
    <w:link w:val="af5"/>
    <w:uiPriority w:val="99"/>
    <w:semiHidden/>
    <w:rsid w:val="004D58F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af7">
    <w:name w:val="footnote reference"/>
    <w:basedOn w:val="a1"/>
    <w:uiPriority w:val="99"/>
    <w:semiHidden/>
    <w:unhideWhenUsed/>
    <w:rsid w:val="004D58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89B9E-5DFC-443C-93A7-498D4102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6656</Words>
  <Characters>37940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2017-05-15T14:48:00Z</dcterms:created>
  <dcterms:modified xsi:type="dcterms:W3CDTF">2017-05-15T14:50:00Z</dcterms:modified>
</cp:coreProperties>
</file>