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B0" w:rsidRPr="00E54412" w:rsidRDefault="00D07BB0" w:rsidP="00D07BB0">
      <w:pPr>
        <w:spacing w:after="0" w:line="240" w:lineRule="auto"/>
        <w:ind w:left="4250" w:right="4238"/>
        <w:jc w:val="center"/>
        <w:rPr>
          <w:rFonts w:ascii="Times New Roman" w:eastAsia="Times New Roman" w:hAnsi="Times New Roman" w:cs="Times New Roman"/>
          <w:sz w:val="28"/>
          <w:szCs w:val="28"/>
          <w:lang w:val="ru-RU"/>
        </w:rPr>
      </w:pPr>
      <w:r w:rsidRPr="00E54412">
        <w:rPr>
          <w:rFonts w:ascii="Times New Roman" w:eastAsia="Times New Roman" w:hAnsi="Times New Roman" w:cs="Times New Roman"/>
          <w:b/>
          <w:bCs/>
          <w:spacing w:val="-1"/>
          <w:w w:val="99"/>
          <w:sz w:val="28"/>
          <w:szCs w:val="28"/>
          <w:lang w:val="ru-RU"/>
        </w:rPr>
        <w:t>О</w:t>
      </w:r>
      <w:r w:rsidRPr="00E54412">
        <w:rPr>
          <w:rFonts w:ascii="Times New Roman" w:eastAsia="Times New Roman" w:hAnsi="Times New Roman" w:cs="Times New Roman"/>
          <w:b/>
          <w:bCs/>
          <w:spacing w:val="1"/>
          <w:w w:val="99"/>
          <w:sz w:val="28"/>
          <w:szCs w:val="28"/>
          <w:lang w:val="ru-RU"/>
        </w:rPr>
        <w:t>Т</w:t>
      </w:r>
      <w:r w:rsidRPr="00E54412">
        <w:rPr>
          <w:rFonts w:ascii="Times New Roman" w:eastAsia="Times New Roman" w:hAnsi="Times New Roman" w:cs="Times New Roman"/>
          <w:b/>
          <w:bCs/>
          <w:spacing w:val="2"/>
          <w:w w:val="99"/>
          <w:sz w:val="28"/>
          <w:szCs w:val="28"/>
          <w:lang w:val="ru-RU"/>
        </w:rPr>
        <w:t>З</w:t>
      </w:r>
      <w:r w:rsidRPr="00E54412">
        <w:rPr>
          <w:rFonts w:ascii="Times New Roman" w:eastAsia="Times New Roman" w:hAnsi="Times New Roman" w:cs="Times New Roman"/>
          <w:b/>
          <w:bCs/>
          <w:w w:val="99"/>
          <w:sz w:val="28"/>
          <w:szCs w:val="28"/>
          <w:lang w:val="ru-RU"/>
        </w:rPr>
        <w:t>ЫВ</w:t>
      </w:r>
    </w:p>
    <w:p w:rsidR="00D07BB0" w:rsidRPr="00BC0147" w:rsidRDefault="00D07BB0" w:rsidP="00D07BB0">
      <w:pPr>
        <w:tabs>
          <w:tab w:val="left" w:pos="8364"/>
        </w:tabs>
        <w:spacing w:after="0" w:line="275" w:lineRule="exact"/>
        <w:ind w:left="1430" w:right="1416" w:hanging="154"/>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b/>
          <w:bCs/>
          <w:spacing w:val="2"/>
          <w:sz w:val="24"/>
          <w:szCs w:val="24"/>
          <w:lang w:val="ru-RU"/>
        </w:rPr>
        <w:t xml:space="preserve">  </w:t>
      </w:r>
      <w:r w:rsidRPr="00BC0147">
        <w:rPr>
          <w:rFonts w:ascii="Times New Roman" w:eastAsia="Times New Roman" w:hAnsi="Times New Roman" w:cs="Times New Roman"/>
          <w:b/>
          <w:bCs/>
          <w:spacing w:val="2"/>
          <w:sz w:val="24"/>
          <w:szCs w:val="24"/>
          <w:lang w:val="ru-RU"/>
        </w:rPr>
        <w:t xml:space="preserve">на </w:t>
      </w:r>
      <w:r w:rsidR="007D4FFC">
        <w:rPr>
          <w:rFonts w:ascii="Times New Roman" w:eastAsia="Times New Roman" w:hAnsi="Times New Roman" w:cs="Times New Roman"/>
          <w:b/>
          <w:bCs/>
          <w:spacing w:val="2"/>
          <w:sz w:val="24"/>
          <w:szCs w:val="24"/>
          <w:lang w:val="ru-RU"/>
        </w:rPr>
        <w:t>работу</w:t>
      </w:r>
      <w:r w:rsidR="001F4FBC">
        <w:rPr>
          <w:rFonts w:ascii="Times New Roman" w:eastAsia="Times New Roman" w:hAnsi="Times New Roman" w:cs="Times New Roman"/>
          <w:b/>
          <w:bCs/>
          <w:spacing w:val="2"/>
          <w:sz w:val="24"/>
          <w:szCs w:val="24"/>
          <w:lang w:val="ru-RU"/>
        </w:rPr>
        <w:t xml:space="preserve"> студент</w:t>
      </w:r>
      <w:r w:rsidR="001544D3">
        <w:rPr>
          <w:rFonts w:ascii="Times New Roman" w:eastAsia="Times New Roman" w:hAnsi="Times New Roman" w:cs="Times New Roman"/>
          <w:b/>
          <w:bCs/>
          <w:spacing w:val="2"/>
          <w:sz w:val="24"/>
          <w:szCs w:val="24"/>
          <w:lang w:val="ru-RU"/>
        </w:rPr>
        <w:t>ки</w:t>
      </w:r>
      <w:r w:rsidR="001F4FBC">
        <w:rPr>
          <w:rFonts w:ascii="Times New Roman" w:eastAsia="Times New Roman" w:hAnsi="Times New Roman" w:cs="Times New Roman"/>
          <w:b/>
          <w:bCs/>
          <w:spacing w:val="2"/>
          <w:sz w:val="24"/>
          <w:szCs w:val="24"/>
          <w:lang w:val="ru-RU"/>
        </w:rPr>
        <w:t xml:space="preserve"> </w:t>
      </w:r>
      <w:r w:rsidR="007D4FFC">
        <w:rPr>
          <w:rFonts w:ascii="Times New Roman" w:eastAsia="Times New Roman" w:hAnsi="Times New Roman" w:cs="Times New Roman"/>
          <w:b/>
          <w:bCs/>
          <w:spacing w:val="2"/>
          <w:sz w:val="24"/>
          <w:szCs w:val="24"/>
          <w:lang w:val="ru-RU"/>
        </w:rPr>
        <w:t xml:space="preserve">4 курса </w:t>
      </w:r>
    </w:p>
    <w:p w:rsidR="009E4993" w:rsidRDefault="00D07BB0" w:rsidP="00D07BB0">
      <w:pPr>
        <w:spacing w:before="7" w:after="0" w:line="274" w:lineRule="exact"/>
        <w:ind w:left="113" w:right="97"/>
        <w:jc w:val="center"/>
        <w:rPr>
          <w:rFonts w:ascii="Times New Roman" w:eastAsia="Times New Roman" w:hAnsi="Times New Roman" w:cs="Times New Roman"/>
          <w:b/>
          <w:bCs/>
          <w:spacing w:val="2"/>
          <w:sz w:val="24"/>
          <w:szCs w:val="24"/>
          <w:lang w:val="ru-RU"/>
        </w:rPr>
      </w:pPr>
      <w:r>
        <w:rPr>
          <w:rFonts w:ascii="Times New Roman" w:eastAsia="Times New Roman" w:hAnsi="Times New Roman" w:cs="Times New Roman"/>
          <w:b/>
          <w:bCs/>
          <w:spacing w:val="2"/>
          <w:sz w:val="24"/>
          <w:szCs w:val="24"/>
          <w:lang w:val="ru-RU"/>
        </w:rPr>
        <w:t>Института «Высшая школа</w:t>
      </w:r>
      <w:r w:rsidRPr="00BC0147">
        <w:rPr>
          <w:rFonts w:ascii="Times New Roman" w:eastAsia="Times New Roman" w:hAnsi="Times New Roman" w:cs="Times New Roman"/>
          <w:b/>
          <w:bCs/>
          <w:spacing w:val="2"/>
          <w:sz w:val="24"/>
          <w:szCs w:val="24"/>
          <w:lang w:val="ru-RU"/>
        </w:rPr>
        <w:t xml:space="preserve"> менеджмента</w:t>
      </w:r>
      <w:r>
        <w:rPr>
          <w:rFonts w:ascii="Times New Roman" w:eastAsia="Times New Roman" w:hAnsi="Times New Roman" w:cs="Times New Roman"/>
          <w:b/>
          <w:bCs/>
          <w:spacing w:val="2"/>
          <w:sz w:val="24"/>
          <w:szCs w:val="24"/>
          <w:lang w:val="ru-RU"/>
        </w:rPr>
        <w:t>»</w:t>
      </w:r>
    </w:p>
    <w:p w:rsidR="009E4993" w:rsidRDefault="00D07BB0" w:rsidP="00D07BB0">
      <w:pPr>
        <w:spacing w:before="7" w:after="0" w:line="274" w:lineRule="exact"/>
        <w:ind w:left="113" w:right="97"/>
        <w:jc w:val="center"/>
        <w:rPr>
          <w:rFonts w:ascii="Times New Roman" w:eastAsia="Times New Roman" w:hAnsi="Times New Roman" w:cs="Times New Roman"/>
          <w:b/>
          <w:bCs/>
          <w:spacing w:val="2"/>
          <w:sz w:val="24"/>
          <w:szCs w:val="24"/>
          <w:lang w:val="ru-RU"/>
        </w:rPr>
      </w:pPr>
      <w:r w:rsidRPr="00BC0147">
        <w:rPr>
          <w:rFonts w:ascii="Times New Roman" w:eastAsia="Times New Roman" w:hAnsi="Times New Roman" w:cs="Times New Roman"/>
          <w:b/>
          <w:bCs/>
          <w:spacing w:val="2"/>
          <w:sz w:val="24"/>
          <w:szCs w:val="24"/>
          <w:lang w:val="ru-RU"/>
        </w:rPr>
        <w:t xml:space="preserve"> Санкт-Петербургского государственно</w:t>
      </w:r>
      <w:r>
        <w:rPr>
          <w:rFonts w:ascii="Times New Roman" w:eastAsia="Times New Roman" w:hAnsi="Times New Roman" w:cs="Times New Roman"/>
          <w:b/>
          <w:bCs/>
          <w:spacing w:val="2"/>
          <w:sz w:val="24"/>
          <w:szCs w:val="24"/>
          <w:lang w:val="ru-RU"/>
        </w:rPr>
        <w:t xml:space="preserve">го университета </w:t>
      </w:r>
    </w:p>
    <w:p w:rsidR="001544D3" w:rsidRDefault="001544D3" w:rsidP="00D07BB0">
      <w:pPr>
        <w:spacing w:before="7" w:after="0" w:line="274" w:lineRule="exact"/>
        <w:ind w:left="113" w:right="97"/>
        <w:jc w:val="center"/>
        <w:rPr>
          <w:rFonts w:ascii="Times New Roman" w:eastAsia="Times New Roman" w:hAnsi="Times New Roman" w:cs="Times New Roman"/>
          <w:b/>
          <w:bCs/>
          <w:spacing w:val="2"/>
          <w:sz w:val="24"/>
          <w:szCs w:val="24"/>
          <w:lang w:val="ru-RU"/>
        </w:rPr>
      </w:pPr>
      <w:r w:rsidRPr="001544D3">
        <w:rPr>
          <w:rFonts w:ascii="Times New Roman" w:eastAsia="Times New Roman" w:hAnsi="Times New Roman" w:cs="Times New Roman"/>
          <w:b/>
          <w:bCs/>
          <w:spacing w:val="2"/>
          <w:sz w:val="24"/>
          <w:szCs w:val="24"/>
          <w:lang w:val="ru-RU"/>
        </w:rPr>
        <w:t>КОСТЮК Дарьи Андреевны</w:t>
      </w:r>
    </w:p>
    <w:p w:rsidR="001544D3" w:rsidRDefault="007D4FFC" w:rsidP="00D07BB0">
      <w:pPr>
        <w:spacing w:before="7" w:after="0" w:line="274" w:lineRule="exact"/>
        <w:ind w:left="113" w:right="97"/>
        <w:jc w:val="center"/>
        <w:rPr>
          <w:rFonts w:ascii="Times New Roman" w:eastAsia="Times New Roman" w:hAnsi="Times New Roman" w:cs="Times New Roman"/>
          <w:b/>
          <w:bCs/>
          <w:spacing w:val="2"/>
          <w:sz w:val="24"/>
          <w:szCs w:val="24"/>
          <w:lang w:val="ru-RU"/>
        </w:rPr>
      </w:pPr>
      <w:r>
        <w:rPr>
          <w:rFonts w:ascii="Times New Roman" w:eastAsia="Times New Roman" w:hAnsi="Times New Roman" w:cs="Times New Roman"/>
          <w:b/>
          <w:bCs/>
          <w:spacing w:val="2"/>
          <w:sz w:val="24"/>
          <w:szCs w:val="24"/>
          <w:lang w:val="ru-RU"/>
        </w:rPr>
        <w:t xml:space="preserve">над выпускной квалификационной работой </w:t>
      </w:r>
    </w:p>
    <w:p w:rsidR="00D07BB0" w:rsidRPr="00915D9E" w:rsidRDefault="007D4FFC" w:rsidP="00D07BB0">
      <w:pPr>
        <w:spacing w:before="7" w:after="0" w:line="274" w:lineRule="exact"/>
        <w:ind w:left="113" w:right="97"/>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b/>
          <w:bCs/>
          <w:spacing w:val="2"/>
          <w:sz w:val="24"/>
          <w:szCs w:val="24"/>
          <w:lang w:val="ru-RU"/>
        </w:rPr>
        <w:t xml:space="preserve">по направлению </w:t>
      </w:r>
      <w:r w:rsidR="00D07BB0">
        <w:rPr>
          <w:rFonts w:ascii="Times New Roman" w:eastAsia="Times New Roman" w:hAnsi="Times New Roman" w:cs="Times New Roman"/>
          <w:b/>
          <w:bCs/>
          <w:spacing w:val="2"/>
          <w:sz w:val="24"/>
          <w:szCs w:val="24"/>
          <w:lang w:val="ru-RU"/>
        </w:rPr>
        <w:t>0802</w:t>
      </w:r>
      <w:r w:rsidR="00D07BB0" w:rsidRPr="00BC0147">
        <w:rPr>
          <w:rFonts w:ascii="Times New Roman" w:eastAsia="Times New Roman" w:hAnsi="Times New Roman" w:cs="Times New Roman"/>
          <w:b/>
          <w:bCs/>
          <w:spacing w:val="2"/>
          <w:sz w:val="24"/>
          <w:szCs w:val="24"/>
          <w:lang w:val="ru-RU"/>
        </w:rPr>
        <w:t>00 – Менеджмент</w:t>
      </w:r>
      <w:r w:rsidR="00D07BB0">
        <w:rPr>
          <w:rFonts w:ascii="Times New Roman" w:eastAsia="Times New Roman" w:hAnsi="Times New Roman" w:cs="Times New Roman"/>
          <w:b/>
          <w:bCs/>
          <w:spacing w:val="2"/>
          <w:sz w:val="24"/>
          <w:szCs w:val="24"/>
          <w:lang w:val="ru-RU"/>
        </w:rPr>
        <w:t xml:space="preserve">, профиль – </w:t>
      </w:r>
      <w:r w:rsidR="001544D3">
        <w:rPr>
          <w:rFonts w:ascii="Times New Roman" w:eastAsia="Times New Roman" w:hAnsi="Times New Roman" w:cs="Times New Roman"/>
          <w:b/>
          <w:bCs/>
          <w:spacing w:val="2"/>
          <w:sz w:val="24"/>
          <w:szCs w:val="24"/>
          <w:lang w:val="ru-RU"/>
        </w:rPr>
        <w:t>Логистика</w:t>
      </w:r>
    </w:p>
    <w:p w:rsidR="009E4993" w:rsidRPr="00360B60" w:rsidRDefault="00D07BB0" w:rsidP="00424200">
      <w:pPr>
        <w:spacing w:after="0" w:line="274" w:lineRule="exact"/>
        <w:ind w:right="82"/>
        <w:jc w:val="center"/>
        <w:rPr>
          <w:rFonts w:ascii="Times New Roman" w:eastAsia="Times New Roman" w:hAnsi="Times New Roman" w:cs="Times New Roman"/>
          <w:b/>
          <w:spacing w:val="2"/>
          <w:sz w:val="24"/>
          <w:szCs w:val="24"/>
          <w:lang w:val="ru-RU"/>
        </w:rPr>
      </w:pPr>
      <w:r w:rsidRPr="00BC0147">
        <w:rPr>
          <w:rFonts w:ascii="Times New Roman" w:eastAsia="Times New Roman" w:hAnsi="Times New Roman" w:cs="Times New Roman"/>
          <w:b/>
          <w:bCs/>
          <w:spacing w:val="2"/>
          <w:sz w:val="24"/>
          <w:szCs w:val="24"/>
          <w:lang w:val="ru-RU"/>
        </w:rPr>
        <w:t>на тему</w:t>
      </w:r>
      <w:r w:rsidR="001544D3">
        <w:rPr>
          <w:rFonts w:ascii="Times New Roman" w:eastAsia="Times New Roman" w:hAnsi="Times New Roman" w:cs="Times New Roman"/>
          <w:b/>
          <w:bCs/>
          <w:spacing w:val="2"/>
          <w:sz w:val="24"/>
          <w:szCs w:val="24"/>
          <w:lang w:val="ru-RU"/>
        </w:rPr>
        <w:t xml:space="preserve">: </w:t>
      </w:r>
      <w:r w:rsidR="001544D3" w:rsidRPr="001544D3">
        <w:rPr>
          <w:rFonts w:ascii="Times New Roman" w:eastAsia="Times New Roman" w:hAnsi="Times New Roman" w:cs="Times New Roman"/>
          <w:b/>
          <w:bCs/>
          <w:spacing w:val="2"/>
          <w:sz w:val="24"/>
          <w:szCs w:val="24"/>
          <w:lang w:val="ru-RU"/>
        </w:rPr>
        <w:t xml:space="preserve">«Управление </w:t>
      </w:r>
      <w:proofErr w:type="spellStart"/>
      <w:r w:rsidR="001544D3" w:rsidRPr="001544D3">
        <w:rPr>
          <w:rFonts w:ascii="Times New Roman" w:eastAsia="Times New Roman" w:hAnsi="Times New Roman" w:cs="Times New Roman"/>
          <w:b/>
          <w:bCs/>
          <w:spacing w:val="2"/>
          <w:sz w:val="24"/>
          <w:szCs w:val="24"/>
          <w:lang w:val="ru-RU"/>
        </w:rPr>
        <w:t>клиентоориентированностью</w:t>
      </w:r>
      <w:proofErr w:type="spellEnd"/>
      <w:r w:rsidR="001544D3" w:rsidRPr="001544D3">
        <w:rPr>
          <w:rFonts w:ascii="Times New Roman" w:eastAsia="Times New Roman" w:hAnsi="Times New Roman" w:cs="Times New Roman"/>
          <w:b/>
          <w:bCs/>
          <w:spacing w:val="2"/>
          <w:sz w:val="24"/>
          <w:szCs w:val="24"/>
          <w:lang w:val="ru-RU"/>
        </w:rPr>
        <w:t xml:space="preserve"> логистической компании»</w:t>
      </w:r>
      <w:r w:rsidR="009E4993">
        <w:rPr>
          <w:rFonts w:ascii="Times New Roman" w:eastAsia="Times New Roman" w:hAnsi="Times New Roman" w:cs="Times New Roman"/>
          <w:b/>
          <w:bCs/>
          <w:spacing w:val="2"/>
          <w:sz w:val="24"/>
          <w:szCs w:val="24"/>
          <w:lang w:val="ru-RU"/>
        </w:rPr>
        <w:t xml:space="preserve"> </w:t>
      </w:r>
    </w:p>
    <w:tbl>
      <w:tblPr>
        <w:tblStyle w:val="aa"/>
        <w:tblW w:w="0" w:type="auto"/>
        <w:tblLook w:val="04A0" w:firstRow="1" w:lastRow="0" w:firstColumn="1" w:lastColumn="0" w:noHBand="0" w:noVBand="1"/>
      </w:tblPr>
      <w:tblGrid>
        <w:gridCol w:w="3510"/>
        <w:gridCol w:w="6010"/>
      </w:tblGrid>
      <w:tr w:rsidR="007D4FFC" w:rsidRPr="001544D3" w:rsidTr="007D4FFC">
        <w:tc>
          <w:tcPr>
            <w:tcW w:w="3510" w:type="dxa"/>
          </w:tcPr>
          <w:p w:rsidR="007D4FFC" w:rsidRPr="00D07BB0" w:rsidRDefault="007D4FFC" w:rsidP="005D00D1">
            <w:pPr>
              <w:rPr>
                <w:rFonts w:ascii="Times New Roman" w:hAnsi="Times New Roman" w:cs="Times New Roman"/>
                <w:b/>
                <w:sz w:val="24"/>
                <w:lang w:val="ru-RU"/>
              </w:rPr>
            </w:pPr>
            <w:r>
              <w:rPr>
                <w:rFonts w:ascii="Times New Roman" w:hAnsi="Times New Roman" w:cs="Times New Roman"/>
                <w:b/>
                <w:sz w:val="24"/>
                <w:lang w:val="ru-RU"/>
              </w:rPr>
              <w:t>Проявление студентом самостоятельности и инициативы при работе над ВКР</w:t>
            </w:r>
          </w:p>
        </w:tc>
        <w:tc>
          <w:tcPr>
            <w:tcW w:w="6010" w:type="dxa"/>
          </w:tcPr>
          <w:p w:rsidR="007D4FFC" w:rsidRPr="00AB7031" w:rsidRDefault="007D4FFC" w:rsidP="005D00D1">
            <w:pPr>
              <w:pStyle w:val="af0"/>
              <w:numPr>
                <w:ilvl w:val="0"/>
                <w:numId w:val="31"/>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Студент проявил самостоятельность при формулировке исследуемой управленческой проблемы, целей и задач ВКР</w:t>
            </w:r>
          </w:p>
          <w:p w:rsidR="007D4FFC" w:rsidRPr="001544D3" w:rsidRDefault="007D4FFC" w:rsidP="001544D3">
            <w:pPr>
              <w:pStyle w:val="af0"/>
              <w:numPr>
                <w:ilvl w:val="0"/>
                <w:numId w:val="31"/>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ВКР выполнялась студентом в целом самостоятельно при активном консультировании с научным руководителем</w:t>
            </w:r>
          </w:p>
        </w:tc>
      </w:tr>
      <w:tr w:rsidR="007D4FFC" w:rsidRPr="001F4FBC" w:rsidTr="007D4FFC">
        <w:tc>
          <w:tcPr>
            <w:tcW w:w="3510" w:type="dxa"/>
          </w:tcPr>
          <w:p w:rsidR="007D4FFC" w:rsidRPr="00D07BB0" w:rsidRDefault="0080121F" w:rsidP="005D00D1">
            <w:pPr>
              <w:rPr>
                <w:rFonts w:ascii="Times New Roman" w:hAnsi="Times New Roman" w:cs="Times New Roman"/>
                <w:sz w:val="24"/>
                <w:lang w:val="ru-RU"/>
              </w:rPr>
            </w:pPr>
            <w:r>
              <w:rPr>
                <w:rFonts w:ascii="Times New Roman" w:hAnsi="Times New Roman" w:cs="Times New Roman"/>
                <w:b/>
                <w:sz w:val="24"/>
                <w:lang w:val="ru-RU"/>
              </w:rPr>
              <w:t>И</w:t>
            </w:r>
            <w:r w:rsidR="007D4FFC" w:rsidRPr="00D07BB0">
              <w:rPr>
                <w:rFonts w:ascii="Times New Roman" w:hAnsi="Times New Roman" w:cs="Times New Roman"/>
                <w:b/>
                <w:sz w:val="24"/>
                <w:lang w:val="ru-RU"/>
              </w:rPr>
              <w:t>нтенсивност</w:t>
            </w:r>
            <w:r>
              <w:rPr>
                <w:rFonts w:ascii="Times New Roman" w:hAnsi="Times New Roman" w:cs="Times New Roman"/>
                <w:b/>
                <w:sz w:val="24"/>
                <w:lang w:val="ru-RU"/>
              </w:rPr>
              <w:t>ь</w:t>
            </w:r>
            <w:r w:rsidR="007D4FFC" w:rsidRPr="00D07BB0">
              <w:rPr>
                <w:rFonts w:ascii="Times New Roman" w:hAnsi="Times New Roman" w:cs="Times New Roman"/>
                <w:b/>
                <w:sz w:val="24"/>
                <w:lang w:val="ru-RU"/>
              </w:rPr>
              <w:t xml:space="preserve"> взаимодействия с научным руководителем:</w:t>
            </w:r>
          </w:p>
        </w:tc>
        <w:tc>
          <w:tcPr>
            <w:tcW w:w="6010" w:type="dxa"/>
          </w:tcPr>
          <w:p w:rsidR="007D4FFC" w:rsidRPr="00D07BB0" w:rsidRDefault="007D4FFC" w:rsidP="005D00D1">
            <w:pPr>
              <w:pStyle w:val="af0"/>
              <w:numPr>
                <w:ilvl w:val="0"/>
                <w:numId w:val="33"/>
              </w:numPr>
              <w:tabs>
                <w:tab w:val="clear" w:pos="708"/>
              </w:tabs>
              <w:suppressAutoHyphens w:val="0"/>
              <w:contextualSpacing/>
              <w:rPr>
                <w:rFonts w:ascii="Times New Roman" w:hAnsi="Times New Roman" w:cs="Times New Roman"/>
                <w:sz w:val="24"/>
              </w:rPr>
            </w:pPr>
            <w:r w:rsidRPr="00D07BB0">
              <w:rPr>
                <w:rFonts w:ascii="Times New Roman" w:hAnsi="Times New Roman" w:cs="Times New Roman"/>
                <w:sz w:val="24"/>
              </w:rPr>
              <w:t>Постоянное взаимодействие</w:t>
            </w:r>
          </w:p>
          <w:p w:rsidR="007D4FFC" w:rsidRPr="001544D3" w:rsidRDefault="007D4FFC" w:rsidP="001544D3">
            <w:pPr>
              <w:contextualSpacing/>
              <w:rPr>
                <w:rFonts w:ascii="Times New Roman" w:hAnsi="Times New Roman" w:cs="Times New Roman"/>
                <w:sz w:val="24"/>
              </w:rPr>
            </w:pPr>
          </w:p>
        </w:tc>
      </w:tr>
      <w:tr w:rsidR="007D4FFC" w:rsidRPr="00D07BB0" w:rsidTr="001544D3">
        <w:trPr>
          <w:trHeight w:val="559"/>
        </w:trPr>
        <w:tc>
          <w:tcPr>
            <w:tcW w:w="3510" w:type="dxa"/>
          </w:tcPr>
          <w:p w:rsidR="007D4FFC" w:rsidRPr="00D07BB0" w:rsidRDefault="007D4FFC" w:rsidP="00D82AA8">
            <w:pPr>
              <w:rPr>
                <w:rFonts w:ascii="Times New Roman" w:hAnsi="Times New Roman" w:cs="Times New Roman"/>
                <w:b/>
                <w:sz w:val="24"/>
                <w:lang w:val="ru-RU"/>
              </w:rPr>
            </w:pPr>
            <w:r>
              <w:rPr>
                <w:rFonts w:ascii="Times New Roman" w:hAnsi="Times New Roman" w:cs="Times New Roman"/>
                <w:b/>
                <w:sz w:val="24"/>
                <w:lang w:val="ru-RU"/>
              </w:rPr>
              <w:t>Соблюдение графика работы над ВКР</w:t>
            </w:r>
            <w:r w:rsidRPr="00D07BB0">
              <w:rPr>
                <w:rFonts w:ascii="Times New Roman" w:hAnsi="Times New Roman" w:cs="Times New Roman"/>
                <w:b/>
                <w:sz w:val="24"/>
                <w:lang w:val="ru-RU"/>
              </w:rPr>
              <w:t>:</w:t>
            </w:r>
          </w:p>
        </w:tc>
        <w:tc>
          <w:tcPr>
            <w:tcW w:w="6010" w:type="dxa"/>
          </w:tcPr>
          <w:p w:rsidR="007D4FFC" w:rsidRPr="001544D3" w:rsidRDefault="007D4FFC" w:rsidP="001544D3">
            <w:pPr>
              <w:pStyle w:val="af0"/>
              <w:numPr>
                <w:ilvl w:val="0"/>
                <w:numId w:val="31"/>
              </w:numPr>
              <w:tabs>
                <w:tab w:val="clear" w:pos="708"/>
              </w:tabs>
              <w:suppressAutoHyphens w:val="0"/>
              <w:contextualSpacing/>
              <w:rPr>
                <w:rFonts w:ascii="Times New Roman" w:hAnsi="Times New Roman" w:cs="Times New Roman"/>
                <w:sz w:val="24"/>
              </w:rPr>
            </w:pPr>
            <w:r w:rsidRPr="00D07BB0">
              <w:rPr>
                <w:rFonts w:ascii="Times New Roman" w:hAnsi="Times New Roman" w:cs="Times New Roman"/>
                <w:sz w:val="24"/>
              </w:rPr>
              <w:t xml:space="preserve">Полностью </w:t>
            </w:r>
            <w:r>
              <w:rPr>
                <w:rFonts w:ascii="Times New Roman" w:hAnsi="Times New Roman" w:cs="Times New Roman"/>
                <w:sz w:val="24"/>
              </w:rPr>
              <w:t>соблюдался</w:t>
            </w:r>
          </w:p>
        </w:tc>
      </w:tr>
      <w:tr w:rsidR="007D4FFC" w:rsidRPr="001544D3" w:rsidTr="007D4FFC">
        <w:tc>
          <w:tcPr>
            <w:tcW w:w="3510" w:type="dxa"/>
          </w:tcPr>
          <w:p w:rsidR="007D4FFC" w:rsidRPr="00D07BB0" w:rsidRDefault="007D4FFC" w:rsidP="00D82AA8">
            <w:pPr>
              <w:rPr>
                <w:rFonts w:ascii="Times New Roman" w:hAnsi="Times New Roman" w:cs="Times New Roman"/>
                <w:sz w:val="24"/>
                <w:lang w:val="ru-RU"/>
              </w:rPr>
            </w:pPr>
            <w:r>
              <w:rPr>
                <w:rFonts w:ascii="Times New Roman" w:hAnsi="Times New Roman" w:cs="Times New Roman"/>
                <w:b/>
                <w:sz w:val="24"/>
                <w:lang w:val="ru-RU"/>
              </w:rPr>
              <w:t>Своевременность предоставления окончательной редакции ВКР научному руководителю</w:t>
            </w:r>
          </w:p>
        </w:tc>
        <w:tc>
          <w:tcPr>
            <w:tcW w:w="6010" w:type="dxa"/>
          </w:tcPr>
          <w:p w:rsidR="007D4FFC" w:rsidRPr="00D07BB0" w:rsidRDefault="007D4FFC" w:rsidP="00BB4914">
            <w:pPr>
              <w:pStyle w:val="af0"/>
              <w:numPr>
                <w:ilvl w:val="0"/>
                <w:numId w:val="33"/>
              </w:numPr>
              <w:tabs>
                <w:tab w:val="clear" w:pos="708"/>
              </w:tabs>
              <w:suppressAutoHyphens w:val="0"/>
              <w:contextualSpacing/>
              <w:rPr>
                <w:rFonts w:ascii="Times New Roman" w:hAnsi="Times New Roman" w:cs="Times New Roman"/>
                <w:sz w:val="24"/>
              </w:rPr>
            </w:pPr>
            <w:r>
              <w:rPr>
                <w:rFonts w:ascii="Times New Roman" w:hAnsi="Times New Roman" w:cs="Times New Roman"/>
                <w:sz w:val="24"/>
              </w:rPr>
              <w:t>За три дня и более до срока сдачи ВКР</w:t>
            </w:r>
          </w:p>
        </w:tc>
      </w:tr>
      <w:tr w:rsidR="007D4FFC" w:rsidRPr="001F4FBC" w:rsidTr="007D4FFC">
        <w:tc>
          <w:tcPr>
            <w:tcW w:w="3510" w:type="dxa"/>
          </w:tcPr>
          <w:p w:rsidR="007D4FFC" w:rsidRDefault="007D4FFC" w:rsidP="00D82AA8">
            <w:pPr>
              <w:rPr>
                <w:rFonts w:ascii="Times New Roman" w:hAnsi="Times New Roman" w:cs="Times New Roman"/>
                <w:b/>
                <w:sz w:val="24"/>
                <w:lang w:val="ru-RU"/>
              </w:rPr>
            </w:pPr>
            <w:r>
              <w:rPr>
                <w:rFonts w:ascii="Times New Roman" w:hAnsi="Times New Roman" w:cs="Times New Roman"/>
                <w:b/>
                <w:sz w:val="24"/>
                <w:lang w:val="ru-RU"/>
              </w:rPr>
              <w:t>Степень достижения цели ВКР</w:t>
            </w:r>
          </w:p>
        </w:tc>
        <w:tc>
          <w:tcPr>
            <w:tcW w:w="6010" w:type="dxa"/>
          </w:tcPr>
          <w:p w:rsidR="007D4FFC" w:rsidRPr="001544D3" w:rsidRDefault="007D4FFC" w:rsidP="001544D3">
            <w:pPr>
              <w:pStyle w:val="af0"/>
              <w:numPr>
                <w:ilvl w:val="0"/>
                <w:numId w:val="33"/>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Полностью достигнута</w:t>
            </w:r>
          </w:p>
        </w:tc>
      </w:tr>
      <w:tr w:rsidR="007D4FFC" w:rsidRPr="00D23CEE" w:rsidTr="007D4FFC">
        <w:tc>
          <w:tcPr>
            <w:tcW w:w="3510" w:type="dxa"/>
          </w:tcPr>
          <w:p w:rsidR="007D4FFC" w:rsidRDefault="007D4FFC" w:rsidP="00D82AA8">
            <w:pPr>
              <w:rPr>
                <w:rFonts w:ascii="Times New Roman" w:hAnsi="Times New Roman" w:cs="Times New Roman"/>
                <w:b/>
                <w:sz w:val="24"/>
                <w:lang w:val="ru-RU"/>
              </w:rPr>
            </w:pPr>
            <w:r>
              <w:rPr>
                <w:rFonts w:ascii="Times New Roman" w:hAnsi="Times New Roman" w:cs="Times New Roman"/>
                <w:b/>
                <w:sz w:val="24"/>
                <w:lang w:val="ru-RU"/>
              </w:rPr>
              <w:t xml:space="preserve">Соответствие содержания ВКР требованиям </w:t>
            </w:r>
          </w:p>
        </w:tc>
        <w:tc>
          <w:tcPr>
            <w:tcW w:w="6010" w:type="dxa"/>
          </w:tcPr>
          <w:p w:rsidR="007D4FFC" w:rsidRPr="00AB7031" w:rsidRDefault="007D4FFC" w:rsidP="00D07BB0">
            <w:pPr>
              <w:pStyle w:val="af0"/>
              <w:numPr>
                <w:ilvl w:val="0"/>
                <w:numId w:val="33"/>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Полностью соответствует</w:t>
            </w:r>
          </w:p>
          <w:p w:rsidR="007D4FFC" w:rsidRPr="001544D3" w:rsidRDefault="007D4FFC" w:rsidP="001544D3">
            <w:pPr>
              <w:contextualSpacing/>
              <w:rPr>
                <w:rFonts w:ascii="Times New Roman" w:hAnsi="Times New Roman" w:cs="Times New Roman"/>
                <w:sz w:val="24"/>
              </w:rPr>
            </w:pPr>
            <w:r w:rsidRPr="001544D3">
              <w:rPr>
                <w:rFonts w:ascii="Times New Roman" w:hAnsi="Times New Roman" w:cs="Times New Roman"/>
                <w:sz w:val="24"/>
              </w:rPr>
              <w:t xml:space="preserve"> </w:t>
            </w:r>
          </w:p>
        </w:tc>
      </w:tr>
      <w:tr w:rsidR="007D4FFC" w:rsidRPr="00D23CEE" w:rsidTr="007D4FFC">
        <w:tc>
          <w:tcPr>
            <w:tcW w:w="3510" w:type="dxa"/>
          </w:tcPr>
          <w:p w:rsidR="007D4FFC" w:rsidRDefault="007D4FFC" w:rsidP="007D4FFC">
            <w:pPr>
              <w:rPr>
                <w:rFonts w:ascii="Times New Roman" w:hAnsi="Times New Roman" w:cs="Times New Roman"/>
                <w:b/>
                <w:sz w:val="24"/>
                <w:lang w:val="ru-RU"/>
              </w:rPr>
            </w:pPr>
            <w:r>
              <w:rPr>
                <w:rFonts w:ascii="Times New Roman" w:hAnsi="Times New Roman" w:cs="Times New Roman"/>
                <w:b/>
                <w:sz w:val="24"/>
                <w:lang w:val="ru-RU"/>
              </w:rPr>
              <w:t xml:space="preserve">Соответствие оформления ВКР требованиям </w:t>
            </w:r>
          </w:p>
        </w:tc>
        <w:tc>
          <w:tcPr>
            <w:tcW w:w="6010" w:type="dxa"/>
          </w:tcPr>
          <w:p w:rsidR="007D4FFC" w:rsidRPr="00AB7031" w:rsidRDefault="007D4FFC" w:rsidP="007D4FFC">
            <w:pPr>
              <w:pStyle w:val="af0"/>
              <w:numPr>
                <w:ilvl w:val="0"/>
                <w:numId w:val="33"/>
              </w:numPr>
              <w:tabs>
                <w:tab w:val="clear" w:pos="708"/>
              </w:tabs>
              <w:suppressAutoHyphens w:val="0"/>
              <w:contextualSpacing/>
              <w:rPr>
                <w:rFonts w:ascii="Times New Roman" w:hAnsi="Times New Roman" w:cs="Times New Roman"/>
                <w:sz w:val="24"/>
              </w:rPr>
            </w:pPr>
            <w:r w:rsidRPr="00AB7031">
              <w:rPr>
                <w:rFonts w:ascii="Times New Roman" w:hAnsi="Times New Roman" w:cs="Times New Roman"/>
                <w:sz w:val="24"/>
              </w:rPr>
              <w:t>Полностью соответствует</w:t>
            </w:r>
          </w:p>
          <w:p w:rsidR="007D4FFC" w:rsidRDefault="007D4FFC" w:rsidP="007D4FFC">
            <w:pPr>
              <w:pStyle w:val="af0"/>
              <w:numPr>
                <w:ilvl w:val="0"/>
                <w:numId w:val="33"/>
              </w:numPr>
              <w:tabs>
                <w:tab w:val="clear" w:pos="708"/>
              </w:tabs>
              <w:suppressAutoHyphens w:val="0"/>
              <w:contextualSpacing/>
              <w:rPr>
                <w:rFonts w:ascii="Times New Roman" w:hAnsi="Times New Roman" w:cs="Times New Roman"/>
                <w:sz w:val="24"/>
              </w:rPr>
            </w:pPr>
          </w:p>
        </w:tc>
      </w:tr>
    </w:tbl>
    <w:p w:rsidR="00BB4914" w:rsidRPr="00424200" w:rsidRDefault="00BB4914" w:rsidP="007D4FFC">
      <w:pPr>
        <w:tabs>
          <w:tab w:val="left" w:pos="540"/>
        </w:tabs>
        <w:spacing w:before="41" w:after="0" w:line="240" w:lineRule="auto"/>
        <w:ind w:left="546" w:right="58" w:hanging="427"/>
        <w:jc w:val="both"/>
        <w:rPr>
          <w:rFonts w:ascii="Times New Roman" w:eastAsia="Times New Roman" w:hAnsi="Times New Roman" w:cs="Times New Roman"/>
          <w:sz w:val="24"/>
          <w:szCs w:val="24"/>
          <w:lang w:val="ru-RU"/>
        </w:rPr>
      </w:pPr>
      <w:r w:rsidRPr="00424200">
        <w:rPr>
          <w:rFonts w:ascii="Times New Roman" w:eastAsia="Times New Roman" w:hAnsi="Times New Roman" w:cs="Times New Roman"/>
          <w:b/>
          <w:sz w:val="24"/>
          <w:szCs w:val="24"/>
          <w:lang w:val="ru-RU"/>
        </w:rPr>
        <w:t>Особые комментарии</w:t>
      </w:r>
      <w:r w:rsidRPr="00424200">
        <w:rPr>
          <w:rFonts w:ascii="Times New Roman" w:eastAsia="Times New Roman" w:hAnsi="Times New Roman" w:cs="Times New Roman"/>
          <w:sz w:val="24"/>
          <w:szCs w:val="24"/>
          <w:lang w:val="ru-RU"/>
        </w:rPr>
        <w:t>:</w:t>
      </w:r>
      <w:r w:rsidR="00D671C4">
        <w:rPr>
          <w:rFonts w:ascii="Times New Roman" w:eastAsia="Times New Roman" w:hAnsi="Times New Roman" w:cs="Times New Roman"/>
          <w:sz w:val="24"/>
          <w:szCs w:val="24"/>
          <w:lang w:val="ru-RU"/>
        </w:rPr>
        <w:t xml:space="preserve"> </w:t>
      </w:r>
      <w:r w:rsidR="001544D3">
        <w:rPr>
          <w:rFonts w:ascii="Times New Roman" w:eastAsia="Times New Roman" w:hAnsi="Times New Roman" w:cs="Times New Roman"/>
          <w:sz w:val="24"/>
          <w:szCs w:val="24"/>
          <w:lang w:val="ru-RU"/>
        </w:rPr>
        <w:t>Представленная работа выполнена на высоком теоретическом уровне, полученные результаты имеют практическое значение для компании, на материалах которой выполнялась эмпирическая часть исследования. Костюк Д.А. проявила себя квалифицированным, целеустремленным специалистом, умеющим творчески подходит к решению прикладных управленческих задач, обладающим современным методами количественного и качественного анализа.</w:t>
      </w:r>
    </w:p>
    <w:p w:rsidR="007D4FFC" w:rsidRPr="00E54412" w:rsidRDefault="007D4FFC" w:rsidP="00424200">
      <w:pPr>
        <w:tabs>
          <w:tab w:val="left" w:pos="540"/>
        </w:tabs>
        <w:spacing w:before="41" w:after="0" w:line="240" w:lineRule="auto"/>
        <w:ind w:left="546" w:right="58" w:hanging="427"/>
        <w:jc w:val="both"/>
        <w:rPr>
          <w:sz w:val="14"/>
          <w:szCs w:val="14"/>
          <w:lang w:val="ru-RU"/>
        </w:rPr>
      </w:pPr>
      <w:r w:rsidRPr="00424200">
        <w:rPr>
          <w:rFonts w:ascii="Times New Roman" w:eastAsia="Times New Roman" w:hAnsi="Times New Roman" w:cs="Times New Roman"/>
          <w:b/>
          <w:sz w:val="24"/>
          <w:szCs w:val="24"/>
          <w:lang w:val="ru-RU"/>
        </w:rPr>
        <w:t>О</w:t>
      </w:r>
      <w:r w:rsidRPr="00424200">
        <w:rPr>
          <w:rFonts w:ascii="Times New Roman" w:eastAsia="Times New Roman" w:hAnsi="Times New Roman" w:cs="Times New Roman"/>
          <w:b/>
          <w:spacing w:val="-2"/>
          <w:sz w:val="24"/>
          <w:szCs w:val="24"/>
          <w:lang w:val="ru-RU"/>
        </w:rPr>
        <w:t>б</w:t>
      </w:r>
      <w:r w:rsidRPr="00424200">
        <w:rPr>
          <w:rFonts w:ascii="Times New Roman" w:eastAsia="Times New Roman" w:hAnsi="Times New Roman" w:cs="Times New Roman"/>
          <w:b/>
          <w:spacing w:val="2"/>
          <w:sz w:val="24"/>
          <w:szCs w:val="24"/>
          <w:lang w:val="ru-RU"/>
        </w:rPr>
        <w:t>щ</w:t>
      </w:r>
      <w:r w:rsidRPr="00424200">
        <w:rPr>
          <w:rFonts w:ascii="Times New Roman" w:eastAsia="Times New Roman" w:hAnsi="Times New Roman" w:cs="Times New Roman"/>
          <w:b/>
          <w:spacing w:val="1"/>
          <w:sz w:val="24"/>
          <w:szCs w:val="24"/>
          <w:lang w:val="ru-RU"/>
        </w:rPr>
        <w:t>и</w:t>
      </w:r>
      <w:r w:rsidRPr="00424200">
        <w:rPr>
          <w:rFonts w:ascii="Times New Roman" w:eastAsia="Times New Roman" w:hAnsi="Times New Roman" w:cs="Times New Roman"/>
          <w:b/>
          <w:sz w:val="24"/>
          <w:szCs w:val="24"/>
          <w:lang w:val="ru-RU"/>
        </w:rPr>
        <w:t>й</w:t>
      </w:r>
      <w:r w:rsidRPr="00424200">
        <w:rPr>
          <w:rFonts w:ascii="Times New Roman" w:eastAsia="Times New Roman" w:hAnsi="Times New Roman" w:cs="Times New Roman"/>
          <w:b/>
          <w:spacing w:val="6"/>
          <w:sz w:val="24"/>
          <w:szCs w:val="24"/>
          <w:lang w:val="ru-RU"/>
        </w:rPr>
        <w:t xml:space="preserve"> </w:t>
      </w:r>
      <w:r w:rsidRPr="00424200">
        <w:rPr>
          <w:rFonts w:ascii="Times New Roman" w:eastAsia="Times New Roman" w:hAnsi="Times New Roman" w:cs="Times New Roman"/>
          <w:b/>
          <w:spacing w:val="2"/>
          <w:sz w:val="24"/>
          <w:szCs w:val="24"/>
          <w:lang w:val="ru-RU"/>
        </w:rPr>
        <w:t>вы</w:t>
      </w:r>
      <w:r w:rsidRPr="00424200">
        <w:rPr>
          <w:rFonts w:ascii="Times New Roman" w:eastAsia="Times New Roman" w:hAnsi="Times New Roman" w:cs="Times New Roman"/>
          <w:b/>
          <w:spacing w:val="-3"/>
          <w:sz w:val="24"/>
          <w:szCs w:val="24"/>
          <w:lang w:val="ru-RU"/>
        </w:rPr>
        <w:t>в</w:t>
      </w:r>
      <w:r w:rsidRPr="00424200">
        <w:rPr>
          <w:rFonts w:ascii="Times New Roman" w:eastAsia="Times New Roman" w:hAnsi="Times New Roman" w:cs="Times New Roman"/>
          <w:b/>
          <w:spacing w:val="5"/>
          <w:sz w:val="24"/>
          <w:szCs w:val="24"/>
          <w:lang w:val="ru-RU"/>
        </w:rPr>
        <w:t>о</w:t>
      </w:r>
      <w:r w:rsidRPr="00424200">
        <w:rPr>
          <w:rFonts w:ascii="Times New Roman" w:eastAsia="Times New Roman" w:hAnsi="Times New Roman" w:cs="Times New Roman"/>
          <w:b/>
          <w:spacing w:val="-2"/>
          <w:sz w:val="24"/>
          <w:szCs w:val="24"/>
          <w:lang w:val="ru-RU"/>
        </w:rPr>
        <w:t>д</w:t>
      </w:r>
      <w:r w:rsidRPr="00E54412">
        <w:rPr>
          <w:rFonts w:ascii="Times New Roman" w:eastAsia="Times New Roman" w:hAnsi="Times New Roman" w:cs="Times New Roman"/>
          <w:sz w:val="24"/>
          <w:szCs w:val="24"/>
          <w:lang w:val="ru-RU"/>
        </w:rPr>
        <w:t>:</w:t>
      </w:r>
      <w:r w:rsidRPr="00E54412">
        <w:rPr>
          <w:rFonts w:ascii="Times New Roman" w:eastAsia="Times New Roman" w:hAnsi="Times New Roman" w:cs="Times New Roman"/>
          <w:spacing w:val="5"/>
          <w:sz w:val="24"/>
          <w:szCs w:val="24"/>
          <w:lang w:val="ru-RU"/>
        </w:rPr>
        <w:t xml:space="preserve"> </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2"/>
          <w:sz w:val="24"/>
          <w:szCs w:val="24"/>
          <w:lang w:val="ru-RU"/>
        </w:rPr>
        <w:t>б</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1"/>
          <w:sz w:val="24"/>
          <w:szCs w:val="24"/>
          <w:lang w:val="ru-RU"/>
        </w:rPr>
        <w:t>т</w:t>
      </w:r>
      <w:r w:rsidRPr="00E54412">
        <w:rPr>
          <w:rFonts w:ascii="Times New Roman" w:eastAsia="Times New Roman" w:hAnsi="Times New Roman" w:cs="Times New Roman"/>
          <w:sz w:val="24"/>
          <w:szCs w:val="24"/>
          <w:lang w:val="ru-RU"/>
        </w:rPr>
        <w:t>а</w:t>
      </w:r>
      <w:r w:rsidRPr="00E54412">
        <w:rPr>
          <w:rFonts w:ascii="Times New Roman" w:eastAsia="Times New Roman" w:hAnsi="Times New Roman" w:cs="Times New Roman"/>
          <w:spacing w:val="4"/>
          <w:sz w:val="24"/>
          <w:szCs w:val="24"/>
          <w:lang w:val="ru-RU"/>
        </w:rPr>
        <w:t xml:space="preserve"> </w:t>
      </w:r>
      <w:r w:rsidR="001544D3">
        <w:rPr>
          <w:rFonts w:ascii="Times New Roman" w:eastAsia="Times New Roman" w:hAnsi="Times New Roman" w:cs="Times New Roman"/>
          <w:spacing w:val="4"/>
          <w:sz w:val="24"/>
          <w:szCs w:val="24"/>
          <w:lang w:val="ru-RU"/>
        </w:rPr>
        <w:t xml:space="preserve">Костюк Дарьи Андреевны </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1"/>
          <w:sz w:val="24"/>
          <w:szCs w:val="24"/>
          <w:lang w:val="ru-RU"/>
        </w:rPr>
        <w:t>т</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z w:val="24"/>
          <w:szCs w:val="24"/>
          <w:lang w:val="ru-RU"/>
        </w:rPr>
        <w:t>ч</w:t>
      </w:r>
      <w:r w:rsidRPr="00E54412">
        <w:rPr>
          <w:rFonts w:ascii="Times New Roman" w:eastAsia="Times New Roman" w:hAnsi="Times New Roman" w:cs="Times New Roman"/>
          <w:spacing w:val="-1"/>
          <w:sz w:val="24"/>
          <w:szCs w:val="24"/>
          <w:lang w:val="ru-RU"/>
        </w:rPr>
        <w:t>ае</w:t>
      </w:r>
      <w:r w:rsidRPr="00E54412">
        <w:rPr>
          <w:rFonts w:ascii="Times New Roman" w:eastAsia="Times New Roman" w:hAnsi="Times New Roman" w:cs="Times New Roman"/>
          <w:sz w:val="24"/>
          <w:szCs w:val="24"/>
          <w:lang w:val="ru-RU"/>
        </w:rPr>
        <w:t>т</w:t>
      </w:r>
      <w:r w:rsidRPr="00E54412">
        <w:rPr>
          <w:rFonts w:ascii="Times New Roman" w:eastAsia="Times New Roman" w:hAnsi="Times New Roman" w:cs="Times New Roman"/>
          <w:spacing w:val="4"/>
          <w:sz w:val="24"/>
          <w:szCs w:val="24"/>
          <w:lang w:val="ru-RU"/>
        </w:rPr>
        <w:t xml:space="preserve"> </w:t>
      </w:r>
      <w:r w:rsidRPr="00E54412">
        <w:rPr>
          <w:rFonts w:ascii="Times New Roman" w:eastAsia="Times New Roman" w:hAnsi="Times New Roman" w:cs="Times New Roman"/>
          <w:spacing w:val="-3"/>
          <w:sz w:val="24"/>
          <w:szCs w:val="24"/>
          <w:lang w:val="ru-RU"/>
        </w:rPr>
        <w:t>п</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z w:val="24"/>
          <w:szCs w:val="24"/>
          <w:lang w:val="ru-RU"/>
        </w:rPr>
        <w:t>л</w:t>
      </w:r>
      <w:r w:rsidRPr="00E54412">
        <w:rPr>
          <w:rFonts w:ascii="Times New Roman" w:eastAsia="Times New Roman" w:hAnsi="Times New Roman" w:cs="Times New Roman"/>
          <w:spacing w:val="-3"/>
          <w:sz w:val="24"/>
          <w:szCs w:val="24"/>
          <w:lang w:val="ru-RU"/>
        </w:rPr>
        <w:t>н</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1"/>
          <w:sz w:val="24"/>
          <w:szCs w:val="24"/>
          <w:lang w:val="ru-RU"/>
        </w:rPr>
        <w:t>с</w:t>
      </w:r>
      <w:r w:rsidRPr="00E54412">
        <w:rPr>
          <w:rFonts w:ascii="Times New Roman" w:eastAsia="Times New Roman" w:hAnsi="Times New Roman" w:cs="Times New Roman"/>
          <w:spacing w:val="1"/>
          <w:sz w:val="24"/>
          <w:szCs w:val="24"/>
          <w:lang w:val="ru-RU"/>
        </w:rPr>
        <w:t>ть</w:t>
      </w:r>
      <w:r w:rsidRPr="00E54412">
        <w:rPr>
          <w:rFonts w:ascii="Times New Roman" w:eastAsia="Times New Roman" w:hAnsi="Times New Roman" w:cs="Times New Roman"/>
          <w:spacing w:val="-1"/>
          <w:sz w:val="24"/>
          <w:szCs w:val="24"/>
          <w:lang w:val="ru-RU"/>
        </w:rPr>
        <w:t>ю</w:t>
      </w:r>
      <w:r w:rsidR="001544D3">
        <w:rPr>
          <w:rFonts w:ascii="Times New Roman" w:eastAsia="Times New Roman" w:hAnsi="Times New Roman" w:cs="Times New Roman"/>
          <w:spacing w:val="-1"/>
          <w:sz w:val="24"/>
          <w:szCs w:val="24"/>
          <w:lang w:val="ru-RU"/>
        </w:rPr>
        <w:t xml:space="preserve"> </w:t>
      </w:r>
      <w:r w:rsidRPr="00E54412">
        <w:rPr>
          <w:rFonts w:ascii="Times New Roman" w:eastAsia="Times New Roman" w:hAnsi="Times New Roman" w:cs="Times New Roman"/>
          <w:spacing w:val="1"/>
          <w:sz w:val="24"/>
          <w:szCs w:val="24"/>
          <w:lang w:val="ru-RU"/>
        </w:rPr>
        <w:t>т</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2"/>
          <w:sz w:val="24"/>
          <w:szCs w:val="24"/>
          <w:lang w:val="ru-RU"/>
        </w:rPr>
        <w:t>б</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1"/>
          <w:sz w:val="24"/>
          <w:szCs w:val="24"/>
          <w:lang w:val="ru-RU"/>
        </w:rPr>
        <w:t>ни</w:t>
      </w:r>
      <w:r w:rsidRPr="00E54412">
        <w:rPr>
          <w:rFonts w:ascii="Times New Roman" w:eastAsia="Times New Roman" w:hAnsi="Times New Roman" w:cs="Times New Roman"/>
          <w:spacing w:val="-5"/>
          <w:sz w:val="24"/>
          <w:szCs w:val="24"/>
          <w:lang w:val="ru-RU"/>
        </w:rPr>
        <w:t>я</w:t>
      </w:r>
      <w:r w:rsidRPr="00E54412">
        <w:rPr>
          <w:rFonts w:ascii="Times New Roman" w:eastAsia="Times New Roman" w:hAnsi="Times New Roman" w:cs="Times New Roman"/>
          <w:spacing w:val="2"/>
          <w:sz w:val="24"/>
          <w:szCs w:val="24"/>
          <w:lang w:val="ru-RU"/>
        </w:rPr>
        <w:t>м</w:t>
      </w:r>
      <w:r w:rsidRPr="00E54412">
        <w:rPr>
          <w:rFonts w:ascii="Times New Roman" w:eastAsia="Times New Roman" w:hAnsi="Times New Roman" w:cs="Times New Roman"/>
          <w:sz w:val="24"/>
          <w:szCs w:val="24"/>
          <w:lang w:val="ru-RU"/>
        </w:rPr>
        <w:t>,</w:t>
      </w:r>
      <w:r w:rsidRPr="00E54412">
        <w:rPr>
          <w:rFonts w:ascii="Times New Roman" w:eastAsia="Times New Roman" w:hAnsi="Times New Roman" w:cs="Times New Roman"/>
          <w:spacing w:val="5"/>
          <w:sz w:val="24"/>
          <w:szCs w:val="24"/>
          <w:lang w:val="ru-RU"/>
        </w:rPr>
        <w:t xml:space="preserve"> </w:t>
      </w:r>
      <w:r w:rsidRPr="00E54412">
        <w:rPr>
          <w:rFonts w:ascii="Times New Roman" w:eastAsia="Times New Roman" w:hAnsi="Times New Roman" w:cs="Times New Roman"/>
          <w:spacing w:val="1"/>
          <w:sz w:val="24"/>
          <w:szCs w:val="24"/>
          <w:lang w:val="ru-RU"/>
        </w:rPr>
        <w:t>п</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2"/>
          <w:sz w:val="24"/>
          <w:szCs w:val="24"/>
          <w:lang w:val="ru-RU"/>
        </w:rPr>
        <w:t>д</w:t>
      </w:r>
      <w:r w:rsidRPr="00E54412">
        <w:rPr>
          <w:rFonts w:ascii="Times New Roman" w:eastAsia="Times New Roman" w:hAnsi="Times New Roman" w:cs="Times New Roman"/>
          <w:spacing w:val="1"/>
          <w:sz w:val="24"/>
          <w:szCs w:val="24"/>
          <w:lang w:val="ru-RU"/>
        </w:rPr>
        <w:t>ъ</w:t>
      </w:r>
      <w:r w:rsidRPr="00E54412">
        <w:rPr>
          <w:rFonts w:ascii="Times New Roman" w:eastAsia="Times New Roman" w:hAnsi="Times New Roman" w:cs="Times New Roman"/>
          <w:sz w:val="24"/>
          <w:szCs w:val="24"/>
          <w:lang w:val="ru-RU"/>
        </w:rPr>
        <w:t>я</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z w:val="24"/>
          <w:szCs w:val="24"/>
          <w:lang w:val="ru-RU"/>
        </w:rPr>
        <w:t>ля</w:t>
      </w:r>
      <w:r w:rsidRPr="00E54412">
        <w:rPr>
          <w:rFonts w:ascii="Times New Roman" w:eastAsia="Times New Roman" w:hAnsi="Times New Roman" w:cs="Times New Roman"/>
          <w:spacing w:val="-6"/>
          <w:sz w:val="24"/>
          <w:szCs w:val="24"/>
          <w:lang w:val="ru-RU"/>
        </w:rPr>
        <w:t>е</w:t>
      </w:r>
      <w:r w:rsidRPr="00E54412">
        <w:rPr>
          <w:rFonts w:ascii="Times New Roman" w:eastAsia="Times New Roman" w:hAnsi="Times New Roman" w:cs="Times New Roman"/>
          <w:spacing w:val="2"/>
          <w:sz w:val="24"/>
          <w:szCs w:val="24"/>
          <w:lang w:val="ru-RU"/>
        </w:rPr>
        <w:t>мы</w:t>
      </w:r>
      <w:r w:rsidRPr="00E54412">
        <w:rPr>
          <w:rFonts w:ascii="Times New Roman" w:eastAsia="Times New Roman" w:hAnsi="Times New Roman" w:cs="Times New Roman"/>
          <w:sz w:val="24"/>
          <w:szCs w:val="24"/>
          <w:lang w:val="ru-RU"/>
        </w:rPr>
        <w:t>м</w:t>
      </w:r>
      <w:r w:rsidRPr="00E54412">
        <w:rPr>
          <w:rFonts w:ascii="Times New Roman" w:eastAsia="Times New Roman" w:hAnsi="Times New Roman" w:cs="Times New Roman"/>
          <w:spacing w:val="2"/>
          <w:sz w:val="24"/>
          <w:szCs w:val="24"/>
          <w:lang w:val="ru-RU"/>
        </w:rPr>
        <w:t xml:space="preserve"> </w:t>
      </w:r>
      <w:r w:rsidRPr="00E54412">
        <w:rPr>
          <w:rFonts w:ascii="Times New Roman" w:eastAsia="Times New Roman" w:hAnsi="Times New Roman" w:cs="Times New Roman"/>
          <w:sz w:val="24"/>
          <w:szCs w:val="24"/>
          <w:lang w:val="ru-RU"/>
        </w:rPr>
        <w:t>к</w:t>
      </w:r>
      <w:r w:rsidRPr="00E54412">
        <w:rPr>
          <w:rFonts w:ascii="Times New Roman" w:eastAsia="Times New Roman" w:hAnsi="Times New Roman" w:cs="Times New Roman"/>
          <w:spacing w:val="15"/>
          <w:sz w:val="24"/>
          <w:szCs w:val="24"/>
          <w:lang w:val="ru-RU"/>
        </w:rPr>
        <w:t xml:space="preserve"> </w:t>
      </w:r>
      <w:r w:rsidRPr="00E54412">
        <w:rPr>
          <w:rFonts w:ascii="Times New Roman" w:eastAsia="Times New Roman" w:hAnsi="Times New Roman" w:cs="Times New Roman"/>
          <w:spacing w:val="-3"/>
          <w:sz w:val="24"/>
          <w:szCs w:val="24"/>
          <w:lang w:val="ru-RU"/>
        </w:rPr>
        <w:t>в</w:t>
      </w:r>
      <w:r w:rsidRPr="00E54412">
        <w:rPr>
          <w:rFonts w:ascii="Times New Roman" w:eastAsia="Times New Roman" w:hAnsi="Times New Roman" w:cs="Times New Roman"/>
          <w:spacing w:val="2"/>
          <w:sz w:val="24"/>
          <w:szCs w:val="24"/>
          <w:lang w:val="ru-RU"/>
        </w:rPr>
        <w:t>ы</w:t>
      </w:r>
      <w:r w:rsidRPr="00E54412">
        <w:rPr>
          <w:rFonts w:ascii="Times New Roman" w:eastAsia="Times New Roman" w:hAnsi="Times New Roman" w:cs="Times New Roman"/>
          <w:spacing w:val="1"/>
          <w:sz w:val="24"/>
          <w:szCs w:val="24"/>
          <w:lang w:val="ru-RU"/>
        </w:rPr>
        <w:t>п</w:t>
      </w:r>
      <w:r w:rsidRPr="00E54412">
        <w:rPr>
          <w:rFonts w:ascii="Times New Roman" w:eastAsia="Times New Roman" w:hAnsi="Times New Roman" w:cs="Times New Roman"/>
          <w:spacing w:val="-5"/>
          <w:sz w:val="24"/>
          <w:szCs w:val="24"/>
          <w:lang w:val="ru-RU"/>
        </w:rPr>
        <w:t>у</w:t>
      </w:r>
      <w:r w:rsidRPr="00E54412">
        <w:rPr>
          <w:rFonts w:ascii="Times New Roman" w:eastAsia="Times New Roman" w:hAnsi="Times New Roman" w:cs="Times New Roman"/>
          <w:spacing w:val="-1"/>
          <w:sz w:val="24"/>
          <w:szCs w:val="24"/>
          <w:lang w:val="ru-RU"/>
        </w:rPr>
        <w:t>ск</w:t>
      </w:r>
      <w:r w:rsidRPr="00E54412">
        <w:rPr>
          <w:rFonts w:ascii="Times New Roman" w:eastAsia="Times New Roman" w:hAnsi="Times New Roman" w:cs="Times New Roman"/>
          <w:spacing w:val="1"/>
          <w:sz w:val="24"/>
          <w:szCs w:val="24"/>
          <w:lang w:val="ru-RU"/>
        </w:rPr>
        <w:t>н</w:t>
      </w:r>
      <w:r w:rsidRPr="00E54412">
        <w:rPr>
          <w:rFonts w:ascii="Times New Roman" w:eastAsia="Times New Roman" w:hAnsi="Times New Roman" w:cs="Times New Roman"/>
          <w:spacing w:val="2"/>
          <w:sz w:val="24"/>
          <w:szCs w:val="24"/>
          <w:lang w:val="ru-RU"/>
        </w:rPr>
        <w:t>ы</w:t>
      </w:r>
      <w:r w:rsidRPr="00E54412">
        <w:rPr>
          <w:rFonts w:ascii="Times New Roman" w:eastAsia="Times New Roman" w:hAnsi="Times New Roman" w:cs="Times New Roman"/>
          <w:sz w:val="24"/>
          <w:szCs w:val="24"/>
          <w:lang w:val="ru-RU"/>
        </w:rPr>
        <w:t>м</w:t>
      </w:r>
      <w:r w:rsidRPr="00E54412">
        <w:rPr>
          <w:rFonts w:ascii="Times New Roman" w:eastAsia="Times New Roman" w:hAnsi="Times New Roman" w:cs="Times New Roman"/>
          <w:spacing w:val="6"/>
          <w:sz w:val="24"/>
          <w:szCs w:val="24"/>
          <w:lang w:val="ru-RU"/>
        </w:rPr>
        <w:t xml:space="preserve"> </w:t>
      </w:r>
      <w:r w:rsidRPr="00E54412">
        <w:rPr>
          <w:rFonts w:ascii="Times New Roman" w:eastAsia="Times New Roman" w:hAnsi="Times New Roman" w:cs="Times New Roman"/>
          <w:spacing w:val="-1"/>
          <w:sz w:val="24"/>
          <w:szCs w:val="24"/>
          <w:lang w:val="ru-RU"/>
        </w:rPr>
        <w:t>к</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z w:val="24"/>
          <w:szCs w:val="24"/>
          <w:lang w:val="ru-RU"/>
        </w:rPr>
        <w:t>л</w:t>
      </w:r>
      <w:r w:rsidRPr="00E54412">
        <w:rPr>
          <w:rFonts w:ascii="Times New Roman" w:eastAsia="Times New Roman" w:hAnsi="Times New Roman" w:cs="Times New Roman"/>
          <w:spacing w:val="1"/>
          <w:sz w:val="24"/>
          <w:szCs w:val="24"/>
          <w:lang w:val="ru-RU"/>
        </w:rPr>
        <w:t>и</w:t>
      </w:r>
      <w:r w:rsidRPr="00E54412">
        <w:rPr>
          <w:rFonts w:ascii="Times New Roman" w:eastAsia="Times New Roman" w:hAnsi="Times New Roman" w:cs="Times New Roman"/>
          <w:spacing w:val="-5"/>
          <w:sz w:val="24"/>
          <w:szCs w:val="24"/>
          <w:lang w:val="ru-RU"/>
        </w:rPr>
        <w:t>ф</w:t>
      </w:r>
      <w:r w:rsidRPr="00E54412">
        <w:rPr>
          <w:rFonts w:ascii="Times New Roman" w:eastAsia="Times New Roman" w:hAnsi="Times New Roman" w:cs="Times New Roman"/>
          <w:spacing w:val="1"/>
          <w:sz w:val="24"/>
          <w:szCs w:val="24"/>
          <w:lang w:val="ru-RU"/>
        </w:rPr>
        <w:t>и</w:t>
      </w:r>
      <w:r w:rsidRPr="00E54412">
        <w:rPr>
          <w:rFonts w:ascii="Times New Roman" w:eastAsia="Times New Roman" w:hAnsi="Times New Roman" w:cs="Times New Roman"/>
          <w:spacing w:val="-1"/>
          <w:sz w:val="24"/>
          <w:szCs w:val="24"/>
          <w:lang w:val="ru-RU"/>
        </w:rPr>
        <w:t>ка</w:t>
      </w:r>
      <w:r w:rsidRPr="00E54412">
        <w:rPr>
          <w:rFonts w:ascii="Times New Roman" w:eastAsia="Times New Roman" w:hAnsi="Times New Roman" w:cs="Times New Roman"/>
          <w:spacing w:val="1"/>
          <w:sz w:val="24"/>
          <w:szCs w:val="24"/>
          <w:lang w:val="ru-RU"/>
        </w:rPr>
        <w:t>ци</w:t>
      </w:r>
      <w:r w:rsidRPr="00E54412">
        <w:rPr>
          <w:rFonts w:ascii="Times New Roman" w:eastAsia="Times New Roman" w:hAnsi="Times New Roman" w:cs="Times New Roman"/>
          <w:sz w:val="24"/>
          <w:szCs w:val="24"/>
          <w:lang w:val="ru-RU"/>
        </w:rPr>
        <w:t>о</w:t>
      </w:r>
      <w:r w:rsidRPr="00E54412">
        <w:rPr>
          <w:rFonts w:ascii="Times New Roman" w:eastAsia="Times New Roman" w:hAnsi="Times New Roman" w:cs="Times New Roman"/>
          <w:spacing w:val="1"/>
          <w:sz w:val="24"/>
          <w:szCs w:val="24"/>
          <w:lang w:val="ru-RU"/>
        </w:rPr>
        <w:t>нн</w:t>
      </w:r>
      <w:r w:rsidRPr="00E54412">
        <w:rPr>
          <w:rFonts w:ascii="Times New Roman" w:eastAsia="Times New Roman" w:hAnsi="Times New Roman" w:cs="Times New Roman"/>
          <w:spacing w:val="-3"/>
          <w:sz w:val="24"/>
          <w:szCs w:val="24"/>
          <w:lang w:val="ru-RU"/>
        </w:rPr>
        <w:t>ы</w:t>
      </w:r>
      <w:r w:rsidRPr="00E54412">
        <w:rPr>
          <w:rFonts w:ascii="Times New Roman" w:eastAsia="Times New Roman" w:hAnsi="Times New Roman" w:cs="Times New Roman"/>
          <w:sz w:val="24"/>
          <w:szCs w:val="24"/>
          <w:lang w:val="ru-RU"/>
        </w:rPr>
        <w:t>м</w:t>
      </w:r>
      <w:r w:rsidRPr="00E54412">
        <w:rPr>
          <w:rFonts w:ascii="Times New Roman" w:eastAsia="Times New Roman" w:hAnsi="Times New Roman" w:cs="Times New Roman"/>
          <w:spacing w:val="-2"/>
          <w:sz w:val="24"/>
          <w:szCs w:val="24"/>
          <w:lang w:val="ru-RU"/>
        </w:rPr>
        <w:t xml:space="preserve"> </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2"/>
          <w:sz w:val="24"/>
          <w:szCs w:val="24"/>
          <w:lang w:val="ru-RU"/>
        </w:rPr>
        <w:t>б</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1"/>
          <w:sz w:val="24"/>
          <w:szCs w:val="24"/>
          <w:lang w:val="ru-RU"/>
        </w:rPr>
        <w:t>т</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z w:val="24"/>
          <w:szCs w:val="24"/>
          <w:lang w:val="ru-RU"/>
        </w:rPr>
        <w:t>м</w:t>
      </w:r>
      <w:r w:rsidRPr="00E54412">
        <w:rPr>
          <w:rFonts w:ascii="Times New Roman" w:eastAsia="Times New Roman" w:hAnsi="Times New Roman" w:cs="Times New Roman"/>
          <w:spacing w:val="10"/>
          <w:sz w:val="24"/>
          <w:szCs w:val="24"/>
          <w:lang w:val="ru-RU"/>
        </w:rPr>
        <w:t xml:space="preserve"> </w:t>
      </w:r>
      <w:r w:rsidRPr="00E54412">
        <w:rPr>
          <w:rFonts w:ascii="Times New Roman" w:eastAsia="Times New Roman" w:hAnsi="Times New Roman" w:cs="Times New Roman"/>
          <w:spacing w:val="-3"/>
          <w:sz w:val="24"/>
          <w:szCs w:val="24"/>
          <w:lang w:val="ru-RU"/>
        </w:rPr>
        <w:t>п</w:t>
      </w:r>
      <w:r w:rsidRPr="00E54412">
        <w:rPr>
          <w:rFonts w:ascii="Times New Roman" w:eastAsia="Times New Roman" w:hAnsi="Times New Roman" w:cs="Times New Roman"/>
          <w:sz w:val="24"/>
          <w:szCs w:val="24"/>
          <w:lang w:val="ru-RU"/>
        </w:rPr>
        <w:t xml:space="preserve">о </w:t>
      </w:r>
      <w:r w:rsidRPr="00E54412">
        <w:rPr>
          <w:rFonts w:ascii="Times New Roman" w:eastAsia="Times New Roman" w:hAnsi="Times New Roman" w:cs="Times New Roman"/>
          <w:spacing w:val="1"/>
          <w:sz w:val="24"/>
          <w:szCs w:val="24"/>
          <w:lang w:val="ru-RU"/>
        </w:rPr>
        <w:t>н</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1"/>
          <w:sz w:val="24"/>
          <w:szCs w:val="24"/>
          <w:lang w:val="ru-RU"/>
        </w:rPr>
        <w:t>п</w:t>
      </w:r>
      <w:r w:rsidRPr="00E54412">
        <w:rPr>
          <w:rFonts w:ascii="Times New Roman" w:eastAsia="Times New Roman" w:hAnsi="Times New Roman" w:cs="Times New Roman"/>
          <w:sz w:val="24"/>
          <w:szCs w:val="24"/>
          <w:lang w:val="ru-RU"/>
        </w:rPr>
        <w:t>р</w:t>
      </w:r>
      <w:r w:rsidRPr="00E54412">
        <w:rPr>
          <w:rFonts w:ascii="Times New Roman" w:eastAsia="Times New Roman" w:hAnsi="Times New Roman" w:cs="Times New Roman"/>
          <w:spacing w:val="-1"/>
          <w:sz w:val="24"/>
          <w:szCs w:val="24"/>
          <w:lang w:val="ru-RU"/>
        </w:rPr>
        <w:t>а</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z w:val="24"/>
          <w:szCs w:val="24"/>
          <w:lang w:val="ru-RU"/>
        </w:rPr>
        <w:t>л</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1"/>
          <w:sz w:val="24"/>
          <w:szCs w:val="24"/>
          <w:lang w:val="ru-RU"/>
        </w:rPr>
        <w:t>ни</w:t>
      </w:r>
      <w:r w:rsidRPr="00E54412">
        <w:rPr>
          <w:rFonts w:ascii="Times New Roman" w:eastAsia="Times New Roman" w:hAnsi="Times New Roman" w:cs="Times New Roman"/>
          <w:sz w:val="24"/>
          <w:szCs w:val="24"/>
          <w:lang w:val="ru-RU"/>
        </w:rPr>
        <w:t>ю</w:t>
      </w:r>
      <w:r w:rsidRPr="00E54412">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080</w:t>
      </w:r>
      <w:r w:rsidRPr="001F4FBC">
        <w:rPr>
          <w:rFonts w:ascii="Times New Roman" w:eastAsia="Times New Roman" w:hAnsi="Times New Roman" w:cs="Times New Roman"/>
          <w:sz w:val="24"/>
          <w:szCs w:val="24"/>
          <w:lang w:val="ru-RU"/>
        </w:rPr>
        <w:t>2</w:t>
      </w:r>
      <w:r w:rsidRPr="00E54412">
        <w:rPr>
          <w:rFonts w:ascii="Times New Roman" w:eastAsia="Times New Roman" w:hAnsi="Times New Roman" w:cs="Times New Roman"/>
          <w:sz w:val="24"/>
          <w:szCs w:val="24"/>
          <w:lang w:val="ru-RU"/>
        </w:rPr>
        <w:t>00</w:t>
      </w:r>
      <w:r w:rsidRPr="00E54412">
        <w:rPr>
          <w:rFonts w:ascii="Times New Roman" w:eastAsia="Times New Roman" w:hAnsi="Times New Roman" w:cs="Times New Roman"/>
          <w:spacing w:val="-4"/>
          <w:sz w:val="24"/>
          <w:szCs w:val="24"/>
          <w:lang w:val="ru-RU"/>
        </w:rPr>
        <w:t xml:space="preserve"> </w:t>
      </w:r>
      <w:r w:rsidRPr="00E54412">
        <w:rPr>
          <w:rFonts w:ascii="Times New Roman" w:eastAsia="Times New Roman" w:hAnsi="Times New Roman" w:cs="Times New Roman"/>
          <w:sz w:val="24"/>
          <w:szCs w:val="24"/>
          <w:lang w:val="ru-RU"/>
        </w:rPr>
        <w:t>–</w:t>
      </w:r>
      <w:r w:rsidRPr="00E54412">
        <w:rPr>
          <w:rFonts w:ascii="Times New Roman" w:eastAsia="Times New Roman" w:hAnsi="Times New Roman" w:cs="Times New Roman"/>
          <w:spacing w:val="-3"/>
          <w:sz w:val="24"/>
          <w:szCs w:val="24"/>
          <w:lang w:val="ru-RU"/>
        </w:rPr>
        <w:t xml:space="preserve"> </w:t>
      </w:r>
      <w:r w:rsidRPr="00E54412">
        <w:rPr>
          <w:rFonts w:ascii="Times New Roman" w:eastAsia="Times New Roman" w:hAnsi="Times New Roman" w:cs="Times New Roman"/>
          <w:spacing w:val="-2"/>
          <w:sz w:val="24"/>
          <w:szCs w:val="24"/>
          <w:lang w:val="ru-RU"/>
        </w:rPr>
        <w:t>М</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1"/>
          <w:sz w:val="24"/>
          <w:szCs w:val="24"/>
          <w:lang w:val="ru-RU"/>
        </w:rPr>
        <w:t>н</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2"/>
          <w:sz w:val="24"/>
          <w:szCs w:val="24"/>
          <w:lang w:val="ru-RU"/>
        </w:rPr>
        <w:t>д</w:t>
      </w:r>
      <w:r w:rsidRPr="00E54412">
        <w:rPr>
          <w:rFonts w:ascii="Times New Roman" w:eastAsia="Times New Roman" w:hAnsi="Times New Roman" w:cs="Times New Roman"/>
          <w:spacing w:val="2"/>
          <w:sz w:val="24"/>
          <w:szCs w:val="24"/>
          <w:lang w:val="ru-RU"/>
        </w:rPr>
        <w:t>жм</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pacing w:val="1"/>
          <w:sz w:val="24"/>
          <w:szCs w:val="24"/>
          <w:lang w:val="ru-RU"/>
        </w:rPr>
        <w:t>нт</w:t>
      </w:r>
      <w:r w:rsidRPr="00E54412">
        <w:rPr>
          <w:rFonts w:ascii="Times New Roman" w:eastAsia="Times New Roman" w:hAnsi="Times New Roman" w:cs="Times New Roman"/>
          <w:sz w:val="24"/>
          <w:szCs w:val="24"/>
          <w:lang w:val="ru-RU"/>
        </w:rPr>
        <w:t>,</w:t>
      </w:r>
      <w:r w:rsidRPr="00E54412">
        <w:rPr>
          <w:rFonts w:ascii="Times New Roman" w:eastAsia="Times New Roman" w:hAnsi="Times New Roman" w:cs="Times New Roman"/>
          <w:spacing w:val="-14"/>
          <w:sz w:val="24"/>
          <w:szCs w:val="24"/>
          <w:lang w:val="ru-RU"/>
        </w:rPr>
        <w:t xml:space="preserve"> </w:t>
      </w:r>
      <w:r w:rsidRPr="00E54412">
        <w:rPr>
          <w:rFonts w:ascii="Times New Roman" w:eastAsia="Times New Roman" w:hAnsi="Times New Roman" w:cs="Times New Roman"/>
          <w:spacing w:val="1"/>
          <w:sz w:val="24"/>
          <w:szCs w:val="24"/>
          <w:lang w:val="ru-RU"/>
        </w:rPr>
        <w:t>п</w:t>
      </w:r>
      <w:r w:rsidRPr="00E54412">
        <w:rPr>
          <w:rFonts w:ascii="Times New Roman" w:eastAsia="Times New Roman" w:hAnsi="Times New Roman" w:cs="Times New Roman"/>
          <w:spacing w:val="-5"/>
          <w:sz w:val="24"/>
          <w:szCs w:val="24"/>
          <w:lang w:val="ru-RU"/>
        </w:rPr>
        <w:t>р</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ф</w:t>
      </w:r>
      <w:r w:rsidRPr="00E54412">
        <w:rPr>
          <w:rFonts w:ascii="Times New Roman" w:eastAsia="Times New Roman" w:hAnsi="Times New Roman" w:cs="Times New Roman"/>
          <w:spacing w:val="1"/>
          <w:sz w:val="24"/>
          <w:szCs w:val="24"/>
          <w:lang w:val="ru-RU"/>
        </w:rPr>
        <w:t>и</w:t>
      </w:r>
      <w:r w:rsidRPr="00E54412">
        <w:rPr>
          <w:rFonts w:ascii="Times New Roman" w:eastAsia="Times New Roman" w:hAnsi="Times New Roman" w:cs="Times New Roman"/>
          <w:sz w:val="24"/>
          <w:szCs w:val="24"/>
          <w:lang w:val="ru-RU"/>
        </w:rPr>
        <w:t>ль</w:t>
      </w:r>
      <w:r w:rsidRPr="00E54412">
        <w:rPr>
          <w:rFonts w:ascii="Times New Roman" w:eastAsia="Times New Roman" w:hAnsi="Times New Roman" w:cs="Times New Roman"/>
          <w:spacing w:val="-15"/>
          <w:sz w:val="24"/>
          <w:szCs w:val="24"/>
          <w:lang w:val="ru-RU"/>
        </w:rPr>
        <w:t xml:space="preserve"> </w:t>
      </w:r>
      <w:r w:rsidR="001544D3">
        <w:rPr>
          <w:rFonts w:ascii="Times New Roman" w:eastAsia="Times New Roman" w:hAnsi="Times New Roman" w:cs="Times New Roman"/>
          <w:spacing w:val="-15"/>
          <w:sz w:val="24"/>
          <w:szCs w:val="24"/>
          <w:lang w:val="ru-RU"/>
        </w:rPr>
        <w:t>– Логистика.</w:t>
      </w:r>
    </w:p>
    <w:p w:rsidR="007D4FFC" w:rsidRPr="00E54412" w:rsidRDefault="007D4FFC" w:rsidP="007D4FFC">
      <w:pPr>
        <w:spacing w:after="0" w:line="200" w:lineRule="exact"/>
        <w:rPr>
          <w:sz w:val="20"/>
          <w:szCs w:val="20"/>
          <w:lang w:val="ru-RU"/>
        </w:rPr>
      </w:pPr>
    </w:p>
    <w:p w:rsidR="001544D3" w:rsidRPr="006E69BC" w:rsidRDefault="001544D3" w:rsidP="001544D3">
      <w:pPr>
        <w:spacing w:after="0" w:line="240" w:lineRule="auto"/>
        <w:ind w:right="-20"/>
        <w:rPr>
          <w:rFonts w:ascii="Times New Roman" w:hAnsi="Times New Roman"/>
          <w:sz w:val="24"/>
          <w:szCs w:val="24"/>
          <w:lang w:val="ru-RU"/>
        </w:rPr>
      </w:pPr>
      <w:r w:rsidRPr="00E54412">
        <w:rPr>
          <w:rFonts w:ascii="Times New Roman" w:eastAsia="Times New Roman" w:hAnsi="Times New Roman" w:cs="Times New Roman"/>
          <w:sz w:val="24"/>
          <w:szCs w:val="24"/>
          <w:lang w:val="ru-RU"/>
        </w:rPr>
        <w:t>Н</w:t>
      </w:r>
      <w:r w:rsidRPr="00E54412">
        <w:rPr>
          <w:rFonts w:ascii="Times New Roman" w:eastAsia="Times New Roman" w:hAnsi="Times New Roman" w:cs="Times New Roman"/>
          <w:spacing w:val="4"/>
          <w:sz w:val="24"/>
          <w:szCs w:val="24"/>
          <w:lang w:val="ru-RU"/>
        </w:rPr>
        <w:t>а</w:t>
      </w:r>
      <w:r w:rsidRPr="00E54412">
        <w:rPr>
          <w:rFonts w:ascii="Times New Roman" w:eastAsia="Times New Roman" w:hAnsi="Times New Roman" w:cs="Times New Roman"/>
          <w:spacing w:val="-9"/>
          <w:sz w:val="24"/>
          <w:szCs w:val="24"/>
          <w:lang w:val="ru-RU"/>
        </w:rPr>
        <w:t>у</w:t>
      </w:r>
      <w:r w:rsidRPr="00E54412">
        <w:rPr>
          <w:rFonts w:ascii="Times New Roman" w:eastAsia="Times New Roman" w:hAnsi="Times New Roman" w:cs="Times New Roman"/>
          <w:sz w:val="24"/>
          <w:szCs w:val="24"/>
          <w:lang w:val="ru-RU"/>
        </w:rPr>
        <w:t>ч</w:t>
      </w:r>
      <w:r w:rsidRPr="00E54412">
        <w:rPr>
          <w:rFonts w:ascii="Times New Roman" w:eastAsia="Times New Roman" w:hAnsi="Times New Roman" w:cs="Times New Roman"/>
          <w:spacing w:val="1"/>
          <w:sz w:val="24"/>
          <w:szCs w:val="24"/>
          <w:lang w:val="ru-RU"/>
        </w:rPr>
        <w:t>н</w:t>
      </w:r>
      <w:r w:rsidRPr="00E54412">
        <w:rPr>
          <w:rFonts w:ascii="Times New Roman" w:eastAsia="Times New Roman" w:hAnsi="Times New Roman" w:cs="Times New Roman"/>
          <w:spacing w:val="2"/>
          <w:sz w:val="24"/>
          <w:szCs w:val="24"/>
          <w:lang w:val="ru-RU"/>
        </w:rPr>
        <w:t>ы</w:t>
      </w:r>
      <w:r w:rsidRPr="00E54412">
        <w:rPr>
          <w:rFonts w:ascii="Times New Roman" w:eastAsia="Times New Roman" w:hAnsi="Times New Roman" w:cs="Times New Roman"/>
          <w:sz w:val="24"/>
          <w:szCs w:val="24"/>
          <w:lang w:val="ru-RU"/>
        </w:rPr>
        <w:t>й</w:t>
      </w:r>
      <w:r w:rsidRPr="00E54412">
        <w:rPr>
          <w:rFonts w:ascii="Times New Roman" w:eastAsia="Times New Roman" w:hAnsi="Times New Roman" w:cs="Times New Roman"/>
          <w:spacing w:val="-5"/>
          <w:sz w:val="24"/>
          <w:szCs w:val="24"/>
          <w:lang w:val="ru-RU"/>
        </w:rPr>
        <w:t xml:space="preserve"> </w:t>
      </w:r>
      <w:r w:rsidRPr="00E54412">
        <w:rPr>
          <w:rFonts w:ascii="Times New Roman" w:eastAsia="Times New Roman" w:hAnsi="Times New Roman" w:cs="Times New Roman"/>
          <w:spacing w:val="5"/>
          <w:sz w:val="24"/>
          <w:szCs w:val="24"/>
          <w:lang w:val="ru-RU"/>
        </w:rPr>
        <w:t>р</w:t>
      </w:r>
      <w:r w:rsidRPr="00E54412">
        <w:rPr>
          <w:rFonts w:ascii="Times New Roman" w:eastAsia="Times New Roman" w:hAnsi="Times New Roman" w:cs="Times New Roman"/>
          <w:spacing w:val="-9"/>
          <w:sz w:val="24"/>
          <w:szCs w:val="24"/>
          <w:lang w:val="ru-RU"/>
        </w:rPr>
        <w:t>у</w:t>
      </w:r>
      <w:r w:rsidRPr="00E54412">
        <w:rPr>
          <w:rFonts w:ascii="Times New Roman" w:eastAsia="Times New Roman" w:hAnsi="Times New Roman" w:cs="Times New Roman"/>
          <w:spacing w:val="-1"/>
          <w:sz w:val="24"/>
          <w:szCs w:val="24"/>
          <w:lang w:val="ru-RU"/>
        </w:rPr>
        <w:t>к</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в</w:t>
      </w:r>
      <w:r w:rsidRPr="00E54412">
        <w:rPr>
          <w:rFonts w:ascii="Times New Roman" w:eastAsia="Times New Roman" w:hAnsi="Times New Roman" w:cs="Times New Roman"/>
          <w:spacing w:val="5"/>
          <w:sz w:val="24"/>
          <w:szCs w:val="24"/>
          <w:lang w:val="ru-RU"/>
        </w:rPr>
        <w:t>о</w:t>
      </w:r>
      <w:r w:rsidRPr="00E54412">
        <w:rPr>
          <w:rFonts w:ascii="Times New Roman" w:eastAsia="Times New Roman" w:hAnsi="Times New Roman" w:cs="Times New Roman"/>
          <w:spacing w:val="-2"/>
          <w:sz w:val="24"/>
          <w:szCs w:val="24"/>
          <w:lang w:val="ru-RU"/>
        </w:rPr>
        <w:t>д</w:t>
      </w:r>
      <w:r w:rsidRPr="00E54412">
        <w:rPr>
          <w:rFonts w:ascii="Times New Roman" w:eastAsia="Times New Roman" w:hAnsi="Times New Roman" w:cs="Times New Roman"/>
          <w:spacing w:val="1"/>
          <w:sz w:val="24"/>
          <w:szCs w:val="24"/>
          <w:lang w:val="ru-RU"/>
        </w:rPr>
        <w:t>ит</w:t>
      </w:r>
      <w:r w:rsidRPr="00E54412">
        <w:rPr>
          <w:rFonts w:ascii="Times New Roman" w:eastAsia="Times New Roman" w:hAnsi="Times New Roman" w:cs="Times New Roman"/>
          <w:spacing w:val="-1"/>
          <w:sz w:val="24"/>
          <w:szCs w:val="24"/>
          <w:lang w:val="ru-RU"/>
        </w:rPr>
        <w:t>е</w:t>
      </w:r>
      <w:r w:rsidRPr="00E54412">
        <w:rPr>
          <w:rFonts w:ascii="Times New Roman" w:eastAsia="Times New Roman" w:hAnsi="Times New Roman" w:cs="Times New Roman"/>
          <w:sz w:val="24"/>
          <w:szCs w:val="24"/>
          <w:lang w:val="ru-RU"/>
        </w:rPr>
        <w:t>ль</w:t>
      </w:r>
      <w:r>
        <w:rPr>
          <w:rFonts w:ascii="Times New Roman" w:eastAsia="Times New Roman" w:hAnsi="Times New Roman" w:cs="Times New Roman"/>
          <w:sz w:val="24"/>
          <w:szCs w:val="24"/>
          <w:lang w:val="ru-RU"/>
        </w:rPr>
        <w:t xml:space="preserve">: </w:t>
      </w:r>
      <w:r w:rsidRPr="006E69BC">
        <w:rPr>
          <w:rFonts w:ascii="Times New Roman" w:hAnsi="Times New Roman"/>
          <w:sz w:val="24"/>
          <w:szCs w:val="24"/>
          <w:lang w:val="ru-RU"/>
        </w:rPr>
        <w:t xml:space="preserve">к.э.н., доцент </w:t>
      </w:r>
    </w:p>
    <w:p w:rsidR="001544D3" w:rsidRDefault="001544D3" w:rsidP="001544D3">
      <w:pPr>
        <w:pStyle w:val="af0"/>
        <w:ind w:left="0"/>
        <w:rPr>
          <w:rFonts w:ascii="Times New Roman" w:hAnsi="Times New Roman"/>
          <w:sz w:val="24"/>
          <w:szCs w:val="24"/>
        </w:rPr>
      </w:pPr>
      <w:r>
        <w:rPr>
          <w:rFonts w:ascii="Times New Roman" w:hAnsi="Times New Roman"/>
          <w:sz w:val="24"/>
          <w:szCs w:val="24"/>
        </w:rPr>
        <w:t>кафедра</w:t>
      </w:r>
      <w:r w:rsidRPr="00817B1B">
        <w:rPr>
          <w:rFonts w:ascii="Times New Roman" w:hAnsi="Times New Roman"/>
          <w:sz w:val="24"/>
          <w:szCs w:val="24"/>
        </w:rPr>
        <w:t xml:space="preserve"> операционного менеджмента ВШМ СПбГУ   </w:t>
      </w:r>
      <w:r>
        <w:rPr>
          <w:rFonts w:ascii="Times New Roman" w:hAnsi="Times New Roman"/>
          <w:sz w:val="24"/>
          <w:szCs w:val="24"/>
        </w:rPr>
        <w:t xml:space="preserve"> </w:t>
      </w:r>
      <w:r w:rsidRPr="00817B1B">
        <w:rPr>
          <w:rFonts w:ascii="Times New Roman" w:hAnsi="Times New Roman"/>
          <w:sz w:val="24"/>
          <w:szCs w:val="24"/>
        </w:rPr>
        <w:t xml:space="preserve">                                    </w:t>
      </w:r>
      <w:proofErr w:type="gramStart"/>
      <w:r>
        <w:rPr>
          <w:rFonts w:ascii="Times New Roman" w:hAnsi="Times New Roman"/>
          <w:sz w:val="24"/>
          <w:szCs w:val="24"/>
        </w:rPr>
        <w:tab/>
        <w:t xml:space="preserve">  </w:t>
      </w:r>
      <w:proofErr w:type="spellStart"/>
      <w:r w:rsidRPr="00817B1B">
        <w:rPr>
          <w:rFonts w:ascii="Times New Roman" w:hAnsi="Times New Roman"/>
          <w:sz w:val="24"/>
          <w:szCs w:val="24"/>
        </w:rPr>
        <w:t>Ю.В.Федотов</w:t>
      </w:r>
      <w:proofErr w:type="spellEnd"/>
      <w:proofErr w:type="gramEnd"/>
    </w:p>
    <w:p w:rsidR="001544D3" w:rsidRPr="00E54412" w:rsidRDefault="001544D3" w:rsidP="001544D3">
      <w:pPr>
        <w:pStyle w:val="af0"/>
        <w:ind w:left="0"/>
        <w:rPr>
          <w:rFonts w:ascii="Times New Roman" w:eastAsia="Times New Roman" w:hAnsi="Times New Roman" w:cs="Times New Roman"/>
          <w:sz w:val="24"/>
          <w:szCs w:val="24"/>
        </w:rPr>
      </w:pPr>
      <w:r>
        <w:rPr>
          <w:rFonts w:ascii="Times New Roman" w:hAnsi="Times New Roman"/>
          <w:sz w:val="24"/>
          <w:szCs w:val="24"/>
        </w:rPr>
        <w:t>30.05.2017</w:t>
      </w:r>
      <w:r>
        <w:rPr>
          <w:rFonts w:ascii="Times New Roman" w:eastAsia="Times New Roman" w:hAnsi="Times New Roman" w:cs="Times New Roman"/>
          <w:sz w:val="24"/>
          <w:szCs w:val="24"/>
        </w:rPr>
        <w:t xml:space="preserve">                                                                              </w:t>
      </w:r>
      <w:r w:rsidRPr="00E54412">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                                                                                   </w:t>
      </w:r>
    </w:p>
    <w:p w:rsidR="003F7D70" w:rsidRDefault="003F7D70" w:rsidP="00AB7031">
      <w:pPr>
        <w:spacing w:after="0"/>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 xml:space="preserve">  </w:t>
      </w:r>
      <w:bookmarkStart w:id="0" w:name="_GoBack"/>
      <w:bookmarkEnd w:id="0"/>
    </w:p>
    <w:p w:rsidR="007D4FFC" w:rsidRPr="00E54412" w:rsidRDefault="007D4FFC" w:rsidP="007D4FFC">
      <w:pPr>
        <w:tabs>
          <w:tab w:val="left" w:pos="7200"/>
        </w:tabs>
        <w:spacing w:before="2" w:after="0" w:line="240" w:lineRule="auto"/>
        <w:ind w:left="119" w:right="-20"/>
        <w:rPr>
          <w:rFonts w:ascii="Times New Roman" w:eastAsia="Times New Roman" w:hAnsi="Times New Roman" w:cs="Times New Roman"/>
          <w:sz w:val="24"/>
          <w:szCs w:val="24"/>
          <w:lang w:val="ru-RU"/>
        </w:rPr>
      </w:pPr>
      <w:r w:rsidRPr="00E54412">
        <w:rPr>
          <w:rFonts w:ascii="Times New Roman" w:eastAsia="Times New Roman" w:hAnsi="Times New Roman" w:cs="Times New Roman"/>
          <w:sz w:val="24"/>
          <w:szCs w:val="24"/>
          <w:lang w:val="ru-RU"/>
        </w:rPr>
        <w:tab/>
      </w:r>
    </w:p>
    <w:p w:rsidR="007D4FFC" w:rsidRPr="00E54412" w:rsidRDefault="007D4FFC" w:rsidP="007D4FFC">
      <w:pPr>
        <w:spacing w:before="8" w:after="0" w:line="110" w:lineRule="exact"/>
        <w:rPr>
          <w:sz w:val="11"/>
          <w:szCs w:val="11"/>
          <w:lang w:val="ru-RU"/>
        </w:rPr>
      </w:pPr>
    </w:p>
    <w:p w:rsidR="003F7D70" w:rsidRDefault="003F7D70" w:rsidP="007D4FFC">
      <w:pPr>
        <w:spacing w:after="0"/>
        <w:rPr>
          <w:rFonts w:ascii="Times New Roman" w:eastAsia="Times New Roman" w:hAnsi="Times New Roman" w:cs="Times New Roman"/>
          <w:sz w:val="24"/>
          <w:szCs w:val="24"/>
          <w:lang w:val="ru-RU"/>
        </w:rPr>
      </w:pPr>
    </w:p>
    <w:p w:rsidR="003F7D70" w:rsidRDefault="003F7D70" w:rsidP="007D4FFC">
      <w:pPr>
        <w:spacing w:after="0"/>
        <w:rPr>
          <w:rFonts w:ascii="Times New Roman" w:eastAsia="Times New Roman" w:hAnsi="Times New Roman" w:cs="Times New Roman"/>
          <w:sz w:val="24"/>
          <w:szCs w:val="24"/>
          <w:lang w:val="ru-RU"/>
        </w:rPr>
      </w:pPr>
    </w:p>
    <w:sectPr w:rsidR="003F7D70">
      <w:headerReference w:type="default" r:id="rId8"/>
      <w:pgSz w:w="11900" w:h="16840"/>
      <w:pgMar w:top="1380" w:right="740" w:bottom="820" w:left="1580" w:header="1157"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F1A" w:rsidRDefault="004B0F1A">
      <w:pPr>
        <w:spacing w:after="0" w:line="240" w:lineRule="auto"/>
      </w:pPr>
      <w:r>
        <w:separator/>
      </w:r>
    </w:p>
  </w:endnote>
  <w:endnote w:type="continuationSeparator" w:id="0">
    <w:p w:rsidR="004B0F1A" w:rsidRDefault="004B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F1A" w:rsidRDefault="004B0F1A">
      <w:pPr>
        <w:spacing w:after="0" w:line="240" w:lineRule="auto"/>
      </w:pPr>
      <w:r>
        <w:separator/>
      </w:r>
    </w:p>
  </w:footnote>
  <w:footnote w:type="continuationSeparator" w:id="0">
    <w:p w:rsidR="004B0F1A" w:rsidRDefault="004B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FB9" w:rsidRDefault="004B0F1A">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35B"/>
    <w:multiLevelType w:val="multilevel"/>
    <w:tmpl w:val="438CB9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5274FB"/>
    <w:multiLevelType w:val="multilevel"/>
    <w:tmpl w:val="22240496"/>
    <w:lvl w:ilvl="0">
      <w:start w:val="2"/>
      <w:numFmt w:val="decimal"/>
      <w:lvlText w:val="%1."/>
      <w:lvlJc w:val="left"/>
      <w:pPr>
        <w:ind w:left="360" w:hanging="360"/>
      </w:pPr>
      <w:rPr>
        <w:rFonts w:ascii="Times New Roman" w:eastAsia="Times New Roman" w:hAnsi="Times New Roman" w:hint="default"/>
        <w:color w:val="231F20"/>
        <w:sz w:val="24"/>
        <w:szCs w:val="24"/>
      </w:rPr>
    </w:lvl>
    <w:lvl w:ilvl="1">
      <w:start w:val="3"/>
      <w:numFmt w:val="decimal"/>
      <w:lvlText w:val="%1.%2."/>
      <w:lvlJc w:val="left"/>
      <w:pPr>
        <w:ind w:left="720" w:hanging="360"/>
      </w:pPr>
      <w:rPr>
        <w:rFonts w:ascii="Times New Roman" w:eastAsia="Times New Roman" w:hAnsi="Times New Roman" w:hint="default"/>
        <w:color w:val="231F20"/>
        <w:sz w:val="24"/>
        <w:szCs w:val="24"/>
      </w:rPr>
    </w:lvl>
    <w:lvl w:ilvl="2">
      <w:start w:val="1"/>
      <w:numFmt w:val="decimal"/>
      <w:lvlText w:val="%1.%2.%3."/>
      <w:lvlJc w:val="left"/>
      <w:pPr>
        <w:ind w:left="1440" w:hanging="720"/>
      </w:pPr>
      <w:rPr>
        <w:rFonts w:ascii="Times New Roman" w:eastAsia="Times New Roman" w:hAnsi="Times New Roman" w:hint="default"/>
        <w:color w:val="231F20"/>
        <w:sz w:val="24"/>
        <w:szCs w:val="24"/>
      </w:rPr>
    </w:lvl>
    <w:lvl w:ilvl="3">
      <w:start w:val="1"/>
      <w:numFmt w:val="decimal"/>
      <w:lvlText w:val="%1.%2.%3.%4."/>
      <w:lvlJc w:val="left"/>
      <w:pPr>
        <w:ind w:left="1800" w:hanging="720"/>
      </w:pPr>
      <w:rPr>
        <w:rFonts w:ascii="Times New Roman" w:eastAsia="Times New Roman" w:hAnsi="Times New Roman" w:hint="default"/>
        <w:color w:val="231F20"/>
        <w:sz w:val="24"/>
        <w:szCs w:val="24"/>
      </w:rPr>
    </w:lvl>
    <w:lvl w:ilvl="4">
      <w:start w:val="1"/>
      <w:numFmt w:val="decimal"/>
      <w:lvlText w:val="%1.%2.%3.%4.%5."/>
      <w:lvlJc w:val="left"/>
      <w:pPr>
        <w:ind w:left="2520" w:hanging="1080"/>
      </w:pPr>
      <w:rPr>
        <w:rFonts w:ascii="Times New Roman" w:eastAsia="Times New Roman" w:hAnsi="Times New Roman" w:hint="default"/>
        <w:color w:val="231F20"/>
        <w:sz w:val="24"/>
        <w:szCs w:val="24"/>
      </w:rPr>
    </w:lvl>
    <w:lvl w:ilvl="5">
      <w:start w:val="1"/>
      <w:numFmt w:val="decimal"/>
      <w:lvlText w:val="%1.%2.%3.%4.%5.%6."/>
      <w:lvlJc w:val="left"/>
      <w:pPr>
        <w:ind w:left="2880" w:hanging="1080"/>
      </w:pPr>
      <w:rPr>
        <w:rFonts w:ascii="Times New Roman" w:eastAsia="Times New Roman" w:hAnsi="Times New Roman" w:hint="default"/>
        <w:color w:val="231F20"/>
        <w:sz w:val="24"/>
        <w:szCs w:val="24"/>
      </w:rPr>
    </w:lvl>
    <w:lvl w:ilvl="6">
      <w:start w:val="1"/>
      <w:numFmt w:val="decimal"/>
      <w:lvlText w:val="%1.%2.%3.%4.%5.%6.%7."/>
      <w:lvlJc w:val="left"/>
      <w:pPr>
        <w:ind w:left="3600" w:hanging="1440"/>
      </w:pPr>
      <w:rPr>
        <w:rFonts w:ascii="Times New Roman" w:eastAsia="Times New Roman" w:hAnsi="Times New Roman" w:hint="default"/>
        <w:color w:val="231F20"/>
        <w:sz w:val="24"/>
        <w:szCs w:val="24"/>
      </w:rPr>
    </w:lvl>
    <w:lvl w:ilvl="7">
      <w:start w:val="1"/>
      <w:numFmt w:val="decimal"/>
      <w:lvlText w:val="%1.%2.%3.%4.%5.%6.%7.%8."/>
      <w:lvlJc w:val="left"/>
      <w:pPr>
        <w:ind w:left="3960" w:hanging="1440"/>
      </w:pPr>
      <w:rPr>
        <w:rFonts w:ascii="Times New Roman" w:eastAsia="Times New Roman" w:hAnsi="Times New Roman" w:hint="default"/>
        <w:color w:val="231F20"/>
        <w:sz w:val="24"/>
        <w:szCs w:val="24"/>
      </w:rPr>
    </w:lvl>
    <w:lvl w:ilvl="8">
      <w:start w:val="1"/>
      <w:numFmt w:val="decimal"/>
      <w:lvlText w:val="%1.%2.%3.%4.%5.%6.%7.%8.%9."/>
      <w:lvlJc w:val="left"/>
      <w:pPr>
        <w:ind w:left="4680" w:hanging="1800"/>
      </w:pPr>
      <w:rPr>
        <w:rFonts w:ascii="Times New Roman" w:eastAsia="Times New Roman" w:hAnsi="Times New Roman" w:hint="default"/>
        <w:color w:val="231F20"/>
        <w:sz w:val="24"/>
        <w:szCs w:val="24"/>
      </w:rPr>
    </w:lvl>
  </w:abstractNum>
  <w:abstractNum w:abstractNumId="2" w15:restartNumberingAfterBreak="0">
    <w:nsid w:val="0F987726"/>
    <w:multiLevelType w:val="hybridMultilevel"/>
    <w:tmpl w:val="6668251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3" w15:restartNumberingAfterBreak="0">
    <w:nsid w:val="15700F24"/>
    <w:multiLevelType w:val="multilevel"/>
    <w:tmpl w:val="0EBEE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F55371"/>
    <w:multiLevelType w:val="multilevel"/>
    <w:tmpl w:val="B0182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F477DB"/>
    <w:multiLevelType w:val="hybridMultilevel"/>
    <w:tmpl w:val="A8707AA8"/>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235B10"/>
    <w:multiLevelType w:val="hybridMultilevel"/>
    <w:tmpl w:val="68A038D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15:restartNumberingAfterBreak="0">
    <w:nsid w:val="1EC068C7"/>
    <w:multiLevelType w:val="multilevel"/>
    <w:tmpl w:val="BB067C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09B00CC"/>
    <w:multiLevelType w:val="multilevel"/>
    <w:tmpl w:val="72907F7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4A535B"/>
    <w:multiLevelType w:val="multilevel"/>
    <w:tmpl w:val="206E64B6"/>
    <w:lvl w:ilvl="0">
      <w:start w:val="2"/>
      <w:numFmt w:val="decimal"/>
      <w:lvlText w:val="%1"/>
      <w:lvlJc w:val="left"/>
      <w:pPr>
        <w:ind w:left="360" w:hanging="360"/>
      </w:pPr>
      <w:rPr>
        <w:rFonts w:ascii="Times New Roman" w:eastAsia="Times New Roman" w:hAnsi="Times New Roman" w:hint="default"/>
        <w:color w:val="231F20"/>
      </w:rPr>
    </w:lvl>
    <w:lvl w:ilvl="1">
      <w:start w:val="2"/>
      <w:numFmt w:val="decimal"/>
      <w:lvlText w:val="%1.%2"/>
      <w:lvlJc w:val="left"/>
      <w:pPr>
        <w:ind w:left="1080" w:hanging="360"/>
      </w:pPr>
      <w:rPr>
        <w:rFonts w:ascii="Times New Roman" w:eastAsia="Times New Roman" w:hAnsi="Times New Roman" w:hint="default"/>
        <w:color w:val="231F20"/>
      </w:rPr>
    </w:lvl>
    <w:lvl w:ilvl="2">
      <w:start w:val="1"/>
      <w:numFmt w:val="decimal"/>
      <w:lvlText w:val="%1.%2.%3"/>
      <w:lvlJc w:val="left"/>
      <w:pPr>
        <w:ind w:left="2160" w:hanging="720"/>
      </w:pPr>
      <w:rPr>
        <w:rFonts w:ascii="Times New Roman" w:eastAsia="Times New Roman" w:hAnsi="Times New Roman" w:hint="default"/>
        <w:color w:val="231F20"/>
      </w:rPr>
    </w:lvl>
    <w:lvl w:ilvl="3">
      <w:start w:val="1"/>
      <w:numFmt w:val="decimal"/>
      <w:lvlText w:val="%1.%2.%3.%4"/>
      <w:lvlJc w:val="left"/>
      <w:pPr>
        <w:ind w:left="2880" w:hanging="720"/>
      </w:pPr>
      <w:rPr>
        <w:rFonts w:ascii="Times New Roman" w:eastAsia="Times New Roman" w:hAnsi="Times New Roman" w:hint="default"/>
        <w:color w:val="231F20"/>
      </w:rPr>
    </w:lvl>
    <w:lvl w:ilvl="4">
      <w:start w:val="1"/>
      <w:numFmt w:val="decimal"/>
      <w:lvlText w:val="%1.%2.%3.%4.%5"/>
      <w:lvlJc w:val="left"/>
      <w:pPr>
        <w:ind w:left="3960" w:hanging="1080"/>
      </w:pPr>
      <w:rPr>
        <w:rFonts w:ascii="Times New Roman" w:eastAsia="Times New Roman" w:hAnsi="Times New Roman" w:hint="default"/>
        <w:color w:val="231F20"/>
      </w:rPr>
    </w:lvl>
    <w:lvl w:ilvl="5">
      <w:start w:val="1"/>
      <w:numFmt w:val="decimal"/>
      <w:lvlText w:val="%1.%2.%3.%4.%5.%6"/>
      <w:lvlJc w:val="left"/>
      <w:pPr>
        <w:ind w:left="4680" w:hanging="1080"/>
      </w:pPr>
      <w:rPr>
        <w:rFonts w:ascii="Times New Roman" w:eastAsia="Times New Roman" w:hAnsi="Times New Roman" w:hint="default"/>
        <w:color w:val="231F20"/>
      </w:rPr>
    </w:lvl>
    <w:lvl w:ilvl="6">
      <w:start w:val="1"/>
      <w:numFmt w:val="decimal"/>
      <w:lvlText w:val="%1.%2.%3.%4.%5.%6.%7"/>
      <w:lvlJc w:val="left"/>
      <w:pPr>
        <w:ind w:left="5760" w:hanging="1440"/>
      </w:pPr>
      <w:rPr>
        <w:rFonts w:ascii="Times New Roman" w:eastAsia="Times New Roman" w:hAnsi="Times New Roman" w:hint="default"/>
        <w:color w:val="231F20"/>
      </w:rPr>
    </w:lvl>
    <w:lvl w:ilvl="7">
      <w:start w:val="1"/>
      <w:numFmt w:val="decimal"/>
      <w:lvlText w:val="%1.%2.%3.%4.%5.%6.%7.%8"/>
      <w:lvlJc w:val="left"/>
      <w:pPr>
        <w:ind w:left="6480" w:hanging="1440"/>
      </w:pPr>
      <w:rPr>
        <w:rFonts w:ascii="Times New Roman" w:eastAsia="Times New Roman" w:hAnsi="Times New Roman" w:hint="default"/>
        <w:color w:val="231F20"/>
      </w:rPr>
    </w:lvl>
    <w:lvl w:ilvl="8">
      <w:start w:val="1"/>
      <w:numFmt w:val="decimal"/>
      <w:lvlText w:val="%1.%2.%3.%4.%5.%6.%7.%8.%9"/>
      <w:lvlJc w:val="left"/>
      <w:pPr>
        <w:ind w:left="7560" w:hanging="1800"/>
      </w:pPr>
      <w:rPr>
        <w:rFonts w:ascii="Times New Roman" w:eastAsia="Times New Roman" w:hAnsi="Times New Roman" w:hint="default"/>
        <w:color w:val="231F20"/>
      </w:rPr>
    </w:lvl>
  </w:abstractNum>
  <w:abstractNum w:abstractNumId="10" w15:restartNumberingAfterBreak="0">
    <w:nsid w:val="230A6ADE"/>
    <w:multiLevelType w:val="hybridMultilevel"/>
    <w:tmpl w:val="0C18467E"/>
    <w:lvl w:ilvl="0" w:tplc="7592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B2F2C"/>
    <w:multiLevelType w:val="multilevel"/>
    <w:tmpl w:val="CBF88B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8A20139"/>
    <w:multiLevelType w:val="multilevel"/>
    <w:tmpl w:val="438CD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C61FC2"/>
    <w:multiLevelType w:val="hybridMultilevel"/>
    <w:tmpl w:val="2338A68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4" w15:restartNumberingAfterBreak="0">
    <w:nsid w:val="428A57F1"/>
    <w:multiLevelType w:val="hybridMultilevel"/>
    <w:tmpl w:val="EA7E8D5A"/>
    <w:lvl w:ilvl="0" w:tplc="9FE6BDE0">
      <w:start w:val="1"/>
      <w:numFmt w:val="decimal"/>
      <w:lvlText w:val="%1."/>
      <w:lvlJc w:val="left"/>
      <w:pPr>
        <w:ind w:left="720" w:hanging="360"/>
      </w:pPr>
      <w:rPr>
        <w:rFonts w:ascii="Times New Roman" w:hAnsi="Times New Roman" w:cs="Times New Roman" w:hint="default"/>
        <w:b/>
        <w:bCs/>
        <w:color w:val="231F2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C6055BC"/>
    <w:multiLevelType w:val="hybridMultilevel"/>
    <w:tmpl w:val="99BAF3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E025BB0"/>
    <w:multiLevelType w:val="multilevel"/>
    <w:tmpl w:val="827AF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F2EFD"/>
    <w:multiLevelType w:val="hybridMultilevel"/>
    <w:tmpl w:val="CA12935C"/>
    <w:lvl w:ilvl="0" w:tplc="F7FAFEDC">
      <w:start w:val="1"/>
      <w:numFmt w:val="decimal"/>
      <w:lvlText w:val="%1."/>
      <w:lvlJc w:val="left"/>
      <w:pPr>
        <w:ind w:left="644" w:hanging="360"/>
      </w:pPr>
      <w:rPr>
        <w:rFonts w:ascii="Times New Roman" w:hAnsi="Times New Roman" w:cs="Times New Roman" w:hint="default"/>
        <w:b/>
        <w:bCs/>
        <w:color w:val="231F20"/>
        <w:sz w:val="24"/>
        <w:szCs w:val="24"/>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55E50B2B"/>
    <w:multiLevelType w:val="multilevel"/>
    <w:tmpl w:val="3CA031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75119D4"/>
    <w:multiLevelType w:val="multilevel"/>
    <w:tmpl w:val="060AEB12"/>
    <w:lvl w:ilvl="0">
      <w:start w:val="2"/>
      <w:numFmt w:val="decimal"/>
      <w:lvlText w:val="%1."/>
      <w:lvlJc w:val="left"/>
      <w:pPr>
        <w:ind w:left="360" w:hanging="360"/>
      </w:pPr>
      <w:rPr>
        <w:rFonts w:eastAsia="Times New Roman" w:hint="default"/>
        <w:color w:val="231F20"/>
      </w:rPr>
    </w:lvl>
    <w:lvl w:ilvl="1">
      <w:start w:val="1"/>
      <w:numFmt w:val="decimal"/>
      <w:lvlText w:val="%1.%2."/>
      <w:lvlJc w:val="left"/>
      <w:pPr>
        <w:ind w:left="720" w:hanging="360"/>
      </w:pPr>
      <w:rPr>
        <w:rFonts w:eastAsia="Times New Roman" w:hint="default"/>
        <w:color w:val="231F20"/>
      </w:rPr>
    </w:lvl>
    <w:lvl w:ilvl="2">
      <w:start w:val="1"/>
      <w:numFmt w:val="decimal"/>
      <w:lvlText w:val="%1.%2.%3."/>
      <w:lvlJc w:val="left"/>
      <w:pPr>
        <w:ind w:left="1440" w:hanging="720"/>
      </w:pPr>
      <w:rPr>
        <w:rFonts w:eastAsia="Times New Roman" w:hint="default"/>
        <w:color w:val="231F20"/>
      </w:rPr>
    </w:lvl>
    <w:lvl w:ilvl="3">
      <w:start w:val="1"/>
      <w:numFmt w:val="decimal"/>
      <w:lvlText w:val="%1.%2.%3.%4."/>
      <w:lvlJc w:val="left"/>
      <w:pPr>
        <w:ind w:left="1800" w:hanging="720"/>
      </w:pPr>
      <w:rPr>
        <w:rFonts w:eastAsia="Times New Roman" w:hint="default"/>
        <w:color w:val="231F20"/>
      </w:rPr>
    </w:lvl>
    <w:lvl w:ilvl="4">
      <w:start w:val="1"/>
      <w:numFmt w:val="decimal"/>
      <w:lvlText w:val="%1.%2.%3.%4.%5."/>
      <w:lvlJc w:val="left"/>
      <w:pPr>
        <w:ind w:left="2520" w:hanging="1080"/>
      </w:pPr>
      <w:rPr>
        <w:rFonts w:eastAsia="Times New Roman" w:hint="default"/>
        <w:color w:val="231F20"/>
      </w:rPr>
    </w:lvl>
    <w:lvl w:ilvl="5">
      <w:start w:val="1"/>
      <w:numFmt w:val="decimal"/>
      <w:lvlText w:val="%1.%2.%3.%4.%5.%6."/>
      <w:lvlJc w:val="left"/>
      <w:pPr>
        <w:ind w:left="2880" w:hanging="1080"/>
      </w:pPr>
      <w:rPr>
        <w:rFonts w:eastAsia="Times New Roman" w:hint="default"/>
        <w:color w:val="231F20"/>
      </w:rPr>
    </w:lvl>
    <w:lvl w:ilvl="6">
      <w:start w:val="1"/>
      <w:numFmt w:val="decimal"/>
      <w:lvlText w:val="%1.%2.%3.%4.%5.%6.%7."/>
      <w:lvlJc w:val="left"/>
      <w:pPr>
        <w:ind w:left="3600" w:hanging="1440"/>
      </w:pPr>
      <w:rPr>
        <w:rFonts w:eastAsia="Times New Roman" w:hint="default"/>
        <w:color w:val="231F20"/>
      </w:rPr>
    </w:lvl>
    <w:lvl w:ilvl="7">
      <w:start w:val="1"/>
      <w:numFmt w:val="decimal"/>
      <w:lvlText w:val="%1.%2.%3.%4.%5.%6.%7.%8."/>
      <w:lvlJc w:val="left"/>
      <w:pPr>
        <w:ind w:left="3960" w:hanging="1440"/>
      </w:pPr>
      <w:rPr>
        <w:rFonts w:eastAsia="Times New Roman" w:hint="default"/>
        <w:color w:val="231F20"/>
      </w:rPr>
    </w:lvl>
    <w:lvl w:ilvl="8">
      <w:start w:val="1"/>
      <w:numFmt w:val="decimal"/>
      <w:lvlText w:val="%1.%2.%3.%4.%5.%6.%7.%8.%9."/>
      <w:lvlJc w:val="left"/>
      <w:pPr>
        <w:ind w:left="4680" w:hanging="1800"/>
      </w:pPr>
      <w:rPr>
        <w:rFonts w:eastAsia="Times New Roman" w:hint="default"/>
        <w:color w:val="231F20"/>
      </w:rPr>
    </w:lvl>
  </w:abstractNum>
  <w:abstractNum w:abstractNumId="20" w15:restartNumberingAfterBreak="0">
    <w:nsid w:val="601B494A"/>
    <w:multiLevelType w:val="multilevel"/>
    <w:tmpl w:val="C83AFC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1147679"/>
    <w:multiLevelType w:val="hybridMultilevel"/>
    <w:tmpl w:val="879A975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2" w15:restartNumberingAfterBreak="0">
    <w:nsid w:val="61251B46"/>
    <w:multiLevelType w:val="hybridMultilevel"/>
    <w:tmpl w:val="FCB67840"/>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1816E44"/>
    <w:multiLevelType w:val="multilevel"/>
    <w:tmpl w:val="DFC04C6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63DC2AAA"/>
    <w:multiLevelType w:val="multilevel"/>
    <w:tmpl w:val="F5BA64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A657014"/>
    <w:multiLevelType w:val="multilevel"/>
    <w:tmpl w:val="0419001F"/>
    <w:lvl w:ilvl="0">
      <w:start w:val="1"/>
      <w:numFmt w:val="decimal"/>
      <w:lvlText w:val="%1."/>
      <w:lvlJc w:val="left"/>
      <w:pPr>
        <w:ind w:left="360" w:hanging="360"/>
      </w:pPr>
      <w:rPr>
        <w:rFonts w:hint="default"/>
        <w:color w:val="231F20"/>
      </w:rPr>
    </w:lvl>
    <w:lvl w:ilvl="1">
      <w:start w:val="1"/>
      <w:numFmt w:val="decimal"/>
      <w:lvlText w:val="%1.%2."/>
      <w:lvlJc w:val="left"/>
      <w:pPr>
        <w:ind w:left="792" w:hanging="432"/>
      </w:pPr>
      <w:rPr>
        <w:rFonts w:hint="default"/>
        <w:color w:val="231F20"/>
      </w:rPr>
    </w:lvl>
    <w:lvl w:ilvl="2">
      <w:start w:val="1"/>
      <w:numFmt w:val="decimal"/>
      <w:lvlText w:val="%1.%2.%3."/>
      <w:lvlJc w:val="left"/>
      <w:pPr>
        <w:ind w:left="1224" w:hanging="504"/>
      </w:pPr>
      <w:rPr>
        <w:rFonts w:hint="default"/>
        <w:color w:val="231F20"/>
      </w:rPr>
    </w:lvl>
    <w:lvl w:ilvl="3">
      <w:start w:val="1"/>
      <w:numFmt w:val="decimal"/>
      <w:lvlText w:val="%1.%2.%3.%4."/>
      <w:lvlJc w:val="left"/>
      <w:pPr>
        <w:ind w:left="1728" w:hanging="648"/>
      </w:pPr>
      <w:rPr>
        <w:rFonts w:hint="default"/>
        <w:color w:val="231F20"/>
      </w:rPr>
    </w:lvl>
    <w:lvl w:ilvl="4">
      <w:start w:val="1"/>
      <w:numFmt w:val="decimal"/>
      <w:lvlText w:val="%1.%2.%3.%4.%5."/>
      <w:lvlJc w:val="left"/>
      <w:pPr>
        <w:ind w:left="2232" w:hanging="792"/>
      </w:pPr>
      <w:rPr>
        <w:rFonts w:hint="default"/>
        <w:color w:val="231F20"/>
      </w:rPr>
    </w:lvl>
    <w:lvl w:ilvl="5">
      <w:start w:val="1"/>
      <w:numFmt w:val="decimal"/>
      <w:lvlText w:val="%1.%2.%3.%4.%5.%6."/>
      <w:lvlJc w:val="left"/>
      <w:pPr>
        <w:ind w:left="2736" w:hanging="936"/>
      </w:pPr>
      <w:rPr>
        <w:rFonts w:hint="default"/>
        <w:color w:val="231F20"/>
      </w:rPr>
    </w:lvl>
    <w:lvl w:ilvl="6">
      <w:start w:val="1"/>
      <w:numFmt w:val="decimal"/>
      <w:lvlText w:val="%1.%2.%3.%4.%5.%6.%7."/>
      <w:lvlJc w:val="left"/>
      <w:pPr>
        <w:ind w:left="3240" w:hanging="1080"/>
      </w:pPr>
      <w:rPr>
        <w:rFonts w:hint="default"/>
        <w:color w:val="231F20"/>
      </w:rPr>
    </w:lvl>
    <w:lvl w:ilvl="7">
      <w:start w:val="1"/>
      <w:numFmt w:val="decimal"/>
      <w:lvlText w:val="%1.%2.%3.%4.%5.%6.%7.%8."/>
      <w:lvlJc w:val="left"/>
      <w:pPr>
        <w:ind w:left="3744" w:hanging="1224"/>
      </w:pPr>
      <w:rPr>
        <w:rFonts w:hint="default"/>
        <w:color w:val="231F20"/>
      </w:rPr>
    </w:lvl>
    <w:lvl w:ilvl="8">
      <w:start w:val="1"/>
      <w:numFmt w:val="decimal"/>
      <w:lvlText w:val="%1.%2.%3.%4.%5.%6.%7.%8.%9."/>
      <w:lvlJc w:val="left"/>
      <w:pPr>
        <w:ind w:left="4320" w:hanging="1440"/>
      </w:pPr>
      <w:rPr>
        <w:rFonts w:hint="default"/>
        <w:color w:val="231F20"/>
      </w:rPr>
    </w:lvl>
  </w:abstractNum>
  <w:abstractNum w:abstractNumId="26" w15:restartNumberingAfterBreak="0">
    <w:nsid w:val="6BD92789"/>
    <w:multiLevelType w:val="hybridMultilevel"/>
    <w:tmpl w:val="C292D864"/>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DBA5719"/>
    <w:multiLevelType w:val="hybridMultilevel"/>
    <w:tmpl w:val="3B34927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8" w15:restartNumberingAfterBreak="0">
    <w:nsid w:val="71A5249C"/>
    <w:multiLevelType w:val="hybridMultilevel"/>
    <w:tmpl w:val="73420F6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9" w15:restartNumberingAfterBreak="0">
    <w:nsid w:val="71E8334A"/>
    <w:multiLevelType w:val="multilevel"/>
    <w:tmpl w:val="D6C4AAA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2FB56CA"/>
    <w:multiLevelType w:val="hybridMultilevel"/>
    <w:tmpl w:val="BB6A78CA"/>
    <w:lvl w:ilvl="0" w:tplc="40C891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52D03E6"/>
    <w:multiLevelType w:val="hybridMultilevel"/>
    <w:tmpl w:val="1292A9F0"/>
    <w:lvl w:ilvl="0" w:tplc="C2049606">
      <w:start w:val="1"/>
      <w:numFmt w:val="decimal"/>
      <w:lvlText w:val="%1."/>
      <w:lvlJc w:val="left"/>
      <w:pPr>
        <w:ind w:left="1080" w:hanging="360"/>
      </w:pPr>
      <w:rPr>
        <w:rFonts w:ascii="Times New Roman" w:hAnsi="Times New Roman" w:cs="Times New Roman" w:hint="default"/>
        <w:b/>
        <w:bCs/>
        <w:color w:val="231F20"/>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76A44352"/>
    <w:multiLevelType w:val="multilevel"/>
    <w:tmpl w:val="DC2049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99F13AF"/>
    <w:multiLevelType w:val="multilevel"/>
    <w:tmpl w:val="C86211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EA43A05"/>
    <w:multiLevelType w:val="hybridMultilevel"/>
    <w:tmpl w:val="2502210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23"/>
  </w:num>
  <w:num w:numId="4">
    <w:abstractNumId w:val="3"/>
  </w:num>
  <w:num w:numId="5">
    <w:abstractNumId w:val="32"/>
  </w:num>
  <w:num w:numId="6">
    <w:abstractNumId w:val="20"/>
  </w:num>
  <w:num w:numId="7">
    <w:abstractNumId w:val="29"/>
  </w:num>
  <w:num w:numId="8">
    <w:abstractNumId w:val="18"/>
  </w:num>
  <w:num w:numId="9">
    <w:abstractNumId w:val="8"/>
  </w:num>
  <w:num w:numId="10">
    <w:abstractNumId w:val="0"/>
  </w:num>
  <w:num w:numId="11">
    <w:abstractNumId w:val="24"/>
  </w:num>
  <w:num w:numId="12">
    <w:abstractNumId w:val="4"/>
  </w:num>
  <w:num w:numId="13">
    <w:abstractNumId w:val="16"/>
  </w:num>
  <w:num w:numId="14">
    <w:abstractNumId w:val="12"/>
  </w:num>
  <w:num w:numId="15">
    <w:abstractNumId w:val="33"/>
  </w:num>
  <w:num w:numId="16">
    <w:abstractNumId w:val="14"/>
  </w:num>
  <w:num w:numId="17">
    <w:abstractNumId w:val="31"/>
  </w:num>
  <w:num w:numId="18">
    <w:abstractNumId w:val="17"/>
  </w:num>
  <w:num w:numId="19">
    <w:abstractNumId w:val="25"/>
  </w:num>
  <w:num w:numId="20">
    <w:abstractNumId w:val="9"/>
  </w:num>
  <w:num w:numId="21">
    <w:abstractNumId w:val="19"/>
  </w:num>
  <w:num w:numId="22">
    <w:abstractNumId w:val="1"/>
  </w:num>
  <w:num w:numId="23">
    <w:abstractNumId w:val="13"/>
  </w:num>
  <w:num w:numId="24">
    <w:abstractNumId w:val="28"/>
  </w:num>
  <w:num w:numId="25">
    <w:abstractNumId w:val="27"/>
  </w:num>
  <w:num w:numId="26">
    <w:abstractNumId w:val="21"/>
  </w:num>
  <w:num w:numId="27">
    <w:abstractNumId w:val="2"/>
  </w:num>
  <w:num w:numId="28">
    <w:abstractNumId w:val="10"/>
  </w:num>
  <w:num w:numId="29">
    <w:abstractNumId w:val="6"/>
  </w:num>
  <w:num w:numId="30">
    <w:abstractNumId w:val="15"/>
  </w:num>
  <w:num w:numId="31">
    <w:abstractNumId w:val="30"/>
  </w:num>
  <w:num w:numId="32">
    <w:abstractNumId w:val="34"/>
  </w:num>
  <w:num w:numId="33">
    <w:abstractNumId w:val="26"/>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09"/>
    <w:rsid w:val="001544D3"/>
    <w:rsid w:val="001F4FBC"/>
    <w:rsid w:val="002177B2"/>
    <w:rsid w:val="00222909"/>
    <w:rsid w:val="0028194F"/>
    <w:rsid w:val="002A6AB7"/>
    <w:rsid w:val="003763FC"/>
    <w:rsid w:val="003F7D70"/>
    <w:rsid w:val="00424200"/>
    <w:rsid w:val="00444746"/>
    <w:rsid w:val="004B0F1A"/>
    <w:rsid w:val="00775613"/>
    <w:rsid w:val="007B47D4"/>
    <w:rsid w:val="007C1AF2"/>
    <w:rsid w:val="007D4FFC"/>
    <w:rsid w:val="0080121F"/>
    <w:rsid w:val="00844779"/>
    <w:rsid w:val="00915D9E"/>
    <w:rsid w:val="009E4993"/>
    <w:rsid w:val="00AB7031"/>
    <w:rsid w:val="00B85019"/>
    <w:rsid w:val="00BA6DF7"/>
    <w:rsid w:val="00BB4914"/>
    <w:rsid w:val="00CD768E"/>
    <w:rsid w:val="00CF072D"/>
    <w:rsid w:val="00D07BB0"/>
    <w:rsid w:val="00D23CEE"/>
    <w:rsid w:val="00D671C4"/>
    <w:rsid w:val="00ED59ED"/>
    <w:rsid w:val="00F6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B7C0"/>
  <w15:docId w15:val="{207C1BF4-BFAF-497D-BD72-14A981EB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9"/>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2909"/>
    <w:rPr>
      <w:sz w:val="16"/>
      <w:szCs w:val="16"/>
    </w:rPr>
  </w:style>
  <w:style w:type="paragraph" w:styleId="a4">
    <w:name w:val="annotation text"/>
    <w:basedOn w:val="a"/>
    <w:link w:val="a5"/>
    <w:uiPriority w:val="99"/>
    <w:semiHidden/>
    <w:unhideWhenUsed/>
    <w:rsid w:val="00222909"/>
    <w:pPr>
      <w:spacing w:line="240" w:lineRule="auto"/>
    </w:pPr>
    <w:rPr>
      <w:sz w:val="20"/>
      <w:szCs w:val="20"/>
    </w:rPr>
  </w:style>
  <w:style w:type="character" w:customStyle="1" w:styleId="a5">
    <w:name w:val="Текст примечания Знак"/>
    <w:basedOn w:val="a0"/>
    <w:link w:val="a4"/>
    <w:uiPriority w:val="99"/>
    <w:semiHidden/>
    <w:rsid w:val="00222909"/>
    <w:rPr>
      <w:sz w:val="20"/>
      <w:szCs w:val="20"/>
      <w:lang w:val="en-US"/>
    </w:rPr>
  </w:style>
  <w:style w:type="paragraph" w:styleId="a6">
    <w:name w:val="annotation subject"/>
    <w:basedOn w:val="a4"/>
    <w:next w:val="a4"/>
    <w:link w:val="a7"/>
    <w:uiPriority w:val="99"/>
    <w:semiHidden/>
    <w:unhideWhenUsed/>
    <w:rsid w:val="00222909"/>
    <w:rPr>
      <w:b/>
      <w:bCs/>
    </w:rPr>
  </w:style>
  <w:style w:type="character" w:customStyle="1" w:styleId="a7">
    <w:name w:val="Тема примечания Знак"/>
    <w:basedOn w:val="a5"/>
    <w:link w:val="a6"/>
    <w:uiPriority w:val="99"/>
    <w:semiHidden/>
    <w:rsid w:val="00222909"/>
    <w:rPr>
      <w:b/>
      <w:bCs/>
      <w:sz w:val="20"/>
      <w:szCs w:val="20"/>
      <w:lang w:val="en-US"/>
    </w:rPr>
  </w:style>
  <w:style w:type="paragraph" w:styleId="a8">
    <w:name w:val="Balloon Text"/>
    <w:basedOn w:val="a"/>
    <w:link w:val="a9"/>
    <w:uiPriority w:val="99"/>
    <w:semiHidden/>
    <w:unhideWhenUsed/>
    <w:rsid w:val="002229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2909"/>
    <w:rPr>
      <w:rFonts w:ascii="Tahoma" w:hAnsi="Tahoma" w:cs="Tahoma"/>
      <w:sz w:val="16"/>
      <w:szCs w:val="16"/>
      <w:lang w:val="en-US"/>
    </w:rPr>
  </w:style>
  <w:style w:type="table" w:styleId="aa">
    <w:name w:val="Table Grid"/>
    <w:basedOn w:val="a1"/>
    <w:uiPriority w:val="59"/>
    <w:rsid w:val="0022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29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22909"/>
    <w:rPr>
      <w:lang w:val="en-US"/>
    </w:rPr>
  </w:style>
  <w:style w:type="paragraph" w:styleId="ad">
    <w:name w:val="footer"/>
    <w:basedOn w:val="a"/>
    <w:link w:val="ae"/>
    <w:uiPriority w:val="99"/>
    <w:unhideWhenUsed/>
    <w:rsid w:val="002229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2909"/>
    <w:rPr>
      <w:lang w:val="en-US"/>
    </w:rPr>
  </w:style>
  <w:style w:type="paragraph" w:customStyle="1" w:styleId="af">
    <w:name w:val="Базовый"/>
    <w:uiPriority w:val="99"/>
    <w:rsid w:val="00222909"/>
    <w:pPr>
      <w:tabs>
        <w:tab w:val="left" w:pos="708"/>
      </w:tabs>
      <w:suppressAutoHyphens/>
    </w:pPr>
    <w:rPr>
      <w:rFonts w:ascii="Calibri" w:eastAsia="Calibri" w:hAnsi="Calibri" w:cs="Calibri"/>
    </w:rPr>
  </w:style>
  <w:style w:type="character" w:customStyle="1" w:styleId="-">
    <w:name w:val="Интернет-ссылка"/>
    <w:uiPriority w:val="99"/>
    <w:rsid w:val="00222909"/>
    <w:rPr>
      <w:color w:val="0000FF"/>
      <w:u w:val="single"/>
      <w:lang w:val="ru-RU" w:eastAsia="ru-RU"/>
    </w:rPr>
  </w:style>
  <w:style w:type="paragraph" w:styleId="af0">
    <w:name w:val="List Paragraph"/>
    <w:basedOn w:val="af"/>
    <w:uiPriority w:val="34"/>
    <w:qFormat/>
    <w:rsid w:val="00222909"/>
    <w:pPr>
      <w:ind w:left="720"/>
    </w:pPr>
  </w:style>
  <w:style w:type="paragraph" w:customStyle="1" w:styleId="1">
    <w:name w:val="Нижний колонтитул1"/>
    <w:basedOn w:val="af"/>
    <w:uiPriority w:val="99"/>
    <w:rsid w:val="00222909"/>
    <w:pPr>
      <w:suppressLineNumbers/>
      <w:tabs>
        <w:tab w:val="center" w:pos="4677"/>
        <w:tab w:val="right" w:pos="9355"/>
      </w:tabs>
    </w:pPr>
  </w:style>
  <w:style w:type="character" w:styleId="af1">
    <w:name w:val="Hyperlink"/>
    <w:basedOn w:val="a0"/>
    <w:uiPriority w:val="99"/>
    <w:rsid w:val="00222909"/>
    <w:rPr>
      <w:color w:val="0000FF"/>
      <w:u w:val="single"/>
    </w:rPr>
  </w:style>
  <w:style w:type="character" w:styleId="af2">
    <w:name w:val="page number"/>
    <w:basedOn w:val="a0"/>
    <w:uiPriority w:val="99"/>
    <w:rsid w:val="00222909"/>
  </w:style>
  <w:style w:type="paragraph" w:styleId="af3">
    <w:name w:val="endnote text"/>
    <w:basedOn w:val="a"/>
    <w:link w:val="af4"/>
    <w:uiPriority w:val="99"/>
    <w:semiHidden/>
    <w:unhideWhenUsed/>
    <w:rsid w:val="00222909"/>
    <w:pPr>
      <w:spacing w:after="0" w:line="240" w:lineRule="auto"/>
    </w:pPr>
    <w:rPr>
      <w:sz w:val="20"/>
      <w:szCs w:val="20"/>
    </w:rPr>
  </w:style>
  <w:style w:type="character" w:customStyle="1" w:styleId="af4">
    <w:name w:val="Текст концевой сноски Знак"/>
    <w:basedOn w:val="a0"/>
    <w:link w:val="af3"/>
    <w:uiPriority w:val="99"/>
    <w:semiHidden/>
    <w:rsid w:val="00222909"/>
    <w:rPr>
      <w:sz w:val="20"/>
      <w:szCs w:val="20"/>
      <w:lang w:val="en-US"/>
    </w:rPr>
  </w:style>
  <w:style w:type="character" w:styleId="af5">
    <w:name w:val="endnote reference"/>
    <w:basedOn w:val="a0"/>
    <w:uiPriority w:val="99"/>
    <w:semiHidden/>
    <w:unhideWhenUsed/>
    <w:rsid w:val="00222909"/>
    <w:rPr>
      <w:vertAlign w:val="superscript"/>
    </w:rPr>
  </w:style>
  <w:style w:type="paragraph" w:styleId="af6">
    <w:name w:val="footnote text"/>
    <w:basedOn w:val="a"/>
    <w:link w:val="af7"/>
    <w:uiPriority w:val="99"/>
    <w:semiHidden/>
    <w:unhideWhenUsed/>
    <w:rsid w:val="00222909"/>
    <w:pPr>
      <w:spacing w:after="0" w:line="240" w:lineRule="auto"/>
    </w:pPr>
    <w:rPr>
      <w:sz w:val="20"/>
      <w:szCs w:val="20"/>
    </w:rPr>
  </w:style>
  <w:style w:type="character" w:customStyle="1" w:styleId="af7">
    <w:name w:val="Текст сноски Знак"/>
    <w:basedOn w:val="a0"/>
    <w:link w:val="af6"/>
    <w:uiPriority w:val="99"/>
    <w:semiHidden/>
    <w:rsid w:val="00222909"/>
    <w:rPr>
      <w:sz w:val="20"/>
      <w:szCs w:val="20"/>
      <w:lang w:val="en-US"/>
    </w:rPr>
  </w:style>
  <w:style w:type="character" w:styleId="af8">
    <w:name w:val="footnote reference"/>
    <w:basedOn w:val="a0"/>
    <w:uiPriority w:val="99"/>
    <w:semiHidden/>
    <w:unhideWhenUsed/>
    <w:rsid w:val="00222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FFB3-3F0A-4C41-9712-15382B31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y.fedotov</cp:lastModifiedBy>
  <cp:revision>2</cp:revision>
  <cp:lastPrinted>2015-06-01T09:02:00Z</cp:lastPrinted>
  <dcterms:created xsi:type="dcterms:W3CDTF">2017-05-30T19:44:00Z</dcterms:created>
  <dcterms:modified xsi:type="dcterms:W3CDTF">2017-05-30T19:44:00Z</dcterms:modified>
</cp:coreProperties>
</file>