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21100" w14:textId="77777777" w:rsidR="00CF626E" w:rsidRDefault="00CF626E" w:rsidP="00CF626E">
      <w:pPr>
        <w:jc w:val="center"/>
        <w:rPr>
          <w:sz w:val="28"/>
          <w:szCs w:val="28"/>
        </w:rPr>
      </w:pPr>
      <w:r>
        <w:rPr>
          <w:sz w:val="28"/>
          <w:szCs w:val="28"/>
        </w:rPr>
        <w:t>Федеральное государственное бюджетное образовательное учреждение</w:t>
      </w:r>
    </w:p>
    <w:p w14:paraId="38C30378" w14:textId="77777777" w:rsidR="00CF626E" w:rsidRDefault="00CF626E" w:rsidP="00CF626E">
      <w:pPr>
        <w:jc w:val="center"/>
        <w:rPr>
          <w:sz w:val="28"/>
          <w:szCs w:val="28"/>
        </w:rPr>
      </w:pPr>
      <w:r>
        <w:rPr>
          <w:sz w:val="28"/>
          <w:szCs w:val="28"/>
        </w:rPr>
        <w:t>высшего образования</w:t>
      </w:r>
    </w:p>
    <w:p w14:paraId="2C68DD99" w14:textId="77777777" w:rsidR="00CF626E" w:rsidRDefault="00CF626E" w:rsidP="00CF626E">
      <w:pPr>
        <w:jc w:val="center"/>
        <w:rPr>
          <w:sz w:val="28"/>
          <w:szCs w:val="28"/>
        </w:rPr>
      </w:pPr>
      <w:r>
        <w:rPr>
          <w:sz w:val="28"/>
          <w:szCs w:val="28"/>
        </w:rPr>
        <w:t>Санкт-Петербургский государственный университет</w:t>
      </w:r>
    </w:p>
    <w:p w14:paraId="4E0A099A" w14:textId="77777777" w:rsidR="00CF626E" w:rsidRDefault="00CF626E" w:rsidP="00CF626E">
      <w:pPr>
        <w:jc w:val="center"/>
        <w:rPr>
          <w:sz w:val="28"/>
          <w:szCs w:val="28"/>
        </w:rPr>
      </w:pPr>
    </w:p>
    <w:p w14:paraId="721F3CAC" w14:textId="77777777" w:rsidR="00CF626E" w:rsidRDefault="00CF626E" w:rsidP="00CF626E">
      <w:pPr>
        <w:jc w:val="center"/>
        <w:rPr>
          <w:sz w:val="28"/>
          <w:szCs w:val="28"/>
        </w:rPr>
      </w:pPr>
      <w:r>
        <w:rPr>
          <w:sz w:val="28"/>
          <w:szCs w:val="28"/>
        </w:rPr>
        <w:t>Основная образовательная программа «Свободные искусства и науки»</w:t>
      </w:r>
    </w:p>
    <w:p w14:paraId="3367899F" w14:textId="77777777" w:rsidR="00CF626E" w:rsidRDefault="00CF626E" w:rsidP="00CF626E">
      <w:pPr>
        <w:jc w:val="center"/>
        <w:rPr>
          <w:sz w:val="28"/>
          <w:szCs w:val="28"/>
        </w:rPr>
      </w:pPr>
    </w:p>
    <w:p w14:paraId="26176B69" w14:textId="77777777" w:rsidR="00CF626E" w:rsidRDefault="00CF626E" w:rsidP="00CF626E">
      <w:pPr>
        <w:jc w:val="center"/>
        <w:rPr>
          <w:sz w:val="28"/>
          <w:szCs w:val="28"/>
        </w:rPr>
      </w:pPr>
    </w:p>
    <w:p w14:paraId="6B805C08" w14:textId="77777777" w:rsidR="00CF626E" w:rsidRDefault="00CF626E" w:rsidP="00CF626E">
      <w:pPr>
        <w:jc w:val="center"/>
        <w:rPr>
          <w:sz w:val="28"/>
          <w:szCs w:val="28"/>
        </w:rPr>
      </w:pPr>
    </w:p>
    <w:p w14:paraId="36578449" w14:textId="77777777" w:rsidR="00CF626E" w:rsidRDefault="00CF626E" w:rsidP="00CF626E">
      <w:pPr>
        <w:jc w:val="center"/>
        <w:rPr>
          <w:sz w:val="28"/>
          <w:szCs w:val="28"/>
        </w:rPr>
      </w:pPr>
    </w:p>
    <w:p w14:paraId="567AB537" w14:textId="77777777" w:rsidR="00CF626E" w:rsidRDefault="00CF626E" w:rsidP="00CF626E">
      <w:pPr>
        <w:jc w:val="center"/>
        <w:rPr>
          <w:sz w:val="28"/>
          <w:szCs w:val="28"/>
        </w:rPr>
      </w:pPr>
    </w:p>
    <w:p w14:paraId="3C86F0DF" w14:textId="5A0C8201" w:rsidR="00CF626E" w:rsidRDefault="00CF626E" w:rsidP="00CF626E">
      <w:pPr>
        <w:jc w:val="center"/>
        <w:rPr>
          <w:sz w:val="28"/>
          <w:szCs w:val="28"/>
        </w:rPr>
      </w:pPr>
      <w:r>
        <w:rPr>
          <w:sz w:val="28"/>
          <w:szCs w:val="28"/>
        </w:rPr>
        <w:t>Шевцова Виктория Юрьевна</w:t>
      </w:r>
    </w:p>
    <w:p w14:paraId="1FD37873" w14:textId="77777777" w:rsidR="00CF626E" w:rsidRDefault="00CF626E" w:rsidP="00CF626E">
      <w:pPr>
        <w:jc w:val="center"/>
        <w:rPr>
          <w:b/>
          <w:bCs/>
          <w:sz w:val="28"/>
          <w:szCs w:val="28"/>
        </w:rPr>
      </w:pPr>
    </w:p>
    <w:p w14:paraId="0EC09AAA" w14:textId="77777777" w:rsidR="00CF626E" w:rsidRDefault="00CF626E" w:rsidP="00CF626E">
      <w:pPr>
        <w:jc w:val="center"/>
        <w:rPr>
          <w:b/>
          <w:bCs/>
          <w:sz w:val="28"/>
          <w:szCs w:val="28"/>
        </w:rPr>
      </w:pPr>
    </w:p>
    <w:p w14:paraId="0DFA18CB" w14:textId="77777777" w:rsidR="00CF626E" w:rsidRDefault="00CF626E" w:rsidP="00CF626E">
      <w:pPr>
        <w:jc w:val="center"/>
        <w:rPr>
          <w:b/>
          <w:bCs/>
          <w:sz w:val="28"/>
          <w:szCs w:val="28"/>
        </w:rPr>
      </w:pPr>
    </w:p>
    <w:p w14:paraId="4E95DD97" w14:textId="77777777" w:rsidR="00CF626E" w:rsidRDefault="00CF626E" w:rsidP="00CF626E">
      <w:pPr>
        <w:jc w:val="center"/>
        <w:rPr>
          <w:b/>
          <w:bCs/>
          <w:sz w:val="28"/>
          <w:szCs w:val="28"/>
        </w:rPr>
      </w:pPr>
    </w:p>
    <w:p w14:paraId="6662CC62" w14:textId="53A0C34D" w:rsidR="00CF626E" w:rsidRDefault="00CF626E" w:rsidP="00CF626E">
      <w:pPr>
        <w:jc w:val="center"/>
        <w:rPr>
          <w:b/>
          <w:bCs/>
        </w:rPr>
      </w:pPr>
      <w:r>
        <w:rPr>
          <w:b/>
          <w:bCs/>
        </w:rPr>
        <w:t>ПРОБЛЕМА ЖАНРООБРАЗОВАНИЯ:</w:t>
      </w:r>
    </w:p>
    <w:p w14:paraId="72C03AE8" w14:textId="597145E6" w:rsidR="00CF626E" w:rsidRDefault="00CF626E" w:rsidP="00CF626E">
      <w:pPr>
        <w:jc w:val="center"/>
        <w:rPr>
          <w:b/>
          <w:bCs/>
          <w:sz w:val="28"/>
          <w:szCs w:val="28"/>
        </w:rPr>
      </w:pPr>
      <w:r>
        <w:rPr>
          <w:b/>
          <w:bCs/>
        </w:rPr>
        <w:t>РЕДКИЙ СЛУЧАЙ СОВЕТСКОГО ХОРРОРА</w:t>
      </w:r>
    </w:p>
    <w:p w14:paraId="7747C655" w14:textId="77777777" w:rsidR="00CF626E" w:rsidRDefault="00CF626E" w:rsidP="00CF626E">
      <w:pPr>
        <w:jc w:val="center"/>
        <w:rPr>
          <w:sz w:val="28"/>
          <w:szCs w:val="28"/>
        </w:rPr>
      </w:pPr>
    </w:p>
    <w:p w14:paraId="179098F4" w14:textId="77777777" w:rsidR="00CF626E" w:rsidRDefault="00CF626E" w:rsidP="00CF626E">
      <w:pPr>
        <w:jc w:val="center"/>
        <w:rPr>
          <w:sz w:val="28"/>
          <w:szCs w:val="28"/>
        </w:rPr>
      </w:pPr>
    </w:p>
    <w:p w14:paraId="214875AD" w14:textId="77777777" w:rsidR="00CF626E" w:rsidRDefault="00CF626E" w:rsidP="00CF626E">
      <w:pPr>
        <w:jc w:val="center"/>
        <w:rPr>
          <w:sz w:val="28"/>
          <w:szCs w:val="28"/>
        </w:rPr>
      </w:pPr>
    </w:p>
    <w:p w14:paraId="73D727B1" w14:textId="77777777" w:rsidR="00CF626E" w:rsidRDefault="00CF626E" w:rsidP="00CF626E">
      <w:pPr>
        <w:jc w:val="center"/>
        <w:rPr>
          <w:sz w:val="28"/>
          <w:szCs w:val="28"/>
        </w:rPr>
      </w:pPr>
    </w:p>
    <w:p w14:paraId="201A93D5" w14:textId="77777777" w:rsidR="00CF626E" w:rsidRDefault="00CF626E" w:rsidP="00CF626E">
      <w:pPr>
        <w:jc w:val="center"/>
      </w:pPr>
      <w:r>
        <w:t>Выпускная квалификационная работа по направлению подготовки</w:t>
      </w:r>
    </w:p>
    <w:p w14:paraId="36A626D3" w14:textId="77777777" w:rsidR="00CF626E" w:rsidRDefault="00CF626E" w:rsidP="00CF626E">
      <w:pPr>
        <w:jc w:val="center"/>
      </w:pPr>
      <w:r>
        <w:t>035300/50.03.01 «Искусства и гуманитарные науки»</w:t>
      </w:r>
    </w:p>
    <w:p w14:paraId="1F2C3B54" w14:textId="77777777" w:rsidR="00CF626E" w:rsidRDefault="00CF626E" w:rsidP="00CF626E">
      <w:pPr>
        <w:jc w:val="center"/>
      </w:pPr>
    </w:p>
    <w:p w14:paraId="7EECD4B6" w14:textId="77777777" w:rsidR="00CF626E" w:rsidRDefault="00CF626E" w:rsidP="00CF626E">
      <w:pPr>
        <w:jc w:val="center"/>
      </w:pPr>
    </w:p>
    <w:p w14:paraId="5EA94A18" w14:textId="77777777" w:rsidR="00CF626E" w:rsidRDefault="00CF626E" w:rsidP="00CF626E">
      <w:pPr>
        <w:jc w:val="center"/>
      </w:pPr>
    </w:p>
    <w:p w14:paraId="1F8C5DDA" w14:textId="77777777" w:rsidR="00CF626E" w:rsidRDefault="00CF626E" w:rsidP="00CF626E">
      <w:pPr>
        <w:jc w:val="center"/>
      </w:pPr>
    </w:p>
    <w:p w14:paraId="66F93395" w14:textId="4BB1A3AE" w:rsidR="00CF626E" w:rsidRDefault="00CF626E" w:rsidP="00CF626E">
      <w:pPr>
        <w:spacing w:after="200" w:line="276" w:lineRule="auto"/>
        <w:jc w:val="center"/>
        <w:rPr>
          <w:rFonts w:ascii="Calibri" w:eastAsia="Calibri" w:hAnsi="Calibri" w:cs="Calibri"/>
          <w:sz w:val="22"/>
          <w:szCs w:val="22"/>
        </w:rPr>
      </w:pPr>
      <w:r>
        <w:t>Профиль подготовки «Кино и видео»</w:t>
      </w:r>
    </w:p>
    <w:p w14:paraId="013CCE99" w14:textId="77777777" w:rsidR="00CF626E" w:rsidRDefault="00CF626E" w:rsidP="00CF626E">
      <w:pPr>
        <w:rPr>
          <w:rFonts w:ascii="Times New Roman" w:eastAsia="Arial Unicode MS" w:hAnsi="Times New Roman" w:cs="Arial Unicode MS"/>
        </w:rPr>
      </w:pPr>
    </w:p>
    <w:p w14:paraId="14CE738A" w14:textId="77777777" w:rsidR="00CF626E" w:rsidRDefault="00CF626E" w:rsidP="00CF626E"/>
    <w:p w14:paraId="4F333233" w14:textId="77777777" w:rsidR="00CF626E" w:rsidRDefault="00CF626E" w:rsidP="00CF626E"/>
    <w:p w14:paraId="7A19B54A" w14:textId="77777777" w:rsidR="00CF626E" w:rsidRDefault="00CF626E" w:rsidP="00CF626E"/>
    <w:p w14:paraId="474CC979" w14:textId="77777777" w:rsidR="00CF626E" w:rsidRDefault="00CF626E" w:rsidP="00CF626E"/>
    <w:p w14:paraId="67DA0EE1" w14:textId="77777777" w:rsidR="00CF626E" w:rsidRDefault="00CF626E" w:rsidP="00CF626E"/>
    <w:p w14:paraId="3379CB78" w14:textId="77777777" w:rsidR="00CF626E" w:rsidRDefault="00CF626E" w:rsidP="00CF626E">
      <w:pPr>
        <w:jc w:val="right"/>
      </w:pPr>
    </w:p>
    <w:p w14:paraId="627F8C7D" w14:textId="5DB9DD6B" w:rsidR="00CF626E" w:rsidRDefault="00CF626E" w:rsidP="00CF626E">
      <w:pPr>
        <w:jc w:val="both"/>
      </w:pPr>
      <w:r>
        <w:t>Научный руководитель:</w:t>
      </w:r>
      <w:r>
        <w:tab/>
      </w:r>
      <w:r>
        <w:tab/>
      </w:r>
      <w:r>
        <w:tab/>
        <w:t xml:space="preserve">                       </w:t>
      </w:r>
      <w:proofErr w:type="spellStart"/>
      <w:r>
        <w:t>Двинятина</w:t>
      </w:r>
      <w:proofErr w:type="spellEnd"/>
      <w:r>
        <w:t xml:space="preserve"> </w:t>
      </w:r>
      <w:proofErr w:type="spellStart"/>
      <w:r>
        <w:t>Жамила</w:t>
      </w:r>
      <w:proofErr w:type="spellEnd"/>
      <w:r>
        <w:t xml:space="preserve"> </w:t>
      </w:r>
      <w:proofErr w:type="spellStart"/>
      <w:r>
        <w:t>Рузмаматовна</w:t>
      </w:r>
      <w:proofErr w:type="spellEnd"/>
    </w:p>
    <w:p w14:paraId="523D85B4" w14:textId="5063F7F8" w:rsidR="00CF626E" w:rsidRDefault="00CF626E" w:rsidP="00CF626E">
      <w:pPr>
        <w:jc w:val="right"/>
      </w:pPr>
      <w:r>
        <w:t>кандидат  филологических наук, доцент</w:t>
      </w:r>
    </w:p>
    <w:p w14:paraId="1D3F329E" w14:textId="77777777" w:rsidR="00CF626E" w:rsidRDefault="00CF626E" w:rsidP="00CF626E">
      <w:pPr>
        <w:rPr>
          <w:sz w:val="20"/>
          <w:szCs w:val="20"/>
        </w:rPr>
      </w:pPr>
    </w:p>
    <w:p w14:paraId="1C85A447" w14:textId="77777777" w:rsidR="00CF626E" w:rsidRDefault="00CF626E" w:rsidP="00CF626E">
      <w:pPr>
        <w:rPr>
          <w:sz w:val="20"/>
          <w:szCs w:val="20"/>
        </w:rPr>
      </w:pPr>
    </w:p>
    <w:p w14:paraId="4DFBF934" w14:textId="77777777" w:rsidR="00CF626E" w:rsidRDefault="00CF626E" w:rsidP="00CF626E">
      <w:pPr>
        <w:rPr>
          <w:sz w:val="20"/>
          <w:szCs w:val="20"/>
        </w:rPr>
      </w:pPr>
    </w:p>
    <w:p w14:paraId="56942FAF" w14:textId="77777777" w:rsidR="00CF626E" w:rsidRDefault="00CF626E" w:rsidP="00CF626E">
      <w:pPr>
        <w:rPr>
          <w:sz w:val="20"/>
          <w:szCs w:val="20"/>
        </w:rPr>
      </w:pPr>
    </w:p>
    <w:p w14:paraId="0DF626B7" w14:textId="77777777" w:rsidR="00CF626E" w:rsidRDefault="00CF626E" w:rsidP="00CF626E">
      <w:pPr>
        <w:rPr>
          <w:sz w:val="20"/>
          <w:szCs w:val="20"/>
        </w:rPr>
      </w:pPr>
    </w:p>
    <w:p w14:paraId="373801AA" w14:textId="77777777" w:rsidR="00CF626E" w:rsidRDefault="00CF626E" w:rsidP="00CF626E">
      <w:pPr>
        <w:rPr>
          <w:sz w:val="20"/>
          <w:szCs w:val="20"/>
        </w:rPr>
      </w:pPr>
    </w:p>
    <w:p w14:paraId="7AA49FA9" w14:textId="77777777" w:rsidR="00CF626E" w:rsidRDefault="00CF626E" w:rsidP="00CF626E">
      <w:pPr>
        <w:rPr>
          <w:sz w:val="20"/>
          <w:szCs w:val="20"/>
        </w:rPr>
      </w:pPr>
    </w:p>
    <w:p w14:paraId="361868C4" w14:textId="77777777" w:rsidR="00CF626E" w:rsidRDefault="00CF626E" w:rsidP="00CF626E">
      <w:pPr>
        <w:rPr>
          <w:sz w:val="20"/>
          <w:szCs w:val="20"/>
        </w:rPr>
      </w:pPr>
    </w:p>
    <w:p w14:paraId="6177E937" w14:textId="77777777" w:rsidR="00CF626E" w:rsidRDefault="00CF626E" w:rsidP="00CF626E">
      <w:pPr>
        <w:rPr>
          <w:sz w:val="20"/>
          <w:szCs w:val="20"/>
        </w:rPr>
      </w:pPr>
    </w:p>
    <w:p w14:paraId="503ABDCB" w14:textId="77777777" w:rsidR="00CF626E" w:rsidRDefault="00CF626E" w:rsidP="00CF626E">
      <w:pPr>
        <w:rPr>
          <w:sz w:val="20"/>
          <w:szCs w:val="20"/>
        </w:rPr>
      </w:pPr>
    </w:p>
    <w:p w14:paraId="788FF447" w14:textId="77777777" w:rsidR="00CF626E" w:rsidRDefault="00CF626E" w:rsidP="00CF626E">
      <w:pPr>
        <w:jc w:val="center"/>
      </w:pPr>
      <w:r>
        <w:t>Санкт–Петербург</w:t>
      </w:r>
    </w:p>
    <w:p w14:paraId="50AB3D93" w14:textId="7F989D54" w:rsidR="00CF626E" w:rsidRDefault="00CF626E" w:rsidP="0060794B">
      <w:pPr>
        <w:jc w:val="center"/>
      </w:pPr>
      <w:r>
        <w:t>2017</w:t>
      </w:r>
    </w:p>
    <w:p w14:paraId="598D47C7" w14:textId="56E89141" w:rsidR="00B341BE" w:rsidRPr="007633B9" w:rsidRDefault="00B341BE" w:rsidP="00AF352F">
      <w:pPr>
        <w:pStyle w:val="NormalWeb"/>
        <w:spacing w:line="360" w:lineRule="auto"/>
        <w:ind w:left="360"/>
        <w:rPr>
          <w:rFonts w:ascii="Times New Roman" w:hAnsi="Times New Roman"/>
          <w:sz w:val="28"/>
          <w:szCs w:val="28"/>
        </w:rPr>
      </w:pPr>
      <w:r w:rsidRPr="00BC4F25">
        <w:rPr>
          <w:rFonts w:ascii="Times New Roman" w:hAnsi="Times New Roman"/>
          <w:b/>
          <w:sz w:val="28"/>
          <w:szCs w:val="28"/>
        </w:rPr>
        <w:lastRenderedPageBreak/>
        <w:t>Введение</w:t>
      </w:r>
      <w:r w:rsidR="0065471D">
        <w:rPr>
          <w:rFonts w:ascii="Times New Roman" w:hAnsi="Times New Roman"/>
          <w:sz w:val="28"/>
          <w:szCs w:val="28"/>
        </w:rPr>
        <w:t>………………………………………………………………..</w:t>
      </w:r>
      <w:r w:rsidR="006D5DB1">
        <w:rPr>
          <w:rFonts w:ascii="Times New Roman" w:hAnsi="Times New Roman"/>
          <w:sz w:val="28"/>
          <w:szCs w:val="28"/>
        </w:rPr>
        <w:t>2</w:t>
      </w:r>
    </w:p>
    <w:p w14:paraId="4B87692C" w14:textId="33194B32" w:rsidR="00AF352F" w:rsidRPr="007633B9" w:rsidRDefault="00914D9C" w:rsidP="0065471D">
      <w:pPr>
        <w:pStyle w:val="NormalWeb"/>
        <w:spacing w:line="360" w:lineRule="auto"/>
        <w:ind w:left="360"/>
        <w:rPr>
          <w:rFonts w:ascii="Times New Roman" w:hAnsi="Times New Roman"/>
          <w:sz w:val="28"/>
          <w:szCs w:val="28"/>
          <w:lang w:val="en-US"/>
        </w:rPr>
      </w:pPr>
      <w:r w:rsidRPr="00BC4F25">
        <w:rPr>
          <w:rFonts w:ascii="Times New Roman" w:hAnsi="Times New Roman"/>
          <w:b/>
          <w:sz w:val="28"/>
          <w:szCs w:val="28"/>
        </w:rPr>
        <w:t xml:space="preserve">Глава </w:t>
      </w:r>
      <w:r w:rsidRPr="00BC4F25">
        <w:rPr>
          <w:rFonts w:ascii="Times New Roman" w:hAnsi="Times New Roman"/>
          <w:b/>
          <w:sz w:val="28"/>
          <w:szCs w:val="28"/>
          <w:lang w:val="en-US"/>
        </w:rPr>
        <w:t>I</w:t>
      </w:r>
      <w:r w:rsidRPr="00BC4F25">
        <w:rPr>
          <w:rFonts w:ascii="Times New Roman" w:hAnsi="Times New Roman"/>
          <w:b/>
          <w:sz w:val="28"/>
          <w:szCs w:val="28"/>
        </w:rPr>
        <w:t>.</w:t>
      </w:r>
      <w:r w:rsidRPr="007633B9">
        <w:rPr>
          <w:rFonts w:ascii="Times New Roman" w:hAnsi="Times New Roman"/>
          <w:sz w:val="28"/>
          <w:szCs w:val="28"/>
        </w:rPr>
        <w:t xml:space="preserve"> </w:t>
      </w:r>
      <w:proofErr w:type="spellStart"/>
      <w:r w:rsidR="00AF352F" w:rsidRPr="007633B9">
        <w:rPr>
          <w:rFonts w:ascii="Times New Roman" w:hAnsi="Times New Roman"/>
          <w:sz w:val="28"/>
          <w:szCs w:val="28"/>
        </w:rPr>
        <w:t>Хоррор</w:t>
      </w:r>
      <w:proofErr w:type="spellEnd"/>
      <w:r w:rsidR="00AF352F" w:rsidRPr="007633B9">
        <w:rPr>
          <w:rFonts w:ascii="Times New Roman" w:hAnsi="Times New Roman"/>
          <w:sz w:val="28"/>
          <w:szCs w:val="28"/>
        </w:rPr>
        <w:t>: особенности жанра</w:t>
      </w:r>
      <w:r w:rsidR="0065471D">
        <w:rPr>
          <w:rFonts w:ascii="Times New Roman" w:hAnsi="Times New Roman"/>
          <w:sz w:val="28"/>
          <w:szCs w:val="28"/>
        </w:rPr>
        <w:t>…………………………………</w:t>
      </w:r>
      <w:r w:rsidR="006D5DB1">
        <w:rPr>
          <w:rFonts w:ascii="Times New Roman" w:hAnsi="Times New Roman"/>
          <w:sz w:val="28"/>
          <w:szCs w:val="28"/>
        </w:rPr>
        <w:t>3</w:t>
      </w:r>
    </w:p>
    <w:p w14:paraId="114ABB53" w14:textId="6C669C2C" w:rsidR="00AF352F" w:rsidRPr="007633B9" w:rsidRDefault="00B341BE" w:rsidP="00B341BE">
      <w:pPr>
        <w:pStyle w:val="NormalWeb"/>
        <w:spacing w:line="360" w:lineRule="auto"/>
        <w:ind w:left="1080"/>
        <w:rPr>
          <w:rFonts w:ascii="Times New Roman" w:hAnsi="Times New Roman"/>
          <w:sz w:val="28"/>
          <w:szCs w:val="28"/>
        </w:rPr>
      </w:pPr>
      <w:r w:rsidRPr="007633B9">
        <w:rPr>
          <w:rFonts w:ascii="Times New Roman" w:hAnsi="Times New Roman"/>
          <w:sz w:val="28"/>
          <w:szCs w:val="28"/>
        </w:rPr>
        <w:t xml:space="preserve">1.1 </w:t>
      </w:r>
      <w:r w:rsidR="00AF352F" w:rsidRPr="007633B9">
        <w:rPr>
          <w:rFonts w:ascii="Times New Roman" w:hAnsi="Times New Roman"/>
          <w:sz w:val="28"/>
          <w:szCs w:val="28"/>
        </w:rPr>
        <w:t>История возникновения жанра</w:t>
      </w:r>
      <w:r w:rsidR="0065471D">
        <w:rPr>
          <w:rFonts w:ascii="Times New Roman" w:hAnsi="Times New Roman"/>
          <w:sz w:val="28"/>
          <w:szCs w:val="28"/>
          <w:lang w:val="en-US"/>
        </w:rPr>
        <w:t>…………………………….</w:t>
      </w:r>
      <w:r w:rsidR="006D5DB1">
        <w:rPr>
          <w:rFonts w:ascii="Times New Roman" w:hAnsi="Times New Roman"/>
          <w:sz w:val="28"/>
          <w:szCs w:val="28"/>
          <w:lang w:val="en-US"/>
        </w:rPr>
        <w:t>3</w:t>
      </w:r>
      <w:r w:rsidR="0065471D">
        <w:rPr>
          <w:rFonts w:ascii="Times New Roman" w:hAnsi="Times New Roman"/>
          <w:sz w:val="28"/>
          <w:szCs w:val="28"/>
          <w:lang w:val="en-US"/>
        </w:rPr>
        <w:t xml:space="preserve">     </w:t>
      </w:r>
    </w:p>
    <w:p w14:paraId="78B80643" w14:textId="053F6A62" w:rsidR="00B341BE" w:rsidRPr="007633B9" w:rsidRDefault="00B341BE" w:rsidP="00B341BE">
      <w:pPr>
        <w:pStyle w:val="NormalWeb"/>
        <w:spacing w:line="360" w:lineRule="auto"/>
        <w:ind w:left="1080"/>
        <w:rPr>
          <w:rFonts w:ascii="Times New Roman" w:hAnsi="Times New Roman"/>
          <w:sz w:val="28"/>
          <w:szCs w:val="28"/>
        </w:rPr>
      </w:pPr>
      <w:r w:rsidRPr="007633B9">
        <w:rPr>
          <w:rFonts w:ascii="Times New Roman" w:hAnsi="Times New Roman"/>
          <w:sz w:val="28"/>
          <w:szCs w:val="28"/>
        </w:rPr>
        <w:t xml:space="preserve">1.2 </w:t>
      </w:r>
      <w:r w:rsidR="00AF352F" w:rsidRPr="007633B9">
        <w:rPr>
          <w:rFonts w:ascii="Times New Roman" w:hAnsi="Times New Roman"/>
          <w:sz w:val="28"/>
          <w:szCs w:val="28"/>
        </w:rPr>
        <w:t xml:space="preserve">Дефиниции жанра </w:t>
      </w:r>
      <w:proofErr w:type="spellStart"/>
      <w:r w:rsidR="00AF352F" w:rsidRPr="007633B9">
        <w:rPr>
          <w:rFonts w:ascii="Times New Roman" w:hAnsi="Times New Roman"/>
          <w:sz w:val="28"/>
          <w:szCs w:val="28"/>
        </w:rPr>
        <w:t>хоррор</w:t>
      </w:r>
      <w:proofErr w:type="spellEnd"/>
      <w:r w:rsidR="0065471D">
        <w:rPr>
          <w:rFonts w:ascii="Times New Roman" w:hAnsi="Times New Roman"/>
          <w:sz w:val="28"/>
          <w:szCs w:val="28"/>
        </w:rPr>
        <w:t>………………………………….</w:t>
      </w:r>
      <w:r w:rsidR="006D5DB1">
        <w:rPr>
          <w:rFonts w:ascii="Times New Roman" w:hAnsi="Times New Roman"/>
          <w:sz w:val="28"/>
          <w:szCs w:val="28"/>
        </w:rPr>
        <w:t>8</w:t>
      </w:r>
    </w:p>
    <w:p w14:paraId="7D9EF4F8" w14:textId="6CE0D963" w:rsidR="00B341BE" w:rsidRPr="007633B9" w:rsidRDefault="00B341BE" w:rsidP="00B341BE">
      <w:pPr>
        <w:pStyle w:val="NormalWeb"/>
        <w:spacing w:line="360" w:lineRule="auto"/>
        <w:ind w:left="1080"/>
        <w:rPr>
          <w:rFonts w:ascii="Times New Roman" w:hAnsi="Times New Roman"/>
          <w:sz w:val="28"/>
          <w:szCs w:val="28"/>
        </w:rPr>
      </w:pPr>
      <w:r w:rsidRPr="007633B9">
        <w:rPr>
          <w:rFonts w:ascii="Times New Roman" w:hAnsi="Times New Roman"/>
          <w:sz w:val="28"/>
          <w:szCs w:val="28"/>
        </w:rPr>
        <w:t xml:space="preserve">1.3 </w:t>
      </w:r>
      <w:r w:rsidR="00AF352F" w:rsidRPr="007633B9">
        <w:rPr>
          <w:rFonts w:ascii="Times New Roman" w:hAnsi="Times New Roman"/>
          <w:sz w:val="28"/>
          <w:szCs w:val="28"/>
        </w:rPr>
        <w:t xml:space="preserve">Анализ основных характеристик и формул построения </w:t>
      </w:r>
      <w:proofErr w:type="spellStart"/>
      <w:r w:rsidR="00AF352F" w:rsidRPr="007633B9">
        <w:rPr>
          <w:rFonts w:ascii="Times New Roman" w:hAnsi="Times New Roman"/>
          <w:sz w:val="28"/>
          <w:szCs w:val="28"/>
        </w:rPr>
        <w:t>хоррора</w:t>
      </w:r>
      <w:proofErr w:type="spellEnd"/>
      <w:r w:rsidR="0065471D">
        <w:rPr>
          <w:rFonts w:ascii="Times New Roman" w:hAnsi="Times New Roman"/>
          <w:sz w:val="28"/>
          <w:szCs w:val="28"/>
        </w:rPr>
        <w:t>………………………………………………………….</w:t>
      </w:r>
      <w:r w:rsidR="006D5DB1">
        <w:rPr>
          <w:rFonts w:ascii="Times New Roman" w:hAnsi="Times New Roman"/>
          <w:sz w:val="28"/>
          <w:szCs w:val="28"/>
        </w:rPr>
        <w:t>10</w:t>
      </w:r>
    </w:p>
    <w:p w14:paraId="25C50334" w14:textId="768BA6C8" w:rsidR="00B341BE" w:rsidRPr="007633B9" w:rsidRDefault="00B341BE" w:rsidP="0065471D">
      <w:pPr>
        <w:pStyle w:val="NormalWeb"/>
        <w:spacing w:line="360" w:lineRule="auto"/>
        <w:ind w:left="1080"/>
        <w:rPr>
          <w:rFonts w:ascii="Times New Roman" w:hAnsi="Times New Roman"/>
          <w:sz w:val="28"/>
          <w:szCs w:val="28"/>
        </w:rPr>
      </w:pPr>
      <w:r w:rsidRPr="007633B9">
        <w:rPr>
          <w:rFonts w:ascii="Times New Roman" w:hAnsi="Times New Roman"/>
          <w:sz w:val="28"/>
          <w:szCs w:val="28"/>
        </w:rPr>
        <w:t xml:space="preserve">1.4 Социально-антропологический подход к изучению </w:t>
      </w:r>
      <w:proofErr w:type="spellStart"/>
      <w:r w:rsidRPr="007633B9">
        <w:rPr>
          <w:rFonts w:ascii="Times New Roman" w:hAnsi="Times New Roman"/>
          <w:sz w:val="28"/>
          <w:szCs w:val="28"/>
        </w:rPr>
        <w:t>хоррора</w:t>
      </w:r>
      <w:proofErr w:type="spellEnd"/>
      <w:r w:rsidR="0065471D">
        <w:rPr>
          <w:rFonts w:ascii="Times New Roman" w:hAnsi="Times New Roman"/>
          <w:sz w:val="28"/>
          <w:szCs w:val="28"/>
        </w:rPr>
        <w:t>…………………………………………………………</w:t>
      </w:r>
      <w:r w:rsidR="006D5DB1">
        <w:rPr>
          <w:rFonts w:ascii="Times New Roman" w:hAnsi="Times New Roman"/>
          <w:sz w:val="28"/>
          <w:szCs w:val="28"/>
        </w:rPr>
        <w:t>.13</w:t>
      </w:r>
    </w:p>
    <w:p w14:paraId="6F82F328" w14:textId="5F23F664" w:rsidR="00AF352F" w:rsidRPr="007633B9" w:rsidRDefault="00914D9C" w:rsidP="00914D9C">
      <w:pPr>
        <w:pStyle w:val="NormalWeb"/>
        <w:spacing w:line="360" w:lineRule="auto"/>
        <w:ind w:left="360"/>
        <w:rPr>
          <w:rFonts w:ascii="Times New Roman" w:hAnsi="Times New Roman"/>
          <w:sz w:val="28"/>
          <w:szCs w:val="28"/>
        </w:rPr>
      </w:pPr>
      <w:r w:rsidRPr="00BC4F25">
        <w:rPr>
          <w:rFonts w:ascii="Times New Roman" w:hAnsi="Times New Roman"/>
          <w:b/>
          <w:sz w:val="28"/>
          <w:szCs w:val="28"/>
        </w:rPr>
        <w:t>Глава II.</w:t>
      </w:r>
      <w:r w:rsidRPr="007633B9">
        <w:rPr>
          <w:rFonts w:ascii="Times New Roman" w:hAnsi="Times New Roman"/>
          <w:sz w:val="28"/>
          <w:szCs w:val="28"/>
        </w:rPr>
        <w:t xml:space="preserve"> </w:t>
      </w:r>
      <w:r w:rsidR="00AF352F" w:rsidRPr="007633B9">
        <w:rPr>
          <w:rFonts w:ascii="Times New Roman" w:hAnsi="Times New Roman"/>
          <w:sz w:val="28"/>
          <w:szCs w:val="28"/>
        </w:rPr>
        <w:t>История жанра «</w:t>
      </w:r>
      <w:proofErr w:type="spellStart"/>
      <w:r w:rsidR="00AF352F" w:rsidRPr="007633B9">
        <w:rPr>
          <w:rFonts w:ascii="Times New Roman" w:hAnsi="Times New Roman"/>
          <w:sz w:val="28"/>
          <w:szCs w:val="28"/>
        </w:rPr>
        <w:t>хоррор</w:t>
      </w:r>
      <w:proofErr w:type="spellEnd"/>
      <w:r w:rsidR="00AF352F" w:rsidRPr="007633B9">
        <w:rPr>
          <w:rFonts w:ascii="Times New Roman" w:hAnsi="Times New Roman"/>
          <w:sz w:val="28"/>
          <w:szCs w:val="28"/>
        </w:rPr>
        <w:t xml:space="preserve">» в СССР </w:t>
      </w:r>
      <w:r w:rsidR="0065471D">
        <w:rPr>
          <w:rFonts w:ascii="Times New Roman" w:hAnsi="Times New Roman"/>
          <w:sz w:val="28"/>
          <w:szCs w:val="28"/>
        </w:rPr>
        <w:t>………………………</w:t>
      </w:r>
      <w:r w:rsidR="006D5DB1">
        <w:rPr>
          <w:rFonts w:ascii="Times New Roman" w:hAnsi="Times New Roman"/>
          <w:sz w:val="28"/>
          <w:szCs w:val="28"/>
        </w:rPr>
        <w:t>…19</w:t>
      </w:r>
    </w:p>
    <w:p w14:paraId="0DB73EC5" w14:textId="6386F397" w:rsidR="00AF352F" w:rsidRPr="007633B9" w:rsidRDefault="00914D9C" w:rsidP="00B341BE">
      <w:pPr>
        <w:pStyle w:val="NormalWeb"/>
        <w:numPr>
          <w:ilvl w:val="1"/>
          <w:numId w:val="24"/>
        </w:numPr>
        <w:spacing w:line="360" w:lineRule="auto"/>
        <w:rPr>
          <w:rFonts w:ascii="Times New Roman" w:hAnsi="Times New Roman"/>
          <w:sz w:val="28"/>
          <w:szCs w:val="28"/>
        </w:rPr>
      </w:pPr>
      <w:r w:rsidRPr="007633B9">
        <w:rPr>
          <w:rFonts w:ascii="Times New Roman" w:hAnsi="Times New Roman"/>
          <w:sz w:val="28"/>
          <w:szCs w:val="28"/>
        </w:rPr>
        <w:t xml:space="preserve"> </w:t>
      </w:r>
      <w:r w:rsidR="00AF352F" w:rsidRPr="007633B9">
        <w:rPr>
          <w:rFonts w:ascii="Times New Roman" w:hAnsi="Times New Roman"/>
          <w:sz w:val="28"/>
          <w:szCs w:val="28"/>
        </w:rPr>
        <w:t>Зарождение и развитие жанра</w:t>
      </w:r>
      <w:r w:rsidR="0065471D">
        <w:rPr>
          <w:rFonts w:ascii="Times New Roman" w:hAnsi="Times New Roman"/>
          <w:sz w:val="28"/>
          <w:szCs w:val="28"/>
        </w:rPr>
        <w:t>………………………</w:t>
      </w:r>
      <w:r w:rsidR="006D5DB1">
        <w:rPr>
          <w:rFonts w:ascii="Times New Roman" w:hAnsi="Times New Roman"/>
          <w:sz w:val="28"/>
          <w:szCs w:val="28"/>
        </w:rPr>
        <w:t>….19</w:t>
      </w:r>
    </w:p>
    <w:p w14:paraId="3D042932" w14:textId="4C6D3E76" w:rsidR="00AF352F" w:rsidRPr="007633B9" w:rsidRDefault="00914D9C" w:rsidP="00B341BE">
      <w:pPr>
        <w:pStyle w:val="NormalWeb"/>
        <w:numPr>
          <w:ilvl w:val="1"/>
          <w:numId w:val="24"/>
        </w:numPr>
        <w:spacing w:line="360" w:lineRule="auto"/>
        <w:rPr>
          <w:rFonts w:ascii="Times New Roman" w:hAnsi="Times New Roman"/>
          <w:sz w:val="28"/>
          <w:szCs w:val="28"/>
        </w:rPr>
      </w:pPr>
      <w:r w:rsidRPr="007633B9">
        <w:rPr>
          <w:rFonts w:ascii="Times New Roman" w:hAnsi="Times New Roman"/>
          <w:sz w:val="28"/>
          <w:szCs w:val="28"/>
        </w:rPr>
        <w:t xml:space="preserve"> </w:t>
      </w:r>
      <w:r w:rsidR="00AF352F" w:rsidRPr="007633B9">
        <w:rPr>
          <w:rFonts w:ascii="Times New Roman" w:hAnsi="Times New Roman"/>
          <w:sz w:val="28"/>
          <w:szCs w:val="28"/>
        </w:rPr>
        <w:t>Причины табуированности фильма ужасов как жанра</w:t>
      </w:r>
      <w:r w:rsidR="0065471D">
        <w:rPr>
          <w:rFonts w:ascii="Times New Roman" w:hAnsi="Times New Roman"/>
          <w:sz w:val="28"/>
          <w:szCs w:val="28"/>
        </w:rPr>
        <w:t>……………………………………………………</w:t>
      </w:r>
      <w:r w:rsidR="006D5DB1">
        <w:rPr>
          <w:rFonts w:ascii="Times New Roman" w:hAnsi="Times New Roman"/>
          <w:sz w:val="28"/>
          <w:szCs w:val="28"/>
        </w:rPr>
        <w:t>...21</w:t>
      </w:r>
    </w:p>
    <w:p w14:paraId="63AD4445" w14:textId="3A1E5270" w:rsidR="00AF352F" w:rsidRPr="007633B9" w:rsidRDefault="00914D9C" w:rsidP="00914D9C">
      <w:pPr>
        <w:pStyle w:val="NormalWeb"/>
        <w:spacing w:line="360" w:lineRule="auto"/>
        <w:ind w:left="720"/>
        <w:rPr>
          <w:rFonts w:ascii="Times New Roman" w:hAnsi="Times New Roman"/>
          <w:sz w:val="28"/>
          <w:szCs w:val="28"/>
        </w:rPr>
      </w:pPr>
      <w:r w:rsidRPr="00BC4F25">
        <w:rPr>
          <w:rFonts w:ascii="Times New Roman" w:hAnsi="Times New Roman"/>
          <w:b/>
          <w:sz w:val="28"/>
          <w:szCs w:val="28"/>
        </w:rPr>
        <w:t>Глава III.</w:t>
      </w:r>
      <w:r w:rsidRPr="007633B9">
        <w:rPr>
          <w:rFonts w:ascii="Times New Roman" w:hAnsi="Times New Roman"/>
          <w:sz w:val="28"/>
          <w:szCs w:val="28"/>
        </w:rPr>
        <w:t xml:space="preserve"> </w:t>
      </w:r>
      <w:r w:rsidR="00AF352F" w:rsidRPr="007633B9">
        <w:rPr>
          <w:rFonts w:ascii="Times New Roman" w:hAnsi="Times New Roman"/>
          <w:sz w:val="28"/>
          <w:szCs w:val="28"/>
        </w:rPr>
        <w:t xml:space="preserve">Выделение и анализ советских фильмов ужасов. Специфика советского </w:t>
      </w:r>
      <w:proofErr w:type="spellStart"/>
      <w:r w:rsidR="00AF352F" w:rsidRPr="007633B9">
        <w:rPr>
          <w:rFonts w:ascii="Times New Roman" w:hAnsi="Times New Roman"/>
          <w:sz w:val="28"/>
          <w:szCs w:val="28"/>
        </w:rPr>
        <w:t>хоррора</w:t>
      </w:r>
      <w:proofErr w:type="spellEnd"/>
      <w:r w:rsidR="00AF352F" w:rsidRPr="007633B9">
        <w:rPr>
          <w:rFonts w:ascii="Times New Roman" w:hAnsi="Times New Roman"/>
          <w:sz w:val="28"/>
          <w:szCs w:val="28"/>
        </w:rPr>
        <w:t xml:space="preserve"> </w:t>
      </w:r>
      <w:r w:rsidR="0065471D">
        <w:rPr>
          <w:rFonts w:ascii="Times New Roman" w:hAnsi="Times New Roman"/>
          <w:sz w:val="28"/>
          <w:szCs w:val="28"/>
        </w:rPr>
        <w:t>………………………………………………..</w:t>
      </w:r>
      <w:r w:rsidR="00016750">
        <w:rPr>
          <w:rFonts w:ascii="Times New Roman" w:hAnsi="Times New Roman"/>
          <w:sz w:val="28"/>
          <w:szCs w:val="28"/>
        </w:rPr>
        <w:t>26</w:t>
      </w:r>
    </w:p>
    <w:p w14:paraId="0920F47F" w14:textId="384D712C" w:rsidR="00AF352F" w:rsidRPr="007633B9" w:rsidRDefault="00B341BE" w:rsidP="00B341BE">
      <w:pPr>
        <w:pStyle w:val="NormalWeb"/>
        <w:spacing w:line="360" w:lineRule="auto"/>
        <w:ind w:left="1080"/>
        <w:rPr>
          <w:rFonts w:ascii="Times New Roman" w:hAnsi="Times New Roman"/>
          <w:sz w:val="28"/>
          <w:szCs w:val="28"/>
        </w:rPr>
      </w:pPr>
      <w:r w:rsidRPr="007633B9">
        <w:rPr>
          <w:rFonts w:ascii="Times New Roman" w:hAnsi="Times New Roman"/>
          <w:sz w:val="28"/>
          <w:szCs w:val="28"/>
        </w:rPr>
        <w:t xml:space="preserve">3.1 </w:t>
      </w:r>
      <w:r w:rsidR="00AF352F" w:rsidRPr="007633B9">
        <w:rPr>
          <w:rFonts w:ascii="Times New Roman" w:hAnsi="Times New Roman"/>
          <w:sz w:val="28"/>
          <w:szCs w:val="28"/>
        </w:rPr>
        <w:t>Фильмы и жанры, в которых «растворен» фильм ужасов</w:t>
      </w:r>
      <w:r w:rsidR="0065471D">
        <w:rPr>
          <w:rFonts w:ascii="Times New Roman" w:hAnsi="Times New Roman"/>
          <w:sz w:val="28"/>
          <w:szCs w:val="28"/>
        </w:rPr>
        <w:t>……………………………………………………………</w:t>
      </w:r>
      <w:r w:rsidR="00016750">
        <w:rPr>
          <w:rFonts w:ascii="Times New Roman" w:hAnsi="Times New Roman"/>
          <w:sz w:val="28"/>
          <w:szCs w:val="28"/>
        </w:rPr>
        <w:t>26</w:t>
      </w:r>
    </w:p>
    <w:p w14:paraId="155B9CF2" w14:textId="0DFB80B3" w:rsidR="00AF352F" w:rsidRPr="007633B9" w:rsidRDefault="00B341BE" w:rsidP="00B341BE">
      <w:pPr>
        <w:pStyle w:val="NormalWeb"/>
        <w:spacing w:line="360" w:lineRule="auto"/>
        <w:ind w:left="1080"/>
        <w:rPr>
          <w:rFonts w:ascii="Times New Roman" w:hAnsi="Times New Roman"/>
          <w:sz w:val="28"/>
          <w:szCs w:val="28"/>
        </w:rPr>
      </w:pPr>
      <w:r w:rsidRPr="007633B9">
        <w:rPr>
          <w:rFonts w:ascii="Times New Roman" w:hAnsi="Times New Roman"/>
          <w:sz w:val="28"/>
          <w:szCs w:val="28"/>
        </w:rPr>
        <w:t xml:space="preserve">3.2 </w:t>
      </w:r>
      <w:r w:rsidR="00AF352F" w:rsidRPr="007633B9">
        <w:rPr>
          <w:rFonts w:ascii="Times New Roman" w:hAnsi="Times New Roman"/>
          <w:sz w:val="28"/>
          <w:szCs w:val="28"/>
        </w:rPr>
        <w:t xml:space="preserve">Затрагивание табуированных тем с помощью </w:t>
      </w:r>
      <w:proofErr w:type="spellStart"/>
      <w:r w:rsidR="00AF352F" w:rsidRPr="007633B9">
        <w:rPr>
          <w:rFonts w:ascii="Times New Roman" w:hAnsi="Times New Roman"/>
          <w:sz w:val="28"/>
          <w:szCs w:val="28"/>
        </w:rPr>
        <w:t>хоррор</w:t>
      </w:r>
      <w:proofErr w:type="spellEnd"/>
      <w:r w:rsidR="00AF352F" w:rsidRPr="007633B9">
        <w:rPr>
          <w:rFonts w:ascii="Times New Roman" w:hAnsi="Times New Roman"/>
          <w:sz w:val="28"/>
          <w:szCs w:val="28"/>
        </w:rPr>
        <w:t>-элементов</w:t>
      </w:r>
      <w:r w:rsidR="0065471D">
        <w:rPr>
          <w:rFonts w:ascii="Times New Roman" w:hAnsi="Times New Roman"/>
          <w:sz w:val="28"/>
          <w:szCs w:val="28"/>
        </w:rPr>
        <w:t>………………………………………………………..</w:t>
      </w:r>
      <w:r w:rsidR="00016750">
        <w:rPr>
          <w:rFonts w:ascii="Times New Roman" w:hAnsi="Times New Roman"/>
          <w:sz w:val="28"/>
          <w:szCs w:val="28"/>
        </w:rPr>
        <w:t>36</w:t>
      </w:r>
    </w:p>
    <w:p w14:paraId="50504F0D" w14:textId="04851318" w:rsidR="00AF352F" w:rsidRPr="007633B9" w:rsidRDefault="00B341BE" w:rsidP="00B341BE">
      <w:pPr>
        <w:pStyle w:val="NormalWeb"/>
        <w:spacing w:line="360" w:lineRule="auto"/>
        <w:ind w:left="1080"/>
        <w:rPr>
          <w:rFonts w:ascii="Times New Roman" w:hAnsi="Times New Roman"/>
          <w:sz w:val="28"/>
          <w:szCs w:val="28"/>
        </w:rPr>
      </w:pPr>
      <w:r w:rsidRPr="007633B9">
        <w:rPr>
          <w:rFonts w:ascii="Times New Roman" w:hAnsi="Times New Roman"/>
          <w:sz w:val="28"/>
          <w:szCs w:val="28"/>
        </w:rPr>
        <w:t xml:space="preserve">3.3 </w:t>
      </w:r>
      <w:r w:rsidR="00AF352F" w:rsidRPr="007633B9">
        <w:rPr>
          <w:rFonts w:ascii="Times New Roman" w:hAnsi="Times New Roman"/>
          <w:sz w:val="28"/>
          <w:szCs w:val="28"/>
        </w:rPr>
        <w:t>Особенности советского фильма ужасов, его задачи и характеристики</w:t>
      </w:r>
      <w:r w:rsidR="0065471D">
        <w:rPr>
          <w:rFonts w:ascii="Times New Roman" w:hAnsi="Times New Roman"/>
          <w:sz w:val="28"/>
          <w:szCs w:val="28"/>
        </w:rPr>
        <w:t>………………………………………………….</w:t>
      </w:r>
      <w:r w:rsidR="00016750">
        <w:rPr>
          <w:rFonts w:ascii="Times New Roman" w:hAnsi="Times New Roman"/>
          <w:sz w:val="28"/>
          <w:szCs w:val="28"/>
        </w:rPr>
        <w:t>38</w:t>
      </w:r>
    </w:p>
    <w:p w14:paraId="72DD7903" w14:textId="003A3ED0" w:rsidR="00AF352F" w:rsidRDefault="00AF352F" w:rsidP="002476A2">
      <w:pPr>
        <w:pStyle w:val="NormalWeb"/>
        <w:spacing w:line="360" w:lineRule="auto"/>
        <w:ind w:left="720"/>
        <w:rPr>
          <w:rFonts w:ascii="Times New Roman" w:hAnsi="Times New Roman"/>
          <w:sz w:val="28"/>
          <w:szCs w:val="28"/>
        </w:rPr>
      </w:pPr>
      <w:r w:rsidRPr="00BC4F25">
        <w:rPr>
          <w:rFonts w:ascii="Times New Roman" w:hAnsi="Times New Roman"/>
          <w:b/>
          <w:sz w:val="28"/>
          <w:szCs w:val="28"/>
        </w:rPr>
        <w:t>Заключение</w:t>
      </w:r>
      <w:r w:rsidR="0065471D">
        <w:rPr>
          <w:rFonts w:ascii="Times New Roman" w:hAnsi="Times New Roman"/>
          <w:sz w:val="28"/>
          <w:szCs w:val="28"/>
        </w:rPr>
        <w:t>………………………………………………………….</w:t>
      </w:r>
      <w:r w:rsidR="00016750">
        <w:rPr>
          <w:rFonts w:ascii="Times New Roman" w:hAnsi="Times New Roman"/>
          <w:sz w:val="28"/>
          <w:szCs w:val="28"/>
        </w:rPr>
        <w:t>39</w:t>
      </w:r>
    </w:p>
    <w:p w14:paraId="12296983" w14:textId="6C42C62F" w:rsidR="0065471D" w:rsidRPr="0065471D" w:rsidRDefault="0065471D" w:rsidP="0065471D">
      <w:pPr>
        <w:pStyle w:val="NormalWeb"/>
        <w:spacing w:line="360" w:lineRule="auto"/>
        <w:ind w:left="720"/>
        <w:rPr>
          <w:rFonts w:ascii="Times New Roman" w:hAnsi="Times New Roman"/>
          <w:sz w:val="28"/>
          <w:szCs w:val="28"/>
        </w:rPr>
      </w:pPr>
      <w:r w:rsidRPr="00BC4F25">
        <w:rPr>
          <w:rFonts w:ascii="Times New Roman" w:hAnsi="Times New Roman"/>
          <w:b/>
          <w:sz w:val="28"/>
          <w:szCs w:val="28"/>
        </w:rPr>
        <w:t>Приложение</w:t>
      </w:r>
      <w:r>
        <w:rPr>
          <w:rFonts w:ascii="Times New Roman" w:hAnsi="Times New Roman"/>
          <w:sz w:val="28"/>
          <w:szCs w:val="28"/>
        </w:rPr>
        <w:t xml:space="preserve"> ………………………………………………………..</w:t>
      </w:r>
      <w:r w:rsidR="00016750">
        <w:rPr>
          <w:rFonts w:ascii="Times New Roman" w:hAnsi="Times New Roman"/>
          <w:sz w:val="28"/>
          <w:szCs w:val="28"/>
        </w:rPr>
        <w:t>.41</w:t>
      </w:r>
    </w:p>
    <w:p w14:paraId="53D95C40" w14:textId="4E51239D" w:rsidR="00837845" w:rsidRPr="00A442DF" w:rsidRDefault="00837845" w:rsidP="00A442DF">
      <w:pPr>
        <w:spacing w:line="360" w:lineRule="auto"/>
        <w:jc w:val="center"/>
        <w:rPr>
          <w:rFonts w:ascii="Times New Roman" w:hAnsi="Times New Roman" w:cs="Times New Roman"/>
          <w:b/>
          <w:sz w:val="36"/>
          <w:szCs w:val="28"/>
        </w:rPr>
      </w:pPr>
      <w:r w:rsidRPr="00A442DF">
        <w:rPr>
          <w:rFonts w:ascii="Times New Roman" w:hAnsi="Times New Roman" w:cs="Times New Roman"/>
          <w:b/>
          <w:sz w:val="36"/>
          <w:szCs w:val="28"/>
        </w:rPr>
        <w:t>Введение</w:t>
      </w:r>
    </w:p>
    <w:p w14:paraId="38451C08" w14:textId="5E703D44" w:rsidR="00837845"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B94" w:rsidRPr="007633B9">
        <w:rPr>
          <w:rFonts w:ascii="Times New Roman" w:hAnsi="Times New Roman" w:cs="Times New Roman"/>
          <w:sz w:val="28"/>
          <w:szCs w:val="28"/>
        </w:rPr>
        <w:t xml:space="preserve">Актуальность данного исследования напрямую исходит из </w:t>
      </w:r>
      <w:r w:rsidR="00D576C5">
        <w:rPr>
          <w:rFonts w:ascii="Times New Roman" w:hAnsi="Times New Roman" w:cs="Times New Roman"/>
          <w:sz w:val="28"/>
          <w:szCs w:val="28"/>
        </w:rPr>
        <w:t>открытости вопроса</w:t>
      </w:r>
      <w:r w:rsidR="00345B94" w:rsidRPr="007633B9">
        <w:rPr>
          <w:rFonts w:ascii="Times New Roman" w:hAnsi="Times New Roman" w:cs="Times New Roman"/>
          <w:sz w:val="28"/>
          <w:szCs w:val="28"/>
        </w:rPr>
        <w:t xml:space="preserve"> кинематографического </w:t>
      </w:r>
      <w:proofErr w:type="spellStart"/>
      <w:r w:rsidR="00345B94" w:rsidRPr="007633B9">
        <w:rPr>
          <w:rFonts w:ascii="Times New Roman" w:hAnsi="Times New Roman" w:cs="Times New Roman"/>
          <w:sz w:val="28"/>
          <w:szCs w:val="28"/>
        </w:rPr>
        <w:t>жанрообразования</w:t>
      </w:r>
      <w:proofErr w:type="spellEnd"/>
      <w:r w:rsidR="00345B94" w:rsidRPr="007633B9">
        <w:rPr>
          <w:rFonts w:ascii="Times New Roman" w:hAnsi="Times New Roman" w:cs="Times New Roman"/>
          <w:sz w:val="28"/>
          <w:szCs w:val="28"/>
        </w:rPr>
        <w:t xml:space="preserve"> в целом.</w:t>
      </w:r>
    </w:p>
    <w:p w14:paraId="53EF69F0" w14:textId="645EAA94" w:rsidR="00345B94" w:rsidRPr="007633B9" w:rsidRDefault="00DB37FE" w:rsidP="00DB37FE">
      <w:pPr>
        <w:widowControl w:val="0"/>
        <w:autoSpaceDE w:val="0"/>
        <w:autoSpaceDN w:val="0"/>
        <w:adjustRightInd w:val="0"/>
        <w:spacing w:line="360" w:lineRule="auto"/>
        <w:jc w:val="both"/>
        <w:rPr>
          <w:rFonts w:ascii="Times New Roman" w:hAnsi="Times New Roman" w:cs="Times New Roman"/>
          <w:bCs/>
          <w:color w:val="3A3A3A"/>
          <w:sz w:val="28"/>
          <w:szCs w:val="28"/>
          <w:lang w:val="en-US"/>
        </w:rPr>
      </w:pPr>
      <w:r>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Образование</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новых</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жанров</w:t>
      </w:r>
      <w:proofErr w:type="spellEnd"/>
      <w:r w:rsidR="00345B94" w:rsidRPr="007633B9">
        <w:rPr>
          <w:rFonts w:ascii="Times New Roman" w:hAnsi="Times New Roman" w:cs="Times New Roman"/>
          <w:bCs/>
          <w:color w:val="3A3A3A"/>
          <w:sz w:val="28"/>
          <w:szCs w:val="28"/>
          <w:lang w:val="en-US"/>
        </w:rPr>
        <w:t xml:space="preserve">, </w:t>
      </w:r>
      <w:proofErr w:type="spellStart"/>
      <w:r w:rsidR="00D576C5">
        <w:rPr>
          <w:rFonts w:ascii="Times New Roman" w:hAnsi="Times New Roman" w:cs="Times New Roman"/>
          <w:bCs/>
          <w:color w:val="3A3A3A"/>
          <w:sz w:val="28"/>
          <w:szCs w:val="28"/>
          <w:lang w:val="en-US"/>
        </w:rPr>
        <w:t>их</w:t>
      </w:r>
      <w:proofErr w:type="spellEnd"/>
      <w:r w:rsidR="00D576C5">
        <w:rPr>
          <w:rFonts w:ascii="Times New Roman" w:hAnsi="Times New Roman" w:cs="Times New Roman"/>
          <w:bCs/>
          <w:color w:val="3A3A3A"/>
          <w:sz w:val="28"/>
          <w:szCs w:val="28"/>
          <w:lang w:val="en-US"/>
        </w:rPr>
        <w:t xml:space="preserve"> </w:t>
      </w:r>
      <w:proofErr w:type="spellStart"/>
      <w:r w:rsidR="00D576C5">
        <w:rPr>
          <w:rFonts w:ascii="Times New Roman" w:hAnsi="Times New Roman" w:cs="Times New Roman"/>
          <w:bCs/>
          <w:color w:val="3A3A3A"/>
          <w:sz w:val="28"/>
          <w:szCs w:val="28"/>
          <w:lang w:val="en-US"/>
        </w:rPr>
        <w:t>смешение</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влияние</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на</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их</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появление</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различных</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факторов</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таких</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как</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социальный</w:t>
      </w:r>
      <w:proofErr w:type="spellEnd"/>
      <w:r w:rsidR="00345B94" w:rsidRPr="007633B9">
        <w:rPr>
          <w:rFonts w:ascii="Times New Roman" w:hAnsi="Times New Roman" w:cs="Times New Roman"/>
          <w:bCs/>
          <w:color w:val="3A3A3A"/>
          <w:sz w:val="28"/>
          <w:szCs w:val="28"/>
          <w:lang w:val="en-US"/>
        </w:rPr>
        <w:t>,</w:t>
      </w:r>
      <w:r w:rsidR="000D7C65" w:rsidRPr="007633B9">
        <w:rPr>
          <w:rFonts w:ascii="Times New Roman" w:hAnsi="Times New Roman" w:cs="Times New Roman"/>
          <w:bCs/>
          <w:color w:val="3A3A3A"/>
          <w:sz w:val="28"/>
          <w:szCs w:val="28"/>
          <w:lang w:val="en-US"/>
        </w:rPr>
        <w:t xml:space="preserve"> </w:t>
      </w:r>
      <w:proofErr w:type="spellStart"/>
      <w:r w:rsidR="000D7C65" w:rsidRPr="007633B9">
        <w:rPr>
          <w:rFonts w:ascii="Times New Roman" w:hAnsi="Times New Roman" w:cs="Times New Roman"/>
          <w:bCs/>
          <w:color w:val="3A3A3A"/>
          <w:sz w:val="28"/>
          <w:szCs w:val="28"/>
          <w:lang w:val="en-US"/>
        </w:rPr>
        <w:t>временной</w:t>
      </w:r>
      <w:proofErr w:type="spellEnd"/>
      <w:r w:rsidR="000D7C65" w:rsidRPr="007633B9">
        <w:rPr>
          <w:rFonts w:ascii="Times New Roman" w:hAnsi="Times New Roman" w:cs="Times New Roman"/>
          <w:bCs/>
          <w:color w:val="3A3A3A"/>
          <w:sz w:val="28"/>
          <w:szCs w:val="28"/>
          <w:lang w:val="en-US"/>
        </w:rPr>
        <w:t xml:space="preserve">, </w:t>
      </w:r>
      <w:proofErr w:type="spellStart"/>
      <w:r w:rsidR="000D7C65" w:rsidRPr="007633B9">
        <w:rPr>
          <w:rFonts w:ascii="Times New Roman" w:hAnsi="Times New Roman" w:cs="Times New Roman"/>
          <w:bCs/>
          <w:color w:val="3A3A3A"/>
          <w:sz w:val="28"/>
          <w:szCs w:val="28"/>
          <w:lang w:val="en-US"/>
        </w:rPr>
        <w:t>культурный</w:t>
      </w:r>
      <w:proofErr w:type="spellEnd"/>
      <w:r w:rsidR="000D7C65" w:rsidRPr="007633B9">
        <w:rPr>
          <w:rFonts w:ascii="Times New Roman" w:hAnsi="Times New Roman" w:cs="Times New Roman"/>
          <w:bCs/>
          <w:color w:val="3A3A3A"/>
          <w:sz w:val="28"/>
          <w:szCs w:val="28"/>
          <w:lang w:val="en-US"/>
        </w:rPr>
        <w:t xml:space="preserve"> </w:t>
      </w:r>
      <w:proofErr w:type="spellStart"/>
      <w:r w:rsidR="000D7C65" w:rsidRPr="007633B9">
        <w:rPr>
          <w:rFonts w:ascii="Times New Roman" w:hAnsi="Times New Roman" w:cs="Times New Roman"/>
          <w:bCs/>
          <w:color w:val="3A3A3A"/>
          <w:sz w:val="28"/>
          <w:szCs w:val="28"/>
          <w:lang w:val="en-US"/>
        </w:rPr>
        <w:t>контекст</w:t>
      </w:r>
      <w:proofErr w:type="spellEnd"/>
      <w:r w:rsidR="00345B94" w:rsidRPr="007633B9">
        <w:rPr>
          <w:rFonts w:ascii="Times New Roman" w:hAnsi="Times New Roman" w:cs="Times New Roman"/>
          <w:bCs/>
          <w:color w:val="3A3A3A"/>
          <w:sz w:val="28"/>
          <w:szCs w:val="28"/>
          <w:lang w:val="en-US"/>
        </w:rPr>
        <w:t xml:space="preserve"> и </w:t>
      </w:r>
      <w:proofErr w:type="spellStart"/>
      <w:r w:rsidR="00345B94" w:rsidRPr="007633B9">
        <w:rPr>
          <w:rFonts w:ascii="Times New Roman" w:hAnsi="Times New Roman" w:cs="Times New Roman"/>
          <w:bCs/>
          <w:color w:val="3A3A3A"/>
          <w:sz w:val="28"/>
          <w:szCs w:val="28"/>
          <w:lang w:val="en-US"/>
        </w:rPr>
        <w:t>так</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далее</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делает</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эту</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проблему</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актуальной</w:t>
      </w:r>
      <w:proofErr w:type="spellEnd"/>
      <w:r w:rsidR="00345B94" w:rsidRPr="007633B9">
        <w:rPr>
          <w:rFonts w:ascii="Times New Roman" w:hAnsi="Times New Roman" w:cs="Times New Roman"/>
          <w:bCs/>
          <w:color w:val="3A3A3A"/>
          <w:sz w:val="28"/>
          <w:szCs w:val="28"/>
          <w:lang w:val="en-US"/>
        </w:rPr>
        <w:t xml:space="preserve"> и </w:t>
      </w:r>
      <w:proofErr w:type="spellStart"/>
      <w:r w:rsidR="00345B94" w:rsidRPr="007633B9">
        <w:rPr>
          <w:rFonts w:ascii="Times New Roman" w:hAnsi="Times New Roman" w:cs="Times New Roman"/>
          <w:bCs/>
          <w:color w:val="3A3A3A"/>
          <w:sz w:val="28"/>
          <w:szCs w:val="28"/>
          <w:lang w:val="en-US"/>
        </w:rPr>
        <w:t>по</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сей</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день</w:t>
      </w:r>
      <w:proofErr w:type="spellEnd"/>
      <w:r w:rsidR="00345B94" w:rsidRPr="007633B9">
        <w:rPr>
          <w:rFonts w:ascii="Times New Roman" w:hAnsi="Times New Roman" w:cs="Times New Roman"/>
          <w:bCs/>
          <w:color w:val="3A3A3A"/>
          <w:sz w:val="28"/>
          <w:szCs w:val="28"/>
          <w:lang w:val="en-US"/>
        </w:rPr>
        <w:t xml:space="preserve">, и, </w:t>
      </w:r>
      <w:proofErr w:type="spellStart"/>
      <w:r w:rsidR="00345B94" w:rsidRPr="007633B9">
        <w:rPr>
          <w:rFonts w:ascii="Times New Roman" w:hAnsi="Times New Roman" w:cs="Times New Roman"/>
          <w:bCs/>
          <w:color w:val="3A3A3A"/>
          <w:sz w:val="28"/>
          <w:szCs w:val="28"/>
          <w:lang w:val="en-US"/>
        </w:rPr>
        <w:t>возможно</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актуализирует</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ее</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на</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долгое</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время</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вперед</w:t>
      </w:r>
      <w:proofErr w:type="spellEnd"/>
      <w:r w:rsidR="00345B94" w:rsidRPr="007633B9">
        <w:rPr>
          <w:rFonts w:ascii="Times New Roman" w:hAnsi="Times New Roman" w:cs="Times New Roman"/>
          <w:bCs/>
          <w:color w:val="3A3A3A"/>
          <w:sz w:val="28"/>
          <w:szCs w:val="28"/>
          <w:lang w:val="en-US"/>
        </w:rPr>
        <w:t>.</w:t>
      </w:r>
    </w:p>
    <w:p w14:paraId="3A84AE40" w14:textId="0C519F46" w:rsidR="00345B94" w:rsidRPr="007633B9" w:rsidRDefault="00DB37FE" w:rsidP="00DB37FE">
      <w:pPr>
        <w:widowControl w:val="0"/>
        <w:autoSpaceDE w:val="0"/>
        <w:autoSpaceDN w:val="0"/>
        <w:adjustRightInd w:val="0"/>
        <w:spacing w:line="360" w:lineRule="auto"/>
        <w:jc w:val="both"/>
        <w:rPr>
          <w:rFonts w:ascii="Times New Roman" w:hAnsi="Times New Roman" w:cs="Times New Roman"/>
          <w:bCs/>
          <w:color w:val="3A3A3A"/>
          <w:sz w:val="28"/>
          <w:szCs w:val="28"/>
          <w:lang w:val="en-US"/>
        </w:rPr>
      </w:pPr>
      <w:r>
        <w:rPr>
          <w:rFonts w:ascii="Times New Roman" w:hAnsi="Times New Roman" w:cs="Times New Roman"/>
          <w:bCs/>
          <w:color w:val="3A3A3A"/>
          <w:sz w:val="28"/>
          <w:szCs w:val="28"/>
          <w:lang w:val="en-US"/>
        </w:rPr>
        <w:t xml:space="preserve">      </w:t>
      </w:r>
      <w:proofErr w:type="spellStart"/>
      <w:proofErr w:type="gramStart"/>
      <w:r w:rsidR="00345B94" w:rsidRPr="007633B9">
        <w:rPr>
          <w:rFonts w:ascii="Times New Roman" w:hAnsi="Times New Roman" w:cs="Times New Roman"/>
          <w:bCs/>
          <w:color w:val="3A3A3A"/>
          <w:sz w:val="28"/>
          <w:szCs w:val="28"/>
          <w:lang w:val="en-US"/>
        </w:rPr>
        <w:t>Теоретическая</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разработанность</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проблематики</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определения</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самого</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жанра</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хоррор</w:t>
      </w:r>
      <w:proofErr w:type="spellEnd"/>
      <w:r w:rsidR="00345B94" w:rsidRPr="007633B9">
        <w:rPr>
          <w:rFonts w:ascii="Times New Roman" w:hAnsi="Times New Roman" w:cs="Times New Roman"/>
          <w:color w:val="3A3A3A"/>
          <w:sz w:val="28"/>
          <w:szCs w:val="28"/>
          <w:lang w:val="en-US"/>
        </w:rPr>
        <w:t xml:space="preserve"> в </w:t>
      </w:r>
      <w:proofErr w:type="spellStart"/>
      <w:r w:rsidR="00345B94" w:rsidRPr="007633B9">
        <w:rPr>
          <w:rFonts w:ascii="Times New Roman" w:hAnsi="Times New Roman" w:cs="Times New Roman"/>
          <w:color w:val="3A3A3A"/>
          <w:sz w:val="28"/>
          <w:szCs w:val="28"/>
          <w:lang w:val="en-US"/>
        </w:rPr>
        <w:t>трудах</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Дмитрия</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Комма</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Эндрю</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Тюдора</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Ноэля</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Кэррола</w:t>
      </w:r>
      <w:proofErr w:type="spellEnd"/>
      <w:r w:rsidR="0034077D">
        <w:rPr>
          <w:rFonts w:ascii="Times New Roman" w:hAnsi="Times New Roman" w:cs="Times New Roman"/>
          <w:color w:val="3A3A3A"/>
          <w:sz w:val="28"/>
          <w:szCs w:val="28"/>
          <w:lang w:val="en-US"/>
        </w:rPr>
        <w:t xml:space="preserve"> и</w:t>
      </w:r>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других</w:t>
      </w:r>
      <w:proofErr w:type="spellEnd"/>
      <w:r w:rsidR="00345B94" w:rsidRPr="007633B9">
        <w:rPr>
          <w:rFonts w:ascii="Times New Roman" w:hAnsi="Times New Roman" w:cs="Times New Roman"/>
          <w:color w:val="3A3A3A"/>
          <w:sz w:val="28"/>
          <w:szCs w:val="28"/>
          <w:lang w:val="en-US"/>
        </w:rPr>
        <w:t xml:space="preserve"> </w:t>
      </w:r>
      <w:proofErr w:type="spellStart"/>
      <w:r w:rsidR="0034077D">
        <w:rPr>
          <w:rFonts w:ascii="Times New Roman" w:hAnsi="Times New Roman" w:cs="Times New Roman"/>
          <w:color w:val="3A3A3A"/>
          <w:sz w:val="28"/>
          <w:szCs w:val="28"/>
          <w:lang w:val="en-US"/>
        </w:rPr>
        <w:t>теоретиков</w:t>
      </w:r>
      <w:proofErr w:type="spellEnd"/>
      <w:r w:rsidR="0034077D">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позволили</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определить</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объект</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предмет</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цель</w:t>
      </w:r>
      <w:proofErr w:type="spellEnd"/>
      <w:r w:rsidR="00345B94" w:rsidRPr="007633B9">
        <w:rPr>
          <w:rFonts w:ascii="Times New Roman" w:hAnsi="Times New Roman" w:cs="Times New Roman"/>
          <w:bCs/>
          <w:color w:val="3A3A3A"/>
          <w:sz w:val="28"/>
          <w:szCs w:val="28"/>
          <w:lang w:val="en-US"/>
        </w:rPr>
        <w:t xml:space="preserve"> и </w:t>
      </w:r>
      <w:proofErr w:type="spellStart"/>
      <w:r w:rsidR="00345B94" w:rsidRPr="007633B9">
        <w:rPr>
          <w:rFonts w:ascii="Times New Roman" w:hAnsi="Times New Roman" w:cs="Times New Roman"/>
          <w:bCs/>
          <w:color w:val="3A3A3A"/>
          <w:sz w:val="28"/>
          <w:szCs w:val="28"/>
          <w:lang w:val="en-US"/>
        </w:rPr>
        <w:t>задачи</w:t>
      </w:r>
      <w:proofErr w:type="spellEnd"/>
      <w:r w:rsidR="00345B94" w:rsidRPr="007633B9">
        <w:rPr>
          <w:rFonts w:ascii="Times New Roman" w:hAnsi="Times New Roman" w:cs="Times New Roman"/>
          <w:bCs/>
          <w:color w:val="3A3A3A"/>
          <w:sz w:val="28"/>
          <w:szCs w:val="28"/>
          <w:lang w:val="en-US"/>
        </w:rPr>
        <w:t xml:space="preserve"> </w:t>
      </w:r>
      <w:proofErr w:type="spellStart"/>
      <w:r w:rsidR="00345B94" w:rsidRPr="007633B9">
        <w:rPr>
          <w:rFonts w:ascii="Times New Roman" w:hAnsi="Times New Roman" w:cs="Times New Roman"/>
          <w:bCs/>
          <w:color w:val="3A3A3A"/>
          <w:sz w:val="28"/>
          <w:szCs w:val="28"/>
          <w:lang w:val="en-US"/>
        </w:rPr>
        <w:t>исследования</w:t>
      </w:r>
      <w:proofErr w:type="spellEnd"/>
      <w:r w:rsidR="00345B94" w:rsidRPr="007633B9">
        <w:rPr>
          <w:rFonts w:ascii="Times New Roman" w:hAnsi="Times New Roman" w:cs="Times New Roman"/>
          <w:bCs/>
          <w:color w:val="3A3A3A"/>
          <w:sz w:val="28"/>
          <w:szCs w:val="28"/>
          <w:lang w:val="en-US"/>
        </w:rPr>
        <w:t>.</w:t>
      </w:r>
      <w:proofErr w:type="gramEnd"/>
    </w:p>
    <w:p w14:paraId="7C1957A2" w14:textId="23413A7D" w:rsidR="00345B94" w:rsidRPr="007633B9" w:rsidRDefault="00DB37FE" w:rsidP="00DB37FE">
      <w:pPr>
        <w:widowControl w:val="0"/>
        <w:autoSpaceDE w:val="0"/>
        <w:autoSpaceDN w:val="0"/>
        <w:adjustRightInd w:val="0"/>
        <w:spacing w:line="360" w:lineRule="auto"/>
        <w:jc w:val="both"/>
        <w:rPr>
          <w:rFonts w:ascii="Times New Roman" w:hAnsi="Times New Roman" w:cs="Times New Roman"/>
          <w:color w:val="3A3A3A"/>
          <w:sz w:val="28"/>
          <w:szCs w:val="28"/>
        </w:rPr>
      </w:pPr>
      <w:r>
        <w:rPr>
          <w:rFonts w:ascii="Times New Roman" w:hAnsi="Times New Roman" w:cs="Times New Roman"/>
          <w:color w:val="3A3A3A"/>
          <w:sz w:val="28"/>
          <w:szCs w:val="28"/>
          <w:lang w:val="en-US"/>
        </w:rPr>
        <w:t xml:space="preserve">      </w:t>
      </w:r>
      <w:proofErr w:type="spellStart"/>
      <w:proofErr w:type="gramStart"/>
      <w:r w:rsidR="00345B94" w:rsidRPr="007633B9">
        <w:rPr>
          <w:rFonts w:ascii="Times New Roman" w:hAnsi="Times New Roman" w:cs="Times New Roman"/>
          <w:color w:val="3A3A3A"/>
          <w:sz w:val="28"/>
          <w:szCs w:val="28"/>
          <w:lang w:val="en-US"/>
        </w:rPr>
        <w:t>Так</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объектом</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исследования</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является</w:t>
      </w:r>
      <w:proofErr w:type="spellEnd"/>
      <w:r w:rsidR="00345B94" w:rsidRPr="007633B9">
        <w:rPr>
          <w:rFonts w:ascii="Times New Roman" w:hAnsi="Times New Roman" w:cs="Times New Roman"/>
          <w:color w:val="3A3A3A"/>
          <w:sz w:val="28"/>
          <w:szCs w:val="28"/>
          <w:lang w:val="en-US"/>
        </w:rPr>
        <w:t xml:space="preserve"> </w:t>
      </w:r>
      <w:r w:rsidR="00345B94" w:rsidRPr="007633B9">
        <w:rPr>
          <w:rFonts w:ascii="Times New Roman" w:hAnsi="Times New Roman" w:cs="Times New Roman"/>
          <w:color w:val="3A3A3A"/>
          <w:sz w:val="28"/>
          <w:szCs w:val="28"/>
        </w:rPr>
        <w:t xml:space="preserve">сам жанр </w:t>
      </w:r>
      <w:proofErr w:type="spellStart"/>
      <w:r w:rsidR="00345B94" w:rsidRPr="007633B9">
        <w:rPr>
          <w:rFonts w:ascii="Times New Roman" w:hAnsi="Times New Roman" w:cs="Times New Roman"/>
          <w:color w:val="3A3A3A"/>
          <w:sz w:val="28"/>
          <w:szCs w:val="28"/>
        </w:rPr>
        <w:t>хоррора</w:t>
      </w:r>
      <w:proofErr w:type="spellEnd"/>
      <w:r w:rsidR="00345B94" w:rsidRPr="007633B9">
        <w:rPr>
          <w:rFonts w:ascii="Times New Roman" w:hAnsi="Times New Roman" w:cs="Times New Roman"/>
          <w:color w:val="3A3A3A"/>
          <w:sz w:val="28"/>
          <w:szCs w:val="28"/>
        </w:rPr>
        <w:t>.</w:t>
      </w:r>
      <w:proofErr w:type="gramEnd"/>
      <w:r w:rsidR="00345B94" w:rsidRPr="007633B9">
        <w:rPr>
          <w:rFonts w:ascii="Times New Roman" w:hAnsi="Times New Roman" w:cs="Times New Roman"/>
          <w:color w:val="3A3A3A"/>
          <w:sz w:val="28"/>
          <w:szCs w:val="28"/>
        </w:rPr>
        <w:t xml:space="preserve"> П</w:t>
      </w:r>
      <w:proofErr w:type="spellStart"/>
      <w:r w:rsidR="00345B94" w:rsidRPr="007633B9">
        <w:rPr>
          <w:rFonts w:ascii="Times New Roman" w:hAnsi="Times New Roman" w:cs="Times New Roman"/>
          <w:color w:val="3A3A3A"/>
          <w:sz w:val="28"/>
          <w:szCs w:val="28"/>
          <w:lang w:val="en-US"/>
        </w:rPr>
        <w:t>редметом</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исследования</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выступает</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советский</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фильм</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ужасов</w:t>
      </w:r>
      <w:proofErr w:type="spellEnd"/>
      <w:r w:rsidR="00345B94" w:rsidRPr="007633B9">
        <w:rPr>
          <w:rFonts w:ascii="Times New Roman" w:hAnsi="Times New Roman" w:cs="Times New Roman"/>
          <w:color w:val="3A3A3A"/>
          <w:sz w:val="28"/>
          <w:szCs w:val="28"/>
          <w:lang w:val="en-US"/>
        </w:rPr>
        <w:t>.</w:t>
      </w:r>
    </w:p>
    <w:p w14:paraId="44765512" w14:textId="77777777" w:rsidR="00687019" w:rsidRDefault="00DB37FE" w:rsidP="00DB37FE">
      <w:pPr>
        <w:widowControl w:val="0"/>
        <w:autoSpaceDE w:val="0"/>
        <w:autoSpaceDN w:val="0"/>
        <w:adjustRightInd w:val="0"/>
        <w:spacing w:line="360" w:lineRule="auto"/>
        <w:jc w:val="both"/>
        <w:rPr>
          <w:rFonts w:ascii="Times New Roman" w:hAnsi="Times New Roman" w:cs="Times New Roman"/>
          <w:color w:val="3A3A3A"/>
          <w:sz w:val="28"/>
          <w:szCs w:val="28"/>
        </w:rPr>
      </w:pPr>
      <w:r>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Цель</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исследования</w:t>
      </w:r>
      <w:proofErr w:type="spellEnd"/>
      <w:r w:rsidR="00345B94" w:rsidRPr="007633B9">
        <w:rPr>
          <w:rFonts w:ascii="Times New Roman" w:hAnsi="Times New Roman" w:cs="Times New Roman"/>
          <w:color w:val="3A3A3A"/>
          <w:sz w:val="28"/>
          <w:szCs w:val="28"/>
          <w:lang w:val="en-US"/>
        </w:rPr>
        <w:t xml:space="preserve"> </w:t>
      </w:r>
      <w:proofErr w:type="spellStart"/>
      <w:proofErr w:type="gramStart"/>
      <w:r w:rsidR="00345B94" w:rsidRPr="007633B9">
        <w:rPr>
          <w:rFonts w:ascii="Times New Roman" w:hAnsi="Times New Roman" w:cs="Times New Roman"/>
          <w:color w:val="3A3A3A"/>
          <w:sz w:val="28"/>
          <w:szCs w:val="28"/>
          <w:lang w:val="en-US"/>
        </w:rPr>
        <w:t>заключается</w:t>
      </w:r>
      <w:proofErr w:type="spellEnd"/>
      <w:r w:rsidR="00345B94" w:rsidRPr="007633B9">
        <w:rPr>
          <w:rFonts w:ascii="Times New Roman" w:hAnsi="Times New Roman" w:cs="Times New Roman"/>
          <w:color w:val="3A3A3A"/>
          <w:sz w:val="28"/>
          <w:szCs w:val="28"/>
          <w:lang w:val="en-US"/>
        </w:rPr>
        <w:t>  в</w:t>
      </w:r>
      <w:proofErr w:type="gram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том</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чтобы</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выявить</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специфические</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особенности</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жанра</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ужа</w:t>
      </w:r>
      <w:r w:rsidR="00D576C5">
        <w:rPr>
          <w:rFonts w:ascii="Times New Roman" w:hAnsi="Times New Roman" w:cs="Times New Roman"/>
          <w:color w:val="3A3A3A"/>
          <w:sz w:val="28"/>
          <w:szCs w:val="28"/>
          <w:lang w:val="en-US"/>
        </w:rPr>
        <w:t>сов</w:t>
      </w:r>
      <w:proofErr w:type="spellEnd"/>
      <w:r w:rsidR="00D576C5">
        <w:rPr>
          <w:rFonts w:ascii="Times New Roman" w:hAnsi="Times New Roman" w:cs="Times New Roman"/>
          <w:color w:val="3A3A3A"/>
          <w:sz w:val="28"/>
          <w:szCs w:val="28"/>
          <w:lang w:val="en-US"/>
        </w:rPr>
        <w:t xml:space="preserve"> и </w:t>
      </w:r>
      <w:proofErr w:type="spellStart"/>
      <w:r w:rsidR="00D576C5">
        <w:rPr>
          <w:rFonts w:ascii="Times New Roman" w:hAnsi="Times New Roman" w:cs="Times New Roman"/>
          <w:color w:val="3A3A3A"/>
          <w:sz w:val="28"/>
          <w:szCs w:val="28"/>
          <w:lang w:val="en-US"/>
        </w:rPr>
        <w:t>применить</w:t>
      </w:r>
      <w:proofErr w:type="spellEnd"/>
      <w:r w:rsidR="00D576C5">
        <w:rPr>
          <w:rFonts w:ascii="Times New Roman" w:hAnsi="Times New Roman" w:cs="Times New Roman"/>
          <w:color w:val="3A3A3A"/>
          <w:sz w:val="28"/>
          <w:szCs w:val="28"/>
          <w:lang w:val="en-US"/>
        </w:rPr>
        <w:t xml:space="preserve"> </w:t>
      </w:r>
      <w:proofErr w:type="spellStart"/>
      <w:r w:rsidR="00D576C5">
        <w:rPr>
          <w:rFonts w:ascii="Times New Roman" w:hAnsi="Times New Roman" w:cs="Times New Roman"/>
          <w:color w:val="3A3A3A"/>
          <w:sz w:val="28"/>
          <w:szCs w:val="28"/>
          <w:lang w:val="en-US"/>
        </w:rPr>
        <w:t>их</w:t>
      </w:r>
      <w:proofErr w:type="spellEnd"/>
      <w:r w:rsidR="00D576C5">
        <w:rPr>
          <w:rFonts w:ascii="Times New Roman" w:hAnsi="Times New Roman" w:cs="Times New Roman"/>
          <w:color w:val="3A3A3A"/>
          <w:sz w:val="28"/>
          <w:szCs w:val="28"/>
          <w:lang w:val="en-US"/>
        </w:rPr>
        <w:t xml:space="preserve"> </w:t>
      </w:r>
      <w:proofErr w:type="spellStart"/>
      <w:r w:rsidR="00D576C5">
        <w:rPr>
          <w:rFonts w:ascii="Times New Roman" w:hAnsi="Times New Roman" w:cs="Times New Roman"/>
          <w:color w:val="3A3A3A"/>
          <w:sz w:val="28"/>
          <w:szCs w:val="28"/>
          <w:lang w:val="en-US"/>
        </w:rPr>
        <w:t>для</w:t>
      </w:r>
      <w:proofErr w:type="spellEnd"/>
      <w:r w:rsidR="00D576C5">
        <w:rPr>
          <w:rFonts w:ascii="Times New Roman" w:hAnsi="Times New Roman" w:cs="Times New Roman"/>
          <w:color w:val="3A3A3A"/>
          <w:sz w:val="28"/>
          <w:szCs w:val="28"/>
          <w:lang w:val="en-US"/>
        </w:rPr>
        <w:t xml:space="preserve"> </w:t>
      </w:r>
      <w:proofErr w:type="spellStart"/>
      <w:r w:rsidR="00D576C5">
        <w:rPr>
          <w:rFonts w:ascii="Times New Roman" w:hAnsi="Times New Roman" w:cs="Times New Roman"/>
          <w:color w:val="3A3A3A"/>
          <w:sz w:val="28"/>
          <w:szCs w:val="28"/>
          <w:lang w:val="en-US"/>
        </w:rPr>
        <w:t>выделения</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советского</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хоррора</w:t>
      </w:r>
      <w:proofErr w:type="spellEnd"/>
      <w:r w:rsidR="00345B94" w:rsidRPr="007633B9">
        <w:rPr>
          <w:rFonts w:ascii="Times New Roman" w:hAnsi="Times New Roman" w:cs="Times New Roman"/>
          <w:color w:val="3A3A3A"/>
          <w:sz w:val="28"/>
          <w:szCs w:val="28"/>
        </w:rPr>
        <w:t>, определения его особенностей и основных характеристик</w:t>
      </w:r>
    </w:p>
    <w:p w14:paraId="7343D743" w14:textId="0AAA7519" w:rsidR="00345B94" w:rsidRPr="007633B9" w:rsidRDefault="00345B94" w:rsidP="00DB37FE">
      <w:pPr>
        <w:widowControl w:val="0"/>
        <w:autoSpaceDE w:val="0"/>
        <w:autoSpaceDN w:val="0"/>
        <w:adjustRightInd w:val="0"/>
        <w:spacing w:line="360" w:lineRule="auto"/>
        <w:jc w:val="both"/>
        <w:rPr>
          <w:rFonts w:ascii="Times New Roman" w:hAnsi="Times New Roman" w:cs="Times New Roman"/>
          <w:color w:val="3A3A3A"/>
          <w:sz w:val="28"/>
          <w:szCs w:val="28"/>
          <w:lang w:val="en-US"/>
        </w:rPr>
      </w:pPr>
      <w:r w:rsidRPr="007633B9">
        <w:rPr>
          <w:rFonts w:ascii="Times New Roman" w:hAnsi="Times New Roman" w:cs="Times New Roman"/>
          <w:color w:val="3A3A3A"/>
          <w:sz w:val="28"/>
          <w:szCs w:val="28"/>
          <w:lang w:val="en-US"/>
        </w:rPr>
        <w:t>.</w:t>
      </w:r>
    </w:p>
    <w:p w14:paraId="0CA61776" w14:textId="3DD380AB" w:rsidR="00345B94" w:rsidRPr="007633B9" w:rsidRDefault="00DB37FE" w:rsidP="00DB37FE">
      <w:pPr>
        <w:widowControl w:val="0"/>
        <w:autoSpaceDE w:val="0"/>
        <w:autoSpaceDN w:val="0"/>
        <w:adjustRightInd w:val="0"/>
        <w:spacing w:line="360" w:lineRule="auto"/>
        <w:jc w:val="both"/>
        <w:rPr>
          <w:rFonts w:ascii="Times New Roman" w:hAnsi="Times New Roman" w:cs="Times New Roman"/>
          <w:color w:val="3A3A3A"/>
          <w:sz w:val="28"/>
          <w:szCs w:val="28"/>
          <w:lang w:val="en-US"/>
        </w:rPr>
      </w:pPr>
      <w:r>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Для</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достижения</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поставленной</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цели</w:t>
      </w:r>
      <w:proofErr w:type="spellEnd"/>
      <w:r w:rsidR="00345B94" w:rsidRPr="007633B9">
        <w:rPr>
          <w:rFonts w:ascii="Times New Roman" w:hAnsi="Times New Roman" w:cs="Times New Roman"/>
          <w:color w:val="3A3A3A"/>
          <w:sz w:val="28"/>
          <w:szCs w:val="28"/>
          <w:lang w:val="en-US"/>
        </w:rPr>
        <w:t xml:space="preserve"> </w:t>
      </w:r>
      <w:r w:rsidR="00345B94" w:rsidRPr="007633B9">
        <w:rPr>
          <w:rFonts w:ascii="Times New Roman" w:hAnsi="Times New Roman" w:cs="Times New Roman"/>
          <w:color w:val="3A3A3A"/>
          <w:sz w:val="28"/>
          <w:szCs w:val="28"/>
        </w:rPr>
        <w:t xml:space="preserve">были </w:t>
      </w:r>
      <w:proofErr w:type="spellStart"/>
      <w:r w:rsidR="00345B94" w:rsidRPr="007633B9">
        <w:rPr>
          <w:rFonts w:ascii="Times New Roman" w:hAnsi="Times New Roman" w:cs="Times New Roman"/>
          <w:color w:val="3A3A3A"/>
          <w:sz w:val="28"/>
          <w:szCs w:val="28"/>
          <w:lang w:val="en-US"/>
        </w:rPr>
        <w:t>сформулированы</w:t>
      </w:r>
      <w:proofErr w:type="spellEnd"/>
      <w:r w:rsidR="00345B94" w:rsidRPr="007633B9">
        <w:rPr>
          <w:rFonts w:ascii="Times New Roman" w:hAnsi="Times New Roman" w:cs="Times New Roman"/>
          <w:color w:val="3A3A3A"/>
          <w:sz w:val="28"/>
          <w:szCs w:val="28"/>
          <w:lang w:val="en-US"/>
        </w:rPr>
        <w:t> </w:t>
      </w:r>
      <w:proofErr w:type="spellStart"/>
      <w:r w:rsidR="00345B94" w:rsidRPr="007633B9">
        <w:rPr>
          <w:rFonts w:ascii="Times New Roman" w:hAnsi="Times New Roman" w:cs="Times New Roman"/>
          <w:color w:val="3A3A3A"/>
          <w:sz w:val="28"/>
          <w:szCs w:val="28"/>
          <w:lang w:val="en-US"/>
        </w:rPr>
        <w:t>следующие</w:t>
      </w:r>
      <w:proofErr w:type="spellEnd"/>
      <w:r w:rsidR="00345B94" w:rsidRPr="007633B9">
        <w:rPr>
          <w:rFonts w:ascii="Times New Roman" w:hAnsi="Times New Roman" w:cs="Times New Roman"/>
          <w:color w:val="3A3A3A"/>
          <w:sz w:val="28"/>
          <w:szCs w:val="28"/>
          <w:lang w:val="en-US"/>
        </w:rPr>
        <w:t xml:space="preserve"> </w:t>
      </w:r>
      <w:proofErr w:type="spellStart"/>
      <w:r w:rsidR="00345B94" w:rsidRPr="007633B9">
        <w:rPr>
          <w:rFonts w:ascii="Times New Roman" w:hAnsi="Times New Roman" w:cs="Times New Roman"/>
          <w:color w:val="3A3A3A"/>
          <w:sz w:val="28"/>
          <w:szCs w:val="28"/>
          <w:lang w:val="en-US"/>
        </w:rPr>
        <w:t>задачи</w:t>
      </w:r>
      <w:proofErr w:type="spellEnd"/>
      <w:r w:rsidR="00345B94" w:rsidRPr="007633B9">
        <w:rPr>
          <w:rFonts w:ascii="Times New Roman" w:hAnsi="Times New Roman" w:cs="Times New Roman"/>
          <w:color w:val="3A3A3A"/>
          <w:sz w:val="28"/>
          <w:szCs w:val="28"/>
          <w:lang w:val="en-US"/>
        </w:rPr>
        <w:t>:</w:t>
      </w:r>
    </w:p>
    <w:p w14:paraId="793591DA" w14:textId="77777777" w:rsidR="003B7FE9" w:rsidRPr="007633B9" w:rsidRDefault="003B7FE9" w:rsidP="00DB37FE">
      <w:pPr>
        <w:pStyle w:val="ListParagraph"/>
        <w:widowControl w:val="0"/>
        <w:numPr>
          <w:ilvl w:val="0"/>
          <w:numId w:val="15"/>
        </w:numPr>
        <w:autoSpaceDE w:val="0"/>
        <w:autoSpaceDN w:val="0"/>
        <w:adjustRightInd w:val="0"/>
        <w:spacing w:line="360" w:lineRule="auto"/>
        <w:jc w:val="both"/>
        <w:rPr>
          <w:rFonts w:ascii="Times New Roman" w:hAnsi="Times New Roman" w:cs="Times New Roman"/>
          <w:color w:val="3A3A3A"/>
          <w:sz w:val="28"/>
          <w:szCs w:val="28"/>
          <w:lang w:val="en-US"/>
        </w:rPr>
      </w:pPr>
      <w:r w:rsidRPr="007633B9">
        <w:rPr>
          <w:rFonts w:ascii="Times New Roman" w:hAnsi="Times New Roman" w:cs="Times New Roman"/>
          <w:color w:val="3A3A3A"/>
          <w:sz w:val="28"/>
          <w:szCs w:val="28"/>
        </w:rPr>
        <w:t xml:space="preserve">Изучить различные методы подхода к исследованию </w:t>
      </w:r>
      <w:proofErr w:type="spellStart"/>
      <w:r w:rsidRPr="007633B9">
        <w:rPr>
          <w:rFonts w:ascii="Times New Roman" w:hAnsi="Times New Roman" w:cs="Times New Roman"/>
          <w:color w:val="3A3A3A"/>
          <w:sz w:val="28"/>
          <w:szCs w:val="28"/>
        </w:rPr>
        <w:t>исследованию</w:t>
      </w:r>
      <w:proofErr w:type="spellEnd"/>
      <w:r w:rsidRPr="007633B9">
        <w:rPr>
          <w:rFonts w:ascii="Times New Roman" w:hAnsi="Times New Roman" w:cs="Times New Roman"/>
          <w:color w:val="3A3A3A"/>
          <w:sz w:val="28"/>
          <w:szCs w:val="28"/>
        </w:rPr>
        <w:t xml:space="preserve"> </w:t>
      </w:r>
      <w:proofErr w:type="spellStart"/>
      <w:r w:rsidRPr="007633B9">
        <w:rPr>
          <w:rFonts w:ascii="Times New Roman" w:hAnsi="Times New Roman" w:cs="Times New Roman"/>
          <w:color w:val="3A3A3A"/>
          <w:sz w:val="28"/>
          <w:szCs w:val="28"/>
        </w:rPr>
        <w:t>хоррора</w:t>
      </w:r>
      <w:proofErr w:type="spellEnd"/>
      <w:r w:rsidRPr="007633B9">
        <w:rPr>
          <w:rFonts w:ascii="Times New Roman" w:hAnsi="Times New Roman" w:cs="Times New Roman"/>
          <w:color w:val="3A3A3A"/>
          <w:sz w:val="28"/>
          <w:szCs w:val="28"/>
        </w:rPr>
        <w:t xml:space="preserve"> как отдельного жанра</w:t>
      </w:r>
    </w:p>
    <w:p w14:paraId="08B459F6" w14:textId="75D2009E" w:rsidR="00345B94" w:rsidRPr="007633B9" w:rsidRDefault="00345B94" w:rsidP="00DB37FE">
      <w:pPr>
        <w:pStyle w:val="ListParagraph"/>
        <w:widowControl w:val="0"/>
        <w:numPr>
          <w:ilvl w:val="0"/>
          <w:numId w:val="15"/>
        </w:numPr>
        <w:autoSpaceDE w:val="0"/>
        <w:autoSpaceDN w:val="0"/>
        <w:adjustRightInd w:val="0"/>
        <w:spacing w:line="360" w:lineRule="auto"/>
        <w:jc w:val="both"/>
        <w:rPr>
          <w:rFonts w:ascii="Times New Roman" w:hAnsi="Times New Roman" w:cs="Times New Roman"/>
          <w:color w:val="3A3A3A"/>
          <w:sz w:val="28"/>
          <w:szCs w:val="28"/>
          <w:lang w:val="en-US"/>
        </w:rPr>
      </w:pPr>
      <w:proofErr w:type="spellStart"/>
      <w:r w:rsidRPr="007633B9">
        <w:rPr>
          <w:rFonts w:ascii="Times New Roman" w:hAnsi="Times New Roman" w:cs="Times New Roman"/>
          <w:color w:val="3A3A3A"/>
          <w:sz w:val="28"/>
          <w:szCs w:val="28"/>
          <w:lang w:val="en-US"/>
        </w:rPr>
        <w:t>Вы</w:t>
      </w:r>
      <w:proofErr w:type="spellEnd"/>
      <w:r w:rsidR="002240C8" w:rsidRPr="007633B9">
        <w:rPr>
          <w:rFonts w:ascii="Times New Roman" w:hAnsi="Times New Roman" w:cs="Times New Roman"/>
          <w:color w:val="3A3A3A"/>
          <w:sz w:val="28"/>
          <w:szCs w:val="28"/>
        </w:rPr>
        <w:t>явить</w:t>
      </w:r>
      <w:r w:rsidRPr="007633B9">
        <w:rPr>
          <w:rFonts w:ascii="Times New Roman" w:hAnsi="Times New Roman" w:cs="Times New Roman"/>
          <w:color w:val="3A3A3A"/>
          <w:sz w:val="28"/>
          <w:szCs w:val="28"/>
          <w:lang w:val="en-US"/>
        </w:rPr>
        <w:t xml:space="preserve"> </w:t>
      </w:r>
      <w:proofErr w:type="spellStart"/>
      <w:r w:rsidRPr="007633B9">
        <w:rPr>
          <w:rFonts w:ascii="Times New Roman" w:hAnsi="Times New Roman" w:cs="Times New Roman"/>
          <w:color w:val="3A3A3A"/>
          <w:sz w:val="28"/>
          <w:szCs w:val="28"/>
          <w:lang w:val="en-US"/>
        </w:rPr>
        <w:t>основные</w:t>
      </w:r>
      <w:proofErr w:type="spellEnd"/>
      <w:r w:rsidRPr="007633B9">
        <w:rPr>
          <w:rFonts w:ascii="Times New Roman" w:hAnsi="Times New Roman" w:cs="Times New Roman"/>
          <w:color w:val="3A3A3A"/>
          <w:sz w:val="28"/>
          <w:szCs w:val="28"/>
          <w:lang w:val="en-US"/>
        </w:rPr>
        <w:t xml:space="preserve"> </w:t>
      </w:r>
      <w:proofErr w:type="spellStart"/>
      <w:r w:rsidRPr="007633B9">
        <w:rPr>
          <w:rFonts w:ascii="Times New Roman" w:hAnsi="Times New Roman" w:cs="Times New Roman"/>
          <w:color w:val="3A3A3A"/>
          <w:sz w:val="28"/>
          <w:szCs w:val="28"/>
          <w:lang w:val="en-US"/>
        </w:rPr>
        <w:t>характеристики</w:t>
      </w:r>
      <w:proofErr w:type="spellEnd"/>
      <w:r w:rsidRPr="007633B9">
        <w:rPr>
          <w:rFonts w:ascii="Times New Roman" w:hAnsi="Times New Roman" w:cs="Times New Roman"/>
          <w:color w:val="3A3A3A"/>
          <w:sz w:val="28"/>
          <w:szCs w:val="28"/>
          <w:lang w:val="en-US"/>
        </w:rPr>
        <w:t xml:space="preserve"> </w:t>
      </w:r>
      <w:r w:rsidR="002C6200" w:rsidRPr="007633B9">
        <w:rPr>
          <w:rFonts w:ascii="Times New Roman" w:hAnsi="Times New Roman" w:cs="Times New Roman"/>
          <w:color w:val="3A3A3A"/>
          <w:sz w:val="28"/>
          <w:szCs w:val="28"/>
        </w:rPr>
        <w:t xml:space="preserve">и формулы построения </w:t>
      </w:r>
      <w:proofErr w:type="spellStart"/>
      <w:r w:rsidRPr="007633B9">
        <w:rPr>
          <w:rFonts w:ascii="Times New Roman" w:hAnsi="Times New Roman" w:cs="Times New Roman"/>
          <w:color w:val="3A3A3A"/>
          <w:sz w:val="28"/>
          <w:szCs w:val="28"/>
          <w:lang w:val="en-US"/>
        </w:rPr>
        <w:t>жанра</w:t>
      </w:r>
      <w:proofErr w:type="spellEnd"/>
      <w:r w:rsidRPr="007633B9">
        <w:rPr>
          <w:rFonts w:ascii="Times New Roman" w:hAnsi="Times New Roman" w:cs="Times New Roman"/>
          <w:color w:val="3A3A3A"/>
          <w:sz w:val="28"/>
          <w:szCs w:val="28"/>
          <w:lang w:val="en-US"/>
        </w:rPr>
        <w:t xml:space="preserve"> </w:t>
      </w:r>
      <w:proofErr w:type="spellStart"/>
      <w:r w:rsidRPr="007633B9">
        <w:rPr>
          <w:rFonts w:ascii="Times New Roman" w:hAnsi="Times New Roman" w:cs="Times New Roman"/>
          <w:color w:val="3A3A3A"/>
          <w:sz w:val="28"/>
          <w:szCs w:val="28"/>
          <w:lang w:val="en-US"/>
        </w:rPr>
        <w:t>хоррор</w:t>
      </w:r>
      <w:proofErr w:type="spellEnd"/>
    </w:p>
    <w:p w14:paraId="778FE91C" w14:textId="77777777" w:rsidR="00696013" w:rsidRPr="007633B9" w:rsidRDefault="00696013" w:rsidP="00DB37FE">
      <w:pPr>
        <w:pStyle w:val="ListParagraph"/>
        <w:widowControl w:val="0"/>
        <w:numPr>
          <w:ilvl w:val="0"/>
          <w:numId w:val="15"/>
        </w:numPr>
        <w:autoSpaceDE w:val="0"/>
        <w:autoSpaceDN w:val="0"/>
        <w:adjustRightInd w:val="0"/>
        <w:spacing w:line="360" w:lineRule="auto"/>
        <w:jc w:val="both"/>
        <w:rPr>
          <w:rFonts w:ascii="Times New Roman" w:hAnsi="Times New Roman" w:cs="Times New Roman"/>
          <w:color w:val="3A3A3A"/>
          <w:sz w:val="28"/>
          <w:szCs w:val="28"/>
          <w:lang w:val="en-US"/>
        </w:rPr>
      </w:pPr>
      <w:r w:rsidRPr="007633B9">
        <w:rPr>
          <w:rFonts w:ascii="Times New Roman" w:hAnsi="Times New Roman" w:cs="Times New Roman"/>
          <w:color w:val="3A3A3A"/>
          <w:sz w:val="28"/>
          <w:szCs w:val="28"/>
        </w:rPr>
        <w:t xml:space="preserve">Применить их для выделения фильмов, которые могут быть отнесены к «советскому </w:t>
      </w:r>
      <w:proofErr w:type="spellStart"/>
      <w:r w:rsidRPr="007633B9">
        <w:rPr>
          <w:rFonts w:ascii="Times New Roman" w:hAnsi="Times New Roman" w:cs="Times New Roman"/>
          <w:color w:val="3A3A3A"/>
          <w:sz w:val="28"/>
          <w:szCs w:val="28"/>
        </w:rPr>
        <w:t>хоррору</w:t>
      </w:r>
      <w:proofErr w:type="spellEnd"/>
      <w:r w:rsidRPr="007633B9">
        <w:rPr>
          <w:rFonts w:ascii="Times New Roman" w:hAnsi="Times New Roman" w:cs="Times New Roman"/>
          <w:color w:val="3A3A3A"/>
          <w:sz w:val="28"/>
          <w:szCs w:val="28"/>
        </w:rPr>
        <w:t>»</w:t>
      </w:r>
    </w:p>
    <w:p w14:paraId="0CA01C9E" w14:textId="75768E12" w:rsidR="00696013" w:rsidRPr="007633B9" w:rsidRDefault="00696013" w:rsidP="00DB37FE">
      <w:pPr>
        <w:pStyle w:val="ListParagraph"/>
        <w:widowControl w:val="0"/>
        <w:numPr>
          <w:ilvl w:val="0"/>
          <w:numId w:val="15"/>
        </w:numPr>
        <w:autoSpaceDE w:val="0"/>
        <w:autoSpaceDN w:val="0"/>
        <w:adjustRightInd w:val="0"/>
        <w:spacing w:line="360" w:lineRule="auto"/>
        <w:jc w:val="both"/>
        <w:rPr>
          <w:rFonts w:ascii="Times New Roman" w:hAnsi="Times New Roman" w:cs="Times New Roman"/>
          <w:color w:val="3A3A3A"/>
          <w:sz w:val="28"/>
          <w:szCs w:val="28"/>
          <w:lang w:val="en-US"/>
        </w:rPr>
      </w:pPr>
      <w:r w:rsidRPr="007633B9">
        <w:rPr>
          <w:rFonts w:ascii="Times New Roman" w:hAnsi="Times New Roman" w:cs="Times New Roman"/>
          <w:color w:val="3A3A3A"/>
          <w:sz w:val="28"/>
          <w:szCs w:val="28"/>
        </w:rPr>
        <w:t>Исследовать фильм ужасов с точки зрения социально-культурного контекста</w:t>
      </w:r>
    </w:p>
    <w:p w14:paraId="442EC4B8" w14:textId="6E105401" w:rsidR="002C6200" w:rsidRPr="007633B9" w:rsidRDefault="002C6200" w:rsidP="00DB37FE">
      <w:pPr>
        <w:pStyle w:val="ListParagraph"/>
        <w:widowControl w:val="0"/>
        <w:numPr>
          <w:ilvl w:val="0"/>
          <w:numId w:val="15"/>
        </w:numPr>
        <w:autoSpaceDE w:val="0"/>
        <w:autoSpaceDN w:val="0"/>
        <w:adjustRightInd w:val="0"/>
        <w:spacing w:line="360" w:lineRule="auto"/>
        <w:jc w:val="both"/>
        <w:rPr>
          <w:rFonts w:ascii="Times New Roman" w:hAnsi="Times New Roman" w:cs="Times New Roman"/>
          <w:color w:val="3A3A3A"/>
          <w:sz w:val="28"/>
          <w:szCs w:val="28"/>
          <w:lang w:val="en-US"/>
        </w:rPr>
      </w:pPr>
      <w:r w:rsidRPr="007633B9">
        <w:rPr>
          <w:rFonts w:ascii="Times New Roman" w:hAnsi="Times New Roman" w:cs="Times New Roman"/>
          <w:color w:val="3A3A3A"/>
          <w:sz w:val="28"/>
          <w:szCs w:val="28"/>
        </w:rPr>
        <w:t>Рассмотреть причины табуированности данного жанра в кинематографе Советского Союза</w:t>
      </w:r>
    </w:p>
    <w:p w14:paraId="75708920" w14:textId="67D0C22E" w:rsidR="002C6200" w:rsidRPr="007633B9" w:rsidRDefault="00696013" w:rsidP="00DB37FE">
      <w:pPr>
        <w:pStyle w:val="ListParagraph"/>
        <w:widowControl w:val="0"/>
        <w:numPr>
          <w:ilvl w:val="0"/>
          <w:numId w:val="15"/>
        </w:numPr>
        <w:autoSpaceDE w:val="0"/>
        <w:autoSpaceDN w:val="0"/>
        <w:adjustRightInd w:val="0"/>
        <w:spacing w:line="360" w:lineRule="auto"/>
        <w:jc w:val="both"/>
        <w:rPr>
          <w:rFonts w:ascii="Times New Roman" w:hAnsi="Times New Roman" w:cs="Times New Roman"/>
          <w:color w:val="3A3A3A"/>
          <w:sz w:val="28"/>
          <w:szCs w:val="28"/>
          <w:lang w:val="en-US"/>
        </w:rPr>
      </w:pPr>
      <w:r w:rsidRPr="007633B9">
        <w:rPr>
          <w:rFonts w:ascii="Times New Roman" w:hAnsi="Times New Roman" w:cs="Times New Roman"/>
          <w:color w:val="3A3A3A"/>
          <w:sz w:val="28"/>
          <w:szCs w:val="28"/>
        </w:rPr>
        <w:t xml:space="preserve">Выделить особенности «советского </w:t>
      </w:r>
      <w:proofErr w:type="spellStart"/>
      <w:r w:rsidRPr="007633B9">
        <w:rPr>
          <w:rFonts w:ascii="Times New Roman" w:hAnsi="Times New Roman" w:cs="Times New Roman"/>
          <w:color w:val="3A3A3A"/>
          <w:sz w:val="28"/>
          <w:szCs w:val="28"/>
        </w:rPr>
        <w:t>хоррора</w:t>
      </w:r>
      <w:proofErr w:type="spellEnd"/>
      <w:r w:rsidRPr="007633B9">
        <w:rPr>
          <w:rFonts w:ascii="Times New Roman" w:hAnsi="Times New Roman" w:cs="Times New Roman"/>
          <w:color w:val="3A3A3A"/>
          <w:sz w:val="28"/>
          <w:szCs w:val="28"/>
        </w:rPr>
        <w:t>»</w:t>
      </w:r>
    </w:p>
    <w:p w14:paraId="54B4D465" w14:textId="77777777" w:rsidR="00837845" w:rsidRPr="007633B9" w:rsidRDefault="00837845" w:rsidP="00DB37FE">
      <w:pPr>
        <w:spacing w:line="360" w:lineRule="auto"/>
        <w:jc w:val="both"/>
        <w:rPr>
          <w:rFonts w:ascii="Times New Roman" w:hAnsi="Times New Roman" w:cs="Times New Roman"/>
          <w:sz w:val="28"/>
          <w:szCs w:val="28"/>
        </w:rPr>
      </w:pPr>
    </w:p>
    <w:p w14:paraId="2D8981B5" w14:textId="735D2D4D" w:rsidR="00E9139C" w:rsidRPr="00A442DF" w:rsidRDefault="0065471D" w:rsidP="00A442DF">
      <w:pPr>
        <w:spacing w:line="360" w:lineRule="auto"/>
        <w:jc w:val="center"/>
        <w:rPr>
          <w:rFonts w:ascii="Times New Roman" w:hAnsi="Times New Roman" w:cs="Times New Roman"/>
          <w:b/>
          <w:sz w:val="32"/>
          <w:szCs w:val="28"/>
        </w:rPr>
      </w:pPr>
      <w:r w:rsidRPr="00A442DF">
        <w:rPr>
          <w:rFonts w:ascii="Times New Roman" w:hAnsi="Times New Roman" w:cs="Times New Roman"/>
          <w:b/>
          <w:sz w:val="32"/>
          <w:szCs w:val="28"/>
        </w:rPr>
        <w:t xml:space="preserve">Глава </w:t>
      </w:r>
      <w:r w:rsidRPr="00A442DF">
        <w:rPr>
          <w:rFonts w:ascii="Times New Roman" w:hAnsi="Times New Roman" w:cs="Times New Roman"/>
          <w:b/>
          <w:sz w:val="32"/>
          <w:szCs w:val="28"/>
          <w:lang w:val="en-US"/>
        </w:rPr>
        <w:t>I</w:t>
      </w:r>
      <w:r w:rsidR="00A442DF" w:rsidRPr="00A442DF">
        <w:rPr>
          <w:rFonts w:ascii="Times New Roman" w:hAnsi="Times New Roman" w:cs="Times New Roman"/>
          <w:b/>
          <w:sz w:val="32"/>
          <w:szCs w:val="28"/>
          <w:lang w:val="en-US"/>
        </w:rPr>
        <w:t>.</w:t>
      </w:r>
      <w:r w:rsidR="00A442DF" w:rsidRPr="00A442DF">
        <w:rPr>
          <w:rFonts w:ascii="Times New Roman" w:hAnsi="Times New Roman" w:cs="Times New Roman"/>
          <w:b/>
          <w:sz w:val="32"/>
          <w:szCs w:val="28"/>
        </w:rPr>
        <w:t xml:space="preserve"> </w:t>
      </w:r>
      <w:proofErr w:type="spellStart"/>
      <w:r w:rsidR="00E9139C" w:rsidRPr="00A442DF">
        <w:rPr>
          <w:rFonts w:ascii="Times New Roman" w:hAnsi="Times New Roman" w:cs="Times New Roman"/>
          <w:b/>
          <w:sz w:val="32"/>
          <w:szCs w:val="28"/>
        </w:rPr>
        <w:t>Хоррор</w:t>
      </w:r>
      <w:proofErr w:type="spellEnd"/>
      <w:r w:rsidR="00E9139C" w:rsidRPr="00A442DF">
        <w:rPr>
          <w:rFonts w:ascii="Times New Roman" w:hAnsi="Times New Roman" w:cs="Times New Roman"/>
          <w:b/>
          <w:sz w:val="32"/>
          <w:szCs w:val="28"/>
        </w:rPr>
        <w:t>: особенности жанра</w:t>
      </w:r>
    </w:p>
    <w:p w14:paraId="6A9904FC" w14:textId="31C73BA7" w:rsidR="00E9139C" w:rsidRPr="00A442DF" w:rsidRDefault="000453D2" w:rsidP="00A442DF">
      <w:pPr>
        <w:spacing w:line="360" w:lineRule="auto"/>
        <w:jc w:val="center"/>
        <w:rPr>
          <w:rFonts w:ascii="Times New Roman" w:hAnsi="Times New Roman" w:cs="Times New Roman"/>
          <w:b/>
          <w:sz w:val="32"/>
          <w:szCs w:val="28"/>
        </w:rPr>
      </w:pPr>
      <w:r w:rsidRPr="00A442DF">
        <w:rPr>
          <w:rFonts w:ascii="Times New Roman" w:hAnsi="Times New Roman" w:cs="Times New Roman"/>
          <w:b/>
          <w:sz w:val="32"/>
          <w:szCs w:val="28"/>
        </w:rPr>
        <w:t>1.1</w:t>
      </w:r>
      <w:r w:rsidR="00A442DF" w:rsidRPr="00A442DF">
        <w:rPr>
          <w:rFonts w:ascii="Times New Roman" w:hAnsi="Times New Roman" w:cs="Times New Roman"/>
          <w:b/>
          <w:sz w:val="32"/>
          <w:szCs w:val="28"/>
        </w:rPr>
        <w:t xml:space="preserve"> </w:t>
      </w:r>
      <w:r w:rsidR="00E9139C" w:rsidRPr="00A442DF">
        <w:rPr>
          <w:rFonts w:ascii="Times New Roman" w:hAnsi="Times New Roman" w:cs="Times New Roman"/>
          <w:b/>
          <w:sz w:val="32"/>
          <w:szCs w:val="28"/>
        </w:rPr>
        <w:t>История возникновения жанра «</w:t>
      </w:r>
      <w:proofErr w:type="spellStart"/>
      <w:r w:rsidR="00E9139C" w:rsidRPr="00A442DF">
        <w:rPr>
          <w:rFonts w:ascii="Times New Roman" w:hAnsi="Times New Roman" w:cs="Times New Roman"/>
          <w:b/>
          <w:sz w:val="32"/>
          <w:szCs w:val="28"/>
        </w:rPr>
        <w:t>хоррор</w:t>
      </w:r>
      <w:proofErr w:type="spellEnd"/>
      <w:r w:rsidR="00E9139C" w:rsidRPr="00A442DF">
        <w:rPr>
          <w:rFonts w:ascii="Times New Roman" w:hAnsi="Times New Roman" w:cs="Times New Roman"/>
          <w:b/>
          <w:sz w:val="32"/>
          <w:szCs w:val="28"/>
        </w:rPr>
        <w:t>»</w:t>
      </w:r>
    </w:p>
    <w:p w14:paraId="0FB2E748" w14:textId="77777777" w:rsidR="001F1074" w:rsidRPr="007633B9" w:rsidRDefault="001F1074" w:rsidP="00DB37FE">
      <w:pPr>
        <w:spacing w:line="360" w:lineRule="auto"/>
        <w:jc w:val="both"/>
        <w:rPr>
          <w:rFonts w:ascii="Times New Roman" w:hAnsi="Times New Roman" w:cs="Times New Roman"/>
          <w:sz w:val="28"/>
          <w:szCs w:val="28"/>
          <w:u w:val="single"/>
        </w:rPr>
      </w:pPr>
    </w:p>
    <w:p w14:paraId="5D5F7EE2" w14:textId="75FBFFF4" w:rsidR="001F1074"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074" w:rsidRPr="007633B9">
        <w:rPr>
          <w:rFonts w:ascii="Times New Roman" w:hAnsi="Times New Roman" w:cs="Times New Roman"/>
          <w:sz w:val="28"/>
          <w:szCs w:val="28"/>
        </w:rPr>
        <w:t xml:space="preserve">Согласно </w:t>
      </w:r>
      <w:r w:rsidR="00E16BC3" w:rsidRPr="007633B9">
        <w:rPr>
          <w:rFonts w:ascii="Times New Roman" w:hAnsi="Times New Roman" w:cs="Times New Roman"/>
          <w:sz w:val="28"/>
          <w:szCs w:val="28"/>
        </w:rPr>
        <w:t>энциклопедическому словарю</w:t>
      </w:r>
      <w:r w:rsidR="00B26E40" w:rsidRPr="007633B9">
        <w:rPr>
          <w:rFonts w:ascii="Times New Roman" w:hAnsi="Times New Roman" w:cs="Times New Roman"/>
          <w:sz w:val="28"/>
          <w:szCs w:val="28"/>
        </w:rPr>
        <w:t xml:space="preserve">, </w:t>
      </w:r>
      <w:r w:rsidR="00CF626E" w:rsidRPr="007633B9">
        <w:rPr>
          <w:rFonts w:ascii="Times New Roman" w:hAnsi="Times New Roman" w:cs="Times New Roman"/>
          <w:sz w:val="28"/>
          <w:szCs w:val="28"/>
        </w:rPr>
        <w:t xml:space="preserve"> фильм ужасов – это </w:t>
      </w:r>
      <w:r w:rsidR="00B26E40" w:rsidRPr="007633B9">
        <w:rPr>
          <w:rFonts w:ascii="Times New Roman" w:hAnsi="Times New Roman" w:cs="Times New Roman"/>
          <w:sz w:val="28"/>
          <w:szCs w:val="28"/>
        </w:rPr>
        <w:t>«</w:t>
      </w:r>
      <w:r w:rsidR="00CF626E" w:rsidRPr="007633B9">
        <w:rPr>
          <w:rFonts w:ascii="Times New Roman" w:hAnsi="Times New Roman" w:cs="Times New Roman"/>
          <w:iCs/>
          <w:color w:val="1A1A1A"/>
          <w:sz w:val="28"/>
          <w:szCs w:val="28"/>
        </w:rPr>
        <w:t>т</w:t>
      </w:r>
      <w:r w:rsidR="00E16BC3" w:rsidRPr="007633B9">
        <w:rPr>
          <w:rFonts w:ascii="Times New Roman" w:hAnsi="Times New Roman" w:cs="Times New Roman"/>
          <w:iCs/>
          <w:color w:val="1A1A1A"/>
          <w:sz w:val="28"/>
          <w:szCs w:val="28"/>
        </w:rPr>
        <w:t>ематически обширный и разнообразный круг фильмов, показ</w:t>
      </w:r>
      <w:r w:rsidR="00323796" w:rsidRPr="007633B9">
        <w:rPr>
          <w:rFonts w:ascii="Times New Roman" w:hAnsi="Times New Roman" w:cs="Times New Roman"/>
          <w:iCs/>
          <w:color w:val="1A1A1A"/>
          <w:sz w:val="28"/>
          <w:szCs w:val="28"/>
        </w:rPr>
        <w:t>ывающих явления загадочные, ано</w:t>
      </w:r>
      <w:r w:rsidR="00E16BC3" w:rsidRPr="007633B9">
        <w:rPr>
          <w:rFonts w:ascii="Times New Roman" w:hAnsi="Times New Roman" w:cs="Times New Roman"/>
          <w:iCs/>
          <w:color w:val="1A1A1A"/>
          <w:sz w:val="28"/>
          <w:szCs w:val="28"/>
        </w:rPr>
        <w:t>мальные, сверхъестественные с задачей вызвать у зрителей чувство страха</w:t>
      </w:r>
      <w:r w:rsidR="001F1074" w:rsidRPr="007633B9">
        <w:rPr>
          <w:rFonts w:ascii="Times New Roman" w:hAnsi="Times New Roman" w:cs="Times New Roman"/>
          <w:sz w:val="28"/>
          <w:szCs w:val="28"/>
        </w:rPr>
        <w:t>»</w:t>
      </w:r>
      <w:r w:rsidR="00E16BC3" w:rsidRPr="007633B9">
        <w:rPr>
          <w:rFonts w:ascii="Times New Roman" w:hAnsi="Times New Roman" w:cs="Times New Roman"/>
          <w:sz w:val="28"/>
          <w:szCs w:val="28"/>
        </w:rPr>
        <w:t>.</w:t>
      </w:r>
      <w:r w:rsidR="00E16BC3" w:rsidRPr="007633B9">
        <w:rPr>
          <w:rStyle w:val="FootnoteReference"/>
          <w:rFonts w:ascii="Times New Roman" w:hAnsi="Times New Roman" w:cs="Times New Roman"/>
          <w:sz w:val="28"/>
          <w:szCs w:val="28"/>
        </w:rPr>
        <w:footnoteReference w:id="1"/>
      </w:r>
    </w:p>
    <w:p w14:paraId="12235323" w14:textId="5F9719B1" w:rsidR="00C318E2"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6E40" w:rsidRPr="007633B9">
        <w:rPr>
          <w:rFonts w:ascii="Times New Roman" w:hAnsi="Times New Roman" w:cs="Times New Roman"/>
          <w:sz w:val="28"/>
          <w:szCs w:val="28"/>
        </w:rPr>
        <w:t>С момента</w:t>
      </w:r>
      <w:r w:rsidR="00323796" w:rsidRPr="007633B9">
        <w:rPr>
          <w:rFonts w:ascii="Times New Roman" w:hAnsi="Times New Roman" w:cs="Times New Roman"/>
          <w:sz w:val="28"/>
          <w:szCs w:val="28"/>
        </w:rPr>
        <w:t xml:space="preserve"> зарождения кинематографа </w:t>
      </w:r>
      <w:r w:rsidR="002B1E46" w:rsidRPr="007633B9">
        <w:rPr>
          <w:rFonts w:ascii="Times New Roman" w:hAnsi="Times New Roman" w:cs="Times New Roman"/>
          <w:sz w:val="28"/>
          <w:szCs w:val="28"/>
        </w:rPr>
        <w:t>представи</w:t>
      </w:r>
      <w:r w:rsidR="00323796" w:rsidRPr="007633B9">
        <w:rPr>
          <w:rFonts w:ascii="Times New Roman" w:hAnsi="Times New Roman" w:cs="Times New Roman"/>
          <w:sz w:val="28"/>
          <w:szCs w:val="28"/>
        </w:rPr>
        <w:t>тели этого искусства в своих произведениях стремились создать образы и явления</w:t>
      </w:r>
      <w:r w:rsidR="002B1E46" w:rsidRPr="007633B9">
        <w:rPr>
          <w:rFonts w:ascii="Times New Roman" w:hAnsi="Times New Roman" w:cs="Times New Roman"/>
          <w:sz w:val="28"/>
          <w:szCs w:val="28"/>
        </w:rPr>
        <w:t>, ре</w:t>
      </w:r>
      <w:r w:rsidR="00B26E40" w:rsidRPr="007633B9">
        <w:rPr>
          <w:rFonts w:ascii="Times New Roman" w:hAnsi="Times New Roman" w:cs="Times New Roman"/>
          <w:sz w:val="28"/>
          <w:szCs w:val="28"/>
        </w:rPr>
        <w:t>дко встреча</w:t>
      </w:r>
      <w:r w:rsidR="00323796" w:rsidRPr="007633B9">
        <w:rPr>
          <w:rFonts w:ascii="Times New Roman" w:hAnsi="Times New Roman" w:cs="Times New Roman"/>
          <w:sz w:val="28"/>
          <w:szCs w:val="28"/>
        </w:rPr>
        <w:t>ющиеся</w:t>
      </w:r>
      <w:r w:rsidR="00B26E40" w:rsidRPr="007633B9">
        <w:rPr>
          <w:rFonts w:ascii="Times New Roman" w:hAnsi="Times New Roman" w:cs="Times New Roman"/>
          <w:sz w:val="28"/>
          <w:szCs w:val="28"/>
        </w:rPr>
        <w:t xml:space="preserve"> в обыденной жизни, </w:t>
      </w:r>
      <w:r w:rsidR="002B1E46" w:rsidRPr="007633B9">
        <w:rPr>
          <w:rFonts w:ascii="Times New Roman" w:hAnsi="Times New Roman" w:cs="Times New Roman"/>
          <w:sz w:val="28"/>
          <w:szCs w:val="28"/>
        </w:rPr>
        <w:t>и тем самым захватить своего зрителя</w:t>
      </w:r>
      <w:r w:rsidR="00B26E40" w:rsidRPr="007633B9">
        <w:rPr>
          <w:rFonts w:ascii="Times New Roman" w:hAnsi="Times New Roman" w:cs="Times New Roman"/>
          <w:sz w:val="28"/>
          <w:szCs w:val="28"/>
        </w:rPr>
        <w:t>, застави</w:t>
      </w:r>
      <w:r w:rsidR="00323796" w:rsidRPr="007633B9">
        <w:rPr>
          <w:rFonts w:ascii="Times New Roman" w:hAnsi="Times New Roman" w:cs="Times New Roman"/>
          <w:sz w:val="28"/>
          <w:szCs w:val="28"/>
        </w:rPr>
        <w:t>в</w:t>
      </w:r>
      <w:r w:rsidR="00B26E40" w:rsidRPr="007633B9">
        <w:rPr>
          <w:rFonts w:ascii="Times New Roman" w:hAnsi="Times New Roman" w:cs="Times New Roman"/>
          <w:sz w:val="28"/>
          <w:szCs w:val="28"/>
        </w:rPr>
        <w:t xml:space="preserve"> его </w:t>
      </w:r>
      <w:r w:rsidR="00EB1E8B" w:rsidRPr="007633B9">
        <w:rPr>
          <w:rFonts w:ascii="Times New Roman" w:hAnsi="Times New Roman" w:cs="Times New Roman"/>
          <w:sz w:val="28"/>
          <w:szCs w:val="28"/>
        </w:rPr>
        <w:t>неотрывно следить за происходящим на экране</w:t>
      </w:r>
      <w:r w:rsidR="002B1E46" w:rsidRPr="007633B9">
        <w:rPr>
          <w:rFonts w:ascii="Times New Roman" w:hAnsi="Times New Roman" w:cs="Times New Roman"/>
          <w:sz w:val="28"/>
          <w:szCs w:val="28"/>
        </w:rPr>
        <w:t>.</w:t>
      </w:r>
    </w:p>
    <w:p w14:paraId="4C3D5EDB" w14:textId="1429D7F1" w:rsidR="002B1E46"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1E8B" w:rsidRPr="007633B9">
        <w:rPr>
          <w:rFonts w:ascii="Times New Roman" w:hAnsi="Times New Roman" w:cs="Times New Roman"/>
          <w:sz w:val="28"/>
          <w:szCs w:val="28"/>
        </w:rPr>
        <w:t xml:space="preserve">Основоположником кинематографических работ </w:t>
      </w:r>
      <w:r w:rsidR="002B1E46" w:rsidRPr="007633B9">
        <w:rPr>
          <w:rFonts w:ascii="Times New Roman" w:hAnsi="Times New Roman" w:cs="Times New Roman"/>
          <w:sz w:val="28"/>
          <w:szCs w:val="28"/>
        </w:rPr>
        <w:t xml:space="preserve">в жанре ужасов </w:t>
      </w:r>
      <w:r w:rsidR="00EB1E8B" w:rsidRPr="007633B9">
        <w:rPr>
          <w:rFonts w:ascii="Times New Roman" w:hAnsi="Times New Roman" w:cs="Times New Roman"/>
          <w:sz w:val="28"/>
          <w:szCs w:val="28"/>
        </w:rPr>
        <w:t>является французский режиссер</w:t>
      </w:r>
      <w:r w:rsidR="002B1E46" w:rsidRPr="007633B9">
        <w:rPr>
          <w:rFonts w:ascii="Times New Roman" w:hAnsi="Times New Roman" w:cs="Times New Roman"/>
          <w:sz w:val="28"/>
          <w:szCs w:val="28"/>
        </w:rPr>
        <w:t xml:space="preserve"> Жорж </w:t>
      </w:r>
      <w:proofErr w:type="spellStart"/>
      <w:r w:rsidR="002B1E46" w:rsidRPr="007633B9">
        <w:rPr>
          <w:rFonts w:ascii="Times New Roman" w:hAnsi="Times New Roman" w:cs="Times New Roman"/>
          <w:sz w:val="28"/>
          <w:szCs w:val="28"/>
        </w:rPr>
        <w:t>Мельес</w:t>
      </w:r>
      <w:proofErr w:type="spellEnd"/>
      <w:r w:rsidR="002B1E46" w:rsidRPr="007633B9">
        <w:rPr>
          <w:rFonts w:ascii="Times New Roman" w:hAnsi="Times New Roman" w:cs="Times New Roman"/>
          <w:sz w:val="28"/>
          <w:szCs w:val="28"/>
        </w:rPr>
        <w:t>.</w:t>
      </w:r>
      <w:r w:rsidR="00021412" w:rsidRPr="007633B9">
        <w:rPr>
          <w:rStyle w:val="FootnoteReference"/>
          <w:rFonts w:ascii="Times New Roman" w:hAnsi="Times New Roman" w:cs="Times New Roman"/>
          <w:sz w:val="28"/>
          <w:szCs w:val="28"/>
        </w:rPr>
        <w:footnoteReference w:id="2"/>
      </w:r>
      <w:r w:rsidR="002B1E46" w:rsidRPr="007633B9">
        <w:rPr>
          <w:rFonts w:ascii="Times New Roman" w:hAnsi="Times New Roman" w:cs="Times New Roman"/>
          <w:sz w:val="28"/>
          <w:szCs w:val="28"/>
        </w:rPr>
        <w:t xml:space="preserve"> </w:t>
      </w:r>
      <w:r w:rsidR="00EB1E8B" w:rsidRPr="007633B9">
        <w:rPr>
          <w:rFonts w:ascii="Times New Roman" w:hAnsi="Times New Roman" w:cs="Times New Roman"/>
          <w:sz w:val="28"/>
          <w:szCs w:val="28"/>
        </w:rPr>
        <w:t>Его короткометражный фильм «Замок дьявола</w:t>
      </w:r>
      <w:r w:rsidR="00EB1E8B" w:rsidRPr="005773A9">
        <w:rPr>
          <w:rFonts w:ascii="Times New Roman" w:hAnsi="Times New Roman" w:cs="Times New Roman"/>
          <w:sz w:val="28"/>
          <w:szCs w:val="28"/>
        </w:rPr>
        <w:t>»</w:t>
      </w:r>
      <w:r w:rsidR="000D7C65" w:rsidRPr="005773A9">
        <w:rPr>
          <w:rFonts w:ascii="Times New Roman" w:hAnsi="Times New Roman" w:cs="Times New Roman"/>
          <w:sz w:val="28"/>
          <w:szCs w:val="28"/>
        </w:rPr>
        <w:t>(189</w:t>
      </w:r>
      <w:r w:rsidR="0083672A" w:rsidRPr="005773A9">
        <w:rPr>
          <w:rFonts w:ascii="Times New Roman" w:hAnsi="Times New Roman" w:cs="Times New Roman"/>
          <w:sz w:val="28"/>
          <w:szCs w:val="28"/>
        </w:rPr>
        <w:t>6)</w:t>
      </w:r>
      <w:r w:rsidR="00EB1E8B" w:rsidRPr="005773A9">
        <w:rPr>
          <w:rFonts w:ascii="Times New Roman" w:hAnsi="Times New Roman" w:cs="Times New Roman"/>
          <w:sz w:val="28"/>
          <w:szCs w:val="28"/>
        </w:rPr>
        <w:t xml:space="preserve"> считается</w:t>
      </w:r>
      <w:r w:rsidR="00EB1E8B" w:rsidRPr="007633B9">
        <w:rPr>
          <w:rFonts w:ascii="Times New Roman" w:hAnsi="Times New Roman" w:cs="Times New Roman"/>
          <w:sz w:val="28"/>
          <w:szCs w:val="28"/>
        </w:rPr>
        <w:t xml:space="preserve"> одним из первых </w:t>
      </w:r>
      <w:r w:rsidR="00323796" w:rsidRPr="007633B9">
        <w:rPr>
          <w:rFonts w:ascii="Times New Roman" w:hAnsi="Times New Roman" w:cs="Times New Roman"/>
          <w:sz w:val="28"/>
          <w:szCs w:val="28"/>
        </w:rPr>
        <w:t xml:space="preserve">творений кинематографа, сумевших воплотить </w:t>
      </w:r>
      <w:r w:rsidR="00CB6FF2" w:rsidRPr="007633B9">
        <w:rPr>
          <w:rFonts w:ascii="Times New Roman" w:hAnsi="Times New Roman" w:cs="Times New Roman"/>
          <w:sz w:val="28"/>
          <w:szCs w:val="28"/>
        </w:rPr>
        <w:t>фантастические образы героев</w:t>
      </w:r>
      <w:r w:rsidR="00323796" w:rsidRPr="007633B9">
        <w:rPr>
          <w:rFonts w:ascii="Times New Roman" w:hAnsi="Times New Roman" w:cs="Times New Roman"/>
          <w:sz w:val="28"/>
          <w:szCs w:val="28"/>
        </w:rPr>
        <w:t>. Также примечательно</w:t>
      </w:r>
      <w:r w:rsidR="00CB6FF2" w:rsidRPr="007633B9">
        <w:rPr>
          <w:rFonts w:ascii="Times New Roman" w:hAnsi="Times New Roman" w:cs="Times New Roman"/>
          <w:sz w:val="28"/>
          <w:szCs w:val="28"/>
        </w:rPr>
        <w:t>, что в этом фильме впервые</w:t>
      </w:r>
      <w:r w:rsidR="002B1E46" w:rsidRPr="007633B9">
        <w:rPr>
          <w:rFonts w:ascii="Times New Roman" w:hAnsi="Times New Roman" w:cs="Times New Roman"/>
          <w:sz w:val="28"/>
          <w:szCs w:val="28"/>
        </w:rPr>
        <w:t xml:space="preserve"> испо</w:t>
      </w:r>
      <w:r w:rsidR="009E1C26" w:rsidRPr="007633B9">
        <w:rPr>
          <w:rFonts w:ascii="Times New Roman" w:hAnsi="Times New Roman" w:cs="Times New Roman"/>
          <w:sz w:val="28"/>
          <w:szCs w:val="28"/>
        </w:rPr>
        <w:t xml:space="preserve">льзуются </w:t>
      </w:r>
      <w:r w:rsidR="005773A9">
        <w:rPr>
          <w:rFonts w:ascii="Times New Roman" w:hAnsi="Times New Roman" w:cs="Times New Roman"/>
          <w:sz w:val="28"/>
          <w:szCs w:val="28"/>
        </w:rPr>
        <w:t xml:space="preserve">хоть и простые, но уже </w:t>
      </w:r>
      <w:r w:rsidR="00E83F10" w:rsidRPr="007633B9">
        <w:rPr>
          <w:rFonts w:ascii="Times New Roman" w:hAnsi="Times New Roman" w:cs="Times New Roman"/>
          <w:sz w:val="28"/>
          <w:szCs w:val="28"/>
        </w:rPr>
        <w:t>спецэффекты</w:t>
      </w:r>
      <w:r w:rsidR="009E1C26" w:rsidRPr="007633B9">
        <w:rPr>
          <w:rFonts w:ascii="Times New Roman" w:hAnsi="Times New Roman" w:cs="Times New Roman"/>
          <w:sz w:val="28"/>
          <w:szCs w:val="28"/>
        </w:rPr>
        <w:t xml:space="preserve">: стоп-кадр, </w:t>
      </w:r>
      <w:r w:rsidR="00E83F10" w:rsidRPr="007633B9">
        <w:rPr>
          <w:rFonts w:ascii="Times New Roman" w:hAnsi="Times New Roman" w:cs="Times New Roman"/>
          <w:sz w:val="28"/>
          <w:szCs w:val="28"/>
        </w:rPr>
        <w:t>замедление, скоростная съемка</w:t>
      </w:r>
      <w:r w:rsidR="009E1C26" w:rsidRPr="007633B9">
        <w:rPr>
          <w:rFonts w:ascii="Times New Roman" w:hAnsi="Times New Roman" w:cs="Times New Roman"/>
          <w:sz w:val="28"/>
          <w:szCs w:val="28"/>
        </w:rPr>
        <w:t>.</w:t>
      </w:r>
      <w:r w:rsidR="002F1295" w:rsidRPr="007633B9">
        <w:rPr>
          <w:rStyle w:val="FootnoteReference"/>
          <w:rFonts w:ascii="Times New Roman" w:hAnsi="Times New Roman" w:cs="Times New Roman"/>
          <w:sz w:val="28"/>
          <w:szCs w:val="28"/>
        </w:rPr>
        <w:footnoteReference w:id="3"/>
      </w:r>
      <w:r w:rsidR="002F1295" w:rsidRPr="007633B9">
        <w:rPr>
          <w:rFonts w:ascii="Times New Roman" w:hAnsi="Times New Roman" w:cs="Times New Roman"/>
          <w:sz w:val="28"/>
          <w:szCs w:val="28"/>
        </w:rPr>
        <w:t xml:space="preserve"> </w:t>
      </w:r>
      <w:r w:rsidR="00323796" w:rsidRPr="007633B9">
        <w:rPr>
          <w:rFonts w:ascii="Times New Roman" w:hAnsi="Times New Roman" w:cs="Times New Roman"/>
          <w:sz w:val="28"/>
          <w:szCs w:val="28"/>
        </w:rPr>
        <w:t>В «Замке дьявола» нет</w:t>
      </w:r>
      <w:r w:rsidR="00167461" w:rsidRPr="007633B9">
        <w:rPr>
          <w:rFonts w:ascii="Times New Roman" w:hAnsi="Times New Roman" w:cs="Times New Roman"/>
          <w:sz w:val="28"/>
          <w:szCs w:val="28"/>
        </w:rPr>
        <w:t xml:space="preserve"> убийств, крови и </w:t>
      </w:r>
      <w:r w:rsidR="00323796" w:rsidRPr="007633B9">
        <w:rPr>
          <w:rFonts w:ascii="Times New Roman" w:hAnsi="Times New Roman" w:cs="Times New Roman"/>
          <w:sz w:val="28"/>
          <w:szCs w:val="28"/>
        </w:rPr>
        <w:t>прочих</w:t>
      </w:r>
      <w:r w:rsidR="00167461" w:rsidRPr="007633B9">
        <w:rPr>
          <w:rFonts w:ascii="Times New Roman" w:hAnsi="Times New Roman" w:cs="Times New Roman"/>
          <w:sz w:val="28"/>
          <w:szCs w:val="28"/>
        </w:rPr>
        <w:t>, привычных современной публике</w:t>
      </w:r>
      <w:r w:rsidR="00E51DEB" w:rsidRPr="007633B9">
        <w:rPr>
          <w:rFonts w:ascii="Times New Roman" w:hAnsi="Times New Roman" w:cs="Times New Roman"/>
          <w:sz w:val="28"/>
          <w:szCs w:val="28"/>
        </w:rPr>
        <w:t>,</w:t>
      </w:r>
      <w:r w:rsidR="00167461" w:rsidRPr="007633B9">
        <w:rPr>
          <w:rFonts w:ascii="Times New Roman" w:hAnsi="Times New Roman" w:cs="Times New Roman"/>
          <w:sz w:val="28"/>
          <w:szCs w:val="28"/>
        </w:rPr>
        <w:t xml:space="preserve"> элементов данного жанра</w:t>
      </w:r>
      <w:r w:rsidR="00EB1E8B" w:rsidRPr="007633B9">
        <w:rPr>
          <w:rFonts w:ascii="Times New Roman" w:hAnsi="Times New Roman" w:cs="Times New Roman"/>
          <w:sz w:val="28"/>
          <w:szCs w:val="28"/>
        </w:rPr>
        <w:t xml:space="preserve"> </w:t>
      </w:r>
      <w:r w:rsidR="00167461" w:rsidRPr="007633B9">
        <w:rPr>
          <w:rFonts w:ascii="Times New Roman" w:hAnsi="Times New Roman" w:cs="Times New Roman"/>
          <w:sz w:val="28"/>
          <w:szCs w:val="28"/>
        </w:rPr>
        <w:t xml:space="preserve">(разве что накрытые простынями актеры в роли призраков), </w:t>
      </w:r>
      <w:r w:rsidR="00323796" w:rsidRPr="007633B9">
        <w:rPr>
          <w:rFonts w:ascii="Times New Roman" w:hAnsi="Times New Roman" w:cs="Times New Roman"/>
          <w:sz w:val="28"/>
          <w:szCs w:val="28"/>
        </w:rPr>
        <w:t xml:space="preserve">однако </w:t>
      </w:r>
      <w:r w:rsidR="0004544A" w:rsidRPr="007633B9">
        <w:rPr>
          <w:rFonts w:ascii="Times New Roman" w:hAnsi="Times New Roman" w:cs="Times New Roman"/>
          <w:sz w:val="28"/>
          <w:szCs w:val="28"/>
        </w:rPr>
        <w:t>творящаяся</w:t>
      </w:r>
      <w:r w:rsidR="00167461" w:rsidRPr="007633B9">
        <w:rPr>
          <w:rFonts w:ascii="Times New Roman" w:hAnsi="Times New Roman" w:cs="Times New Roman"/>
          <w:sz w:val="28"/>
          <w:szCs w:val="28"/>
        </w:rPr>
        <w:t xml:space="preserve"> в кадре мистика </w:t>
      </w:r>
      <w:r w:rsidR="00EB1E8B" w:rsidRPr="007633B9">
        <w:rPr>
          <w:rFonts w:ascii="Times New Roman" w:hAnsi="Times New Roman" w:cs="Times New Roman"/>
          <w:sz w:val="28"/>
          <w:szCs w:val="28"/>
        </w:rPr>
        <w:t xml:space="preserve">вполне способна </w:t>
      </w:r>
      <w:r w:rsidR="0004544A" w:rsidRPr="007633B9">
        <w:rPr>
          <w:rFonts w:ascii="Times New Roman" w:hAnsi="Times New Roman" w:cs="Times New Roman"/>
          <w:sz w:val="28"/>
          <w:szCs w:val="28"/>
        </w:rPr>
        <w:t>заставить</w:t>
      </w:r>
      <w:r w:rsidR="00EB1E8B" w:rsidRPr="007633B9">
        <w:rPr>
          <w:rFonts w:ascii="Times New Roman" w:hAnsi="Times New Roman" w:cs="Times New Roman"/>
          <w:sz w:val="28"/>
          <w:szCs w:val="28"/>
        </w:rPr>
        <w:t xml:space="preserve"> зрителя</w:t>
      </w:r>
      <w:r w:rsidR="0004544A" w:rsidRPr="007633B9">
        <w:rPr>
          <w:rFonts w:ascii="Times New Roman" w:hAnsi="Times New Roman" w:cs="Times New Roman"/>
          <w:sz w:val="28"/>
          <w:szCs w:val="28"/>
        </w:rPr>
        <w:t xml:space="preserve"> испытать чувство тревоги, связанное со странностью и непривычностью происходящего. Стоит отметить</w:t>
      </w:r>
      <w:r w:rsidR="0089490E" w:rsidRPr="007633B9">
        <w:rPr>
          <w:rFonts w:ascii="Times New Roman" w:hAnsi="Times New Roman" w:cs="Times New Roman"/>
          <w:sz w:val="28"/>
          <w:szCs w:val="28"/>
        </w:rPr>
        <w:t xml:space="preserve">, что первыми фильмами ужасов </w:t>
      </w:r>
      <w:r w:rsidR="00EB1E8B" w:rsidRPr="007633B9">
        <w:rPr>
          <w:rFonts w:ascii="Times New Roman" w:hAnsi="Times New Roman" w:cs="Times New Roman"/>
          <w:sz w:val="28"/>
          <w:szCs w:val="28"/>
        </w:rPr>
        <w:t>стали</w:t>
      </w:r>
      <w:r w:rsidR="0089490E" w:rsidRPr="007633B9">
        <w:rPr>
          <w:rFonts w:ascii="Times New Roman" w:hAnsi="Times New Roman" w:cs="Times New Roman"/>
          <w:sz w:val="28"/>
          <w:szCs w:val="28"/>
        </w:rPr>
        <w:t xml:space="preserve"> экранизации готической литературы</w:t>
      </w:r>
      <w:r w:rsidR="0004544A" w:rsidRPr="007633B9">
        <w:rPr>
          <w:rFonts w:ascii="Times New Roman" w:hAnsi="Times New Roman" w:cs="Times New Roman"/>
          <w:sz w:val="28"/>
          <w:szCs w:val="28"/>
        </w:rPr>
        <w:t>, наполненной элементами таинственного и неизведанного</w:t>
      </w:r>
      <w:r w:rsidR="0089490E" w:rsidRPr="007633B9">
        <w:rPr>
          <w:rFonts w:ascii="Times New Roman" w:hAnsi="Times New Roman" w:cs="Times New Roman"/>
          <w:sz w:val="28"/>
          <w:szCs w:val="28"/>
        </w:rPr>
        <w:t>.</w:t>
      </w:r>
      <w:r w:rsidR="00FE7435" w:rsidRPr="007633B9">
        <w:rPr>
          <w:rStyle w:val="FootnoteReference"/>
          <w:rFonts w:ascii="Times New Roman" w:hAnsi="Times New Roman" w:cs="Times New Roman"/>
          <w:sz w:val="28"/>
          <w:szCs w:val="28"/>
        </w:rPr>
        <w:footnoteReference w:id="4"/>
      </w:r>
      <w:r w:rsidR="0089490E" w:rsidRPr="007633B9">
        <w:rPr>
          <w:rFonts w:ascii="Times New Roman" w:hAnsi="Times New Roman" w:cs="Times New Roman"/>
          <w:sz w:val="28"/>
          <w:szCs w:val="28"/>
        </w:rPr>
        <w:t xml:space="preserve"> В 1910 году впервые был экранизирован известный роман Мэри Шелли «Франкенштейн, или Совре</w:t>
      </w:r>
      <w:r w:rsidR="008B676A" w:rsidRPr="007633B9">
        <w:rPr>
          <w:rFonts w:ascii="Times New Roman" w:hAnsi="Times New Roman" w:cs="Times New Roman"/>
          <w:sz w:val="28"/>
          <w:szCs w:val="28"/>
        </w:rPr>
        <w:t xml:space="preserve">менный Прометей», </w:t>
      </w:r>
      <w:r w:rsidR="0089490E" w:rsidRPr="007633B9">
        <w:rPr>
          <w:rFonts w:ascii="Times New Roman" w:hAnsi="Times New Roman" w:cs="Times New Roman"/>
          <w:sz w:val="28"/>
          <w:szCs w:val="28"/>
        </w:rPr>
        <w:t xml:space="preserve">к </w:t>
      </w:r>
      <w:r w:rsidR="008B676A" w:rsidRPr="007633B9">
        <w:rPr>
          <w:rFonts w:ascii="Times New Roman" w:hAnsi="Times New Roman" w:cs="Times New Roman"/>
          <w:sz w:val="28"/>
          <w:szCs w:val="28"/>
        </w:rPr>
        <w:t xml:space="preserve">числу </w:t>
      </w:r>
      <w:r w:rsidR="0089490E" w:rsidRPr="007633B9">
        <w:rPr>
          <w:rFonts w:ascii="Times New Roman" w:hAnsi="Times New Roman" w:cs="Times New Roman"/>
          <w:sz w:val="28"/>
          <w:szCs w:val="28"/>
        </w:rPr>
        <w:t xml:space="preserve">первых ужастиков </w:t>
      </w:r>
      <w:r w:rsidR="008B676A" w:rsidRPr="007633B9">
        <w:rPr>
          <w:rFonts w:ascii="Times New Roman" w:hAnsi="Times New Roman" w:cs="Times New Roman"/>
          <w:sz w:val="28"/>
          <w:szCs w:val="28"/>
        </w:rPr>
        <w:t xml:space="preserve">некоторые исследователи также относят </w:t>
      </w:r>
      <w:r w:rsidR="0089490E" w:rsidRPr="007633B9">
        <w:rPr>
          <w:rFonts w:ascii="Times New Roman" w:hAnsi="Times New Roman" w:cs="Times New Roman"/>
          <w:sz w:val="28"/>
          <w:szCs w:val="28"/>
        </w:rPr>
        <w:t xml:space="preserve">немецкий фильм </w:t>
      </w:r>
      <w:proofErr w:type="spellStart"/>
      <w:r w:rsidR="0089490E" w:rsidRPr="007633B9">
        <w:rPr>
          <w:rFonts w:ascii="Times New Roman" w:hAnsi="Times New Roman" w:cs="Times New Roman"/>
          <w:sz w:val="28"/>
          <w:szCs w:val="28"/>
        </w:rPr>
        <w:t>Стеллана</w:t>
      </w:r>
      <w:proofErr w:type="spellEnd"/>
      <w:r w:rsidR="0089490E" w:rsidRPr="007633B9">
        <w:rPr>
          <w:rFonts w:ascii="Times New Roman" w:hAnsi="Times New Roman" w:cs="Times New Roman"/>
          <w:sz w:val="28"/>
          <w:szCs w:val="28"/>
        </w:rPr>
        <w:t xml:space="preserve"> </w:t>
      </w:r>
      <w:proofErr w:type="spellStart"/>
      <w:r w:rsidR="0089490E" w:rsidRPr="007633B9">
        <w:rPr>
          <w:rFonts w:ascii="Times New Roman" w:hAnsi="Times New Roman" w:cs="Times New Roman"/>
          <w:sz w:val="28"/>
          <w:szCs w:val="28"/>
        </w:rPr>
        <w:t>Рийе</w:t>
      </w:r>
      <w:proofErr w:type="spellEnd"/>
      <w:r w:rsidR="0089490E" w:rsidRPr="007633B9">
        <w:rPr>
          <w:rFonts w:ascii="Times New Roman" w:hAnsi="Times New Roman" w:cs="Times New Roman"/>
          <w:sz w:val="28"/>
          <w:szCs w:val="28"/>
        </w:rPr>
        <w:t xml:space="preserve"> и Пауля </w:t>
      </w:r>
      <w:proofErr w:type="spellStart"/>
      <w:r w:rsidR="0089490E" w:rsidRPr="007633B9">
        <w:rPr>
          <w:rFonts w:ascii="Times New Roman" w:hAnsi="Times New Roman" w:cs="Times New Roman"/>
          <w:sz w:val="28"/>
          <w:szCs w:val="28"/>
        </w:rPr>
        <w:t>Вегенера</w:t>
      </w:r>
      <w:proofErr w:type="spellEnd"/>
      <w:r w:rsidR="0089490E" w:rsidRPr="007633B9">
        <w:rPr>
          <w:rFonts w:ascii="Times New Roman" w:hAnsi="Times New Roman" w:cs="Times New Roman"/>
          <w:sz w:val="28"/>
          <w:szCs w:val="28"/>
        </w:rPr>
        <w:t xml:space="preserve"> «Студент из Праги»(1913)</w:t>
      </w:r>
      <w:r w:rsidR="005D1ACE" w:rsidRPr="007633B9">
        <w:rPr>
          <w:rStyle w:val="FootnoteReference"/>
          <w:rFonts w:ascii="Times New Roman" w:hAnsi="Times New Roman" w:cs="Times New Roman"/>
          <w:sz w:val="28"/>
          <w:szCs w:val="28"/>
        </w:rPr>
        <w:footnoteReference w:id="5"/>
      </w:r>
      <w:r w:rsidR="0089490E" w:rsidRPr="007633B9">
        <w:rPr>
          <w:rFonts w:ascii="Times New Roman" w:hAnsi="Times New Roman" w:cs="Times New Roman"/>
          <w:sz w:val="28"/>
          <w:szCs w:val="28"/>
        </w:rPr>
        <w:t xml:space="preserve">. </w:t>
      </w:r>
      <w:r w:rsidR="008B676A" w:rsidRPr="007633B9">
        <w:rPr>
          <w:rFonts w:ascii="Times New Roman" w:hAnsi="Times New Roman" w:cs="Times New Roman"/>
          <w:sz w:val="28"/>
          <w:szCs w:val="28"/>
        </w:rPr>
        <w:t>В 1905 году увидела свет первая экранизация</w:t>
      </w:r>
      <w:r w:rsidR="00594DFC" w:rsidRPr="007633B9">
        <w:rPr>
          <w:rFonts w:ascii="Times New Roman" w:hAnsi="Times New Roman" w:cs="Times New Roman"/>
          <w:sz w:val="28"/>
          <w:szCs w:val="28"/>
        </w:rPr>
        <w:t xml:space="preserve"> романа Виктора Гюго «Собор Парижской Богоматери», благодаря котор</w:t>
      </w:r>
      <w:r w:rsidR="008B676A" w:rsidRPr="007633B9">
        <w:rPr>
          <w:rFonts w:ascii="Times New Roman" w:hAnsi="Times New Roman" w:cs="Times New Roman"/>
          <w:sz w:val="28"/>
          <w:szCs w:val="28"/>
        </w:rPr>
        <w:t>ой</w:t>
      </w:r>
      <w:r w:rsidR="00594DFC" w:rsidRPr="007633B9">
        <w:rPr>
          <w:rFonts w:ascii="Times New Roman" w:hAnsi="Times New Roman" w:cs="Times New Roman"/>
          <w:sz w:val="28"/>
          <w:szCs w:val="28"/>
        </w:rPr>
        <w:t xml:space="preserve"> в кино появился </w:t>
      </w:r>
      <w:r w:rsidR="009E1C26" w:rsidRPr="007633B9">
        <w:rPr>
          <w:rFonts w:ascii="Times New Roman" w:hAnsi="Times New Roman" w:cs="Times New Roman"/>
          <w:sz w:val="28"/>
          <w:szCs w:val="28"/>
        </w:rPr>
        <w:t xml:space="preserve">первый «полнометражный </w:t>
      </w:r>
      <w:r w:rsidR="00594DFC" w:rsidRPr="007633B9">
        <w:rPr>
          <w:rFonts w:ascii="Times New Roman" w:hAnsi="Times New Roman" w:cs="Times New Roman"/>
          <w:sz w:val="28"/>
          <w:szCs w:val="28"/>
        </w:rPr>
        <w:t>монстр</w:t>
      </w:r>
      <w:r w:rsidR="009E1C26" w:rsidRPr="007633B9">
        <w:rPr>
          <w:rFonts w:ascii="Times New Roman" w:hAnsi="Times New Roman" w:cs="Times New Roman"/>
          <w:sz w:val="28"/>
          <w:szCs w:val="28"/>
        </w:rPr>
        <w:t>» – горбун Квазимодо, впоследствии ставший героем еще четырех фильмов того времени.</w:t>
      </w:r>
      <w:r w:rsidR="00AB788F" w:rsidRPr="007633B9">
        <w:rPr>
          <w:rStyle w:val="FootnoteReference"/>
          <w:rFonts w:ascii="Times New Roman" w:hAnsi="Times New Roman" w:cs="Times New Roman"/>
          <w:sz w:val="28"/>
          <w:szCs w:val="28"/>
        </w:rPr>
        <w:footnoteReference w:id="6"/>
      </w:r>
    </w:p>
    <w:p w14:paraId="60FE4E49" w14:textId="16E3E98E" w:rsidR="009E1C26"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DFC" w:rsidRPr="007633B9">
        <w:rPr>
          <w:rFonts w:ascii="Times New Roman" w:hAnsi="Times New Roman" w:cs="Times New Roman"/>
          <w:sz w:val="28"/>
          <w:szCs w:val="28"/>
        </w:rPr>
        <w:t>С наступлением второго десятилетия двадцатого века жанр ужасов начал стремительно развиваться. В фильмах впервые показываются изменения состояний человека («</w:t>
      </w:r>
      <w:r w:rsidR="00EF73D3" w:rsidRPr="007633B9">
        <w:rPr>
          <w:rFonts w:ascii="Times New Roman" w:hAnsi="Times New Roman" w:cs="Times New Roman"/>
          <w:sz w:val="28"/>
          <w:szCs w:val="28"/>
        </w:rPr>
        <w:t xml:space="preserve">Кабинет доктора </w:t>
      </w:r>
      <w:proofErr w:type="spellStart"/>
      <w:r w:rsidR="00EF73D3" w:rsidRPr="007633B9">
        <w:rPr>
          <w:rFonts w:ascii="Times New Roman" w:hAnsi="Times New Roman" w:cs="Times New Roman"/>
          <w:sz w:val="28"/>
          <w:szCs w:val="28"/>
        </w:rPr>
        <w:t>Калигари</w:t>
      </w:r>
      <w:proofErr w:type="spellEnd"/>
      <w:r w:rsidR="00594DFC" w:rsidRPr="007633B9">
        <w:rPr>
          <w:rFonts w:ascii="Times New Roman" w:hAnsi="Times New Roman" w:cs="Times New Roman"/>
          <w:sz w:val="28"/>
          <w:szCs w:val="28"/>
        </w:rPr>
        <w:t>»</w:t>
      </w:r>
      <w:r w:rsidR="00EF73D3" w:rsidRPr="007633B9">
        <w:rPr>
          <w:rFonts w:ascii="Times New Roman" w:hAnsi="Times New Roman" w:cs="Times New Roman"/>
          <w:sz w:val="28"/>
          <w:szCs w:val="28"/>
        </w:rPr>
        <w:t xml:space="preserve"> Роберта Вине.1920</w:t>
      </w:r>
      <w:r w:rsidR="00594DFC" w:rsidRPr="007633B9">
        <w:rPr>
          <w:rFonts w:ascii="Times New Roman" w:hAnsi="Times New Roman" w:cs="Times New Roman"/>
          <w:sz w:val="28"/>
          <w:szCs w:val="28"/>
        </w:rPr>
        <w:t>)</w:t>
      </w:r>
      <w:r w:rsidR="009E1C26" w:rsidRPr="007633B9">
        <w:rPr>
          <w:rFonts w:ascii="Times New Roman" w:hAnsi="Times New Roman" w:cs="Times New Roman"/>
          <w:sz w:val="28"/>
          <w:szCs w:val="28"/>
        </w:rPr>
        <w:t xml:space="preserve"> и</w:t>
      </w:r>
      <w:r w:rsidR="00EF73D3" w:rsidRPr="007633B9">
        <w:rPr>
          <w:rFonts w:ascii="Times New Roman" w:hAnsi="Times New Roman" w:cs="Times New Roman"/>
          <w:sz w:val="28"/>
          <w:szCs w:val="28"/>
        </w:rPr>
        <w:t xml:space="preserve"> первые устрашающие воплощения образа вампира</w:t>
      </w:r>
      <w:r w:rsidR="00EB1E8B" w:rsidRPr="007633B9">
        <w:rPr>
          <w:rFonts w:ascii="Times New Roman" w:hAnsi="Times New Roman" w:cs="Times New Roman"/>
          <w:sz w:val="28"/>
          <w:szCs w:val="28"/>
        </w:rPr>
        <w:t xml:space="preserve"> </w:t>
      </w:r>
      <w:r w:rsidR="00EF73D3" w:rsidRPr="007633B9">
        <w:rPr>
          <w:rFonts w:ascii="Times New Roman" w:hAnsi="Times New Roman" w:cs="Times New Roman"/>
          <w:sz w:val="28"/>
          <w:szCs w:val="28"/>
        </w:rPr>
        <w:t>(«</w:t>
      </w:r>
      <w:proofErr w:type="spellStart"/>
      <w:r w:rsidR="00EF73D3" w:rsidRPr="007633B9">
        <w:rPr>
          <w:rFonts w:ascii="Times New Roman" w:hAnsi="Times New Roman" w:cs="Times New Roman"/>
          <w:sz w:val="28"/>
          <w:szCs w:val="28"/>
        </w:rPr>
        <w:t>Носферату</w:t>
      </w:r>
      <w:proofErr w:type="spellEnd"/>
      <w:r w:rsidR="00EF73D3" w:rsidRPr="007633B9">
        <w:rPr>
          <w:rFonts w:ascii="Times New Roman" w:hAnsi="Times New Roman" w:cs="Times New Roman"/>
          <w:sz w:val="28"/>
          <w:szCs w:val="28"/>
        </w:rPr>
        <w:t xml:space="preserve">. </w:t>
      </w:r>
      <w:r w:rsidR="009E1C26" w:rsidRPr="007633B9">
        <w:rPr>
          <w:rFonts w:ascii="Times New Roman" w:hAnsi="Times New Roman" w:cs="Times New Roman"/>
          <w:sz w:val="28"/>
          <w:szCs w:val="28"/>
        </w:rPr>
        <w:t xml:space="preserve">Симфония ужаса» Фридриха </w:t>
      </w:r>
      <w:proofErr w:type="spellStart"/>
      <w:r w:rsidR="009E1C26" w:rsidRPr="007633B9">
        <w:rPr>
          <w:rFonts w:ascii="Times New Roman" w:hAnsi="Times New Roman" w:cs="Times New Roman"/>
          <w:sz w:val="28"/>
          <w:szCs w:val="28"/>
        </w:rPr>
        <w:t>Мурнау</w:t>
      </w:r>
      <w:proofErr w:type="spellEnd"/>
      <w:r w:rsidR="009E1C26" w:rsidRPr="007633B9">
        <w:rPr>
          <w:rFonts w:ascii="Times New Roman" w:hAnsi="Times New Roman" w:cs="Times New Roman"/>
          <w:sz w:val="28"/>
          <w:szCs w:val="28"/>
        </w:rPr>
        <w:t xml:space="preserve">, </w:t>
      </w:r>
      <w:r w:rsidR="00EF73D3" w:rsidRPr="007633B9">
        <w:rPr>
          <w:rFonts w:ascii="Times New Roman" w:hAnsi="Times New Roman" w:cs="Times New Roman"/>
          <w:sz w:val="28"/>
          <w:szCs w:val="28"/>
        </w:rPr>
        <w:t>1922</w:t>
      </w:r>
      <w:r w:rsidR="00D66A71" w:rsidRPr="007633B9">
        <w:rPr>
          <w:rFonts w:ascii="Times New Roman" w:hAnsi="Times New Roman" w:cs="Times New Roman"/>
          <w:sz w:val="28"/>
          <w:szCs w:val="28"/>
        </w:rPr>
        <w:t>г</w:t>
      </w:r>
      <w:r w:rsidR="00EF73D3" w:rsidRPr="007633B9">
        <w:rPr>
          <w:rFonts w:ascii="Times New Roman" w:hAnsi="Times New Roman" w:cs="Times New Roman"/>
          <w:sz w:val="28"/>
          <w:szCs w:val="28"/>
        </w:rPr>
        <w:t>)</w:t>
      </w:r>
      <w:r w:rsidR="00D66A71" w:rsidRPr="007633B9">
        <w:rPr>
          <w:rFonts w:ascii="Times New Roman" w:hAnsi="Times New Roman" w:cs="Times New Roman"/>
          <w:sz w:val="28"/>
          <w:szCs w:val="28"/>
        </w:rPr>
        <w:t>.</w:t>
      </w:r>
      <w:r w:rsidR="009E1C26" w:rsidRPr="007633B9">
        <w:rPr>
          <w:rFonts w:ascii="Times New Roman" w:hAnsi="Times New Roman" w:cs="Times New Roman"/>
          <w:sz w:val="28"/>
          <w:szCs w:val="28"/>
        </w:rPr>
        <w:t xml:space="preserve"> </w:t>
      </w:r>
      <w:r w:rsidR="00F34CE4" w:rsidRPr="007633B9">
        <w:rPr>
          <w:rFonts w:ascii="Times New Roman" w:hAnsi="Times New Roman" w:cs="Times New Roman"/>
          <w:sz w:val="28"/>
          <w:szCs w:val="28"/>
        </w:rPr>
        <w:t>Огромным</w:t>
      </w:r>
      <w:r w:rsidR="009958C2" w:rsidRPr="007633B9">
        <w:rPr>
          <w:rFonts w:ascii="Times New Roman" w:hAnsi="Times New Roman" w:cs="Times New Roman"/>
          <w:sz w:val="28"/>
          <w:szCs w:val="28"/>
        </w:rPr>
        <w:t xml:space="preserve"> прорывом </w:t>
      </w:r>
      <w:r w:rsidR="00C07311" w:rsidRPr="007633B9">
        <w:rPr>
          <w:rFonts w:ascii="Times New Roman" w:hAnsi="Times New Roman" w:cs="Times New Roman"/>
          <w:sz w:val="28"/>
          <w:szCs w:val="28"/>
        </w:rPr>
        <w:t xml:space="preserve">в киноиндустрии </w:t>
      </w:r>
      <w:r w:rsidR="009E1C26" w:rsidRPr="007633B9">
        <w:rPr>
          <w:rFonts w:ascii="Times New Roman" w:hAnsi="Times New Roman" w:cs="Times New Roman"/>
          <w:sz w:val="28"/>
          <w:szCs w:val="28"/>
        </w:rPr>
        <w:t>стало</w:t>
      </w:r>
      <w:r w:rsidR="009958C2" w:rsidRPr="007633B9">
        <w:rPr>
          <w:rFonts w:ascii="Times New Roman" w:hAnsi="Times New Roman" w:cs="Times New Roman"/>
          <w:sz w:val="28"/>
          <w:szCs w:val="28"/>
        </w:rPr>
        <w:t xml:space="preserve"> появление звука</w:t>
      </w:r>
      <w:r w:rsidR="005773A9">
        <w:rPr>
          <w:rFonts w:ascii="Times New Roman" w:hAnsi="Times New Roman" w:cs="Times New Roman"/>
          <w:sz w:val="28"/>
          <w:szCs w:val="28"/>
        </w:rPr>
        <w:t>. К</w:t>
      </w:r>
      <w:r w:rsidR="00C07311" w:rsidRPr="007633B9">
        <w:rPr>
          <w:rFonts w:ascii="Times New Roman" w:hAnsi="Times New Roman" w:cs="Times New Roman"/>
          <w:sz w:val="28"/>
          <w:szCs w:val="28"/>
        </w:rPr>
        <w:t>инематограф приобрел еще один мощный инструмент воздейс</w:t>
      </w:r>
      <w:r w:rsidR="005773A9">
        <w:rPr>
          <w:rFonts w:ascii="Times New Roman" w:hAnsi="Times New Roman" w:cs="Times New Roman"/>
          <w:sz w:val="28"/>
          <w:szCs w:val="28"/>
        </w:rPr>
        <w:t>твия на зрителя, что не могло не</w:t>
      </w:r>
      <w:r w:rsidR="00C07311" w:rsidRPr="007633B9">
        <w:rPr>
          <w:rFonts w:ascii="Times New Roman" w:hAnsi="Times New Roman" w:cs="Times New Roman"/>
          <w:sz w:val="28"/>
          <w:szCs w:val="28"/>
        </w:rPr>
        <w:t xml:space="preserve"> повлиять на развитие жанра фильмов ужасов</w:t>
      </w:r>
      <w:r w:rsidR="009958C2" w:rsidRPr="007633B9">
        <w:rPr>
          <w:rFonts w:ascii="Times New Roman" w:hAnsi="Times New Roman" w:cs="Times New Roman"/>
          <w:sz w:val="28"/>
          <w:szCs w:val="28"/>
        </w:rPr>
        <w:t xml:space="preserve">. </w:t>
      </w:r>
      <w:r w:rsidR="009E1C26" w:rsidRPr="007633B9">
        <w:rPr>
          <w:rFonts w:ascii="Times New Roman" w:hAnsi="Times New Roman" w:cs="Times New Roman"/>
          <w:sz w:val="28"/>
          <w:szCs w:val="28"/>
        </w:rPr>
        <w:t xml:space="preserve">Среди первых звуковых </w:t>
      </w:r>
      <w:r w:rsidR="00C07311" w:rsidRPr="007633B9">
        <w:rPr>
          <w:rFonts w:ascii="Times New Roman" w:hAnsi="Times New Roman" w:cs="Times New Roman"/>
          <w:sz w:val="28"/>
          <w:szCs w:val="28"/>
        </w:rPr>
        <w:t xml:space="preserve">ужастиков </w:t>
      </w:r>
      <w:r w:rsidR="009E1C26" w:rsidRPr="007633B9">
        <w:rPr>
          <w:rFonts w:ascii="Times New Roman" w:hAnsi="Times New Roman" w:cs="Times New Roman"/>
          <w:sz w:val="28"/>
          <w:szCs w:val="28"/>
        </w:rPr>
        <w:t xml:space="preserve">- фильм «Террор» 1928 г. режиссёра Роя </w:t>
      </w:r>
      <w:proofErr w:type="spellStart"/>
      <w:r w:rsidR="009E1C26" w:rsidRPr="007633B9">
        <w:rPr>
          <w:rFonts w:ascii="Times New Roman" w:hAnsi="Times New Roman" w:cs="Times New Roman"/>
          <w:sz w:val="28"/>
          <w:szCs w:val="28"/>
        </w:rPr>
        <w:t>Дель</w:t>
      </w:r>
      <w:proofErr w:type="spellEnd"/>
      <w:r w:rsidR="009E1C26" w:rsidRPr="007633B9">
        <w:rPr>
          <w:rFonts w:ascii="Times New Roman" w:hAnsi="Times New Roman" w:cs="Times New Roman"/>
          <w:sz w:val="28"/>
          <w:szCs w:val="28"/>
        </w:rPr>
        <w:t xml:space="preserve"> Рута, который ныне считается утерянным.</w:t>
      </w:r>
    </w:p>
    <w:p w14:paraId="78E48324" w14:textId="213B0B8F" w:rsidR="00F1257A" w:rsidRPr="007633B9" w:rsidRDefault="001D4350"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7311" w:rsidRPr="007633B9">
        <w:rPr>
          <w:rFonts w:ascii="Times New Roman" w:hAnsi="Times New Roman" w:cs="Times New Roman"/>
          <w:sz w:val="28"/>
          <w:szCs w:val="28"/>
        </w:rPr>
        <w:t>С помощью звукового</w:t>
      </w:r>
      <w:r w:rsidR="00F34CE4" w:rsidRPr="007633B9">
        <w:rPr>
          <w:rFonts w:ascii="Times New Roman" w:hAnsi="Times New Roman" w:cs="Times New Roman"/>
          <w:sz w:val="28"/>
          <w:szCs w:val="28"/>
        </w:rPr>
        <w:t xml:space="preserve"> офор</w:t>
      </w:r>
      <w:r w:rsidR="00C07311" w:rsidRPr="007633B9">
        <w:rPr>
          <w:rFonts w:ascii="Times New Roman" w:hAnsi="Times New Roman" w:cs="Times New Roman"/>
          <w:sz w:val="28"/>
          <w:szCs w:val="28"/>
        </w:rPr>
        <w:t>мления режиссерам удавалось усилить</w:t>
      </w:r>
      <w:r w:rsidR="00F34CE4" w:rsidRPr="007633B9">
        <w:rPr>
          <w:rFonts w:ascii="Times New Roman" w:hAnsi="Times New Roman" w:cs="Times New Roman"/>
          <w:sz w:val="28"/>
          <w:szCs w:val="28"/>
        </w:rPr>
        <w:t xml:space="preserve"> устрашающий эффект </w:t>
      </w:r>
      <w:r w:rsidR="00C07311" w:rsidRPr="007633B9">
        <w:rPr>
          <w:rFonts w:ascii="Times New Roman" w:hAnsi="Times New Roman" w:cs="Times New Roman"/>
          <w:sz w:val="28"/>
          <w:szCs w:val="28"/>
        </w:rPr>
        <w:t xml:space="preserve">сцен, </w:t>
      </w:r>
      <w:r w:rsidR="00977FD7" w:rsidRPr="007633B9">
        <w:rPr>
          <w:rFonts w:ascii="Times New Roman" w:hAnsi="Times New Roman" w:cs="Times New Roman"/>
          <w:sz w:val="28"/>
          <w:szCs w:val="28"/>
        </w:rPr>
        <w:t xml:space="preserve">и создать максимально </w:t>
      </w:r>
      <w:r w:rsidR="00F34CE4" w:rsidRPr="007633B9">
        <w:rPr>
          <w:rFonts w:ascii="Times New Roman" w:hAnsi="Times New Roman" w:cs="Times New Roman"/>
          <w:sz w:val="28"/>
          <w:szCs w:val="28"/>
        </w:rPr>
        <w:t>напряженн</w:t>
      </w:r>
      <w:r w:rsidR="00977FD7" w:rsidRPr="007633B9">
        <w:rPr>
          <w:rFonts w:ascii="Times New Roman" w:hAnsi="Times New Roman" w:cs="Times New Roman"/>
          <w:sz w:val="28"/>
          <w:szCs w:val="28"/>
        </w:rPr>
        <w:t>ую</w:t>
      </w:r>
      <w:r w:rsidR="00F34CE4" w:rsidRPr="007633B9">
        <w:rPr>
          <w:rFonts w:ascii="Times New Roman" w:hAnsi="Times New Roman" w:cs="Times New Roman"/>
          <w:sz w:val="28"/>
          <w:szCs w:val="28"/>
        </w:rPr>
        <w:t xml:space="preserve"> атмосфер</w:t>
      </w:r>
      <w:r w:rsidR="00977FD7" w:rsidRPr="007633B9">
        <w:rPr>
          <w:rFonts w:ascii="Times New Roman" w:hAnsi="Times New Roman" w:cs="Times New Roman"/>
          <w:sz w:val="28"/>
          <w:szCs w:val="28"/>
        </w:rPr>
        <w:t xml:space="preserve">у. </w:t>
      </w:r>
      <w:r w:rsidR="00F34CE4" w:rsidRPr="007633B9">
        <w:rPr>
          <w:rFonts w:ascii="Times New Roman" w:hAnsi="Times New Roman" w:cs="Times New Roman"/>
          <w:sz w:val="28"/>
          <w:szCs w:val="28"/>
        </w:rPr>
        <w:t xml:space="preserve">Некоторые фильмы </w:t>
      </w:r>
      <w:r w:rsidR="00C07311" w:rsidRPr="007633B9">
        <w:rPr>
          <w:rFonts w:ascii="Times New Roman" w:hAnsi="Times New Roman" w:cs="Times New Roman"/>
          <w:sz w:val="28"/>
          <w:szCs w:val="28"/>
        </w:rPr>
        <w:t xml:space="preserve">ужасов </w:t>
      </w:r>
      <w:r w:rsidR="00F34CE4" w:rsidRPr="007633B9">
        <w:rPr>
          <w:rFonts w:ascii="Times New Roman" w:hAnsi="Times New Roman" w:cs="Times New Roman"/>
          <w:sz w:val="28"/>
          <w:szCs w:val="28"/>
        </w:rPr>
        <w:t>были пересняты с использованием звукового сопровождения: к примеру, «Призрак оперы»</w:t>
      </w:r>
      <w:r w:rsidR="00977FD7" w:rsidRPr="007633B9">
        <w:rPr>
          <w:rFonts w:ascii="Times New Roman" w:hAnsi="Times New Roman" w:cs="Times New Roman"/>
          <w:sz w:val="28"/>
          <w:szCs w:val="28"/>
        </w:rPr>
        <w:t xml:space="preserve"> </w:t>
      </w:r>
      <w:r w:rsidR="00F34CE4" w:rsidRPr="007633B9">
        <w:rPr>
          <w:rFonts w:ascii="Times New Roman" w:hAnsi="Times New Roman" w:cs="Times New Roman"/>
          <w:sz w:val="28"/>
          <w:szCs w:val="28"/>
        </w:rPr>
        <w:t>(1925) Руперта Джулиана был экранизирован заново с теми же актерами и декорациями в 1929 году, но в новой версии фильма были озвучены некоторые диалоги, а в сцене снятия маски Эрик</w:t>
      </w:r>
      <w:r w:rsidR="00977FD7" w:rsidRPr="007633B9">
        <w:rPr>
          <w:rFonts w:ascii="Times New Roman" w:hAnsi="Times New Roman" w:cs="Times New Roman"/>
          <w:sz w:val="28"/>
          <w:szCs w:val="28"/>
        </w:rPr>
        <w:t xml:space="preserve"> </w:t>
      </w:r>
      <w:r w:rsidR="00F34CE4" w:rsidRPr="007633B9">
        <w:rPr>
          <w:rFonts w:ascii="Times New Roman" w:hAnsi="Times New Roman" w:cs="Times New Roman"/>
          <w:sz w:val="28"/>
          <w:szCs w:val="28"/>
        </w:rPr>
        <w:t xml:space="preserve">(призрак) уже не искажается, как в немой версии, а кричит от ужаса разоблачения, что </w:t>
      </w:r>
      <w:r w:rsidR="00977FD7" w:rsidRPr="007633B9">
        <w:rPr>
          <w:rFonts w:ascii="Times New Roman" w:hAnsi="Times New Roman" w:cs="Times New Roman"/>
          <w:sz w:val="28"/>
          <w:szCs w:val="28"/>
        </w:rPr>
        <w:t xml:space="preserve">оказывает </w:t>
      </w:r>
      <w:r w:rsidR="00125E0D" w:rsidRPr="007633B9">
        <w:rPr>
          <w:rFonts w:ascii="Times New Roman" w:hAnsi="Times New Roman" w:cs="Times New Roman"/>
          <w:sz w:val="28"/>
          <w:szCs w:val="28"/>
        </w:rPr>
        <w:t>гораздо больше</w:t>
      </w:r>
      <w:r w:rsidR="00977FD7" w:rsidRPr="007633B9">
        <w:rPr>
          <w:rFonts w:ascii="Times New Roman" w:hAnsi="Times New Roman" w:cs="Times New Roman"/>
          <w:sz w:val="28"/>
          <w:szCs w:val="28"/>
        </w:rPr>
        <w:t>е</w:t>
      </w:r>
      <w:r w:rsidR="00125E0D" w:rsidRPr="007633B9">
        <w:rPr>
          <w:rFonts w:ascii="Times New Roman" w:hAnsi="Times New Roman" w:cs="Times New Roman"/>
          <w:sz w:val="28"/>
          <w:szCs w:val="28"/>
        </w:rPr>
        <w:t xml:space="preserve"> </w:t>
      </w:r>
      <w:r w:rsidR="00977FD7" w:rsidRPr="007633B9">
        <w:rPr>
          <w:rFonts w:ascii="Times New Roman" w:hAnsi="Times New Roman" w:cs="Times New Roman"/>
          <w:sz w:val="28"/>
          <w:szCs w:val="28"/>
        </w:rPr>
        <w:t>психологическое влияние на</w:t>
      </w:r>
      <w:r w:rsidR="00125E0D" w:rsidRPr="007633B9">
        <w:rPr>
          <w:rFonts w:ascii="Times New Roman" w:hAnsi="Times New Roman" w:cs="Times New Roman"/>
          <w:sz w:val="28"/>
          <w:szCs w:val="28"/>
        </w:rPr>
        <w:t xml:space="preserve"> зрителя</w:t>
      </w:r>
      <w:r w:rsidR="00F34CE4" w:rsidRPr="007633B9">
        <w:rPr>
          <w:rFonts w:ascii="Times New Roman" w:hAnsi="Times New Roman" w:cs="Times New Roman"/>
          <w:sz w:val="28"/>
          <w:szCs w:val="28"/>
        </w:rPr>
        <w:t xml:space="preserve">. </w:t>
      </w:r>
      <w:r w:rsidR="00977FD7" w:rsidRPr="007633B9">
        <w:rPr>
          <w:rFonts w:ascii="Times New Roman" w:hAnsi="Times New Roman" w:cs="Times New Roman"/>
          <w:sz w:val="28"/>
          <w:szCs w:val="28"/>
        </w:rPr>
        <w:t>Одной</w:t>
      </w:r>
      <w:r w:rsidR="00125E0D" w:rsidRPr="007633B9">
        <w:rPr>
          <w:rFonts w:ascii="Times New Roman" w:hAnsi="Times New Roman" w:cs="Times New Roman"/>
          <w:sz w:val="28"/>
          <w:szCs w:val="28"/>
        </w:rPr>
        <w:t xml:space="preserve"> из успешно озвученных работ стал фильм </w:t>
      </w:r>
      <w:proofErr w:type="spellStart"/>
      <w:r w:rsidR="00125E0D" w:rsidRPr="007633B9">
        <w:rPr>
          <w:rFonts w:ascii="Times New Roman" w:hAnsi="Times New Roman" w:cs="Times New Roman"/>
          <w:sz w:val="28"/>
          <w:szCs w:val="28"/>
        </w:rPr>
        <w:t>Тода</w:t>
      </w:r>
      <w:proofErr w:type="spellEnd"/>
      <w:r w:rsidR="00125E0D" w:rsidRPr="007633B9">
        <w:rPr>
          <w:rFonts w:ascii="Times New Roman" w:hAnsi="Times New Roman" w:cs="Times New Roman"/>
          <w:sz w:val="28"/>
          <w:szCs w:val="28"/>
        </w:rPr>
        <w:t xml:space="preserve"> </w:t>
      </w:r>
      <w:proofErr w:type="spellStart"/>
      <w:r w:rsidR="00125E0D" w:rsidRPr="007633B9">
        <w:rPr>
          <w:rFonts w:ascii="Times New Roman" w:hAnsi="Times New Roman" w:cs="Times New Roman"/>
          <w:sz w:val="28"/>
          <w:szCs w:val="28"/>
        </w:rPr>
        <w:t>Броунинга</w:t>
      </w:r>
      <w:proofErr w:type="spellEnd"/>
      <w:r w:rsidR="00125E0D" w:rsidRPr="007633B9">
        <w:rPr>
          <w:rFonts w:ascii="Times New Roman" w:hAnsi="Times New Roman" w:cs="Times New Roman"/>
          <w:sz w:val="28"/>
          <w:szCs w:val="28"/>
        </w:rPr>
        <w:t xml:space="preserve"> «Дракула»</w:t>
      </w:r>
      <w:r w:rsidR="00977FD7" w:rsidRPr="007633B9">
        <w:rPr>
          <w:rFonts w:ascii="Times New Roman" w:hAnsi="Times New Roman" w:cs="Times New Roman"/>
          <w:sz w:val="28"/>
          <w:szCs w:val="28"/>
        </w:rPr>
        <w:t xml:space="preserve"> </w:t>
      </w:r>
      <w:r w:rsidR="00125E0D" w:rsidRPr="007633B9">
        <w:rPr>
          <w:rFonts w:ascii="Times New Roman" w:hAnsi="Times New Roman" w:cs="Times New Roman"/>
          <w:sz w:val="28"/>
          <w:szCs w:val="28"/>
        </w:rPr>
        <w:t>(1931), снят</w:t>
      </w:r>
      <w:r w:rsidR="00977FD7" w:rsidRPr="007633B9">
        <w:rPr>
          <w:rFonts w:ascii="Times New Roman" w:hAnsi="Times New Roman" w:cs="Times New Roman"/>
          <w:sz w:val="28"/>
          <w:szCs w:val="28"/>
        </w:rPr>
        <w:t>ый</w:t>
      </w:r>
      <w:r w:rsidR="00125E0D" w:rsidRPr="007633B9">
        <w:rPr>
          <w:rFonts w:ascii="Times New Roman" w:hAnsi="Times New Roman" w:cs="Times New Roman"/>
          <w:sz w:val="28"/>
          <w:szCs w:val="28"/>
        </w:rPr>
        <w:t xml:space="preserve"> по </w:t>
      </w:r>
      <w:r w:rsidR="00977FD7" w:rsidRPr="007633B9">
        <w:rPr>
          <w:rFonts w:ascii="Times New Roman" w:hAnsi="Times New Roman" w:cs="Times New Roman"/>
          <w:sz w:val="28"/>
          <w:szCs w:val="28"/>
        </w:rPr>
        <w:t xml:space="preserve">знаменитому роману </w:t>
      </w:r>
      <w:proofErr w:type="spellStart"/>
      <w:r w:rsidR="00977FD7" w:rsidRPr="007633B9">
        <w:rPr>
          <w:rFonts w:ascii="Times New Roman" w:hAnsi="Times New Roman" w:cs="Times New Roman"/>
          <w:sz w:val="28"/>
          <w:szCs w:val="28"/>
        </w:rPr>
        <w:t>Брэма</w:t>
      </w:r>
      <w:proofErr w:type="spellEnd"/>
      <w:r w:rsidR="00977FD7" w:rsidRPr="007633B9">
        <w:rPr>
          <w:rFonts w:ascii="Times New Roman" w:hAnsi="Times New Roman" w:cs="Times New Roman"/>
          <w:sz w:val="28"/>
          <w:szCs w:val="28"/>
        </w:rPr>
        <w:t xml:space="preserve"> Стокера, и давший миру образ графа-вампира, по сей день считающийся каноническим.</w:t>
      </w:r>
      <w:r w:rsidR="00F1257A" w:rsidRPr="007633B9">
        <w:rPr>
          <w:rStyle w:val="FootnoteReference"/>
          <w:rFonts w:ascii="Times New Roman" w:hAnsi="Times New Roman" w:cs="Times New Roman"/>
          <w:sz w:val="28"/>
          <w:szCs w:val="28"/>
        </w:rPr>
        <w:footnoteReference w:id="7"/>
      </w:r>
      <w:r w:rsidR="00125E0D" w:rsidRPr="007633B9">
        <w:rPr>
          <w:rFonts w:ascii="Times New Roman" w:hAnsi="Times New Roman" w:cs="Times New Roman"/>
          <w:sz w:val="28"/>
          <w:szCs w:val="28"/>
        </w:rPr>
        <w:t xml:space="preserve"> </w:t>
      </w:r>
      <w:r w:rsidR="00E32E53" w:rsidRPr="007633B9">
        <w:rPr>
          <w:rFonts w:ascii="Times New Roman" w:hAnsi="Times New Roman" w:cs="Times New Roman"/>
          <w:sz w:val="28"/>
          <w:szCs w:val="28"/>
        </w:rPr>
        <w:t>Тема монстров</w:t>
      </w:r>
      <w:r w:rsidR="00977FD7" w:rsidRPr="007633B9">
        <w:rPr>
          <w:rFonts w:ascii="Times New Roman" w:hAnsi="Times New Roman" w:cs="Times New Roman"/>
          <w:sz w:val="28"/>
          <w:szCs w:val="28"/>
        </w:rPr>
        <w:t xml:space="preserve"> в кино получа</w:t>
      </w:r>
      <w:r w:rsidR="00C07311" w:rsidRPr="007633B9">
        <w:rPr>
          <w:rFonts w:ascii="Times New Roman" w:hAnsi="Times New Roman" w:cs="Times New Roman"/>
          <w:sz w:val="28"/>
          <w:szCs w:val="28"/>
        </w:rPr>
        <w:t>ла</w:t>
      </w:r>
      <w:r w:rsidR="00977FD7" w:rsidRPr="007633B9">
        <w:rPr>
          <w:rFonts w:ascii="Times New Roman" w:hAnsi="Times New Roman" w:cs="Times New Roman"/>
          <w:sz w:val="28"/>
          <w:szCs w:val="28"/>
        </w:rPr>
        <w:t xml:space="preserve"> всё большее развитие, п</w:t>
      </w:r>
      <w:r w:rsidR="00E32E53" w:rsidRPr="007633B9">
        <w:rPr>
          <w:rFonts w:ascii="Times New Roman" w:hAnsi="Times New Roman" w:cs="Times New Roman"/>
          <w:sz w:val="28"/>
          <w:szCs w:val="28"/>
        </w:rPr>
        <w:t>оявля</w:t>
      </w:r>
      <w:r w:rsidR="00C07311" w:rsidRPr="007633B9">
        <w:rPr>
          <w:rFonts w:ascii="Times New Roman" w:hAnsi="Times New Roman" w:cs="Times New Roman"/>
          <w:sz w:val="28"/>
          <w:szCs w:val="28"/>
        </w:rPr>
        <w:t>лись</w:t>
      </w:r>
      <w:r w:rsidR="00E32E53" w:rsidRPr="007633B9">
        <w:rPr>
          <w:rFonts w:ascii="Times New Roman" w:hAnsi="Times New Roman" w:cs="Times New Roman"/>
          <w:sz w:val="28"/>
          <w:szCs w:val="28"/>
        </w:rPr>
        <w:t xml:space="preserve"> новые </w:t>
      </w:r>
      <w:r w:rsidR="00977FD7" w:rsidRPr="007633B9">
        <w:rPr>
          <w:rFonts w:ascii="Times New Roman" w:hAnsi="Times New Roman" w:cs="Times New Roman"/>
          <w:sz w:val="28"/>
          <w:szCs w:val="28"/>
        </w:rPr>
        <w:t xml:space="preserve">Франкенштейны и </w:t>
      </w:r>
      <w:r w:rsidR="00E32E53" w:rsidRPr="007633B9">
        <w:rPr>
          <w:rFonts w:ascii="Times New Roman" w:hAnsi="Times New Roman" w:cs="Times New Roman"/>
          <w:sz w:val="28"/>
          <w:szCs w:val="28"/>
        </w:rPr>
        <w:t xml:space="preserve">Мумии, </w:t>
      </w:r>
      <w:r w:rsidR="00C07311" w:rsidRPr="007633B9">
        <w:rPr>
          <w:rFonts w:ascii="Times New Roman" w:hAnsi="Times New Roman" w:cs="Times New Roman"/>
          <w:sz w:val="28"/>
          <w:szCs w:val="28"/>
        </w:rPr>
        <w:t xml:space="preserve">набирали популярность </w:t>
      </w:r>
      <w:r w:rsidR="008601E4" w:rsidRPr="007633B9">
        <w:rPr>
          <w:rFonts w:ascii="Times New Roman" w:hAnsi="Times New Roman" w:cs="Times New Roman"/>
          <w:sz w:val="28"/>
          <w:szCs w:val="28"/>
        </w:rPr>
        <w:t>готические замки, пе</w:t>
      </w:r>
      <w:r w:rsidR="001A722F" w:rsidRPr="007633B9">
        <w:rPr>
          <w:rFonts w:ascii="Times New Roman" w:hAnsi="Times New Roman" w:cs="Times New Roman"/>
          <w:sz w:val="28"/>
          <w:szCs w:val="28"/>
        </w:rPr>
        <w:t>щеры</w:t>
      </w:r>
      <w:r w:rsidR="00C07311" w:rsidRPr="007633B9">
        <w:rPr>
          <w:rFonts w:ascii="Times New Roman" w:hAnsi="Times New Roman" w:cs="Times New Roman"/>
          <w:sz w:val="28"/>
          <w:szCs w:val="28"/>
        </w:rPr>
        <w:t>,</w:t>
      </w:r>
      <w:r w:rsidR="001A722F" w:rsidRPr="007633B9">
        <w:rPr>
          <w:rFonts w:ascii="Times New Roman" w:hAnsi="Times New Roman" w:cs="Times New Roman"/>
          <w:sz w:val="28"/>
          <w:szCs w:val="28"/>
        </w:rPr>
        <w:t xml:space="preserve"> и </w:t>
      </w:r>
      <w:r w:rsidR="00E51DEB" w:rsidRPr="007633B9">
        <w:rPr>
          <w:rFonts w:ascii="Times New Roman" w:hAnsi="Times New Roman" w:cs="Times New Roman"/>
          <w:sz w:val="28"/>
          <w:szCs w:val="28"/>
        </w:rPr>
        <w:t>прочие атрибуты готики</w:t>
      </w:r>
      <w:r w:rsidR="001A722F" w:rsidRPr="007633B9">
        <w:rPr>
          <w:rFonts w:ascii="Times New Roman" w:hAnsi="Times New Roman" w:cs="Times New Roman"/>
          <w:sz w:val="28"/>
          <w:szCs w:val="28"/>
        </w:rPr>
        <w:t>.</w:t>
      </w:r>
    </w:p>
    <w:p w14:paraId="3EDC57BC" w14:textId="11960021" w:rsidR="00063FD7"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2326" w:rsidRPr="007633B9">
        <w:rPr>
          <w:rFonts w:ascii="Times New Roman" w:hAnsi="Times New Roman" w:cs="Times New Roman"/>
          <w:sz w:val="28"/>
          <w:szCs w:val="28"/>
        </w:rPr>
        <w:t>В на</w:t>
      </w:r>
      <w:r w:rsidR="00977FD7" w:rsidRPr="007633B9">
        <w:rPr>
          <w:rFonts w:ascii="Times New Roman" w:hAnsi="Times New Roman" w:cs="Times New Roman"/>
          <w:sz w:val="28"/>
          <w:szCs w:val="28"/>
        </w:rPr>
        <w:t xml:space="preserve">чале третьего десятилетия фокус </w:t>
      </w:r>
      <w:r w:rsidR="00FE2326" w:rsidRPr="007633B9">
        <w:rPr>
          <w:rFonts w:ascii="Times New Roman" w:hAnsi="Times New Roman" w:cs="Times New Roman"/>
          <w:sz w:val="28"/>
          <w:szCs w:val="28"/>
        </w:rPr>
        <w:t>воплощения ужасного перемещается с монстров на людей. Предмет страха обр</w:t>
      </w:r>
      <w:r w:rsidR="00977FD7" w:rsidRPr="007633B9">
        <w:rPr>
          <w:rFonts w:ascii="Times New Roman" w:hAnsi="Times New Roman" w:cs="Times New Roman"/>
          <w:sz w:val="28"/>
          <w:szCs w:val="28"/>
        </w:rPr>
        <w:t>етает новую траекторию развития, у</w:t>
      </w:r>
      <w:r w:rsidR="00FE2326" w:rsidRPr="007633B9">
        <w:rPr>
          <w:rFonts w:ascii="Times New Roman" w:hAnsi="Times New Roman" w:cs="Times New Roman"/>
          <w:sz w:val="28"/>
          <w:szCs w:val="28"/>
        </w:rPr>
        <w:t>жасное начинает существовать в одном ряду с человеческим</w:t>
      </w:r>
      <w:r w:rsidR="00977FD7" w:rsidRPr="007633B9">
        <w:rPr>
          <w:rFonts w:ascii="Times New Roman" w:hAnsi="Times New Roman" w:cs="Times New Roman"/>
          <w:sz w:val="28"/>
          <w:szCs w:val="28"/>
        </w:rPr>
        <w:t xml:space="preserve">, </w:t>
      </w:r>
      <w:r w:rsidR="00E51DEB" w:rsidRPr="007633B9">
        <w:rPr>
          <w:rFonts w:ascii="Times New Roman" w:hAnsi="Times New Roman" w:cs="Times New Roman"/>
          <w:sz w:val="28"/>
          <w:szCs w:val="28"/>
        </w:rPr>
        <w:t>и даже сливаться с ним</w:t>
      </w:r>
      <w:r w:rsidR="00FE2326" w:rsidRPr="007633B9">
        <w:rPr>
          <w:rFonts w:ascii="Times New Roman" w:hAnsi="Times New Roman" w:cs="Times New Roman"/>
          <w:sz w:val="28"/>
          <w:szCs w:val="28"/>
        </w:rPr>
        <w:t xml:space="preserve">. Появляется </w:t>
      </w:r>
      <w:r w:rsidR="00977FD7" w:rsidRPr="007633B9">
        <w:rPr>
          <w:rFonts w:ascii="Times New Roman" w:hAnsi="Times New Roman" w:cs="Times New Roman"/>
          <w:sz w:val="28"/>
          <w:szCs w:val="28"/>
        </w:rPr>
        <w:t xml:space="preserve">всё </w:t>
      </w:r>
      <w:r w:rsidR="00FE2326" w:rsidRPr="007633B9">
        <w:rPr>
          <w:rFonts w:ascii="Times New Roman" w:hAnsi="Times New Roman" w:cs="Times New Roman"/>
          <w:sz w:val="28"/>
          <w:szCs w:val="28"/>
        </w:rPr>
        <w:t>больше фильмов о психических расстройствах</w:t>
      </w:r>
      <w:r w:rsidR="005D488A" w:rsidRPr="007633B9">
        <w:rPr>
          <w:rFonts w:ascii="Times New Roman" w:hAnsi="Times New Roman" w:cs="Times New Roman"/>
          <w:sz w:val="28"/>
          <w:szCs w:val="28"/>
        </w:rPr>
        <w:t xml:space="preserve">: «Доктор </w:t>
      </w:r>
      <w:proofErr w:type="spellStart"/>
      <w:r w:rsidR="005D488A" w:rsidRPr="007633B9">
        <w:rPr>
          <w:rFonts w:ascii="Times New Roman" w:hAnsi="Times New Roman" w:cs="Times New Roman"/>
          <w:sz w:val="28"/>
          <w:szCs w:val="28"/>
        </w:rPr>
        <w:t>Джекил</w:t>
      </w:r>
      <w:proofErr w:type="spellEnd"/>
      <w:r w:rsidR="005D488A" w:rsidRPr="007633B9">
        <w:rPr>
          <w:rFonts w:ascii="Times New Roman" w:hAnsi="Times New Roman" w:cs="Times New Roman"/>
          <w:sz w:val="28"/>
          <w:szCs w:val="28"/>
        </w:rPr>
        <w:t xml:space="preserve"> и мистер </w:t>
      </w:r>
      <w:proofErr w:type="spellStart"/>
      <w:r w:rsidR="005D488A" w:rsidRPr="007633B9">
        <w:rPr>
          <w:rFonts w:ascii="Times New Roman" w:hAnsi="Times New Roman" w:cs="Times New Roman"/>
          <w:sz w:val="28"/>
          <w:szCs w:val="28"/>
        </w:rPr>
        <w:t>Хайд</w:t>
      </w:r>
      <w:proofErr w:type="spellEnd"/>
      <w:r w:rsidR="005D488A" w:rsidRPr="007633B9">
        <w:rPr>
          <w:rFonts w:ascii="Times New Roman" w:hAnsi="Times New Roman" w:cs="Times New Roman"/>
          <w:sz w:val="28"/>
          <w:szCs w:val="28"/>
        </w:rPr>
        <w:t xml:space="preserve">»(1931), «Доктор Икс»(1932), «Тайна музея восковых фигур»(1933). </w:t>
      </w:r>
      <w:r w:rsidR="00977FD7" w:rsidRPr="007633B9">
        <w:rPr>
          <w:rFonts w:ascii="Times New Roman" w:hAnsi="Times New Roman" w:cs="Times New Roman"/>
          <w:sz w:val="28"/>
          <w:szCs w:val="28"/>
        </w:rPr>
        <w:t>Эти</w:t>
      </w:r>
      <w:r w:rsidR="005D488A" w:rsidRPr="007633B9">
        <w:rPr>
          <w:rFonts w:ascii="Times New Roman" w:hAnsi="Times New Roman" w:cs="Times New Roman"/>
          <w:sz w:val="28"/>
          <w:szCs w:val="28"/>
        </w:rPr>
        <w:t xml:space="preserve"> фильмы имеют больш</w:t>
      </w:r>
      <w:r w:rsidR="00977FD7" w:rsidRPr="007633B9">
        <w:rPr>
          <w:rFonts w:ascii="Times New Roman" w:hAnsi="Times New Roman" w:cs="Times New Roman"/>
          <w:sz w:val="28"/>
          <w:szCs w:val="28"/>
        </w:rPr>
        <w:t xml:space="preserve">ое значение для развития жанра - </w:t>
      </w:r>
      <w:r w:rsidR="005D488A" w:rsidRPr="007633B9">
        <w:rPr>
          <w:rFonts w:ascii="Times New Roman" w:hAnsi="Times New Roman" w:cs="Times New Roman"/>
          <w:sz w:val="28"/>
          <w:szCs w:val="28"/>
        </w:rPr>
        <w:t xml:space="preserve">в них в полной мере раскрывается образ </w:t>
      </w:r>
      <w:r w:rsidR="000473FC" w:rsidRPr="007633B9">
        <w:rPr>
          <w:rFonts w:ascii="Times New Roman" w:hAnsi="Times New Roman" w:cs="Times New Roman"/>
          <w:sz w:val="28"/>
          <w:szCs w:val="28"/>
        </w:rPr>
        <w:t>«</w:t>
      </w:r>
      <w:r w:rsidR="005D488A" w:rsidRPr="007633B9">
        <w:rPr>
          <w:rFonts w:ascii="Times New Roman" w:hAnsi="Times New Roman" w:cs="Times New Roman"/>
          <w:sz w:val="28"/>
          <w:szCs w:val="28"/>
        </w:rPr>
        <w:t>безумного ученого</w:t>
      </w:r>
      <w:r w:rsidR="000473FC" w:rsidRPr="007633B9">
        <w:rPr>
          <w:rFonts w:ascii="Times New Roman" w:hAnsi="Times New Roman" w:cs="Times New Roman"/>
          <w:sz w:val="28"/>
          <w:szCs w:val="28"/>
        </w:rPr>
        <w:t>»</w:t>
      </w:r>
      <w:r w:rsidR="005D488A" w:rsidRPr="007633B9">
        <w:rPr>
          <w:rFonts w:ascii="Times New Roman" w:hAnsi="Times New Roman" w:cs="Times New Roman"/>
          <w:sz w:val="28"/>
          <w:szCs w:val="28"/>
        </w:rPr>
        <w:t>, который р</w:t>
      </w:r>
      <w:r w:rsidR="000473FC" w:rsidRPr="007633B9">
        <w:rPr>
          <w:rFonts w:ascii="Times New Roman" w:hAnsi="Times New Roman" w:cs="Times New Roman"/>
          <w:sz w:val="28"/>
          <w:szCs w:val="28"/>
        </w:rPr>
        <w:t>анее затрагивался не так часто, а также мощная дет</w:t>
      </w:r>
      <w:r w:rsidR="007E2836" w:rsidRPr="007633B9">
        <w:rPr>
          <w:rFonts w:ascii="Times New Roman" w:hAnsi="Times New Roman" w:cs="Times New Roman"/>
          <w:sz w:val="28"/>
          <w:szCs w:val="28"/>
        </w:rPr>
        <w:t>ективная составляющая.</w:t>
      </w:r>
      <w:r w:rsidR="007E2836" w:rsidRPr="007633B9">
        <w:rPr>
          <w:rStyle w:val="FootnoteReference"/>
          <w:rFonts w:ascii="Times New Roman" w:hAnsi="Times New Roman" w:cs="Times New Roman"/>
          <w:sz w:val="28"/>
          <w:szCs w:val="28"/>
        </w:rPr>
        <w:footnoteReference w:id="8"/>
      </w:r>
      <w:r w:rsidR="000473FC" w:rsidRPr="007633B9">
        <w:rPr>
          <w:rFonts w:ascii="Times New Roman" w:hAnsi="Times New Roman" w:cs="Times New Roman"/>
          <w:sz w:val="28"/>
          <w:szCs w:val="28"/>
        </w:rPr>
        <w:br/>
      </w:r>
      <w:r w:rsidR="00C318E2" w:rsidRPr="007633B9">
        <w:rPr>
          <w:rFonts w:ascii="Times New Roman" w:hAnsi="Times New Roman" w:cs="Times New Roman"/>
          <w:sz w:val="28"/>
          <w:szCs w:val="28"/>
        </w:rPr>
        <w:t xml:space="preserve">      </w:t>
      </w:r>
      <w:r w:rsidR="001A722F" w:rsidRPr="007633B9">
        <w:rPr>
          <w:rFonts w:ascii="Times New Roman" w:hAnsi="Times New Roman" w:cs="Times New Roman"/>
          <w:sz w:val="28"/>
          <w:szCs w:val="28"/>
        </w:rPr>
        <w:t>Во второй половине 30</w:t>
      </w:r>
      <w:r w:rsidR="00464AC4" w:rsidRPr="007633B9">
        <w:rPr>
          <w:rFonts w:ascii="Times New Roman" w:hAnsi="Times New Roman" w:cs="Times New Roman"/>
          <w:sz w:val="28"/>
          <w:szCs w:val="28"/>
        </w:rPr>
        <w:t>-</w:t>
      </w:r>
      <w:r w:rsidR="001A722F" w:rsidRPr="007633B9">
        <w:rPr>
          <w:rFonts w:ascii="Times New Roman" w:hAnsi="Times New Roman" w:cs="Times New Roman"/>
          <w:sz w:val="28"/>
          <w:szCs w:val="28"/>
        </w:rPr>
        <w:t>х и первой половине 40</w:t>
      </w:r>
      <w:r w:rsidR="00464AC4" w:rsidRPr="007633B9">
        <w:rPr>
          <w:rFonts w:ascii="Times New Roman" w:hAnsi="Times New Roman" w:cs="Times New Roman"/>
          <w:sz w:val="28"/>
          <w:szCs w:val="28"/>
          <w:lang w:val="en-US"/>
        </w:rPr>
        <w:t>-</w:t>
      </w:r>
      <w:r w:rsidR="001A722F" w:rsidRPr="007633B9">
        <w:rPr>
          <w:rFonts w:ascii="Times New Roman" w:hAnsi="Times New Roman" w:cs="Times New Roman"/>
          <w:sz w:val="28"/>
          <w:szCs w:val="28"/>
        </w:rPr>
        <w:t>х годов</w:t>
      </w:r>
      <w:r w:rsidR="002E1DCD" w:rsidRPr="007633B9">
        <w:rPr>
          <w:rFonts w:ascii="Times New Roman" w:hAnsi="Times New Roman" w:cs="Times New Roman"/>
          <w:sz w:val="28"/>
          <w:szCs w:val="28"/>
        </w:rPr>
        <w:t xml:space="preserve">, </w:t>
      </w:r>
      <w:r w:rsidR="008601E4" w:rsidRPr="007633B9">
        <w:rPr>
          <w:rFonts w:ascii="Times New Roman" w:hAnsi="Times New Roman" w:cs="Times New Roman"/>
          <w:sz w:val="28"/>
          <w:szCs w:val="28"/>
        </w:rPr>
        <w:t xml:space="preserve">в связи с беспокойной обстановкой </w:t>
      </w:r>
      <w:r w:rsidR="00F83057" w:rsidRPr="007633B9">
        <w:rPr>
          <w:rFonts w:ascii="Times New Roman" w:hAnsi="Times New Roman" w:cs="Times New Roman"/>
          <w:sz w:val="28"/>
          <w:szCs w:val="28"/>
        </w:rPr>
        <w:t>в мире</w:t>
      </w:r>
      <w:r w:rsidR="002E1DCD" w:rsidRPr="007633B9">
        <w:rPr>
          <w:rFonts w:ascii="Times New Roman" w:hAnsi="Times New Roman" w:cs="Times New Roman"/>
          <w:sz w:val="28"/>
          <w:szCs w:val="28"/>
        </w:rPr>
        <w:t>,</w:t>
      </w:r>
      <w:r w:rsidR="008601E4" w:rsidRPr="007633B9">
        <w:rPr>
          <w:rFonts w:ascii="Times New Roman" w:hAnsi="Times New Roman" w:cs="Times New Roman"/>
          <w:sz w:val="28"/>
          <w:szCs w:val="28"/>
        </w:rPr>
        <w:t xml:space="preserve"> востребованность фильмов ужасов значительно падает, </w:t>
      </w:r>
      <w:proofErr w:type="spellStart"/>
      <w:r w:rsidR="00E51DEB" w:rsidRPr="007633B9">
        <w:rPr>
          <w:rFonts w:ascii="Times New Roman" w:hAnsi="Times New Roman" w:cs="Times New Roman"/>
          <w:sz w:val="28"/>
          <w:szCs w:val="28"/>
        </w:rPr>
        <w:t>хоррор</w:t>
      </w:r>
      <w:proofErr w:type="spellEnd"/>
      <w:r w:rsidR="00E51DEB" w:rsidRPr="007633B9">
        <w:rPr>
          <w:rFonts w:ascii="Times New Roman" w:hAnsi="Times New Roman" w:cs="Times New Roman"/>
          <w:sz w:val="28"/>
          <w:szCs w:val="28"/>
        </w:rPr>
        <w:t xml:space="preserve"> на экране вытесняется страшными событиями</w:t>
      </w:r>
      <w:r w:rsidR="008601E4" w:rsidRPr="007633B9">
        <w:rPr>
          <w:rFonts w:ascii="Times New Roman" w:hAnsi="Times New Roman" w:cs="Times New Roman"/>
          <w:sz w:val="28"/>
          <w:szCs w:val="28"/>
        </w:rPr>
        <w:t xml:space="preserve"> </w:t>
      </w:r>
      <w:r w:rsidR="001A722F" w:rsidRPr="007633B9">
        <w:rPr>
          <w:rFonts w:ascii="Times New Roman" w:hAnsi="Times New Roman" w:cs="Times New Roman"/>
          <w:sz w:val="28"/>
          <w:szCs w:val="28"/>
        </w:rPr>
        <w:t xml:space="preserve">в реальной жизни. </w:t>
      </w:r>
      <w:r w:rsidR="002E1DCD" w:rsidRPr="007633B9">
        <w:rPr>
          <w:rFonts w:ascii="Times New Roman" w:hAnsi="Times New Roman" w:cs="Times New Roman"/>
          <w:sz w:val="28"/>
          <w:szCs w:val="28"/>
        </w:rPr>
        <w:t>На</w:t>
      </w:r>
      <w:r w:rsidR="001A722F" w:rsidRPr="007633B9">
        <w:rPr>
          <w:rFonts w:ascii="Times New Roman" w:hAnsi="Times New Roman" w:cs="Times New Roman"/>
          <w:sz w:val="28"/>
          <w:szCs w:val="28"/>
        </w:rPr>
        <w:t xml:space="preserve"> место ужасов приходят ко</w:t>
      </w:r>
      <w:r w:rsidR="002E1DCD" w:rsidRPr="007633B9">
        <w:rPr>
          <w:rFonts w:ascii="Times New Roman" w:hAnsi="Times New Roman" w:cs="Times New Roman"/>
          <w:sz w:val="28"/>
          <w:szCs w:val="28"/>
        </w:rPr>
        <w:t>медии, военные фильмы и мюзиклы</w:t>
      </w:r>
      <w:r w:rsidR="001A722F" w:rsidRPr="007633B9">
        <w:rPr>
          <w:rFonts w:ascii="Times New Roman" w:hAnsi="Times New Roman" w:cs="Times New Roman"/>
          <w:sz w:val="28"/>
          <w:szCs w:val="28"/>
        </w:rPr>
        <w:t>, призванные развлекать публику и п</w:t>
      </w:r>
      <w:r w:rsidR="000473FC" w:rsidRPr="007633B9">
        <w:rPr>
          <w:rFonts w:ascii="Times New Roman" w:hAnsi="Times New Roman" w:cs="Times New Roman"/>
          <w:sz w:val="28"/>
          <w:szCs w:val="28"/>
        </w:rPr>
        <w:t xml:space="preserve">однимать ее дух. Производство фильмов ужасов, конечно, не прекратилось полностью, но </w:t>
      </w:r>
      <w:r w:rsidR="00DB7A6E" w:rsidRPr="007633B9">
        <w:rPr>
          <w:rFonts w:ascii="Times New Roman" w:hAnsi="Times New Roman" w:cs="Times New Roman"/>
          <w:sz w:val="28"/>
          <w:szCs w:val="28"/>
        </w:rPr>
        <w:t xml:space="preserve">теперь </w:t>
      </w:r>
      <w:proofErr w:type="spellStart"/>
      <w:r w:rsidR="00DB7A6E" w:rsidRPr="007633B9">
        <w:rPr>
          <w:rFonts w:ascii="Times New Roman" w:hAnsi="Times New Roman" w:cs="Times New Roman"/>
          <w:sz w:val="28"/>
          <w:szCs w:val="28"/>
        </w:rPr>
        <w:t>хоррор</w:t>
      </w:r>
      <w:proofErr w:type="spellEnd"/>
      <w:r w:rsidR="00DB7A6E" w:rsidRPr="007633B9">
        <w:rPr>
          <w:rFonts w:ascii="Times New Roman" w:hAnsi="Times New Roman" w:cs="Times New Roman"/>
          <w:sz w:val="28"/>
          <w:szCs w:val="28"/>
        </w:rPr>
        <w:t xml:space="preserve"> был направлен</w:t>
      </w:r>
      <w:r w:rsidR="002E1DCD" w:rsidRPr="007633B9">
        <w:rPr>
          <w:rFonts w:ascii="Times New Roman" w:hAnsi="Times New Roman" w:cs="Times New Roman"/>
          <w:sz w:val="28"/>
          <w:szCs w:val="28"/>
        </w:rPr>
        <w:t xml:space="preserve"> </w:t>
      </w:r>
      <w:r w:rsidR="00DB7A6E" w:rsidRPr="007633B9">
        <w:rPr>
          <w:rFonts w:ascii="Times New Roman" w:hAnsi="Times New Roman" w:cs="Times New Roman"/>
          <w:sz w:val="28"/>
          <w:szCs w:val="28"/>
        </w:rPr>
        <w:t>не на изображение ужаса</w:t>
      </w:r>
      <w:r w:rsidR="002E1DCD" w:rsidRPr="007633B9">
        <w:rPr>
          <w:rFonts w:ascii="Times New Roman" w:hAnsi="Times New Roman" w:cs="Times New Roman"/>
          <w:sz w:val="28"/>
          <w:szCs w:val="28"/>
        </w:rPr>
        <w:t xml:space="preserve"> </w:t>
      </w:r>
      <w:r w:rsidR="007E2836" w:rsidRPr="007633B9">
        <w:rPr>
          <w:rFonts w:ascii="Times New Roman" w:hAnsi="Times New Roman" w:cs="Times New Roman"/>
          <w:sz w:val="28"/>
          <w:szCs w:val="28"/>
        </w:rPr>
        <w:t xml:space="preserve">на </w:t>
      </w:r>
      <w:r w:rsidR="002E1DCD" w:rsidRPr="007633B9">
        <w:rPr>
          <w:rFonts w:ascii="Times New Roman" w:hAnsi="Times New Roman" w:cs="Times New Roman"/>
          <w:sz w:val="28"/>
          <w:szCs w:val="28"/>
        </w:rPr>
        <w:t>экране</w:t>
      </w:r>
      <w:r w:rsidR="00DB7A6E" w:rsidRPr="007633B9">
        <w:rPr>
          <w:rFonts w:ascii="Times New Roman" w:hAnsi="Times New Roman" w:cs="Times New Roman"/>
          <w:sz w:val="28"/>
          <w:szCs w:val="28"/>
        </w:rPr>
        <w:t>, а на его внушение</w:t>
      </w:r>
      <w:r w:rsidR="002E1DCD" w:rsidRPr="007633B9">
        <w:rPr>
          <w:rFonts w:ascii="Times New Roman" w:hAnsi="Times New Roman" w:cs="Times New Roman"/>
          <w:sz w:val="28"/>
          <w:szCs w:val="28"/>
        </w:rPr>
        <w:t xml:space="preserve"> на уровне эмоций и ощущений зрителя</w:t>
      </w:r>
      <w:r w:rsidR="007E2836" w:rsidRPr="007633B9">
        <w:rPr>
          <w:rStyle w:val="FootnoteReference"/>
          <w:rFonts w:ascii="Times New Roman" w:hAnsi="Times New Roman" w:cs="Times New Roman"/>
          <w:sz w:val="28"/>
          <w:szCs w:val="28"/>
        </w:rPr>
        <w:footnoteReference w:id="9"/>
      </w:r>
      <w:r w:rsidR="00DB7A6E" w:rsidRPr="007633B9">
        <w:rPr>
          <w:rFonts w:ascii="Times New Roman" w:hAnsi="Times New Roman" w:cs="Times New Roman"/>
          <w:sz w:val="28"/>
          <w:szCs w:val="28"/>
        </w:rPr>
        <w:t xml:space="preserve">. </w:t>
      </w:r>
      <w:r w:rsidR="00DB7A6E" w:rsidRPr="007633B9">
        <w:rPr>
          <w:rFonts w:ascii="Times New Roman" w:hAnsi="Times New Roman" w:cs="Times New Roman"/>
          <w:sz w:val="28"/>
          <w:szCs w:val="28"/>
        </w:rPr>
        <w:br/>
      </w:r>
      <w:r w:rsidR="00C318E2" w:rsidRPr="007633B9">
        <w:rPr>
          <w:rFonts w:ascii="Times New Roman" w:hAnsi="Times New Roman" w:cs="Times New Roman"/>
          <w:sz w:val="28"/>
          <w:szCs w:val="28"/>
        </w:rPr>
        <w:t xml:space="preserve">      </w:t>
      </w:r>
      <w:r w:rsidR="002E1DCD" w:rsidRPr="007633B9">
        <w:rPr>
          <w:rFonts w:ascii="Times New Roman" w:hAnsi="Times New Roman" w:cs="Times New Roman"/>
          <w:sz w:val="28"/>
          <w:szCs w:val="28"/>
        </w:rPr>
        <w:t>События 40-х, п</w:t>
      </w:r>
      <w:r w:rsidR="00131A4C" w:rsidRPr="007633B9">
        <w:rPr>
          <w:rFonts w:ascii="Times New Roman" w:hAnsi="Times New Roman" w:cs="Times New Roman"/>
          <w:sz w:val="28"/>
          <w:szCs w:val="28"/>
        </w:rPr>
        <w:t>оследствия Второй Мировой Войны,</w:t>
      </w:r>
      <w:r w:rsidR="0091798C" w:rsidRPr="007633B9">
        <w:rPr>
          <w:rFonts w:ascii="Times New Roman" w:hAnsi="Times New Roman" w:cs="Times New Roman"/>
          <w:sz w:val="28"/>
          <w:szCs w:val="28"/>
        </w:rPr>
        <w:t xml:space="preserve"> ужасы проверки атомного оружия</w:t>
      </w:r>
      <w:r w:rsidR="007E2836" w:rsidRPr="007633B9">
        <w:rPr>
          <w:rFonts w:ascii="Times New Roman" w:hAnsi="Times New Roman" w:cs="Times New Roman"/>
          <w:sz w:val="28"/>
          <w:szCs w:val="28"/>
        </w:rPr>
        <w:t xml:space="preserve"> и про</w:t>
      </w:r>
      <w:r w:rsidR="001C456E" w:rsidRPr="007633B9">
        <w:rPr>
          <w:rFonts w:ascii="Times New Roman" w:hAnsi="Times New Roman" w:cs="Times New Roman"/>
          <w:sz w:val="28"/>
          <w:szCs w:val="28"/>
        </w:rPr>
        <w:t>чих боевых установок</w:t>
      </w:r>
      <w:r w:rsidR="00F83057" w:rsidRPr="007633B9">
        <w:rPr>
          <w:rFonts w:ascii="Times New Roman" w:hAnsi="Times New Roman" w:cs="Times New Roman"/>
          <w:sz w:val="28"/>
          <w:szCs w:val="28"/>
        </w:rPr>
        <w:t xml:space="preserve"> </w:t>
      </w:r>
      <w:r w:rsidR="00131A4C" w:rsidRPr="007633B9">
        <w:rPr>
          <w:rFonts w:ascii="Times New Roman" w:hAnsi="Times New Roman" w:cs="Times New Roman"/>
          <w:sz w:val="28"/>
          <w:szCs w:val="28"/>
        </w:rPr>
        <w:t xml:space="preserve">превзошли </w:t>
      </w:r>
      <w:r w:rsidR="005773A9">
        <w:rPr>
          <w:rFonts w:ascii="Times New Roman" w:hAnsi="Times New Roman" w:cs="Times New Roman"/>
          <w:sz w:val="28"/>
          <w:szCs w:val="28"/>
        </w:rPr>
        <w:t>размах фантазии</w:t>
      </w:r>
      <w:r w:rsidR="00131A4C" w:rsidRPr="007633B9">
        <w:rPr>
          <w:rFonts w:ascii="Times New Roman" w:hAnsi="Times New Roman" w:cs="Times New Roman"/>
          <w:sz w:val="28"/>
          <w:szCs w:val="28"/>
        </w:rPr>
        <w:t xml:space="preserve"> </w:t>
      </w:r>
      <w:r w:rsidR="001C456E" w:rsidRPr="007633B9">
        <w:rPr>
          <w:rFonts w:ascii="Times New Roman" w:hAnsi="Times New Roman" w:cs="Times New Roman"/>
          <w:sz w:val="28"/>
          <w:szCs w:val="28"/>
        </w:rPr>
        <w:t>самых смелых кинодеятелей</w:t>
      </w:r>
      <w:r w:rsidR="002E1DCD" w:rsidRPr="007633B9">
        <w:rPr>
          <w:rFonts w:ascii="Times New Roman" w:hAnsi="Times New Roman" w:cs="Times New Roman"/>
          <w:sz w:val="28"/>
          <w:szCs w:val="28"/>
        </w:rPr>
        <w:t>, и в 50</w:t>
      </w:r>
      <w:r w:rsidR="00464AC4" w:rsidRPr="007633B9">
        <w:rPr>
          <w:rFonts w:ascii="Times New Roman" w:hAnsi="Times New Roman" w:cs="Times New Roman"/>
          <w:sz w:val="28"/>
          <w:szCs w:val="28"/>
        </w:rPr>
        <w:t>-</w:t>
      </w:r>
      <w:r w:rsidR="002E1DCD" w:rsidRPr="007633B9">
        <w:rPr>
          <w:rFonts w:ascii="Times New Roman" w:hAnsi="Times New Roman" w:cs="Times New Roman"/>
          <w:sz w:val="28"/>
          <w:szCs w:val="28"/>
        </w:rPr>
        <w:t>е годы жанр ужа</w:t>
      </w:r>
      <w:r w:rsidR="005522FA" w:rsidRPr="007633B9">
        <w:rPr>
          <w:rFonts w:ascii="Times New Roman" w:hAnsi="Times New Roman" w:cs="Times New Roman"/>
          <w:sz w:val="28"/>
          <w:szCs w:val="28"/>
        </w:rPr>
        <w:t>сов получил новый виток развития</w:t>
      </w:r>
      <w:r w:rsidR="00E51DEB" w:rsidRPr="007633B9">
        <w:rPr>
          <w:rFonts w:ascii="Times New Roman" w:hAnsi="Times New Roman" w:cs="Times New Roman"/>
          <w:sz w:val="28"/>
          <w:szCs w:val="28"/>
        </w:rPr>
        <w:t xml:space="preserve">. </w:t>
      </w:r>
      <w:r w:rsidR="001C456E" w:rsidRPr="007633B9">
        <w:rPr>
          <w:rFonts w:ascii="Times New Roman" w:hAnsi="Times New Roman" w:cs="Times New Roman"/>
          <w:sz w:val="28"/>
          <w:szCs w:val="28"/>
        </w:rPr>
        <w:t>Научно-технический прогресс</w:t>
      </w:r>
      <w:r w:rsidR="00131A4C" w:rsidRPr="007633B9">
        <w:rPr>
          <w:rFonts w:ascii="Times New Roman" w:hAnsi="Times New Roman" w:cs="Times New Roman"/>
          <w:sz w:val="28"/>
          <w:szCs w:val="28"/>
        </w:rPr>
        <w:t xml:space="preserve"> и, как следстви</w:t>
      </w:r>
      <w:r w:rsidR="005522FA" w:rsidRPr="007633B9">
        <w:rPr>
          <w:rFonts w:ascii="Times New Roman" w:hAnsi="Times New Roman" w:cs="Times New Roman"/>
          <w:sz w:val="28"/>
          <w:szCs w:val="28"/>
        </w:rPr>
        <w:t xml:space="preserve">е, возрастание гонки вооружений, </w:t>
      </w:r>
      <w:r w:rsidR="00131A4C" w:rsidRPr="007633B9">
        <w:rPr>
          <w:rFonts w:ascii="Times New Roman" w:hAnsi="Times New Roman" w:cs="Times New Roman"/>
          <w:sz w:val="28"/>
          <w:szCs w:val="28"/>
        </w:rPr>
        <w:t xml:space="preserve">дало кинематографу огромное поле для </w:t>
      </w:r>
      <w:r w:rsidR="005522FA" w:rsidRPr="007633B9">
        <w:rPr>
          <w:rFonts w:ascii="Times New Roman" w:hAnsi="Times New Roman" w:cs="Times New Roman"/>
          <w:sz w:val="28"/>
          <w:szCs w:val="28"/>
        </w:rPr>
        <w:t xml:space="preserve">воплощения </w:t>
      </w:r>
      <w:r w:rsidR="0091798C" w:rsidRPr="007633B9">
        <w:rPr>
          <w:rFonts w:ascii="Times New Roman" w:hAnsi="Times New Roman" w:cs="Times New Roman"/>
          <w:sz w:val="28"/>
          <w:szCs w:val="28"/>
        </w:rPr>
        <w:t>новых идей и развития</w:t>
      </w:r>
      <w:r w:rsidR="00131A4C" w:rsidRPr="007633B9">
        <w:rPr>
          <w:rFonts w:ascii="Times New Roman" w:hAnsi="Times New Roman" w:cs="Times New Roman"/>
          <w:sz w:val="28"/>
          <w:szCs w:val="28"/>
        </w:rPr>
        <w:t xml:space="preserve"> жанра.</w:t>
      </w:r>
      <w:r w:rsidR="001C456E" w:rsidRPr="007633B9">
        <w:rPr>
          <w:rStyle w:val="FootnoteReference"/>
          <w:rFonts w:ascii="Times New Roman" w:hAnsi="Times New Roman" w:cs="Times New Roman"/>
          <w:sz w:val="28"/>
          <w:szCs w:val="28"/>
        </w:rPr>
        <w:footnoteReference w:id="10"/>
      </w:r>
      <w:r w:rsidR="00131A4C" w:rsidRPr="007633B9">
        <w:rPr>
          <w:rFonts w:ascii="Times New Roman" w:hAnsi="Times New Roman" w:cs="Times New Roman"/>
          <w:sz w:val="28"/>
          <w:szCs w:val="28"/>
        </w:rPr>
        <w:t xml:space="preserve"> Готика стала уходить на второй план</w:t>
      </w:r>
      <w:r w:rsidR="005522FA" w:rsidRPr="007633B9">
        <w:rPr>
          <w:rFonts w:ascii="Times New Roman" w:hAnsi="Times New Roman" w:cs="Times New Roman"/>
          <w:sz w:val="28"/>
          <w:szCs w:val="28"/>
        </w:rPr>
        <w:t xml:space="preserve">, в </w:t>
      </w:r>
      <w:proofErr w:type="spellStart"/>
      <w:r w:rsidR="00131A4C" w:rsidRPr="007633B9">
        <w:rPr>
          <w:rFonts w:ascii="Times New Roman" w:hAnsi="Times New Roman" w:cs="Times New Roman"/>
          <w:sz w:val="28"/>
          <w:szCs w:val="28"/>
        </w:rPr>
        <w:t>хоррор</w:t>
      </w:r>
      <w:proofErr w:type="spellEnd"/>
      <w:r w:rsidR="00131A4C" w:rsidRPr="007633B9">
        <w:rPr>
          <w:rFonts w:ascii="Times New Roman" w:hAnsi="Times New Roman" w:cs="Times New Roman"/>
          <w:sz w:val="28"/>
          <w:szCs w:val="28"/>
        </w:rPr>
        <w:t xml:space="preserve"> </w:t>
      </w:r>
      <w:r w:rsidR="0091798C" w:rsidRPr="007633B9">
        <w:rPr>
          <w:rFonts w:ascii="Times New Roman" w:hAnsi="Times New Roman" w:cs="Times New Roman"/>
          <w:sz w:val="28"/>
          <w:szCs w:val="28"/>
        </w:rPr>
        <w:t>стали</w:t>
      </w:r>
      <w:r w:rsidR="00131A4C" w:rsidRPr="007633B9">
        <w:rPr>
          <w:rFonts w:ascii="Times New Roman" w:hAnsi="Times New Roman" w:cs="Times New Roman"/>
          <w:sz w:val="28"/>
          <w:szCs w:val="28"/>
        </w:rPr>
        <w:t xml:space="preserve"> проникать</w:t>
      </w:r>
      <w:r w:rsidR="002D0909" w:rsidRPr="007633B9">
        <w:rPr>
          <w:rFonts w:ascii="Times New Roman" w:hAnsi="Times New Roman" w:cs="Times New Roman"/>
          <w:sz w:val="28"/>
          <w:szCs w:val="28"/>
        </w:rPr>
        <w:t xml:space="preserve"> темы</w:t>
      </w:r>
      <w:r w:rsidR="005522FA" w:rsidRPr="007633B9">
        <w:rPr>
          <w:rFonts w:ascii="Times New Roman" w:hAnsi="Times New Roman" w:cs="Times New Roman"/>
          <w:sz w:val="28"/>
          <w:szCs w:val="28"/>
        </w:rPr>
        <w:t xml:space="preserve"> фантастики</w:t>
      </w:r>
      <w:r w:rsidR="002D0909" w:rsidRPr="007633B9">
        <w:rPr>
          <w:rFonts w:ascii="Times New Roman" w:hAnsi="Times New Roman" w:cs="Times New Roman"/>
          <w:sz w:val="28"/>
          <w:szCs w:val="28"/>
        </w:rPr>
        <w:t>: страх перед технологиями, мысли о вторжении пришельцев, мутациях и глобальном изменении</w:t>
      </w:r>
      <w:r w:rsidR="003704B9" w:rsidRPr="007633B9">
        <w:rPr>
          <w:rFonts w:ascii="Times New Roman" w:hAnsi="Times New Roman" w:cs="Times New Roman"/>
          <w:sz w:val="28"/>
          <w:szCs w:val="28"/>
        </w:rPr>
        <w:t xml:space="preserve"> </w:t>
      </w:r>
      <w:r w:rsidR="002D0909" w:rsidRPr="007633B9">
        <w:rPr>
          <w:rFonts w:ascii="Times New Roman" w:hAnsi="Times New Roman" w:cs="Times New Roman"/>
          <w:sz w:val="28"/>
          <w:szCs w:val="28"/>
        </w:rPr>
        <w:t>(или</w:t>
      </w:r>
      <w:r w:rsidR="000525EB" w:rsidRPr="007633B9">
        <w:rPr>
          <w:rFonts w:ascii="Times New Roman" w:hAnsi="Times New Roman" w:cs="Times New Roman"/>
          <w:sz w:val="28"/>
          <w:szCs w:val="28"/>
        </w:rPr>
        <w:t xml:space="preserve"> </w:t>
      </w:r>
      <w:r w:rsidR="002D0909" w:rsidRPr="007633B9">
        <w:rPr>
          <w:rFonts w:ascii="Times New Roman" w:hAnsi="Times New Roman" w:cs="Times New Roman"/>
          <w:sz w:val="28"/>
          <w:szCs w:val="28"/>
        </w:rPr>
        <w:t>крахе) привычного нам мира и цивилизации</w:t>
      </w:r>
      <w:r w:rsidR="003704B9" w:rsidRPr="007633B9">
        <w:rPr>
          <w:rFonts w:ascii="Times New Roman" w:hAnsi="Times New Roman" w:cs="Times New Roman"/>
          <w:sz w:val="28"/>
          <w:szCs w:val="28"/>
        </w:rPr>
        <w:t xml:space="preserve"> </w:t>
      </w:r>
      <w:r w:rsidR="00A0478E" w:rsidRPr="007633B9">
        <w:rPr>
          <w:rFonts w:ascii="Times New Roman" w:hAnsi="Times New Roman" w:cs="Times New Roman"/>
          <w:sz w:val="28"/>
          <w:szCs w:val="28"/>
        </w:rPr>
        <w:t>(«Вторжение похитителей тел»1956, «Нечто из иного мира»1951)</w:t>
      </w:r>
      <w:r w:rsidR="002D0909" w:rsidRPr="007633B9">
        <w:rPr>
          <w:rFonts w:ascii="Times New Roman" w:hAnsi="Times New Roman" w:cs="Times New Roman"/>
          <w:sz w:val="28"/>
          <w:szCs w:val="28"/>
        </w:rPr>
        <w:t xml:space="preserve">. В фильмах данные страхи </w:t>
      </w:r>
      <w:r w:rsidR="003704B9" w:rsidRPr="007633B9">
        <w:rPr>
          <w:rFonts w:ascii="Times New Roman" w:hAnsi="Times New Roman" w:cs="Times New Roman"/>
          <w:sz w:val="28"/>
          <w:szCs w:val="28"/>
        </w:rPr>
        <w:t>нашли воплощение</w:t>
      </w:r>
      <w:r w:rsidR="002D0909" w:rsidRPr="007633B9">
        <w:rPr>
          <w:rFonts w:ascii="Times New Roman" w:hAnsi="Times New Roman" w:cs="Times New Roman"/>
          <w:sz w:val="28"/>
          <w:szCs w:val="28"/>
        </w:rPr>
        <w:t xml:space="preserve"> в виде огромных монстров, атакующих целые города</w:t>
      </w:r>
      <w:r w:rsidR="003704B9" w:rsidRPr="007633B9">
        <w:rPr>
          <w:rFonts w:ascii="Times New Roman" w:hAnsi="Times New Roman" w:cs="Times New Roman"/>
          <w:sz w:val="28"/>
          <w:szCs w:val="28"/>
        </w:rPr>
        <w:t xml:space="preserve">: </w:t>
      </w:r>
      <w:r w:rsidR="002D0909" w:rsidRPr="007633B9">
        <w:rPr>
          <w:rFonts w:ascii="Times New Roman" w:hAnsi="Times New Roman" w:cs="Times New Roman"/>
          <w:sz w:val="28"/>
          <w:szCs w:val="28"/>
        </w:rPr>
        <w:t>к примеру, всем известный фильм «Годзилла», вышедший в 1954, я</w:t>
      </w:r>
      <w:r w:rsidR="003704B9" w:rsidRPr="007633B9">
        <w:rPr>
          <w:rFonts w:ascii="Times New Roman" w:hAnsi="Times New Roman" w:cs="Times New Roman"/>
          <w:sz w:val="28"/>
          <w:szCs w:val="28"/>
        </w:rPr>
        <w:t xml:space="preserve">вляется фантастическим </w:t>
      </w:r>
      <w:proofErr w:type="spellStart"/>
      <w:r w:rsidR="003704B9" w:rsidRPr="007633B9">
        <w:rPr>
          <w:rFonts w:ascii="Times New Roman" w:hAnsi="Times New Roman" w:cs="Times New Roman"/>
          <w:sz w:val="28"/>
          <w:szCs w:val="28"/>
        </w:rPr>
        <w:t>хоррором</w:t>
      </w:r>
      <w:proofErr w:type="spellEnd"/>
      <w:r w:rsidR="002D0909" w:rsidRPr="007633B9">
        <w:rPr>
          <w:rFonts w:ascii="Times New Roman" w:hAnsi="Times New Roman" w:cs="Times New Roman"/>
          <w:sz w:val="28"/>
          <w:szCs w:val="28"/>
        </w:rPr>
        <w:t>.</w:t>
      </w:r>
      <w:r w:rsidR="001C456E" w:rsidRPr="007633B9">
        <w:rPr>
          <w:rStyle w:val="FootnoteReference"/>
          <w:rFonts w:ascii="Times New Roman" w:hAnsi="Times New Roman" w:cs="Times New Roman"/>
          <w:sz w:val="28"/>
          <w:szCs w:val="28"/>
        </w:rPr>
        <w:footnoteReference w:id="11"/>
      </w:r>
      <w:r w:rsidR="002D0909" w:rsidRPr="007633B9">
        <w:rPr>
          <w:rFonts w:ascii="Times New Roman" w:hAnsi="Times New Roman" w:cs="Times New Roman"/>
          <w:sz w:val="28"/>
          <w:szCs w:val="28"/>
        </w:rPr>
        <w:t xml:space="preserve"> </w:t>
      </w:r>
      <w:r w:rsidR="00A358DE" w:rsidRPr="007633B9">
        <w:rPr>
          <w:rFonts w:ascii="Times New Roman" w:hAnsi="Times New Roman" w:cs="Times New Roman"/>
          <w:sz w:val="28"/>
          <w:szCs w:val="28"/>
        </w:rPr>
        <w:t>Также знаковым фильмом для 60</w:t>
      </w:r>
      <w:r w:rsidR="00F816D2">
        <w:rPr>
          <w:rFonts w:ascii="Times New Roman" w:hAnsi="Times New Roman" w:cs="Times New Roman"/>
          <w:sz w:val="28"/>
          <w:szCs w:val="28"/>
        </w:rPr>
        <w:t>-</w:t>
      </w:r>
      <w:r w:rsidR="00A358DE" w:rsidRPr="007633B9">
        <w:rPr>
          <w:rFonts w:ascii="Times New Roman" w:hAnsi="Times New Roman" w:cs="Times New Roman"/>
          <w:sz w:val="28"/>
          <w:szCs w:val="28"/>
        </w:rPr>
        <w:t xml:space="preserve">х становится фильм Альфреда </w:t>
      </w:r>
      <w:proofErr w:type="spellStart"/>
      <w:r w:rsidR="00A358DE" w:rsidRPr="007633B9">
        <w:rPr>
          <w:rFonts w:ascii="Times New Roman" w:hAnsi="Times New Roman" w:cs="Times New Roman"/>
          <w:sz w:val="28"/>
          <w:szCs w:val="28"/>
        </w:rPr>
        <w:t>Хичкока</w:t>
      </w:r>
      <w:proofErr w:type="spellEnd"/>
      <w:r w:rsidR="00A358DE" w:rsidRPr="007633B9">
        <w:rPr>
          <w:rFonts w:ascii="Times New Roman" w:hAnsi="Times New Roman" w:cs="Times New Roman"/>
          <w:sz w:val="28"/>
          <w:szCs w:val="28"/>
        </w:rPr>
        <w:t xml:space="preserve"> «</w:t>
      </w:r>
      <w:proofErr w:type="spellStart"/>
      <w:r w:rsidR="00A358DE" w:rsidRPr="007633B9">
        <w:rPr>
          <w:rFonts w:ascii="Times New Roman" w:hAnsi="Times New Roman" w:cs="Times New Roman"/>
          <w:sz w:val="28"/>
          <w:szCs w:val="28"/>
        </w:rPr>
        <w:t>Психо</w:t>
      </w:r>
      <w:proofErr w:type="spellEnd"/>
      <w:r w:rsidR="00A358DE" w:rsidRPr="007633B9">
        <w:rPr>
          <w:rFonts w:ascii="Times New Roman" w:hAnsi="Times New Roman" w:cs="Times New Roman"/>
          <w:sz w:val="28"/>
          <w:szCs w:val="28"/>
        </w:rPr>
        <w:t xml:space="preserve">», </w:t>
      </w:r>
      <w:r w:rsidR="0091798C" w:rsidRPr="007633B9">
        <w:rPr>
          <w:rFonts w:ascii="Times New Roman" w:hAnsi="Times New Roman" w:cs="Times New Roman"/>
          <w:sz w:val="28"/>
          <w:szCs w:val="28"/>
        </w:rPr>
        <w:t xml:space="preserve">ставший </w:t>
      </w:r>
      <w:r w:rsidR="00A358DE" w:rsidRPr="007633B9">
        <w:rPr>
          <w:rFonts w:ascii="Times New Roman" w:hAnsi="Times New Roman" w:cs="Times New Roman"/>
          <w:sz w:val="28"/>
          <w:szCs w:val="28"/>
        </w:rPr>
        <w:t>впоследствии классикой кинемато</w:t>
      </w:r>
      <w:r w:rsidR="0091798C" w:rsidRPr="007633B9">
        <w:rPr>
          <w:rFonts w:ascii="Times New Roman" w:hAnsi="Times New Roman" w:cs="Times New Roman"/>
          <w:sz w:val="28"/>
          <w:szCs w:val="28"/>
        </w:rPr>
        <w:t xml:space="preserve">графа. Особенностью этого фильма является нетипичный для </w:t>
      </w:r>
      <w:proofErr w:type="spellStart"/>
      <w:r w:rsidR="00A358DE" w:rsidRPr="007633B9">
        <w:rPr>
          <w:rFonts w:ascii="Times New Roman" w:hAnsi="Times New Roman" w:cs="Times New Roman"/>
          <w:sz w:val="28"/>
          <w:szCs w:val="28"/>
        </w:rPr>
        <w:t>хоррора</w:t>
      </w:r>
      <w:proofErr w:type="spellEnd"/>
      <w:r w:rsidR="00A358DE" w:rsidRPr="007633B9">
        <w:rPr>
          <w:rFonts w:ascii="Times New Roman" w:hAnsi="Times New Roman" w:cs="Times New Roman"/>
          <w:sz w:val="28"/>
          <w:szCs w:val="28"/>
        </w:rPr>
        <w:t xml:space="preserve"> </w:t>
      </w:r>
      <w:r w:rsidR="0091798C" w:rsidRPr="007633B9">
        <w:rPr>
          <w:rFonts w:ascii="Times New Roman" w:hAnsi="Times New Roman" w:cs="Times New Roman"/>
          <w:sz w:val="28"/>
          <w:szCs w:val="28"/>
        </w:rPr>
        <w:t xml:space="preserve">ход  </w:t>
      </w:r>
      <w:r w:rsidR="00A358DE" w:rsidRPr="007633B9">
        <w:rPr>
          <w:rFonts w:ascii="Times New Roman" w:hAnsi="Times New Roman" w:cs="Times New Roman"/>
          <w:sz w:val="28"/>
          <w:szCs w:val="28"/>
        </w:rPr>
        <w:t>–</w:t>
      </w:r>
      <w:r w:rsidR="0091798C" w:rsidRPr="007633B9">
        <w:rPr>
          <w:rFonts w:ascii="Times New Roman" w:hAnsi="Times New Roman" w:cs="Times New Roman"/>
          <w:sz w:val="28"/>
          <w:szCs w:val="28"/>
        </w:rPr>
        <w:t xml:space="preserve"> сосредоточение</w:t>
      </w:r>
      <w:r w:rsidR="00A358DE" w:rsidRPr="007633B9">
        <w:rPr>
          <w:rFonts w:ascii="Times New Roman" w:hAnsi="Times New Roman" w:cs="Times New Roman"/>
          <w:sz w:val="28"/>
          <w:szCs w:val="28"/>
        </w:rPr>
        <w:t xml:space="preserve"> внимания непосредственно на убийце, а не его жертвах.</w:t>
      </w:r>
      <w:r w:rsidR="008E7A21" w:rsidRPr="007633B9">
        <w:rPr>
          <w:rStyle w:val="FootnoteReference"/>
          <w:rFonts w:ascii="Times New Roman" w:hAnsi="Times New Roman" w:cs="Times New Roman"/>
          <w:sz w:val="28"/>
          <w:szCs w:val="28"/>
        </w:rPr>
        <w:footnoteReference w:id="12"/>
      </w:r>
    </w:p>
    <w:p w14:paraId="759F39B6" w14:textId="49CABF90" w:rsidR="009509B7"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3E89" w:rsidRPr="007633B9">
        <w:rPr>
          <w:rFonts w:ascii="Times New Roman" w:hAnsi="Times New Roman" w:cs="Times New Roman"/>
          <w:sz w:val="28"/>
          <w:szCs w:val="28"/>
        </w:rPr>
        <w:t>Фильмы ужасов 60-х и 70-х годов отличались дерзостью и провокационным содержанием.</w:t>
      </w:r>
      <w:r w:rsidR="00043E89" w:rsidRPr="007633B9">
        <w:rPr>
          <w:rStyle w:val="FootnoteReference"/>
          <w:rFonts w:ascii="Times New Roman" w:hAnsi="Times New Roman" w:cs="Times New Roman"/>
          <w:sz w:val="28"/>
          <w:szCs w:val="28"/>
        </w:rPr>
        <w:footnoteReference w:id="13"/>
      </w:r>
      <w:r w:rsidR="00464AC4" w:rsidRPr="007633B9">
        <w:rPr>
          <w:rFonts w:ascii="Times New Roman" w:hAnsi="Times New Roman" w:cs="Times New Roman"/>
          <w:sz w:val="28"/>
          <w:szCs w:val="28"/>
        </w:rPr>
        <w:t xml:space="preserve"> «П</w:t>
      </w:r>
      <w:r w:rsidR="00043E89" w:rsidRPr="007633B9">
        <w:rPr>
          <w:rFonts w:ascii="Times New Roman" w:hAnsi="Times New Roman" w:cs="Times New Roman"/>
          <w:sz w:val="28"/>
          <w:szCs w:val="28"/>
        </w:rPr>
        <w:t>ростодушие неоязычества постепенно сменилось искушенностью черной магии, а мистическая религия любви отозвалась вульга</w:t>
      </w:r>
      <w:r w:rsidR="00B406FA" w:rsidRPr="007633B9">
        <w:rPr>
          <w:rFonts w:ascii="Times New Roman" w:hAnsi="Times New Roman" w:cs="Times New Roman"/>
          <w:sz w:val="28"/>
          <w:szCs w:val="28"/>
        </w:rPr>
        <w:t>рной карикатурой сексуальной революции, отвергающей символическое, образное высказывание и загоняющей нонконформистских художников в контролируемое гетто порнографии разной степени «</w:t>
      </w:r>
      <w:proofErr w:type="spellStart"/>
      <w:r w:rsidR="00B406FA" w:rsidRPr="007633B9">
        <w:rPr>
          <w:rFonts w:ascii="Times New Roman" w:hAnsi="Times New Roman" w:cs="Times New Roman"/>
          <w:sz w:val="28"/>
          <w:szCs w:val="28"/>
        </w:rPr>
        <w:t>хардовости</w:t>
      </w:r>
      <w:proofErr w:type="spellEnd"/>
      <w:r w:rsidR="00B406FA" w:rsidRPr="007633B9">
        <w:rPr>
          <w:rFonts w:ascii="Times New Roman" w:hAnsi="Times New Roman" w:cs="Times New Roman"/>
          <w:sz w:val="28"/>
          <w:szCs w:val="28"/>
        </w:rPr>
        <w:t>».</w:t>
      </w:r>
      <w:r w:rsidR="00043E89" w:rsidRPr="007633B9">
        <w:rPr>
          <w:rFonts w:ascii="Times New Roman" w:hAnsi="Times New Roman" w:cs="Times New Roman"/>
          <w:sz w:val="28"/>
          <w:szCs w:val="28"/>
        </w:rPr>
        <w:t>»</w:t>
      </w:r>
      <w:r w:rsidR="00B406FA" w:rsidRPr="007633B9">
        <w:rPr>
          <w:rStyle w:val="FootnoteReference"/>
          <w:rFonts w:ascii="Times New Roman" w:hAnsi="Times New Roman" w:cs="Times New Roman"/>
          <w:sz w:val="28"/>
          <w:szCs w:val="28"/>
        </w:rPr>
        <w:footnoteReference w:id="14"/>
      </w:r>
      <w:r w:rsidR="00B406FA" w:rsidRPr="007633B9">
        <w:rPr>
          <w:rFonts w:ascii="Times New Roman" w:hAnsi="Times New Roman" w:cs="Times New Roman"/>
          <w:sz w:val="28"/>
          <w:szCs w:val="28"/>
        </w:rPr>
        <w:t xml:space="preserve"> </w:t>
      </w:r>
      <w:r w:rsidR="0091798C" w:rsidRPr="007633B9">
        <w:rPr>
          <w:rFonts w:ascii="Times New Roman" w:hAnsi="Times New Roman" w:cs="Times New Roman"/>
          <w:sz w:val="28"/>
          <w:szCs w:val="28"/>
        </w:rPr>
        <w:t>Стоит</w:t>
      </w:r>
      <w:r w:rsidR="00B406FA" w:rsidRPr="007633B9">
        <w:rPr>
          <w:rFonts w:ascii="Times New Roman" w:hAnsi="Times New Roman" w:cs="Times New Roman"/>
          <w:sz w:val="28"/>
          <w:szCs w:val="28"/>
        </w:rPr>
        <w:t xml:space="preserve"> упомянуть фильмы «</w:t>
      </w:r>
      <w:proofErr w:type="spellStart"/>
      <w:r w:rsidR="00B406FA" w:rsidRPr="007633B9">
        <w:rPr>
          <w:rFonts w:ascii="Times New Roman" w:hAnsi="Times New Roman" w:cs="Times New Roman"/>
          <w:sz w:val="28"/>
          <w:szCs w:val="28"/>
        </w:rPr>
        <w:t>Барбарелла</w:t>
      </w:r>
      <w:proofErr w:type="spellEnd"/>
      <w:r w:rsidR="00B406FA" w:rsidRPr="007633B9">
        <w:rPr>
          <w:rFonts w:ascii="Times New Roman" w:hAnsi="Times New Roman" w:cs="Times New Roman"/>
          <w:sz w:val="28"/>
          <w:szCs w:val="28"/>
        </w:rPr>
        <w:t>»(Роже Вадим, 1968) и «</w:t>
      </w:r>
      <w:proofErr w:type="spellStart"/>
      <w:r w:rsidR="00B406FA" w:rsidRPr="007633B9">
        <w:rPr>
          <w:rFonts w:ascii="Times New Roman" w:hAnsi="Times New Roman" w:cs="Times New Roman"/>
          <w:sz w:val="28"/>
          <w:szCs w:val="28"/>
        </w:rPr>
        <w:t>Дьяболик</w:t>
      </w:r>
      <w:proofErr w:type="spellEnd"/>
      <w:r w:rsidR="00B406FA" w:rsidRPr="007633B9">
        <w:rPr>
          <w:rFonts w:ascii="Times New Roman" w:hAnsi="Times New Roman" w:cs="Times New Roman"/>
          <w:sz w:val="28"/>
          <w:szCs w:val="28"/>
        </w:rPr>
        <w:t>»</w:t>
      </w:r>
      <w:r w:rsidR="0091798C" w:rsidRPr="007633B9">
        <w:rPr>
          <w:rFonts w:ascii="Times New Roman" w:hAnsi="Times New Roman" w:cs="Times New Roman"/>
          <w:sz w:val="28"/>
          <w:szCs w:val="28"/>
        </w:rPr>
        <w:t xml:space="preserve">(Марио </w:t>
      </w:r>
      <w:proofErr w:type="spellStart"/>
      <w:r w:rsidR="0091798C" w:rsidRPr="007633B9">
        <w:rPr>
          <w:rFonts w:ascii="Times New Roman" w:hAnsi="Times New Roman" w:cs="Times New Roman"/>
          <w:sz w:val="28"/>
          <w:szCs w:val="28"/>
        </w:rPr>
        <w:t>Бава</w:t>
      </w:r>
      <w:proofErr w:type="spellEnd"/>
      <w:r w:rsidR="0091798C" w:rsidRPr="007633B9">
        <w:rPr>
          <w:rFonts w:ascii="Times New Roman" w:hAnsi="Times New Roman" w:cs="Times New Roman"/>
          <w:sz w:val="28"/>
          <w:szCs w:val="28"/>
        </w:rPr>
        <w:t>, 1968), в</w:t>
      </w:r>
      <w:r w:rsidR="001848B8" w:rsidRPr="007633B9">
        <w:rPr>
          <w:rFonts w:ascii="Times New Roman" w:hAnsi="Times New Roman" w:cs="Times New Roman"/>
          <w:sz w:val="28"/>
          <w:szCs w:val="28"/>
        </w:rPr>
        <w:t>ышедшие п</w:t>
      </w:r>
      <w:r w:rsidR="008F1ABA">
        <w:rPr>
          <w:rFonts w:ascii="Times New Roman" w:hAnsi="Times New Roman" w:cs="Times New Roman"/>
          <w:sz w:val="28"/>
          <w:szCs w:val="28"/>
        </w:rPr>
        <w:t>рактически в одно и то же время.</w:t>
      </w:r>
      <w:r w:rsidR="001848B8" w:rsidRPr="007633B9">
        <w:rPr>
          <w:rFonts w:ascii="Times New Roman" w:hAnsi="Times New Roman" w:cs="Times New Roman"/>
          <w:sz w:val="28"/>
          <w:szCs w:val="28"/>
        </w:rPr>
        <w:t xml:space="preserve"> </w:t>
      </w:r>
      <w:r w:rsidR="008F1ABA">
        <w:rPr>
          <w:rFonts w:ascii="Times New Roman" w:hAnsi="Times New Roman" w:cs="Times New Roman"/>
          <w:sz w:val="28"/>
          <w:szCs w:val="28"/>
        </w:rPr>
        <w:t>Обе картины</w:t>
      </w:r>
      <w:r w:rsidR="001848B8" w:rsidRPr="007633B9">
        <w:rPr>
          <w:rFonts w:ascii="Times New Roman" w:hAnsi="Times New Roman" w:cs="Times New Roman"/>
          <w:sz w:val="28"/>
          <w:szCs w:val="28"/>
        </w:rPr>
        <w:t xml:space="preserve"> являются </w:t>
      </w:r>
      <w:r w:rsidR="00A63744" w:rsidRPr="007633B9">
        <w:rPr>
          <w:rFonts w:ascii="Times New Roman" w:hAnsi="Times New Roman" w:cs="Times New Roman"/>
          <w:sz w:val="28"/>
          <w:szCs w:val="28"/>
        </w:rPr>
        <w:t>экранизацией комиксов, изображающих различного рода сексуальные фантазии</w:t>
      </w:r>
      <w:r w:rsidR="0091798C" w:rsidRPr="007633B9">
        <w:rPr>
          <w:rFonts w:ascii="Times New Roman" w:hAnsi="Times New Roman" w:cs="Times New Roman"/>
          <w:sz w:val="28"/>
          <w:szCs w:val="28"/>
        </w:rPr>
        <w:t xml:space="preserve">. В первом случае </w:t>
      </w:r>
      <w:r w:rsidR="001848B8" w:rsidRPr="007633B9">
        <w:rPr>
          <w:rFonts w:ascii="Times New Roman" w:hAnsi="Times New Roman" w:cs="Times New Roman"/>
          <w:sz w:val="28"/>
          <w:szCs w:val="28"/>
        </w:rPr>
        <w:t xml:space="preserve">в центре событий мы видим космическую амазонку, попадающую в эротические приключения, </w:t>
      </w:r>
      <w:r w:rsidR="00261AA6" w:rsidRPr="007633B9">
        <w:rPr>
          <w:rFonts w:ascii="Times New Roman" w:hAnsi="Times New Roman" w:cs="Times New Roman"/>
          <w:sz w:val="28"/>
          <w:szCs w:val="28"/>
        </w:rPr>
        <w:t xml:space="preserve">герой второго фильма – безнравственный и неотразимый </w:t>
      </w:r>
      <w:r w:rsidR="0091798C" w:rsidRPr="007633B9">
        <w:rPr>
          <w:rFonts w:ascii="Times New Roman" w:hAnsi="Times New Roman" w:cs="Times New Roman"/>
          <w:sz w:val="28"/>
          <w:szCs w:val="28"/>
        </w:rPr>
        <w:t>негодяй</w:t>
      </w:r>
      <w:r w:rsidR="00261AA6" w:rsidRPr="007633B9">
        <w:rPr>
          <w:rFonts w:ascii="Times New Roman" w:hAnsi="Times New Roman" w:cs="Times New Roman"/>
          <w:sz w:val="28"/>
          <w:szCs w:val="28"/>
        </w:rPr>
        <w:t>, элегантно соверша</w:t>
      </w:r>
      <w:r w:rsidR="0091798C" w:rsidRPr="007633B9">
        <w:rPr>
          <w:rFonts w:ascii="Times New Roman" w:hAnsi="Times New Roman" w:cs="Times New Roman"/>
          <w:sz w:val="28"/>
          <w:szCs w:val="28"/>
        </w:rPr>
        <w:t xml:space="preserve">ющий </w:t>
      </w:r>
      <w:r w:rsidR="00261AA6" w:rsidRPr="007633B9">
        <w:rPr>
          <w:rFonts w:ascii="Times New Roman" w:hAnsi="Times New Roman" w:cs="Times New Roman"/>
          <w:sz w:val="28"/>
          <w:szCs w:val="28"/>
        </w:rPr>
        <w:t>люб</w:t>
      </w:r>
      <w:r w:rsidR="0091798C" w:rsidRPr="007633B9">
        <w:rPr>
          <w:rFonts w:ascii="Times New Roman" w:hAnsi="Times New Roman" w:cs="Times New Roman"/>
          <w:sz w:val="28"/>
          <w:szCs w:val="28"/>
        </w:rPr>
        <w:t>ые преступления</w:t>
      </w:r>
      <w:r w:rsidR="00261AA6" w:rsidRPr="007633B9">
        <w:rPr>
          <w:rFonts w:ascii="Times New Roman" w:hAnsi="Times New Roman" w:cs="Times New Roman"/>
          <w:sz w:val="28"/>
          <w:szCs w:val="28"/>
        </w:rPr>
        <w:t xml:space="preserve">. </w:t>
      </w:r>
      <w:r w:rsidR="00F65894" w:rsidRPr="007633B9">
        <w:rPr>
          <w:rFonts w:ascii="Times New Roman" w:hAnsi="Times New Roman" w:cs="Times New Roman"/>
          <w:sz w:val="28"/>
          <w:szCs w:val="28"/>
        </w:rPr>
        <w:t xml:space="preserve">На экранах все чаще появляется обнаженное женское тело, вписанное в различные контексты и сюжеты: хирургические эксперименты(«Ужасный доктор Орлов» </w:t>
      </w:r>
      <w:proofErr w:type="spellStart"/>
      <w:r w:rsidR="00F65894" w:rsidRPr="007633B9">
        <w:rPr>
          <w:rFonts w:ascii="Times New Roman" w:hAnsi="Times New Roman" w:cs="Times New Roman"/>
          <w:sz w:val="28"/>
          <w:szCs w:val="28"/>
        </w:rPr>
        <w:t>Хесуса</w:t>
      </w:r>
      <w:proofErr w:type="spellEnd"/>
      <w:r w:rsidR="00F65894" w:rsidRPr="007633B9">
        <w:rPr>
          <w:rFonts w:ascii="Times New Roman" w:hAnsi="Times New Roman" w:cs="Times New Roman"/>
          <w:sz w:val="28"/>
          <w:szCs w:val="28"/>
        </w:rPr>
        <w:t xml:space="preserve"> Манеры, 1962), </w:t>
      </w:r>
      <w:proofErr w:type="spellStart"/>
      <w:r w:rsidR="00F65894" w:rsidRPr="007633B9">
        <w:rPr>
          <w:rFonts w:ascii="Times New Roman" w:hAnsi="Times New Roman" w:cs="Times New Roman"/>
          <w:sz w:val="28"/>
          <w:szCs w:val="28"/>
        </w:rPr>
        <w:t>вампирши-лесбианки</w:t>
      </w:r>
      <w:proofErr w:type="spellEnd"/>
      <w:r w:rsidR="00F65894" w:rsidRPr="007633B9">
        <w:rPr>
          <w:rFonts w:ascii="Times New Roman" w:hAnsi="Times New Roman" w:cs="Times New Roman"/>
          <w:sz w:val="28"/>
          <w:szCs w:val="28"/>
        </w:rPr>
        <w:t>(«</w:t>
      </w:r>
      <w:proofErr w:type="spellStart"/>
      <w:r w:rsidR="00F65894" w:rsidRPr="007633B9">
        <w:rPr>
          <w:rFonts w:ascii="Times New Roman" w:hAnsi="Times New Roman" w:cs="Times New Roman"/>
          <w:sz w:val="28"/>
          <w:szCs w:val="28"/>
        </w:rPr>
        <w:t>Вампирос</w:t>
      </w:r>
      <w:proofErr w:type="spellEnd"/>
      <w:r w:rsidR="00F65894" w:rsidRPr="007633B9">
        <w:rPr>
          <w:rFonts w:ascii="Times New Roman" w:hAnsi="Times New Roman" w:cs="Times New Roman"/>
          <w:sz w:val="28"/>
          <w:szCs w:val="28"/>
        </w:rPr>
        <w:t xml:space="preserve"> Лесбос» </w:t>
      </w:r>
      <w:proofErr w:type="spellStart"/>
      <w:r w:rsidR="00F65894" w:rsidRPr="007633B9">
        <w:rPr>
          <w:rFonts w:ascii="Times New Roman" w:hAnsi="Times New Roman" w:cs="Times New Roman"/>
          <w:sz w:val="28"/>
          <w:szCs w:val="28"/>
        </w:rPr>
        <w:t>Джесса</w:t>
      </w:r>
      <w:proofErr w:type="spellEnd"/>
      <w:r w:rsidR="00F65894" w:rsidRPr="007633B9">
        <w:rPr>
          <w:rFonts w:ascii="Times New Roman" w:hAnsi="Times New Roman" w:cs="Times New Roman"/>
          <w:sz w:val="28"/>
          <w:szCs w:val="28"/>
        </w:rPr>
        <w:t xml:space="preserve"> Франко, </w:t>
      </w:r>
      <w:r w:rsidR="00D909CE" w:rsidRPr="007633B9">
        <w:rPr>
          <w:rFonts w:ascii="Times New Roman" w:hAnsi="Times New Roman" w:cs="Times New Roman"/>
          <w:sz w:val="28"/>
          <w:szCs w:val="28"/>
        </w:rPr>
        <w:t>1970</w:t>
      </w:r>
      <w:r w:rsidR="00F65894" w:rsidRPr="007633B9">
        <w:rPr>
          <w:rFonts w:ascii="Times New Roman" w:hAnsi="Times New Roman" w:cs="Times New Roman"/>
          <w:sz w:val="28"/>
          <w:szCs w:val="28"/>
        </w:rPr>
        <w:t>)</w:t>
      </w:r>
      <w:r w:rsidR="00D909CE" w:rsidRPr="007633B9">
        <w:rPr>
          <w:rFonts w:ascii="Times New Roman" w:hAnsi="Times New Roman" w:cs="Times New Roman"/>
          <w:sz w:val="28"/>
          <w:szCs w:val="28"/>
        </w:rPr>
        <w:t xml:space="preserve">, </w:t>
      </w:r>
      <w:r w:rsidR="00C93B29" w:rsidRPr="007633B9">
        <w:rPr>
          <w:rFonts w:ascii="Times New Roman" w:hAnsi="Times New Roman" w:cs="Times New Roman"/>
          <w:sz w:val="28"/>
          <w:szCs w:val="28"/>
        </w:rPr>
        <w:t>гангстерские истории с элементами мистицизма(«</w:t>
      </w:r>
      <w:proofErr w:type="spellStart"/>
      <w:r w:rsidR="00C93B29" w:rsidRPr="007633B9">
        <w:rPr>
          <w:rFonts w:ascii="Times New Roman" w:hAnsi="Times New Roman" w:cs="Times New Roman"/>
          <w:sz w:val="28"/>
          <w:szCs w:val="28"/>
        </w:rPr>
        <w:t>Сатаник</w:t>
      </w:r>
      <w:proofErr w:type="spellEnd"/>
      <w:r w:rsidR="00C93B29" w:rsidRPr="007633B9">
        <w:rPr>
          <w:rFonts w:ascii="Times New Roman" w:hAnsi="Times New Roman" w:cs="Times New Roman"/>
          <w:sz w:val="28"/>
          <w:szCs w:val="28"/>
        </w:rPr>
        <w:t xml:space="preserve">» </w:t>
      </w:r>
      <w:proofErr w:type="spellStart"/>
      <w:r w:rsidR="00C93B29" w:rsidRPr="007633B9">
        <w:rPr>
          <w:rFonts w:ascii="Times New Roman" w:hAnsi="Times New Roman" w:cs="Times New Roman"/>
          <w:sz w:val="28"/>
          <w:szCs w:val="28"/>
        </w:rPr>
        <w:t>Прьеро</w:t>
      </w:r>
      <w:proofErr w:type="spellEnd"/>
      <w:r w:rsidR="00C93B29" w:rsidRPr="007633B9">
        <w:rPr>
          <w:rFonts w:ascii="Times New Roman" w:hAnsi="Times New Roman" w:cs="Times New Roman"/>
          <w:sz w:val="28"/>
          <w:szCs w:val="28"/>
        </w:rPr>
        <w:t xml:space="preserve"> </w:t>
      </w:r>
      <w:proofErr w:type="spellStart"/>
      <w:r w:rsidR="00C93B29" w:rsidRPr="007633B9">
        <w:rPr>
          <w:rFonts w:ascii="Times New Roman" w:hAnsi="Times New Roman" w:cs="Times New Roman"/>
          <w:sz w:val="28"/>
          <w:szCs w:val="28"/>
        </w:rPr>
        <w:t>Виварелли</w:t>
      </w:r>
      <w:proofErr w:type="spellEnd"/>
      <w:r w:rsidR="00C93B29" w:rsidRPr="007633B9">
        <w:rPr>
          <w:rFonts w:ascii="Times New Roman" w:hAnsi="Times New Roman" w:cs="Times New Roman"/>
          <w:sz w:val="28"/>
          <w:szCs w:val="28"/>
        </w:rPr>
        <w:t xml:space="preserve">, 1967) и многое другое. </w:t>
      </w:r>
      <w:r w:rsidR="0098551E" w:rsidRPr="007633B9">
        <w:rPr>
          <w:rFonts w:ascii="Times New Roman" w:hAnsi="Times New Roman" w:cs="Times New Roman"/>
          <w:sz w:val="28"/>
          <w:szCs w:val="28"/>
        </w:rPr>
        <w:t>Большинство жанров</w:t>
      </w:r>
      <w:r w:rsidR="00C93B29" w:rsidRPr="007633B9">
        <w:rPr>
          <w:rFonts w:ascii="Times New Roman" w:hAnsi="Times New Roman" w:cs="Times New Roman"/>
          <w:sz w:val="28"/>
          <w:szCs w:val="28"/>
        </w:rPr>
        <w:t>, в</w:t>
      </w:r>
      <w:r w:rsidR="0098551E" w:rsidRPr="007633B9">
        <w:rPr>
          <w:rFonts w:ascii="Times New Roman" w:hAnsi="Times New Roman" w:cs="Times New Roman"/>
          <w:sz w:val="28"/>
          <w:szCs w:val="28"/>
        </w:rPr>
        <w:t xml:space="preserve"> том числе, </w:t>
      </w:r>
      <w:proofErr w:type="spellStart"/>
      <w:r w:rsidR="00C93B29" w:rsidRPr="007633B9">
        <w:rPr>
          <w:rFonts w:ascii="Times New Roman" w:hAnsi="Times New Roman" w:cs="Times New Roman"/>
          <w:sz w:val="28"/>
          <w:szCs w:val="28"/>
        </w:rPr>
        <w:t>хоррор</w:t>
      </w:r>
      <w:proofErr w:type="spellEnd"/>
      <w:r w:rsidR="00C93B29" w:rsidRPr="007633B9">
        <w:rPr>
          <w:rFonts w:ascii="Times New Roman" w:hAnsi="Times New Roman" w:cs="Times New Roman"/>
          <w:sz w:val="28"/>
          <w:szCs w:val="28"/>
        </w:rPr>
        <w:t xml:space="preserve">, попали под влияние бурно развивающейся секс-индустрии, что породило новую волну </w:t>
      </w:r>
      <w:r w:rsidR="0098551E" w:rsidRPr="007633B9">
        <w:rPr>
          <w:rFonts w:ascii="Times New Roman" w:hAnsi="Times New Roman" w:cs="Times New Roman"/>
          <w:sz w:val="28"/>
          <w:szCs w:val="28"/>
        </w:rPr>
        <w:t xml:space="preserve">экранных </w:t>
      </w:r>
      <w:r w:rsidR="00C93B29" w:rsidRPr="007633B9">
        <w:rPr>
          <w:rFonts w:ascii="Times New Roman" w:hAnsi="Times New Roman" w:cs="Times New Roman"/>
          <w:sz w:val="28"/>
          <w:szCs w:val="28"/>
        </w:rPr>
        <w:t>ужасов, сочетающ</w:t>
      </w:r>
      <w:r w:rsidR="0098551E" w:rsidRPr="007633B9">
        <w:rPr>
          <w:rFonts w:ascii="Times New Roman" w:hAnsi="Times New Roman" w:cs="Times New Roman"/>
          <w:sz w:val="28"/>
          <w:szCs w:val="28"/>
        </w:rPr>
        <w:t>их</w:t>
      </w:r>
      <w:r w:rsidR="00C93B29" w:rsidRPr="007633B9">
        <w:rPr>
          <w:rFonts w:ascii="Times New Roman" w:hAnsi="Times New Roman" w:cs="Times New Roman"/>
          <w:sz w:val="28"/>
          <w:szCs w:val="28"/>
        </w:rPr>
        <w:t xml:space="preserve"> в себе секс, мистику и фантастику. </w:t>
      </w:r>
      <w:r w:rsidR="00007F72" w:rsidRPr="007633B9">
        <w:rPr>
          <w:rStyle w:val="FootnoteReference"/>
          <w:rFonts w:ascii="Times New Roman" w:hAnsi="Times New Roman" w:cs="Times New Roman"/>
          <w:sz w:val="28"/>
          <w:szCs w:val="28"/>
        </w:rPr>
        <w:footnoteReference w:id="15"/>
      </w:r>
    </w:p>
    <w:p w14:paraId="424A091F" w14:textId="32B13BA0" w:rsidR="00AD20C5"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0E3A" w:rsidRPr="007633B9">
        <w:rPr>
          <w:rFonts w:ascii="Times New Roman" w:hAnsi="Times New Roman" w:cs="Times New Roman"/>
          <w:sz w:val="28"/>
          <w:szCs w:val="28"/>
        </w:rPr>
        <w:t>С момента</w:t>
      </w:r>
      <w:r w:rsidR="0098551E" w:rsidRPr="007633B9">
        <w:rPr>
          <w:rFonts w:ascii="Times New Roman" w:hAnsi="Times New Roman" w:cs="Times New Roman"/>
          <w:sz w:val="28"/>
          <w:szCs w:val="28"/>
        </w:rPr>
        <w:t xml:space="preserve"> возникновения </w:t>
      </w:r>
      <w:r w:rsidR="00010E3A" w:rsidRPr="007633B9">
        <w:rPr>
          <w:rFonts w:ascii="Times New Roman" w:hAnsi="Times New Roman" w:cs="Times New Roman"/>
          <w:sz w:val="28"/>
          <w:szCs w:val="28"/>
        </w:rPr>
        <w:t>жанр фильмов ужасов динамично развивается, используя инновационные технологии в техническом производстве и находя новые способы эмоционального в</w:t>
      </w:r>
      <w:r w:rsidR="008F1ABA">
        <w:rPr>
          <w:rFonts w:ascii="Times New Roman" w:hAnsi="Times New Roman" w:cs="Times New Roman"/>
          <w:sz w:val="28"/>
          <w:szCs w:val="28"/>
        </w:rPr>
        <w:t>лияния</w:t>
      </w:r>
      <w:r w:rsidR="00010E3A" w:rsidRPr="007633B9">
        <w:rPr>
          <w:rFonts w:ascii="Times New Roman" w:hAnsi="Times New Roman" w:cs="Times New Roman"/>
          <w:sz w:val="28"/>
          <w:szCs w:val="28"/>
        </w:rPr>
        <w:t xml:space="preserve"> на зрителя. </w:t>
      </w:r>
      <w:r w:rsidR="00AD20C5" w:rsidRPr="007633B9">
        <w:rPr>
          <w:rFonts w:ascii="Times New Roman" w:hAnsi="Times New Roman" w:cs="Times New Roman"/>
          <w:sz w:val="28"/>
          <w:szCs w:val="28"/>
        </w:rPr>
        <w:t xml:space="preserve">Трансформация жанра характеризуется переходом от прямого изображения ужасного на экране </w:t>
      </w:r>
      <w:r w:rsidR="003202A4" w:rsidRPr="007633B9">
        <w:rPr>
          <w:rFonts w:ascii="Times New Roman" w:hAnsi="Times New Roman" w:cs="Times New Roman"/>
          <w:sz w:val="28"/>
          <w:szCs w:val="28"/>
        </w:rPr>
        <w:t xml:space="preserve">к использованию изобразительных и иных </w:t>
      </w:r>
      <w:r w:rsidR="00AD20C5" w:rsidRPr="007633B9">
        <w:rPr>
          <w:rFonts w:ascii="Times New Roman" w:hAnsi="Times New Roman" w:cs="Times New Roman"/>
          <w:sz w:val="28"/>
          <w:szCs w:val="28"/>
        </w:rPr>
        <w:t>средств в качестве инстр</w:t>
      </w:r>
      <w:r w:rsidR="003202A4" w:rsidRPr="007633B9">
        <w:rPr>
          <w:rFonts w:ascii="Times New Roman" w:hAnsi="Times New Roman" w:cs="Times New Roman"/>
          <w:sz w:val="28"/>
          <w:szCs w:val="28"/>
        </w:rPr>
        <w:t>умента воздействия на аудиторию и для создания жуткой атмосферы</w:t>
      </w:r>
      <w:r w:rsidR="00AD20C5" w:rsidRPr="007633B9">
        <w:rPr>
          <w:rFonts w:ascii="Times New Roman" w:hAnsi="Times New Roman" w:cs="Times New Roman"/>
          <w:sz w:val="28"/>
          <w:szCs w:val="28"/>
        </w:rPr>
        <w:t xml:space="preserve">. Вместе с трансформацией приходит понимание, что переживания </w:t>
      </w:r>
      <w:r w:rsidR="003202A4" w:rsidRPr="007633B9">
        <w:rPr>
          <w:rFonts w:ascii="Times New Roman" w:hAnsi="Times New Roman" w:cs="Times New Roman"/>
          <w:sz w:val="28"/>
          <w:szCs w:val="28"/>
        </w:rPr>
        <w:t xml:space="preserve">зрителя </w:t>
      </w:r>
      <w:r w:rsidR="00AD20C5" w:rsidRPr="007633B9">
        <w:rPr>
          <w:rFonts w:ascii="Times New Roman" w:hAnsi="Times New Roman" w:cs="Times New Roman"/>
          <w:sz w:val="28"/>
          <w:szCs w:val="28"/>
        </w:rPr>
        <w:t>будут сильнее, если увиденное на экране ему близко и знакомо. Так, огромных мифических монстров заменяют сумасшедшие ученые и маньяки, а действия переносятся в реальность.</w:t>
      </w:r>
    </w:p>
    <w:p w14:paraId="2FE086E7" w14:textId="196448DD" w:rsidR="00134238"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7F4A" w:rsidRPr="007633B9">
        <w:rPr>
          <w:rFonts w:ascii="Times New Roman" w:hAnsi="Times New Roman" w:cs="Times New Roman"/>
          <w:sz w:val="28"/>
          <w:szCs w:val="28"/>
        </w:rPr>
        <w:t>Важным и основообразующим элементом любого фильма ужасов является страх, изображаемый на экранах различными образами, событиями, техническими приемами</w:t>
      </w:r>
      <w:r w:rsidR="008F1ABA">
        <w:rPr>
          <w:rFonts w:ascii="Times New Roman" w:hAnsi="Times New Roman" w:cs="Times New Roman"/>
          <w:sz w:val="28"/>
          <w:szCs w:val="28"/>
        </w:rPr>
        <w:t>, все</w:t>
      </w:r>
      <w:r w:rsidR="003202A4" w:rsidRPr="007633B9">
        <w:rPr>
          <w:rFonts w:ascii="Times New Roman" w:hAnsi="Times New Roman" w:cs="Times New Roman"/>
          <w:sz w:val="28"/>
          <w:szCs w:val="28"/>
        </w:rPr>
        <w:t>возможными художественными средствами</w:t>
      </w:r>
      <w:r w:rsidR="00D37F4A" w:rsidRPr="007633B9">
        <w:rPr>
          <w:rFonts w:ascii="Times New Roman" w:hAnsi="Times New Roman" w:cs="Times New Roman"/>
          <w:sz w:val="28"/>
          <w:szCs w:val="28"/>
        </w:rPr>
        <w:t>.</w:t>
      </w:r>
      <w:r w:rsidR="00D37F4A" w:rsidRPr="007633B9">
        <w:rPr>
          <w:rFonts w:ascii="Times New Roman" w:hAnsi="Times New Roman" w:cs="Times New Roman"/>
          <w:sz w:val="28"/>
          <w:szCs w:val="28"/>
        </w:rPr>
        <w:br/>
      </w:r>
      <w:r w:rsidR="00CF350A" w:rsidRPr="007633B9">
        <w:rPr>
          <w:rFonts w:ascii="Times New Roman" w:hAnsi="Times New Roman" w:cs="Times New Roman"/>
          <w:sz w:val="28"/>
          <w:szCs w:val="28"/>
        </w:rPr>
        <w:t xml:space="preserve">Тем не менее, для дальнейшего исследования </w:t>
      </w:r>
      <w:r w:rsidR="00A61644" w:rsidRPr="007633B9">
        <w:rPr>
          <w:rFonts w:ascii="Times New Roman" w:hAnsi="Times New Roman" w:cs="Times New Roman"/>
          <w:sz w:val="28"/>
          <w:szCs w:val="28"/>
        </w:rPr>
        <w:t xml:space="preserve">нам необходимо выявить особенности фильмов ужасов, </w:t>
      </w:r>
      <w:r w:rsidR="003202A4" w:rsidRPr="007633B9">
        <w:rPr>
          <w:rFonts w:ascii="Times New Roman" w:hAnsi="Times New Roman" w:cs="Times New Roman"/>
          <w:sz w:val="28"/>
          <w:szCs w:val="28"/>
        </w:rPr>
        <w:t>не</w:t>
      </w:r>
      <w:r w:rsidR="00134238" w:rsidRPr="007633B9">
        <w:rPr>
          <w:rFonts w:ascii="Times New Roman" w:hAnsi="Times New Roman" w:cs="Times New Roman"/>
          <w:sz w:val="28"/>
          <w:szCs w:val="28"/>
        </w:rPr>
        <w:t xml:space="preserve"> присущи</w:t>
      </w:r>
      <w:r w:rsidR="003202A4" w:rsidRPr="007633B9">
        <w:rPr>
          <w:rFonts w:ascii="Times New Roman" w:hAnsi="Times New Roman" w:cs="Times New Roman"/>
          <w:sz w:val="28"/>
          <w:szCs w:val="28"/>
        </w:rPr>
        <w:t>е</w:t>
      </w:r>
      <w:r w:rsidR="00134238" w:rsidRPr="007633B9">
        <w:rPr>
          <w:rFonts w:ascii="Times New Roman" w:hAnsi="Times New Roman" w:cs="Times New Roman"/>
          <w:sz w:val="28"/>
          <w:szCs w:val="28"/>
        </w:rPr>
        <w:t xml:space="preserve"> другим жанрам, и найти уникальные черты, характеризующие </w:t>
      </w:r>
      <w:proofErr w:type="spellStart"/>
      <w:r w:rsidR="00134238" w:rsidRPr="007633B9">
        <w:rPr>
          <w:rFonts w:ascii="Times New Roman" w:hAnsi="Times New Roman" w:cs="Times New Roman"/>
          <w:sz w:val="28"/>
          <w:szCs w:val="28"/>
        </w:rPr>
        <w:t>хоррор</w:t>
      </w:r>
      <w:proofErr w:type="spellEnd"/>
      <w:r w:rsidR="00134238" w:rsidRPr="007633B9">
        <w:rPr>
          <w:rFonts w:ascii="Times New Roman" w:hAnsi="Times New Roman" w:cs="Times New Roman"/>
          <w:sz w:val="28"/>
          <w:szCs w:val="28"/>
        </w:rPr>
        <w:t xml:space="preserve">. </w:t>
      </w:r>
      <w:r w:rsidR="006A1F18" w:rsidRPr="007633B9">
        <w:rPr>
          <w:rStyle w:val="FootnoteReference"/>
          <w:rFonts w:ascii="Times New Roman" w:hAnsi="Times New Roman" w:cs="Times New Roman"/>
          <w:sz w:val="28"/>
          <w:szCs w:val="28"/>
        </w:rPr>
        <w:footnoteReference w:id="16"/>
      </w:r>
    </w:p>
    <w:p w14:paraId="59A40AA3" w14:textId="77777777" w:rsidR="000453D2" w:rsidRPr="007633B9" w:rsidRDefault="000453D2" w:rsidP="00DB37FE">
      <w:pPr>
        <w:spacing w:line="360" w:lineRule="auto"/>
        <w:jc w:val="both"/>
        <w:rPr>
          <w:rFonts w:ascii="Times New Roman" w:hAnsi="Times New Roman" w:cs="Times New Roman"/>
          <w:sz w:val="28"/>
          <w:szCs w:val="28"/>
        </w:rPr>
      </w:pPr>
    </w:p>
    <w:p w14:paraId="053903E2" w14:textId="08A7496D" w:rsidR="000453D2" w:rsidRPr="00A442DF" w:rsidRDefault="000453D2" w:rsidP="00A442DF">
      <w:pPr>
        <w:spacing w:line="360" w:lineRule="auto"/>
        <w:jc w:val="center"/>
        <w:rPr>
          <w:rFonts w:ascii="Times New Roman" w:hAnsi="Times New Roman" w:cs="Times New Roman"/>
          <w:b/>
          <w:sz w:val="32"/>
          <w:szCs w:val="28"/>
        </w:rPr>
      </w:pPr>
      <w:r w:rsidRPr="00A442DF">
        <w:rPr>
          <w:rFonts w:ascii="Times New Roman" w:hAnsi="Times New Roman" w:cs="Times New Roman"/>
          <w:b/>
          <w:sz w:val="32"/>
          <w:szCs w:val="28"/>
        </w:rPr>
        <w:t>1.2</w:t>
      </w:r>
      <w:r w:rsidR="00A442DF" w:rsidRPr="00A442DF">
        <w:rPr>
          <w:rFonts w:ascii="Times New Roman" w:hAnsi="Times New Roman" w:cs="Times New Roman"/>
          <w:b/>
          <w:sz w:val="32"/>
          <w:szCs w:val="28"/>
        </w:rPr>
        <w:t xml:space="preserve"> </w:t>
      </w:r>
      <w:r w:rsidR="00205B98" w:rsidRPr="00A442DF">
        <w:rPr>
          <w:rFonts w:ascii="Times New Roman" w:hAnsi="Times New Roman" w:cs="Times New Roman"/>
          <w:b/>
          <w:sz w:val="32"/>
          <w:szCs w:val="28"/>
        </w:rPr>
        <w:t>Дефиниции жанра «</w:t>
      </w:r>
      <w:proofErr w:type="spellStart"/>
      <w:r w:rsidR="00205B98" w:rsidRPr="00A442DF">
        <w:rPr>
          <w:rFonts w:ascii="Times New Roman" w:hAnsi="Times New Roman" w:cs="Times New Roman"/>
          <w:b/>
          <w:sz w:val="32"/>
          <w:szCs w:val="28"/>
        </w:rPr>
        <w:t>хоррор</w:t>
      </w:r>
      <w:proofErr w:type="spellEnd"/>
      <w:r w:rsidR="00205B98" w:rsidRPr="00A442DF">
        <w:rPr>
          <w:rFonts w:ascii="Times New Roman" w:hAnsi="Times New Roman" w:cs="Times New Roman"/>
          <w:b/>
          <w:sz w:val="32"/>
          <w:szCs w:val="28"/>
        </w:rPr>
        <w:t>»</w:t>
      </w:r>
    </w:p>
    <w:p w14:paraId="7756A175" w14:textId="77777777" w:rsidR="000453D2" w:rsidRPr="007633B9" w:rsidRDefault="000453D2" w:rsidP="00DB37FE">
      <w:pPr>
        <w:spacing w:line="360" w:lineRule="auto"/>
        <w:jc w:val="both"/>
        <w:rPr>
          <w:rFonts w:ascii="Times New Roman" w:hAnsi="Times New Roman" w:cs="Times New Roman"/>
          <w:sz w:val="28"/>
          <w:szCs w:val="28"/>
        </w:rPr>
      </w:pPr>
    </w:p>
    <w:p w14:paraId="517CF3B9" w14:textId="0021D846" w:rsidR="000453D2"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3D2" w:rsidRPr="007633B9">
        <w:rPr>
          <w:rFonts w:ascii="Times New Roman" w:hAnsi="Times New Roman" w:cs="Times New Roman"/>
          <w:sz w:val="28"/>
          <w:szCs w:val="28"/>
        </w:rPr>
        <w:t xml:space="preserve">Специфика </w:t>
      </w:r>
      <w:proofErr w:type="spellStart"/>
      <w:r w:rsidR="000453D2" w:rsidRPr="007633B9">
        <w:rPr>
          <w:rFonts w:ascii="Times New Roman" w:hAnsi="Times New Roman" w:cs="Times New Roman"/>
          <w:sz w:val="28"/>
          <w:szCs w:val="28"/>
        </w:rPr>
        <w:t>жанрообразования</w:t>
      </w:r>
      <w:proofErr w:type="spellEnd"/>
      <w:r w:rsidR="000453D2" w:rsidRPr="007633B9">
        <w:rPr>
          <w:rFonts w:ascii="Times New Roman" w:hAnsi="Times New Roman" w:cs="Times New Roman"/>
          <w:sz w:val="28"/>
          <w:szCs w:val="28"/>
        </w:rPr>
        <w:t xml:space="preserve"> всегда являлась важным вопросом как для теоретиков, так и для практиков киноиндустрии. В каждом виде искусства существует своеобразное деление на жанры по сходным параметрам и внутреннему строению</w:t>
      </w:r>
      <w:r w:rsidR="004577F2" w:rsidRPr="007633B9">
        <w:rPr>
          <w:rFonts w:ascii="Times New Roman" w:hAnsi="Times New Roman" w:cs="Times New Roman"/>
          <w:sz w:val="28"/>
          <w:szCs w:val="28"/>
        </w:rPr>
        <w:t>.</w:t>
      </w:r>
    </w:p>
    <w:p w14:paraId="7C518327" w14:textId="7D488B01" w:rsidR="00353BBD"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04CF" w:rsidRPr="007633B9">
        <w:rPr>
          <w:rFonts w:ascii="Times New Roman" w:hAnsi="Times New Roman" w:cs="Times New Roman"/>
          <w:sz w:val="28"/>
          <w:szCs w:val="28"/>
        </w:rPr>
        <w:t xml:space="preserve">Если заглянуть в Большую Советскую энциклопедию, то </w:t>
      </w:r>
      <w:r w:rsidR="00C00CB6" w:rsidRPr="007633B9">
        <w:rPr>
          <w:rFonts w:ascii="Times New Roman" w:hAnsi="Times New Roman" w:cs="Times New Roman"/>
          <w:sz w:val="28"/>
          <w:szCs w:val="28"/>
        </w:rPr>
        <w:t>можно обнаружить</w:t>
      </w:r>
      <w:r w:rsidR="009A04CF" w:rsidRPr="007633B9">
        <w:rPr>
          <w:rFonts w:ascii="Times New Roman" w:hAnsi="Times New Roman" w:cs="Times New Roman"/>
          <w:sz w:val="28"/>
          <w:szCs w:val="28"/>
        </w:rPr>
        <w:t>, что четко разделяемые в начале прош</w:t>
      </w:r>
      <w:r w:rsidR="00F5631D" w:rsidRPr="007633B9">
        <w:rPr>
          <w:rFonts w:ascii="Times New Roman" w:hAnsi="Times New Roman" w:cs="Times New Roman"/>
          <w:sz w:val="28"/>
          <w:szCs w:val="28"/>
        </w:rPr>
        <w:t>лого века жанры кинодраматургии могут проникать друг в друга и, соответственно, становиться менее определенными.</w:t>
      </w:r>
      <w:r w:rsidR="00CA4133" w:rsidRPr="007633B9">
        <w:rPr>
          <w:rStyle w:val="FootnoteReference"/>
          <w:rFonts w:ascii="Times New Roman" w:hAnsi="Times New Roman" w:cs="Times New Roman"/>
          <w:sz w:val="28"/>
          <w:szCs w:val="28"/>
        </w:rPr>
        <w:footnoteReference w:id="17"/>
      </w:r>
      <w:r w:rsidR="00F5631D" w:rsidRPr="007633B9">
        <w:rPr>
          <w:rFonts w:ascii="Times New Roman" w:hAnsi="Times New Roman" w:cs="Times New Roman"/>
          <w:sz w:val="28"/>
          <w:szCs w:val="28"/>
        </w:rPr>
        <w:t xml:space="preserve"> </w:t>
      </w:r>
      <w:r w:rsidR="00F5631D" w:rsidRPr="008F1ABA">
        <w:rPr>
          <w:rFonts w:ascii="Times New Roman" w:hAnsi="Times New Roman" w:cs="Times New Roman"/>
          <w:sz w:val="28"/>
          <w:szCs w:val="28"/>
        </w:rPr>
        <w:t xml:space="preserve">Киновед </w:t>
      </w:r>
      <w:r w:rsidR="00CA7DFF" w:rsidRPr="008F1ABA">
        <w:rPr>
          <w:rFonts w:ascii="Times New Roman" w:hAnsi="Times New Roman" w:cs="Times New Roman"/>
          <w:sz w:val="28"/>
          <w:szCs w:val="28"/>
        </w:rPr>
        <w:t>Дмитрий</w:t>
      </w:r>
      <w:r w:rsidR="00CA7DFF" w:rsidRPr="007633B9">
        <w:rPr>
          <w:rFonts w:ascii="Times New Roman" w:hAnsi="Times New Roman" w:cs="Times New Roman"/>
          <w:sz w:val="28"/>
          <w:szCs w:val="28"/>
        </w:rPr>
        <w:t xml:space="preserve"> </w:t>
      </w:r>
      <w:proofErr w:type="spellStart"/>
      <w:r w:rsidR="00F5631D" w:rsidRPr="007633B9">
        <w:rPr>
          <w:rFonts w:ascii="Times New Roman" w:hAnsi="Times New Roman" w:cs="Times New Roman"/>
          <w:sz w:val="28"/>
          <w:szCs w:val="28"/>
        </w:rPr>
        <w:t>Салынский</w:t>
      </w:r>
      <w:proofErr w:type="spellEnd"/>
      <w:r w:rsidR="00F5631D" w:rsidRPr="007633B9">
        <w:rPr>
          <w:rFonts w:ascii="Times New Roman" w:hAnsi="Times New Roman" w:cs="Times New Roman"/>
          <w:sz w:val="28"/>
          <w:szCs w:val="28"/>
        </w:rPr>
        <w:t xml:space="preserve"> отмечает: «</w:t>
      </w:r>
      <w:r w:rsidR="00CA7DFF" w:rsidRPr="007633B9">
        <w:rPr>
          <w:rFonts w:ascii="Times New Roman" w:hAnsi="Times New Roman" w:cs="Times New Roman"/>
          <w:color w:val="1A1A1A"/>
          <w:sz w:val="28"/>
          <w:szCs w:val="28"/>
        </w:rPr>
        <w:t>М</w:t>
      </w:r>
      <w:r w:rsidR="00F5631D" w:rsidRPr="007633B9">
        <w:rPr>
          <w:rFonts w:ascii="Times New Roman" w:hAnsi="Times New Roman" w:cs="Times New Roman"/>
          <w:color w:val="1A1A1A"/>
          <w:sz w:val="28"/>
          <w:szCs w:val="28"/>
        </w:rPr>
        <w:t xml:space="preserve">ы имеем дело с динамическим процессом, а не со статичной структурой. Процесс </w:t>
      </w:r>
      <w:proofErr w:type="spellStart"/>
      <w:r w:rsidR="00F5631D" w:rsidRPr="007633B9">
        <w:rPr>
          <w:rFonts w:ascii="Times New Roman" w:hAnsi="Times New Roman" w:cs="Times New Roman"/>
          <w:color w:val="1A1A1A"/>
          <w:sz w:val="28"/>
          <w:szCs w:val="28"/>
        </w:rPr>
        <w:t>жанрообразования</w:t>
      </w:r>
      <w:proofErr w:type="spellEnd"/>
      <w:r w:rsidR="00F5631D" w:rsidRPr="007633B9">
        <w:rPr>
          <w:rFonts w:ascii="Times New Roman" w:hAnsi="Times New Roman" w:cs="Times New Roman"/>
          <w:color w:val="1A1A1A"/>
          <w:sz w:val="28"/>
          <w:szCs w:val="28"/>
        </w:rPr>
        <w:t xml:space="preserve"> идет на наших глазах. Творческим продуктом, артефактом, становится не только фильм, но и жанровая формула. Раньше она не была творческим продуктом, произведение вписывалось в какой-то жанр автоматически, по объективным критериям. А теперь это креатив.</w:t>
      </w:r>
      <w:r w:rsidR="00F5631D" w:rsidRPr="007633B9">
        <w:rPr>
          <w:rFonts w:ascii="Times New Roman" w:hAnsi="Times New Roman" w:cs="Times New Roman"/>
          <w:sz w:val="28"/>
          <w:szCs w:val="28"/>
        </w:rPr>
        <w:t>»</w:t>
      </w:r>
      <w:r w:rsidR="00FD7EA5" w:rsidRPr="007633B9">
        <w:rPr>
          <w:rStyle w:val="FootnoteReference"/>
          <w:rFonts w:ascii="Times New Roman" w:hAnsi="Times New Roman" w:cs="Times New Roman"/>
          <w:sz w:val="28"/>
          <w:szCs w:val="28"/>
        </w:rPr>
        <w:footnoteReference w:id="18"/>
      </w:r>
      <w:r w:rsidR="005F0CC7" w:rsidRPr="007633B9">
        <w:rPr>
          <w:rFonts w:ascii="Times New Roman" w:hAnsi="Times New Roman" w:cs="Times New Roman"/>
          <w:sz w:val="28"/>
          <w:szCs w:val="28"/>
        </w:rPr>
        <w:t xml:space="preserve"> </w:t>
      </w:r>
      <w:r w:rsidR="0094699B" w:rsidRPr="007633B9">
        <w:rPr>
          <w:rFonts w:ascii="Times New Roman" w:hAnsi="Times New Roman" w:cs="Times New Roman"/>
          <w:sz w:val="28"/>
          <w:szCs w:val="28"/>
        </w:rPr>
        <w:t xml:space="preserve"> Из этого следует, что весь процесс </w:t>
      </w:r>
      <w:proofErr w:type="spellStart"/>
      <w:r w:rsidR="0094699B" w:rsidRPr="007633B9">
        <w:rPr>
          <w:rFonts w:ascii="Times New Roman" w:hAnsi="Times New Roman" w:cs="Times New Roman"/>
          <w:sz w:val="28"/>
          <w:szCs w:val="28"/>
        </w:rPr>
        <w:t>жанрообразования</w:t>
      </w:r>
      <w:proofErr w:type="spellEnd"/>
      <w:r w:rsidR="0094699B" w:rsidRPr="007633B9">
        <w:rPr>
          <w:rFonts w:ascii="Times New Roman" w:hAnsi="Times New Roman" w:cs="Times New Roman"/>
          <w:sz w:val="28"/>
          <w:szCs w:val="28"/>
        </w:rPr>
        <w:t xml:space="preserve"> –</w:t>
      </w:r>
      <w:r w:rsidR="00594918" w:rsidRPr="007633B9">
        <w:rPr>
          <w:rFonts w:ascii="Times New Roman" w:hAnsi="Times New Roman" w:cs="Times New Roman"/>
          <w:sz w:val="28"/>
          <w:szCs w:val="28"/>
        </w:rPr>
        <w:t xml:space="preserve"> это соб</w:t>
      </w:r>
      <w:r w:rsidR="0094699B" w:rsidRPr="007633B9">
        <w:rPr>
          <w:rFonts w:ascii="Times New Roman" w:hAnsi="Times New Roman" w:cs="Times New Roman"/>
          <w:sz w:val="28"/>
          <w:szCs w:val="28"/>
        </w:rPr>
        <w:t xml:space="preserve">ственная история модификаций и </w:t>
      </w:r>
      <w:r w:rsidR="00594918" w:rsidRPr="007633B9">
        <w:rPr>
          <w:rFonts w:ascii="Times New Roman" w:hAnsi="Times New Roman" w:cs="Times New Roman"/>
          <w:sz w:val="28"/>
          <w:szCs w:val="28"/>
        </w:rPr>
        <w:t>изменений</w:t>
      </w:r>
      <w:r w:rsidR="003202A4" w:rsidRPr="007633B9">
        <w:rPr>
          <w:rFonts w:ascii="Times New Roman" w:hAnsi="Times New Roman" w:cs="Times New Roman"/>
          <w:sz w:val="28"/>
          <w:szCs w:val="28"/>
        </w:rPr>
        <w:t xml:space="preserve"> различных видов фильмов</w:t>
      </w:r>
      <w:r w:rsidR="00594918" w:rsidRPr="007633B9">
        <w:rPr>
          <w:rFonts w:ascii="Times New Roman" w:hAnsi="Times New Roman" w:cs="Times New Roman"/>
          <w:sz w:val="28"/>
          <w:szCs w:val="28"/>
        </w:rPr>
        <w:t xml:space="preserve"> в связи </w:t>
      </w:r>
      <w:r w:rsidR="00FD7EA5" w:rsidRPr="007633B9">
        <w:rPr>
          <w:rFonts w:ascii="Times New Roman" w:hAnsi="Times New Roman" w:cs="Times New Roman"/>
          <w:sz w:val="28"/>
          <w:szCs w:val="28"/>
        </w:rPr>
        <w:t xml:space="preserve">с </w:t>
      </w:r>
      <w:r w:rsidR="00594918" w:rsidRPr="007633B9">
        <w:rPr>
          <w:rFonts w:ascii="Times New Roman" w:hAnsi="Times New Roman" w:cs="Times New Roman"/>
          <w:sz w:val="28"/>
          <w:szCs w:val="28"/>
        </w:rPr>
        <w:t xml:space="preserve">влиянием на них </w:t>
      </w:r>
      <w:r w:rsidR="008F1ABA">
        <w:rPr>
          <w:rFonts w:ascii="Times New Roman" w:hAnsi="Times New Roman" w:cs="Times New Roman"/>
          <w:sz w:val="28"/>
          <w:szCs w:val="28"/>
        </w:rPr>
        <w:t>множества</w:t>
      </w:r>
      <w:r w:rsidR="00594918" w:rsidRPr="007633B9">
        <w:rPr>
          <w:rFonts w:ascii="Times New Roman" w:hAnsi="Times New Roman" w:cs="Times New Roman"/>
          <w:sz w:val="28"/>
          <w:szCs w:val="28"/>
        </w:rPr>
        <w:t xml:space="preserve"> факторов. Жанровые характеристики </w:t>
      </w:r>
      <w:r w:rsidR="003202A4" w:rsidRPr="007633B9">
        <w:rPr>
          <w:rFonts w:ascii="Times New Roman" w:hAnsi="Times New Roman" w:cs="Times New Roman"/>
          <w:sz w:val="28"/>
          <w:szCs w:val="28"/>
        </w:rPr>
        <w:t>картин</w:t>
      </w:r>
      <w:r w:rsidR="00594918" w:rsidRPr="007633B9">
        <w:rPr>
          <w:rFonts w:ascii="Times New Roman" w:hAnsi="Times New Roman" w:cs="Times New Roman"/>
          <w:sz w:val="28"/>
          <w:szCs w:val="28"/>
        </w:rPr>
        <w:t xml:space="preserve"> являются не совсем устойчивыми и могут быть легко смещены</w:t>
      </w:r>
      <w:r w:rsidR="004577F2" w:rsidRPr="007633B9">
        <w:rPr>
          <w:rFonts w:ascii="Times New Roman" w:hAnsi="Times New Roman" w:cs="Times New Roman"/>
          <w:sz w:val="28"/>
          <w:szCs w:val="28"/>
        </w:rPr>
        <w:t>, но</w:t>
      </w:r>
      <w:r w:rsidR="00594918" w:rsidRPr="007633B9">
        <w:rPr>
          <w:rFonts w:ascii="Times New Roman" w:hAnsi="Times New Roman" w:cs="Times New Roman"/>
          <w:sz w:val="28"/>
          <w:szCs w:val="28"/>
        </w:rPr>
        <w:t xml:space="preserve"> именно этот факт дает нам возможность вольных интерпретаций жанровой принадлежности</w:t>
      </w:r>
      <w:r w:rsidR="003202A4" w:rsidRPr="007633B9">
        <w:rPr>
          <w:rFonts w:ascii="Times New Roman" w:hAnsi="Times New Roman" w:cs="Times New Roman"/>
          <w:sz w:val="28"/>
          <w:szCs w:val="28"/>
        </w:rPr>
        <w:t xml:space="preserve"> </w:t>
      </w:r>
      <w:r w:rsidR="00B90AF7" w:rsidRPr="007633B9">
        <w:rPr>
          <w:rFonts w:ascii="Times New Roman" w:hAnsi="Times New Roman" w:cs="Times New Roman"/>
          <w:sz w:val="28"/>
          <w:szCs w:val="28"/>
        </w:rPr>
        <w:t>произведений</w:t>
      </w:r>
      <w:r w:rsidR="00594918" w:rsidRPr="007633B9">
        <w:rPr>
          <w:rFonts w:ascii="Times New Roman" w:hAnsi="Times New Roman" w:cs="Times New Roman"/>
          <w:sz w:val="28"/>
          <w:szCs w:val="28"/>
        </w:rPr>
        <w:t>, а соответственно</w:t>
      </w:r>
      <w:r w:rsidR="004577F2" w:rsidRPr="007633B9">
        <w:rPr>
          <w:rFonts w:ascii="Times New Roman" w:hAnsi="Times New Roman" w:cs="Times New Roman"/>
          <w:sz w:val="28"/>
          <w:szCs w:val="28"/>
        </w:rPr>
        <w:t>,</w:t>
      </w:r>
      <w:r w:rsidR="003202A4" w:rsidRPr="007633B9">
        <w:rPr>
          <w:rFonts w:ascii="Times New Roman" w:hAnsi="Times New Roman" w:cs="Times New Roman"/>
          <w:sz w:val="28"/>
          <w:szCs w:val="28"/>
        </w:rPr>
        <w:t xml:space="preserve"> и продолжения</w:t>
      </w:r>
      <w:r w:rsidR="00594918" w:rsidRPr="007633B9">
        <w:rPr>
          <w:rFonts w:ascii="Times New Roman" w:hAnsi="Times New Roman" w:cs="Times New Roman"/>
          <w:sz w:val="28"/>
          <w:szCs w:val="28"/>
        </w:rPr>
        <w:t xml:space="preserve"> истории формирования новых комбинаций жанровых элементов.</w:t>
      </w:r>
    </w:p>
    <w:p w14:paraId="7222D664" w14:textId="152A5E29" w:rsidR="00F23E1F"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BBD" w:rsidRPr="007633B9">
        <w:rPr>
          <w:rFonts w:ascii="Times New Roman" w:hAnsi="Times New Roman" w:cs="Times New Roman"/>
          <w:sz w:val="28"/>
          <w:szCs w:val="28"/>
        </w:rPr>
        <w:t xml:space="preserve">Американский теоретик Роберт </w:t>
      </w:r>
      <w:proofErr w:type="spellStart"/>
      <w:r w:rsidR="00353BBD" w:rsidRPr="007633B9">
        <w:rPr>
          <w:rFonts w:ascii="Times New Roman" w:hAnsi="Times New Roman" w:cs="Times New Roman"/>
          <w:sz w:val="28"/>
          <w:szCs w:val="28"/>
        </w:rPr>
        <w:t>Стэм</w:t>
      </w:r>
      <w:proofErr w:type="spellEnd"/>
      <w:r w:rsidR="00353BBD" w:rsidRPr="007633B9">
        <w:rPr>
          <w:rFonts w:ascii="Times New Roman" w:hAnsi="Times New Roman" w:cs="Times New Roman"/>
          <w:sz w:val="28"/>
          <w:szCs w:val="28"/>
        </w:rPr>
        <w:t xml:space="preserve"> в своей работе «</w:t>
      </w:r>
      <w:proofErr w:type="spellStart"/>
      <w:r w:rsidR="00353BBD" w:rsidRPr="007633B9">
        <w:rPr>
          <w:rFonts w:ascii="Times New Roman" w:hAnsi="Times New Roman" w:cs="Times New Roman"/>
          <w:sz w:val="28"/>
          <w:szCs w:val="28"/>
        </w:rPr>
        <w:t>Film</w:t>
      </w:r>
      <w:proofErr w:type="spellEnd"/>
      <w:r w:rsidR="00353BBD" w:rsidRPr="007633B9">
        <w:rPr>
          <w:rFonts w:ascii="Times New Roman" w:hAnsi="Times New Roman" w:cs="Times New Roman"/>
          <w:sz w:val="28"/>
          <w:szCs w:val="28"/>
        </w:rPr>
        <w:t xml:space="preserve"> </w:t>
      </w:r>
      <w:proofErr w:type="spellStart"/>
      <w:r w:rsidR="00353BBD" w:rsidRPr="007633B9">
        <w:rPr>
          <w:rFonts w:ascii="Times New Roman" w:hAnsi="Times New Roman" w:cs="Times New Roman"/>
          <w:sz w:val="28"/>
          <w:szCs w:val="28"/>
        </w:rPr>
        <w:t>Theory</w:t>
      </w:r>
      <w:proofErr w:type="spellEnd"/>
      <w:r w:rsidR="00353BBD" w:rsidRPr="007633B9">
        <w:rPr>
          <w:rFonts w:ascii="Times New Roman" w:hAnsi="Times New Roman" w:cs="Times New Roman"/>
          <w:sz w:val="28"/>
          <w:szCs w:val="28"/>
        </w:rPr>
        <w:t xml:space="preserve">» выделяет четыре основных проблемы в изучении жанрового распределения фильмов. Первая из них – это широта(употребление термина «комедия») или узость(уточнение, например, «фильм-катастрофа о землетрясении») использования какого-то конкретного определения. </w:t>
      </w:r>
      <w:r w:rsidR="003202A4" w:rsidRPr="007633B9">
        <w:rPr>
          <w:rFonts w:ascii="Times New Roman" w:hAnsi="Times New Roman" w:cs="Times New Roman"/>
          <w:sz w:val="28"/>
          <w:szCs w:val="28"/>
        </w:rPr>
        <w:t>Вторая - опасность</w:t>
      </w:r>
      <w:r w:rsidR="00353BBD" w:rsidRPr="007633B9">
        <w:rPr>
          <w:rFonts w:ascii="Times New Roman" w:hAnsi="Times New Roman" w:cs="Times New Roman"/>
          <w:sz w:val="28"/>
          <w:szCs w:val="28"/>
        </w:rPr>
        <w:t xml:space="preserve"> н</w:t>
      </w:r>
      <w:r w:rsidR="003202A4" w:rsidRPr="007633B9">
        <w:rPr>
          <w:rFonts w:ascii="Times New Roman" w:hAnsi="Times New Roman" w:cs="Times New Roman"/>
          <w:sz w:val="28"/>
          <w:szCs w:val="28"/>
        </w:rPr>
        <w:t>ормативизма, то есть, стремление</w:t>
      </w:r>
      <w:r w:rsidR="00353BBD" w:rsidRPr="007633B9">
        <w:rPr>
          <w:rFonts w:ascii="Times New Roman" w:hAnsi="Times New Roman" w:cs="Times New Roman"/>
          <w:sz w:val="28"/>
          <w:szCs w:val="28"/>
        </w:rPr>
        <w:t xml:space="preserve"> к четкому представлению о том, что конкретно должен подразумевать под собой определенный жанр, вместо того, чтобы видеть в этом некий трамплин для креатива и инноваций. </w:t>
      </w:r>
      <w:r w:rsidR="003202A4" w:rsidRPr="007633B9">
        <w:rPr>
          <w:rFonts w:ascii="Times New Roman" w:hAnsi="Times New Roman" w:cs="Times New Roman"/>
          <w:sz w:val="28"/>
          <w:szCs w:val="28"/>
        </w:rPr>
        <w:t>Третьей проблемой теоретик</w:t>
      </w:r>
      <w:r w:rsidR="00353BBD" w:rsidRPr="007633B9">
        <w:rPr>
          <w:rFonts w:ascii="Times New Roman" w:hAnsi="Times New Roman" w:cs="Times New Roman"/>
          <w:sz w:val="28"/>
          <w:szCs w:val="28"/>
        </w:rPr>
        <w:t xml:space="preserve"> </w:t>
      </w:r>
      <w:r w:rsidR="003202A4" w:rsidRPr="007633B9">
        <w:rPr>
          <w:rFonts w:ascii="Times New Roman" w:hAnsi="Times New Roman" w:cs="Times New Roman"/>
          <w:sz w:val="28"/>
          <w:szCs w:val="28"/>
        </w:rPr>
        <w:t xml:space="preserve">считает то, что </w:t>
      </w:r>
      <w:r w:rsidR="00353BBD" w:rsidRPr="007633B9">
        <w:rPr>
          <w:rFonts w:ascii="Times New Roman" w:hAnsi="Times New Roman" w:cs="Times New Roman"/>
          <w:sz w:val="28"/>
          <w:szCs w:val="28"/>
        </w:rPr>
        <w:t>жанр иногда представляется монолитным, как если бы фильм принадлежал только</w:t>
      </w:r>
      <w:r w:rsidR="003202A4" w:rsidRPr="007633B9">
        <w:rPr>
          <w:rFonts w:ascii="Times New Roman" w:hAnsi="Times New Roman" w:cs="Times New Roman"/>
          <w:sz w:val="28"/>
          <w:szCs w:val="28"/>
        </w:rPr>
        <w:t xml:space="preserve"> к</w:t>
      </w:r>
      <w:r w:rsidR="00353BBD" w:rsidRPr="007633B9">
        <w:rPr>
          <w:rFonts w:ascii="Times New Roman" w:hAnsi="Times New Roman" w:cs="Times New Roman"/>
          <w:sz w:val="28"/>
          <w:szCs w:val="28"/>
        </w:rPr>
        <w:t xml:space="preserve"> одному из них</w:t>
      </w:r>
      <w:r w:rsidR="003202A4" w:rsidRPr="007633B9">
        <w:rPr>
          <w:rFonts w:ascii="Times New Roman" w:hAnsi="Times New Roman" w:cs="Times New Roman"/>
          <w:sz w:val="28"/>
          <w:szCs w:val="28"/>
        </w:rPr>
        <w:t>, без права на многогранность</w:t>
      </w:r>
      <w:r w:rsidR="00353BBD" w:rsidRPr="007633B9">
        <w:rPr>
          <w:rFonts w:ascii="Times New Roman" w:hAnsi="Times New Roman" w:cs="Times New Roman"/>
          <w:sz w:val="28"/>
          <w:szCs w:val="28"/>
        </w:rPr>
        <w:t>. Последней пробле</w:t>
      </w:r>
      <w:r w:rsidR="003202A4" w:rsidRPr="007633B9">
        <w:rPr>
          <w:rFonts w:ascii="Times New Roman" w:hAnsi="Times New Roman" w:cs="Times New Roman"/>
          <w:sz w:val="28"/>
          <w:szCs w:val="28"/>
        </w:rPr>
        <w:t xml:space="preserve">мой, выделяемой Робертом </w:t>
      </w:r>
      <w:proofErr w:type="spellStart"/>
      <w:r w:rsidR="003202A4" w:rsidRPr="007633B9">
        <w:rPr>
          <w:rFonts w:ascii="Times New Roman" w:hAnsi="Times New Roman" w:cs="Times New Roman"/>
          <w:sz w:val="28"/>
          <w:szCs w:val="28"/>
        </w:rPr>
        <w:t>Стемом</w:t>
      </w:r>
      <w:proofErr w:type="spellEnd"/>
      <w:r w:rsidR="003202A4" w:rsidRPr="007633B9">
        <w:rPr>
          <w:rFonts w:ascii="Times New Roman" w:hAnsi="Times New Roman" w:cs="Times New Roman"/>
          <w:sz w:val="28"/>
          <w:szCs w:val="28"/>
        </w:rPr>
        <w:t xml:space="preserve">, </w:t>
      </w:r>
      <w:r w:rsidR="00353BBD" w:rsidRPr="007633B9">
        <w:rPr>
          <w:rFonts w:ascii="Times New Roman" w:hAnsi="Times New Roman" w:cs="Times New Roman"/>
          <w:sz w:val="28"/>
          <w:szCs w:val="28"/>
        </w:rPr>
        <w:t xml:space="preserve">является своего рода </w:t>
      </w:r>
      <w:proofErr w:type="spellStart"/>
      <w:r w:rsidR="00353BBD" w:rsidRPr="007633B9">
        <w:rPr>
          <w:rFonts w:ascii="Times New Roman" w:hAnsi="Times New Roman" w:cs="Times New Roman"/>
          <w:sz w:val="28"/>
          <w:szCs w:val="28"/>
        </w:rPr>
        <w:t>эссенциализм</w:t>
      </w:r>
      <w:proofErr w:type="spellEnd"/>
      <w:r w:rsidR="00353BBD" w:rsidRPr="007633B9">
        <w:rPr>
          <w:rFonts w:ascii="Times New Roman" w:hAnsi="Times New Roman" w:cs="Times New Roman"/>
          <w:sz w:val="28"/>
          <w:szCs w:val="28"/>
        </w:rPr>
        <w:t xml:space="preserve">(приписывание чему-либо определенного набора признаков) в изучении жанра при постоянном изменении </w:t>
      </w:r>
      <w:r w:rsidR="00D0601B">
        <w:rPr>
          <w:rFonts w:ascii="Times New Roman" w:hAnsi="Times New Roman" w:cs="Times New Roman"/>
          <w:sz w:val="28"/>
          <w:szCs w:val="28"/>
        </w:rPr>
        <w:t>его</w:t>
      </w:r>
      <w:r w:rsidR="00353BBD" w:rsidRPr="007633B9">
        <w:rPr>
          <w:rFonts w:ascii="Times New Roman" w:hAnsi="Times New Roman" w:cs="Times New Roman"/>
          <w:sz w:val="28"/>
          <w:szCs w:val="28"/>
        </w:rPr>
        <w:t xml:space="preserve"> во времени.</w:t>
      </w:r>
      <w:r w:rsidR="00353BBD" w:rsidRPr="007633B9">
        <w:rPr>
          <w:rStyle w:val="FootnoteReference"/>
          <w:rFonts w:ascii="Times New Roman" w:hAnsi="Times New Roman" w:cs="Times New Roman"/>
          <w:sz w:val="28"/>
          <w:szCs w:val="28"/>
        </w:rPr>
        <w:footnoteReference w:id="19"/>
      </w:r>
      <w:r w:rsidR="00801A77" w:rsidRPr="007633B9">
        <w:rPr>
          <w:rFonts w:ascii="Times New Roman" w:hAnsi="Times New Roman" w:cs="Times New Roman"/>
          <w:sz w:val="28"/>
          <w:szCs w:val="28"/>
        </w:rPr>
        <w:t xml:space="preserve"> Исходя из этого, стоит уточнить, что в рамках данного исследования поиск основных черт </w:t>
      </w:r>
      <w:proofErr w:type="spellStart"/>
      <w:r w:rsidR="00801A77" w:rsidRPr="007633B9">
        <w:rPr>
          <w:rFonts w:ascii="Times New Roman" w:hAnsi="Times New Roman" w:cs="Times New Roman"/>
          <w:sz w:val="28"/>
          <w:szCs w:val="28"/>
        </w:rPr>
        <w:t>хоррора</w:t>
      </w:r>
      <w:proofErr w:type="spellEnd"/>
      <w:r w:rsidR="00801A77" w:rsidRPr="007633B9">
        <w:rPr>
          <w:rFonts w:ascii="Times New Roman" w:hAnsi="Times New Roman" w:cs="Times New Roman"/>
          <w:sz w:val="28"/>
          <w:szCs w:val="28"/>
        </w:rPr>
        <w:t xml:space="preserve"> проводится не для того, чтобы с максимальной </w:t>
      </w:r>
      <w:r w:rsidR="008235AA" w:rsidRPr="007633B9">
        <w:rPr>
          <w:rFonts w:ascii="Times New Roman" w:hAnsi="Times New Roman" w:cs="Times New Roman"/>
          <w:sz w:val="28"/>
          <w:szCs w:val="28"/>
        </w:rPr>
        <w:t>верностью</w:t>
      </w:r>
      <w:r w:rsidR="00801A77" w:rsidRPr="007633B9">
        <w:rPr>
          <w:rFonts w:ascii="Times New Roman" w:hAnsi="Times New Roman" w:cs="Times New Roman"/>
          <w:sz w:val="28"/>
          <w:szCs w:val="28"/>
        </w:rPr>
        <w:t xml:space="preserve"> установить рамки жанра, а чтобы сориентироваться и</w:t>
      </w:r>
      <w:r w:rsidR="008235AA" w:rsidRPr="007633B9">
        <w:rPr>
          <w:rFonts w:ascii="Times New Roman" w:hAnsi="Times New Roman" w:cs="Times New Roman"/>
          <w:sz w:val="28"/>
          <w:szCs w:val="28"/>
        </w:rPr>
        <w:t xml:space="preserve"> выработать себе определенный жанровый инструментарий, применимый в дальнейшем для достижения поставленных задач. Но нельзя не согласиться с теорией о том, что сложно выделить чистейший жанр, к которому может быть приписан фильм.</w:t>
      </w:r>
    </w:p>
    <w:p w14:paraId="017C6D10" w14:textId="1ED4E6A0" w:rsidR="004577F2"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77F2" w:rsidRPr="007633B9">
        <w:rPr>
          <w:rFonts w:ascii="Times New Roman" w:hAnsi="Times New Roman" w:cs="Times New Roman"/>
          <w:sz w:val="28"/>
          <w:szCs w:val="28"/>
        </w:rPr>
        <w:t xml:space="preserve">Однако, жанровая принадлежность </w:t>
      </w:r>
      <w:r w:rsidR="000059FB" w:rsidRPr="007633B9">
        <w:rPr>
          <w:rFonts w:ascii="Times New Roman" w:hAnsi="Times New Roman" w:cs="Times New Roman"/>
          <w:sz w:val="28"/>
          <w:szCs w:val="28"/>
        </w:rPr>
        <w:t>имеет для фильма большое значение с экономической точки зрения</w:t>
      </w:r>
      <w:r w:rsidR="003202A4" w:rsidRPr="007633B9">
        <w:rPr>
          <w:rFonts w:ascii="Times New Roman" w:hAnsi="Times New Roman" w:cs="Times New Roman"/>
          <w:sz w:val="28"/>
          <w:szCs w:val="28"/>
        </w:rPr>
        <w:t xml:space="preserve">, а именно - </w:t>
      </w:r>
      <w:r w:rsidR="000059FB" w:rsidRPr="007633B9">
        <w:rPr>
          <w:rFonts w:ascii="Times New Roman" w:hAnsi="Times New Roman" w:cs="Times New Roman"/>
          <w:sz w:val="28"/>
          <w:szCs w:val="28"/>
        </w:rPr>
        <w:t xml:space="preserve"> при выходе на большой экран</w:t>
      </w:r>
      <w:r w:rsidR="004577F2" w:rsidRPr="007633B9">
        <w:rPr>
          <w:rFonts w:ascii="Times New Roman" w:hAnsi="Times New Roman" w:cs="Times New Roman"/>
          <w:sz w:val="28"/>
          <w:szCs w:val="28"/>
        </w:rPr>
        <w:t xml:space="preserve">, ведь у каждого зрителя свои предпочтения, и важно, чтобы демонстрируемая картина </w:t>
      </w:r>
      <w:r w:rsidR="003202A4" w:rsidRPr="007633B9">
        <w:rPr>
          <w:rFonts w:ascii="Times New Roman" w:hAnsi="Times New Roman" w:cs="Times New Roman"/>
          <w:sz w:val="28"/>
          <w:szCs w:val="28"/>
        </w:rPr>
        <w:t xml:space="preserve">нашла свою целевую аудиторию и </w:t>
      </w:r>
      <w:r w:rsidR="004577F2" w:rsidRPr="007633B9">
        <w:rPr>
          <w:rFonts w:ascii="Times New Roman" w:hAnsi="Times New Roman" w:cs="Times New Roman"/>
          <w:sz w:val="28"/>
          <w:szCs w:val="28"/>
        </w:rPr>
        <w:t>получила положительный отклик.</w:t>
      </w:r>
    </w:p>
    <w:p w14:paraId="745C0340" w14:textId="40096AA4" w:rsidR="00353BBD" w:rsidRPr="007633B9" w:rsidRDefault="004577F2" w:rsidP="00DB37FE">
      <w:pPr>
        <w:spacing w:line="360" w:lineRule="auto"/>
        <w:jc w:val="both"/>
        <w:rPr>
          <w:rFonts w:ascii="Times New Roman" w:hAnsi="Times New Roman" w:cs="Times New Roman"/>
          <w:sz w:val="28"/>
          <w:szCs w:val="28"/>
        </w:rPr>
      </w:pPr>
      <w:r w:rsidRPr="007633B9">
        <w:rPr>
          <w:rFonts w:ascii="Times New Roman" w:hAnsi="Times New Roman" w:cs="Times New Roman"/>
          <w:sz w:val="28"/>
          <w:szCs w:val="28"/>
        </w:rPr>
        <w:t>Проще всего определить жанровые рамк</w:t>
      </w:r>
      <w:r w:rsidR="002C1FCD" w:rsidRPr="007633B9">
        <w:rPr>
          <w:rFonts w:ascii="Times New Roman" w:hAnsi="Times New Roman" w:cs="Times New Roman"/>
          <w:sz w:val="28"/>
          <w:szCs w:val="28"/>
        </w:rPr>
        <w:t>и</w:t>
      </w:r>
      <w:r w:rsidRPr="007633B9">
        <w:rPr>
          <w:rFonts w:ascii="Times New Roman" w:hAnsi="Times New Roman" w:cs="Times New Roman"/>
          <w:sz w:val="28"/>
          <w:szCs w:val="28"/>
        </w:rPr>
        <w:t xml:space="preserve"> произведения</w:t>
      </w:r>
      <w:r w:rsidR="002C1FCD" w:rsidRPr="007633B9">
        <w:rPr>
          <w:rFonts w:ascii="Times New Roman" w:hAnsi="Times New Roman" w:cs="Times New Roman"/>
          <w:sz w:val="28"/>
          <w:szCs w:val="28"/>
        </w:rPr>
        <w:t>(скорее, упрощенные рамки для рынка)</w:t>
      </w:r>
      <w:r w:rsidRPr="007633B9">
        <w:rPr>
          <w:rFonts w:ascii="Times New Roman" w:hAnsi="Times New Roman" w:cs="Times New Roman"/>
          <w:sz w:val="28"/>
          <w:szCs w:val="28"/>
        </w:rPr>
        <w:t xml:space="preserve">, ориентируясь на эмоции, которые </w:t>
      </w:r>
      <w:r w:rsidR="00F53084" w:rsidRPr="007633B9">
        <w:rPr>
          <w:rFonts w:ascii="Times New Roman" w:hAnsi="Times New Roman" w:cs="Times New Roman"/>
          <w:sz w:val="28"/>
          <w:szCs w:val="28"/>
        </w:rPr>
        <w:t>должен</w:t>
      </w:r>
      <w:r w:rsidRPr="007633B9">
        <w:rPr>
          <w:rFonts w:ascii="Times New Roman" w:hAnsi="Times New Roman" w:cs="Times New Roman"/>
          <w:sz w:val="28"/>
          <w:szCs w:val="28"/>
        </w:rPr>
        <w:t xml:space="preserve"> вызвать у зрителя </w:t>
      </w:r>
      <w:r w:rsidR="000059FB" w:rsidRPr="007633B9">
        <w:rPr>
          <w:rFonts w:ascii="Times New Roman" w:hAnsi="Times New Roman" w:cs="Times New Roman"/>
          <w:sz w:val="28"/>
          <w:szCs w:val="28"/>
        </w:rPr>
        <w:t xml:space="preserve">определенный </w:t>
      </w:r>
      <w:r w:rsidRPr="007633B9">
        <w:rPr>
          <w:rFonts w:ascii="Times New Roman" w:hAnsi="Times New Roman" w:cs="Times New Roman"/>
          <w:sz w:val="28"/>
          <w:szCs w:val="28"/>
        </w:rPr>
        <w:t xml:space="preserve">фильм. Так, например, если фильм </w:t>
      </w:r>
      <w:r w:rsidR="0049435B" w:rsidRPr="007633B9">
        <w:rPr>
          <w:rFonts w:ascii="Times New Roman" w:hAnsi="Times New Roman" w:cs="Times New Roman"/>
          <w:sz w:val="28"/>
          <w:szCs w:val="28"/>
        </w:rPr>
        <w:t>зас</w:t>
      </w:r>
      <w:r w:rsidR="00336461" w:rsidRPr="007633B9">
        <w:rPr>
          <w:rFonts w:ascii="Times New Roman" w:hAnsi="Times New Roman" w:cs="Times New Roman"/>
          <w:sz w:val="28"/>
          <w:szCs w:val="28"/>
        </w:rPr>
        <w:t>тавляет смеяться – это комедия</w:t>
      </w:r>
      <w:r w:rsidR="0049435B" w:rsidRPr="007633B9">
        <w:rPr>
          <w:rFonts w:ascii="Times New Roman" w:hAnsi="Times New Roman" w:cs="Times New Roman"/>
          <w:sz w:val="28"/>
          <w:szCs w:val="28"/>
        </w:rPr>
        <w:t xml:space="preserve">, вызывает грусть и призывает сопереживать героям – драма, и </w:t>
      </w:r>
      <w:proofErr w:type="spellStart"/>
      <w:r w:rsidR="0049435B" w:rsidRPr="007633B9">
        <w:rPr>
          <w:rFonts w:ascii="Times New Roman" w:hAnsi="Times New Roman" w:cs="Times New Roman"/>
          <w:sz w:val="28"/>
          <w:szCs w:val="28"/>
        </w:rPr>
        <w:t>тд</w:t>
      </w:r>
      <w:proofErr w:type="spellEnd"/>
      <w:r w:rsidR="0049435B" w:rsidRPr="007633B9">
        <w:rPr>
          <w:rFonts w:ascii="Times New Roman" w:hAnsi="Times New Roman" w:cs="Times New Roman"/>
          <w:sz w:val="28"/>
          <w:szCs w:val="28"/>
        </w:rPr>
        <w:t xml:space="preserve">. </w:t>
      </w:r>
      <w:r w:rsidR="00345BBD" w:rsidRPr="007633B9">
        <w:rPr>
          <w:rFonts w:ascii="Times New Roman" w:hAnsi="Times New Roman" w:cs="Times New Roman"/>
          <w:sz w:val="28"/>
          <w:szCs w:val="28"/>
        </w:rPr>
        <w:t>Иными словами, очень важной для кино является функция обратной связи со зрителем, а значит, оно должно отвеч</w:t>
      </w:r>
      <w:r w:rsidR="00F53084" w:rsidRPr="007633B9">
        <w:rPr>
          <w:rFonts w:ascii="Times New Roman" w:hAnsi="Times New Roman" w:cs="Times New Roman"/>
          <w:sz w:val="28"/>
          <w:szCs w:val="28"/>
        </w:rPr>
        <w:t xml:space="preserve">ать ожиданиям и требованиям тех, для кого оно создается. </w:t>
      </w:r>
      <w:r w:rsidR="00345BBD" w:rsidRPr="007633B9">
        <w:rPr>
          <w:rFonts w:ascii="Times New Roman" w:hAnsi="Times New Roman" w:cs="Times New Roman"/>
          <w:sz w:val="28"/>
          <w:szCs w:val="28"/>
        </w:rPr>
        <w:t>Фильм, который смотрит потребитель, должен соответствовать</w:t>
      </w:r>
      <w:r w:rsidR="00F53084" w:rsidRPr="007633B9">
        <w:rPr>
          <w:rFonts w:ascii="Times New Roman" w:hAnsi="Times New Roman" w:cs="Times New Roman"/>
          <w:sz w:val="28"/>
          <w:szCs w:val="28"/>
        </w:rPr>
        <w:t xml:space="preserve"> заявленному</w:t>
      </w:r>
      <w:r w:rsidR="00345BBD" w:rsidRPr="007633B9">
        <w:rPr>
          <w:rFonts w:ascii="Times New Roman" w:hAnsi="Times New Roman" w:cs="Times New Roman"/>
          <w:sz w:val="28"/>
          <w:szCs w:val="28"/>
        </w:rPr>
        <w:t xml:space="preserve"> жанру как содержанием, так и самой жанровой формулой, которая и определяет разновидность </w:t>
      </w:r>
      <w:r w:rsidR="00353BBD" w:rsidRPr="007633B9">
        <w:rPr>
          <w:rFonts w:ascii="Times New Roman" w:hAnsi="Times New Roman" w:cs="Times New Roman"/>
          <w:sz w:val="28"/>
          <w:szCs w:val="28"/>
        </w:rPr>
        <w:t>картины</w:t>
      </w:r>
      <w:r w:rsidR="00345BBD" w:rsidRPr="007633B9">
        <w:rPr>
          <w:rFonts w:ascii="Times New Roman" w:hAnsi="Times New Roman" w:cs="Times New Roman"/>
          <w:sz w:val="28"/>
          <w:szCs w:val="28"/>
        </w:rPr>
        <w:t xml:space="preserve">. </w:t>
      </w:r>
      <w:r w:rsidR="00C66995" w:rsidRPr="007633B9">
        <w:rPr>
          <w:rFonts w:ascii="Times New Roman" w:hAnsi="Times New Roman" w:cs="Times New Roman"/>
          <w:sz w:val="28"/>
          <w:szCs w:val="28"/>
        </w:rPr>
        <w:t xml:space="preserve">Для каждой жанровой группы фильмов существуют </w:t>
      </w:r>
      <w:r w:rsidR="00F53084" w:rsidRPr="007633B9">
        <w:rPr>
          <w:rFonts w:ascii="Times New Roman" w:hAnsi="Times New Roman" w:cs="Times New Roman"/>
          <w:sz w:val="28"/>
          <w:szCs w:val="28"/>
        </w:rPr>
        <w:t>собственные</w:t>
      </w:r>
      <w:r w:rsidR="00C66995" w:rsidRPr="007633B9">
        <w:rPr>
          <w:rFonts w:ascii="Times New Roman" w:hAnsi="Times New Roman" w:cs="Times New Roman"/>
          <w:sz w:val="28"/>
          <w:szCs w:val="28"/>
        </w:rPr>
        <w:t xml:space="preserve"> критерии, </w:t>
      </w:r>
      <w:r w:rsidR="00D11090" w:rsidRPr="007633B9">
        <w:rPr>
          <w:rFonts w:ascii="Times New Roman" w:hAnsi="Times New Roman" w:cs="Times New Roman"/>
          <w:sz w:val="28"/>
          <w:szCs w:val="28"/>
        </w:rPr>
        <w:t>но</w:t>
      </w:r>
      <w:r w:rsidR="00C66995" w:rsidRPr="007633B9">
        <w:rPr>
          <w:rFonts w:ascii="Times New Roman" w:hAnsi="Times New Roman" w:cs="Times New Roman"/>
          <w:sz w:val="28"/>
          <w:szCs w:val="28"/>
        </w:rPr>
        <w:t xml:space="preserve"> не </w:t>
      </w:r>
      <w:r w:rsidR="00F53084" w:rsidRPr="007633B9">
        <w:rPr>
          <w:rFonts w:ascii="Times New Roman" w:hAnsi="Times New Roman" w:cs="Times New Roman"/>
          <w:sz w:val="28"/>
          <w:szCs w:val="28"/>
        </w:rPr>
        <w:t xml:space="preserve">выявлено ни </w:t>
      </w:r>
      <w:r w:rsidR="00C66995" w:rsidRPr="007633B9">
        <w:rPr>
          <w:rFonts w:ascii="Times New Roman" w:hAnsi="Times New Roman" w:cs="Times New Roman"/>
          <w:sz w:val="28"/>
          <w:szCs w:val="28"/>
        </w:rPr>
        <w:t>о</w:t>
      </w:r>
      <w:r w:rsidR="00F53084" w:rsidRPr="007633B9">
        <w:rPr>
          <w:rFonts w:ascii="Times New Roman" w:hAnsi="Times New Roman" w:cs="Times New Roman"/>
          <w:sz w:val="28"/>
          <w:szCs w:val="28"/>
        </w:rPr>
        <w:t>дного признака, который объединя</w:t>
      </w:r>
      <w:r w:rsidR="00C66995" w:rsidRPr="007633B9">
        <w:rPr>
          <w:rFonts w:ascii="Times New Roman" w:hAnsi="Times New Roman" w:cs="Times New Roman"/>
          <w:sz w:val="28"/>
          <w:szCs w:val="28"/>
        </w:rPr>
        <w:t>л был все эти группы.</w:t>
      </w:r>
      <w:r w:rsidR="00C66995" w:rsidRPr="007633B9">
        <w:rPr>
          <w:rStyle w:val="FootnoteReference"/>
          <w:rFonts w:ascii="Times New Roman" w:hAnsi="Times New Roman" w:cs="Times New Roman"/>
          <w:sz w:val="28"/>
          <w:szCs w:val="28"/>
        </w:rPr>
        <w:footnoteReference w:id="20"/>
      </w:r>
      <w:r w:rsidR="008B4E5D" w:rsidRPr="007633B9">
        <w:rPr>
          <w:rFonts w:ascii="Times New Roman" w:hAnsi="Times New Roman" w:cs="Times New Roman"/>
          <w:sz w:val="28"/>
          <w:szCs w:val="28"/>
        </w:rPr>
        <w:t xml:space="preserve"> </w:t>
      </w:r>
      <w:r w:rsidR="00D11090" w:rsidRPr="007633B9">
        <w:rPr>
          <w:rFonts w:ascii="Times New Roman" w:hAnsi="Times New Roman" w:cs="Times New Roman"/>
          <w:sz w:val="28"/>
          <w:szCs w:val="28"/>
        </w:rPr>
        <w:t xml:space="preserve">Что касается </w:t>
      </w:r>
      <w:proofErr w:type="spellStart"/>
      <w:r w:rsidR="00D11090" w:rsidRPr="007633B9">
        <w:rPr>
          <w:rFonts w:ascii="Times New Roman" w:hAnsi="Times New Roman" w:cs="Times New Roman"/>
          <w:sz w:val="28"/>
          <w:szCs w:val="28"/>
        </w:rPr>
        <w:t>хоррора</w:t>
      </w:r>
      <w:proofErr w:type="spellEnd"/>
      <w:r w:rsidR="006F7407" w:rsidRPr="007633B9">
        <w:rPr>
          <w:rFonts w:ascii="Times New Roman" w:hAnsi="Times New Roman" w:cs="Times New Roman"/>
          <w:sz w:val="28"/>
          <w:szCs w:val="28"/>
        </w:rPr>
        <w:t>: с точки зрения</w:t>
      </w:r>
      <w:r w:rsidR="00D11090" w:rsidRPr="007633B9">
        <w:rPr>
          <w:rFonts w:ascii="Times New Roman" w:hAnsi="Times New Roman" w:cs="Times New Roman"/>
          <w:sz w:val="28"/>
          <w:szCs w:val="28"/>
        </w:rPr>
        <w:t xml:space="preserve"> восприятия</w:t>
      </w:r>
      <w:r w:rsidR="006F7407" w:rsidRPr="007633B9">
        <w:rPr>
          <w:rFonts w:ascii="Times New Roman" w:hAnsi="Times New Roman" w:cs="Times New Roman"/>
          <w:sz w:val="28"/>
          <w:szCs w:val="28"/>
        </w:rPr>
        <w:t xml:space="preserve"> он</w:t>
      </w:r>
      <w:r w:rsidR="00D11090" w:rsidRPr="007633B9">
        <w:rPr>
          <w:rFonts w:ascii="Times New Roman" w:hAnsi="Times New Roman" w:cs="Times New Roman"/>
          <w:sz w:val="28"/>
          <w:szCs w:val="28"/>
        </w:rPr>
        <w:t xml:space="preserve"> представляет собой крайнюю степень драматизма, </w:t>
      </w:r>
      <w:r w:rsidR="006F7407" w:rsidRPr="007633B9">
        <w:rPr>
          <w:rFonts w:ascii="Times New Roman" w:hAnsi="Times New Roman" w:cs="Times New Roman"/>
          <w:sz w:val="28"/>
          <w:szCs w:val="28"/>
        </w:rPr>
        <w:t>и в меньше степени направлен на познавательные ресурсы зрителя, акцентируя его внимание на яркости испытываемых эмоций и переживаний</w:t>
      </w:r>
      <w:r w:rsidR="00D11090" w:rsidRPr="007633B9">
        <w:rPr>
          <w:rFonts w:ascii="Times New Roman" w:hAnsi="Times New Roman" w:cs="Times New Roman"/>
          <w:sz w:val="28"/>
          <w:szCs w:val="28"/>
        </w:rPr>
        <w:t>. При просмотре данного жанра ослабевает аспект познания, а роль чувственного переживания возрастает.</w:t>
      </w:r>
      <w:r w:rsidR="00D11090" w:rsidRPr="007633B9">
        <w:rPr>
          <w:rStyle w:val="FootnoteReference"/>
          <w:rFonts w:ascii="Times New Roman" w:hAnsi="Times New Roman" w:cs="Times New Roman"/>
          <w:sz w:val="28"/>
          <w:szCs w:val="28"/>
        </w:rPr>
        <w:footnoteReference w:id="21"/>
      </w:r>
    </w:p>
    <w:p w14:paraId="58C85CFC" w14:textId="68A05706" w:rsidR="004577F2"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35AA" w:rsidRPr="007633B9">
        <w:rPr>
          <w:rFonts w:ascii="Times New Roman" w:hAnsi="Times New Roman" w:cs="Times New Roman"/>
          <w:sz w:val="28"/>
          <w:szCs w:val="28"/>
        </w:rPr>
        <w:t>Конечно,</w:t>
      </w:r>
      <w:r w:rsidR="00D11090" w:rsidRPr="007633B9">
        <w:rPr>
          <w:rFonts w:ascii="Times New Roman" w:hAnsi="Times New Roman" w:cs="Times New Roman"/>
          <w:sz w:val="28"/>
          <w:szCs w:val="28"/>
        </w:rPr>
        <w:t xml:space="preserve"> мнения на тему определения жанра </w:t>
      </w:r>
      <w:proofErr w:type="spellStart"/>
      <w:r w:rsidR="00D11090" w:rsidRPr="007633B9">
        <w:rPr>
          <w:rFonts w:ascii="Times New Roman" w:hAnsi="Times New Roman" w:cs="Times New Roman"/>
          <w:sz w:val="28"/>
          <w:szCs w:val="28"/>
        </w:rPr>
        <w:t>хоррор</w:t>
      </w:r>
      <w:proofErr w:type="spellEnd"/>
      <w:r w:rsidR="00D11090" w:rsidRPr="007633B9">
        <w:rPr>
          <w:rFonts w:ascii="Times New Roman" w:hAnsi="Times New Roman" w:cs="Times New Roman"/>
          <w:sz w:val="28"/>
          <w:szCs w:val="28"/>
        </w:rPr>
        <w:t xml:space="preserve"> разнятся. К примеру, актер Кристофер Ли в </w:t>
      </w:r>
      <w:r w:rsidR="006F7407" w:rsidRPr="007633B9">
        <w:rPr>
          <w:rFonts w:ascii="Times New Roman" w:hAnsi="Times New Roman" w:cs="Times New Roman"/>
          <w:sz w:val="28"/>
          <w:szCs w:val="28"/>
        </w:rPr>
        <w:t xml:space="preserve">одном из своих интервью говорил, </w:t>
      </w:r>
      <w:r w:rsidR="00D11090" w:rsidRPr="007633B9">
        <w:rPr>
          <w:rFonts w:ascii="Times New Roman" w:hAnsi="Times New Roman" w:cs="Times New Roman"/>
          <w:sz w:val="28"/>
          <w:szCs w:val="28"/>
        </w:rPr>
        <w:t xml:space="preserve">что, конечно, </w:t>
      </w:r>
      <w:proofErr w:type="spellStart"/>
      <w:r w:rsidR="00D11090" w:rsidRPr="007633B9">
        <w:rPr>
          <w:rFonts w:ascii="Times New Roman" w:hAnsi="Times New Roman" w:cs="Times New Roman"/>
          <w:sz w:val="28"/>
          <w:szCs w:val="28"/>
        </w:rPr>
        <w:t>хоррор</w:t>
      </w:r>
      <w:proofErr w:type="spellEnd"/>
      <w:r w:rsidR="00D11090" w:rsidRPr="007633B9">
        <w:rPr>
          <w:rFonts w:ascii="Times New Roman" w:hAnsi="Times New Roman" w:cs="Times New Roman"/>
          <w:sz w:val="28"/>
          <w:szCs w:val="28"/>
        </w:rPr>
        <w:t xml:space="preserve"> подразумевает некие отрицательные эмоции, но это, в большинстве случаев, отнюдь не является целью данных фильмов. </w:t>
      </w:r>
      <w:r w:rsidR="00D11090" w:rsidRPr="007633B9">
        <w:rPr>
          <w:rStyle w:val="FootnoteReference"/>
          <w:rFonts w:ascii="Times New Roman" w:hAnsi="Times New Roman" w:cs="Times New Roman"/>
          <w:sz w:val="28"/>
          <w:szCs w:val="28"/>
        </w:rPr>
        <w:footnoteReference w:id="22"/>
      </w:r>
      <w:r w:rsidR="008235AA" w:rsidRPr="007633B9">
        <w:rPr>
          <w:rFonts w:ascii="Times New Roman" w:hAnsi="Times New Roman" w:cs="Times New Roman"/>
          <w:sz w:val="28"/>
          <w:szCs w:val="28"/>
          <w:lang w:val="en-US"/>
        </w:rPr>
        <w:t xml:space="preserve"> </w:t>
      </w:r>
      <w:r w:rsidR="006A1F18" w:rsidRPr="007633B9">
        <w:rPr>
          <w:rFonts w:ascii="Times New Roman" w:hAnsi="Times New Roman" w:cs="Times New Roman"/>
          <w:sz w:val="28"/>
          <w:szCs w:val="28"/>
        </w:rPr>
        <w:t xml:space="preserve">Но ведь даже для того, чтобы вызвать отрицательную эмоцию, </w:t>
      </w:r>
      <w:proofErr w:type="spellStart"/>
      <w:r w:rsidR="006A1F18" w:rsidRPr="007633B9">
        <w:rPr>
          <w:rFonts w:ascii="Times New Roman" w:hAnsi="Times New Roman" w:cs="Times New Roman"/>
          <w:sz w:val="28"/>
          <w:szCs w:val="28"/>
        </w:rPr>
        <w:t>хоррор</w:t>
      </w:r>
      <w:proofErr w:type="spellEnd"/>
      <w:r w:rsidR="006A1F18" w:rsidRPr="007633B9">
        <w:rPr>
          <w:rFonts w:ascii="Times New Roman" w:hAnsi="Times New Roman" w:cs="Times New Roman"/>
          <w:sz w:val="28"/>
          <w:szCs w:val="28"/>
        </w:rPr>
        <w:t xml:space="preserve"> должен иметь особые принципы построения. Это предположение побуждает нас выявить определенные ходы в процессе формирования особой структуры этих фильмов для достижения цели, которую ставят перед собой кинодеятели.</w:t>
      </w:r>
    </w:p>
    <w:p w14:paraId="1FC98E3E" w14:textId="77777777" w:rsidR="006D5DB1" w:rsidRDefault="006D5DB1" w:rsidP="006D5DB1">
      <w:pPr>
        <w:spacing w:line="360" w:lineRule="auto"/>
        <w:rPr>
          <w:rFonts w:ascii="Times New Roman" w:hAnsi="Times New Roman" w:cs="Times New Roman"/>
          <w:sz w:val="28"/>
          <w:szCs w:val="28"/>
        </w:rPr>
      </w:pPr>
    </w:p>
    <w:p w14:paraId="57BA5E16" w14:textId="14B8920C" w:rsidR="00587E78" w:rsidRPr="00A442DF" w:rsidRDefault="00587E78" w:rsidP="006D5DB1">
      <w:pPr>
        <w:spacing w:line="360" w:lineRule="auto"/>
        <w:jc w:val="center"/>
        <w:rPr>
          <w:rFonts w:ascii="Times New Roman" w:hAnsi="Times New Roman" w:cs="Times New Roman"/>
          <w:b/>
          <w:sz w:val="32"/>
          <w:szCs w:val="28"/>
        </w:rPr>
      </w:pPr>
      <w:r w:rsidRPr="00A442DF">
        <w:rPr>
          <w:rFonts w:ascii="Times New Roman" w:hAnsi="Times New Roman" w:cs="Times New Roman"/>
          <w:b/>
          <w:sz w:val="32"/>
          <w:szCs w:val="28"/>
        </w:rPr>
        <w:t>1.3</w:t>
      </w:r>
      <w:r w:rsidR="00DF51E6" w:rsidRPr="00A442DF">
        <w:rPr>
          <w:rFonts w:ascii="Times New Roman" w:hAnsi="Times New Roman" w:cs="Times New Roman"/>
          <w:b/>
          <w:sz w:val="32"/>
          <w:szCs w:val="28"/>
        </w:rPr>
        <w:t xml:space="preserve"> </w:t>
      </w:r>
      <w:r w:rsidR="00DF51E6" w:rsidRPr="00A442DF">
        <w:rPr>
          <w:rFonts w:ascii="Times New Roman" w:hAnsi="Times New Roman" w:cs="Times New Roman"/>
          <w:b/>
          <w:color w:val="353535"/>
          <w:sz w:val="32"/>
          <w:szCs w:val="28"/>
        </w:rPr>
        <w:t xml:space="preserve">Анализ основных характеристик и формул построения </w:t>
      </w:r>
      <w:proofErr w:type="spellStart"/>
      <w:r w:rsidR="00DF51E6" w:rsidRPr="00A442DF">
        <w:rPr>
          <w:rFonts w:ascii="Times New Roman" w:hAnsi="Times New Roman" w:cs="Times New Roman"/>
          <w:b/>
          <w:color w:val="353535"/>
          <w:sz w:val="32"/>
          <w:szCs w:val="28"/>
        </w:rPr>
        <w:t>хоррора</w:t>
      </w:r>
      <w:proofErr w:type="spellEnd"/>
    </w:p>
    <w:p w14:paraId="70111E3F" w14:textId="77777777" w:rsidR="00587E78" w:rsidRPr="00A442DF" w:rsidRDefault="00587E78" w:rsidP="00A442DF">
      <w:pPr>
        <w:spacing w:line="360" w:lineRule="auto"/>
        <w:jc w:val="center"/>
        <w:rPr>
          <w:rFonts w:ascii="Times New Roman" w:hAnsi="Times New Roman" w:cs="Times New Roman"/>
          <w:b/>
          <w:sz w:val="32"/>
          <w:szCs w:val="28"/>
        </w:rPr>
      </w:pPr>
    </w:p>
    <w:p w14:paraId="4CCF7D2C" w14:textId="4BEC3873" w:rsidR="00353BBD"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5E1D" w:rsidRPr="007633B9">
        <w:rPr>
          <w:rFonts w:ascii="Times New Roman" w:hAnsi="Times New Roman" w:cs="Times New Roman"/>
          <w:sz w:val="28"/>
          <w:szCs w:val="28"/>
        </w:rPr>
        <w:t>По мнению Дмитрия Комма, фильм ужасов не имее</w:t>
      </w:r>
      <w:r w:rsidR="009F3669" w:rsidRPr="007633B9">
        <w:rPr>
          <w:rFonts w:ascii="Times New Roman" w:hAnsi="Times New Roman" w:cs="Times New Roman"/>
          <w:sz w:val="28"/>
          <w:szCs w:val="28"/>
        </w:rPr>
        <w:t xml:space="preserve">т определенной формулы, как </w:t>
      </w:r>
      <w:r w:rsidR="009D5E1D" w:rsidRPr="007633B9">
        <w:rPr>
          <w:rFonts w:ascii="Times New Roman" w:hAnsi="Times New Roman" w:cs="Times New Roman"/>
          <w:sz w:val="28"/>
          <w:szCs w:val="28"/>
        </w:rPr>
        <w:t xml:space="preserve">вестерн или мюзикл. </w:t>
      </w:r>
      <w:r w:rsidR="00745E37" w:rsidRPr="007633B9">
        <w:rPr>
          <w:rFonts w:ascii="Times New Roman" w:hAnsi="Times New Roman" w:cs="Times New Roman"/>
          <w:sz w:val="28"/>
          <w:szCs w:val="28"/>
        </w:rPr>
        <w:t xml:space="preserve">А сюжетные модели он заимствует из детектива или мелодрамы. </w:t>
      </w:r>
      <w:r w:rsidR="009D5E1D" w:rsidRPr="007633B9">
        <w:rPr>
          <w:rFonts w:ascii="Times New Roman" w:hAnsi="Times New Roman" w:cs="Times New Roman"/>
          <w:sz w:val="28"/>
          <w:szCs w:val="28"/>
        </w:rPr>
        <w:t xml:space="preserve">Основные составляющие этого жанра, скорее, имеют место </w:t>
      </w:r>
      <w:r w:rsidR="009F3669" w:rsidRPr="007633B9">
        <w:rPr>
          <w:rFonts w:ascii="Times New Roman" w:hAnsi="Times New Roman" w:cs="Times New Roman"/>
          <w:sz w:val="28"/>
          <w:szCs w:val="28"/>
        </w:rPr>
        <w:t>не в том, что снимается, а в том, как именно это снимается</w:t>
      </w:r>
      <w:r w:rsidR="009D5E1D" w:rsidRPr="007633B9">
        <w:rPr>
          <w:rFonts w:ascii="Times New Roman" w:hAnsi="Times New Roman" w:cs="Times New Roman"/>
          <w:sz w:val="28"/>
          <w:szCs w:val="28"/>
        </w:rPr>
        <w:t>.</w:t>
      </w:r>
      <w:r w:rsidR="005656BF" w:rsidRPr="007633B9">
        <w:rPr>
          <w:rStyle w:val="FootnoteReference"/>
          <w:rFonts w:ascii="Times New Roman" w:hAnsi="Times New Roman" w:cs="Times New Roman"/>
          <w:sz w:val="28"/>
          <w:szCs w:val="28"/>
        </w:rPr>
        <w:footnoteReference w:id="23"/>
      </w:r>
      <w:r w:rsidR="009D5E1D" w:rsidRPr="007633B9">
        <w:rPr>
          <w:rFonts w:ascii="Times New Roman" w:hAnsi="Times New Roman" w:cs="Times New Roman"/>
          <w:sz w:val="28"/>
          <w:szCs w:val="28"/>
        </w:rPr>
        <w:t xml:space="preserve"> </w:t>
      </w:r>
      <w:r w:rsidR="009F3669" w:rsidRPr="007633B9">
        <w:rPr>
          <w:rFonts w:ascii="Times New Roman" w:hAnsi="Times New Roman" w:cs="Times New Roman"/>
          <w:sz w:val="28"/>
          <w:szCs w:val="28"/>
        </w:rPr>
        <w:t>К примеру</w:t>
      </w:r>
      <w:r w:rsidR="009D5E1D" w:rsidRPr="007633B9">
        <w:rPr>
          <w:rFonts w:ascii="Times New Roman" w:hAnsi="Times New Roman" w:cs="Times New Roman"/>
          <w:sz w:val="28"/>
          <w:szCs w:val="28"/>
        </w:rPr>
        <w:t>, сцена убийства может присутствовать в фильме любого жанра.</w:t>
      </w:r>
      <w:r w:rsidR="009F3669" w:rsidRPr="007633B9">
        <w:rPr>
          <w:rFonts w:ascii="Times New Roman" w:hAnsi="Times New Roman" w:cs="Times New Roman"/>
          <w:sz w:val="28"/>
          <w:szCs w:val="28"/>
        </w:rPr>
        <w:t xml:space="preserve"> С убийства может начинаться детектив</w:t>
      </w:r>
      <w:r w:rsidR="00676D8F" w:rsidRPr="007633B9">
        <w:rPr>
          <w:rFonts w:ascii="Times New Roman" w:hAnsi="Times New Roman" w:cs="Times New Roman"/>
          <w:sz w:val="28"/>
          <w:szCs w:val="28"/>
        </w:rPr>
        <w:t xml:space="preserve"> или боевик</w:t>
      </w:r>
      <w:r w:rsidR="009F3669" w:rsidRPr="007633B9">
        <w:rPr>
          <w:rFonts w:ascii="Times New Roman" w:hAnsi="Times New Roman" w:cs="Times New Roman"/>
          <w:sz w:val="28"/>
          <w:szCs w:val="28"/>
        </w:rPr>
        <w:t xml:space="preserve">, в вестернах герои гибнут в перестрелках, </w:t>
      </w:r>
      <w:r w:rsidR="00676D8F" w:rsidRPr="007633B9">
        <w:rPr>
          <w:rFonts w:ascii="Times New Roman" w:hAnsi="Times New Roman" w:cs="Times New Roman"/>
          <w:sz w:val="28"/>
          <w:szCs w:val="28"/>
        </w:rPr>
        <w:t xml:space="preserve">а </w:t>
      </w:r>
      <w:r w:rsidR="009F3669" w:rsidRPr="007633B9">
        <w:rPr>
          <w:rFonts w:ascii="Times New Roman" w:hAnsi="Times New Roman" w:cs="Times New Roman"/>
          <w:sz w:val="28"/>
          <w:szCs w:val="28"/>
        </w:rPr>
        <w:t>в комедиях кто-то может подавиться едой.</w:t>
      </w:r>
      <w:r w:rsidR="009D5E1D" w:rsidRPr="007633B9">
        <w:rPr>
          <w:rFonts w:ascii="Times New Roman" w:hAnsi="Times New Roman" w:cs="Times New Roman"/>
          <w:sz w:val="28"/>
          <w:szCs w:val="28"/>
        </w:rPr>
        <w:t xml:space="preserve"> В </w:t>
      </w:r>
      <w:proofErr w:type="spellStart"/>
      <w:r w:rsidR="009D5E1D" w:rsidRPr="007633B9">
        <w:rPr>
          <w:rFonts w:ascii="Times New Roman" w:hAnsi="Times New Roman" w:cs="Times New Roman"/>
          <w:sz w:val="28"/>
          <w:szCs w:val="28"/>
        </w:rPr>
        <w:t>хорроре</w:t>
      </w:r>
      <w:proofErr w:type="spellEnd"/>
      <w:r w:rsidR="009D5E1D" w:rsidRPr="007633B9">
        <w:rPr>
          <w:rFonts w:ascii="Times New Roman" w:hAnsi="Times New Roman" w:cs="Times New Roman"/>
          <w:sz w:val="28"/>
          <w:szCs w:val="28"/>
        </w:rPr>
        <w:t xml:space="preserve"> же сценам, потенциал</w:t>
      </w:r>
      <w:r w:rsidR="009F3669" w:rsidRPr="007633B9">
        <w:rPr>
          <w:rFonts w:ascii="Times New Roman" w:hAnsi="Times New Roman" w:cs="Times New Roman"/>
          <w:sz w:val="28"/>
          <w:szCs w:val="28"/>
        </w:rPr>
        <w:t xml:space="preserve">ьно содержащим напряжение, ужас или страх, отводится специальное </w:t>
      </w:r>
      <w:r w:rsidR="009D5E1D" w:rsidRPr="007633B9">
        <w:rPr>
          <w:rFonts w:ascii="Times New Roman" w:hAnsi="Times New Roman" w:cs="Times New Roman"/>
          <w:sz w:val="28"/>
          <w:szCs w:val="28"/>
        </w:rPr>
        <w:t>место.</w:t>
      </w:r>
      <w:r w:rsidR="005656BF" w:rsidRPr="007633B9">
        <w:rPr>
          <w:rStyle w:val="FootnoteReference"/>
          <w:rFonts w:ascii="Times New Roman" w:hAnsi="Times New Roman" w:cs="Times New Roman"/>
          <w:sz w:val="28"/>
          <w:szCs w:val="28"/>
        </w:rPr>
        <w:footnoteReference w:id="24"/>
      </w:r>
      <w:r w:rsidR="009D5E1D" w:rsidRPr="007633B9">
        <w:rPr>
          <w:rFonts w:ascii="Times New Roman" w:hAnsi="Times New Roman" w:cs="Times New Roman"/>
          <w:sz w:val="28"/>
          <w:szCs w:val="28"/>
        </w:rPr>
        <w:t xml:space="preserve"> Они имеют особую художественную ценность и драматургическое решение для выражения «ужасного». Для создания определенного устрашающего эффекта сам объект страха, будь то вампир, оборотень или другой монстр, не так важен, так как любое воплощение страхов всегда зависит от социокультурного контекста и диктуется эпохой, а значит, имеет свойство постоянно изменяться. Благодаря накоплению этих предметов страха</w:t>
      </w:r>
      <w:r w:rsidR="0049435B" w:rsidRPr="007633B9">
        <w:rPr>
          <w:rFonts w:ascii="Times New Roman" w:hAnsi="Times New Roman" w:cs="Times New Roman"/>
          <w:sz w:val="28"/>
          <w:szCs w:val="28"/>
        </w:rPr>
        <w:t>,</w:t>
      </w:r>
      <w:r w:rsidR="009D5E1D" w:rsidRPr="007633B9">
        <w:rPr>
          <w:rFonts w:ascii="Times New Roman" w:hAnsi="Times New Roman" w:cs="Times New Roman"/>
          <w:sz w:val="28"/>
          <w:szCs w:val="28"/>
        </w:rPr>
        <w:t xml:space="preserve"> в культуре формируется базовый человеческий страх, который автор работы определяет как «страх хаоса и осознание собственной конечности».</w:t>
      </w:r>
      <w:r w:rsidR="003428EA" w:rsidRPr="007633B9">
        <w:rPr>
          <w:rStyle w:val="FootnoteReference"/>
          <w:rFonts w:ascii="Times New Roman" w:hAnsi="Times New Roman" w:cs="Times New Roman"/>
          <w:sz w:val="28"/>
          <w:szCs w:val="28"/>
        </w:rPr>
        <w:footnoteReference w:id="25"/>
      </w:r>
      <w:r w:rsidR="009D5E1D" w:rsidRPr="007633B9">
        <w:rPr>
          <w:rFonts w:ascii="Times New Roman" w:hAnsi="Times New Roman" w:cs="Times New Roman"/>
          <w:sz w:val="28"/>
          <w:szCs w:val="28"/>
        </w:rPr>
        <w:t xml:space="preserve"> Поэтому Комм, в поисках определения особенностей данного жанра, говорит о самой технологии страха, которая заключается в том, что нужно выходить за пределы локализованного страха. То есть, основной сверхзадачей фильмов ужасов Дмитрий Комм определяет необходимость присутствия на экране самой энергии выпущенного базового страха, которую хотя бы на мгновение должен почувствовать зритель. «Только в этом случае возможно эстетическое переживание страха, с которых и связано рождение </w:t>
      </w:r>
      <w:proofErr w:type="spellStart"/>
      <w:r w:rsidR="009D5E1D" w:rsidRPr="007633B9">
        <w:rPr>
          <w:rFonts w:ascii="Times New Roman" w:hAnsi="Times New Roman" w:cs="Times New Roman"/>
          <w:sz w:val="28"/>
          <w:szCs w:val="28"/>
        </w:rPr>
        <w:t>хоррора</w:t>
      </w:r>
      <w:proofErr w:type="spellEnd"/>
      <w:r w:rsidR="009D5E1D" w:rsidRPr="007633B9">
        <w:rPr>
          <w:rFonts w:ascii="Times New Roman" w:hAnsi="Times New Roman" w:cs="Times New Roman"/>
          <w:sz w:val="28"/>
          <w:szCs w:val="28"/>
        </w:rPr>
        <w:t xml:space="preserve"> как художественного произведения».</w:t>
      </w:r>
      <w:r w:rsidR="003428EA" w:rsidRPr="007633B9">
        <w:rPr>
          <w:rStyle w:val="FootnoteReference"/>
          <w:rFonts w:ascii="Times New Roman" w:hAnsi="Times New Roman" w:cs="Times New Roman"/>
          <w:sz w:val="28"/>
          <w:szCs w:val="28"/>
        </w:rPr>
        <w:footnoteReference w:id="26"/>
      </w:r>
      <w:r w:rsidR="009D5E1D" w:rsidRPr="007633B9">
        <w:rPr>
          <w:rFonts w:ascii="Times New Roman" w:hAnsi="Times New Roman" w:cs="Times New Roman"/>
          <w:sz w:val="28"/>
          <w:szCs w:val="28"/>
        </w:rPr>
        <w:t xml:space="preserve">  </w:t>
      </w:r>
      <w:r w:rsidR="009D5E1D" w:rsidRPr="007633B9">
        <w:rPr>
          <w:rFonts w:ascii="Times New Roman" w:hAnsi="Times New Roman" w:cs="Times New Roman"/>
          <w:sz w:val="28"/>
          <w:szCs w:val="28"/>
        </w:rPr>
        <w:br/>
      </w:r>
      <w:r w:rsidR="00C318E2" w:rsidRPr="007633B9">
        <w:rPr>
          <w:rFonts w:ascii="Times New Roman" w:hAnsi="Times New Roman" w:cs="Times New Roman"/>
          <w:sz w:val="28"/>
          <w:szCs w:val="28"/>
        </w:rPr>
        <w:t xml:space="preserve">      </w:t>
      </w:r>
      <w:r w:rsidR="00AA0BAC" w:rsidRPr="007633B9">
        <w:rPr>
          <w:rFonts w:ascii="Times New Roman" w:hAnsi="Times New Roman" w:cs="Times New Roman"/>
          <w:sz w:val="28"/>
          <w:szCs w:val="28"/>
        </w:rPr>
        <w:t>Из этого следует</w:t>
      </w:r>
      <w:r w:rsidR="009D5E1D" w:rsidRPr="007633B9">
        <w:rPr>
          <w:rFonts w:ascii="Times New Roman" w:hAnsi="Times New Roman" w:cs="Times New Roman"/>
          <w:sz w:val="28"/>
          <w:szCs w:val="28"/>
        </w:rPr>
        <w:t>,</w:t>
      </w:r>
      <w:r w:rsidR="00AA0BAC" w:rsidRPr="007633B9">
        <w:rPr>
          <w:rFonts w:ascii="Times New Roman" w:hAnsi="Times New Roman" w:cs="Times New Roman"/>
          <w:sz w:val="28"/>
          <w:szCs w:val="28"/>
        </w:rPr>
        <w:t xml:space="preserve"> что</w:t>
      </w:r>
      <w:r w:rsidR="009D5E1D" w:rsidRPr="007633B9">
        <w:rPr>
          <w:rFonts w:ascii="Times New Roman" w:hAnsi="Times New Roman" w:cs="Times New Roman"/>
          <w:sz w:val="28"/>
          <w:szCs w:val="28"/>
        </w:rPr>
        <w:t xml:space="preserve"> важна не </w:t>
      </w:r>
      <w:r w:rsidR="00AA0BAC" w:rsidRPr="007633B9">
        <w:rPr>
          <w:rFonts w:ascii="Times New Roman" w:hAnsi="Times New Roman" w:cs="Times New Roman"/>
          <w:sz w:val="28"/>
          <w:szCs w:val="28"/>
        </w:rPr>
        <w:t xml:space="preserve">конкретная </w:t>
      </w:r>
      <w:r w:rsidR="009D5E1D" w:rsidRPr="007633B9">
        <w:rPr>
          <w:rFonts w:ascii="Times New Roman" w:hAnsi="Times New Roman" w:cs="Times New Roman"/>
          <w:sz w:val="28"/>
          <w:szCs w:val="28"/>
        </w:rPr>
        <w:t xml:space="preserve">формула </w:t>
      </w:r>
      <w:r w:rsidR="00AA0BAC" w:rsidRPr="007633B9">
        <w:rPr>
          <w:rFonts w:ascii="Times New Roman" w:hAnsi="Times New Roman" w:cs="Times New Roman"/>
          <w:sz w:val="28"/>
          <w:szCs w:val="28"/>
        </w:rPr>
        <w:t xml:space="preserve">построения </w:t>
      </w:r>
      <w:proofErr w:type="spellStart"/>
      <w:r w:rsidR="009D5E1D" w:rsidRPr="007633B9">
        <w:rPr>
          <w:rFonts w:ascii="Times New Roman" w:hAnsi="Times New Roman" w:cs="Times New Roman"/>
          <w:sz w:val="28"/>
          <w:szCs w:val="28"/>
        </w:rPr>
        <w:t>хоррора</w:t>
      </w:r>
      <w:proofErr w:type="spellEnd"/>
      <w:r w:rsidR="009D5E1D" w:rsidRPr="007633B9">
        <w:rPr>
          <w:rFonts w:ascii="Times New Roman" w:hAnsi="Times New Roman" w:cs="Times New Roman"/>
          <w:sz w:val="28"/>
          <w:szCs w:val="28"/>
        </w:rPr>
        <w:t xml:space="preserve">, а </w:t>
      </w:r>
      <w:r w:rsidR="00AA0BAC" w:rsidRPr="007633B9">
        <w:rPr>
          <w:rFonts w:ascii="Times New Roman" w:hAnsi="Times New Roman" w:cs="Times New Roman"/>
          <w:sz w:val="28"/>
          <w:szCs w:val="28"/>
        </w:rPr>
        <w:t>принцип</w:t>
      </w:r>
      <w:r w:rsidR="009D5E1D" w:rsidRPr="007633B9">
        <w:rPr>
          <w:rFonts w:ascii="Times New Roman" w:hAnsi="Times New Roman" w:cs="Times New Roman"/>
          <w:sz w:val="28"/>
          <w:szCs w:val="28"/>
        </w:rPr>
        <w:t xml:space="preserve"> создания самого эффекта</w:t>
      </w:r>
      <w:r w:rsidR="006A4647">
        <w:rPr>
          <w:rFonts w:ascii="Times New Roman" w:hAnsi="Times New Roman" w:cs="Times New Roman"/>
          <w:sz w:val="28"/>
          <w:szCs w:val="28"/>
        </w:rPr>
        <w:t xml:space="preserve"> ужаса</w:t>
      </w:r>
      <w:r w:rsidR="009D5E1D" w:rsidRPr="007633B9">
        <w:rPr>
          <w:rFonts w:ascii="Times New Roman" w:hAnsi="Times New Roman" w:cs="Times New Roman"/>
          <w:sz w:val="28"/>
          <w:szCs w:val="28"/>
        </w:rPr>
        <w:t xml:space="preserve">. Примером этому </w:t>
      </w:r>
      <w:r w:rsidR="00676D8F" w:rsidRPr="007633B9">
        <w:rPr>
          <w:rFonts w:ascii="Times New Roman" w:hAnsi="Times New Roman" w:cs="Times New Roman"/>
          <w:sz w:val="28"/>
          <w:szCs w:val="28"/>
        </w:rPr>
        <w:t>служат рассказы о Шерлоке Холмсе:</w:t>
      </w:r>
      <w:r w:rsidR="009D5E1D" w:rsidRPr="007633B9">
        <w:rPr>
          <w:rFonts w:ascii="Times New Roman" w:hAnsi="Times New Roman" w:cs="Times New Roman"/>
          <w:sz w:val="28"/>
          <w:szCs w:val="28"/>
        </w:rPr>
        <w:t xml:space="preserve"> Комм считает </w:t>
      </w:r>
      <w:proofErr w:type="spellStart"/>
      <w:r w:rsidR="009D5E1D" w:rsidRPr="007633B9">
        <w:rPr>
          <w:rFonts w:ascii="Times New Roman" w:hAnsi="Times New Roman" w:cs="Times New Roman"/>
          <w:sz w:val="28"/>
          <w:szCs w:val="28"/>
        </w:rPr>
        <w:t>Конан</w:t>
      </w:r>
      <w:proofErr w:type="spellEnd"/>
      <w:r w:rsidR="009D5E1D" w:rsidRPr="007633B9">
        <w:rPr>
          <w:rFonts w:ascii="Times New Roman" w:hAnsi="Times New Roman" w:cs="Times New Roman"/>
          <w:sz w:val="28"/>
          <w:szCs w:val="28"/>
        </w:rPr>
        <w:t xml:space="preserve"> Дойла первым изобретателем формулы страха в силу того, что в своих детективных сюжетах он создавал атмосферу непонятного. Читатель помещается в поле дискомфорта, так как ощущает тот самый хаос, заданный в произведении. В данном случае</w:t>
      </w:r>
      <w:r w:rsidR="00414B59" w:rsidRPr="007633B9">
        <w:rPr>
          <w:rFonts w:ascii="Times New Roman" w:hAnsi="Times New Roman" w:cs="Times New Roman"/>
          <w:sz w:val="28"/>
          <w:szCs w:val="28"/>
        </w:rPr>
        <w:t>,</w:t>
      </w:r>
      <w:r w:rsidR="009D5E1D" w:rsidRPr="007633B9">
        <w:rPr>
          <w:rFonts w:ascii="Times New Roman" w:hAnsi="Times New Roman" w:cs="Times New Roman"/>
          <w:sz w:val="28"/>
          <w:szCs w:val="28"/>
        </w:rPr>
        <w:t xml:space="preserve"> хаос – это порядок, в который вложено много труда. </w:t>
      </w:r>
      <w:r w:rsidR="00AA0BAC" w:rsidRPr="007633B9">
        <w:rPr>
          <w:rFonts w:ascii="Times New Roman" w:hAnsi="Times New Roman" w:cs="Times New Roman"/>
          <w:sz w:val="28"/>
          <w:szCs w:val="28"/>
        </w:rPr>
        <w:t xml:space="preserve">Именно создание атмосферы и обстоятельств, максимально отличающихся от привычных </w:t>
      </w:r>
      <w:r w:rsidR="00414B59" w:rsidRPr="007633B9">
        <w:rPr>
          <w:rFonts w:ascii="Times New Roman" w:hAnsi="Times New Roman" w:cs="Times New Roman"/>
          <w:sz w:val="28"/>
          <w:szCs w:val="28"/>
        </w:rPr>
        <w:t xml:space="preserve">среднестатистическому </w:t>
      </w:r>
      <w:r w:rsidR="00AA0BAC" w:rsidRPr="007633B9">
        <w:rPr>
          <w:rFonts w:ascii="Times New Roman" w:hAnsi="Times New Roman" w:cs="Times New Roman"/>
          <w:sz w:val="28"/>
          <w:szCs w:val="28"/>
        </w:rPr>
        <w:t xml:space="preserve">зрителю, вводит его в состояние дискомфорта. </w:t>
      </w:r>
      <w:r w:rsidR="00414B59" w:rsidRPr="007633B9">
        <w:rPr>
          <w:rFonts w:ascii="Times New Roman" w:hAnsi="Times New Roman" w:cs="Times New Roman"/>
          <w:sz w:val="28"/>
          <w:szCs w:val="28"/>
        </w:rPr>
        <w:t xml:space="preserve">Очень важно, </w:t>
      </w:r>
      <w:r w:rsidR="00AA0BAC" w:rsidRPr="007633B9">
        <w:rPr>
          <w:rFonts w:ascii="Times New Roman" w:hAnsi="Times New Roman" w:cs="Times New Roman"/>
          <w:sz w:val="28"/>
          <w:szCs w:val="28"/>
        </w:rPr>
        <w:t xml:space="preserve">чтобы мир, который создается в </w:t>
      </w:r>
      <w:proofErr w:type="spellStart"/>
      <w:r w:rsidR="00AA0BAC" w:rsidRPr="007633B9">
        <w:rPr>
          <w:rFonts w:ascii="Times New Roman" w:hAnsi="Times New Roman" w:cs="Times New Roman"/>
          <w:sz w:val="28"/>
          <w:szCs w:val="28"/>
        </w:rPr>
        <w:t>хоррорах</w:t>
      </w:r>
      <w:proofErr w:type="spellEnd"/>
      <w:r w:rsidR="00AA0BAC" w:rsidRPr="007633B9">
        <w:rPr>
          <w:rFonts w:ascii="Times New Roman" w:hAnsi="Times New Roman" w:cs="Times New Roman"/>
          <w:sz w:val="28"/>
          <w:szCs w:val="28"/>
        </w:rPr>
        <w:t>, был не очень далек от нашего. Он не должен быть слишком фантастическим</w:t>
      </w:r>
      <w:r w:rsidR="0049435B" w:rsidRPr="007633B9">
        <w:rPr>
          <w:rFonts w:ascii="Times New Roman" w:hAnsi="Times New Roman" w:cs="Times New Roman"/>
          <w:sz w:val="28"/>
          <w:szCs w:val="28"/>
        </w:rPr>
        <w:t xml:space="preserve"> </w:t>
      </w:r>
      <w:r w:rsidR="00AA0BAC" w:rsidRPr="007633B9">
        <w:rPr>
          <w:rFonts w:ascii="Times New Roman" w:hAnsi="Times New Roman" w:cs="Times New Roman"/>
          <w:sz w:val="28"/>
          <w:szCs w:val="28"/>
        </w:rPr>
        <w:t>(как, к примеру, реальность сна или выдуманной вселенной, где работают абсолютно другие законы)</w:t>
      </w:r>
      <w:r w:rsidR="0049435B" w:rsidRPr="007633B9">
        <w:rPr>
          <w:rFonts w:ascii="Times New Roman" w:hAnsi="Times New Roman" w:cs="Times New Roman"/>
          <w:sz w:val="28"/>
          <w:szCs w:val="28"/>
        </w:rPr>
        <w:t xml:space="preserve">, зритель </w:t>
      </w:r>
      <w:r w:rsidR="001B6A5C" w:rsidRPr="007633B9">
        <w:rPr>
          <w:rFonts w:ascii="Times New Roman" w:hAnsi="Times New Roman" w:cs="Times New Roman"/>
          <w:sz w:val="28"/>
          <w:szCs w:val="28"/>
        </w:rPr>
        <w:t>не должен абстрагироваться при просмотре фильма. Дискомфорт создает</w:t>
      </w:r>
      <w:r w:rsidR="005B0158" w:rsidRPr="007633B9">
        <w:rPr>
          <w:rFonts w:ascii="Times New Roman" w:hAnsi="Times New Roman" w:cs="Times New Roman"/>
          <w:sz w:val="28"/>
          <w:szCs w:val="28"/>
        </w:rPr>
        <w:t xml:space="preserve">ся </w:t>
      </w:r>
      <w:r w:rsidR="0049435B" w:rsidRPr="007633B9">
        <w:rPr>
          <w:rFonts w:ascii="Times New Roman" w:hAnsi="Times New Roman" w:cs="Times New Roman"/>
          <w:sz w:val="28"/>
          <w:szCs w:val="28"/>
        </w:rPr>
        <w:t xml:space="preserve">ощущением </w:t>
      </w:r>
      <w:r w:rsidR="001B6A5C" w:rsidRPr="007633B9">
        <w:rPr>
          <w:rFonts w:ascii="Times New Roman" w:hAnsi="Times New Roman" w:cs="Times New Roman"/>
          <w:sz w:val="28"/>
          <w:szCs w:val="28"/>
        </w:rPr>
        <w:t>хаос</w:t>
      </w:r>
      <w:r w:rsidR="0049435B" w:rsidRPr="007633B9">
        <w:rPr>
          <w:rFonts w:ascii="Times New Roman" w:hAnsi="Times New Roman" w:cs="Times New Roman"/>
          <w:sz w:val="28"/>
          <w:szCs w:val="28"/>
        </w:rPr>
        <w:t>а</w:t>
      </w:r>
      <w:r w:rsidR="001B6A5C" w:rsidRPr="007633B9">
        <w:rPr>
          <w:rFonts w:ascii="Times New Roman" w:hAnsi="Times New Roman" w:cs="Times New Roman"/>
          <w:sz w:val="28"/>
          <w:szCs w:val="28"/>
        </w:rPr>
        <w:t xml:space="preserve"> в том мире, который мы понимаем</w:t>
      </w:r>
      <w:r w:rsidR="00414B59" w:rsidRPr="007633B9">
        <w:rPr>
          <w:rFonts w:ascii="Times New Roman" w:hAnsi="Times New Roman" w:cs="Times New Roman"/>
          <w:sz w:val="28"/>
          <w:szCs w:val="28"/>
        </w:rPr>
        <w:t>, который мы привыкли видеть</w:t>
      </w:r>
      <w:r w:rsidR="001B6A5C" w:rsidRPr="007633B9">
        <w:rPr>
          <w:rFonts w:ascii="Times New Roman" w:hAnsi="Times New Roman" w:cs="Times New Roman"/>
          <w:sz w:val="28"/>
          <w:szCs w:val="28"/>
        </w:rPr>
        <w:t>.</w:t>
      </w:r>
      <w:r w:rsidR="00241E79" w:rsidRPr="007633B9">
        <w:rPr>
          <w:rStyle w:val="FootnoteReference"/>
          <w:rFonts w:ascii="Times New Roman" w:hAnsi="Times New Roman" w:cs="Times New Roman"/>
          <w:sz w:val="28"/>
          <w:szCs w:val="28"/>
        </w:rPr>
        <w:footnoteReference w:id="27"/>
      </w:r>
      <w:r w:rsidR="001B6A5C" w:rsidRPr="007633B9">
        <w:rPr>
          <w:rFonts w:ascii="Times New Roman" w:hAnsi="Times New Roman" w:cs="Times New Roman"/>
          <w:sz w:val="28"/>
          <w:szCs w:val="28"/>
        </w:rPr>
        <w:t xml:space="preserve"> Возвращаясь к примеру с Шерлоком, заметим, что </w:t>
      </w:r>
      <w:r w:rsidR="009D5E1D" w:rsidRPr="007633B9">
        <w:rPr>
          <w:rFonts w:ascii="Times New Roman" w:hAnsi="Times New Roman" w:cs="Times New Roman"/>
          <w:sz w:val="28"/>
          <w:szCs w:val="28"/>
        </w:rPr>
        <w:t>в историях, которые посетители излагают сыщику, по факту нет ничего пугающего и опасного</w:t>
      </w:r>
      <w:r w:rsidR="0049435B" w:rsidRPr="007633B9">
        <w:rPr>
          <w:rFonts w:ascii="Times New Roman" w:hAnsi="Times New Roman" w:cs="Times New Roman"/>
          <w:sz w:val="28"/>
          <w:szCs w:val="28"/>
        </w:rPr>
        <w:t>, но</w:t>
      </w:r>
      <w:r w:rsidR="009D5E1D" w:rsidRPr="007633B9">
        <w:rPr>
          <w:rFonts w:ascii="Times New Roman" w:hAnsi="Times New Roman" w:cs="Times New Roman"/>
          <w:sz w:val="28"/>
          <w:szCs w:val="28"/>
        </w:rPr>
        <w:t xml:space="preserve"> для создания хаоса важен сам момент его алогичности и необъяснимости. Чувство тревоги у зрителя вызывается тем, что он вынужден обратить внимание на, казалось бы, обычную вещь, которая, при уже вынужденной фокусировке на ней становится раздражительным сломом в привычном нам ходе вещей. Таким образом, когда нагнетан</w:t>
      </w:r>
      <w:r w:rsidR="0049435B" w:rsidRPr="007633B9">
        <w:rPr>
          <w:rFonts w:ascii="Times New Roman" w:hAnsi="Times New Roman" w:cs="Times New Roman"/>
          <w:sz w:val="28"/>
          <w:szCs w:val="28"/>
        </w:rPr>
        <w:t xml:space="preserve">ие атмосферы (причем, чаще всего, </w:t>
      </w:r>
      <w:r w:rsidR="009D5E1D" w:rsidRPr="007633B9">
        <w:rPr>
          <w:rFonts w:ascii="Times New Roman" w:hAnsi="Times New Roman" w:cs="Times New Roman"/>
          <w:sz w:val="28"/>
          <w:szCs w:val="28"/>
        </w:rPr>
        <w:t>намеренно растянутое во времени) достигает своего пика,</w:t>
      </w:r>
      <w:r w:rsidR="0049435B" w:rsidRPr="007633B9">
        <w:rPr>
          <w:rFonts w:ascii="Times New Roman" w:hAnsi="Times New Roman" w:cs="Times New Roman"/>
          <w:sz w:val="28"/>
          <w:szCs w:val="28"/>
        </w:rPr>
        <w:t xml:space="preserve"> </w:t>
      </w:r>
      <w:r w:rsidR="009D5E1D" w:rsidRPr="007633B9">
        <w:rPr>
          <w:rFonts w:ascii="Times New Roman" w:hAnsi="Times New Roman" w:cs="Times New Roman"/>
          <w:sz w:val="28"/>
          <w:szCs w:val="28"/>
        </w:rPr>
        <w:t xml:space="preserve">приходит Шерлок Холмс, </w:t>
      </w:r>
      <w:r w:rsidR="00414B59" w:rsidRPr="007633B9">
        <w:rPr>
          <w:rFonts w:ascii="Times New Roman" w:hAnsi="Times New Roman" w:cs="Times New Roman"/>
          <w:sz w:val="28"/>
          <w:szCs w:val="28"/>
        </w:rPr>
        <w:t xml:space="preserve">и </w:t>
      </w:r>
      <w:r w:rsidR="009D5E1D" w:rsidRPr="007633B9">
        <w:rPr>
          <w:rFonts w:ascii="Times New Roman" w:hAnsi="Times New Roman" w:cs="Times New Roman"/>
          <w:sz w:val="28"/>
          <w:szCs w:val="28"/>
        </w:rPr>
        <w:t xml:space="preserve">начинает свое расследование. В связи с этим, </w:t>
      </w:r>
      <w:proofErr w:type="spellStart"/>
      <w:r w:rsidR="009D5E1D" w:rsidRPr="007633B9">
        <w:rPr>
          <w:rFonts w:ascii="Times New Roman" w:hAnsi="Times New Roman" w:cs="Times New Roman"/>
          <w:sz w:val="28"/>
          <w:szCs w:val="28"/>
        </w:rPr>
        <w:t>Ко</w:t>
      </w:r>
      <w:r w:rsidR="00B73CF3" w:rsidRPr="007633B9">
        <w:rPr>
          <w:rFonts w:ascii="Times New Roman" w:hAnsi="Times New Roman" w:cs="Times New Roman"/>
          <w:sz w:val="28"/>
          <w:szCs w:val="28"/>
        </w:rPr>
        <w:t>ммом</w:t>
      </w:r>
      <w:proofErr w:type="spellEnd"/>
      <w:r w:rsidR="00B73CF3" w:rsidRPr="007633B9">
        <w:rPr>
          <w:rFonts w:ascii="Times New Roman" w:hAnsi="Times New Roman" w:cs="Times New Roman"/>
          <w:sz w:val="28"/>
          <w:szCs w:val="28"/>
        </w:rPr>
        <w:t xml:space="preserve"> выводится </w:t>
      </w:r>
      <w:proofErr w:type="spellStart"/>
      <w:r w:rsidR="00B73CF3" w:rsidRPr="007633B9">
        <w:rPr>
          <w:rFonts w:ascii="Times New Roman" w:hAnsi="Times New Roman" w:cs="Times New Roman"/>
          <w:sz w:val="28"/>
          <w:szCs w:val="28"/>
        </w:rPr>
        <w:t>конан-дойловский</w:t>
      </w:r>
      <w:proofErr w:type="spellEnd"/>
      <w:r w:rsidR="00B73CF3" w:rsidRPr="007633B9">
        <w:rPr>
          <w:rFonts w:ascii="Times New Roman" w:hAnsi="Times New Roman" w:cs="Times New Roman"/>
          <w:sz w:val="28"/>
          <w:szCs w:val="28"/>
        </w:rPr>
        <w:t xml:space="preserve"> принцип</w:t>
      </w:r>
      <w:r w:rsidR="009D5E1D" w:rsidRPr="007633B9">
        <w:rPr>
          <w:rFonts w:ascii="Times New Roman" w:hAnsi="Times New Roman" w:cs="Times New Roman"/>
          <w:sz w:val="28"/>
          <w:szCs w:val="28"/>
        </w:rPr>
        <w:t xml:space="preserve"> построения произведения: </w:t>
      </w:r>
      <w:r w:rsidR="00353BBD" w:rsidRPr="007633B9">
        <w:rPr>
          <w:rFonts w:ascii="Times New Roman" w:hAnsi="Times New Roman" w:cs="Times New Roman"/>
          <w:sz w:val="28"/>
          <w:szCs w:val="28"/>
        </w:rPr>
        <w:t>«</w:t>
      </w:r>
      <w:r w:rsidR="009D5E1D" w:rsidRPr="007633B9">
        <w:rPr>
          <w:rFonts w:ascii="Times New Roman" w:hAnsi="Times New Roman" w:cs="Times New Roman"/>
          <w:sz w:val="28"/>
          <w:szCs w:val="28"/>
        </w:rPr>
        <w:t>тайна + расследование = выздоровление</w:t>
      </w:r>
      <w:r w:rsidR="00353BBD" w:rsidRPr="007633B9">
        <w:rPr>
          <w:rFonts w:ascii="Times New Roman" w:hAnsi="Times New Roman" w:cs="Times New Roman"/>
          <w:sz w:val="28"/>
          <w:szCs w:val="28"/>
        </w:rPr>
        <w:t>»</w:t>
      </w:r>
      <w:r w:rsidR="009D5E1D" w:rsidRPr="007633B9">
        <w:rPr>
          <w:rFonts w:ascii="Times New Roman" w:hAnsi="Times New Roman" w:cs="Times New Roman"/>
          <w:sz w:val="28"/>
          <w:szCs w:val="28"/>
        </w:rPr>
        <w:t>. В этом случае к концу произведения со зрителя снимается напряжение, в котором его держали на пути к финалу</w:t>
      </w:r>
      <w:r w:rsidR="00353BBD" w:rsidRPr="007633B9">
        <w:rPr>
          <w:rFonts w:ascii="Times New Roman" w:hAnsi="Times New Roman" w:cs="Times New Roman"/>
          <w:sz w:val="28"/>
          <w:szCs w:val="28"/>
        </w:rPr>
        <w:t>.</w:t>
      </w:r>
    </w:p>
    <w:p w14:paraId="0705600F" w14:textId="6A356EC5" w:rsidR="009D5E1D"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5E1D" w:rsidRPr="007633B9">
        <w:rPr>
          <w:rFonts w:ascii="Times New Roman" w:hAnsi="Times New Roman" w:cs="Times New Roman"/>
          <w:sz w:val="28"/>
          <w:szCs w:val="28"/>
        </w:rPr>
        <w:t xml:space="preserve">Также, по мнению Комма, существует и иная </w:t>
      </w:r>
      <w:r w:rsidR="00B73CF3" w:rsidRPr="007633B9">
        <w:rPr>
          <w:rFonts w:ascii="Times New Roman" w:hAnsi="Times New Roman" w:cs="Times New Roman"/>
          <w:sz w:val="28"/>
          <w:szCs w:val="28"/>
        </w:rPr>
        <w:t xml:space="preserve">конструкция, </w:t>
      </w:r>
      <w:r w:rsidR="009D5E1D" w:rsidRPr="007633B9">
        <w:rPr>
          <w:rFonts w:ascii="Times New Roman" w:hAnsi="Times New Roman" w:cs="Times New Roman"/>
          <w:sz w:val="28"/>
          <w:szCs w:val="28"/>
        </w:rPr>
        <w:t xml:space="preserve">по которой может строиться </w:t>
      </w:r>
      <w:proofErr w:type="spellStart"/>
      <w:r w:rsidR="009D5E1D" w:rsidRPr="007633B9">
        <w:rPr>
          <w:rFonts w:ascii="Times New Roman" w:hAnsi="Times New Roman" w:cs="Times New Roman"/>
          <w:sz w:val="28"/>
          <w:szCs w:val="28"/>
        </w:rPr>
        <w:t>хоррор</w:t>
      </w:r>
      <w:proofErr w:type="spellEnd"/>
      <w:r w:rsidR="009D5E1D" w:rsidRPr="007633B9">
        <w:rPr>
          <w:rFonts w:ascii="Times New Roman" w:hAnsi="Times New Roman" w:cs="Times New Roman"/>
          <w:sz w:val="28"/>
          <w:szCs w:val="28"/>
        </w:rPr>
        <w:t xml:space="preserve">. Согласно ей, зритель не испытывает </w:t>
      </w:r>
      <w:r w:rsidR="00414B59" w:rsidRPr="007633B9">
        <w:rPr>
          <w:rFonts w:ascii="Times New Roman" w:hAnsi="Times New Roman" w:cs="Times New Roman"/>
          <w:sz w:val="28"/>
          <w:szCs w:val="28"/>
        </w:rPr>
        <w:t>морального</w:t>
      </w:r>
      <w:r w:rsidR="006D48B3" w:rsidRPr="007633B9">
        <w:rPr>
          <w:rFonts w:ascii="Times New Roman" w:hAnsi="Times New Roman" w:cs="Times New Roman"/>
          <w:sz w:val="28"/>
          <w:szCs w:val="28"/>
        </w:rPr>
        <w:t xml:space="preserve"> </w:t>
      </w:r>
      <w:r w:rsidR="009D5E1D" w:rsidRPr="007633B9">
        <w:rPr>
          <w:rFonts w:ascii="Times New Roman" w:hAnsi="Times New Roman" w:cs="Times New Roman"/>
          <w:sz w:val="28"/>
          <w:szCs w:val="28"/>
        </w:rPr>
        <w:t xml:space="preserve">облегчения после развязки фильма, так как сама развязка не объясняет произошедшее, а еще больше путает зрителей, оставляя их в напряженном смятении. Эта формула определяется как «тайна + расследование = безумие». Разгадка необъяснимого в итоге оказывается еще более нелогичной и необъяснимой, </w:t>
      </w:r>
      <w:r w:rsidR="00B73CF3" w:rsidRPr="007633B9">
        <w:rPr>
          <w:rFonts w:ascii="Times New Roman" w:hAnsi="Times New Roman" w:cs="Times New Roman"/>
          <w:sz w:val="28"/>
          <w:szCs w:val="28"/>
        </w:rPr>
        <w:t>чем все, происходящее до этого.</w:t>
      </w:r>
    </w:p>
    <w:p w14:paraId="1B33F5B0" w14:textId="1EE75FD3" w:rsidR="00353BBD"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5E1D" w:rsidRPr="007633B9">
        <w:rPr>
          <w:rFonts w:ascii="Times New Roman" w:hAnsi="Times New Roman" w:cs="Times New Roman"/>
          <w:sz w:val="28"/>
          <w:szCs w:val="28"/>
        </w:rPr>
        <w:t>Эти дв</w:t>
      </w:r>
      <w:r w:rsidR="00B73CF3" w:rsidRPr="007633B9">
        <w:rPr>
          <w:rFonts w:ascii="Times New Roman" w:hAnsi="Times New Roman" w:cs="Times New Roman"/>
          <w:sz w:val="28"/>
          <w:szCs w:val="28"/>
        </w:rPr>
        <w:t>а принципа</w:t>
      </w:r>
      <w:r w:rsidR="009D5E1D" w:rsidRPr="007633B9">
        <w:rPr>
          <w:rFonts w:ascii="Times New Roman" w:hAnsi="Times New Roman" w:cs="Times New Roman"/>
          <w:sz w:val="28"/>
          <w:szCs w:val="28"/>
        </w:rPr>
        <w:t xml:space="preserve"> построения </w:t>
      </w:r>
      <w:proofErr w:type="spellStart"/>
      <w:r w:rsidR="009D5E1D" w:rsidRPr="007633B9">
        <w:rPr>
          <w:rFonts w:ascii="Times New Roman" w:hAnsi="Times New Roman" w:cs="Times New Roman"/>
          <w:sz w:val="28"/>
          <w:szCs w:val="28"/>
        </w:rPr>
        <w:t>хоррора</w:t>
      </w:r>
      <w:proofErr w:type="spellEnd"/>
      <w:r w:rsidR="009D5E1D" w:rsidRPr="007633B9">
        <w:rPr>
          <w:rFonts w:ascii="Times New Roman" w:hAnsi="Times New Roman" w:cs="Times New Roman"/>
          <w:sz w:val="28"/>
          <w:szCs w:val="28"/>
        </w:rPr>
        <w:t>, на мой взгляд, можно выделить к</w:t>
      </w:r>
      <w:r w:rsidR="00414B59" w:rsidRPr="007633B9">
        <w:rPr>
          <w:rFonts w:ascii="Times New Roman" w:hAnsi="Times New Roman" w:cs="Times New Roman"/>
          <w:sz w:val="28"/>
          <w:szCs w:val="28"/>
        </w:rPr>
        <w:t xml:space="preserve">ак основные каркасы, на которых </w:t>
      </w:r>
      <w:r w:rsidR="009D5E1D" w:rsidRPr="007633B9">
        <w:rPr>
          <w:rFonts w:ascii="Times New Roman" w:hAnsi="Times New Roman" w:cs="Times New Roman"/>
          <w:sz w:val="28"/>
          <w:szCs w:val="28"/>
        </w:rPr>
        <w:t xml:space="preserve">могут </w:t>
      </w:r>
      <w:r w:rsidR="00414B59" w:rsidRPr="007633B9">
        <w:rPr>
          <w:rFonts w:ascii="Times New Roman" w:hAnsi="Times New Roman" w:cs="Times New Roman"/>
          <w:sz w:val="28"/>
          <w:szCs w:val="28"/>
        </w:rPr>
        <w:t xml:space="preserve">строиться прочие </w:t>
      </w:r>
      <w:r w:rsidR="00353BBD" w:rsidRPr="007633B9">
        <w:rPr>
          <w:rFonts w:ascii="Times New Roman" w:hAnsi="Times New Roman" w:cs="Times New Roman"/>
          <w:sz w:val="28"/>
          <w:szCs w:val="28"/>
        </w:rPr>
        <w:t>элементы данного жанра.</w:t>
      </w:r>
    </w:p>
    <w:p w14:paraId="31341461" w14:textId="55C2732E" w:rsidR="00A442DF" w:rsidRPr="006D5DB1" w:rsidRDefault="00DB37FE" w:rsidP="006D5D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BBD" w:rsidRPr="007633B9">
        <w:rPr>
          <w:rFonts w:ascii="Times New Roman" w:hAnsi="Times New Roman" w:cs="Times New Roman"/>
          <w:sz w:val="28"/>
          <w:szCs w:val="28"/>
        </w:rPr>
        <w:t>В силу неопределенности понятия жанра, о которой говорилось ранее, важно еще раз подчеркнуть,</w:t>
      </w:r>
      <w:r w:rsidR="009D5E1D" w:rsidRPr="007633B9">
        <w:rPr>
          <w:rFonts w:ascii="Times New Roman" w:hAnsi="Times New Roman" w:cs="Times New Roman"/>
          <w:sz w:val="28"/>
          <w:szCs w:val="28"/>
        </w:rPr>
        <w:t xml:space="preserve"> что довольно сложно выделить какой-либо жанр в его чистом виде: в комедии всегда есть трагедия, в мелодраму может быть примешан триллер и так далее. Точно также трудно выделить фильмы, которые мы с уверенностью можем назвать чистейшим </w:t>
      </w:r>
      <w:proofErr w:type="spellStart"/>
      <w:r w:rsidR="009D5E1D" w:rsidRPr="007633B9">
        <w:rPr>
          <w:rFonts w:ascii="Times New Roman" w:hAnsi="Times New Roman" w:cs="Times New Roman"/>
          <w:sz w:val="28"/>
          <w:szCs w:val="28"/>
        </w:rPr>
        <w:t>хоррором</w:t>
      </w:r>
      <w:proofErr w:type="spellEnd"/>
      <w:r w:rsidR="009D5E1D" w:rsidRPr="007633B9">
        <w:rPr>
          <w:rFonts w:ascii="Times New Roman" w:hAnsi="Times New Roman" w:cs="Times New Roman"/>
          <w:sz w:val="28"/>
          <w:szCs w:val="28"/>
        </w:rPr>
        <w:t xml:space="preserve">. Тем не менее, </w:t>
      </w:r>
      <w:r w:rsidR="000453D2" w:rsidRPr="007633B9">
        <w:rPr>
          <w:rFonts w:ascii="Times New Roman" w:hAnsi="Times New Roman" w:cs="Times New Roman"/>
          <w:sz w:val="28"/>
          <w:szCs w:val="28"/>
        </w:rPr>
        <w:t xml:space="preserve">возможно </w:t>
      </w:r>
      <w:r w:rsidR="009D5E1D" w:rsidRPr="007633B9">
        <w:rPr>
          <w:rFonts w:ascii="Times New Roman" w:hAnsi="Times New Roman" w:cs="Times New Roman"/>
          <w:sz w:val="28"/>
          <w:szCs w:val="28"/>
        </w:rPr>
        <w:t>найти конкретные элементы, которые дадут нам право в той или и</w:t>
      </w:r>
      <w:r w:rsidR="00414B59" w:rsidRPr="007633B9">
        <w:rPr>
          <w:rFonts w:ascii="Times New Roman" w:hAnsi="Times New Roman" w:cs="Times New Roman"/>
          <w:sz w:val="28"/>
          <w:szCs w:val="28"/>
        </w:rPr>
        <w:t>ной степени отнести произведение</w:t>
      </w:r>
      <w:r w:rsidR="009D5E1D" w:rsidRPr="007633B9">
        <w:rPr>
          <w:rFonts w:ascii="Times New Roman" w:hAnsi="Times New Roman" w:cs="Times New Roman"/>
          <w:sz w:val="28"/>
          <w:szCs w:val="28"/>
        </w:rPr>
        <w:t xml:space="preserve"> к категории ужасов.</w:t>
      </w:r>
    </w:p>
    <w:p w14:paraId="35FEA787" w14:textId="77777777" w:rsidR="00A442DF" w:rsidRDefault="00A442DF" w:rsidP="00A442DF">
      <w:pPr>
        <w:spacing w:line="360" w:lineRule="auto"/>
        <w:jc w:val="center"/>
        <w:rPr>
          <w:rFonts w:ascii="Times New Roman" w:hAnsi="Times New Roman" w:cs="Times New Roman"/>
          <w:b/>
          <w:sz w:val="32"/>
          <w:szCs w:val="28"/>
        </w:rPr>
      </w:pPr>
    </w:p>
    <w:p w14:paraId="53D020D2" w14:textId="6AD87966" w:rsidR="00801A77" w:rsidRPr="00A442DF" w:rsidRDefault="00801A77" w:rsidP="00A442DF">
      <w:pPr>
        <w:spacing w:line="360" w:lineRule="auto"/>
        <w:jc w:val="center"/>
        <w:rPr>
          <w:rFonts w:ascii="Times New Roman" w:hAnsi="Times New Roman" w:cs="Times New Roman"/>
          <w:b/>
          <w:sz w:val="32"/>
          <w:szCs w:val="28"/>
        </w:rPr>
      </w:pPr>
      <w:r w:rsidRPr="00A442DF">
        <w:rPr>
          <w:rFonts w:ascii="Times New Roman" w:hAnsi="Times New Roman" w:cs="Times New Roman"/>
          <w:b/>
          <w:sz w:val="32"/>
          <w:szCs w:val="28"/>
        </w:rPr>
        <w:t>1.4</w:t>
      </w:r>
      <w:r w:rsidR="00A442DF" w:rsidRPr="00A442DF">
        <w:rPr>
          <w:rFonts w:ascii="Times New Roman" w:hAnsi="Times New Roman" w:cs="Times New Roman"/>
          <w:b/>
          <w:sz w:val="32"/>
          <w:szCs w:val="28"/>
        </w:rPr>
        <w:t xml:space="preserve"> </w:t>
      </w:r>
      <w:r w:rsidRPr="00A442DF">
        <w:rPr>
          <w:rFonts w:ascii="Times New Roman" w:hAnsi="Times New Roman" w:cs="Times New Roman"/>
          <w:b/>
          <w:sz w:val="32"/>
          <w:szCs w:val="28"/>
        </w:rPr>
        <w:t xml:space="preserve">Социально-антропологический подход к изучению </w:t>
      </w:r>
      <w:proofErr w:type="spellStart"/>
      <w:r w:rsidRPr="00A442DF">
        <w:rPr>
          <w:rFonts w:ascii="Times New Roman" w:hAnsi="Times New Roman" w:cs="Times New Roman"/>
          <w:b/>
          <w:sz w:val="32"/>
          <w:szCs w:val="28"/>
        </w:rPr>
        <w:t>хоррора</w:t>
      </w:r>
      <w:proofErr w:type="spellEnd"/>
    </w:p>
    <w:p w14:paraId="3E45EB59" w14:textId="77777777" w:rsidR="00241E79" w:rsidRPr="007633B9" w:rsidRDefault="00241E79" w:rsidP="00DB37FE">
      <w:pPr>
        <w:spacing w:line="360" w:lineRule="auto"/>
        <w:jc w:val="both"/>
        <w:rPr>
          <w:rFonts w:ascii="Times New Roman" w:hAnsi="Times New Roman" w:cs="Times New Roman"/>
          <w:sz w:val="28"/>
          <w:szCs w:val="28"/>
          <w:u w:val="single"/>
          <w:lang w:val="en-US"/>
        </w:rPr>
      </w:pPr>
    </w:p>
    <w:p w14:paraId="02555429" w14:textId="0457E256" w:rsidR="00E272D5"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41C5" w:rsidRPr="007633B9">
        <w:rPr>
          <w:rFonts w:ascii="Times New Roman" w:hAnsi="Times New Roman" w:cs="Times New Roman"/>
          <w:sz w:val="28"/>
          <w:szCs w:val="28"/>
        </w:rPr>
        <w:t xml:space="preserve">С точки зрения социологии и антропологии, </w:t>
      </w:r>
      <w:r w:rsidR="00FD37B8" w:rsidRPr="007633B9">
        <w:rPr>
          <w:rFonts w:ascii="Times New Roman" w:hAnsi="Times New Roman" w:cs="Times New Roman"/>
          <w:sz w:val="28"/>
          <w:szCs w:val="28"/>
        </w:rPr>
        <w:t xml:space="preserve">при анализе </w:t>
      </w:r>
      <w:r w:rsidR="00414B59" w:rsidRPr="007633B9">
        <w:rPr>
          <w:rFonts w:ascii="Times New Roman" w:hAnsi="Times New Roman" w:cs="Times New Roman"/>
          <w:sz w:val="28"/>
          <w:szCs w:val="28"/>
        </w:rPr>
        <w:t xml:space="preserve">произведения </w:t>
      </w:r>
      <w:r w:rsidR="004D41C5" w:rsidRPr="007633B9">
        <w:rPr>
          <w:rFonts w:ascii="Times New Roman" w:hAnsi="Times New Roman" w:cs="Times New Roman"/>
          <w:sz w:val="28"/>
          <w:szCs w:val="28"/>
        </w:rPr>
        <w:t>всегда следует обращать</w:t>
      </w:r>
      <w:r w:rsidR="0023058D" w:rsidRPr="007633B9">
        <w:rPr>
          <w:rFonts w:ascii="Times New Roman" w:hAnsi="Times New Roman" w:cs="Times New Roman"/>
          <w:sz w:val="28"/>
          <w:szCs w:val="28"/>
        </w:rPr>
        <w:t xml:space="preserve"> внимание на контекст</w:t>
      </w:r>
      <w:r w:rsidR="00126BCE" w:rsidRPr="007633B9">
        <w:rPr>
          <w:rFonts w:ascii="Times New Roman" w:hAnsi="Times New Roman" w:cs="Times New Roman"/>
          <w:sz w:val="28"/>
          <w:szCs w:val="28"/>
        </w:rPr>
        <w:t xml:space="preserve"> </w:t>
      </w:r>
      <w:r w:rsidR="0023058D" w:rsidRPr="007633B9">
        <w:rPr>
          <w:rFonts w:ascii="Times New Roman" w:hAnsi="Times New Roman" w:cs="Times New Roman"/>
          <w:sz w:val="28"/>
          <w:szCs w:val="28"/>
        </w:rPr>
        <w:t>(будь то социальный, исторический или культурный), в котором</w:t>
      </w:r>
      <w:r w:rsidR="00FD37B8" w:rsidRPr="007633B9">
        <w:rPr>
          <w:rFonts w:ascii="Times New Roman" w:hAnsi="Times New Roman" w:cs="Times New Roman"/>
          <w:sz w:val="28"/>
          <w:szCs w:val="28"/>
        </w:rPr>
        <w:t xml:space="preserve"> оно</w:t>
      </w:r>
      <w:r w:rsidR="004D41C5" w:rsidRPr="007633B9">
        <w:rPr>
          <w:rFonts w:ascii="Times New Roman" w:hAnsi="Times New Roman" w:cs="Times New Roman"/>
          <w:sz w:val="28"/>
          <w:szCs w:val="28"/>
        </w:rPr>
        <w:t xml:space="preserve"> существует.</w:t>
      </w:r>
    </w:p>
    <w:p w14:paraId="474A2A4C" w14:textId="20FFF0B7" w:rsidR="00EA6760" w:rsidRPr="007633B9" w:rsidRDefault="00A42A3E" w:rsidP="00DB37FE">
      <w:pPr>
        <w:spacing w:line="360" w:lineRule="auto"/>
        <w:jc w:val="both"/>
        <w:rPr>
          <w:rFonts w:ascii="Times New Roman" w:hAnsi="Times New Roman" w:cs="Times New Roman"/>
          <w:sz w:val="28"/>
          <w:szCs w:val="28"/>
        </w:rPr>
      </w:pPr>
      <w:r w:rsidRPr="007633B9">
        <w:rPr>
          <w:rFonts w:ascii="Times New Roman" w:hAnsi="Times New Roman" w:cs="Times New Roman"/>
          <w:sz w:val="28"/>
          <w:szCs w:val="28"/>
        </w:rPr>
        <w:t xml:space="preserve">Социолог Эндрю Тюдор в своем труде, который он называет вопросом </w:t>
      </w:r>
      <w:proofErr w:type="spellStart"/>
      <w:r w:rsidRPr="007633B9">
        <w:rPr>
          <w:rFonts w:ascii="Times New Roman" w:hAnsi="Times New Roman" w:cs="Times New Roman"/>
          <w:sz w:val="28"/>
          <w:szCs w:val="28"/>
        </w:rPr>
        <w:t>Ноэля</w:t>
      </w:r>
      <w:proofErr w:type="spellEnd"/>
      <w:r w:rsidRPr="007633B9">
        <w:rPr>
          <w:rFonts w:ascii="Times New Roman" w:hAnsi="Times New Roman" w:cs="Times New Roman"/>
          <w:sz w:val="28"/>
          <w:szCs w:val="28"/>
        </w:rPr>
        <w:t xml:space="preserve"> </w:t>
      </w:r>
      <w:proofErr w:type="spellStart"/>
      <w:r w:rsidRPr="007633B9">
        <w:rPr>
          <w:rFonts w:ascii="Times New Roman" w:hAnsi="Times New Roman" w:cs="Times New Roman"/>
          <w:sz w:val="28"/>
          <w:szCs w:val="28"/>
        </w:rPr>
        <w:t>Кэррола</w:t>
      </w:r>
      <w:proofErr w:type="spellEnd"/>
      <w:r w:rsidR="00BB26AF" w:rsidRPr="007633B9">
        <w:rPr>
          <w:rFonts w:ascii="Times New Roman" w:hAnsi="Times New Roman" w:cs="Times New Roman"/>
          <w:sz w:val="28"/>
          <w:szCs w:val="28"/>
        </w:rPr>
        <w:t xml:space="preserve"> «</w:t>
      </w:r>
      <w:r w:rsidRPr="007633B9">
        <w:rPr>
          <w:rFonts w:ascii="Times New Roman" w:hAnsi="Times New Roman" w:cs="Times New Roman"/>
          <w:sz w:val="28"/>
          <w:szCs w:val="28"/>
          <w:lang w:val="en-US"/>
        </w:rPr>
        <w:t>W</w:t>
      </w:r>
      <w:r w:rsidR="00BB26AF" w:rsidRPr="007633B9">
        <w:rPr>
          <w:rFonts w:ascii="Times New Roman" w:hAnsi="Times New Roman" w:cs="Times New Roman"/>
          <w:sz w:val="28"/>
          <w:szCs w:val="28"/>
          <w:lang w:val="en-US"/>
        </w:rPr>
        <w:t>hy</w:t>
      </w:r>
      <w:r w:rsidR="00BB26AF" w:rsidRPr="007633B9">
        <w:rPr>
          <w:rFonts w:ascii="Times New Roman" w:hAnsi="Times New Roman" w:cs="Times New Roman"/>
          <w:sz w:val="28"/>
          <w:szCs w:val="28"/>
        </w:rPr>
        <w:t xml:space="preserve"> </w:t>
      </w:r>
      <w:r w:rsidR="00BB26AF" w:rsidRPr="007633B9">
        <w:rPr>
          <w:rFonts w:ascii="Times New Roman" w:hAnsi="Times New Roman" w:cs="Times New Roman"/>
          <w:sz w:val="28"/>
          <w:szCs w:val="28"/>
          <w:lang w:val="en-US"/>
        </w:rPr>
        <w:t>horror</w:t>
      </w:r>
      <w:r w:rsidR="00BB26AF" w:rsidRPr="007633B9">
        <w:rPr>
          <w:rFonts w:ascii="Times New Roman" w:hAnsi="Times New Roman" w:cs="Times New Roman"/>
          <w:sz w:val="28"/>
          <w:szCs w:val="28"/>
        </w:rPr>
        <w:t>?»</w:t>
      </w:r>
      <w:r w:rsidR="00B66839" w:rsidRPr="007633B9">
        <w:rPr>
          <w:rFonts w:ascii="Times New Roman" w:hAnsi="Times New Roman" w:cs="Times New Roman"/>
          <w:sz w:val="28"/>
          <w:szCs w:val="28"/>
        </w:rPr>
        <w:t xml:space="preserve"> </w:t>
      </w:r>
      <w:r w:rsidRPr="007633B9">
        <w:rPr>
          <w:rFonts w:ascii="Times New Roman" w:hAnsi="Times New Roman" w:cs="Times New Roman"/>
          <w:sz w:val="28"/>
          <w:szCs w:val="28"/>
        </w:rPr>
        <w:t>(1997)</w:t>
      </w:r>
      <w:r w:rsidR="00BB26AF" w:rsidRPr="007633B9">
        <w:rPr>
          <w:rFonts w:ascii="Times New Roman" w:hAnsi="Times New Roman" w:cs="Times New Roman"/>
          <w:sz w:val="28"/>
          <w:szCs w:val="28"/>
        </w:rPr>
        <w:t xml:space="preserve"> </w:t>
      </w:r>
      <w:r w:rsidR="001F18DB" w:rsidRPr="007633B9">
        <w:rPr>
          <w:rFonts w:ascii="Times New Roman" w:hAnsi="Times New Roman" w:cs="Times New Roman"/>
          <w:sz w:val="28"/>
          <w:szCs w:val="28"/>
        </w:rPr>
        <w:t xml:space="preserve">говорит, что исследователи </w:t>
      </w:r>
      <w:proofErr w:type="spellStart"/>
      <w:r w:rsidR="001F18DB" w:rsidRPr="007633B9">
        <w:rPr>
          <w:rFonts w:ascii="Times New Roman" w:hAnsi="Times New Roman" w:cs="Times New Roman"/>
          <w:sz w:val="28"/>
          <w:szCs w:val="28"/>
        </w:rPr>
        <w:t>хоррора</w:t>
      </w:r>
      <w:proofErr w:type="spellEnd"/>
      <w:r w:rsidR="001F18DB" w:rsidRPr="007633B9">
        <w:rPr>
          <w:rFonts w:ascii="Times New Roman" w:hAnsi="Times New Roman" w:cs="Times New Roman"/>
          <w:sz w:val="28"/>
          <w:szCs w:val="28"/>
        </w:rPr>
        <w:t xml:space="preserve"> относятся к нему</w:t>
      </w:r>
      <w:r w:rsidR="00C62406" w:rsidRPr="007633B9">
        <w:rPr>
          <w:rFonts w:ascii="Times New Roman" w:hAnsi="Times New Roman" w:cs="Times New Roman"/>
          <w:sz w:val="28"/>
          <w:szCs w:val="28"/>
        </w:rPr>
        <w:t>,</w:t>
      </w:r>
      <w:r w:rsidR="001F18DB" w:rsidRPr="007633B9">
        <w:rPr>
          <w:rFonts w:ascii="Times New Roman" w:hAnsi="Times New Roman" w:cs="Times New Roman"/>
          <w:sz w:val="28"/>
          <w:szCs w:val="28"/>
        </w:rPr>
        <w:t xml:space="preserve"> как к чему-то странному и </w:t>
      </w:r>
      <w:r w:rsidRPr="007633B9">
        <w:rPr>
          <w:rFonts w:ascii="Times New Roman" w:hAnsi="Times New Roman" w:cs="Times New Roman"/>
          <w:sz w:val="28"/>
          <w:szCs w:val="28"/>
        </w:rPr>
        <w:t>называет его «</w:t>
      </w:r>
      <w:r w:rsidR="00DE1FD4" w:rsidRPr="007633B9">
        <w:rPr>
          <w:rFonts w:ascii="Times New Roman" w:hAnsi="Times New Roman" w:cs="Times New Roman"/>
          <w:sz w:val="28"/>
          <w:szCs w:val="28"/>
        </w:rPr>
        <w:t>самой большой вульгарностью из всевозможной вульгарности</w:t>
      </w:r>
      <w:r w:rsidRPr="007633B9">
        <w:rPr>
          <w:rFonts w:ascii="Times New Roman" w:hAnsi="Times New Roman" w:cs="Times New Roman"/>
          <w:sz w:val="28"/>
          <w:szCs w:val="28"/>
        </w:rPr>
        <w:t>»</w:t>
      </w:r>
      <w:r w:rsidR="0045508B" w:rsidRPr="007633B9">
        <w:rPr>
          <w:rStyle w:val="FootnoteReference"/>
          <w:rFonts w:ascii="Times New Roman" w:hAnsi="Times New Roman" w:cs="Times New Roman"/>
          <w:sz w:val="28"/>
          <w:szCs w:val="28"/>
        </w:rPr>
        <w:footnoteReference w:id="28"/>
      </w:r>
      <w:r w:rsidR="001F18DB" w:rsidRPr="007633B9">
        <w:rPr>
          <w:rFonts w:ascii="Times New Roman" w:hAnsi="Times New Roman" w:cs="Times New Roman"/>
          <w:sz w:val="28"/>
          <w:szCs w:val="28"/>
        </w:rPr>
        <w:t xml:space="preserve">. </w:t>
      </w:r>
      <w:r w:rsidR="00EA6760" w:rsidRPr="007633B9">
        <w:rPr>
          <w:rFonts w:ascii="Times New Roman" w:hAnsi="Times New Roman" w:cs="Times New Roman"/>
          <w:sz w:val="28"/>
          <w:szCs w:val="28"/>
        </w:rPr>
        <w:t xml:space="preserve">К нему относятся с пренебрежением, так как </w:t>
      </w:r>
      <w:r w:rsidR="00DE1FD4" w:rsidRPr="007633B9">
        <w:rPr>
          <w:rFonts w:ascii="Times New Roman" w:hAnsi="Times New Roman" w:cs="Times New Roman"/>
          <w:sz w:val="28"/>
          <w:szCs w:val="28"/>
        </w:rPr>
        <w:t xml:space="preserve">само </w:t>
      </w:r>
      <w:r w:rsidR="00F60D9A" w:rsidRPr="007633B9">
        <w:rPr>
          <w:rFonts w:ascii="Times New Roman" w:hAnsi="Times New Roman" w:cs="Times New Roman"/>
          <w:sz w:val="28"/>
          <w:szCs w:val="28"/>
        </w:rPr>
        <w:t xml:space="preserve">существование </w:t>
      </w:r>
      <w:r w:rsidR="00DE1FD4" w:rsidRPr="007633B9">
        <w:rPr>
          <w:rFonts w:ascii="Times New Roman" w:hAnsi="Times New Roman" w:cs="Times New Roman"/>
          <w:sz w:val="28"/>
          <w:szCs w:val="28"/>
        </w:rPr>
        <w:t xml:space="preserve">этого жанра и интерес зрителя к нему </w:t>
      </w:r>
      <w:r w:rsidR="00EA6760" w:rsidRPr="007633B9">
        <w:rPr>
          <w:rFonts w:ascii="Times New Roman" w:hAnsi="Times New Roman" w:cs="Times New Roman"/>
          <w:sz w:val="28"/>
          <w:szCs w:val="28"/>
        </w:rPr>
        <w:t>требуют объяснения.</w:t>
      </w:r>
    </w:p>
    <w:p w14:paraId="37203F6A" w14:textId="4DE5659C" w:rsidR="00C318E2"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6760" w:rsidRPr="007633B9">
        <w:rPr>
          <w:rFonts w:ascii="Times New Roman" w:hAnsi="Times New Roman" w:cs="Times New Roman"/>
          <w:sz w:val="28"/>
          <w:szCs w:val="28"/>
        </w:rPr>
        <w:t>Т</w:t>
      </w:r>
      <w:r w:rsidR="0044313E" w:rsidRPr="007633B9">
        <w:rPr>
          <w:rFonts w:ascii="Times New Roman" w:hAnsi="Times New Roman" w:cs="Times New Roman"/>
          <w:sz w:val="28"/>
          <w:szCs w:val="28"/>
        </w:rPr>
        <w:t>юдо</w:t>
      </w:r>
      <w:r w:rsidR="00EA6760" w:rsidRPr="007633B9">
        <w:rPr>
          <w:rFonts w:ascii="Times New Roman" w:hAnsi="Times New Roman" w:cs="Times New Roman"/>
          <w:sz w:val="28"/>
          <w:szCs w:val="28"/>
        </w:rPr>
        <w:t>р говорит, что те, кто пишет об этом жанре, недостаточно близки к потребителям и буквально</w:t>
      </w:r>
      <w:r w:rsidR="000D3746" w:rsidRPr="007633B9">
        <w:rPr>
          <w:rFonts w:ascii="Times New Roman" w:hAnsi="Times New Roman" w:cs="Times New Roman"/>
          <w:sz w:val="28"/>
          <w:szCs w:val="28"/>
        </w:rPr>
        <w:t xml:space="preserve"> провоцируют в себе этот вопрос. </w:t>
      </w:r>
      <w:r w:rsidR="00F60D9A" w:rsidRPr="007633B9">
        <w:rPr>
          <w:rFonts w:ascii="Times New Roman" w:hAnsi="Times New Roman" w:cs="Times New Roman"/>
          <w:sz w:val="28"/>
          <w:szCs w:val="28"/>
        </w:rPr>
        <w:t xml:space="preserve">Но, несмотря на исследования ученых </w:t>
      </w:r>
      <w:r w:rsidR="00DE1FD4" w:rsidRPr="007633B9">
        <w:rPr>
          <w:rFonts w:ascii="Times New Roman" w:hAnsi="Times New Roman" w:cs="Times New Roman"/>
          <w:sz w:val="28"/>
          <w:szCs w:val="28"/>
        </w:rPr>
        <w:t>(</w:t>
      </w:r>
      <w:r w:rsidR="00F60D9A" w:rsidRPr="007633B9">
        <w:rPr>
          <w:rFonts w:ascii="Times New Roman" w:hAnsi="Times New Roman" w:cs="Times New Roman"/>
          <w:sz w:val="28"/>
          <w:szCs w:val="28"/>
        </w:rPr>
        <w:t xml:space="preserve">которые продолжаются до сих пор) жанра </w:t>
      </w:r>
      <w:proofErr w:type="spellStart"/>
      <w:r w:rsidR="00C62406" w:rsidRPr="007633B9">
        <w:rPr>
          <w:rFonts w:ascii="Times New Roman" w:hAnsi="Times New Roman" w:cs="Times New Roman"/>
          <w:sz w:val="28"/>
          <w:szCs w:val="28"/>
        </w:rPr>
        <w:t>хоррор</w:t>
      </w:r>
      <w:proofErr w:type="spellEnd"/>
      <w:r w:rsidR="00DE1FD4" w:rsidRPr="007633B9">
        <w:rPr>
          <w:rFonts w:ascii="Times New Roman" w:hAnsi="Times New Roman" w:cs="Times New Roman"/>
          <w:sz w:val="28"/>
          <w:szCs w:val="28"/>
        </w:rPr>
        <w:t xml:space="preserve">, </w:t>
      </w:r>
      <w:r w:rsidR="00D033F0" w:rsidRPr="007633B9">
        <w:rPr>
          <w:rFonts w:ascii="Times New Roman" w:hAnsi="Times New Roman" w:cs="Times New Roman"/>
          <w:sz w:val="28"/>
          <w:szCs w:val="28"/>
        </w:rPr>
        <w:t xml:space="preserve">приемлемого ответа на вопрос «почему ужас?» найдено так и не было. </w:t>
      </w:r>
      <w:r>
        <w:rPr>
          <w:rFonts w:ascii="Times New Roman" w:hAnsi="Times New Roman" w:cs="Times New Roman"/>
          <w:sz w:val="28"/>
          <w:szCs w:val="28"/>
        </w:rPr>
        <w:t xml:space="preserve">     </w:t>
      </w:r>
      <w:r w:rsidR="000D3746" w:rsidRPr="007633B9">
        <w:rPr>
          <w:rFonts w:ascii="Times New Roman" w:hAnsi="Times New Roman" w:cs="Times New Roman"/>
          <w:sz w:val="28"/>
          <w:szCs w:val="28"/>
        </w:rPr>
        <w:t xml:space="preserve">Ответы на этот вопрос строятся </w:t>
      </w:r>
      <w:r w:rsidR="00FB405F" w:rsidRPr="007633B9">
        <w:rPr>
          <w:rFonts w:ascii="Times New Roman" w:hAnsi="Times New Roman" w:cs="Times New Roman"/>
          <w:sz w:val="28"/>
          <w:szCs w:val="28"/>
        </w:rPr>
        <w:t xml:space="preserve">на </w:t>
      </w:r>
      <w:r w:rsidR="00FB405F" w:rsidRPr="006A4647">
        <w:rPr>
          <w:rFonts w:ascii="Times New Roman" w:hAnsi="Times New Roman" w:cs="Times New Roman"/>
          <w:sz w:val="28"/>
          <w:szCs w:val="28"/>
        </w:rPr>
        <w:t>спекуляции(</w:t>
      </w:r>
      <w:r w:rsidR="00BA26C4" w:rsidRPr="006A4647">
        <w:rPr>
          <w:rFonts w:ascii="Times New Roman" w:hAnsi="Times New Roman" w:cs="Times New Roman"/>
          <w:sz w:val="28"/>
          <w:szCs w:val="28"/>
        </w:rPr>
        <w:t>рассуждениях</w:t>
      </w:r>
      <w:r w:rsidR="00FB405F" w:rsidRPr="006A4647">
        <w:rPr>
          <w:rFonts w:ascii="Times New Roman" w:hAnsi="Times New Roman" w:cs="Times New Roman"/>
          <w:sz w:val="28"/>
          <w:szCs w:val="28"/>
        </w:rPr>
        <w:t>)</w:t>
      </w:r>
      <w:r w:rsidR="00C62406" w:rsidRPr="007633B9">
        <w:rPr>
          <w:rFonts w:ascii="Times New Roman" w:hAnsi="Times New Roman" w:cs="Times New Roman"/>
          <w:sz w:val="28"/>
          <w:szCs w:val="28"/>
        </w:rPr>
        <w:t xml:space="preserve"> </w:t>
      </w:r>
      <w:r w:rsidR="00D033F0" w:rsidRPr="007633B9">
        <w:rPr>
          <w:rFonts w:ascii="Times New Roman" w:hAnsi="Times New Roman" w:cs="Times New Roman"/>
          <w:sz w:val="28"/>
          <w:szCs w:val="28"/>
        </w:rPr>
        <w:t xml:space="preserve">и это является, скорее, проблемой эмпирического характера. Информация же, собранная исследователями, </w:t>
      </w:r>
      <w:r w:rsidR="00F60D9A" w:rsidRPr="007633B9">
        <w:rPr>
          <w:rFonts w:ascii="Times New Roman" w:hAnsi="Times New Roman" w:cs="Times New Roman"/>
          <w:sz w:val="28"/>
          <w:szCs w:val="28"/>
        </w:rPr>
        <w:t>основывает</w:t>
      </w:r>
      <w:r w:rsidR="00D033F0" w:rsidRPr="007633B9">
        <w:rPr>
          <w:rFonts w:ascii="Times New Roman" w:hAnsi="Times New Roman" w:cs="Times New Roman"/>
          <w:sz w:val="28"/>
          <w:szCs w:val="28"/>
        </w:rPr>
        <w:t>ся на</w:t>
      </w:r>
      <w:r w:rsidR="00F60D9A" w:rsidRPr="007633B9">
        <w:rPr>
          <w:rFonts w:ascii="Times New Roman" w:hAnsi="Times New Roman" w:cs="Times New Roman"/>
          <w:sz w:val="28"/>
          <w:szCs w:val="28"/>
        </w:rPr>
        <w:t xml:space="preserve"> зыбких, а</w:t>
      </w:r>
      <w:r w:rsidR="00D033F0" w:rsidRPr="007633B9">
        <w:rPr>
          <w:rFonts w:ascii="Times New Roman" w:hAnsi="Times New Roman" w:cs="Times New Roman"/>
          <w:sz w:val="28"/>
          <w:szCs w:val="28"/>
        </w:rPr>
        <w:t xml:space="preserve"> порой </w:t>
      </w:r>
      <w:r w:rsidR="00F60D9A" w:rsidRPr="007633B9">
        <w:rPr>
          <w:rFonts w:ascii="Times New Roman" w:hAnsi="Times New Roman" w:cs="Times New Roman"/>
          <w:sz w:val="28"/>
          <w:szCs w:val="28"/>
        </w:rPr>
        <w:t xml:space="preserve">даже необоснованных, </w:t>
      </w:r>
      <w:r w:rsidR="00D033F0" w:rsidRPr="007633B9">
        <w:rPr>
          <w:rFonts w:ascii="Times New Roman" w:hAnsi="Times New Roman" w:cs="Times New Roman"/>
          <w:sz w:val="28"/>
          <w:szCs w:val="28"/>
        </w:rPr>
        <w:t xml:space="preserve">умозаключениях(состав и мнение зрителей, предпочитающих фильмы ужасов). </w:t>
      </w:r>
      <w:r w:rsidR="0044668A" w:rsidRPr="007633B9">
        <w:rPr>
          <w:rStyle w:val="FootnoteReference"/>
          <w:rFonts w:ascii="Times New Roman" w:hAnsi="Times New Roman" w:cs="Times New Roman"/>
          <w:sz w:val="28"/>
          <w:szCs w:val="28"/>
        </w:rPr>
        <w:footnoteReference w:id="29"/>
      </w:r>
      <w:r w:rsidR="000D3746" w:rsidRPr="007633B9">
        <w:rPr>
          <w:rFonts w:ascii="Times New Roman" w:hAnsi="Times New Roman" w:cs="Times New Roman"/>
          <w:sz w:val="28"/>
          <w:szCs w:val="28"/>
        </w:rPr>
        <w:br/>
      </w:r>
      <w:r w:rsidR="00C318E2" w:rsidRPr="007633B9">
        <w:rPr>
          <w:rFonts w:ascii="Times New Roman" w:hAnsi="Times New Roman" w:cs="Times New Roman"/>
          <w:sz w:val="28"/>
          <w:szCs w:val="28"/>
        </w:rPr>
        <w:t xml:space="preserve">      </w:t>
      </w:r>
      <w:r w:rsidR="000D3746" w:rsidRPr="007633B9">
        <w:rPr>
          <w:rFonts w:ascii="Times New Roman" w:hAnsi="Times New Roman" w:cs="Times New Roman"/>
          <w:sz w:val="28"/>
          <w:szCs w:val="28"/>
        </w:rPr>
        <w:t>Т</w:t>
      </w:r>
      <w:r w:rsidR="00DE1FD4" w:rsidRPr="007633B9">
        <w:rPr>
          <w:rFonts w:ascii="Times New Roman" w:hAnsi="Times New Roman" w:cs="Times New Roman"/>
          <w:sz w:val="28"/>
          <w:szCs w:val="28"/>
        </w:rPr>
        <w:t>юдо</w:t>
      </w:r>
      <w:r w:rsidR="000D3746" w:rsidRPr="007633B9">
        <w:rPr>
          <w:rFonts w:ascii="Times New Roman" w:hAnsi="Times New Roman" w:cs="Times New Roman"/>
          <w:sz w:val="28"/>
          <w:szCs w:val="28"/>
        </w:rPr>
        <w:t xml:space="preserve">р </w:t>
      </w:r>
      <w:r w:rsidR="00FB405F" w:rsidRPr="007633B9">
        <w:rPr>
          <w:rFonts w:ascii="Times New Roman" w:hAnsi="Times New Roman" w:cs="Times New Roman"/>
          <w:sz w:val="28"/>
          <w:szCs w:val="28"/>
        </w:rPr>
        <w:t>считает</w:t>
      </w:r>
      <w:r w:rsidR="000D3746" w:rsidRPr="007633B9">
        <w:rPr>
          <w:rFonts w:ascii="Times New Roman" w:hAnsi="Times New Roman" w:cs="Times New Roman"/>
          <w:sz w:val="28"/>
          <w:szCs w:val="28"/>
        </w:rPr>
        <w:t xml:space="preserve">, что вопрос </w:t>
      </w:r>
      <w:proofErr w:type="spellStart"/>
      <w:r w:rsidR="00FB405F" w:rsidRPr="007633B9">
        <w:rPr>
          <w:rFonts w:ascii="Times New Roman" w:hAnsi="Times New Roman" w:cs="Times New Roman"/>
          <w:sz w:val="28"/>
          <w:szCs w:val="28"/>
        </w:rPr>
        <w:t>Ноэля</w:t>
      </w:r>
      <w:proofErr w:type="spellEnd"/>
      <w:r w:rsidR="00FB405F" w:rsidRPr="007633B9">
        <w:rPr>
          <w:rFonts w:ascii="Times New Roman" w:hAnsi="Times New Roman" w:cs="Times New Roman"/>
          <w:sz w:val="28"/>
          <w:szCs w:val="28"/>
        </w:rPr>
        <w:t xml:space="preserve"> </w:t>
      </w:r>
      <w:proofErr w:type="spellStart"/>
      <w:r w:rsidR="00FB405F" w:rsidRPr="007633B9">
        <w:rPr>
          <w:rFonts w:ascii="Times New Roman" w:hAnsi="Times New Roman" w:cs="Times New Roman"/>
          <w:sz w:val="28"/>
          <w:szCs w:val="28"/>
        </w:rPr>
        <w:t>Кэррола</w:t>
      </w:r>
      <w:proofErr w:type="spellEnd"/>
      <w:r w:rsidR="00FB405F" w:rsidRPr="007633B9">
        <w:rPr>
          <w:rFonts w:ascii="Times New Roman" w:hAnsi="Times New Roman" w:cs="Times New Roman"/>
          <w:sz w:val="28"/>
          <w:szCs w:val="28"/>
        </w:rPr>
        <w:t xml:space="preserve"> </w:t>
      </w:r>
      <w:r w:rsidR="000D3746" w:rsidRPr="007633B9">
        <w:rPr>
          <w:rFonts w:ascii="Times New Roman" w:hAnsi="Times New Roman" w:cs="Times New Roman"/>
          <w:sz w:val="28"/>
          <w:szCs w:val="28"/>
        </w:rPr>
        <w:t>«</w:t>
      </w:r>
      <w:r w:rsidR="000D3746" w:rsidRPr="007633B9">
        <w:rPr>
          <w:rFonts w:ascii="Times New Roman" w:hAnsi="Times New Roman" w:cs="Times New Roman"/>
          <w:sz w:val="28"/>
          <w:szCs w:val="28"/>
          <w:lang w:val="en-US"/>
        </w:rPr>
        <w:t>why</w:t>
      </w:r>
      <w:r w:rsidR="000D3746" w:rsidRPr="007633B9">
        <w:rPr>
          <w:rFonts w:ascii="Times New Roman" w:hAnsi="Times New Roman" w:cs="Times New Roman"/>
          <w:sz w:val="28"/>
          <w:szCs w:val="28"/>
        </w:rPr>
        <w:t xml:space="preserve"> </w:t>
      </w:r>
      <w:r w:rsidR="000D3746" w:rsidRPr="007633B9">
        <w:rPr>
          <w:rFonts w:ascii="Times New Roman" w:hAnsi="Times New Roman" w:cs="Times New Roman"/>
          <w:sz w:val="28"/>
          <w:szCs w:val="28"/>
          <w:lang w:val="en-US"/>
        </w:rPr>
        <w:t>horror</w:t>
      </w:r>
      <w:r w:rsidR="000D3746" w:rsidRPr="007633B9">
        <w:rPr>
          <w:rFonts w:ascii="Times New Roman" w:hAnsi="Times New Roman" w:cs="Times New Roman"/>
          <w:sz w:val="28"/>
          <w:szCs w:val="28"/>
        </w:rPr>
        <w:t xml:space="preserve">?» </w:t>
      </w:r>
      <w:r w:rsidR="00D033F0" w:rsidRPr="007633B9">
        <w:rPr>
          <w:rFonts w:ascii="Times New Roman" w:hAnsi="Times New Roman" w:cs="Times New Roman"/>
          <w:sz w:val="28"/>
          <w:szCs w:val="28"/>
        </w:rPr>
        <w:t xml:space="preserve">все же требует уточнения. И проблема заключается даже не в </w:t>
      </w:r>
      <w:r w:rsidR="00F60D9A" w:rsidRPr="007633B9">
        <w:rPr>
          <w:rFonts w:ascii="Times New Roman" w:hAnsi="Times New Roman" w:cs="Times New Roman"/>
          <w:sz w:val="28"/>
          <w:szCs w:val="28"/>
        </w:rPr>
        <w:t>безрезультатном</w:t>
      </w:r>
      <w:r w:rsidR="00D033F0" w:rsidRPr="007633B9">
        <w:rPr>
          <w:rFonts w:ascii="Times New Roman" w:hAnsi="Times New Roman" w:cs="Times New Roman"/>
          <w:sz w:val="28"/>
          <w:szCs w:val="28"/>
        </w:rPr>
        <w:t xml:space="preserve"> поиске ответа, а уже в самом вопросе</w:t>
      </w:r>
      <w:r w:rsidR="00F60D9A" w:rsidRPr="007633B9">
        <w:rPr>
          <w:rFonts w:ascii="Times New Roman" w:hAnsi="Times New Roman" w:cs="Times New Roman"/>
          <w:sz w:val="28"/>
          <w:szCs w:val="28"/>
        </w:rPr>
        <w:t xml:space="preserve">, который </w:t>
      </w:r>
      <w:r w:rsidR="000D3746" w:rsidRPr="007633B9">
        <w:rPr>
          <w:rFonts w:ascii="Times New Roman" w:hAnsi="Times New Roman" w:cs="Times New Roman"/>
          <w:sz w:val="28"/>
          <w:szCs w:val="28"/>
        </w:rPr>
        <w:t xml:space="preserve">распадается на два аспекта: </w:t>
      </w:r>
      <w:r w:rsidR="00353BBD" w:rsidRPr="007633B9">
        <w:rPr>
          <w:rFonts w:ascii="Times New Roman" w:hAnsi="Times New Roman" w:cs="Times New Roman"/>
          <w:sz w:val="28"/>
          <w:szCs w:val="28"/>
        </w:rPr>
        <w:t>«к</w:t>
      </w:r>
      <w:r w:rsidR="00D033F0" w:rsidRPr="007633B9">
        <w:rPr>
          <w:rFonts w:ascii="Times New Roman" w:hAnsi="Times New Roman" w:cs="Times New Roman"/>
          <w:sz w:val="28"/>
          <w:szCs w:val="28"/>
        </w:rPr>
        <w:t>акие люди любят ужасы?»</w:t>
      </w:r>
      <w:r w:rsidR="000D3746" w:rsidRPr="007633B9">
        <w:rPr>
          <w:rFonts w:ascii="Times New Roman" w:hAnsi="Times New Roman" w:cs="Times New Roman"/>
          <w:sz w:val="28"/>
          <w:szCs w:val="28"/>
        </w:rPr>
        <w:t>(</w:t>
      </w:r>
      <w:r w:rsidR="00B507D7" w:rsidRPr="007633B9">
        <w:rPr>
          <w:rFonts w:ascii="Times New Roman" w:hAnsi="Times New Roman" w:cs="Times New Roman"/>
          <w:sz w:val="28"/>
          <w:szCs w:val="28"/>
        </w:rPr>
        <w:t>вопрос в исследовании зрителя</w:t>
      </w:r>
      <w:r w:rsidR="00D033F0" w:rsidRPr="007633B9">
        <w:rPr>
          <w:rFonts w:ascii="Times New Roman" w:hAnsi="Times New Roman" w:cs="Times New Roman"/>
          <w:sz w:val="28"/>
          <w:szCs w:val="28"/>
        </w:rPr>
        <w:t>) и «какие ужасы любят люди?»</w:t>
      </w:r>
      <w:r w:rsidR="000D3746" w:rsidRPr="007633B9">
        <w:rPr>
          <w:rFonts w:ascii="Times New Roman" w:hAnsi="Times New Roman" w:cs="Times New Roman"/>
          <w:sz w:val="28"/>
          <w:szCs w:val="28"/>
        </w:rPr>
        <w:t xml:space="preserve">(вопрос в фильме). Первый вопрос подразумевает, что </w:t>
      </w:r>
      <w:r w:rsidR="00F60D9A" w:rsidRPr="007633B9">
        <w:rPr>
          <w:rFonts w:ascii="Times New Roman" w:hAnsi="Times New Roman" w:cs="Times New Roman"/>
          <w:sz w:val="28"/>
          <w:szCs w:val="28"/>
        </w:rPr>
        <w:t>возможно дать общую характеристику таким людям, а значит</w:t>
      </w:r>
      <w:r w:rsidR="004E5867" w:rsidRPr="007633B9">
        <w:rPr>
          <w:rFonts w:ascii="Times New Roman" w:hAnsi="Times New Roman" w:cs="Times New Roman"/>
          <w:sz w:val="28"/>
          <w:szCs w:val="28"/>
        </w:rPr>
        <w:t xml:space="preserve">, </w:t>
      </w:r>
      <w:r w:rsidR="00F60D9A" w:rsidRPr="007633B9">
        <w:rPr>
          <w:rFonts w:ascii="Times New Roman" w:hAnsi="Times New Roman" w:cs="Times New Roman"/>
          <w:sz w:val="28"/>
          <w:szCs w:val="28"/>
        </w:rPr>
        <w:t>задача исследователя - со</w:t>
      </w:r>
      <w:r w:rsidR="002B273D" w:rsidRPr="007633B9">
        <w:rPr>
          <w:rFonts w:ascii="Times New Roman" w:hAnsi="Times New Roman" w:cs="Times New Roman"/>
          <w:sz w:val="28"/>
          <w:szCs w:val="28"/>
        </w:rPr>
        <w:t>ставить статистику на основе</w:t>
      </w:r>
      <w:r w:rsidR="006D174E" w:rsidRPr="007633B9">
        <w:rPr>
          <w:rFonts w:ascii="Times New Roman" w:hAnsi="Times New Roman" w:cs="Times New Roman"/>
          <w:sz w:val="28"/>
          <w:szCs w:val="28"/>
        </w:rPr>
        <w:t xml:space="preserve"> опрошенных любителей данного жанра</w:t>
      </w:r>
      <w:r w:rsidR="000D3746" w:rsidRPr="007633B9">
        <w:rPr>
          <w:rFonts w:ascii="Times New Roman" w:hAnsi="Times New Roman" w:cs="Times New Roman"/>
          <w:sz w:val="28"/>
          <w:szCs w:val="28"/>
        </w:rPr>
        <w:t xml:space="preserve">. </w:t>
      </w:r>
      <w:r w:rsidR="006D174E" w:rsidRPr="007633B9">
        <w:rPr>
          <w:rFonts w:ascii="Times New Roman" w:hAnsi="Times New Roman" w:cs="Times New Roman"/>
          <w:sz w:val="28"/>
          <w:szCs w:val="28"/>
        </w:rPr>
        <w:t>Однако</w:t>
      </w:r>
      <w:r w:rsidR="00B507D7" w:rsidRPr="007633B9">
        <w:rPr>
          <w:rFonts w:ascii="Times New Roman" w:hAnsi="Times New Roman" w:cs="Times New Roman"/>
          <w:sz w:val="28"/>
          <w:szCs w:val="28"/>
        </w:rPr>
        <w:t>,</w:t>
      </w:r>
      <w:r w:rsidR="006D174E" w:rsidRPr="007633B9">
        <w:rPr>
          <w:rFonts w:ascii="Times New Roman" w:hAnsi="Times New Roman" w:cs="Times New Roman"/>
          <w:sz w:val="28"/>
          <w:szCs w:val="28"/>
        </w:rPr>
        <w:t xml:space="preserve"> довольно трудно, даже при подобном анализе, отличить поклонников </w:t>
      </w:r>
      <w:proofErr w:type="spellStart"/>
      <w:r w:rsidR="006D174E" w:rsidRPr="007633B9">
        <w:rPr>
          <w:rFonts w:ascii="Times New Roman" w:hAnsi="Times New Roman" w:cs="Times New Roman"/>
          <w:sz w:val="28"/>
          <w:szCs w:val="28"/>
        </w:rPr>
        <w:t>хоррора</w:t>
      </w:r>
      <w:proofErr w:type="spellEnd"/>
      <w:r w:rsidR="006D174E" w:rsidRPr="007633B9">
        <w:rPr>
          <w:rFonts w:ascii="Times New Roman" w:hAnsi="Times New Roman" w:cs="Times New Roman"/>
          <w:sz w:val="28"/>
          <w:szCs w:val="28"/>
        </w:rPr>
        <w:t xml:space="preserve"> от </w:t>
      </w:r>
      <w:r w:rsidR="002B273D" w:rsidRPr="007633B9">
        <w:rPr>
          <w:rFonts w:ascii="Times New Roman" w:hAnsi="Times New Roman" w:cs="Times New Roman"/>
          <w:sz w:val="28"/>
          <w:szCs w:val="28"/>
        </w:rPr>
        <w:t>его противников</w:t>
      </w:r>
      <w:r w:rsidR="006D174E" w:rsidRPr="007633B9">
        <w:rPr>
          <w:rFonts w:ascii="Times New Roman" w:hAnsi="Times New Roman" w:cs="Times New Roman"/>
          <w:sz w:val="28"/>
          <w:szCs w:val="28"/>
        </w:rPr>
        <w:t>.</w:t>
      </w:r>
      <w:r w:rsidR="0044668A" w:rsidRPr="007633B9">
        <w:rPr>
          <w:rStyle w:val="FootnoteReference"/>
          <w:rFonts w:ascii="Times New Roman" w:hAnsi="Times New Roman" w:cs="Times New Roman"/>
          <w:sz w:val="28"/>
          <w:szCs w:val="28"/>
        </w:rPr>
        <w:footnoteReference w:id="30"/>
      </w:r>
      <w:r w:rsidR="006D174E" w:rsidRPr="007633B9">
        <w:rPr>
          <w:rFonts w:ascii="Times New Roman" w:hAnsi="Times New Roman" w:cs="Times New Roman"/>
          <w:sz w:val="28"/>
          <w:szCs w:val="28"/>
        </w:rPr>
        <w:t xml:space="preserve"> </w:t>
      </w:r>
      <w:r w:rsidR="004E5867" w:rsidRPr="007633B9">
        <w:rPr>
          <w:rFonts w:ascii="Times New Roman" w:hAnsi="Times New Roman" w:cs="Times New Roman"/>
          <w:sz w:val="28"/>
          <w:szCs w:val="28"/>
        </w:rPr>
        <w:t>По версии британского и канадского киноведа Роб</w:t>
      </w:r>
      <w:r w:rsidR="008D49EC" w:rsidRPr="007633B9">
        <w:rPr>
          <w:rFonts w:ascii="Times New Roman" w:hAnsi="Times New Roman" w:cs="Times New Roman"/>
          <w:sz w:val="28"/>
          <w:szCs w:val="28"/>
        </w:rPr>
        <w:t xml:space="preserve">ерта </w:t>
      </w:r>
      <w:r w:rsidR="004E5867" w:rsidRPr="007633B9">
        <w:rPr>
          <w:rFonts w:ascii="Times New Roman" w:hAnsi="Times New Roman" w:cs="Times New Roman"/>
          <w:sz w:val="28"/>
          <w:szCs w:val="28"/>
        </w:rPr>
        <w:t>Вуда,</w:t>
      </w:r>
      <w:r w:rsidR="000D3746" w:rsidRPr="007633B9">
        <w:rPr>
          <w:rFonts w:ascii="Times New Roman" w:hAnsi="Times New Roman" w:cs="Times New Roman"/>
          <w:sz w:val="28"/>
          <w:szCs w:val="28"/>
        </w:rPr>
        <w:t xml:space="preserve"> </w:t>
      </w:r>
      <w:r w:rsidR="004E5867" w:rsidRPr="007633B9">
        <w:rPr>
          <w:rFonts w:ascii="Times New Roman" w:hAnsi="Times New Roman" w:cs="Times New Roman"/>
          <w:sz w:val="28"/>
          <w:szCs w:val="28"/>
        </w:rPr>
        <w:t>в человеке, растущем в капитализме, что-то подавляется, поэтому, у</w:t>
      </w:r>
      <w:r w:rsidR="000D3746" w:rsidRPr="007633B9">
        <w:rPr>
          <w:rFonts w:ascii="Times New Roman" w:hAnsi="Times New Roman" w:cs="Times New Roman"/>
          <w:sz w:val="28"/>
          <w:szCs w:val="28"/>
        </w:rPr>
        <w:t xml:space="preserve"> него внутри рождается этот «зверь»</w:t>
      </w:r>
      <w:r w:rsidR="00BA26C4" w:rsidRPr="007633B9">
        <w:rPr>
          <w:rFonts w:ascii="Times New Roman" w:hAnsi="Times New Roman" w:cs="Times New Roman"/>
          <w:sz w:val="28"/>
          <w:szCs w:val="28"/>
        </w:rPr>
        <w:t xml:space="preserve"> </w:t>
      </w:r>
      <w:r w:rsidR="004E5867" w:rsidRPr="007633B9">
        <w:rPr>
          <w:rFonts w:ascii="Times New Roman" w:hAnsi="Times New Roman" w:cs="Times New Roman"/>
          <w:sz w:val="28"/>
          <w:szCs w:val="28"/>
        </w:rPr>
        <w:t>(имеется в виду желание созерцания жуткого)</w:t>
      </w:r>
      <w:r w:rsidR="000D3746" w:rsidRPr="007633B9">
        <w:rPr>
          <w:rFonts w:ascii="Times New Roman" w:hAnsi="Times New Roman" w:cs="Times New Roman"/>
          <w:sz w:val="28"/>
          <w:szCs w:val="28"/>
        </w:rPr>
        <w:t xml:space="preserve">. </w:t>
      </w:r>
      <w:r w:rsidR="006328C7" w:rsidRPr="007633B9">
        <w:rPr>
          <w:rFonts w:ascii="Times New Roman" w:hAnsi="Times New Roman" w:cs="Times New Roman"/>
          <w:sz w:val="28"/>
          <w:szCs w:val="28"/>
        </w:rPr>
        <w:t>Ав</w:t>
      </w:r>
      <w:r w:rsidR="00B507D7" w:rsidRPr="007633B9">
        <w:rPr>
          <w:rFonts w:ascii="Times New Roman" w:hAnsi="Times New Roman" w:cs="Times New Roman"/>
          <w:sz w:val="28"/>
          <w:szCs w:val="28"/>
        </w:rPr>
        <w:t>т</w:t>
      </w:r>
      <w:r w:rsidR="006328C7" w:rsidRPr="007633B9">
        <w:rPr>
          <w:rFonts w:ascii="Times New Roman" w:hAnsi="Times New Roman" w:cs="Times New Roman"/>
          <w:sz w:val="28"/>
          <w:szCs w:val="28"/>
        </w:rPr>
        <w:t>ор, о</w:t>
      </w:r>
      <w:r w:rsidR="008D49EC" w:rsidRPr="007633B9">
        <w:rPr>
          <w:rFonts w:ascii="Times New Roman" w:hAnsi="Times New Roman" w:cs="Times New Roman"/>
          <w:sz w:val="28"/>
          <w:szCs w:val="28"/>
        </w:rPr>
        <w:t>бращаясь к тео</w:t>
      </w:r>
      <w:r w:rsidR="006328C7" w:rsidRPr="007633B9">
        <w:rPr>
          <w:rFonts w:ascii="Times New Roman" w:hAnsi="Times New Roman" w:cs="Times New Roman"/>
          <w:sz w:val="28"/>
          <w:szCs w:val="28"/>
        </w:rPr>
        <w:t xml:space="preserve">риям, связанным с катарсисом, </w:t>
      </w:r>
      <w:r w:rsidR="008D49EC" w:rsidRPr="007633B9">
        <w:rPr>
          <w:rFonts w:ascii="Times New Roman" w:hAnsi="Times New Roman" w:cs="Times New Roman"/>
          <w:sz w:val="28"/>
          <w:szCs w:val="28"/>
        </w:rPr>
        <w:t xml:space="preserve">заявляет, что популярность </w:t>
      </w:r>
      <w:proofErr w:type="spellStart"/>
      <w:r w:rsidR="008D49EC" w:rsidRPr="007633B9">
        <w:rPr>
          <w:rFonts w:ascii="Times New Roman" w:hAnsi="Times New Roman" w:cs="Times New Roman"/>
          <w:sz w:val="28"/>
          <w:szCs w:val="28"/>
        </w:rPr>
        <w:t>хоррора</w:t>
      </w:r>
      <w:proofErr w:type="spellEnd"/>
      <w:r w:rsidR="008D49EC" w:rsidRPr="007633B9">
        <w:rPr>
          <w:rFonts w:ascii="Times New Roman" w:hAnsi="Times New Roman" w:cs="Times New Roman"/>
          <w:sz w:val="28"/>
          <w:szCs w:val="28"/>
        </w:rPr>
        <w:t xml:space="preserve"> зиждется на вытесняемых людских желаниях, понятны</w:t>
      </w:r>
      <w:r w:rsidR="00353BBD" w:rsidRPr="007633B9">
        <w:rPr>
          <w:rFonts w:ascii="Times New Roman" w:hAnsi="Times New Roman" w:cs="Times New Roman"/>
          <w:sz w:val="28"/>
          <w:szCs w:val="28"/>
        </w:rPr>
        <w:t>х</w:t>
      </w:r>
      <w:r w:rsidR="008D49EC" w:rsidRPr="007633B9">
        <w:rPr>
          <w:rFonts w:ascii="Times New Roman" w:hAnsi="Times New Roman" w:cs="Times New Roman"/>
          <w:sz w:val="28"/>
          <w:szCs w:val="28"/>
        </w:rPr>
        <w:t xml:space="preserve"> психоанализу. </w:t>
      </w:r>
      <w:r w:rsidR="002B273D" w:rsidRPr="007633B9">
        <w:rPr>
          <w:rFonts w:ascii="Times New Roman" w:hAnsi="Times New Roman" w:cs="Times New Roman"/>
          <w:sz w:val="28"/>
          <w:szCs w:val="28"/>
        </w:rPr>
        <w:t xml:space="preserve">И в таком случае, </w:t>
      </w:r>
      <w:r w:rsidR="006D174E" w:rsidRPr="007633B9">
        <w:rPr>
          <w:rFonts w:ascii="Times New Roman" w:hAnsi="Times New Roman" w:cs="Times New Roman"/>
          <w:sz w:val="28"/>
          <w:szCs w:val="28"/>
        </w:rPr>
        <w:t xml:space="preserve">человеку не обязательно принадлежать к группе людей, любящих ужасы. </w:t>
      </w:r>
      <w:r w:rsidR="007E7BF6" w:rsidRPr="007633B9">
        <w:rPr>
          <w:rFonts w:ascii="Times New Roman" w:hAnsi="Times New Roman" w:cs="Times New Roman"/>
          <w:sz w:val="28"/>
          <w:szCs w:val="28"/>
        </w:rPr>
        <w:t>В данной теории диагноз «внутренний зверь» ставится всему человечеству в целом. А</w:t>
      </w:r>
      <w:r w:rsidR="002B273D" w:rsidRPr="007633B9">
        <w:rPr>
          <w:rFonts w:ascii="Times New Roman" w:hAnsi="Times New Roman" w:cs="Times New Roman"/>
          <w:sz w:val="28"/>
          <w:szCs w:val="28"/>
        </w:rPr>
        <w:t xml:space="preserve"> значит, что вопрос, </w:t>
      </w:r>
      <w:r w:rsidR="00D8257D" w:rsidRPr="007633B9">
        <w:rPr>
          <w:rFonts w:ascii="Times New Roman" w:hAnsi="Times New Roman" w:cs="Times New Roman"/>
          <w:sz w:val="28"/>
          <w:szCs w:val="28"/>
        </w:rPr>
        <w:t>почем</w:t>
      </w:r>
      <w:r w:rsidR="007E7BF6" w:rsidRPr="007633B9">
        <w:rPr>
          <w:rFonts w:ascii="Times New Roman" w:hAnsi="Times New Roman" w:cs="Times New Roman"/>
          <w:sz w:val="28"/>
          <w:szCs w:val="28"/>
        </w:rPr>
        <w:t xml:space="preserve">у некоторые из нас все же любят ужасы, а другие совершенно их </w:t>
      </w:r>
      <w:r w:rsidR="00353BBD" w:rsidRPr="007633B9">
        <w:rPr>
          <w:rFonts w:ascii="Times New Roman" w:hAnsi="Times New Roman" w:cs="Times New Roman"/>
          <w:sz w:val="28"/>
          <w:szCs w:val="28"/>
        </w:rPr>
        <w:t xml:space="preserve">не смотрят, остается открытым и, </w:t>
      </w:r>
      <w:r w:rsidR="007E7BF6" w:rsidRPr="007633B9">
        <w:rPr>
          <w:rFonts w:ascii="Times New Roman" w:hAnsi="Times New Roman" w:cs="Times New Roman"/>
          <w:sz w:val="28"/>
          <w:szCs w:val="28"/>
        </w:rPr>
        <w:t>возможно</w:t>
      </w:r>
      <w:r w:rsidR="00353BBD" w:rsidRPr="007633B9">
        <w:rPr>
          <w:rFonts w:ascii="Times New Roman" w:hAnsi="Times New Roman" w:cs="Times New Roman"/>
          <w:sz w:val="28"/>
          <w:szCs w:val="28"/>
        </w:rPr>
        <w:t xml:space="preserve">, </w:t>
      </w:r>
      <w:r w:rsidR="007E7BF6" w:rsidRPr="007633B9">
        <w:rPr>
          <w:rFonts w:ascii="Times New Roman" w:hAnsi="Times New Roman" w:cs="Times New Roman"/>
          <w:sz w:val="28"/>
          <w:szCs w:val="28"/>
        </w:rPr>
        <w:t xml:space="preserve">несостоятельным. </w:t>
      </w:r>
      <w:r w:rsidR="006D174E" w:rsidRPr="007633B9">
        <w:rPr>
          <w:rFonts w:ascii="Times New Roman" w:hAnsi="Times New Roman" w:cs="Times New Roman"/>
          <w:sz w:val="28"/>
          <w:szCs w:val="28"/>
        </w:rPr>
        <w:br/>
      </w:r>
      <w:r w:rsidR="00C318E2" w:rsidRPr="007633B9">
        <w:rPr>
          <w:rFonts w:ascii="Times New Roman" w:hAnsi="Times New Roman" w:cs="Times New Roman"/>
          <w:sz w:val="28"/>
          <w:szCs w:val="28"/>
        </w:rPr>
        <w:t xml:space="preserve">      </w:t>
      </w:r>
      <w:r w:rsidR="002B273D" w:rsidRPr="007633B9">
        <w:rPr>
          <w:rFonts w:ascii="Times New Roman" w:hAnsi="Times New Roman" w:cs="Times New Roman"/>
          <w:sz w:val="28"/>
          <w:szCs w:val="28"/>
        </w:rPr>
        <w:t xml:space="preserve">Вторая задача состоит в том, чтобы определить, что </w:t>
      </w:r>
      <w:r w:rsidR="004E5867" w:rsidRPr="007633B9">
        <w:rPr>
          <w:rFonts w:ascii="Times New Roman" w:hAnsi="Times New Roman" w:cs="Times New Roman"/>
          <w:sz w:val="28"/>
          <w:szCs w:val="28"/>
        </w:rPr>
        <w:t xml:space="preserve">же такое есть в </w:t>
      </w:r>
      <w:proofErr w:type="spellStart"/>
      <w:r w:rsidR="004E5867" w:rsidRPr="007633B9">
        <w:rPr>
          <w:rFonts w:ascii="Times New Roman" w:hAnsi="Times New Roman" w:cs="Times New Roman"/>
          <w:sz w:val="28"/>
          <w:szCs w:val="28"/>
        </w:rPr>
        <w:t>хорроре</w:t>
      </w:r>
      <w:proofErr w:type="spellEnd"/>
      <w:r w:rsidR="004E5867" w:rsidRPr="007633B9">
        <w:rPr>
          <w:rFonts w:ascii="Times New Roman" w:hAnsi="Times New Roman" w:cs="Times New Roman"/>
          <w:sz w:val="28"/>
          <w:szCs w:val="28"/>
        </w:rPr>
        <w:t xml:space="preserve">, чего нет в других фильмах? Что </w:t>
      </w:r>
      <w:r w:rsidR="002B273D" w:rsidRPr="007633B9">
        <w:rPr>
          <w:rFonts w:ascii="Times New Roman" w:hAnsi="Times New Roman" w:cs="Times New Roman"/>
          <w:sz w:val="28"/>
          <w:szCs w:val="28"/>
        </w:rPr>
        <w:t>выделяет его</w:t>
      </w:r>
      <w:r w:rsidR="004E5867" w:rsidRPr="007633B9">
        <w:rPr>
          <w:rFonts w:ascii="Times New Roman" w:hAnsi="Times New Roman" w:cs="Times New Roman"/>
          <w:sz w:val="28"/>
          <w:szCs w:val="28"/>
        </w:rPr>
        <w:t xml:space="preserve"> среди бесконечного </w:t>
      </w:r>
      <w:r w:rsidR="002B273D" w:rsidRPr="007633B9">
        <w:rPr>
          <w:rFonts w:ascii="Times New Roman" w:hAnsi="Times New Roman" w:cs="Times New Roman"/>
          <w:sz w:val="28"/>
          <w:szCs w:val="28"/>
        </w:rPr>
        <w:t xml:space="preserve">разнообразия жанров и </w:t>
      </w:r>
      <w:proofErr w:type="spellStart"/>
      <w:r w:rsidR="002B273D" w:rsidRPr="007633B9">
        <w:rPr>
          <w:rFonts w:ascii="Times New Roman" w:hAnsi="Times New Roman" w:cs="Times New Roman"/>
          <w:sz w:val="28"/>
          <w:szCs w:val="28"/>
        </w:rPr>
        <w:t>поджанров</w:t>
      </w:r>
      <w:proofErr w:type="spellEnd"/>
      <w:r w:rsidR="002B273D" w:rsidRPr="007633B9">
        <w:rPr>
          <w:rFonts w:ascii="Times New Roman" w:hAnsi="Times New Roman" w:cs="Times New Roman"/>
          <w:sz w:val="28"/>
          <w:szCs w:val="28"/>
        </w:rPr>
        <w:t>?</w:t>
      </w:r>
      <w:r w:rsidR="004E5867" w:rsidRPr="007633B9">
        <w:rPr>
          <w:rFonts w:ascii="Times New Roman" w:hAnsi="Times New Roman" w:cs="Times New Roman"/>
          <w:sz w:val="28"/>
          <w:szCs w:val="28"/>
        </w:rPr>
        <w:t xml:space="preserve"> </w:t>
      </w:r>
      <w:r w:rsidR="000D3746" w:rsidRPr="007633B9">
        <w:rPr>
          <w:rFonts w:ascii="Times New Roman" w:hAnsi="Times New Roman" w:cs="Times New Roman"/>
          <w:sz w:val="28"/>
          <w:szCs w:val="28"/>
        </w:rPr>
        <w:t xml:space="preserve"> </w:t>
      </w:r>
      <w:r w:rsidR="00493E98" w:rsidRPr="007633B9">
        <w:rPr>
          <w:rFonts w:ascii="Times New Roman" w:hAnsi="Times New Roman" w:cs="Times New Roman"/>
          <w:sz w:val="28"/>
          <w:szCs w:val="28"/>
        </w:rPr>
        <w:t xml:space="preserve">Но здесь, по мнению Тюдора, начинается путаница подходов в изучении ужасов. </w:t>
      </w:r>
      <w:r w:rsidR="002B273D" w:rsidRPr="007633B9">
        <w:rPr>
          <w:rFonts w:ascii="Times New Roman" w:hAnsi="Times New Roman" w:cs="Times New Roman"/>
          <w:sz w:val="28"/>
          <w:szCs w:val="28"/>
        </w:rPr>
        <w:t>Исследователи, пытающиеся</w:t>
      </w:r>
      <w:r w:rsidR="00493E98" w:rsidRPr="007633B9">
        <w:rPr>
          <w:rFonts w:ascii="Times New Roman" w:hAnsi="Times New Roman" w:cs="Times New Roman"/>
          <w:sz w:val="28"/>
          <w:szCs w:val="28"/>
        </w:rPr>
        <w:t xml:space="preserve"> объяснить причины популярности данного жанра, придерживаются </w:t>
      </w:r>
      <w:proofErr w:type="spellStart"/>
      <w:r w:rsidR="00493E98" w:rsidRPr="007633B9">
        <w:rPr>
          <w:rFonts w:ascii="Times New Roman" w:hAnsi="Times New Roman" w:cs="Times New Roman"/>
          <w:sz w:val="28"/>
          <w:szCs w:val="28"/>
        </w:rPr>
        <w:t>номиналистского</w:t>
      </w:r>
      <w:proofErr w:type="spellEnd"/>
      <w:r w:rsidR="00493E98" w:rsidRPr="007633B9">
        <w:rPr>
          <w:rFonts w:ascii="Times New Roman" w:hAnsi="Times New Roman" w:cs="Times New Roman"/>
          <w:sz w:val="28"/>
          <w:szCs w:val="28"/>
        </w:rPr>
        <w:t xml:space="preserve"> подхода и фиксируют за жанром его «якобы универсальные отличительные черты». И здесь Тюдор, как и многие исследователи </w:t>
      </w:r>
      <w:proofErr w:type="spellStart"/>
      <w:r w:rsidR="00493E98" w:rsidRPr="007633B9">
        <w:rPr>
          <w:rFonts w:ascii="Times New Roman" w:hAnsi="Times New Roman" w:cs="Times New Roman"/>
          <w:sz w:val="28"/>
          <w:szCs w:val="28"/>
        </w:rPr>
        <w:t>жанрообразовательной</w:t>
      </w:r>
      <w:proofErr w:type="spellEnd"/>
      <w:r w:rsidR="00493E98" w:rsidRPr="007633B9">
        <w:rPr>
          <w:rFonts w:ascii="Times New Roman" w:hAnsi="Times New Roman" w:cs="Times New Roman"/>
          <w:sz w:val="28"/>
          <w:szCs w:val="28"/>
        </w:rPr>
        <w:t xml:space="preserve"> проблемы, говорит, что «жанры – не каменные изваяния, и не ограничиваются особенностями текста. Они состоят не только из текста, но и из убеждений, интересов и общественных практик аудитории, их проще понять, как особые «</w:t>
      </w:r>
      <w:proofErr w:type="spellStart"/>
      <w:r w:rsidR="00493E98" w:rsidRPr="007633B9">
        <w:rPr>
          <w:rFonts w:ascii="Times New Roman" w:hAnsi="Times New Roman" w:cs="Times New Roman"/>
          <w:sz w:val="28"/>
          <w:szCs w:val="28"/>
        </w:rPr>
        <w:t>субкультурные</w:t>
      </w:r>
      <w:proofErr w:type="spellEnd"/>
      <w:r w:rsidR="00493E98" w:rsidRPr="007633B9">
        <w:rPr>
          <w:rFonts w:ascii="Times New Roman" w:hAnsi="Times New Roman" w:cs="Times New Roman"/>
          <w:sz w:val="28"/>
          <w:szCs w:val="28"/>
        </w:rPr>
        <w:t xml:space="preserve"> пристрастия», чем как самостоятельные собрания культурных артефактов. Следовательно, можно говорить лишь о притягательности жанра в конкретном </w:t>
      </w:r>
      <w:proofErr w:type="spellStart"/>
      <w:r w:rsidR="00493E98" w:rsidRPr="007633B9">
        <w:rPr>
          <w:rFonts w:ascii="Times New Roman" w:hAnsi="Times New Roman" w:cs="Times New Roman"/>
          <w:sz w:val="28"/>
          <w:szCs w:val="28"/>
        </w:rPr>
        <w:t>социо</w:t>
      </w:r>
      <w:proofErr w:type="spellEnd"/>
      <w:r w:rsidR="00493E98" w:rsidRPr="007633B9">
        <w:rPr>
          <w:rFonts w:ascii="Times New Roman" w:hAnsi="Times New Roman" w:cs="Times New Roman"/>
          <w:sz w:val="28"/>
          <w:szCs w:val="28"/>
        </w:rPr>
        <w:t>-временном контексте. С ходом времени жанры меняются и обслуживают разные по составу аудитории</w:t>
      </w:r>
      <w:r w:rsidR="006328C7" w:rsidRPr="007633B9">
        <w:rPr>
          <w:rFonts w:ascii="Times New Roman" w:hAnsi="Times New Roman" w:cs="Times New Roman"/>
          <w:sz w:val="28"/>
          <w:szCs w:val="28"/>
        </w:rPr>
        <w:t>».</w:t>
      </w:r>
      <w:r w:rsidR="003E38E8">
        <w:rPr>
          <w:rStyle w:val="FootnoteReference"/>
          <w:rFonts w:ascii="Times New Roman" w:hAnsi="Times New Roman" w:cs="Times New Roman"/>
          <w:sz w:val="28"/>
          <w:szCs w:val="28"/>
        </w:rPr>
        <w:footnoteReference w:id="31"/>
      </w:r>
      <w:r w:rsidR="006328C7" w:rsidRPr="007633B9">
        <w:rPr>
          <w:rFonts w:ascii="Times New Roman" w:hAnsi="Times New Roman" w:cs="Times New Roman"/>
          <w:sz w:val="28"/>
          <w:szCs w:val="28"/>
        </w:rPr>
        <w:t xml:space="preserve"> </w:t>
      </w:r>
      <w:r w:rsidR="002B273D" w:rsidRPr="007633B9">
        <w:rPr>
          <w:rFonts w:ascii="Times New Roman" w:hAnsi="Times New Roman" w:cs="Times New Roman"/>
          <w:sz w:val="28"/>
          <w:szCs w:val="28"/>
        </w:rPr>
        <w:t>При этом сам</w:t>
      </w:r>
      <w:r w:rsidR="006328C7" w:rsidRPr="007633B9">
        <w:rPr>
          <w:rFonts w:ascii="Times New Roman" w:hAnsi="Times New Roman" w:cs="Times New Roman"/>
          <w:sz w:val="28"/>
          <w:szCs w:val="28"/>
        </w:rPr>
        <w:t xml:space="preserve"> Тюдор, используя </w:t>
      </w:r>
      <w:r w:rsidR="00493E98" w:rsidRPr="007633B9">
        <w:rPr>
          <w:rFonts w:ascii="Times New Roman" w:hAnsi="Times New Roman" w:cs="Times New Roman"/>
          <w:sz w:val="28"/>
          <w:szCs w:val="28"/>
        </w:rPr>
        <w:t>непсихоаналитический способ объяснения</w:t>
      </w:r>
      <w:r w:rsidR="00B507D7" w:rsidRPr="007633B9">
        <w:rPr>
          <w:rFonts w:ascii="Times New Roman" w:hAnsi="Times New Roman" w:cs="Times New Roman"/>
          <w:sz w:val="28"/>
          <w:szCs w:val="28"/>
        </w:rPr>
        <w:t>,</w:t>
      </w:r>
      <w:r w:rsidR="00493E98" w:rsidRPr="007633B9">
        <w:rPr>
          <w:rFonts w:ascii="Times New Roman" w:hAnsi="Times New Roman" w:cs="Times New Roman"/>
          <w:sz w:val="28"/>
          <w:szCs w:val="28"/>
        </w:rPr>
        <w:t xml:space="preserve"> риск</w:t>
      </w:r>
      <w:r w:rsidR="00E31FDD" w:rsidRPr="007633B9">
        <w:rPr>
          <w:rFonts w:ascii="Times New Roman" w:hAnsi="Times New Roman" w:cs="Times New Roman"/>
          <w:sz w:val="28"/>
          <w:szCs w:val="28"/>
        </w:rPr>
        <w:t>ует раствориться в конкретике</w:t>
      </w:r>
      <w:r w:rsidR="002B273D" w:rsidRPr="007633B9">
        <w:rPr>
          <w:rFonts w:ascii="Times New Roman" w:hAnsi="Times New Roman" w:cs="Times New Roman"/>
          <w:sz w:val="28"/>
          <w:szCs w:val="28"/>
        </w:rPr>
        <w:t xml:space="preserve"> объяснения</w:t>
      </w:r>
      <w:r w:rsidR="00E31FDD" w:rsidRPr="007633B9">
        <w:rPr>
          <w:rFonts w:ascii="Times New Roman" w:hAnsi="Times New Roman" w:cs="Times New Roman"/>
          <w:sz w:val="28"/>
          <w:szCs w:val="28"/>
        </w:rPr>
        <w:t xml:space="preserve"> реакции разных категорий публики в разных временных контекстах. Но, с другой стороны, психоаналитические модели, </w:t>
      </w:r>
      <w:r w:rsidR="002B273D" w:rsidRPr="007633B9">
        <w:rPr>
          <w:rFonts w:ascii="Times New Roman" w:hAnsi="Times New Roman" w:cs="Times New Roman"/>
          <w:sz w:val="28"/>
          <w:szCs w:val="28"/>
        </w:rPr>
        <w:t>пренебрегающие</w:t>
      </w:r>
      <w:r w:rsidR="00E31FDD" w:rsidRPr="007633B9">
        <w:rPr>
          <w:rFonts w:ascii="Times New Roman" w:hAnsi="Times New Roman" w:cs="Times New Roman"/>
          <w:sz w:val="28"/>
          <w:szCs w:val="28"/>
        </w:rPr>
        <w:t xml:space="preserve"> разнообразием реакций, также могут оказаться ошибочными из-за своей упрощенности. </w:t>
      </w:r>
      <w:r w:rsidR="00011259" w:rsidRPr="007633B9">
        <w:rPr>
          <w:rFonts w:ascii="Times New Roman" w:hAnsi="Times New Roman" w:cs="Times New Roman"/>
          <w:sz w:val="28"/>
          <w:szCs w:val="28"/>
        </w:rPr>
        <w:t xml:space="preserve">Поэтому </w:t>
      </w:r>
      <w:r w:rsidR="009733AD" w:rsidRPr="007633B9">
        <w:rPr>
          <w:rFonts w:ascii="Times New Roman" w:hAnsi="Times New Roman" w:cs="Times New Roman"/>
          <w:sz w:val="28"/>
          <w:szCs w:val="28"/>
        </w:rPr>
        <w:t xml:space="preserve">важно то, что понятие </w:t>
      </w:r>
      <w:r w:rsidR="002B273D" w:rsidRPr="007633B9">
        <w:rPr>
          <w:rFonts w:ascii="Times New Roman" w:hAnsi="Times New Roman" w:cs="Times New Roman"/>
          <w:sz w:val="28"/>
          <w:szCs w:val="28"/>
        </w:rPr>
        <w:t xml:space="preserve">и суть жанра </w:t>
      </w:r>
      <w:r w:rsidR="009733AD" w:rsidRPr="007633B9">
        <w:rPr>
          <w:rFonts w:ascii="Times New Roman" w:hAnsi="Times New Roman" w:cs="Times New Roman"/>
          <w:sz w:val="28"/>
          <w:szCs w:val="28"/>
        </w:rPr>
        <w:t xml:space="preserve">не сводится только </w:t>
      </w:r>
      <w:r w:rsidR="002B273D" w:rsidRPr="007633B9">
        <w:rPr>
          <w:rFonts w:ascii="Times New Roman" w:hAnsi="Times New Roman" w:cs="Times New Roman"/>
          <w:sz w:val="28"/>
          <w:szCs w:val="28"/>
        </w:rPr>
        <w:t>лишь к</w:t>
      </w:r>
      <w:r w:rsidR="009733AD" w:rsidRPr="007633B9">
        <w:rPr>
          <w:rFonts w:ascii="Times New Roman" w:hAnsi="Times New Roman" w:cs="Times New Roman"/>
          <w:sz w:val="28"/>
          <w:szCs w:val="28"/>
        </w:rPr>
        <w:t xml:space="preserve"> фильму. </w:t>
      </w:r>
      <w:r w:rsidR="00B92858" w:rsidRPr="007633B9">
        <w:rPr>
          <w:rFonts w:ascii="Times New Roman" w:hAnsi="Times New Roman" w:cs="Times New Roman"/>
          <w:sz w:val="28"/>
          <w:szCs w:val="28"/>
        </w:rPr>
        <w:t xml:space="preserve">Это определенная договоренность о системе значений. </w:t>
      </w:r>
      <w:r w:rsidR="009733AD" w:rsidRPr="007633B9">
        <w:rPr>
          <w:rFonts w:ascii="Times New Roman" w:hAnsi="Times New Roman" w:cs="Times New Roman"/>
          <w:sz w:val="28"/>
          <w:szCs w:val="28"/>
        </w:rPr>
        <w:t xml:space="preserve">То есть, это </w:t>
      </w:r>
      <w:r w:rsidR="00B92858" w:rsidRPr="007633B9">
        <w:rPr>
          <w:rFonts w:ascii="Times New Roman" w:hAnsi="Times New Roman" w:cs="Times New Roman"/>
          <w:sz w:val="28"/>
          <w:szCs w:val="28"/>
        </w:rPr>
        <w:t xml:space="preserve">не только текст, но и набор интересов, </w:t>
      </w:r>
      <w:r w:rsidR="002B273D" w:rsidRPr="007633B9">
        <w:rPr>
          <w:rFonts w:ascii="Times New Roman" w:hAnsi="Times New Roman" w:cs="Times New Roman"/>
          <w:sz w:val="28"/>
          <w:szCs w:val="28"/>
        </w:rPr>
        <w:t>образов</w:t>
      </w:r>
      <w:r w:rsidR="00B92858" w:rsidRPr="007633B9">
        <w:rPr>
          <w:rFonts w:ascii="Times New Roman" w:hAnsi="Times New Roman" w:cs="Times New Roman"/>
          <w:sz w:val="28"/>
          <w:szCs w:val="28"/>
        </w:rPr>
        <w:t xml:space="preserve"> и социальных практик вокруг него. </w:t>
      </w:r>
      <w:r w:rsidR="009733AD" w:rsidRPr="007633B9">
        <w:rPr>
          <w:rFonts w:ascii="Times New Roman" w:hAnsi="Times New Roman" w:cs="Times New Roman"/>
          <w:sz w:val="28"/>
          <w:szCs w:val="28"/>
        </w:rPr>
        <w:t xml:space="preserve">Из этого следует, что со сменой контекста меняется и сам жанр(как уже говорилось выше), поэтому </w:t>
      </w:r>
      <w:r w:rsidR="00A369AF" w:rsidRPr="007633B9">
        <w:rPr>
          <w:rFonts w:ascii="Times New Roman" w:hAnsi="Times New Roman" w:cs="Times New Roman"/>
          <w:sz w:val="28"/>
          <w:szCs w:val="28"/>
        </w:rPr>
        <w:t xml:space="preserve">о </w:t>
      </w:r>
      <w:proofErr w:type="spellStart"/>
      <w:r w:rsidR="00A369AF" w:rsidRPr="007633B9">
        <w:rPr>
          <w:rFonts w:ascii="Times New Roman" w:hAnsi="Times New Roman" w:cs="Times New Roman"/>
          <w:sz w:val="28"/>
          <w:szCs w:val="28"/>
        </w:rPr>
        <w:t>хоррорах</w:t>
      </w:r>
      <w:proofErr w:type="spellEnd"/>
      <w:r w:rsidR="00A369AF" w:rsidRPr="007633B9">
        <w:rPr>
          <w:rFonts w:ascii="Times New Roman" w:hAnsi="Times New Roman" w:cs="Times New Roman"/>
          <w:sz w:val="28"/>
          <w:szCs w:val="28"/>
        </w:rPr>
        <w:t xml:space="preserve"> можно говорить только в </w:t>
      </w:r>
      <w:r w:rsidR="006328C7" w:rsidRPr="007633B9">
        <w:rPr>
          <w:rFonts w:ascii="Times New Roman" w:hAnsi="Times New Roman" w:cs="Times New Roman"/>
          <w:sz w:val="28"/>
          <w:szCs w:val="28"/>
        </w:rPr>
        <w:t>определенных социальных рамках</w:t>
      </w:r>
      <w:r w:rsidR="009733AD" w:rsidRPr="007633B9">
        <w:rPr>
          <w:rFonts w:ascii="Times New Roman" w:hAnsi="Times New Roman" w:cs="Times New Roman"/>
          <w:sz w:val="28"/>
          <w:szCs w:val="28"/>
        </w:rPr>
        <w:t xml:space="preserve">. </w:t>
      </w:r>
      <w:r w:rsidR="009733AD" w:rsidRPr="007633B9">
        <w:rPr>
          <w:rFonts w:ascii="Times New Roman" w:hAnsi="Times New Roman" w:cs="Times New Roman"/>
          <w:sz w:val="28"/>
          <w:szCs w:val="28"/>
        </w:rPr>
        <w:br/>
      </w:r>
      <w:r w:rsidR="00C318E2" w:rsidRPr="007633B9">
        <w:rPr>
          <w:rFonts w:ascii="Times New Roman" w:hAnsi="Times New Roman" w:cs="Times New Roman"/>
          <w:sz w:val="28"/>
          <w:szCs w:val="28"/>
        </w:rPr>
        <w:t xml:space="preserve">      </w:t>
      </w:r>
      <w:r w:rsidR="009733AD" w:rsidRPr="007633B9">
        <w:rPr>
          <w:rFonts w:ascii="Times New Roman" w:hAnsi="Times New Roman" w:cs="Times New Roman"/>
          <w:sz w:val="28"/>
          <w:szCs w:val="28"/>
        </w:rPr>
        <w:t>При просмотре фильма ужасов м</w:t>
      </w:r>
      <w:r w:rsidR="00A369AF" w:rsidRPr="007633B9">
        <w:rPr>
          <w:rFonts w:ascii="Times New Roman" w:hAnsi="Times New Roman" w:cs="Times New Roman"/>
          <w:sz w:val="28"/>
          <w:szCs w:val="28"/>
        </w:rPr>
        <w:t xml:space="preserve">ожно нервно рассмеяться, резко подпрыгнуть и </w:t>
      </w:r>
      <w:proofErr w:type="spellStart"/>
      <w:r w:rsidR="00A369AF" w:rsidRPr="007633B9">
        <w:rPr>
          <w:rFonts w:ascii="Times New Roman" w:hAnsi="Times New Roman" w:cs="Times New Roman"/>
          <w:sz w:val="28"/>
          <w:szCs w:val="28"/>
        </w:rPr>
        <w:t>тд</w:t>
      </w:r>
      <w:proofErr w:type="spellEnd"/>
      <w:r w:rsidR="00A369AF" w:rsidRPr="007633B9">
        <w:rPr>
          <w:rFonts w:ascii="Times New Roman" w:hAnsi="Times New Roman" w:cs="Times New Roman"/>
          <w:sz w:val="28"/>
          <w:szCs w:val="28"/>
        </w:rPr>
        <w:t>, но все эти реакции также диктуются людям из социального контекста</w:t>
      </w:r>
      <w:r w:rsidR="00011259" w:rsidRPr="007633B9">
        <w:rPr>
          <w:rFonts w:ascii="Times New Roman" w:hAnsi="Times New Roman" w:cs="Times New Roman"/>
          <w:sz w:val="28"/>
          <w:szCs w:val="28"/>
        </w:rPr>
        <w:t xml:space="preserve"> и </w:t>
      </w:r>
      <w:r w:rsidR="002B273D" w:rsidRPr="007633B9">
        <w:rPr>
          <w:rFonts w:ascii="Times New Roman" w:hAnsi="Times New Roman" w:cs="Times New Roman"/>
          <w:sz w:val="28"/>
          <w:szCs w:val="28"/>
        </w:rPr>
        <w:t>дарят</w:t>
      </w:r>
      <w:r w:rsidR="00011259" w:rsidRPr="007633B9">
        <w:rPr>
          <w:rFonts w:ascii="Times New Roman" w:hAnsi="Times New Roman" w:cs="Times New Roman"/>
          <w:sz w:val="28"/>
          <w:szCs w:val="28"/>
        </w:rPr>
        <w:t xml:space="preserve"> </w:t>
      </w:r>
      <w:r w:rsidR="002B273D" w:rsidRPr="007633B9">
        <w:rPr>
          <w:rFonts w:ascii="Times New Roman" w:hAnsi="Times New Roman" w:cs="Times New Roman"/>
          <w:sz w:val="28"/>
          <w:szCs w:val="28"/>
        </w:rPr>
        <w:t>приятные впечатления</w:t>
      </w:r>
      <w:r w:rsidR="00011259" w:rsidRPr="007633B9">
        <w:rPr>
          <w:rFonts w:ascii="Times New Roman" w:hAnsi="Times New Roman" w:cs="Times New Roman"/>
          <w:sz w:val="28"/>
          <w:szCs w:val="28"/>
        </w:rPr>
        <w:t xml:space="preserve"> </w:t>
      </w:r>
      <w:r w:rsidR="002B273D" w:rsidRPr="007633B9">
        <w:rPr>
          <w:rFonts w:ascii="Times New Roman" w:hAnsi="Times New Roman" w:cs="Times New Roman"/>
          <w:sz w:val="28"/>
          <w:szCs w:val="28"/>
        </w:rPr>
        <w:t xml:space="preserve">от </w:t>
      </w:r>
      <w:r w:rsidR="00011259" w:rsidRPr="007633B9">
        <w:rPr>
          <w:rFonts w:ascii="Times New Roman" w:hAnsi="Times New Roman" w:cs="Times New Roman"/>
          <w:sz w:val="28"/>
          <w:szCs w:val="28"/>
        </w:rPr>
        <w:t>просмотра фильма за счет наблюдения подобных реакций у остальных зрителей</w:t>
      </w:r>
      <w:r w:rsidR="009733AD" w:rsidRPr="007633B9">
        <w:rPr>
          <w:rFonts w:ascii="Times New Roman" w:hAnsi="Times New Roman" w:cs="Times New Roman"/>
          <w:sz w:val="28"/>
          <w:szCs w:val="28"/>
        </w:rPr>
        <w:t xml:space="preserve">. </w:t>
      </w:r>
      <w:r w:rsidR="00A369AF" w:rsidRPr="007633B9">
        <w:rPr>
          <w:rFonts w:ascii="Times New Roman" w:hAnsi="Times New Roman" w:cs="Times New Roman"/>
          <w:sz w:val="28"/>
          <w:szCs w:val="28"/>
        </w:rPr>
        <w:t>Также</w:t>
      </w:r>
      <w:r w:rsidR="002B273D" w:rsidRPr="007633B9">
        <w:rPr>
          <w:rFonts w:ascii="Times New Roman" w:hAnsi="Times New Roman" w:cs="Times New Roman"/>
          <w:sz w:val="28"/>
          <w:szCs w:val="28"/>
        </w:rPr>
        <w:t>,</w:t>
      </w:r>
      <w:r w:rsidR="00A369AF" w:rsidRPr="007633B9">
        <w:rPr>
          <w:rFonts w:ascii="Times New Roman" w:hAnsi="Times New Roman" w:cs="Times New Roman"/>
          <w:sz w:val="28"/>
          <w:szCs w:val="28"/>
        </w:rPr>
        <w:t xml:space="preserve"> нам дополнител</w:t>
      </w:r>
      <w:r w:rsidR="002B273D" w:rsidRPr="007633B9">
        <w:rPr>
          <w:rFonts w:ascii="Times New Roman" w:hAnsi="Times New Roman" w:cs="Times New Roman"/>
          <w:sz w:val="28"/>
          <w:szCs w:val="28"/>
        </w:rPr>
        <w:t xml:space="preserve">ьно диктуются условия поведения: например, </w:t>
      </w:r>
      <w:r w:rsidR="00A369AF" w:rsidRPr="007633B9">
        <w:rPr>
          <w:rFonts w:ascii="Times New Roman" w:hAnsi="Times New Roman" w:cs="Times New Roman"/>
          <w:sz w:val="28"/>
          <w:szCs w:val="28"/>
        </w:rPr>
        <w:t xml:space="preserve">реакцией </w:t>
      </w:r>
      <w:r w:rsidR="009733AD" w:rsidRPr="007633B9">
        <w:rPr>
          <w:rFonts w:ascii="Times New Roman" w:hAnsi="Times New Roman" w:cs="Times New Roman"/>
          <w:sz w:val="28"/>
          <w:szCs w:val="28"/>
        </w:rPr>
        <w:t>самих героев фильма</w:t>
      </w:r>
      <w:r w:rsidR="00A369AF" w:rsidRPr="007633B9">
        <w:rPr>
          <w:rFonts w:ascii="Times New Roman" w:hAnsi="Times New Roman" w:cs="Times New Roman"/>
          <w:sz w:val="28"/>
          <w:szCs w:val="28"/>
        </w:rPr>
        <w:t xml:space="preserve">, которые </w:t>
      </w:r>
      <w:r w:rsidR="002B273D" w:rsidRPr="007633B9">
        <w:rPr>
          <w:rFonts w:ascii="Times New Roman" w:hAnsi="Times New Roman" w:cs="Times New Roman"/>
          <w:sz w:val="28"/>
          <w:szCs w:val="28"/>
        </w:rPr>
        <w:t>по сюжету могут испытывать страх или тревогу.</w:t>
      </w:r>
      <w:r w:rsidR="0044668A" w:rsidRPr="007633B9">
        <w:rPr>
          <w:rStyle w:val="FootnoteReference"/>
          <w:rFonts w:ascii="Times New Roman" w:hAnsi="Times New Roman" w:cs="Times New Roman"/>
          <w:sz w:val="28"/>
          <w:szCs w:val="28"/>
        </w:rPr>
        <w:footnoteReference w:id="32"/>
      </w:r>
      <w:r w:rsidR="002B273D" w:rsidRPr="007633B9">
        <w:rPr>
          <w:rFonts w:ascii="Times New Roman" w:hAnsi="Times New Roman" w:cs="Times New Roman"/>
          <w:sz w:val="28"/>
          <w:szCs w:val="28"/>
        </w:rPr>
        <w:t xml:space="preserve"> Даже если внешность</w:t>
      </w:r>
      <w:r w:rsidR="00A369AF" w:rsidRPr="007633B9">
        <w:rPr>
          <w:rFonts w:ascii="Times New Roman" w:hAnsi="Times New Roman" w:cs="Times New Roman"/>
          <w:sz w:val="28"/>
          <w:szCs w:val="28"/>
        </w:rPr>
        <w:t xml:space="preserve"> </w:t>
      </w:r>
      <w:r w:rsidR="00011259" w:rsidRPr="007633B9">
        <w:rPr>
          <w:rFonts w:ascii="Times New Roman" w:hAnsi="Times New Roman" w:cs="Times New Roman"/>
          <w:sz w:val="28"/>
          <w:szCs w:val="28"/>
        </w:rPr>
        <w:t>монстра</w:t>
      </w:r>
      <w:r w:rsidR="002B273D" w:rsidRPr="007633B9">
        <w:rPr>
          <w:rFonts w:ascii="Times New Roman" w:hAnsi="Times New Roman" w:cs="Times New Roman"/>
          <w:sz w:val="28"/>
          <w:szCs w:val="28"/>
        </w:rPr>
        <w:t xml:space="preserve"> не</w:t>
      </w:r>
      <w:r w:rsidR="004211BE" w:rsidRPr="007633B9">
        <w:rPr>
          <w:rFonts w:ascii="Times New Roman" w:hAnsi="Times New Roman" w:cs="Times New Roman"/>
          <w:sz w:val="28"/>
          <w:szCs w:val="28"/>
        </w:rPr>
        <w:t xml:space="preserve"> </w:t>
      </w:r>
      <w:r w:rsidR="002B273D" w:rsidRPr="007633B9">
        <w:rPr>
          <w:rFonts w:ascii="Times New Roman" w:hAnsi="Times New Roman" w:cs="Times New Roman"/>
          <w:sz w:val="28"/>
          <w:szCs w:val="28"/>
        </w:rPr>
        <w:t>слишком устрашающая</w:t>
      </w:r>
      <w:r w:rsidR="00A369AF" w:rsidRPr="007633B9">
        <w:rPr>
          <w:rFonts w:ascii="Times New Roman" w:hAnsi="Times New Roman" w:cs="Times New Roman"/>
          <w:sz w:val="28"/>
          <w:szCs w:val="28"/>
        </w:rPr>
        <w:t xml:space="preserve">(к примеру, зубастики или сексуальный вампир) жанр </w:t>
      </w:r>
      <w:r w:rsidR="002B273D" w:rsidRPr="007633B9">
        <w:rPr>
          <w:rFonts w:ascii="Times New Roman" w:hAnsi="Times New Roman" w:cs="Times New Roman"/>
          <w:sz w:val="28"/>
          <w:szCs w:val="28"/>
        </w:rPr>
        <w:t xml:space="preserve">диктует нам, </w:t>
      </w:r>
      <w:r w:rsidR="00A369AF" w:rsidRPr="007633B9">
        <w:rPr>
          <w:rFonts w:ascii="Times New Roman" w:hAnsi="Times New Roman" w:cs="Times New Roman"/>
          <w:sz w:val="28"/>
          <w:szCs w:val="28"/>
        </w:rPr>
        <w:t xml:space="preserve">что его все же нужно бояться. Это задается в контексте и </w:t>
      </w:r>
      <w:r w:rsidR="009733AD" w:rsidRPr="007633B9">
        <w:rPr>
          <w:rFonts w:ascii="Times New Roman" w:hAnsi="Times New Roman" w:cs="Times New Roman"/>
          <w:sz w:val="28"/>
          <w:szCs w:val="28"/>
        </w:rPr>
        <w:t>различными</w:t>
      </w:r>
      <w:r w:rsidR="00C8507C" w:rsidRPr="007633B9">
        <w:rPr>
          <w:rFonts w:ascii="Times New Roman" w:hAnsi="Times New Roman" w:cs="Times New Roman"/>
          <w:sz w:val="28"/>
          <w:szCs w:val="28"/>
        </w:rPr>
        <w:t xml:space="preserve"> готовыми практиками. То</w:t>
      </w:r>
      <w:r w:rsidR="00A369AF" w:rsidRPr="007633B9">
        <w:rPr>
          <w:rFonts w:ascii="Times New Roman" w:hAnsi="Times New Roman" w:cs="Times New Roman"/>
          <w:sz w:val="28"/>
          <w:szCs w:val="28"/>
        </w:rPr>
        <w:t xml:space="preserve">чно также этим задается </w:t>
      </w:r>
      <w:r w:rsidR="002B273D" w:rsidRPr="007633B9">
        <w:rPr>
          <w:rFonts w:ascii="Times New Roman" w:hAnsi="Times New Roman" w:cs="Times New Roman"/>
          <w:sz w:val="28"/>
          <w:szCs w:val="28"/>
        </w:rPr>
        <w:t>понимание того</w:t>
      </w:r>
      <w:r w:rsidR="00A369AF" w:rsidRPr="007633B9">
        <w:rPr>
          <w:rFonts w:ascii="Times New Roman" w:hAnsi="Times New Roman" w:cs="Times New Roman"/>
          <w:sz w:val="28"/>
          <w:szCs w:val="28"/>
        </w:rPr>
        <w:t xml:space="preserve">, что </w:t>
      </w:r>
      <w:proofErr w:type="spellStart"/>
      <w:r w:rsidR="00A369AF" w:rsidRPr="007633B9">
        <w:rPr>
          <w:rFonts w:ascii="Times New Roman" w:hAnsi="Times New Roman" w:cs="Times New Roman"/>
          <w:sz w:val="28"/>
          <w:szCs w:val="28"/>
        </w:rPr>
        <w:t>хоррор</w:t>
      </w:r>
      <w:proofErr w:type="spellEnd"/>
      <w:r w:rsidR="00A369AF" w:rsidRPr="007633B9">
        <w:rPr>
          <w:rFonts w:ascii="Times New Roman" w:hAnsi="Times New Roman" w:cs="Times New Roman"/>
          <w:sz w:val="28"/>
          <w:szCs w:val="28"/>
        </w:rPr>
        <w:t xml:space="preserve"> – это</w:t>
      </w:r>
      <w:r w:rsidR="00011259" w:rsidRPr="007633B9">
        <w:rPr>
          <w:rFonts w:ascii="Times New Roman" w:hAnsi="Times New Roman" w:cs="Times New Roman"/>
          <w:sz w:val="28"/>
          <w:szCs w:val="28"/>
        </w:rPr>
        <w:t xml:space="preserve"> удовольствие</w:t>
      </w:r>
      <w:r w:rsidR="00A369AF" w:rsidRPr="007633B9">
        <w:rPr>
          <w:rFonts w:ascii="Times New Roman" w:hAnsi="Times New Roman" w:cs="Times New Roman"/>
          <w:sz w:val="28"/>
          <w:szCs w:val="28"/>
        </w:rPr>
        <w:t>.</w:t>
      </w:r>
      <w:r w:rsidR="00AA2EAC" w:rsidRPr="007633B9">
        <w:rPr>
          <w:rFonts w:ascii="Times New Roman" w:hAnsi="Times New Roman" w:cs="Times New Roman"/>
          <w:sz w:val="28"/>
          <w:szCs w:val="28"/>
        </w:rPr>
        <w:t xml:space="preserve"> </w:t>
      </w:r>
      <w:r w:rsidR="002B273D" w:rsidRPr="007633B9">
        <w:rPr>
          <w:rFonts w:ascii="Times New Roman" w:hAnsi="Times New Roman" w:cs="Times New Roman"/>
          <w:sz w:val="28"/>
          <w:szCs w:val="28"/>
        </w:rPr>
        <w:t>Мы понимаем, что вызванная</w:t>
      </w:r>
      <w:r w:rsidR="005E63C9" w:rsidRPr="007633B9">
        <w:rPr>
          <w:rFonts w:ascii="Times New Roman" w:hAnsi="Times New Roman" w:cs="Times New Roman"/>
          <w:sz w:val="28"/>
          <w:szCs w:val="28"/>
        </w:rPr>
        <w:t xml:space="preserve"> отрицательная эмоция</w:t>
      </w:r>
      <w:r w:rsidR="006F7EBC" w:rsidRPr="007633B9">
        <w:rPr>
          <w:rFonts w:ascii="Times New Roman" w:hAnsi="Times New Roman" w:cs="Times New Roman"/>
          <w:sz w:val="28"/>
          <w:szCs w:val="28"/>
        </w:rPr>
        <w:t xml:space="preserve"> соответствует жанру, и </w:t>
      </w:r>
      <w:r w:rsidR="00F86277" w:rsidRPr="007633B9">
        <w:rPr>
          <w:rFonts w:ascii="Times New Roman" w:hAnsi="Times New Roman" w:cs="Times New Roman"/>
          <w:sz w:val="28"/>
          <w:szCs w:val="28"/>
        </w:rPr>
        <w:t>испытываем</w:t>
      </w:r>
      <w:r w:rsidR="006F7EBC" w:rsidRPr="007633B9">
        <w:rPr>
          <w:rFonts w:ascii="Times New Roman" w:hAnsi="Times New Roman" w:cs="Times New Roman"/>
          <w:sz w:val="28"/>
          <w:szCs w:val="28"/>
        </w:rPr>
        <w:t xml:space="preserve"> удовольс</w:t>
      </w:r>
      <w:r w:rsidR="005E63C9" w:rsidRPr="007633B9">
        <w:rPr>
          <w:rFonts w:ascii="Times New Roman" w:hAnsi="Times New Roman" w:cs="Times New Roman"/>
          <w:sz w:val="28"/>
          <w:szCs w:val="28"/>
        </w:rPr>
        <w:t xml:space="preserve">твие от </w:t>
      </w:r>
      <w:r w:rsidR="00F86277" w:rsidRPr="007633B9">
        <w:rPr>
          <w:rFonts w:ascii="Times New Roman" w:hAnsi="Times New Roman" w:cs="Times New Roman"/>
          <w:sz w:val="28"/>
          <w:szCs w:val="28"/>
        </w:rPr>
        <w:t>нахождения в одной атмосфере с социумом</w:t>
      </w:r>
      <w:r w:rsidR="006F7EBC" w:rsidRPr="007633B9">
        <w:rPr>
          <w:rFonts w:ascii="Times New Roman" w:hAnsi="Times New Roman" w:cs="Times New Roman"/>
          <w:sz w:val="28"/>
          <w:szCs w:val="28"/>
        </w:rPr>
        <w:t>. Эти физические реакции не</w:t>
      </w:r>
      <w:r w:rsidR="005E63C9" w:rsidRPr="007633B9">
        <w:rPr>
          <w:rFonts w:ascii="Times New Roman" w:hAnsi="Times New Roman" w:cs="Times New Roman"/>
          <w:sz w:val="28"/>
          <w:szCs w:val="28"/>
        </w:rPr>
        <w:t xml:space="preserve"> являются</w:t>
      </w:r>
      <w:r w:rsidR="006F7EBC" w:rsidRPr="007633B9">
        <w:rPr>
          <w:rFonts w:ascii="Times New Roman" w:hAnsi="Times New Roman" w:cs="Times New Roman"/>
          <w:sz w:val="28"/>
          <w:szCs w:val="28"/>
        </w:rPr>
        <w:t xml:space="preserve"> удовольствия</w:t>
      </w:r>
      <w:r w:rsidR="005E63C9" w:rsidRPr="007633B9">
        <w:rPr>
          <w:rFonts w:ascii="Times New Roman" w:hAnsi="Times New Roman" w:cs="Times New Roman"/>
          <w:sz w:val="28"/>
          <w:szCs w:val="28"/>
        </w:rPr>
        <w:t>ми</w:t>
      </w:r>
      <w:r w:rsidR="006F7EBC" w:rsidRPr="007633B9">
        <w:rPr>
          <w:rFonts w:ascii="Times New Roman" w:hAnsi="Times New Roman" w:cs="Times New Roman"/>
          <w:sz w:val="28"/>
          <w:szCs w:val="28"/>
        </w:rPr>
        <w:t xml:space="preserve"> сами по себе. А удовольствие, как пишет Т</w:t>
      </w:r>
      <w:r w:rsidR="00011259" w:rsidRPr="007633B9">
        <w:rPr>
          <w:rFonts w:ascii="Times New Roman" w:hAnsi="Times New Roman" w:cs="Times New Roman"/>
          <w:sz w:val="28"/>
          <w:szCs w:val="28"/>
        </w:rPr>
        <w:t>юдо</w:t>
      </w:r>
      <w:r w:rsidR="006F7EBC" w:rsidRPr="007633B9">
        <w:rPr>
          <w:rFonts w:ascii="Times New Roman" w:hAnsi="Times New Roman" w:cs="Times New Roman"/>
          <w:sz w:val="28"/>
          <w:szCs w:val="28"/>
        </w:rPr>
        <w:t>р, это те элементы, которы</w:t>
      </w:r>
      <w:r w:rsidR="00C8507C" w:rsidRPr="007633B9">
        <w:rPr>
          <w:rFonts w:ascii="Times New Roman" w:hAnsi="Times New Roman" w:cs="Times New Roman"/>
          <w:sz w:val="28"/>
          <w:szCs w:val="28"/>
        </w:rPr>
        <w:t>е сработали бы для любого фильм</w:t>
      </w:r>
      <w:r w:rsidR="005E63C9" w:rsidRPr="007633B9">
        <w:rPr>
          <w:rFonts w:ascii="Times New Roman" w:hAnsi="Times New Roman" w:cs="Times New Roman"/>
          <w:sz w:val="28"/>
          <w:szCs w:val="28"/>
        </w:rPr>
        <w:t>а(т</w:t>
      </w:r>
      <w:r w:rsidR="006F7EBC" w:rsidRPr="007633B9">
        <w:rPr>
          <w:rFonts w:ascii="Times New Roman" w:hAnsi="Times New Roman" w:cs="Times New Roman"/>
          <w:sz w:val="28"/>
          <w:szCs w:val="28"/>
        </w:rPr>
        <w:t>о есть, хороший сюжет, герои, которым можно сопереживать, атмосфера, спецэффекты и так далее</w:t>
      </w:r>
      <w:r w:rsidR="005E63C9" w:rsidRPr="007633B9">
        <w:rPr>
          <w:rFonts w:ascii="Times New Roman" w:hAnsi="Times New Roman" w:cs="Times New Roman"/>
          <w:sz w:val="28"/>
          <w:szCs w:val="28"/>
        </w:rPr>
        <w:t>)</w:t>
      </w:r>
      <w:r w:rsidR="006F7EBC" w:rsidRPr="007633B9">
        <w:rPr>
          <w:rFonts w:ascii="Times New Roman" w:hAnsi="Times New Roman" w:cs="Times New Roman"/>
          <w:sz w:val="28"/>
          <w:szCs w:val="28"/>
        </w:rPr>
        <w:t xml:space="preserve">. </w:t>
      </w:r>
      <w:r w:rsidR="00011259" w:rsidRPr="007633B9">
        <w:rPr>
          <w:rFonts w:ascii="Times New Roman" w:hAnsi="Times New Roman" w:cs="Times New Roman"/>
          <w:sz w:val="28"/>
          <w:szCs w:val="28"/>
        </w:rPr>
        <w:br/>
        <w:t>Если зритель</w:t>
      </w:r>
      <w:r w:rsidR="00F86277" w:rsidRPr="007633B9">
        <w:rPr>
          <w:rFonts w:ascii="Times New Roman" w:hAnsi="Times New Roman" w:cs="Times New Roman"/>
          <w:sz w:val="28"/>
          <w:szCs w:val="28"/>
        </w:rPr>
        <w:t xml:space="preserve"> при просмотре</w:t>
      </w:r>
      <w:r w:rsidR="00011259" w:rsidRPr="007633B9">
        <w:rPr>
          <w:rFonts w:ascii="Times New Roman" w:hAnsi="Times New Roman" w:cs="Times New Roman"/>
          <w:sz w:val="28"/>
          <w:szCs w:val="28"/>
        </w:rPr>
        <w:t xml:space="preserve"> точно знает, что его ждет напряженная и дискомфортная атмосфера, которая является неизменной частью </w:t>
      </w:r>
      <w:proofErr w:type="spellStart"/>
      <w:r w:rsidR="00011259" w:rsidRPr="007633B9">
        <w:rPr>
          <w:rFonts w:ascii="Times New Roman" w:hAnsi="Times New Roman" w:cs="Times New Roman"/>
          <w:sz w:val="28"/>
          <w:szCs w:val="28"/>
        </w:rPr>
        <w:t>хоррора</w:t>
      </w:r>
      <w:proofErr w:type="spellEnd"/>
      <w:r w:rsidR="00011259" w:rsidRPr="007633B9">
        <w:rPr>
          <w:rFonts w:ascii="Times New Roman" w:hAnsi="Times New Roman" w:cs="Times New Roman"/>
          <w:sz w:val="28"/>
          <w:szCs w:val="28"/>
        </w:rPr>
        <w:t xml:space="preserve">, то что же касается того, кого </w:t>
      </w:r>
      <w:r w:rsidR="00F86277" w:rsidRPr="007633B9">
        <w:rPr>
          <w:rFonts w:ascii="Times New Roman" w:hAnsi="Times New Roman" w:cs="Times New Roman"/>
          <w:sz w:val="28"/>
          <w:szCs w:val="28"/>
        </w:rPr>
        <w:t xml:space="preserve">он </w:t>
      </w:r>
      <w:r w:rsidR="00011259" w:rsidRPr="007633B9">
        <w:rPr>
          <w:rFonts w:ascii="Times New Roman" w:hAnsi="Times New Roman" w:cs="Times New Roman"/>
          <w:sz w:val="28"/>
          <w:szCs w:val="28"/>
        </w:rPr>
        <w:t xml:space="preserve">должен бояться? </w:t>
      </w:r>
      <w:r w:rsidR="008F4601" w:rsidRPr="007633B9">
        <w:rPr>
          <w:rFonts w:ascii="Times New Roman" w:hAnsi="Times New Roman" w:cs="Times New Roman"/>
          <w:sz w:val="28"/>
          <w:szCs w:val="28"/>
        </w:rPr>
        <w:t>Речь</w:t>
      </w:r>
      <w:r w:rsidR="00F86277" w:rsidRPr="007633B9">
        <w:rPr>
          <w:rFonts w:ascii="Times New Roman" w:hAnsi="Times New Roman" w:cs="Times New Roman"/>
          <w:sz w:val="28"/>
          <w:szCs w:val="28"/>
        </w:rPr>
        <w:t>, конечно,</w:t>
      </w:r>
      <w:r w:rsidR="008F4601" w:rsidRPr="007633B9">
        <w:rPr>
          <w:rFonts w:ascii="Times New Roman" w:hAnsi="Times New Roman" w:cs="Times New Roman"/>
          <w:sz w:val="28"/>
          <w:szCs w:val="28"/>
        </w:rPr>
        <w:t xml:space="preserve"> идет о монстрах, которые </w:t>
      </w:r>
      <w:r w:rsidR="00F86277" w:rsidRPr="007633B9">
        <w:rPr>
          <w:rFonts w:ascii="Times New Roman" w:hAnsi="Times New Roman" w:cs="Times New Roman"/>
          <w:sz w:val="28"/>
          <w:szCs w:val="28"/>
        </w:rPr>
        <w:t>часто</w:t>
      </w:r>
      <w:r w:rsidR="008F4601" w:rsidRPr="007633B9">
        <w:rPr>
          <w:rFonts w:ascii="Times New Roman" w:hAnsi="Times New Roman" w:cs="Times New Roman"/>
          <w:sz w:val="28"/>
          <w:szCs w:val="28"/>
        </w:rPr>
        <w:t xml:space="preserve"> присутствуют в ужасах. Но проблема в том, </w:t>
      </w:r>
      <w:r w:rsidR="005E63C9" w:rsidRPr="007633B9">
        <w:rPr>
          <w:rFonts w:ascii="Times New Roman" w:hAnsi="Times New Roman" w:cs="Times New Roman"/>
          <w:sz w:val="28"/>
          <w:szCs w:val="28"/>
        </w:rPr>
        <w:t>что монстры не всегда пугающие</w:t>
      </w:r>
      <w:r w:rsidR="00F86277" w:rsidRPr="007633B9">
        <w:rPr>
          <w:rFonts w:ascii="Times New Roman" w:hAnsi="Times New Roman" w:cs="Times New Roman"/>
          <w:sz w:val="28"/>
          <w:szCs w:val="28"/>
        </w:rPr>
        <w:t>: о</w:t>
      </w:r>
      <w:r w:rsidR="00C8507C" w:rsidRPr="007633B9">
        <w:rPr>
          <w:rFonts w:ascii="Times New Roman" w:hAnsi="Times New Roman" w:cs="Times New Roman"/>
          <w:sz w:val="28"/>
          <w:szCs w:val="28"/>
        </w:rPr>
        <w:t xml:space="preserve">ни могут быть омерзительными, </w:t>
      </w:r>
      <w:r w:rsidR="00F86277" w:rsidRPr="007633B9">
        <w:rPr>
          <w:rFonts w:ascii="Times New Roman" w:hAnsi="Times New Roman" w:cs="Times New Roman"/>
          <w:sz w:val="28"/>
          <w:szCs w:val="28"/>
        </w:rPr>
        <w:t xml:space="preserve">вызывать отвращение, или </w:t>
      </w:r>
      <w:r w:rsidR="005E63C9" w:rsidRPr="007633B9">
        <w:rPr>
          <w:rFonts w:ascii="Times New Roman" w:hAnsi="Times New Roman" w:cs="Times New Roman"/>
          <w:sz w:val="28"/>
          <w:szCs w:val="28"/>
        </w:rPr>
        <w:t>даже не присутств</w:t>
      </w:r>
      <w:r w:rsidR="00F86277" w:rsidRPr="007633B9">
        <w:rPr>
          <w:rFonts w:ascii="Times New Roman" w:hAnsi="Times New Roman" w:cs="Times New Roman"/>
          <w:sz w:val="28"/>
          <w:szCs w:val="28"/>
        </w:rPr>
        <w:t>овать явно(</w:t>
      </w:r>
      <w:r w:rsidR="005E63C9" w:rsidRPr="007633B9">
        <w:rPr>
          <w:rFonts w:ascii="Times New Roman" w:hAnsi="Times New Roman" w:cs="Times New Roman"/>
          <w:sz w:val="28"/>
          <w:szCs w:val="28"/>
        </w:rPr>
        <w:t>чем и</w:t>
      </w:r>
      <w:r w:rsidR="00F86277" w:rsidRPr="007633B9">
        <w:rPr>
          <w:rFonts w:ascii="Times New Roman" w:hAnsi="Times New Roman" w:cs="Times New Roman"/>
          <w:sz w:val="28"/>
          <w:szCs w:val="28"/>
        </w:rPr>
        <w:t xml:space="preserve"> вызывать интерес), </w:t>
      </w:r>
      <w:r w:rsidR="00C8507C" w:rsidRPr="007633B9">
        <w:rPr>
          <w:rFonts w:ascii="Times New Roman" w:hAnsi="Times New Roman" w:cs="Times New Roman"/>
          <w:sz w:val="28"/>
          <w:szCs w:val="28"/>
        </w:rPr>
        <w:t>могут быть смешными, жалкими, не</w:t>
      </w:r>
      <w:r w:rsidR="005E63C9" w:rsidRPr="007633B9">
        <w:rPr>
          <w:rFonts w:ascii="Times New Roman" w:hAnsi="Times New Roman" w:cs="Times New Roman"/>
          <w:sz w:val="28"/>
          <w:szCs w:val="28"/>
        </w:rPr>
        <w:t>лепыми. Э</w:t>
      </w:r>
      <w:r w:rsidR="00C8507C" w:rsidRPr="007633B9">
        <w:rPr>
          <w:rFonts w:ascii="Times New Roman" w:hAnsi="Times New Roman" w:cs="Times New Roman"/>
          <w:sz w:val="28"/>
          <w:szCs w:val="28"/>
        </w:rPr>
        <w:t xml:space="preserve">то разнообразие </w:t>
      </w:r>
      <w:r w:rsidR="00F86277" w:rsidRPr="007633B9">
        <w:rPr>
          <w:rFonts w:ascii="Times New Roman" w:hAnsi="Times New Roman" w:cs="Times New Roman"/>
          <w:sz w:val="28"/>
          <w:szCs w:val="28"/>
        </w:rPr>
        <w:t xml:space="preserve">образов </w:t>
      </w:r>
      <w:r w:rsidR="00C8507C" w:rsidRPr="007633B9">
        <w:rPr>
          <w:rFonts w:ascii="Times New Roman" w:hAnsi="Times New Roman" w:cs="Times New Roman"/>
          <w:sz w:val="28"/>
          <w:szCs w:val="28"/>
        </w:rPr>
        <w:t xml:space="preserve">монстров не позволяет нам говорить </w:t>
      </w:r>
      <w:r w:rsidR="00F86277" w:rsidRPr="007633B9">
        <w:rPr>
          <w:rFonts w:ascii="Times New Roman" w:hAnsi="Times New Roman" w:cs="Times New Roman"/>
          <w:sz w:val="28"/>
          <w:szCs w:val="28"/>
        </w:rPr>
        <w:t>о существовании</w:t>
      </w:r>
      <w:r w:rsidR="00C8507C" w:rsidRPr="007633B9">
        <w:rPr>
          <w:rFonts w:ascii="Times New Roman" w:hAnsi="Times New Roman" w:cs="Times New Roman"/>
          <w:sz w:val="28"/>
          <w:szCs w:val="28"/>
        </w:rPr>
        <w:t xml:space="preserve"> определенн</w:t>
      </w:r>
      <w:r w:rsidR="00F86277" w:rsidRPr="007633B9">
        <w:rPr>
          <w:rFonts w:ascii="Times New Roman" w:hAnsi="Times New Roman" w:cs="Times New Roman"/>
          <w:sz w:val="28"/>
          <w:szCs w:val="28"/>
        </w:rPr>
        <w:t>ой формулы</w:t>
      </w:r>
      <w:r w:rsidR="00C8507C" w:rsidRPr="007633B9">
        <w:rPr>
          <w:rFonts w:ascii="Times New Roman" w:hAnsi="Times New Roman" w:cs="Times New Roman"/>
          <w:sz w:val="28"/>
          <w:szCs w:val="28"/>
        </w:rPr>
        <w:t xml:space="preserve"> воплощения страшного, </w:t>
      </w:r>
      <w:r w:rsidR="00F86277" w:rsidRPr="007633B9">
        <w:rPr>
          <w:rFonts w:ascii="Times New Roman" w:hAnsi="Times New Roman" w:cs="Times New Roman"/>
          <w:sz w:val="28"/>
          <w:szCs w:val="28"/>
        </w:rPr>
        <w:t>по</w:t>
      </w:r>
      <w:r w:rsidR="005E63C9" w:rsidRPr="007633B9">
        <w:rPr>
          <w:rFonts w:ascii="Times New Roman" w:hAnsi="Times New Roman" w:cs="Times New Roman"/>
          <w:sz w:val="28"/>
          <w:szCs w:val="28"/>
        </w:rPr>
        <w:t xml:space="preserve"> которой </w:t>
      </w:r>
      <w:r w:rsidR="00F86277" w:rsidRPr="007633B9">
        <w:rPr>
          <w:rFonts w:ascii="Times New Roman" w:hAnsi="Times New Roman" w:cs="Times New Roman"/>
          <w:sz w:val="28"/>
          <w:szCs w:val="28"/>
        </w:rPr>
        <w:t>строит</w:t>
      </w:r>
      <w:r w:rsidR="005E63C9" w:rsidRPr="007633B9">
        <w:rPr>
          <w:rFonts w:ascii="Times New Roman" w:hAnsi="Times New Roman" w:cs="Times New Roman"/>
          <w:sz w:val="28"/>
          <w:szCs w:val="28"/>
        </w:rPr>
        <w:t xml:space="preserve">ся жанр. </w:t>
      </w:r>
      <w:r w:rsidR="008F4601" w:rsidRPr="007633B9">
        <w:rPr>
          <w:rFonts w:ascii="Times New Roman" w:hAnsi="Times New Roman" w:cs="Times New Roman"/>
          <w:sz w:val="28"/>
          <w:szCs w:val="28"/>
        </w:rPr>
        <w:t xml:space="preserve">Из этого снова следует вывод о том, что локализация ужаса в конкретном персонаже не является пугающей сама по себе, а следовательно, не </w:t>
      </w:r>
      <w:r w:rsidR="00F86277" w:rsidRPr="007633B9">
        <w:rPr>
          <w:rFonts w:ascii="Times New Roman" w:hAnsi="Times New Roman" w:cs="Times New Roman"/>
          <w:sz w:val="28"/>
          <w:szCs w:val="28"/>
        </w:rPr>
        <w:t>является обязательным</w:t>
      </w:r>
      <w:r w:rsidR="008F4601" w:rsidRPr="007633B9">
        <w:rPr>
          <w:rFonts w:ascii="Times New Roman" w:hAnsi="Times New Roman" w:cs="Times New Roman"/>
          <w:sz w:val="28"/>
          <w:szCs w:val="28"/>
        </w:rPr>
        <w:t xml:space="preserve"> </w:t>
      </w:r>
      <w:r w:rsidR="00F86277" w:rsidRPr="007633B9">
        <w:rPr>
          <w:rFonts w:ascii="Times New Roman" w:hAnsi="Times New Roman" w:cs="Times New Roman"/>
          <w:sz w:val="28"/>
          <w:szCs w:val="28"/>
        </w:rPr>
        <w:t xml:space="preserve">элементом </w:t>
      </w:r>
      <w:r w:rsidR="008F4601" w:rsidRPr="007633B9">
        <w:rPr>
          <w:rFonts w:ascii="Times New Roman" w:hAnsi="Times New Roman" w:cs="Times New Roman"/>
          <w:sz w:val="28"/>
          <w:szCs w:val="28"/>
        </w:rPr>
        <w:t xml:space="preserve"> </w:t>
      </w:r>
      <w:proofErr w:type="spellStart"/>
      <w:r w:rsidR="008F4601" w:rsidRPr="007633B9">
        <w:rPr>
          <w:rFonts w:ascii="Times New Roman" w:hAnsi="Times New Roman" w:cs="Times New Roman"/>
          <w:sz w:val="28"/>
          <w:szCs w:val="28"/>
        </w:rPr>
        <w:t>хоррор</w:t>
      </w:r>
      <w:proofErr w:type="spellEnd"/>
      <w:r w:rsidR="008F4601" w:rsidRPr="007633B9">
        <w:rPr>
          <w:rFonts w:ascii="Times New Roman" w:hAnsi="Times New Roman" w:cs="Times New Roman"/>
          <w:sz w:val="28"/>
          <w:szCs w:val="28"/>
        </w:rPr>
        <w:t xml:space="preserve">-фильмов. </w:t>
      </w:r>
      <w:r w:rsidR="005E63C9" w:rsidRPr="007633B9">
        <w:rPr>
          <w:rFonts w:ascii="Times New Roman" w:hAnsi="Times New Roman" w:cs="Times New Roman"/>
          <w:sz w:val="28"/>
          <w:szCs w:val="28"/>
        </w:rPr>
        <w:t>Тем не менее, м</w:t>
      </w:r>
      <w:r w:rsidR="00C8507C" w:rsidRPr="007633B9">
        <w:rPr>
          <w:rFonts w:ascii="Times New Roman" w:hAnsi="Times New Roman" w:cs="Times New Roman"/>
          <w:sz w:val="28"/>
          <w:szCs w:val="28"/>
        </w:rPr>
        <w:t xml:space="preserve">ожно </w:t>
      </w:r>
      <w:r w:rsidR="00F86277" w:rsidRPr="007633B9">
        <w:rPr>
          <w:rFonts w:ascii="Times New Roman" w:hAnsi="Times New Roman" w:cs="Times New Roman"/>
          <w:sz w:val="28"/>
          <w:szCs w:val="28"/>
        </w:rPr>
        <w:t>выделить</w:t>
      </w:r>
      <w:r w:rsidR="00C8507C" w:rsidRPr="007633B9">
        <w:rPr>
          <w:rFonts w:ascii="Times New Roman" w:hAnsi="Times New Roman" w:cs="Times New Roman"/>
          <w:sz w:val="28"/>
          <w:szCs w:val="28"/>
        </w:rPr>
        <w:t xml:space="preserve"> определенные </w:t>
      </w:r>
      <w:r w:rsidR="0094532E" w:rsidRPr="007633B9">
        <w:rPr>
          <w:rFonts w:ascii="Times New Roman" w:hAnsi="Times New Roman" w:cs="Times New Roman"/>
          <w:sz w:val="28"/>
          <w:szCs w:val="28"/>
        </w:rPr>
        <w:t xml:space="preserve">подходы </w:t>
      </w:r>
      <w:r w:rsidR="005E63C9" w:rsidRPr="007633B9">
        <w:rPr>
          <w:rFonts w:ascii="Times New Roman" w:hAnsi="Times New Roman" w:cs="Times New Roman"/>
          <w:sz w:val="28"/>
          <w:szCs w:val="28"/>
        </w:rPr>
        <w:t>к исследованию фильмов ужасов</w:t>
      </w:r>
      <w:r w:rsidR="003F48D2" w:rsidRPr="007633B9">
        <w:rPr>
          <w:rFonts w:ascii="Times New Roman" w:hAnsi="Times New Roman" w:cs="Times New Roman"/>
          <w:sz w:val="28"/>
          <w:szCs w:val="28"/>
        </w:rPr>
        <w:t xml:space="preserve"> с точки зрения их </w:t>
      </w:r>
      <w:r w:rsidR="00E83F10" w:rsidRPr="007633B9">
        <w:rPr>
          <w:rFonts w:ascii="Times New Roman" w:hAnsi="Times New Roman" w:cs="Times New Roman"/>
          <w:sz w:val="28"/>
          <w:szCs w:val="28"/>
        </w:rPr>
        <w:t>психологической</w:t>
      </w:r>
      <w:r w:rsidR="003F48D2" w:rsidRPr="007633B9">
        <w:rPr>
          <w:rFonts w:ascii="Times New Roman" w:hAnsi="Times New Roman" w:cs="Times New Roman"/>
          <w:sz w:val="28"/>
          <w:szCs w:val="28"/>
        </w:rPr>
        <w:t xml:space="preserve"> значимости</w:t>
      </w:r>
      <w:r w:rsidR="005E63C9" w:rsidRPr="007633B9">
        <w:rPr>
          <w:rFonts w:ascii="Times New Roman" w:hAnsi="Times New Roman" w:cs="Times New Roman"/>
          <w:sz w:val="28"/>
          <w:szCs w:val="28"/>
        </w:rPr>
        <w:t>. Т</w:t>
      </w:r>
      <w:r w:rsidR="003F48D2" w:rsidRPr="007633B9">
        <w:rPr>
          <w:rFonts w:ascii="Times New Roman" w:hAnsi="Times New Roman" w:cs="Times New Roman"/>
          <w:sz w:val="28"/>
          <w:szCs w:val="28"/>
        </w:rPr>
        <w:t xml:space="preserve">юдор </w:t>
      </w:r>
      <w:r w:rsidR="005E63C9" w:rsidRPr="007633B9">
        <w:rPr>
          <w:rFonts w:ascii="Times New Roman" w:hAnsi="Times New Roman" w:cs="Times New Roman"/>
          <w:sz w:val="28"/>
          <w:szCs w:val="28"/>
        </w:rPr>
        <w:t>п</w:t>
      </w:r>
      <w:r w:rsidR="0094532E" w:rsidRPr="007633B9">
        <w:rPr>
          <w:rFonts w:ascii="Times New Roman" w:hAnsi="Times New Roman" w:cs="Times New Roman"/>
          <w:sz w:val="28"/>
          <w:szCs w:val="28"/>
        </w:rPr>
        <w:t xml:space="preserve">еречисляет три </w:t>
      </w:r>
      <w:r w:rsidR="003F48D2" w:rsidRPr="007633B9">
        <w:rPr>
          <w:rFonts w:ascii="Times New Roman" w:hAnsi="Times New Roman" w:cs="Times New Roman"/>
          <w:sz w:val="28"/>
          <w:szCs w:val="28"/>
        </w:rPr>
        <w:t xml:space="preserve">таких </w:t>
      </w:r>
      <w:r w:rsidR="004211BE" w:rsidRPr="007633B9">
        <w:rPr>
          <w:rFonts w:ascii="Times New Roman" w:hAnsi="Times New Roman" w:cs="Times New Roman"/>
          <w:sz w:val="28"/>
          <w:szCs w:val="28"/>
        </w:rPr>
        <w:t xml:space="preserve">типа исследований </w:t>
      </w:r>
      <w:r w:rsidR="0094532E" w:rsidRPr="007633B9">
        <w:rPr>
          <w:rFonts w:ascii="Times New Roman" w:hAnsi="Times New Roman" w:cs="Times New Roman"/>
          <w:sz w:val="28"/>
          <w:szCs w:val="28"/>
        </w:rPr>
        <w:t>от конкретного к общему</w:t>
      </w:r>
      <w:r w:rsidR="003F48D2" w:rsidRPr="007633B9">
        <w:rPr>
          <w:rFonts w:ascii="Times New Roman" w:hAnsi="Times New Roman" w:cs="Times New Roman"/>
          <w:sz w:val="28"/>
          <w:szCs w:val="28"/>
        </w:rPr>
        <w:t>. Первый из них - это</w:t>
      </w:r>
      <w:r w:rsidR="0094532E" w:rsidRPr="007633B9">
        <w:rPr>
          <w:rFonts w:ascii="Times New Roman" w:hAnsi="Times New Roman" w:cs="Times New Roman"/>
          <w:sz w:val="28"/>
          <w:szCs w:val="28"/>
        </w:rPr>
        <w:t xml:space="preserve"> связь специфических черт жанра с конкретным социальным и психическим опытом участников(производи</w:t>
      </w:r>
      <w:r w:rsidR="005E63C9" w:rsidRPr="007633B9">
        <w:rPr>
          <w:rFonts w:ascii="Times New Roman" w:hAnsi="Times New Roman" w:cs="Times New Roman"/>
          <w:sz w:val="28"/>
          <w:szCs w:val="28"/>
        </w:rPr>
        <w:t>теле</w:t>
      </w:r>
      <w:r w:rsidR="004211BE" w:rsidRPr="007633B9">
        <w:rPr>
          <w:rFonts w:ascii="Times New Roman" w:hAnsi="Times New Roman" w:cs="Times New Roman"/>
          <w:sz w:val="28"/>
          <w:szCs w:val="28"/>
        </w:rPr>
        <w:t>й, потребителей, критиков)</w:t>
      </w:r>
      <w:r w:rsidR="005E63C9" w:rsidRPr="007633B9">
        <w:rPr>
          <w:rFonts w:ascii="Times New Roman" w:hAnsi="Times New Roman" w:cs="Times New Roman"/>
          <w:sz w:val="28"/>
          <w:szCs w:val="28"/>
        </w:rPr>
        <w:t xml:space="preserve">. Примером может быть </w:t>
      </w:r>
      <w:r w:rsidR="0094532E" w:rsidRPr="007633B9">
        <w:rPr>
          <w:rFonts w:ascii="Times New Roman" w:hAnsi="Times New Roman" w:cs="Times New Roman"/>
          <w:sz w:val="28"/>
          <w:szCs w:val="28"/>
        </w:rPr>
        <w:t xml:space="preserve">боязнь </w:t>
      </w:r>
      <w:r w:rsidR="0094532E" w:rsidRPr="003E38E8">
        <w:rPr>
          <w:rFonts w:ascii="Times New Roman" w:hAnsi="Times New Roman" w:cs="Times New Roman"/>
          <w:sz w:val="28"/>
          <w:szCs w:val="28"/>
        </w:rPr>
        <w:t xml:space="preserve">апокалипсиса </w:t>
      </w:r>
      <w:r w:rsidR="00CB25E5" w:rsidRPr="003E38E8">
        <w:rPr>
          <w:rFonts w:ascii="Times New Roman" w:hAnsi="Times New Roman" w:cs="Times New Roman"/>
          <w:sz w:val="28"/>
          <w:szCs w:val="28"/>
        </w:rPr>
        <w:t>привычному нам</w:t>
      </w:r>
      <w:r w:rsidR="0094532E" w:rsidRPr="003E38E8">
        <w:rPr>
          <w:rFonts w:ascii="Times New Roman" w:hAnsi="Times New Roman" w:cs="Times New Roman"/>
          <w:sz w:val="28"/>
          <w:szCs w:val="28"/>
        </w:rPr>
        <w:t xml:space="preserve"> миру</w:t>
      </w:r>
      <w:r w:rsidR="003F48D2" w:rsidRPr="003E38E8">
        <w:rPr>
          <w:rFonts w:ascii="Times New Roman" w:hAnsi="Times New Roman" w:cs="Times New Roman"/>
          <w:sz w:val="28"/>
          <w:szCs w:val="28"/>
        </w:rPr>
        <w:t>(</w:t>
      </w:r>
      <w:r w:rsidR="00F86277" w:rsidRPr="007633B9">
        <w:rPr>
          <w:rFonts w:ascii="Times New Roman" w:hAnsi="Times New Roman" w:cs="Times New Roman"/>
          <w:sz w:val="28"/>
          <w:szCs w:val="28"/>
        </w:rPr>
        <w:t xml:space="preserve">если говорить о СССР, можно рассмотреть фильм </w:t>
      </w:r>
      <w:r w:rsidR="003F48D2" w:rsidRPr="007633B9">
        <w:rPr>
          <w:rFonts w:ascii="Times New Roman" w:hAnsi="Times New Roman" w:cs="Times New Roman"/>
          <w:sz w:val="28"/>
          <w:szCs w:val="28"/>
        </w:rPr>
        <w:t>«Папа, умер дед мороз» или «Письма мертвого человека»)</w:t>
      </w:r>
      <w:r w:rsidR="0094532E" w:rsidRPr="007633B9">
        <w:rPr>
          <w:rFonts w:ascii="Times New Roman" w:hAnsi="Times New Roman" w:cs="Times New Roman"/>
          <w:sz w:val="28"/>
          <w:szCs w:val="28"/>
        </w:rPr>
        <w:t xml:space="preserve">. </w:t>
      </w:r>
      <w:r w:rsidR="00ED3E92" w:rsidRPr="007633B9">
        <w:rPr>
          <w:rFonts w:ascii="Times New Roman" w:hAnsi="Times New Roman" w:cs="Times New Roman"/>
          <w:sz w:val="28"/>
          <w:szCs w:val="28"/>
        </w:rPr>
        <w:t xml:space="preserve">Фильмы ужасов являются ответом </w:t>
      </w:r>
      <w:r w:rsidR="00F86277" w:rsidRPr="007633B9">
        <w:rPr>
          <w:rFonts w:ascii="Times New Roman" w:hAnsi="Times New Roman" w:cs="Times New Roman"/>
          <w:sz w:val="28"/>
          <w:szCs w:val="28"/>
        </w:rPr>
        <w:t>на</w:t>
      </w:r>
      <w:r w:rsidR="00ED3E92" w:rsidRPr="007633B9">
        <w:rPr>
          <w:rFonts w:ascii="Times New Roman" w:hAnsi="Times New Roman" w:cs="Times New Roman"/>
          <w:sz w:val="28"/>
          <w:szCs w:val="28"/>
        </w:rPr>
        <w:t xml:space="preserve"> беспокойство и становятся своеобразной вербализацией страха общества. Но «связь между текстом и контекстом не нужно ограничивать изолированными темами, и предположения о сходстве могут быть высказаны на более высоких уровнях абстракции и в отношении более макроскопических социальных изменений.» Это подводит нас ко второму</w:t>
      </w:r>
      <w:r w:rsidR="0062630F" w:rsidRPr="007633B9">
        <w:rPr>
          <w:rFonts w:ascii="Times New Roman" w:hAnsi="Times New Roman" w:cs="Times New Roman"/>
          <w:sz w:val="28"/>
          <w:szCs w:val="28"/>
        </w:rPr>
        <w:t xml:space="preserve"> тип</w:t>
      </w:r>
      <w:r w:rsidR="00ED3E92" w:rsidRPr="007633B9">
        <w:rPr>
          <w:rFonts w:ascii="Times New Roman" w:hAnsi="Times New Roman" w:cs="Times New Roman"/>
          <w:sz w:val="28"/>
          <w:szCs w:val="28"/>
        </w:rPr>
        <w:t xml:space="preserve">у исследования </w:t>
      </w:r>
      <w:r w:rsidR="006608DB" w:rsidRPr="007633B9">
        <w:rPr>
          <w:rFonts w:ascii="Times New Roman" w:hAnsi="Times New Roman" w:cs="Times New Roman"/>
          <w:sz w:val="28"/>
          <w:szCs w:val="28"/>
        </w:rPr>
        <w:t xml:space="preserve"> – развити</w:t>
      </w:r>
      <w:r w:rsidR="00ED3E92" w:rsidRPr="007633B9">
        <w:rPr>
          <w:rFonts w:ascii="Times New Roman" w:hAnsi="Times New Roman" w:cs="Times New Roman"/>
          <w:sz w:val="28"/>
          <w:szCs w:val="28"/>
        </w:rPr>
        <w:t>ю</w:t>
      </w:r>
      <w:r w:rsidR="006608DB" w:rsidRPr="007633B9">
        <w:rPr>
          <w:rFonts w:ascii="Times New Roman" w:hAnsi="Times New Roman" w:cs="Times New Roman"/>
          <w:sz w:val="28"/>
          <w:szCs w:val="28"/>
        </w:rPr>
        <w:t xml:space="preserve"> жанра в длительном времени(историческая перспектива и социальные изменения на макроуровне).</w:t>
      </w:r>
      <w:r w:rsidR="0044668A" w:rsidRPr="007633B9">
        <w:rPr>
          <w:rStyle w:val="FootnoteReference"/>
          <w:rFonts w:ascii="Times New Roman" w:hAnsi="Times New Roman" w:cs="Times New Roman"/>
          <w:sz w:val="28"/>
          <w:szCs w:val="28"/>
        </w:rPr>
        <w:footnoteReference w:id="33"/>
      </w:r>
      <w:r w:rsidR="006608DB" w:rsidRPr="007633B9">
        <w:rPr>
          <w:rFonts w:ascii="Times New Roman" w:hAnsi="Times New Roman" w:cs="Times New Roman"/>
          <w:sz w:val="28"/>
          <w:szCs w:val="28"/>
        </w:rPr>
        <w:t xml:space="preserve"> </w:t>
      </w:r>
      <w:r w:rsidR="0062630F" w:rsidRPr="007633B9">
        <w:rPr>
          <w:rFonts w:ascii="Times New Roman" w:hAnsi="Times New Roman" w:cs="Times New Roman"/>
          <w:sz w:val="28"/>
          <w:szCs w:val="28"/>
        </w:rPr>
        <w:t>К примеру, в фильмах может расти жестокость или повышаться интерес к теме сексуальности.</w:t>
      </w:r>
      <w:r w:rsidR="006608DB" w:rsidRPr="007633B9">
        <w:rPr>
          <w:rFonts w:ascii="Times New Roman" w:hAnsi="Times New Roman" w:cs="Times New Roman"/>
          <w:sz w:val="28"/>
          <w:szCs w:val="28"/>
        </w:rPr>
        <w:t xml:space="preserve"> </w:t>
      </w:r>
      <w:r w:rsidR="00437EFD" w:rsidRPr="007633B9">
        <w:rPr>
          <w:rFonts w:ascii="Times New Roman" w:hAnsi="Times New Roman" w:cs="Times New Roman"/>
          <w:sz w:val="28"/>
          <w:szCs w:val="28"/>
        </w:rPr>
        <w:t xml:space="preserve">Подобные детальные сдвиги могут регулироваться крупными социальными к культурными потоками(к примеру, после 70х можно заметить увеличение количества «телесных ужасов», что связано, по мнению Тюдора, с социальным опытом постмодерна). </w:t>
      </w:r>
      <w:r w:rsidR="00437EFD" w:rsidRPr="007633B9">
        <w:rPr>
          <w:rFonts w:ascii="Times New Roman" w:hAnsi="Times New Roman" w:cs="Times New Roman"/>
          <w:sz w:val="28"/>
          <w:szCs w:val="28"/>
        </w:rPr>
        <w:br/>
      </w:r>
      <w:r w:rsidR="00C318E2" w:rsidRPr="007633B9">
        <w:rPr>
          <w:rFonts w:ascii="Times New Roman" w:hAnsi="Times New Roman" w:cs="Times New Roman"/>
          <w:sz w:val="28"/>
          <w:szCs w:val="28"/>
        </w:rPr>
        <w:t xml:space="preserve">      </w:t>
      </w:r>
      <w:r w:rsidR="0062630F" w:rsidRPr="007633B9">
        <w:rPr>
          <w:rFonts w:ascii="Times New Roman" w:hAnsi="Times New Roman" w:cs="Times New Roman"/>
          <w:sz w:val="28"/>
          <w:szCs w:val="28"/>
        </w:rPr>
        <w:t xml:space="preserve">И затем выделяется последний исследовательский тип, который определяется как </w:t>
      </w:r>
      <w:r w:rsidR="006608DB" w:rsidRPr="007633B9">
        <w:rPr>
          <w:rFonts w:ascii="Times New Roman" w:hAnsi="Times New Roman" w:cs="Times New Roman"/>
          <w:sz w:val="28"/>
          <w:szCs w:val="28"/>
        </w:rPr>
        <w:t xml:space="preserve">дискурс ужаса в целом и типичная система социального взаимодействия. </w:t>
      </w:r>
      <w:r w:rsidR="00437EFD" w:rsidRPr="007633B9">
        <w:rPr>
          <w:rFonts w:ascii="Times New Roman" w:hAnsi="Times New Roman" w:cs="Times New Roman"/>
          <w:sz w:val="28"/>
          <w:szCs w:val="28"/>
        </w:rPr>
        <w:t>Аналитическая</w:t>
      </w:r>
      <w:r w:rsidR="006B7125" w:rsidRPr="007633B9">
        <w:rPr>
          <w:rFonts w:ascii="Times New Roman" w:hAnsi="Times New Roman" w:cs="Times New Roman"/>
          <w:sz w:val="28"/>
          <w:szCs w:val="28"/>
        </w:rPr>
        <w:t xml:space="preserve"> задача в данном обобщенном типе</w:t>
      </w:r>
      <w:r w:rsidR="00437EFD" w:rsidRPr="007633B9">
        <w:rPr>
          <w:rFonts w:ascii="Times New Roman" w:hAnsi="Times New Roman" w:cs="Times New Roman"/>
          <w:sz w:val="28"/>
          <w:szCs w:val="28"/>
        </w:rPr>
        <w:t xml:space="preserve"> состоит в том, чтобы определить принципы изменений жанра и соотнести их с социально-культурной средой. </w:t>
      </w:r>
      <w:r w:rsidR="006608DB" w:rsidRPr="007633B9">
        <w:rPr>
          <w:rFonts w:ascii="Times New Roman" w:hAnsi="Times New Roman" w:cs="Times New Roman"/>
          <w:sz w:val="28"/>
          <w:szCs w:val="28"/>
        </w:rPr>
        <w:t xml:space="preserve">При таком подходе мы можем избежать утверждения </w:t>
      </w:r>
      <w:r w:rsidR="00F86277" w:rsidRPr="007633B9">
        <w:rPr>
          <w:rFonts w:ascii="Times New Roman" w:hAnsi="Times New Roman" w:cs="Times New Roman"/>
          <w:sz w:val="28"/>
          <w:szCs w:val="28"/>
        </w:rPr>
        <w:t>о</w:t>
      </w:r>
      <w:r w:rsidR="006608DB" w:rsidRPr="007633B9">
        <w:rPr>
          <w:rFonts w:ascii="Times New Roman" w:hAnsi="Times New Roman" w:cs="Times New Roman"/>
          <w:sz w:val="28"/>
          <w:szCs w:val="28"/>
        </w:rPr>
        <w:t xml:space="preserve"> существ</w:t>
      </w:r>
      <w:r w:rsidR="00F86277" w:rsidRPr="007633B9">
        <w:rPr>
          <w:rFonts w:ascii="Times New Roman" w:hAnsi="Times New Roman" w:cs="Times New Roman"/>
          <w:sz w:val="28"/>
          <w:szCs w:val="28"/>
        </w:rPr>
        <w:t>овании к примеру, бессознательного</w:t>
      </w:r>
      <w:r w:rsidR="006608DB" w:rsidRPr="007633B9">
        <w:rPr>
          <w:rFonts w:ascii="Times New Roman" w:hAnsi="Times New Roman" w:cs="Times New Roman"/>
          <w:sz w:val="28"/>
          <w:szCs w:val="28"/>
        </w:rPr>
        <w:t>. Это дает нам более простое объяснение с точки зрения социального контекста.</w:t>
      </w:r>
    </w:p>
    <w:p w14:paraId="4A32B8C5" w14:textId="2074BA49" w:rsidR="00CB25E5"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4F0E" w:rsidRPr="007633B9">
        <w:rPr>
          <w:rFonts w:ascii="Times New Roman" w:hAnsi="Times New Roman" w:cs="Times New Roman"/>
          <w:sz w:val="28"/>
          <w:szCs w:val="28"/>
        </w:rPr>
        <w:t xml:space="preserve">Распознавание данного жанра – это способ прояснения определенных черт социального мира. </w:t>
      </w:r>
      <w:proofErr w:type="spellStart"/>
      <w:r w:rsidR="007D2AD5" w:rsidRPr="007633B9">
        <w:rPr>
          <w:rFonts w:ascii="Times New Roman" w:hAnsi="Times New Roman" w:cs="Times New Roman"/>
          <w:sz w:val="28"/>
          <w:szCs w:val="28"/>
        </w:rPr>
        <w:t>Хоррор</w:t>
      </w:r>
      <w:proofErr w:type="spellEnd"/>
      <w:r w:rsidR="007D2AD5" w:rsidRPr="007633B9">
        <w:rPr>
          <w:rFonts w:ascii="Times New Roman" w:hAnsi="Times New Roman" w:cs="Times New Roman"/>
          <w:sz w:val="28"/>
          <w:szCs w:val="28"/>
        </w:rPr>
        <w:t>, как и любой другой жанр, - это вербализация времени.</w:t>
      </w:r>
      <w:r w:rsidR="006608DB" w:rsidRPr="007633B9">
        <w:rPr>
          <w:rFonts w:ascii="Times New Roman" w:hAnsi="Times New Roman" w:cs="Times New Roman"/>
          <w:sz w:val="28"/>
          <w:szCs w:val="28"/>
        </w:rPr>
        <w:t xml:space="preserve"> </w:t>
      </w:r>
      <w:r w:rsidR="000069F0" w:rsidRPr="007633B9">
        <w:rPr>
          <w:rFonts w:ascii="Times New Roman" w:hAnsi="Times New Roman" w:cs="Times New Roman"/>
          <w:sz w:val="28"/>
          <w:szCs w:val="28"/>
        </w:rPr>
        <w:t>И при просмотре ужасов</w:t>
      </w:r>
      <w:r w:rsidR="006608DB" w:rsidRPr="007633B9">
        <w:rPr>
          <w:rFonts w:ascii="Times New Roman" w:hAnsi="Times New Roman" w:cs="Times New Roman"/>
          <w:sz w:val="28"/>
          <w:szCs w:val="28"/>
        </w:rPr>
        <w:t xml:space="preserve"> </w:t>
      </w:r>
      <w:r w:rsidR="000069F0" w:rsidRPr="007633B9">
        <w:rPr>
          <w:rFonts w:ascii="Times New Roman" w:hAnsi="Times New Roman" w:cs="Times New Roman"/>
          <w:sz w:val="28"/>
          <w:szCs w:val="28"/>
        </w:rPr>
        <w:t>зритель усваивает</w:t>
      </w:r>
      <w:r w:rsidR="006608DB" w:rsidRPr="007633B9">
        <w:rPr>
          <w:rFonts w:ascii="Times New Roman" w:hAnsi="Times New Roman" w:cs="Times New Roman"/>
          <w:sz w:val="28"/>
          <w:szCs w:val="28"/>
        </w:rPr>
        <w:t xml:space="preserve"> то, чего с</w:t>
      </w:r>
      <w:r w:rsidR="000069F0" w:rsidRPr="007633B9">
        <w:rPr>
          <w:rFonts w:ascii="Times New Roman" w:hAnsi="Times New Roman" w:cs="Times New Roman"/>
          <w:sz w:val="28"/>
          <w:szCs w:val="28"/>
        </w:rPr>
        <w:t>ледует бояться: т</w:t>
      </w:r>
      <w:r w:rsidR="00F45FEC" w:rsidRPr="007633B9">
        <w:rPr>
          <w:rFonts w:ascii="Times New Roman" w:hAnsi="Times New Roman" w:cs="Times New Roman"/>
          <w:sz w:val="28"/>
          <w:szCs w:val="28"/>
        </w:rPr>
        <w:t xml:space="preserve">о есть, </w:t>
      </w:r>
      <w:r w:rsidR="00CA1655" w:rsidRPr="007633B9">
        <w:rPr>
          <w:rFonts w:ascii="Times New Roman" w:hAnsi="Times New Roman" w:cs="Times New Roman"/>
          <w:sz w:val="28"/>
          <w:szCs w:val="28"/>
        </w:rPr>
        <w:t>либо узнает</w:t>
      </w:r>
      <w:r w:rsidR="00F86277" w:rsidRPr="007633B9">
        <w:rPr>
          <w:rFonts w:ascii="Times New Roman" w:hAnsi="Times New Roman" w:cs="Times New Roman"/>
          <w:sz w:val="28"/>
          <w:szCs w:val="28"/>
        </w:rPr>
        <w:t xml:space="preserve">, </w:t>
      </w:r>
      <w:r w:rsidR="00CA1655" w:rsidRPr="007633B9">
        <w:rPr>
          <w:rFonts w:ascii="Times New Roman" w:hAnsi="Times New Roman" w:cs="Times New Roman"/>
          <w:sz w:val="28"/>
          <w:szCs w:val="28"/>
        </w:rPr>
        <w:t>чего следует опасаться, либо</w:t>
      </w:r>
      <w:r w:rsidR="00F45FEC" w:rsidRPr="007633B9">
        <w:rPr>
          <w:rFonts w:ascii="Times New Roman" w:hAnsi="Times New Roman" w:cs="Times New Roman"/>
          <w:sz w:val="28"/>
          <w:szCs w:val="28"/>
        </w:rPr>
        <w:t xml:space="preserve"> </w:t>
      </w:r>
      <w:r w:rsidR="00CA1655" w:rsidRPr="007633B9">
        <w:rPr>
          <w:rFonts w:ascii="Times New Roman" w:hAnsi="Times New Roman" w:cs="Times New Roman"/>
          <w:sz w:val="28"/>
          <w:szCs w:val="28"/>
        </w:rPr>
        <w:t xml:space="preserve">в очередной раз </w:t>
      </w:r>
      <w:r w:rsidR="00F86277" w:rsidRPr="007633B9">
        <w:rPr>
          <w:rFonts w:ascii="Times New Roman" w:hAnsi="Times New Roman" w:cs="Times New Roman"/>
          <w:sz w:val="28"/>
          <w:szCs w:val="28"/>
        </w:rPr>
        <w:t>убеждается в том, что его опасения не напрасны,</w:t>
      </w:r>
      <w:r w:rsidR="00CA1655" w:rsidRPr="007633B9">
        <w:rPr>
          <w:rFonts w:ascii="Times New Roman" w:hAnsi="Times New Roman" w:cs="Times New Roman"/>
          <w:sz w:val="28"/>
          <w:szCs w:val="28"/>
        </w:rPr>
        <w:t xml:space="preserve"> посредством просмотра</w:t>
      </w:r>
      <w:r w:rsidR="00F45FEC" w:rsidRPr="007633B9">
        <w:rPr>
          <w:rFonts w:ascii="Times New Roman" w:hAnsi="Times New Roman" w:cs="Times New Roman"/>
          <w:sz w:val="28"/>
          <w:szCs w:val="28"/>
        </w:rPr>
        <w:t xml:space="preserve"> того или иного фильма. Таким образом, мы получаем предостережение и применяем жанр. Можно веселиться при просмотре фильма </w:t>
      </w:r>
      <w:r w:rsidR="00F86277" w:rsidRPr="007633B9">
        <w:rPr>
          <w:rFonts w:ascii="Times New Roman" w:hAnsi="Times New Roman" w:cs="Times New Roman"/>
          <w:sz w:val="28"/>
          <w:szCs w:val="28"/>
        </w:rPr>
        <w:t xml:space="preserve">большой </w:t>
      </w:r>
      <w:r w:rsidR="00F45FEC" w:rsidRPr="007633B9">
        <w:rPr>
          <w:rFonts w:ascii="Times New Roman" w:hAnsi="Times New Roman" w:cs="Times New Roman"/>
          <w:sz w:val="28"/>
          <w:szCs w:val="28"/>
        </w:rPr>
        <w:t xml:space="preserve">компанией, можно почувствовать себя маргиналом, который просматривает то, что не слишком поощряется, или чувствовать </w:t>
      </w:r>
      <w:r w:rsidR="00F86277" w:rsidRPr="007633B9">
        <w:rPr>
          <w:rFonts w:ascii="Times New Roman" w:hAnsi="Times New Roman" w:cs="Times New Roman"/>
          <w:sz w:val="28"/>
          <w:szCs w:val="28"/>
        </w:rPr>
        <w:t>свою принадлежность к</w:t>
      </w:r>
      <w:r w:rsidR="00F45FEC" w:rsidRPr="007633B9">
        <w:rPr>
          <w:rFonts w:ascii="Times New Roman" w:hAnsi="Times New Roman" w:cs="Times New Roman"/>
          <w:sz w:val="28"/>
          <w:szCs w:val="28"/>
        </w:rPr>
        <w:t xml:space="preserve"> определенной группе</w:t>
      </w:r>
      <w:r w:rsidR="00F86277" w:rsidRPr="007633B9">
        <w:rPr>
          <w:rFonts w:ascii="Times New Roman" w:hAnsi="Times New Roman" w:cs="Times New Roman"/>
          <w:sz w:val="28"/>
          <w:szCs w:val="28"/>
        </w:rPr>
        <w:t xml:space="preserve"> людей</w:t>
      </w:r>
      <w:r w:rsidR="00F45FEC" w:rsidRPr="007633B9">
        <w:rPr>
          <w:rFonts w:ascii="Times New Roman" w:hAnsi="Times New Roman" w:cs="Times New Roman"/>
          <w:sz w:val="28"/>
          <w:szCs w:val="28"/>
        </w:rPr>
        <w:t xml:space="preserve">, которая любит смотреть </w:t>
      </w:r>
      <w:proofErr w:type="spellStart"/>
      <w:r w:rsidR="00F45FEC" w:rsidRPr="007633B9">
        <w:rPr>
          <w:rFonts w:ascii="Times New Roman" w:hAnsi="Times New Roman" w:cs="Times New Roman"/>
          <w:sz w:val="28"/>
          <w:szCs w:val="28"/>
        </w:rPr>
        <w:t>хорроры</w:t>
      </w:r>
      <w:proofErr w:type="spellEnd"/>
      <w:r w:rsidR="00F45FEC" w:rsidRPr="007633B9">
        <w:rPr>
          <w:rFonts w:ascii="Times New Roman" w:hAnsi="Times New Roman" w:cs="Times New Roman"/>
          <w:sz w:val="28"/>
          <w:szCs w:val="28"/>
        </w:rPr>
        <w:t>. Т</w:t>
      </w:r>
      <w:r w:rsidR="00B90AF7" w:rsidRPr="007633B9">
        <w:rPr>
          <w:rFonts w:ascii="Times New Roman" w:hAnsi="Times New Roman" w:cs="Times New Roman"/>
          <w:sz w:val="28"/>
          <w:szCs w:val="28"/>
        </w:rPr>
        <w:t>юдор</w:t>
      </w:r>
      <w:r w:rsidR="00F45FEC" w:rsidRPr="007633B9">
        <w:rPr>
          <w:rFonts w:ascii="Times New Roman" w:hAnsi="Times New Roman" w:cs="Times New Roman"/>
          <w:sz w:val="28"/>
          <w:szCs w:val="28"/>
        </w:rPr>
        <w:t xml:space="preserve"> резюмирует: так как важна именно активность людей, то к изучению этого вопроса надо подходить не </w:t>
      </w:r>
      <w:proofErr w:type="spellStart"/>
      <w:r w:rsidR="00F45FEC" w:rsidRPr="007633B9">
        <w:rPr>
          <w:rFonts w:ascii="Times New Roman" w:hAnsi="Times New Roman" w:cs="Times New Roman"/>
          <w:sz w:val="28"/>
          <w:szCs w:val="28"/>
        </w:rPr>
        <w:t>когнитивистски</w:t>
      </w:r>
      <w:proofErr w:type="spellEnd"/>
      <w:r w:rsidR="00F45FEC" w:rsidRPr="007633B9">
        <w:rPr>
          <w:rFonts w:ascii="Times New Roman" w:hAnsi="Times New Roman" w:cs="Times New Roman"/>
          <w:sz w:val="28"/>
          <w:szCs w:val="28"/>
        </w:rPr>
        <w:t xml:space="preserve">, не психоаналитически, а </w:t>
      </w:r>
      <w:proofErr w:type="spellStart"/>
      <w:r w:rsidR="00F45FEC" w:rsidRPr="007633B9">
        <w:rPr>
          <w:rFonts w:ascii="Times New Roman" w:hAnsi="Times New Roman" w:cs="Times New Roman"/>
          <w:sz w:val="28"/>
          <w:szCs w:val="28"/>
        </w:rPr>
        <w:t>конструктивистски</w:t>
      </w:r>
      <w:proofErr w:type="spellEnd"/>
      <w:r w:rsidR="00F45FEC" w:rsidRPr="007633B9">
        <w:rPr>
          <w:rFonts w:ascii="Times New Roman" w:hAnsi="Times New Roman" w:cs="Times New Roman"/>
          <w:sz w:val="28"/>
          <w:szCs w:val="28"/>
        </w:rPr>
        <w:t>, то есть признать то, что люди воспринимаю</w:t>
      </w:r>
      <w:r w:rsidR="00795D72" w:rsidRPr="007633B9">
        <w:rPr>
          <w:rFonts w:ascii="Times New Roman" w:hAnsi="Times New Roman" w:cs="Times New Roman"/>
          <w:sz w:val="28"/>
          <w:szCs w:val="28"/>
        </w:rPr>
        <w:t xml:space="preserve">т жанр так, как им удобно и находят в нем нужный для себя смысл в определенных социально-временных обстоятельствах. И для того, чтобы фильм ужасов все же заимел желаемый для зрителя эффект, зритель должен сам в себе пробудить веру в происходящее(пусть даже искусственную, на грани включения в «игру»). </w:t>
      </w:r>
      <w:r w:rsidR="00795D72" w:rsidRPr="007633B9">
        <w:rPr>
          <w:rFonts w:ascii="Times New Roman" w:hAnsi="Times New Roman" w:cs="Times New Roman"/>
          <w:sz w:val="28"/>
          <w:szCs w:val="28"/>
        </w:rPr>
        <w:br/>
      </w:r>
      <w:r w:rsidR="00C318E2" w:rsidRPr="007633B9">
        <w:rPr>
          <w:rFonts w:ascii="Times New Roman" w:hAnsi="Times New Roman" w:cs="Times New Roman"/>
          <w:sz w:val="28"/>
          <w:szCs w:val="28"/>
        </w:rPr>
        <w:t xml:space="preserve">      </w:t>
      </w:r>
      <w:r w:rsidR="00CA1655" w:rsidRPr="007633B9">
        <w:rPr>
          <w:rFonts w:ascii="Times New Roman" w:hAnsi="Times New Roman" w:cs="Times New Roman"/>
          <w:sz w:val="28"/>
          <w:szCs w:val="28"/>
        </w:rPr>
        <w:t xml:space="preserve">Британский социолог культуры и массовых коммуникаций, Стюарт Холл, в  своем известном труде </w:t>
      </w:r>
      <w:r w:rsidR="00CA1655" w:rsidRPr="007633B9">
        <w:rPr>
          <w:rFonts w:ascii="Times New Roman" w:hAnsi="Times New Roman" w:cs="Times New Roman"/>
          <w:color w:val="1A1A1A"/>
          <w:sz w:val="28"/>
          <w:szCs w:val="28"/>
        </w:rPr>
        <w:t>«</w:t>
      </w:r>
      <w:r w:rsidR="00CA1655" w:rsidRPr="007633B9">
        <w:rPr>
          <w:rFonts w:ascii="Times New Roman" w:hAnsi="Times New Roman" w:cs="Times New Roman"/>
          <w:color w:val="1A1A1A"/>
          <w:sz w:val="28"/>
          <w:szCs w:val="28"/>
          <w:lang w:val="en-US"/>
        </w:rPr>
        <w:t>Encoding</w:t>
      </w:r>
      <w:r w:rsidR="00CA1655" w:rsidRPr="007633B9">
        <w:rPr>
          <w:rFonts w:ascii="Times New Roman" w:hAnsi="Times New Roman" w:cs="Times New Roman"/>
          <w:color w:val="1A1A1A"/>
          <w:sz w:val="28"/>
          <w:szCs w:val="28"/>
        </w:rPr>
        <w:t xml:space="preserve">, </w:t>
      </w:r>
      <w:r w:rsidR="00CA1655" w:rsidRPr="007633B9">
        <w:rPr>
          <w:rFonts w:ascii="Times New Roman" w:hAnsi="Times New Roman" w:cs="Times New Roman"/>
          <w:color w:val="1A1A1A"/>
          <w:sz w:val="28"/>
          <w:szCs w:val="28"/>
          <w:lang w:val="en-US"/>
        </w:rPr>
        <w:t>decoding</w:t>
      </w:r>
      <w:r w:rsidR="00CA1655" w:rsidRPr="007633B9">
        <w:rPr>
          <w:rFonts w:ascii="Times New Roman" w:hAnsi="Times New Roman" w:cs="Times New Roman"/>
          <w:color w:val="1A1A1A"/>
          <w:sz w:val="28"/>
          <w:szCs w:val="28"/>
        </w:rPr>
        <w:t xml:space="preserve"> </w:t>
      </w:r>
      <w:r w:rsidR="00CA1655" w:rsidRPr="007633B9">
        <w:rPr>
          <w:rFonts w:ascii="Times New Roman" w:hAnsi="Times New Roman" w:cs="Times New Roman"/>
          <w:color w:val="1A1A1A"/>
          <w:sz w:val="28"/>
          <w:szCs w:val="28"/>
          <w:lang w:val="en-US"/>
        </w:rPr>
        <w:t>in</w:t>
      </w:r>
      <w:r w:rsidR="00CA1655" w:rsidRPr="007633B9">
        <w:rPr>
          <w:rFonts w:ascii="Times New Roman" w:hAnsi="Times New Roman" w:cs="Times New Roman"/>
          <w:color w:val="1A1A1A"/>
          <w:sz w:val="28"/>
          <w:szCs w:val="28"/>
        </w:rPr>
        <w:t xml:space="preserve"> </w:t>
      </w:r>
      <w:r w:rsidR="00CA1655" w:rsidRPr="007633B9">
        <w:rPr>
          <w:rFonts w:ascii="Times New Roman" w:hAnsi="Times New Roman" w:cs="Times New Roman"/>
          <w:color w:val="1A1A1A"/>
          <w:sz w:val="28"/>
          <w:szCs w:val="28"/>
          <w:lang w:val="en-US"/>
        </w:rPr>
        <w:t>the</w:t>
      </w:r>
      <w:r w:rsidR="00CA1655" w:rsidRPr="007633B9">
        <w:rPr>
          <w:rFonts w:ascii="Times New Roman" w:hAnsi="Times New Roman" w:cs="Times New Roman"/>
          <w:color w:val="1A1A1A"/>
          <w:sz w:val="28"/>
          <w:szCs w:val="28"/>
        </w:rPr>
        <w:t xml:space="preserve"> </w:t>
      </w:r>
      <w:r w:rsidR="00CA1655" w:rsidRPr="007633B9">
        <w:rPr>
          <w:rFonts w:ascii="Times New Roman" w:hAnsi="Times New Roman" w:cs="Times New Roman"/>
          <w:color w:val="1A1A1A"/>
          <w:sz w:val="28"/>
          <w:szCs w:val="28"/>
          <w:lang w:val="en-US"/>
        </w:rPr>
        <w:t>television</w:t>
      </w:r>
      <w:r w:rsidR="00CA1655" w:rsidRPr="007633B9">
        <w:rPr>
          <w:rFonts w:ascii="Times New Roman" w:hAnsi="Times New Roman" w:cs="Times New Roman"/>
          <w:color w:val="1A1A1A"/>
          <w:sz w:val="28"/>
          <w:szCs w:val="28"/>
        </w:rPr>
        <w:t xml:space="preserve"> </w:t>
      </w:r>
      <w:r w:rsidR="00CA1655" w:rsidRPr="007633B9">
        <w:rPr>
          <w:rFonts w:ascii="Times New Roman" w:hAnsi="Times New Roman" w:cs="Times New Roman"/>
          <w:color w:val="1A1A1A"/>
          <w:sz w:val="28"/>
          <w:szCs w:val="28"/>
          <w:lang w:val="en-US"/>
        </w:rPr>
        <w:t>discourse</w:t>
      </w:r>
      <w:r w:rsidR="00CA1655" w:rsidRPr="007633B9">
        <w:rPr>
          <w:rFonts w:ascii="Times New Roman" w:hAnsi="Times New Roman" w:cs="Times New Roman"/>
          <w:color w:val="1A1A1A"/>
          <w:sz w:val="28"/>
          <w:szCs w:val="28"/>
        </w:rPr>
        <w:t>» (1973)</w:t>
      </w:r>
      <w:r w:rsidR="00CA1655" w:rsidRPr="007633B9">
        <w:rPr>
          <w:rFonts w:ascii="Times New Roman" w:hAnsi="Times New Roman" w:cs="Times New Roman"/>
          <w:sz w:val="28"/>
          <w:szCs w:val="28"/>
        </w:rPr>
        <w:t xml:space="preserve"> пишет о передаче сообщения относительно масс-медиа по системе «Источник – сообщение – получатель», согласно которой зритель не является пассивным приемником сообщения. Во время кодирования производитель (если говорить об этой системе относительно </w:t>
      </w:r>
      <w:proofErr w:type="spellStart"/>
      <w:r w:rsidR="00CA1655" w:rsidRPr="007633B9">
        <w:rPr>
          <w:rFonts w:ascii="Times New Roman" w:hAnsi="Times New Roman" w:cs="Times New Roman"/>
          <w:sz w:val="28"/>
          <w:szCs w:val="28"/>
        </w:rPr>
        <w:t>кинотекста</w:t>
      </w:r>
      <w:proofErr w:type="spellEnd"/>
      <w:r w:rsidR="00CA1655" w:rsidRPr="007633B9">
        <w:rPr>
          <w:rFonts w:ascii="Times New Roman" w:hAnsi="Times New Roman" w:cs="Times New Roman"/>
          <w:sz w:val="28"/>
          <w:szCs w:val="28"/>
        </w:rPr>
        <w:t>, то имеется в виду режиссер) старается д</w:t>
      </w:r>
      <w:r w:rsidR="00ED57CC" w:rsidRPr="007633B9">
        <w:rPr>
          <w:rFonts w:ascii="Times New Roman" w:hAnsi="Times New Roman" w:cs="Times New Roman"/>
          <w:sz w:val="28"/>
          <w:szCs w:val="28"/>
        </w:rPr>
        <w:t xml:space="preserve">остигнуть определенного эффекта, </w:t>
      </w:r>
      <w:r w:rsidR="00CA1655" w:rsidRPr="007633B9">
        <w:rPr>
          <w:rFonts w:ascii="Times New Roman" w:hAnsi="Times New Roman" w:cs="Times New Roman"/>
          <w:sz w:val="28"/>
          <w:szCs w:val="28"/>
        </w:rPr>
        <w:t>и закодировать сообщение так, чтобы донести до получателя определенный и желаемый смысл.</w:t>
      </w:r>
      <w:r w:rsidR="00B609E8" w:rsidRPr="007633B9">
        <w:rPr>
          <w:rStyle w:val="FootnoteReference"/>
          <w:rFonts w:ascii="Times New Roman" w:hAnsi="Times New Roman" w:cs="Times New Roman"/>
          <w:sz w:val="28"/>
          <w:szCs w:val="28"/>
        </w:rPr>
        <w:footnoteReference w:id="34"/>
      </w:r>
      <w:r w:rsidR="00CA1655" w:rsidRPr="007633B9">
        <w:rPr>
          <w:rFonts w:ascii="Times New Roman" w:hAnsi="Times New Roman" w:cs="Times New Roman"/>
          <w:sz w:val="28"/>
          <w:szCs w:val="28"/>
        </w:rPr>
        <w:t xml:space="preserve"> Он имеет представление о своей аудитории. И аудитория замыкает на себе все, что содержится в этом фильме. То есть, она будет и источ</w:t>
      </w:r>
      <w:r w:rsidR="00A51075" w:rsidRPr="007633B9">
        <w:rPr>
          <w:rFonts w:ascii="Times New Roman" w:hAnsi="Times New Roman" w:cs="Times New Roman"/>
          <w:sz w:val="28"/>
          <w:szCs w:val="28"/>
        </w:rPr>
        <w:t>ником сообщения, и получателем.</w:t>
      </w:r>
    </w:p>
    <w:p w14:paraId="449A3D2C" w14:textId="77777777" w:rsidR="00DE6E62" w:rsidRPr="007633B9" w:rsidRDefault="00DE6E62" w:rsidP="00DB37FE">
      <w:pPr>
        <w:spacing w:line="360" w:lineRule="auto"/>
        <w:jc w:val="both"/>
        <w:rPr>
          <w:rFonts w:ascii="Times New Roman" w:hAnsi="Times New Roman" w:cs="Times New Roman"/>
          <w:sz w:val="28"/>
          <w:szCs w:val="28"/>
        </w:rPr>
      </w:pPr>
    </w:p>
    <w:p w14:paraId="6C298C4A" w14:textId="77777777" w:rsidR="00DE6E62" w:rsidRPr="007633B9" w:rsidRDefault="00DE6E62" w:rsidP="00DB37FE">
      <w:pPr>
        <w:spacing w:line="360" w:lineRule="auto"/>
        <w:jc w:val="both"/>
        <w:rPr>
          <w:rFonts w:ascii="Times New Roman" w:hAnsi="Times New Roman" w:cs="Times New Roman"/>
          <w:sz w:val="28"/>
          <w:szCs w:val="28"/>
        </w:rPr>
      </w:pPr>
    </w:p>
    <w:p w14:paraId="10F7D26B" w14:textId="77777777" w:rsidR="00DE6E62" w:rsidRDefault="00DE6E62" w:rsidP="00DB37FE">
      <w:pPr>
        <w:spacing w:line="360" w:lineRule="auto"/>
        <w:jc w:val="both"/>
        <w:rPr>
          <w:rFonts w:ascii="Times New Roman" w:hAnsi="Times New Roman" w:cs="Times New Roman"/>
          <w:sz w:val="28"/>
          <w:szCs w:val="28"/>
        </w:rPr>
      </w:pPr>
    </w:p>
    <w:p w14:paraId="6744913F" w14:textId="77777777" w:rsidR="00A442DF" w:rsidRPr="007633B9" w:rsidRDefault="00A442DF" w:rsidP="00DB37FE">
      <w:pPr>
        <w:spacing w:line="360" w:lineRule="auto"/>
        <w:jc w:val="both"/>
        <w:rPr>
          <w:rFonts w:ascii="Times New Roman" w:hAnsi="Times New Roman" w:cs="Times New Roman"/>
          <w:sz w:val="28"/>
          <w:szCs w:val="28"/>
        </w:rPr>
      </w:pPr>
    </w:p>
    <w:p w14:paraId="0FF40036" w14:textId="77777777" w:rsidR="006D5DB1" w:rsidRDefault="006D5DB1" w:rsidP="00A442DF">
      <w:pPr>
        <w:spacing w:line="360" w:lineRule="auto"/>
        <w:jc w:val="center"/>
        <w:rPr>
          <w:rFonts w:ascii="Times New Roman" w:hAnsi="Times New Roman" w:cs="Times New Roman"/>
          <w:b/>
          <w:sz w:val="32"/>
          <w:szCs w:val="28"/>
        </w:rPr>
      </w:pPr>
    </w:p>
    <w:p w14:paraId="1EB8CE3E" w14:textId="77777777" w:rsidR="006D5DB1" w:rsidRDefault="006D5DB1" w:rsidP="00A442DF">
      <w:pPr>
        <w:spacing w:line="360" w:lineRule="auto"/>
        <w:jc w:val="center"/>
        <w:rPr>
          <w:rFonts w:ascii="Times New Roman" w:hAnsi="Times New Roman" w:cs="Times New Roman"/>
          <w:b/>
          <w:sz w:val="32"/>
          <w:szCs w:val="28"/>
        </w:rPr>
      </w:pPr>
    </w:p>
    <w:p w14:paraId="32CCE3F6" w14:textId="77777777" w:rsidR="006D5DB1" w:rsidRDefault="006D5DB1" w:rsidP="00A442DF">
      <w:pPr>
        <w:spacing w:line="360" w:lineRule="auto"/>
        <w:jc w:val="center"/>
        <w:rPr>
          <w:rFonts w:ascii="Times New Roman" w:hAnsi="Times New Roman" w:cs="Times New Roman"/>
          <w:b/>
          <w:sz w:val="32"/>
          <w:szCs w:val="28"/>
        </w:rPr>
      </w:pPr>
    </w:p>
    <w:p w14:paraId="79521A1F" w14:textId="77777777" w:rsidR="006D5DB1" w:rsidRDefault="006D5DB1" w:rsidP="00A442DF">
      <w:pPr>
        <w:spacing w:line="360" w:lineRule="auto"/>
        <w:jc w:val="center"/>
        <w:rPr>
          <w:rFonts w:ascii="Times New Roman" w:hAnsi="Times New Roman" w:cs="Times New Roman"/>
          <w:b/>
          <w:sz w:val="32"/>
          <w:szCs w:val="28"/>
        </w:rPr>
      </w:pPr>
    </w:p>
    <w:p w14:paraId="5DC11B95" w14:textId="77777777" w:rsidR="006D5DB1" w:rsidRDefault="006D5DB1" w:rsidP="00A442DF">
      <w:pPr>
        <w:spacing w:line="360" w:lineRule="auto"/>
        <w:jc w:val="center"/>
        <w:rPr>
          <w:rFonts w:ascii="Times New Roman" w:hAnsi="Times New Roman" w:cs="Times New Roman"/>
          <w:b/>
          <w:sz w:val="32"/>
          <w:szCs w:val="28"/>
        </w:rPr>
      </w:pPr>
    </w:p>
    <w:p w14:paraId="544C1AF0" w14:textId="77777777" w:rsidR="006D5DB1" w:rsidRDefault="006D5DB1" w:rsidP="00A442DF">
      <w:pPr>
        <w:spacing w:line="360" w:lineRule="auto"/>
        <w:jc w:val="center"/>
        <w:rPr>
          <w:rFonts w:ascii="Times New Roman" w:hAnsi="Times New Roman" w:cs="Times New Roman"/>
          <w:b/>
          <w:sz w:val="32"/>
          <w:szCs w:val="28"/>
        </w:rPr>
      </w:pPr>
    </w:p>
    <w:p w14:paraId="1F108308" w14:textId="77777777" w:rsidR="006D5DB1" w:rsidRDefault="006D5DB1" w:rsidP="006D5DB1">
      <w:pPr>
        <w:spacing w:line="360" w:lineRule="auto"/>
        <w:rPr>
          <w:rFonts w:ascii="Times New Roman" w:hAnsi="Times New Roman" w:cs="Times New Roman"/>
          <w:b/>
          <w:sz w:val="32"/>
          <w:szCs w:val="28"/>
        </w:rPr>
      </w:pPr>
    </w:p>
    <w:p w14:paraId="577F9D4D" w14:textId="77777777" w:rsidR="006D5DB1" w:rsidRDefault="006D5DB1" w:rsidP="00A442DF">
      <w:pPr>
        <w:spacing w:line="360" w:lineRule="auto"/>
        <w:jc w:val="center"/>
        <w:rPr>
          <w:rFonts w:ascii="Times New Roman" w:hAnsi="Times New Roman" w:cs="Times New Roman"/>
          <w:b/>
          <w:sz w:val="32"/>
          <w:szCs w:val="28"/>
        </w:rPr>
      </w:pPr>
    </w:p>
    <w:p w14:paraId="322158EB" w14:textId="5AE7D005" w:rsidR="00760489" w:rsidRPr="00A442DF" w:rsidRDefault="00A442DF" w:rsidP="00A442DF">
      <w:pPr>
        <w:spacing w:line="360" w:lineRule="auto"/>
        <w:jc w:val="center"/>
        <w:rPr>
          <w:rFonts w:ascii="Times New Roman" w:hAnsi="Times New Roman" w:cs="Times New Roman"/>
          <w:b/>
          <w:sz w:val="32"/>
          <w:szCs w:val="28"/>
        </w:rPr>
      </w:pPr>
      <w:r w:rsidRPr="00A442DF">
        <w:rPr>
          <w:rFonts w:ascii="Times New Roman" w:hAnsi="Times New Roman" w:cs="Times New Roman"/>
          <w:b/>
          <w:sz w:val="32"/>
          <w:szCs w:val="28"/>
        </w:rPr>
        <w:t xml:space="preserve">Глава </w:t>
      </w:r>
      <w:r w:rsidRPr="00A442DF">
        <w:rPr>
          <w:rFonts w:ascii="Times New Roman" w:hAnsi="Times New Roman" w:cs="Times New Roman"/>
          <w:b/>
          <w:sz w:val="32"/>
          <w:szCs w:val="28"/>
          <w:lang w:val="en-US"/>
        </w:rPr>
        <w:t>II</w:t>
      </w:r>
      <w:r w:rsidRPr="00A442DF">
        <w:rPr>
          <w:rFonts w:ascii="Times New Roman" w:hAnsi="Times New Roman" w:cs="Times New Roman"/>
          <w:b/>
          <w:sz w:val="32"/>
          <w:szCs w:val="28"/>
        </w:rPr>
        <w:t xml:space="preserve">. </w:t>
      </w:r>
      <w:r w:rsidR="00A43232" w:rsidRPr="00A442DF">
        <w:rPr>
          <w:rFonts w:ascii="Times New Roman" w:hAnsi="Times New Roman" w:cs="Times New Roman"/>
          <w:b/>
          <w:sz w:val="32"/>
          <w:szCs w:val="28"/>
        </w:rPr>
        <w:t xml:space="preserve">История жанра </w:t>
      </w:r>
      <w:proofErr w:type="spellStart"/>
      <w:r w:rsidR="00A43232" w:rsidRPr="00A442DF">
        <w:rPr>
          <w:rFonts w:ascii="Times New Roman" w:hAnsi="Times New Roman" w:cs="Times New Roman"/>
          <w:b/>
          <w:sz w:val="32"/>
          <w:szCs w:val="28"/>
        </w:rPr>
        <w:t>хоррор</w:t>
      </w:r>
      <w:proofErr w:type="spellEnd"/>
      <w:r w:rsidR="00A43232" w:rsidRPr="00A442DF">
        <w:rPr>
          <w:rFonts w:ascii="Times New Roman" w:hAnsi="Times New Roman" w:cs="Times New Roman"/>
          <w:b/>
          <w:sz w:val="32"/>
          <w:szCs w:val="28"/>
        </w:rPr>
        <w:t xml:space="preserve"> в СССР</w:t>
      </w:r>
    </w:p>
    <w:p w14:paraId="43008BCC" w14:textId="1DDA4DCF" w:rsidR="00B609E8" w:rsidRPr="00A442DF" w:rsidRDefault="00B90AF7" w:rsidP="00A442DF">
      <w:pPr>
        <w:spacing w:line="360" w:lineRule="auto"/>
        <w:jc w:val="center"/>
        <w:rPr>
          <w:rFonts w:ascii="Times New Roman" w:hAnsi="Times New Roman" w:cs="Times New Roman"/>
          <w:b/>
          <w:sz w:val="32"/>
          <w:szCs w:val="28"/>
        </w:rPr>
      </w:pPr>
      <w:r w:rsidRPr="00A442DF">
        <w:rPr>
          <w:rFonts w:ascii="Times New Roman" w:hAnsi="Times New Roman" w:cs="Times New Roman"/>
          <w:b/>
          <w:sz w:val="32"/>
          <w:szCs w:val="28"/>
        </w:rPr>
        <w:t>2.1</w:t>
      </w:r>
      <w:r w:rsidR="00A442DF" w:rsidRPr="00A442DF">
        <w:rPr>
          <w:rFonts w:ascii="Times New Roman" w:hAnsi="Times New Roman" w:cs="Times New Roman"/>
          <w:b/>
          <w:sz w:val="32"/>
          <w:szCs w:val="28"/>
        </w:rPr>
        <w:t xml:space="preserve"> </w:t>
      </w:r>
      <w:r w:rsidR="00B609E8" w:rsidRPr="00A442DF">
        <w:rPr>
          <w:rFonts w:ascii="Times New Roman" w:hAnsi="Times New Roman" w:cs="Times New Roman"/>
          <w:b/>
          <w:sz w:val="32"/>
          <w:szCs w:val="28"/>
        </w:rPr>
        <w:t>Зарождение и развитие жанра</w:t>
      </w:r>
    </w:p>
    <w:p w14:paraId="06FFDE5D" w14:textId="77777777" w:rsidR="00B609E8" w:rsidRPr="007633B9" w:rsidRDefault="00B609E8" w:rsidP="00DB37FE">
      <w:pPr>
        <w:spacing w:line="360" w:lineRule="auto"/>
        <w:jc w:val="both"/>
        <w:rPr>
          <w:rFonts w:ascii="Times New Roman" w:hAnsi="Times New Roman" w:cs="Times New Roman"/>
          <w:sz w:val="28"/>
          <w:szCs w:val="28"/>
          <w:u w:val="single"/>
        </w:rPr>
      </w:pPr>
    </w:p>
    <w:p w14:paraId="445CF488" w14:textId="391B34DF" w:rsidR="00760489"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0489" w:rsidRPr="007633B9">
        <w:rPr>
          <w:rFonts w:ascii="Times New Roman" w:hAnsi="Times New Roman" w:cs="Times New Roman"/>
          <w:sz w:val="28"/>
          <w:szCs w:val="28"/>
        </w:rPr>
        <w:t>В СССР</w:t>
      </w:r>
      <w:r w:rsidR="00ED57CC" w:rsidRPr="007633B9">
        <w:rPr>
          <w:rFonts w:ascii="Times New Roman" w:hAnsi="Times New Roman" w:cs="Times New Roman"/>
          <w:sz w:val="28"/>
          <w:szCs w:val="28"/>
        </w:rPr>
        <w:t xml:space="preserve">, в отличие от запада, </w:t>
      </w:r>
      <w:r w:rsidR="00760489" w:rsidRPr="007633B9">
        <w:rPr>
          <w:rFonts w:ascii="Times New Roman" w:hAnsi="Times New Roman" w:cs="Times New Roman"/>
          <w:sz w:val="28"/>
          <w:szCs w:val="28"/>
        </w:rPr>
        <w:t xml:space="preserve">жанр ужасов </w:t>
      </w:r>
      <w:r w:rsidR="00ED57CC" w:rsidRPr="007633B9">
        <w:rPr>
          <w:rFonts w:ascii="Times New Roman" w:hAnsi="Times New Roman" w:cs="Times New Roman"/>
          <w:sz w:val="28"/>
          <w:szCs w:val="28"/>
        </w:rPr>
        <w:t xml:space="preserve">не пользовался особой популярностью. </w:t>
      </w:r>
      <w:r w:rsidR="00760489" w:rsidRPr="007633B9">
        <w:rPr>
          <w:rFonts w:ascii="Times New Roman" w:hAnsi="Times New Roman" w:cs="Times New Roman"/>
          <w:sz w:val="28"/>
          <w:szCs w:val="28"/>
        </w:rPr>
        <w:t xml:space="preserve">Можно сказать, что </w:t>
      </w:r>
      <w:r w:rsidR="00D8783C" w:rsidRPr="007633B9">
        <w:rPr>
          <w:rFonts w:ascii="Times New Roman" w:hAnsi="Times New Roman" w:cs="Times New Roman"/>
          <w:sz w:val="28"/>
          <w:szCs w:val="28"/>
        </w:rPr>
        <w:t xml:space="preserve">в </w:t>
      </w:r>
      <w:r w:rsidR="00760489" w:rsidRPr="007633B9">
        <w:rPr>
          <w:rFonts w:ascii="Times New Roman" w:hAnsi="Times New Roman" w:cs="Times New Roman"/>
          <w:sz w:val="28"/>
          <w:szCs w:val="28"/>
        </w:rPr>
        <w:t>первые десять лет существования страны он в принципе отсутствовал</w:t>
      </w:r>
      <w:r w:rsidR="00ED57CC" w:rsidRPr="007633B9">
        <w:rPr>
          <w:rFonts w:ascii="Times New Roman" w:hAnsi="Times New Roman" w:cs="Times New Roman"/>
          <w:sz w:val="28"/>
          <w:szCs w:val="28"/>
        </w:rPr>
        <w:t>, хотя</w:t>
      </w:r>
      <w:r w:rsidR="00760489" w:rsidRPr="007633B9">
        <w:rPr>
          <w:rFonts w:ascii="Times New Roman" w:hAnsi="Times New Roman" w:cs="Times New Roman"/>
          <w:sz w:val="28"/>
          <w:szCs w:val="28"/>
        </w:rPr>
        <w:t xml:space="preserve"> до 1917 года прослеживались зачатки </w:t>
      </w:r>
      <w:proofErr w:type="spellStart"/>
      <w:r w:rsidR="00760489" w:rsidRPr="007633B9">
        <w:rPr>
          <w:rFonts w:ascii="Times New Roman" w:hAnsi="Times New Roman" w:cs="Times New Roman"/>
          <w:sz w:val="28"/>
          <w:szCs w:val="28"/>
        </w:rPr>
        <w:t>хоррора</w:t>
      </w:r>
      <w:proofErr w:type="spellEnd"/>
      <w:r w:rsidR="00760489" w:rsidRPr="007633B9">
        <w:rPr>
          <w:rFonts w:ascii="Times New Roman" w:hAnsi="Times New Roman" w:cs="Times New Roman"/>
          <w:sz w:val="28"/>
          <w:szCs w:val="28"/>
        </w:rPr>
        <w:t xml:space="preserve"> в виде экранизаций </w:t>
      </w:r>
      <w:r w:rsidR="005564B4" w:rsidRPr="007633B9">
        <w:rPr>
          <w:rFonts w:ascii="Times New Roman" w:hAnsi="Times New Roman" w:cs="Times New Roman"/>
          <w:sz w:val="28"/>
          <w:szCs w:val="28"/>
        </w:rPr>
        <w:t xml:space="preserve">произведений </w:t>
      </w:r>
      <w:r w:rsidR="00CE0291" w:rsidRPr="007633B9">
        <w:rPr>
          <w:rFonts w:ascii="Times New Roman" w:hAnsi="Times New Roman" w:cs="Times New Roman"/>
          <w:sz w:val="28"/>
          <w:szCs w:val="28"/>
        </w:rPr>
        <w:t>Николая</w:t>
      </w:r>
      <w:r w:rsidR="005564B4" w:rsidRPr="007633B9">
        <w:rPr>
          <w:rFonts w:ascii="Times New Roman" w:hAnsi="Times New Roman" w:cs="Times New Roman"/>
          <w:sz w:val="28"/>
          <w:szCs w:val="28"/>
        </w:rPr>
        <w:t xml:space="preserve"> Гогол</w:t>
      </w:r>
      <w:r w:rsidR="00ED57CC" w:rsidRPr="007633B9">
        <w:rPr>
          <w:rFonts w:ascii="Times New Roman" w:hAnsi="Times New Roman" w:cs="Times New Roman"/>
          <w:sz w:val="28"/>
          <w:szCs w:val="28"/>
        </w:rPr>
        <w:t>я («</w:t>
      </w:r>
      <w:proofErr w:type="spellStart"/>
      <w:r w:rsidR="00ED57CC" w:rsidRPr="007633B9">
        <w:rPr>
          <w:rFonts w:ascii="Times New Roman" w:hAnsi="Times New Roman" w:cs="Times New Roman"/>
          <w:sz w:val="28"/>
          <w:szCs w:val="28"/>
        </w:rPr>
        <w:t>Вий</w:t>
      </w:r>
      <w:proofErr w:type="spellEnd"/>
      <w:r w:rsidR="00ED57CC" w:rsidRPr="007633B9">
        <w:rPr>
          <w:rFonts w:ascii="Times New Roman" w:hAnsi="Times New Roman" w:cs="Times New Roman"/>
          <w:sz w:val="28"/>
          <w:szCs w:val="28"/>
        </w:rPr>
        <w:t xml:space="preserve">» 1916, «Портрет» 1915). </w:t>
      </w:r>
      <w:r w:rsidR="00C65B5C" w:rsidRPr="007633B9">
        <w:rPr>
          <w:rFonts w:ascii="Times New Roman" w:hAnsi="Times New Roman" w:cs="Times New Roman"/>
          <w:sz w:val="28"/>
          <w:szCs w:val="28"/>
        </w:rPr>
        <w:br/>
      </w:r>
      <w:r w:rsidR="00C318E2" w:rsidRPr="007633B9">
        <w:rPr>
          <w:rFonts w:ascii="Times New Roman" w:hAnsi="Times New Roman" w:cs="Times New Roman"/>
          <w:sz w:val="28"/>
          <w:szCs w:val="28"/>
        </w:rPr>
        <w:t xml:space="preserve">      </w:t>
      </w:r>
      <w:r w:rsidR="00C65B5C" w:rsidRPr="007633B9">
        <w:rPr>
          <w:rFonts w:ascii="Times New Roman" w:hAnsi="Times New Roman" w:cs="Times New Roman"/>
          <w:sz w:val="28"/>
          <w:szCs w:val="28"/>
        </w:rPr>
        <w:t>Первым советским</w:t>
      </w:r>
      <w:r w:rsidR="005564B4" w:rsidRPr="007633B9">
        <w:rPr>
          <w:rFonts w:ascii="Times New Roman" w:hAnsi="Times New Roman" w:cs="Times New Roman"/>
          <w:sz w:val="28"/>
          <w:szCs w:val="28"/>
        </w:rPr>
        <w:t xml:space="preserve"> фильмом ужасов</w:t>
      </w:r>
      <w:r w:rsidR="00ED57CC" w:rsidRPr="007633B9">
        <w:rPr>
          <w:rFonts w:ascii="Times New Roman" w:hAnsi="Times New Roman" w:cs="Times New Roman"/>
          <w:sz w:val="28"/>
          <w:szCs w:val="28"/>
        </w:rPr>
        <w:t>,</w:t>
      </w:r>
      <w:r w:rsidR="005564B4" w:rsidRPr="007633B9">
        <w:rPr>
          <w:rFonts w:ascii="Times New Roman" w:hAnsi="Times New Roman" w:cs="Times New Roman"/>
          <w:sz w:val="28"/>
          <w:szCs w:val="28"/>
        </w:rPr>
        <w:t xml:space="preserve"> </w:t>
      </w:r>
      <w:r w:rsidR="00C56355" w:rsidRPr="007633B9">
        <w:rPr>
          <w:rFonts w:ascii="Times New Roman" w:hAnsi="Times New Roman" w:cs="Times New Roman"/>
          <w:sz w:val="28"/>
          <w:szCs w:val="28"/>
        </w:rPr>
        <w:t>в силу присутствия в нем некоторой сверхъестественной составляющей</w:t>
      </w:r>
      <w:r w:rsidR="00ED57CC" w:rsidRPr="007633B9">
        <w:rPr>
          <w:rFonts w:ascii="Times New Roman" w:hAnsi="Times New Roman" w:cs="Times New Roman"/>
          <w:sz w:val="28"/>
          <w:szCs w:val="28"/>
        </w:rPr>
        <w:t>,</w:t>
      </w:r>
      <w:r w:rsidR="005564B4" w:rsidRPr="007633B9">
        <w:rPr>
          <w:rFonts w:ascii="Times New Roman" w:hAnsi="Times New Roman" w:cs="Times New Roman"/>
          <w:sz w:val="28"/>
          <w:szCs w:val="28"/>
        </w:rPr>
        <w:t xml:space="preserve"> </w:t>
      </w:r>
      <w:r w:rsidR="00C56355" w:rsidRPr="007633B9">
        <w:rPr>
          <w:rFonts w:ascii="Times New Roman" w:hAnsi="Times New Roman" w:cs="Times New Roman"/>
          <w:sz w:val="28"/>
          <w:szCs w:val="28"/>
        </w:rPr>
        <w:t xml:space="preserve">может считаться </w:t>
      </w:r>
      <w:r w:rsidR="005564B4" w:rsidRPr="007633B9">
        <w:rPr>
          <w:rFonts w:ascii="Times New Roman" w:hAnsi="Times New Roman" w:cs="Times New Roman"/>
          <w:sz w:val="28"/>
          <w:szCs w:val="28"/>
        </w:rPr>
        <w:t>к</w:t>
      </w:r>
      <w:r w:rsidR="00C56355" w:rsidRPr="007633B9">
        <w:rPr>
          <w:rFonts w:ascii="Times New Roman" w:hAnsi="Times New Roman" w:cs="Times New Roman"/>
          <w:sz w:val="28"/>
          <w:szCs w:val="28"/>
        </w:rPr>
        <w:t>артин</w:t>
      </w:r>
      <w:r w:rsidR="00ED57CC" w:rsidRPr="007633B9">
        <w:rPr>
          <w:rFonts w:ascii="Times New Roman" w:hAnsi="Times New Roman" w:cs="Times New Roman"/>
          <w:sz w:val="28"/>
          <w:szCs w:val="28"/>
        </w:rPr>
        <w:t>а</w:t>
      </w:r>
      <w:r w:rsidR="007E084B" w:rsidRPr="007633B9">
        <w:rPr>
          <w:rFonts w:ascii="Times New Roman" w:hAnsi="Times New Roman" w:cs="Times New Roman"/>
          <w:sz w:val="28"/>
          <w:szCs w:val="28"/>
        </w:rPr>
        <w:t xml:space="preserve"> «Медвежья свадьба»(1926).</w:t>
      </w:r>
      <w:r w:rsidR="00ED57CC" w:rsidRPr="007633B9">
        <w:rPr>
          <w:rFonts w:ascii="Times New Roman" w:hAnsi="Times New Roman" w:cs="Times New Roman"/>
          <w:sz w:val="28"/>
          <w:szCs w:val="28"/>
        </w:rPr>
        <w:t xml:space="preserve">Но она, </w:t>
      </w:r>
      <w:r w:rsidR="00CE0291" w:rsidRPr="007633B9">
        <w:rPr>
          <w:rFonts w:ascii="Times New Roman" w:hAnsi="Times New Roman" w:cs="Times New Roman"/>
          <w:sz w:val="28"/>
          <w:szCs w:val="28"/>
        </w:rPr>
        <w:t xml:space="preserve">скорее, </w:t>
      </w:r>
      <w:r w:rsidR="00ED57CC" w:rsidRPr="007633B9">
        <w:rPr>
          <w:rFonts w:ascii="Times New Roman" w:hAnsi="Times New Roman" w:cs="Times New Roman"/>
          <w:sz w:val="28"/>
          <w:szCs w:val="28"/>
        </w:rPr>
        <w:t>стала исключением на фоне общего кинематографического потока тех годов</w:t>
      </w:r>
      <w:r w:rsidR="00CE0291" w:rsidRPr="007633B9">
        <w:rPr>
          <w:rFonts w:ascii="Times New Roman" w:hAnsi="Times New Roman" w:cs="Times New Roman"/>
          <w:sz w:val="28"/>
          <w:szCs w:val="28"/>
        </w:rPr>
        <w:t xml:space="preserve">. В пределах социалистического реализма в большей степени была возможна научная фантастика, нежели </w:t>
      </w:r>
      <w:proofErr w:type="spellStart"/>
      <w:r w:rsidR="00CE0291" w:rsidRPr="007633B9">
        <w:rPr>
          <w:rFonts w:ascii="Times New Roman" w:hAnsi="Times New Roman" w:cs="Times New Roman"/>
          <w:sz w:val="28"/>
          <w:szCs w:val="28"/>
        </w:rPr>
        <w:t>хоррор</w:t>
      </w:r>
      <w:proofErr w:type="spellEnd"/>
      <w:r w:rsidR="00CE0291" w:rsidRPr="007633B9">
        <w:rPr>
          <w:rFonts w:ascii="Times New Roman" w:hAnsi="Times New Roman" w:cs="Times New Roman"/>
          <w:sz w:val="28"/>
          <w:szCs w:val="28"/>
        </w:rPr>
        <w:t>. В связи с этим фильмы, имеющие те или иные компоненты ужасов, обычно скрывались за жанром фан</w:t>
      </w:r>
      <w:r w:rsidR="00ED57CC" w:rsidRPr="007633B9">
        <w:rPr>
          <w:rFonts w:ascii="Times New Roman" w:hAnsi="Times New Roman" w:cs="Times New Roman"/>
          <w:sz w:val="28"/>
          <w:szCs w:val="28"/>
        </w:rPr>
        <w:t>тастических, или же помещались в</w:t>
      </w:r>
      <w:r w:rsidR="00CE0291" w:rsidRPr="007633B9">
        <w:rPr>
          <w:rFonts w:ascii="Times New Roman" w:hAnsi="Times New Roman" w:cs="Times New Roman"/>
          <w:sz w:val="28"/>
          <w:szCs w:val="28"/>
        </w:rPr>
        <w:t xml:space="preserve"> контекст литературной классики. </w:t>
      </w:r>
      <w:r w:rsidR="00833BE6" w:rsidRPr="007633B9">
        <w:rPr>
          <w:rFonts w:ascii="Times New Roman" w:hAnsi="Times New Roman" w:cs="Times New Roman"/>
          <w:sz w:val="28"/>
          <w:szCs w:val="28"/>
        </w:rPr>
        <w:t xml:space="preserve">Затем появляется фильм, который до сих пор </w:t>
      </w:r>
      <w:r w:rsidR="00ED57CC" w:rsidRPr="007633B9">
        <w:rPr>
          <w:rFonts w:ascii="Times New Roman" w:hAnsi="Times New Roman" w:cs="Times New Roman"/>
          <w:sz w:val="28"/>
          <w:szCs w:val="28"/>
        </w:rPr>
        <w:t>упоминается в разговорах</w:t>
      </w:r>
      <w:r w:rsidR="00833BE6" w:rsidRPr="007633B9">
        <w:rPr>
          <w:rFonts w:ascii="Times New Roman" w:hAnsi="Times New Roman" w:cs="Times New Roman"/>
          <w:sz w:val="28"/>
          <w:szCs w:val="28"/>
        </w:rPr>
        <w:t xml:space="preserve"> о советском </w:t>
      </w:r>
      <w:proofErr w:type="spellStart"/>
      <w:r w:rsidR="00833BE6" w:rsidRPr="007633B9">
        <w:rPr>
          <w:rFonts w:ascii="Times New Roman" w:hAnsi="Times New Roman" w:cs="Times New Roman"/>
          <w:sz w:val="28"/>
          <w:szCs w:val="28"/>
        </w:rPr>
        <w:t>хорроре</w:t>
      </w:r>
      <w:proofErr w:type="spellEnd"/>
      <w:r w:rsidR="00833BE6" w:rsidRPr="007633B9">
        <w:rPr>
          <w:rFonts w:ascii="Times New Roman" w:hAnsi="Times New Roman" w:cs="Times New Roman"/>
          <w:sz w:val="28"/>
          <w:szCs w:val="28"/>
        </w:rPr>
        <w:t xml:space="preserve">. </w:t>
      </w:r>
      <w:r w:rsidR="00781EA4" w:rsidRPr="007633B9">
        <w:rPr>
          <w:rFonts w:ascii="Times New Roman" w:hAnsi="Times New Roman" w:cs="Times New Roman"/>
          <w:sz w:val="28"/>
          <w:szCs w:val="28"/>
        </w:rPr>
        <w:t xml:space="preserve"> </w:t>
      </w:r>
      <w:r w:rsidR="00833BE6" w:rsidRPr="007633B9">
        <w:rPr>
          <w:rFonts w:ascii="Times New Roman" w:hAnsi="Times New Roman" w:cs="Times New Roman"/>
          <w:sz w:val="28"/>
          <w:szCs w:val="28"/>
        </w:rPr>
        <w:t>Это экранизация одноименной повести Николая Васильевича Гоголя</w:t>
      </w:r>
      <w:r w:rsidR="00781EA4" w:rsidRPr="007633B9">
        <w:rPr>
          <w:rFonts w:ascii="Times New Roman" w:hAnsi="Times New Roman" w:cs="Times New Roman"/>
          <w:sz w:val="28"/>
          <w:szCs w:val="28"/>
        </w:rPr>
        <w:t xml:space="preserve"> «</w:t>
      </w:r>
      <w:proofErr w:type="spellStart"/>
      <w:r w:rsidR="00781EA4" w:rsidRPr="007633B9">
        <w:rPr>
          <w:rFonts w:ascii="Times New Roman" w:hAnsi="Times New Roman" w:cs="Times New Roman"/>
          <w:sz w:val="28"/>
          <w:szCs w:val="28"/>
        </w:rPr>
        <w:t>Вий</w:t>
      </w:r>
      <w:proofErr w:type="spellEnd"/>
      <w:r w:rsidR="00781EA4" w:rsidRPr="007633B9">
        <w:rPr>
          <w:rFonts w:ascii="Times New Roman" w:hAnsi="Times New Roman" w:cs="Times New Roman"/>
          <w:sz w:val="28"/>
          <w:szCs w:val="28"/>
        </w:rPr>
        <w:t xml:space="preserve">» 1967 года. </w:t>
      </w:r>
      <w:r w:rsidR="00FD7DC9" w:rsidRPr="007633B9">
        <w:rPr>
          <w:rFonts w:ascii="Times New Roman" w:hAnsi="Times New Roman" w:cs="Times New Roman"/>
          <w:sz w:val="28"/>
          <w:szCs w:val="28"/>
        </w:rPr>
        <w:t>Данная</w:t>
      </w:r>
      <w:r w:rsidR="00833BE6" w:rsidRPr="007633B9">
        <w:rPr>
          <w:rFonts w:ascii="Times New Roman" w:hAnsi="Times New Roman" w:cs="Times New Roman"/>
          <w:sz w:val="28"/>
          <w:szCs w:val="28"/>
        </w:rPr>
        <w:t xml:space="preserve"> картина режиссера Константина Ершова стала культовой для советского кинематографа и уже в 1968 году заняла </w:t>
      </w:r>
      <w:r w:rsidR="00C73FD5" w:rsidRPr="007633B9">
        <w:rPr>
          <w:rFonts w:ascii="Times New Roman" w:hAnsi="Times New Roman" w:cs="Times New Roman"/>
          <w:sz w:val="28"/>
          <w:szCs w:val="28"/>
        </w:rPr>
        <w:t>лид</w:t>
      </w:r>
      <w:r w:rsidR="00ED57CC" w:rsidRPr="007633B9">
        <w:rPr>
          <w:rFonts w:ascii="Times New Roman" w:hAnsi="Times New Roman" w:cs="Times New Roman"/>
          <w:sz w:val="28"/>
          <w:szCs w:val="28"/>
        </w:rPr>
        <w:t xml:space="preserve">ирующие </w:t>
      </w:r>
      <w:r w:rsidR="00C73FD5" w:rsidRPr="007633B9">
        <w:rPr>
          <w:rFonts w:ascii="Times New Roman" w:hAnsi="Times New Roman" w:cs="Times New Roman"/>
          <w:sz w:val="28"/>
          <w:szCs w:val="28"/>
        </w:rPr>
        <w:t>позиции в прокате. Фильм также приобрел мировую известность</w:t>
      </w:r>
      <w:r w:rsidR="00ED57CC" w:rsidRPr="007633B9">
        <w:rPr>
          <w:rFonts w:ascii="Times New Roman" w:hAnsi="Times New Roman" w:cs="Times New Roman"/>
          <w:sz w:val="28"/>
          <w:szCs w:val="28"/>
        </w:rPr>
        <w:t>, и был вы</w:t>
      </w:r>
      <w:r w:rsidR="00C73FD5" w:rsidRPr="007633B9">
        <w:rPr>
          <w:rFonts w:ascii="Times New Roman" w:hAnsi="Times New Roman" w:cs="Times New Roman"/>
          <w:sz w:val="28"/>
          <w:szCs w:val="28"/>
        </w:rPr>
        <w:t xml:space="preserve">куплен </w:t>
      </w:r>
      <w:r w:rsidR="00ED57CC" w:rsidRPr="007633B9">
        <w:rPr>
          <w:rFonts w:ascii="Times New Roman" w:hAnsi="Times New Roman" w:cs="Times New Roman"/>
          <w:sz w:val="28"/>
          <w:szCs w:val="28"/>
        </w:rPr>
        <w:t>для</w:t>
      </w:r>
      <w:r w:rsidR="00C73FD5" w:rsidRPr="007633B9">
        <w:rPr>
          <w:rFonts w:ascii="Times New Roman" w:hAnsi="Times New Roman" w:cs="Times New Roman"/>
          <w:sz w:val="28"/>
          <w:szCs w:val="28"/>
        </w:rPr>
        <w:t xml:space="preserve"> прокат</w:t>
      </w:r>
      <w:r w:rsidR="00ED57CC" w:rsidRPr="007633B9">
        <w:rPr>
          <w:rFonts w:ascii="Times New Roman" w:hAnsi="Times New Roman" w:cs="Times New Roman"/>
          <w:sz w:val="28"/>
          <w:szCs w:val="28"/>
        </w:rPr>
        <w:t>а</w:t>
      </w:r>
      <w:r w:rsidR="00C73FD5" w:rsidRPr="007633B9">
        <w:rPr>
          <w:rFonts w:ascii="Times New Roman" w:hAnsi="Times New Roman" w:cs="Times New Roman"/>
          <w:sz w:val="28"/>
          <w:szCs w:val="28"/>
        </w:rPr>
        <w:t xml:space="preserve"> в Аргентине, США, Франции и Финляндии.</w:t>
      </w:r>
      <w:r w:rsidR="00C65A91" w:rsidRPr="007633B9">
        <w:rPr>
          <w:rStyle w:val="FootnoteReference"/>
          <w:rFonts w:ascii="Times New Roman" w:hAnsi="Times New Roman" w:cs="Times New Roman"/>
          <w:sz w:val="28"/>
          <w:szCs w:val="28"/>
        </w:rPr>
        <w:footnoteReference w:id="35"/>
      </w:r>
      <w:r w:rsidR="00C73FD5" w:rsidRPr="007633B9">
        <w:rPr>
          <w:rFonts w:ascii="Times New Roman" w:hAnsi="Times New Roman" w:cs="Times New Roman"/>
          <w:sz w:val="28"/>
          <w:szCs w:val="28"/>
        </w:rPr>
        <w:t xml:space="preserve"> Тем не менее, это далеко не единственный советский </w:t>
      </w:r>
      <w:proofErr w:type="spellStart"/>
      <w:r w:rsidR="00C73FD5" w:rsidRPr="007633B9">
        <w:rPr>
          <w:rFonts w:ascii="Times New Roman" w:hAnsi="Times New Roman" w:cs="Times New Roman"/>
          <w:sz w:val="28"/>
          <w:szCs w:val="28"/>
        </w:rPr>
        <w:t>хоррор</w:t>
      </w:r>
      <w:proofErr w:type="spellEnd"/>
      <w:r w:rsidR="00C73FD5" w:rsidRPr="007633B9">
        <w:rPr>
          <w:rFonts w:ascii="Times New Roman" w:hAnsi="Times New Roman" w:cs="Times New Roman"/>
          <w:sz w:val="28"/>
          <w:szCs w:val="28"/>
        </w:rPr>
        <w:t xml:space="preserve">, как считают многие исследователи. В 1976 году выходит фильм «Дикая охота короля </w:t>
      </w:r>
      <w:proofErr w:type="spellStart"/>
      <w:r w:rsidR="00C73FD5" w:rsidRPr="007633B9">
        <w:rPr>
          <w:rFonts w:ascii="Times New Roman" w:hAnsi="Times New Roman" w:cs="Times New Roman"/>
          <w:sz w:val="28"/>
          <w:szCs w:val="28"/>
        </w:rPr>
        <w:t>Стаха</w:t>
      </w:r>
      <w:proofErr w:type="spellEnd"/>
      <w:r w:rsidR="00C73FD5" w:rsidRPr="007633B9">
        <w:rPr>
          <w:rFonts w:ascii="Times New Roman" w:hAnsi="Times New Roman" w:cs="Times New Roman"/>
          <w:sz w:val="28"/>
          <w:szCs w:val="28"/>
        </w:rPr>
        <w:t>» Валерия Рубинчика.</w:t>
      </w:r>
    </w:p>
    <w:p w14:paraId="368A530B" w14:textId="63C82B3F" w:rsidR="007746BD"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4DE9" w:rsidRPr="007633B9">
        <w:rPr>
          <w:rFonts w:ascii="Times New Roman" w:hAnsi="Times New Roman" w:cs="Times New Roman"/>
          <w:sz w:val="28"/>
          <w:szCs w:val="28"/>
        </w:rPr>
        <w:t xml:space="preserve">Стоит отметить, </w:t>
      </w:r>
      <w:r w:rsidR="006F1C32" w:rsidRPr="007633B9">
        <w:rPr>
          <w:rFonts w:ascii="Times New Roman" w:hAnsi="Times New Roman" w:cs="Times New Roman"/>
          <w:sz w:val="28"/>
          <w:szCs w:val="28"/>
        </w:rPr>
        <w:t>что из всех фильмов, которые мне удалось выделить для себя в рамках этой работы, именно три вышеперечисленных не относятся к периоду перестройки.</w:t>
      </w:r>
    </w:p>
    <w:p w14:paraId="3EF84563" w14:textId="113000BB" w:rsidR="002C307F"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1C32" w:rsidRPr="007633B9">
        <w:rPr>
          <w:rFonts w:ascii="Times New Roman" w:hAnsi="Times New Roman" w:cs="Times New Roman"/>
          <w:sz w:val="28"/>
          <w:szCs w:val="28"/>
        </w:rPr>
        <w:t>Основн</w:t>
      </w:r>
      <w:r w:rsidR="00ED57CC" w:rsidRPr="007633B9">
        <w:rPr>
          <w:rFonts w:ascii="Times New Roman" w:hAnsi="Times New Roman" w:cs="Times New Roman"/>
          <w:sz w:val="28"/>
          <w:szCs w:val="28"/>
        </w:rPr>
        <w:t xml:space="preserve">ая же часть </w:t>
      </w:r>
      <w:r w:rsidR="006F1C32" w:rsidRPr="007633B9">
        <w:rPr>
          <w:rFonts w:ascii="Times New Roman" w:hAnsi="Times New Roman" w:cs="Times New Roman"/>
          <w:sz w:val="28"/>
          <w:szCs w:val="28"/>
        </w:rPr>
        <w:t>фильмов, в той или иной степени отнесенных мной в список ужас</w:t>
      </w:r>
      <w:r w:rsidR="007C23B0" w:rsidRPr="007633B9">
        <w:rPr>
          <w:rFonts w:ascii="Times New Roman" w:hAnsi="Times New Roman" w:cs="Times New Roman"/>
          <w:sz w:val="28"/>
          <w:szCs w:val="28"/>
        </w:rPr>
        <w:t>ов</w:t>
      </w:r>
      <w:r w:rsidR="00ED57CC" w:rsidRPr="007633B9">
        <w:rPr>
          <w:rFonts w:ascii="Times New Roman" w:hAnsi="Times New Roman" w:cs="Times New Roman"/>
          <w:sz w:val="28"/>
          <w:szCs w:val="28"/>
        </w:rPr>
        <w:t>, начинае</w:t>
      </w:r>
      <w:r w:rsidR="006F1C32" w:rsidRPr="007633B9">
        <w:rPr>
          <w:rFonts w:ascii="Times New Roman" w:hAnsi="Times New Roman" w:cs="Times New Roman"/>
          <w:sz w:val="28"/>
          <w:szCs w:val="28"/>
        </w:rPr>
        <w:t xml:space="preserve">т </w:t>
      </w:r>
      <w:r w:rsidR="00ED57CC" w:rsidRPr="007633B9">
        <w:rPr>
          <w:rFonts w:ascii="Times New Roman" w:hAnsi="Times New Roman" w:cs="Times New Roman"/>
          <w:sz w:val="28"/>
          <w:szCs w:val="28"/>
        </w:rPr>
        <w:t>сниматься</w:t>
      </w:r>
      <w:r w:rsidR="006F1C32" w:rsidRPr="007633B9">
        <w:rPr>
          <w:rFonts w:ascii="Times New Roman" w:hAnsi="Times New Roman" w:cs="Times New Roman"/>
          <w:sz w:val="28"/>
          <w:szCs w:val="28"/>
        </w:rPr>
        <w:t xml:space="preserve"> с 1984 года(«Десять </w:t>
      </w:r>
      <w:proofErr w:type="spellStart"/>
      <w:r w:rsidR="006F1C32" w:rsidRPr="007633B9">
        <w:rPr>
          <w:rFonts w:ascii="Times New Roman" w:hAnsi="Times New Roman" w:cs="Times New Roman"/>
          <w:sz w:val="28"/>
          <w:szCs w:val="28"/>
        </w:rPr>
        <w:t>негритят</w:t>
      </w:r>
      <w:proofErr w:type="spellEnd"/>
      <w:r w:rsidR="006F1C32" w:rsidRPr="007633B9">
        <w:rPr>
          <w:rFonts w:ascii="Times New Roman" w:hAnsi="Times New Roman" w:cs="Times New Roman"/>
          <w:sz w:val="28"/>
          <w:szCs w:val="28"/>
        </w:rPr>
        <w:t>» Ста</w:t>
      </w:r>
      <w:r w:rsidR="00ED57CC" w:rsidRPr="007633B9">
        <w:rPr>
          <w:rFonts w:ascii="Times New Roman" w:hAnsi="Times New Roman" w:cs="Times New Roman"/>
          <w:sz w:val="28"/>
          <w:szCs w:val="28"/>
        </w:rPr>
        <w:t>нислава Говорухина) и не заканчивае</w:t>
      </w:r>
      <w:r w:rsidR="006F1C32" w:rsidRPr="007633B9">
        <w:rPr>
          <w:rFonts w:ascii="Times New Roman" w:hAnsi="Times New Roman" w:cs="Times New Roman"/>
          <w:sz w:val="28"/>
          <w:szCs w:val="28"/>
        </w:rPr>
        <w:t>тся вплоть до распада Советского Союза(«Папа, умер дед мороз» Евгения Юфита,1991).</w:t>
      </w:r>
    </w:p>
    <w:p w14:paraId="44A3AC92" w14:textId="7998CE89" w:rsidR="002C307F"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307F" w:rsidRPr="007633B9">
        <w:rPr>
          <w:rFonts w:ascii="Times New Roman" w:hAnsi="Times New Roman" w:cs="Times New Roman"/>
          <w:sz w:val="28"/>
          <w:szCs w:val="28"/>
        </w:rPr>
        <w:t>Период перестройки в культурном контексте характеризовался смягчением цензуры в СМИ(благодаря политике гласности), а значит</w:t>
      </w:r>
      <w:r w:rsidR="00ED57CC" w:rsidRPr="007633B9">
        <w:rPr>
          <w:rFonts w:ascii="Times New Roman" w:hAnsi="Times New Roman" w:cs="Times New Roman"/>
          <w:sz w:val="28"/>
          <w:szCs w:val="28"/>
        </w:rPr>
        <w:t xml:space="preserve">, и возвращением </w:t>
      </w:r>
      <w:r w:rsidR="00B90AF7" w:rsidRPr="007633B9">
        <w:rPr>
          <w:rFonts w:ascii="Times New Roman" w:hAnsi="Times New Roman" w:cs="Times New Roman"/>
          <w:sz w:val="28"/>
          <w:szCs w:val="28"/>
        </w:rPr>
        <w:t>тем</w:t>
      </w:r>
      <w:r w:rsidR="002C307F" w:rsidRPr="007633B9">
        <w:rPr>
          <w:rFonts w:ascii="Times New Roman" w:hAnsi="Times New Roman" w:cs="Times New Roman"/>
          <w:sz w:val="28"/>
          <w:szCs w:val="28"/>
        </w:rPr>
        <w:t>, которые были табуированы для общества.</w:t>
      </w:r>
      <w:r w:rsidR="00316512" w:rsidRPr="007633B9">
        <w:rPr>
          <w:rStyle w:val="FootnoteReference"/>
          <w:rFonts w:ascii="Times New Roman" w:hAnsi="Times New Roman" w:cs="Times New Roman"/>
          <w:sz w:val="28"/>
          <w:szCs w:val="28"/>
        </w:rPr>
        <w:footnoteReference w:id="36"/>
      </w:r>
      <w:r w:rsidR="002C307F" w:rsidRPr="007633B9">
        <w:rPr>
          <w:rFonts w:ascii="Times New Roman" w:hAnsi="Times New Roman" w:cs="Times New Roman"/>
          <w:sz w:val="28"/>
          <w:szCs w:val="28"/>
        </w:rPr>
        <w:t xml:space="preserve"> В 1986 году был учрежден Союз кинематографистов, который впоследствии и решал судьбу фильмов, выходящих на экран.</w:t>
      </w:r>
      <w:r w:rsidR="00925D85" w:rsidRPr="007633B9">
        <w:rPr>
          <w:rStyle w:val="FootnoteReference"/>
          <w:rFonts w:ascii="Times New Roman" w:hAnsi="Times New Roman" w:cs="Times New Roman"/>
          <w:sz w:val="28"/>
          <w:szCs w:val="28"/>
        </w:rPr>
        <w:footnoteReference w:id="37"/>
      </w:r>
      <w:r w:rsidR="002C307F" w:rsidRPr="007633B9">
        <w:rPr>
          <w:rFonts w:ascii="Times New Roman" w:hAnsi="Times New Roman" w:cs="Times New Roman"/>
          <w:sz w:val="28"/>
          <w:szCs w:val="28"/>
        </w:rPr>
        <w:t xml:space="preserve"> </w:t>
      </w:r>
      <w:r w:rsidR="00C41D8B" w:rsidRPr="007633B9">
        <w:rPr>
          <w:rFonts w:ascii="Times New Roman" w:hAnsi="Times New Roman" w:cs="Times New Roman"/>
          <w:sz w:val="28"/>
          <w:szCs w:val="28"/>
        </w:rPr>
        <w:t>Таким образом, различные учреждения и творческие объединения стали возглавлять «официальное» течение кинематографа. Но параллельно с этим существовало и «неофициальное» кино. Этот вариант существования культурной сферы начал свое формирование еще в период «оттепели»(50-е годы) и вплоть до перестроечного периода появлялся на экранах лишь частично, чем и можно оправдать такое малое количество фильмов ужасов, присутствующих на экране до середины 80-х.</w:t>
      </w:r>
    </w:p>
    <w:p w14:paraId="07139665" w14:textId="76385E58" w:rsidR="00551014" w:rsidRPr="007633B9" w:rsidRDefault="00DB37FE" w:rsidP="00DB37F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C41D8B" w:rsidRPr="007633B9">
        <w:rPr>
          <w:rFonts w:ascii="Times New Roman" w:hAnsi="Times New Roman" w:cs="Times New Roman"/>
          <w:sz w:val="28"/>
          <w:szCs w:val="28"/>
        </w:rPr>
        <w:t xml:space="preserve">В начале 80-х в связи с тем, что некоторым художникам по тем или иным причинам путь на большой экран был закрыт, появилось </w:t>
      </w:r>
      <w:r w:rsidR="0081454A" w:rsidRPr="007633B9">
        <w:rPr>
          <w:rFonts w:ascii="Times New Roman" w:hAnsi="Times New Roman" w:cs="Times New Roman"/>
          <w:sz w:val="28"/>
          <w:szCs w:val="28"/>
        </w:rPr>
        <w:t>такое явление, как «параллельное кино</w:t>
      </w:r>
      <w:r w:rsidR="00C41D8B" w:rsidRPr="007633B9">
        <w:rPr>
          <w:rFonts w:ascii="Times New Roman" w:hAnsi="Times New Roman" w:cs="Times New Roman"/>
          <w:sz w:val="28"/>
          <w:szCs w:val="28"/>
        </w:rPr>
        <w:t>»</w:t>
      </w:r>
      <w:r w:rsidR="0081454A" w:rsidRPr="007633B9">
        <w:rPr>
          <w:rFonts w:ascii="Times New Roman" w:hAnsi="Times New Roman" w:cs="Times New Roman"/>
          <w:sz w:val="28"/>
          <w:szCs w:val="28"/>
        </w:rPr>
        <w:t>.</w:t>
      </w:r>
      <w:r w:rsidR="00925D85" w:rsidRPr="007633B9">
        <w:rPr>
          <w:rStyle w:val="FootnoteReference"/>
          <w:rFonts w:ascii="Times New Roman" w:hAnsi="Times New Roman" w:cs="Times New Roman"/>
          <w:sz w:val="28"/>
          <w:szCs w:val="28"/>
        </w:rPr>
        <w:footnoteReference w:id="38"/>
      </w:r>
      <w:r w:rsidR="0081454A" w:rsidRPr="007633B9">
        <w:rPr>
          <w:rFonts w:ascii="Times New Roman" w:hAnsi="Times New Roman" w:cs="Times New Roman"/>
          <w:sz w:val="28"/>
          <w:szCs w:val="28"/>
        </w:rPr>
        <w:t xml:space="preserve"> Конечно, это течение можно было бы сравнить с «независимым кино» на Западе. Однако, «независимое кино» появилось гораздо раньше и существовало, скорее, «перпендикулярно» традиционному кинематографу, являясь результатом художественных разногласий с массовым кино. «Параллельный» же кинематограф в СССР был образован в среде любительских киностудий, и, как следствие, являлся по большей части непрофессиональным. К деятелям этого течения приписывают Е. </w:t>
      </w:r>
      <w:proofErr w:type="spellStart"/>
      <w:r w:rsidR="0081454A" w:rsidRPr="007633B9">
        <w:rPr>
          <w:rFonts w:ascii="Times New Roman" w:hAnsi="Times New Roman" w:cs="Times New Roman"/>
          <w:sz w:val="28"/>
          <w:szCs w:val="28"/>
        </w:rPr>
        <w:t>Юфита</w:t>
      </w:r>
      <w:proofErr w:type="spellEnd"/>
      <w:r w:rsidR="0081454A" w:rsidRPr="007633B9">
        <w:rPr>
          <w:rFonts w:ascii="Times New Roman" w:hAnsi="Times New Roman" w:cs="Times New Roman"/>
          <w:sz w:val="28"/>
          <w:szCs w:val="28"/>
        </w:rPr>
        <w:t xml:space="preserve">(нас интересует его фильм «Папа, умер дед мороз», 1991), Е. Кондратьева, И. Евтееву, С. </w:t>
      </w:r>
      <w:proofErr w:type="spellStart"/>
      <w:r w:rsidR="0081454A" w:rsidRPr="007633B9">
        <w:rPr>
          <w:rFonts w:ascii="Times New Roman" w:hAnsi="Times New Roman" w:cs="Times New Roman"/>
          <w:sz w:val="28"/>
          <w:szCs w:val="28"/>
        </w:rPr>
        <w:t>Сельянова</w:t>
      </w:r>
      <w:proofErr w:type="spellEnd"/>
      <w:r w:rsidR="0081454A" w:rsidRPr="007633B9">
        <w:rPr>
          <w:rFonts w:ascii="Times New Roman" w:hAnsi="Times New Roman" w:cs="Times New Roman"/>
          <w:sz w:val="28"/>
          <w:szCs w:val="28"/>
        </w:rPr>
        <w:t xml:space="preserve"> и др. </w:t>
      </w:r>
      <w:r w:rsidR="003E4BE9" w:rsidRPr="007633B9">
        <w:rPr>
          <w:rStyle w:val="FootnoteReference"/>
          <w:rFonts w:ascii="Times New Roman" w:hAnsi="Times New Roman" w:cs="Times New Roman"/>
          <w:sz w:val="28"/>
          <w:szCs w:val="28"/>
        </w:rPr>
        <w:footnoteReference w:id="39"/>
      </w:r>
      <w:r w:rsidR="00551014" w:rsidRPr="007633B9">
        <w:rPr>
          <w:rFonts w:ascii="Times New Roman" w:hAnsi="Times New Roman" w:cs="Times New Roman"/>
          <w:sz w:val="28"/>
          <w:szCs w:val="28"/>
        </w:rPr>
        <w:br/>
      </w:r>
      <w:r w:rsidR="00C318E2" w:rsidRPr="007633B9">
        <w:rPr>
          <w:rFonts w:ascii="Times New Roman" w:hAnsi="Times New Roman" w:cs="Times New Roman"/>
          <w:sz w:val="28"/>
          <w:szCs w:val="28"/>
        </w:rPr>
        <w:t xml:space="preserve">      </w:t>
      </w:r>
      <w:r w:rsidR="00551014" w:rsidRPr="007633B9">
        <w:rPr>
          <w:rFonts w:ascii="Times New Roman" w:hAnsi="Times New Roman" w:cs="Times New Roman"/>
          <w:sz w:val="28"/>
          <w:szCs w:val="28"/>
        </w:rPr>
        <w:t xml:space="preserve">Также киновед М. Медведев выделяет в перестроечном периоде определенный пласт «авторского» кино. Представители этого течения </w:t>
      </w:r>
      <w:r w:rsidR="00ED57CC" w:rsidRPr="007633B9">
        <w:rPr>
          <w:rFonts w:ascii="Times New Roman" w:hAnsi="Times New Roman" w:cs="Times New Roman"/>
          <w:sz w:val="28"/>
          <w:szCs w:val="28"/>
        </w:rPr>
        <w:t>отличались</w:t>
      </w:r>
      <w:r w:rsidR="00551014" w:rsidRPr="007633B9">
        <w:rPr>
          <w:rFonts w:ascii="Times New Roman" w:hAnsi="Times New Roman" w:cs="Times New Roman"/>
          <w:sz w:val="28"/>
          <w:szCs w:val="28"/>
        </w:rPr>
        <w:t xml:space="preserve"> собственным </w:t>
      </w:r>
      <w:r w:rsidR="00551014" w:rsidRPr="004B6C4D">
        <w:rPr>
          <w:rFonts w:ascii="Times New Roman" w:hAnsi="Times New Roman" w:cs="Times New Roman"/>
          <w:sz w:val="28"/>
          <w:szCs w:val="28"/>
        </w:rPr>
        <w:t>выразительным киноязыком(</w:t>
      </w:r>
      <w:proofErr w:type="spellStart"/>
      <w:r w:rsidR="00551014" w:rsidRPr="004B6C4D">
        <w:rPr>
          <w:rFonts w:ascii="Times New Roman" w:hAnsi="Times New Roman" w:cs="Times New Roman"/>
          <w:sz w:val="28"/>
          <w:szCs w:val="28"/>
        </w:rPr>
        <w:t>А.Герман</w:t>
      </w:r>
      <w:proofErr w:type="spellEnd"/>
      <w:r w:rsidR="00551014" w:rsidRPr="004B6C4D">
        <w:rPr>
          <w:rFonts w:ascii="Times New Roman" w:hAnsi="Times New Roman" w:cs="Times New Roman"/>
          <w:sz w:val="28"/>
          <w:szCs w:val="28"/>
        </w:rPr>
        <w:t xml:space="preserve">-старший, </w:t>
      </w:r>
      <w:proofErr w:type="spellStart"/>
      <w:r w:rsidR="00551014" w:rsidRPr="004B6C4D">
        <w:rPr>
          <w:rFonts w:ascii="Times New Roman" w:hAnsi="Times New Roman" w:cs="Times New Roman"/>
          <w:sz w:val="28"/>
          <w:szCs w:val="28"/>
        </w:rPr>
        <w:t>А.С</w:t>
      </w:r>
      <w:r w:rsidR="00E740EE" w:rsidRPr="004B6C4D">
        <w:rPr>
          <w:rFonts w:ascii="Times New Roman" w:hAnsi="Times New Roman" w:cs="Times New Roman"/>
          <w:sz w:val="28"/>
          <w:szCs w:val="28"/>
        </w:rPr>
        <w:t>окуров</w:t>
      </w:r>
      <w:proofErr w:type="spellEnd"/>
      <w:r w:rsidR="00E740EE" w:rsidRPr="004B6C4D">
        <w:rPr>
          <w:rFonts w:ascii="Times New Roman" w:hAnsi="Times New Roman" w:cs="Times New Roman"/>
          <w:sz w:val="28"/>
          <w:szCs w:val="28"/>
        </w:rPr>
        <w:t xml:space="preserve">, </w:t>
      </w:r>
      <w:proofErr w:type="spellStart"/>
      <w:r w:rsidR="00E740EE" w:rsidRPr="004B6C4D">
        <w:rPr>
          <w:rFonts w:ascii="Times New Roman" w:hAnsi="Times New Roman" w:cs="Times New Roman"/>
          <w:sz w:val="28"/>
          <w:szCs w:val="28"/>
        </w:rPr>
        <w:t>Т.Абуладзе</w:t>
      </w:r>
      <w:proofErr w:type="spellEnd"/>
      <w:r w:rsidR="00E740EE" w:rsidRPr="004B6C4D">
        <w:rPr>
          <w:rFonts w:ascii="Times New Roman" w:hAnsi="Times New Roman" w:cs="Times New Roman"/>
          <w:sz w:val="28"/>
          <w:szCs w:val="28"/>
        </w:rPr>
        <w:t xml:space="preserve">, </w:t>
      </w:r>
      <w:proofErr w:type="spellStart"/>
      <w:r w:rsidR="00E740EE" w:rsidRPr="004B6C4D">
        <w:rPr>
          <w:rFonts w:ascii="Times New Roman" w:hAnsi="Times New Roman" w:cs="Times New Roman"/>
          <w:sz w:val="28"/>
          <w:szCs w:val="28"/>
        </w:rPr>
        <w:t>К.Муратова</w:t>
      </w:r>
      <w:proofErr w:type="spellEnd"/>
      <w:r w:rsidR="00E740EE" w:rsidRPr="004B6C4D">
        <w:rPr>
          <w:rFonts w:ascii="Times New Roman" w:hAnsi="Times New Roman" w:cs="Times New Roman"/>
          <w:sz w:val="28"/>
          <w:szCs w:val="28"/>
        </w:rPr>
        <w:t xml:space="preserve">), однако они были равнодушны к жанру </w:t>
      </w:r>
      <w:proofErr w:type="spellStart"/>
      <w:r w:rsidR="00E740EE" w:rsidRPr="004B6C4D">
        <w:rPr>
          <w:rFonts w:ascii="Times New Roman" w:hAnsi="Times New Roman" w:cs="Times New Roman"/>
          <w:sz w:val="28"/>
          <w:szCs w:val="28"/>
        </w:rPr>
        <w:t>хоррор</w:t>
      </w:r>
      <w:proofErr w:type="spellEnd"/>
      <w:r w:rsidR="00E740EE" w:rsidRPr="004B6C4D">
        <w:rPr>
          <w:rFonts w:ascii="Times New Roman" w:hAnsi="Times New Roman" w:cs="Times New Roman"/>
          <w:sz w:val="28"/>
          <w:szCs w:val="28"/>
        </w:rPr>
        <w:t>.</w:t>
      </w:r>
      <w:r w:rsidR="00551014" w:rsidRPr="004B6C4D">
        <w:rPr>
          <w:rFonts w:ascii="Times New Roman" w:hAnsi="Times New Roman" w:cs="Times New Roman"/>
          <w:sz w:val="28"/>
          <w:szCs w:val="28"/>
        </w:rPr>
        <w:t xml:space="preserve"> </w:t>
      </w:r>
      <w:r w:rsidR="00E740EE" w:rsidRPr="004B6C4D">
        <w:rPr>
          <w:rFonts w:ascii="Times New Roman" w:hAnsi="Times New Roman" w:cs="Times New Roman"/>
          <w:sz w:val="28"/>
          <w:szCs w:val="28"/>
        </w:rPr>
        <w:t>Также в</w:t>
      </w:r>
      <w:r w:rsidR="00551014" w:rsidRPr="004B6C4D">
        <w:rPr>
          <w:rFonts w:ascii="Times New Roman" w:hAnsi="Times New Roman" w:cs="Times New Roman"/>
          <w:sz w:val="28"/>
          <w:szCs w:val="28"/>
        </w:rPr>
        <w:t xml:space="preserve"> сфере «авторского</w:t>
      </w:r>
      <w:r w:rsidR="00551014" w:rsidRPr="007633B9">
        <w:rPr>
          <w:rFonts w:ascii="Times New Roman" w:hAnsi="Times New Roman" w:cs="Times New Roman"/>
          <w:sz w:val="28"/>
          <w:szCs w:val="28"/>
        </w:rPr>
        <w:t xml:space="preserve"> кино» работали режиссеры, не изобретавшие собственных форм выражения, </w:t>
      </w:r>
      <w:r w:rsidR="00ED57CC" w:rsidRPr="007633B9">
        <w:rPr>
          <w:rFonts w:ascii="Times New Roman" w:hAnsi="Times New Roman" w:cs="Times New Roman"/>
          <w:sz w:val="28"/>
          <w:szCs w:val="28"/>
        </w:rPr>
        <w:t xml:space="preserve">но </w:t>
      </w:r>
      <w:r w:rsidR="00551014" w:rsidRPr="007633B9">
        <w:rPr>
          <w:rFonts w:ascii="Times New Roman" w:hAnsi="Times New Roman" w:cs="Times New Roman"/>
          <w:sz w:val="28"/>
          <w:szCs w:val="28"/>
        </w:rPr>
        <w:t>успешно адаптирова</w:t>
      </w:r>
      <w:r w:rsidR="00ED57CC" w:rsidRPr="007633B9">
        <w:rPr>
          <w:rFonts w:ascii="Times New Roman" w:hAnsi="Times New Roman" w:cs="Times New Roman"/>
          <w:sz w:val="28"/>
          <w:szCs w:val="28"/>
        </w:rPr>
        <w:t>вшие</w:t>
      </w:r>
      <w:r w:rsidR="00551014" w:rsidRPr="007633B9">
        <w:rPr>
          <w:rFonts w:ascii="Times New Roman" w:hAnsi="Times New Roman" w:cs="Times New Roman"/>
          <w:sz w:val="28"/>
          <w:szCs w:val="28"/>
        </w:rPr>
        <w:t xml:space="preserve"> новые идеи. Одним из этих представителей является </w:t>
      </w:r>
      <w:proofErr w:type="spellStart"/>
      <w:r w:rsidR="00551014" w:rsidRPr="007633B9">
        <w:rPr>
          <w:rFonts w:ascii="Times New Roman" w:hAnsi="Times New Roman" w:cs="Times New Roman"/>
          <w:sz w:val="28"/>
          <w:szCs w:val="28"/>
        </w:rPr>
        <w:t>К.Лопушанский</w:t>
      </w:r>
      <w:proofErr w:type="spellEnd"/>
      <w:r w:rsidR="00551014" w:rsidRPr="007633B9">
        <w:rPr>
          <w:rFonts w:ascii="Times New Roman" w:hAnsi="Times New Roman" w:cs="Times New Roman"/>
          <w:sz w:val="28"/>
          <w:szCs w:val="28"/>
        </w:rPr>
        <w:t xml:space="preserve">, чья антиутопия «Письма мертвого человека» также имеет элементы </w:t>
      </w:r>
      <w:proofErr w:type="spellStart"/>
      <w:r w:rsidR="00551014" w:rsidRPr="007633B9">
        <w:rPr>
          <w:rFonts w:ascii="Times New Roman" w:hAnsi="Times New Roman" w:cs="Times New Roman"/>
          <w:sz w:val="28"/>
          <w:szCs w:val="28"/>
        </w:rPr>
        <w:t>хоррора</w:t>
      </w:r>
      <w:proofErr w:type="spellEnd"/>
      <w:r w:rsidR="00551014" w:rsidRPr="007633B9">
        <w:rPr>
          <w:rFonts w:ascii="Times New Roman" w:hAnsi="Times New Roman" w:cs="Times New Roman"/>
          <w:sz w:val="28"/>
          <w:szCs w:val="28"/>
        </w:rPr>
        <w:t>.</w:t>
      </w:r>
    </w:p>
    <w:p w14:paraId="2C1883C6" w14:textId="6B884A7B" w:rsidR="00781EA4"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1014" w:rsidRPr="007633B9">
        <w:rPr>
          <w:rFonts w:ascii="Times New Roman" w:hAnsi="Times New Roman" w:cs="Times New Roman"/>
          <w:sz w:val="28"/>
          <w:szCs w:val="28"/>
        </w:rPr>
        <w:t>Исходя из вышесказанного, можно сделать вывод, что даже в период истории, когда гл</w:t>
      </w:r>
      <w:r w:rsidR="00216E3A" w:rsidRPr="007633B9">
        <w:rPr>
          <w:rFonts w:ascii="Times New Roman" w:hAnsi="Times New Roman" w:cs="Times New Roman"/>
          <w:sz w:val="28"/>
          <w:szCs w:val="28"/>
        </w:rPr>
        <w:t>асность ослабила цензуру, ужасы в кинематографе все также существовали отдельно</w:t>
      </w:r>
      <w:r w:rsidR="00ED57CC" w:rsidRPr="007633B9">
        <w:rPr>
          <w:rFonts w:ascii="Times New Roman" w:hAnsi="Times New Roman" w:cs="Times New Roman"/>
          <w:sz w:val="28"/>
          <w:szCs w:val="28"/>
        </w:rPr>
        <w:t xml:space="preserve"> от основного кинематографического мира, примкнув к</w:t>
      </w:r>
      <w:r w:rsidR="00216E3A" w:rsidRPr="007633B9">
        <w:rPr>
          <w:rFonts w:ascii="Times New Roman" w:hAnsi="Times New Roman" w:cs="Times New Roman"/>
          <w:sz w:val="28"/>
          <w:szCs w:val="28"/>
        </w:rPr>
        <w:t xml:space="preserve"> тому или иному течению. Однако, стоит отметить, чт</w:t>
      </w:r>
      <w:r w:rsidR="00883F5A" w:rsidRPr="007633B9">
        <w:rPr>
          <w:rFonts w:ascii="Times New Roman" w:hAnsi="Times New Roman" w:cs="Times New Roman"/>
          <w:sz w:val="28"/>
          <w:szCs w:val="28"/>
        </w:rPr>
        <w:t xml:space="preserve">о данный жанр стал проникать </w:t>
      </w:r>
      <w:r w:rsidR="00216E3A" w:rsidRPr="007633B9">
        <w:rPr>
          <w:rFonts w:ascii="Times New Roman" w:hAnsi="Times New Roman" w:cs="Times New Roman"/>
          <w:sz w:val="28"/>
          <w:szCs w:val="28"/>
        </w:rPr>
        <w:t>как в низкобюджетный «параллельный» кинематограф, так и в элитарный «авторский».</w:t>
      </w:r>
    </w:p>
    <w:p w14:paraId="34A5601B" w14:textId="77777777" w:rsidR="00A43232" w:rsidRPr="007633B9" w:rsidRDefault="00A43232" w:rsidP="00DB37FE">
      <w:pPr>
        <w:spacing w:line="360" w:lineRule="auto"/>
        <w:jc w:val="both"/>
        <w:rPr>
          <w:rFonts w:ascii="Times New Roman" w:hAnsi="Times New Roman" w:cs="Times New Roman"/>
          <w:sz w:val="28"/>
          <w:szCs w:val="28"/>
        </w:rPr>
      </w:pPr>
    </w:p>
    <w:p w14:paraId="2F5266B0" w14:textId="2A644C6D" w:rsidR="00A43232" w:rsidRPr="00A442DF" w:rsidRDefault="00B90AF7" w:rsidP="00A442DF">
      <w:pPr>
        <w:spacing w:line="360" w:lineRule="auto"/>
        <w:jc w:val="center"/>
        <w:rPr>
          <w:rFonts w:ascii="Times New Roman" w:hAnsi="Times New Roman" w:cs="Times New Roman"/>
          <w:b/>
          <w:sz w:val="32"/>
          <w:szCs w:val="28"/>
        </w:rPr>
      </w:pPr>
      <w:r w:rsidRPr="00A442DF">
        <w:rPr>
          <w:rFonts w:ascii="Times New Roman" w:hAnsi="Times New Roman" w:cs="Times New Roman"/>
          <w:b/>
          <w:sz w:val="32"/>
          <w:szCs w:val="28"/>
        </w:rPr>
        <w:t>2.2</w:t>
      </w:r>
      <w:r w:rsidR="00A442DF" w:rsidRPr="00A442DF">
        <w:rPr>
          <w:rFonts w:ascii="Times New Roman" w:hAnsi="Times New Roman" w:cs="Times New Roman"/>
          <w:b/>
          <w:sz w:val="32"/>
          <w:szCs w:val="28"/>
        </w:rPr>
        <w:t xml:space="preserve"> </w:t>
      </w:r>
      <w:r w:rsidR="00A43232" w:rsidRPr="00A442DF">
        <w:rPr>
          <w:rFonts w:ascii="Times New Roman" w:hAnsi="Times New Roman" w:cs="Times New Roman"/>
          <w:b/>
          <w:sz w:val="32"/>
          <w:szCs w:val="28"/>
        </w:rPr>
        <w:t>Причины табуированности жанра</w:t>
      </w:r>
      <w:r w:rsidR="00205B98" w:rsidRPr="00A442DF">
        <w:rPr>
          <w:rFonts w:ascii="Times New Roman" w:hAnsi="Times New Roman" w:cs="Times New Roman"/>
          <w:b/>
          <w:sz w:val="32"/>
          <w:szCs w:val="28"/>
        </w:rPr>
        <w:t xml:space="preserve"> в кино СССР</w:t>
      </w:r>
    </w:p>
    <w:p w14:paraId="073A45AF" w14:textId="669E3BE7" w:rsidR="00A43232" w:rsidRPr="007633B9" w:rsidRDefault="00DB37FE" w:rsidP="00DB37FE">
      <w:pPr>
        <w:pStyle w:val="NormalWeb"/>
        <w:spacing w:line="360" w:lineRule="auto"/>
        <w:jc w:val="both"/>
        <w:rPr>
          <w:rFonts w:ascii="Times New Roman" w:hAnsi="Times New Roman"/>
          <w:sz w:val="28"/>
          <w:szCs w:val="28"/>
          <w:lang w:val="en-US"/>
        </w:rPr>
      </w:pPr>
      <w:r w:rsidRPr="004B6C4D">
        <w:rPr>
          <w:rFonts w:ascii="Times New Roman" w:hAnsi="Times New Roman"/>
          <w:color w:val="262626"/>
          <w:sz w:val="28"/>
          <w:szCs w:val="28"/>
        </w:rPr>
        <w:t xml:space="preserve">      </w:t>
      </w:r>
      <w:r w:rsidR="00E740EE" w:rsidRPr="004B6C4D">
        <w:rPr>
          <w:rFonts w:ascii="Times New Roman" w:hAnsi="Times New Roman"/>
          <w:color w:val="262626"/>
          <w:sz w:val="28"/>
          <w:szCs w:val="28"/>
        </w:rPr>
        <w:t xml:space="preserve">Ленин писал: </w:t>
      </w:r>
      <w:r w:rsidR="001204AA" w:rsidRPr="004B6C4D">
        <w:rPr>
          <w:rFonts w:ascii="Times New Roman" w:hAnsi="Times New Roman"/>
          <w:color w:val="262626"/>
          <w:sz w:val="28"/>
          <w:szCs w:val="28"/>
        </w:rPr>
        <w:t>"Пока народ безграмотен, из всех искусств важнейшими для нас являются</w:t>
      </w:r>
      <w:r w:rsidR="001204AA" w:rsidRPr="007633B9">
        <w:rPr>
          <w:rFonts w:ascii="Times New Roman" w:hAnsi="Times New Roman"/>
          <w:color w:val="262626"/>
          <w:sz w:val="28"/>
          <w:szCs w:val="28"/>
        </w:rPr>
        <w:t xml:space="preserve"> кино и цирк"</w:t>
      </w:r>
      <w:r w:rsidR="003E4BE9" w:rsidRPr="007633B9">
        <w:rPr>
          <w:rStyle w:val="FootnoteReference"/>
          <w:rFonts w:ascii="Times New Roman" w:hAnsi="Times New Roman"/>
          <w:color w:val="262626"/>
          <w:sz w:val="28"/>
          <w:szCs w:val="28"/>
        </w:rPr>
        <w:footnoteReference w:id="40"/>
      </w:r>
      <w:r w:rsidR="001204AA" w:rsidRPr="007633B9">
        <w:rPr>
          <w:rFonts w:ascii="Times New Roman" w:hAnsi="Times New Roman"/>
          <w:color w:val="262626"/>
          <w:sz w:val="28"/>
          <w:szCs w:val="28"/>
        </w:rPr>
        <w:t xml:space="preserve">. </w:t>
      </w:r>
      <w:r w:rsidR="001204AA" w:rsidRPr="007633B9">
        <w:rPr>
          <w:rFonts w:ascii="Times New Roman" w:hAnsi="Times New Roman"/>
          <w:sz w:val="28"/>
          <w:szCs w:val="28"/>
        </w:rPr>
        <w:t xml:space="preserve">Кинематограф в какой-то степени можно назвать институтом формирования зрительского мировоззрения. </w:t>
      </w:r>
      <w:r w:rsidR="00B90AF7" w:rsidRPr="007633B9">
        <w:rPr>
          <w:rFonts w:ascii="Times New Roman" w:hAnsi="Times New Roman"/>
          <w:sz w:val="28"/>
          <w:szCs w:val="28"/>
        </w:rPr>
        <w:t xml:space="preserve">Как писал Юрий Лотман в работе «Семиотика кино и проблемы </w:t>
      </w:r>
      <w:proofErr w:type="spellStart"/>
      <w:r w:rsidR="00B90AF7" w:rsidRPr="007633B9">
        <w:rPr>
          <w:rFonts w:ascii="Times New Roman" w:hAnsi="Times New Roman"/>
          <w:sz w:val="28"/>
          <w:szCs w:val="28"/>
        </w:rPr>
        <w:t>киноэстетики</w:t>
      </w:r>
      <w:proofErr w:type="spellEnd"/>
      <w:r w:rsidR="00B90AF7" w:rsidRPr="007633B9">
        <w:rPr>
          <w:rFonts w:ascii="Times New Roman" w:hAnsi="Times New Roman"/>
          <w:sz w:val="28"/>
          <w:szCs w:val="28"/>
        </w:rPr>
        <w:t xml:space="preserve">», кинематографическое произведение, в первую очередь, принадлежит своей эпохе, ее культуре и идеологической борьбе. Благодаря этой принадлежности, фильма становится неотделимым и от других сторон жизни, находящимися вне этого фильма. Значения, которые при этом рождаются для произведения, куда важнее для исследователей, чем </w:t>
      </w:r>
      <w:r w:rsidR="00297ACB" w:rsidRPr="007633B9">
        <w:rPr>
          <w:rFonts w:ascii="Times New Roman" w:hAnsi="Times New Roman"/>
          <w:sz w:val="28"/>
          <w:szCs w:val="28"/>
        </w:rPr>
        <w:t xml:space="preserve">какая-либо эстетическая составляющая. Но для того, чтобы выполнить свою функцию для социума, фильм должен иметь свой киноязык и смысловые значения, что дает ему как принадлежать к произведениям кинематографического искусства, так и доносить до зрителя определенную информацию посредством </w:t>
      </w:r>
      <w:proofErr w:type="spellStart"/>
      <w:r w:rsidR="00297ACB" w:rsidRPr="007633B9">
        <w:rPr>
          <w:rFonts w:ascii="Times New Roman" w:hAnsi="Times New Roman"/>
          <w:sz w:val="28"/>
          <w:szCs w:val="28"/>
        </w:rPr>
        <w:t>киноязыкового</w:t>
      </w:r>
      <w:proofErr w:type="spellEnd"/>
      <w:r w:rsidR="00297ACB" w:rsidRPr="007633B9">
        <w:rPr>
          <w:rFonts w:ascii="Times New Roman" w:hAnsi="Times New Roman"/>
          <w:sz w:val="28"/>
          <w:szCs w:val="28"/>
        </w:rPr>
        <w:t xml:space="preserve"> инструментария.</w:t>
      </w:r>
      <w:r w:rsidR="00382550" w:rsidRPr="007633B9">
        <w:rPr>
          <w:rStyle w:val="FootnoteReference"/>
          <w:rFonts w:ascii="Times New Roman" w:hAnsi="Times New Roman"/>
          <w:sz w:val="28"/>
          <w:szCs w:val="28"/>
        </w:rPr>
        <w:footnoteReference w:id="41"/>
      </w:r>
      <w:r w:rsidR="00297ACB" w:rsidRPr="007633B9">
        <w:rPr>
          <w:rFonts w:ascii="Times New Roman" w:hAnsi="Times New Roman"/>
          <w:sz w:val="28"/>
          <w:szCs w:val="28"/>
        </w:rPr>
        <w:t xml:space="preserve"> Из этого влияния складывается зрительское мировоззрение и формирование его ценностей. </w:t>
      </w:r>
      <w:r w:rsidR="00382550" w:rsidRPr="007633B9">
        <w:rPr>
          <w:rFonts w:ascii="Times New Roman" w:hAnsi="Times New Roman"/>
          <w:sz w:val="28"/>
          <w:szCs w:val="28"/>
        </w:rPr>
        <w:t>Таким образом, несложно сделать вывод о том, что к</w:t>
      </w:r>
      <w:r w:rsidR="007C23B0" w:rsidRPr="007633B9">
        <w:rPr>
          <w:rFonts w:ascii="Times New Roman" w:hAnsi="Times New Roman"/>
          <w:sz w:val="28"/>
          <w:szCs w:val="28"/>
        </w:rPr>
        <w:t xml:space="preserve">ино </w:t>
      </w:r>
      <w:r w:rsidR="001204AA" w:rsidRPr="007633B9">
        <w:rPr>
          <w:rFonts w:ascii="Times New Roman" w:hAnsi="Times New Roman"/>
          <w:sz w:val="28"/>
          <w:szCs w:val="28"/>
        </w:rPr>
        <w:t>являлось</w:t>
      </w:r>
      <w:r w:rsidR="00382550" w:rsidRPr="007633B9">
        <w:rPr>
          <w:rFonts w:ascii="Times New Roman" w:hAnsi="Times New Roman"/>
          <w:sz w:val="28"/>
          <w:szCs w:val="28"/>
        </w:rPr>
        <w:t xml:space="preserve"> прекрасным</w:t>
      </w:r>
      <w:r w:rsidR="001204AA" w:rsidRPr="007633B9">
        <w:rPr>
          <w:rFonts w:ascii="Times New Roman" w:hAnsi="Times New Roman"/>
          <w:sz w:val="28"/>
          <w:szCs w:val="28"/>
        </w:rPr>
        <w:t xml:space="preserve"> инструментом пропаганды, и несло воспитательную функцию для советского человека. </w:t>
      </w:r>
      <w:r w:rsidR="00E740EE" w:rsidRPr="007633B9">
        <w:rPr>
          <w:rFonts w:ascii="Times New Roman" w:hAnsi="Times New Roman"/>
          <w:sz w:val="28"/>
          <w:szCs w:val="28"/>
          <w:lang w:val="en-US"/>
        </w:rPr>
        <w:br/>
      </w:r>
      <w:r w:rsidR="00C318E2" w:rsidRPr="007633B9">
        <w:rPr>
          <w:rFonts w:ascii="Times New Roman" w:hAnsi="Times New Roman"/>
          <w:sz w:val="28"/>
          <w:szCs w:val="28"/>
        </w:rPr>
        <w:t xml:space="preserve">      </w:t>
      </w:r>
      <w:r w:rsidR="001204AA" w:rsidRPr="007633B9">
        <w:rPr>
          <w:rFonts w:ascii="Times New Roman" w:hAnsi="Times New Roman"/>
          <w:sz w:val="28"/>
          <w:szCs w:val="28"/>
        </w:rPr>
        <w:t xml:space="preserve">В 1925 году было создано Общество Друзей Советского Кино.  На должность председателя этой организации был назначен в том же году Феликс Дзержинский. И составлен учредительный акт, в первой части которого говорилось о целях и задачах этого общества: «а) Всемерное </w:t>
      </w:r>
      <w:proofErr w:type="spellStart"/>
      <w:r w:rsidR="001204AA" w:rsidRPr="007633B9">
        <w:rPr>
          <w:rFonts w:ascii="Times New Roman" w:hAnsi="Times New Roman"/>
          <w:sz w:val="28"/>
          <w:szCs w:val="28"/>
        </w:rPr>
        <w:t>содействие</w:t>
      </w:r>
      <w:proofErr w:type="spellEnd"/>
      <w:r w:rsidR="001204AA" w:rsidRPr="007633B9">
        <w:rPr>
          <w:rFonts w:ascii="Times New Roman" w:hAnsi="Times New Roman"/>
          <w:sz w:val="28"/>
          <w:szCs w:val="28"/>
        </w:rPr>
        <w:t xml:space="preserve"> строительству советского кино как орудия просвещения масс, пропаганды идей коммунизма и советского строительства; б) борьба против проникновения в кино </w:t>
      </w:r>
      <w:proofErr w:type="spellStart"/>
      <w:r w:rsidR="001204AA" w:rsidRPr="007633B9">
        <w:rPr>
          <w:rFonts w:ascii="Times New Roman" w:hAnsi="Times New Roman"/>
          <w:sz w:val="28"/>
          <w:szCs w:val="28"/>
        </w:rPr>
        <w:t>явнои</w:t>
      </w:r>
      <w:proofErr w:type="spellEnd"/>
      <w:r w:rsidR="001204AA" w:rsidRPr="007633B9">
        <w:rPr>
          <w:rFonts w:ascii="Times New Roman" w:hAnsi="Times New Roman"/>
          <w:sz w:val="28"/>
          <w:szCs w:val="28"/>
        </w:rPr>
        <w:t xml:space="preserve">̆ и замаскированной пропаганды </w:t>
      </w:r>
      <w:proofErr w:type="spellStart"/>
      <w:r w:rsidR="001204AA" w:rsidRPr="007633B9">
        <w:rPr>
          <w:rFonts w:ascii="Times New Roman" w:hAnsi="Times New Roman"/>
          <w:sz w:val="28"/>
          <w:szCs w:val="28"/>
        </w:rPr>
        <w:t>буржуазнои</w:t>
      </w:r>
      <w:proofErr w:type="spellEnd"/>
      <w:r w:rsidR="001204AA" w:rsidRPr="007633B9">
        <w:rPr>
          <w:rFonts w:ascii="Times New Roman" w:hAnsi="Times New Roman"/>
          <w:sz w:val="28"/>
          <w:szCs w:val="28"/>
        </w:rPr>
        <w:t xml:space="preserve">̆ или </w:t>
      </w:r>
      <w:proofErr w:type="spellStart"/>
      <w:r w:rsidR="001204AA" w:rsidRPr="007633B9">
        <w:rPr>
          <w:rFonts w:ascii="Times New Roman" w:hAnsi="Times New Roman"/>
          <w:sz w:val="28"/>
          <w:szCs w:val="28"/>
        </w:rPr>
        <w:t>мелкобуржуазнои</w:t>
      </w:r>
      <w:proofErr w:type="spellEnd"/>
      <w:r w:rsidR="001204AA" w:rsidRPr="007633B9">
        <w:rPr>
          <w:rFonts w:ascii="Times New Roman" w:hAnsi="Times New Roman"/>
          <w:sz w:val="28"/>
          <w:szCs w:val="28"/>
        </w:rPr>
        <w:t xml:space="preserve">̆ идеологии; в) приближение кино к рабочим и крестьянским массам». </w:t>
      </w:r>
      <w:r w:rsidR="003E4BE9" w:rsidRPr="007633B9">
        <w:rPr>
          <w:rStyle w:val="FootnoteReference"/>
          <w:rFonts w:ascii="Times New Roman" w:hAnsi="Times New Roman"/>
          <w:sz w:val="28"/>
          <w:szCs w:val="28"/>
        </w:rPr>
        <w:footnoteReference w:id="42"/>
      </w:r>
      <w:r w:rsidR="001204AA" w:rsidRPr="007633B9">
        <w:rPr>
          <w:rFonts w:ascii="Times New Roman" w:hAnsi="Times New Roman"/>
          <w:sz w:val="28"/>
          <w:szCs w:val="28"/>
        </w:rPr>
        <w:br/>
      </w:r>
      <w:r w:rsidR="00C318E2" w:rsidRPr="007633B9">
        <w:rPr>
          <w:rFonts w:ascii="Times New Roman" w:hAnsi="Times New Roman"/>
          <w:sz w:val="28"/>
          <w:szCs w:val="28"/>
        </w:rPr>
        <w:t xml:space="preserve">      </w:t>
      </w:r>
      <w:r w:rsidR="001204AA" w:rsidRPr="007633B9">
        <w:rPr>
          <w:rFonts w:ascii="Times New Roman" w:hAnsi="Times New Roman"/>
          <w:sz w:val="28"/>
          <w:szCs w:val="28"/>
        </w:rPr>
        <w:t xml:space="preserve">Одной из основных и самых важных задач ОДСК был сбор информации </w:t>
      </w:r>
      <w:r w:rsidR="003D3143" w:rsidRPr="004B6C4D">
        <w:rPr>
          <w:rFonts w:ascii="Times New Roman" w:hAnsi="Times New Roman"/>
          <w:sz w:val="28"/>
          <w:szCs w:val="28"/>
        </w:rPr>
        <w:t>о</w:t>
      </w:r>
      <w:r w:rsidR="00883F5A" w:rsidRPr="007633B9">
        <w:rPr>
          <w:rFonts w:ascii="Times New Roman" w:hAnsi="Times New Roman"/>
          <w:sz w:val="28"/>
          <w:szCs w:val="28"/>
          <w:highlight w:val="lightGray"/>
        </w:rPr>
        <w:t xml:space="preserve"> </w:t>
      </w:r>
      <w:r w:rsidR="001204AA" w:rsidRPr="004B6C4D">
        <w:rPr>
          <w:rFonts w:ascii="Times New Roman" w:hAnsi="Times New Roman"/>
          <w:sz w:val="28"/>
          <w:szCs w:val="28"/>
        </w:rPr>
        <w:t>вкус</w:t>
      </w:r>
      <w:r w:rsidR="003D3143" w:rsidRPr="004B6C4D">
        <w:rPr>
          <w:rFonts w:ascii="Times New Roman" w:hAnsi="Times New Roman"/>
          <w:sz w:val="28"/>
          <w:szCs w:val="28"/>
        </w:rPr>
        <w:t>ах</w:t>
      </w:r>
      <w:r w:rsidR="001204AA" w:rsidRPr="004B6C4D">
        <w:rPr>
          <w:rFonts w:ascii="Times New Roman" w:hAnsi="Times New Roman"/>
          <w:sz w:val="28"/>
          <w:szCs w:val="28"/>
        </w:rPr>
        <w:t xml:space="preserve"> и предпочтени</w:t>
      </w:r>
      <w:r w:rsidR="003D3143" w:rsidRPr="004B6C4D">
        <w:rPr>
          <w:rFonts w:ascii="Times New Roman" w:hAnsi="Times New Roman"/>
          <w:sz w:val="28"/>
          <w:szCs w:val="28"/>
        </w:rPr>
        <w:t>ях</w:t>
      </w:r>
      <w:r w:rsidR="001204AA" w:rsidRPr="004B6C4D">
        <w:rPr>
          <w:rFonts w:ascii="Times New Roman" w:hAnsi="Times New Roman"/>
          <w:sz w:val="28"/>
          <w:szCs w:val="28"/>
        </w:rPr>
        <w:t xml:space="preserve"> советского</w:t>
      </w:r>
      <w:r w:rsidR="001204AA" w:rsidRPr="007633B9">
        <w:rPr>
          <w:rFonts w:ascii="Times New Roman" w:hAnsi="Times New Roman"/>
          <w:sz w:val="28"/>
          <w:szCs w:val="28"/>
        </w:rPr>
        <w:t xml:space="preserve"> зрителя. Затем результаты данных опросов и исследований сообщались киностудиям. Подобная деятельность была направлена на активное использование полученных данных, улучшение кинематографического предложения с учетом спроса советской публики. </w:t>
      </w:r>
      <w:r w:rsidR="00151B9E" w:rsidRPr="007633B9">
        <w:rPr>
          <w:rStyle w:val="FootnoteReference"/>
          <w:rFonts w:ascii="Times New Roman" w:hAnsi="Times New Roman"/>
          <w:sz w:val="28"/>
          <w:szCs w:val="28"/>
        </w:rPr>
        <w:footnoteReference w:id="43"/>
      </w:r>
      <w:r w:rsidR="001204AA" w:rsidRPr="007633B9">
        <w:rPr>
          <w:rFonts w:ascii="Times New Roman" w:hAnsi="Times New Roman"/>
          <w:sz w:val="28"/>
          <w:szCs w:val="28"/>
        </w:rPr>
        <w:br/>
        <w:t xml:space="preserve">Другой задачей, поставленной этим обществом для более продуктивного изучения кинозрителя было «развитие в широких рабоче-крестьянских массах правильного понимания задач </w:t>
      </w:r>
      <w:proofErr w:type="spellStart"/>
      <w:r w:rsidR="001204AA" w:rsidRPr="007633B9">
        <w:rPr>
          <w:rFonts w:ascii="Times New Roman" w:hAnsi="Times New Roman"/>
          <w:sz w:val="28"/>
          <w:szCs w:val="28"/>
        </w:rPr>
        <w:t>советскои</w:t>
      </w:r>
      <w:proofErr w:type="spellEnd"/>
      <w:r w:rsidR="001204AA" w:rsidRPr="007633B9">
        <w:rPr>
          <w:rFonts w:ascii="Times New Roman" w:hAnsi="Times New Roman"/>
          <w:sz w:val="28"/>
          <w:szCs w:val="28"/>
        </w:rPr>
        <w:t xml:space="preserve">̆ кинематографии, здоровых кино-художественных вкусов и </w:t>
      </w:r>
      <w:proofErr w:type="spellStart"/>
      <w:r w:rsidR="001204AA" w:rsidRPr="007633B9">
        <w:rPr>
          <w:rFonts w:ascii="Times New Roman" w:hAnsi="Times New Roman"/>
          <w:sz w:val="28"/>
          <w:szCs w:val="28"/>
        </w:rPr>
        <w:t>чёткои</w:t>
      </w:r>
      <w:proofErr w:type="spellEnd"/>
      <w:r w:rsidR="001204AA" w:rsidRPr="007633B9">
        <w:rPr>
          <w:rFonts w:ascii="Times New Roman" w:hAnsi="Times New Roman"/>
          <w:sz w:val="28"/>
          <w:szCs w:val="28"/>
        </w:rPr>
        <w:t xml:space="preserve">̆ </w:t>
      </w:r>
      <w:proofErr w:type="spellStart"/>
      <w:r w:rsidR="001204AA" w:rsidRPr="007633B9">
        <w:rPr>
          <w:rFonts w:ascii="Times New Roman" w:hAnsi="Times New Roman"/>
          <w:sz w:val="28"/>
          <w:szCs w:val="28"/>
        </w:rPr>
        <w:t>марксистскои</w:t>
      </w:r>
      <w:proofErr w:type="spellEnd"/>
      <w:r w:rsidR="001204AA" w:rsidRPr="007633B9">
        <w:rPr>
          <w:rFonts w:ascii="Times New Roman" w:hAnsi="Times New Roman"/>
          <w:sz w:val="28"/>
          <w:szCs w:val="28"/>
        </w:rPr>
        <w:t>̆ мысли»</w:t>
      </w:r>
      <w:r w:rsidR="00151B9E" w:rsidRPr="007633B9">
        <w:rPr>
          <w:rStyle w:val="FootnoteReference"/>
          <w:rFonts w:ascii="Times New Roman" w:hAnsi="Times New Roman"/>
          <w:sz w:val="28"/>
          <w:szCs w:val="28"/>
        </w:rPr>
        <w:footnoteReference w:id="44"/>
      </w:r>
      <w:r w:rsidR="001204AA" w:rsidRPr="007633B9">
        <w:rPr>
          <w:rFonts w:ascii="Times New Roman" w:hAnsi="Times New Roman"/>
          <w:sz w:val="28"/>
          <w:szCs w:val="28"/>
        </w:rPr>
        <w:t xml:space="preserve">. </w:t>
      </w:r>
      <w:r w:rsidR="009D74D9" w:rsidRPr="007633B9">
        <w:rPr>
          <w:rFonts w:ascii="Times New Roman" w:hAnsi="Times New Roman"/>
          <w:sz w:val="28"/>
          <w:szCs w:val="28"/>
        </w:rPr>
        <w:br/>
      </w:r>
      <w:r w:rsidR="001204AA" w:rsidRPr="007633B9">
        <w:rPr>
          <w:rFonts w:ascii="Times New Roman" w:hAnsi="Times New Roman"/>
          <w:sz w:val="28"/>
          <w:szCs w:val="28"/>
        </w:rPr>
        <w:t>Разумеется, данная работа сводилась не только к обыкновенному анализу предпочтений пу</w:t>
      </w:r>
      <w:r w:rsidR="00883F5A" w:rsidRPr="007633B9">
        <w:rPr>
          <w:rFonts w:ascii="Times New Roman" w:hAnsi="Times New Roman"/>
          <w:sz w:val="28"/>
          <w:szCs w:val="28"/>
        </w:rPr>
        <w:t xml:space="preserve">блики, одновременно вводились </w:t>
      </w:r>
      <w:r w:rsidR="001204AA" w:rsidRPr="007633B9">
        <w:rPr>
          <w:rFonts w:ascii="Times New Roman" w:hAnsi="Times New Roman"/>
          <w:sz w:val="28"/>
          <w:szCs w:val="28"/>
        </w:rPr>
        <w:t xml:space="preserve">различные меры, предложенные руководством страны. </w:t>
      </w:r>
      <w:r w:rsidR="009D74D9" w:rsidRPr="007633B9">
        <w:rPr>
          <w:rFonts w:ascii="Times New Roman" w:hAnsi="Times New Roman"/>
          <w:sz w:val="28"/>
          <w:szCs w:val="28"/>
        </w:rPr>
        <w:br/>
      </w:r>
      <w:r w:rsidR="00C318E2" w:rsidRPr="007633B9">
        <w:rPr>
          <w:rFonts w:ascii="Times New Roman" w:hAnsi="Times New Roman"/>
          <w:sz w:val="28"/>
          <w:szCs w:val="28"/>
        </w:rPr>
        <w:t xml:space="preserve">      </w:t>
      </w:r>
      <w:r w:rsidR="001204AA" w:rsidRPr="007633B9">
        <w:rPr>
          <w:rFonts w:ascii="Times New Roman" w:hAnsi="Times New Roman"/>
          <w:sz w:val="28"/>
          <w:szCs w:val="28"/>
        </w:rPr>
        <w:t xml:space="preserve">Одним из методов выполнения поставленных задач, который указывался в учредительном акте, было «проведение просмотров, </w:t>
      </w:r>
      <w:proofErr w:type="spellStart"/>
      <w:r w:rsidR="001204AA" w:rsidRPr="007633B9">
        <w:rPr>
          <w:rFonts w:ascii="Times New Roman" w:hAnsi="Times New Roman"/>
          <w:sz w:val="28"/>
          <w:szCs w:val="28"/>
        </w:rPr>
        <w:t>киносудов</w:t>
      </w:r>
      <w:proofErr w:type="spellEnd"/>
      <w:r w:rsidR="001204AA" w:rsidRPr="007633B9">
        <w:rPr>
          <w:rFonts w:ascii="Times New Roman" w:hAnsi="Times New Roman"/>
          <w:sz w:val="28"/>
          <w:szCs w:val="28"/>
        </w:rPr>
        <w:t xml:space="preserve"> над </w:t>
      </w:r>
      <w:r w:rsidR="006F7E1D" w:rsidRPr="007633B9">
        <w:rPr>
          <w:rFonts w:ascii="Times New Roman" w:hAnsi="Times New Roman"/>
          <w:sz w:val="28"/>
          <w:szCs w:val="28"/>
        </w:rPr>
        <w:t>картиной</w:t>
      </w:r>
      <w:r w:rsidR="001204AA" w:rsidRPr="007633B9">
        <w:rPr>
          <w:rFonts w:ascii="Times New Roman" w:hAnsi="Times New Roman"/>
          <w:sz w:val="28"/>
          <w:szCs w:val="28"/>
        </w:rPr>
        <w:t xml:space="preserve">̆ или её героями, специальных </w:t>
      </w:r>
      <w:proofErr w:type="spellStart"/>
      <w:r w:rsidR="001204AA" w:rsidRPr="007633B9">
        <w:rPr>
          <w:rFonts w:ascii="Times New Roman" w:hAnsi="Times New Roman"/>
          <w:sz w:val="28"/>
          <w:szCs w:val="28"/>
        </w:rPr>
        <w:t>кинодиспутов</w:t>
      </w:r>
      <w:proofErr w:type="spellEnd"/>
      <w:r w:rsidR="001204AA" w:rsidRPr="007633B9">
        <w:rPr>
          <w:rFonts w:ascii="Times New Roman" w:hAnsi="Times New Roman"/>
          <w:sz w:val="28"/>
          <w:szCs w:val="28"/>
        </w:rPr>
        <w:t xml:space="preserve"> и бесед, а также проведение анкетных лабораторных и психофизических обследований </w:t>
      </w:r>
      <w:proofErr w:type="spellStart"/>
      <w:r w:rsidR="001204AA" w:rsidRPr="007633B9">
        <w:rPr>
          <w:rFonts w:ascii="Times New Roman" w:hAnsi="Times New Roman"/>
          <w:sz w:val="28"/>
          <w:szCs w:val="28"/>
        </w:rPr>
        <w:t>кинозрительскои</w:t>
      </w:r>
      <w:proofErr w:type="spellEnd"/>
      <w:r w:rsidR="001204AA" w:rsidRPr="007633B9">
        <w:rPr>
          <w:rFonts w:ascii="Times New Roman" w:hAnsi="Times New Roman"/>
          <w:sz w:val="28"/>
          <w:szCs w:val="28"/>
        </w:rPr>
        <w:t>̆ массы».</w:t>
      </w:r>
      <w:r w:rsidR="00D233A5" w:rsidRPr="007633B9">
        <w:rPr>
          <w:rStyle w:val="FootnoteReference"/>
          <w:rFonts w:ascii="Times New Roman" w:hAnsi="Times New Roman"/>
          <w:sz w:val="28"/>
          <w:szCs w:val="28"/>
        </w:rPr>
        <w:footnoteReference w:id="45"/>
      </w:r>
      <w:r w:rsidR="001204AA" w:rsidRPr="007633B9">
        <w:rPr>
          <w:rFonts w:ascii="Times New Roman" w:hAnsi="Times New Roman"/>
          <w:sz w:val="28"/>
          <w:szCs w:val="28"/>
        </w:rPr>
        <w:t xml:space="preserve"> </w:t>
      </w:r>
      <w:r w:rsidR="001204AA" w:rsidRPr="007633B9">
        <w:rPr>
          <w:rFonts w:ascii="Times New Roman" w:hAnsi="Times New Roman"/>
          <w:color w:val="000000" w:themeColor="text1"/>
          <w:sz w:val="28"/>
          <w:szCs w:val="28"/>
        </w:rPr>
        <w:t xml:space="preserve">Что же касается непосредственно фильмов ужасов, то этот жанр четко отождествлялись </w:t>
      </w:r>
      <w:r w:rsidR="001204AA" w:rsidRPr="004B6C4D">
        <w:rPr>
          <w:rFonts w:ascii="Times New Roman" w:hAnsi="Times New Roman"/>
          <w:color w:val="000000" w:themeColor="text1"/>
          <w:sz w:val="28"/>
          <w:szCs w:val="28"/>
        </w:rPr>
        <w:t xml:space="preserve">с </w:t>
      </w:r>
      <w:r w:rsidR="00D233A5" w:rsidRPr="004B6C4D">
        <w:rPr>
          <w:rFonts w:ascii="Times New Roman" w:hAnsi="Times New Roman"/>
          <w:color w:val="000000" w:themeColor="text1"/>
          <w:sz w:val="28"/>
          <w:szCs w:val="28"/>
        </w:rPr>
        <w:t>«</w:t>
      </w:r>
      <w:proofErr w:type="spellStart"/>
      <w:r w:rsidR="00D233A5" w:rsidRPr="004B6C4D">
        <w:rPr>
          <w:rFonts w:ascii="Times New Roman" w:hAnsi="Times New Roman"/>
          <w:color w:val="000000" w:themeColor="text1"/>
          <w:sz w:val="28"/>
          <w:szCs w:val="28"/>
        </w:rPr>
        <w:t>упадническим</w:t>
      </w:r>
      <w:proofErr w:type="spellEnd"/>
      <w:r w:rsidR="00D233A5" w:rsidRPr="004B6C4D">
        <w:rPr>
          <w:rFonts w:ascii="Times New Roman" w:hAnsi="Times New Roman"/>
          <w:color w:val="000000" w:themeColor="text1"/>
          <w:sz w:val="28"/>
          <w:szCs w:val="28"/>
        </w:rPr>
        <w:t>»</w:t>
      </w:r>
      <w:r w:rsidR="001204AA" w:rsidRPr="004B6C4D">
        <w:rPr>
          <w:rFonts w:ascii="Times New Roman" w:hAnsi="Times New Roman"/>
          <w:color w:val="000000" w:themeColor="text1"/>
          <w:sz w:val="28"/>
          <w:szCs w:val="28"/>
        </w:rPr>
        <w:t xml:space="preserve"> з</w:t>
      </w:r>
      <w:r w:rsidR="001204AA" w:rsidRPr="007633B9">
        <w:rPr>
          <w:rFonts w:ascii="Times New Roman" w:hAnsi="Times New Roman"/>
          <w:color w:val="000000" w:themeColor="text1"/>
          <w:sz w:val="28"/>
          <w:szCs w:val="28"/>
        </w:rPr>
        <w:t>ападным образом жизни. Считалось, что Голливуд, показывая убийства, драки, страхи</w:t>
      </w:r>
      <w:r w:rsidR="007C23B0" w:rsidRPr="007633B9">
        <w:rPr>
          <w:rFonts w:ascii="Times New Roman" w:hAnsi="Times New Roman"/>
          <w:color w:val="000000" w:themeColor="text1"/>
          <w:sz w:val="28"/>
          <w:szCs w:val="28"/>
        </w:rPr>
        <w:t>,</w:t>
      </w:r>
      <w:r w:rsidR="001204AA" w:rsidRPr="007633B9">
        <w:rPr>
          <w:rFonts w:ascii="Times New Roman" w:hAnsi="Times New Roman"/>
          <w:color w:val="000000" w:themeColor="text1"/>
          <w:sz w:val="28"/>
          <w:szCs w:val="28"/>
        </w:rPr>
        <w:t xml:space="preserve"> воздействует на примитивные эмоции человека и отвлекает его от несправедливости капиталистического образа жизни. </w:t>
      </w:r>
      <w:r w:rsidR="001204AA" w:rsidRPr="007633B9">
        <w:rPr>
          <w:rFonts w:ascii="Times New Roman" w:hAnsi="Times New Roman"/>
          <w:sz w:val="28"/>
          <w:szCs w:val="28"/>
        </w:rPr>
        <w:t>Страшное есть разрушающее идеологию и социалистический настрой человека.  Тем не менее, зритель симпатизировал фильмам ужасов, что подтверждает опрос, проведенный в Москве в 1927 году в кинотеатре «</w:t>
      </w:r>
      <w:proofErr w:type="spellStart"/>
      <w:r w:rsidR="001204AA" w:rsidRPr="007633B9">
        <w:rPr>
          <w:rFonts w:ascii="Times New Roman" w:hAnsi="Times New Roman"/>
          <w:sz w:val="28"/>
          <w:szCs w:val="28"/>
        </w:rPr>
        <w:t>Артес</w:t>
      </w:r>
      <w:proofErr w:type="spellEnd"/>
      <w:r w:rsidR="001204AA" w:rsidRPr="007633B9">
        <w:rPr>
          <w:rFonts w:ascii="Times New Roman" w:hAnsi="Times New Roman"/>
          <w:sz w:val="28"/>
          <w:szCs w:val="28"/>
        </w:rPr>
        <w:t>».</w:t>
      </w:r>
      <w:r w:rsidR="009827A0" w:rsidRPr="007633B9">
        <w:rPr>
          <w:rStyle w:val="FootnoteReference"/>
          <w:rFonts w:ascii="Times New Roman" w:hAnsi="Times New Roman"/>
          <w:sz w:val="28"/>
          <w:szCs w:val="28"/>
        </w:rPr>
        <w:footnoteReference w:id="46"/>
      </w:r>
      <w:r w:rsidR="00D233A5" w:rsidRPr="007633B9">
        <w:rPr>
          <w:rFonts w:ascii="Times New Roman" w:hAnsi="Times New Roman"/>
          <w:sz w:val="28"/>
          <w:szCs w:val="28"/>
        </w:rPr>
        <w:t xml:space="preserve"> </w:t>
      </w:r>
      <w:r w:rsidR="001204AA" w:rsidRPr="007633B9">
        <w:rPr>
          <w:rFonts w:ascii="Times New Roman" w:hAnsi="Times New Roman"/>
          <w:sz w:val="28"/>
          <w:szCs w:val="28"/>
        </w:rPr>
        <w:t xml:space="preserve">И хоть предпочтения </w:t>
      </w:r>
      <w:r w:rsidR="00883F5A" w:rsidRPr="007633B9">
        <w:rPr>
          <w:rFonts w:ascii="Times New Roman" w:hAnsi="Times New Roman"/>
          <w:sz w:val="28"/>
          <w:szCs w:val="28"/>
        </w:rPr>
        <w:t xml:space="preserve">народа оказались </w:t>
      </w:r>
      <w:r w:rsidR="001204AA" w:rsidRPr="007633B9">
        <w:rPr>
          <w:rFonts w:ascii="Times New Roman" w:hAnsi="Times New Roman"/>
          <w:sz w:val="28"/>
          <w:szCs w:val="28"/>
        </w:rPr>
        <w:t>крайне разнообразны</w:t>
      </w:r>
      <w:r w:rsidR="00D233A5" w:rsidRPr="007633B9">
        <w:rPr>
          <w:rFonts w:ascii="Times New Roman" w:hAnsi="Times New Roman"/>
          <w:sz w:val="28"/>
          <w:szCs w:val="28"/>
        </w:rPr>
        <w:t>ми</w:t>
      </w:r>
      <w:r w:rsidR="001204AA" w:rsidRPr="007633B9">
        <w:rPr>
          <w:rFonts w:ascii="Times New Roman" w:hAnsi="Times New Roman"/>
          <w:sz w:val="28"/>
          <w:szCs w:val="28"/>
        </w:rPr>
        <w:t>, в десятке самых популярных</w:t>
      </w:r>
      <w:r w:rsidR="00883F5A" w:rsidRPr="007633B9">
        <w:rPr>
          <w:rFonts w:ascii="Times New Roman" w:hAnsi="Times New Roman"/>
          <w:sz w:val="28"/>
          <w:szCs w:val="28"/>
        </w:rPr>
        <w:t>, на тот момент, фильмов, второе место занима</w:t>
      </w:r>
      <w:r w:rsidR="001204AA" w:rsidRPr="007633B9">
        <w:rPr>
          <w:rFonts w:ascii="Times New Roman" w:hAnsi="Times New Roman"/>
          <w:sz w:val="28"/>
          <w:szCs w:val="28"/>
        </w:rPr>
        <w:t xml:space="preserve">л фильм Константина </w:t>
      </w:r>
      <w:proofErr w:type="spellStart"/>
      <w:r w:rsidR="001204AA" w:rsidRPr="007633B9">
        <w:rPr>
          <w:rFonts w:ascii="Times New Roman" w:hAnsi="Times New Roman"/>
          <w:sz w:val="28"/>
          <w:szCs w:val="28"/>
        </w:rPr>
        <w:t>Эггерта</w:t>
      </w:r>
      <w:proofErr w:type="spellEnd"/>
      <w:r w:rsidR="001204AA" w:rsidRPr="007633B9">
        <w:rPr>
          <w:rFonts w:ascii="Times New Roman" w:hAnsi="Times New Roman"/>
          <w:sz w:val="28"/>
          <w:szCs w:val="28"/>
        </w:rPr>
        <w:t xml:space="preserve"> «Медвежья свадьба»(1925). Это экранизация мистической пьесы Анатолия </w:t>
      </w:r>
      <w:r w:rsidR="001204AA" w:rsidRPr="004B6C4D">
        <w:rPr>
          <w:rFonts w:ascii="Times New Roman" w:hAnsi="Times New Roman"/>
          <w:sz w:val="28"/>
          <w:szCs w:val="28"/>
        </w:rPr>
        <w:t>Луначарского</w:t>
      </w:r>
      <w:r w:rsidR="00D233A5" w:rsidRPr="004B6C4D">
        <w:rPr>
          <w:rFonts w:ascii="Times New Roman" w:hAnsi="Times New Roman"/>
          <w:sz w:val="28"/>
          <w:szCs w:val="28"/>
          <w:lang w:val="en-US"/>
        </w:rPr>
        <w:t xml:space="preserve">  </w:t>
      </w:r>
      <w:r w:rsidR="00D233A5" w:rsidRPr="004B6C4D">
        <w:rPr>
          <w:rFonts w:ascii="Times New Roman" w:hAnsi="Times New Roman"/>
          <w:sz w:val="28"/>
          <w:szCs w:val="28"/>
        </w:rPr>
        <w:t xml:space="preserve">по рассказу </w:t>
      </w:r>
      <w:proofErr w:type="spellStart"/>
      <w:r w:rsidR="00D233A5" w:rsidRPr="004B6C4D">
        <w:rPr>
          <w:rFonts w:ascii="Times New Roman" w:hAnsi="Times New Roman"/>
          <w:sz w:val="28"/>
          <w:szCs w:val="28"/>
        </w:rPr>
        <w:t>Проспера</w:t>
      </w:r>
      <w:proofErr w:type="spellEnd"/>
      <w:r w:rsidR="00D233A5" w:rsidRPr="004B6C4D">
        <w:rPr>
          <w:rFonts w:ascii="Times New Roman" w:hAnsi="Times New Roman"/>
          <w:sz w:val="28"/>
          <w:szCs w:val="28"/>
        </w:rPr>
        <w:t xml:space="preserve"> Мериме</w:t>
      </w:r>
      <w:r w:rsidR="00883F5A" w:rsidRPr="007633B9">
        <w:rPr>
          <w:rFonts w:ascii="Times New Roman" w:hAnsi="Times New Roman"/>
          <w:sz w:val="28"/>
          <w:szCs w:val="28"/>
        </w:rPr>
        <w:t>, и в этом черно-белом немом фильме</w:t>
      </w:r>
      <w:r w:rsidR="001204AA" w:rsidRPr="007633B9">
        <w:rPr>
          <w:rFonts w:ascii="Times New Roman" w:hAnsi="Times New Roman"/>
          <w:sz w:val="28"/>
          <w:szCs w:val="28"/>
        </w:rPr>
        <w:t xml:space="preserve">, </w:t>
      </w:r>
      <w:r w:rsidR="00883F5A" w:rsidRPr="007633B9">
        <w:rPr>
          <w:rFonts w:ascii="Times New Roman" w:hAnsi="Times New Roman"/>
          <w:sz w:val="28"/>
          <w:szCs w:val="28"/>
        </w:rPr>
        <w:t xml:space="preserve">прослеживаются явные элементы </w:t>
      </w:r>
      <w:proofErr w:type="spellStart"/>
      <w:r w:rsidR="00883F5A" w:rsidRPr="007633B9">
        <w:rPr>
          <w:rFonts w:ascii="Times New Roman" w:hAnsi="Times New Roman"/>
          <w:sz w:val="28"/>
          <w:szCs w:val="28"/>
        </w:rPr>
        <w:t>хоррора</w:t>
      </w:r>
      <w:proofErr w:type="spellEnd"/>
      <w:r w:rsidR="00883F5A" w:rsidRPr="007633B9">
        <w:rPr>
          <w:rFonts w:ascii="Times New Roman" w:hAnsi="Times New Roman"/>
          <w:sz w:val="28"/>
          <w:szCs w:val="28"/>
        </w:rPr>
        <w:t xml:space="preserve">: например, </w:t>
      </w:r>
      <w:r w:rsidR="001204AA" w:rsidRPr="007633B9">
        <w:rPr>
          <w:rFonts w:ascii="Times New Roman" w:hAnsi="Times New Roman"/>
          <w:sz w:val="28"/>
          <w:szCs w:val="28"/>
        </w:rPr>
        <w:t xml:space="preserve">напряженная атмосфера, когда граф </w:t>
      </w:r>
      <w:proofErr w:type="spellStart"/>
      <w:r w:rsidR="001204AA" w:rsidRPr="007633B9">
        <w:rPr>
          <w:rFonts w:ascii="Times New Roman" w:hAnsi="Times New Roman"/>
          <w:sz w:val="28"/>
          <w:szCs w:val="28"/>
        </w:rPr>
        <w:t>Шемет</w:t>
      </w:r>
      <w:proofErr w:type="spellEnd"/>
      <w:r w:rsidR="001204AA" w:rsidRPr="007633B9">
        <w:rPr>
          <w:rFonts w:ascii="Times New Roman" w:hAnsi="Times New Roman"/>
          <w:sz w:val="28"/>
          <w:szCs w:val="28"/>
        </w:rPr>
        <w:t xml:space="preserve"> ходит по своему замку. Зачатый от медведя, этот </w:t>
      </w:r>
      <w:r w:rsidR="00883F5A" w:rsidRPr="007633B9">
        <w:rPr>
          <w:rFonts w:ascii="Times New Roman" w:hAnsi="Times New Roman"/>
          <w:sz w:val="28"/>
          <w:szCs w:val="28"/>
        </w:rPr>
        <w:t>кино</w:t>
      </w:r>
      <w:r w:rsidR="001204AA" w:rsidRPr="007633B9">
        <w:rPr>
          <w:rFonts w:ascii="Times New Roman" w:hAnsi="Times New Roman"/>
          <w:sz w:val="28"/>
          <w:szCs w:val="28"/>
        </w:rPr>
        <w:t>герой становится одним из п</w:t>
      </w:r>
      <w:r w:rsidR="00883F5A" w:rsidRPr="007633B9">
        <w:rPr>
          <w:rFonts w:ascii="Times New Roman" w:hAnsi="Times New Roman"/>
          <w:sz w:val="28"/>
          <w:szCs w:val="28"/>
        </w:rPr>
        <w:t>ервых советских оборотней. Смерт</w:t>
      </w:r>
      <w:r w:rsidR="001204AA" w:rsidRPr="007633B9">
        <w:rPr>
          <w:rFonts w:ascii="Times New Roman" w:hAnsi="Times New Roman"/>
          <w:sz w:val="28"/>
          <w:szCs w:val="28"/>
        </w:rPr>
        <w:t xml:space="preserve">и в лесу, беспокойные догадки жителей, мучения самого </w:t>
      </w:r>
      <w:proofErr w:type="spellStart"/>
      <w:r w:rsidR="001204AA" w:rsidRPr="007633B9">
        <w:rPr>
          <w:rFonts w:ascii="Times New Roman" w:hAnsi="Times New Roman"/>
          <w:sz w:val="28"/>
          <w:szCs w:val="28"/>
        </w:rPr>
        <w:t>Шемета</w:t>
      </w:r>
      <w:proofErr w:type="spellEnd"/>
      <w:r w:rsidR="001204AA" w:rsidRPr="007633B9">
        <w:rPr>
          <w:rFonts w:ascii="Times New Roman" w:hAnsi="Times New Roman"/>
          <w:sz w:val="28"/>
          <w:szCs w:val="28"/>
        </w:rPr>
        <w:t xml:space="preserve"> – все это </w:t>
      </w:r>
      <w:r w:rsidR="00883F5A" w:rsidRPr="007633B9">
        <w:rPr>
          <w:rFonts w:ascii="Times New Roman" w:hAnsi="Times New Roman"/>
          <w:sz w:val="28"/>
          <w:szCs w:val="28"/>
        </w:rPr>
        <w:t xml:space="preserve">характеризует </w:t>
      </w:r>
      <w:r w:rsidR="001204AA" w:rsidRPr="007633B9">
        <w:rPr>
          <w:rFonts w:ascii="Times New Roman" w:hAnsi="Times New Roman"/>
          <w:sz w:val="28"/>
          <w:szCs w:val="28"/>
        </w:rPr>
        <w:t>данную экранизацию</w:t>
      </w:r>
      <w:r w:rsidR="00883F5A" w:rsidRPr="007633B9">
        <w:rPr>
          <w:rFonts w:ascii="Times New Roman" w:hAnsi="Times New Roman"/>
          <w:sz w:val="28"/>
          <w:szCs w:val="28"/>
        </w:rPr>
        <w:t xml:space="preserve">, как одну </w:t>
      </w:r>
      <w:r w:rsidR="001204AA" w:rsidRPr="007633B9">
        <w:rPr>
          <w:rFonts w:ascii="Times New Roman" w:hAnsi="Times New Roman"/>
          <w:sz w:val="28"/>
          <w:szCs w:val="28"/>
        </w:rPr>
        <w:t xml:space="preserve">из первых </w:t>
      </w:r>
      <w:proofErr w:type="spellStart"/>
      <w:r w:rsidR="001204AA" w:rsidRPr="007633B9">
        <w:rPr>
          <w:rFonts w:ascii="Times New Roman" w:hAnsi="Times New Roman"/>
          <w:sz w:val="28"/>
          <w:szCs w:val="28"/>
        </w:rPr>
        <w:t>хоррор</w:t>
      </w:r>
      <w:proofErr w:type="spellEnd"/>
      <w:r w:rsidR="001204AA" w:rsidRPr="007633B9">
        <w:rPr>
          <w:rFonts w:ascii="Times New Roman" w:hAnsi="Times New Roman"/>
          <w:sz w:val="28"/>
          <w:szCs w:val="28"/>
        </w:rPr>
        <w:t>-мелодрам в СССР.</w:t>
      </w:r>
      <w:r w:rsidR="009D74D9" w:rsidRPr="007633B9">
        <w:rPr>
          <w:rFonts w:ascii="Times New Roman" w:hAnsi="Times New Roman"/>
          <w:sz w:val="28"/>
          <w:szCs w:val="28"/>
        </w:rPr>
        <w:br/>
      </w:r>
      <w:r w:rsidR="00C318E2" w:rsidRPr="007633B9">
        <w:rPr>
          <w:rFonts w:ascii="Times New Roman" w:hAnsi="Times New Roman"/>
          <w:sz w:val="28"/>
          <w:szCs w:val="28"/>
        </w:rPr>
        <w:t xml:space="preserve">      </w:t>
      </w:r>
      <w:r w:rsidR="001204AA" w:rsidRPr="007633B9">
        <w:rPr>
          <w:rFonts w:ascii="Times New Roman" w:hAnsi="Times New Roman"/>
          <w:sz w:val="28"/>
          <w:szCs w:val="28"/>
        </w:rPr>
        <w:t>Явное увеличение вмешательства со стороны политической верхушки в вопросы искусства, включая кино, имел</w:t>
      </w:r>
      <w:r w:rsidR="009D76EC" w:rsidRPr="007633B9">
        <w:rPr>
          <w:rFonts w:ascii="Times New Roman" w:hAnsi="Times New Roman"/>
          <w:sz w:val="28"/>
          <w:szCs w:val="28"/>
        </w:rPr>
        <w:t xml:space="preserve">о </w:t>
      </w:r>
      <w:r w:rsidR="001204AA" w:rsidRPr="007633B9">
        <w:rPr>
          <w:rFonts w:ascii="Times New Roman" w:hAnsi="Times New Roman"/>
          <w:sz w:val="28"/>
          <w:szCs w:val="28"/>
        </w:rPr>
        <w:t>определённые последствия. Такими последствиями</w:t>
      </w:r>
      <w:r w:rsidR="009D76EC" w:rsidRPr="007633B9">
        <w:rPr>
          <w:rFonts w:ascii="Times New Roman" w:hAnsi="Times New Roman"/>
          <w:sz w:val="28"/>
          <w:szCs w:val="28"/>
        </w:rPr>
        <w:t xml:space="preserve"> стали</w:t>
      </w:r>
      <w:r w:rsidR="001204AA" w:rsidRPr="007633B9">
        <w:rPr>
          <w:rFonts w:ascii="Times New Roman" w:hAnsi="Times New Roman"/>
          <w:sz w:val="28"/>
          <w:szCs w:val="28"/>
        </w:rPr>
        <w:t xml:space="preserve"> обеднение качественного и количественного репертуара продукции, которая выходила на экран. </w:t>
      </w:r>
      <w:r w:rsidR="00C65B5C" w:rsidRPr="007633B9">
        <w:rPr>
          <w:rFonts w:ascii="Times New Roman" w:hAnsi="Times New Roman"/>
          <w:sz w:val="28"/>
          <w:szCs w:val="28"/>
        </w:rPr>
        <w:t>«</w:t>
      </w:r>
      <w:r w:rsidR="001204AA" w:rsidRPr="007633B9">
        <w:rPr>
          <w:rFonts w:ascii="Times New Roman" w:hAnsi="Times New Roman"/>
          <w:sz w:val="28"/>
          <w:szCs w:val="28"/>
        </w:rPr>
        <w:t xml:space="preserve">Пересечение </w:t>
      </w:r>
      <w:proofErr w:type="spellStart"/>
      <w:r w:rsidR="001204AA" w:rsidRPr="007633B9">
        <w:rPr>
          <w:rFonts w:ascii="Times New Roman" w:hAnsi="Times New Roman"/>
          <w:sz w:val="28"/>
          <w:szCs w:val="28"/>
        </w:rPr>
        <w:t>т</w:t>
      </w:r>
      <w:r w:rsidR="00F65490" w:rsidRPr="007633B9">
        <w:rPr>
          <w:rFonts w:ascii="Times New Roman" w:hAnsi="Times New Roman"/>
          <w:sz w:val="28"/>
          <w:szCs w:val="28"/>
        </w:rPr>
        <w:t>рёх</w:t>
      </w:r>
      <w:proofErr w:type="spellEnd"/>
      <w:r w:rsidR="00F65490" w:rsidRPr="007633B9">
        <w:rPr>
          <w:rFonts w:ascii="Times New Roman" w:hAnsi="Times New Roman"/>
          <w:sz w:val="28"/>
          <w:szCs w:val="28"/>
        </w:rPr>
        <w:t xml:space="preserve"> основных полюсов советской кинематографической</w:t>
      </w:r>
      <w:r w:rsidR="001204AA" w:rsidRPr="007633B9">
        <w:rPr>
          <w:rFonts w:ascii="Times New Roman" w:hAnsi="Times New Roman"/>
          <w:sz w:val="28"/>
          <w:szCs w:val="28"/>
        </w:rPr>
        <w:t xml:space="preserve"> </w:t>
      </w:r>
      <w:r w:rsidR="00F65490" w:rsidRPr="007633B9">
        <w:rPr>
          <w:rFonts w:ascii="Times New Roman" w:hAnsi="Times New Roman"/>
          <w:sz w:val="28"/>
          <w:szCs w:val="28"/>
        </w:rPr>
        <w:t>системы – публики, политической</w:t>
      </w:r>
      <w:r w:rsidR="001204AA" w:rsidRPr="007633B9">
        <w:rPr>
          <w:rFonts w:ascii="Times New Roman" w:hAnsi="Times New Roman"/>
          <w:sz w:val="28"/>
          <w:szCs w:val="28"/>
        </w:rPr>
        <w:t xml:space="preserve"> власти и п</w:t>
      </w:r>
      <w:r w:rsidR="00F65490" w:rsidRPr="007633B9">
        <w:rPr>
          <w:rFonts w:ascii="Times New Roman" w:hAnsi="Times New Roman"/>
          <w:sz w:val="28"/>
          <w:szCs w:val="28"/>
        </w:rPr>
        <w:t>рофессионалов – имело некоторый</w:t>
      </w:r>
      <w:r w:rsidR="001204AA" w:rsidRPr="007633B9">
        <w:rPr>
          <w:rFonts w:ascii="Times New Roman" w:hAnsi="Times New Roman"/>
          <w:sz w:val="28"/>
          <w:szCs w:val="28"/>
        </w:rPr>
        <w:t xml:space="preserve"> успех в социально-экономических и культур</w:t>
      </w:r>
      <w:r w:rsidR="007C23B0" w:rsidRPr="007633B9">
        <w:rPr>
          <w:rFonts w:ascii="Times New Roman" w:hAnsi="Times New Roman"/>
          <w:sz w:val="28"/>
          <w:szCs w:val="28"/>
        </w:rPr>
        <w:t>но-политических условиях времен НЭПа</w:t>
      </w:r>
      <w:r w:rsidR="001204AA" w:rsidRPr="007633B9">
        <w:rPr>
          <w:rFonts w:ascii="Times New Roman" w:hAnsi="Times New Roman"/>
          <w:sz w:val="28"/>
          <w:szCs w:val="28"/>
        </w:rPr>
        <w:t>.</w:t>
      </w:r>
      <w:r w:rsidR="00C65B5C" w:rsidRPr="007633B9">
        <w:rPr>
          <w:rFonts w:ascii="Times New Roman" w:hAnsi="Times New Roman"/>
          <w:sz w:val="28"/>
          <w:szCs w:val="28"/>
        </w:rPr>
        <w:t>»</w:t>
      </w:r>
      <w:r w:rsidR="003E663A" w:rsidRPr="007633B9">
        <w:rPr>
          <w:rStyle w:val="FootnoteReference"/>
          <w:rFonts w:ascii="Times New Roman" w:hAnsi="Times New Roman"/>
          <w:sz w:val="28"/>
          <w:szCs w:val="28"/>
        </w:rPr>
        <w:footnoteReference w:id="47"/>
      </w:r>
      <w:r w:rsidR="001204AA" w:rsidRPr="007633B9">
        <w:rPr>
          <w:rFonts w:ascii="Times New Roman" w:hAnsi="Times New Roman"/>
          <w:sz w:val="28"/>
          <w:szCs w:val="28"/>
        </w:rPr>
        <w:t xml:space="preserve"> Но данная, более-менее устоявшаяся, система была прервана во время прихода к власти Сталина. Тогда кинематографию и постигло уменьшение предложений, несмотря на заявления политической̆ власти. Тем не менее, кинематография </w:t>
      </w:r>
      <w:proofErr w:type="spellStart"/>
      <w:r w:rsidR="001204AA" w:rsidRPr="007633B9">
        <w:rPr>
          <w:rFonts w:ascii="Times New Roman" w:hAnsi="Times New Roman"/>
          <w:sz w:val="28"/>
          <w:szCs w:val="28"/>
        </w:rPr>
        <w:t>досталинских</w:t>
      </w:r>
      <w:proofErr w:type="spellEnd"/>
      <w:r w:rsidR="001204AA" w:rsidRPr="007633B9">
        <w:rPr>
          <w:rFonts w:ascii="Times New Roman" w:hAnsi="Times New Roman"/>
          <w:sz w:val="28"/>
          <w:szCs w:val="28"/>
        </w:rPr>
        <w:t xml:space="preserve"> времен, с большим разнообразием, повторившимся впоследствии только в связи с </w:t>
      </w:r>
      <w:proofErr w:type="spellStart"/>
      <w:r w:rsidR="001204AA" w:rsidRPr="007633B9">
        <w:rPr>
          <w:rFonts w:ascii="Times New Roman" w:hAnsi="Times New Roman"/>
          <w:sz w:val="28"/>
          <w:szCs w:val="28"/>
        </w:rPr>
        <w:t>десталинизациеи</w:t>
      </w:r>
      <w:proofErr w:type="spellEnd"/>
      <w:r w:rsidR="001204AA" w:rsidRPr="007633B9">
        <w:rPr>
          <w:rFonts w:ascii="Times New Roman" w:hAnsi="Times New Roman"/>
          <w:sz w:val="28"/>
          <w:szCs w:val="28"/>
        </w:rPr>
        <w:t>̆, смогла позволить различным жанрам ютиться в советском кинематографе. В том числе, в той или иной степен</w:t>
      </w:r>
      <w:r w:rsidR="007C23B0" w:rsidRPr="007633B9">
        <w:rPr>
          <w:rFonts w:ascii="Times New Roman" w:hAnsi="Times New Roman"/>
          <w:sz w:val="28"/>
          <w:szCs w:val="28"/>
        </w:rPr>
        <w:t xml:space="preserve">и, на экраны проникал и </w:t>
      </w:r>
      <w:proofErr w:type="spellStart"/>
      <w:r w:rsidR="007C23B0" w:rsidRPr="007633B9">
        <w:rPr>
          <w:rFonts w:ascii="Times New Roman" w:hAnsi="Times New Roman"/>
          <w:sz w:val="28"/>
          <w:szCs w:val="28"/>
        </w:rPr>
        <w:t>хоррор</w:t>
      </w:r>
      <w:proofErr w:type="spellEnd"/>
      <w:r w:rsidR="007C23B0" w:rsidRPr="007633B9">
        <w:rPr>
          <w:rFonts w:ascii="Times New Roman" w:hAnsi="Times New Roman"/>
          <w:sz w:val="28"/>
          <w:szCs w:val="28"/>
        </w:rPr>
        <w:t>: появление фильмов «</w:t>
      </w:r>
      <w:proofErr w:type="spellStart"/>
      <w:r w:rsidR="007C23B0" w:rsidRPr="007633B9">
        <w:rPr>
          <w:rFonts w:ascii="Times New Roman" w:hAnsi="Times New Roman"/>
          <w:sz w:val="28"/>
          <w:szCs w:val="28"/>
        </w:rPr>
        <w:t>Вий</w:t>
      </w:r>
      <w:proofErr w:type="spellEnd"/>
      <w:r w:rsidR="007C23B0" w:rsidRPr="007633B9">
        <w:rPr>
          <w:rFonts w:ascii="Times New Roman" w:hAnsi="Times New Roman"/>
          <w:sz w:val="28"/>
          <w:szCs w:val="28"/>
        </w:rPr>
        <w:t xml:space="preserve">»(1967) и «Дикая охота короля </w:t>
      </w:r>
      <w:proofErr w:type="spellStart"/>
      <w:r w:rsidR="007C23B0" w:rsidRPr="007633B9">
        <w:rPr>
          <w:rFonts w:ascii="Times New Roman" w:hAnsi="Times New Roman"/>
          <w:sz w:val="28"/>
          <w:szCs w:val="28"/>
        </w:rPr>
        <w:t>Стаха</w:t>
      </w:r>
      <w:proofErr w:type="spellEnd"/>
      <w:r w:rsidR="007C23B0" w:rsidRPr="007633B9">
        <w:rPr>
          <w:rFonts w:ascii="Times New Roman" w:hAnsi="Times New Roman"/>
          <w:sz w:val="28"/>
          <w:szCs w:val="28"/>
        </w:rPr>
        <w:t xml:space="preserve">»(1976). </w:t>
      </w:r>
      <w:r w:rsidR="009D74D9" w:rsidRPr="007633B9">
        <w:rPr>
          <w:rFonts w:ascii="Times New Roman" w:hAnsi="Times New Roman"/>
          <w:sz w:val="28"/>
          <w:szCs w:val="28"/>
        </w:rPr>
        <w:br/>
      </w:r>
      <w:r w:rsidR="00C318E2" w:rsidRPr="007633B9">
        <w:rPr>
          <w:rFonts w:ascii="Times New Roman" w:hAnsi="Times New Roman"/>
          <w:sz w:val="28"/>
          <w:szCs w:val="28"/>
        </w:rPr>
        <w:t xml:space="preserve">      </w:t>
      </w:r>
      <w:r w:rsidR="007C23B0" w:rsidRPr="007633B9">
        <w:rPr>
          <w:rFonts w:ascii="Times New Roman" w:hAnsi="Times New Roman"/>
          <w:sz w:val="28"/>
          <w:szCs w:val="28"/>
        </w:rPr>
        <w:t>Далее, в перестроечный период, утратили свою значимость многие причины, не пускающие фильмы в прокат и оставляющие их на полке. К подобным причинам относились: «</w:t>
      </w:r>
      <w:r w:rsidR="007C23B0" w:rsidRPr="007633B9">
        <w:rPr>
          <w:rFonts w:ascii="Times New Roman" w:hAnsi="Times New Roman"/>
          <w:color w:val="1A1A1A"/>
          <w:sz w:val="28"/>
          <w:szCs w:val="28"/>
        </w:rPr>
        <w:t>идеологические ошибки, несоответствие эстетическим канонам «соцреализма», несоответствие официальному представлению о морали, давление республиканских комитетов, вмешательство заинтересованных ведомств»</w:t>
      </w:r>
      <w:r w:rsidR="007C23B0" w:rsidRPr="007633B9">
        <w:rPr>
          <w:rStyle w:val="FootnoteReference"/>
          <w:rFonts w:ascii="Times New Roman" w:hAnsi="Times New Roman"/>
          <w:color w:val="1A1A1A"/>
          <w:sz w:val="28"/>
          <w:szCs w:val="28"/>
          <w:lang w:val="en-US"/>
        </w:rPr>
        <w:footnoteReference w:id="48"/>
      </w:r>
      <w:r w:rsidR="007C23B0" w:rsidRPr="007633B9">
        <w:rPr>
          <w:rFonts w:ascii="Times New Roman" w:hAnsi="Times New Roman"/>
          <w:color w:val="1A1A1A"/>
          <w:sz w:val="28"/>
          <w:szCs w:val="28"/>
        </w:rPr>
        <w:t xml:space="preserve"> </w:t>
      </w:r>
      <w:r w:rsidR="009D74D9" w:rsidRPr="007633B9">
        <w:rPr>
          <w:rFonts w:ascii="Times New Roman" w:hAnsi="Times New Roman"/>
          <w:color w:val="1A1A1A"/>
          <w:sz w:val="28"/>
          <w:szCs w:val="28"/>
        </w:rPr>
        <w:t xml:space="preserve">и прочее. Поэтому стали появляться картины, более разнообразные по своей жанровой принадлежности и тематикам. Дмитрий </w:t>
      </w:r>
      <w:proofErr w:type="spellStart"/>
      <w:r w:rsidR="009D74D9" w:rsidRPr="007633B9">
        <w:rPr>
          <w:rFonts w:ascii="Times New Roman" w:hAnsi="Times New Roman"/>
          <w:color w:val="1A1A1A"/>
          <w:sz w:val="28"/>
          <w:szCs w:val="28"/>
        </w:rPr>
        <w:t>Салынский</w:t>
      </w:r>
      <w:proofErr w:type="spellEnd"/>
      <w:r w:rsidR="009D74D9" w:rsidRPr="007633B9">
        <w:rPr>
          <w:rFonts w:ascii="Times New Roman" w:hAnsi="Times New Roman"/>
          <w:color w:val="1A1A1A"/>
          <w:sz w:val="28"/>
          <w:szCs w:val="28"/>
        </w:rPr>
        <w:t xml:space="preserve"> отмечает: </w:t>
      </w:r>
      <w:r w:rsidR="007C23B0" w:rsidRPr="007633B9">
        <w:rPr>
          <w:rFonts w:ascii="Times New Roman" w:hAnsi="Times New Roman"/>
          <w:sz w:val="28"/>
          <w:szCs w:val="28"/>
        </w:rPr>
        <w:t>«</w:t>
      </w:r>
      <w:r w:rsidR="007C23B0" w:rsidRPr="007633B9">
        <w:rPr>
          <w:rFonts w:ascii="Times New Roman" w:hAnsi="Times New Roman"/>
          <w:color w:val="353535"/>
          <w:sz w:val="28"/>
          <w:szCs w:val="28"/>
        </w:rPr>
        <w:t>Пакет жанров, составлявший костяк «жанрового кино» в конце советской эпохи, составляли комедия, мелодрама, детектив и приключения. В ту пору казалось, что они уводят зрителя от скуки партийных собраний. Теперь этот пакет изменился</w:t>
      </w:r>
      <w:r w:rsidR="009D76EC" w:rsidRPr="007633B9">
        <w:rPr>
          <w:rFonts w:ascii="Times New Roman" w:hAnsi="Times New Roman"/>
          <w:color w:val="353535"/>
          <w:sz w:val="28"/>
          <w:szCs w:val="28"/>
        </w:rPr>
        <w:t>: с</w:t>
      </w:r>
      <w:r w:rsidR="007C23B0" w:rsidRPr="007633B9">
        <w:rPr>
          <w:rFonts w:ascii="Times New Roman" w:hAnsi="Times New Roman"/>
          <w:color w:val="353535"/>
          <w:sz w:val="28"/>
          <w:szCs w:val="28"/>
        </w:rPr>
        <w:t xml:space="preserve">овременный эскапизм уводит зрителя уже не от собраний, а от </w:t>
      </w:r>
      <w:proofErr w:type="spellStart"/>
      <w:r w:rsidR="007C23B0" w:rsidRPr="007633B9">
        <w:rPr>
          <w:rFonts w:ascii="Times New Roman" w:hAnsi="Times New Roman"/>
          <w:color w:val="353535"/>
          <w:sz w:val="28"/>
          <w:szCs w:val="28"/>
        </w:rPr>
        <w:t>бытовухи</w:t>
      </w:r>
      <w:proofErr w:type="spellEnd"/>
      <w:r w:rsidR="009D76EC" w:rsidRPr="007633B9">
        <w:rPr>
          <w:rFonts w:ascii="Times New Roman" w:hAnsi="Times New Roman"/>
          <w:color w:val="353535"/>
          <w:sz w:val="28"/>
          <w:szCs w:val="28"/>
        </w:rPr>
        <w:t xml:space="preserve"> - </w:t>
      </w:r>
      <w:r w:rsidR="007C23B0" w:rsidRPr="007633B9">
        <w:rPr>
          <w:rFonts w:ascii="Times New Roman" w:hAnsi="Times New Roman"/>
          <w:color w:val="353535"/>
          <w:sz w:val="28"/>
          <w:szCs w:val="28"/>
        </w:rPr>
        <w:t>к вампирам и монстрам. Новый пакет жанрового кино—т</w:t>
      </w:r>
      <w:r w:rsidR="009D76EC" w:rsidRPr="007633B9">
        <w:rPr>
          <w:rFonts w:ascii="Times New Roman" w:hAnsi="Times New Roman"/>
          <w:color w:val="353535"/>
          <w:sz w:val="28"/>
          <w:szCs w:val="28"/>
        </w:rPr>
        <w:t xml:space="preserve">риллер, </w:t>
      </w:r>
      <w:proofErr w:type="spellStart"/>
      <w:r w:rsidR="009D76EC" w:rsidRPr="007633B9">
        <w:rPr>
          <w:rFonts w:ascii="Times New Roman" w:hAnsi="Times New Roman"/>
          <w:color w:val="353535"/>
          <w:sz w:val="28"/>
          <w:szCs w:val="28"/>
        </w:rPr>
        <w:t>хоррор</w:t>
      </w:r>
      <w:proofErr w:type="spellEnd"/>
      <w:r w:rsidR="009D76EC" w:rsidRPr="007633B9">
        <w:rPr>
          <w:rFonts w:ascii="Times New Roman" w:hAnsi="Times New Roman"/>
          <w:color w:val="353535"/>
          <w:sz w:val="28"/>
          <w:szCs w:val="28"/>
        </w:rPr>
        <w:t xml:space="preserve">, </w:t>
      </w:r>
      <w:proofErr w:type="spellStart"/>
      <w:r w:rsidR="009D76EC" w:rsidRPr="007633B9">
        <w:rPr>
          <w:rFonts w:ascii="Times New Roman" w:hAnsi="Times New Roman"/>
          <w:color w:val="353535"/>
          <w:sz w:val="28"/>
          <w:szCs w:val="28"/>
        </w:rPr>
        <w:t>фэнтэзи</w:t>
      </w:r>
      <w:proofErr w:type="spellEnd"/>
      <w:r w:rsidR="009D76EC" w:rsidRPr="007633B9">
        <w:rPr>
          <w:rFonts w:ascii="Times New Roman" w:hAnsi="Times New Roman"/>
          <w:color w:val="353535"/>
          <w:sz w:val="28"/>
          <w:szCs w:val="28"/>
        </w:rPr>
        <w:t>.</w:t>
      </w:r>
      <w:r w:rsidR="007C23B0" w:rsidRPr="007633B9">
        <w:rPr>
          <w:rFonts w:ascii="Times New Roman" w:hAnsi="Times New Roman"/>
          <w:color w:val="353535"/>
          <w:sz w:val="28"/>
          <w:szCs w:val="28"/>
        </w:rPr>
        <w:t>»</w:t>
      </w:r>
      <w:r w:rsidR="00C9417A" w:rsidRPr="007633B9">
        <w:rPr>
          <w:rStyle w:val="FootnoteReference"/>
          <w:rFonts w:ascii="Times New Roman" w:hAnsi="Times New Roman"/>
          <w:color w:val="353535"/>
          <w:sz w:val="28"/>
          <w:szCs w:val="28"/>
        </w:rPr>
        <w:footnoteReference w:id="49"/>
      </w:r>
      <w:r w:rsidR="006615FA" w:rsidRPr="007633B9">
        <w:rPr>
          <w:rFonts w:ascii="Times New Roman" w:hAnsi="Times New Roman"/>
          <w:color w:val="353535"/>
          <w:sz w:val="28"/>
          <w:szCs w:val="28"/>
        </w:rPr>
        <w:t xml:space="preserve"> Но тот факт, что «пакет жанров», изменяясь, пришел к большей популярности фильма ужасов в пост-советское время, говорит о том, что </w:t>
      </w:r>
      <w:r w:rsidR="00F65490" w:rsidRPr="007633B9">
        <w:rPr>
          <w:rFonts w:ascii="Times New Roman" w:hAnsi="Times New Roman"/>
          <w:color w:val="353535"/>
          <w:sz w:val="28"/>
          <w:szCs w:val="28"/>
        </w:rPr>
        <w:t>интерес</w:t>
      </w:r>
      <w:r w:rsidR="006615FA" w:rsidRPr="007633B9">
        <w:rPr>
          <w:rFonts w:ascii="Times New Roman" w:hAnsi="Times New Roman"/>
          <w:color w:val="353535"/>
          <w:sz w:val="28"/>
          <w:szCs w:val="28"/>
        </w:rPr>
        <w:t xml:space="preserve"> к этому жанру </w:t>
      </w:r>
      <w:r w:rsidR="00F65490" w:rsidRPr="007633B9">
        <w:rPr>
          <w:rFonts w:ascii="Times New Roman" w:hAnsi="Times New Roman"/>
          <w:color w:val="353535"/>
          <w:sz w:val="28"/>
          <w:szCs w:val="28"/>
        </w:rPr>
        <w:t>возник</w:t>
      </w:r>
      <w:r w:rsidR="006615FA" w:rsidRPr="007633B9">
        <w:rPr>
          <w:rFonts w:ascii="Times New Roman" w:hAnsi="Times New Roman"/>
          <w:color w:val="353535"/>
          <w:sz w:val="28"/>
          <w:szCs w:val="28"/>
        </w:rPr>
        <w:t xml:space="preserve"> еще до</w:t>
      </w:r>
      <w:r w:rsidR="00F65490" w:rsidRPr="007633B9">
        <w:rPr>
          <w:rFonts w:ascii="Times New Roman" w:hAnsi="Times New Roman"/>
          <w:color w:val="353535"/>
          <w:sz w:val="28"/>
          <w:szCs w:val="28"/>
        </w:rPr>
        <w:t xml:space="preserve"> распада Советского Союза, </w:t>
      </w:r>
      <w:r w:rsidR="006615FA" w:rsidRPr="007633B9">
        <w:rPr>
          <w:rFonts w:ascii="Times New Roman" w:hAnsi="Times New Roman"/>
          <w:color w:val="353535"/>
          <w:sz w:val="28"/>
          <w:szCs w:val="28"/>
        </w:rPr>
        <w:t xml:space="preserve">должны были появиться «предшественники» сформированного жанра </w:t>
      </w:r>
      <w:proofErr w:type="spellStart"/>
      <w:r w:rsidR="006615FA" w:rsidRPr="007633B9">
        <w:rPr>
          <w:rFonts w:ascii="Times New Roman" w:hAnsi="Times New Roman"/>
          <w:color w:val="353535"/>
          <w:sz w:val="28"/>
          <w:szCs w:val="28"/>
        </w:rPr>
        <w:t>хоррор</w:t>
      </w:r>
      <w:proofErr w:type="spellEnd"/>
      <w:r w:rsidR="006615FA" w:rsidRPr="007633B9">
        <w:rPr>
          <w:rFonts w:ascii="Times New Roman" w:hAnsi="Times New Roman"/>
          <w:color w:val="353535"/>
          <w:sz w:val="28"/>
          <w:szCs w:val="28"/>
        </w:rPr>
        <w:t>.</w:t>
      </w:r>
    </w:p>
    <w:p w14:paraId="7AA78FE1" w14:textId="77777777" w:rsidR="00A43232" w:rsidRPr="007633B9" w:rsidRDefault="00A43232" w:rsidP="00DB37FE">
      <w:pPr>
        <w:pStyle w:val="NormalWeb"/>
        <w:spacing w:line="360" w:lineRule="auto"/>
        <w:ind w:left="720"/>
        <w:jc w:val="both"/>
        <w:rPr>
          <w:rFonts w:ascii="Times New Roman" w:hAnsi="Times New Roman"/>
          <w:sz w:val="28"/>
          <w:szCs w:val="28"/>
          <w:u w:val="single"/>
        </w:rPr>
      </w:pPr>
    </w:p>
    <w:p w14:paraId="52674838" w14:textId="77777777" w:rsidR="00E83F10" w:rsidRPr="007633B9" w:rsidRDefault="00E83F10" w:rsidP="00DB37FE">
      <w:pPr>
        <w:pStyle w:val="NormalWeb"/>
        <w:spacing w:line="360" w:lineRule="auto"/>
        <w:ind w:left="720"/>
        <w:jc w:val="both"/>
        <w:rPr>
          <w:rFonts w:ascii="Times New Roman" w:hAnsi="Times New Roman"/>
          <w:sz w:val="28"/>
          <w:szCs w:val="28"/>
          <w:u w:val="single"/>
        </w:rPr>
      </w:pPr>
    </w:p>
    <w:p w14:paraId="5F4A7817" w14:textId="77777777" w:rsidR="00E83F10" w:rsidRPr="007633B9" w:rsidRDefault="00E83F10" w:rsidP="00DB37FE">
      <w:pPr>
        <w:pStyle w:val="NormalWeb"/>
        <w:spacing w:line="360" w:lineRule="auto"/>
        <w:ind w:left="720"/>
        <w:jc w:val="both"/>
        <w:rPr>
          <w:rFonts w:ascii="Times New Roman" w:hAnsi="Times New Roman"/>
          <w:sz w:val="28"/>
          <w:szCs w:val="28"/>
          <w:u w:val="single"/>
        </w:rPr>
      </w:pPr>
    </w:p>
    <w:p w14:paraId="46EDEBD6" w14:textId="77777777" w:rsidR="00E83F10" w:rsidRPr="007633B9" w:rsidRDefault="00E83F10" w:rsidP="00DB37FE">
      <w:pPr>
        <w:pStyle w:val="NormalWeb"/>
        <w:spacing w:line="360" w:lineRule="auto"/>
        <w:ind w:left="720"/>
        <w:jc w:val="both"/>
        <w:rPr>
          <w:rFonts w:ascii="Times New Roman" w:hAnsi="Times New Roman"/>
          <w:sz w:val="28"/>
          <w:szCs w:val="28"/>
          <w:u w:val="single"/>
        </w:rPr>
      </w:pPr>
    </w:p>
    <w:p w14:paraId="1DF6CFF9" w14:textId="77777777" w:rsidR="00E83F10" w:rsidRPr="007633B9" w:rsidRDefault="00E83F10" w:rsidP="00DB37FE">
      <w:pPr>
        <w:pStyle w:val="NormalWeb"/>
        <w:spacing w:line="360" w:lineRule="auto"/>
        <w:jc w:val="both"/>
        <w:rPr>
          <w:rFonts w:ascii="Times New Roman" w:hAnsi="Times New Roman"/>
          <w:sz w:val="28"/>
          <w:szCs w:val="28"/>
          <w:u w:val="single"/>
        </w:rPr>
      </w:pPr>
    </w:p>
    <w:p w14:paraId="012D4354" w14:textId="77777777" w:rsidR="00F65490" w:rsidRPr="007633B9" w:rsidRDefault="00F65490" w:rsidP="00DB37FE">
      <w:pPr>
        <w:pStyle w:val="NormalWeb"/>
        <w:spacing w:line="360" w:lineRule="auto"/>
        <w:jc w:val="both"/>
        <w:rPr>
          <w:rFonts w:ascii="Times New Roman" w:hAnsi="Times New Roman"/>
          <w:sz w:val="28"/>
          <w:szCs w:val="28"/>
          <w:u w:val="single"/>
        </w:rPr>
      </w:pPr>
    </w:p>
    <w:p w14:paraId="407C99A6" w14:textId="77777777" w:rsidR="00F65490" w:rsidRPr="007633B9" w:rsidRDefault="00F65490" w:rsidP="00DB37FE">
      <w:pPr>
        <w:pStyle w:val="NormalWeb"/>
        <w:spacing w:line="360" w:lineRule="auto"/>
        <w:jc w:val="both"/>
        <w:rPr>
          <w:rFonts w:ascii="Times New Roman" w:hAnsi="Times New Roman"/>
          <w:sz w:val="28"/>
          <w:szCs w:val="28"/>
          <w:u w:val="single"/>
        </w:rPr>
      </w:pPr>
    </w:p>
    <w:p w14:paraId="071F4EA0" w14:textId="77777777" w:rsidR="00F65490" w:rsidRPr="007633B9" w:rsidRDefault="00F65490" w:rsidP="00DB37FE">
      <w:pPr>
        <w:pStyle w:val="NormalWeb"/>
        <w:spacing w:line="360" w:lineRule="auto"/>
        <w:jc w:val="both"/>
        <w:rPr>
          <w:rFonts w:ascii="Times New Roman" w:hAnsi="Times New Roman"/>
          <w:sz w:val="28"/>
          <w:szCs w:val="28"/>
          <w:u w:val="single"/>
        </w:rPr>
      </w:pPr>
    </w:p>
    <w:p w14:paraId="30D70C89" w14:textId="77777777" w:rsidR="00DE6E62" w:rsidRDefault="00DE6E62" w:rsidP="00DB37FE">
      <w:pPr>
        <w:pStyle w:val="NormalWeb"/>
        <w:spacing w:line="360" w:lineRule="auto"/>
        <w:ind w:left="720"/>
        <w:jc w:val="both"/>
        <w:rPr>
          <w:rFonts w:ascii="Times New Roman" w:hAnsi="Times New Roman"/>
          <w:sz w:val="28"/>
          <w:szCs w:val="28"/>
          <w:u w:val="single"/>
        </w:rPr>
      </w:pPr>
    </w:p>
    <w:p w14:paraId="64D4BE19" w14:textId="77777777" w:rsidR="00A442DF" w:rsidRPr="007633B9" w:rsidRDefault="00A442DF" w:rsidP="00DB37FE">
      <w:pPr>
        <w:pStyle w:val="NormalWeb"/>
        <w:spacing w:line="360" w:lineRule="auto"/>
        <w:ind w:left="720"/>
        <w:jc w:val="both"/>
        <w:rPr>
          <w:rFonts w:ascii="Times New Roman" w:hAnsi="Times New Roman"/>
          <w:sz w:val="28"/>
          <w:szCs w:val="28"/>
          <w:u w:val="single"/>
        </w:rPr>
      </w:pPr>
    </w:p>
    <w:p w14:paraId="15CBFDBE" w14:textId="77777777" w:rsidR="00A442DF" w:rsidRDefault="00A442DF" w:rsidP="004B6C4D">
      <w:pPr>
        <w:pStyle w:val="NormalWeb"/>
        <w:spacing w:line="360" w:lineRule="auto"/>
        <w:rPr>
          <w:rFonts w:ascii="Times New Roman" w:hAnsi="Times New Roman"/>
          <w:b/>
          <w:sz w:val="32"/>
          <w:szCs w:val="28"/>
        </w:rPr>
      </w:pPr>
    </w:p>
    <w:p w14:paraId="6E714BFC" w14:textId="46A84AB1" w:rsidR="006615FA" w:rsidRPr="00A442DF" w:rsidRDefault="00A442DF" w:rsidP="00A442DF">
      <w:pPr>
        <w:pStyle w:val="NormalWeb"/>
        <w:spacing w:line="360" w:lineRule="auto"/>
        <w:ind w:left="720"/>
        <w:jc w:val="center"/>
        <w:rPr>
          <w:rFonts w:ascii="Times New Roman" w:hAnsi="Times New Roman"/>
          <w:b/>
          <w:sz w:val="32"/>
          <w:szCs w:val="28"/>
        </w:rPr>
      </w:pPr>
      <w:r w:rsidRPr="00A442DF">
        <w:rPr>
          <w:rFonts w:ascii="Times New Roman" w:hAnsi="Times New Roman"/>
          <w:b/>
          <w:sz w:val="32"/>
          <w:szCs w:val="28"/>
        </w:rPr>
        <w:t xml:space="preserve">Глава III. </w:t>
      </w:r>
      <w:r w:rsidR="00782074" w:rsidRPr="00A442DF">
        <w:rPr>
          <w:rFonts w:ascii="Times New Roman" w:hAnsi="Times New Roman"/>
          <w:b/>
          <w:sz w:val="32"/>
          <w:szCs w:val="28"/>
        </w:rPr>
        <w:t>Выделение и анализ советских фильмов ужасо</w:t>
      </w:r>
      <w:r w:rsidR="00D11090" w:rsidRPr="00A442DF">
        <w:rPr>
          <w:rFonts w:ascii="Times New Roman" w:hAnsi="Times New Roman"/>
          <w:b/>
          <w:sz w:val="32"/>
          <w:szCs w:val="28"/>
        </w:rPr>
        <w:t xml:space="preserve">в. Специфика советского </w:t>
      </w:r>
      <w:proofErr w:type="spellStart"/>
      <w:r w:rsidR="00D11090" w:rsidRPr="00A442DF">
        <w:rPr>
          <w:rFonts w:ascii="Times New Roman" w:hAnsi="Times New Roman"/>
          <w:b/>
          <w:sz w:val="32"/>
          <w:szCs w:val="28"/>
        </w:rPr>
        <w:t>хоррора</w:t>
      </w:r>
      <w:proofErr w:type="spellEnd"/>
    </w:p>
    <w:p w14:paraId="483F49A1" w14:textId="3CDD6DD9" w:rsidR="00A43232" w:rsidRPr="00A442DF" w:rsidRDefault="00A43232" w:rsidP="00A442DF">
      <w:pPr>
        <w:pStyle w:val="NormalWeb"/>
        <w:spacing w:line="360" w:lineRule="auto"/>
        <w:ind w:left="720"/>
        <w:jc w:val="center"/>
        <w:rPr>
          <w:rFonts w:ascii="Times New Roman" w:hAnsi="Times New Roman"/>
          <w:b/>
          <w:sz w:val="32"/>
          <w:szCs w:val="28"/>
        </w:rPr>
      </w:pPr>
      <w:r w:rsidRPr="00A442DF">
        <w:rPr>
          <w:rFonts w:ascii="Times New Roman" w:hAnsi="Times New Roman"/>
          <w:b/>
          <w:sz w:val="32"/>
          <w:szCs w:val="28"/>
        </w:rPr>
        <w:t>3.1</w:t>
      </w:r>
      <w:r w:rsidR="00A442DF" w:rsidRPr="00A442DF">
        <w:rPr>
          <w:rFonts w:ascii="Times New Roman" w:hAnsi="Times New Roman"/>
          <w:b/>
          <w:sz w:val="32"/>
          <w:szCs w:val="28"/>
        </w:rPr>
        <w:t xml:space="preserve"> </w:t>
      </w:r>
      <w:r w:rsidRPr="00A442DF">
        <w:rPr>
          <w:rFonts w:ascii="Times New Roman" w:hAnsi="Times New Roman"/>
          <w:b/>
          <w:sz w:val="32"/>
          <w:szCs w:val="28"/>
        </w:rPr>
        <w:t>Фильмы и жанры, в которых «растворен» ужас</w:t>
      </w:r>
    </w:p>
    <w:p w14:paraId="0912F327" w14:textId="7535B496" w:rsidR="00E21287"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1F81" w:rsidRPr="007633B9">
        <w:rPr>
          <w:rFonts w:ascii="Times New Roman" w:hAnsi="Times New Roman" w:cs="Times New Roman"/>
          <w:sz w:val="28"/>
          <w:szCs w:val="28"/>
        </w:rPr>
        <w:t xml:space="preserve">В рамках данного исследования мне хотелось бы выдвинуть тезис о том, что </w:t>
      </w:r>
      <w:r w:rsidR="0041721F" w:rsidRPr="007633B9">
        <w:rPr>
          <w:rFonts w:ascii="Times New Roman" w:hAnsi="Times New Roman" w:cs="Times New Roman"/>
          <w:sz w:val="28"/>
          <w:szCs w:val="28"/>
        </w:rPr>
        <w:t>жанр</w:t>
      </w:r>
      <w:r w:rsidR="00581F81" w:rsidRPr="007633B9">
        <w:rPr>
          <w:rFonts w:ascii="Times New Roman" w:hAnsi="Times New Roman" w:cs="Times New Roman"/>
          <w:sz w:val="28"/>
          <w:szCs w:val="28"/>
        </w:rPr>
        <w:t xml:space="preserve"> ужасов</w:t>
      </w:r>
      <w:r w:rsidR="0041721F" w:rsidRPr="007633B9">
        <w:rPr>
          <w:rFonts w:ascii="Times New Roman" w:hAnsi="Times New Roman" w:cs="Times New Roman"/>
          <w:sz w:val="28"/>
          <w:szCs w:val="28"/>
        </w:rPr>
        <w:t xml:space="preserve"> все же имел место в советской киноиндустрии, но в в</w:t>
      </w:r>
      <w:r w:rsidR="00B57280" w:rsidRPr="007633B9">
        <w:rPr>
          <w:rFonts w:ascii="Times New Roman" w:hAnsi="Times New Roman" w:cs="Times New Roman"/>
          <w:sz w:val="28"/>
          <w:szCs w:val="28"/>
        </w:rPr>
        <w:t>иде растворенного в других видах кинокартин</w:t>
      </w:r>
      <w:r w:rsidR="0041721F" w:rsidRPr="007633B9">
        <w:rPr>
          <w:rFonts w:ascii="Times New Roman" w:hAnsi="Times New Roman" w:cs="Times New Roman"/>
          <w:sz w:val="28"/>
          <w:szCs w:val="28"/>
        </w:rPr>
        <w:t xml:space="preserve">. Таким образом, вполне возможно выделить некоторые элементы </w:t>
      </w:r>
      <w:proofErr w:type="spellStart"/>
      <w:r w:rsidR="0041721F" w:rsidRPr="007633B9">
        <w:rPr>
          <w:rFonts w:ascii="Times New Roman" w:hAnsi="Times New Roman" w:cs="Times New Roman"/>
          <w:sz w:val="28"/>
          <w:szCs w:val="28"/>
        </w:rPr>
        <w:t>хоррора</w:t>
      </w:r>
      <w:proofErr w:type="spellEnd"/>
      <w:r w:rsidR="0041721F" w:rsidRPr="007633B9">
        <w:rPr>
          <w:rFonts w:ascii="Times New Roman" w:hAnsi="Times New Roman" w:cs="Times New Roman"/>
          <w:sz w:val="28"/>
          <w:szCs w:val="28"/>
        </w:rPr>
        <w:t xml:space="preserve"> в ряде фильмов, которые как раз и могут быть объединены в группу советского фильма ужасов.</w:t>
      </w:r>
    </w:p>
    <w:p w14:paraId="1EE8AE72" w14:textId="43969BE7" w:rsidR="00EA1539" w:rsidRPr="007633B9" w:rsidRDefault="0041721F" w:rsidP="00DB37FE">
      <w:pPr>
        <w:spacing w:line="360" w:lineRule="auto"/>
        <w:jc w:val="both"/>
        <w:rPr>
          <w:rFonts w:ascii="Times New Roman" w:hAnsi="Times New Roman" w:cs="Times New Roman"/>
          <w:sz w:val="28"/>
          <w:szCs w:val="28"/>
        </w:rPr>
      </w:pPr>
      <w:r w:rsidRPr="007633B9">
        <w:rPr>
          <w:rFonts w:ascii="Times New Roman" w:hAnsi="Times New Roman" w:cs="Times New Roman"/>
          <w:sz w:val="28"/>
          <w:szCs w:val="28"/>
        </w:rPr>
        <w:t>Н</w:t>
      </w:r>
      <w:r w:rsidR="00C65B5C" w:rsidRPr="007633B9">
        <w:rPr>
          <w:rFonts w:ascii="Times New Roman" w:hAnsi="Times New Roman" w:cs="Times New Roman"/>
          <w:sz w:val="28"/>
          <w:szCs w:val="28"/>
        </w:rPr>
        <w:t>апряжение</w:t>
      </w:r>
      <w:r w:rsidRPr="007633B9">
        <w:rPr>
          <w:rFonts w:ascii="Times New Roman" w:hAnsi="Times New Roman" w:cs="Times New Roman"/>
          <w:sz w:val="28"/>
          <w:szCs w:val="28"/>
        </w:rPr>
        <w:t xml:space="preserve"> атмосферы страха, ужаса, безысходности и тревоги позволяют </w:t>
      </w:r>
      <w:r w:rsidR="00D23516" w:rsidRPr="007633B9">
        <w:rPr>
          <w:rFonts w:ascii="Times New Roman" w:hAnsi="Times New Roman" w:cs="Times New Roman"/>
          <w:sz w:val="28"/>
          <w:szCs w:val="28"/>
        </w:rPr>
        <w:t xml:space="preserve">вынести некоторые фильмы за пределы приписанного им жанра и в какой-то степени породнить с фильмами ужасов. </w:t>
      </w:r>
      <w:r w:rsidR="00F80A72" w:rsidRPr="007633B9">
        <w:rPr>
          <w:rFonts w:ascii="Times New Roman" w:hAnsi="Times New Roman" w:cs="Times New Roman"/>
          <w:sz w:val="28"/>
          <w:szCs w:val="28"/>
        </w:rPr>
        <w:t xml:space="preserve">Многие кинокартины, заключающие в себе какие-либо </w:t>
      </w:r>
      <w:proofErr w:type="spellStart"/>
      <w:r w:rsidR="00F80A72" w:rsidRPr="007633B9">
        <w:rPr>
          <w:rFonts w:ascii="Times New Roman" w:hAnsi="Times New Roman" w:cs="Times New Roman"/>
          <w:sz w:val="28"/>
          <w:szCs w:val="28"/>
        </w:rPr>
        <w:t>хоррор</w:t>
      </w:r>
      <w:proofErr w:type="spellEnd"/>
      <w:r w:rsidR="00F80A72" w:rsidRPr="007633B9">
        <w:rPr>
          <w:rFonts w:ascii="Times New Roman" w:hAnsi="Times New Roman" w:cs="Times New Roman"/>
          <w:sz w:val="28"/>
          <w:szCs w:val="28"/>
        </w:rPr>
        <w:t xml:space="preserve">-элементы, больше подстраиваются </w:t>
      </w:r>
      <w:r w:rsidR="00F65490" w:rsidRPr="007633B9">
        <w:rPr>
          <w:rFonts w:ascii="Times New Roman" w:hAnsi="Times New Roman" w:cs="Times New Roman"/>
          <w:sz w:val="28"/>
          <w:szCs w:val="28"/>
        </w:rPr>
        <w:t>под научную фантастику</w:t>
      </w:r>
      <w:r w:rsidR="00F80A72" w:rsidRPr="007633B9">
        <w:rPr>
          <w:rFonts w:ascii="Times New Roman" w:hAnsi="Times New Roman" w:cs="Times New Roman"/>
          <w:sz w:val="28"/>
          <w:szCs w:val="28"/>
        </w:rPr>
        <w:t xml:space="preserve">, а немногие </w:t>
      </w:r>
      <w:proofErr w:type="spellStart"/>
      <w:r w:rsidR="00F80A72" w:rsidRPr="007633B9">
        <w:rPr>
          <w:rFonts w:ascii="Times New Roman" w:hAnsi="Times New Roman" w:cs="Times New Roman"/>
          <w:sz w:val="28"/>
          <w:szCs w:val="28"/>
        </w:rPr>
        <w:t>хорроры</w:t>
      </w:r>
      <w:proofErr w:type="spellEnd"/>
      <w:r w:rsidR="00F80A72" w:rsidRPr="007633B9">
        <w:rPr>
          <w:rFonts w:ascii="Times New Roman" w:hAnsi="Times New Roman" w:cs="Times New Roman"/>
          <w:sz w:val="28"/>
          <w:szCs w:val="28"/>
        </w:rPr>
        <w:t>, имеющие чистый жанровый характер, чаще всего помещались в исторический контекст или являлись экранизаций литературных классических произведений.</w:t>
      </w:r>
    </w:p>
    <w:p w14:paraId="040DEC95" w14:textId="5F6D0A6C" w:rsidR="00EA1539"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539" w:rsidRPr="007633B9">
        <w:rPr>
          <w:rFonts w:ascii="Times New Roman" w:hAnsi="Times New Roman" w:cs="Times New Roman"/>
          <w:sz w:val="28"/>
          <w:szCs w:val="28"/>
        </w:rPr>
        <w:t xml:space="preserve">31 октября 2014 года Пушкинский Дом в Лондоне устроил ночь Советского ужаса, показав тогда два фильма. По мнению организаторов этого мероприятия советским </w:t>
      </w:r>
      <w:proofErr w:type="spellStart"/>
      <w:r w:rsidR="00EA1539" w:rsidRPr="007633B9">
        <w:rPr>
          <w:rFonts w:ascii="Times New Roman" w:hAnsi="Times New Roman" w:cs="Times New Roman"/>
          <w:sz w:val="28"/>
          <w:szCs w:val="28"/>
        </w:rPr>
        <w:t>хоррором</w:t>
      </w:r>
      <w:proofErr w:type="spellEnd"/>
      <w:r w:rsidR="00EA1539" w:rsidRPr="007633B9">
        <w:rPr>
          <w:rFonts w:ascii="Times New Roman" w:hAnsi="Times New Roman" w:cs="Times New Roman"/>
          <w:sz w:val="28"/>
          <w:szCs w:val="28"/>
        </w:rPr>
        <w:t xml:space="preserve"> стали такие картины, как «</w:t>
      </w:r>
      <w:proofErr w:type="spellStart"/>
      <w:r w:rsidR="00EA1539" w:rsidRPr="007633B9">
        <w:rPr>
          <w:rFonts w:ascii="Times New Roman" w:hAnsi="Times New Roman" w:cs="Times New Roman"/>
          <w:sz w:val="28"/>
          <w:szCs w:val="28"/>
        </w:rPr>
        <w:t>Вий</w:t>
      </w:r>
      <w:proofErr w:type="spellEnd"/>
      <w:r w:rsidR="00EA1539" w:rsidRPr="007633B9">
        <w:rPr>
          <w:rFonts w:ascii="Times New Roman" w:hAnsi="Times New Roman" w:cs="Times New Roman"/>
          <w:sz w:val="28"/>
          <w:szCs w:val="28"/>
        </w:rPr>
        <w:t xml:space="preserve">» и «Дикая охота короля </w:t>
      </w:r>
      <w:proofErr w:type="spellStart"/>
      <w:r w:rsidR="00EA1539" w:rsidRPr="007633B9">
        <w:rPr>
          <w:rFonts w:ascii="Times New Roman" w:hAnsi="Times New Roman" w:cs="Times New Roman"/>
          <w:sz w:val="28"/>
          <w:szCs w:val="28"/>
        </w:rPr>
        <w:t>Стаха</w:t>
      </w:r>
      <w:proofErr w:type="spellEnd"/>
      <w:r w:rsidR="00EA1539" w:rsidRPr="007633B9">
        <w:rPr>
          <w:rFonts w:ascii="Times New Roman" w:hAnsi="Times New Roman" w:cs="Times New Roman"/>
          <w:sz w:val="28"/>
          <w:szCs w:val="28"/>
        </w:rPr>
        <w:t xml:space="preserve">». Чтобы привлечь внимание к этим фильмам, в анонсе их сравнивали в сексом в СССР, </w:t>
      </w:r>
      <w:r w:rsidR="00F65490" w:rsidRPr="007633B9">
        <w:rPr>
          <w:rFonts w:ascii="Times New Roman" w:hAnsi="Times New Roman" w:cs="Times New Roman"/>
          <w:sz w:val="28"/>
          <w:szCs w:val="28"/>
        </w:rPr>
        <w:t>который если выбивался на экраны</w:t>
      </w:r>
      <w:r w:rsidR="00EA1539" w:rsidRPr="007633B9">
        <w:rPr>
          <w:rFonts w:ascii="Times New Roman" w:hAnsi="Times New Roman" w:cs="Times New Roman"/>
          <w:sz w:val="28"/>
          <w:szCs w:val="28"/>
        </w:rPr>
        <w:t>, то советские ужасы – это абсолютно уникальное явление, так как оно было жестко табуировано.</w:t>
      </w:r>
      <w:r w:rsidR="00EA1539" w:rsidRPr="007633B9">
        <w:rPr>
          <w:rStyle w:val="FootnoteReference"/>
          <w:rFonts w:ascii="Times New Roman" w:hAnsi="Times New Roman" w:cs="Times New Roman"/>
          <w:sz w:val="28"/>
          <w:szCs w:val="28"/>
        </w:rPr>
        <w:footnoteReference w:id="50"/>
      </w:r>
    </w:p>
    <w:p w14:paraId="37002390" w14:textId="285DD927" w:rsidR="00AE35EF"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539" w:rsidRPr="007633B9">
        <w:rPr>
          <w:rFonts w:ascii="Times New Roman" w:hAnsi="Times New Roman" w:cs="Times New Roman"/>
          <w:sz w:val="28"/>
          <w:szCs w:val="28"/>
        </w:rPr>
        <w:t>«</w:t>
      </w:r>
      <w:proofErr w:type="spellStart"/>
      <w:r w:rsidR="00EA1539" w:rsidRPr="007633B9">
        <w:rPr>
          <w:rFonts w:ascii="Times New Roman" w:hAnsi="Times New Roman" w:cs="Times New Roman"/>
          <w:sz w:val="28"/>
          <w:szCs w:val="28"/>
        </w:rPr>
        <w:t>Вий</w:t>
      </w:r>
      <w:proofErr w:type="spellEnd"/>
      <w:r w:rsidR="00EA1539" w:rsidRPr="007633B9">
        <w:rPr>
          <w:rFonts w:ascii="Times New Roman" w:hAnsi="Times New Roman" w:cs="Times New Roman"/>
          <w:sz w:val="28"/>
          <w:szCs w:val="28"/>
        </w:rPr>
        <w:t xml:space="preserve">», снятый в 1967 году, является экранизацией повести Николая Васильевича Гоголя. </w:t>
      </w:r>
      <w:r w:rsidR="00AE35EF" w:rsidRPr="007633B9">
        <w:rPr>
          <w:rFonts w:ascii="Times New Roman" w:hAnsi="Times New Roman" w:cs="Times New Roman"/>
          <w:sz w:val="28"/>
          <w:szCs w:val="28"/>
        </w:rPr>
        <w:t>Картина</w:t>
      </w:r>
      <w:r w:rsidR="001D064A" w:rsidRPr="007633B9">
        <w:rPr>
          <w:rFonts w:ascii="Times New Roman" w:hAnsi="Times New Roman" w:cs="Times New Roman"/>
          <w:sz w:val="28"/>
          <w:szCs w:val="28"/>
        </w:rPr>
        <w:t xml:space="preserve"> имела огромный успех, </w:t>
      </w:r>
      <w:r w:rsidR="00EA1539" w:rsidRPr="007633B9">
        <w:rPr>
          <w:rFonts w:ascii="Times New Roman" w:hAnsi="Times New Roman" w:cs="Times New Roman"/>
          <w:sz w:val="28"/>
          <w:szCs w:val="28"/>
        </w:rPr>
        <w:t>к 1968 году только в СССР ее посмотрело около тридцати миллионов людей. «</w:t>
      </w:r>
      <w:proofErr w:type="spellStart"/>
      <w:r w:rsidR="00EA1539" w:rsidRPr="007633B9">
        <w:rPr>
          <w:rFonts w:ascii="Times New Roman" w:hAnsi="Times New Roman" w:cs="Times New Roman"/>
          <w:sz w:val="28"/>
          <w:szCs w:val="28"/>
        </w:rPr>
        <w:t>Вий</w:t>
      </w:r>
      <w:proofErr w:type="spellEnd"/>
      <w:r w:rsidR="00EA1539" w:rsidRPr="007633B9">
        <w:rPr>
          <w:rFonts w:ascii="Times New Roman" w:hAnsi="Times New Roman" w:cs="Times New Roman"/>
          <w:sz w:val="28"/>
          <w:szCs w:val="28"/>
        </w:rPr>
        <w:t xml:space="preserve">» – тот фильм, который может вспомнить практически каждый человек, когда ему задают вопрос о советском </w:t>
      </w:r>
      <w:proofErr w:type="spellStart"/>
      <w:r w:rsidR="00EA1539" w:rsidRPr="007633B9">
        <w:rPr>
          <w:rFonts w:ascii="Times New Roman" w:hAnsi="Times New Roman" w:cs="Times New Roman"/>
          <w:sz w:val="28"/>
          <w:szCs w:val="28"/>
        </w:rPr>
        <w:t>хорроре</w:t>
      </w:r>
      <w:proofErr w:type="spellEnd"/>
      <w:r w:rsidR="00EA1539" w:rsidRPr="007633B9">
        <w:rPr>
          <w:rFonts w:ascii="Times New Roman" w:hAnsi="Times New Roman" w:cs="Times New Roman"/>
          <w:sz w:val="28"/>
          <w:szCs w:val="28"/>
        </w:rPr>
        <w:t xml:space="preserve">. Сюжет фильма </w:t>
      </w:r>
      <w:r w:rsidR="00AE35EF" w:rsidRPr="007633B9">
        <w:rPr>
          <w:rFonts w:ascii="Times New Roman" w:hAnsi="Times New Roman" w:cs="Times New Roman"/>
          <w:sz w:val="28"/>
          <w:szCs w:val="28"/>
        </w:rPr>
        <w:t>хорошо известен</w:t>
      </w:r>
      <w:r w:rsidR="00EA1539" w:rsidRPr="007633B9">
        <w:rPr>
          <w:rFonts w:ascii="Times New Roman" w:hAnsi="Times New Roman" w:cs="Times New Roman"/>
          <w:sz w:val="28"/>
          <w:szCs w:val="28"/>
        </w:rPr>
        <w:t xml:space="preserve">: однажды молодой бурсак </w:t>
      </w:r>
      <w:proofErr w:type="spellStart"/>
      <w:r w:rsidR="00EA1539" w:rsidRPr="007633B9">
        <w:rPr>
          <w:rFonts w:ascii="Times New Roman" w:hAnsi="Times New Roman" w:cs="Times New Roman"/>
          <w:sz w:val="28"/>
          <w:szCs w:val="28"/>
        </w:rPr>
        <w:t>Хома</w:t>
      </w:r>
      <w:proofErr w:type="spellEnd"/>
      <w:r w:rsidR="00EA1539" w:rsidRPr="007633B9">
        <w:rPr>
          <w:rFonts w:ascii="Times New Roman" w:hAnsi="Times New Roman" w:cs="Times New Roman"/>
          <w:sz w:val="28"/>
          <w:szCs w:val="28"/>
        </w:rPr>
        <w:t xml:space="preserve"> избивает ведьму</w:t>
      </w:r>
      <w:r w:rsidR="002E1EE5" w:rsidRPr="007633B9">
        <w:rPr>
          <w:rFonts w:ascii="Times New Roman" w:hAnsi="Times New Roman" w:cs="Times New Roman"/>
          <w:sz w:val="28"/>
          <w:szCs w:val="28"/>
        </w:rPr>
        <w:t>, после чего</w:t>
      </w:r>
      <w:r w:rsidR="00EA1539" w:rsidRPr="007633B9">
        <w:rPr>
          <w:rFonts w:ascii="Times New Roman" w:hAnsi="Times New Roman" w:cs="Times New Roman"/>
          <w:sz w:val="28"/>
          <w:szCs w:val="28"/>
        </w:rPr>
        <w:t xml:space="preserve"> </w:t>
      </w:r>
      <w:r w:rsidR="002E1EE5" w:rsidRPr="007633B9">
        <w:rPr>
          <w:rFonts w:ascii="Times New Roman" w:hAnsi="Times New Roman" w:cs="Times New Roman"/>
          <w:sz w:val="28"/>
          <w:szCs w:val="28"/>
        </w:rPr>
        <w:t>она</w:t>
      </w:r>
      <w:r w:rsidR="00EA1539" w:rsidRPr="007633B9">
        <w:rPr>
          <w:rFonts w:ascii="Times New Roman" w:hAnsi="Times New Roman" w:cs="Times New Roman"/>
          <w:sz w:val="28"/>
          <w:szCs w:val="28"/>
        </w:rPr>
        <w:t xml:space="preserve"> умирает, превратившись в прекрасную девушку, а </w:t>
      </w:r>
      <w:proofErr w:type="spellStart"/>
      <w:r w:rsidR="00EA1539" w:rsidRPr="007633B9">
        <w:rPr>
          <w:rFonts w:ascii="Times New Roman" w:hAnsi="Times New Roman" w:cs="Times New Roman"/>
          <w:sz w:val="28"/>
          <w:szCs w:val="28"/>
        </w:rPr>
        <w:t>Хому</w:t>
      </w:r>
      <w:proofErr w:type="spellEnd"/>
      <w:r w:rsidR="00EA1539" w:rsidRPr="007633B9">
        <w:rPr>
          <w:rFonts w:ascii="Times New Roman" w:hAnsi="Times New Roman" w:cs="Times New Roman"/>
          <w:sz w:val="28"/>
          <w:szCs w:val="28"/>
        </w:rPr>
        <w:t xml:space="preserve"> заставляют читать в церкви Псалтырь перед убитой молодой панночкой. Но дело в том, что эта ведьма теперь хочет отомстить </w:t>
      </w:r>
      <w:proofErr w:type="spellStart"/>
      <w:r w:rsidR="00EA1539" w:rsidRPr="007633B9">
        <w:rPr>
          <w:rFonts w:ascii="Times New Roman" w:hAnsi="Times New Roman" w:cs="Times New Roman"/>
          <w:sz w:val="28"/>
          <w:szCs w:val="28"/>
        </w:rPr>
        <w:t>Хоме</w:t>
      </w:r>
      <w:proofErr w:type="spellEnd"/>
      <w:r w:rsidR="00EA1539" w:rsidRPr="007633B9">
        <w:rPr>
          <w:rFonts w:ascii="Times New Roman" w:hAnsi="Times New Roman" w:cs="Times New Roman"/>
          <w:sz w:val="28"/>
          <w:szCs w:val="28"/>
        </w:rPr>
        <w:t xml:space="preserve"> за свою смерть, и каждую н</w:t>
      </w:r>
      <w:r w:rsidR="001D064A" w:rsidRPr="007633B9">
        <w:rPr>
          <w:rFonts w:ascii="Times New Roman" w:hAnsi="Times New Roman" w:cs="Times New Roman"/>
          <w:sz w:val="28"/>
          <w:szCs w:val="28"/>
        </w:rPr>
        <w:t xml:space="preserve">очь она, в окружении различной нечисти, летает в гробу, пытаясь убить </w:t>
      </w:r>
      <w:r w:rsidR="00EA1539" w:rsidRPr="007633B9">
        <w:rPr>
          <w:rFonts w:ascii="Times New Roman" w:hAnsi="Times New Roman" w:cs="Times New Roman"/>
          <w:sz w:val="28"/>
          <w:szCs w:val="28"/>
        </w:rPr>
        <w:t xml:space="preserve">отпевающего. Бедный </w:t>
      </w:r>
      <w:proofErr w:type="spellStart"/>
      <w:r w:rsidR="00EA1539" w:rsidRPr="007633B9">
        <w:rPr>
          <w:rFonts w:ascii="Times New Roman" w:hAnsi="Times New Roman" w:cs="Times New Roman"/>
          <w:sz w:val="28"/>
          <w:szCs w:val="28"/>
        </w:rPr>
        <w:t>Хома</w:t>
      </w:r>
      <w:proofErr w:type="spellEnd"/>
      <w:r w:rsidR="00EA1539" w:rsidRPr="007633B9">
        <w:rPr>
          <w:rFonts w:ascii="Times New Roman" w:hAnsi="Times New Roman" w:cs="Times New Roman"/>
          <w:sz w:val="28"/>
          <w:szCs w:val="28"/>
        </w:rPr>
        <w:t xml:space="preserve"> несколько дней и ночей отбивается от вурдалаков, упырей и ужасного Вия. Фильм по многим критериям можно</w:t>
      </w:r>
      <w:r w:rsidR="001D064A" w:rsidRPr="007633B9">
        <w:rPr>
          <w:rFonts w:ascii="Times New Roman" w:hAnsi="Times New Roman" w:cs="Times New Roman"/>
          <w:sz w:val="28"/>
          <w:szCs w:val="28"/>
        </w:rPr>
        <w:t xml:space="preserve"> отнести к чистому </w:t>
      </w:r>
      <w:proofErr w:type="spellStart"/>
      <w:r w:rsidR="001D064A" w:rsidRPr="007633B9">
        <w:rPr>
          <w:rFonts w:ascii="Times New Roman" w:hAnsi="Times New Roman" w:cs="Times New Roman"/>
          <w:sz w:val="28"/>
          <w:szCs w:val="28"/>
        </w:rPr>
        <w:t>хоррору</w:t>
      </w:r>
      <w:proofErr w:type="spellEnd"/>
      <w:r w:rsidR="001D064A" w:rsidRPr="007633B9">
        <w:rPr>
          <w:rFonts w:ascii="Times New Roman" w:hAnsi="Times New Roman" w:cs="Times New Roman"/>
          <w:sz w:val="28"/>
          <w:szCs w:val="28"/>
        </w:rPr>
        <w:t>.</w:t>
      </w:r>
    </w:p>
    <w:p w14:paraId="436C393F" w14:textId="33606DFB" w:rsidR="00EA1539"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D064A" w:rsidRPr="007633B9">
        <w:rPr>
          <w:rFonts w:ascii="Times New Roman" w:hAnsi="Times New Roman" w:cs="Times New Roman"/>
          <w:sz w:val="28"/>
          <w:szCs w:val="28"/>
        </w:rPr>
        <w:t>Вий</w:t>
      </w:r>
      <w:proofErr w:type="spellEnd"/>
      <w:r w:rsidR="001D064A" w:rsidRPr="007633B9">
        <w:rPr>
          <w:rFonts w:ascii="Times New Roman" w:hAnsi="Times New Roman" w:cs="Times New Roman"/>
          <w:sz w:val="28"/>
          <w:szCs w:val="28"/>
        </w:rPr>
        <w:t xml:space="preserve">, в восточно-славянской мифологии - </w:t>
      </w:r>
      <w:r w:rsidR="00EA1539" w:rsidRPr="007633B9">
        <w:rPr>
          <w:rFonts w:ascii="Times New Roman" w:hAnsi="Times New Roman" w:cs="Times New Roman"/>
          <w:sz w:val="28"/>
          <w:szCs w:val="28"/>
        </w:rPr>
        <w:t xml:space="preserve">персонаж из преисподней, чей взгляд убивает. Тем не менее, как мы уже говорили, подобные персонажи не всегда делают из фильма </w:t>
      </w:r>
      <w:proofErr w:type="spellStart"/>
      <w:r w:rsidR="00EA1539" w:rsidRPr="007633B9">
        <w:rPr>
          <w:rFonts w:ascii="Times New Roman" w:hAnsi="Times New Roman" w:cs="Times New Roman"/>
          <w:sz w:val="28"/>
          <w:szCs w:val="28"/>
        </w:rPr>
        <w:t>хоррор</w:t>
      </w:r>
      <w:proofErr w:type="spellEnd"/>
      <w:r w:rsidR="00AE35EF" w:rsidRPr="007633B9">
        <w:rPr>
          <w:rFonts w:ascii="Times New Roman" w:hAnsi="Times New Roman" w:cs="Times New Roman"/>
          <w:sz w:val="28"/>
          <w:szCs w:val="28"/>
        </w:rPr>
        <w:t>. В</w:t>
      </w:r>
      <w:r w:rsidR="001D064A" w:rsidRPr="007633B9">
        <w:rPr>
          <w:rFonts w:ascii="Times New Roman" w:hAnsi="Times New Roman" w:cs="Times New Roman"/>
          <w:sz w:val="28"/>
          <w:szCs w:val="28"/>
        </w:rPr>
        <w:t xml:space="preserve"> картине «</w:t>
      </w:r>
      <w:proofErr w:type="spellStart"/>
      <w:r w:rsidR="001D064A" w:rsidRPr="007633B9">
        <w:rPr>
          <w:rFonts w:ascii="Times New Roman" w:hAnsi="Times New Roman" w:cs="Times New Roman"/>
          <w:sz w:val="28"/>
          <w:szCs w:val="28"/>
        </w:rPr>
        <w:t>Вий</w:t>
      </w:r>
      <w:proofErr w:type="spellEnd"/>
      <w:r w:rsidR="001D064A" w:rsidRPr="007633B9">
        <w:rPr>
          <w:rFonts w:ascii="Times New Roman" w:hAnsi="Times New Roman" w:cs="Times New Roman"/>
          <w:sz w:val="28"/>
          <w:szCs w:val="28"/>
        </w:rPr>
        <w:t>»</w:t>
      </w:r>
      <w:r w:rsidR="00EA1539" w:rsidRPr="007633B9">
        <w:rPr>
          <w:rFonts w:ascii="Times New Roman" w:hAnsi="Times New Roman" w:cs="Times New Roman"/>
          <w:sz w:val="28"/>
          <w:szCs w:val="28"/>
        </w:rPr>
        <w:t xml:space="preserve"> </w:t>
      </w:r>
      <w:r w:rsidR="00AE35EF" w:rsidRPr="007633B9">
        <w:rPr>
          <w:rFonts w:ascii="Times New Roman" w:hAnsi="Times New Roman" w:cs="Times New Roman"/>
          <w:sz w:val="28"/>
          <w:szCs w:val="28"/>
        </w:rPr>
        <w:t>действие происходи</w:t>
      </w:r>
      <w:r w:rsidR="001D064A" w:rsidRPr="007633B9">
        <w:rPr>
          <w:rFonts w:ascii="Times New Roman" w:hAnsi="Times New Roman" w:cs="Times New Roman"/>
          <w:sz w:val="28"/>
          <w:szCs w:val="28"/>
        </w:rPr>
        <w:t>т в</w:t>
      </w:r>
      <w:r w:rsidR="00EA1539" w:rsidRPr="007633B9">
        <w:rPr>
          <w:rFonts w:ascii="Times New Roman" w:hAnsi="Times New Roman" w:cs="Times New Roman"/>
          <w:sz w:val="28"/>
          <w:szCs w:val="28"/>
        </w:rPr>
        <w:t xml:space="preserve"> реал</w:t>
      </w:r>
      <w:r w:rsidR="001D064A" w:rsidRPr="007633B9">
        <w:rPr>
          <w:rFonts w:ascii="Times New Roman" w:hAnsi="Times New Roman" w:cs="Times New Roman"/>
          <w:sz w:val="28"/>
          <w:szCs w:val="28"/>
        </w:rPr>
        <w:t>ьном мире, где живут самые</w:t>
      </w:r>
      <w:r w:rsidR="00EA1539" w:rsidRPr="007633B9">
        <w:rPr>
          <w:rFonts w:ascii="Times New Roman" w:hAnsi="Times New Roman" w:cs="Times New Roman"/>
          <w:sz w:val="28"/>
          <w:szCs w:val="28"/>
        </w:rPr>
        <w:t xml:space="preserve"> обыкновенные люди</w:t>
      </w:r>
      <w:r w:rsidR="001D064A" w:rsidRPr="007633B9">
        <w:rPr>
          <w:rFonts w:ascii="Times New Roman" w:hAnsi="Times New Roman" w:cs="Times New Roman"/>
          <w:sz w:val="28"/>
          <w:szCs w:val="28"/>
        </w:rPr>
        <w:t>, но атмосфера</w:t>
      </w:r>
      <w:r w:rsidR="00EA1539" w:rsidRPr="007633B9">
        <w:rPr>
          <w:rFonts w:ascii="Times New Roman" w:hAnsi="Times New Roman" w:cs="Times New Roman"/>
          <w:sz w:val="28"/>
          <w:szCs w:val="28"/>
        </w:rPr>
        <w:t xml:space="preserve"> меняется после смерти старой ведьмы. </w:t>
      </w:r>
      <w:r w:rsidR="001D064A" w:rsidRPr="007633B9">
        <w:rPr>
          <w:rFonts w:ascii="Times New Roman" w:hAnsi="Times New Roman" w:cs="Times New Roman"/>
          <w:sz w:val="28"/>
          <w:szCs w:val="28"/>
        </w:rPr>
        <w:t>В начале</w:t>
      </w:r>
      <w:r w:rsidR="00EA1539" w:rsidRPr="007633B9">
        <w:rPr>
          <w:rFonts w:ascii="Times New Roman" w:hAnsi="Times New Roman" w:cs="Times New Roman"/>
          <w:sz w:val="28"/>
          <w:szCs w:val="28"/>
        </w:rPr>
        <w:t xml:space="preserve"> это кажется какой-то чертовщиной, и зритель может списать </w:t>
      </w:r>
      <w:r w:rsidR="0012424C" w:rsidRPr="007633B9">
        <w:rPr>
          <w:rFonts w:ascii="Times New Roman" w:hAnsi="Times New Roman" w:cs="Times New Roman"/>
          <w:sz w:val="28"/>
          <w:szCs w:val="28"/>
        </w:rPr>
        <w:t>все</w:t>
      </w:r>
      <w:r w:rsidR="00EA1539" w:rsidRPr="007633B9">
        <w:rPr>
          <w:rFonts w:ascii="Times New Roman" w:hAnsi="Times New Roman" w:cs="Times New Roman"/>
          <w:sz w:val="28"/>
          <w:szCs w:val="28"/>
        </w:rPr>
        <w:t xml:space="preserve"> на помутнение в сознании самого </w:t>
      </w:r>
      <w:proofErr w:type="spellStart"/>
      <w:r w:rsidR="00EA1539" w:rsidRPr="007633B9">
        <w:rPr>
          <w:rFonts w:ascii="Times New Roman" w:hAnsi="Times New Roman" w:cs="Times New Roman"/>
          <w:sz w:val="28"/>
          <w:szCs w:val="28"/>
        </w:rPr>
        <w:t>Хомы</w:t>
      </w:r>
      <w:proofErr w:type="spellEnd"/>
      <w:r w:rsidR="001D064A" w:rsidRPr="007633B9">
        <w:rPr>
          <w:rFonts w:ascii="Times New Roman" w:hAnsi="Times New Roman" w:cs="Times New Roman"/>
          <w:sz w:val="28"/>
          <w:szCs w:val="28"/>
        </w:rPr>
        <w:t>, но</w:t>
      </w:r>
      <w:r w:rsidR="00EA1539" w:rsidRPr="007633B9">
        <w:rPr>
          <w:rFonts w:ascii="Times New Roman" w:hAnsi="Times New Roman" w:cs="Times New Roman"/>
          <w:sz w:val="28"/>
          <w:szCs w:val="28"/>
        </w:rPr>
        <w:t xml:space="preserve"> незыблемость зрительского восприятия дает трещину, когда </w:t>
      </w:r>
      <w:r w:rsidR="001D064A" w:rsidRPr="007633B9">
        <w:rPr>
          <w:rFonts w:ascii="Times New Roman" w:hAnsi="Times New Roman" w:cs="Times New Roman"/>
          <w:sz w:val="28"/>
          <w:szCs w:val="28"/>
        </w:rPr>
        <w:t xml:space="preserve">ведьма в церкви вдруг оживает, </w:t>
      </w:r>
      <w:r w:rsidR="00EA1539" w:rsidRPr="007633B9">
        <w:rPr>
          <w:rFonts w:ascii="Times New Roman" w:hAnsi="Times New Roman" w:cs="Times New Roman"/>
          <w:sz w:val="28"/>
          <w:szCs w:val="28"/>
        </w:rPr>
        <w:t>и тем самым рушит наше представление о законах реального мира. На экране возникает атмосфера неизвестности</w:t>
      </w:r>
      <w:r w:rsidR="0012424C" w:rsidRPr="007633B9">
        <w:rPr>
          <w:rFonts w:ascii="Times New Roman" w:hAnsi="Times New Roman" w:cs="Times New Roman"/>
          <w:sz w:val="28"/>
          <w:szCs w:val="28"/>
        </w:rPr>
        <w:t xml:space="preserve">, и, как следствие - </w:t>
      </w:r>
      <w:r w:rsidR="001D064A" w:rsidRPr="007633B9">
        <w:rPr>
          <w:rFonts w:ascii="Times New Roman" w:hAnsi="Times New Roman" w:cs="Times New Roman"/>
          <w:sz w:val="28"/>
          <w:szCs w:val="28"/>
        </w:rPr>
        <w:t>ужаса</w:t>
      </w:r>
      <w:r w:rsidR="00EA1539" w:rsidRPr="007633B9">
        <w:rPr>
          <w:rFonts w:ascii="Times New Roman" w:hAnsi="Times New Roman" w:cs="Times New Roman"/>
          <w:sz w:val="28"/>
          <w:szCs w:val="28"/>
        </w:rPr>
        <w:t xml:space="preserve">. Зритель понимает, что </w:t>
      </w:r>
      <w:r w:rsidR="001D064A" w:rsidRPr="007633B9">
        <w:rPr>
          <w:rFonts w:ascii="Times New Roman" w:hAnsi="Times New Roman" w:cs="Times New Roman"/>
          <w:sz w:val="28"/>
          <w:szCs w:val="28"/>
        </w:rPr>
        <w:t>произошедшее – неестественно, т</w:t>
      </w:r>
      <w:r w:rsidR="00EA1539" w:rsidRPr="007633B9">
        <w:rPr>
          <w:rFonts w:ascii="Times New Roman" w:hAnsi="Times New Roman" w:cs="Times New Roman"/>
          <w:sz w:val="28"/>
          <w:szCs w:val="28"/>
        </w:rPr>
        <w:t xml:space="preserve">акже </w:t>
      </w:r>
      <w:r w:rsidR="001D064A" w:rsidRPr="007633B9">
        <w:rPr>
          <w:rFonts w:ascii="Times New Roman" w:hAnsi="Times New Roman" w:cs="Times New Roman"/>
          <w:sz w:val="28"/>
          <w:szCs w:val="28"/>
        </w:rPr>
        <w:t xml:space="preserve">его </w:t>
      </w:r>
      <w:r w:rsidR="00EA1539" w:rsidRPr="007633B9">
        <w:rPr>
          <w:rFonts w:ascii="Times New Roman" w:hAnsi="Times New Roman" w:cs="Times New Roman"/>
          <w:sz w:val="28"/>
          <w:szCs w:val="28"/>
        </w:rPr>
        <w:t xml:space="preserve">восприятие </w:t>
      </w:r>
      <w:r w:rsidR="001D064A" w:rsidRPr="007633B9">
        <w:rPr>
          <w:rFonts w:ascii="Times New Roman" w:hAnsi="Times New Roman" w:cs="Times New Roman"/>
          <w:sz w:val="28"/>
          <w:szCs w:val="28"/>
        </w:rPr>
        <w:t>диктуется стра</w:t>
      </w:r>
      <w:r w:rsidR="00EA1539" w:rsidRPr="007633B9">
        <w:rPr>
          <w:rFonts w:ascii="Times New Roman" w:hAnsi="Times New Roman" w:cs="Times New Roman"/>
          <w:sz w:val="28"/>
          <w:szCs w:val="28"/>
        </w:rPr>
        <w:t xml:space="preserve">хом самого </w:t>
      </w:r>
      <w:proofErr w:type="spellStart"/>
      <w:r w:rsidR="00EA1539" w:rsidRPr="007633B9">
        <w:rPr>
          <w:rFonts w:ascii="Times New Roman" w:hAnsi="Times New Roman" w:cs="Times New Roman"/>
          <w:sz w:val="28"/>
          <w:szCs w:val="28"/>
        </w:rPr>
        <w:t>Хомы</w:t>
      </w:r>
      <w:proofErr w:type="spellEnd"/>
      <w:r w:rsidR="00EA1539" w:rsidRPr="007633B9">
        <w:rPr>
          <w:rFonts w:ascii="Times New Roman" w:hAnsi="Times New Roman" w:cs="Times New Roman"/>
          <w:sz w:val="28"/>
          <w:szCs w:val="28"/>
        </w:rPr>
        <w:t xml:space="preserve">, который седеет от ужаса при виде всей нечисти, проникающей в храм по ночам. Что же касается развязки фильма, то ее можно трактовать двояко. С одной стороны, мы понимаем, что </w:t>
      </w:r>
      <w:proofErr w:type="spellStart"/>
      <w:r w:rsidR="00EA1539" w:rsidRPr="007633B9">
        <w:rPr>
          <w:rFonts w:ascii="Times New Roman" w:hAnsi="Times New Roman" w:cs="Times New Roman"/>
          <w:sz w:val="28"/>
          <w:szCs w:val="28"/>
        </w:rPr>
        <w:t>Хома</w:t>
      </w:r>
      <w:proofErr w:type="spellEnd"/>
      <w:r w:rsidR="00EA1539" w:rsidRPr="007633B9">
        <w:rPr>
          <w:rFonts w:ascii="Times New Roman" w:hAnsi="Times New Roman" w:cs="Times New Roman"/>
          <w:sz w:val="28"/>
          <w:szCs w:val="28"/>
        </w:rPr>
        <w:t xml:space="preserve"> умер, и на этом все сверхъестественные события закончились, а значит, мы снова вернулись в привычную нам реальность. Но с другой стороны, смерть этого героя наступила от рук нечистой силы, что оставляет некое беспокойство и сомнение в незыблемости привычного нам хода событий.</w:t>
      </w:r>
    </w:p>
    <w:p w14:paraId="01946A84" w14:textId="15681499" w:rsidR="00EA1539"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064A" w:rsidRPr="007633B9">
        <w:rPr>
          <w:rFonts w:ascii="Times New Roman" w:hAnsi="Times New Roman" w:cs="Times New Roman"/>
          <w:sz w:val="28"/>
          <w:szCs w:val="28"/>
        </w:rPr>
        <w:t xml:space="preserve">Помимо этого, </w:t>
      </w:r>
      <w:r w:rsidR="00EA1539" w:rsidRPr="007633B9">
        <w:rPr>
          <w:rFonts w:ascii="Times New Roman" w:hAnsi="Times New Roman" w:cs="Times New Roman"/>
          <w:sz w:val="28"/>
          <w:szCs w:val="28"/>
        </w:rPr>
        <w:t>стоит отметить, что «</w:t>
      </w:r>
      <w:proofErr w:type="spellStart"/>
      <w:r w:rsidR="00EA1539" w:rsidRPr="007633B9">
        <w:rPr>
          <w:rFonts w:ascii="Times New Roman" w:hAnsi="Times New Roman" w:cs="Times New Roman"/>
          <w:sz w:val="28"/>
          <w:szCs w:val="28"/>
        </w:rPr>
        <w:t>Вий</w:t>
      </w:r>
      <w:proofErr w:type="spellEnd"/>
      <w:r w:rsidR="00EA1539" w:rsidRPr="007633B9">
        <w:rPr>
          <w:rFonts w:ascii="Times New Roman" w:hAnsi="Times New Roman" w:cs="Times New Roman"/>
          <w:sz w:val="28"/>
          <w:szCs w:val="28"/>
        </w:rPr>
        <w:t xml:space="preserve">» был снять в ответ на культовый </w:t>
      </w:r>
      <w:proofErr w:type="spellStart"/>
      <w:r w:rsidR="00EA1539" w:rsidRPr="007633B9">
        <w:rPr>
          <w:rFonts w:ascii="Times New Roman" w:hAnsi="Times New Roman" w:cs="Times New Roman"/>
          <w:sz w:val="28"/>
          <w:szCs w:val="28"/>
        </w:rPr>
        <w:t>хоррор</w:t>
      </w:r>
      <w:proofErr w:type="spellEnd"/>
      <w:r w:rsidR="00EA1539" w:rsidRPr="007633B9">
        <w:rPr>
          <w:rFonts w:ascii="Times New Roman" w:hAnsi="Times New Roman" w:cs="Times New Roman"/>
          <w:sz w:val="28"/>
          <w:szCs w:val="28"/>
        </w:rPr>
        <w:t xml:space="preserve">  Марио </w:t>
      </w:r>
      <w:proofErr w:type="spellStart"/>
      <w:r w:rsidR="00EA1539" w:rsidRPr="007633B9">
        <w:rPr>
          <w:rFonts w:ascii="Times New Roman" w:hAnsi="Times New Roman" w:cs="Times New Roman"/>
          <w:sz w:val="28"/>
          <w:szCs w:val="28"/>
        </w:rPr>
        <w:t>Бавы</w:t>
      </w:r>
      <w:proofErr w:type="spellEnd"/>
      <w:r w:rsidR="00EA1539" w:rsidRPr="007633B9">
        <w:rPr>
          <w:rFonts w:ascii="Times New Roman" w:hAnsi="Times New Roman" w:cs="Times New Roman"/>
          <w:sz w:val="28"/>
          <w:szCs w:val="28"/>
        </w:rPr>
        <w:t xml:space="preserve"> «Маска сатаны»(1960), где т</w:t>
      </w:r>
      <w:r w:rsidR="001D064A" w:rsidRPr="007633B9">
        <w:rPr>
          <w:rFonts w:ascii="Times New Roman" w:hAnsi="Times New Roman" w:cs="Times New Roman"/>
          <w:sz w:val="28"/>
          <w:szCs w:val="28"/>
        </w:rPr>
        <w:t xml:space="preserve">оже </w:t>
      </w:r>
      <w:r w:rsidR="00EA1539" w:rsidRPr="007633B9">
        <w:rPr>
          <w:rFonts w:ascii="Times New Roman" w:hAnsi="Times New Roman" w:cs="Times New Roman"/>
          <w:sz w:val="28"/>
          <w:szCs w:val="28"/>
        </w:rPr>
        <w:t>прослеживаются Гоголевские мотивы</w:t>
      </w:r>
      <w:r w:rsidR="001D064A" w:rsidRPr="007633B9">
        <w:rPr>
          <w:rFonts w:ascii="Times New Roman" w:hAnsi="Times New Roman" w:cs="Times New Roman"/>
          <w:sz w:val="28"/>
          <w:szCs w:val="28"/>
        </w:rPr>
        <w:t>,</w:t>
      </w:r>
      <w:r w:rsidR="00EA1539" w:rsidRPr="007633B9">
        <w:rPr>
          <w:rFonts w:ascii="Times New Roman" w:hAnsi="Times New Roman" w:cs="Times New Roman"/>
          <w:sz w:val="28"/>
          <w:szCs w:val="28"/>
        </w:rPr>
        <w:t xml:space="preserve"> об этом сходстве свидетельствует цитата режиссеров Константина Ершова и Георгия Кропачева из их заявки</w:t>
      </w:r>
      <w:r w:rsidR="001D064A" w:rsidRPr="007633B9">
        <w:rPr>
          <w:rFonts w:ascii="Times New Roman" w:hAnsi="Times New Roman" w:cs="Times New Roman"/>
          <w:sz w:val="28"/>
          <w:szCs w:val="28"/>
        </w:rPr>
        <w:t xml:space="preserve"> руководству Мосфильма, кричащая - </w:t>
      </w:r>
      <w:r w:rsidR="00EA1539" w:rsidRPr="007633B9">
        <w:rPr>
          <w:rFonts w:ascii="Times New Roman" w:hAnsi="Times New Roman" w:cs="Times New Roman"/>
          <w:sz w:val="28"/>
          <w:szCs w:val="28"/>
        </w:rPr>
        <w:t xml:space="preserve"> кто, как не мы, вправе экранизировать собственное наследие: «Советский кинематограф просто не вправе отдавать на откуп зарубежным ремесленникам право пользования, к тому же хищнического, сокровищницей русских классических литературных сюжетов.»</w:t>
      </w:r>
      <w:r w:rsidR="006B1085" w:rsidRPr="007633B9">
        <w:rPr>
          <w:rStyle w:val="FootnoteReference"/>
          <w:rFonts w:ascii="Times New Roman" w:hAnsi="Times New Roman" w:cs="Times New Roman"/>
          <w:sz w:val="28"/>
          <w:szCs w:val="28"/>
        </w:rPr>
        <w:footnoteReference w:id="51"/>
      </w:r>
      <w:r w:rsidR="00EA1539" w:rsidRPr="007633B9">
        <w:rPr>
          <w:rFonts w:ascii="Times New Roman" w:hAnsi="Times New Roman" w:cs="Times New Roman"/>
          <w:sz w:val="28"/>
          <w:szCs w:val="28"/>
        </w:rPr>
        <w:t xml:space="preserve"> Возможно, </w:t>
      </w:r>
      <w:r w:rsidR="001D064A" w:rsidRPr="007633B9">
        <w:rPr>
          <w:rFonts w:ascii="Times New Roman" w:hAnsi="Times New Roman" w:cs="Times New Roman"/>
          <w:sz w:val="28"/>
          <w:szCs w:val="28"/>
        </w:rPr>
        <w:t xml:space="preserve">именно </w:t>
      </w:r>
      <w:r w:rsidR="00EA1539" w:rsidRPr="007633B9">
        <w:rPr>
          <w:rFonts w:ascii="Times New Roman" w:hAnsi="Times New Roman" w:cs="Times New Roman"/>
          <w:sz w:val="28"/>
          <w:szCs w:val="28"/>
        </w:rPr>
        <w:t>это стало весомым аргументом в пользу того, что фильм, несмотря на высок</w:t>
      </w:r>
      <w:r w:rsidR="001D064A" w:rsidRPr="007633B9">
        <w:rPr>
          <w:rFonts w:ascii="Times New Roman" w:hAnsi="Times New Roman" w:cs="Times New Roman"/>
          <w:sz w:val="28"/>
          <w:szCs w:val="28"/>
        </w:rPr>
        <w:t>ий уровень цензуры</w:t>
      </w:r>
      <w:r w:rsidR="00EA1539" w:rsidRPr="007633B9">
        <w:rPr>
          <w:rFonts w:ascii="Times New Roman" w:hAnsi="Times New Roman" w:cs="Times New Roman"/>
          <w:sz w:val="28"/>
          <w:szCs w:val="28"/>
        </w:rPr>
        <w:t>, был допущен к прокату.</w:t>
      </w:r>
    </w:p>
    <w:p w14:paraId="69546349" w14:textId="271CCE2B" w:rsidR="00825B35" w:rsidRPr="004B6C4D" w:rsidRDefault="006B1085" w:rsidP="00DB37FE">
      <w:pPr>
        <w:spacing w:line="360" w:lineRule="auto"/>
        <w:jc w:val="both"/>
        <w:rPr>
          <w:rFonts w:ascii="Times New Roman" w:hAnsi="Times New Roman" w:cs="Times New Roman"/>
          <w:sz w:val="28"/>
          <w:szCs w:val="28"/>
        </w:rPr>
      </w:pPr>
      <w:r w:rsidRPr="007633B9">
        <w:rPr>
          <w:rFonts w:ascii="Times New Roman" w:hAnsi="Times New Roman" w:cs="Times New Roman"/>
          <w:sz w:val="28"/>
          <w:szCs w:val="28"/>
        </w:rPr>
        <w:t>И ф</w:t>
      </w:r>
      <w:r w:rsidR="00EA1539" w:rsidRPr="007633B9">
        <w:rPr>
          <w:rFonts w:ascii="Times New Roman" w:hAnsi="Times New Roman" w:cs="Times New Roman"/>
          <w:sz w:val="28"/>
          <w:szCs w:val="28"/>
        </w:rPr>
        <w:t xml:space="preserve">ильм «Дикая охота короля </w:t>
      </w:r>
      <w:proofErr w:type="spellStart"/>
      <w:r w:rsidR="00EA1539" w:rsidRPr="007633B9">
        <w:rPr>
          <w:rFonts w:ascii="Times New Roman" w:hAnsi="Times New Roman" w:cs="Times New Roman"/>
          <w:sz w:val="28"/>
          <w:szCs w:val="28"/>
        </w:rPr>
        <w:t>Стаха</w:t>
      </w:r>
      <w:proofErr w:type="spellEnd"/>
      <w:r w:rsidR="00EA1539" w:rsidRPr="007633B9">
        <w:rPr>
          <w:rFonts w:ascii="Times New Roman" w:hAnsi="Times New Roman" w:cs="Times New Roman"/>
          <w:sz w:val="28"/>
          <w:szCs w:val="28"/>
        </w:rPr>
        <w:t>» в первую очередь также является экранизацией литературного произведения</w:t>
      </w:r>
      <w:r w:rsidR="001D064A" w:rsidRPr="007633B9">
        <w:rPr>
          <w:rFonts w:ascii="Times New Roman" w:hAnsi="Times New Roman" w:cs="Times New Roman"/>
          <w:sz w:val="28"/>
          <w:szCs w:val="28"/>
        </w:rPr>
        <w:t xml:space="preserve"> - </w:t>
      </w:r>
      <w:r w:rsidR="00EA1539" w:rsidRPr="007633B9">
        <w:rPr>
          <w:rFonts w:ascii="Times New Roman" w:hAnsi="Times New Roman" w:cs="Times New Roman"/>
          <w:sz w:val="28"/>
          <w:szCs w:val="28"/>
        </w:rPr>
        <w:t xml:space="preserve"> одноименной повести Владимира Короткевича. </w:t>
      </w:r>
      <w:r w:rsidR="00A70A5D" w:rsidRPr="007633B9">
        <w:rPr>
          <w:rFonts w:ascii="Times New Roman" w:hAnsi="Times New Roman" w:cs="Times New Roman"/>
          <w:sz w:val="28"/>
          <w:szCs w:val="28"/>
        </w:rPr>
        <w:t>Эта экранизация, скорее, похожа на детектив</w:t>
      </w:r>
      <w:r w:rsidR="001D064A" w:rsidRPr="007633B9">
        <w:rPr>
          <w:rFonts w:ascii="Times New Roman" w:hAnsi="Times New Roman" w:cs="Times New Roman"/>
          <w:sz w:val="28"/>
          <w:szCs w:val="28"/>
        </w:rPr>
        <w:t>, но и</w:t>
      </w:r>
      <w:r w:rsidR="00A70A5D" w:rsidRPr="007633B9">
        <w:rPr>
          <w:rFonts w:ascii="Times New Roman" w:hAnsi="Times New Roman" w:cs="Times New Roman"/>
          <w:sz w:val="28"/>
          <w:szCs w:val="28"/>
        </w:rPr>
        <w:t xml:space="preserve"> в ней присутствуют явные элементы </w:t>
      </w:r>
      <w:proofErr w:type="spellStart"/>
      <w:r w:rsidR="00A70A5D" w:rsidRPr="007633B9">
        <w:rPr>
          <w:rFonts w:ascii="Times New Roman" w:hAnsi="Times New Roman" w:cs="Times New Roman"/>
          <w:sz w:val="28"/>
          <w:szCs w:val="28"/>
        </w:rPr>
        <w:t>хоррора</w:t>
      </w:r>
      <w:proofErr w:type="spellEnd"/>
      <w:r w:rsidR="00A70A5D" w:rsidRPr="007633B9">
        <w:rPr>
          <w:rFonts w:ascii="Times New Roman" w:hAnsi="Times New Roman" w:cs="Times New Roman"/>
          <w:sz w:val="28"/>
          <w:szCs w:val="28"/>
        </w:rPr>
        <w:t xml:space="preserve">. </w:t>
      </w:r>
      <w:r w:rsidR="00EA1539" w:rsidRPr="007633B9">
        <w:rPr>
          <w:rFonts w:ascii="Times New Roman" w:hAnsi="Times New Roman" w:cs="Times New Roman"/>
          <w:sz w:val="28"/>
          <w:szCs w:val="28"/>
        </w:rPr>
        <w:t>Действие происходит в большом замке, окружен</w:t>
      </w:r>
      <w:r w:rsidR="001D064A" w:rsidRPr="007633B9">
        <w:rPr>
          <w:rFonts w:ascii="Times New Roman" w:hAnsi="Times New Roman" w:cs="Times New Roman"/>
          <w:sz w:val="28"/>
          <w:szCs w:val="28"/>
        </w:rPr>
        <w:t>ном</w:t>
      </w:r>
      <w:r w:rsidR="00EA1539" w:rsidRPr="007633B9">
        <w:rPr>
          <w:rFonts w:ascii="Times New Roman" w:hAnsi="Times New Roman" w:cs="Times New Roman"/>
          <w:sz w:val="28"/>
          <w:szCs w:val="28"/>
        </w:rPr>
        <w:t xml:space="preserve"> болотами. Молодой ученый-этнограф Белорецкий, приехавший изучать старинные легенды и предания, волей случая попадает в </w:t>
      </w:r>
      <w:r w:rsidRPr="007633B9">
        <w:rPr>
          <w:rFonts w:ascii="Times New Roman" w:hAnsi="Times New Roman" w:cs="Times New Roman"/>
          <w:sz w:val="28"/>
          <w:szCs w:val="28"/>
        </w:rPr>
        <w:t>поместье</w:t>
      </w:r>
      <w:r w:rsidR="00EA1539" w:rsidRPr="007633B9">
        <w:rPr>
          <w:rFonts w:ascii="Times New Roman" w:hAnsi="Times New Roman" w:cs="Times New Roman"/>
          <w:sz w:val="28"/>
          <w:szCs w:val="28"/>
        </w:rPr>
        <w:t>, принадлежаще</w:t>
      </w:r>
      <w:r w:rsidRPr="007633B9">
        <w:rPr>
          <w:rFonts w:ascii="Times New Roman" w:hAnsi="Times New Roman" w:cs="Times New Roman"/>
          <w:sz w:val="28"/>
          <w:szCs w:val="28"/>
        </w:rPr>
        <w:t>е</w:t>
      </w:r>
      <w:r w:rsidR="00EA1539" w:rsidRPr="007633B9">
        <w:rPr>
          <w:rFonts w:ascii="Times New Roman" w:hAnsi="Times New Roman" w:cs="Times New Roman"/>
          <w:sz w:val="28"/>
          <w:szCs w:val="28"/>
        </w:rPr>
        <w:t xml:space="preserve"> последней представительнице ст</w:t>
      </w:r>
      <w:r w:rsidR="00A2155D" w:rsidRPr="007633B9">
        <w:rPr>
          <w:rFonts w:ascii="Times New Roman" w:hAnsi="Times New Roman" w:cs="Times New Roman"/>
          <w:sz w:val="28"/>
          <w:szCs w:val="28"/>
        </w:rPr>
        <w:t>аринного рода Яновских, Надежде. Здесь свои зловещие пре</w:t>
      </w:r>
      <w:r w:rsidR="00EA1539" w:rsidRPr="007633B9">
        <w:rPr>
          <w:rFonts w:ascii="Times New Roman" w:hAnsi="Times New Roman" w:cs="Times New Roman"/>
          <w:sz w:val="28"/>
          <w:szCs w:val="28"/>
        </w:rPr>
        <w:t xml:space="preserve">дания, в которые верят все жители Болотных </w:t>
      </w:r>
      <w:proofErr w:type="spellStart"/>
      <w:r w:rsidR="00EA1539" w:rsidRPr="007633B9">
        <w:rPr>
          <w:rFonts w:ascii="Times New Roman" w:hAnsi="Times New Roman" w:cs="Times New Roman"/>
          <w:sz w:val="28"/>
          <w:szCs w:val="28"/>
        </w:rPr>
        <w:t>Ялин</w:t>
      </w:r>
      <w:proofErr w:type="spellEnd"/>
      <w:r w:rsidR="00EA1539" w:rsidRPr="007633B9">
        <w:rPr>
          <w:rFonts w:ascii="Times New Roman" w:hAnsi="Times New Roman" w:cs="Times New Roman"/>
          <w:sz w:val="28"/>
          <w:szCs w:val="28"/>
        </w:rPr>
        <w:t xml:space="preserve">(название мест): маленький человек, Голубая Женщина, Дикая Охота короля </w:t>
      </w:r>
      <w:proofErr w:type="spellStart"/>
      <w:r w:rsidR="00EA1539" w:rsidRPr="007633B9">
        <w:rPr>
          <w:rFonts w:ascii="Times New Roman" w:hAnsi="Times New Roman" w:cs="Times New Roman"/>
          <w:sz w:val="28"/>
          <w:szCs w:val="28"/>
        </w:rPr>
        <w:t>Стаха</w:t>
      </w:r>
      <w:proofErr w:type="spellEnd"/>
      <w:r w:rsidR="00EA1539" w:rsidRPr="007633B9">
        <w:rPr>
          <w:rFonts w:ascii="Times New Roman" w:hAnsi="Times New Roman" w:cs="Times New Roman"/>
          <w:sz w:val="28"/>
          <w:szCs w:val="28"/>
        </w:rPr>
        <w:t xml:space="preserve">. </w:t>
      </w:r>
      <w:r w:rsidR="001B65B5" w:rsidRPr="007633B9">
        <w:rPr>
          <w:rFonts w:ascii="Times New Roman" w:hAnsi="Times New Roman" w:cs="Times New Roman"/>
          <w:sz w:val="28"/>
          <w:szCs w:val="28"/>
        </w:rPr>
        <w:t>Таким образом, автором создается отдельный мир, где жители существуют по собственным законам и верят в проклятье, о котором говорится в предании</w:t>
      </w:r>
      <w:r w:rsidR="001D064A" w:rsidRPr="007633B9">
        <w:rPr>
          <w:rFonts w:ascii="Times New Roman" w:hAnsi="Times New Roman" w:cs="Times New Roman"/>
          <w:sz w:val="28"/>
          <w:szCs w:val="28"/>
        </w:rPr>
        <w:t>:</w:t>
      </w:r>
      <w:r w:rsidR="00EA1539" w:rsidRPr="007633B9">
        <w:rPr>
          <w:rFonts w:ascii="Times New Roman" w:hAnsi="Times New Roman" w:cs="Times New Roman"/>
          <w:sz w:val="28"/>
          <w:szCs w:val="28"/>
        </w:rPr>
        <w:t xml:space="preserve"> много лет назад Роман Яновский, заключивший мирный договор с потомком великого князя Александра, </w:t>
      </w:r>
      <w:proofErr w:type="spellStart"/>
      <w:r w:rsidR="00EA1539" w:rsidRPr="007633B9">
        <w:rPr>
          <w:rFonts w:ascii="Times New Roman" w:hAnsi="Times New Roman" w:cs="Times New Roman"/>
          <w:sz w:val="28"/>
          <w:szCs w:val="28"/>
        </w:rPr>
        <w:t>Стахом</w:t>
      </w:r>
      <w:proofErr w:type="spellEnd"/>
      <w:r w:rsidR="00EA1539" w:rsidRPr="007633B9">
        <w:rPr>
          <w:rFonts w:ascii="Times New Roman" w:hAnsi="Times New Roman" w:cs="Times New Roman"/>
          <w:sz w:val="28"/>
          <w:szCs w:val="28"/>
        </w:rPr>
        <w:t xml:space="preserve"> Горским, предатель</w:t>
      </w:r>
      <w:r w:rsidR="001D064A" w:rsidRPr="007633B9">
        <w:rPr>
          <w:rFonts w:ascii="Times New Roman" w:hAnsi="Times New Roman" w:cs="Times New Roman"/>
          <w:sz w:val="28"/>
          <w:szCs w:val="28"/>
        </w:rPr>
        <w:t>ски убивает его ударом в спину, т</w:t>
      </w:r>
      <w:r w:rsidR="00EA1539" w:rsidRPr="007633B9">
        <w:rPr>
          <w:rFonts w:ascii="Times New Roman" w:hAnsi="Times New Roman" w:cs="Times New Roman"/>
          <w:sz w:val="28"/>
          <w:szCs w:val="28"/>
        </w:rPr>
        <w:t xml:space="preserve">акже </w:t>
      </w:r>
      <w:r w:rsidR="001D064A" w:rsidRPr="007633B9">
        <w:rPr>
          <w:rFonts w:ascii="Times New Roman" w:hAnsi="Times New Roman" w:cs="Times New Roman"/>
          <w:sz w:val="28"/>
          <w:szCs w:val="28"/>
        </w:rPr>
        <w:t xml:space="preserve">бесчестно </w:t>
      </w:r>
      <w:r w:rsidR="00EA1539" w:rsidRPr="007633B9">
        <w:rPr>
          <w:rFonts w:ascii="Times New Roman" w:hAnsi="Times New Roman" w:cs="Times New Roman"/>
          <w:sz w:val="28"/>
          <w:szCs w:val="28"/>
        </w:rPr>
        <w:t xml:space="preserve">были убиты или ранены все воины короля </w:t>
      </w:r>
      <w:proofErr w:type="spellStart"/>
      <w:r w:rsidR="00EA1539" w:rsidRPr="007633B9">
        <w:rPr>
          <w:rFonts w:ascii="Times New Roman" w:hAnsi="Times New Roman" w:cs="Times New Roman"/>
          <w:sz w:val="28"/>
          <w:szCs w:val="28"/>
        </w:rPr>
        <w:t>Стаха</w:t>
      </w:r>
      <w:proofErr w:type="spellEnd"/>
      <w:r w:rsidR="001D064A" w:rsidRPr="007633B9">
        <w:rPr>
          <w:rFonts w:ascii="Times New Roman" w:hAnsi="Times New Roman" w:cs="Times New Roman"/>
          <w:sz w:val="28"/>
          <w:szCs w:val="28"/>
        </w:rPr>
        <w:t xml:space="preserve">, и </w:t>
      </w:r>
      <w:proofErr w:type="spellStart"/>
      <w:r w:rsidR="001D064A" w:rsidRPr="007633B9">
        <w:rPr>
          <w:rFonts w:ascii="Times New Roman" w:hAnsi="Times New Roman" w:cs="Times New Roman"/>
          <w:sz w:val="28"/>
          <w:szCs w:val="28"/>
        </w:rPr>
        <w:t>с</w:t>
      </w:r>
      <w:r w:rsidR="00EA1539" w:rsidRPr="007633B9">
        <w:rPr>
          <w:rFonts w:ascii="Times New Roman" w:hAnsi="Times New Roman" w:cs="Times New Roman"/>
          <w:sz w:val="28"/>
          <w:szCs w:val="28"/>
        </w:rPr>
        <w:t>тех</w:t>
      </w:r>
      <w:proofErr w:type="spellEnd"/>
      <w:r w:rsidR="00EA1539" w:rsidRPr="007633B9">
        <w:rPr>
          <w:rFonts w:ascii="Times New Roman" w:hAnsi="Times New Roman" w:cs="Times New Roman"/>
          <w:sz w:val="28"/>
          <w:szCs w:val="28"/>
        </w:rPr>
        <w:t xml:space="preserve"> пор, как они, окровавленные, скрылись на своих лошадях во тьме, на Яновских легло проклятье Дикой Охоты, и никто из </w:t>
      </w:r>
      <w:r w:rsidR="001D064A" w:rsidRPr="007633B9">
        <w:rPr>
          <w:rFonts w:ascii="Times New Roman" w:hAnsi="Times New Roman" w:cs="Times New Roman"/>
          <w:sz w:val="28"/>
          <w:szCs w:val="28"/>
        </w:rPr>
        <w:t>их</w:t>
      </w:r>
      <w:r w:rsidR="00EA1539" w:rsidRPr="007633B9">
        <w:rPr>
          <w:rFonts w:ascii="Times New Roman" w:hAnsi="Times New Roman" w:cs="Times New Roman"/>
          <w:sz w:val="28"/>
          <w:szCs w:val="28"/>
        </w:rPr>
        <w:t xml:space="preserve"> рода не умирал своей смертью. </w:t>
      </w:r>
      <w:r w:rsidR="001D064A" w:rsidRPr="007633B9">
        <w:rPr>
          <w:rFonts w:ascii="Times New Roman" w:hAnsi="Times New Roman" w:cs="Times New Roman"/>
          <w:sz w:val="28"/>
          <w:szCs w:val="28"/>
        </w:rPr>
        <w:t>Пространство картины заполнено</w:t>
      </w:r>
      <w:r w:rsidR="00EA1539" w:rsidRPr="007633B9">
        <w:rPr>
          <w:rFonts w:ascii="Times New Roman" w:hAnsi="Times New Roman" w:cs="Times New Roman"/>
          <w:sz w:val="28"/>
          <w:szCs w:val="28"/>
        </w:rPr>
        <w:t xml:space="preserve"> </w:t>
      </w:r>
      <w:r w:rsidR="001D064A" w:rsidRPr="007633B9">
        <w:rPr>
          <w:rFonts w:ascii="Times New Roman" w:hAnsi="Times New Roman" w:cs="Times New Roman"/>
          <w:sz w:val="28"/>
          <w:szCs w:val="28"/>
        </w:rPr>
        <w:t>готическими элементами</w:t>
      </w:r>
      <w:r w:rsidR="00EA1539" w:rsidRPr="007633B9">
        <w:rPr>
          <w:rFonts w:ascii="Times New Roman" w:hAnsi="Times New Roman" w:cs="Times New Roman"/>
          <w:sz w:val="28"/>
          <w:szCs w:val="28"/>
        </w:rPr>
        <w:t xml:space="preserve">: замок, «мертвые» рыцари на лошадях, таинственные заклятия, загадочные голоса и шорохи. </w:t>
      </w:r>
      <w:r w:rsidR="00A70A5D" w:rsidRPr="007633B9">
        <w:rPr>
          <w:rFonts w:ascii="Times New Roman" w:hAnsi="Times New Roman" w:cs="Times New Roman"/>
          <w:sz w:val="28"/>
          <w:szCs w:val="28"/>
        </w:rPr>
        <w:t>В финале фильма, когда тайна Ди</w:t>
      </w:r>
      <w:r w:rsidR="001D064A" w:rsidRPr="007633B9">
        <w:rPr>
          <w:rFonts w:ascii="Times New Roman" w:hAnsi="Times New Roman" w:cs="Times New Roman"/>
          <w:sz w:val="28"/>
          <w:szCs w:val="28"/>
        </w:rPr>
        <w:t xml:space="preserve">кой Охоты наконец раскрывается и рыцари под масками разоблачены, </w:t>
      </w:r>
      <w:r w:rsidR="00C33ACA" w:rsidRPr="007633B9">
        <w:rPr>
          <w:rFonts w:ascii="Times New Roman" w:hAnsi="Times New Roman" w:cs="Times New Roman"/>
          <w:sz w:val="28"/>
          <w:szCs w:val="28"/>
        </w:rPr>
        <w:t>мы «исцеляемся» от о</w:t>
      </w:r>
      <w:r w:rsidR="00D03390" w:rsidRPr="007633B9">
        <w:rPr>
          <w:rFonts w:ascii="Times New Roman" w:hAnsi="Times New Roman" w:cs="Times New Roman"/>
          <w:sz w:val="28"/>
          <w:szCs w:val="28"/>
        </w:rPr>
        <w:t>кружающего нас хаоса и безумия, продиктованного атмосферой</w:t>
      </w:r>
      <w:r w:rsidR="00C33ACA" w:rsidRPr="007633B9">
        <w:rPr>
          <w:rFonts w:ascii="Times New Roman" w:hAnsi="Times New Roman" w:cs="Times New Roman"/>
          <w:sz w:val="28"/>
          <w:szCs w:val="28"/>
        </w:rPr>
        <w:t xml:space="preserve"> фильма. Мы понимаем, что никаких с</w:t>
      </w:r>
      <w:r w:rsidR="00D03390" w:rsidRPr="007633B9">
        <w:rPr>
          <w:rFonts w:ascii="Times New Roman" w:hAnsi="Times New Roman" w:cs="Times New Roman"/>
          <w:sz w:val="28"/>
          <w:szCs w:val="28"/>
        </w:rPr>
        <w:t>верхъестественных сил не было, тем не менее, их присутствие в фильме было задано автором</w:t>
      </w:r>
      <w:r w:rsidR="00C33ACA" w:rsidRPr="007633B9">
        <w:rPr>
          <w:rFonts w:ascii="Times New Roman" w:hAnsi="Times New Roman" w:cs="Times New Roman"/>
          <w:sz w:val="28"/>
          <w:szCs w:val="28"/>
        </w:rPr>
        <w:t xml:space="preserve">. </w:t>
      </w:r>
      <w:r w:rsidR="00D03390" w:rsidRPr="007633B9">
        <w:rPr>
          <w:rFonts w:ascii="Times New Roman" w:hAnsi="Times New Roman" w:cs="Times New Roman"/>
          <w:sz w:val="28"/>
          <w:szCs w:val="28"/>
        </w:rPr>
        <w:t xml:space="preserve">Данная картина - </w:t>
      </w:r>
      <w:r w:rsidR="00C33ACA" w:rsidRPr="007633B9">
        <w:rPr>
          <w:rFonts w:ascii="Times New Roman" w:hAnsi="Times New Roman" w:cs="Times New Roman"/>
          <w:sz w:val="28"/>
          <w:szCs w:val="28"/>
        </w:rPr>
        <w:t xml:space="preserve"> пример того, как короля играет сви</w:t>
      </w:r>
      <w:r w:rsidR="00D03390" w:rsidRPr="007633B9">
        <w:rPr>
          <w:rFonts w:ascii="Times New Roman" w:hAnsi="Times New Roman" w:cs="Times New Roman"/>
          <w:sz w:val="28"/>
          <w:szCs w:val="28"/>
        </w:rPr>
        <w:t xml:space="preserve">та: страшны не </w:t>
      </w:r>
      <w:r w:rsidR="00C33ACA" w:rsidRPr="007633B9">
        <w:rPr>
          <w:rFonts w:ascii="Times New Roman" w:hAnsi="Times New Roman" w:cs="Times New Roman"/>
          <w:sz w:val="28"/>
          <w:szCs w:val="28"/>
        </w:rPr>
        <w:t>рыцари в масках, а легенды и предания, которые, окутывая этих персонажей</w:t>
      </w:r>
      <w:r w:rsidR="00D03390" w:rsidRPr="007633B9">
        <w:rPr>
          <w:rFonts w:ascii="Times New Roman" w:hAnsi="Times New Roman" w:cs="Times New Roman"/>
          <w:sz w:val="28"/>
          <w:szCs w:val="28"/>
        </w:rPr>
        <w:t xml:space="preserve"> завесой тайны</w:t>
      </w:r>
      <w:r w:rsidR="00C33ACA" w:rsidRPr="007633B9">
        <w:rPr>
          <w:rFonts w:ascii="Times New Roman" w:hAnsi="Times New Roman" w:cs="Times New Roman"/>
          <w:sz w:val="28"/>
          <w:szCs w:val="28"/>
        </w:rPr>
        <w:t xml:space="preserve">, делают их </w:t>
      </w:r>
      <w:r w:rsidR="00D03390" w:rsidRPr="007633B9">
        <w:rPr>
          <w:rFonts w:ascii="Times New Roman" w:hAnsi="Times New Roman" w:cs="Times New Roman"/>
          <w:sz w:val="28"/>
          <w:szCs w:val="28"/>
        </w:rPr>
        <w:t xml:space="preserve">пугающими и </w:t>
      </w:r>
      <w:r w:rsidR="00C33ACA" w:rsidRPr="007633B9">
        <w:rPr>
          <w:rFonts w:ascii="Times New Roman" w:hAnsi="Times New Roman" w:cs="Times New Roman"/>
          <w:sz w:val="28"/>
          <w:szCs w:val="28"/>
        </w:rPr>
        <w:t xml:space="preserve">жуткими. Также в фильме есть </w:t>
      </w:r>
      <w:r w:rsidR="00D03390" w:rsidRPr="007633B9">
        <w:rPr>
          <w:rFonts w:ascii="Times New Roman" w:hAnsi="Times New Roman" w:cs="Times New Roman"/>
          <w:sz w:val="28"/>
          <w:szCs w:val="28"/>
        </w:rPr>
        <w:t>сцены, где зритель</w:t>
      </w:r>
      <w:r w:rsidR="00C33ACA" w:rsidRPr="007633B9">
        <w:rPr>
          <w:rFonts w:ascii="Times New Roman" w:hAnsi="Times New Roman" w:cs="Times New Roman"/>
          <w:sz w:val="28"/>
          <w:szCs w:val="28"/>
        </w:rPr>
        <w:t xml:space="preserve"> ощуща</w:t>
      </w:r>
      <w:r w:rsidR="00D03390" w:rsidRPr="007633B9">
        <w:rPr>
          <w:rFonts w:ascii="Times New Roman" w:hAnsi="Times New Roman" w:cs="Times New Roman"/>
          <w:sz w:val="28"/>
          <w:szCs w:val="28"/>
        </w:rPr>
        <w:t xml:space="preserve">ет напряжение от приближения </w:t>
      </w:r>
      <w:r w:rsidR="00C33ACA" w:rsidRPr="007633B9">
        <w:rPr>
          <w:rFonts w:ascii="Times New Roman" w:hAnsi="Times New Roman" w:cs="Times New Roman"/>
          <w:sz w:val="28"/>
          <w:szCs w:val="28"/>
        </w:rPr>
        <w:t xml:space="preserve"> Дикой Охоты</w:t>
      </w:r>
      <w:r w:rsidR="00D03390" w:rsidRPr="007633B9">
        <w:rPr>
          <w:rFonts w:ascii="Times New Roman" w:hAnsi="Times New Roman" w:cs="Times New Roman"/>
          <w:sz w:val="28"/>
          <w:szCs w:val="28"/>
        </w:rPr>
        <w:t>,</w:t>
      </w:r>
      <w:r w:rsidR="00C33ACA" w:rsidRPr="007633B9">
        <w:rPr>
          <w:rFonts w:ascii="Times New Roman" w:hAnsi="Times New Roman" w:cs="Times New Roman"/>
          <w:sz w:val="28"/>
          <w:szCs w:val="28"/>
        </w:rPr>
        <w:t xml:space="preserve"> беспокойство ожидания </w:t>
      </w:r>
      <w:r w:rsidR="00D03390" w:rsidRPr="007633B9">
        <w:rPr>
          <w:rFonts w:ascii="Times New Roman" w:hAnsi="Times New Roman" w:cs="Times New Roman"/>
          <w:sz w:val="28"/>
          <w:szCs w:val="28"/>
        </w:rPr>
        <w:t>под нарастающий грохот лошадиных</w:t>
      </w:r>
      <w:r w:rsidR="00C33ACA" w:rsidRPr="007633B9">
        <w:rPr>
          <w:rFonts w:ascii="Times New Roman" w:hAnsi="Times New Roman" w:cs="Times New Roman"/>
          <w:sz w:val="28"/>
          <w:szCs w:val="28"/>
        </w:rPr>
        <w:t xml:space="preserve"> копыт</w:t>
      </w:r>
      <w:r w:rsidR="004B6C4D">
        <w:rPr>
          <w:rFonts w:ascii="Times New Roman" w:hAnsi="Times New Roman" w:cs="Times New Roman"/>
          <w:sz w:val="28"/>
          <w:szCs w:val="28"/>
        </w:rPr>
        <w:t>, который</w:t>
      </w:r>
      <w:r w:rsidR="00C33ACA" w:rsidRPr="007633B9">
        <w:rPr>
          <w:rFonts w:ascii="Times New Roman" w:hAnsi="Times New Roman" w:cs="Times New Roman"/>
          <w:sz w:val="28"/>
          <w:szCs w:val="28"/>
        </w:rPr>
        <w:t xml:space="preserve"> </w:t>
      </w:r>
      <w:r w:rsidR="00D03390" w:rsidRPr="007633B9">
        <w:rPr>
          <w:rFonts w:ascii="Times New Roman" w:hAnsi="Times New Roman" w:cs="Times New Roman"/>
          <w:sz w:val="28"/>
          <w:szCs w:val="28"/>
        </w:rPr>
        <w:t>создает ощущение</w:t>
      </w:r>
      <w:r w:rsidR="004B6C4D">
        <w:rPr>
          <w:rFonts w:ascii="Times New Roman" w:hAnsi="Times New Roman" w:cs="Times New Roman"/>
          <w:sz w:val="28"/>
          <w:szCs w:val="28"/>
        </w:rPr>
        <w:t xml:space="preserve"> ужаса.</w:t>
      </w:r>
      <w:r w:rsidR="004B6C4D">
        <w:rPr>
          <w:rFonts w:ascii="Times New Roman" w:hAnsi="Times New Roman" w:cs="Times New Roman"/>
          <w:sz w:val="28"/>
          <w:szCs w:val="28"/>
        </w:rPr>
        <w:br/>
      </w:r>
      <w:r w:rsidR="00C318E2" w:rsidRPr="004B6C4D">
        <w:rPr>
          <w:rFonts w:ascii="Times New Roman" w:hAnsi="Times New Roman" w:cs="Times New Roman"/>
          <w:sz w:val="28"/>
          <w:szCs w:val="28"/>
        </w:rPr>
        <w:t xml:space="preserve">      </w:t>
      </w:r>
      <w:r w:rsidR="00825B35" w:rsidRPr="004B6C4D">
        <w:rPr>
          <w:rFonts w:ascii="Times New Roman" w:hAnsi="Times New Roman" w:cs="Times New Roman"/>
          <w:sz w:val="28"/>
          <w:szCs w:val="28"/>
        </w:rPr>
        <w:t xml:space="preserve">Очевидно, что «Дикая охота» как повесть восходит по структуре сюжета и способу его развязки к классическому роману А. </w:t>
      </w:r>
      <w:proofErr w:type="spellStart"/>
      <w:r w:rsidR="00825B35" w:rsidRPr="004B6C4D">
        <w:rPr>
          <w:rFonts w:ascii="Times New Roman" w:hAnsi="Times New Roman" w:cs="Times New Roman"/>
          <w:sz w:val="28"/>
          <w:szCs w:val="28"/>
        </w:rPr>
        <w:t>Конан-Дойля</w:t>
      </w:r>
      <w:proofErr w:type="spellEnd"/>
      <w:r w:rsidR="00825B35" w:rsidRPr="004B6C4D">
        <w:rPr>
          <w:rFonts w:ascii="Times New Roman" w:hAnsi="Times New Roman" w:cs="Times New Roman"/>
          <w:sz w:val="28"/>
          <w:szCs w:val="28"/>
        </w:rPr>
        <w:t xml:space="preserve"> «Собака </w:t>
      </w:r>
      <w:proofErr w:type="spellStart"/>
      <w:r w:rsidR="00825B35" w:rsidRPr="004B6C4D">
        <w:rPr>
          <w:rFonts w:ascii="Times New Roman" w:hAnsi="Times New Roman" w:cs="Times New Roman"/>
          <w:sz w:val="28"/>
          <w:szCs w:val="28"/>
        </w:rPr>
        <w:t>Баскервилей</w:t>
      </w:r>
      <w:proofErr w:type="spellEnd"/>
      <w:r w:rsidR="00825B35" w:rsidRPr="004B6C4D">
        <w:rPr>
          <w:rFonts w:ascii="Times New Roman" w:hAnsi="Times New Roman" w:cs="Times New Roman"/>
          <w:sz w:val="28"/>
          <w:szCs w:val="28"/>
        </w:rPr>
        <w:t>». Вероятно, «</w:t>
      </w:r>
      <w:proofErr w:type="spellStart"/>
      <w:r w:rsidR="00825B35" w:rsidRPr="004B6C4D">
        <w:rPr>
          <w:rFonts w:ascii="Times New Roman" w:hAnsi="Times New Roman" w:cs="Times New Roman"/>
          <w:sz w:val="28"/>
          <w:szCs w:val="28"/>
        </w:rPr>
        <w:t>разрешенность</w:t>
      </w:r>
      <w:proofErr w:type="spellEnd"/>
      <w:r w:rsidR="00825B35" w:rsidRPr="004B6C4D">
        <w:rPr>
          <w:rFonts w:ascii="Times New Roman" w:hAnsi="Times New Roman" w:cs="Times New Roman"/>
          <w:sz w:val="28"/>
          <w:szCs w:val="28"/>
        </w:rPr>
        <w:t xml:space="preserve">» обоих экранизаций на советском экране связана с двумя факторами – первый из которых: кинематографический </w:t>
      </w:r>
      <w:proofErr w:type="spellStart"/>
      <w:r w:rsidR="00825B35" w:rsidRPr="004B6C4D">
        <w:rPr>
          <w:rFonts w:ascii="Times New Roman" w:hAnsi="Times New Roman" w:cs="Times New Roman"/>
          <w:sz w:val="28"/>
          <w:szCs w:val="28"/>
        </w:rPr>
        <w:t>хоррор</w:t>
      </w:r>
      <w:proofErr w:type="spellEnd"/>
      <w:r w:rsidR="00825B35" w:rsidRPr="004B6C4D">
        <w:rPr>
          <w:rFonts w:ascii="Times New Roman" w:hAnsi="Times New Roman" w:cs="Times New Roman"/>
          <w:sz w:val="28"/>
          <w:szCs w:val="28"/>
        </w:rPr>
        <w:t xml:space="preserve"> «растворяется» в экранизации, второй: в экранном мире действует идея выхода из мистического мира и пространства, объяснение </w:t>
      </w:r>
      <w:r w:rsidR="00AF36D9" w:rsidRPr="004B6C4D">
        <w:rPr>
          <w:rFonts w:ascii="Times New Roman" w:hAnsi="Times New Roman" w:cs="Times New Roman"/>
          <w:sz w:val="28"/>
          <w:szCs w:val="28"/>
        </w:rPr>
        <w:t>у</w:t>
      </w:r>
      <w:r w:rsidR="00825B35" w:rsidRPr="004B6C4D">
        <w:rPr>
          <w:rFonts w:ascii="Times New Roman" w:hAnsi="Times New Roman" w:cs="Times New Roman"/>
          <w:sz w:val="28"/>
          <w:szCs w:val="28"/>
        </w:rPr>
        <w:t>виденного с по мощью сна, шарлатанской инсценировки или внутренни</w:t>
      </w:r>
      <w:r w:rsidR="00AF36D9" w:rsidRPr="004B6C4D">
        <w:rPr>
          <w:rFonts w:ascii="Times New Roman" w:hAnsi="Times New Roman" w:cs="Times New Roman"/>
          <w:sz w:val="28"/>
          <w:szCs w:val="28"/>
        </w:rPr>
        <w:t>х страхов</w:t>
      </w:r>
      <w:r w:rsidR="00825B35" w:rsidRPr="004B6C4D">
        <w:rPr>
          <w:rFonts w:ascii="Times New Roman" w:hAnsi="Times New Roman" w:cs="Times New Roman"/>
          <w:sz w:val="28"/>
          <w:szCs w:val="28"/>
        </w:rPr>
        <w:t xml:space="preserve"> героев, ретранслируемых на страхи зрителей. </w:t>
      </w:r>
      <w:r w:rsidR="00F82A80" w:rsidRPr="004B6C4D">
        <w:rPr>
          <w:rFonts w:ascii="Times New Roman" w:hAnsi="Times New Roman" w:cs="Times New Roman"/>
          <w:sz w:val="28"/>
          <w:szCs w:val="28"/>
        </w:rPr>
        <w:t>В этой связи, безусловно, необходимо вскользь коснуться хорошо известного приема нагнетания чувства страха в фильме ужасов – приема, изв</w:t>
      </w:r>
      <w:r w:rsidR="004B6C4D">
        <w:rPr>
          <w:rFonts w:ascii="Times New Roman" w:hAnsi="Times New Roman" w:cs="Times New Roman"/>
          <w:sz w:val="28"/>
          <w:szCs w:val="28"/>
        </w:rPr>
        <w:t>естного под названием «</w:t>
      </w:r>
      <w:proofErr w:type="spellStart"/>
      <w:r w:rsidR="004B6C4D">
        <w:rPr>
          <w:rFonts w:ascii="Times New Roman" w:hAnsi="Times New Roman" w:cs="Times New Roman"/>
          <w:sz w:val="28"/>
          <w:szCs w:val="28"/>
        </w:rPr>
        <w:t>саспенс</w:t>
      </w:r>
      <w:proofErr w:type="spellEnd"/>
      <w:r w:rsidR="004B6C4D">
        <w:rPr>
          <w:rFonts w:ascii="Times New Roman" w:hAnsi="Times New Roman" w:cs="Times New Roman"/>
          <w:sz w:val="28"/>
          <w:szCs w:val="28"/>
        </w:rPr>
        <w:t>», то есть, «классический</w:t>
      </w:r>
      <w:r w:rsidR="004B6C4D" w:rsidRPr="007633B9">
        <w:rPr>
          <w:rFonts w:ascii="Times New Roman" w:hAnsi="Times New Roman" w:cs="Times New Roman"/>
          <w:sz w:val="28"/>
          <w:szCs w:val="28"/>
        </w:rPr>
        <w:t xml:space="preserve"> пример эстетического переживания страха путем растягивания его на максимально длительный промежуток времени.»</w:t>
      </w:r>
      <w:r w:rsidR="004B6C4D" w:rsidRPr="007633B9">
        <w:rPr>
          <w:rStyle w:val="FootnoteReference"/>
          <w:rFonts w:ascii="Times New Roman" w:hAnsi="Times New Roman" w:cs="Times New Roman"/>
          <w:sz w:val="28"/>
          <w:szCs w:val="28"/>
        </w:rPr>
        <w:footnoteReference w:id="52"/>
      </w:r>
    </w:p>
    <w:p w14:paraId="267E6A06" w14:textId="54EADFF6" w:rsidR="00AF36D9" w:rsidRPr="007633B9" w:rsidRDefault="00DB37FE" w:rsidP="00DB37FE">
      <w:pPr>
        <w:spacing w:line="360" w:lineRule="auto"/>
        <w:jc w:val="both"/>
        <w:rPr>
          <w:rFonts w:ascii="Times New Roman" w:hAnsi="Times New Roman" w:cs="Times New Roman"/>
          <w:sz w:val="28"/>
          <w:szCs w:val="28"/>
        </w:rPr>
      </w:pPr>
      <w:r w:rsidRPr="004B6C4D">
        <w:rPr>
          <w:rFonts w:ascii="Times New Roman" w:hAnsi="Times New Roman" w:cs="Times New Roman"/>
          <w:sz w:val="28"/>
          <w:szCs w:val="28"/>
        </w:rPr>
        <w:t xml:space="preserve">      </w:t>
      </w:r>
      <w:r w:rsidR="00F82A80" w:rsidRPr="004B6C4D">
        <w:rPr>
          <w:rFonts w:ascii="Times New Roman" w:hAnsi="Times New Roman" w:cs="Times New Roman"/>
          <w:sz w:val="28"/>
          <w:szCs w:val="28"/>
        </w:rPr>
        <w:t xml:space="preserve">С другой стороны, нельзя сказать, чтобы прием </w:t>
      </w:r>
      <w:proofErr w:type="spellStart"/>
      <w:r w:rsidR="00F82A80" w:rsidRPr="004B6C4D">
        <w:rPr>
          <w:rFonts w:ascii="Times New Roman" w:hAnsi="Times New Roman" w:cs="Times New Roman"/>
          <w:sz w:val="28"/>
          <w:szCs w:val="28"/>
        </w:rPr>
        <w:t>саспенса</w:t>
      </w:r>
      <w:proofErr w:type="spellEnd"/>
      <w:r w:rsidR="00F82A80" w:rsidRPr="004B6C4D">
        <w:rPr>
          <w:rFonts w:ascii="Times New Roman" w:hAnsi="Times New Roman" w:cs="Times New Roman"/>
          <w:sz w:val="28"/>
          <w:szCs w:val="28"/>
        </w:rPr>
        <w:t xml:space="preserve"> был основополагающим именно для </w:t>
      </w:r>
      <w:proofErr w:type="spellStart"/>
      <w:r w:rsidR="00F82A80" w:rsidRPr="004B6C4D">
        <w:rPr>
          <w:rFonts w:ascii="Times New Roman" w:hAnsi="Times New Roman" w:cs="Times New Roman"/>
          <w:sz w:val="28"/>
          <w:szCs w:val="28"/>
        </w:rPr>
        <w:t>хоррора</w:t>
      </w:r>
      <w:proofErr w:type="spellEnd"/>
      <w:r w:rsidR="00F82A80" w:rsidRPr="004B6C4D">
        <w:rPr>
          <w:rFonts w:ascii="Times New Roman" w:hAnsi="Times New Roman" w:cs="Times New Roman"/>
          <w:sz w:val="28"/>
          <w:szCs w:val="28"/>
        </w:rPr>
        <w:t xml:space="preserve"> в разнообразных его вариациях(мистического, реалистического). Так, в классической советской экранизации романа Агаты Кристи «Десять </w:t>
      </w:r>
      <w:proofErr w:type="spellStart"/>
      <w:r w:rsidR="00F82A80" w:rsidRPr="004B6C4D">
        <w:rPr>
          <w:rFonts w:ascii="Times New Roman" w:hAnsi="Times New Roman" w:cs="Times New Roman"/>
          <w:sz w:val="28"/>
          <w:szCs w:val="28"/>
        </w:rPr>
        <w:t>негритят</w:t>
      </w:r>
      <w:proofErr w:type="spellEnd"/>
      <w:r w:rsidR="00F82A80" w:rsidRPr="004B6C4D">
        <w:rPr>
          <w:rFonts w:ascii="Times New Roman" w:hAnsi="Times New Roman" w:cs="Times New Roman"/>
          <w:sz w:val="28"/>
          <w:szCs w:val="28"/>
        </w:rPr>
        <w:t xml:space="preserve">», осуществленной в 1987 году Станиславом Говорухиным </w:t>
      </w:r>
      <w:r w:rsidR="00FB0BDE" w:rsidRPr="004B6C4D">
        <w:rPr>
          <w:rFonts w:ascii="Times New Roman" w:hAnsi="Times New Roman" w:cs="Times New Roman"/>
          <w:sz w:val="28"/>
          <w:szCs w:val="28"/>
        </w:rPr>
        <w:t>и построенной по канонам типичного жанра интеллектуального детективного расследования, жанра «</w:t>
      </w:r>
      <w:r w:rsidR="00FB0BDE" w:rsidRPr="004B6C4D">
        <w:rPr>
          <w:rFonts w:ascii="Times New Roman" w:hAnsi="Times New Roman" w:cs="Times New Roman"/>
          <w:sz w:val="28"/>
          <w:szCs w:val="28"/>
          <w:lang w:val="en-US"/>
        </w:rPr>
        <w:t>who done it?</w:t>
      </w:r>
      <w:r w:rsidR="00FB0BDE" w:rsidRPr="004B6C4D">
        <w:rPr>
          <w:rFonts w:ascii="Times New Roman" w:hAnsi="Times New Roman" w:cs="Times New Roman"/>
          <w:sz w:val="28"/>
          <w:szCs w:val="28"/>
        </w:rPr>
        <w:t xml:space="preserve">», элементы </w:t>
      </w:r>
      <w:proofErr w:type="spellStart"/>
      <w:r w:rsidR="00FB0BDE" w:rsidRPr="004B6C4D">
        <w:rPr>
          <w:rFonts w:ascii="Times New Roman" w:hAnsi="Times New Roman" w:cs="Times New Roman"/>
          <w:sz w:val="28"/>
          <w:szCs w:val="28"/>
        </w:rPr>
        <w:t>саспенса</w:t>
      </w:r>
      <w:proofErr w:type="spellEnd"/>
      <w:r w:rsidR="00FB0BDE" w:rsidRPr="004B6C4D">
        <w:rPr>
          <w:rFonts w:ascii="Times New Roman" w:hAnsi="Times New Roman" w:cs="Times New Roman"/>
          <w:sz w:val="28"/>
          <w:szCs w:val="28"/>
        </w:rPr>
        <w:t xml:space="preserve"> занимают главнейшую роль. </w:t>
      </w:r>
      <w:r w:rsidR="00AD25EB" w:rsidRPr="004B6C4D">
        <w:rPr>
          <w:rFonts w:ascii="Times New Roman" w:hAnsi="Times New Roman" w:cs="Times New Roman"/>
          <w:sz w:val="28"/>
          <w:szCs w:val="28"/>
        </w:rPr>
        <w:t>Те</w:t>
      </w:r>
      <w:r w:rsidR="00AD25EB" w:rsidRPr="007633B9">
        <w:rPr>
          <w:rFonts w:ascii="Times New Roman" w:hAnsi="Times New Roman" w:cs="Times New Roman"/>
          <w:sz w:val="28"/>
          <w:szCs w:val="28"/>
        </w:rPr>
        <w:t xml:space="preserve">м не менее, в отличие от </w:t>
      </w:r>
      <w:r w:rsidR="00EA2636" w:rsidRPr="007633B9">
        <w:rPr>
          <w:rFonts w:ascii="Times New Roman" w:hAnsi="Times New Roman" w:cs="Times New Roman"/>
          <w:sz w:val="28"/>
          <w:szCs w:val="28"/>
        </w:rPr>
        <w:t xml:space="preserve">классического детектива, в этом фильме не существует того, кто </w:t>
      </w:r>
      <w:r w:rsidR="00D03390" w:rsidRPr="007633B9">
        <w:rPr>
          <w:rFonts w:ascii="Times New Roman" w:hAnsi="Times New Roman" w:cs="Times New Roman"/>
          <w:sz w:val="28"/>
          <w:szCs w:val="28"/>
        </w:rPr>
        <w:t xml:space="preserve">прерывает </w:t>
      </w:r>
      <w:r w:rsidR="00FB0BDE" w:rsidRPr="007633B9">
        <w:rPr>
          <w:rFonts w:ascii="Times New Roman" w:hAnsi="Times New Roman" w:cs="Times New Roman"/>
          <w:sz w:val="28"/>
          <w:szCs w:val="28"/>
        </w:rPr>
        <w:t>череду</w:t>
      </w:r>
      <w:r w:rsidR="00EA2636" w:rsidRPr="007633B9">
        <w:rPr>
          <w:rFonts w:ascii="Times New Roman" w:hAnsi="Times New Roman" w:cs="Times New Roman"/>
          <w:sz w:val="28"/>
          <w:szCs w:val="28"/>
        </w:rPr>
        <w:t xml:space="preserve"> преступлений</w:t>
      </w:r>
      <w:r w:rsidR="00D03390" w:rsidRPr="007633B9">
        <w:rPr>
          <w:rFonts w:ascii="Times New Roman" w:hAnsi="Times New Roman" w:cs="Times New Roman"/>
          <w:sz w:val="28"/>
          <w:szCs w:val="28"/>
        </w:rPr>
        <w:t>: к</w:t>
      </w:r>
      <w:r w:rsidR="00EA2636" w:rsidRPr="007633B9">
        <w:rPr>
          <w:rFonts w:ascii="Times New Roman" w:hAnsi="Times New Roman" w:cs="Times New Roman"/>
          <w:sz w:val="28"/>
          <w:szCs w:val="28"/>
        </w:rPr>
        <w:t xml:space="preserve">аждый из героев является </w:t>
      </w:r>
      <w:r w:rsidR="00FB0BDE" w:rsidRPr="007633B9">
        <w:rPr>
          <w:rFonts w:ascii="Times New Roman" w:hAnsi="Times New Roman" w:cs="Times New Roman"/>
          <w:sz w:val="28"/>
          <w:szCs w:val="28"/>
        </w:rPr>
        <w:t xml:space="preserve">участником </w:t>
      </w:r>
      <w:r w:rsidR="00D03390" w:rsidRPr="007633B9">
        <w:rPr>
          <w:rFonts w:ascii="Times New Roman" w:hAnsi="Times New Roman" w:cs="Times New Roman"/>
          <w:sz w:val="28"/>
          <w:szCs w:val="28"/>
        </w:rPr>
        <w:t>расследования</w:t>
      </w:r>
      <w:r w:rsidR="00EA2636" w:rsidRPr="007633B9">
        <w:rPr>
          <w:rFonts w:ascii="Times New Roman" w:hAnsi="Times New Roman" w:cs="Times New Roman"/>
          <w:sz w:val="28"/>
          <w:szCs w:val="28"/>
        </w:rPr>
        <w:t>, котор</w:t>
      </w:r>
      <w:r w:rsidR="00D03390" w:rsidRPr="007633B9">
        <w:rPr>
          <w:rFonts w:ascii="Times New Roman" w:hAnsi="Times New Roman" w:cs="Times New Roman"/>
          <w:sz w:val="28"/>
          <w:szCs w:val="28"/>
        </w:rPr>
        <w:t>ое</w:t>
      </w:r>
      <w:r w:rsidR="00EA2636" w:rsidRPr="007633B9">
        <w:rPr>
          <w:rFonts w:ascii="Times New Roman" w:hAnsi="Times New Roman" w:cs="Times New Roman"/>
          <w:sz w:val="28"/>
          <w:szCs w:val="28"/>
        </w:rPr>
        <w:t xml:space="preserve">, как мы понимаем, неизбежно </w:t>
      </w:r>
      <w:r w:rsidR="008775DD" w:rsidRPr="007633B9">
        <w:rPr>
          <w:rFonts w:ascii="Times New Roman" w:hAnsi="Times New Roman" w:cs="Times New Roman"/>
          <w:sz w:val="28"/>
          <w:szCs w:val="28"/>
        </w:rPr>
        <w:t xml:space="preserve">ведет </w:t>
      </w:r>
      <w:r w:rsidR="00EA2636" w:rsidRPr="007633B9">
        <w:rPr>
          <w:rFonts w:ascii="Times New Roman" w:hAnsi="Times New Roman" w:cs="Times New Roman"/>
          <w:sz w:val="28"/>
          <w:szCs w:val="28"/>
        </w:rPr>
        <w:t xml:space="preserve">к </w:t>
      </w:r>
      <w:r w:rsidR="00C572CB" w:rsidRPr="007633B9">
        <w:rPr>
          <w:rFonts w:ascii="Times New Roman" w:hAnsi="Times New Roman" w:cs="Times New Roman"/>
          <w:sz w:val="28"/>
          <w:szCs w:val="28"/>
        </w:rPr>
        <w:t xml:space="preserve">их </w:t>
      </w:r>
      <w:r w:rsidR="00EA2636" w:rsidRPr="007633B9">
        <w:rPr>
          <w:rFonts w:ascii="Times New Roman" w:hAnsi="Times New Roman" w:cs="Times New Roman"/>
          <w:sz w:val="28"/>
          <w:szCs w:val="28"/>
        </w:rPr>
        <w:t xml:space="preserve">гибели. </w:t>
      </w:r>
      <w:r w:rsidR="00FB0BDE" w:rsidRPr="007633B9">
        <w:rPr>
          <w:rFonts w:ascii="Times New Roman" w:hAnsi="Times New Roman" w:cs="Times New Roman"/>
          <w:sz w:val="28"/>
          <w:szCs w:val="28"/>
        </w:rPr>
        <w:t>В этом детективе</w:t>
      </w:r>
      <w:r w:rsidR="008775DD" w:rsidRPr="007633B9">
        <w:rPr>
          <w:rFonts w:ascii="Times New Roman" w:hAnsi="Times New Roman" w:cs="Times New Roman"/>
          <w:sz w:val="28"/>
          <w:szCs w:val="28"/>
        </w:rPr>
        <w:t xml:space="preserve"> с каждым убийством напряжение</w:t>
      </w:r>
      <w:r w:rsidR="00C572CB" w:rsidRPr="007633B9">
        <w:rPr>
          <w:rFonts w:ascii="Times New Roman" w:hAnsi="Times New Roman" w:cs="Times New Roman"/>
          <w:sz w:val="28"/>
          <w:szCs w:val="28"/>
        </w:rPr>
        <w:t xml:space="preserve"> лишь нарастает</w:t>
      </w:r>
      <w:r w:rsidR="008775DD" w:rsidRPr="007633B9">
        <w:rPr>
          <w:rFonts w:ascii="Times New Roman" w:hAnsi="Times New Roman" w:cs="Times New Roman"/>
          <w:sz w:val="28"/>
          <w:szCs w:val="28"/>
        </w:rPr>
        <w:t>, начинает сводить с ума не только героев фильма, но и самого зрителя</w:t>
      </w:r>
      <w:r w:rsidR="00C572CB" w:rsidRPr="007633B9">
        <w:rPr>
          <w:rFonts w:ascii="Times New Roman" w:hAnsi="Times New Roman" w:cs="Times New Roman"/>
          <w:sz w:val="28"/>
          <w:szCs w:val="28"/>
        </w:rPr>
        <w:t>,</w:t>
      </w:r>
      <w:r w:rsidR="008775DD" w:rsidRPr="007633B9">
        <w:rPr>
          <w:rFonts w:ascii="Times New Roman" w:hAnsi="Times New Roman" w:cs="Times New Roman"/>
          <w:sz w:val="28"/>
          <w:szCs w:val="28"/>
        </w:rPr>
        <w:t xml:space="preserve"> вводит во все большее недоумение.</w:t>
      </w:r>
      <w:r w:rsidR="00EA2636" w:rsidRPr="007633B9">
        <w:rPr>
          <w:rFonts w:ascii="Times New Roman" w:hAnsi="Times New Roman" w:cs="Times New Roman"/>
          <w:sz w:val="28"/>
          <w:szCs w:val="28"/>
        </w:rPr>
        <w:t xml:space="preserve"> </w:t>
      </w:r>
      <w:r w:rsidR="00F215B1" w:rsidRPr="007633B9">
        <w:rPr>
          <w:rFonts w:ascii="Times New Roman" w:hAnsi="Times New Roman" w:cs="Times New Roman"/>
          <w:sz w:val="28"/>
          <w:szCs w:val="28"/>
        </w:rPr>
        <w:t xml:space="preserve">Хаос существует для </w:t>
      </w:r>
      <w:r w:rsidR="008775DD" w:rsidRPr="007633B9">
        <w:rPr>
          <w:rFonts w:ascii="Times New Roman" w:hAnsi="Times New Roman" w:cs="Times New Roman"/>
          <w:sz w:val="28"/>
          <w:szCs w:val="28"/>
        </w:rPr>
        <w:t>нас</w:t>
      </w:r>
      <w:r w:rsidR="00F215B1" w:rsidRPr="007633B9">
        <w:rPr>
          <w:rFonts w:ascii="Times New Roman" w:hAnsi="Times New Roman" w:cs="Times New Roman"/>
          <w:sz w:val="28"/>
          <w:szCs w:val="28"/>
        </w:rPr>
        <w:t xml:space="preserve"> в виде череды убийств, но убийства эти структурированы и упорядочены по детской считалочке. Тем самым, зритель хоть и понимает, как умрет следующий герой, но для него остается неизвестным, к</w:t>
      </w:r>
      <w:r w:rsidR="008775DD" w:rsidRPr="007633B9">
        <w:rPr>
          <w:rFonts w:ascii="Times New Roman" w:hAnsi="Times New Roman" w:cs="Times New Roman"/>
          <w:sz w:val="28"/>
          <w:szCs w:val="28"/>
        </w:rPr>
        <w:t>то</w:t>
      </w:r>
      <w:r w:rsidR="00990C3D" w:rsidRPr="007633B9">
        <w:rPr>
          <w:rFonts w:ascii="Times New Roman" w:hAnsi="Times New Roman" w:cs="Times New Roman"/>
          <w:sz w:val="28"/>
          <w:szCs w:val="28"/>
        </w:rPr>
        <w:t xml:space="preserve"> </w:t>
      </w:r>
      <w:r w:rsidR="008775DD" w:rsidRPr="007633B9">
        <w:rPr>
          <w:rFonts w:ascii="Times New Roman" w:hAnsi="Times New Roman" w:cs="Times New Roman"/>
          <w:sz w:val="28"/>
          <w:szCs w:val="28"/>
        </w:rPr>
        <w:t xml:space="preserve">будет убит следующим, и кто виновник всех этих </w:t>
      </w:r>
      <w:r w:rsidR="00C572CB" w:rsidRPr="007633B9">
        <w:rPr>
          <w:rFonts w:ascii="Times New Roman" w:hAnsi="Times New Roman" w:cs="Times New Roman"/>
          <w:sz w:val="28"/>
          <w:szCs w:val="28"/>
        </w:rPr>
        <w:t>злодеяний</w:t>
      </w:r>
      <w:r w:rsidR="00990C3D" w:rsidRPr="007633B9">
        <w:rPr>
          <w:rFonts w:ascii="Times New Roman" w:hAnsi="Times New Roman" w:cs="Times New Roman"/>
          <w:sz w:val="28"/>
          <w:szCs w:val="28"/>
        </w:rPr>
        <w:t xml:space="preserve">. </w:t>
      </w:r>
      <w:r w:rsidR="00EF0562" w:rsidRPr="007633B9">
        <w:rPr>
          <w:rFonts w:ascii="Times New Roman" w:hAnsi="Times New Roman" w:cs="Times New Roman"/>
          <w:sz w:val="28"/>
          <w:szCs w:val="28"/>
        </w:rPr>
        <w:t xml:space="preserve">Также в фильме множество сцен, </w:t>
      </w:r>
      <w:r w:rsidR="00C572CB" w:rsidRPr="007633B9">
        <w:rPr>
          <w:rFonts w:ascii="Times New Roman" w:hAnsi="Times New Roman" w:cs="Times New Roman"/>
          <w:sz w:val="28"/>
          <w:szCs w:val="28"/>
        </w:rPr>
        <w:t xml:space="preserve">открыто </w:t>
      </w:r>
      <w:r w:rsidR="00EF0562" w:rsidRPr="007633B9">
        <w:rPr>
          <w:rFonts w:ascii="Times New Roman" w:hAnsi="Times New Roman" w:cs="Times New Roman"/>
          <w:sz w:val="28"/>
          <w:szCs w:val="28"/>
        </w:rPr>
        <w:t>содержащих напряжение и страх: когда появляется убийца, но мы не видим его лица</w:t>
      </w:r>
      <w:r w:rsidR="00AD25EB" w:rsidRPr="007633B9">
        <w:rPr>
          <w:rFonts w:ascii="Times New Roman" w:hAnsi="Times New Roman" w:cs="Times New Roman"/>
          <w:sz w:val="28"/>
          <w:szCs w:val="28"/>
        </w:rPr>
        <w:t>,</w:t>
      </w:r>
      <w:r w:rsidR="00EF0562" w:rsidRPr="007633B9">
        <w:rPr>
          <w:rFonts w:ascii="Times New Roman" w:hAnsi="Times New Roman" w:cs="Times New Roman"/>
          <w:sz w:val="28"/>
          <w:szCs w:val="28"/>
        </w:rPr>
        <w:t xml:space="preserve"> или же напряжен</w:t>
      </w:r>
      <w:r w:rsidR="00AD25EB" w:rsidRPr="007633B9">
        <w:rPr>
          <w:rFonts w:ascii="Times New Roman" w:hAnsi="Times New Roman" w:cs="Times New Roman"/>
          <w:sz w:val="28"/>
          <w:szCs w:val="28"/>
        </w:rPr>
        <w:t>н</w:t>
      </w:r>
      <w:r w:rsidR="00C572CB" w:rsidRPr="007633B9">
        <w:rPr>
          <w:rFonts w:ascii="Times New Roman" w:hAnsi="Times New Roman" w:cs="Times New Roman"/>
          <w:sz w:val="28"/>
          <w:szCs w:val="28"/>
        </w:rPr>
        <w:t xml:space="preserve">ая атмосфера подозрения среди героев </w:t>
      </w:r>
      <w:r w:rsidR="00EF0562" w:rsidRPr="007633B9">
        <w:rPr>
          <w:rFonts w:ascii="Times New Roman" w:hAnsi="Times New Roman" w:cs="Times New Roman"/>
          <w:sz w:val="28"/>
          <w:szCs w:val="28"/>
        </w:rPr>
        <w:t>после очередного убийства.</w:t>
      </w:r>
    </w:p>
    <w:p w14:paraId="4264D340" w14:textId="519ECAEA" w:rsidR="00E31823" w:rsidRPr="007633B9" w:rsidRDefault="00DB37FE" w:rsidP="00DB37FE">
      <w:pPr>
        <w:spacing w:line="360" w:lineRule="auto"/>
        <w:jc w:val="both"/>
        <w:rPr>
          <w:rFonts w:ascii="Times New Roman" w:hAnsi="Times New Roman" w:cs="Times New Roman"/>
          <w:sz w:val="28"/>
          <w:szCs w:val="28"/>
        </w:rPr>
      </w:pPr>
      <w:r w:rsidRPr="001D79CD">
        <w:rPr>
          <w:rFonts w:ascii="Times New Roman" w:hAnsi="Times New Roman" w:cs="Times New Roman"/>
          <w:sz w:val="28"/>
          <w:szCs w:val="28"/>
        </w:rPr>
        <w:t xml:space="preserve">      </w:t>
      </w:r>
      <w:r w:rsidR="00FB0BDE" w:rsidRPr="001D79CD">
        <w:rPr>
          <w:rFonts w:ascii="Times New Roman" w:hAnsi="Times New Roman" w:cs="Times New Roman"/>
          <w:sz w:val="28"/>
          <w:szCs w:val="28"/>
        </w:rPr>
        <w:t xml:space="preserve">Итак, элементы </w:t>
      </w:r>
      <w:proofErr w:type="spellStart"/>
      <w:r w:rsidR="00FB0BDE" w:rsidRPr="001D79CD">
        <w:rPr>
          <w:rFonts w:ascii="Times New Roman" w:hAnsi="Times New Roman" w:cs="Times New Roman"/>
          <w:sz w:val="28"/>
          <w:szCs w:val="28"/>
        </w:rPr>
        <w:t>хоррора</w:t>
      </w:r>
      <w:proofErr w:type="spellEnd"/>
      <w:r w:rsidR="00FB0BDE" w:rsidRPr="001D79CD">
        <w:rPr>
          <w:rFonts w:ascii="Times New Roman" w:hAnsi="Times New Roman" w:cs="Times New Roman"/>
          <w:sz w:val="28"/>
          <w:szCs w:val="28"/>
        </w:rPr>
        <w:t xml:space="preserve"> в советском кино можно найти в экранизациях и детективах. Есть они и в фильмах, которые можно отнести к жанру антиутопической притчи, как фильм Константина </w:t>
      </w:r>
      <w:proofErr w:type="spellStart"/>
      <w:r w:rsidR="00FB0BDE" w:rsidRPr="001D79CD">
        <w:rPr>
          <w:rFonts w:ascii="Times New Roman" w:hAnsi="Times New Roman" w:cs="Times New Roman"/>
          <w:sz w:val="28"/>
          <w:szCs w:val="28"/>
        </w:rPr>
        <w:t>Лопушанского</w:t>
      </w:r>
      <w:proofErr w:type="spellEnd"/>
      <w:r w:rsidR="00FB0BDE" w:rsidRPr="001D79CD">
        <w:rPr>
          <w:rFonts w:ascii="Times New Roman" w:hAnsi="Times New Roman" w:cs="Times New Roman"/>
          <w:sz w:val="28"/>
          <w:szCs w:val="28"/>
        </w:rPr>
        <w:t xml:space="preserve"> «Письма </w:t>
      </w:r>
      <w:proofErr w:type="spellStart"/>
      <w:r w:rsidR="00FB0BDE" w:rsidRPr="001D79CD">
        <w:rPr>
          <w:rFonts w:ascii="Times New Roman" w:hAnsi="Times New Roman" w:cs="Times New Roman"/>
          <w:sz w:val="28"/>
          <w:szCs w:val="28"/>
        </w:rPr>
        <w:t>метрвого</w:t>
      </w:r>
      <w:proofErr w:type="spellEnd"/>
      <w:r w:rsidR="00FB0BDE" w:rsidRPr="001D79CD">
        <w:rPr>
          <w:rFonts w:ascii="Times New Roman" w:hAnsi="Times New Roman" w:cs="Times New Roman"/>
          <w:sz w:val="28"/>
          <w:szCs w:val="28"/>
        </w:rPr>
        <w:t xml:space="preserve"> человека». </w:t>
      </w:r>
      <w:r w:rsidR="00AA29B6" w:rsidRPr="001D79CD">
        <w:rPr>
          <w:rFonts w:ascii="Times New Roman" w:hAnsi="Times New Roman" w:cs="Times New Roman"/>
          <w:sz w:val="28"/>
          <w:szCs w:val="28"/>
        </w:rPr>
        <w:t>Н</w:t>
      </w:r>
      <w:r w:rsidR="00A472DA" w:rsidRPr="001D79CD">
        <w:rPr>
          <w:rFonts w:ascii="Times New Roman" w:hAnsi="Times New Roman" w:cs="Times New Roman"/>
          <w:sz w:val="28"/>
          <w:szCs w:val="28"/>
        </w:rPr>
        <w:t>е</w:t>
      </w:r>
      <w:r w:rsidR="00C572CB" w:rsidRPr="007633B9">
        <w:rPr>
          <w:rFonts w:ascii="Times New Roman" w:hAnsi="Times New Roman" w:cs="Times New Roman"/>
          <w:sz w:val="28"/>
          <w:szCs w:val="28"/>
        </w:rPr>
        <w:t xml:space="preserve"> удивителен выбор тематики </w:t>
      </w:r>
      <w:r w:rsidR="00A472DA" w:rsidRPr="007633B9">
        <w:rPr>
          <w:rFonts w:ascii="Times New Roman" w:hAnsi="Times New Roman" w:cs="Times New Roman"/>
          <w:sz w:val="28"/>
          <w:szCs w:val="28"/>
        </w:rPr>
        <w:t xml:space="preserve">картины, </w:t>
      </w:r>
      <w:r w:rsidR="00C572CB" w:rsidRPr="007633B9">
        <w:rPr>
          <w:rFonts w:ascii="Times New Roman" w:hAnsi="Times New Roman" w:cs="Times New Roman"/>
          <w:sz w:val="28"/>
          <w:szCs w:val="28"/>
        </w:rPr>
        <w:t>ее вол</w:t>
      </w:r>
      <w:r w:rsidR="00FB0BDE" w:rsidRPr="007633B9">
        <w:rPr>
          <w:rFonts w:ascii="Times New Roman" w:hAnsi="Times New Roman" w:cs="Times New Roman"/>
          <w:sz w:val="28"/>
          <w:szCs w:val="28"/>
        </w:rPr>
        <w:t xml:space="preserve">нующие </w:t>
      </w:r>
      <w:r w:rsidR="00C572CB" w:rsidRPr="007633B9">
        <w:rPr>
          <w:rFonts w:ascii="Times New Roman" w:hAnsi="Times New Roman" w:cs="Times New Roman"/>
          <w:sz w:val="28"/>
          <w:szCs w:val="28"/>
        </w:rPr>
        <w:t xml:space="preserve"> повороты отражают</w:t>
      </w:r>
      <w:r w:rsidR="00A472DA" w:rsidRPr="007633B9">
        <w:rPr>
          <w:rFonts w:ascii="Times New Roman" w:hAnsi="Times New Roman" w:cs="Times New Roman"/>
          <w:sz w:val="28"/>
          <w:szCs w:val="28"/>
        </w:rPr>
        <w:t xml:space="preserve"> реакцию общества на гонку вооружений между странами.</w:t>
      </w:r>
      <w:r w:rsidR="00AA29B6" w:rsidRPr="007633B9">
        <w:rPr>
          <w:rFonts w:ascii="Times New Roman" w:hAnsi="Times New Roman" w:cs="Times New Roman"/>
          <w:sz w:val="28"/>
          <w:szCs w:val="28"/>
        </w:rPr>
        <w:t xml:space="preserve"> Как мы знаем, в годы холодной войны </w:t>
      </w:r>
      <w:r w:rsidR="00C572CB" w:rsidRPr="007633B9">
        <w:rPr>
          <w:rFonts w:ascii="Times New Roman" w:hAnsi="Times New Roman" w:cs="Times New Roman"/>
          <w:sz w:val="28"/>
          <w:szCs w:val="28"/>
        </w:rPr>
        <w:t>люди жили в страхе наступления</w:t>
      </w:r>
      <w:r w:rsidR="00AA29B6" w:rsidRPr="007633B9">
        <w:rPr>
          <w:rFonts w:ascii="Times New Roman" w:hAnsi="Times New Roman" w:cs="Times New Roman"/>
          <w:sz w:val="28"/>
          <w:szCs w:val="28"/>
        </w:rPr>
        <w:t xml:space="preserve"> мировой катастрофы и ядерной зимы. Также, из-за временного совпадения(тот же год) выхода картины и Чернобыльской аварии, фильм возымел успех</w:t>
      </w:r>
      <w:r w:rsidR="00A472DA" w:rsidRPr="007633B9">
        <w:rPr>
          <w:rFonts w:ascii="Times New Roman" w:hAnsi="Times New Roman" w:cs="Times New Roman"/>
          <w:sz w:val="28"/>
          <w:szCs w:val="28"/>
        </w:rPr>
        <w:t xml:space="preserve"> в связи с максимальной актуальностью данной проблематики</w:t>
      </w:r>
      <w:r w:rsidR="00AA29B6" w:rsidRPr="007633B9">
        <w:rPr>
          <w:rFonts w:ascii="Times New Roman" w:hAnsi="Times New Roman" w:cs="Times New Roman"/>
          <w:sz w:val="28"/>
          <w:szCs w:val="28"/>
        </w:rPr>
        <w:t xml:space="preserve">. </w:t>
      </w:r>
      <w:r w:rsidR="00363631" w:rsidRPr="007633B9">
        <w:rPr>
          <w:rFonts w:ascii="Times New Roman" w:hAnsi="Times New Roman" w:cs="Times New Roman"/>
          <w:sz w:val="28"/>
          <w:szCs w:val="28"/>
        </w:rPr>
        <w:t xml:space="preserve">Именно здесь мы наблюдаем результат страшной техногенной катастрофы. И страх </w:t>
      </w:r>
      <w:r w:rsidR="00A472DA" w:rsidRPr="007633B9">
        <w:rPr>
          <w:rFonts w:ascii="Times New Roman" w:hAnsi="Times New Roman" w:cs="Times New Roman"/>
          <w:sz w:val="28"/>
          <w:szCs w:val="28"/>
        </w:rPr>
        <w:t xml:space="preserve">этот </w:t>
      </w:r>
      <w:r w:rsidR="00363631" w:rsidRPr="007633B9">
        <w:rPr>
          <w:rFonts w:ascii="Times New Roman" w:hAnsi="Times New Roman" w:cs="Times New Roman"/>
          <w:sz w:val="28"/>
          <w:szCs w:val="28"/>
        </w:rPr>
        <w:t xml:space="preserve">выражается в потере всего ценного, тотальном </w:t>
      </w:r>
      <w:r w:rsidR="00A472DA" w:rsidRPr="007633B9">
        <w:rPr>
          <w:rFonts w:ascii="Times New Roman" w:hAnsi="Times New Roman" w:cs="Times New Roman"/>
          <w:sz w:val="28"/>
          <w:szCs w:val="28"/>
        </w:rPr>
        <w:t xml:space="preserve">и всеобщем </w:t>
      </w:r>
      <w:r w:rsidR="00363631" w:rsidRPr="007633B9">
        <w:rPr>
          <w:rFonts w:ascii="Times New Roman" w:hAnsi="Times New Roman" w:cs="Times New Roman"/>
          <w:sz w:val="28"/>
          <w:szCs w:val="28"/>
        </w:rPr>
        <w:t xml:space="preserve">лишении для человека и человечества, падении целого мира, в котором мы привыкли жить. </w:t>
      </w:r>
      <w:r w:rsidR="00AA29B6" w:rsidRPr="007633B9">
        <w:rPr>
          <w:rFonts w:ascii="Times New Roman" w:hAnsi="Times New Roman" w:cs="Times New Roman"/>
          <w:sz w:val="28"/>
          <w:szCs w:val="28"/>
        </w:rPr>
        <w:t>Картина пропитана философски</w:t>
      </w:r>
      <w:r w:rsidR="00363631" w:rsidRPr="007633B9">
        <w:rPr>
          <w:rFonts w:ascii="Times New Roman" w:hAnsi="Times New Roman" w:cs="Times New Roman"/>
          <w:sz w:val="28"/>
          <w:szCs w:val="28"/>
        </w:rPr>
        <w:t xml:space="preserve">м взглядом на природу человека и </w:t>
      </w:r>
      <w:r w:rsidR="00402ABC" w:rsidRPr="007633B9">
        <w:rPr>
          <w:rFonts w:ascii="Times New Roman" w:hAnsi="Times New Roman" w:cs="Times New Roman"/>
          <w:sz w:val="28"/>
          <w:szCs w:val="28"/>
        </w:rPr>
        <w:t>на человечество</w:t>
      </w:r>
      <w:r w:rsidR="00AA29B6" w:rsidRPr="007633B9">
        <w:rPr>
          <w:rFonts w:ascii="Times New Roman" w:hAnsi="Times New Roman" w:cs="Times New Roman"/>
          <w:sz w:val="28"/>
          <w:szCs w:val="28"/>
        </w:rPr>
        <w:t xml:space="preserve"> как вид в целом, </w:t>
      </w:r>
      <w:r w:rsidR="00363631" w:rsidRPr="007633B9">
        <w:rPr>
          <w:rFonts w:ascii="Times New Roman" w:hAnsi="Times New Roman" w:cs="Times New Roman"/>
          <w:sz w:val="28"/>
          <w:szCs w:val="28"/>
        </w:rPr>
        <w:t xml:space="preserve">причем </w:t>
      </w:r>
      <w:r w:rsidR="00AA29B6" w:rsidRPr="007633B9">
        <w:rPr>
          <w:rFonts w:ascii="Times New Roman" w:hAnsi="Times New Roman" w:cs="Times New Roman"/>
          <w:sz w:val="28"/>
          <w:szCs w:val="28"/>
        </w:rPr>
        <w:t xml:space="preserve">как потенциально мертвый </w:t>
      </w:r>
      <w:r w:rsidR="00AA29B6" w:rsidRPr="001D79CD">
        <w:rPr>
          <w:rFonts w:ascii="Times New Roman" w:hAnsi="Times New Roman" w:cs="Times New Roman"/>
          <w:sz w:val="28"/>
          <w:szCs w:val="28"/>
        </w:rPr>
        <w:t>ви</w:t>
      </w:r>
      <w:r w:rsidR="002E435A" w:rsidRPr="001D79CD">
        <w:rPr>
          <w:rFonts w:ascii="Times New Roman" w:hAnsi="Times New Roman" w:cs="Times New Roman"/>
          <w:sz w:val="28"/>
          <w:szCs w:val="28"/>
        </w:rPr>
        <w:t xml:space="preserve">д. Хотя, стоит отметить, что в </w:t>
      </w:r>
      <w:r w:rsidR="00AA29B6" w:rsidRPr="001D79CD">
        <w:rPr>
          <w:rFonts w:ascii="Times New Roman" w:hAnsi="Times New Roman" w:cs="Times New Roman"/>
          <w:sz w:val="28"/>
          <w:szCs w:val="28"/>
        </w:rPr>
        <w:t xml:space="preserve">центре этого кинополотна </w:t>
      </w:r>
      <w:r w:rsidR="002E435A" w:rsidRPr="001D79CD">
        <w:rPr>
          <w:rFonts w:ascii="Times New Roman" w:hAnsi="Times New Roman" w:cs="Times New Roman"/>
          <w:sz w:val="28"/>
          <w:szCs w:val="28"/>
        </w:rPr>
        <w:t xml:space="preserve">находится </w:t>
      </w:r>
      <w:r w:rsidR="00AA29B6" w:rsidRPr="001D79CD">
        <w:rPr>
          <w:rFonts w:ascii="Times New Roman" w:hAnsi="Times New Roman" w:cs="Times New Roman"/>
          <w:sz w:val="28"/>
          <w:szCs w:val="28"/>
        </w:rPr>
        <w:t>главный герой, потерявший все ценное, что у него было</w:t>
      </w:r>
      <w:r w:rsidR="00363631" w:rsidRPr="001D79CD">
        <w:rPr>
          <w:rFonts w:ascii="Times New Roman" w:hAnsi="Times New Roman" w:cs="Times New Roman"/>
          <w:sz w:val="28"/>
          <w:szCs w:val="28"/>
        </w:rPr>
        <w:t xml:space="preserve">, но не потерявший </w:t>
      </w:r>
      <w:r w:rsidR="00402ABC" w:rsidRPr="001D79CD">
        <w:rPr>
          <w:rFonts w:ascii="Times New Roman" w:hAnsi="Times New Roman" w:cs="Times New Roman"/>
          <w:sz w:val="28"/>
          <w:szCs w:val="28"/>
        </w:rPr>
        <w:t>разум</w:t>
      </w:r>
      <w:r w:rsidR="002E435A" w:rsidRPr="001D79CD">
        <w:rPr>
          <w:rFonts w:ascii="Times New Roman" w:hAnsi="Times New Roman" w:cs="Times New Roman"/>
          <w:sz w:val="28"/>
          <w:szCs w:val="28"/>
        </w:rPr>
        <w:t xml:space="preserve">. И эта осознанность дает </w:t>
      </w:r>
      <w:r w:rsidR="00A538B3" w:rsidRPr="001D79CD">
        <w:rPr>
          <w:rFonts w:ascii="Times New Roman" w:hAnsi="Times New Roman" w:cs="Times New Roman"/>
          <w:sz w:val="28"/>
          <w:szCs w:val="28"/>
        </w:rPr>
        <w:t>некоторую надежду на то, что человек, при мертвенности</w:t>
      </w:r>
      <w:r w:rsidR="00A538B3" w:rsidRPr="007633B9">
        <w:rPr>
          <w:rFonts w:ascii="Times New Roman" w:hAnsi="Times New Roman" w:cs="Times New Roman"/>
          <w:sz w:val="28"/>
          <w:szCs w:val="28"/>
        </w:rPr>
        <w:t xml:space="preserve"> всего вокруг все же остается человеком. </w:t>
      </w:r>
      <w:r w:rsidR="00AA29B6" w:rsidRPr="007633B9">
        <w:rPr>
          <w:rFonts w:ascii="Times New Roman" w:hAnsi="Times New Roman" w:cs="Times New Roman"/>
          <w:sz w:val="28"/>
          <w:szCs w:val="28"/>
        </w:rPr>
        <w:br/>
      </w:r>
      <w:r w:rsidR="00C318E2" w:rsidRPr="007633B9">
        <w:rPr>
          <w:rFonts w:ascii="Times New Roman" w:hAnsi="Times New Roman" w:cs="Times New Roman"/>
          <w:sz w:val="28"/>
          <w:szCs w:val="28"/>
        </w:rPr>
        <w:t xml:space="preserve">      </w:t>
      </w:r>
      <w:r w:rsidR="00A538B3" w:rsidRPr="007633B9">
        <w:rPr>
          <w:rFonts w:ascii="Times New Roman" w:hAnsi="Times New Roman" w:cs="Times New Roman"/>
          <w:sz w:val="28"/>
          <w:szCs w:val="28"/>
        </w:rPr>
        <w:t xml:space="preserve">В следующем году на экранах появляется картина </w:t>
      </w:r>
      <w:proofErr w:type="spellStart"/>
      <w:r w:rsidR="00A538B3" w:rsidRPr="007633B9">
        <w:rPr>
          <w:rFonts w:ascii="Times New Roman" w:hAnsi="Times New Roman" w:cs="Times New Roman"/>
          <w:sz w:val="28"/>
          <w:szCs w:val="28"/>
        </w:rPr>
        <w:t>Назима</w:t>
      </w:r>
      <w:proofErr w:type="spellEnd"/>
      <w:r w:rsidR="00A538B3" w:rsidRPr="007633B9">
        <w:rPr>
          <w:rFonts w:ascii="Times New Roman" w:hAnsi="Times New Roman" w:cs="Times New Roman"/>
          <w:sz w:val="28"/>
          <w:szCs w:val="28"/>
        </w:rPr>
        <w:t xml:space="preserve"> </w:t>
      </w:r>
      <w:proofErr w:type="spellStart"/>
      <w:r w:rsidR="00A538B3" w:rsidRPr="007633B9">
        <w:rPr>
          <w:rFonts w:ascii="Times New Roman" w:hAnsi="Times New Roman" w:cs="Times New Roman"/>
          <w:sz w:val="28"/>
          <w:szCs w:val="28"/>
        </w:rPr>
        <w:t>Туляходжаева</w:t>
      </w:r>
      <w:proofErr w:type="spellEnd"/>
      <w:r w:rsidR="00A538B3" w:rsidRPr="007633B9">
        <w:rPr>
          <w:rFonts w:ascii="Times New Roman" w:hAnsi="Times New Roman" w:cs="Times New Roman"/>
          <w:sz w:val="28"/>
          <w:szCs w:val="28"/>
        </w:rPr>
        <w:t xml:space="preserve"> под названием «Вельд». Этот фильм можно отнести к </w:t>
      </w:r>
      <w:proofErr w:type="spellStart"/>
      <w:r w:rsidR="00A538B3" w:rsidRPr="007633B9">
        <w:rPr>
          <w:rFonts w:ascii="Times New Roman" w:hAnsi="Times New Roman" w:cs="Times New Roman"/>
          <w:sz w:val="28"/>
          <w:szCs w:val="28"/>
        </w:rPr>
        <w:t>хоррору</w:t>
      </w:r>
      <w:proofErr w:type="spellEnd"/>
      <w:r w:rsidR="00A538B3" w:rsidRPr="007633B9">
        <w:rPr>
          <w:rFonts w:ascii="Times New Roman" w:hAnsi="Times New Roman" w:cs="Times New Roman"/>
          <w:sz w:val="28"/>
          <w:szCs w:val="28"/>
        </w:rPr>
        <w:t xml:space="preserve">, существующему на грани с фантастикой. Мир в данном случае делится надвое: реальный и голографический. </w:t>
      </w:r>
      <w:r w:rsidR="002E075A" w:rsidRPr="007633B9">
        <w:rPr>
          <w:rFonts w:ascii="Times New Roman" w:hAnsi="Times New Roman" w:cs="Times New Roman"/>
          <w:sz w:val="28"/>
          <w:szCs w:val="28"/>
        </w:rPr>
        <w:t>По</w:t>
      </w:r>
      <w:r w:rsidR="00A538B3" w:rsidRPr="007633B9">
        <w:rPr>
          <w:rFonts w:ascii="Times New Roman" w:hAnsi="Times New Roman" w:cs="Times New Roman"/>
          <w:sz w:val="28"/>
          <w:szCs w:val="28"/>
        </w:rPr>
        <w:t xml:space="preserve"> сюжету в доме, где проживает семья </w:t>
      </w:r>
      <w:r w:rsidR="002E075A" w:rsidRPr="007633B9">
        <w:rPr>
          <w:rFonts w:ascii="Times New Roman" w:hAnsi="Times New Roman" w:cs="Times New Roman"/>
          <w:sz w:val="28"/>
          <w:szCs w:val="28"/>
        </w:rPr>
        <w:t xml:space="preserve"> - родители двое детей - находится комната, которая, </w:t>
      </w:r>
      <w:r w:rsidR="00A538B3" w:rsidRPr="007633B9">
        <w:rPr>
          <w:rFonts w:ascii="Times New Roman" w:hAnsi="Times New Roman" w:cs="Times New Roman"/>
          <w:sz w:val="28"/>
          <w:szCs w:val="28"/>
        </w:rPr>
        <w:t>по сути</w:t>
      </w:r>
      <w:r w:rsidR="002E075A" w:rsidRPr="007633B9">
        <w:rPr>
          <w:rFonts w:ascii="Times New Roman" w:hAnsi="Times New Roman" w:cs="Times New Roman"/>
          <w:sz w:val="28"/>
          <w:szCs w:val="28"/>
        </w:rPr>
        <w:t>,</w:t>
      </w:r>
      <w:r w:rsidR="00A538B3" w:rsidRPr="007633B9">
        <w:rPr>
          <w:rFonts w:ascii="Times New Roman" w:hAnsi="Times New Roman" w:cs="Times New Roman"/>
          <w:sz w:val="28"/>
          <w:szCs w:val="28"/>
        </w:rPr>
        <w:t xml:space="preserve"> представляет собой телевизор, </w:t>
      </w:r>
      <w:r w:rsidR="002E075A" w:rsidRPr="007633B9">
        <w:rPr>
          <w:rFonts w:ascii="Times New Roman" w:hAnsi="Times New Roman" w:cs="Times New Roman"/>
          <w:sz w:val="28"/>
          <w:szCs w:val="28"/>
        </w:rPr>
        <w:t>проецирующий</w:t>
      </w:r>
      <w:r w:rsidR="00A538B3" w:rsidRPr="007633B9">
        <w:rPr>
          <w:rFonts w:ascii="Times New Roman" w:hAnsi="Times New Roman" w:cs="Times New Roman"/>
          <w:sz w:val="28"/>
          <w:szCs w:val="28"/>
        </w:rPr>
        <w:t xml:space="preserve"> изображение на все стены. Дети проводят в этой комнате много времени, и родителей начинает это беспокоить. Вскоре их опасения </w:t>
      </w:r>
      <w:r w:rsidR="004D1685" w:rsidRPr="007633B9">
        <w:rPr>
          <w:rFonts w:ascii="Times New Roman" w:hAnsi="Times New Roman" w:cs="Times New Roman"/>
          <w:sz w:val="28"/>
          <w:szCs w:val="28"/>
        </w:rPr>
        <w:t>оправдываются – выясняется,</w:t>
      </w:r>
      <w:r w:rsidR="00A538B3" w:rsidRPr="007633B9">
        <w:rPr>
          <w:rFonts w:ascii="Times New Roman" w:hAnsi="Times New Roman" w:cs="Times New Roman"/>
          <w:sz w:val="28"/>
          <w:szCs w:val="28"/>
        </w:rPr>
        <w:t xml:space="preserve"> что места, которые может транслировать эта комната, </w:t>
      </w:r>
      <w:r w:rsidR="004D1685" w:rsidRPr="007633B9">
        <w:rPr>
          <w:rFonts w:ascii="Times New Roman" w:hAnsi="Times New Roman" w:cs="Times New Roman"/>
          <w:sz w:val="28"/>
          <w:szCs w:val="28"/>
        </w:rPr>
        <w:t>реальны</w:t>
      </w:r>
      <w:r w:rsidR="00A538B3" w:rsidRPr="007633B9">
        <w:rPr>
          <w:rFonts w:ascii="Times New Roman" w:hAnsi="Times New Roman" w:cs="Times New Roman"/>
          <w:sz w:val="28"/>
          <w:szCs w:val="28"/>
        </w:rPr>
        <w:t>. Но все, кому родители это рассказывают, в том числе и друг отца, врач-психолог, отказываются в это верить. И тут мы сталкиваемся с зыбким существованием персон</w:t>
      </w:r>
      <w:r w:rsidR="00EA59E9" w:rsidRPr="007633B9">
        <w:rPr>
          <w:rFonts w:ascii="Times New Roman" w:hAnsi="Times New Roman" w:cs="Times New Roman"/>
          <w:sz w:val="28"/>
          <w:szCs w:val="28"/>
        </w:rPr>
        <w:t>ажей на стыке двух реальностей. С</w:t>
      </w:r>
      <w:r w:rsidR="00E206E2" w:rsidRPr="007633B9">
        <w:rPr>
          <w:rFonts w:ascii="Times New Roman" w:hAnsi="Times New Roman" w:cs="Times New Roman"/>
          <w:sz w:val="28"/>
          <w:szCs w:val="28"/>
        </w:rPr>
        <w:t>пецифический мир комнаты,</w:t>
      </w:r>
      <w:r w:rsidR="000E5D99" w:rsidRPr="007633B9">
        <w:rPr>
          <w:rFonts w:ascii="Times New Roman" w:hAnsi="Times New Roman" w:cs="Times New Roman"/>
          <w:sz w:val="28"/>
          <w:szCs w:val="28"/>
        </w:rPr>
        <w:t xml:space="preserve"> находящейся </w:t>
      </w:r>
      <w:r w:rsidR="00E206E2" w:rsidRPr="007633B9">
        <w:rPr>
          <w:rFonts w:ascii="Times New Roman" w:hAnsi="Times New Roman" w:cs="Times New Roman"/>
          <w:sz w:val="28"/>
          <w:szCs w:val="28"/>
        </w:rPr>
        <w:t xml:space="preserve">в пределах дома, вторгается в наш </w:t>
      </w:r>
      <w:r w:rsidR="000E5D99" w:rsidRPr="007633B9">
        <w:rPr>
          <w:rFonts w:ascii="Times New Roman" w:hAnsi="Times New Roman" w:cs="Times New Roman"/>
          <w:sz w:val="28"/>
          <w:szCs w:val="28"/>
        </w:rPr>
        <w:t>привычный</w:t>
      </w:r>
      <w:r w:rsidR="00E206E2" w:rsidRPr="007633B9">
        <w:rPr>
          <w:rFonts w:ascii="Times New Roman" w:hAnsi="Times New Roman" w:cs="Times New Roman"/>
          <w:sz w:val="28"/>
          <w:szCs w:val="28"/>
        </w:rPr>
        <w:t xml:space="preserve"> мир. </w:t>
      </w:r>
      <w:r w:rsidR="000E5D99" w:rsidRPr="007633B9">
        <w:rPr>
          <w:rFonts w:ascii="Times New Roman" w:hAnsi="Times New Roman" w:cs="Times New Roman"/>
          <w:sz w:val="28"/>
          <w:szCs w:val="28"/>
        </w:rPr>
        <w:t xml:space="preserve">Параллелью нам показана жизнь другой семьи, </w:t>
      </w:r>
      <w:r w:rsidR="00E206E2" w:rsidRPr="007633B9">
        <w:rPr>
          <w:rFonts w:ascii="Times New Roman" w:hAnsi="Times New Roman" w:cs="Times New Roman"/>
          <w:sz w:val="28"/>
          <w:szCs w:val="28"/>
        </w:rPr>
        <w:t xml:space="preserve">в которой умер ребенок. </w:t>
      </w:r>
      <w:r w:rsidR="000E5D99" w:rsidRPr="007633B9">
        <w:rPr>
          <w:rFonts w:ascii="Times New Roman" w:hAnsi="Times New Roman" w:cs="Times New Roman"/>
          <w:sz w:val="28"/>
          <w:szCs w:val="28"/>
        </w:rPr>
        <w:t xml:space="preserve">И тут </w:t>
      </w:r>
      <w:r w:rsidR="00E206E2" w:rsidRPr="007633B9">
        <w:rPr>
          <w:rFonts w:ascii="Times New Roman" w:hAnsi="Times New Roman" w:cs="Times New Roman"/>
          <w:sz w:val="28"/>
          <w:szCs w:val="28"/>
        </w:rPr>
        <w:t>мы сталкиваемся с очередным переломом законов нашей реальности</w:t>
      </w:r>
      <w:r w:rsidR="000E5D99" w:rsidRPr="007633B9">
        <w:rPr>
          <w:rFonts w:ascii="Times New Roman" w:hAnsi="Times New Roman" w:cs="Times New Roman"/>
          <w:sz w:val="28"/>
          <w:szCs w:val="28"/>
        </w:rPr>
        <w:t xml:space="preserve"> - </w:t>
      </w:r>
      <w:r w:rsidR="00E206E2" w:rsidRPr="007633B9">
        <w:rPr>
          <w:rFonts w:ascii="Times New Roman" w:hAnsi="Times New Roman" w:cs="Times New Roman"/>
          <w:sz w:val="28"/>
          <w:szCs w:val="28"/>
        </w:rPr>
        <w:t>к люд</w:t>
      </w:r>
      <w:r w:rsidR="000E5D99" w:rsidRPr="007633B9">
        <w:rPr>
          <w:rFonts w:ascii="Times New Roman" w:hAnsi="Times New Roman" w:cs="Times New Roman"/>
          <w:sz w:val="28"/>
          <w:szCs w:val="28"/>
        </w:rPr>
        <w:t xml:space="preserve">ям начинают приходить их умершие близкие, </w:t>
      </w:r>
      <w:r w:rsidR="00E206E2" w:rsidRPr="007633B9">
        <w:rPr>
          <w:rFonts w:ascii="Times New Roman" w:hAnsi="Times New Roman" w:cs="Times New Roman"/>
          <w:sz w:val="28"/>
          <w:szCs w:val="28"/>
        </w:rPr>
        <w:t xml:space="preserve">и </w:t>
      </w:r>
      <w:r w:rsidR="000E5D99" w:rsidRPr="007633B9">
        <w:rPr>
          <w:rFonts w:ascii="Times New Roman" w:hAnsi="Times New Roman" w:cs="Times New Roman"/>
          <w:sz w:val="28"/>
          <w:szCs w:val="28"/>
        </w:rPr>
        <w:t>сосуществовать</w:t>
      </w:r>
      <w:r w:rsidR="00E206E2" w:rsidRPr="007633B9">
        <w:rPr>
          <w:rFonts w:ascii="Times New Roman" w:hAnsi="Times New Roman" w:cs="Times New Roman"/>
          <w:sz w:val="28"/>
          <w:szCs w:val="28"/>
        </w:rPr>
        <w:t xml:space="preserve"> </w:t>
      </w:r>
      <w:r w:rsidR="000E5D99" w:rsidRPr="007633B9">
        <w:rPr>
          <w:rFonts w:ascii="Times New Roman" w:hAnsi="Times New Roman" w:cs="Times New Roman"/>
          <w:sz w:val="28"/>
          <w:szCs w:val="28"/>
        </w:rPr>
        <w:t>вместе с ними в реальном мире</w:t>
      </w:r>
      <w:r w:rsidR="00E206E2" w:rsidRPr="007633B9">
        <w:rPr>
          <w:rFonts w:ascii="Times New Roman" w:hAnsi="Times New Roman" w:cs="Times New Roman"/>
          <w:sz w:val="28"/>
          <w:szCs w:val="28"/>
        </w:rPr>
        <w:t>. Для борьбы с этими «пришельцами» созданы специальные отряды, отлавливающие и убивающие непонятных существ</w:t>
      </w:r>
      <w:r w:rsidR="000E5D99" w:rsidRPr="007633B9">
        <w:rPr>
          <w:rFonts w:ascii="Times New Roman" w:hAnsi="Times New Roman" w:cs="Times New Roman"/>
          <w:sz w:val="28"/>
          <w:szCs w:val="28"/>
        </w:rPr>
        <w:t>, но</w:t>
      </w:r>
      <w:r w:rsidR="00E4244E" w:rsidRPr="007633B9">
        <w:rPr>
          <w:rFonts w:ascii="Times New Roman" w:hAnsi="Times New Roman" w:cs="Times New Roman"/>
          <w:sz w:val="28"/>
          <w:szCs w:val="28"/>
        </w:rPr>
        <w:t xml:space="preserve"> в итоге, с одной стороны, идет борьба за «выздоровление»(победу здравого смысла), </w:t>
      </w:r>
      <w:r w:rsidR="000E5D99" w:rsidRPr="007633B9">
        <w:rPr>
          <w:rFonts w:ascii="Times New Roman" w:hAnsi="Times New Roman" w:cs="Times New Roman"/>
          <w:sz w:val="28"/>
          <w:szCs w:val="28"/>
        </w:rPr>
        <w:t xml:space="preserve">а с другой - </w:t>
      </w:r>
      <w:r w:rsidR="00E4244E" w:rsidRPr="007633B9">
        <w:rPr>
          <w:rFonts w:ascii="Times New Roman" w:hAnsi="Times New Roman" w:cs="Times New Roman"/>
          <w:sz w:val="28"/>
          <w:szCs w:val="28"/>
        </w:rPr>
        <w:t xml:space="preserve">вмешательство иного мира приводит к «безумию» и победе ирреального над логичным ходом вещей(родители погибают от лап тигров, когда дети закрывают их в своей виртуальной комнате). Этот фильм можно назвать </w:t>
      </w:r>
      <w:proofErr w:type="spellStart"/>
      <w:r w:rsidR="00E4244E" w:rsidRPr="007633B9">
        <w:rPr>
          <w:rFonts w:ascii="Times New Roman" w:hAnsi="Times New Roman" w:cs="Times New Roman"/>
          <w:sz w:val="28"/>
          <w:szCs w:val="28"/>
        </w:rPr>
        <w:t>хоррором</w:t>
      </w:r>
      <w:proofErr w:type="spellEnd"/>
      <w:r w:rsidR="00E4244E" w:rsidRPr="007633B9">
        <w:rPr>
          <w:rFonts w:ascii="Times New Roman" w:hAnsi="Times New Roman" w:cs="Times New Roman"/>
          <w:sz w:val="28"/>
          <w:szCs w:val="28"/>
        </w:rPr>
        <w:t xml:space="preserve"> главным образом из-за тотального хаоса, созда</w:t>
      </w:r>
      <w:r w:rsidR="005C4BDF" w:rsidRPr="007633B9">
        <w:rPr>
          <w:rFonts w:ascii="Times New Roman" w:hAnsi="Times New Roman" w:cs="Times New Roman"/>
          <w:sz w:val="28"/>
          <w:szCs w:val="28"/>
        </w:rPr>
        <w:t>нным</w:t>
      </w:r>
      <w:r w:rsidR="00E4244E" w:rsidRPr="007633B9">
        <w:rPr>
          <w:rFonts w:ascii="Times New Roman" w:hAnsi="Times New Roman" w:cs="Times New Roman"/>
          <w:sz w:val="28"/>
          <w:szCs w:val="28"/>
        </w:rPr>
        <w:t xml:space="preserve"> путем несовместимости двух миров, представленных в картине. </w:t>
      </w:r>
      <w:r w:rsidR="005C4BDF" w:rsidRPr="007633B9">
        <w:rPr>
          <w:rFonts w:ascii="Times New Roman" w:hAnsi="Times New Roman" w:cs="Times New Roman"/>
          <w:sz w:val="28"/>
          <w:szCs w:val="28"/>
        </w:rPr>
        <w:t>При просмотре ощущается</w:t>
      </w:r>
      <w:r w:rsidR="00E4244E" w:rsidRPr="007633B9">
        <w:rPr>
          <w:rFonts w:ascii="Times New Roman" w:hAnsi="Times New Roman" w:cs="Times New Roman"/>
          <w:sz w:val="28"/>
          <w:szCs w:val="28"/>
        </w:rPr>
        <w:t xml:space="preserve"> сильный внутренний диссонанс от невозможности параллельного существования двух вполне нормальных реальностей, кот</w:t>
      </w:r>
      <w:r w:rsidR="001600DA" w:rsidRPr="007633B9">
        <w:rPr>
          <w:rFonts w:ascii="Times New Roman" w:hAnsi="Times New Roman" w:cs="Times New Roman"/>
          <w:sz w:val="28"/>
          <w:szCs w:val="28"/>
        </w:rPr>
        <w:t xml:space="preserve">орые, </w:t>
      </w:r>
      <w:r w:rsidR="005C4BDF" w:rsidRPr="007633B9">
        <w:rPr>
          <w:rFonts w:ascii="Times New Roman" w:hAnsi="Times New Roman" w:cs="Times New Roman"/>
          <w:sz w:val="28"/>
          <w:szCs w:val="28"/>
        </w:rPr>
        <w:t>взаимодействуя,</w:t>
      </w:r>
      <w:r w:rsidR="001600DA" w:rsidRPr="007633B9">
        <w:rPr>
          <w:rFonts w:ascii="Times New Roman" w:hAnsi="Times New Roman" w:cs="Times New Roman"/>
          <w:sz w:val="28"/>
          <w:szCs w:val="28"/>
        </w:rPr>
        <w:t xml:space="preserve"> </w:t>
      </w:r>
      <w:r w:rsidR="005C4BDF" w:rsidRPr="007633B9">
        <w:rPr>
          <w:rFonts w:ascii="Times New Roman" w:hAnsi="Times New Roman" w:cs="Times New Roman"/>
          <w:sz w:val="28"/>
          <w:szCs w:val="28"/>
        </w:rPr>
        <w:t xml:space="preserve">становятся </w:t>
      </w:r>
      <w:r w:rsidR="001600DA" w:rsidRPr="007633B9">
        <w:rPr>
          <w:rFonts w:ascii="Times New Roman" w:hAnsi="Times New Roman" w:cs="Times New Roman"/>
          <w:sz w:val="28"/>
          <w:szCs w:val="28"/>
        </w:rPr>
        <w:t xml:space="preserve">алогичными и иррациональными. В итоге зритель </w:t>
      </w:r>
      <w:r w:rsidR="005C4BDF" w:rsidRPr="007633B9">
        <w:rPr>
          <w:rFonts w:ascii="Times New Roman" w:hAnsi="Times New Roman" w:cs="Times New Roman"/>
          <w:sz w:val="28"/>
          <w:szCs w:val="28"/>
        </w:rPr>
        <w:t>испытывает</w:t>
      </w:r>
      <w:r w:rsidR="001600DA" w:rsidRPr="007633B9">
        <w:rPr>
          <w:rFonts w:ascii="Times New Roman" w:hAnsi="Times New Roman" w:cs="Times New Roman"/>
          <w:sz w:val="28"/>
          <w:szCs w:val="28"/>
        </w:rPr>
        <w:t xml:space="preserve"> чувство дискомфорта от беспорядка происходящего, а вместе с этим и чувство напряжения</w:t>
      </w:r>
      <w:r w:rsidR="005C4BDF" w:rsidRPr="007633B9">
        <w:rPr>
          <w:rFonts w:ascii="Times New Roman" w:hAnsi="Times New Roman" w:cs="Times New Roman"/>
          <w:sz w:val="28"/>
          <w:szCs w:val="28"/>
        </w:rPr>
        <w:t xml:space="preserve"> и </w:t>
      </w:r>
      <w:r w:rsidR="001600DA" w:rsidRPr="007633B9">
        <w:rPr>
          <w:rFonts w:ascii="Times New Roman" w:hAnsi="Times New Roman" w:cs="Times New Roman"/>
          <w:sz w:val="28"/>
          <w:szCs w:val="28"/>
        </w:rPr>
        <w:t xml:space="preserve"> потенциальной опасности, которую несет неизвестность.  </w:t>
      </w:r>
      <w:r w:rsidR="00017FE5" w:rsidRPr="007633B9">
        <w:rPr>
          <w:rFonts w:ascii="Times New Roman" w:hAnsi="Times New Roman" w:cs="Times New Roman"/>
          <w:sz w:val="28"/>
          <w:szCs w:val="28"/>
        </w:rPr>
        <w:br/>
      </w:r>
      <w:r w:rsidR="00C318E2" w:rsidRPr="007633B9">
        <w:rPr>
          <w:rFonts w:ascii="Times New Roman" w:hAnsi="Times New Roman" w:cs="Times New Roman"/>
          <w:sz w:val="28"/>
          <w:szCs w:val="28"/>
        </w:rPr>
        <w:t xml:space="preserve">      </w:t>
      </w:r>
      <w:r w:rsidR="001600DA" w:rsidRPr="007633B9">
        <w:rPr>
          <w:rFonts w:ascii="Times New Roman" w:hAnsi="Times New Roman" w:cs="Times New Roman"/>
          <w:sz w:val="28"/>
          <w:szCs w:val="28"/>
        </w:rPr>
        <w:t>Затем, в 1988 году выходит фильм «</w:t>
      </w:r>
      <w:r w:rsidR="00017FE5" w:rsidRPr="007633B9">
        <w:rPr>
          <w:rFonts w:ascii="Times New Roman" w:hAnsi="Times New Roman" w:cs="Times New Roman"/>
          <w:sz w:val="28"/>
          <w:szCs w:val="28"/>
        </w:rPr>
        <w:t>Господин оформитель</w:t>
      </w:r>
      <w:r w:rsidR="001600DA" w:rsidRPr="007633B9">
        <w:rPr>
          <w:rFonts w:ascii="Times New Roman" w:hAnsi="Times New Roman" w:cs="Times New Roman"/>
          <w:sz w:val="28"/>
          <w:szCs w:val="28"/>
        </w:rPr>
        <w:t xml:space="preserve">» Олега </w:t>
      </w:r>
      <w:proofErr w:type="spellStart"/>
      <w:r w:rsidR="001600DA" w:rsidRPr="007633B9">
        <w:rPr>
          <w:rFonts w:ascii="Times New Roman" w:hAnsi="Times New Roman" w:cs="Times New Roman"/>
          <w:sz w:val="28"/>
          <w:szCs w:val="28"/>
        </w:rPr>
        <w:t>Тепцова</w:t>
      </w:r>
      <w:proofErr w:type="spellEnd"/>
      <w:r w:rsidR="00017FE5" w:rsidRPr="007633B9">
        <w:rPr>
          <w:rFonts w:ascii="Times New Roman" w:hAnsi="Times New Roman" w:cs="Times New Roman"/>
          <w:sz w:val="28"/>
          <w:szCs w:val="28"/>
        </w:rPr>
        <w:t xml:space="preserve"> </w:t>
      </w:r>
      <w:r w:rsidR="001600DA" w:rsidRPr="007633B9">
        <w:rPr>
          <w:rFonts w:ascii="Times New Roman" w:hAnsi="Times New Roman" w:cs="Times New Roman"/>
          <w:sz w:val="28"/>
          <w:szCs w:val="28"/>
        </w:rPr>
        <w:t>- а</w:t>
      </w:r>
      <w:r w:rsidR="00017FE5" w:rsidRPr="007633B9">
        <w:rPr>
          <w:rFonts w:ascii="Times New Roman" w:hAnsi="Times New Roman" w:cs="Times New Roman"/>
          <w:sz w:val="28"/>
          <w:szCs w:val="28"/>
        </w:rPr>
        <w:t xml:space="preserve">тмосферная </w:t>
      </w:r>
      <w:r w:rsidR="00017FE5" w:rsidRPr="001D79CD">
        <w:rPr>
          <w:rFonts w:ascii="Times New Roman" w:hAnsi="Times New Roman" w:cs="Times New Roman"/>
          <w:sz w:val="28"/>
          <w:szCs w:val="28"/>
        </w:rPr>
        <w:t xml:space="preserve">картина </w:t>
      </w:r>
      <w:r w:rsidR="00402ABC" w:rsidRPr="001D79CD">
        <w:rPr>
          <w:rFonts w:ascii="Times New Roman" w:hAnsi="Times New Roman" w:cs="Times New Roman"/>
          <w:sz w:val="28"/>
          <w:szCs w:val="28"/>
        </w:rPr>
        <w:t>по рассказам Александра Грина</w:t>
      </w:r>
      <w:r w:rsidR="00017FE5" w:rsidRPr="001D79CD">
        <w:rPr>
          <w:rFonts w:ascii="Times New Roman" w:hAnsi="Times New Roman" w:cs="Times New Roman"/>
          <w:sz w:val="28"/>
          <w:szCs w:val="28"/>
        </w:rPr>
        <w:t>.</w:t>
      </w:r>
      <w:r w:rsidR="00017FE5" w:rsidRPr="007633B9">
        <w:rPr>
          <w:rFonts w:ascii="Times New Roman" w:hAnsi="Times New Roman" w:cs="Times New Roman"/>
          <w:sz w:val="28"/>
          <w:szCs w:val="28"/>
        </w:rPr>
        <w:t xml:space="preserve"> В картине затрагиваются извечные темы противостояния бога и человека.</w:t>
      </w:r>
      <w:r w:rsidR="000B4816" w:rsidRPr="007633B9">
        <w:rPr>
          <w:rFonts w:ascii="Times New Roman" w:hAnsi="Times New Roman" w:cs="Times New Roman"/>
          <w:sz w:val="28"/>
          <w:szCs w:val="28"/>
        </w:rPr>
        <w:t xml:space="preserve"> Известному художнику-оформителю, Платону Андреевичу, не дает покоя мысль о состязании с «тем, с нимбом». Художник стремится создать нечт</w:t>
      </w:r>
      <w:r w:rsidR="005C4BDF" w:rsidRPr="007633B9">
        <w:rPr>
          <w:rFonts w:ascii="Times New Roman" w:hAnsi="Times New Roman" w:cs="Times New Roman"/>
          <w:sz w:val="28"/>
          <w:szCs w:val="28"/>
        </w:rPr>
        <w:t>о прекрасное и вечное, в отличии</w:t>
      </w:r>
      <w:r w:rsidR="000B4816" w:rsidRPr="007633B9">
        <w:rPr>
          <w:rFonts w:ascii="Times New Roman" w:hAnsi="Times New Roman" w:cs="Times New Roman"/>
          <w:sz w:val="28"/>
          <w:szCs w:val="28"/>
        </w:rPr>
        <w:t xml:space="preserve"> от созданного Всевышним. В </w:t>
      </w:r>
      <w:r w:rsidR="005C4BDF" w:rsidRPr="007633B9">
        <w:rPr>
          <w:rFonts w:ascii="Times New Roman" w:hAnsi="Times New Roman" w:cs="Times New Roman"/>
          <w:sz w:val="28"/>
          <w:szCs w:val="28"/>
        </w:rPr>
        <w:t xml:space="preserve">итоге </w:t>
      </w:r>
      <w:r w:rsidR="009218D5" w:rsidRPr="007633B9">
        <w:rPr>
          <w:rFonts w:ascii="Times New Roman" w:hAnsi="Times New Roman" w:cs="Times New Roman"/>
          <w:sz w:val="28"/>
          <w:szCs w:val="28"/>
        </w:rPr>
        <w:t>он ваяет восковую фигуру</w:t>
      </w:r>
      <w:r w:rsidR="005C4BDF" w:rsidRPr="007633B9">
        <w:rPr>
          <w:rFonts w:ascii="Times New Roman" w:hAnsi="Times New Roman" w:cs="Times New Roman"/>
          <w:sz w:val="28"/>
          <w:szCs w:val="28"/>
        </w:rPr>
        <w:t xml:space="preserve"> по образу и </w:t>
      </w:r>
      <w:r w:rsidR="009218D5" w:rsidRPr="007633B9">
        <w:rPr>
          <w:rFonts w:ascii="Times New Roman" w:hAnsi="Times New Roman" w:cs="Times New Roman"/>
          <w:sz w:val="28"/>
          <w:szCs w:val="28"/>
        </w:rPr>
        <w:t xml:space="preserve">подобию умирающей от чахотки молодой Анны Белецкой. </w:t>
      </w:r>
      <w:r w:rsidR="001600DA" w:rsidRPr="007633B9">
        <w:rPr>
          <w:rFonts w:ascii="Times New Roman" w:hAnsi="Times New Roman" w:cs="Times New Roman"/>
          <w:sz w:val="28"/>
          <w:szCs w:val="28"/>
        </w:rPr>
        <w:t>Ч</w:t>
      </w:r>
      <w:r w:rsidR="002D3548" w:rsidRPr="007633B9">
        <w:rPr>
          <w:rFonts w:ascii="Times New Roman" w:hAnsi="Times New Roman" w:cs="Times New Roman"/>
          <w:sz w:val="28"/>
          <w:szCs w:val="28"/>
        </w:rPr>
        <w:t>ерез несколько лет оформител</w:t>
      </w:r>
      <w:r w:rsidR="005C4BDF" w:rsidRPr="007633B9">
        <w:rPr>
          <w:rFonts w:ascii="Times New Roman" w:hAnsi="Times New Roman" w:cs="Times New Roman"/>
          <w:sz w:val="28"/>
          <w:szCs w:val="28"/>
        </w:rPr>
        <w:t xml:space="preserve">ю поступает </w:t>
      </w:r>
      <w:r w:rsidR="002D3548" w:rsidRPr="007633B9">
        <w:rPr>
          <w:rFonts w:ascii="Times New Roman" w:hAnsi="Times New Roman" w:cs="Times New Roman"/>
          <w:sz w:val="28"/>
          <w:szCs w:val="28"/>
        </w:rPr>
        <w:t xml:space="preserve">заказ богатого дворянина </w:t>
      </w:r>
      <w:proofErr w:type="spellStart"/>
      <w:r w:rsidR="002D3548" w:rsidRPr="007633B9">
        <w:rPr>
          <w:rFonts w:ascii="Times New Roman" w:hAnsi="Times New Roman" w:cs="Times New Roman"/>
          <w:sz w:val="28"/>
          <w:szCs w:val="28"/>
        </w:rPr>
        <w:t>Грильо</w:t>
      </w:r>
      <w:proofErr w:type="spellEnd"/>
      <w:r w:rsidR="002D3548" w:rsidRPr="007633B9">
        <w:rPr>
          <w:rFonts w:ascii="Times New Roman" w:hAnsi="Times New Roman" w:cs="Times New Roman"/>
          <w:sz w:val="28"/>
          <w:szCs w:val="28"/>
        </w:rPr>
        <w:t xml:space="preserve"> на оформление его нового дома. Познакомившись с его женой Марией, Платон Андреевич узнает в ней умершую девушку,</w:t>
      </w:r>
      <w:r w:rsidR="005C4BDF" w:rsidRPr="007633B9">
        <w:rPr>
          <w:rFonts w:ascii="Times New Roman" w:hAnsi="Times New Roman" w:cs="Times New Roman"/>
          <w:sz w:val="28"/>
          <w:szCs w:val="28"/>
        </w:rPr>
        <w:t xml:space="preserve"> по образу </w:t>
      </w:r>
      <w:r w:rsidR="002D3548" w:rsidRPr="007633B9">
        <w:rPr>
          <w:rFonts w:ascii="Times New Roman" w:hAnsi="Times New Roman" w:cs="Times New Roman"/>
          <w:sz w:val="28"/>
          <w:szCs w:val="28"/>
        </w:rPr>
        <w:t>которой он с</w:t>
      </w:r>
      <w:r w:rsidR="005C4BDF" w:rsidRPr="007633B9">
        <w:rPr>
          <w:rFonts w:ascii="Times New Roman" w:hAnsi="Times New Roman" w:cs="Times New Roman"/>
          <w:sz w:val="28"/>
          <w:szCs w:val="28"/>
        </w:rPr>
        <w:t xml:space="preserve">оздал </w:t>
      </w:r>
      <w:r w:rsidR="002D3548" w:rsidRPr="007633B9">
        <w:rPr>
          <w:rFonts w:ascii="Times New Roman" w:hAnsi="Times New Roman" w:cs="Times New Roman"/>
          <w:sz w:val="28"/>
          <w:szCs w:val="28"/>
        </w:rPr>
        <w:t xml:space="preserve">свою лучшую восковую фигуру. Мария, в свою очередь, говорит, </w:t>
      </w:r>
      <w:r w:rsidR="005C4BDF" w:rsidRPr="007633B9">
        <w:rPr>
          <w:rFonts w:ascii="Times New Roman" w:hAnsi="Times New Roman" w:cs="Times New Roman"/>
          <w:sz w:val="28"/>
          <w:szCs w:val="28"/>
        </w:rPr>
        <w:t xml:space="preserve">что никогда не видела художника, </w:t>
      </w:r>
      <w:r w:rsidR="002D3548" w:rsidRPr="007633B9">
        <w:rPr>
          <w:rFonts w:ascii="Times New Roman" w:hAnsi="Times New Roman" w:cs="Times New Roman"/>
          <w:sz w:val="28"/>
          <w:szCs w:val="28"/>
        </w:rPr>
        <w:t xml:space="preserve">и не знает никакой Анны Белецкой. </w:t>
      </w:r>
      <w:r w:rsidR="001600DA" w:rsidRPr="007633B9">
        <w:rPr>
          <w:rFonts w:ascii="Times New Roman" w:hAnsi="Times New Roman" w:cs="Times New Roman"/>
          <w:sz w:val="28"/>
          <w:szCs w:val="28"/>
        </w:rPr>
        <w:t>Вскоре</w:t>
      </w:r>
      <w:r w:rsidR="002D3548" w:rsidRPr="007633B9">
        <w:rPr>
          <w:rFonts w:ascii="Times New Roman" w:hAnsi="Times New Roman" w:cs="Times New Roman"/>
          <w:sz w:val="28"/>
          <w:szCs w:val="28"/>
        </w:rPr>
        <w:t>, после настойчивых вопросов художника, она приказывает ему забыть об Анне, потому что «ее больше нет». Оформитель понимает, что происходит нечто мистическое. В финале Мария оказывается ожившей восковой фигурой</w:t>
      </w:r>
      <w:r w:rsidR="005C4BDF" w:rsidRPr="007633B9">
        <w:rPr>
          <w:rFonts w:ascii="Times New Roman" w:hAnsi="Times New Roman" w:cs="Times New Roman"/>
          <w:sz w:val="28"/>
          <w:szCs w:val="28"/>
        </w:rPr>
        <w:t>, и</w:t>
      </w:r>
      <w:r w:rsidR="002D3548" w:rsidRPr="007633B9">
        <w:rPr>
          <w:rFonts w:ascii="Times New Roman" w:hAnsi="Times New Roman" w:cs="Times New Roman"/>
          <w:sz w:val="28"/>
          <w:szCs w:val="28"/>
        </w:rPr>
        <w:t xml:space="preserve"> убивает своего мужа. Платон Андреевич добился </w:t>
      </w:r>
      <w:r w:rsidR="005C4BDF" w:rsidRPr="007633B9">
        <w:rPr>
          <w:rFonts w:ascii="Times New Roman" w:hAnsi="Times New Roman" w:cs="Times New Roman"/>
          <w:sz w:val="28"/>
          <w:szCs w:val="28"/>
        </w:rPr>
        <w:t xml:space="preserve">желаемого - </w:t>
      </w:r>
      <w:r w:rsidR="002D3548" w:rsidRPr="007633B9">
        <w:rPr>
          <w:rFonts w:ascii="Times New Roman" w:hAnsi="Times New Roman" w:cs="Times New Roman"/>
          <w:sz w:val="28"/>
          <w:szCs w:val="28"/>
        </w:rPr>
        <w:t xml:space="preserve"> его творение обрело вечную жизнь, но приняло дьявольский облик. </w:t>
      </w:r>
      <w:r w:rsidR="00BA6FEA" w:rsidRPr="007633B9">
        <w:rPr>
          <w:rFonts w:ascii="Times New Roman" w:hAnsi="Times New Roman" w:cs="Times New Roman"/>
          <w:sz w:val="28"/>
          <w:szCs w:val="28"/>
        </w:rPr>
        <w:t>Кукла</w:t>
      </w:r>
      <w:r w:rsidR="005C4BDF" w:rsidRPr="007633B9">
        <w:rPr>
          <w:rFonts w:ascii="Times New Roman" w:hAnsi="Times New Roman" w:cs="Times New Roman"/>
          <w:sz w:val="28"/>
          <w:szCs w:val="28"/>
        </w:rPr>
        <w:t>,</w:t>
      </w:r>
      <w:r w:rsidR="00BA6FEA" w:rsidRPr="007633B9">
        <w:rPr>
          <w:rFonts w:ascii="Times New Roman" w:hAnsi="Times New Roman" w:cs="Times New Roman"/>
          <w:sz w:val="28"/>
          <w:szCs w:val="28"/>
        </w:rPr>
        <w:t xml:space="preserve"> в данном случае</w:t>
      </w:r>
      <w:r w:rsidR="005C4BDF" w:rsidRPr="007633B9">
        <w:rPr>
          <w:rFonts w:ascii="Times New Roman" w:hAnsi="Times New Roman" w:cs="Times New Roman"/>
          <w:sz w:val="28"/>
          <w:szCs w:val="28"/>
        </w:rPr>
        <w:t>,</w:t>
      </w:r>
      <w:r w:rsidR="00BA6FEA" w:rsidRPr="007633B9">
        <w:rPr>
          <w:rFonts w:ascii="Times New Roman" w:hAnsi="Times New Roman" w:cs="Times New Roman"/>
          <w:sz w:val="28"/>
          <w:szCs w:val="28"/>
        </w:rPr>
        <w:t xml:space="preserve"> является как зловещим двойником одного из героев, так и посредником между живыми и мертвыми, сочетая в себе качества представителей каждого из этих миров.</w:t>
      </w:r>
      <w:r w:rsidR="006930D1" w:rsidRPr="007633B9">
        <w:rPr>
          <w:rFonts w:ascii="Times New Roman" w:hAnsi="Times New Roman" w:cs="Times New Roman"/>
          <w:sz w:val="28"/>
          <w:szCs w:val="28"/>
        </w:rPr>
        <w:t xml:space="preserve"> Этот фильм является пр</w:t>
      </w:r>
      <w:r w:rsidR="005C4BDF" w:rsidRPr="007633B9">
        <w:rPr>
          <w:rFonts w:ascii="Times New Roman" w:hAnsi="Times New Roman" w:cs="Times New Roman"/>
          <w:sz w:val="28"/>
          <w:szCs w:val="28"/>
        </w:rPr>
        <w:t xml:space="preserve">имером </w:t>
      </w:r>
      <w:r w:rsidR="006930D1" w:rsidRPr="007633B9">
        <w:rPr>
          <w:rFonts w:ascii="Times New Roman" w:hAnsi="Times New Roman" w:cs="Times New Roman"/>
          <w:sz w:val="28"/>
          <w:szCs w:val="28"/>
        </w:rPr>
        <w:t>категории ужасов, финал которых горазд</w:t>
      </w:r>
      <w:r w:rsidR="005C4BDF" w:rsidRPr="007633B9">
        <w:rPr>
          <w:rFonts w:ascii="Times New Roman" w:hAnsi="Times New Roman" w:cs="Times New Roman"/>
          <w:sz w:val="28"/>
          <w:szCs w:val="28"/>
        </w:rPr>
        <w:t xml:space="preserve">о абсурднее, чем расследование </w:t>
      </w:r>
      <w:r w:rsidR="006930D1" w:rsidRPr="007633B9">
        <w:rPr>
          <w:rFonts w:ascii="Times New Roman" w:hAnsi="Times New Roman" w:cs="Times New Roman"/>
          <w:sz w:val="28"/>
          <w:szCs w:val="28"/>
        </w:rPr>
        <w:t>тайны, заявленной в сюжете. Следовательно, разгадка ведет сюжет к «безумию», оставляя зрителей в непонимании и провозглашая победу сверхъестественного над обыденным.</w:t>
      </w:r>
      <w:r w:rsidR="00BA6FEA" w:rsidRPr="007633B9">
        <w:rPr>
          <w:rFonts w:ascii="Times New Roman" w:hAnsi="Times New Roman" w:cs="Times New Roman"/>
          <w:sz w:val="28"/>
          <w:szCs w:val="28"/>
        </w:rPr>
        <w:t xml:space="preserve"> </w:t>
      </w:r>
      <w:r w:rsidR="002D3548" w:rsidRPr="007633B9">
        <w:rPr>
          <w:rFonts w:ascii="Times New Roman" w:hAnsi="Times New Roman" w:cs="Times New Roman"/>
          <w:sz w:val="28"/>
          <w:szCs w:val="28"/>
        </w:rPr>
        <w:t xml:space="preserve">Одна из финальных сцен фильма, где главный герой </w:t>
      </w:r>
      <w:r w:rsidR="00B27E40" w:rsidRPr="007633B9">
        <w:rPr>
          <w:rFonts w:ascii="Times New Roman" w:hAnsi="Times New Roman" w:cs="Times New Roman"/>
          <w:sz w:val="28"/>
          <w:szCs w:val="28"/>
        </w:rPr>
        <w:t>погибае</w:t>
      </w:r>
      <w:r w:rsidR="002D3548" w:rsidRPr="007633B9">
        <w:rPr>
          <w:rFonts w:ascii="Times New Roman" w:hAnsi="Times New Roman" w:cs="Times New Roman"/>
          <w:sz w:val="28"/>
          <w:szCs w:val="28"/>
        </w:rPr>
        <w:t>т под колесами а</w:t>
      </w:r>
      <w:r w:rsidR="00265CD0" w:rsidRPr="007633B9">
        <w:rPr>
          <w:rFonts w:ascii="Times New Roman" w:hAnsi="Times New Roman" w:cs="Times New Roman"/>
          <w:sz w:val="28"/>
          <w:szCs w:val="28"/>
        </w:rPr>
        <w:t xml:space="preserve">втомобиля, на котором </w:t>
      </w:r>
      <w:r w:rsidR="00265CD0" w:rsidRPr="001D79CD">
        <w:rPr>
          <w:rFonts w:ascii="Times New Roman" w:hAnsi="Times New Roman" w:cs="Times New Roman"/>
          <w:sz w:val="28"/>
          <w:szCs w:val="28"/>
        </w:rPr>
        <w:t xml:space="preserve">едет его восковая фигура, снята в </w:t>
      </w:r>
      <w:r w:rsidR="00E31823" w:rsidRPr="001D79CD">
        <w:rPr>
          <w:rFonts w:ascii="Times New Roman" w:hAnsi="Times New Roman" w:cs="Times New Roman"/>
          <w:sz w:val="28"/>
          <w:szCs w:val="28"/>
        </w:rPr>
        <w:t xml:space="preserve">лучших традициях </w:t>
      </w:r>
      <w:proofErr w:type="spellStart"/>
      <w:r w:rsidR="00E31823" w:rsidRPr="001D79CD">
        <w:rPr>
          <w:rFonts w:ascii="Times New Roman" w:hAnsi="Times New Roman" w:cs="Times New Roman"/>
          <w:sz w:val="28"/>
          <w:szCs w:val="28"/>
        </w:rPr>
        <w:t>хоррора</w:t>
      </w:r>
      <w:proofErr w:type="spellEnd"/>
      <w:r w:rsidR="00265CD0" w:rsidRPr="001D79CD">
        <w:rPr>
          <w:rFonts w:ascii="Times New Roman" w:hAnsi="Times New Roman" w:cs="Times New Roman"/>
          <w:sz w:val="28"/>
          <w:szCs w:val="28"/>
        </w:rPr>
        <w:t xml:space="preserve">. </w:t>
      </w:r>
      <w:r w:rsidR="00402ABC" w:rsidRPr="001D79CD">
        <w:rPr>
          <w:rFonts w:ascii="Times New Roman" w:hAnsi="Times New Roman" w:cs="Times New Roman"/>
          <w:sz w:val="28"/>
          <w:szCs w:val="28"/>
        </w:rPr>
        <w:t xml:space="preserve">Здесь эта сцена </w:t>
      </w:r>
      <w:r w:rsidR="00DB4B22" w:rsidRPr="001D79CD">
        <w:rPr>
          <w:rFonts w:ascii="Times New Roman" w:hAnsi="Times New Roman" w:cs="Times New Roman"/>
          <w:sz w:val="28"/>
          <w:szCs w:val="28"/>
        </w:rPr>
        <w:t>показана</w:t>
      </w:r>
      <w:r w:rsidR="00265CD0" w:rsidRPr="001D79CD">
        <w:rPr>
          <w:rFonts w:ascii="Times New Roman" w:hAnsi="Times New Roman" w:cs="Times New Roman"/>
          <w:sz w:val="28"/>
          <w:szCs w:val="28"/>
        </w:rPr>
        <w:t xml:space="preserve"> отдельным </w:t>
      </w:r>
      <w:proofErr w:type="spellStart"/>
      <w:r w:rsidR="00265CD0" w:rsidRPr="001D79CD">
        <w:rPr>
          <w:rFonts w:ascii="Times New Roman" w:hAnsi="Times New Roman" w:cs="Times New Roman"/>
          <w:sz w:val="28"/>
          <w:szCs w:val="28"/>
        </w:rPr>
        <w:t>шоустоппером</w:t>
      </w:r>
      <w:proofErr w:type="spellEnd"/>
      <w:r w:rsidR="00265CD0" w:rsidRPr="001D79CD">
        <w:rPr>
          <w:rFonts w:ascii="Times New Roman" w:hAnsi="Times New Roman" w:cs="Times New Roman"/>
          <w:sz w:val="28"/>
          <w:szCs w:val="28"/>
        </w:rPr>
        <w:t xml:space="preserve">, замедленным во времени. Смерть героя и его осознание своей же смерти представлено </w:t>
      </w:r>
      <w:r w:rsidR="005C4BDF" w:rsidRPr="001D79CD">
        <w:rPr>
          <w:rFonts w:ascii="Times New Roman" w:hAnsi="Times New Roman" w:cs="Times New Roman"/>
          <w:sz w:val="28"/>
          <w:szCs w:val="28"/>
        </w:rPr>
        <w:t>зрителю</w:t>
      </w:r>
      <w:r w:rsidR="00265CD0" w:rsidRPr="001D79CD">
        <w:rPr>
          <w:rFonts w:ascii="Times New Roman" w:hAnsi="Times New Roman" w:cs="Times New Roman"/>
          <w:sz w:val="28"/>
          <w:szCs w:val="28"/>
        </w:rPr>
        <w:t xml:space="preserve"> </w:t>
      </w:r>
      <w:r w:rsidR="005C4BDF" w:rsidRPr="001D79CD">
        <w:rPr>
          <w:rFonts w:ascii="Times New Roman" w:hAnsi="Times New Roman" w:cs="Times New Roman"/>
          <w:sz w:val="28"/>
          <w:szCs w:val="28"/>
        </w:rPr>
        <w:t>так</w:t>
      </w:r>
      <w:r w:rsidR="00265CD0" w:rsidRPr="001D79CD">
        <w:rPr>
          <w:rFonts w:ascii="Times New Roman" w:hAnsi="Times New Roman" w:cs="Times New Roman"/>
          <w:sz w:val="28"/>
          <w:szCs w:val="28"/>
        </w:rPr>
        <w:t xml:space="preserve">, чтобы он успел насладиться этим действием. Это крайне </w:t>
      </w:r>
      <w:r w:rsidR="00DB4B22" w:rsidRPr="001D79CD">
        <w:rPr>
          <w:rFonts w:ascii="Times New Roman" w:hAnsi="Times New Roman" w:cs="Times New Roman"/>
          <w:sz w:val="28"/>
          <w:szCs w:val="28"/>
        </w:rPr>
        <w:t>важный</w:t>
      </w:r>
      <w:r w:rsidR="00265CD0" w:rsidRPr="001D79CD">
        <w:rPr>
          <w:rFonts w:ascii="Times New Roman" w:hAnsi="Times New Roman" w:cs="Times New Roman"/>
          <w:sz w:val="28"/>
          <w:szCs w:val="28"/>
        </w:rPr>
        <w:t xml:space="preserve"> мом</w:t>
      </w:r>
      <w:r w:rsidR="00265CD0" w:rsidRPr="007633B9">
        <w:rPr>
          <w:rFonts w:ascii="Times New Roman" w:hAnsi="Times New Roman" w:cs="Times New Roman"/>
          <w:sz w:val="28"/>
          <w:szCs w:val="28"/>
        </w:rPr>
        <w:t xml:space="preserve">ент фильма, сопровождаемый пронизывающей музыкой Сергея Курёхина, многократными повторениями падения героя под колеса машины и крупными планами огромных застывших глаз </w:t>
      </w:r>
      <w:r w:rsidR="00DB4B22" w:rsidRPr="007633B9">
        <w:rPr>
          <w:rFonts w:ascii="Times New Roman" w:hAnsi="Times New Roman" w:cs="Times New Roman"/>
          <w:sz w:val="28"/>
          <w:szCs w:val="28"/>
        </w:rPr>
        <w:t xml:space="preserve">актера </w:t>
      </w:r>
      <w:r w:rsidR="00265CD0" w:rsidRPr="007633B9">
        <w:rPr>
          <w:rFonts w:ascii="Times New Roman" w:hAnsi="Times New Roman" w:cs="Times New Roman"/>
          <w:sz w:val="28"/>
          <w:szCs w:val="28"/>
        </w:rPr>
        <w:t>Виктора Авилова. Все это создает неизгладимое впечатление, а</w:t>
      </w:r>
      <w:r w:rsidR="000B4816" w:rsidRPr="007633B9">
        <w:rPr>
          <w:rFonts w:ascii="Times New Roman" w:hAnsi="Times New Roman" w:cs="Times New Roman"/>
          <w:sz w:val="28"/>
          <w:szCs w:val="28"/>
        </w:rPr>
        <w:t xml:space="preserve"> в совокупности с </w:t>
      </w:r>
      <w:r w:rsidR="005C4BDF" w:rsidRPr="007633B9">
        <w:rPr>
          <w:rFonts w:ascii="Times New Roman" w:hAnsi="Times New Roman" w:cs="Times New Roman"/>
          <w:sz w:val="28"/>
          <w:szCs w:val="28"/>
        </w:rPr>
        <w:t>мистицизмом</w:t>
      </w:r>
      <w:r w:rsidR="000B4816" w:rsidRPr="007633B9">
        <w:rPr>
          <w:rFonts w:ascii="Times New Roman" w:hAnsi="Times New Roman" w:cs="Times New Roman"/>
          <w:sz w:val="28"/>
          <w:szCs w:val="28"/>
        </w:rPr>
        <w:t xml:space="preserve"> картина действительно пугает и завораживает одновременно.</w:t>
      </w:r>
    </w:p>
    <w:p w14:paraId="7F33ABA9" w14:textId="53DB5816" w:rsidR="00302314"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78CC" w:rsidRPr="007633B9">
        <w:rPr>
          <w:rFonts w:ascii="Times New Roman" w:hAnsi="Times New Roman" w:cs="Times New Roman"/>
          <w:sz w:val="28"/>
          <w:szCs w:val="28"/>
        </w:rPr>
        <w:t xml:space="preserve">Годом позднее появляется </w:t>
      </w:r>
      <w:r w:rsidR="00DB4B22" w:rsidRPr="007633B9">
        <w:rPr>
          <w:rFonts w:ascii="Times New Roman" w:hAnsi="Times New Roman" w:cs="Times New Roman"/>
          <w:sz w:val="28"/>
          <w:szCs w:val="28"/>
        </w:rPr>
        <w:t>фильм ужасов</w:t>
      </w:r>
      <w:r w:rsidR="005F78CC" w:rsidRPr="007633B9">
        <w:rPr>
          <w:rFonts w:ascii="Times New Roman" w:hAnsi="Times New Roman" w:cs="Times New Roman"/>
          <w:sz w:val="28"/>
          <w:szCs w:val="28"/>
        </w:rPr>
        <w:t xml:space="preserve"> немного другого рода, который на этот раз больше схож с боевиком. Речь идет о фильме Дмитрия </w:t>
      </w:r>
      <w:proofErr w:type="spellStart"/>
      <w:r w:rsidR="005F78CC" w:rsidRPr="007633B9">
        <w:rPr>
          <w:rFonts w:ascii="Times New Roman" w:hAnsi="Times New Roman" w:cs="Times New Roman"/>
          <w:sz w:val="28"/>
          <w:szCs w:val="28"/>
        </w:rPr>
        <w:t>Светозарова</w:t>
      </w:r>
      <w:proofErr w:type="spellEnd"/>
      <w:r w:rsidR="005F78CC" w:rsidRPr="007633B9">
        <w:rPr>
          <w:rFonts w:ascii="Times New Roman" w:hAnsi="Times New Roman" w:cs="Times New Roman"/>
          <w:sz w:val="28"/>
          <w:szCs w:val="28"/>
        </w:rPr>
        <w:t xml:space="preserve"> «Псы» 1989 года. </w:t>
      </w:r>
      <w:r w:rsidR="00AF4F18" w:rsidRPr="007633B9">
        <w:rPr>
          <w:rFonts w:ascii="Times New Roman" w:hAnsi="Times New Roman" w:cs="Times New Roman"/>
          <w:sz w:val="28"/>
          <w:szCs w:val="28"/>
        </w:rPr>
        <w:t xml:space="preserve">Сюжет фильма довольно прост: </w:t>
      </w:r>
      <w:r w:rsidR="005C4BDF" w:rsidRPr="007633B9">
        <w:rPr>
          <w:rFonts w:ascii="Times New Roman" w:hAnsi="Times New Roman" w:cs="Times New Roman"/>
          <w:sz w:val="28"/>
          <w:szCs w:val="28"/>
        </w:rPr>
        <w:t>группа нанятых охотников попадае</w:t>
      </w:r>
      <w:r w:rsidR="00AF4F18" w:rsidRPr="007633B9">
        <w:rPr>
          <w:rFonts w:ascii="Times New Roman" w:hAnsi="Times New Roman" w:cs="Times New Roman"/>
          <w:sz w:val="28"/>
          <w:szCs w:val="28"/>
        </w:rPr>
        <w:t xml:space="preserve">т в заброшенный город, где им необходимо истребить стаи диких собак, </w:t>
      </w:r>
      <w:r w:rsidR="005C4BDF" w:rsidRPr="007633B9">
        <w:rPr>
          <w:rFonts w:ascii="Times New Roman" w:hAnsi="Times New Roman" w:cs="Times New Roman"/>
          <w:sz w:val="28"/>
          <w:szCs w:val="28"/>
        </w:rPr>
        <w:t>нападающих</w:t>
      </w:r>
      <w:r w:rsidR="00AF4F18" w:rsidRPr="007633B9">
        <w:rPr>
          <w:rFonts w:ascii="Times New Roman" w:hAnsi="Times New Roman" w:cs="Times New Roman"/>
          <w:sz w:val="28"/>
          <w:szCs w:val="28"/>
        </w:rPr>
        <w:t xml:space="preserve"> на людей. Но у них угоняют машину с провиантом и оружием, и </w:t>
      </w:r>
      <w:r w:rsidR="005C4BDF" w:rsidRPr="007633B9">
        <w:rPr>
          <w:rFonts w:ascii="Times New Roman" w:hAnsi="Times New Roman" w:cs="Times New Roman"/>
          <w:sz w:val="28"/>
          <w:szCs w:val="28"/>
        </w:rPr>
        <w:t>люди</w:t>
      </w:r>
      <w:r w:rsidR="00AF4F18" w:rsidRPr="007633B9">
        <w:rPr>
          <w:rFonts w:ascii="Times New Roman" w:hAnsi="Times New Roman" w:cs="Times New Roman"/>
          <w:sz w:val="28"/>
          <w:szCs w:val="28"/>
        </w:rPr>
        <w:t xml:space="preserve"> остаются заложниками этой пустыни. В итоге </w:t>
      </w:r>
      <w:r w:rsidR="005C4BDF" w:rsidRPr="007633B9">
        <w:rPr>
          <w:rFonts w:ascii="Times New Roman" w:hAnsi="Times New Roman" w:cs="Times New Roman"/>
          <w:sz w:val="28"/>
          <w:szCs w:val="28"/>
        </w:rPr>
        <w:t>четверо из шестерых героев погибае</w:t>
      </w:r>
      <w:r w:rsidR="00AF4F18" w:rsidRPr="007633B9">
        <w:rPr>
          <w:rFonts w:ascii="Times New Roman" w:hAnsi="Times New Roman" w:cs="Times New Roman"/>
          <w:sz w:val="28"/>
          <w:szCs w:val="28"/>
        </w:rPr>
        <w:t xml:space="preserve">т, а двое остаются умирать от обезвоживания. </w:t>
      </w:r>
      <w:r w:rsidR="005C4BDF" w:rsidRPr="007633B9">
        <w:rPr>
          <w:rFonts w:ascii="Times New Roman" w:hAnsi="Times New Roman" w:cs="Times New Roman"/>
          <w:sz w:val="28"/>
          <w:szCs w:val="28"/>
        </w:rPr>
        <w:t xml:space="preserve">Эту </w:t>
      </w:r>
      <w:r w:rsidR="00AF4F18" w:rsidRPr="007633B9">
        <w:rPr>
          <w:rFonts w:ascii="Times New Roman" w:hAnsi="Times New Roman" w:cs="Times New Roman"/>
          <w:sz w:val="28"/>
          <w:szCs w:val="28"/>
        </w:rPr>
        <w:t xml:space="preserve"> картину в какой-то степени можно назвать </w:t>
      </w:r>
      <w:proofErr w:type="spellStart"/>
      <w:r w:rsidR="00AF4F18" w:rsidRPr="007633B9">
        <w:rPr>
          <w:rFonts w:ascii="Times New Roman" w:hAnsi="Times New Roman" w:cs="Times New Roman"/>
          <w:sz w:val="28"/>
          <w:szCs w:val="28"/>
        </w:rPr>
        <w:t>постапокалиптикой</w:t>
      </w:r>
      <w:proofErr w:type="spellEnd"/>
      <w:r w:rsidR="005C4BDF" w:rsidRPr="007633B9">
        <w:rPr>
          <w:rFonts w:ascii="Times New Roman" w:hAnsi="Times New Roman" w:cs="Times New Roman"/>
          <w:sz w:val="28"/>
          <w:szCs w:val="28"/>
        </w:rPr>
        <w:t>, но,</w:t>
      </w:r>
      <w:r w:rsidR="00AF4F18" w:rsidRPr="007633B9">
        <w:rPr>
          <w:rFonts w:ascii="Times New Roman" w:hAnsi="Times New Roman" w:cs="Times New Roman"/>
          <w:sz w:val="28"/>
          <w:szCs w:val="28"/>
        </w:rPr>
        <w:t xml:space="preserve"> в отличие от «Писем мертвого человека»</w:t>
      </w:r>
      <w:r w:rsidR="005C4BDF" w:rsidRPr="007633B9">
        <w:rPr>
          <w:rFonts w:ascii="Times New Roman" w:hAnsi="Times New Roman" w:cs="Times New Roman"/>
          <w:sz w:val="28"/>
          <w:szCs w:val="28"/>
        </w:rPr>
        <w:t>,</w:t>
      </w:r>
      <w:r w:rsidR="00AF4F18" w:rsidRPr="007633B9">
        <w:rPr>
          <w:rFonts w:ascii="Times New Roman" w:hAnsi="Times New Roman" w:cs="Times New Roman"/>
          <w:sz w:val="28"/>
          <w:szCs w:val="28"/>
        </w:rPr>
        <w:t xml:space="preserve"> здесь создан мир, </w:t>
      </w:r>
      <w:r w:rsidR="005C4BDF" w:rsidRPr="007633B9">
        <w:rPr>
          <w:rFonts w:ascii="Times New Roman" w:hAnsi="Times New Roman" w:cs="Times New Roman"/>
          <w:sz w:val="28"/>
          <w:szCs w:val="28"/>
        </w:rPr>
        <w:t xml:space="preserve">в котором </w:t>
      </w:r>
      <w:r w:rsidR="00AF4F18" w:rsidRPr="007633B9">
        <w:rPr>
          <w:rFonts w:ascii="Times New Roman" w:hAnsi="Times New Roman" w:cs="Times New Roman"/>
          <w:sz w:val="28"/>
          <w:szCs w:val="28"/>
        </w:rPr>
        <w:t>не произошло глобальной катастрофы. Реальность этого фильма полностью совпадает с нашей реальностью не только в физическом, но даже во временном контексте</w:t>
      </w:r>
      <w:r w:rsidR="00DB4B22" w:rsidRPr="007633B9">
        <w:rPr>
          <w:rFonts w:ascii="Times New Roman" w:hAnsi="Times New Roman" w:cs="Times New Roman"/>
          <w:sz w:val="28"/>
          <w:szCs w:val="28"/>
          <w:lang w:val="en-US"/>
        </w:rPr>
        <w:t xml:space="preserve"> </w:t>
      </w:r>
      <w:r w:rsidR="00AF4F18" w:rsidRPr="007633B9">
        <w:rPr>
          <w:rFonts w:ascii="Times New Roman" w:hAnsi="Times New Roman" w:cs="Times New Roman"/>
          <w:sz w:val="28"/>
          <w:szCs w:val="28"/>
        </w:rPr>
        <w:t xml:space="preserve">(на тот момент конец 80-х). Но создаваемые в картине условия существования героев окутаны </w:t>
      </w:r>
      <w:r w:rsidR="005C4BDF" w:rsidRPr="007633B9">
        <w:rPr>
          <w:rFonts w:ascii="Times New Roman" w:hAnsi="Times New Roman" w:cs="Times New Roman"/>
          <w:sz w:val="28"/>
          <w:szCs w:val="28"/>
        </w:rPr>
        <w:t>безысходностью и ужасом пустыни</w:t>
      </w:r>
      <w:r w:rsidR="00AF4F18" w:rsidRPr="007633B9">
        <w:rPr>
          <w:rFonts w:ascii="Times New Roman" w:hAnsi="Times New Roman" w:cs="Times New Roman"/>
          <w:sz w:val="28"/>
          <w:szCs w:val="28"/>
        </w:rPr>
        <w:t xml:space="preserve">, </w:t>
      </w:r>
      <w:r w:rsidR="005C4BDF" w:rsidRPr="007633B9">
        <w:rPr>
          <w:rFonts w:ascii="Times New Roman" w:hAnsi="Times New Roman" w:cs="Times New Roman"/>
          <w:sz w:val="28"/>
          <w:szCs w:val="28"/>
        </w:rPr>
        <w:t xml:space="preserve">страхом </w:t>
      </w:r>
      <w:r w:rsidR="00AF4F18" w:rsidRPr="007633B9">
        <w:rPr>
          <w:rFonts w:ascii="Times New Roman" w:hAnsi="Times New Roman" w:cs="Times New Roman"/>
          <w:sz w:val="28"/>
          <w:szCs w:val="28"/>
        </w:rPr>
        <w:t>одиночества и чувством постоянной опасности в условиях отр</w:t>
      </w:r>
      <w:r w:rsidR="005C4BDF" w:rsidRPr="007633B9">
        <w:rPr>
          <w:rFonts w:ascii="Times New Roman" w:hAnsi="Times New Roman" w:cs="Times New Roman"/>
          <w:sz w:val="28"/>
          <w:szCs w:val="28"/>
        </w:rPr>
        <w:t xml:space="preserve">ешенности </w:t>
      </w:r>
      <w:r w:rsidR="00AF4F18" w:rsidRPr="007633B9">
        <w:rPr>
          <w:rFonts w:ascii="Times New Roman" w:hAnsi="Times New Roman" w:cs="Times New Roman"/>
          <w:sz w:val="28"/>
          <w:szCs w:val="28"/>
        </w:rPr>
        <w:t xml:space="preserve">от всего остального мира. </w:t>
      </w:r>
      <w:r w:rsidR="00FA5B7D" w:rsidRPr="007633B9">
        <w:rPr>
          <w:rFonts w:ascii="Times New Roman" w:hAnsi="Times New Roman" w:cs="Times New Roman"/>
          <w:sz w:val="28"/>
          <w:szCs w:val="28"/>
        </w:rPr>
        <w:t>Здесь мы наблюдаем все базовые человеческие страхи, которые можно перечислить: лишение</w:t>
      </w:r>
      <w:r w:rsidR="00092E70" w:rsidRPr="007633B9">
        <w:rPr>
          <w:rFonts w:ascii="Times New Roman" w:hAnsi="Times New Roman" w:cs="Times New Roman"/>
          <w:sz w:val="28"/>
          <w:szCs w:val="28"/>
        </w:rPr>
        <w:t xml:space="preserve"> </w:t>
      </w:r>
      <w:r w:rsidR="00FA5B7D" w:rsidRPr="007633B9">
        <w:rPr>
          <w:rFonts w:ascii="Times New Roman" w:hAnsi="Times New Roman" w:cs="Times New Roman"/>
          <w:sz w:val="28"/>
          <w:szCs w:val="28"/>
        </w:rPr>
        <w:t xml:space="preserve">(герои теряют связь с собственным миром, теряют друзей, свободу), </w:t>
      </w:r>
      <w:r w:rsidR="00092E70" w:rsidRPr="007633B9">
        <w:rPr>
          <w:rFonts w:ascii="Times New Roman" w:hAnsi="Times New Roman" w:cs="Times New Roman"/>
          <w:sz w:val="28"/>
          <w:szCs w:val="28"/>
        </w:rPr>
        <w:t xml:space="preserve">хаос </w:t>
      </w:r>
      <w:r w:rsidR="00FA5B7D" w:rsidRPr="007633B9">
        <w:rPr>
          <w:rFonts w:ascii="Times New Roman" w:hAnsi="Times New Roman" w:cs="Times New Roman"/>
          <w:sz w:val="28"/>
          <w:szCs w:val="28"/>
        </w:rPr>
        <w:t>(герои замкнуты в пространстве с огромными стаями собак, которые вносят неестественность, преобразовывая наш мир в нечто доисторическое и дикое)</w:t>
      </w:r>
      <w:r w:rsidR="00092E70" w:rsidRPr="007633B9">
        <w:rPr>
          <w:rFonts w:ascii="Times New Roman" w:hAnsi="Times New Roman" w:cs="Times New Roman"/>
          <w:sz w:val="28"/>
          <w:szCs w:val="28"/>
        </w:rPr>
        <w:t>, ожидание смерти</w:t>
      </w:r>
      <w:r w:rsidR="00DB4B22" w:rsidRPr="007633B9">
        <w:rPr>
          <w:rFonts w:ascii="Times New Roman" w:hAnsi="Times New Roman" w:cs="Times New Roman"/>
          <w:sz w:val="28"/>
          <w:szCs w:val="28"/>
        </w:rPr>
        <w:t xml:space="preserve"> </w:t>
      </w:r>
      <w:r w:rsidR="00092E70" w:rsidRPr="007633B9">
        <w:rPr>
          <w:rFonts w:ascii="Times New Roman" w:hAnsi="Times New Roman" w:cs="Times New Roman"/>
          <w:sz w:val="28"/>
          <w:szCs w:val="28"/>
        </w:rPr>
        <w:t>(четверо охотников умерли от различных неестественных причин, двое остаются сходить с ума и ждать смерти</w:t>
      </w:r>
      <w:r w:rsidR="00DB4B22" w:rsidRPr="007633B9">
        <w:rPr>
          <w:rFonts w:ascii="Times New Roman" w:hAnsi="Times New Roman" w:cs="Times New Roman"/>
          <w:sz w:val="28"/>
          <w:szCs w:val="28"/>
        </w:rPr>
        <w:t xml:space="preserve"> в пустыне</w:t>
      </w:r>
      <w:r w:rsidR="00092E70" w:rsidRPr="007633B9">
        <w:rPr>
          <w:rFonts w:ascii="Times New Roman" w:hAnsi="Times New Roman" w:cs="Times New Roman"/>
          <w:sz w:val="28"/>
          <w:szCs w:val="28"/>
        </w:rPr>
        <w:t xml:space="preserve">, </w:t>
      </w:r>
      <w:r w:rsidR="00DB4B22" w:rsidRPr="007633B9">
        <w:rPr>
          <w:rFonts w:ascii="Times New Roman" w:hAnsi="Times New Roman" w:cs="Times New Roman"/>
          <w:sz w:val="28"/>
          <w:szCs w:val="28"/>
        </w:rPr>
        <w:t xml:space="preserve">где </w:t>
      </w:r>
      <w:r w:rsidR="00092E70" w:rsidRPr="007633B9">
        <w:rPr>
          <w:rFonts w:ascii="Times New Roman" w:hAnsi="Times New Roman" w:cs="Times New Roman"/>
          <w:sz w:val="28"/>
          <w:szCs w:val="28"/>
        </w:rPr>
        <w:t xml:space="preserve">они находятся). Нельзя не отметить, что этот фильм изобилует сценами расстрела собак. Причем все это совсем не графика, </w:t>
      </w:r>
      <w:r w:rsidR="005C4BDF" w:rsidRPr="007633B9">
        <w:rPr>
          <w:rFonts w:ascii="Times New Roman" w:hAnsi="Times New Roman" w:cs="Times New Roman"/>
          <w:sz w:val="28"/>
          <w:szCs w:val="28"/>
        </w:rPr>
        <w:t xml:space="preserve">и </w:t>
      </w:r>
      <w:r w:rsidR="00092E70" w:rsidRPr="007633B9">
        <w:rPr>
          <w:rFonts w:ascii="Times New Roman" w:hAnsi="Times New Roman" w:cs="Times New Roman"/>
          <w:sz w:val="28"/>
          <w:szCs w:val="28"/>
        </w:rPr>
        <w:t>п</w:t>
      </w:r>
      <w:r w:rsidR="005C4BDF" w:rsidRPr="007633B9">
        <w:rPr>
          <w:rFonts w:ascii="Times New Roman" w:hAnsi="Times New Roman" w:cs="Times New Roman"/>
          <w:sz w:val="28"/>
          <w:szCs w:val="28"/>
        </w:rPr>
        <w:t xml:space="preserve">оказано очень реалистично. В </w:t>
      </w:r>
      <w:r w:rsidR="00092E70" w:rsidRPr="007633B9">
        <w:rPr>
          <w:rFonts w:ascii="Times New Roman" w:hAnsi="Times New Roman" w:cs="Times New Roman"/>
          <w:sz w:val="28"/>
          <w:szCs w:val="28"/>
        </w:rPr>
        <w:t>сценах можно увидеть огромное количество крови, собачьих и человеческих трупов, внутренностей. Все это, помимо того, что является жутким и отвратительным само по себе, создает гнетущую атмосферу опасности и обреченности, которая не отпускает зрителя</w:t>
      </w:r>
      <w:r w:rsidR="005C4BDF" w:rsidRPr="007633B9">
        <w:rPr>
          <w:rFonts w:ascii="Times New Roman" w:hAnsi="Times New Roman" w:cs="Times New Roman"/>
          <w:sz w:val="28"/>
          <w:szCs w:val="28"/>
        </w:rPr>
        <w:t xml:space="preserve"> весь фильм. Финальная же сцена, </w:t>
      </w:r>
      <w:r w:rsidR="00092E70" w:rsidRPr="007633B9">
        <w:rPr>
          <w:rFonts w:ascii="Times New Roman" w:hAnsi="Times New Roman" w:cs="Times New Roman"/>
          <w:sz w:val="28"/>
          <w:szCs w:val="28"/>
        </w:rPr>
        <w:t>хоть и не оставляет вопросов для зрителя,</w:t>
      </w:r>
      <w:r w:rsidR="005C4BDF" w:rsidRPr="007633B9">
        <w:rPr>
          <w:rFonts w:ascii="Times New Roman" w:hAnsi="Times New Roman" w:cs="Times New Roman"/>
          <w:sz w:val="28"/>
          <w:szCs w:val="28"/>
        </w:rPr>
        <w:t xml:space="preserve"> совсем</w:t>
      </w:r>
      <w:r w:rsidR="00092E70" w:rsidRPr="007633B9">
        <w:rPr>
          <w:rFonts w:ascii="Times New Roman" w:hAnsi="Times New Roman" w:cs="Times New Roman"/>
          <w:sz w:val="28"/>
          <w:szCs w:val="28"/>
        </w:rPr>
        <w:t xml:space="preserve"> не разряжает </w:t>
      </w:r>
      <w:r w:rsidR="005C4BDF" w:rsidRPr="007633B9">
        <w:rPr>
          <w:rFonts w:ascii="Times New Roman" w:hAnsi="Times New Roman" w:cs="Times New Roman"/>
          <w:sz w:val="28"/>
          <w:szCs w:val="28"/>
        </w:rPr>
        <w:t>обстановку</w:t>
      </w:r>
      <w:r w:rsidR="00092E70" w:rsidRPr="007633B9">
        <w:rPr>
          <w:rFonts w:ascii="Times New Roman" w:hAnsi="Times New Roman" w:cs="Times New Roman"/>
          <w:sz w:val="28"/>
          <w:szCs w:val="28"/>
        </w:rPr>
        <w:t>, в</w:t>
      </w:r>
      <w:r w:rsidR="005C4BDF" w:rsidRPr="007633B9">
        <w:rPr>
          <w:rFonts w:ascii="Times New Roman" w:hAnsi="Times New Roman" w:cs="Times New Roman"/>
          <w:sz w:val="28"/>
          <w:szCs w:val="28"/>
        </w:rPr>
        <w:t xml:space="preserve"> которой, в итоге, пре</w:t>
      </w:r>
      <w:r w:rsidR="00092E70" w:rsidRPr="007633B9">
        <w:rPr>
          <w:rFonts w:ascii="Times New Roman" w:hAnsi="Times New Roman" w:cs="Times New Roman"/>
          <w:sz w:val="28"/>
          <w:szCs w:val="28"/>
        </w:rPr>
        <w:t>бывают выжившие персонажи. Воющие по-собачьи над трупами своих товарищей, они уже кажутся нам мертвыми и сошедшими с ума. Фильм в той же степени не оставляет нам вопросов, в какой и не оставляет никакой надежды на спасение и «исцеление». Но герои фильма, при</w:t>
      </w:r>
      <w:r w:rsidR="002A73BB" w:rsidRPr="007633B9">
        <w:rPr>
          <w:rFonts w:ascii="Times New Roman" w:hAnsi="Times New Roman" w:cs="Times New Roman"/>
          <w:sz w:val="28"/>
          <w:szCs w:val="28"/>
        </w:rPr>
        <w:t>дя</w:t>
      </w:r>
      <w:r w:rsidR="00092E70" w:rsidRPr="007633B9">
        <w:rPr>
          <w:rFonts w:ascii="Times New Roman" w:hAnsi="Times New Roman" w:cs="Times New Roman"/>
          <w:sz w:val="28"/>
          <w:szCs w:val="28"/>
        </w:rPr>
        <w:t xml:space="preserve"> к «безумию», приводят зрителя к «выздоровлению», не оставляя в его голове неразрешимых вопросов и </w:t>
      </w:r>
      <w:r w:rsidR="002A73BB" w:rsidRPr="007633B9">
        <w:rPr>
          <w:rFonts w:ascii="Times New Roman" w:hAnsi="Times New Roman" w:cs="Times New Roman"/>
          <w:sz w:val="28"/>
          <w:szCs w:val="28"/>
        </w:rPr>
        <w:t>подготовив</w:t>
      </w:r>
      <w:r w:rsidR="00092E70" w:rsidRPr="007633B9">
        <w:rPr>
          <w:rFonts w:ascii="Times New Roman" w:hAnsi="Times New Roman" w:cs="Times New Roman"/>
          <w:sz w:val="28"/>
          <w:szCs w:val="28"/>
        </w:rPr>
        <w:t xml:space="preserve"> к довольно логичному и понятному </w:t>
      </w:r>
      <w:r w:rsidR="00092E70" w:rsidRPr="001D79CD">
        <w:rPr>
          <w:rFonts w:ascii="Times New Roman" w:hAnsi="Times New Roman" w:cs="Times New Roman"/>
          <w:sz w:val="28"/>
          <w:szCs w:val="28"/>
        </w:rPr>
        <w:t xml:space="preserve">финалу. </w:t>
      </w:r>
      <w:r w:rsidR="005A7171" w:rsidRPr="001D79CD">
        <w:rPr>
          <w:rFonts w:ascii="Times New Roman" w:hAnsi="Times New Roman" w:cs="Times New Roman"/>
          <w:sz w:val="28"/>
          <w:szCs w:val="28"/>
        </w:rPr>
        <w:t xml:space="preserve">Другими словами, в </w:t>
      </w:r>
      <w:proofErr w:type="spellStart"/>
      <w:r w:rsidR="005A7171" w:rsidRPr="001D79CD">
        <w:rPr>
          <w:rFonts w:ascii="Times New Roman" w:hAnsi="Times New Roman" w:cs="Times New Roman"/>
          <w:sz w:val="28"/>
          <w:szCs w:val="28"/>
        </w:rPr>
        <w:t>позднесоветском</w:t>
      </w:r>
      <w:proofErr w:type="spellEnd"/>
      <w:r w:rsidR="005A7171" w:rsidRPr="001D79CD">
        <w:rPr>
          <w:rFonts w:ascii="Times New Roman" w:hAnsi="Times New Roman" w:cs="Times New Roman"/>
          <w:sz w:val="28"/>
          <w:szCs w:val="28"/>
        </w:rPr>
        <w:t xml:space="preserve"> кино жанр </w:t>
      </w:r>
      <w:proofErr w:type="spellStart"/>
      <w:r w:rsidR="005A7171" w:rsidRPr="001D79CD">
        <w:rPr>
          <w:rFonts w:ascii="Times New Roman" w:hAnsi="Times New Roman" w:cs="Times New Roman"/>
          <w:sz w:val="28"/>
          <w:szCs w:val="28"/>
        </w:rPr>
        <w:t>хоррора</w:t>
      </w:r>
      <w:proofErr w:type="spellEnd"/>
      <w:r w:rsidR="005A7171" w:rsidRPr="001D79CD">
        <w:rPr>
          <w:rFonts w:ascii="Times New Roman" w:hAnsi="Times New Roman" w:cs="Times New Roman"/>
          <w:sz w:val="28"/>
          <w:szCs w:val="28"/>
        </w:rPr>
        <w:t xml:space="preserve"> представлен не только его мистической разновидностью, но и более натуралистической, по сути вообще другой формулой ужасного – не ужасного пугающего, трансцендентного, но ужасного низменного, ужасного – отталкивающе отвратительного. И хотя обе разновидности ужасного представлены в разбираемом фильме «Псы», в мировом кинематографе, кажется, оба </w:t>
      </w:r>
      <w:proofErr w:type="spellStart"/>
      <w:r w:rsidR="005A7171" w:rsidRPr="001D79CD">
        <w:rPr>
          <w:rFonts w:ascii="Times New Roman" w:hAnsi="Times New Roman" w:cs="Times New Roman"/>
          <w:sz w:val="28"/>
          <w:szCs w:val="28"/>
        </w:rPr>
        <w:t>поджанра</w:t>
      </w:r>
      <w:proofErr w:type="spellEnd"/>
      <w:r w:rsidR="005A7171" w:rsidRPr="001D79CD">
        <w:rPr>
          <w:rFonts w:ascii="Times New Roman" w:hAnsi="Times New Roman" w:cs="Times New Roman"/>
          <w:sz w:val="28"/>
          <w:szCs w:val="28"/>
        </w:rPr>
        <w:t xml:space="preserve"> тяготеют к разным полюсам </w:t>
      </w:r>
      <w:proofErr w:type="spellStart"/>
      <w:r w:rsidR="005A7171" w:rsidRPr="001D79CD">
        <w:rPr>
          <w:rFonts w:ascii="Times New Roman" w:hAnsi="Times New Roman" w:cs="Times New Roman"/>
          <w:sz w:val="28"/>
          <w:szCs w:val="28"/>
        </w:rPr>
        <w:t>хоррора</w:t>
      </w:r>
      <w:proofErr w:type="spellEnd"/>
      <w:r w:rsidR="005A7171" w:rsidRPr="001D79CD">
        <w:rPr>
          <w:rFonts w:ascii="Times New Roman" w:hAnsi="Times New Roman" w:cs="Times New Roman"/>
          <w:sz w:val="28"/>
          <w:szCs w:val="28"/>
        </w:rPr>
        <w:t>.</w:t>
      </w:r>
    </w:p>
    <w:p w14:paraId="0961CDF4" w14:textId="20CF1F1B" w:rsidR="00EA6760"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6721" w:rsidRPr="007633B9">
        <w:rPr>
          <w:rFonts w:ascii="Times New Roman" w:hAnsi="Times New Roman" w:cs="Times New Roman"/>
          <w:sz w:val="28"/>
          <w:szCs w:val="28"/>
        </w:rPr>
        <w:t xml:space="preserve">Следующий, интересный для анализа в контексте </w:t>
      </w:r>
      <w:proofErr w:type="spellStart"/>
      <w:r w:rsidR="00086721" w:rsidRPr="007633B9">
        <w:rPr>
          <w:rFonts w:ascii="Times New Roman" w:hAnsi="Times New Roman" w:cs="Times New Roman"/>
          <w:sz w:val="28"/>
          <w:szCs w:val="28"/>
        </w:rPr>
        <w:t>хоррора</w:t>
      </w:r>
      <w:proofErr w:type="spellEnd"/>
      <w:r w:rsidR="00086721" w:rsidRPr="007633B9">
        <w:rPr>
          <w:rFonts w:ascii="Times New Roman" w:hAnsi="Times New Roman" w:cs="Times New Roman"/>
          <w:sz w:val="28"/>
          <w:szCs w:val="28"/>
        </w:rPr>
        <w:t xml:space="preserve"> фильм – это </w:t>
      </w:r>
      <w:r w:rsidR="003D046E" w:rsidRPr="007633B9">
        <w:rPr>
          <w:rFonts w:ascii="Times New Roman" w:hAnsi="Times New Roman" w:cs="Times New Roman"/>
          <w:sz w:val="28"/>
          <w:szCs w:val="28"/>
        </w:rPr>
        <w:t xml:space="preserve">картина, выпущенная уже на временной грани распада Советского Союза, в 1991 году. Я говорю о фильме Евгения </w:t>
      </w:r>
      <w:proofErr w:type="spellStart"/>
      <w:r w:rsidR="003D046E" w:rsidRPr="007633B9">
        <w:rPr>
          <w:rFonts w:ascii="Times New Roman" w:hAnsi="Times New Roman" w:cs="Times New Roman"/>
          <w:sz w:val="28"/>
          <w:szCs w:val="28"/>
        </w:rPr>
        <w:t>Юфита</w:t>
      </w:r>
      <w:proofErr w:type="spellEnd"/>
      <w:r w:rsidR="003D046E" w:rsidRPr="007633B9">
        <w:rPr>
          <w:rFonts w:ascii="Times New Roman" w:hAnsi="Times New Roman" w:cs="Times New Roman"/>
          <w:sz w:val="28"/>
          <w:szCs w:val="28"/>
        </w:rPr>
        <w:t xml:space="preserve"> «Папа, ум</w:t>
      </w:r>
      <w:r w:rsidR="00086721" w:rsidRPr="007633B9">
        <w:rPr>
          <w:rFonts w:ascii="Times New Roman" w:hAnsi="Times New Roman" w:cs="Times New Roman"/>
          <w:sz w:val="28"/>
          <w:szCs w:val="28"/>
        </w:rPr>
        <w:t>ер дед мороз». Весь фильм, на мой взгляд – это апогей странного и безумного мира, явля</w:t>
      </w:r>
      <w:r w:rsidR="002A73BB" w:rsidRPr="007633B9">
        <w:rPr>
          <w:rFonts w:ascii="Times New Roman" w:hAnsi="Times New Roman" w:cs="Times New Roman"/>
          <w:sz w:val="28"/>
          <w:szCs w:val="28"/>
        </w:rPr>
        <w:t xml:space="preserve">ющегося </w:t>
      </w:r>
      <w:r w:rsidR="00086721" w:rsidRPr="007633B9">
        <w:rPr>
          <w:rFonts w:ascii="Times New Roman" w:hAnsi="Times New Roman" w:cs="Times New Roman"/>
          <w:sz w:val="28"/>
          <w:szCs w:val="28"/>
        </w:rPr>
        <w:t>максимально жутким потому,</w:t>
      </w:r>
      <w:r w:rsidR="002A73BB" w:rsidRPr="007633B9">
        <w:rPr>
          <w:rFonts w:ascii="Times New Roman" w:hAnsi="Times New Roman" w:cs="Times New Roman"/>
          <w:sz w:val="28"/>
          <w:szCs w:val="28"/>
        </w:rPr>
        <w:t xml:space="preserve"> что </w:t>
      </w:r>
      <w:r w:rsidR="00086721" w:rsidRPr="007633B9">
        <w:rPr>
          <w:rFonts w:ascii="Times New Roman" w:hAnsi="Times New Roman" w:cs="Times New Roman"/>
          <w:sz w:val="28"/>
          <w:szCs w:val="28"/>
        </w:rPr>
        <w:t>всеми его жителями</w:t>
      </w:r>
      <w:r w:rsidR="002A73BB" w:rsidRPr="007633B9">
        <w:rPr>
          <w:rFonts w:ascii="Times New Roman" w:hAnsi="Times New Roman" w:cs="Times New Roman"/>
          <w:sz w:val="28"/>
          <w:szCs w:val="28"/>
        </w:rPr>
        <w:t xml:space="preserve"> он воспринимается совершенно нормальным. </w:t>
      </w:r>
      <w:r w:rsidR="00086721" w:rsidRPr="007633B9">
        <w:rPr>
          <w:rFonts w:ascii="Times New Roman" w:hAnsi="Times New Roman" w:cs="Times New Roman"/>
          <w:sz w:val="28"/>
          <w:szCs w:val="28"/>
        </w:rPr>
        <w:t>Зритель, в свою очередь, в</w:t>
      </w:r>
      <w:r w:rsidR="002A73BB" w:rsidRPr="007633B9">
        <w:rPr>
          <w:rFonts w:ascii="Times New Roman" w:hAnsi="Times New Roman" w:cs="Times New Roman"/>
          <w:sz w:val="28"/>
          <w:szCs w:val="28"/>
        </w:rPr>
        <w:t>ходит</w:t>
      </w:r>
      <w:r w:rsidR="00086721" w:rsidRPr="007633B9">
        <w:rPr>
          <w:rFonts w:ascii="Times New Roman" w:hAnsi="Times New Roman" w:cs="Times New Roman"/>
          <w:sz w:val="28"/>
          <w:szCs w:val="28"/>
        </w:rPr>
        <w:t xml:space="preserve"> в состояние дискомфорта путем навязывания законов и странностей, демонстрируемых в фильме. </w:t>
      </w:r>
      <w:r w:rsidR="002252B5" w:rsidRPr="007633B9">
        <w:rPr>
          <w:rFonts w:ascii="Times New Roman" w:hAnsi="Times New Roman" w:cs="Times New Roman"/>
          <w:sz w:val="28"/>
          <w:szCs w:val="28"/>
        </w:rPr>
        <w:t>Каждый из обитателей этих мест одержим маниакальными идеями. Они стараются сделать каждого приезжающего подобным себе, вовлекая его в садомазохистские акты. Неадекватное поведение, практически отсутствующая человеческая речь, странное мировосприятие местных жителей доводится до абсурда. Т</w:t>
      </w:r>
      <w:r w:rsidR="002A73BB" w:rsidRPr="007633B9">
        <w:rPr>
          <w:rFonts w:ascii="Times New Roman" w:hAnsi="Times New Roman" w:cs="Times New Roman"/>
          <w:sz w:val="28"/>
          <w:szCs w:val="28"/>
        </w:rPr>
        <w:t xml:space="preserve">яжелейшую </w:t>
      </w:r>
      <w:r w:rsidR="002252B5" w:rsidRPr="007633B9">
        <w:rPr>
          <w:rFonts w:ascii="Times New Roman" w:hAnsi="Times New Roman" w:cs="Times New Roman"/>
          <w:sz w:val="28"/>
          <w:szCs w:val="28"/>
        </w:rPr>
        <w:t xml:space="preserve">атмосферу фильма </w:t>
      </w:r>
      <w:r w:rsidR="002A73BB" w:rsidRPr="007633B9">
        <w:rPr>
          <w:rFonts w:ascii="Times New Roman" w:hAnsi="Times New Roman" w:cs="Times New Roman"/>
          <w:sz w:val="28"/>
          <w:szCs w:val="28"/>
        </w:rPr>
        <w:t>усугубляет</w:t>
      </w:r>
      <w:r w:rsidR="002252B5" w:rsidRPr="007633B9">
        <w:rPr>
          <w:rFonts w:ascii="Times New Roman" w:hAnsi="Times New Roman" w:cs="Times New Roman"/>
          <w:sz w:val="28"/>
          <w:szCs w:val="28"/>
        </w:rPr>
        <w:t xml:space="preserve"> стиль съемки, характеризующийся длительными сценами, полными напряженной тишины, од</w:t>
      </w:r>
      <w:r w:rsidR="002A73BB" w:rsidRPr="007633B9">
        <w:rPr>
          <w:rFonts w:ascii="Times New Roman" w:hAnsi="Times New Roman" w:cs="Times New Roman"/>
          <w:sz w:val="28"/>
          <w:szCs w:val="28"/>
        </w:rPr>
        <w:t>нообразными статичными планами, монохромным изображением.</w:t>
      </w:r>
    </w:p>
    <w:p w14:paraId="575B844F" w14:textId="44E923DA" w:rsidR="00B03649"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3649" w:rsidRPr="007633B9">
        <w:rPr>
          <w:rFonts w:ascii="Times New Roman" w:hAnsi="Times New Roman" w:cs="Times New Roman"/>
          <w:sz w:val="28"/>
          <w:szCs w:val="28"/>
        </w:rPr>
        <w:t>В фильме с первых кадров по</w:t>
      </w:r>
      <w:r w:rsidR="002A73BB" w:rsidRPr="007633B9">
        <w:rPr>
          <w:rFonts w:ascii="Times New Roman" w:hAnsi="Times New Roman" w:cs="Times New Roman"/>
          <w:sz w:val="28"/>
          <w:szCs w:val="28"/>
        </w:rPr>
        <w:t>является</w:t>
      </w:r>
      <w:r w:rsidR="00B03649" w:rsidRPr="007633B9">
        <w:rPr>
          <w:rFonts w:ascii="Times New Roman" w:hAnsi="Times New Roman" w:cs="Times New Roman"/>
          <w:sz w:val="28"/>
          <w:szCs w:val="28"/>
        </w:rPr>
        <w:t xml:space="preserve"> необъяснимая и неразрешимая тайна, которую даже не пытается разгадать прибывший в эти странные места молодой ученый. Сначала он принимает все, что здесь происходит</w:t>
      </w:r>
      <w:r w:rsidR="002A73BB" w:rsidRPr="007633B9">
        <w:rPr>
          <w:rFonts w:ascii="Times New Roman" w:hAnsi="Times New Roman" w:cs="Times New Roman"/>
          <w:sz w:val="28"/>
          <w:szCs w:val="28"/>
        </w:rPr>
        <w:t>, но</w:t>
      </w:r>
      <w:r w:rsidR="00B03649" w:rsidRPr="007633B9">
        <w:rPr>
          <w:rFonts w:ascii="Times New Roman" w:hAnsi="Times New Roman" w:cs="Times New Roman"/>
          <w:sz w:val="28"/>
          <w:szCs w:val="28"/>
        </w:rPr>
        <w:t xml:space="preserve"> череда странных событий </w:t>
      </w:r>
      <w:r w:rsidR="002A73BB" w:rsidRPr="007633B9">
        <w:rPr>
          <w:rFonts w:ascii="Times New Roman" w:hAnsi="Times New Roman" w:cs="Times New Roman"/>
          <w:sz w:val="28"/>
          <w:szCs w:val="28"/>
        </w:rPr>
        <w:t>находит отражение в его мироощущении,</w:t>
      </w:r>
      <w:r w:rsidR="00B03649" w:rsidRPr="007633B9">
        <w:rPr>
          <w:rFonts w:ascii="Times New Roman" w:hAnsi="Times New Roman" w:cs="Times New Roman"/>
          <w:sz w:val="28"/>
          <w:szCs w:val="28"/>
        </w:rPr>
        <w:t xml:space="preserve"> и приводит</w:t>
      </w:r>
      <w:r w:rsidR="002A73BB" w:rsidRPr="007633B9">
        <w:rPr>
          <w:rFonts w:ascii="Times New Roman" w:hAnsi="Times New Roman" w:cs="Times New Roman"/>
          <w:sz w:val="28"/>
          <w:szCs w:val="28"/>
        </w:rPr>
        <w:t xml:space="preserve"> к атмосфере полнейшего безумия, </w:t>
      </w:r>
      <w:r w:rsidR="00B03649" w:rsidRPr="007633B9">
        <w:rPr>
          <w:rFonts w:ascii="Times New Roman" w:hAnsi="Times New Roman" w:cs="Times New Roman"/>
          <w:sz w:val="28"/>
          <w:szCs w:val="28"/>
        </w:rPr>
        <w:t>без надежды на появление хотя бы капли здравого смысла. Этот фильм соответствует у</w:t>
      </w:r>
      <w:r w:rsidR="00DE6793" w:rsidRPr="007633B9">
        <w:rPr>
          <w:rFonts w:ascii="Times New Roman" w:hAnsi="Times New Roman" w:cs="Times New Roman"/>
          <w:sz w:val="28"/>
          <w:szCs w:val="28"/>
        </w:rPr>
        <w:t xml:space="preserve">прощенному уравнению, где тайна равна </w:t>
      </w:r>
      <w:r w:rsidR="00B03649" w:rsidRPr="007633B9">
        <w:rPr>
          <w:rFonts w:ascii="Times New Roman" w:hAnsi="Times New Roman" w:cs="Times New Roman"/>
          <w:sz w:val="28"/>
          <w:szCs w:val="28"/>
        </w:rPr>
        <w:t>безумию. Весь фильм – чистое напряжение</w:t>
      </w:r>
      <w:r w:rsidR="00BD4E28" w:rsidRPr="007633B9">
        <w:rPr>
          <w:rFonts w:ascii="Times New Roman" w:hAnsi="Times New Roman" w:cs="Times New Roman"/>
          <w:sz w:val="28"/>
          <w:szCs w:val="28"/>
        </w:rPr>
        <w:t>, не поддающееся объяснению и</w:t>
      </w:r>
      <w:r w:rsidR="00B03649" w:rsidRPr="007633B9">
        <w:rPr>
          <w:rFonts w:ascii="Times New Roman" w:hAnsi="Times New Roman" w:cs="Times New Roman"/>
          <w:sz w:val="28"/>
          <w:szCs w:val="28"/>
        </w:rPr>
        <w:t xml:space="preserve"> усугубляемое абсолютной неясностью происходящего. </w:t>
      </w:r>
      <w:r w:rsidR="00BD4E28" w:rsidRPr="007633B9">
        <w:rPr>
          <w:rFonts w:ascii="Times New Roman" w:hAnsi="Times New Roman" w:cs="Times New Roman"/>
          <w:sz w:val="28"/>
          <w:szCs w:val="28"/>
        </w:rPr>
        <w:t>Также данная картина содержит, как уже упоминалось, сцены насилия</w:t>
      </w:r>
      <w:r w:rsidR="002A73BB" w:rsidRPr="007633B9">
        <w:rPr>
          <w:rFonts w:ascii="Times New Roman" w:hAnsi="Times New Roman" w:cs="Times New Roman"/>
          <w:sz w:val="28"/>
          <w:szCs w:val="28"/>
        </w:rPr>
        <w:t xml:space="preserve">, а в </w:t>
      </w:r>
      <w:r w:rsidR="00BD4E28" w:rsidRPr="007633B9">
        <w:rPr>
          <w:rFonts w:ascii="Times New Roman" w:hAnsi="Times New Roman" w:cs="Times New Roman"/>
          <w:sz w:val="28"/>
          <w:szCs w:val="28"/>
        </w:rPr>
        <w:t xml:space="preserve"> финальной сцене мы наблюдаем самоубийство мальчика, который ложится под поезд. </w:t>
      </w:r>
      <w:r w:rsidR="002A73BB" w:rsidRPr="007633B9">
        <w:rPr>
          <w:rFonts w:ascii="Times New Roman" w:hAnsi="Times New Roman" w:cs="Times New Roman"/>
          <w:sz w:val="28"/>
          <w:szCs w:val="28"/>
        </w:rPr>
        <w:t>Очевидно</w:t>
      </w:r>
      <w:r w:rsidR="00BD4E28" w:rsidRPr="007633B9">
        <w:rPr>
          <w:rFonts w:ascii="Times New Roman" w:hAnsi="Times New Roman" w:cs="Times New Roman"/>
          <w:sz w:val="28"/>
          <w:szCs w:val="28"/>
        </w:rPr>
        <w:t xml:space="preserve">, этот фильм выражает реакцию на происходящие в стране события, а именно, на мощный перелом в истории - распад Советского Союза. </w:t>
      </w:r>
      <w:r w:rsidR="001836DA" w:rsidRPr="007633B9">
        <w:rPr>
          <w:rFonts w:ascii="Times New Roman" w:hAnsi="Times New Roman" w:cs="Times New Roman"/>
          <w:sz w:val="28"/>
          <w:szCs w:val="28"/>
        </w:rPr>
        <w:t xml:space="preserve">Но отношение автора к этому сложно понять, так как интерпретировать смысл можно с двух разных сторон: либо тот хаос, который происходит в деревне, и есть метафора СССР, из которого пытается вырваться главный герой, как и тот мальчик, бросающийся под поезд, либо </w:t>
      </w:r>
      <w:proofErr w:type="spellStart"/>
      <w:r w:rsidR="001836DA" w:rsidRPr="007633B9">
        <w:rPr>
          <w:rFonts w:ascii="Times New Roman" w:hAnsi="Times New Roman" w:cs="Times New Roman"/>
          <w:sz w:val="28"/>
          <w:szCs w:val="28"/>
        </w:rPr>
        <w:t>Юфит</w:t>
      </w:r>
      <w:proofErr w:type="spellEnd"/>
      <w:r w:rsidR="001836DA" w:rsidRPr="007633B9">
        <w:rPr>
          <w:rFonts w:ascii="Times New Roman" w:hAnsi="Times New Roman" w:cs="Times New Roman"/>
          <w:sz w:val="28"/>
          <w:szCs w:val="28"/>
        </w:rPr>
        <w:t xml:space="preserve"> выражает скорбь по утраченному могуществу страны и показывает то, к чему все это приведет, а герой воплощает нежелание находиться в ужасе безумия, царящем вокруг. В любом случае, мы видим страх безумия и хаоса, из которого нужно бежать, и которого нужно бояться.</w:t>
      </w:r>
    </w:p>
    <w:p w14:paraId="126F8011" w14:textId="77777777" w:rsidR="00A442DF" w:rsidRDefault="00A442DF" w:rsidP="00DB37FE">
      <w:pPr>
        <w:spacing w:line="360" w:lineRule="auto"/>
        <w:jc w:val="both"/>
        <w:rPr>
          <w:rFonts w:ascii="Times New Roman" w:hAnsi="Times New Roman" w:cs="Times New Roman"/>
          <w:sz w:val="28"/>
          <w:szCs w:val="28"/>
          <w:lang w:val="en-US"/>
        </w:rPr>
      </w:pPr>
    </w:p>
    <w:p w14:paraId="1262B4E5" w14:textId="77777777" w:rsidR="006D5DB1" w:rsidRDefault="006D5DB1" w:rsidP="00DB37FE">
      <w:pPr>
        <w:spacing w:line="360" w:lineRule="auto"/>
        <w:jc w:val="both"/>
        <w:rPr>
          <w:rFonts w:ascii="Times New Roman" w:hAnsi="Times New Roman" w:cs="Times New Roman"/>
          <w:sz w:val="28"/>
          <w:szCs w:val="28"/>
          <w:lang w:val="en-US"/>
        </w:rPr>
      </w:pPr>
    </w:p>
    <w:p w14:paraId="6FC27CE5" w14:textId="77777777" w:rsidR="006D5DB1" w:rsidRDefault="006D5DB1" w:rsidP="00DB37FE">
      <w:pPr>
        <w:spacing w:line="360" w:lineRule="auto"/>
        <w:jc w:val="both"/>
        <w:rPr>
          <w:rFonts w:ascii="Times New Roman" w:hAnsi="Times New Roman" w:cs="Times New Roman"/>
          <w:sz w:val="28"/>
          <w:szCs w:val="28"/>
          <w:lang w:val="en-US"/>
        </w:rPr>
      </w:pPr>
    </w:p>
    <w:p w14:paraId="133E56E1" w14:textId="77777777" w:rsidR="006D5DB1" w:rsidRDefault="006D5DB1" w:rsidP="00DB37FE">
      <w:pPr>
        <w:spacing w:line="360" w:lineRule="auto"/>
        <w:jc w:val="both"/>
        <w:rPr>
          <w:rFonts w:ascii="Times New Roman" w:hAnsi="Times New Roman" w:cs="Times New Roman"/>
          <w:sz w:val="28"/>
          <w:szCs w:val="28"/>
        </w:rPr>
      </w:pPr>
    </w:p>
    <w:p w14:paraId="3CD8A703" w14:textId="5A90D262" w:rsidR="00C51306" w:rsidRPr="00A442DF" w:rsidRDefault="00C51306" w:rsidP="00A442DF">
      <w:pPr>
        <w:spacing w:line="360" w:lineRule="auto"/>
        <w:jc w:val="center"/>
        <w:rPr>
          <w:rFonts w:ascii="Times New Roman" w:hAnsi="Times New Roman" w:cs="Times New Roman"/>
          <w:b/>
          <w:sz w:val="28"/>
          <w:szCs w:val="28"/>
        </w:rPr>
      </w:pPr>
      <w:r w:rsidRPr="00A442DF">
        <w:rPr>
          <w:rFonts w:ascii="Times New Roman" w:hAnsi="Times New Roman" w:cs="Times New Roman"/>
          <w:b/>
          <w:sz w:val="32"/>
          <w:szCs w:val="28"/>
        </w:rPr>
        <w:t xml:space="preserve">3.2 Затрагивание табуированных тем с помощью </w:t>
      </w:r>
      <w:proofErr w:type="spellStart"/>
      <w:r w:rsidRPr="00A442DF">
        <w:rPr>
          <w:rFonts w:ascii="Times New Roman" w:hAnsi="Times New Roman" w:cs="Times New Roman"/>
          <w:b/>
          <w:sz w:val="32"/>
          <w:szCs w:val="28"/>
        </w:rPr>
        <w:t>хоррор</w:t>
      </w:r>
      <w:proofErr w:type="spellEnd"/>
      <w:r w:rsidRPr="00A442DF">
        <w:rPr>
          <w:rFonts w:ascii="Times New Roman" w:hAnsi="Times New Roman" w:cs="Times New Roman"/>
          <w:b/>
          <w:sz w:val="32"/>
          <w:szCs w:val="28"/>
        </w:rPr>
        <w:t>-элементов</w:t>
      </w:r>
      <w:r w:rsidRPr="00A442DF">
        <w:rPr>
          <w:rFonts w:ascii="Times New Roman" w:hAnsi="Times New Roman" w:cs="Times New Roman"/>
          <w:b/>
          <w:sz w:val="32"/>
          <w:szCs w:val="28"/>
        </w:rPr>
        <w:br/>
      </w:r>
    </w:p>
    <w:p w14:paraId="5E8BFE99" w14:textId="3F114241" w:rsidR="00C51306" w:rsidRPr="007633B9" w:rsidRDefault="00DB37FE" w:rsidP="00DB37FE">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306" w:rsidRPr="007633B9">
        <w:rPr>
          <w:rFonts w:ascii="Times New Roman" w:hAnsi="Times New Roman" w:cs="Times New Roman"/>
          <w:sz w:val="28"/>
          <w:szCs w:val="28"/>
        </w:rPr>
        <w:t>В одной из статей интернет-журнала «</w:t>
      </w:r>
      <w:proofErr w:type="spellStart"/>
      <w:r w:rsidR="00C51306" w:rsidRPr="007633B9">
        <w:rPr>
          <w:rFonts w:ascii="Times New Roman" w:hAnsi="Times New Roman" w:cs="Times New Roman"/>
          <w:sz w:val="28"/>
          <w:szCs w:val="28"/>
        </w:rPr>
        <w:t>Дежавю</w:t>
      </w:r>
      <w:proofErr w:type="spellEnd"/>
      <w:r w:rsidR="00C51306" w:rsidRPr="007633B9">
        <w:rPr>
          <w:rFonts w:ascii="Times New Roman" w:hAnsi="Times New Roman" w:cs="Times New Roman"/>
          <w:sz w:val="28"/>
          <w:szCs w:val="28"/>
        </w:rPr>
        <w:t>: энциклопедия культур» В. В. Корнев</w:t>
      </w:r>
      <w:r w:rsidR="00AF352F" w:rsidRPr="007633B9">
        <w:rPr>
          <w:rStyle w:val="FootnoteReference"/>
          <w:rFonts w:ascii="Times New Roman" w:hAnsi="Times New Roman" w:cs="Times New Roman"/>
          <w:sz w:val="28"/>
          <w:szCs w:val="28"/>
        </w:rPr>
        <w:footnoteReference w:id="53"/>
      </w:r>
      <w:r w:rsidR="00C51306" w:rsidRPr="007633B9">
        <w:rPr>
          <w:rFonts w:ascii="Times New Roman" w:hAnsi="Times New Roman" w:cs="Times New Roman"/>
          <w:sz w:val="28"/>
          <w:szCs w:val="28"/>
        </w:rPr>
        <w:t xml:space="preserve"> выдвигает интересный тезис о том, что испуг – эротическое чувство. То есть, объяснение природы самого страха возникает в его связи с эротикой. В пример приводится желание подростков рассказывать друг другу страшилки у костра или детские просьбы напугать их. Если подойти к этому вопросу не с психоаналитической, а именно с кинематографической точки зрения, то довольно интересной кажется попытка поставить эротические(или даже порнографические) фильмы и </w:t>
      </w:r>
      <w:proofErr w:type="spellStart"/>
      <w:r w:rsidR="00C51306" w:rsidRPr="007633B9">
        <w:rPr>
          <w:rFonts w:ascii="Times New Roman" w:hAnsi="Times New Roman" w:cs="Times New Roman"/>
          <w:sz w:val="28"/>
          <w:szCs w:val="28"/>
        </w:rPr>
        <w:t>хоррор</w:t>
      </w:r>
      <w:proofErr w:type="spellEnd"/>
      <w:r w:rsidR="00C51306" w:rsidRPr="007633B9">
        <w:rPr>
          <w:rFonts w:ascii="Times New Roman" w:hAnsi="Times New Roman" w:cs="Times New Roman"/>
          <w:sz w:val="28"/>
          <w:szCs w:val="28"/>
        </w:rPr>
        <w:t xml:space="preserve"> на одну чашу весов.</w:t>
      </w:r>
    </w:p>
    <w:p w14:paraId="5ED1BD02" w14:textId="14278C36" w:rsidR="00C51306" w:rsidRPr="007633B9" w:rsidRDefault="00DB37FE" w:rsidP="00DB37FE">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306" w:rsidRPr="007633B9">
        <w:rPr>
          <w:rFonts w:ascii="Times New Roman" w:hAnsi="Times New Roman" w:cs="Times New Roman"/>
          <w:sz w:val="28"/>
          <w:szCs w:val="28"/>
        </w:rPr>
        <w:t xml:space="preserve">Жан </w:t>
      </w:r>
      <w:proofErr w:type="spellStart"/>
      <w:r w:rsidR="00C51306" w:rsidRPr="007633B9">
        <w:rPr>
          <w:rFonts w:ascii="Times New Roman" w:hAnsi="Times New Roman" w:cs="Times New Roman"/>
          <w:sz w:val="28"/>
          <w:szCs w:val="28"/>
        </w:rPr>
        <w:t>Бодрийяр</w:t>
      </w:r>
      <w:proofErr w:type="spellEnd"/>
      <w:r w:rsidR="00C51306" w:rsidRPr="007633B9">
        <w:rPr>
          <w:rFonts w:ascii="Times New Roman" w:hAnsi="Times New Roman" w:cs="Times New Roman"/>
          <w:sz w:val="28"/>
          <w:szCs w:val="28"/>
        </w:rPr>
        <w:t xml:space="preserve"> определяет </w:t>
      </w:r>
      <w:r w:rsidR="00B27E40" w:rsidRPr="007633B9">
        <w:rPr>
          <w:rFonts w:ascii="Times New Roman" w:hAnsi="Times New Roman" w:cs="Times New Roman"/>
          <w:sz w:val="28"/>
          <w:szCs w:val="28"/>
        </w:rPr>
        <w:t xml:space="preserve"> </w:t>
      </w:r>
      <w:r w:rsidR="00C51306" w:rsidRPr="007633B9">
        <w:rPr>
          <w:rFonts w:ascii="Times New Roman" w:hAnsi="Times New Roman" w:cs="Times New Roman"/>
          <w:sz w:val="28"/>
          <w:szCs w:val="28"/>
        </w:rPr>
        <w:t xml:space="preserve">сущность порнографии как одержимость реальностью, многократное ее усиление. Как уже говорилось ранее, очень важной чертой </w:t>
      </w:r>
      <w:proofErr w:type="spellStart"/>
      <w:r w:rsidR="00C51306" w:rsidRPr="007633B9">
        <w:rPr>
          <w:rFonts w:ascii="Times New Roman" w:hAnsi="Times New Roman" w:cs="Times New Roman"/>
          <w:sz w:val="28"/>
          <w:szCs w:val="28"/>
        </w:rPr>
        <w:t>хоррора</w:t>
      </w:r>
      <w:proofErr w:type="spellEnd"/>
      <w:r w:rsidR="00C51306" w:rsidRPr="007633B9">
        <w:rPr>
          <w:rFonts w:ascii="Times New Roman" w:hAnsi="Times New Roman" w:cs="Times New Roman"/>
          <w:sz w:val="28"/>
          <w:szCs w:val="28"/>
        </w:rPr>
        <w:t xml:space="preserve"> и способом донесения дискомфорта зрителю является слом реальности, вводимый в максимально достоверный для зрителя мир. В таком случае, будет логично заключить, что эротические сцены – это инструмент приближения к реальности. К примеру, в фильме «Дикая охота короля </w:t>
      </w:r>
      <w:proofErr w:type="spellStart"/>
      <w:r w:rsidR="00C51306" w:rsidRPr="007633B9">
        <w:rPr>
          <w:rFonts w:ascii="Times New Roman" w:hAnsi="Times New Roman" w:cs="Times New Roman"/>
          <w:sz w:val="28"/>
          <w:szCs w:val="28"/>
        </w:rPr>
        <w:t>Стаха</w:t>
      </w:r>
      <w:proofErr w:type="spellEnd"/>
      <w:r w:rsidR="00C51306" w:rsidRPr="007633B9">
        <w:rPr>
          <w:rFonts w:ascii="Times New Roman" w:hAnsi="Times New Roman" w:cs="Times New Roman"/>
          <w:sz w:val="28"/>
          <w:szCs w:val="28"/>
        </w:rPr>
        <w:t xml:space="preserve">» уже в первых минутах фильма можно наблюдать, как хозяйка дома, находясь в полусонном состоянии, лежит в огромном количестве белых перьев, а старуха-ведунья, читая над ней какие-то заклинания, медленно оголяет прекрасное тело девушки. Весь этот ритуал происходит на глазах у подглядывающего за ними главного героя, молодого ученого Белорецкого. Сцена хоть и небольшая, но все же эротическая и подкрепленная </w:t>
      </w:r>
      <w:proofErr w:type="spellStart"/>
      <w:r w:rsidR="00C51306" w:rsidRPr="007633B9">
        <w:rPr>
          <w:rFonts w:ascii="Times New Roman" w:hAnsi="Times New Roman" w:cs="Times New Roman"/>
          <w:sz w:val="28"/>
          <w:szCs w:val="28"/>
        </w:rPr>
        <w:t>вуайеристическим</w:t>
      </w:r>
      <w:proofErr w:type="spellEnd"/>
      <w:r w:rsidR="00C51306" w:rsidRPr="007633B9">
        <w:rPr>
          <w:rFonts w:ascii="Times New Roman" w:hAnsi="Times New Roman" w:cs="Times New Roman"/>
          <w:sz w:val="28"/>
          <w:szCs w:val="28"/>
        </w:rPr>
        <w:t xml:space="preserve"> элементом, так как зритель наблюдает все это действие также глазами главного героя, а следовательно, тоже является подглядывающим. Подобная сцена оголения делает героиню более уязвимой, </w:t>
      </w:r>
      <w:r w:rsidR="002E05A8" w:rsidRPr="007633B9">
        <w:rPr>
          <w:rFonts w:ascii="Times New Roman" w:hAnsi="Times New Roman" w:cs="Times New Roman"/>
          <w:sz w:val="28"/>
          <w:szCs w:val="28"/>
        </w:rPr>
        <w:t>чем тогда, когда</w:t>
      </w:r>
      <w:r w:rsidR="00C51306" w:rsidRPr="007633B9">
        <w:rPr>
          <w:rFonts w:ascii="Times New Roman" w:hAnsi="Times New Roman" w:cs="Times New Roman"/>
          <w:sz w:val="28"/>
          <w:szCs w:val="28"/>
        </w:rPr>
        <w:t xml:space="preserve"> она предстает перед нами в самой первой. Она становится для нас той, кто может стать беспомощной жертвой нечистой силы, которую она так боится. И если при первом своем появлении она для нас довольно загадочна, то благодаря подобному приему, автор создает более реалистичного для нас персонажа, очеловечивает его. </w:t>
      </w:r>
      <w:r w:rsidR="00C51306" w:rsidRPr="007633B9">
        <w:rPr>
          <w:rFonts w:ascii="Times New Roman" w:hAnsi="Times New Roman" w:cs="Times New Roman"/>
          <w:sz w:val="28"/>
          <w:szCs w:val="28"/>
        </w:rPr>
        <w:br/>
      </w:r>
      <w:r w:rsidR="00C318E2" w:rsidRPr="007633B9">
        <w:rPr>
          <w:rFonts w:ascii="Times New Roman" w:hAnsi="Times New Roman" w:cs="Times New Roman"/>
          <w:sz w:val="28"/>
          <w:szCs w:val="28"/>
        </w:rPr>
        <w:t xml:space="preserve">      </w:t>
      </w:r>
      <w:r w:rsidR="00C51306" w:rsidRPr="007633B9">
        <w:rPr>
          <w:rFonts w:ascii="Times New Roman" w:hAnsi="Times New Roman" w:cs="Times New Roman"/>
          <w:sz w:val="28"/>
          <w:szCs w:val="28"/>
        </w:rPr>
        <w:t xml:space="preserve">Также показательным примером подобного приема является фильм «Папа, умер дед мороз». Когда исследователь приезжает в совершенно незнакомый ему мир русской глубинки, он тут же натыкается на странный гипнотический ритуал местных жителей, после чего на поле остается полуголая и обмотанная бинтами женщина, которую герой медленно развязывает. В данном случае, </w:t>
      </w:r>
      <w:proofErr w:type="spellStart"/>
      <w:r w:rsidR="00C51306" w:rsidRPr="007633B9">
        <w:rPr>
          <w:rFonts w:ascii="Times New Roman" w:hAnsi="Times New Roman" w:cs="Times New Roman"/>
          <w:sz w:val="28"/>
          <w:szCs w:val="28"/>
        </w:rPr>
        <w:t>Юфитом</w:t>
      </w:r>
      <w:proofErr w:type="spellEnd"/>
      <w:r w:rsidR="00C51306" w:rsidRPr="007633B9">
        <w:rPr>
          <w:rFonts w:ascii="Times New Roman" w:hAnsi="Times New Roman" w:cs="Times New Roman"/>
          <w:sz w:val="28"/>
          <w:szCs w:val="28"/>
        </w:rPr>
        <w:t xml:space="preserve"> выстраивается очень сложная и напряженная атмосфера, которая тянется через весь фильм. В большинстве случаев все происходящее для главного героя, как и для зрителя, неясно. А подобный контакт(а чуть позже будет присутствовать сцена с тем, как главного героя насильно пытаются раздеть и связать) делает одного героя, а целый, и без того жуткий для нас, мир данного фильма еще более реалистичным.</w:t>
      </w:r>
    </w:p>
    <w:p w14:paraId="501CE950" w14:textId="4C3AA9DD" w:rsidR="0060794B" w:rsidRPr="007633B9" w:rsidRDefault="00DB37FE" w:rsidP="00DB37FE">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306" w:rsidRPr="007633B9">
        <w:rPr>
          <w:rFonts w:ascii="Times New Roman" w:hAnsi="Times New Roman" w:cs="Times New Roman"/>
          <w:sz w:val="28"/>
          <w:szCs w:val="28"/>
        </w:rPr>
        <w:t xml:space="preserve">Вернувшись к статье, увидим еще одно сходство между эротикой и </w:t>
      </w:r>
      <w:proofErr w:type="spellStart"/>
      <w:r w:rsidR="00C51306" w:rsidRPr="007633B9">
        <w:rPr>
          <w:rFonts w:ascii="Times New Roman" w:hAnsi="Times New Roman" w:cs="Times New Roman"/>
          <w:sz w:val="28"/>
          <w:szCs w:val="28"/>
        </w:rPr>
        <w:t>хоррором</w:t>
      </w:r>
      <w:proofErr w:type="spellEnd"/>
      <w:r w:rsidR="00C51306" w:rsidRPr="007633B9">
        <w:rPr>
          <w:rFonts w:ascii="Times New Roman" w:hAnsi="Times New Roman" w:cs="Times New Roman"/>
          <w:sz w:val="28"/>
          <w:szCs w:val="28"/>
        </w:rPr>
        <w:t xml:space="preserve">. Автор говорит о своеобразном обозначении превращения тела в пищу. Этот кинематографический элемент является определенной формой сексуальных взаимоотношений, построенных на поглощении одного тела (а также жизни, свободы, души, любви) другим. Конечно, не все ужасы можно назвать эротическими именно с точки зрения «поглощения тела», но можно легко выделить в каждом советском </w:t>
      </w:r>
      <w:proofErr w:type="spellStart"/>
      <w:r w:rsidR="00C51306" w:rsidRPr="007633B9">
        <w:rPr>
          <w:rFonts w:ascii="Times New Roman" w:hAnsi="Times New Roman" w:cs="Times New Roman"/>
          <w:sz w:val="28"/>
          <w:szCs w:val="28"/>
        </w:rPr>
        <w:t>хорроре</w:t>
      </w:r>
      <w:proofErr w:type="spellEnd"/>
      <w:r w:rsidR="00C51306" w:rsidRPr="007633B9">
        <w:rPr>
          <w:rFonts w:ascii="Times New Roman" w:hAnsi="Times New Roman" w:cs="Times New Roman"/>
          <w:sz w:val="28"/>
          <w:szCs w:val="28"/>
        </w:rPr>
        <w:t xml:space="preserve"> альтернативные формы подобных «поглощений». К примеру, в «Господине оформителе» отнимается жизненная цель(путем ее жуткого достижения), когда в «</w:t>
      </w:r>
      <w:proofErr w:type="spellStart"/>
      <w:r w:rsidR="00C51306" w:rsidRPr="007633B9">
        <w:rPr>
          <w:rFonts w:ascii="Times New Roman" w:hAnsi="Times New Roman" w:cs="Times New Roman"/>
          <w:sz w:val="28"/>
          <w:szCs w:val="28"/>
        </w:rPr>
        <w:t>Вие</w:t>
      </w:r>
      <w:proofErr w:type="spellEnd"/>
      <w:r w:rsidR="00C51306" w:rsidRPr="007633B9">
        <w:rPr>
          <w:rFonts w:ascii="Times New Roman" w:hAnsi="Times New Roman" w:cs="Times New Roman"/>
          <w:sz w:val="28"/>
          <w:szCs w:val="28"/>
        </w:rPr>
        <w:t xml:space="preserve">» </w:t>
      </w:r>
      <w:proofErr w:type="spellStart"/>
      <w:r w:rsidR="00C51306" w:rsidRPr="007633B9">
        <w:rPr>
          <w:rFonts w:ascii="Times New Roman" w:hAnsi="Times New Roman" w:cs="Times New Roman"/>
          <w:sz w:val="28"/>
          <w:szCs w:val="28"/>
        </w:rPr>
        <w:t>Хому</w:t>
      </w:r>
      <w:proofErr w:type="spellEnd"/>
      <w:r w:rsidR="00C51306" w:rsidRPr="007633B9">
        <w:rPr>
          <w:rFonts w:ascii="Times New Roman" w:hAnsi="Times New Roman" w:cs="Times New Roman"/>
          <w:sz w:val="28"/>
          <w:szCs w:val="28"/>
        </w:rPr>
        <w:t xml:space="preserve"> сама </w:t>
      </w:r>
      <w:proofErr w:type="spellStart"/>
      <w:r w:rsidR="00C51306" w:rsidRPr="007633B9">
        <w:rPr>
          <w:rFonts w:ascii="Times New Roman" w:hAnsi="Times New Roman" w:cs="Times New Roman"/>
          <w:sz w:val="28"/>
          <w:szCs w:val="28"/>
        </w:rPr>
        <w:t>паночка</w:t>
      </w:r>
      <w:proofErr w:type="spellEnd"/>
      <w:r w:rsidR="00C51306" w:rsidRPr="007633B9">
        <w:rPr>
          <w:rFonts w:ascii="Times New Roman" w:hAnsi="Times New Roman" w:cs="Times New Roman"/>
          <w:sz w:val="28"/>
          <w:szCs w:val="28"/>
        </w:rPr>
        <w:t xml:space="preserve"> перед смертью обязывает читать молитвы в закрытой церкви, у него отнимается свобода, а затем и жизнь, в «Дикой охоте короля </w:t>
      </w:r>
      <w:proofErr w:type="spellStart"/>
      <w:r w:rsidR="00C51306" w:rsidRPr="007633B9">
        <w:rPr>
          <w:rFonts w:ascii="Times New Roman" w:hAnsi="Times New Roman" w:cs="Times New Roman"/>
          <w:sz w:val="28"/>
          <w:szCs w:val="28"/>
        </w:rPr>
        <w:t>Стаха</w:t>
      </w:r>
      <w:proofErr w:type="spellEnd"/>
      <w:r w:rsidR="00C51306" w:rsidRPr="007633B9">
        <w:rPr>
          <w:rFonts w:ascii="Times New Roman" w:hAnsi="Times New Roman" w:cs="Times New Roman"/>
          <w:sz w:val="28"/>
          <w:szCs w:val="28"/>
        </w:rPr>
        <w:t xml:space="preserve">» у героев отнимается спокойствие и жизнь и </w:t>
      </w:r>
      <w:proofErr w:type="spellStart"/>
      <w:r w:rsidR="00C51306" w:rsidRPr="007633B9">
        <w:rPr>
          <w:rFonts w:ascii="Times New Roman" w:hAnsi="Times New Roman" w:cs="Times New Roman"/>
          <w:sz w:val="28"/>
          <w:szCs w:val="28"/>
        </w:rPr>
        <w:t>тд</w:t>
      </w:r>
      <w:proofErr w:type="spellEnd"/>
      <w:r w:rsidR="00C51306" w:rsidRPr="007633B9">
        <w:rPr>
          <w:rFonts w:ascii="Times New Roman" w:hAnsi="Times New Roman" w:cs="Times New Roman"/>
          <w:sz w:val="28"/>
          <w:szCs w:val="28"/>
        </w:rPr>
        <w:t>.</w:t>
      </w:r>
    </w:p>
    <w:p w14:paraId="002F8C77" w14:textId="77777777" w:rsidR="0060794B" w:rsidRPr="007633B9" w:rsidRDefault="0060794B" w:rsidP="00DB37FE">
      <w:pPr>
        <w:spacing w:line="360" w:lineRule="auto"/>
        <w:jc w:val="both"/>
        <w:rPr>
          <w:rFonts w:ascii="Times New Roman" w:hAnsi="Times New Roman" w:cs="Times New Roman"/>
          <w:sz w:val="28"/>
          <w:szCs w:val="28"/>
          <w:lang w:val="en-US"/>
        </w:rPr>
      </w:pPr>
    </w:p>
    <w:p w14:paraId="07AB8E11" w14:textId="77777777" w:rsidR="00AF352F" w:rsidRPr="007633B9" w:rsidRDefault="00AF352F" w:rsidP="00DB37FE">
      <w:pPr>
        <w:spacing w:line="360" w:lineRule="auto"/>
        <w:jc w:val="both"/>
        <w:rPr>
          <w:rFonts w:ascii="Times New Roman" w:hAnsi="Times New Roman" w:cs="Times New Roman"/>
          <w:sz w:val="28"/>
          <w:szCs w:val="28"/>
          <w:lang w:val="en-US"/>
        </w:rPr>
      </w:pPr>
    </w:p>
    <w:p w14:paraId="5B75D487" w14:textId="77777777" w:rsidR="00AF352F" w:rsidRPr="007633B9" w:rsidRDefault="00AF352F" w:rsidP="00DB37FE">
      <w:pPr>
        <w:spacing w:line="360" w:lineRule="auto"/>
        <w:jc w:val="both"/>
        <w:rPr>
          <w:rFonts w:ascii="Times New Roman" w:hAnsi="Times New Roman" w:cs="Times New Roman"/>
          <w:sz w:val="28"/>
          <w:szCs w:val="28"/>
          <w:lang w:val="en-US"/>
        </w:rPr>
      </w:pPr>
    </w:p>
    <w:p w14:paraId="5F19C119" w14:textId="4055BAA9" w:rsidR="00A43232" w:rsidRPr="00A442DF" w:rsidRDefault="00C51306" w:rsidP="00A442DF">
      <w:pPr>
        <w:spacing w:line="360" w:lineRule="auto"/>
        <w:jc w:val="center"/>
        <w:rPr>
          <w:rFonts w:ascii="Times New Roman" w:hAnsi="Times New Roman" w:cs="Times New Roman"/>
          <w:b/>
          <w:sz w:val="32"/>
          <w:szCs w:val="28"/>
        </w:rPr>
      </w:pPr>
      <w:r w:rsidRPr="00A442DF">
        <w:rPr>
          <w:rFonts w:ascii="Times New Roman" w:hAnsi="Times New Roman" w:cs="Times New Roman"/>
          <w:b/>
          <w:sz w:val="32"/>
          <w:szCs w:val="28"/>
        </w:rPr>
        <w:t>3.3</w:t>
      </w:r>
      <w:r w:rsidR="00A43232" w:rsidRPr="00A442DF">
        <w:rPr>
          <w:rFonts w:ascii="Times New Roman" w:hAnsi="Times New Roman" w:cs="Times New Roman"/>
          <w:b/>
          <w:sz w:val="32"/>
          <w:szCs w:val="28"/>
        </w:rPr>
        <w:t xml:space="preserve"> Особенности советского фильма ужасов, его задачи и характеристики</w:t>
      </w:r>
    </w:p>
    <w:p w14:paraId="646598EE" w14:textId="77777777" w:rsidR="001C4CFB" w:rsidRPr="007633B9" w:rsidRDefault="001C4CFB" w:rsidP="00DB37FE">
      <w:pPr>
        <w:spacing w:line="360" w:lineRule="auto"/>
        <w:jc w:val="both"/>
        <w:rPr>
          <w:rFonts w:ascii="Times New Roman" w:hAnsi="Times New Roman" w:cs="Times New Roman"/>
          <w:sz w:val="28"/>
          <w:szCs w:val="28"/>
          <w:u w:val="single"/>
        </w:rPr>
      </w:pPr>
    </w:p>
    <w:p w14:paraId="3965B940" w14:textId="0193709C" w:rsidR="009A3F81" w:rsidRPr="007633B9" w:rsidRDefault="00DB37FE" w:rsidP="00DB37FE">
      <w:pPr>
        <w:spacing w:line="360" w:lineRule="auto"/>
        <w:jc w:val="both"/>
        <w:rPr>
          <w:rFonts w:ascii="Times New Roman" w:hAnsi="Times New Roman" w:cs="Times New Roman"/>
          <w:color w:val="353535"/>
          <w:sz w:val="28"/>
          <w:szCs w:val="28"/>
          <w:lang w:val="en-US"/>
        </w:rPr>
      </w:pPr>
      <w:r>
        <w:rPr>
          <w:rFonts w:ascii="Times New Roman" w:hAnsi="Times New Roman" w:cs="Times New Roman"/>
          <w:color w:val="353535"/>
          <w:sz w:val="28"/>
          <w:szCs w:val="28"/>
        </w:rPr>
        <w:t xml:space="preserve">      </w:t>
      </w:r>
      <w:r w:rsidR="0060794B" w:rsidRPr="007633B9">
        <w:rPr>
          <w:rFonts w:ascii="Times New Roman" w:hAnsi="Times New Roman" w:cs="Times New Roman"/>
          <w:color w:val="353535"/>
          <w:sz w:val="28"/>
          <w:szCs w:val="28"/>
        </w:rPr>
        <w:t xml:space="preserve">Несмотря на затрагивание эротических подтекстов, о которых говорилось выше, стоит сказать, что даже подобные темы в </w:t>
      </w:r>
      <w:proofErr w:type="spellStart"/>
      <w:r w:rsidR="0060794B" w:rsidRPr="007633B9">
        <w:rPr>
          <w:rFonts w:ascii="Times New Roman" w:hAnsi="Times New Roman" w:cs="Times New Roman"/>
          <w:color w:val="353535"/>
          <w:sz w:val="28"/>
          <w:szCs w:val="28"/>
        </w:rPr>
        <w:t>хорроре</w:t>
      </w:r>
      <w:proofErr w:type="spellEnd"/>
      <w:r w:rsidR="0060794B" w:rsidRPr="007633B9">
        <w:rPr>
          <w:rFonts w:ascii="Times New Roman" w:hAnsi="Times New Roman" w:cs="Times New Roman"/>
          <w:color w:val="353535"/>
          <w:sz w:val="28"/>
          <w:szCs w:val="28"/>
        </w:rPr>
        <w:t xml:space="preserve"> СССР были изображены крайне </w:t>
      </w:r>
      <w:proofErr w:type="spellStart"/>
      <w:r w:rsidR="0060794B" w:rsidRPr="007633B9">
        <w:rPr>
          <w:rFonts w:ascii="Times New Roman" w:hAnsi="Times New Roman" w:cs="Times New Roman"/>
          <w:color w:val="353535"/>
          <w:sz w:val="28"/>
          <w:szCs w:val="28"/>
        </w:rPr>
        <w:t>эстетизировано</w:t>
      </w:r>
      <w:proofErr w:type="spellEnd"/>
      <w:r w:rsidR="0060794B" w:rsidRPr="007633B9">
        <w:rPr>
          <w:rFonts w:ascii="Times New Roman" w:hAnsi="Times New Roman" w:cs="Times New Roman"/>
          <w:color w:val="353535"/>
          <w:sz w:val="28"/>
          <w:szCs w:val="28"/>
        </w:rPr>
        <w:t xml:space="preserve">. К тому же, данные сцены были небезосновательно помещены в данные фильмы и были преподнесены так, что стали важной художественной </w:t>
      </w:r>
      <w:r w:rsidR="0060794B" w:rsidRPr="001D79CD">
        <w:rPr>
          <w:rFonts w:ascii="Times New Roman" w:hAnsi="Times New Roman" w:cs="Times New Roman"/>
          <w:color w:val="353535"/>
          <w:sz w:val="28"/>
          <w:szCs w:val="28"/>
        </w:rPr>
        <w:t>составляющей сюжета.</w:t>
      </w:r>
      <w:r w:rsidR="0060794B" w:rsidRPr="001D79CD">
        <w:rPr>
          <w:rFonts w:ascii="Times New Roman" w:hAnsi="Times New Roman" w:cs="Times New Roman"/>
          <w:color w:val="353535"/>
          <w:sz w:val="28"/>
          <w:szCs w:val="28"/>
        </w:rPr>
        <w:br/>
      </w:r>
      <w:r w:rsidR="00C318E2" w:rsidRPr="001D79CD">
        <w:rPr>
          <w:rFonts w:ascii="Times New Roman" w:hAnsi="Times New Roman" w:cs="Times New Roman"/>
          <w:color w:val="353535"/>
          <w:sz w:val="28"/>
          <w:szCs w:val="28"/>
        </w:rPr>
        <w:t xml:space="preserve">      </w:t>
      </w:r>
      <w:r w:rsidR="009A3F81" w:rsidRPr="001D79CD">
        <w:rPr>
          <w:rFonts w:ascii="Times New Roman" w:hAnsi="Times New Roman" w:cs="Times New Roman"/>
          <w:color w:val="353535"/>
          <w:sz w:val="28"/>
          <w:szCs w:val="28"/>
        </w:rPr>
        <w:t>В</w:t>
      </w:r>
      <w:r w:rsidR="001C4CFB" w:rsidRPr="001D79CD">
        <w:rPr>
          <w:rFonts w:ascii="Times New Roman" w:hAnsi="Times New Roman" w:cs="Times New Roman"/>
          <w:color w:val="353535"/>
          <w:sz w:val="28"/>
          <w:szCs w:val="28"/>
        </w:rPr>
        <w:t xml:space="preserve"> советских фильмах, в отличие от</w:t>
      </w:r>
      <w:r w:rsidR="002A73BB" w:rsidRPr="001D79CD">
        <w:rPr>
          <w:rFonts w:ascii="Times New Roman" w:hAnsi="Times New Roman" w:cs="Times New Roman"/>
          <w:color w:val="353535"/>
          <w:sz w:val="28"/>
          <w:szCs w:val="28"/>
        </w:rPr>
        <w:t xml:space="preserve"> </w:t>
      </w:r>
      <w:r w:rsidR="001C4CFB" w:rsidRPr="001D79CD">
        <w:rPr>
          <w:rFonts w:ascii="Times New Roman" w:hAnsi="Times New Roman" w:cs="Times New Roman"/>
          <w:color w:val="353535"/>
          <w:sz w:val="28"/>
          <w:szCs w:val="28"/>
        </w:rPr>
        <w:t xml:space="preserve">некоторых </w:t>
      </w:r>
      <w:r w:rsidR="009A3F81" w:rsidRPr="001D79CD">
        <w:rPr>
          <w:rFonts w:ascii="Times New Roman" w:hAnsi="Times New Roman" w:cs="Times New Roman"/>
          <w:color w:val="353535"/>
          <w:sz w:val="28"/>
          <w:szCs w:val="28"/>
        </w:rPr>
        <w:t>западных</w:t>
      </w:r>
      <w:r w:rsidR="001C4CFB" w:rsidRPr="001D79CD">
        <w:rPr>
          <w:rFonts w:ascii="Times New Roman" w:hAnsi="Times New Roman" w:cs="Times New Roman"/>
          <w:color w:val="353535"/>
          <w:sz w:val="28"/>
          <w:szCs w:val="28"/>
        </w:rPr>
        <w:t xml:space="preserve">, </w:t>
      </w:r>
      <w:r w:rsidR="009A3F81" w:rsidRPr="001D79CD">
        <w:rPr>
          <w:rFonts w:ascii="Times New Roman" w:hAnsi="Times New Roman" w:cs="Times New Roman"/>
          <w:color w:val="353535"/>
          <w:sz w:val="28"/>
          <w:szCs w:val="28"/>
        </w:rPr>
        <w:t>всегда</w:t>
      </w:r>
      <w:r w:rsidR="002E05A8" w:rsidRPr="001D79CD">
        <w:rPr>
          <w:rFonts w:ascii="Times New Roman" w:hAnsi="Times New Roman" w:cs="Times New Roman"/>
          <w:color w:val="353535"/>
          <w:sz w:val="28"/>
          <w:szCs w:val="28"/>
        </w:rPr>
        <w:t xml:space="preserve"> по возможности</w:t>
      </w:r>
      <w:r w:rsidR="009A3F81" w:rsidRPr="001D79CD">
        <w:rPr>
          <w:rFonts w:ascii="Times New Roman" w:hAnsi="Times New Roman" w:cs="Times New Roman"/>
          <w:color w:val="353535"/>
          <w:sz w:val="28"/>
          <w:szCs w:val="28"/>
        </w:rPr>
        <w:t xml:space="preserve"> </w:t>
      </w:r>
      <w:r w:rsidR="001C4CFB" w:rsidRPr="001D79CD">
        <w:rPr>
          <w:rFonts w:ascii="Times New Roman" w:hAnsi="Times New Roman" w:cs="Times New Roman"/>
          <w:color w:val="353535"/>
          <w:sz w:val="28"/>
          <w:szCs w:val="28"/>
        </w:rPr>
        <w:t>заложен</w:t>
      </w:r>
      <w:r w:rsidR="002E05A8" w:rsidRPr="001D79CD">
        <w:rPr>
          <w:rFonts w:ascii="Times New Roman" w:hAnsi="Times New Roman" w:cs="Times New Roman"/>
          <w:color w:val="353535"/>
          <w:sz w:val="28"/>
          <w:szCs w:val="28"/>
        </w:rPr>
        <w:t>ы</w:t>
      </w:r>
      <w:r w:rsidR="001C4CFB" w:rsidRPr="001D79CD">
        <w:rPr>
          <w:rFonts w:ascii="Times New Roman" w:hAnsi="Times New Roman" w:cs="Times New Roman"/>
          <w:color w:val="353535"/>
          <w:sz w:val="28"/>
          <w:szCs w:val="28"/>
        </w:rPr>
        <w:t xml:space="preserve"> смысл и мораль, котор</w:t>
      </w:r>
      <w:r w:rsidR="002A73BB" w:rsidRPr="001D79CD">
        <w:rPr>
          <w:rFonts w:ascii="Times New Roman" w:hAnsi="Times New Roman" w:cs="Times New Roman"/>
          <w:color w:val="353535"/>
          <w:sz w:val="28"/>
          <w:szCs w:val="28"/>
        </w:rPr>
        <w:t xml:space="preserve">ые </w:t>
      </w:r>
      <w:r w:rsidR="001C4CFB" w:rsidRPr="001D79CD">
        <w:rPr>
          <w:rFonts w:ascii="Times New Roman" w:hAnsi="Times New Roman" w:cs="Times New Roman"/>
          <w:color w:val="353535"/>
          <w:sz w:val="28"/>
          <w:szCs w:val="28"/>
        </w:rPr>
        <w:t>н</w:t>
      </w:r>
      <w:r w:rsidR="002A73BB" w:rsidRPr="001D79CD">
        <w:rPr>
          <w:rFonts w:ascii="Times New Roman" w:hAnsi="Times New Roman" w:cs="Times New Roman"/>
          <w:color w:val="353535"/>
          <w:sz w:val="28"/>
          <w:szCs w:val="28"/>
        </w:rPr>
        <w:t xml:space="preserve">еобходимо донести до зрителя, </w:t>
      </w:r>
      <w:r w:rsidR="001C4CFB" w:rsidRPr="001D79CD">
        <w:rPr>
          <w:rFonts w:ascii="Times New Roman" w:hAnsi="Times New Roman" w:cs="Times New Roman"/>
          <w:color w:val="353535"/>
          <w:sz w:val="28"/>
          <w:szCs w:val="28"/>
        </w:rPr>
        <w:t xml:space="preserve">чему-то его научить. </w:t>
      </w:r>
      <w:r w:rsidR="005A1AFE" w:rsidRPr="001D79CD">
        <w:rPr>
          <w:rFonts w:ascii="Times New Roman" w:hAnsi="Times New Roman" w:cs="Times New Roman"/>
          <w:color w:val="353535"/>
          <w:sz w:val="28"/>
          <w:szCs w:val="28"/>
        </w:rPr>
        <w:t xml:space="preserve">Жанр советского </w:t>
      </w:r>
      <w:proofErr w:type="spellStart"/>
      <w:r w:rsidR="005A1AFE" w:rsidRPr="001D79CD">
        <w:rPr>
          <w:rFonts w:ascii="Times New Roman" w:hAnsi="Times New Roman" w:cs="Times New Roman"/>
          <w:color w:val="353535"/>
          <w:sz w:val="28"/>
          <w:szCs w:val="28"/>
        </w:rPr>
        <w:t>хоррора</w:t>
      </w:r>
      <w:proofErr w:type="spellEnd"/>
      <w:r w:rsidR="005A1AFE" w:rsidRPr="007633B9">
        <w:rPr>
          <w:rFonts w:ascii="Times New Roman" w:hAnsi="Times New Roman" w:cs="Times New Roman"/>
          <w:color w:val="353535"/>
          <w:sz w:val="28"/>
          <w:szCs w:val="28"/>
        </w:rPr>
        <w:t xml:space="preserve"> отнюдь не является легкомысле</w:t>
      </w:r>
      <w:r w:rsidR="002A73BB" w:rsidRPr="007633B9">
        <w:rPr>
          <w:rFonts w:ascii="Times New Roman" w:hAnsi="Times New Roman" w:cs="Times New Roman"/>
          <w:color w:val="353535"/>
          <w:sz w:val="28"/>
          <w:szCs w:val="28"/>
        </w:rPr>
        <w:t xml:space="preserve">нным, каким его воспринимали, </w:t>
      </w:r>
      <w:r w:rsidR="004A583C" w:rsidRPr="007633B9">
        <w:rPr>
          <w:rFonts w:ascii="Times New Roman" w:hAnsi="Times New Roman" w:cs="Times New Roman"/>
          <w:color w:val="353535"/>
          <w:sz w:val="28"/>
          <w:szCs w:val="28"/>
        </w:rPr>
        <w:t xml:space="preserve">и в силу </w:t>
      </w:r>
      <w:r w:rsidR="002A73BB" w:rsidRPr="007633B9">
        <w:rPr>
          <w:rFonts w:ascii="Times New Roman" w:hAnsi="Times New Roman" w:cs="Times New Roman"/>
          <w:color w:val="353535"/>
          <w:sz w:val="28"/>
          <w:szCs w:val="28"/>
        </w:rPr>
        <w:t xml:space="preserve">чего </w:t>
      </w:r>
      <w:r w:rsidR="004A583C" w:rsidRPr="007633B9">
        <w:rPr>
          <w:rFonts w:ascii="Times New Roman" w:hAnsi="Times New Roman" w:cs="Times New Roman"/>
          <w:color w:val="353535"/>
          <w:sz w:val="28"/>
          <w:szCs w:val="28"/>
        </w:rPr>
        <w:t xml:space="preserve">запрещали. </w:t>
      </w:r>
      <w:r w:rsidR="002A73BB" w:rsidRPr="007633B9">
        <w:rPr>
          <w:rFonts w:ascii="Times New Roman" w:hAnsi="Times New Roman" w:cs="Times New Roman"/>
          <w:color w:val="353535"/>
          <w:sz w:val="28"/>
          <w:szCs w:val="28"/>
        </w:rPr>
        <w:t>Цель этих фильмов ужасов не</w:t>
      </w:r>
      <w:r w:rsidR="001C4CFB" w:rsidRPr="007633B9">
        <w:rPr>
          <w:rFonts w:ascii="Times New Roman" w:hAnsi="Times New Roman" w:cs="Times New Roman"/>
          <w:color w:val="353535"/>
          <w:sz w:val="28"/>
          <w:szCs w:val="28"/>
        </w:rPr>
        <w:t xml:space="preserve"> просто вызвать у зрителя страх при виде маньяк</w:t>
      </w:r>
      <w:r w:rsidR="002A73BB" w:rsidRPr="007633B9">
        <w:rPr>
          <w:rFonts w:ascii="Times New Roman" w:hAnsi="Times New Roman" w:cs="Times New Roman"/>
          <w:color w:val="353535"/>
          <w:sz w:val="28"/>
          <w:szCs w:val="28"/>
        </w:rPr>
        <w:t>а</w:t>
      </w:r>
      <w:r w:rsidR="001C4CFB" w:rsidRPr="007633B9">
        <w:rPr>
          <w:rFonts w:ascii="Times New Roman" w:hAnsi="Times New Roman" w:cs="Times New Roman"/>
          <w:color w:val="353535"/>
          <w:sz w:val="28"/>
          <w:szCs w:val="28"/>
        </w:rPr>
        <w:t xml:space="preserve"> с топором или приведения-убийцы</w:t>
      </w:r>
      <w:r w:rsidR="002A73BB" w:rsidRPr="007633B9">
        <w:rPr>
          <w:rFonts w:ascii="Times New Roman" w:hAnsi="Times New Roman" w:cs="Times New Roman"/>
          <w:color w:val="353535"/>
          <w:sz w:val="28"/>
          <w:szCs w:val="28"/>
        </w:rPr>
        <w:t>, в</w:t>
      </w:r>
      <w:r w:rsidR="009A3F81" w:rsidRPr="007633B9">
        <w:rPr>
          <w:rFonts w:ascii="Times New Roman" w:hAnsi="Times New Roman" w:cs="Times New Roman"/>
          <w:color w:val="353535"/>
          <w:sz w:val="28"/>
          <w:szCs w:val="28"/>
        </w:rPr>
        <w:t xml:space="preserve"> </w:t>
      </w:r>
      <w:r w:rsidR="004A583C" w:rsidRPr="007633B9">
        <w:rPr>
          <w:rFonts w:ascii="Times New Roman" w:hAnsi="Times New Roman" w:cs="Times New Roman"/>
          <w:color w:val="353535"/>
          <w:sz w:val="28"/>
          <w:szCs w:val="28"/>
        </w:rPr>
        <w:t xml:space="preserve">советских ужасах </w:t>
      </w:r>
      <w:r w:rsidR="009A3F81" w:rsidRPr="007633B9">
        <w:rPr>
          <w:rFonts w:ascii="Times New Roman" w:hAnsi="Times New Roman" w:cs="Times New Roman"/>
          <w:color w:val="353535"/>
          <w:sz w:val="28"/>
          <w:szCs w:val="28"/>
        </w:rPr>
        <w:t xml:space="preserve">в какой-то степени прослеживается подсознательное разрушение советской </w:t>
      </w:r>
      <w:proofErr w:type="spellStart"/>
      <w:r w:rsidR="009A3F81" w:rsidRPr="007633B9">
        <w:rPr>
          <w:rFonts w:ascii="Times New Roman" w:hAnsi="Times New Roman" w:cs="Times New Roman"/>
          <w:color w:val="353535"/>
          <w:sz w:val="28"/>
          <w:szCs w:val="28"/>
        </w:rPr>
        <w:t>мартицы</w:t>
      </w:r>
      <w:proofErr w:type="spellEnd"/>
      <w:r w:rsidR="005A1AFE" w:rsidRPr="007633B9">
        <w:rPr>
          <w:rFonts w:ascii="Times New Roman" w:hAnsi="Times New Roman" w:cs="Times New Roman"/>
          <w:color w:val="353535"/>
          <w:sz w:val="28"/>
          <w:szCs w:val="28"/>
        </w:rPr>
        <w:t xml:space="preserve"> путем затрагивания некоторых табуированных для советского человека тем(эротика, религия, потусторонние силы, насилие, моральный упадок). </w:t>
      </w:r>
      <w:r w:rsidR="00C318E2" w:rsidRPr="007633B9">
        <w:rPr>
          <w:rFonts w:ascii="Times New Roman" w:hAnsi="Times New Roman" w:cs="Times New Roman"/>
          <w:color w:val="353535"/>
          <w:sz w:val="28"/>
          <w:szCs w:val="28"/>
        </w:rPr>
        <w:t xml:space="preserve">   </w:t>
      </w:r>
      <w:r w:rsidR="005A1AFE" w:rsidRPr="007633B9">
        <w:rPr>
          <w:rFonts w:ascii="Times New Roman" w:hAnsi="Times New Roman" w:cs="Times New Roman"/>
          <w:color w:val="353535"/>
          <w:sz w:val="28"/>
          <w:szCs w:val="28"/>
        </w:rPr>
        <w:t xml:space="preserve">Таким образом, </w:t>
      </w:r>
      <w:r w:rsidR="004A583C" w:rsidRPr="007633B9">
        <w:rPr>
          <w:rFonts w:ascii="Times New Roman" w:hAnsi="Times New Roman" w:cs="Times New Roman"/>
          <w:color w:val="353535"/>
          <w:sz w:val="28"/>
          <w:szCs w:val="28"/>
        </w:rPr>
        <w:t>появляется</w:t>
      </w:r>
      <w:r w:rsidR="005A1AFE" w:rsidRPr="007633B9">
        <w:rPr>
          <w:rFonts w:ascii="Times New Roman" w:hAnsi="Times New Roman" w:cs="Times New Roman"/>
          <w:color w:val="353535"/>
          <w:sz w:val="28"/>
          <w:szCs w:val="28"/>
        </w:rPr>
        <w:t xml:space="preserve"> новый советский язык, с помощью которого и создаются советские фильмы ужасов.</w:t>
      </w:r>
    </w:p>
    <w:p w14:paraId="206A7B88" w14:textId="1053C4AD" w:rsidR="004A583C" w:rsidRPr="007633B9" w:rsidRDefault="00DB37FE" w:rsidP="00DB37FE">
      <w:pPr>
        <w:spacing w:line="360" w:lineRule="auto"/>
        <w:jc w:val="both"/>
        <w:rPr>
          <w:rFonts w:ascii="Times New Roman" w:hAnsi="Times New Roman" w:cs="Times New Roman"/>
          <w:color w:val="353535"/>
          <w:sz w:val="28"/>
          <w:szCs w:val="28"/>
        </w:rPr>
      </w:pPr>
      <w:r>
        <w:rPr>
          <w:rFonts w:ascii="Times New Roman" w:hAnsi="Times New Roman" w:cs="Times New Roman"/>
          <w:color w:val="353535"/>
          <w:sz w:val="28"/>
          <w:szCs w:val="28"/>
        </w:rPr>
        <w:t xml:space="preserve">       </w:t>
      </w:r>
      <w:r w:rsidR="004A583C" w:rsidRPr="007633B9">
        <w:rPr>
          <w:rFonts w:ascii="Times New Roman" w:hAnsi="Times New Roman" w:cs="Times New Roman"/>
          <w:color w:val="353535"/>
          <w:sz w:val="28"/>
          <w:szCs w:val="28"/>
        </w:rPr>
        <w:t xml:space="preserve">В большинстве разобранных мною фильмах огромную роль играют высокие понятия и ценности. </w:t>
      </w:r>
      <w:r w:rsidR="00EC243C" w:rsidRPr="007633B9">
        <w:rPr>
          <w:rFonts w:ascii="Times New Roman" w:hAnsi="Times New Roman" w:cs="Times New Roman"/>
          <w:color w:val="353535"/>
          <w:sz w:val="28"/>
          <w:szCs w:val="28"/>
        </w:rPr>
        <w:t xml:space="preserve">Важным также является решение нравственных проблем, </w:t>
      </w:r>
      <w:r w:rsidR="00C51306" w:rsidRPr="007633B9">
        <w:rPr>
          <w:rFonts w:ascii="Times New Roman" w:hAnsi="Times New Roman" w:cs="Times New Roman"/>
          <w:color w:val="353535"/>
          <w:sz w:val="28"/>
          <w:szCs w:val="28"/>
        </w:rPr>
        <w:t>поднимающихся в фильмах: наказание за желание достичь недостижимого, расплата за проступки(но не законом, а вмешательством потусторонних сил, так как для героев кратчайшим путем к осознанию вины является страх), утрачивание моральных человеческих качеств в условиях жутких и дискомфортных ситуаций и прочего.</w:t>
      </w:r>
    </w:p>
    <w:p w14:paraId="3B2C6202" w14:textId="77777777" w:rsidR="0060794B" w:rsidRPr="007633B9" w:rsidRDefault="0060794B" w:rsidP="00DB37FE">
      <w:pPr>
        <w:spacing w:line="360" w:lineRule="auto"/>
        <w:jc w:val="both"/>
        <w:rPr>
          <w:rFonts w:ascii="Times New Roman" w:hAnsi="Times New Roman" w:cs="Times New Roman"/>
          <w:color w:val="353535"/>
          <w:sz w:val="28"/>
          <w:szCs w:val="28"/>
        </w:rPr>
      </w:pPr>
    </w:p>
    <w:p w14:paraId="3E529F08" w14:textId="77777777" w:rsidR="001C3C7C" w:rsidRPr="007633B9" w:rsidRDefault="001C3C7C" w:rsidP="00DB37FE">
      <w:pPr>
        <w:spacing w:line="360" w:lineRule="auto"/>
        <w:jc w:val="both"/>
        <w:rPr>
          <w:rFonts w:ascii="Times New Roman" w:hAnsi="Times New Roman" w:cs="Times New Roman"/>
          <w:sz w:val="28"/>
          <w:szCs w:val="28"/>
        </w:rPr>
      </w:pPr>
    </w:p>
    <w:p w14:paraId="51D8F047" w14:textId="77777777" w:rsidR="00ED7EF7" w:rsidRPr="007633B9" w:rsidRDefault="00ED7EF7" w:rsidP="00DB37FE">
      <w:pPr>
        <w:widowControl w:val="0"/>
        <w:autoSpaceDE w:val="0"/>
        <w:autoSpaceDN w:val="0"/>
        <w:adjustRightInd w:val="0"/>
        <w:spacing w:line="360" w:lineRule="auto"/>
        <w:jc w:val="both"/>
        <w:rPr>
          <w:rFonts w:ascii="Times New Roman" w:hAnsi="Times New Roman" w:cs="Times New Roman"/>
          <w:sz w:val="28"/>
          <w:szCs w:val="28"/>
        </w:rPr>
      </w:pPr>
    </w:p>
    <w:p w14:paraId="0A86B581" w14:textId="77777777" w:rsidR="00ED7EF7" w:rsidRPr="007633B9" w:rsidRDefault="00ED7EF7" w:rsidP="00DB37FE">
      <w:pPr>
        <w:widowControl w:val="0"/>
        <w:autoSpaceDE w:val="0"/>
        <w:autoSpaceDN w:val="0"/>
        <w:adjustRightInd w:val="0"/>
        <w:spacing w:line="360" w:lineRule="auto"/>
        <w:jc w:val="both"/>
        <w:rPr>
          <w:rFonts w:ascii="Times New Roman" w:hAnsi="Times New Roman" w:cs="Times New Roman"/>
          <w:sz w:val="28"/>
          <w:szCs w:val="28"/>
        </w:rPr>
      </w:pPr>
    </w:p>
    <w:p w14:paraId="6CEDC3F1" w14:textId="77777777" w:rsidR="00ED7EF7" w:rsidRPr="007633B9" w:rsidRDefault="00ED7EF7" w:rsidP="00DB37FE">
      <w:pPr>
        <w:widowControl w:val="0"/>
        <w:autoSpaceDE w:val="0"/>
        <w:autoSpaceDN w:val="0"/>
        <w:adjustRightInd w:val="0"/>
        <w:spacing w:line="360" w:lineRule="auto"/>
        <w:jc w:val="both"/>
        <w:rPr>
          <w:rFonts w:ascii="Times New Roman" w:hAnsi="Times New Roman" w:cs="Times New Roman"/>
          <w:sz w:val="28"/>
          <w:szCs w:val="28"/>
        </w:rPr>
      </w:pPr>
    </w:p>
    <w:p w14:paraId="7882E996" w14:textId="4AF8A8F1" w:rsidR="00ED7EF7" w:rsidRPr="00A442DF" w:rsidRDefault="00A26E9C" w:rsidP="00A442DF">
      <w:pPr>
        <w:widowControl w:val="0"/>
        <w:autoSpaceDE w:val="0"/>
        <w:autoSpaceDN w:val="0"/>
        <w:adjustRightInd w:val="0"/>
        <w:spacing w:line="360" w:lineRule="auto"/>
        <w:jc w:val="center"/>
        <w:rPr>
          <w:rFonts w:ascii="Times New Roman" w:hAnsi="Times New Roman" w:cs="Times New Roman"/>
          <w:b/>
          <w:sz w:val="32"/>
          <w:szCs w:val="28"/>
        </w:rPr>
      </w:pPr>
      <w:r w:rsidRPr="00A442DF">
        <w:rPr>
          <w:rFonts w:ascii="Times New Roman" w:hAnsi="Times New Roman" w:cs="Times New Roman"/>
          <w:b/>
          <w:sz w:val="32"/>
          <w:szCs w:val="28"/>
        </w:rPr>
        <w:t>Заключение</w:t>
      </w:r>
    </w:p>
    <w:p w14:paraId="1209765C" w14:textId="77777777" w:rsidR="00B54289" w:rsidRPr="007633B9" w:rsidRDefault="00B54289" w:rsidP="00DB37FE">
      <w:pPr>
        <w:widowControl w:val="0"/>
        <w:autoSpaceDE w:val="0"/>
        <w:autoSpaceDN w:val="0"/>
        <w:adjustRightInd w:val="0"/>
        <w:spacing w:line="360" w:lineRule="auto"/>
        <w:jc w:val="both"/>
        <w:rPr>
          <w:rFonts w:ascii="Times New Roman" w:hAnsi="Times New Roman" w:cs="Times New Roman"/>
          <w:sz w:val="28"/>
          <w:szCs w:val="28"/>
        </w:rPr>
      </w:pPr>
    </w:p>
    <w:p w14:paraId="2DC262A7" w14:textId="78ACD692" w:rsidR="00866414"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6414" w:rsidRPr="007633B9">
        <w:rPr>
          <w:rFonts w:ascii="Times New Roman" w:hAnsi="Times New Roman" w:cs="Times New Roman"/>
          <w:sz w:val="28"/>
          <w:szCs w:val="28"/>
        </w:rPr>
        <w:t xml:space="preserve">В ходе данного исследования были найдены некоторые специфические особенности жанра </w:t>
      </w:r>
      <w:proofErr w:type="spellStart"/>
      <w:r w:rsidR="00866414" w:rsidRPr="007633B9">
        <w:rPr>
          <w:rFonts w:ascii="Times New Roman" w:hAnsi="Times New Roman" w:cs="Times New Roman"/>
          <w:sz w:val="28"/>
          <w:szCs w:val="28"/>
        </w:rPr>
        <w:t>хоррор</w:t>
      </w:r>
      <w:proofErr w:type="spellEnd"/>
      <w:r w:rsidR="00866414" w:rsidRPr="007633B9">
        <w:rPr>
          <w:rFonts w:ascii="Times New Roman" w:hAnsi="Times New Roman" w:cs="Times New Roman"/>
          <w:sz w:val="28"/>
          <w:szCs w:val="28"/>
        </w:rPr>
        <w:t>, и выявлена возможность существов</w:t>
      </w:r>
      <w:r w:rsidR="00A26E9C" w:rsidRPr="007633B9">
        <w:rPr>
          <w:rFonts w:ascii="Times New Roman" w:hAnsi="Times New Roman" w:cs="Times New Roman"/>
          <w:sz w:val="28"/>
          <w:szCs w:val="28"/>
        </w:rPr>
        <w:t>ания фильмов ужасов в условиях с</w:t>
      </w:r>
      <w:r w:rsidR="00866414" w:rsidRPr="007633B9">
        <w:rPr>
          <w:rFonts w:ascii="Times New Roman" w:hAnsi="Times New Roman" w:cs="Times New Roman"/>
          <w:sz w:val="28"/>
          <w:szCs w:val="28"/>
        </w:rPr>
        <w:t>оветской действительности.</w:t>
      </w:r>
    </w:p>
    <w:p w14:paraId="7B81105D" w14:textId="7861260D" w:rsidR="0045534E" w:rsidRPr="007633B9" w:rsidRDefault="00B54289" w:rsidP="00DB37FE">
      <w:pPr>
        <w:spacing w:line="360" w:lineRule="auto"/>
        <w:jc w:val="both"/>
        <w:rPr>
          <w:rFonts w:ascii="Times New Roman" w:hAnsi="Times New Roman" w:cs="Times New Roman"/>
          <w:sz w:val="28"/>
          <w:szCs w:val="28"/>
        </w:rPr>
      </w:pPr>
      <w:r w:rsidRPr="007633B9">
        <w:rPr>
          <w:rFonts w:ascii="Times New Roman" w:hAnsi="Times New Roman" w:cs="Times New Roman"/>
          <w:sz w:val="28"/>
          <w:szCs w:val="28"/>
        </w:rPr>
        <w:t>Несмотря на официально</w:t>
      </w:r>
      <w:r w:rsidR="00A26E9C" w:rsidRPr="007633B9">
        <w:rPr>
          <w:rFonts w:ascii="Times New Roman" w:hAnsi="Times New Roman" w:cs="Times New Roman"/>
          <w:sz w:val="28"/>
          <w:szCs w:val="28"/>
        </w:rPr>
        <w:t>е</w:t>
      </w:r>
      <w:r w:rsidRPr="007633B9">
        <w:rPr>
          <w:rFonts w:ascii="Times New Roman" w:hAnsi="Times New Roman" w:cs="Times New Roman"/>
          <w:sz w:val="28"/>
          <w:szCs w:val="28"/>
        </w:rPr>
        <w:t xml:space="preserve"> отсутствие </w:t>
      </w:r>
      <w:r w:rsidRPr="001D79CD">
        <w:rPr>
          <w:rFonts w:ascii="Times New Roman" w:hAnsi="Times New Roman" w:cs="Times New Roman"/>
          <w:sz w:val="28"/>
          <w:szCs w:val="28"/>
        </w:rPr>
        <w:t xml:space="preserve">жанра </w:t>
      </w:r>
      <w:proofErr w:type="spellStart"/>
      <w:r w:rsidRPr="001D79CD">
        <w:rPr>
          <w:rFonts w:ascii="Times New Roman" w:hAnsi="Times New Roman" w:cs="Times New Roman"/>
          <w:sz w:val="28"/>
          <w:szCs w:val="28"/>
        </w:rPr>
        <w:t>хоррор</w:t>
      </w:r>
      <w:proofErr w:type="spellEnd"/>
      <w:r w:rsidR="00A26E9C" w:rsidRPr="001D79CD">
        <w:rPr>
          <w:rFonts w:ascii="Times New Roman" w:hAnsi="Times New Roman" w:cs="Times New Roman"/>
          <w:sz w:val="28"/>
          <w:szCs w:val="28"/>
        </w:rPr>
        <w:t xml:space="preserve"> в репертуаре</w:t>
      </w:r>
      <w:r w:rsidRPr="001D79CD">
        <w:rPr>
          <w:rFonts w:ascii="Times New Roman" w:hAnsi="Times New Roman" w:cs="Times New Roman"/>
          <w:sz w:val="28"/>
          <w:szCs w:val="28"/>
        </w:rPr>
        <w:t>, его все же можно найти и «конденси</w:t>
      </w:r>
      <w:r w:rsidR="00A26E9C" w:rsidRPr="001D79CD">
        <w:rPr>
          <w:rFonts w:ascii="Times New Roman" w:hAnsi="Times New Roman" w:cs="Times New Roman"/>
          <w:sz w:val="28"/>
          <w:szCs w:val="28"/>
        </w:rPr>
        <w:t xml:space="preserve">ровать» среди огромного пласта  </w:t>
      </w:r>
      <w:proofErr w:type="spellStart"/>
      <w:r w:rsidR="00A26E9C" w:rsidRPr="001D79CD">
        <w:rPr>
          <w:rFonts w:ascii="Times New Roman" w:hAnsi="Times New Roman" w:cs="Times New Roman"/>
          <w:sz w:val="28"/>
          <w:szCs w:val="28"/>
        </w:rPr>
        <w:t>c</w:t>
      </w:r>
      <w:r w:rsidRPr="001D79CD">
        <w:rPr>
          <w:rFonts w:ascii="Times New Roman" w:hAnsi="Times New Roman" w:cs="Times New Roman"/>
          <w:sz w:val="28"/>
          <w:szCs w:val="28"/>
        </w:rPr>
        <w:t>оветской</w:t>
      </w:r>
      <w:proofErr w:type="spellEnd"/>
      <w:r w:rsidRPr="001D79CD">
        <w:rPr>
          <w:rFonts w:ascii="Times New Roman" w:hAnsi="Times New Roman" w:cs="Times New Roman"/>
          <w:sz w:val="28"/>
          <w:szCs w:val="28"/>
        </w:rPr>
        <w:t xml:space="preserve"> кинематографии.</w:t>
      </w:r>
      <w:r w:rsidR="00AF36D9" w:rsidRPr="001D79CD">
        <w:rPr>
          <w:rFonts w:ascii="Times New Roman" w:hAnsi="Times New Roman" w:cs="Times New Roman"/>
          <w:sz w:val="28"/>
          <w:szCs w:val="28"/>
        </w:rPr>
        <w:t xml:space="preserve"> Как выясняется, советскому </w:t>
      </w:r>
      <w:proofErr w:type="spellStart"/>
      <w:r w:rsidR="00AF36D9" w:rsidRPr="001D79CD">
        <w:rPr>
          <w:rFonts w:ascii="Times New Roman" w:hAnsi="Times New Roman" w:cs="Times New Roman"/>
          <w:sz w:val="28"/>
          <w:szCs w:val="28"/>
        </w:rPr>
        <w:t>хоррору</w:t>
      </w:r>
      <w:proofErr w:type="spellEnd"/>
      <w:r w:rsidR="00AF36D9" w:rsidRPr="001D79CD">
        <w:rPr>
          <w:rFonts w:ascii="Times New Roman" w:hAnsi="Times New Roman" w:cs="Times New Roman"/>
          <w:sz w:val="28"/>
          <w:szCs w:val="28"/>
        </w:rPr>
        <w:t xml:space="preserve"> не чужды элементы </w:t>
      </w:r>
      <w:r w:rsidR="00192EE9" w:rsidRPr="001D79CD">
        <w:rPr>
          <w:rFonts w:ascii="Times New Roman" w:hAnsi="Times New Roman" w:cs="Times New Roman"/>
          <w:sz w:val="28"/>
          <w:szCs w:val="28"/>
        </w:rPr>
        <w:t xml:space="preserve">любого другого фильма ужасов. Главным образом элементы данного жанра можно усмотреть в экранизациях литературных произведений, а также в фильмах, где мы видим логичное объяснение всему происходящему. Оба этих варианта представляют нам как мистическую разновидность </w:t>
      </w:r>
      <w:proofErr w:type="spellStart"/>
      <w:r w:rsidR="00192EE9" w:rsidRPr="001D79CD">
        <w:rPr>
          <w:rFonts w:ascii="Times New Roman" w:hAnsi="Times New Roman" w:cs="Times New Roman"/>
          <w:sz w:val="28"/>
          <w:szCs w:val="28"/>
        </w:rPr>
        <w:t>хоррора</w:t>
      </w:r>
      <w:proofErr w:type="spellEnd"/>
      <w:r w:rsidR="00192EE9" w:rsidRPr="001D79CD">
        <w:rPr>
          <w:rFonts w:ascii="Times New Roman" w:hAnsi="Times New Roman" w:cs="Times New Roman"/>
          <w:sz w:val="28"/>
          <w:szCs w:val="28"/>
        </w:rPr>
        <w:t>, так и натуралистическую.</w:t>
      </w:r>
    </w:p>
    <w:p w14:paraId="19D11A96" w14:textId="19B08D73" w:rsidR="00B54289" w:rsidRPr="007633B9"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6E9C" w:rsidRPr="007633B9">
        <w:rPr>
          <w:rFonts w:ascii="Times New Roman" w:hAnsi="Times New Roman" w:cs="Times New Roman"/>
          <w:sz w:val="28"/>
          <w:szCs w:val="28"/>
        </w:rPr>
        <w:t>Тем не менее</w:t>
      </w:r>
      <w:r w:rsidR="00B54289" w:rsidRPr="007633B9">
        <w:rPr>
          <w:rFonts w:ascii="Times New Roman" w:hAnsi="Times New Roman" w:cs="Times New Roman"/>
          <w:sz w:val="28"/>
          <w:szCs w:val="28"/>
        </w:rPr>
        <w:t xml:space="preserve"> советский фильм ужасов все же отличается от общего современного понимания </w:t>
      </w:r>
      <w:proofErr w:type="spellStart"/>
      <w:r w:rsidR="00B54289" w:rsidRPr="007633B9">
        <w:rPr>
          <w:rFonts w:ascii="Times New Roman" w:hAnsi="Times New Roman" w:cs="Times New Roman"/>
          <w:sz w:val="28"/>
          <w:szCs w:val="28"/>
        </w:rPr>
        <w:t>хоррора</w:t>
      </w:r>
      <w:proofErr w:type="spellEnd"/>
      <w:r w:rsidR="00B54289" w:rsidRPr="007633B9">
        <w:rPr>
          <w:rFonts w:ascii="Times New Roman" w:hAnsi="Times New Roman" w:cs="Times New Roman"/>
          <w:sz w:val="28"/>
          <w:szCs w:val="28"/>
        </w:rPr>
        <w:t>. Присутствие на экране напряженной атмосферы, связанной с мистикой и непонятностью происходящего</w:t>
      </w:r>
      <w:r w:rsidR="00866414" w:rsidRPr="007633B9">
        <w:rPr>
          <w:rFonts w:ascii="Times New Roman" w:hAnsi="Times New Roman" w:cs="Times New Roman"/>
          <w:sz w:val="28"/>
          <w:szCs w:val="28"/>
        </w:rPr>
        <w:t>, создание особенного мира на экране, который нельзя назвать ни фантастическим, ни полностью реалистическим – все это дает нам возможность выделить некий пласт фильмов, которые, в силу этих причин, можно отделить от приписываемого им жанра и, в какой-то степени, породнить с фильмами ужасов.</w:t>
      </w:r>
    </w:p>
    <w:p w14:paraId="3F288F2D" w14:textId="4894ABC2" w:rsidR="00B54289" w:rsidRPr="001D79CD" w:rsidRDefault="00DB37FE" w:rsidP="00DB37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4289" w:rsidRPr="007633B9">
        <w:rPr>
          <w:rFonts w:ascii="Times New Roman" w:hAnsi="Times New Roman" w:cs="Times New Roman"/>
          <w:sz w:val="28"/>
          <w:szCs w:val="28"/>
        </w:rPr>
        <w:t xml:space="preserve">Многие кинокартины, заключающие в себе какие-либо </w:t>
      </w:r>
      <w:proofErr w:type="spellStart"/>
      <w:r w:rsidR="00B54289" w:rsidRPr="007633B9">
        <w:rPr>
          <w:rFonts w:ascii="Times New Roman" w:hAnsi="Times New Roman" w:cs="Times New Roman"/>
          <w:sz w:val="28"/>
          <w:szCs w:val="28"/>
        </w:rPr>
        <w:t>хоррор</w:t>
      </w:r>
      <w:proofErr w:type="spellEnd"/>
      <w:r w:rsidR="00B54289" w:rsidRPr="007633B9">
        <w:rPr>
          <w:rFonts w:ascii="Times New Roman" w:hAnsi="Times New Roman" w:cs="Times New Roman"/>
          <w:sz w:val="28"/>
          <w:szCs w:val="28"/>
        </w:rPr>
        <w:t>-э</w:t>
      </w:r>
      <w:r w:rsidR="001D79CD">
        <w:rPr>
          <w:rFonts w:ascii="Times New Roman" w:hAnsi="Times New Roman" w:cs="Times New Roman"/>
          <w:sz w:val="28"/>
          <w:szCs w:val="28"/>
        </w:rPr>
        <w:t>лементы, больше подстраивались под</w:t>
      </w:r>
      <w:r w:rsidR="00B54289" w:rsidRPr="007633B9">
        <w:rPr>
          <w:rFonts w:ascii="Times New Roman" w:hAnsi="Times New Roman" w:cs="Times New Roman"/>
          <w:sz w:val="28"/>
          <w:szCs w:val="28"/>
        </w:rPr>
        <w:t xml:space="preserve"> научн</w:t>
      </w:r>
      <w:r w:rsidR="001D79CD">
        <w:rPr>
          <w:rFonts w:ascii="Times New Roman" w:hAnsi="Times New Roman" w:cs="Times New Roman"/>
          <w:sz w:val="28"/>
          <w:szCs w:val="28"/>
        </w:rPr>
        <w:t>ую фантастику</w:t>
      </w:r>
      <w:r w:rsidR="00B54289" w:rsidRPr="007633B9">
        <w:rPr>
          <w:rFonts w:ascii="Times New Roman" w:hAnsi="Times New Roman" w:cs="Times New Roman"/>
          <w:sz w:val="28"/>
          <w:szCs w:val="28"/>
        </w:rPr>
        <w:t xml:space="preserve">, а те немногие </w:t>
      </w:r>
      <w:proofErr w:type="spellStart"/>
      <w:r w:rsidR="00B54289" w:rsidRPr="007633B9">
        <w:rPr>
          <w:rFonts w:ascii="Times New Roman" w:hAnsi="Times New Roman" w:cs="Times New Roman"/>
          <w:sz w:val="28"/>
          <w:szCs w:val="28"/>
        </w:rPr>
        <w:t>хорроры</w:t>
      </w:r>
      <w:proofErr w:type="spellEnd"/>
      <w:r w:rsidR="00B54289" w:rsidRPr="007633B9">
        <w:rPr>
          <w:rFonts w:ascii="Times New Roman" w:hAnsi="Times New Roman" w:cs="Times New Roman"/>
          <w:sz w:val="28"/>
          <w:szCs w:val="28"/>
        </w:rPr>
        <w:t xml:space="preserve">, имеющие </w:t>
      </w:r>
      <w:r w:rsidR="001D79CD">
        <w:rPr>
          <w:rFonts w:ascii="Times New Roman" w:hAnsi="Times New Roman" w:cs="Times New Roman"/>
          <w:sz w:val="28"/>
          <w:szCs w:val="28"/>
        </w:rPr>
        <w:t xml:space="preserve">более </w:t>
      </w:r>
      <w:r w:rsidR="00B54289" w:rsidRPr="007633B9">
        <w:rPr>
          <w:rFonts w:ascii="Times New Roman" w:hAnsi="Times New Roman" w:cs="Times New Roman"/>
          <w:sz w:val="28"/>
          <w:szCs w:val="28"/>
        </w:rPr>
        <w:t xml:space="preserve">чистый жанровый характер, чаще всего помещались в исторический </w:t>
      </w:r>
      <w:r w:rsidR="00B54289" w:rsidRPr="001D79CD">
        <w:rPr>
          <w:rFonts w:ascii="Times New Roman" w:hAnsi="Times New Roman" w:cs="Times New Roman"/>
          <w:sz w:val="28"/>
          <w:szCs w:val="28"/>
        </w:rPr>
        <w:t>контекст или являлись экранизаций литературных классических произведений.</w:t>
      </w:r>
      <w:r w:rsidR="00A26E9C" w:rsidRPr="001D79CD">
        <w:rPr>
          <w:rFonts w:ascii="Times New Roman" w:hAnsi="Times New Roman" w:cs="Times New Roman"/>
          <w:sz w:val="28"/>
          <w:szCs w:val="28"/>
        </w:rPr>
        <w:t xml:space="preserve"> Именно в этом и заключается особенность бытования жанра советского </w:t>
      </w:r>
      <w:proofErr w:type="spellStart"/>
      <w:r w:rsidR="00A26E9C" w:rsidRPr="001D79CD">
        <w:rPr>
          <w:rFonts w:ascii="Times New Roman" w:hAnsi="Times New Roman" w:cs="Times New Roman"/>
          <w:sz w:val="28"/>
          <w:szCs w:val="28"/>
        </w:rPr>
        <w:t>хоррора</w:t>
      </w:r>
      <w:proofErr w:type="spellEnd"/>
      <w:r w:rsidR="00A26E9C" w:rsidRPr="001D79CD">
        <w:rPr>
          <w:rFonts w:ascii="Times New Roman" w:hAnsi="Times New Roman" w:cs="Times New Roman"/>
          <w:sz w:val="28"/>
          <w:szCs w:val="28"/>
        </w:rPr>
        <w:t>, который никогда не назывался этим термином, хотя зачас</w:t>
      </w:r>
      <w:r w:rsidR="00BA5036" w:rsidRPr="001D79CD">
        <w:rPr>
          <w:rFonts w:ascii="Times New Roman" w:hAnsi="Times New Roman" w:cs="Times New Roman"/>
          <w:sz w:val="28"/>
          <w:szCs w:val="28"/>
        </w:rPr>
        <w:t>тую и содержал отдельные или многие</w:t>
      </w:r>
      <w:r w:rsidR="00A26E9C" w:rsidRPr="001D79CD">
        <w:rPr>
          <w:rFonts w:ascii="Times New Roman" w:hAnsi="Times New Roman" w:cs="Times New Roman"/>
          <w:sz w:val="28"/>
          <w:szCs w:val="28"/>
        </w:rPr>
        <w:t xml:space="preserve"> его черты.</w:t>
      </w:r>
    </w:p>
    <w:p w14:paraId="73D1A9F4" w14:textId="1E028D75" w:rsidR="00A26E9C" w:rsidRPr="007633B9" w:rsidRDefault="00DB37FE" w:rsidP="00DB37FE">
      <w:pPr>
        <w:spacing w:line="360" w:lineRule="auto"/>
        <w:jc w:val="both"/>
        <w:rPr>
          <w:rFonts w:ascii="Times New Roman" w:hAnsi="Times New Roman" w:cs="Times New Roman"/>
          <w:sz w:val="28"/>
          <w:szCs w:val="28"/>
        </w:rPr>
      </w:pPr>
      <w:r w:rsidRPr="001D79CD">
        <w:rPr>
          <w:rFonts w:ascii="Times New Roman" w:hAnsi="Times New Roman" w:cs="Times New Roman"/>
          <w:sz w:val="28"/>
          <w:szCs w:val="28"/>
        </w:rPr>
        <w:t xml:space="preserve">      </w:t>
      </w:r>
      <w:r w:rsidR="00A26E9C" w:rsidRPr="001D79CD">
        <w:rPr>
          <w:rFonts w:ascii="Times New Roman" w:hAnsi="Times New Roman" w:cs="Times New Roman"/>
          <w:sz w:val="28"/>
          <w:szCs w:val="28"/>
        </w:rPr>
        <w:t xml:space="preserve">Очевидно, что исследование </w:t>
      </w:r>
      <w:proofErr w:type="spellStart"/>
      <w:r w:rsidR="00A26E9C" w:rsidRPr="001D79CD">
        <w:rPr>
          <w:rFonts w:ascii="Times New Roman" w:hAnsi="Times New Roman" w:cs="Times New Roman"/>
          <w:sz w:val="28"/>
          <w:szCs w:val="28"/>
        </w:rPr>
        <w:t>хоррора</w:t>
      </w:r>
      <w:proofErr w:type="spellEnd"/>
      <w:r w:rsidR="00A26E9C" w:rsidRPr="001D79CD">
        <w:rPr>
          <w:rFonts w:ascii="Times New Roman" w:hAnsi="Times New Roman" w:cs="Times New Roman"/>
          <w:sz w:val="28"/>
          <w:szCs w:val="28"/>
        </w:rPr>
        <w:t xml:space="preserve"> в советском кино, как и других неявных жанров, маскирующихся под другие в условиях планового государственного кинопроизводства, подвергающегося жестко</w:t>
      </w:r>
      <w:r w:rsidR="00BA5036" w:rsidRPr="001D79CD">
        <w:rPr>
          <w:rFonts w:ascii="Times New Roman" w:hAnsi="Times New Roman" w:cs="Times New Roman"/>
          <w:sz w:val="28"/>
          <w:szCs w:val="28"/>
        </w:rPr>
        <w:t>й идеологической цензуре, не исч</w:t>
      </w:r>
      <w:r w:rsidR="00A26E9C" w:rsidRPr="001D79CD">
        <w:rPr>
          <w:rFonts w:ascii="Times New Roman" w:hAnsi="Times New Roman" w:cs="Times New Roman"/>
          <w:sz w:val="28"/>
          <w:szCs w:val="28"/>
        </w:rPr>
        <w:t>ерпывается данной раб</w:t>
      </w:r>
      <w:r w:rsidR="00BA5036" w:rsidRPr="001D79CD">
        <w:rPr>
          <w:rFonts w:ascii="Times New Roman" w:hAnsi="Times New Roman" w:cs="Times New Roman"/>
          <w:sz w:val="28"/>
          <w:szCs w:val="28"/>
        </w:rPr>
        <w:t>о</w:t>
      </w:r>
      <w:r w:rsidR="00A26E9C" w:rsidRPr="001D79CD">
        <w:rPr>
          <w:rFonts w:ascii="Times New Roman" w:hAnsi="Times New Roman" w:cs="Times New Roman"/>
          <w:sz w:val="28"/>
          <w:szCs w:val="28"/>
        </w:rPr>
        <w:t xml:space="preserve">той </w:t>
      </w:r>
      <w:r w:rsidR="00BA5036" w:rsidRPr="001D79CD">
        <w:rPr>
          <w:rFonts w:ascii="Times New Roman" w:hAnsi="Times New Roman" w:cs="Times New Roman"/>
          <w:sz w:val="28"/>
          <w:szCs w:val="28"/>
        </w:rPr>
        <w:t>и содержащимися в ней примерами, и требует продолжения.</w:t>
      </w:r>
      <w:bookmarkStart w:id="0" w:name="_GoBack"/>
      <w:bookmarkEnd w:id="0"/>
    </w:p>
    <w:p w14:paraId="3FD0C45F" w14:textId="77777777" w:rsidR="00B54289" w:rsidRPr="007633B9" w:rsidRDefault="00B54289" w:rsidP="00DB37FE">
      <w:pPr>
        <w:widowControl w:val="0"/>
        <w:autoSpaceDE w:val="0"/>
        <w:autoSpaceDN w:val="0"/>
        <w:adjustRightInd w:val="0"/>
        <w:spacing w:line="360" w:lineRule="auto"/>
        <w:jc w:val="both"/>
        <w:rPr>
          <w:rFonts w:ascii="Times New Roman" w:hAnsi="Times New Roman" w:cs="Times New Roman"/>
          <w:sz w:val="28"/>
          <w:szCs w:val="28"/>
          <w:lang w:val="en-US"/>
        </w:rPr>
      </w:pPr>
    </w:p>
    <w:p w14:paraId="51481534" w14:textId="77777777" w:rsidR="00ED7EF7" w:rsidRPr="007633B9" w:rsidRDefault="00ED7EF7" w:rsidP="00DB37FE">
      <w:pPr>
        <w:widowControl w:val="0"/>
        <w:autoSpaceDE w:val="0"/>
        <w:autoSpaceDN w:val="0"/>
        <w:adjustRightInd w:val="0"/>
        <w:spacing w:line="360" w:lineRule="auto"/>
        <w:jc w:val="both"/>
        <w:rPr>
          <w:rFonts w:ascii="Times New Roman" w:hAnsi="Times New Roman" w:cs="Times New Roman"/>
          <w:sz w:val="28"/>
          <w:szCs w:val="28"/>
        </w:rPr>
      </w:pPr>
    </w:p>
    <w:p w14:paraId="70DA99FE" w14:textId="77777777" w:rsidR="00BA5036" w:rsidRPr="007633B9" w:rsidRDefault="00BA5036" w:rsidP="00DB37FE">
      <w:pPr>
        <w:spacing w:line="360" w:lineRule="auto"/>
        <w:jc w:val="both"/>
        <w:rPr>
          <w:rFonts w:ascii="Times New Roman" w:hAnsi="Times New Roman" w:cs="Times New Roman"/>
          <w:sz w:val="28"/>
          <w:szCs w:val="28"/>
        </w:rPr>
      </w:pPr>
    </w:p>
    <w:p w14:paraId="0D528722" w14:textId="77777777" w:rsidR="00BA5036" w:rsidRPr="007633B9" w:rsidRDefault="00BA5036" w:rsidP="007633B9">
      <w:pPr>
        <w:jc w:val="both"/>
        <w:rPr>
          <w:rFonts w:ascii="Times New Roman" w:hAnsi="Times New Roman" w:cs="Times New Roman"/>
          <w:sz w:val="28"/>
          <w:szCs w:val="28"/>
        </w:rPr>
      </w:pPr>
    </w:p>
    <w:p w14:paraId="5228E8CA" w14:textId="77777777" w:rsidR="00192EE9" w:rsidRPr="007633B9" w:rsidRDefault="00192EE9" w:rsidP="00CF626E">
      <w:pPr>
        <w:rPr>
          <w:rFonts w:ascii="Times New Roman" w:hAnsi="Times New Roman" w:cs="Times New Roman"/>
          <w:sz w:val="28"/>
          <w:szCs w:val="28"/>
          <w:lang w:val="en-US"/>
        </w:rPr>
      </w:pPr>
    </w:p>
    <w:p w14:paraId="0677668D" w14:textId="77777777" w:rsidR="00192EE9" w:rsidRPr="007633B9" w:rsidRDefault="00192EE9" w:rsidP="00CF626E">
      <w:pPr>
        <w:rPr>
          <w:rFonts w:ascii="Times New Roman" w:hAnsi="Times New Roman" w:cs="Times New Roman"/>
          <w:sz w:val="28"/>
          <w:szCs w:val="28"/>
          <w:lang w:val="en-US"/>
        </w:rPr>
      </w:pPr>
    </w:p>
    <w:p w14:paraId="2DA5E88B" w14:textId="77777777" w:rsidR="00192EE9" w:rsidRPr="007633B9" w:rsidRDefault="00192EE9" w:rsidP="00CF626E">
      <w:pPr>
        <w:rPr>
          <w:rFonts w:ascii="Times New Roman" w:hAnsi="Times New Roman" w:cs="Times New Roman"/>
          <w:sz w:val="28"/>
          <w:szCs w:val="28"/>
          <w:lang w:val="en-US"/>
        </w:rPr>
      </w:pPr>
    </w:p>
    <w:p w14:paraId="50D6F49C" w14:textId="77777777" w:rsidR="00192EE9" w:rsidRPr="007633B9" w:rsidRDefault="00192EE9" w:rsidP="00CF626E">
      <w:pPr>
        <w:rPr>
          <w:rFonts w:ascii="Times New Roman" w:hAnsi="Times New Roman" w:cs="Times New Roman"/>
          <w:sz w:val="28"/>
          <w:szCs w:val="28"/>
          <w:lang w:val="en-US"/>
        </w:rPr>
      </w:pPr>
    </w:p>
    <w:p w14:paraId="6172F5E3" w14:textId="77777777" w:rsidR="00192EE9" w:rsidRPr="007633B9" w:rsidRDefault="00192EE9" w:rsidP="00CF626E">
      <w:pPr>
        <w:rPr>
          <w:rFonts w:ascii="Times New Roman" w:hAnsi="Times New Roman" w:cs="Times New Roman"/>
          <w:sz w:val="28"/>
          <w:szCs w:val="28"/>
          <w:lang w:val="en-US"/>
        </w:rPr>
      </w:pPr>
    </w:p>
    <w:p w14:paraId="124FF0EA" w14:textId="77777777" w:rsidR="00192EE9" w:rsidRPr="007633B9" w:rsidRDefault="00192EE9" w:rsidP="00CF626E">
      <w:pPr>
        <w:rPr>
          <w:rFonts w:ascii="Times New Roman" w:hAnsi="Times New Roman" w:cs="Times New Roman"/>
          <w:sz w:val="28"/>
          <w:szCs w:val="28"/>
          <w:lang w:val="en-US"/>
        </w:rPr>
      </w:pPr>
    </w:p>
    <w:p w14:paraId="1FDA069E" w14:textId="77777777" w:rsidR="00192EE9" w:rsidRPr="007633B9" w:rsidRDefault="00192EE9" w:rsidP="00CF626E">
      <w:pPr>
        <w:rPr>
          <w:rFonts w:ascii="Times New Roman" w:hAnsi="Times New Roman" w:cs="Times New Roman"/>
          <w:sz w:val="28"/>
          <w:szCs w:val="28"/>
          <w:lang w:val="en-US"/>
        </w:rPr>
      </w:pPr>
    </w:p>
    <w:p w14:paraId="0A3CAB6D" w14:textId="77777777" w:rsidR="00192EE9" w:rsidRPr="007633B9" w:rsidRDefault="00192EE9" w:rsidP="00CF626E">
      <w:pPr>
        <w:rPr>
          <w:rFonts w:ascii="Times New Roman" w:hAnsi="Times New Roman" w:cs="Times New Roman"/>
          <w:sz w:val="28"/>
          <w:szCs w:val="28"/>
          <w:lang w:val="en-US"/>
        </w:rPr>
      </w:pPr>
    </w:p>
    <w:p w14:paraId="548927C6" w14:textId="77777777" w:rsidR="00192EE9" w:rsidRPr="007633B9" w:rsidRDefault="00192EE9" w:rsidP="00CF626E">
      <w:pPr>
        <w:rPr>
          <w:rFonts w:ascii="Times New Roman" w:hAnsi="Times New Roman" w:cs="Times New Roman"/>
          <w:sz w:val="28"/>
          <w:szCs w:val="28"/>
          <w:lang w:val="en-US"/>
        </w:rPr>
      </w:pPr>
    </w:p>
    <w:p w14:paraId="2CC7B318" w14:textId="77777777" w:rsidR="00192EE9" w:rsidRPr="007633B9" w:rsidRDefault="00192EE9" w:rsidP="00CF626E">
      <w:pPr>
        <w:rPr>
          <w:rFonts w:ascii="Times New Roman" w:hAnsi="Times New Roman" w:cs="Times New Roman"/>
          <w:sz w:val="28"/>
          <w:szCs w:val="28"/>
          <w:lang w:val="en-US"/>
        </w:rPr>
      </w:pPr>
    </w:p>
    <w:p w14:paraId="042E633C" w14:textId="77777777" w:rsidR="00192EE9" w:rsidRPr="007633B9" w:rsidRDefault="00192EE9" w:rsidP="00CF626E">
      <w:pPr>
        <w:rPr>
          <w:rFonts w:ascii="Times New Roman" w:hAnsi="Times New Roman" w:cs="Times New Roman"/>
          <w:sz w:val="28"/>
          <w:szCs w:val="28"/>
          <w:lang w:val="en-US"/>
        </w:rPr>
      </w:pPr>
    </w:p>
    <w:p w14:paraId="02A19B2A" w14:textId="77777777" w:rsidR="00192EE9" w:rsidRPr="007633B9" w:rsidRDefault="00192EE9" w:rsidP="00CF626E">
      <w:pPr>
        <w:rPr>
          <w:rFonts w:ascii="Times New Roman" w:hAnsi="Times New Roman" w:cs="Times New Roman"/>
          <w:sz w:val="28"/>
          <w:szCs w:val="28"/>
          <w:lang w:val="en-US"/>
        </w:rPr>
      </w:pPr>
    </w:p>
    <w:p w14:paraId="0CCA4DBD" w14:textId="77777777" w:rsidR="00192EE9" w:rsidRPr="007633B9" w:rsidRDefault="00192EE9" w:rsidP="00CF626E">
      <w:pPr>
        <w:rPr>
          <w:rFonts w:ascii="Times New Roman" w:hAnsi="Times New Roman" w:cs="Times New Roman"/>
          <w:sz w:val="28"/>
          <w:szCs w:val="28"/>
          <w:lang w:val="en-US"/>
        </w:rPr>
      </w:pPr>
    </w:p>
    <w:p w14:paraId="4814F6F9" w14:textId="77777777" w:rsidR="00192EE9" w:rsidRPr="007633B9" w:rsidRDefault="00192EE9" w:rsidP="00CF626E">
      <w:pPr>
        <w:rPr>
          <w:rFonts w:ascii="Times New Roman" w:hAnsi="Times New Roman" w:cs="Times New Roman"/>
          <w:sz w:val="28"/>
          <w:szCs w:val="28"/>
          <w:lang w:val="en-US"/>
        </w:rPr>
      </w:pPr>
    </w:p>
    <w:p w14:paraId="6753787A" w14:textId="77777777" w:rsidR="00192EE9" w:rsidRPr="007633B9" w:rsidRDefault="00192EE9" w:rsidP="00CF626E">
      <w:pPr>
        <w:rPr>
          <w:rFonts w:ascii="Times New Roman" w:hAnsi="Times New Roman" w:cs="Times New Roman"/>
          <w:sz w:val="28"/>
          <w:szCs w:val="28"/>
          <w:lang w:val="en-US"/>
        </w:rPr>
      </w:pPr>
    </w:p>
    <w:p w14:paraId="0841BC90" w14:textId="77777777" w:rsidR="00192EE9" w:rsidRPr="007633B9" w:rsidRDefault="00192EE9" w:rsidP="00CF626E">
      <w:pPr>
        <w:rPr>
          <w:rFonts w:ascii="Times New Roman" w:hAnsi="Times New Roman" w:cs="Times New Roman"/>
          <w:sz w:val="28"/>
          <w:szCs w:val="28"/>
          <w:lang w:val="en-US"/>
        </w:rPr>
      </w:pPr>
    </w:p>
    <w:p w14:paraId="5CEB846D" w14:textId="77777777" w:rsidR="00192EE9" w:rsidRPr="007633B9" w:rsidRDefault="00192EE9" w:rsidP="00CF626E">
      <w:pPr>
        <w:rPr>
          <w:rFonts w:ascii="Times New Roman" w:hAnsi="Times New Roman" w:cs="Times New Roman"/>
          <w:sz w:val="28"/>
          <w:szCs w:val="28"/>
          <w:lang w:val="en-US"/>
        </w:rPr>
      </w:pPr>
    </w:p>
    <w:p w14:paraId="52443891" w14:textId="77777777" w:rsidR="00192EE9" w:rsidRPr="007633B9" w:rsidRDefault="00192EE9" w:rsidP="00CF626E">
      <w:pPr>
        <w:rPr>
          <w:rFonts w:ascii="Times New Roman" w:hAnsi="Times New Roman" w:cs="Times New Roman"/>
          <w:sz w:val="28"/>
          <w:szCs w:val="28"/>
          <w:lang w:val="en-US"/>
        </w:rPr>
      </w:pPr>
    </w:p>
    <w:p w14:paraId="1E3AECE4" w14:textId="77777777" w:rsidR="00192EE9" w:rsidRPr="007633B9" w:rsidRDefault="00192EE9" w:rsidP="00CF626E">
      <w:pPr>
        <w:rPr>
          <w:rFonts w:ascii="Times New Roman" w:hAnsi="Times New Roman" w:cs="Times New Roman"/>
          <w:sz w:val="28"/>
          <w:szCs w:val="28"/>
          <w:lang w:val="en-US"/>
        </w:rPr>
      </w:pPr>
    </w:p>
    <w:p w14:paraId="559EB4FA" w14:textId="77777777" w:rsidR="00192EE9" w:rsidRPr="007633B9" w:rsidRDefault="00192EE9" w:rsidP="00CF626E">
      <w:pPr>
        <w:rPr>
          <w:rFonts w:ascii="Times New Roman" w:hAnsi="Times New Roman" w:cs="Times New Roman"/>
          <w:sz w:val="28"/>
          <w:szCs w:val="28"/>
          <w:lang w:val="en-US"/>
        </w:rPr>
      </w:pPr>
    </w:p>
    <w:p w14:paraId="4491C5F8" w14:textId="77777777" w:rsidR="00192EE9" w:rsidRPr="007633B9" w:rsidRDefault="00192EE9" w:rsidP="00CF626E">
      <w:pPr>
        <w:rPr>
          <w:rFonts w:ascii="Times New Roman" w:hAnsi="Times New Roman" w:cs="Times New Roman"/>
          <w:sz w:val="28"/>
          <w:szCs w:val="28"/>
          <w:lang w:val="en-US"/>
        </w:rPr>
      </w:pPr>
    </w:p>
    <w:p w14:paraId="27648B32" w14:textId="77777777" w:rsidR="00192EE9" w:rsidRPr="007633B9" w:rsidRDefault="00192EE9" w:rsidP="00CF626E">
      <w:pPr>
        <w:rPr>
          <w:rFonts w:ascii="Times New Roman" w:hAnsi="Times New Roman" w:cs="Times New Roman"/>
          <w:sz w:val="28"/>
          <w:szCs w:val="28"/>
          <w:lang w:val="en-US"/>
        </w:rPr>
      </w:pPr>
    </w:p>
    <w:p w14:paraId="573CB74F" w14:textId="77777777" w:rsidR="00192EE9" w:rsidRPr="007633B9" w:rsidRDefault="00192EE9" w:rsidP="00CF626E">
      <w:pPr>
        <w:rPr>
          <w:rFonts w:ascii="Times New Roman" w:hAnsi="Times New Roman" w:cs="Times New Roman"/>
          <w:sz w:val="28"/>
          <w:szCs w:val="28"/>
          <w:lang w:val="en-US"/>
        </w:rPr>
      </w:pPr>
    </w:p>
    <w:p w14:paraId="4F5129BD" w14:textId="77777777" w:rsidR="00192EE9" w:rsidRPr="007633B9" w:rsidRDefault="00192EE9" w:rsidP="00CF626E">
      <w:pPr>
        <w:rPr>
          <w:rFonts w:ascii="Times New Roman" w:hAnsi="Times New Roman" w:cs="Times New Roman"/>
          <w:sz w:val="28"/>
          <w:szCs w:val="28"/>
          <w:lang w:val="en-US"/>
        </w:rPr>
      </w:pPr>
    </w:p>
    <w:p w14:paraId="77BB21E8" w14:textId="77777777" w:rsidR="00192EE9" w:rsidRPr="007633B9" w:rsidRDefault="00192EE9" w:rsidP="00CF626E">
      <w:pPr>
        <w:rPr>
          <w:rFonts w:ascii="Times New Roman" w:hAnsi="Times New Roman" w:cs="Times New Roman"/>
          <w:sz w:val="28"/>
          <w:szCs w:val="28"/>
          <w:lang w:val="en-US"/>
        </w:rPr>
      </w:pPr>
    </w:p>
    <w:p w14:paraId="6110B0D9" w14:textId="77777777" w:rsidR="00192EE9" w:rsidRPr="007633B9" w:rsidRDefault="00192EE9" w:rsidP="00CF626E">
      <w:pPr>
        <w:rPr>
          <w:rFonts w:ascii="Times New Roman" w:hAnsi="Times New Roman" w:cs="Times New Roman"/>
          <w:sz w:val="28"/>
          <w:szCs w:val="28"/>
          <w:lang w:val="en-US"/>
        </w:rPr>
      </w:pPr>
    </w:p>
    <w:p w14:paraId="585D6081" w14:textId="77777777" w:rsidR="00192EE9" w:rsidRPr="007633B9" w:rsidRDefault="00192EE9" w:rsidP="00CF626E">
      <w:pPr>
        <w:rPr>
          <w:rFonts w:ascii="Times New Roman" w:hAnsi="Times New Roman" w:cs="Times New Roman"/>
          <w:sz w:val="28"/>
          <w:szCs w:val="28"/>
          <w:lang w:val="en-US"/>
        </w:rPr>
      </w:pPr>
    </w:p>
    <w:p w14:paraId="114C0F61" w14:textId="77777777" w:rsidR="00192EE9" w:rsidRPr="007633B9" w:rsidRDefault="00192EE9" w:rsidP="00CF626E">
      <w:pPr>
        <w:rPr>
          <w:rFonts w:ascii="Times New Roman" w:hAnsi="Times New Roman" w:cs="Times New Roman"/>
          <w:sz w:val="28"/>
          <w:szCs w:val="28"/>
          <w:lang w:val="en-US"/>
        </w:rPr>
      </w:pPr>
    </w:p>
    <w:p w14:paraId="2DF6BFE6" w14:textId="77777777" w:rsidR="00192EE9" w:rsidRPr="007633B9" w:rsidRDefault="00192EE9" w:rsidP="00CF626E">
      <w:pPr>
        <w:rPr>
          <w:rFonts w:ascii="Times New Roman" w:hAnsi="Times New Roman" w:cs="Times New Roman"/>
          <w:sz w:val="28"/>
          <w:szCs w:val="28"/>
          <w:lang w:val="en-US"/>
        </w:rPr>
      </w:pPr>
    </w:p>
    <w:p w14:paraId="6E2CB537" w14:textId="77777777" w:rsidR="00192EE9" w:rsidRPr="007633B9" w:rsidRDefault="00192EE9" w:rsidP="00CF626E">
      <w:pPr>
        <w:rPr>
          <w:rFonts w:ascii="Times New Roman" w:hAnsi="Times New Roman" w:cs="Times New Roman"/>
          <w:sz w:val="28"/>
          <w:szCs w:val="28"/>
          <w:lang w:val="en-US"/>
        </w:rPr>
      </w:pPr>
    </w:p>
    <w:p w14:paraId="4430F6F1" w14:textId="77777777" w:rsidR="00192EE9" w:rsidRPr="007633B9" w:rsidRDefault="00192EE9" w:rsidP="00CF626E">
      <w:pPr>
        <w:rPr>
          <w:rFonts w:ascii="Times New Roman" w:hAnsi="Times New Roman" w:cs="Times New Roman"/>
          <w:sz w:val="28"/>
          <w:szCs w:val="28"/>
          <w:lang w:val="en-US"/>
        </w:rPr>
      </w:pPr>
    </w:p>
    <w:p w14:paraId="45C3AF1F" w14:textId="77777777" w:rsidR="00192EE9" w:rsidRDefault="00192EE9" w:rsidP="00CF626E">
      <w:pPr>
        <w:rPr>
          <w:rFonts w:ascii="Times" w:hAnsi="Times" w:cs="Times New Roman"/>
          <w:sz w:val="28"/>
          <w:szCs w:val="28"/>
          <w:lang w:val="en-US"/>
        </w:rPr>
      </w:pPr>
    </w:p>
    <w:p w14:paraId="7F221F82" w14:textId="77777777" w:rsidR="00192EE9" w:rsidRDefault="00192EE9" w:rsidP="00CF626E">
      <w:pPr>
        <w:rPr>
          <w:rFonts w:ascii="Times" w:hAnsi="Times" w:cs="Times New Roman"/>
          <w:sz w:val="28"/>
          <w:szCs w:val="28"/>
          <w:lang w:val="en-US"/>
        </w:rPr>
      </w:pPr>
    </w:p>
    <w:p w14:paraId="65802502" w14:textId="6233296F" w:rsidR="001664F7" w:rsidRPr="00CF626E" w:rsidRDefault="001664F7" w:rsidP="00A442DF">
      <w:pPr>
        <w:jc w:val="center"/>
        <w:rPr>
          <w:rFonts w:ascii="Times" w:hAnsi="Times" w:cs="Times New Roman"/>
          <w:sz w:val="28"/>
          <w:szCs w:val="28"/>
        </w:rPr>
      </w:pPr>
      <w:r w:rsidRPr="00A442DF">
        <w:rPr>
          <w:rFonts w:ascii="Times" w:hAnsi="Times" w:cs="Times New Roman"/>
          <w:b/>
          <w:sz w:val="32"/>
          <w:szCs w:val="28"/>
        </w:rPr>
        <w:t>Список литературы</w:t>
      </w:r>
      <w:r w:rsidRPr="00CF626E">
        <w:rPr>
          <w:rFonts w:ascii="Times" w:hAnsi="Times" w:cs="Times New Roman"/>
          <w:sz w:val="28"/>
          <w:szCs w:val="28"/>
        </w:rPr>
        <w:t>:</w:t>
      </w:r>
    </w:p>
    <w:p w14:paraId="0FDA3056" w14:textId="77777777" w:rsidR="002476A2" w:rsidRPr="00BA5036" w:rsidRDefault="002476A2" w:rsidP="00CF626E">
      <w:pPr>
        <w:rPr>
          <w:rFonts w:ascii="Times" w:hAnsi="Times" w:cs="Times New Roman"/>
          <w:sz w:val="28"/>
          <w:szCs w:val="28"/>
          <w:lang w:val="en-US"/>
        </w:rPr>
      </w:pPr>
    </w:p>
    <w:p w14:paraId="1709B657" w14:textId="77777777" w:rsidR="00B054E6" w:rsidRPr="00E41D77" w:rsidRDefault="00B054E6" w:rsidP="00E41D77">
      <w:pPr>
        <w:pStyle w:val="NormalWeb"/>
        <w:numPr>
          <w:ilvl w:val="0"/>
          <w:numId w:val="9"/>
        </w:numPr>
        <w:spacing w:line="360" w:lineRule="auto"/>
        <w:rPr>
          <w:rFonts w:ascii="Times New Roman" w:hAnsi="Times New Roman"/>
          <w:sz w:val="28"/>
          <w:szCs w:val="28"/>
        </w:rPr>
      </w:pPr>
      <w:r w:rsidRPr="00F45049">
        <w:rPr>
          <w:rFonts w:ascii="Times New Roman" w:hAnsi="Times New Roman"/>
          <w:i/>
          <w:sz w:val="28"/>
          <w:szCs w:val="28"/>
        </w:rPr>
        <w:t>Белоусов Ю.А.</w:t>
      </w:r>
      <w:r w:rsidRPr="00E41D77">
        <w:rPr>
          <w:rFonts w:ascii="Times New Roman" w:hAnsi="Times New Roman"/>
          <w:sz w:val="28"/>
          <w:szCs w:val="28"/>
        </w:rPr>
        <w:t xml:space="preserve"> Проблема взаимоотношений художника и зрителя в советском кинема- </w:t>
      </w:r>
      <w:proofErr w:type="spellStart"/>
      <w:r w:rsidRPr="00E41D77">
        <w:rPr>
          <w:rFonts w:ascii="Times New Roman" w:hAnsi="Times New Roman"/>
          <w:sz w:val="28"/>
          <w:szCs w:val="28"/>
        </w:rPr>
        <w:t>тографе</w:t>
      </w:r>
      <w:proofErr w:type="spellEnd"/>
      <w:r w:rsidRPr="00E41D77">
        <w:rPr>
          <w:rFonts w:ascii="Times New Roman" w:hAnsi="Times New Roman"/>
          <w:sz w:val="28"/>
          <w:szCs w:val="28"/>
        </w:rPr>
        <w:t xml:space="preserve"> 20-х – 30-х годов. М., 1981.</w:t>
      </w:r>
    </w:p>
    <w:p w14:paraId="6AA4D83B" w14:textId="381DF370"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proofErr w:type="spellStart"/>
      <w:r w:rsidRPr="00F45049">
        <w:rPr>
          <w:rFonts w:ascii="Times New Roman" w:hAnsi="Times New Roman" w:cs="Times New Roman"/>
          <w:i/>
          <w:iCs/>
          <w:color w:val="1A1A1A"/>
          <w:sz w:val="28"/>
          <w:szCs w:val="28"/>
          <w:lang w:val="en-US"/>
        </w:rPr>
        <w:t>Болтянски</w:t>
      </w:r>
      <w:proofErr w:type="spellEnd"/>
      <w:r w:rsidRPr="00F45049">
        <w:rPr>
          <w:rFonts w:ascii="Times New Roman" w:hAnsi="Times New Roman" w:cs="Times New Roman"/>
          <w:i/>
          <w:iCs/>
          <w:color w:val="1A1A1A"/>
          <w:sz w:val="28"/>
          <w:szCs w:val="28"/>
        </w:rPr>
        <w:t xml:space="preserve">й </w:t>
      </w:r>
      <w:r w:rsidR="00F45049" w:rsidRPr="00F45049">
        <w:rPr>
          <w:rFonts w:ascii="Times New Roman" w:hAnsi="Times New Roman" w:cs="Times New Roman"/>
          <w:i/>
          <w:iCs/>
          <w:color w:val="1A1A1A"/>
          <w:sz w:val="28"/>
          <w:szCs w:val="28"/>
          <w:lang w:val="en-US"/>
        </w:rPr>
        <w:t>Г.</w:t>
      </w:r>
      <w:r w:rsidRPr="00F45049">
        <w:rPr>
          <w:rFonts w:ascii="Times New Roman" w:hAnsi="Times New Roman" w:cs="Times New Roman"/>
          <w:i/>
          <w:iCs/>
          <w:color w:val="1A1A1A"/>
          <w:sz w:val="28"/>
          <w:szCs w:val="28"/>
          <w:lang w:val="en-US"/>
        </w:rPr>
        <w:t>М. </w:t>
      </w:r>
      <w:proofErr w:type="spellStart"/>
      <w:r w:rsidRPr="00E41D77">
        <w:rPr>
          <w:rFonts w:ascii="Times New Roman" w:hAnsi="Times New Roman" w:cs="Times New Roman"/>
          <w:color w:val="1A1A1A"/>
          <w:sz w:val="28"/>
          <w:szCs w:val="28"/>
          <w:lang w:val="en-US"/>
        </w:rPr>
        <w:t>Ленин</w:t>
      </w:r>
      <w:proofErr w:type="spellEnd"/>
      <w:r w:rsidRPr="00E41D77">
        <w:rPr>
          <w:rFonts w:ascii="Times New Roman" w:hAnsi="Times New Roman" w:cs="Times New Roman"/>
          <w:color w:val="1A1A1A"/>
          <w:sz w:val="28"/>
          <w:szCs w:val="28"/>
          <w:lang w:val="en-US"/>
        </w:rPr>
        <w:t xml:space="preserve"> и </w:t>
      </w:r>
      <w:proofErr w:type="spellStart"/>
      <w:r w:rsidRPr="00E41D77">
        <w:rPr>
          <w:rFonts w:ascii="Times New Roman" w:hAnsi="Times New Roman" w:cs="Times New Roman"/>
          <w:color w:val="1A1A1A"/>
          <w:sz w:val="28"/>
          <w:szCs w:val="28"/>
          <w:lang w:val="en-US"/>
        </w:rPr>
        <w:t>кино</w:t>
      </w:r>
      <w:proofErr w:type="spellEnd"/>
      <w:r w:rsidRPr="00E41D77">
        <w:rPr>
          <w:rFonts w:ascii="Times New Roman" w:hAnsi="Times New Roman" w:cs="Times New Roman"/>
          <w:color w:val="1A1A1A"/>
          <w:sz w:val="28"/>
          <w:szCs w:val="28"/>
          <w:lang w:val="en-US"/>
        </w:rPr>
        <w:t>. — М.: Л., 1925 — С.19</w:t>
      </w:r>
    </w:p>
    <w:p w14:paraId="51084B37"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r w:rsidRPr="00E41D77">
        <w:rPr>
          <w:rFonts w:ascii="Times New Roman" w:hAnsi="Times New Roman" w:cs="Times New Roman"/>
          <w:sz w:val="28"/>
          <w:szCs w:val="28"/>
        </w:rPr>
        <w:t>Большая советская энциклопедия. Жанр // Энциклопедии и словари URL: http://enc-dic.com/enc_sovet/Zhanr-16532.html (дата обращения: 30.04.2017).</w:t>
      </w:r>
    </w:p>
    <w:p w14:paraId="463A5984" w14:textId="7F50DB0B" w:rsidR="00B054E6" w:rsidRPr="00E41D77" w:rsidRDefault="00F45049" w:rsidP="00E41D77">
      <w:pPr>
        <w:pStyle w:val="ListParagraph"/>
        <w:numPr>
          <w:ilvl w:val="0"/>
          <w:numId w:val="9"/>
        </w:numPr>
        <w:spacing w:line="360" w:lineRule="auto"/>
        <w:rPr>
          <w:rFonts w:ascii="Times New Roman" w:hAnsi="Times New Roman" w:cs="Times New Roman"/>
          <w:sz w:val="28"/>
          <w:szCs w:val="28"/>
        </w:rPr>
      </w:pPr>
      <w:r w:rsidRPr="00F45049">
        <w:rPr>
          <w:rFonts w:ascii="Times New Roman" w:hAnsi="Times New Roman" w:cs="Times New Roman"/>
          <w:i/>
          <w:sz w:val="28"/>
          <w:szCs w:val="28"/>
        </w:rPr>
        <w:t xml:space="preserve">Гращенкова И.Н., </w:t>
      </w:r>
      <w:proofErr w:type="spellStart"/>
      <w:r w:rsidRPr="00F45049">
        <w:rPr>
          <w:rFonts w:ascii="Times New Roman" w:hAnsi="Times New Roman" w:cs="Times New Roman"/>
          <w:i/>
          <w:sz w:val="28"/>
          <w:szCs w:val="28"/>
        </w:rPr>
        <w:t>Зиборова</w:t>
      </w:r>
      <w:proofErr w:type="spellEnd"/>
      <w:r w:rsidRPr="00F45049">
        <w:rPr>
          <w:rFonts w:ascii="Times New Roman" w:hAnsi="Times New Roman" w:cs="Times New Roman"/>
          <w:i/>
          <w:sz w:val="28"/>
          <w:szCs w:val="28"/>
        </w:rPr>
        <w:t xml:space="preserve"> О.</w:t>
      </w:r>
      <w:r w:rsidR="00B054E6" w:rsidRPr="00F45049">
        <w:rPr>
          <w:rFonts w:ascii="Times New Roman" w:hAnsi="Times New Roman" w:cs="Times New Roman"/>
          <w:i/>
          <w:sz w:val="28"/>
          <w:szCs w:val="28"/>
        </w:rPr>
        <w:t>П.,</w:t>
      </w:r>
      <w:r w:rsidRPr="00F45049">
        <w:rPr>
          <w:rFonts w:ascii="Times New Roman" w:hAnsi="Times New Roman" w:cs="Times New Roman"/>
          <w:i/>
          <w:sz w:val="28"/>
          <w:szCs w:val="28"/>
        </w:rPr>
        <w:t xml:space="preserve"> </w:t>
      </w:r>
      <w:proofErr w:type="spellStart"/>
      <w:r w:rsidRPr="00F45049">
        <w:rPr>
          <w:rFonts w:ascii="Times New Roman" w:hAnsi="Times New Roman" w:cs="Times New Roman"/>
          <w:i/>
          <w:sz w:val="28"/>
          <w:szCs w:val="28"/>
        </w:rPr>
        <w:t>Косинова</w:t>
      </w:r>
      <w:proofErr w:type="spellEnd"/>
      <w:r w:rsidRPr="00F45049">
        <w:rPr>
          <w:rFonts w:ascii="Times New Roman" w:hAnsi="Times New Roman" w:cs="Times New Roman"/>
          <w:i/>
          <w:sz w:val="28"/>
          <w:szCs w:val="28"/>
        </w:rPr>
        <w:t xml:space="preserve"> М.Р., Фомин В.</w:t>
      </w:r>
      <w:r w:rsidR="00B054E6" w:rsidRPr="00F45049">
        <w:rPr>
          <w:rFonts w:ascii="Times New Roman" w:hAnsi="Times New Roman" w:cs="Times New Roman"/>
          <w:i/>
          <w:sz w:val="28"/>
          <w:szCs w:val="28"/>
        </w:rPr>
        <w:t>И</w:t>
      </w:r>
      <w:r w:rsidR="00B054E6" w:rsidRPr="00E41D77">
        <w:rPr>
          <w:rFonts w:ascii="Times New Roman" w:hAnsi="Times New Roman" w:cs="Times New Roman"/>
          <w:sz w:val="28"/>
          <w:szCs w:val="28"/>
        </w:rPr>
        <w:t xml:space="preserve">. История </w:t>
      </w:r>
      <w:proofErr w:type="spellStart"/>
      <w:r w:rsidR="00B054E6" w:rsidRPr="00E41D77">
        <w:rPr>
          <w:rFonts w:ascii="Times New Roman" w:hAnsi="Times New Roman" w:cs="Times New Roman"/>
          <w:sz w:val="28"/>
          <w:szCs w:val="28"/>
        </w:rPr>
        <w:t>киноотрасли</w:t>
      </w:r>
      <w:proofErr w:type="spellEnd"/>
      <w:r w:rsidR="00B054E6" w:rsidRPr="00E41D77">
        <w:rPr>
          <w:rFonts w:ascii="Times New Roman" w:hAnsi="Times New Roman" w:cs="Times New Roman"/>
          <w:sz w:val="28"/>
          <w:szCs w:val="28"/>
        </w:rPr>
        <w:t xml:space="preserve"> в России: управление, кинопроизводство, прокат. - М.: Всероссийский государственный институт кинематографии имени С. А. Герасимова, 2012.</w:t>
      </w:r>
    </w:p>
    <w:p w14:paraId="4789034E" w14:textId="5DCB1910" w:rsidR="00B054E6" w:rsidRPr="00E41D77" w:rsidRDefault="00B054E6" w:rsidP="00E41D77">
      <w:pPr>
        <w:pStyle w:val="NormalWeb"/>
        <w:numPr>
          <w:ilvl w:val="0"/>
          <w:numId w:val="9"/>
        </w:numPr>
        <w:spacing w:line="360" w:lineRule="auto"/>
        <w:rPr>
          <w:rFonts w:ascii="Times New Roman" w:hAnsi="Times New Roman"/>
          <w:sz w:val="28"/>
          <w:szCs w:val="28"/>
        </w:rPr>
      </w:pPr>
      <w:r w:rsidRPr="00E41D77">
        <w:rPr>
          <w:rFonts w:ascii="Times New Roman" w:hAnsi="Times New Roman"/>
          <w:sz w:val="28"/>
          <w:szCs w:val="28"/>
        </w:rPr>
        <w:t xml:space="preserve"> </w:t>
      </w:r>
      <w:r w:rsidRPr="00F45049">
        <w:rPr>
          <w:rFonts w:ascii="Times New Roman" w:hAnsi="Times New Roman"/>
          <w:i/>
          <w:sz w:val="28"/>
          <w:szCs w:val="28"/>
        </w:rPr>
        <w:t xml:space="preserve">Гращенкова И.Н., </w:t>
      </w:r>
      <w:proofErr w:type="spellStart"/>
      <w:r w:rsidR="00F45049" w:rsidRPr="00F45049">
        <w:rPr>
          <w:rFonts w:ascii="Times New Roman" w:hAnsi="Times New Roman"/>
          <w:i/>
          <w:iCs/>
          <w:color w:val="1A1A1A"/>
          <w:sz w:val="28"/>
          <w:szCs w:val="28"/>
        </w:rPr>
        <w:t>Зиборова</w:t>
      </w:r>
      <w:proofErr w:type="spellEnd"/>
      <w:r w:rsidR="00F45049" w:rsidRPr="00F45049">
        <w:rPr>
          <w:rFonts w:ascii="Times New Roman" w:hAnsi="Times New Roman"/>
          <w:i/>
          <w:iCs/>
          <w:color w:val="1A1A1A"/>
          <w:sz w:val="28"/>
          <w:szCs w:val="28"/>
        </w:rPr>
        <w:t xml:space="preserve"> О. П., </w:t>
      </w:r>
      <w:proofErr w:type="spellStart"/>
      <w:r w:rsidR="00F45049" w:rsidRPr="00F45049">
        <w:rPr>
          <w:rFonts w:ascii="Times New Roman" w:hAnsi="Times New Roman"/>
          <w:i/>
          <w:iCs/>
          <w:color w:val="1A1A1A"/>
          <w:sz w:val="28"/>
          <w:szCs w:val="28"/>
        </w:rPr>
        <w:t>Косинова</w:t>
      </w:r>
      <w:proofErr w:type="spellEnd"/>
      <w:r w:rsidR="00F45049" w:rsidRPr="00F45049">
        <w:rPr>
          <w:rFonts w:ascii="Times New Roman" w:hAnsi="Times New Roman"/>
          <w:i/>
          <w:iCs/>
          <w:color w:val="1A1A1A"/>
          <w:sz w:val="28"/>
          <w:szCs w:val="28"/>
        </w:rPr>
        <w:t xml:space="preserve"> М.</w:t>
      </w:r>
      <w:r w:rsidRPr="00F45049">
        <w:rPr>
          <w:rFonts w:ascii="Times New Roman" w:hAnsi="Times New Roman"/>
          <w:i/>
          <w:iCs/>
          <w:color w:val="1A1A1A"/>
          <w:sz w:val="28"/>
          <w:szCs w:val="28"/>
        </w:rPr>
        <w:t xml:space="preserve">Р., </w:t>
      </w:r>
      <w:r w:rsidR="00F45049" w:rsidRPr="00F45049">
        <w:rPr>
          <w:rFonts w:ascii="Times New Roman" w:hAnsi="Times New Roman"/>
          <w:i/>
          <w:sz w:val="28"/>
          <w:szCs w:val="28"/>
        </w:rPr>
        <w:t>Фомин В.И.</w:t>
      </w:r>
      <w:r w:rsidR="00F45049">
        <w:rPr>
          <w:rFonts w:ascii="Times New Roman" w:hAnsi="Times New Roman"/>
          <w:sz w:val="28"/>
          <w:szCs w:val="28"/>
        </w:rPr>
        <w:t xml:space="preserve"> </w:t>
      </w:r>
      <w:hyperlink r:id="rId9" w:history="1">
        <w:proofErr w:type="spellStart"/>
        <w:r w:rsidRPr="00E41D77">
          <w:rPr>
            <w:rFonts w:ascii="Times New Roman" w:hAnsi="Times New Roman"/>
            <w:color w:val="522353"/>
            <w:sz w:val="28"/>
            <w:szCs w:val="28"/>
            <w:lang w:val="en-US"/>
          </w:rPr>
          <w:t>История</w:t>
        </w:r>
        <w:proofErr w:type="spellEnd"/>
        <w:r w:rsidRPr="00E41D77">
          <w:rPr>
            <w:rFonts w:ascii="Times New Roman" w:hAnsi="Times New Roman"/>
            <w:color w:val="522353"/>
            <w:sz w:val="28"/>
            <w:szCs w:val="28"/>
            <w:lang w:val="en-US"/>
          </w:rPr>
          <w:t xml:space="preserve"> </w:t>
        </w:r>
        <w:proofErr w:type="spellStart"/>
        <w:r w:rsidRPr="00E41D77">
          <w:rPr>
            <w:rFonts w:ascii="Times New Roman" w:hAnsi="Times New Roman"/>
            <w:color w:val="522353"/>
            <w:sz w:val="28"/>
            <w:szCs w:val="28"/>
            <w:lang w:val="en-US"/>
          </w:rPr>
          <w:t>киноотрасли</w:t>
        </w:r>
        <w:proofErr w:type="spellEnd"/>
        <w:r w:rsidRPr="00E41D77">
          <w:rPr>
            <w:rFonts w:ascii="Times New Roman" w:hAnsi="Times New Roman"/>
            <w:color w:val="522353"/>
            <w:sz w:val="28"/>
            <w:szCs w:val="28"/>
            <w:lang w:val="en-US"/>
          </w:rPr>
          <w:t xml:space="preserve"> в </w:t>
        </w:r>
        <w:proofErr w:type="spellStart"/>
        <w:r w:rsidRPr="00E41D77">
          <w:rPr>
            <w:rFonts w:ascii="Times New Roman" w:hAnsi="Times New Roman"/>
            <w:color w:val="522353"/>
            <w:sz w:val="28"/>
            <w:szCs w:val="28"/>
            <w:lang w:val="en-US"/>
          </w:rPr>
          <w:t>России</w:t>
        </w:r>
        <w:proofErr w:type="spellEnd"/>
        <w:r w:rsidRPr="00E41D77">
          <w:rPr>
            <w:rFonts w:ascii="Times New Roman" w:hAnsi="Times New Roman"/>
            <w:color w:val="522353"/>
            <w:sz w:val="28"/>
            <w:szCs w:val="28"/>
            <w:lang w:val="en-US"/>
          </w:rPr>
          <w:t xml:space="preserve">: </w:t>
        </w:r>
        <w:proofErr w:type="spellStart"/>
        <w:r w:rsidRPr="00E41D77">
          <w:rPr>
            <w:rFonts w:ascii="Times New Roman" w:hAnsi="Times New Roman"/>
            <w:color w:val="522353"/>
            <w:sz w:val="28"/>
            <w:szCs w:val="28"/>
            <w:lang w:val="en-US"/>
          </w:rPr>
          <w:t>управление</w:t>
        </w:r>
        <w:proofErr w:type="spellEnd"/>
        <w:r w:rsidRPr="00E41D77">
          <w:rPr>
            <w:rFonts w:ascii="Times New Roman" w:hAnsi="Times New Roman"/>
            <w:color w:val="522353"/>
            <w:sz w:val="28"/>
            <w:szCs w:val="28"/>
            <w:lang w:val="en-US"/>
          </w:rPr>
          <w:t xml:space="preserve">, </w:t>
        </w:r>
        <w:proofErr w:type="spellStart"/>
        <w:r w:rsidRPr="00E41D77">
          <w:rPr>
            <w:rFonts w:ascii="Times New Roman" w:hAnsi="Times New Roman"/>
            <w:color w:val="522353"/>
            <w:sz w:val="28"/>
            <w:szCs w:val="28"/>
            <w:lang w:val="en-US"/>
          </w:rPr>
          <w:t>кинопроизводство</w:t>
        </w:r>
        <w:proofErr w:type="spellEnd"/>
        <w:r w:rsidRPr="00E41D77">
          <w:rPr>
            <w:rFonts w:ascii="Times New Roman" w:hAnsi="Times New Roman"/>
            <w:color w:val="522353"/>
            <w:sz w:val="28"/>
            <w:szCs w:val="28"/>
            <w:lang w:val="en-US"/>
          </w:rPr>
          <w:t xml:space="preserve">, </w:t>
        </w:r>
        <w:proofErr w:type="spellStart"/>
        <w:r w:rsidRPr="00E41D77">
          <w:rPr>
            <w:rFonts w:ascii="Times New Roman" w:hAnsi="Times New Roman"/>
            <w:color w:val="522353"/>
            <w:sz w:val="28"/>
            <w:szCs w:val="28"/>
            <w:lang w:val="en-US"/>
          </w:rPr>
          <w:t>прокат</w:t>
        </w:r>
        <w:proofErr w:type="spellEnd"/>
      </w:hyperlink>
      <w:r w:rsidRPr="00E41D77">
        <w:rPr>
          <w:rFonts w:ascii="Times New Roman" w:hAnsi="Times New Roman"/>
          <w:color w:val="1A1A1A"/>
          <w:sz w:val="28"/>
          <w:szCs w:val="28"/>
          <w:lang w:val="en-US"/>
        </w:rPr>
        <w:t> : [</w:t>
      </w:r>
      <w:r w:rsidR="005869CC">
        <w:rPr>
          <w:rFonts w:ascii="Times New Roman" w:hAnsi="Times New Roman"/>
          <w:sz w:val="28"/>
          <w:szCs w:val="28"/>
        </w:rPr>
        <w:t xml:space="preserve">арх. </w:t>
      </w:r>
      <w:r w:rsidRPr="00E41D77">
        <w:rPr>
          <w:rFonts w:ascii="Times New Roman" w:hAnsi="Times New Roman"/>
          <w:color w:val="1A1A1A"/>
          <w:sz w:val="28"/>
          <w:szCs w:val="28"/>
          <w:lang w:val="en-US"/>
        </w:rPr>
        <w:t xml:space="preserve">2 </w:t>
      </w:r>
      <w:proofErr w:type="spellStart"/>
      <w:r w:rsidRPr="00E41D77">
        <w:rPr>
          <w:rFonts w:ascii="Times New Roman" w:hAnsi="Times New Roman"/>
          <w:color w:val="1A1A1A"/>
          <w:sz w:val="28"/>
          <w:szCs w:val="28"/>
          <w:lang w:val="en-US"/>
        </w:rPr>
        <w:t>мая</w:t>
      </w:r>
      <w:proofErr w:type="spellEnd"/>
      <w:r w:rsidRPr="00E41D77">
        <w:rPr>
          <w:rFonts w:ascii="Times New Roman" w:hAnsi="Times New Roman"/>
          <w:color w:val="1A1A1A"/>
          <w:sz w:val="28"/>
          <w:szCs w:val="28"/>
          <w:lang w:val="en-US"/>
        </w:rPr>
        <w:t xml:space="preserve"> 2014]</w:t>
      </w:r>
    </w:p>
    <w:p w14:paraId="6E50A5D1"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r w:rsidRPr="00E41D77">
        <w:rPr>
          <w:rFonts w:ascii="Times New Roman" w:hAnsi="Times New Roman" w:cs="Times New Roman"/>
          <w:iCs/>
          <w:color w:val="1A1A1A"/>
          <w:sz w:val="28"/>
          <w:szCs w:val="28"/>
        </w:rPr>
        <w:t xml:space="preserve"> </w:t>
      </w:r>
      <w:r w:rsidRPr="00F45049">
        <w:rPr>
          <w:rFonts w:ascii="Times New Roman" w:hAnsi="Times New Roman" w:cs="Times New Roman"/>
          <w:i/>
          <w:iCs/>
          <w:color w:val="1A1A1A"/>
          <w:sz w:val="28"/>
          <w:szCs w:val="28"/>
        </w:rPr>
        <w:t>Громов Е.</w:t>
      </w:r>
      <w:r w:rsidRPr="00E41D77">
        <w:rPr>
          <w:rFonts w:ascii="Times New Roman" w:hAnsi="Times New Roman" w:cs="Times New Roman"/>
          <w:color w:val="1A1A1A"/>
          <w:sz w:val="28"/>
          <w:szCs w:val="28"/>
        </w:rPr>
        <w:t xml:space="preserve"> Жанр и творческое многообразие советского киноискусства // Жанры кино / НИИ теории и истории кино Госкино СССР / В. И. Фомин.</w:t>
      </w:r>
      <w:r w:rsidRPr="00E41D77">
        <w:rPr>
          <w:rFonts w:ascii="Times New Roman" w:hAnsi="Times New Roman" w:cs="Times New Roman"/>
          <w:color w:val="1A1A1A"/>
          <w:sz w:val="28"/>
          <w:szCs w:val="28"/>
          <w:lang w:val="en-US"/>
        </w:rPr>
        <w:t> </w:t>
      </w:r>
      <w:r w:rsidRPr="00E41D77">
        <w:rPr>
          <w:rFonts w:ascii="Times New Roman" w:hAnsi="Times New Roman" w:cs="Times New Roman"/>
          <w:color w:val="1A1A1A"/>
          <w:sz w:val="28"/>
          <w:szCs w:val="28"/>
        </w:rPr>
        <w:t>— М.: Искусство, 1979.</w:t>
      </w:r>
      <w:r w:rsidRPr="00E41D77">
        <w:rPr>
          <w:rFonts w:ascii="Times New Roman" w:hAnsi="Times New Roman" w:cs="Times New Roman"/>
          <w:color w:val="1A1A1A"/>
          <w:sz w:val="28"/>
          <w:szCs w:val="28"/>
          <w:lang w:val="en-US"/>
        </w:rPr>
        <w:t> </w:t>
      </w:r>
      <w:r w:rsidRPr="00E41D77">
        <w:rPr>
          <w:rFonts w:ascii="Times New Roman" w:hAnsi="Times New Roman" w:cs="Times New Roman"/>
          <w:color w:val="1A1A1A"/>
          <w:sz w:val="28"/>
          <w:szCs w:val="28"/>
        </w:rPr>
        <w:t>— С.</w:t>
      </w:r>
      <w:r w:rsidRPr="00E41D77">
        <w:rPr>
          <w:rFonts w:ascii="Times New Roman" w:hAnsi="Times New Roman" w:cs="Times New Roman"/>
          <w:color w:val="1A1A1A"/>
          <w:sz w:val="28"/>
          <w:szCs w:val="28"/>
          <w:lang w:val="en-US"/>
        </w:rPr>
        <w:t> </w:t>
      </w:r>
      <w:r w:rsidRPr="00E41D77">
        <w:rPr>
          <w:rFonts w:ascii="Times New Roman" w:hAnsi="Times New Roman" w:cs="Times New Roman"/>
          <w:color w:val="1A1A1A"/>
          <w:sz w:val="28"/>
          <w:szCs w:val="28"/>
        </w:rPr>
        <w:t>17,18.</w:t>
      </w:r>
      <w:r w:rsidRPr="00E41D77">
        <w:rPr>
          <w:rFonts w:ascii="Times New Roman" w:hAnsi="Times New Roman" w:cs="Times New Roman"/>
          <w:color w:val="1A1A1A"/>
          <w:sz w:val="28"/>
          <w:szCs w:val="28"/>
          <w:lang w:val="en-US"/>
        </w:rPr>
        <w:t> </w:t>
      </w:r>
      <w:r w:rsidRPr="00E41D77">
        <w:rPr>
          <w:rFonts w:ascii="Times New Roman" w:hAnsi="Times New Roman" w:cs="Times New Roman"/>
          <w:color w:val="1A1A1A"/>
          <w:sz w:val="28"/>
          <w:szCs w:val="28"/>
        </w:rPr>
        <w:t>— 319</w:t>
      </w:r>
      <w:r w:rsidRPr="00E41D77">
        <w:rPr>
          <w:rFonts w:ascii="Times New Roman" w:hAnsi="Times New Roman" w:cs="Times New Roman"/>
          <w:color w:val="1A1A1A"/>
          <w:sz w:val="28"/>
          <w:szCs w:val="28"/>
          <w:lang w:val="en-US"/>
        </w:rPr>
        <w:t> </w:t>
      </w:r>
      <w:r w:rsidRPr="00E41D77">
        <w:rPr>
          <w:rFonts w:ascii="Times New Roman" w:hAnsi="Times New Roman" w:cs="Times New Roman"/>
          <w:color w:val="1A1A1A"/>
          <w:sz w:val="28"/>
          <w:szCs w:val="28"/>
        </w:rPr>
        <w:t>с.</w:t>
      </w:r>
    </w:p>
    <w:p w14:paraId="26F64501" w14:textId="77777777" w:rsidR="00B054E6" w:rsidRPr="00E41D77" w:rsidRDefault="00B054E6" w:rsidP="00E41D77">
      <w:pPr>
        <w:pStyle w:val="ListParagraph"/>
        <w:widowControl w:val="0"/>
        <w:numPr>
          <w:ilvl w:val="0"/>
          <w:numId w:val="9"/>
        </w:numPr>
        <w:autoSpaceDE w:val="0"/>
        <w:autoSpaceDN w:val="0"/>
        <w:adjustRightInd w:val="0"/>
        <w:spacing w:line="360" w:lineRule="auto"/>
        <w:rPr>
          <w:rFonts w:ascii="Times New Roman" w:hAnsi="Times New Roman" w:cs="Times New Roman"/>
          <w:color w:val="313131"/>
          <w:sz w:val="28"/>
          <w:szCs w:val="28"/>
          <w:lang w:val="en-US"/>
        </w:rPr>
      </w:pPr>
      <w:r w:rsidRPr="00E41D77">
        <w:rPr>
          <w:rFonts w:ascii="Times New Roman" w:hAnsi="Times New Roman" w:cs="Times New Roman"/>
          <w:color w:val="313131"/>
          <w:sz w:val="28"/>
          <w:szCs w:val="28"/>
        </w:rPr>
        <w:t xml:space="preserve"> </w:t>
      </w:r>
      <w:proofErr w:type="spellStart"/>
      <w:r w:rsidRPr="00F45049">
        <w:rPr>
          <w:rFonts w:ascii="Times New Roman" w:hAnsi="Times New Roman" w:cs="Times New Roman"/>
          <w:i/>
          <w:color w:val="313131"/>
          <w:sz w:val="28"/>
          <w:szCs w:val="28"/>
        </w:rPr>
        <w:t>Доусон</w:t>
      </w:r>
      <w:proofErr w:type="spellEnd"/>
      <w:r w:rsidRPr="00F45049">
        <w:rPr>
          <w:rFonts w:ascii="Times New Roman" w:hAnsi="Times New Roman" w:cs="Times New Roman"/>
          <w:i/>
          <w:color w:val="313131"/>
          <w:sz w:val="28"/>
          <w:szCs w:val="28"/>
        </w:rPr>
        <w:t xml:space="preserve"> К.</w:t>
      </w:r>
      <w:r w:rsidRPr="00E41D77">
        <w:rPr>
          <w:rFonts w:ascii="Times New Roman" w:hAnsi="Times New Roman" w:cs="Times New Roman"/>
          <w:color w:val="313131"/>
          <w:sz w:val="28"/>
          <w:szCs w:val="28"/>
        </w:rPr>
        <w:t xml:space="preserve"> Боги революции // СПб., 2002. </w:t>
      </w:r>
      <w:r w:rsidRPr="00E41D77">
        <w:rPr>
          <w:rFonts w:ascii="Times New Roman" w:hAnsi="Times New Roman" w:cs="Times New Roman"/>
          <w:color w:val="313131"/>
          <w:sz w:val="28"/>
          <w:szCs w:val="28"/>
          <w:lang w:val="en-US"/>
        </w:rPr>
        <w:t>С. 99.</w:t>
      </w:r>
    </w:p>
    <w:p w14:paraId="50C1F76D"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r w:rsidRPr="00F45049">
        <w:rPr>
          <w:rFonts w:ascii="Times New Roman" w:hAnsi="Times New Roman" w:cs="Times New Roman"/>
          <w:i/>
          <w:sz w:val="28"/>
          <w:szCs w:val="28"/>
        </w:rPr>
        <w:t>Жижек С.</w:t>
      </w:r>
      <w:r w:rsidRPr="00E41D77">
        <w:rPr>
          <w:rFonts w:ascii="Times New Roman" w:hAnsi="Times New Roman" w:cs="Times New Roman"/>
          <w:sz w:val="28"/>
          <w:szCs w:val="28"/>
        </w:rPr>
        <w:t xml:space="preserve"> Порнография, ностальгия, монтаж: триада взгляда // С. Жижек, М., 2004. </w:t>
      </w:r>
      <w:r w:rsidRPr="00E41D77">
        <w:rPr>
          <w:rFonts w:ascii="Times New Roman" w:hAnsi="Times New Roman" w:cs="Times New Roman"/>
          <w:sz w:val="28"/>
          <w:szCs w:val="28"/>
          <w:lang w:val="en-US"/>
        </w:rPr>
        <w:t>С. 43-66.</w:t>
      </w:r>
    </w:p>
    <w:p w14:paraId="3C3DF60D" w14:textId="77777777" w:rsidR="00B054E6" w:rsidRPr="00E41D77" w:rsidRDefault="00B054E6" w:rsidP="00E41D77">
      <w:pPr>
        <w:pStyle w:val="ListParagraph"/>
        <w:widowControl w:val="0"/>
        <w:numPr>
          <w:ilvl w:val="0"/>
          <w:numId w:val="9"/>
        </w:numPr>
        <w:autoSpaceDE w:val="0"/>
        <w:autoSpaceDN w:val="0"/>
        <w:adjustRightInd w:val="0"/>
        <w:spacing w:line="360" w:lineRule="auto"/>
        <w:rPr>
          <w:rFonts w:ascii="Times New Roman" w:hAnsi="Times New Roman" w:cs="Times New Roman"/>
          <w:color w:val="313131"/>
          <w:sz w:val="28"/>
          <w:szCs w:val="28"/>
        </w:rPr>
      </w:pPr>
      <w:proofErr w:type="spellStart"/>
      <w:r w:rsidRPr="00F45049">
        <w:rPr>
          <w:rFonts w:ascii="Times New Roman" w:hAnsi="Times New Roman" w:cs="Times New Roman"/>
          <w:i/>
          <w:color w:val="313131"/>
          <w:sz w:val="28"/>
          <w:szCs w:val="28"/>
        </w:rPr>
        <w:t>Жирмунский</w:t>
      </w:r>
      <w:proofErr w:type="spellEnd"/>
      <w:r w:rsidRPr="00F45049">
        <w:rPr>
          <w:rFonts w:ascii="Times New Roman" w:hAnsi="Times New Roman" w:cs="Times New Roman"/>
          <w:i/>
          <w:color w:val="313131"/>
          <w:sz w:val="28"/>
          <w:szCs w:val="28"/>
        </w:rPr>
        <w:t xml:space="preserve"> В</w:t>
      </w:r>
      <w:r w:rsidRPr="00E41D77">
        <w:rPr>
          <w:rFonts w:ascii="Times New Roman" w:hAnsi="Times New Roman" w:cs="Times New Roman"/>
          <w:color w:val="313131"/>
          <w:sz w:val="28"/>
          <w:szCs w:val="28"/>
        </w:rPr>
        <w:t>. Немецкий романтизм и современная мистика // СПб., 1914.</w:t>
      </w:r>
    </w:p>
    <w:p w14:paraId="30152851"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r w:rsidRPr="00F45049">
        <w:rPr>
          <w:rFonts w:ascii="Times New Roman" w:hAnsi="Times New Roman" w:cs="Times New Roman"/>
          <w:i/>
          <w:color w:val="262626"/>
          <w:sz w:val="28"/>
          <w:szCs w:val="28"/>
        </w:rPr>
        <w:t>Зенкин С.</w:t>
      </w:r>
      <w:r w:rsidRPr="00E41D77">
        <w:rPr>
          <w:rFonts w:ascii="Times New Roman" w:hAnsi="Times New Roman" w:cs="Times New Roman"/>
          <w:color w:val="262626"/>
          <w:sz w:val="28"/>
          <w:szCs w:val="28"/>
        </w:rPr>
        <w:t xml:space="preserve"> Эффект фантастики в</w:t>
      </w:r>
      <w:r w:rsidRPr="00E41D77">
        <w:rPr>
          <w:rFonts w:ascii="Times New Roman" w:hAnsi="Times New Roman" w:cs="Times New Roman"/>
          <w:color w:val="262626"/>
          <w:sz w:val="28"/>
          <w:szCs w:val="28"/>
          <w:lang w:val="en-US"/>
        </w:rPr>
        <w:t> </w:t>
      </w:r>
      <w:r w:rsidRPr="00E41D77">
        <w:rPr>
          <w:rFonts w:ascii="Times New Roman" w:hAnsi="Times New Roman" w:cs="Times New Roman"/>
          <w:color w:val="262626"/>
          <w:sz w:val="28"/>
          <w:szCs w:val="28"/>
        </w:rPr>
        <w:t xml:space="preserve">кино // Фантастическое кино. Эпизод первый: Сборник статей. М.: Новое литературное обозрение, 2006. </w:t>
      </w:r>
      <w:r w:rsidRPr="00E41D77">
        <w:rPr>
          <w:rFonts w:ascii="Times New Roman" w:hAnsi="Times New Roman" w:cs="Times New Roman"/>
          <w:color w:val="262626"/>
          <w:sz w:val="28"/>
          <w:szCs w:val="28"/>
          <w:lang w:val="en-US"/>
        </w:rPr>
        <w:t>С. 50−66.</w:t>
      </w:r>
    </w:p>
    <w:p w14:paraId="36B86BDD" w14:textId="77777777" w:rsidR="00B054E6" w:rsidRPr="00E41D77" w:rsidRDefault="00B054E6" w:rsidP="00E41D77">
      <w:pPr>
        <w:pStyle w:val="NormalWeb"/>
        <w:numPr>
          <w:ilvl w:val="0"/>
          <w:numId w:val="9"/>
        </w:numPr>
        <w:spacing w:line="360" w:lineRule="auto"/>
        <w:rPr>
          <w:rFonts w:ascii="Times New Roman" w:hAnsi="Times New Roman"/>
          <w:sz w:val="28"/>
          <w:szCs w:val="28"/>
        </w:rPr>
      </w:pPr>
      <w:r w:rsidRPr="00E41D77">
        <w:rPr>
          <w:rFonts w:ascii="Times New Roman" w:hAnsi="Times New Roman"/>
          <w:sz w:val="28"/>
          <w:szCs w:val="28"/>
        </w:rPr>
        <w:t>Известия, 2 сентября 1919 г.; см. также сборник документов: Лебедев Н. (ред.). Ленин, Сталин, партия и кино. М.-Л., 1938. С. 11-12.</w:t>
      </w:r>
    </w:p>
    <w:p w14:paraId="5C0EDF37" w14:textId="77777777" w:rsidR="00B054E6" w:rsidRPr="00E41D77" w:rsidRDefault="00B054E6" w:rsidP="00E41D77">
      <w:pPr>
        <w:pStyle w:val="NormalWeb"/>
        <w:numPr>
          <w:ilvl w:val="0"/>
          <w:numId w:val="9"/>
        </w:numPr>
        <w:spacing w:line="360" w:lineRule="auto"/>
        <w:rPr>
          <w:rFonts w:ascii="Times New Roman" w:hAnsi="Times New Roman"/>
          <w:sz w:val="28"/>
          <w:szCs w:val="28"/>
        </w:rPr>
      </w:pPr>
      <w:r w:rsidRPr="00F45049">
        <w:rPr>
          <w:rFonts w:ascii="Times New Roman" w:hAnsi="Times New Roman"/>
          <w:i/>
          <w:sz w:val="28"/>
          <w:szCs w:val="28"/>
        </w:rPr>
        <w:lastRenderedPageBreak/>
        <w:t>Коган Л</w:t>
      </w:r>
      <w:r w:rsidRPr="00E41D77">
        <w:rPr>
          <w:rFonts w:ascii="Times New Roman" w:hAnsi="Times New Roman"/>
          <w:sz w:val="28"/>
          <w:szCs w:val="28"/>
        </w:rPr>
        <w:t>. (ред.). Кино и зритель. Опыт социологического исследования. М., 1968. С.14</w:t>
      </w:r>
    </w:p>
    <w:p w14:paraId="41962A54"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r w:rsidRPr="00E41D77">
        <w:rPr>
          <w:rFonts w:ascii="Times New Roman" w:hAnsi="Times New Roman" w:cs="Times New Roman"/>
          <w:sz w:val="28"/>
          <w:szCs w:val="28"/>
        </w:rPr>
        <w:t xml:space="preserve"> </w:t>
      </w:r>
      <w:r w:rsidRPr="00F45049">
        <w:rPr>
          <w:rFonts w:ascii="Times New Roman" w:hAnsi="Times New Roman" w:cs="Times New Roman"/>
          <w:i/>
          <w:sz w:val="28"/>
          <w:szCs w:val="28"/>
        </w:rPr>
        <w:t>Комм Д</w:t>
      </w:r>
      <w:r w:rsidRPr="00E41D77">
        <w:rPr>
          <w:rFonts w:ascii="Times New Roman" w:hAnsi="Times New Roman" w:cs="Times New Roman"/>
          <w:sz w:val="28"/>
          <w:szCs w:val="28"/>
        </w:rPr>
        <w:t>. Формула страха: Введение в историю и теорию фильма ужасов. - СПб.: БХВ-Петербург, 2012</w:t>
      </w:r>
    </w:p>
    <w:p w14:paraId="38E2C131"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r w:rsidRPr="00F45049">
        <w:rPr>
          <w:rFonts w:ascii="Times New Roman" w:hAnsi="Times New Roman" w:cs="Times New Roman"/>
          <w:i/>
          <w:iCs/>
          <w:color w:val="1A1A1A"/>
          <w:sz w:val="28"/>
          <w:szCs w:val="28"/>
        </w:rPr>
        <w:t>Корнев В.</w:t>
      </w:r>
      <w:r w:rsidRPr="00E41D77">
        <w:rPr>
          <w:rFonts w:ascii="Times New Roman" w:hAnsi="Times New Roman" w:cs="Times New Roman"/>
          <w:color w:val="1A1A1A"/>
          <w:sz w:val="28"/>
          <w:szCs w:val="28"/>
        </w:rPr>
        <w:t xml:space="preserve"> </w:t>
      </w:r>
      <w:hyperlink r:id="rId10" w:history="1">
        <w:r w:rsidRPr="00E41D77">
          <w:rPr>
            <w:rFonts w:ascii="Times New Roman" w:hAnsi="Times New Roman" w:cs="Times New Roman"/>
            <w:color w:val="522353"/>
            <w:sz w:val="28"/>
            <w:szCs w:val="28"/>
          </w:rPr>
          <w:t>Фильмы ужасов</w:t>
        </w:r>
      </w:hyperlink>
      <w:r w:rsidRPr="00E41D77">
        <w:rPr>
          <w:rFonts w:ascii="Times New Roman" w:hAnsi="Times New Roman" w:cs="Times New Roman"/>
          <w:color w:val="1A1A1A"/>
          <w:sz w:val="28"/>
          <w:szCs w:val="28"/>
        </w:rPr>
        <w:t xml:space="preserve"> // Философские </w:t>
      </w:r>
      <w:proofErr w:type="spellStart"/>
      <w:r w:rsidRPr="00E41D77">
        <w:rPr>
          <w:rFonts w:ascii="Times New Roman" w:hAnsi="Times New Roman" w:cs="Times New Roman"/>
          <w:color w:val="1A1A1A"/>
          <w:sz w:val="28"/>
          <w:szCs w:val="28"/>
        </w:rPr>
        <w:t>дескрипты</w:t>
      </w:r>
      <w:proofErr w:type="spellEnd"/>
      <w:r w:rsidRPr="00E41D77">
        <w:rPr>
          <w:rFonts w:ascii="Times New Roman" w:hAnsi="Times New Roman" w:cs="Times New Roman"/>
          <w:color w:val="1A1A1A"/>
          <w:sz w:val="28"/>
          <w:szCs w:val="28"/>
        </w:rPr>
        <w:t>: сб. науч. статей.</w:t>
      </w:r>
      <w:r w:rsidRPr="00E41D77">
        <w:rPr>
          <w:rFonts w:ascii="Times New Roman" w:hAnsi="Times New Roman" w:cs="Times New Roman"/>
          <w:color w:val="1A1A1A"/>
          <w:sz w:val="28"/>
          <w:szCs w:val="28"/>
          <w:lang w:val="en-US"/>
        </w:rPr>
        <w:t> </w:t>
      </w:r>
      <w:r w:rsidRPr="00E41D77">
        <w:rPr>
          <w:rFonts w:ascii="Times New Roman" w:hAnsi="Times New Roman" w:cs="Times New Roman"/>
          <w:color w:val="1A1A1A"/>
          <w:sz w:val="28"/>
          <w:szCs w:val="28"/>
        </w:rPr>
        <w:t>— Вып.6.</w:t>
      </w:r>
      <w:r w:rsidRPr="00E41D77">
        <w:rPr>
          <w:rFonts w:ascii="Times New Roman" w:hAnsi="Times New Roman" w:cs="Times New Roman"/>
          <w:color w:val="1A1A1A"/>
          <w:sz w:val="28"/>
          <w:szCs w:val="28"/>
          <w:lang w:val="en-US"/>
        </w:rPr>
        <w:t> </w:t>
      </w:r>
      <w:r w:rsidRPr="00E41D77">
        <w:rPr>
          <w:rFonts w:ascii="Times New Roman" w:hAnsi="Times New Roman" w:cs="Times New Roman"/>
          <w:color w:val="1A1A1A"/>
          <w:sz w:val="28"/>
          <w:szCs w:val="28"/>
        </w:rPr>
        <w:t xml:space="preserve">— </w:t>
      </w:r>
      <w:r w:rsidRPr="00E41D77">
        <w:rPr>
          <w:rFonts w:ascii="Times New Roman" w:hAnsi="Times New Roman" w:cs="Times New Roman"/>
          <w:sz w:val="28"/>
          <w:szCs w:val="28"/>
        </w:rPr>
        <w:t xml:space="preserve">Барнаул: </w:t>
      </w:r>
      <w:hyperlink r:id="rId11" w:history="1">
        <w:r w:rsidRPr="00E41D77">
          <w:rPr>
            <w:rFonts w:ascii="Times New Roman" w:hAnsi="Times New Roman" w:cs="Times New Roman"/>
            <w:sz w:val="28"/>
            <w:szCs w:val="28"/>
          </w:rPr>
          <w:t xml:space="preserve">Изд-во </w:t>
        </w:r>
        <w:proofErr w:type="spellStart"/>
        <w:r w:rsidRPr="00E41D77">
          <w:rPr>
            <w:rFonts w:ascii="Times New Roman" w:hAnsi="Times New Roman" w:cs="Times New Roman"/>
            <w:sz w:val="28"/>
            <w:szCs w:val="28"/>
          </w:rPr>
          <w:t>Алт</w:t>
        </w:r>
        <w:proofErr w:type="spellEnd"/>
        <w:r w:rsidRPr="00E41D77">
          <w:rPr>
            <w:rFonts w:ascii="Times New Roman" w:hAnsi="Times New Roman" w:cs="Times New Roman"/>
            <w:sz w:val="28"/>
            <w:szCs w:val="28"/>
          </w:rPr>
          <w:t>. ун-та</w:t>
        </w:r>
      </w:hyperlink>
      <w:r w:rsidRPr="00E41D77">
        <w:rPr>
          <w:rFonts w:ascii="Times New Roman" w:hAnsi="Times New Roman" w:cs="Times New Roman"/>
          <w:sz w:val="28"/>
          <w:szCs w:val="28"/>
        </w:rPr>
        <w:t>, 2007</w:t>
      </w:r>
      <w:r w:rsidRPr="00E41D77">
        <w:rPr>
          <w:rFonts w:ascii="Times New Roman" w:hAnsi="Times New Roman" w:cs="Times New Roman"/>
          <w:color w:val="1A1A1A"/>
          <w:sz w:val="28"/>
          <w:szCs w:val="28"/>
        </w:rPr>
        <w:t>.</w:t>
      </w:r>
      <w:r w:rsidRPr="00E41D77">
        <w:rPr>
          <w:rFonts w:ascii="Times New Roman" w:hAnsi="Times New Roman" w:cs="Times New Roman"/>
          <w:color w:val="1A1A1A"/>
          <w:sz w:val="28"/>
          <w:szCs w:val="28"/>
          <w:lang w:val="en-US"/>
        </w:rPr>
        <w:t> </w:t>
      </w:r>
      <w:r w:rsidRPr="00E41D77">
        <w:rPr>
          <w:rFonts w:ascii="Times New Roman" w:hAnsi="Times New Roman" w:cs="Times New Roman"/>
          <w:color w:val="1A1A1A"/>
          <w:sz w:val="28"/>
          <w:szCs w:val="28"/>
        </w:rPr>
        <w:t>— С.</w:t>
      </w:r>
      <w:r w:rsidRPr="00E41D77">
        <w:rPr>
          <w:rFonts w:ascii="Times New Roman" w:hAnsi="Times New Roman" w:cs="Times New Roman"/>
          <w:color w:val="1A1A1A"/>
          <w:sz w:val="28"/>
          <w:szCs w:val="28"/>
          <w:lang w:val="en-US"/>
        </w:rPr>
        <w:t> </w:t>
      </w:r>
      <w:r w:rsidRPr="00E41D77">
        <w:rPr>
          <w:rFonts w:ascii="Times New Roman" w:hAnsi="Times New Roman" w:cs="Times New Roman"/>
          <w:color w:val="1A1A1A"/>
          <w:sz w:val="28"/>
          <w:szCs w:val="28"/>
        </w:rPr>
        <w:t>68-77</w:t>
      </w:r>
    </w:p>
    <w:p w14:paraId="6E1A451F" w14:textId="737A69B4"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proofErr w:type="spellStart"/>
      <w:r w:rsidRPr="00F45049">
        <w:rPr>
          <w:rFonts w:ascii="Times New Roman" w:hAnsi="Times New Roman" w:cs="Times New Roman"/>
          <w:i/>
          <w:sz w:val="28"/>
          <w:szCs w:val="28"/>
        </w:rPr>
        <w:t>Крижанская</w:t>
      </w:r>
      <w:proofErr w:type="spellEnd"/>
      <w:r w:rsidRPr="00F45049">
        <w:rPr>
          <w:rFonts w:ascii="Times New Roman" w:hAnsi="Times New Roman" w:cs="Times New Roman"/>
          <w:i/>
          <w:sz w:val="28"/>
          <w:szCs w:val="28"/>
        </w:rPr>
        <w:t xml:space="preserve"> Д</w:t>
      </w:r>
      <w:r w:rsidR="00F45049" w:rsidRPr="00F45049">
        <w:rPr>
          <w:rFonts w:ascii="Times New Roman" w:hAnsi="Times New Roman" w:cs="Times New Roman"/>
          <w:i/>
          <w:sz w:val="28"/>
          <w:szCs w:val="28"/>
          <w:lang w:val="en-US"/>
        </w:rPr>
        <w:t>.</w:t>
      </w:r>
      <w:r w:rsidRPr="00F45049">
        <w:rPr>
          <w:rFonts w:ascii="Times New Roman" w:hAnsi="Times New Roman" w:cs="Times New Roman"/>
          <w:i/>
          <w:sz w:val="28"/>
          <w:szCs w:val="28"/>
        </w:rPr>
        <w:t xml:space="preserve">, </w:t>
      </w:r>
      <w:proofErr w:type="spellStart"/>
      <w:r w:rsidRPr="00F45049">
        <w:rPr>
          <w:rFonts w:ascii="Times New Roman" w:hAnsi="Times New Roman" w:cs="Times New Roman"/>
          <w:i/>
          <w:sz w:val="28"/>
          <w:szCs w:val="28"/>
        </w:rPr>
        <w:t>Добротворский</w:t>
      </w:r>
      <w:proofErr w:type="spellEnd"/>
      <w:r w:rsidRPr="00F45049">
        <w:rPr>
          <w:rFonts w:ascii="Times New Roman" w:hAnsi="Times New Roman" w:cs="Times New Roman"/>
          <w:i/>
          <w:sz w:val="28"/>
          <w:szCs w:val="28"/>
        </w:rPr>
        <w:t xml:space="preserve"> С</w:t>
      </w:r>
      <w:r w:rsidR="00F45049" w:rsidRPr="00F45049">
        <w:rPr>
          <w:rFonts w:ascii="Times New Roman" w:hAnsi="Times New Roman" w:cs="Times New Roman"/>
          <w:i/>
          <w:sz w:val="28"/>
          <w:szCs w:val="28"/>
        </w:rPr>
        <w:t>.</w:t>
      </w:r>
      <w:r w:rsidRPr="00F45049">
        <w:rPr>
          <w:rFonts w:ascii="Times New Roman" w:hAnsi="Times New Roman" w:cs="Times New Roman"/>
          <w:i/>
          <w:sz w:val="28"/>
          <w:szCs w:val="28"/>
        </w:rPr>
        <w:t>, Шинкарев В</w:t>
      </w:r>
      <w:r w:rsidR="00F45049">
        <w:rPr>
          <w:rFonts w:ascii="Times New Roman" w:hAnsi="Times New Roman" w:cs="Times New Roman"/>
          <w:sz w:val="28"/>
          <w:szCs w:val="28"/>
        </w:rPr>
        <w:t>.</w:t>
      </w:r>
      <w:r w:rsidRPr="00E41D77">
        <w:rPr>
          <w:rFonts w:ascii="Times New Roman" w:hAnsi="Times New Roman" w:cs="Times New Roman"/>
          <w:sz w:val="28"/>
          <w:szCs w:val="28"/>
        </w:rPr>
        <w:t xml:space="preserve"> Параллельное кино // Сеанс. - 1992. - №2.</w:t>
      </w:r>
    </w:p>
    <w:p w14:paraId="00DAABAE"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proofErr w:type="spellStart"/>
      <w:r w:rsidRPr="00F45049">
        <w:rPr>
          <w:rFonts w:ascii="Times New Roman" w:hAnsi="Times New Roman" w:cs="Times New Roman"/>
          <w:i/>
          <w:color w:val="262626"/>
          <w:sz w:val="28"/>
          <w:szCs w:val="28"/>
        </w:rPr>
        <w:t>Кристева</w:t>
      </w:r>
      <w:proofErr w:type="spellEnd"/>
      <w:r w:rsidRPr="00F45049">
        <w:rPr>
          <w:rFonts w:ascii="Times New Roman" w:hAnsi="Times New Roman" w:cs="Times New Roman"/>
          <w:i/>
          <w:color w:val="262626"/>
          <w:sz w:val="28"/>
          <w:szCs w:val="28"/>
        </w:rPr>
        <w:t xml:space="preserve"> Ю</w:t>
      </w:r>
      <w:r w:rsidRPr="00E41D77">
        <w:rPr>
          <w:rFonts w:ascii="Times New Roman" w:hAnsi="Times New Roman" w:cs="Times New Roman"/>
          <w:color w:val="262626"/>
          <w:sz w:val="28"/>
          <w:szCs w:val="28"/>
        </w:rPr>
        <w:t>. Силы ужаса. Эссе об</w:t>
      </w:r>
      <w:r w:rsidRPr="00E41D77">
        <w:rPr>
          <w:rFonts w:ascii="Times New Roman" w:hAnsi="Times New Roman" w:cs="Times New Roman"/>
          <w:color w:val="262626"/>
          <w:sz w:val="28"/>
          <w:szCs w:val="28"/>
          <w:lang w:val="en-US"/>
        </w:rPr>
        <w:t> </w:t>
      </w:r>
      <w:r w:rsidRPr="00E41D77">
        <w:rPr>
          <w:rFonts w:ascii="Times New Roman" w:hAnsi="Times New Roman" w:cs="Times New Roman"/>
          <w:color w:val="262626"/>
          <w:sz w:val="28"/>
          <w:szCs w:val="28"/>
        </w:rPr>
        <w:t>отвращении. —</w:t>
      </w:r>
      <w:r w:rsidRPr="00E41D77">
        <w:rPr>
          <w:rFonts w:ascii="Times New Roman" w:hAnsi="Times New Roman" w:cs="Times New Roman"/>
          <w:color w:val="262626"/>
          <w:sz w:val="28"/>
          <w:szCs w:val="28"/>
          <w:lang w:val="en-US"/>
        </w:rPr>
        <w:t> </w:t>
      </w:r>
      <w:proofErr w:type="spellStart"/>
      <w:r w:rsidRPr="00E41D77">
        <w:rPr>
          <w:rFonts w:ascii="Times New Roman" w:hAnsi="Times New Roman" w:cs="Times New Roman"/>
          <w:color w:val="262626"/>
          <w:sz w:val="28"/>
          <w:szCs w:val="28"/>
        </w:rPr>
        <w:t>Спб</w:t>
      </w:r>
      <w:proofErr w:type="spellEnd"/>
      <w:r w:rsidRPr="00E41D77">
        <w:rPr>
          <w:rFonts w:ascii="Times New Roman" w:hAnsi="Times New Roman" w:cs="Times New Roman"/>
          <w:color w:val="262626"/>
          <w:sz w:val="28"/>
          <w:szCs w:val="28"/>
        </w:rPr>
        <w:t>, 2003.</w:t>
      </w:r>
    </w:p>
    <w:p w14:paraId="5FF8D799" w14:textId="77777777" w:rsidR="00B054E6" w:rsidRPr="00E41D77" w:rsidRDefault="00B054E6" w:rsidP="00E41D77">
      <w:pPr>
        <w:pStyle w:val="NormalWeb"/>
        <w:numPr>
          <w:ilvl w:val="0"/>
          <w:numId w:val="9"/>
        </w:numPr>
        <w:spacing w:line="360" w:lineRule="auto"/>
        <w:rPr>
          <w:rFonts w:ascii="Times New Roman" w:hAnsi="Times New Roman"/>
          <w:sz w:val="28"/>
          <w:szCs w:val="28"/>
        </w:rPr>
      </w:pPr>
      <w:r w:rsidRPr="00F45049">
        <w:rPr>
          <w:rFonts w:ascii="Times New Roman" w:hAnsi="Times New Roman"/>
          <w:i/>
          <w:sz w:val="28"/>
          <w:szCs w:val="28"/>
        </w:rPr>
        <w:t>Лебедев Н</w:t>
      </w:r>
      <w:r w:rsidRPr="00E41D77">
        <w:rPr>
          <w:rFonts w:ascii="Times New Roman" w:hAnsi="Times New Roman"/>
          <w:sz w:val="28"/>
          <w:szCs w:val="28"/>
        </w:rPr>
        <w:t>. Очерки истории кино СССР. Немое кино. М., 1947. C. 150-151</w:t>
      </w:r>
    </w:p>
    <w:p w14:paraId="6873FAEC"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r w:rsidRPr="00F45049">
        <w:rPr>
          <w:rFonts w:ascii="Times New Roman" w:hAnsi="Times New Roman" w:cs="Times New Roman"/>
          <w:i/>
          <w:sz w:val="28"/>
          <w:szCs w:val="28"/>
        </w:rPr>
        <w:t>Лотман Ю</w:t>
      </w:r>
      <w:r w:rsidRPr="00E41D77">
        <w:rPr>
          <w:rFonts w:ascii="Times New Roman" w:hAnsi="Times New Roman" w:cs="Times New Roman"/>
          <w:sz w:val="28"/>
          <w:szCs w:val="28"/>
        </w:rPr>
        <w:t xml:space="preserve">. Семиотика кино и проблемы </w:t>
      </w:r>
      <w:proofErr w:type="spellStart"/>
      <w:r w:rsidRPr="00E41D77">
        <w:rPr>
          <w:rFonts w:ascii="Times New Roman" w:hAnsi="Times New Roman" w:cs="Times New Roman"/>
          <w:sz w:val="28"/>
          <w:szCs w:val="28"/>
        </w:rPr>
        <w:t>киноэстетики</w:t>
      </w:r>
      <w:proofErr w:type="spellEnd"/>
      <w:r w:rsidRPr="00E41D77">
        <w:rPr>
          <w:rFonts w:ascii="Times New Roman" w:hAnsi="Times New Roman" w:cs="Times New Roman"/>
          <w:sz w:val="28"/>
          <w:szCs w:val="28"/>
        </w:rPr>
        <w:t xml:space="preserve">. - </w:t>
      </w:r>
      <w:proofErr w:type="spellStart"/>
      <w:r w:rsidRPr="00E41D77">
        <w:rPr>
          <w:rFonts w:ascii="Times New Roman" w:hAnsi="Times New Roman" w:cs="Times New Roman"/>
          <w:sz w:val="28"/>
          <w:szCs w:val="28"/>
        </w:rPr>
        <w:t>Таллин</w:t>
      </w:r>
      <w:proofErr w:type="spellEnd"/>
      <w:r w:rsidRPr="00E41D77">
        <w:rPr>
          <w:rFonts w:ascii="Times New Roman" w:hAnsi="Times New Roman" w:cs="Times New Roman"/>
          <w:sz w:val="28"/>
          <w:szCs w:val="28"/>
        </w:rPr>
        <w:t>: Издательство "</w:t>
      </w:r>
      <w:proofErr w:type="spellStart"/>
      <w:r w:rsidRPr="00E41D77">
        <w:rPr>
          <w:rFonts w:ascii="Times New Roman" w:hAnsi="Times New Roman" w:cs="Times New Roman"/>
          <w:sz w:val="28"/>
          <w:szCs w:val="28"/>
        </w:rPr>
        <w:t>Ээсти</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Раамат</w:t>
      </w:r>
      <w:proofErr w:type="spellEnd"/>
      <w:r w:rsidRPr="00E41D77">
        <w:rPr>
          <w:rFonts w:ascii="Times New Roman" w:hAnsi="Times New Roman" w:cs="Times New Roman"/>
          <w:sz w:val="28"/>
          <w:szCs w:val="28"/>
        </w:rPr>
        <w:t>", 1973.</w:t>
      </w:r>
    </w:p>
    <w:p w14:paraId="446E1C15"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proofErr w:type="spellStart"/>
      <w:r w:rsidRPr="00F45049">
        <w:rPr>
          <w:rFonts w:ascii="Times New Roman" w:hAnsi="Times New Roman" w:cs="Times New Roman"/>
          <w:i/>
          <w:color w:val="262626"/>
          <w:sz w:val="28"/>
          <w:szCs w:val="28"/>
        </w:rPr>
        <w:t>Маркулан</w:t>
      </w:r>
      <w:proofErr w:type="spellEnd"/>
      <w:r w:rsidRPr="00F45049">
        <w:rPr>
          <w:rFonts w:ascii="Times New Roman" w:hAnsi="Times New Roman" w:cs="Times New Roman"/>
          <w:i/>
          <w:color w:val="262626"/>
          <w:sz w:val="28"/>
          <w:szCs w:val="28"/>
        </w:rPr>
        <w:t xml:space="preserve"> Я</w:t>
      </w:r>
      <w:r w:rsidRPr="00E41D77">
        <w:rPr>
          <w:rFonts w:ascii="Times New Roman" w:hAnsi="Times New Roman" w:cs="Times New Roman"/>
          <w:color w:val="262626"/>
          <w:sz w:val="28"/>
          <w:szCs w:val="28"/>
        </w:rPr>
        <w:t xml:space="preserve">. </w:t>
      </w:r>
      <w:proofErr w:type="spellStart"/>
      <w:r w:rsidRPr="00E41D77">
        <w:rPr>
          <w:rFonts w:ascii="Times New Roman" w:hAnsi="Times New Roman" w:cs="Times New Roman"/>
          <w:color w:val="262626"/>
          <w:sz w:val="28"/>
          <w:szCs w:val="28"/>
        </w:rPr>
        <w:t>Киномелодрама</w:t>
      </w:r>
      <w:proofErr w:type="spellEnd"/>
      <w:r w:rsidRPr="00E41D77">
        <w:rPr>
          <w:rFonts w:ascii="Times New Roman" w:hAnsi="Times New Roman" w:cs="Times New Roman"/>
          <w:color w:val="262626"/>
          <w:sz w:val="28"/>
          <w:szCs w:val="28"/>
        </w:rPr>
        <w:t xml:space="preserve">. Фильм ужасов. </w:t>
      </w:r>
      <w:r w:rsidRPr="00E41D77">
        <w:rPr>
          <w:rFonts w:ascii="Times New Roman" w:hAnsi="Times New Roman" w:cs="Times New Roman"/>
          <w:color w:val="262626"/>
          <w:sz w:val="28"/>
          <w:szCs w:val="28"/>
          <w:lang w:val="en-US"/>
        </w:rPr>
        <w:t>Л., 1978.</w:t>
      </w:r>
    </w:p>
    <w:p w14:paraId="4F381E21"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r w:rsidRPr="00F45049">
        <w:rPr>
          <w:rFonts w:ascii="Times New Roman" w:hAnsi="Times New Roman" w:cs="Times New Roman"/>
          <w:i/>
          <w:sz w:val="28"/>
          <w:szCs w:val="28"/>
        </w:rPr>
        <w:t>Медведев М</w:t>
      </w:r>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Позднесоветский</w:t>
      </w:r>
      <w:proofErr w:type="spellEnd"/>
      <w:r w:rsidRPr="00E41D77">
        <w:rPr>
          <w:rFonts w:ascii="Times New Roman" w:hAnsi="Times New Roman" w:cs="Times New Roman"/>
          <w:sz w:val="28"/>
          <w:szCs w:val="28"/>
        </w:rPr>
        <w:t xml:space="preserve"> «авторский» кинематограф // Киноведческие записки. - 2001. - №53..</w:t>
      </w:r>
    </w:p>
    <w:p w14:paraId="36E8C349" w14:textId="47FE8D73" w:rsidR="00B054E6" w:rsidRPr="00E41D77" w:rsidRDefault="00F45049" w:rsidP="00E41D77">
      <w:pPr>
        <w:pStyle w:val="ListParagraph"/>
        <w:numPr>
          <w:ilvl w:val="0"/>
          <w:numId w:val="9"/>
        </w:numPr>
        <w:spacing w:line="360" w:lineRule="auto"/>
        <w:rPr>
          <w:rFonts w:ascii="Times New Roman" w:hAnsi="Times New Roman" w:cs="Times New Roman"/>
          <w:sz w:val="28"/>
          <w:szCs w:val="28"/>
        </w:rPr>
      </w:pPr>
      <w:proofErr w:type="spellStart"/>
      <w:r w:rsidRPr="00F45049">
        <w:rPr>
          <w:rFonts w:ascii="Times New Roman" w:hAnsi="Times New Roman" w:cs="Times New Roman"/>
          <w:i/>
          <w:iCs/>
          <w:color w:val="1A1A1A"/>
          <w:sz w:val="28"/>
          <w:szCs w:val="28"/>
        </w:rPr>
        <w:t>Михалкович</w:t>
      </w:r>
      <w:proofErr w:type="spellEnd"/>
      <w:r w:rsidRPr="00F45049">
        <w:rPr>
          <w:rFonts w:ascii="Times New Roman" w:hAnsi="Times New Roman" w:cs="Times New Roman"/>
          <w:i/>
          <w:iCs/>
          <w:color w:val="1A1A1A"/>
          <w:sz w:val="28"/>
          <w:szCs w:val="28"/>
        </w:rPr>
        <w:t xml:space="preserve"> В.</w:t>
      </w:r>
      <w:r w:rsidR="00B054E6" w:rsidRPr="00F45049">
        <w:rPr>
          <w:rFonts w:ascii="Times New Roman" w:hAnsi="Times New Roman" w:cs="Times New Roman"/>
          <w:i/>
          <w:iCs/>
          <w:color w:val="1A1A1A"/>
          <w:sz w:val="28"/>
          <w:szCs w:val="28"/>
        </w:rPr>
        <w:t>И</w:t>
      </w:r>
      <w:r w:rsidR="00B054E6" w:rsidRPr="00E41D77">
        <w:rPr>
          <w:rFonts w:ascii="Times New Roman" w:hAnsi="Times New Roman" w:cs="Times New Roman"/>
          <w:iCs/>
          <w:color w:val="1A1A1A"/>
          <w:sz w:val="28"/>
          <w:szCs w:val="28"/>
        </w:rPr>
        <w:t xml:space="preserve">. </w:t>
      </w:r>
      <w:r w:rsidR="00B054E6" w:rsidRPr="00E41D77">
        <w:rPr>
          <w:rFonts w:ascii="Times New Roman" w:hAnsi="Times New Roman" w:cs="Times New Roman"/>
          <w:color w:val="1A1A1A"/>
          <w:sz w:val="28"/>
          <w:szCs w:val="28"/>
        </w:rPr>
        <w:t>Фильмы ужасов // Кино: Энциклопедический словарь / С. И. Юткевич.</w:t>
      </w:r>
      <w:r w:rsidR="00B054E6" w:rsidRPr="00E41D77">
        <w:rPr>
          <w:rFonts w:ascii="Times New Roman" w:hAnsi="Times New Roman" w:cs="Times New Roman"/>
          <w:color w:val="1A1A1A"/>
          <w:sz w:val="28"/>
          <w:szCs w:val="28"/>
          <w:lang w:val="en-US"/>
        </w:rPr>
        <w:t> </w:t>
      </w:r>
      <w:r w:rsidR="00B054E6" w:rsidRPr="00E41D77">
        <w:rPr>
          <w:rFonts w:ascii="Times New Roman" w:hAnsi="Times New Roman" w:cs="Times New Roman"/>
          <w:color w:val="1A1A1A"/>
          <w:sz w:val="28"/>
          <w:szCs w:val="28"/>
        </w:rPr>
        <w:t>— М.: Советская энциклопедия, 1987.</w:t>
      </w:r>
      <w:r w:rsidR="00B054E6" w:rsidRPr="00E41D77">
        <w:rPr>
          <w:rFonts w:ascii="Times New Roman" w:hAnsi="Times New Roman" w:cs="Times New Roman"/>
          <w:color w:val="1A1A1A"/>
          <w:sz w:val="28"/>
          <w:szCs w:val="28"/>
          <w:lang w:val="en-US"/>
        </w:rPr>
        <w:t> </w:t>
      </w:r>
      <w:r w:rsidR="00B054E6" w:rsidRPr="00E41D77">
        <w:rPr>
          <w:rFonts w:ascii="Times New Roman" w:hAnsi="Times New Roman" w:cs="Times New Roman"/>
          <w:color w:val="1A1A1A"/>
          <w:sz w:val="28"/>
          <w:szCs w:val="28"/>
        </w:rPr>
        <w:t>— 640</w:t>
      </w:r>
      <w:r w:rsidR="00B054E6" w:rsidRPr="00E41D77">
        <w:rPr>
          <w:rFonts w:ascii="Times New Roman" w:hAnsi="Times New Roman" w:cs="Times New Roman"/>
          <w:color w:val="1A1A1A"/>
          <w:sz w:val="28"/>
          <w:szCs w:val="28"/>
          <w:lang w:val="en-US"/>
        </w:rPr>
        <w:t> </w:t>
      </w:r>
      <w:r w:rsidR="00B054E6" w:rsidRPr="00E41D77">
        <w:rPr>
          <w:rFonts w:ascii="Times New Roman" w:hAnsi="Times New Roman" w:cs="Times New Roman"/>
          <w:color w:val="1A1A1A"/>
          <w:sz w:val="28"/>
          <w:szCs w:val="28"/>
        </w:rPr>
        <w:t>с.</w:t>
      </w:r>
    </w:p>
    <w:p w14:paraId="1A98A58F"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proofErr w:type="spellStart"/>
      <w:r w:rsidRPr="00F45049">
        <w:rPr>
          <w:rFonts w:ascii="Times New Roman" w:hAnsi="Times New Roman" w:cs="Times New Roman"/>
          <w:i/>
          <w:sz w:val="28"/>
          <w:szCs w:val="28"/>
        </w:rPr>
        <w:t>Пису</w:t>
      </w:r>
      <w:proofErr w:type="spellEnd"/>
      <w:r w:rsidRPr="00F45049">
        <w:rPr>
          <w:rFonts w:ascii="Times New Roman" w:hAnsi="Times New Roman" w:cs="Times New Roman"/>
          <w:i/>
          <w:sz w:val="28"/>
          <w:szCs w:val="28"/>
        </w:rPr>
        <w:t xml:space="preserve"> С</w:t>
      </w:r>
      <w:r w:rsidRPr="00E41D77">
        <w:rPr>
          <w:rFonts w:ascii="Times New Roman" w:hAnsi="Times New Roman" w:cs="Times New Roman"/>
          <w:sz w:val="28"/>
          <w:szCs w:val="28"/>
        </w:rPr>
        <w:t>. Кино и общество в СССР: "Изучение кинозрителя" в Советской кинематографии 20-х годов // программа „</w:t>
      </w:r>
      <w:proofErr w:type="spellStart"/>
      <w:r w:rsidRPr="00E41D77">
        <w:rPr>
          <w:rFonts w:ascii="Times New Roman" w:hAnsi="Times New Roman" w:cs="Times New Roman"/>
          <w:sz w:val="28"/>
          <w:szCs w:val="28"/>
        </w:rPr>
        <w:t>Master</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and</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Back</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Regione</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Autonoma</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della</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Sardegna</w:t>
      </w:r>
      <w:proofErr w:type="spellEnd"/>
      <w:r w:rsidRPr="00E41D77">
        <w:rPr>
          <w:rFonts w:ascii="Times New Roman" w:hAnsi="Times New Roman" w:cs="Times New Roman"/>
          <w:sz w:val="28"/>
          <w:szCs w:val="28"/>
        </w:rPr>
        <w:t>, 2007.</w:t>
      </w:r>
    </w:p>
    <w:p w14:paraId="6D1410D9" w14:textId="77777777" w:rsidR="00B054E6" w:rsidRPr="00E41D77" w:rsidRDefault="00B054E6" w:rsidP="00E41D77">
      <w:pPr>
        <w:pStyle w:val="NormalWeb"/>
        <w:numPr>
          <w:ilvl w:val="0"/>
          <w:numId w:val="9"/>
        </w:numPr>
        <w:spacing w:line="360" w:lineRule="auto"/>
        <w:rPr>
          <w:rFonts w:ascii="Times New Roman" w:hAnsi="Times New Roman"/>
          <w:sz w:val="28"/>
          <w:szCs w:val="28"/>
        </w:rPr>
      </w:pPr>
      <w:r w:rsidRPr="00E41D77">
        <w:rPr>
          <w:rFonts w:ascii="Times New Roman" w:hAnsi="Times New Roman"/>
          <w:color w:val="262626"/>
          <w:sz w:val="28"/>
          <w:szCs w:val="28"/>
        </w:rPr>
        <w:t>Полн. собр. соч. - 5-е изд. - Т. 44. - С. 579: Беседа В. И. Ленина с А. В. Луначарским</w:t>
      </w:r>
    </w:p>
    <w:p w14:paraId="35D753FC" w14:textId="77777777" w:rsidR="00B054E6" w:rsidRPr="00E41D77" w:rsidRDefault="00B054E6" w:rsidP="00E41D77">
      <w:pPr>
        <w:pStyle w:val="NormalWeb"/>
        <w:numPr>
          <w:ilvl w:val="0"/>
          <w:numId w:val="9"/>
        </w:numPr>
        <w:spacing w:line="360" w:lineRule="auto"/>
        <w:rPr>
          <w:rFonts w:ascii="Times New Roman" w:hAnsi="Times New Roman"/>
          <w:sz w:val="28"/>
          <w:szCs w:val="28"/>
        </w:rPr>
      </w:pPr>
      <w:proofErr w:type="spellStart"/>
      <w:r w:rsidRPr="00F45049">
        <w:rPr>
          <w:rFonts w:ascii="Times New Roman" w:hAnsi="Times New Roman"/>
          <w:i/>
          <w:sz w:val="28"/>
          <w:szCs w:val="28"/>
        </w:rPr>
        <w:t>Раззаков</w:t>
      </w:r>
      <w:proofErr w:type="spellEnd"/>
      <w:r w:rsidRPr="00F45049">
        <w:rPr>
          <w:rFonts w:ascii="Times New Roman" w:hAnsi="Times New Roman"/>
          <w:i/>
          <w:sz w:val="28"/>
          <w:szCs w:val="28"/>
        </w:rPr>
        <w:t xml:space="preserve"> Ф.</w:t>
      </w:r>
      <w:r w:rsidRPr="00E41D77">
        <w:rPr>
          <w:rFonts w:ascii="Times New Roman" w:hAnsi="Times New Roman"/>
          <w:sz w:val="28"/>
          <w:szCs w:val="28"/>
        </w:rPr>
        <w:t xml:space="preserve"> Гибель советского кино. Интриги и споры. 1918-1972. - М.: </w:t>
      </w:r>
      <w:proofErr w:type="spellStart"/>
      <w:r w:rsidRPr="00E41D77">
        <w:rPr>
          <w:rFonts w:ascii="Times New Roman" w:hAnsi="Times New Roman"/>
          <w:sz w:val="28"/>
          <w:szCs w:val="28"/>
        </w:rPr>
        <w:t>Эксмо</w:t>
      </w:r>
      <w:proofErr w:type="spellEnd"/>
      <w:r w:rsidRPr="00E41D77">
        <w:rPr>
          <w:rFonts w:ascii="Times New Roman" w:hAnsi="Times New Roman"/>
          <w:sz w:val="28"/>
          <w:szCs w:val="28"/>
        </w:rPr>
        <w:t>, 2008. - С. 46.</w:t>
      </w:r>
    </w:p>
    <w:p w14:paraId="20BDCDD4"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r w:rsidRPr="00F45049">
        <w:rPr>
          <w:rFonts w:ascii="Times New Roman" w:hAnsi="Times New Roman" w:cs="Times New Roman"/>
          <w:i/>
          <w:sz w:val="28"/>
          <w:szCs w:val="28"/>
        </w:rPr>
        <w:t>Ратников Г.В</w:t>
      </w:r>
      <w:r w:rsidRPr="00E41D77">
        <w:rPr>
          <w:rFonts w:ascii="Times New Roman" w:hAnsi="Times New Roman" w:cs="Times New Roman"/>
          <w:sz w:val="28"/>
          <w:szCs w:val="28"/>
        </w:rPr>
        <w:t xml:space="preserve">. Жанровая природа фильма. - Минск: </w:t>
      </w:r>
      <w:proofErr w:type="spellStart"/>
      <w:r w:rsidRPr="00E41D77">
        <w:rPr>
          <w:rFonts w:ascii="Times New Roman" w:hAnsi="Times New Roman" w:cs="Times New Roman"/>
          <w:sz w:val="28"/>
          <w:szCs w:val="28"/>
        </w:rPr>
        <w:t>Навука</w:t>
      </w:r>
      <w:proofErr w:type="spellEnd"/>
      <w:r w:rsidRPr="00E41D77">
        <w:rPr>
          <w:rFonts w:ascii="Times New Roman" w:hAnsi="Times New Roman" w:cs="Times New Roman"/>
          <w:sz w:val="28"/>
          <w:szCs w:val="28"/>
        </w:rPr>
        <w:t xml:space="preserve"> i </w:t>
      </w:r>
      <w:proofErr w:type="spellStart"/>
      <w:r w:rsidRPr="00E41D77">
        <w:rPr>
          <w:rFonts w:ascii="Times New Roman" w:hAnsi="Times New Roman" w:cs="Times New Roman"/>
          <w:sz w:val="28"/>
          <w:szCs w:val="28"/>
        </w:rPr>
        <w:t>тэхнiка</w:t>
      </w:r>
      <w:proofErr w:type="spellEnd"/>
      <w:r w:rsidRPr="00E41D77">
        <w:rPr>
          <w:rFonts w:ascii="Times New Roman" w:hAnsi="Times New Roman" w:cs="Times New Roman"/>
          <w:sz w:val="28"/>
          <w:szCs w:val="28"/>
        </w:rPr>
        <w:t>, 1990. - С. 53.</w:t>
      </w:r>
    </w:p>
    <w:p w14:paraId="2C8E0B58"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r w:rsidRPr="00E41D77">
        <w:rPr>
          <w:rFonts w:ascii="Times New Roman" w:hAnsi="Times New Roman" w:cs="Times New Roman"/>
          <w:sz w:val="28"/>
          <w:szCs w:val="28"/>
        </w:rPr>
        <w:t xml:space="preserve"> </w:t>
      </w:r>
      <w:proofErr w:type="spellStart"/>
      <w:r w:rsidRPr="00F45049">
        <w:rPr>
          <w:rFonts w:ascii="Times New Roman" w:hAnsi="Times New Roman" w:cs="Times New Roman"/>
          <w:i/>
          <w:sz w:val="28"/>
          <w:szCs w:val="28"/>
        </w:rPr>
        <w:t>Салынский</w:t>
      </w:r>
      <w:proofErr w:type="spellEnd"/>
      <w:r w:rsidRPr="00F45049">
        <w:rPr>
          <w:rFonts w:ascii="Times New Roman" w:hAnsi="Times New Roman" w:cs="Times New Roman"/>
          <w:i/>
          <w:sz w:val="28"/>
          <w:szCs w:val="28"/>
        </w:rPr>
        <w:t xml:space="preserve"> Д</w:t>
      </w:r>
      <w:r w:rsidRPr="00E41D77">
        <w:rPr>
          <w:rFonts w:ascii="Times New Roman" w:hAnsi="Times New Roman" w:cs="Times New Roman"/>
          <w:sz w:val="28"/>
          <w:szCs w:val="28"/>
        </w:rPr>
        <w:t>. Наброски к проблеме жанров в кино. // Киноведческие записки. - 2004. - №69. - С. 88.</w:t>
      </w:r>
    </w:p>
    <w:p w14:paraId="6055F3D4"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r w:rsidRPr="00F45049">
        <w:rPr>
          <w:rFonts w:ascii="Times New Roman" w:hAnsi="Times New Roman" w:cs="Times New Roman"/>
          <w:i/>
          <w:color w:val="262626"/>
          <w:sz w:val="28"/>
          <w:szCs w:val="28"/>
        </w:rPr>
        <w:lastRenderedPageBreak/>
        <w:t>Скал Д.</w:t>
      </w:r>
      <w:r w:rsidRPr="00E41D77">
        <w:rPr>
          <w:rFonts w:ascii="Times New Roman" w:hAnsi="Times New Roman" w:cs="Times New Roman"/>
          <w:color w:val="262626"/>
          <w:sz w:val="28"/>
          <w:szCs w:val="28"/>
        </w:rPr>
        <w:t xml:space="preserve"> Книга ужаса. История </w:t>
      </w:r>
      <w:proofErr w:type="spellStart"/>
      <w:r w:rsidRPr="00E41D77">
        <w:rPr>
          <w:rFonts w:ascii="Times New Roman" w:hAnsi="Times New Roman" w:cs="Times New Roman"/>
          <w:color w:val="262626"/>
          <w:sz w:val="28"/>
          <w:szCs w:val="28"/>
        </w:rPr>
        <w:t>хоррора</w:t>
      </w:r>
      <w:proofErr w:type="spellEnd"/>
      <w:r w:rsidRPr="00E41D77">
        <w:rPr>
          <w:rFonts w:ascii="Times New Roman" w:hAnsi="Times New Roman" w:cs="Times New Roman"/>
          <w:color w:val="262626"/>
          <w:sz w:val="28"/>
          <w:szCs w:val="28"/>
        </w:rPr>
        <w:t xml:space="preserve"> в</w:t>
      </w:r>
      <w:r w:rsidRPr="00E41D77">
        <w:rPr>
          <w:rFonts w:ascii="Times New Roman" w:hAnsi="Times New Roman" w:cs="Times New Roman"/>
          <w:color w:val="262626"/>
          <w:sz w:val="28"/>
          <w:szCs w:val="28"/>
          <w:lang w:val="en-US"/>
        </w:rPr>
        <w:t> </w:t>
      </w:r>
      <w:r w:rsidRPr="00E41D77">
        <w:rPr>
          <w:rFonts w:ascii="Times New Roman" w:hAnsi="Times New Roman" w:cs="Times New Roman"/>
          <w:color w:val="262626"/>
          <w:sz w:val="28"/>
          <w:szCs w:val="28"/>
        </w:rPr>
        <w:t>кино. —</w:t>
      </w:r>
      <w:r w:rsidRPr="00E41D77">
        <w:rPr>
          <w:rFonts w:ascii="Times New Roman" w:hAnsi="Times New Roman" w:cs="Times New Roman"/>
          <w:color w:val="262626"/>
          <w:sz w:val="28"/>
          <w:szCs w:val="28"/>
          <w:lang w:val="en-US"/>
        </w:rPr>
        <w:t> </w:t>
      </w:r>
      <w:r w:rsidRPr="00E41D77">
        <w:rPr>
          <w:rFonts w:ascii="Times New Roman" w:hAnsi="Times New Roman" w:cs="Times New Roman"/>
          <w:color w:val="262626"/>
          <w:sz w:val="28"/>
          <w:szCs w:val="28"/>
        </w:rPr>
        <w:t>М.: Амфора, 2009. —</w:t>
      </w:r>
      <w:r w:rsidRPr="00E41D77">
        <w:rPr>
          <w:rFonts w:ascii="Times New Roman" w:hAnsi="Times New Roman" w:cs="Times New Roman"/>
          <w:color w:val="262626"/>
          <w:sz w:val="28"/>
          <w:szCs w:val="28"/>
          <w:lang w:val="en-US"/>
        </w:rPr>
        <w:t> </w:t>
      </w:r>
      <w:r w:rsidRPr="00E41D77">
        <w:rPr>
          <w:rFonts w:ascii="Times New Roman" w:hAnsi="Times New Roman" w:cs="Times New Roman"/>
          <w:color w:val="262626"/>
          <w:sz w:val="28"/>
          <w:szCs w:val="28"/>
        </w:rPr>
        <w:t>324 с.</w:t>
      </w:r>
    </w:p>
    <w:p w14:paraId="5C77E315" w14:textId="77777777" w:rsidR="00B054E6" w:rsidRPr="00E41D77" w:rsidRDefault="00B054E6" w:rsidP="00E41D77">
      <w:pPr>
        <w:pStyle w:val="NormalWeb"/>
        <w:numPr>
          <w:ilvl w:val="0"/>
          <w:numId w:val="9"/>
        </w:numPr>
        <w:spacing w:line="360" w:lineRule="auto"/>
        <w:rPr>
          <w:rFonts w:ascii="Times New Roman" w:hAnsi="Times New Roman"/>
          <w:sz w:val="28"/>
          <w:szCs w:val="28"/>
        </w:rPr>
      </w:pPr>
      <w:r w:rsidRPr="00F45049">
        <w:rPr>
          <w:rFonts w:ascii="Times New Roman" w:hAnsi="Times New Roman"/>
          <w:i/>
          <w:sz w:val="28"/>
          <w:szCs w:val="28"/>
        </w:rPr>
        <w:t>Скородумов Л.</w:t>
      </w:r>
      <w:r w:rsidRPr="00E41D77">
        <w:rPr>
          <w:rFonts w:ascii="Times New Roman" w:hAnsi="Times New Roman"/>
          <w:sz w:val="28"/>
          <w:szCs w:val="28"/>
        </w:rPr>
        <w:t xml:space="preserve"> Зритель и кино // Пролетарское кино. 1932, </w:t>
      </w:r>
      <w:proofErr w:type="spellStart"/>
      <w:r w:rsidRPr="00E41D77">
        <w:rPr>
          <w:rFonts w:ascii="Times New Roman" w:hAnsi="Times New Roman"/>
          <w:sz w:val="28"/>
          <w:szCs w:val="28"/>
        </w:rPr>
        <w:t>No</w:t>
      </w:r>
      <w:proofErr w:type="spellEnd"/>
      <w:r w:rsidRPr="00E41D77">
        <w:rPr>
          <w:rFonts w:ascii="Times New Roman" w:hAnsi="Times New Roman"/>
          <w:sz w:val="28"/>
          <w:szCs w:val="28"/>
        </w:rPr>
        <w:t xml:space="preserve"> 19-20. С. 51.</w:t>
      </w:r>
    </w:p>
    <w:p w14:paraId="7E4F7903"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proofErr w:type="spellStart"/>
      <w:r w:rsidRPr="00F45049">
        <w:rPr>
          <w:rFonts w:ascii="Times New Roman" w:hAnsi="Times New Roman" w:cs="Times New Roman"/>
          <w:i/>
          <w:sz w:val="28"/>
          <w:szCs w:val="28"/>
        </w:rPr>
        <w:t>Трояновскии</w:t>
      </w:r>
      <w:proofErr w:type="spellEnd"/>
      <w:r w:rsidRPr="00F45049">
        <w:rPr>
          <w:rFonts w:ascii="Times New Roman" w:hAnsi="Times New Roman" w:cs="Times New Roman"/>
          <w:i/>
          <w:sz w:val="28"/>
          <w:szCs w:val="28"/>
        </w:rPr>
        <w:t xml:space="preserve">̆ А.В., </w:t>
      </w:r>
      <w:proofErr w:type="spellStart"/>
      <w:r w:rsidRPr="00F45049">
        <w:rPr>
          <w:rFonts w:ascii="Times New Roman" w:hAnsi="Times New Roman" w:cs="Times New Roman"/>
          <w:i/>
          <w:sz w:val="28"/>
          <w:szCs w:val="28"/>
        </w:rPr>
        <w:t>Егиазаров</w:t>
      </w:r>
      <w:proofErr w:type="spellEnd"/>
      <w:r w:rsidRPr="00F45049">
        <w:rPr>
          <w:rFonts w:ascii="Times New Roman" w:hAnsi="Times New Roman" w:cs="Times New Roman"/>
          <w:i/>
          <w:sz w:val="28"/>
          <w:szCs w:val="28"/>
        </w:rPr>
        <w:t xml:space="preserve"> Р.И</w:t>
      </w:r>
      <w:r w:rsidRPr="00E41D77">
        <w:rPr>
          <w:rFonts w:ascii="Times New Roman" w:hAnsi="Times New Roman" w:cs="Times New Roman"/>
          <w:sz w:val="28"/>
          <w:szCs w:val="28"/>
        </w:rPr>
        <w:t>. Изучение кино-зрителя. М.-Л., 1928. С.31.</w:t>
      </w:r>
    </w:p>
    <w:p w14:paraId="49E266DE" w14:textId="77777777" w:rsidR="00B054E6" w:rsidRPr="00E41D77" w:rsidRDefault="00B054E6" w:rsidP="00E41D77">
      <w:pPr>
        <w:pStyle w:val="NormalWeb"/>
        <w:numPr>
          <w:ilvl w:val="0"/>
          <w:numId w:val="9"/>
        </w:numPr>
        <w:spacing w:line="360" w:lineRule="auto"/>
        <w:rPr>
          <w:rFonts w:ascii="Times New Roman" w:hAnsi="Times New Roman"/>
          <w:sz w:val="28"/>
          <w:szCs w:val="28"/>
        </w:rPr>
      </w:pPr>
      <w:r w:rsidRPr="00E41D77">
        <w:rPr>
          <w:rFonts w:ascii="Times New Roman" w:hAnsi="Times New Roman"/>
          <w:sz w:val="28"/>
          <w:szCs w:val="28"/>
        </w:rPr>
        <w:t xml:space="preserve">Устав общества </w:t>
      </w:r>
      <w:proofErr w:type="spellStart"/>
      <w:r w:rsidRPr="00E41D77">
        <w:rPr>
          <w:rFonts w:ascii="Times New Roman" w:hAnsi="Times New Roman"/>
          <w:sz w:val="28"/>
          <w:szCs w:val="28"/>
        </w:rPr>
        <w:t>друзеи</w:t>
      </w:r>
      <w:proofErr w:type="spellEnd"/>
      <w:r w:rsidRPr="00E41D77">
        <w:rPr>
          <w:rFonts w:ascii="Times New Roman" w:hAnsi="Times New Roman"/>
          <w:sz w:val="28"/>
          <w:szCs w:val="28"/>
        </w:rPr>
        <w:t xml:space="preserve">̆ советского кино // </w:t>
      </w:r>
      <w:proofErr w:type="spellStart"/>
      <w:r w:rsidRPr="00E41D77">
        <w:rPr>
          <w:rFonts w:ascii="Times New Roman" w:hAnsi="Times New Roman"/>
          <w:sz w:val="28"/>
          <w:szCs w:val="28"/>
        </w:rPr>
        <w:t>Успенскии</w:t>
      </w:r>
      <w:proofErr w:type="spellEnd"/>
      <w:r w:rsidRPr="00E41D77">
        <w:rPr>
          <w:rFonts w:ascii="Times New Roman" w:hAnsi="Times New Roman"/>
          <w:sz w:val="28"/>
          <w:szCs w:val="28"/>
        </w:rPr>
        <w:t>̆ Б. ОДСК. Организация и работа ячеек и кружков.</w:t>
      </w:r>
      <w:r w:rsidRPr="00E41D77">
        <w:rPr>
          <w:rFonts w:ascii="Times New Roman" w:hAnsi="Times New Roman"/>
          <w:sz w:val="28"/>
          <w:szCs w:val="28"/>
        </w:rPr>
        <w:br/>
        <w:t>М., 1926. С. 67-68.</w:t>
      </w:r>
    </w:p>
    <w:p w14:paraId="0D913961"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r w:rsidRPr="00E41D77">
        <w:rPr>
          <w:rFonts w:ascii="Times New Roman" w:hAnsi="Times New Roman" w:cs="Times New Roman"/>
          <w:sz w:val="28"/>
          <w:szCs w:val="28"/>
        </w:rPr>
        <w:t xml:space="preserve">Фильмы ужасов // </w:t>
      </w:r>
      <w:proofErr w:type="spellStart"/>
      <w:r w:rsidRPr="00E41D77">
        <w:rPr>
          <w:rFonts w:ascii="Times New Roman" w:hAnsi="Times New Roman" w:cs="Times New Roman"/>
          <w:sz w:val="28"/>
          <w:szCs w:val="28"/>
        </w:rPr>
        <w:t>Deja</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Vu</w:t>
      </w:r>
      <w:proofErr w:type="spellEnd"/>
      <w:r w:rsidRPr="00E41D77">
        <w:rPr>
          <w:rFonts w:ascii="Times New Roman" w:hAnsi="Times New Roman" w:cs="Times New Roman"/>
          <w:sz w:val="28"/>
          <w:szCs w:val="28"/>
        </w:rPr>
        <w:t xml:space="preserve"> URL: http://ec-dejavu.ru/h/Horror_films.html (дата обращения: 25.04.2017).</w:t>
      </w:r>
    </w:p>
    <w:p w14:paraId="1752F2D7" w14:textId="154DE7C1"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r w:rsidRPr="00E41D77">
        <w:rPr>
          <w:rFonts w:ascii="Times New Roman" w:hAnsi="Times New Roman" w:cs="Times New Roman"/>
          <w:sz w:val="28"/>
          <w:szCs w:val="28"/>
        </w:rPr>
        <w:t xml:space="preserve"> </w:t>
      </w:r>
      <w:proofErr w:type="spellStart"/>
      <w:r w:rsidR="00F45049" w:rsidRPr="00F45049">
        <w:rPr>
          <w:rFonts w:ascii="Times New Roman" w:hAnsi="Times New Roman" w:cs="Times New Roman"/>
          <w:i/>
          <w:iCs/>
          <w:color w:val="1A1A1A"/>
          <w:sz w:val="28"/>
          <w:szCs w:val="28"/>
        </w:rPr>
        <w:t>Фрейлих</w:t>
      </w:r>
      <w:proofErr w:type="spellEnd"/>
      <w:r w:rsidR="00F45049" w:rsidRPr="00F45049">
        <w:rPr>
          <w:rFonts w:ascii="Times New Roman" w:hAnsi="Times New Roman" w:cs="Times New Roman"/>
          <w:i/>
          <w:iCs/>
          <w:color w:val="1A1A1A"/>
          <w:sz w:val="28"/>
          <w:szCs w:val="28"/>
        </w:rPr>
        <w:t xml:space="preserve"> С.</w:t>
      </w:r>
      <w:r w:rsidRPr="00F45049">
        <w:rPr>
          <w:rFonts w:ascii="Times New Roman" w:hAnsi="Times New Roman" w:cs="Times New Roman"/>
          <w:i/>
          <w:iCs/>
          <w:color w:val="1A1A1A"/>
          <w:sz w:val="28"/>
          <w:szCs w:val="28"/>
        </w:rPr>
        <w:t>И</w:t>
      </w:r>
      <w:r w:rsidRPr="00E41D77">
        <w:rPr>
          <w:rFonts w:ascii="Times New Roman" w:hAnsi="Times New Roman" w:cs="Times New Roman"/>
          <w:iCs/>
          <w:color w:val="1A1A1A"/>
          <w:sz w:val="28"/>
          <w:szCs w:val="28"/>
        </w:rPr>
        <w:t xml:space="preserve">. </w:t>
      </w:r>
      <w:r w:rsidRPr="00E41D77">
        <w:rPr>
          <w:rFonts w:ascii="Times New Roman" w:hAnsi="Times New Roman" w:cs="Times New Roman"/>
          <w:color w:val="1A1A1A"/>
          <w:sz w:val="28"/>
          <w:szCs w:val="28"/>
        </w:rPr>
        <w:t>Проблема жанров в советском киноискусстве.</w:t>
      </w:r>
      <w:r w:rsidRPr="00E41D77">
        <w:rPr>
          <w:rFonts w:ascii="Times New Roman" w:hAnsi="Times New Roman" w:cs="Times New Roman"/>
          <w:color w:val="1A1A1A"/>
          <w:sz w:val="28"/>
          <w:szCs w:val="28"/>
          <w:lang w:val="en-US"/>
        </w:rPr>
        <w:t> </w:t>
      </w:r>
      <w:r w:rsidRPr="00E41D77">
        <w:rPr>
          <w:rFonts w:ascii="Times New Roman" w:hAnsi="Times New Roman" w:cs="Times New Roman"/>
          <w:color w:val="1A1A1A"/>
          <w:sz w:val="28"/>
          <w:szCs w:val="28"/>
        </w:rPr>
        <w:t>— М.: Знание, 1974.</w:t>
      </w:r>
    </w:p>
    <w:p w14:paraId="643AE936"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proofErr w:type="spellStart"/>
      <w:r w:rsidRPr="00F45049">
        <w:rPr>
          <w:rFonts w:ascii="Times New Roman" w:hAnsi="Times New Roman" w:cs="Times New Roman"/>
          <w:i/>
          <w:iCs/>
          <w:color w:val="1A1A1A"/>
          <w:sz w:val="28"/>
          <w:szCs w:val="28"/>
        </w:rPr>
        <w:t>Ханютин</w:t>
      </w:r>
      <w:proofErr w:type="spellEnd"/>
      <w:r w:rsidRPr="00F45049">
        <w:rPr>
          <w:rFonts w:ascii="Times New Roman" w:hAnsi="Times New Roman" w:cs="Times New Roman"/>
          <w:i/>
          <w:iCs/>
          <w:color w:val="1A1A1A"/>
          <w:sz w:val="28"/>
          <w:szCs w:val="28"/>
        </w:rPr>
        <w:t xml:space="preserve"> Ю.</w:t>
      </w:r>
      <w:r w:rsidRPr="00E41D77">
        <w:rPr>
          <w:rFonts w:ascii="Times New Roman" w:hAnsi="Times New Roman" w:cs="Times New Roman"/>
          <w:color w:val="1A1A1A"/>
          <w:sz w:val="28"/>
          <w:szCs w:val="28"/>
        </w:rPr>
        <w:t xml:space="preserve"> Кинофантастика: возможности жанра и практика кинопроизводства // Жанры кино / НИИ теории и истории кино Госкино СССР / В. И. Фомин.</w:t>
      </w:r>
      <w:r w:rsidRPr="00E41D77">
        <w:rPr>
          <w:rFonts w:ascii="Times New Roman" w:hAnsi="Times New Roman" w:cs="Times New Roman"/>
          <w:color w:val="1A1A1A"/>
          <w:sz w:val="28"/>
          <w:szCs w:val="28"/>
          <w:lang w:val="en-US"/>
        </w:rPr>
        <w:t> </w:t>
      </w:r>
      <w:r w:rsidRPr="00E41D77">
        <w:rPr>
          <w:rFonts w:ascii="Times New Roman" w:hAnsi="Times New Roman" w:cs="Times New Roman"/>
          <w:color w:val="1A1A1A"/>
          <w:sz w:val="28"/>
          <w:szCs w:val="28"/>
        </w:rPr>
        <w:t>— М.: Искусство, 1979.</w:t>
      </w:r>
      <w:r w:rsidRPr="00E41D77">
        <w:rPr>
          <w:rFonts w:ascii="Times New Roman" w:hAnsi="Times New Roman" w:cs="Times New Roman"/>
          <w:color w:val="1A1A1A"/>
          <w:sz w:val="28"/>
          <w:szCs w:val="28"/>
          <w:lang w:val="en-US"/>
        </w:rPr>
        <w:t> </w:t>
      </w:r>
      <w:r w:rsidRPr="00E41D77">
        <w:rPr>
          <w:rFonts w:ascii="Times New Roman" w:hAnsi="Times New Roman" w:cs="Times New Roman"/>
          <w:color w:val="1A1A1A"/>
          <w:sz w:val="28"/>
          <w:szCs w:val="28"/>
        </w:rPr>
        <w:t>— С.</w:t>
      </w:r>
      <w:r w:rsidRPr="00E41D77">
        <w:rPr>
          <w:rFonts w:ascii="Times New Roman" w:hAnsi="Times New Roman" w:cs="Times New Roman"/>
          <w:color w:val="1A1A1A"/>
          <w:sz w:val="28"/>
          <w:szCs w:val="28"/>
          <w:lang w:val="en-US"/>
        </w:rPr>
        <w:t> </w:t>
      </w:r>
      <w:r w:rsidRPr="00E41D77">
        <w:rPr>
          <w:rFonts w:ascii="Times New Roman" w:hAnsi="Times New Roman" w:cs="Times New Roman"/>
          <w:color w:val="1A1A1A"/>
          <w:sz w:val="28"/>
          <w:szCs w:val="28"/>
        </w:rPr>
        <w:t>201.</w:t>
      </w:r>
      <w:r w:rsidRPr="00E41D77">
        <w:rPr>
          <w:rFonts w:ascii="Times New Roman" w:hAnsi="Times New Roman" w:cs="Times New Roman"/>
          <w:color w:val="1A1A1A"/>
          <w:sz w:val="28"/>
          <w:szCs w:val="28"/>
          <w:lang w:val="en-US"/>
        </w:rPr>
        <w:t> </w:t>
      </w:r>
      <w:r w:rsidRPr="00E41D77">
        <w:rPr>
          <w:rFonts w:ascii="Times New Roman" w:hAnsi="Times New Roman" w:cs="Times New Roman"/>
          <w:color w:val="1A1A1A"/>
          <w:sz w:val="28"/>
          <w:szCs w:val="28"/>
        </w:rPr>
        <w:t>— 319</w:t>
      </w:r>
      <w:r w:rsidRPr="00E41D77">
        <w:rPr>
          <w:rFonts w:ascii="Times New Roman" w:hAnsi="Times New Roman" w:cs="Times New Roman"/>
          <w:color w:val="1A1A1A"/>
          <w:sz w:val="28"/>
          <w:szCs w:val="28"/>
          <w:lang w:val="en-US"/>
        </w:rPr>
        <w:t> </w:t>
      </w:r>
      <w:r w:rsidRPr="00E41D77">
        <w:rPr>
          <w:rFonts w:ascii="Times New Roman" w:hAnsi="Times New Roman" w:cs="Times New Roman"/>
          <w:color w:val="1A1A1A"/>
          <w:sz w:val="28"/>
          <w:szCs w:val="28"/>
        </w:rPr>
        <w:t>с.</w:t>
      </w:r>
    </w:p>
    <w:p w14:paraId="4311A4EB" w14:textId="77777777" w:rsidR="00B054E6" w:rsidRPr="00E41D77" w:rsidRDefault="00B054E6" w:rsidP="00E41D77">
      <w:pPr>
        <w:pStyle w:val="NormalWeb"/>
        <w:numPr>
          <w:ilvl w:val="0"/>
          <w:numId w:val="9"/>
        </w:numPr>
        <w:spacing w:line="360" w:lineRule="auto"/>
        <w:rPr>
          <w:rFonts w:ascii="Times New Roman" w:hAnsi="Times New Roman"/>
          <w:sz w:val="28"/>
          <w:szCs w:val="28"/>
        </w:rPr>
      </w:pPr>
      <w:proofErr w:type="spellStart"/>
      <w:r w:rsidRPr="00F45049">
        <w:rPr>
          <w:rFonts w:ascii="Times New Roman" w:hAnsi="Times New Roman"/>
          <w:i/>
          <w:sz w:val="28"/>
          <w:szCs w:val="28"/>
        </w:rPr>
        <w:t>Юков</w:t>
      </w:r>
      <w:proofErr w:type="spellEnd"/>
      <w:r w:rsidRPr="00F45049">
        <w:rPr>
          <w:rFonts w:ascii="Times New Roman" w:hAnsi="Times New Roman"/>
          <w:i/>
          <w:sz w:val="28"/>
          <w:szCs w:val="28"/>
        </w:rPr>
        <w:t xml:space="preserve"> К</w:t>
      </w:r>
      <w:r w:rsidRPr="00E41D77">
        <w:rPr>
          <w:rFonts w:ascii="Times New Roman" w:hAnsi="Times New Roman"/>
          <w:sz w:val="28"/>
          <w:szCs w:val="28"/>
        </w:rPr>
        <w:t xml:space="preserve">. </w:t>
      </w:r>
      <w:proofErr w:type="spellStart"/>
      <w:r w:rsidRPr="00E41D77">
        <w:rPr>
          <w:rFonts w:ascii="Times New Roman" w:hAnsi="Times New Roman"/>
          <w:sz w:val="28"/>
          <w:szCs w:val="28"/>
        </w:rPr>
        <w:t>Учитывайте</w:t>
      </w:r>
      <w:proofErr w:type="spellEnd"/>
      <w:r w:rsidRPr="00E41D77">
        <w:rPr>
          <w:rFonts w:ascii="Times New Roman" w:hAnsi="Times New Roman"/>
          <w:sz w:val="28"/>
          <w:szCs w:val="28"/>
        </w:rPr>
        <w:t xml:space="preserve"> запросы зрителя // Заочные кино-курсы, сценарное отделение. М., 1928. Лекция 2, урок 4. С. 8.</w:t>
      </w:r>
    </w:p>
    <w:p w14:paraId="16F09F38" w14:textId="77777777" w:rsidR="00B054E6" w:rsidRPr="00E41D77" w:rsidRDefault="00B054E6" w:rsidP="00E41D77">
      <w:pPr>
        <w:pStyle w:val="ListParagraph"/>
        <w:widowControl w:val="0"/>
        <w:numPr>
          <w:ilvl w:val="0"/>
          <w:numId w:val="9"/>
        </w:numPr>
        <w:autoSpaceDE w:val="0"/>
        <w:autoSpaceDN w:val="0"/>
        <w:adjustRightInd w:val="0"/>
        <w:spacing w:line="360" w:lineRule="auto"/>
        <w:rPr>
          <w:rFonts w:ascii="Times New Roman" w:hAnsi="Times New Roman" w:cs="Times New Roman"/>
          <w:color w:val="313131"/>
          <w:sz w:val="28"/>
          <w:szCs w:val="28"/>
          <w:lang w:val="en-US"/>
        </w:rPr>
      </w:pPr>
      <w:r w:rsidRPr="00F45049">
        <w:rPr>
          <w:rFonts w:ascii="Times New Roman" w:hAnsi="Times New Roman" w:cs="Times New Roman"/>
          <w:i/>
          <w:color w:val="313131"/>
          <w:sz w:val="28"/>
          <w:szCs w:val="28"/>
          <w:lang w:val="en-US"/>
        </w:rPr>
        <w:t>Brian De Palma</w:t>
      </w:r>
      <w:r w:rsidRPr="00E41D77">
        <w:rPr>
          <w:rFonts w:ascii="Times New Roman" w:hAnsi="Times New Roman" w:cs="Times New Roman"/>
          <w:color w:val="313131"/>
          <w:sz w:val="28"/>
          <w:szCs w:val="28"/>
          <w:lang w:val="en-US"/>
        </w:rPr>
        <w:t xml:space="preserve"> interviews: edited by Laurence F. Knapp // USA. 2003. P. 68.</w:t>
      </w:r>
    </w:p>
    <w:p w14:paraId="2818E4A3" w14:textId="77777777" w:rsidR="00B054E6" w:rsidRPr="00E41D77" w:rsidRDefault="00B054E6" w:rsidP="00E41D77">
      <w:pPr>
        <w:pStyle w:val="ListParagraph"/>
        <w:numPr>
          <w:ilvl w:val="0"/>
          <w:numId w:val="9"/>
        </w:numPr>
        <w:spacing w:before="100" w:beforeAutospacing="1" w:after="100" w:afterAutospacing="1" w:line="360" w:lineRule="auto"/>
        <w:rPr>
          <w:rFonts w:ascii="Times New Roman" w:hAnsi="Times New Roman" w:cs="Times New Roman"/>
          <w:sz w:val="28"/>
          <w:szCs w:val="28"/>
        </w:rPr>
      </w:pPr>
      <w:proofErr w:type="spellStart"/>
      <w:r w:rsidRPr="00F45049">
        <w:rPr>
          <w:rFonts w:ascii="Times New Roman" w:hAnsi="Times New Roman" w:cs="Times New Roman"/>
          <w:i/>
          <w:sz w:val="28"/>
          <w:szCs w:val="28"/>
        </w:rPr>
        <w:t>Carroll</w:t>
      </w:r>
      <w:proofErr w:type="spellEnd"/>
      <w:r w:rsidRPr="00F45049">
        <w:rPr>
          <w:rFonts w:ascii="Times New Roman" w:hAnsi="Times New Roman" w:cs="Times New Roman"/>
          <w:i/>
          <w:sz w:val="28"/>
          <w:szCs w:val="28"/>
        </w:rPr>
        <w:t xml:space="preserve"> N</w:t>
      </w:r>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The</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Philosophy</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of</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Horror</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or</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Paradoxes</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of</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the</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Heart.NewYork</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Routledge</w:t>
      </w:r>
      <w:proofErr w:type="spellEnd"/>
      <w:r w:rsidRPr="00E41D77">
        <w:rPr>
          <w:rFonts w:ascii="Times New Roman" w:hAnsi="Times New Roman" w:cs="Times New Roman"/>
          <w:sz w:val="28"/>
          <w:szCs w:val="28"/>
        </w:rPr>
        <w:t>, 1990.</w:t>
      </w:r>
    </w:p>
    <w:p w14:paraId="5E080B05"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r w:rsidRPr="00F45049">
        <w:rPr>
          <w:rFonts w:ascii="Times New Roman" w:hAnsi="Times New Roman" w:cs="Times New Roman"/>
          <w:i/>
          <w:sz w:val="28"/>
          <w:szCs w:val="28"/>
          <w:lang w:val="en-US"/>
        </w:rPr>
        <w:t>Derry Ch</w:t>
      </w:r>
      <w:r w:rsidRPr="00E41D77">
        <w:rPr>
          <w:rFonts w:ascii="Times New Roman" w:hAnsi="Times New Roman" w:cs="Times New Roman"/>
          <w:sz w:val="28"/>
          <w:szCs w:val="28"/>
          <w:lang w:val="en-US"/>
        </w:rPr>
        <w:t xml:space="preserve">. Dark Dreams: A Psychological History of the Modern Horror Film. </w:t>
      </w:r>
      <w:r w:rsidRPr="00E41D77">
        <w:rPr>
          <w:rFonts w:ascii="Times New Roman" w:hAnsi="Times New Roman" w:cs="Times New Roman"/>
          <w:sz w:val="28"/>
          <w:szCs w:val="28"/>
        </w:rPr>
        <w:t xml:space="preserve">A S </w:t>
      </w:r>
      <w:proofErr w:type="spellStart"/>
      <w:r w:rsidRPr="00E41D77">
        <w:rPr>
          <w:rFonts w:ascii="Times New Roman" w:hAnsi="Times New Roman" w:cs="Times New Roman"/>
          <w:sz w:val="28"/>
          <w:szCs w:val="28"/>
        </w:rPr>
        <w:t>Barnes</w:t>
      </w:r>
      <w:proofErr w:type="spellEnd"/>
      <w:r w:rsidRPr="00E41D77">
        <w:rPr>
          <w:rFonts w:ascii="Times New Roman" w:hAnsi="Times New Roman" w:cs="Times New Roman"/>
          <w:sz w:val="28"/>
          <w:szCs w:val="28"/>
        </w:rPr>
        <w:t xml:space="preserve"> &amp; </w:t>
      </w:r>
      <w:proofErr w:type="spellStart"/>
      <w:r w:rsidRPr="00E41D77">
        <w:rPr>
          <w:rFonts w:ascii="Times New Roman" w:hAnsi="Times New Roman" w:cs="Times New Roman"/>
          <w:sz w:val="28"/>
          <w:szCs w:val="28"/>
        </w:rPr>
        <w:t>Co</w:t>
      </w:r>
      <w:proofErr w:type="spellEnd"/>
      <w:r w:rsidRPr="00E41D77">
        <w:rPr>
          <w:rFonts w:ascii="Times New Roman" w:hAnsi="Times New Roman" w:cs="Times New Roman"/>
          <w:sz w:val="28"/>
          <w:szCs w:val="28"/>
        </w:rPr>
        <w:t>, 1977.</w:t>
      </w:r>
    </w:p>
    <w:p w14:paraId="759B956E"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proofErr w:type="spellStart"/>
      <w:r w:rsidRPr="00F45049">
        <w:rPr>
          <w:rFonts w:ascii="Times New Roman" w:hAnsi="Times New Roman" w:cs="Times New Roman"/>
          <w:i/>
          <w:sz w:val="28"/>
          <w:szCs w:val="28"/>
        </w:rPr>
        <w:t>Hall</w:t>
      </w:r>
      <w:proofErr w:type="spellEnd"/>
      <w:r w:rsidRPr="00F45049">
        <w:rPr>
          <w:rFonts w:ascii="Times New Roman" w:hAnsi="Times New Roman" w:cs="Times New Roman"/>
          <w:i/>
          <w:sz w:val="28"/>
          <w:szCs w:val="28"/>
        </w:rPr>
        <w:t xml:space="preserve"> S</w:t>
      </w:r>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Encoding</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decoding</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in</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the</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television</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discourse</w:t>
      </w:r>
      <w:proofErr w:type="spellEnd"/>
      <w:r w:rsidRPr="00E41D77">
        <w:rPr>
          <w:rFonts w:ascii="Times New Roman" w:hAnsi="Times New Roman" w:cs="Times New Roman"/>
          <w:sz w:val="28"/>
          <w:szCs w:val="28"/>
        </w:rPr>
        <w:t xml:space="preserve">. - </w:t>
      </w:r>
      <w:proofErr w:type="spellStart"/>
      <w:r w:rsidRPr="00E41D77">
        <w:rPr>
          <w:rFonts w:ascii="Times New Roman" w:hAnsi="Times New Roman" w:cs="Times New Roman"/>
          <w:sz w:val="28"/>
          <w:szCs w:val="28"/>
        </w:rPr>
        <w:t>Hall</w:t>
      </w:r>
      <w:proofErr w:type="spellEnd"/>
      <w:r w:rsidRPr="00E41D77">
        <w:rPr>
          <w:rFonts w:ascii="Times New Roman" w:hAnsi="Times New Roman" w:cs="Times New Roman"/>
          <w:sz w:val="28"/>
          <w:szCs w:val="28"/>
        </w:rPr>
        <w:t xml:space="preserve">, S., </w:t>
      </w:r>
      <w:proofErr w:type="spellStart"/>
      <w:r w:rsidRPr="00E41D77">
        <w:rPr>
          <w:rFonts w:ascii="Times New Roman" w:hAnsi="Times New Roman" w:cs="Times New Roman"/>
          <w:sz w:val="28"/>
          <w:szCs w:val="28"/>
        </w:rPr>
        <w:t>Hobson</w:t>
      </w:r>
      <w:proofErr w:type="spellEnd"/>
      <w:r w:rsidRPr="00E41D77">
        <w:rPr>
          <w:rFonts w:ascii="Times New Roman" w:hAnsi="Times New Roman" w:cs="Times New Roman"/>
          <w:sz w:val="28"/>
          <w:szCs w:val="28"/>
        </w:rPr>
        <w:t xml:space="preserve">, D. &amp; </w:t>
      </w:r>
      <w:proofErr w:type="spellStart"/>
      <w:r w:rsidRPr="00E41D77">
        <w:rPr>
          <w:rFonts w:ascii="Times New Roman" w:hAnsi="Times New Roman" w:cs="Times New Roman"/>
          <w:sz w:val="28"/>
          <w:szCs w:val="28"/>
        </w:rPr>
        <w:t>Lowe</w:t>
      </w:r>
      <w:proofErr w:type="spellEnd"/>
      <w:r w:rsidRPr="00E41D77">
        <w:rPr>
          <w:rFonts w:ascii="Times New Roman" w:hAnsi="Times New Roman" w:cs="Times New Roman"/>
          <w:sz w:val="28"/>
          <w:szCs w:val="28"/>
        </w:rPr>
        <w:t>, P. (</w:t>
      </w:r>
      <w:proofErr w:type="spellStart"/>
      <w:r w:rsidRPr="00E41D77">
        <w:rPr>
          <w:rFonts w:ascii="Times New Roman" w:hAnsi="Times New Roman" w:cs="Times New Roman"/>
          <w:sz w:val="28"/>
          <w:szCs w:val="28"/>
        </w:rPr>
        <w:t>eds</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Culture</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Media</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Language</w:t>
      </w:r>
      <w:proofErr w:type="spellEnd"/>
      <w:r w:rsidRPr="00E41D77">
        <w:rPr>
          <w:rFonts w:ascii="Times New Roman" w:hAnsi="Times New Roman" w:cs="Times New Roman"/>
          <w:sz w:val="28"/>
          <w:szCs w:val="28"/>
        </w:rPr>
        <w:t xml:space="preserve"> изд. - </w:t>
      </w:r>
      <w:proofErr w:type="spellStart"/>
      <w:r w:rsidRPr="00E41D77">
        <w:rPr>
          <w:rFonts w:ascii="Times New Roman" w:hAnsi="Times New Roman" w:cs="Times New Roman"/>
          <w:sz w:val="28"/>
          <w:szCs w:val="28"/>
        </w:rPr>
        <w:t>London</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Hutchinson</w:t>
      </w:r>
      <w:proofErr w:type="spellEnd"/>
      <w:r w:rsidRPr="00E41D77">
        <w:rPr>
          <w:rFonts w:ascii="Times New Roman" w:hAnsi="Times New Roman" w:cs="Times New Roman"/>
          <w:sz w:val="28"/>
          <w:szCs w:val="28"/>
        </w:rPr>
        <w:t>, 1980.</w:t>
      </w:r>
    </w:p>
    <w:p w14:paraId="6CC09C43" w14:textId="77777777" w:rsidR="00B054E6" w:rsidRPr="00E41D77" w:rsidRDefault="00B054E6" w:rsidP="00E41D77">
      <w:pPr>
        <w:pStyle w:val="ListParagraph"/>
        <w:widowControl w:val="0"/>
        <w:numPr>
          <w:ilvl w:val="0"/>
          <w:numId w:val="9"/>
        </w:numPr>
        <w:autoSpaceDE w:val="0"/>
        <w:autoSpaceDN w:val="0"/>
        <w:adjustRightInd w:val="0"/>
        <w:spacing w:line="360" w:lineRule="auto"/>
        <w:rPr>
          <w:rFonts w:ascii="Times New Roman" w:hAnsi="Times New Roman" w:cs="Times New Roman"/>
          <w:color w:val="313131"/>
          <w:sz w:val="28"/>
          <w:szCs w:val="28"/>
          <w:lang w:val="en-US"/>
        </w:rPr>
      </w:pPr>
      <w:r w:rsidRPr="00F45049">
        <w:rPr>
          <w:rFonts w:ascii="Times New Roman" w:hAnsi="Times New Roman" w:cs="Times New Roman"/>
          <w:i/>
          <w:color w:val="313131"/>
          <w:sz w:val="28"/>
          <w:szCs w:val="28"/>
          <w:lang w:val="en-US"/>
        </w:rPr>
        <w:t>Hanson Н</w:t>
      </w:r>
      <w:r w:rsidRPr="00E41D77">
        <w:rPr>
          <w:rFonts w:ascii="Times New Roman" w:hAnsi="Times New Roman" w:cs="Times New Roman"/>
          <w:color w:val="313131"/>
          <w:sz w:val="28"/>
          <w:szCs w:val="28"/>
          <w:lang w:val="en-US"/>
        </w:rPr>
        <w:t>. Hollywood Heroines. Women in Film Noir and the Female Gothic Film II London, 2007. C. 42.</w:t>
      </w:r>
    </w:p>
    <w:p w14:paraId="3437A78F" w14:textId="77777777" w:rsidR="00B054E6" w:rsidRPr="00E41D77" w:rsidRDefault="00B054E6" w:rsidP="00E41D77">
      <w:pPr>
        <w:pStyle w:val="ListParagraph"/>
        <w:widowControl w:val="0"/>
        <w:numPr>
          <w:ilvl w:val="0"/>
          <w:numId w:val="9"/>
        </w:numPr>
        <w:autoSpaceDE w:val="0"/>
        <w:autoSpaceDN w:val="0"/>
        <w:adjustRightInd w:val="0"/>
        <w:spacing w:line="360" w:lineRule="auto"/>
        <w:rPr>
          <w:rFonts w:ascii="Times New Roman" w:hAnsi="Times New Roman" w:cs="Times New Roman"/>
          <w:color w:val="313131"/>
          <w:sz w:val="28"/>
          <w:szCs w:val="28"/>
          <w:lang w:val="en-US"/>
        </w:rPr>
      </w:pPr>
      <w:r w:rsidRPr="00F45049">
        <w:rPr>
          <w:rFonts w:ascii="Times New Roman" w:hAnsi="Times New Roman" w:cs="Times New Roman"/>
          <w:i/>
          <w:color w:val="313131"/>
          <w:sz w:val="28"/>
          <w:szCs w:val="28"/>
          <w:lang w:val="en-US"/>
        </w:rPr>
        <w:lastRenderedPageBreak/>
        <w:t>Hunt L.</w:t>
      </w:r>
      <w:r w:rsidRPr="00E41D77">
        <w:rPr>
          <w:rFonts w:ascii="Times New Roman" w:hAnsi="Times New Roman" w:cs="Times New Roman"/>
          <w:color w:val="313131"/>
          <w:sz w:val="28"/>
          <w:szCs w:val="28"/>
          <w:lang w:val="en-US"/>
        </w:rPr>
        <w:t xml:space="preserve"> A (Sadistic) Night at the Opera. The Horror Reader edited by Ken </w:t>
      </w:r>
      <w:proofErr w:type="spellStart"/>
      <w:r w:rsidRPr="00E41D77">
        <w:rPr>
          <w:rFonts w:ascii="Times New Roman" w:hAnsi="Times New Roman" w:cs="Times New Roman"/>
          <w:color w:val="313131"/>
          <w:sz w:val="28"/>
          <w:szCs w:val="28"/>
          <w:lang w:val="en-US"/>
        </w:rPr>
        <w:t>Gelder</w:t>
      </w:r>
      <w:proofErr w:type="spellEnd"/>
      <w:r w:rsidRPr="00E41D77">
        <w:rPr>
          <w:rFonts w:ascii="Times New Roman" w:hAnsi="Times New Roman" w:cs="Times New Roman"/>
          <w:color w:val="313131"/>
          <w:sz w:val="28"/>
          <w:szCs w:val="28"/>
          <w:lang w:val="en-US"/>
        </w:rPr>
        <w:t>! I London. 2000. P. 333.</w:t>
      </w:r>
    </w:p>
    <w:p w14:paraId="5623DE1B" w14:textId="77777777" w:rsidR="00B054E6" w:rsidRPr="00E41D77" w:rsidRDefault="00B054E6" w:rsidP="00E41D77">
      <w:pPr>
        <w:pStyle w:val="ListParagraph"/>
        <w:widowControl w:val="0"/>
        <w:numPr>
          <w:ilvl w:val="0"/>
          <w:numId w:val="9"/>
        </w:numPr>
        <w:autoSpaceDE w:val="0"/>
        <w:autoSpaceDN w:val="0"/>
        <w:adjustRightInd w:val="0"/>
        <w:spacing w:line="360" w:lineRule="auto"/>
        <w:rPr>
          <w:rFonts w:ascii="Times New Roman" w:hAnsi="Times New Roman" w:cs="Times New Roman"/>
          <w:color w:val="313131"/>
          <w:sz w:val="28"/>
          <w:szCs w:val="28"/>
          <w:lang w:val="en-US"/>
        </w:rPr>
      </w:pPr>
      <w:r w:rsidRPr="00F45049">
        <w:rPr>
          <w:rFonts w:ascii="Times New Roman" w:hAnsi="Times New Roman" w:cs="Times New Roman"/>
          <w:i/>
          <w:color w:val="313131"/>
          <w:sz w:val="28"/>
          <w:szCs w:val="28"/>
          <w:lang w:val="en-US"/>
        </w:rPr>
        <w:t>Hunter J</w:t>
      </w:r>
      <w:r w:rsidRPr="00E41D77">
        <w:rPr>
          <w:rFonts w:ascii="Times New Roman" w:hAnsi="Times New Roman" w:cs="Times New Roman"/>
          <w:color w:val="313131"/>
          <w:sz w:val="28"/>
          <w:szCs w:val="28"/>
          <w:lang w:val="en-US"/>
        </w:rPr>
        <w:t>. Eros in Hell. Sex, Blood and Madness in Japanese Cinema // UK. 1998. P. 79</w:t>
      </w:r>
    </w:p>
    <w:p w14:paraId="390CA4C0"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lang w:val="en-US"/>
        </w:rPr>
      </w:pPr>
      <w:r w:rsidRPr="00E41D77">
        <w:rPr>
          <w:rFonts w:ascii="Times New Roman" w:hAnsi="Times New Roman" w:cs="Times New Roman"/>
          <w:sz w:val="28"/>
          <w:szCs w:val="28"/>
        </w:rPr>
        <w:t xml:space="preserve"> </w:t>
      </w:r>
      <w:proofErr w:type="spellStart"/>
      <w:r w:rsidRPr="00F45049">
        <w:rPr>
          <w:rFonts w:ascii="Times New Roman" w:hAnsi="Times New Roman" w:cs="Times New Roman"/>
          <w:i/>
          <w:sz w:val="28"/>
          <w:szCs w:val="28"/>
        </w:rPr>
        <w:t>Sconce</w:t>
      </w:r>
      <w:proofErr w:type="spellEnd"/>
      <w:r w:rsidRPr="00F45049">
        <w:rPr>
          <w:rFonts w:ascii="Times New Roman" w:hAnsi="Times New Roman" w:cs="Times New Roman"/>
          <w:i/>
          <w:sz w:val="28"/>
          <w:szCs w:val="28"/>
        </w:rPr>
        <w:t xml:space="preserve"> J</w:t>
      </w:r>
      <w:r w:rsidRPr="00E41D77">
        <w:rPr>
          <w:rFonts w:ascii="Times New Roman" w:hAnsi="Times New Roman" w:cs="Times New Roman"/>
          <w:sz w:val="28"/>
          <w:szCs w:val="28"/>
        </w:rPr>
        <w:t xml:space="preserve">. </w:t>
      </w:r>
      <w:r w:rsidRPr="00E41D77">
        <w:rPr>
          <w:rFonts w:ascii="Times New Roman" w:hAnsi="Times New Roman" w:cs="Times New Roman"/>
          <w:color w:val="000000" w:themeColor="text1"/>
          <w:sz w:val="28"/>
          <w:szCs w:val="28"/>
          <w:lang w:val="en-US"/>
        </w:rPr>
        <w:t>Trashing the Academy: Taste, Excess and an Emerging Politics of Cinematic Style // Screen Volume 36. - 1995. - №4.</w:t>
      </w:r>
    </w:p>
    <w:p w14:paraId="351925A7" w14:textId="77777777" w:rsidR="00B054E6" w:rsidRPr="00E41D77" w:rsidRDefault="00B054E6" w:rsidP="00E41D77">
      <w:pPr>
        <w:pStyle w:val="ListParagraph"/>
        <w:widowControl w:val="0"/>
        <w:numPr>
          <w:ilvl w:val="0"/>
          <w:numId w:val="9"/>
        </w:numPr>
        <w:autoSpaceDE w:val="0"/>
        <w:autoSpaceDN w:val="0"/>
        <w:adjustRightInd w:val="0"/>
        <w:spacing w:line="360" w:lineRule="auto"/>
        <w:rPr>
          <w:rFonts w:ascii="Times New Roman" w:hAnsi="Times New Roman" w:cs="Times New Roman"/>
          <w:color w:val="313131"/>
          <w:sz w:val="28"/>
          <w:szCs w:val="28"/>
          <w:lang w:val="en-US"/>
        </w:rPr>
      </w:pPr>
      <w:r w:rsidRPr="00E41D77">
        <w:rPr>
          <w:rFonts w:ascii="Times New Roman" w:hAnsi="Times New Roman" w:cs="Times New Roman"/>
          <w:color w:val="313131"/>
          <w:sz w:val="28"/>
          <w:szCs w:val="28"/>
          <w:lang w:val="en-US"/>
        </w:rPr>
        <w:t xml:space="preserve">Silver A., </w:t>
      </w:r>
      <w:proofErr w:type="spellStart"/>
      <w:r w:rsidRPr="00E41D77">
        <w:rPr>
          <w:rFonts w:ascii="Times New Roman" w:hAnsi="Times New Roman" w:cs="Times New Roman"/>
          <w:color w:val="313131"/>
          <w:sz w:val="28"/>
          <w:szCs w:val="28"/>
          <w:lang w:val="en-US"/>
        </w:rPr>
        <w:t>Ursini</w:t>
      </w:r>
      <w:proofErr w:type="spellEnd"/>
      <w:r w:rsidRPr="00E41D77">
        <w:rPr>
          <w:rFonts w:ascii="Times New Roman" w:hAnsi="Times New Roman" w:cs="Times New Roman"/>
          <w:color w:val="313131"/>
          <w:sz w:val="28"/>
          <w:szCs w:val="28"/>
          <w:lang w:val="en-US"/>
        </w:rPr>
        <w:t xml:space="preserve">. Mario </w:t>
      </w:r>
      <w:proofErr w:type="spellStart"/>
      <w:r w:rsidRPr="00E41D77">
        <w:rPr>
          <w:rFonts w:ascii="Times New Roman" w:hAnsi="Times New Roman" w:cs="Times New Roman"/>
          <w:color w:val="313131"/>
          <w:sz w:val="28"/>
          <w:szCs w:val="28"/>
          <w:lang w:val="en-US"/>
        </w:rPr>
        <w:t>Bava</w:t>
      </w:r>
      <w:proofErr w:type="spellEnd"/>
      <w:r w:rsidRPr="00E41D77">
        <w:rPr>
          <w:rFonts w:ascii="Times New Roman" w:hAnsi="Times New Roman" w:cs="Times New Roman"/>
          <w:color w:val="313131"/>
          <w:sz w:val="28"/>
          <w:szCs w:val="28"/>
          <w:lang w:val="en-US"/>
        </w:rPr>
        <w:t>: The Illusion of Reality. In Horror Film Reader // New York. 2000. P. 96.</w:t>
      </w:r>
    </w:p>
    <w:p w14:paraId="20C65196"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proofErr w:type="spellStart"/>
      <w:r w:rsidRPr="00E41D77">
        <w:rPr>
          <w:rFonts w:ascii="Times New Roman" w:hAnsi="Times New Roman" w:cs="Times New Roman"/>
          <w:sz w:val="28"/>
          <w:szCs w:val="28"/>
        </w:rPr>
        <w:t>Soviet</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Horror</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Night</w:t>
      </w:r>
      <w:proofErr w:type="spellEnd"/>
      <w:r w:rsidRPr="00E41D77">
        <w:rPr>
          <w:rFonts w:ascii="Times New Roman" w:hAnsi="Times New Roman" w:cs="Times New Roman"/>
          <w:sz w:val="28"/>
          <w:szCs w:val="28"/>
        </w:rPr>
        <w:t xml:space="preserve"> // </w:t>
      </w:r>
      <w:proofErr w:type="spellStart"/>
      <w:r w:rsidRPr="00E41D77">
        <w:rPr>
          <w:rFonts w:ascii="Times New Roman" w:hAnsi="Times New Roman" w:cs="Times New Roman"/>
          <w:sz w:val="28"/>
          <w:szCs w:val="28"/>
        </w:rPr>
        <w:t>Pushkin</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House</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Home</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to</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Russian</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culture</w:t>
      </w:r>
      <w:proofErr w:type="spellEnd"/>
      <w:r w:rsidRPr="00E41D77">
        <w:rPr>
          <w:rFonts w:ascii="Times New Roman" w:hAnsi="Times New Roman" w:cs="Times New Roman"/>
          <w:sz w:val="28"/>
          <w:szCs w:val="28"/>
        </w:rPr>
        <w:t xml:space="preserve"> URL: http://www.pushkinhouse.org/events-archive/soviet-horror-movie-night (дата обращения: 29.04.2017).</w:t>
      </w:r>
    </w:p>
    <w:p w14:paraId="733499C4"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lang w:val="en-US"/>
        </w:rPr>
      </w:pPr>
      <w:proofErr w:type="spellStart"/>
      <w:r w:rsidRPr="00F45049">
        <w:rPr>
          <w:rFonts w:ascii="Times New Roman" w:hAnsi="Times New Roman" w:cs="Times New Roman"/>
          <w:i/>
          <w:sz w:val="28"/>
          <w:szCs w:val="28"/>
          <w:lang w:val="en-US"/>
        </w:rPr>
        <w:t>Stam</w:t>
      </w:r>
      <w:proofErr w:type="spellEnd"/>
      <w:r w:rsidRPr="00F45049">
        <w:rPr>
          <w:rFonts w:ascii="Times New Roman" w:hAnsi="Times New Roman" w:cs="Times New Roman"/>
          <w:i/>
          <w:sz w:val="28"/>
          <w:szCs w:val="28"/>
          <w:lang w:val="en-US"/>
        </w:rPr>
        <w:t xml:space="preserve"> R.</w:t>
      </w:r>
      <w:r w:rsidRPr="00E41D77">
        <w:rPr>
          <w:rFonts w:ascii="Times New Roman" w:hAnsi="Times New Roman" w:cs="Times New Roman"/>
          <w:sz w:val="28"/>
          <w:szCs w:val="28"/>
          <w:lang w:val="en-US"/>
        </w:rPr>
        <w:t xml:space="preserve"> Film Theory. - Oxford: Blackwell, 2000. - </w:t>
      </w:r>
      <w:r w:rsidRPr="00E41D77">
        <w:rPr>
          <w:rFonts w:ascii="Times New Roman" w:hAnsi="Times New Roman" w:cs="Times New Roman"/>
          <w:sz w:val="28"/>
          <w:szCs w:val="28"/>
        </w:rPr>
        <w:t>С</w:t>
      </w:r>
      <w:r w:rsidRPr="00E41D77">
        <w:rPr>
          <w:rFonts w:ascii="Times New Roman" w:hAnsi="Times New Roman" w:cs="Times New Roman"/>
          <w:sz w:val="28"/>
          <w:szCs w:val="28"/>
          <w:lang w:val="en-US"/>
        </w:rPr>
        <w:t>. 128-129.</w:t>
      </w:r>
    </w:p>
    <w:p w14:paraId="43FBEFD6"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lang w:val="en-US"/>
        </w:rPr>
      </w:pPr>
      <w:r w:rsidRPr="00E41D77">
        <w:rPr>
          <w:rFonts w:ascii="Times New Roman" w:hAnsi="Times New Roman" w:cs="Times New Roman"/>
          <w:sz w:val="28"/>
          <w:szCs w:val="28"/>
          <w:lang w:val="en-US"/>
        </w:rPr>
        <w:t xml:space="preserve"> The Hunchback of Notre Dame // </w:t>
      </w:r>
      <w:proofErr w:type="spellStart"/>
      <w:r w:rsidRPr="00E41D77">
        <w:rPr>
          <w:rFonts w:ascii="Times New Roman" w:hAnsi="Times New Roman" w:cs="Times New Roman"/>
          <w:sz w:val="28"/>
          <w:szCs w:val="28"/>
          <w:lang w:val="en-US"/>
        </w:rPr>
        <w:t>Moria</w:t>
      </w:r>
      <w:proofErr w:type="spellEnd"/>
      <w:r w:rsidRPr="00E41D77">
        <w:rPr>
          <w:rFonts w:ascii="Times New Roman" w:hAnsi="Times New Roman" w:cs="Times New Roman"/>
          <w:sz w:val="28"/>
          <w:szCs w:val="28"/>
          <w:lang w:val="en-US"/>
        </w:rPr>
        <w:t>: Science Fiction, Horror and Fantasy Film Review URL: http://www.moria.co.nz/horror/hunchbackofnotredame1939.htm (</w:t>
      </w:r>
      <w:r w:rsidRPr="00E41D77">
        <w:rPr>
          <w:rFonts w:ascii="Times New Roman" w:hAnsi="Times New Roman" w:cs="Times New Roman"/>
          <w:sz w:val="28"/>
          <w:szCs w:val="28"/>
        </w:rPr>
        <w:t>дата</w:t>
      </w:r>
      <w:r w:rsidRPr="00E41D77">
        <w:rPr>
          <w:rFonts w:ascii="Times New Roman" w:hAnsi="Times New Roman" w:cs="Times New Roman"/>
          <w:sz w:val="28"/>
          <w:szCs w:val="28"/>
          <w:lang w:val="en-US"/>
        </w:rPr>
        <w:t xml:space="preserve"> </w:t>
      </w:r>
      <w:r w:rsidRPr="00E41D77">
        <w:rPr>
          <w:rFonts w:ascii="Times New Roman" w:hAnsi="Times New Roman" w:cs="Times New Roman"/>
          <w:sz w:val="28"/>
          <w:szCs w:val="28"/>
        </w:rPr>
        <w:t>обращения</w:t>
      </w:r>
      <w:r w:rsidRPr="00E41D77">
        <w:rPr>
          <w:rFonts w:ascii="Times New Roman" w:hAnsi="Times New Roman" w:cs="Times New Roman"/>
          <w:sz w:val="28"/>
          <w:szCs w:val="28"/>
          <w:lang w:val="en-US"/>
        </w:rPr>
        <w:t>: 30.04.2017).</w:t>
      </w:r>
    </w:p>
    <w:p w14:paraId="332CB37E" w14:textId="77777777" w:rsidR="00B054E6" w:rsidRPr="00E41D77" w:rsidRDefault="00B054E6" w:rsidP="00E41D77">
      <w:pPr>
        <w:pStyle w:val="ListParagraph"/>
        <w:numPr>
          <w:ilvl w:val="0"/>
          <w:numId w:val="9"/>
        </w:numPr>
        <w:spacing w:line="360" w:lineRule="auto"/>
        <w:rPr>
          <w:rFonts w:ascii="Times New Roman" w:hAnsi="Times New Roman" w:cs="Times New Roman"/>
          <w:sz w:val="28"/>
          <w:szCs w:val="28"/>
        </w:rPr>
      </w:pPr>
      <w:r w:rsidRPr="00E41D77">
        <w:rPr>
          <w:rFonts w:ascii="Times New Roman" w:hAnsi="Times New Roman" w:cs="Times New Roman"/>
          <w:sz w:val="28"/>
          <w:szCs w:val="28"/>
          <w:lang w:val="en-US"/>
        </w:rPr>
        <w:t>The True Origin of the Horror Film // Latent Image. A Student Journal of Film Criticism URL: http://pages.emerson.edu/organizations/fas/latent_image/issues/1990-05/horror.htm (</w:t>
      </w:r>
      <w:proofErr w:type="spellStart"/>
      <w:r w:rsidRPr="00E41D77">
        <w:rPr>
          <w:rFonts w:ascii="Times New Roman" w:hAnsi="Times New Roman" w:cs="Times New Roman"/>
          <w:sz w:val="28"/>
          <w:szCs w:val="28"/>
          <w:lang w:val="en-US"/>
        </w:rPr>
        <w:t>дата</w:t>
      </w:r>
      <w:proofErr w:type="spellEnd"/>
      <w:r w:rsidRPr="00E41D77">
        <w:rPr>
          <w:rFonts w:ascii="Times New Roman" w:hAnsi="Times New Roman" w:cs="Times New Roman"/>
          <w:sz w:val="28"/>
          <w:szCs w:val="28"/>
          <w:lang w:val="en-US"/>
        </w:rPr>
        <w:t xml:space="preserve"> </w:t>
      </w:r>
      <w:proofErr w:type="spellStart"/>
      <w:r w:rsidRPr="00E41D77">
        <w:rPr>
          <w:rFonts w:ascii="Times New Roman" w:hAnsi="Times New Roman" w:cs="Times New Roman"/>
          <w:sz w:val="28"/>
          <w:szCs w:val="28"/>
          <w:lang w:val="en-US"/>
        </w:rPr>
        <w:t>обращения</w:t>
      </w:r>
      <w:proofErr w:type="spellEnd"/>
      <w:r w:rsidRPr="00E41D77">
        <w:rPr>
          <w:rFonts w:ascii="Times New Roman" w:hAnsi="Times New Roman" w:cs="Times New Roman"/>
          <w:sz w:val="28"/>
          <w:szCs w:val="28"/>
          <w:lang w:val="en-US"/>
        </w:rPr>
        <w:t>: 29.04.2017).</w:t>
      </w:r>
    </w:p>
    <w:p w14:paraId="54EEBEF1" w14:textId="77777777" w:rsidR="00B054E6" w:rsidRPr="00E41D77" w:rsidRDefault="00B054E6" w:rsidP="00E41D77">
      <w:pPr>
        <w:pStyle w:val="ListParagraph"/>
        <w:widowControl w:val="0"/>
        <w:numPr>
          <w:ilvl w:val="0"/>
          <w:numId w:val="9"/>
        </w:numPr>
        <w:autoSpaceDE w:val="0"/>
        <w:autoSpaceDN w:val="0"/>
        <w:adjustRightInd w:val="0"/>
        <w:spacing w:line="360" w:lineRule="auto"/>
        <w:rPr>
          <w:rFonts w:ascii="Times New Roman" w:hAnsi="Times New Roman" w:cs="Times New Roman"/>
          <w:color w:val="313131"/>
          <w:sz w:val="28"/>
          <w:szCs w:val="28"/>
          <w:lang w:val="en-US"/>
        </w:rPr>
      </w:pPr>
      <w:proofErr w:type="spellStart"/>
      <w:r w:rsidRPr="00F45049">
        <w:rPr>
          <w:rFonts w:ascii="Times New Roman" w:hAnsi="Times New Roman" w:cs="Times New Roman"/>
          <w:i/>
          <w:color w:val="313131"/>
          <w:sz w:val="28"/>
          <w:szCs w:val="28"/>
          <w:lang w:val="en-US"/>
        </w:rPr>
        <w:t>Tohill</w:t>
      </w:r>
      <w:proofErr w:type="spellEnd"/>
      <w:r w:rsidRPr="00F45049">
        <w:rPr>
          <w:rFonts w:ascii="Times New Roman" w:hAnsi="Times New Roman" w:cs="Times New Roman"/>
          <w:i/>
          <w:color w:val="313131"/>
          <w:sz w:val="28"/>
          <w:szCs w:val="28"/>
          <w:lang w:val="en-US"/>
        </w:rPr>
        <w:t xml:space="preserve"> С</w:t>
      </w:r>
      <w:r w:rsidRPr="00E41D77">
        <w:rPr>
          <w:rFonts w:ascii="Times New Roman" w:hAnsi="Times New Roman" w:cs="Times New Roman"/>
          <w:color w:val="313131"/>
          <w:sz w:val="28"/>
          <w:szCs w:val="28"/>
          <w:lang w:val="en-US"/>
        </w:rPr>
        <w:t>., Tombs P. Immoral Tales. European Sex and Horror Movies 1956–1984. // New York. 1995. P. 22.</w:t>
      </w:r>
    </w:p>
    <w:p w14:paraId="661FF90B" w14:textId="77777777" w:rsidR="00B054E6" w:rsidRPr="00E41D77" w:rsidRDefault="00B054E6" w:rsidP="00E41D77">
      <w:pPr>
        <w:pStyle w:val="FootnoteText"/>
        <w:numPr>
          <w:ilvl w:val="0"/>
          <w:numId w:val="9"/>
        </w:numPr>
        <w:spacing w:line="360" w:lineRule="auto"/>
        <w:rPr>
          <w:rFonts w:ascii="Times New Roman" w:hAnsi="Times New Roman" w:cs="Times New Roman"/>
          <w:sz w:val="28"/>
          <w:szCs w:val="28"/>
          <w:lang w:val="en-US"/>
        </w:rPr>
      </w:pPr>
      <w:r w:rsidRPr="00F45049">
        <w:rPr>
          <w:rFonts w:ascii="Times New Roman" w:hAnsi="Times New Roman" w:cs="Times New Roman"/>
          <w:i/>
          <w:sz w:val="28"/>
          <w:szCs w:val="28"/>
          <w:lang w:val="en-US"/>
        </w:rPr>
        <w:t>Tudor A</w:t>
      </w:r>
      <w:r w:rsidRPr="00E41D77">
        <w:rPr>
          <w:rFonts w:ascii="Times New Roman" w:hAnsi="Times New Roman" w:cs="Times New Roman"/>
          <w:sz w:val="28"/>
          <w:szCs w:val="28"/>
          <w:lang w:val="en-US"/>
        </w:rPr>
        <w:t xml:space="preserve">. </w:t>
      </w:r>
      <w:proofErr w:type="spellStart"/>
      <w:r w:rsidRPr="00E41D77">
        <w:rPr>
          <w:rFonts w:ascii="Times New Roman" w:hAnsi="Times New Roman" w:cs="Times New Roman"/>
          <w:sz w:val="28"/>
          <w:szCs w:val="28"/>
        </w:rPr>
        <w:t>Why</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Horror</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The</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Peculiar</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Pleasures</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of</w:t>
      </w:r>
      <w:proofErr w:type="spellEnd"/>
      <w:r w:rsidRPr="00E41D77">
        <w:rPr>
          <w:rFonts w:ascii="Times New Roman" w:hAnsi="Times New Roman" w:cs="Times New Roman"/>
          <w:sz w:val="28"/>
          <w:szCs w:val="28"/>
        </w:rPr>
        <w:t xml:space="preserve"> a </w:t>
      </w:r>
      <w:proofErr w:type="spellStart"/>
      <w:r w:rsidRPr="00E41D77">
        <w:rPr>
          <w:rFonts w:ascii="Times New Roman" w:hAnsi="Times New Roman" w:cs="Times New Roman"/>
          <w:sz w:val="28"/>
          <w:szCs w:val="28"/>
        </w:rPr>
        <w:t>Popular</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Genre</w:t>
      </w:r>
      <w:proofErr w:type="spellEnd"/>
      <w:r w:rsidRPr="00E41D77">
        <w:rPr>
          <w:rFonts w:ascii="Times New Roman" w:hAnsi="Times New Roman" w:cs="Times New Roman"/>
          <w:sz w:val="28"/>
          <w:szCs w:val="28"/>
        </w:rPr>
        <w:t xml:space="preserve">. - </w:t>
      </w:r>
      <w:proofErr w:type="spellStart"/>
      <w:r w:rsidRPr="00E41D77">
        <w:rPr>
          <w:rFonts w:ascii="Times New Roman" w:hAnsi="Times New Roman" w:cs="Times New Roman"/>
          <w:sz w:val="28"/>
          <w:szCs w:val="28"/>
        </w:rPr>
        <w:t>Washington</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Cultural</w:t>
      </w:r>
      <w:proofErr w:type="spellEnd"/>
      <w:r w:rsidRPr="00E41D77">
        <w:rPr>
          <w:rFonts w:ascii="Times New Roman" w:hAnsi="Times New Roman" w:cs="Times New Roman"/>
          <w:sz w:val="28"/>
          <w:szCs w:val="28"/>
        </w:rPr>
        <w:t xml:space="preserve"> </w:t>
      </w:r>
      <w:proofErr w:type="spellStart"/>
      <w:r w:rsidRPr="00E41D77">
        <w:rPr>
          <w:rFonts w:ascii="Times New Roman" w:hAnsi="Times New Roman" w:cs="Times New Roman"/>
          <w:sz w:val="28"/>
          <w:szCs w:val="28"/>
        </w:rPr>
        <w:t>StudiesVolume</w:t>
      </w:r>
      <w:proofErr w:type="spellEnd"/>
      <w:r w:rsidRPr="00E41D77">
        <w:rPr>
          <w:rFonts w:ascii="Times New Roman" w:hAnsi="Times New Roman" w:cs="Times New Roman"/>
          <w:sz w:val="28"/>
          <w:szCs w:val="28"/>
        </w:rPr>
        <w:t xml:space="preserve"> 11, 1997.</w:t>
      </w:r>
    </w:p>
    <w:p w14:paraId="019FD053" w14:textId="77777777" w:rsidR="00B27E40" w:rsidRPr="00E41D77" w:rsidRDefault="00B27E40" w:rsidP="00E41D77">
      <w:pPr>
        <w:spacing w:line="360" w:lineRule="auto"/>
        <w:rPr>
          <w:rFonts w:ascii="Times New Roman" w:hAnsi="Times New Roman" w:cs="Times New Roman"/>
          <w:sz w:val="28"/>
          <w:szCs w:val="28"/>
        </w:rPr>
      </w:pPr>
    </w:p>
    <w:p w14:paraId="6B07A610" w14:textId="77777777" w:rsidR="00B27E40" w:rsidRPr="00E41D77" w:rsidRDefault="00B27E40" w:rsidP="00E41D77">
      <w:pPr>
        <w:spacing w:line="360" w:lineRule="auto"/>
        <w:rPr>
          <w:rFonts w:ascii="Times New Roman" w:hAnsi="Times New Roman" w:cs="Times New Roman"/>
          <w:sz w:val="28"/>
          <w:szCs w:val="28"/>
        </w:rPr>
      </w:pPr>
    </w:p>
    <w:p w14:paraId="1F7AB092" w14:textId="77777777" w:rsidR="00B27E40" w:rsidRPr="00E41D77" w:rsidRDefault="00B27E40" w:rsidP="00E41D77">
      <w:pPr>
        <w:spacing w:line="360" w:lineRule="auto"/>
        <w:rPr>
          <w:rFonts w:ascii="Times New Roman" w:hAnsi="Times New Roman" w:cs="Times New Roman"/>
          <w:sz w:val="28"/>
          <w:szCs w:val="28"/>
        </w:rPr>
      </w:pPr>
    </w:p>
    <w:p w14:paraId="40D4A0B0" w14:textId="77777777" w:rsidR="00B27E40" w:rsidRPr="00E41D77" w:rsidRDefault="00B27E40" w:rsidP="00E41D77">
      <w:pPr>
        <w:spacing w:line="360" w:lineRule="auto"/>
        <w:rPr>
          <w:rFonts w:ascii="Times New Roman" w:hAnsi="Times New Roman" w:cs="Times New Roman"/>
          <w:sz w:val="28"/>
          <w:szCs w:val="28"/>
        </w:rPr>
      </w:pPr>
    </w:p>
    <w:p w14:paraId="38255D00" w14:textId="77777777" w:rsidR="00B27E40" w:rsidRPr="00E41D77" w:rsidRDefault="00B27E40" w:rsidP="00E41D77">
      <w:pPr>
        <w:spacing w:line="360" w:lineRule="auto"/>
        <w:rPr>
          <w:rFonts w:ascii="Times New Roman" w:hAnsi="Times New Roman" w:cs="Times New Roman"/>
          <w:sz w:val="28"/>
          <w:szCs w:val="28"/>
        </w:rPr>
      </w:pPr>
    </w:p>
    <w:p w14:paraId="33E6C48E" w14:textId="77777777" w:rsidR="00A442DF" w:rsidRDefault="00A442DF" w:rsidP="007633B9">
      <w:pPr>
        <w:spacing w:line="360" w:lineRule="auto"/>
        <w:jc w:val="center"/>
        <w:rPr>
          <w:rFonts w:ascii="Times New Roman" w:hAnsi="Times New Roman" w:cs="Times New Roman"/>
          <w:sz w:val="28"/>
          <w:szCs w:val="28"/>
          <w:u w:val="single"/>
        </w:rPr>
      </w:pPr>
    </w:p>
    <w:p w14:paraId="370F54C0" w14:textId="77777777" w:rsidR="00A442DF" w:rsidRDefault="00A442DF" w:rsidP="007633B9">
      <w:pPr>
        <w:spacing w:line="360" w:lineRule="auto"/>
        <w:jc w:val="center"/>
        <w:rPr>
          <w:rFonts w:ascii="Times New Roman" w:hAnsi="Times New Roman" w:cs="Times New Roman"/>
          <w:sz w:val="28"/>
          <w:szCs w:val="28"/>
          <w:u w:val="single"/>
        </w:rPr>
      </w:pPr>
    </w:p>
    <w:p w14:paraId="0C6D9368" w14:textId="3FAB3F61" w:rsidR="00B27E40" w:rsidRPr="00A442DF" w:rsidRDefault="0065471D" w:rsidP="007633B9">
      <w:pPr>
        <w:spacing w:line="360" w:lineRule="auto"/>
        <w:jc w:val="center"/>
        <w:rPr>
          <w:rFonts w:ascii="Times New Roman" w:hAnsi="Times New Roman" w:cs="Times New Roman"/>
          <w:b/>
          <w:sz w:val="32"/>
          <w:szCs w:val="28"/>
        </w:rPr>
      </w:pPr>
      <w:r w:rsidRPr="00A442DF">
        <w:rPr>
          <w:rFonts w:ascii="Times New Roman" w:hAnsi="Times New Roman" w:cs="Times New Roman"/>
          <w:b/>
          <w:sz w:val="32"/>
          <w:szCs w:val="28"/>
        </w:rPr>
        <w:t xml:space="preserve">Приложение </w:t>
      </w:r>
    </w:p>
    <w:p w14:paraId="15D86848" w14:textId="77777777" w:rsidR="001664F7" w:rsidRPr="00CF626E" w:rsidRDefault="001664F7" w:rsidP="00CF626E">
      <w:pPr>
        <w:widowControl w:val="0"/>
        <w:autoSpaceDE w:val="0"/>
        <w:autoSpaceDN w:val="0"/>
        <w:adjustRightInd w:val="0"/>
        <w:rPr>
          <w:rFonts w:ascii="Times" w:hAnsi="Times" w:cs="AppleSystemUIFont"/>
          <w:color w:val="353535"/>
        </w:rPr>
      </w:pPr>
    </w:p>
    <w:p w14:paraId="2A254E1A" w14:textId="56542A5F" w:rsidR="001664F7" w:rsidRPr="007633B9" w:rsidRDefault="00192EE9" w:rsidP="007633B9">
      <w:pPr>
        <w:widowControl w:val="0"/>
        <w:autoSpaceDE w:val="0"/>
        <w:autoSpaceDN w:val="0"/>
        <w:adjustRightInd w:val="0"/>
        <w:spacing w:line="360" w:lineRule="auto"/>
        <w:jc w:val="center"/>
        <w:rPr>
          <w:rFonts w:ascii="Times New Roman" w:hAnsi="Times New Roman" w:cs="Times New Roman"/>
          <w:color w:val="353535"/>
          <w:sz w:val="28"/>
          <w:szCs w:val="28"/>
        </w:rPr>
      </w:pPr>
      <w:r w:rsidRPr="007633B9">
        <w:rPr>
          <w:rFonts w:ascii="Times New Roman" w:hAnsi="Times New Roman" w:cs="Times New Roman"/>
          <w:color w:val="353535"/>
          <w:sz w:val="28"/>
          <w:szCs w:val="28"/>
        </w:rPr>
        <w:t>Ф</w:t>
      </w:r>
      <w:proofErr w:type="spellStart"/>
      <w:r w:rsidR="001664F7" w:rsidRPr="007633B9">
        <w:rPr>
          <w:rFonts w:ascii="Times New Roman" w:hAnsi="Times New Roman" w:cs="Times New Roman"/>
          <w:color w:val="353535"/>
          <w:sz w:val="28"/>
          <w:szCs w:val="28"/>
          <w:lang w:val="en-US"/>
        </w:rPr>
        <w:t>ильмография</w:t>
      </w:r>
      <w:proofErr w:type="spellEnd"/>
    </w:p>
    <w:p w14:paraId="7431FAE8" w14:textId="77777777" w:rsidR="001664F7" w:rsidRPr="00192EE9" w:rsidRDefault="001664F7" w:rsidP="00192EE9">
      <w:pPr>
        <w:widowControl w:val="0"/>
        <w:autoSpaceDE w:val="0"/>
        <w:autoSpaceDN w:val="0"/>
        <w:adjustRightInd w:val="0"/>
        <w:spacing w:line="360" w:lineRule="auto"/>
        <w:rPr>
          <w:rFonts w:ascii="Times New Roman" w:hAnsi="Times New Roman" w:cs="Times New Roman"/>
          <w:color w:val="353535"/>
          <w:sz w:val="28"/>
          <w:szCs w:val="28"/>
          <w:lang w:val="en-US"/>
        </w:rPr>
      </w:pPr>
    </w:p>
    <w:p w14:paraId="3B4752C9" w14:textId="77777777" w:rsidR="006D5DB1" w:rsidRPr="00192EE9" w:rsidRDefault="006D5DB1" w:rsidP="00192EE9">
      <w:pPr>
        <w:pStyle w:val="ListParagraph"/>
        <w:widowControl w:val="0"/>
        <w:numPr>
          <w:ilvl w:val="0"/>
          <w:numId w:val="8"/>
        </w:numPr>
        <w:autoSpaceDE w:val="0"/>
        <w:autoSpaceDN w:val="0"/>
        <w:adjustRightInd w:val="0"/>
        <w:spacing w:line="360" w:lineRule="auto"/>
        <w:rPr>
          <w:rFonts w:ascii="Times New Roman" w:hAnsi="Times New Roman" w:cs="Times New Roman"/>
          <w:color w:val="353535"/>
          <w:sz w:val="28"/>
          <w:szCs w:val="28"/>
          <w:lang w:val="en-US"/>
        </w:rPr>
      </w:pPr>
      <w:proofErr w:type="spellStart"/>
      <w:r w:rsidRPr="00192EE9">
        <w:rPr>
          <w:rFonts w:ascii="Times New Roman" w:hAnsi="Times New Roman" w:cs="Times New Roman"/>
          <w:color w:val="353535"/>
          <w:sz w:val="28"/>
          <w:szCs w:val="28"/>
          <w:lang w:val="en-US"/>
        </w:rPr>
        <w:t>Вельд</w:t>
      </w:r>
      <w:proofErr w:type="spellEnd"/>
      <w:r w:rsidRPr="00192EE9">
        <w:rPr>
          <w:rFonts w:ascii="Times New Roman" w:hAnsi="Times New Roman" w:cs="Times New Roman"/>
          <w:color w:val="353535"/>
          <w:sz w:val="28"/>
          <w:szCs w:val="28"/>
          <w:lang w:val="en-US"/>
        </w:rPr>
        <w:t xml:space="preserve"> </w:t>
      </w:r>
      <w:r>
        <w:rPr>
          <w:rFonts w:ascii="Times New Roman" w:hAnsi="Times New Roman" w:cs="Times New Roman"/>
          <w:color w:val="353535"/>
          <w:sz w:val="28"/>
          <w:szCs w:val="28"/>
          <w:lang w:val="en-US"/>
        </w:rPr>
        <w:t>(</w:t>
      </w:r>
      <w:r w:rsidRPr="00192EE9">
        <w:rPr>
          <w:rFonts w:ascii="Times New Roman" w:hAnsi="Times New Roman" w:cs="Times New Roman"/>
          <w:color w:val="353535"/>
          <w:sz w:val="28"/>
          <w:szCs w:val="28"/>
          <w:lang w:val="en-US"/>
        </w:rPr>
        <w:t>1987</w:t>
      </w:r>
      <w:r>
        <w:rPr>
          <w:rFonts w:ascii="Times New Roman" w:hAnsi="Times New Roman" w:cs="Times New Roman"/>
          <w:color w:val="353535"/>
          <w:sz w:val="28"/>
          <w:szCs w:val="28"/>
          <w:lang w:val="en-US"/>
        </w:rPr>
        <w:t>)</w:t>
      </w:r>
      <w:r w:rsidRPr="00192EE9">
        <w:rPr>
          <w:rFonts w:ascii="Times New Roman" w:hAnsi="Times New Roman" w:cs="Times New Roman"/>
          <w:color w:val="353535"/>
          <w:sz w:val="28"/>
          <w:szCs w:val="28"/>
          <w:lang w:val="en-US"/>
        </w:rPr>
        <w:t xml:space="preserve"> – </w:t>
      </w:r>
      <w:proofErr w:type="spellStart"/>
      <w:r w:rsidRPr="00192EE9">
        <w:rPr>
          <w:rFonts w:ascii="Times New Roman" w:hAnsi="Times New Roman" w:cs="Times New Roman"/>
          <w:color w:val="353535"/>
          <w:sz w:val="28"/>
          <w:szCs w:val="28"/>
          <w:lang w:val="en-US"/>
        </w:rPr>
        <w:t>Назим</w:t>
      </w:r>
      <w:proofErr w:type="spellEnd"/>
      <w:r w:rsidRPr="00192EE9">
        <w:rPr>
          <w:rFonts w:ascii="Times New Roman" w:hAnsi="Times New Roman" w:cs="Times New Roman"/>
          <w:color w:val="353535"/>
          <w:sz w:val="28"/>
          <w:szCs w:val="28"/>
          <w:lang w:val="en-US"/>
        </w:rPr>
        <w:t xml:space="preserve"> </w:t>
      </w:r>
      <w:proofErr w:type="spellStart"/>
      <w:r w:rsidRPr="00192EE9">
        <w:rPr>
          <w:rFonts w:ascii="Times New Roman" w:hAnsi="Times New Roman" w:cs="Times New Roman"/>
          <w:color w:val="353535"/>
          <w:sz w:val="28"/>
          <w:szCs w:val="28"/>
          <w:lang w:val="en-US"/>
        </w:rPr>
        <w:t>Туляходжаев</w:t>
      </w:r>
      <w:proofErr w:type="spellEnd"/>
    </w:p>
    <w:p w14:paraId="3A3FABB5" w14:textId="77777777" w:rsidR="006D5DB1" w:rsidRPr="00192EE9" w:rsidRDefault="006D5DB1" w:rsidP="00192EE9">
      <w:pPr>
        <w:pStyle w:val="ListParagraph"/>
        <w:widowControl w:val="0"/>
        <w:numPr>
          <w:ilvl w:val="0"/>
          <w:numId w:val="8"/>
        </w:numPr>
        <w:autoSpaceDE w:val="0"/>
        <w:autoSpaceDN w:val="0"/>
        <w:adjustRightInd w:val="0"/>
        <w:spacing w:line="360" w:lineRule="auto"/>
        <w:rPr>
          <w:rFonts w:ascii="Times New Roman" w:hAnsi="Times New Roman" w:cs="Times New Roman"/>
          <w:color w:val="353535"/>
          <w:sz w:val="28"/>
          <w:szCs w:val="28"/>
          <w:lang w:val="en-US"/>
        </w:rPr>
      </w:pPr>
      <w:proofErr w:type="spellStart"/>
      <w:r w:rsidRPr="00192EE9">
        <w:rPr>
          <w:rFonts w:ascii="Times New Roman" w:hAnsi="Times New Roman" w:cs="Times New Roman"/>
          <w:color w:val="353535"/>
          <w:sz w:val="28"/>
          <w:szCs w:val="28"/>
          <w:lang w:val="en-US"/>
        </w:rPr>
        <w:t>Вий</w:t>
      </w:r>
      <w:proofErr w:type="spellEnd"/>
      <w:r w:rsidRPr="00192EE9">
        <w:rPr>
          <w:rFonts w:ascii="Times New Roman" w:hAnsi="Times New Roman" w:cs="Times New Roman"/>
          <w:color w:val="353535"/>
          <w:sz w:val="28"/>
          <w:szCs w:val="28"/>
          <w:lang w:val="en-US"/>
        </w:rPr>
        <w:t xml:space="preserve"> </w:t>
      </w:r>
      <w:r>
        <w:rPr>
          <w:rFonts w:ascii="Times New Roman" w:hAnsi="Times New Roman" w:cs="Times New Roman"/>
          <w:color w:val="353535"/>
          <w:sz w:val="28"/>
          <w:szCs w:val="28"/>
          <w:lang w:val="en-US"/>
        </w:rPr>
        <w:t>(</w:t>
      </w:r>
      <w:r w:rsidRPr="00192EE9">
        <w:rPr>
          <w:rFonts w:ascii="Times New Roman" w:hAnsi="Times New Roman" w:cs="Times New Roman"/>
          <w:color w:val="353535"/>
          <w:sz w:val="28"/>
          <w:szCs w:val="28"/>
          <w:lang w:val="en-US"/>
        </w:rPr>
        <w:t>1967</w:t>
      </w:r>
      <w:r>
        <w:rPr>
          <w:rFonts w:ascii="Times New Roman" w:hAnsi="Times New Roman" w:cs="Times New Roman"/>
          <w:color w:val="353535"/>
          <w:sz w:val="28"/>
          <w:szCs w:val="28"/>
          <w:lang w:val="en-US"/>
        </w:rPr>
        <w:t>)</w:t>
      </w:r>
      <w:r w:rsidRPr="00192EE9">
        <w:rPr>
          <w:rFonts w:ascii="Times New Roman" w:hAnsi="Times New Roman" w:cs="Times New Roman"/>
          <w:color w:val="353535"/>
          <w:sz w:val="28"/>
          <w:szCs w:val="28"/>
          <w:lang w:val="en-US"/>
        </w:rPr>
        <w:t xml:space="preserve"> – </w:t>
      </w:r>
      <w:proofErr w:type="spellStart"/>
      <w:r w:rsidRPr="00192EE9">
        <w:rPr>
          <w:rFonts w:ascii="Times New Roman" w:hAnsi="Times New Roman" w:cs="Times New Roman"/>
          <w:color w:val="353535"/>
          <w:sz w:val="28"/>
          <w:szCs w:val="28"/>
          <w:lang w:val="en-US"/>
        </w:rPr>
        <w:t>Константин</w:t>
      </w:r>
      <w:proofErr w:type="spellEnd"/>
      <w:r w:rsidRPr="00192EE9">
        <w:rPr>
          <w:rFonts w:ascii="Times New Roman" w:hAnsi="Times New Roman" w:cs="Times New Roman"/>
          <w:color w:val="353535"/>
          <w:sz w:val="28"/>
          <w:szCs w:val="28"/>
          <w:lang w:val="en-US"/>
        </w:rPr>
        <w:t xml:space="preserve"> </w:t>
      </w:r>
      <w:proofErr w:type="spellStart"/>
      <w:r w:rsidRPr="00192EE9">
        <w:rPr>
          <w:rFonts w:ascii="Times New Roman" w:hAnsi="Times New Roman" w:cs="Times New Roman"/>
          <w:color w:val="353535"/>
          <w:sz w:val="28"/>
          <w:szCs w:val="28"/>
          <w:lang w:val="en-US"/>
        </w:rPr>
        <w:t>Ершов</w:t>
      </w:r>
      <w:proofErr w:type="spellEnd"/>
    </w:p>
    <w:p w14:paraId="37AB0B8E" w14:textId="77777777" w:rsidR="006D5DB1" w:rsidRPr="00192EE9" w:rsidRDefault="006D5DB1" w:rsidP="00192EE9">
      <w:pPr>
        <w:pStyle w:val="ListParagraph"/>
        <w:widowControl w:val="0"/>
        <w:numPr>
          <w:ilvl w:val="0"/>
          <w:numId w:val="8"/>
        </w:numPr>
        <w:autoSpaceDE w:val="0"/>
        <w:autoSpaceDN w:val="0"/>
        <w:adjustRightInd w:val="0"/>
        <w:spacing w:line="360" w:lineRule="auto"/>
        <w:rPr>
          <w:rFonts w:ascii="Times New Roman" w:hAnsi="Times New Roman" w:cs="Times New Roman"/>
          <w:color w:val="353535"/>
          <w:sz w:val="28"/>
          <w:szCs w:val="28"/>
          <w:lang w:val="en-US"/>
        </w:rPr>
      </w:pPr>
      <w:proofErr w:type="spellStart"/>
      <w:r w:rsidRPr="00192EE9">
        <w:rPr>
          <w:rFonts w:ascii="Times New Roman" w:hAnsi="Times New Roman" w:cs="Times New Roman"/>
          <w:color w:val="353535"/>
          <w:sz w:val="28"/>
          <w:szCs w:val="28"/>
          <w:lang w:val="en-US"/>
        </w:rPr>
        <w:t>Господин</w:t>
      </w:r>
      <w:proofErr w:type="spellEnd"/>
      <w:r w:rsidRPr="00192EE9">
        <w:rPr>
          <w:rFonts w:ascii="Times New Roman" w:hAnsi="Times New Roman" w:cs="Times New Roman"/>
          <w:color w:val="353535"/>
          <w:sz w:val="28"/>
          <w:szCs w:val="28"/>
          <w:lang w:val="en-US"/>
        </w:rPr>
        <w:t xml:space="preserve"> </w:t>
      </w:r>
      <w:proofErr w:type="spellStart"/>
      <w:r w:rsidRPr="00192EE9">
        <w:rPr>
          <w:rFonts w:ascii="Times New Roman" w:hAnsi="Times New Roman" w:cs="Times New Roman"/>
          <w:color w:val="353535"/>
          <w:sz w:val="28"/>
          <w:szCs w:val="28"/>
          <w:lang w:val="en-US"/>
        </w:rPr>
        <w:t>оформитель</w:t>
      </w:r>
      <w:proofErr w:type="spellEnd"/>
      <w:r w:rsidRPr="00192EE9">
        <w:rPr>
          <w:rFonts w:ascii="Times New Roman" w:hAnsi="Times New Roman" w:cs="Times New Roman"/>
          <w:color w:val="353535"/>
          <w:sz w:val="28"/>
          <w:szCs w:val="28"/>
          <w:lang w:val="en-US"/>
        </w:rPr>
        <w:t xml:space="preserve"> </w:t>
      </w:r>
      <w:r>
        <w:rPr>
          <w:rFonts w:ascii="Times New Roman" w:hAnsi="Times New Roman" w:cs="Times New Roman"/>
          <w:color w:val="353535"/>
          <w:sz w:val="28"/>
          <w:szCs w:val="28"/>
          <w:lang w:val="en-US"/>
        </w:rPr>
        <w:t>(</w:t>
      </w:r>
      <w:r w:rsidRPr="00192EE9">
        <w:rPr>
          <w:rFonts w:ascii="Times New Roman" w:hAnsi="Times New Roman" w:cs="Times New Roman"/>
          <w:color w:val="353535"/>
          <w:sz w:val="28"/>
          <w:szCs w:val="28"/>
          <w:lang w:val="en-US"/>
        </w:rPr>
        <w:t>1988</w:t>
      </w:r>
      <w:r>
        <w:rPr>
          <w:rFonts w:ascii="Times New Roman" w:hAnsi="Times New Roman" w:cs="Times New Roman"/>
          <w:color w:val="353535"/>
          <w:sz w:val="28"/>
          <w:szCs w:val="28"/>
          <w:lang w:val="en-US"/>
        </w:rPr>
        <w:t>)</w:t>
      </w:r>
      <w:r w:rsidRPr="00192EE9">
        <w:rPr>
          <w:rFonts w:ascii="Times New Roman" w:hAnsi="Times New Roman" w:cs="Times New Roman"/>
          <w:color w:val="353535"/>
          <w:sz w:val="28"/>
          <w:szCs w:val="28"/>
          <w:lang w:val="en-US"/>
        </w:rPr>
        <w:t xml:space="preserve"> – </w:t>
      </w:r>
      <w:proofErr w:type="spellStart"/>
      <w:r w:rsidRPr="00192EE9">
        <w:rPr>
          <w:rFonts w:ascii="Times New Roman" w:hAnsi="Times New Roman" w:cs="Times New Roman"/>
          <w:color w:val="353535"/>
          <w:sz w:val="28"/>
          <w:szCs w:val="28"/>
          <w:lang w:val="en-US"/>
        </w:rPr>
        <w:t>Олег</w:t>
      </w:r>
      <w:proofErr w:type="spellEnd"/>
      <w:r w:rsidRPr="00192EE9">
        <w:rPr>
          <w:rFonts w:ascii="Times New Roman" w:hAnsi="Times New Roman" w:cs="Times New Roman"/>
          <w:color w:val="353535"/>
          <w:sz w:val="28"/>
          <w:szCs w:val="28"/>
          <w:lang w:val="en-US"/>
        </w:rPr>
        <w:t xml:space="preserve"> </w:t>
      </w:r>
      <w:proofErr w:type="spellStart"/>
      <w:r w:rsidRPr="00192EE9">
        <w:rPr>
          <w:rFonts w:ascii="Times New Roman" w:hAnsi="Times New Roman" w:cs="Times New Roman"/>
          <w:color w:val="353535"/>
          <w:sz w:val="28"/>
          <w:szCs w:val="28"/>
          <w:lang w:val="en-US"/>
        </w:rPr>
        <w:t>Тепцов</w:t>
      </w:r>
      <w:proofErr w:type="spellEnd"/>
    </w:p>
    <w:p w14:paraId="37E72765" w14:textId="77777777" w:rsidR="006D5DB1" w:rsidRPr="00192EE9" w:rsidRDefault="006D5DB1" w:rsidP="00192EE9">
      <w:pPr>
        <w:pStyle w:val="ListParagraph"/>
        <w:widowControl w:val="0"/>
        <w:numPr>
          <w:ilvl w:val="0"/>
          <w:numId w:val="8"/>
        </w:numPr>
        <w:autoSpaceDE w:val="0"/>
        <w:autoSpaceDN w:val="0"/>
        <w:adjustRightInd w:val="0"/>
        <w:spacing w:line="360" w:lineRule="auto"/>
        <w:rPr>
          <w:rFonts w:ascii="Times New Roman" w:hAnsi="Times New Roman" w:cs="Times New Roman"/>
          <w:color w:val="353535"/>
          <w:sz w:val="28"/>
          <w:szCs w:val="28"/>
          <w:lang w:val="en-US"/>
        </w:rPr>
      </w:pPr>
      <w:proofErr w:type="spellStart"/>
      <w:r w:rsidRPr="00192EE9">
        <w:rPr>
          <w:rFonts w:ascii="Times New Roman" w:hAnsi="Times New Roman" w:cs="Times New Roman"/>
          <w:color w:val="353535"/>
          <w:sz w:val="28"/>
          <w:szCs w:val="28"/>
          <w:lang w:val="en-US"/>
        </w:rPr>
        <w:t>Десять</w:t>
      </w:r>
      <w:proofErr w:type="spellEnd"/>
      <w:r w:rsidRPr="00192EE9">
        <w:rPr>
          <w:rFonts w:ascii="Times New Roman" w:hAnsi="Times New Roman" w:cs="Times New Roman"/>
          <w:color w:val="353535"/>
          <w:sz w:val="28"/>
          <w:szCs w:val="28"/>
          <w:lang w:val="en-US"/>
        </w:rPr>
        <w:t xml:space="preserve"> </w:t>
      </w:r>
      <w:proofErr w:type="spellStart"/>
      <w:r w:rsidRPr="00192EE9">
        <w:rPr>
          <w:rFonts w:ascii="Times New Roman" w:hAnsi="Times New Roman" w:cs="Times New Roman"/>
          <w:color w:val="353535"/>
          <w:sz w:val="28"/>
          <w:szCs w:val="28"/>
          <w:lang w:val="en-US"/>
        </w:rPr>
        <w:t>негритят</w:t>
      </w:r>
      <w:proofErr w:type="spellEnd"/>
      <w:r w:rsidRPr="00192EE9">
        <w:rPr>
          <w:rFonts w:ascii="Times New Roman" w:hAnsi="Times New Roman" w:cs="Times New Roman"/>
          <w:color w:val="353535"/>
          <w:sz w:val="28"/>
          <w:szCs w:val="28"/>
          <w:lang w:val="en-US"/>
        </w:rPr>
        <w:t xml:space="preserve">  </w:t>
      </w:r>
      <w:r>
        <w:rPr>
          <w:rFonts w:ascii="Times New Roman" w:hAnsi="Times New Roman" w:cs="Times New Roman"/>
          <w:color w:val="353535"/>
          <w:sz w:val="28"/>
          <w:szCs w:val="28"/>
          <w:lang w:val="en-US"/>
        </w:rPr>
        <w:t>(</w:t>
      </w:r>
      <w:r w:rsidRPr="00192EE9">
        <w:rPr>
          <w:rFonts w:ascii="Times New Roman" w:hAnsi="Times New Roman" w:cs="Times New Roman"/>
          <w:color w:val="353535"/>
          <w:sz w:val="28"/>
          <w:szCs w:val="28"/>
          <w:lang w:val="en-US"/>
        </w:rPr>
        <w:t>1984</w:t>
      </w:r>
      <w:r>
        <w:rPr>
          <w:rFonts w:ascii="Times New Roman" w:hAnsi="Times New Roman" w:cs="Times New Roman"/>
          <w:color w:val="353535"/>
          <w:sz w:val="28"/>
          <w:szCs w:val="28"/>
          <w:lang w:val="en-US"/>
        </w:rPr>
        <w:t>)</w:t>
      </w:r>
      <w:r w:rsidRPr="00192EE9">
        <w:rPr>
          <w:rFonts w:ascii="Times New Roman" w:hAnsi="Times New Roman" w:cs="Times New Roman"/>
          <w:color w:val="353535"/>
          <w:sz w:val="28"/>
          <w:szCs w:val="28"/>
          <w:lang w:val="en-US"/>
        </w:rPr>
        <w:t xml:space="preserve"> – </w:t>
      </w:r>
      <w:proofErr w:type="spellStart"/>
      <w:r w:rsidRPr="00192EE9">
        <w:rPr>
          <w:rFonts w:ascii="Times New Roman" w:hAnsi="Times New Roman" w:cs="Times New Roman"/>
          <w:color w:val="353535"/>
          <w:sz w:val="28"/>
          <w:szCs w:val="28"/>
          <w:lang w:val="en-US"/>
        </w:rPr>
        <w:t>Станислав</w:t>
      </w:r>
      <w:proofErr w:type="spellEnd"/>
      <w:r w:rsidRPr="00192EE9">
        <w:rPr>
          <w:rFonts w:ascii="Times New Roman" w:hAnsi="Times New Roman" w:cs="Times New Roman"/>
          <w:color w:val="353535"/>
          <w:sz w:val="28"/>
          <w:szCs w:val="28"/>
          <w:lang w:val="en-US"/>
        </w:rPr>
        <w:t xml:space="preserve"> </w:t>
      </w:r>
      <w:proofErr w:type="spellStart"/>
      <w:r w:rsidRPr="00192EE9">
        <w:rPr>
          <w:rFonts w:ascii="Times New Roman" w:hAnsi="Times New Roman" w:cs="Times New Roman"/>
          <w:color w:val="353535"/>
          <w:sz w:val="28"/>
          <w:szCs w:val="28"/>
          <w:lang w:val="en-US"/>
        </w:rPr>
        <w:t>Говорухин</w:t>
      </w:r>
      <w:proofErr w:type="spellEnd"/>
    </w:p>
    <w:p w14:paraId="39DF1B3E" w14:textId="77777777" w:rsidR="006D5DB1" w:rsidRPr="00192EE9" w:rsidRDefault="006D5DB1" w:rsidP="00192EE9">
      <w:pPr>
        <w:pStyle w:val="ListParagraph"/>
        <w:widowControl w:val="0"/>
        <w:numPr>
          <w:ilvl w:val="0"/>
          <w:numId w:val="8"/>
        </w:numPr>
        <w:autoSpaceDE w:val="0"/>
        <w:autoSpaceDN w:val="0"/>
        <w:adjustRightInd w:val="0"/>
        <w:spacing w:line="360" w:lineRule="auto"/>
        <w:rPr>
          <w:rFonts w:ascii="Times New Roman" w:hAnsi="Times New Roman" w:cs="Times New Roman"/>
          <w:color w:val="353535"/>
          <w:sz w:val="28"/>
          <w:szCs w:val="28"/>
        </w:rPr>
      </w:pPr>
      <w:r w:rsidRPr="00192EE9">
        <w:rPr>
          <w:rFonts w:ascii="Times New Roman" w:hAnsi="Times New Roman" w:cs="Times New Roman"/>
          <w:color w:val="353535"/>
          <w:sz w:val="28"/>
          <w:szCs w:val="28"/>
        </w:rPr>
        <w:t xml:space="preserve">Дикая охота короля </w:t>
      </w:r>
      <w:r w:rsidRPr="00192EE9">
        <w:rPr>
          <w:rFonts w:ascii="Times New Roman" w:hAnsi="Times New Roman" w:cs="Times New Roman"/>
          <w:color w:val="353535"/>
          <w:sz w:val="28"/>
          <w:szCs w:val="28"/>
          <w:lang w:val="en-US"/>
        </w:rPr>
        <w:t>C</w:t>
      </w:r>
      <w:proofErr w:type="spellStart"/>
      <w:r w:rsidRPr="00192EE9">
        <w:rPr>
          <w:rFonts w:ascii="Times New Roman" w:hAnsi="Times New Roman" w:cs="Times New Roman"/>
          <w:color w:val="353535"/>
          <w:sz w:val="28"/>
          <w:szCs w:val="28"/>
        </w:rPr>
        <w:t>таха</w:t>
      </w:r>
      <w:proofErr w:type="spellEnd"/>
      <w:r w:rsidRPr="00192EE9">
        <w:rPr>
          <w:rFonts w:ascii="Times New Roman" w:hAnsi="Times New Roman" w:cs="Times New Roman"/>
          <w:color w:val="353535"/>
          <w:sz w:val="28"/>
          <w:szCs w:val="28"/>
        </w:rPr>
        <w:t xml:space="preserve"> </w:t>
      </w:r>
      <w:r>
        <w:rPr>
          <w:rFonts w:ascii="Times New Roman" w:hAnsi="Times New Roman" w:cs="Times New Roman"/>
          <w:color w:val="353535"/>
          <w:sz w:val="28"/>
          <w:szCs w:val="28"/>
        </w:rPr>
        <w:t>(</w:t>
      </w:r>
      <w:r w:rsidRPr="00192EE9">
        <w:rPr>
          <w:rFonts w:ascii="Times New Roman" w:hAnsi="Times New Roman" w:cs="Times New Roman"/>
          <w:color w:val="353535"/>
          <w:sz w:val="28"/>
          <w:szCs w:val="28"/>
        </w:rPr>
        <w:t>1976</w:t>
      </w:r>
      <w:r>
        <w:rPr>
          <w:rFonts w:ascii="Times New Roman" w:hAnsi="Times New Roman" w:cs="Times New Roman"/>
          <w:color w:val="353535"/>
          <w:sz w:val="28"/>
          <w:szCs w:val="28"/>
        </w:rPr>
        <w:t>)</w:t>
      </w:r>
      <w:r w:rsidRPr="00192EE9">
        <w:rPr>
          <w:rFonts w:ascii="Times New Roman" w:hAnsi="Times New Roman" w:cs="Times New Roman"/>
          <w:color w:val="353535"/>
          <w:sz w:val="28"/>
          <w:szCs w:val="28"/>
        </w:rPr>
        <w:t xml:space="preserve"> – Борис Плотников</w:t>
      </w:r>
    </w:p>
    <w:p w14:paraId="3F24F34A" w14:textId="77777777" w:rsidR="006D5DB1" w:rsidRPr="00192EE9" w:rsidRDefault="006D5DB1" w:rsidP="00192EE9">
      <w:pPr>
        <w:pStyle w:val="ListParagraph"/>
        <w:widowControl w:val="0"/>
        <w:numPr>
          <w:ilvl w:val="0"/>
          <w:numId w:val="8"/>
        </w:numPr>
        <w:autoSpaceDE w:val="0"/>
        <w:autoSpaceDN w:val="0"/>
        <w:adjustRightInd w:val="0"/>
        <w:spacing w:line="360" w:lineRule="auto"/>
        <w:rPr>
          <w:rFonts w:ascii="Times New Roman" w:hAnsi="Times New Roman" w:cs="Times New Roman"/>
          <w:color w:val="353535"/>
          <w:sz w:val="28"/>
          <w:szCs w:val="28"/>
        </w:rPr>
      </w:pPr>
      <w:proofErr w:type="spellStart"/>
      <w:r w:rsidRPr="00192EE9">
        <w:rPr>
          <w:rFonts w:ascii="Times New Roman" w:hAnsi="Times New Roman" w:cs="Times New Roman"/>
          <w:color w:val="353535"/>
          <w:sz w:val="28"/>
          <w:szCs w:val="28"/>
          <w:lang w:val="en-US"/>
        </w:rPr>
        <w:t>Медвежья</w:t>
      </w:r>
      <w:proofErr w:type="spellEnd"/>
      <w:r w:rsidRPr="00192EE9">
        <w:rPr>
          <w:rFonts w:ascii="Times New Roman" w:hAnsi="Times New Roman" w:cs="Times New Roman"/>
          <w:color w:val="353535"/>
          <w:sz w:val="28"/>
          <w:szCs w:val="28"/>
          <w:lang w:val="en-US"/>
        </w:rPr>
        <w:t xml:space="preserve"> </w:t>
      </w:r>
      <w:proofErr w:type="spellStart"/>
      <w:r w:rsidRPr="00192EE9">
        <w:rPr>
          <w:rFonts w:ascii="Times New Roman" w:hAnsi="Times New Roman" w:cs="Times New Roman"/>
          <w:color w:val="353535"/>
          <w:sz w:val="28"/>
          <w:szCs w:val="28"/>
          <w:lang w:val="en-US"/>
        </w:rPr>
        <w:t>свадьба</w:t>
      </w:r>
      <w:proofErr w:type="spellEnd"/>
      <w:r w:rsidRPr="00192EE9">
        <w:rPr>
          <w:rFonts w:ascii="Times New Roman" w:hAnsi="Times New Roman" w:cs="Times New Roman"/>
          <w:color w:val="353535"/>
          <w:sz w:val="28"/>
          <w:szCs w:val="28"/>
          <w:lang w:val="en-US"/>
        </w:rPr>
        <w:t xml:space="preserve"> </w:t>
      </w:r>
      <w:r>
        <w:rPr>
          <w:rFonts w:ascii="Times New Roman" w:hAnsi="Times New Roman" w:cs="Times New Roman"/>
          <w:color w:val="353535"/>
          <w:sz w:val="28"/>
          <w:szCs w:val="28"/>
          <w:lang w:val="en-US"/>
        </w:rPr>
        <w:t>(</w:t>
      </w:r>
      <w:r w:rsidRPr="00192EE9">
        <w:rPr>
          <w:rFonts w:ascii="Times New Roman" w:hAnsi="Times New Roman" w:cs="Times New Roman"/>
          <w:color w:val="353535"/>
          <w:sz w:val="28"/>
          <w:szCs w:val="28"/>
          <w:lang w:val="en-US"/>
        </w:rPr>
        <w:t>1926</w:t>
      </w:r>
      <w:r>
        <w:rPr>
          <w:rFonts w:ascii="Times New Roman" w:hAnsi="Times New Roman" w:cs="Times New Roman"/>
          <w:color w:val="353535"/>
          <w:sz w:val="28"/>
          <w:szCs w:val="28"/>
          <w:lang w:val="en-US"/>
        </w:rPr>
        <w:t>)</w:t>
      </w:r>
      <w:r w:rsidRPr="00192EE9">
        <w:rPr>
          <w:rFonts w:ascii="Times New Roman" w:hAnsi="Times New Roman" w:cs="Times New Roman"/>
          <w:color w:val="353535"/>
          <w:sz w:val="28"/>
          <w:szCs w:val="28"/>
          <w:lang w:val="en-US"/>
        </w:rPr>
        <w:t xml:space="preserve"> – </w:t>
      </w:r>
      <w:r w:rsidRPr="00192EE9">
        <w:rPr>
          <w:rFonts w:ascii="Times New Roman" w:hAnsi="Times New Roman" w:cs="Times New Roman"/>
          <w:color w:val="353535"/>
          <w:sz w:val="28"/>
          <w:szCs w:val="28"/>
        </w:rPr>
        <w:t xml:space="preserve">Константин </w:t>
      </w:r>
      <w:proofErr w:type="spellStart"/>
      <w:r w:rsidRPr="00192EE9">
        <w:rPr>
          <w:rFonts w:ascii="Times New Roman" w:hAnsi="Times New Roman" w:cs="Times New Roman"/>
          <w:color w:val="353535"/>
          <w:sz w:val="28"/>
          <w:szCs w:val="28"/>
        </w:rPr>
        <w:t>Эггерт</w:t>
      </w:r>
      <w:proofErr w:type="spellEnd"/>
    </w:p>
    <w:p w14:paraId="07962897" w14:textId="77777777" w:rsidR="006D5DB1" w:rsidRPr="00192EE9" w:rsidRDefault="006D5DB1" w:rsidP="00192EE9">
      <w:pPr>
        <w:pStyle w:val="ListParagraph"/>
        <w:widowControl w:val="0"/>
        <w:numPr>
          <w:ilvl w:val="0"/>
          <w:numId w:val="8"/>
        </w:numPr>
        <w:autoSpaceDE w:val="0"/>
        <w:autoSpaceDN w:val="0"/>
        <w:adjustRightInd w:val="0"/>
        <w:spacing w:line="360" w:lineRule="auto"/>
        <w:rPr>
          <w:rFonts w:ascii="Times New Roman" w:hAnsi="Times New Roman" w:cs="Times New Roman"/>
          <w:color w:val="353535"/>
          <w:sz w:val="28"/>
          <w:szCs w:val="28"/>
        </w:rPr>
      </w:pPr>
      <w:r w:rsidRPr="00192EE9">
        <w:rPr>
          <w:rFonts w:ascii="Times New Roman" w:hAnsi="Times New Roman" w:cs="Times New Roman"/>
          <w:color w:val="353535"/>
          <w:sz w:val="28"/>
          <w:szCs w:val="28"/>
        </w:rPr>
        <w:t xml:space="preserve">Папа, умер дед мороз </w:t>
      </w:r>
      <w:r>
        <w:rPr>
          <w:rFonts w:ascii="Times New Roman" w:hAnsi="Times New Roman" w:cs="Times New Roman"/>
          <w:color w:val="353535"/>
          <w:sz w:val="28"/>
          <w:szCs w:val="28"/>
        </w:rPr>
        <w:t>(</w:t>
      </w:r>
      <w:r w:rsidRPr="00192EE9">
        <w:rPr>
          <w:rFonts w:ascii="Times New Roman" w:hAnsi="Times New Roman" w:cs="Times New Roman"/>
          <w:color w:val="353535"/>
          <w:sz w:val="28"/>
          <w:szCs w:val="28"/>
        </w:rPr>
        <w:t>1991</w:t>
      </w:r>
      <w:r>
        <w:rPr>
          <w:rFonts w:ascii="Times New Roman" w:hAnsi="Times New Roman" w:cs="Times New Roman"/>
          <w:color w:val="353535"/>
          <w:sz w:val="28"/>
          <w:szCs w:val="28"/>
        </w:rPr>
        <w:t>)</w:t>
      </w:r>
      <w:r w:rsidRPr="00192EE9">
        <w:rPr>
          <w:rFonts w:ascii="Times New Roman" w:hAnsi="Times New Roman" w:cs="Times New Roman"/>
          <w:color w:val="353535"/>
          <w:sz w:val="28"/>
          <w:szCs w:val="28"/>
        </w:rPr>
        <w:t xml:space="preserve"> – Евгений </w:t>
      </w:r>
      <w:proofErr w:type="spellStart"/>
      <w:r w:rsidRPr="00192EE9">
        <w:rPr>
          <w:rFonts w:ascii="Times New Roman" w:hAnsi="Times New Roman" w:cs="Times New Roman"/>
          <w:color w:val="353535"/>
          <w:sz w:val="28"/>
          <w:szCs w:val="28"/>
        </w:rPr>
        <w:t>Юфит</w:t>
      </w:r>
      <w:proofErr w:type="spellEnd"/>
    </w:p>
    <w:p w14:paraId="269FE001" w14:textId="77777777" w:rsidR="006D5DB1" w:rsidRPr="00192EE9" w:rsidRDefault="006D5DB1" w:rsidP="00192EE9">
      <w:pPr>
        <w:pStyle w:val="ListParagraph"/>
        <w:widowControl w:val="0"/>
        <w:numPr>
          <w:ilvl w:val="0"/>
          <w:numId w:val="8"/>
        </w:numPr>
        <w:autoSpaceDE w:val="0"/>
        <w:autoSpaceDN w:val="0"/>
        <w:adjustRightInd w:val="0"/>
        <w:spacing w:line="360" w:lineRule="auto"/>
        <w:rPr>
          <w:rFonts w:ascii="Times New Roman" w:hAnsi="Times New Roman" w:cs="Times New Roman"/>
          <w:color w:val="353535"/>
          <w:sz w:val="28"/>
          <w:szCs w:val="28"/>
          <w:lang w:val="en-US"/>
        </w:rPr>
      </w:pPr>
      <w:proofErr w:type="spellStart"/>
      <w:r w:rsidRPr="00192EE9">
        <w:rPr>
          <w:rFonts w:ascii="Times New Roman" w:hAnsi="Times New Roman" w:cs="Times New Roman"/>
          <w:color w:val="353535"/>
          <w:sz w:val="28"/>
          <w:szCs w:val="28"/>
          <w:lang w:val="en-US"/>
        </w:rPr>
        <w:t>Письма</w:t>
      </w:r>
      <w:proofErr w:type="spellEnd"/>
      <w:r w:rsidRPr="00192EE9">
        <w:rPr>
          <w:rFonts w:ascii="Times New Roman" w:hAnsi="Times New Roman" w:cs="Times New Roman"/>
          <w:color w:val="353535"/>
          <w:sz w:val="28"/>
          <w:szCs w:val="28"/>
          <w:lang w:val="en-US"/>
        </w:rPr>
        <w:t xml:space="preserve"> </w:t>
      </w:r>
      <w:proofErr w:type="spellStart"/>
      <w:r w:rsidRPr="00192EE9">
        <w:rPr>
          <w:rFonts w:ascii="Times New Roman" w:hAnsi="Times New Roman" w:cs="Times New Roman"/>
          <w:color w:val="353535"/>
          <w:sz w:val="28"/>
          <w:szCs w:val="28"/>
          <w:lang w:val="en-US"/>
        </w:rPr>
        <w:t>мертвого</w:t>
      </w:r>
      <w:proofErr w:type="spellEnd"/>
      <w:r w:rsidRPr="00192EE9">
        <w:rPr>
          <w:rFonts w:ascii="Times New Roman" w:hAnsi="Times New Roman" w:cs="Times New Roman"/>
          <w:color w:val="353535"/>
          <w:sz w:val="28"/>
          <w:szCs w:val="28"/>
          <w:lang w:val="en-US"/>
        </w:rPr>
        <w:t xml:space="preserve"> </w:t>
      </w:r>
      <w:proofErr w:type="spellStart"/>
      <w:r w:rsidRPr="00192EE9">
        <w:rPr>
          <w:rFonts w:ascii="Times New Roman" w:hAnsi="Times New Roman" w:cs="Times New Roman"/>
          <w:color w:val="353535"/>
          <w:sz w:val="28"/>
          <w:szCs w:val="28"/>
          <w:lang w:val="en-US"/>
        </w:rPr>
        <w:t>человека</w:t>
      </w:r>
      <w:proofErr w:type="spellEnd"/>
      <w:r w:rsidRPr="00192EE9">
        <w:rPr>
          <w:rFonts w:ascii="Times New Roman" w:hAnsi="Times New Roman" w:cs="Times New Roman"/>
          <w:color w:val="353535"/>
          <w:sz w:val="28"/>
          <w:szCs w:val="28"/>
          <w:lang w:val="en-US"/>
        </w:rPr>
        <w:t xml:space="preserve"> </w:t>
      </w:r>
      <w:r>
        <w:rPr>
          <w:rFonts w:ascii="Times New Roman" w:hAnsi="Times New Roman" w:cs="Times New Roman"/>
          <w:color w:val="353535"/>
          <w:sz w:val="28"/>
          <w:szCs w:val="28"/>
          <w:lang w:val="en-US"/>
        </w:rPr>
        <w:t>(</w:t>
      </w:r>
      <w:r w:rsidRPr="00192EE9">
        <w:rPr>
          <w:rFonts w:ascii="Times New Roman" w:hAnsi="Times New Roman" w:cs="Times New Roman"/>
          <w:color w:val="353535"/>
          <w:sz w:val="28"/>
          <w:szCs w:val="28"/>
          <w:lang w:val="en-US"/>
        </w:rPr>
        <w:t>1986</w:t>
      </w:r>
      <w:r>
        <w:rPr>
          <w:rFonts w:ascii="Times New Roman" w:hAnsi="Times New Roman" w:cs="Times New Roman"/>
          <w:color w:val="353535"/>
          <w:sz w:val="28"/>
          <w:szCs w:val="28"/>
          <w:lang w:val="en-US"/>
        </w:rPr>
        <w:t>)</w:t>
      </w:r>
      <w:r w:rsidRPr="00192EE9">
        <w:rPr>
          <w:rFonts w:ascii="Times New Roman" w:hAnsi="Times New Roman" w:cs="Times New Roman"/>
          <w:color w:val="353535"/>
          <w:sz w:val="28"/>
          <w:szCs w:val="28"/>
          <w:lang w:val="en-US"/>
        </w:rPr>
        <w:t xml:space="preserve"> – </w:t>
      </w:r>
      <w:proofErr w:type="spellStart"/>
      <w:r w:rsidRPr="00192EE9">
        <w:rPr>
          <w:rFonts w:ascii="Times New Roman" w:hAnsi="Times New Roman" w:cs="Times New Roman"/>
          <w:color w:val="353535"/>
          <w:sz w:val="28"/>
          <w:szCs w:val="28"/>
          <w:lang w:val="en-US"/>
        </w:rPr>
        <w:t>Константин</w:t>
      </w:r>
      <w:proofErr w:type="spellEnd"/>
      <w:r w:rsidRPr="00192EE9">
        <w:rPr>
          <w:rFonts w:ascii="Times New Roman" w:hAnsi="Times New Roman" w:cs="Times New Roman"/>
          <w:color w:val="353535"/>
          <w:sz w:val="28"/>
          <w:szCs w:val="28"/>
          <w:lang w:val="en-US"/>
        </w:rPr>
        <w:t xml:space="preserve"> </w:t>
      </w:r>
      <w:proofErr w:type="spellStart"/>
      <w:r w:rsidRPr="00192EE9">
        <w:rPr>
          <w:rFonts w:ascii="Times New Roman" w:hAnsi="Times New Roman" w:cs="Times New Roman"/>
          <w:color w:val="353535"/>
          <w:sz w:val="28"/>
          <w:szCs w:val="28"/>
          <w:lang w:val="en-US"/>
        </w:rPr>
        <w:t>Лопушанский</w:t>
      </w:r>
      <w:proofErr w:type="spellEnd"/>
    </w:p>
    <w:p w14:paraId="5E615436" w14:textId="77777777" w:rsidR="006D5DB1" w:rsidRPr="00192EE9" w:rsidRDefault="006D5DB1" w:rsidP="00192EE9">
      <w:pPr>
        <w:pStyle w:val="ListParagraph"/>
        <w:widowControl w:val="0"/>
        <w:numPr>
          <w:ilvl w:val="0"/>
          <w:numId w:val="8"/>
        </w:numPr>
        <w:autoSpaceDE w:val="0"/>
        <w:autoSpaceDN w:val="0"/>
        <w:adjustRightInd w:val="0"/>
        <w:spacing w:line="360" w:lineRule="auto"/>
        <w:rPr>
          <w:rFonts w:ascii="Times New Roman" w:hAnsi="Times New Roman" w:cs="Times New Roman"/>
          <w:color w:val="353535"/>
          <w:sz w:val="28"/>
          <w:szCs w:val="28"/>
          <w:lang w:val="en-US"/>
        </w:rPr>
      </w:pPr>
      <w:proofErr w:type="spellStart"/>
      <w:r w:rsidRPr="00192EE9">
        <w:rPr>
          <w:rFonts w:ascii="Times New Roman" w:hAnsi="Times New Roman" w:cs="Times New Roman"/>
          <w:color w:val="353535"/>
          <w:sz w:val="28"/>
          <w:szCs w:val="28"/>
          <w:lang w:val="en-US"/>
        </w:rPr>
        <w:t>Псы</w:t>
      </w:r>
      <w:proofErr w:type="spellEnd"/>
      <w:r w:rsidRPr="00192EE9">
        <w:rPr>
          <w:rFonts w:ascii="Times New Roman" w:hAnsi="Times New Roman" w:cs="Times New Roman"/>
          <w:color w:val="353535"/>
          <w:sz w:val="28"/>
          <w:szCs w:val="28"/>
          <w:lang w:val="en-US"/>
        </w:rPr>
        <w:t xml:space="preserve"> </w:t>
      </w:r>
      <w:r>
        <w:rPr>
          <w:rFonts w:ascii="Times New Roman" w:hAnsi="Times New Roman" w:cs="Times New Roman"/>
          <w:color w:val="353535"/>
          <w:sz w:val="28"/>
          <w:szCs w:val="28"/>
          <w:lang w:val="en-US"/>
        </w:rPr>
        <w:t>(</w:t>
      </w:r>
      <w:r w:rsidRPr="00192EE9">
        <w:rPr>
          <w:rFonts w:ascii="Times New Roman" w:hAnsi="Times New Roman" w:cs="Times New Roman"/>
          <w:color w:val="353535"/>
          <w:sz w:val="28"/>
          <w:szCs w:val="28"/>
          <w:lang w:val="en-US"/>
        </w:rPr>
        <w:t>1989</w:t>
      </w:r>
      <w:r>
        <w:rPr>
          <w:rFonts w:ascii="Times New Roman" w:hAnsi="Times New Roman" w:cs="Times New Roman"/>
          <w:color w:val="353535"/>
          <w:sz w:val="28"/>
          <w:szCs w:val="28"/>
          <w:lang w:val="en-US"/>
        </w:rPr>
        <w:t>)</w:t>
      </w:r>
      <w:r w:rsidRPr="00192EE9">
        <w:rPr>
          <w:rFonts w:ascii="Times New Roman" w:hAnsi="Times New Roman" w:cs="Times New Roman"/>
          <w:color w:val="353535"/>
          <w:sz w:val="28"/>
          <w:szCs w:val="28"/>
          <w:lang w:val="en-US"/>
        </w:rPr>
        <w:t xml:space="preserve"> – </w:t>
      </w:r>
      <w:proofErr w:type="spellStart"/>
      <w:r w:rsidRPr="00192EE9">
        <w:rPr>
          <w:rFonts w:ascii="Times New Roman" w:hAnsi="Times New Roman" w:cs="Times New Roman"/>
          <w:color w:val="353535"/>
          <w:sz w:val="28"/>
          <w:szCs w:val="28"/>
          <w:lang w:val="en-US"/>
        </w:rPr>
        <w:t>Дмитрий</w:t>
      </w:r>
      <w:proofErr w:type="spellEnd"/>
      <w:r w:rsidRPr="00192EE9">
        <w:rPr>
          <w:rFonts w:ascii="Times New Roman" w:hAnsi="Times New Roman" w:cs="Times New Roman"/>
          <w:color w:val="353535"/>
          <w:sz w:val="28"/>
          <w:szCs w:val="28"/>
          <w:lang w:val="en-US"/>
        </w:rPr>
        <w:t xml:space="preserve"> </w:t>
      </w:r>
      <w:proofErr w:type="spellStart"/>
      <w:r w:rsidRPr="00192EE9">
        <w:rPr>
          <w:rFonts w:ascii="Times New Roman" w:hAnsi="Times New Roman" w:cs="Times New Roman"/>
          <w:color w:val="353535"/>
          <w:sz w:val="28"/>
          <w:szCs w:val="28"/>
          <w:lang w:val="en-US"/>
        </w:rPr>
        <w:t>Светозаров</w:t>
      </w:r>
      <w:proofErr w:type="spellEnd"/>
    </w:p>
    <w:p w14:paraId="1A7FB5FB" w14:textId="77777777" w:rsidR="00581F81" w:rsidRPr="00CF626E" w:rsidRDefault="00581F81" w:rsidP="00CF626E">
      <w:pPr>
        <w:widowControl w:val="0"/>
        <w:autoSpaceDE w:val="0"/>
        <w:autoSpaceDN w:val="0"/>
        <w:adjustRightInd w:val="0"/>
        <w:rPr>
          <w:rFonts w:ascii="Times" w:hAnsi="Times" w:cs="Times New Roman"/>
          <w:color w:val="353535"/>
          <w:sz w:val="28"/>
          <w:szCs w:val="28"/>
          <w:lang w:val="en-US"/>
        </w:rPr>
      </w:pPr>
    </w:p>
    <w:p w14:paraId="15AE9468" w14:textId="77777777" w:rsidR="001664F7" w:rsidRPr="00CF626E" w:rsidRDefault="001664F7" w:rsidP="00DA68BB">
      <w:pPr>
        <w:spacing w:line="360" w:lineRule="auto"/>
        <w:rPr>
          <w:rFonts w:ascii="Times" w:hAnsi="Times" w:cs="Times New Roman"/>
          <w:sz w:val="28"/>
          <w:szCs w:val="28"/>
          <w:lang w:val="en-US"/>
        </w:rPr>
      </w:pPr>
    </w:p>
    <w:sectPr w:rsidR="001664F7" w:rsidRPr="00CF626E" w:rsidSect="00CF626E">
      <w:headerReference w:type="even" r:id="rId12"/>
      <w:headerReference w:type="default" r:id="rId13"/>
      <w:footerReference w:type="even" r:id="rId14"/>
      <w:pgSz w:w="11900" w:h="16840"/>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A0456" w14:textId="77777777" w:rsidR="004B6C4D" w:rsidRDefault="004B6C4D" w:rsidP="00DD4E99">
      <w:r>
        <w:separator/>
      </w:r>
    </w:p>
  </w:endnote>
  <w:endnote w:type="continuationSeparator" w:id="0">
    <w:p w14:paraId="326F8734" w14:textId="77777777" w:rsidR="004B6C4D" w:rsidRDefault="004B6C4D" w:rsidP="00DD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7F862" w14:textId="77777777" w:rsidR="004B6C4D" w:rsidRDefault="004B6C4D" w:rsidP="002D18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C3B33" w14:textId="77777777" w:rsidR="004B6C4D" w:rsidRDefault="004B6C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8FF38" w14:textId="77777777" w:rsidR="004B6C4D" w:rsidRDefault="004B6C4D" w:rsidP="00DD4E99">
      <w:r>
        <w:separator/>
      </w:r>
    </w:p>
  </w:footnote>
  <w:footnote w:type="continuationSeparator" w:id="0">
    <w:p w14:paraId="3CC83A48" w14:textId="77777777" w:rsidR="004B6C4D" w:rsidRDefault="004B6C4D" w:rsidP="00DD4E99">
      <w:r>
        <w:continuationSeparator/>
      </w:r>
    </w:p>
  </w:footnote>
  <w:footnote w:id="1">
    <w:p w14:paraId="530BC5E0" w14:textId="70237ECE" w:rsidR="004B6C4D" w:rsidRPr="000D7C65" w:rsidRDefault="004B6C4D" w:rsidP="000D7C65">
      <w:pPr>
        <w:pStyle w:val="FootnoteText"/>
        <w:rPr>
          <w:rFonts w:ascii="Times" w:hAnsi="Times"/>
          <w:sz w:val="28"/>
          <w:szCs w:val="28"/>
        </w:rPr>
      </w:pPr>
      <w:r>
        <w:rPr>
          <w:rStyle w:val="FootnoteReference"/>
        </w:rPr>
        <w:footnoteRef/>
      </w:r>
      <w:r>
        <w:t xml:space="preserve"> </w:t>
      </w:r>
      <w:proofErr w:type="spellStart"/>
      <w:r w:rsidRPr="00AA7A80">
        <w:rPr>
          <w:rFonts w:ascii="Times" w:hAnsi="Times" w:cs="Helvetica"/>
          <w:i/>
          <w:iCs/>
          <w:color w:val="1A1A1A"/>
          <w:sz w:val="28"/>
          <w:szCs w:val="28"/>
        </w:rPr>
        <w:t>Михалкович</w:t>
      </w:r>
      <w:proofErr w:type="spellEnd"/>
      <w:r w:rsidRPr="00AA7A80">
        <w:rPr>
          <w:rFonts w:ascii="Times" w:hAnsi="Times" w:cs="Helvetica"/>
          <w:i/>
          <w:iCs/>
          <w:color w:val="1A1A1A"/>
          <w:sz w:val="28"/>
          <w:szCs w:val="28"/>
        </w:rPr>
        <w:t xml:space="preserve"> В.И</w:t>
      </w:r>
      <w:r w:rsidRPr="000D7C65">
        <w:rPr>
          <w:rFonts w:ascii="Times" w:hAnsi="Times" w:cs="Helvetica"/>
          <w:iCs/>
          <w:color w:val="1A1A1A"/>
          <w:sz w:val="28"/>
          <w:szCs w:val="28"/>
        </w:rPr>
        <w:t xml:space="preserve">. </w:t>
      </w:r>
      <w:r w:rsidRPr="000D7C65">
        <w:rPr>
          <w:rFonts w:ascii="Times" w:hAnsi="Times" w:cs="Helvetica"/>
          <w:color w:val="1A1A1A"/>
          <w:sz w:val="28"/>
          <w:szCs w:val="28"/>
        </w:rPr>
        <w:t>Фильмы ужасов // Кино: Энциклопедический словарь</w:t>
      </w:r>
    </w:p>
  </w:footnote>
  <w:footnote w:id="2">
    <w:p w14:paraId="158C59E6" w14:textId="7B88BBFB" w:rsidR="004B6C4D" w:rsidRPr="000D7C65" w:rsidRDefault="004B6C4D" w:rsidP="000D7C65">
      <w:pPr>
        <w:pStyle w:val="FootnoteText"/>
        <w:rPr>
          <w:rFonts w:ascii="Times" w:hAnsi="Times"/>
          <w:sz w:val="28"/>
          <w:szCs w:val="28"/>
          <w:lang w:val="en-US"/>
        </w:rPr>
      </w:pPr>
      <w:r w:rsidRPr="000D7C65">
        <w:rPr>
          <w:rStyle w:val="FootnoteReference"/>
          <w:rFonts w:ascii="Times" w:hAnsi="Times"/>
          <w:sz w:val="28"/>
          <w:szCs w:val="28"/>
        </w:rPr>
        <w:footnoteRef/>
      </w:r>
      <w:r>
        <w:rPr>
          <w:rFonts w:ascii="Times" w:hAnsi="Times"/>
          <w:sz w:val="28"/>
          <w:szCs w:val="28"/>
          <w:lang w:val="en-US"/>
        </w:rPr>
        <w:t xml:space="preserve"> </w:t>
      </w:r>
      <w:proofErr w:type="gramStart"/>
      <w:r w:rsidRPr="000D7C65">
        <w:rPr>
          <w:rFonts w:ascii="Times" w:hAnsi="Times"/>
          <w:sz w:val="28"/>
          <w:szCs w:val="28"/>
          <w:lang w:val="en-US"/>
        </w:rPr>
        <w:t xml:space="preserve">The True Origin of the Horror Film // Latent </w:t>
      </w:r>
      <w:r>
        <w:rPr>
          <w:rFonts w:ascii="Times" w:hAnsi="Times"/>
          <w:sz w:val="28"/>
          <w:szCs w:val="28"/>
          <w:lang w:val="en-US"/>
        </w:rPr>
        <w:t>Image.</w:t>
      </w:r>
      <w:proofErr w:type="gramEnd"/>
      <w:r>
        <w:rPr>
          <w:rFonts w:ascii="Times" w:hAnsi="Times"/>
          <w:sz w:val="28"/>
          <w:szCs w:val="28"/>
          <w:lang w:val="en-US"/>
        </w:rPr>
        <w:t xml:space="preserve"> A Student Journal of Film</w:t>
      </w:r>
      <w:r w:rsidRPr="000D7C65">
        <w:rPr>
          <w:rFonts w:ascii="Times" w:hAnsi="Times"/>
          <w:sz w:val="28"/>
          <w:szCs w:val="28"/>
          <w:lang w:val="en-US"/>
        </w:rPr>
        <w:t xml:space="preserve"> Criticism URL: http://pages.emerson.edu/organizations/fas/latent_image/issues/1990-05/horror.htm (</w:t>
      </w:r>
      <w:r w:rsidRPr="000D7C65">
        <w:rPr>
          <w:rFonts w:ascii="Times" w:hAnsi="Times"/>
          <w:sz w:val="28"/>
          <w:szCs w:val="28"/>
        </w:rPr>
        <w:t>дата</w:t>
      </w:r>
      <w:r w:rsidRPr="000D7C65">
        <w:rPr>
          <w:rFonts w:ascii="Times" w:hAnsi="Times"/>
          <w:sz w:val="28"/>
          <w:szCs w:val="28"/>
          <w:lang w:val="en-US"/>
        </w:rPr>
        <w:t xml:space="preserve"> </w:t>
      </w:r>
      <w:r w:rsidRPr="000D7C65">
        <w:rPr>
          <w:rFonts w:ascii="Times" w:hAnsi="Times"/>
          <w:sz w:val="28"/>
          <w:szCs w:val="28"/>
        </w:rPr>
        <w:t>обращения</w:t>
      </w:r>
      <w:r w:rsidRPr="000D7C65">
        <w:rPr>
          <w:rFonts w:ascii="Times" w:hAnsi="Times"/>
          <w:sz w:val="28"/>
          <w:szCs w:val="28"/>
          <w:lang w:val="en-US"/>
        </w:rPr>
        <w:t>: 29.04.2017).</w:t>
      </w:r>
    </w:p>
  </w:footnote>
  <w:footnote w:id="3">
    <w:p w14:paraId="18AD5C06" w14:textId="057CA18B" w:rsidR="004B6C4D" w:rsidRPr="000D7C65" w:rsidRDefault="004B6C4D" w:rsidP="000D7C65">
      <w:pPr>
        <w:pStyle w:val="FootnoteText"/>
        <w:rPr>
          <w:rFonts w:ascii="Times" w:hAnsi="Times"/>
          <w:sz w:val="28"/>
          <w:szCs w:val="28"/>
        </w:rPr>
      </w:pPr>
      <w:r w:rsidRPr="000D7C65">
        <w:rPr>
          <w:rStyle w:val="FootnoteReference"/>
          <w:rFonts w:ascii="Times" w:hAnsi="Times"/>
          <w:sz w:val="28"/>
          <w:szCs w:val="28"/>
        </w:rPr>
        <w:footnoteRef/>
      </w:r>
      <w:r w:rsidRPr="000D7C65">
        <w:rPr>
          <w:rFonts w:ascii="Times" w:hAnsi="Times"/>
          <w:sz w:val="28"/>
          <w:szCs w:val="28"/>
        </w:rPr>
        <w:t xml:space="preserve"> </w:t>
      </w:r>
      <w:proofErr w:type="spellStart"/>
      <w:r>
        <w:rPr>
          <w:rFonts w:ascii="Times" w:hAnsi="Times"/>
          <w:sz w:val="28"/>
          <w:szCs w:val="28"/>
        </w:rPr>
        <w:t>Ibid</w:t>
      </w:r>
      <w:proofErr w:type="spellEnd"/>
      <w:r w:rsidRPr="000D7C65">
        <w:rPr>
          <w:rFonts w:ascii="Times" w:hAnsi="Times"/>
          <w:sz w:val="28"/>
          <w:szCs w:val="28"/>
        </w:rPr>
        <w:t xml:space="preserve"> </w:t>
      </w:r>
    </w:p>
  </w:footnote>
  <w:footnote w:id="4">
    <w:p w14:paraId="2929132A" w14:textId="4E8BD123" w:rsidR="004B6C4D" w:rsidRPr="000D7C65" w:rsidRDefault="004B6C4D" w:rsidP="000D7C65">
      <w:pPr>
        <w:pStyle w:val="FootnoteText"/>
        <w:rPr>
          <w:rFonts w:ascii="Times" w:hAnsi="Times"/>
          <w:sz w:val="28"/>
          <w:szCs w:val="28"/>
        </w:rPr>
      </w:pPr>
      <w:r>
        <w:rPr>
          <w:rStyle w:val="FootnoteReference"/>
        </w:rPr>
        <w:footnoteRef/>
      </w:r>
      <w:r>
        <w:t xml:space="preserve"> </w:t>
      </w:r>
      <w:r w:rsidRPr="00AA7A80">
        <w:rPr>
          <w:rFonts w:ascii="Times" w:hAnsi="Times"/>
          <w:i/>
          <w:sz w:val="28"/>
          <w:szCs w:val="28"/>
        </w:rPr>
        <w:t>Комм Д.</w:t>
      </w:r>
      <w:r w:rsidRPr="000D7C65">
        <w:rPr>
          <w:rFonts w:ascii="Times" w:hAnsi="Times"/>
          <w:sz w:val="28"/>
          <w:szCs w:val="28"/>
        </w:rPr>
        <w:t xml:space="preserve"> Формула страха: Введение в историю и теорию фильма ужасов. - СПб.: БХВ-Петербург, 2012. - С. 19-21.</w:t>
      </w:r>
    </w:p>
  </w:footnote>
  <w:footnote w:id="5">
    <w:p w14:paraId="7332254F" w14:textId="40BD2B71" w:rsidR="004B6C4D" w:rsidRPr="000D7C65" w:rsidRDefault="004B6C4D" w:rsidP="000D7C65">
      <w:pPr>
        <w:pStyle w:val="FootnoteText"/>
        <w:rPr>
          <w:rFonts w:ascii="Times" w:hAnsi="Times"/>
          <w:sz w:val="28"/>
          <w:szCs w:val="28"/>
        </w:rPr>
      </w:pPr>
      <w:r w:rsidRPr="000D7C65">
        <w:rPr>
          <w:rStyle w:val="FootnoteReference"/>
          <w:rFonts w:ascii="Times" w:hAnsi="Times"/>
          <w:sz w:val="28"/>
          <w:szCs w:val="28"/>
        </w:rPr>
        <w:footnoteRef/>
      </w:r>
      <w:r w:rsidRPr="000D7C65">
        <w:rPr>
          <w:rFonts w:ascii="Times" w:hAnsi="Times"/>
          <w:sz w:val="28"/>
          <w:szCs w:val="28"/>
        </w:rPr>
        <w:t xml:space="preserve"> </w:t>
      </w:r>
      <w:proofErr w:type="spellStart"/>
      <w:r w:rsidRPr="00AA7A80">
        <w:rPr>
          <w:rFonts w:ascii="Times" w:hAnsi="Times"/>
          <w:i/>
          <w:sz w:val="28"/>
          <w:szCs w:val="28"/>
        </w:rPr>
        <w:t>Маркулан</w:t>
      </w:r>
      <w:proofErr w:type="spellEnd"/>
      <w:r w:rsidRPr="00AA7A80">
        <w:rPr>
          <w:rFonts w:ascii="Times" w:hAnsi="Times"/>
          <w:i/>
          <w:sz w:val="28"/>
          <w:szCs w:val="28"/>
        </w:rPr>
        <w:t xml:space="preserve"> Я</w:t>
      </w:r>
      <w:r>
        <w:rPr>
          <w:rFonts w:ascii="Times" w:hAnsi="Times"/>
          <w:sz w:val="28"/>
          <w:szCs w:val="28"/>
        </w:rPr>
        <w:t>.</w:t>
      </w:r>
      <w:r w:rsidRPr="000D7C65">
        <w:rPr>
          <w:rFonts w:ascii="Times" w:hAnsi="Times"/>
          <w:sz w:val="28"/>
          <w:szCs w:val="28"/>
        </w:rPr>
        <w:t xml:space="preserve"> </w:t>
      </w:r>
      <w:proofErr w:type="spellStart"/>
      <w:r w:rsidRPr="000D7C65">
        <w:rPr>
          <w:rFonts w:ascii="Times" w:hAnsi="Times"/>
          <w:sz w:val="28"/>
          <w:szCs w:val="28"/>
        </w:rPr>
        <w:t>Киномелодрама</w:t>
      </w:r>
      <w:proofErr w:type="spellEnd"/>
      <w:r w:rsidRPr="000D7C65">
        <w:rPr>
          <w:rFonts w:ascii="Times" w:hAnsi="Times"/>
          <w:sz w:val="28"/>
          <w:szCs w:val="28"/>
        </w:rPr>
        <w:t>. Фильм ужасов. - Л.: Издательство "Искусство", 1978.</w:t>
      </w:r>
    </w:p>
  </w:footnote>
  <w:footnote w:id="6">
    <w:p w14:paraId="0653BA22" w14:textId="6F0A6083" w:rsidR="004B6C4D" w:rsidRPr="000D7C65" w:rsidRDefault="004B6C4D" w:rsidP="000D7C65">
      <w:pPr>
        <w:pStyle w:val="FootnoteText"/>
        <w:rPr>
          <w:rFonts w:ascii="Times" w:hAnsi="Times"/>
          <w:sz w:val="28"/>
          <w:szCs w:val="28"/>
          <w:lang w:val="en-US"/>
        </w:rPr>
      </w:pPr>
      <w:r w:rsidRPr="000D7C65">
        <w:rPr>
          <w:rStyle w:val="FootnoteReference"/>
          <w:rFonts w:ascii="Times" w:hAnsi="Times"/>
          <w:sz w:val="28"/>
          <w:szCs w:val="28"/>
        </w:rPr>
        <w:footnoteRef/>
      </w:r>
      <w:r w:rsidRPr="000D7C65">
        <w:rPr>
          <w:rFonts w:ascii="Times" w:hAnsi="Times"/>
          <w:sz w:val="28"/>
          <w:szCs w:val="28"/>
          <w:lang w:val="en-US"/>
        </w:rPr>
        <w:t xml:space="preserve"> T</w:t>
      </w:r>
      <w:r>
        <w:rPr>
          <w:rFonts w:ascii="Times" w:hAnsi="Times"/>
          <w:sz w:val="28"/>
          <w:szCs w:val="28"/>
          <w:lang w:val="en-US"/>
        </w:rPr>
        <w:t>he</w:t>
      </w:r>
      <w:r w:rsidRPr="000D7C65">
        <w:rPr>
          <w:rFonts w:ascii="Times" w:hAnsi="Times"/>
          <w:sz w:val="28"/>
          <w:szCs w:val="28"/>
          <w:lang w:val="en-US"/>
        </w:rPr>
        <w:t xml:space="preserve"> H</w:t>
      </w:r>
      <w:r>
        <w:rPr>
          <w:rFonts w:ascii="Times" w:hAnsi="Times"/>
          <w:sz w:val="28"/>
          <w:szCs w:val="28"/>
          <w:lang w:val="en-US"/>
        </w:rPr>
        <w:t>unchback</w:t>
      </w:r>
      <w:r w:rsidRPr="000D7C65">
        <w:rPr>
          <w:rFonts w:ascii="Times" w:hAnsi="Times"/>
          <w:sz w:val="28"/>
          <w:szCs w:val="28"/>
          <w:lang w:val="en-US"/>
        </w:rPr>
        <w:t xml:space="preserve"> </w:t>
      </w:r>
      <w:r>
        <w:rPr>
          <w:rFonts w:ascii="Times" w:hAnsi="Times"/>
          <w:sz w:val="28"/>
          <w:szCs w:val="28"/>
          <w:lang w:val="en-US"/>
        </w:rPr>
        <w:t>of</w:t>
      </w:r>
      <w:r w:rsidRPr="000D7C65">
        <w:rPr>
          <w:rFonts w:ascii="Times" w:hAnsi="Times"/>
          <w:sz w:val="28"/>
          <w:szCs w:val="28"/>
          <w:lang w:val="en-US"/>
        </w:rPr>
        <w:t xml:space="preserve"> N</w:t>
      </w:r>
      <w:r>
        <w:rPr>
          <w:rFonts w:ascii="Times" w:hAnsi="Times"/>
          <w:sz w:val="28"/>
          <w:szCs w:val="28"/>
          <w:lang w:val="en-US"/>
        </w:rPr>
        <w:t>otre</w:t>
      </w:r>
      <w:r w:rsidRPr="000D7C65">
        <w:rPr>
          <w:rFonts w:ascii="Times" w:hAnsi="Times"/>
          <w:sz w:val="28"/>
          <w:szCs w:val="28"/>
          <w:lang w:val="en-US"/>
        </w:rPr>
        <w:t xml:space="preserve"> D</w:t>
      </w:r>
      <w:r>
        <w:rPr>
          <w:rFonts w:ascii="Times" w:hAnsi="Times"/>
          <w:sz w:val="28"/>
          <w:szCs w:val="28"/>
          <w:lang w:val="en-US"/>
        </w:rPr>
        <w:t>ame</w:t>
      </w:r>
      <w:r w:rsidRPr="000D7C65">
        <w:rPr>
          <w:rFonts w:ascii="Times" w:hAnsi="Times"/>
          <w:sz w:val="28"/>
          <w:szCs w:val="28"/>
          <w:lang w:val="en-US"/>
        </w:rPr>
        <w:t xml:space="preserve"> // </w:t>
      </w:r>
      <w:proofErr w:type="spellStart"/>
      <w:r w:rsidRPr="000D7C65">
        <w:rPr>
          <w:rFonts w:ascii="Times" w:hAnsi="Times"/>
          <w:sz w:val="28"/>
          <w:szCs w:val="28"/>
          <w:lang w:val="en-US"/>
        </w:rPr>
        <w:t>Moria</w:t>
      </w:r>
      <w:proofErr w:type="spellEnd"/>
      <w:r w:rsidRPr="000D7C65">
        <w:rPr>
          <w:rFonts w:ascii="Times" w:hAnsi="Times"/>
          <w:sz w:val="28"/>
          <w:szCs w:val="28"/>
          <w:lang w:val="en-US"/>
        </w:rPr>
        <w:t>: Science Fiction, Horror and Fantasy Film Review URL: http://www.moria.co.nz/horror/hunchbackofnotredame1939.htm (</w:t>
      </w:r>
      <w:r w:rsidRPr="000D7C65">
        <w:rPr>
          <w:rFonts w:ascii="Times" w:hAnsi="Times"/>
          <w:sz w:val="28"/>
          <w:szCs w:val="28"/>
        </w:rPr>
        <w:t>дата</w:t>
      </w:r>
      <w:r w:rsidRPr="000D7C65">
        <w:rPr>
          <w:rFonts w:ascii="Times" w:hAnsi="Times"/>
          <w:sz w:val="28"/>
          <w:szCs w:val="28"/>
          <w:lang w:val="en-US"/>
        </w:rPr>
        <w:t xml:space="preserve"> </w:t>
      </w:r>
      <w:r w:rsidRPr="000D7C65">
        <w:rPr>
          <w:rFonts w:ascii="Times" w:hAnsi="Times"/>
          <w:sz w:val="28"/>
          <w:szCs w:val="28"/>
        </w:rPr>
        <w:t>обращения</w:t>
      </w:r>
      <w:r w:rsidRPr="000D7C65">
        <w:rPr>
          <w:rFonts w:ascii="Times" w:hAnsi="Times"/>
          <w:sz w:val="28"/>
          <w:szCs w:val="28"/>
          <w:lang w:val="en-US"/>
        </w:rPr>
        <w:t>: 30.04.2017).</w:t>
      </w:r>
    </w:p>
  </w:footnote>
  <w:footnote w:id="7">
    <w:p w14:paraId="3C191FF3" w14:textId="71AA3971" w:rsidR="004B6C4D" w:rsidRPr="000D7C65" w:rsidRDefault="004B6C4D">
      <w:pPr>
        <w:pStyle w:val="FootnoteText"/>
        <w:rPr>
          <w:rFonts w:ascii="Times" w:hAnsi="Times"/>
          <w:sz w:val="28"/>
          <w:szCs w:val="28"/>
        </w:rPr>
      </w:pPr>
      <w:r>
        <w:rPr>
          <w:rStyle w:val="FootnoteReference"/>
        </w:rPr>
        <w:footnoteRef/>
      </w:r>
      <w:r>
        <w:t xml:space="preserve"> </w:t>
      </w:r>
      <w:proofErr w:type="spellStart"/>
      <w:r w:rsidRPr="00AA7A80">
        <w:rPr>
          <w:rFonts w:ascii="Times" w:hAnsi="Times"/>
          <w:i/>
          <w:sz w:val="28"/>
          <w:szCs w:val="28"/>
        </w:rPr>
        <w:t>Берган</w:t>
      </w:r>
      <w:proofErr w:type="spellEnd"/>
      <w:r w:rsidRPr="00AA7A80">
        <w:rPr>
          <w:rFonts w:ascii="Times" w:hAnsi="Times"/>
          <w:i/>
          <w:sz w:val="28"/>
          <w:szCs w:val="28"/>
        </w:rPr>
        <w:t xml:space="preserve"> Р</w:t>
      </w:r>
      <w:r>
        <w:rPr>
          <w:rFonts w:ascii="Times New Roman" w:hAnsi="Times New Roman" w:cs="Times New Roman"/>
          <w:sz w:val="28"/>
          <w:szCs w:val="28"/>
        </w:rPr>
        <w:t>.</w:t>
      </w:r>
      <w:r w:rsidRPr="000D7C65">
        <w:rPr>
          <w:rFonts w:ascii="Times" w:hAnsi="Times"/>
          <w:sz w:val="28"/>
          <w:szCs w:val="28"/>
        </w:rPr>
        <w:t xml:space="preserve"> Кино: иллюстрированная энциклопедия. - М.: </w:t>
      </w:r>
      <w:proofErr w:type="spellStart"/>
      <w:r w:rsidRPr="000D7C65">
        <w:rPr>
          <w:rFonts w:ascii="Times" w:hAnsi="Times"/>
          <w:sz w:val="28"/>
          <w:szCs w:val="28"/>
        </w:rPr>
        <w:t>Дорлинг</w:t>
      </w:r>
      <w:proofErr w:type="spellEnd"/>
      <w:r w:rsidRPr="000D7C65">
        <w:rPr>
          <w:rFonts w:ascii="Times" w:hAnsi="Times"/>
          <w:sz w:val="28"/>
          <w:szCs w:val="28"/>
        </w:rPr>
        <w:t xml:space="preserve"> </w:t>
      </w:r>
      <w:proofErr w:type="spellStart"/>
      <w:r w:rsidRPr="000D7C65">
        <w:rPr>
          <w:rFonts w:ascii="Times" w:hAnsi="Times"/>
          <w:sz w:val="28"/>
          <w:szCs w:val="28"/>
        </w:rPr>
        <w:t>Киндерсли</w:t>
      </w:r>
      <w:proofErr w:type="spellEnd"/>
      <w:r w:rsidRPr="000D7C65">
        <w:rPr>
          <w:rFonts w:ascii="Times" w:hAnsi="Times"/>
          <w:sz w:val="28"/>
          <w:szCs w:val="28"/>
        </w:rPr>
        <w:t>\</w:t>
      </w:r>
      <w:proofErr w:type="spellStart"/>
      <w:r w:rsidRPr="000D7C65">
        <w:rPr>
          <w:rFonts w:ascii="Times" w:hAnsi="Times"/>
          <w:sz w:val="28"/>
          <w:szCs w:val="28"/>
        </w:rPr>
        <w:t>Астрель</w:t>
      </w:r>
      <w:proofErr w:type="spellEnd"/>
      <w:r w:rsidRPr="000D7C65">
        <w:rPr>
          <w:rFonts w:ascii="Times" w:hAnsi="Times"/>
          <w:sz w:val="28"/>
          <w:szCs w:val="28"/>
        </w:rPr>
        <w:t>\АСТ, 2008. - С. 513-515.</w:t>
      </w:r>
    </w:p>
  </w:footnote>
  <w:footnote w:id="8">
    <w:p w14:paraId="15FC3AF4" w14:textId="51BB7A0F" w:rsidR="004B6C4D" w:rsidRPr="000D7C65" w:rsidRDefault="004B6C4D" w:rsidP="007E2836">
      <w:pPr>
        <w:pStyle w:val="FootnoteText"/>
        <w:rPr>
          <w:rFonts w:ascii="Times" w:hAnsi="Times"/>
          <w:sz w:val="28"/>
          <w:szCs w:val="28"/>
        </w:rPr>
      </w:pPr>
      <w:r w:rsidRPr="000D7C65">
        <w:rPr>
          <w:rStyle w:val="FootnoteReference"/>
          <w:rFonts w:ascii="Times" w:hAnsi="Times"/>
          <w:sz w:val="28"/>
          <w:szCs w:val="28"/>
        </w:rPr>
        <w:footnoteRef/>
      </w:r>
      <w:r w:rsidRPr="000D7C65">
        <w:rPr>
          <w:rFonts w:ascii="Times" w:hAnsi="Times"/>
          <w:sz w:val="28"/>
          <w:szCs w:val="28"/>
        </w:rPr>
        <w:t xml:space="preserve"> </w:t>
      </w:r>
      <w:r w:rsidRPr="000D7C65">
        <w:rPr>
          <w:rFonts w:ascii="Times" w:hAnsi="Times"/>
          <w:sz w:val="28"/>
          <w:szCs w:val="28"/>
        </w:rPr>
        <w:t xml:space="preserve">Там же </w:t>
      </w:r>
    </w:p>
  </w:footnote>
  <w:footnote w:id="9">
    <w:p w14:paraId="7BC65FB1" w14:textId="5CFF97F5" w:rsidR="004B6C4D" w:rsidRPr="000D7C65" w:rsidRDefault="004B6C4D">
      <w:pPr>
        <w:pStyle w:val="FootnoteText"/>
        <w:rPr>
          <w:rFonts w:ascii="Times" w:hAnsi="Times"/>
          <w:sz w:val="28"/>
          <w:szCs w:val="28"/>
        </w:rPr>
      </w:pPr>
      <w:r w:rsidRPr="000D7C65">
        <w:rPr>
          <w:rStyle w:val="FootnoteReference"/>
          <w:rFonts w:ascii="Times" w:hAnsi="Times"/>
          <w:sz w:val="28"/>
          <w:szCs w:val="28"/>
        </w:rPr>
        <w:footnoteRef/>
      </w:r>
      <w:r w:rsidRPr="000D7C65">
        <w:rPr>
          <w:rFonts w:ascii="Times" w:hAnsi="Times"/>
          <w:sz w:val="28"/>
          <w:szCs w:val="28"/>
        </w:rPr>
        <w:t xml:space="preserve"> </w:t>
      </w:r>
      <w:r w:rsidRPr="000D7C65">
        <w:rPr>
          <w:rFonts w:ascii="Times" w:hAnsi="Times"/>
          <w:sz w:val="28"/>
          <w:szCs w:val="28"/>
        </w:rPr>
        <w:t>Там же</w:t>
      </w:r>
    </w:p>
  </w:footnote>
  <w:footnote w:id="10">
    <w:p w14:paraId="01DA99CD" w14:textId="0AAA4898" w:rsidR="004B6C4D" w:rsidRPr="00CA7DFF" w:rsidRDefault="004B6C4D">
      <w:pPr>
        <w:pStyle w:val="FootnoteText"/>
        <w:rPr>
          <w:rFonts w:ascii="Times" w:hAnsi="Times"/>
          <w:sz w:val="28"/>
          <w:szCs w:val="28"/>
        </w:rPr>
      </w:pPr>
      <w:r>
        <w:rPr>
          <w:rStyle w:val="FootnoteReference"/>
        </w:rPr>
        <w:footnoteRef/>
      </w:r>
      <w:r>
        <w:t xml:space="preserve"> </w:t>
      </w:r>
      <w:proofErr w:type="spellStart"/>
      <w:r w:rsidRPr="00AA7A80">
        <w:rPr>
          <w:rFonts w:ascii="Times" w:hAnsi="Times"/>
          <w:i/>
          <w:sz w:val="28"/>
          <w:szCs w:val="28"/>
        </w:rPr>
        <w:t>Берган</w:t>
      </w:r>
      <w:proofErr w:type="spellEnd"/>
      <w:r w:rsidRPr="00AA7A80">
        <w:rPr>
          <w:rFonts w:ascii="Times" w:hAnsi="Times"/>
          <w:i/>
          <w:sz w:val="28"/>
          <w:szCs w:val="28"/>
        </w:rPr>
        <w:t xml:space="preserve"> Р</w:t>
      </w:r>
      <w:r w:rsidRPr="00CA7DFF">
        <w:rPr>
          <w:rFonts w:ascii="Times" w:hAnsi="Times" w:cs="Times New Roman"/>
          <w:sz w:val="28"/>
          <w:szCs w:val="28"/>
        </w:rPr>
        <w:t>.</w:t>
      </w:r>
      <w:r w:rsidRPr="00CA7DFF">
        <w:rPr>
          <w:rFonts w:ascii="Times" w:hAnsi="Times"/>
          <w:sz w:val="28"/>
          <w:szCs w:val="28"/>
        </w:rPr>
        <w:t xml:space="preserve"> Кино: иллюстрированная энциклопедия. - М.: </w:t>
      </w:r>
      <w:proofErr w:type="spellStart"/>
      <w:r w:rsidRPr="00CA7DFF">
        <w:rPr>
          <w:rFonts w:ascii="Times" w:hAnsi="Times"/>
          <w:sz w:val="28"/>
          <w:szCs w:val="28"/>
        </w:rPr>
        <w:t>Дорлинг</w:t>
      </w:r>
      <w:proofErr w:type="spellEnd"/>
      <w:r w:rsidRPr="00CA7DFF">
        <w:rPr>
          <w:rFonts w:ascii="Times" w:hAnsi="Times"/>
          <w:sz w:val="28"/>
          <w:szCs w:val="28"/>
        </w:rPr>
        <w:t xml:space="preserve"> </w:t>
      </w:r>
      <w:proofErr w:type="spellStart"/>
      <w:r w:rsidRPr="00CA7DFF">
        <w:rPr>
          <w:rFonts w:ascii="Times" w:hAnsi="Times"/>
          <w:sz w:val="28"/>
          <w:szCs w:val="28"/>
        </w:rPr>
        <w:t>Киндерсли</w:t>
      </w:r>
      <w:proofErr w:type="spellEnd"/>
      <w:r w:rsidRPr="00CA7DFF">
        <w:rPr>
          <w:rFonts w:ascii="Times" w:hAnsi="Times"/>
          <w:sz w:val="28"/>
          <w:szCs w:val="28"/>
        </w:rPr>
        <w:t>\</w:t>
      </w:r>
      <w:proofErr w:type="spellStart"/>
      <w:r w:rsidRPr="00CA7DFF">
        <w:rPr>
          <w:rFonts w:ascii="Times" w:hAnsi="Times"/>
          <w:sz w:val="28"/>
          <w:szCs w:val="28"/>
        </w:rPr>
        <w:t>Астрель</w:t>
      </w:r>
      <w:proofErr w:type="spellEnd"/>
      <w:r w:rsidRPr="00CA7DFF">
        <w:rPr>
          <w:rFonts w:ascii="Times" w:hAnsi="Times"/>
          <w:sz w:val="28"/>
          <w:szCs w:val="28"/>
        </w:rPr>
        <w:t>\АСТ, 2008.</w:t>
      </w:r>
    </w:p>
  </w:footnote>
  <w:footnote w:id="11">
    <w:p w14:paraId="0B38EFF7" w14:textId="2FFA9BA2" w:rsidR="004B6C4D" w:rsidRPr="00C90689" w:rsidRDefault="004B6C4D">
      <w:pPr>
        <w:pStyle w:val="FootnoteText"/>
        <w:rPr>
          <w:rFonts w:ascii="Times" w:hAnsi="Times"/>
          <w:sz w:val="28"/>
          <w:szCs w:val="28"/>
        </w:rPr>
      </w:pPr>
      <w:r w:rsidRPr="00CA7DFF">
        <w:rPr>
          <w:rStyle w:val="FootnoteReference"/>
          <w:rFonts w:ascii="Times" w:hAnsi="Times"/>
          <w:sz w:val="28"/>
          <w:szCs w:val="28"/>
        </w:rPr>
        <w:footnoteRef/>
      </w:r>
      <w:r w:rsidRPr="00CA7DFF">
        <w:rPr>
          <w:rFonts w:ascii="Times" w:hAnsi="Times"/>
          <w:sz w:val="28"/>
          <w:szCs w:val="28"/>
        </w:rPr>
        <w:t xml:space="preserve"> </w:t>
      </w:r>
      <w:r w:rsidRPr="00C90689">
        <w:rPr>
          <w:rFonts w:ascii="Times" w:hAnsi="Times"/>
          <w:sz w:val="28"/>
          <w:szCs w:val="28"/>
        </w:rPr>
        <w:t>Там же</w:t>
      </w:r>
    </w:p>
  </w:footnote>
  <w:footnote w:id="12">
    <w:p w14:paraId="5D54FA96" w14:textId="203C49A5" w:rsidR="004B6C4D" w:rsidRPr="00C90689" w:rsidRDefault="004B6C4D" w:rsidP="008E7A21">
      <w:pPr>
        <w:pStyle w:val="FootnoteText"/>
        <w:rPr>
          <w:rFonts w:ascii="Times" w:hAnsi="Times"/>
          <w:sz w:val="28"/>
          <w:szCs w:val="28"/>
        </w:rPr>
      </w:pPr>
      <w:r w:rsidRPr="00C90689">
        <w:rPr>
          <w:rStyle w:val="FootnoteReference"/>
          <w:rFonts w:ascii="Times" w:hAnsi="Times"/>
          <w:sz w:val="28"/>
          <w:szCs w:val="28"/>
        </w:rPr>
        <w:footnoteRef/>
      </w:r>
      <w:r w:rsidRPr="00C90689">
        <w:rPr>
          <w:rFonts w:ascii="Times" w:hAnsi="Times"/>
          <w:sz w:val="28"/>
          <w:szCs w:val="28"/>
          <w:lang w:val="en-US"/>
        </w:rPr>
        <w:t xml:space="preserve"> </w:t>
      </w:r>
      <w:r w:rsidRPr="00AA7A80">
        <w:rPr>
          <w:rFonts w:ascii="Times" w:hAnsi="Times"/>
          <w:i/>
          <w:sz w:val="28"/>
          <w:szCs w:val="28"/>
          <w:lang w:val="en-US"/>
        </w:rPr>
        <w:t xml:space="preserve">Derry </w:t>
      </w:r>
      <w:proofErr w:type="spellStart"/>
      <w:r w:rsidRPr="00AA7A80">
        <w:rPr>
          <w:rFonts w:ascii="Times" w:hAnsi="Times"/>
          <w:i/>
          <w:sz w:val="28"/>
          <w:szCs w:val="28"/>
          <w:lang w:val="en-US"/>
        </w:rPr>
        <w:t>Ch</w:t>
      </w:r>
      <w:proofErr w:type="spellEnd"/>
      <w:r w:rsidRPr="00C90689">
        <w:rPr>
          <w:rFonts w:ascii="Times" w:hAnsi="Times"/>
          <w:sz w:val="28"/>
          <w:szCs w:val="28"/>
        </w:rPr>
        <w:t>.</w:t>
      </w:r>
      <w:r w:rsidRPr="00C90689">
        <w:rPr>
          <w:rFonts w:ascii="Times" w:hAnsi="Times"/>
          <w:sz w:val="28"/>
          <w:szCs w:val="28"/>
          <w:lang w:val="en-US"/>
        </w:rPr>
        <w:t xml:space="preserve"> Dark Dreams: A Psychological History of the Modern Horror Film. </w:t>
      </w:r>
      <w:r w:rsidRPr="00C90689">
        <w:rPr>
          <w:rFonts w:ascii="Times" w:hAnsi="Times"/>
          <w:sz w:val="28"/>
          <w:szCs w:val="28"/>
        </w:rPr>
        <w:t xml:space="preserve">A S </w:t>
      </w:r>
      <w:proofErr w:type="spellStart"/>
      <w:r w:rsidRPr="00C90689">
        <w:rPr>
          <w:rFonts w:ascii="Times" w:hAnsi="Times"/>
          <w:sz w:val="28"/>
          <w:szCs w:val="28"/>
        </w:rPr>
        <w:t>Barnes</w:t>
      </w:r>
      <w:proofErr w:type="spellEnd"/>
      <w:r w:rsidRPr="00C90689">
        <w:rPr>
          <w:rFonts w:ascii="Times" w:hAnsi="Times"/>
          <w:sz w:val="28"/>
          <w:szCs w:val="28"/>
        </w:rPr>
        <w:t xml:space="preserve"> &amp; </w:t>
      </w:r>
      <w:proofErr w:type="spellStart"/>
      <w:r w:rsidRPr="00C90689">
        <w:rPr>
          <w:rFonts w:ascii="Times" w:hAnsi="Times"/>
          <w:sz w:val="28"/>
          <w:szCs w:val="28"/>
        </w:rPr>
        <w:t>Co</w:t>
      </w:r>
      <w:proofErr w:type="spellEnd"/>
      <w:r w:rsidRPr="00C90689">
        <w:rPr>
          <w:rFonts w:ascii="Times" w:hAnsi="Times"/>
          <w:sz w:val="28"/>
          <w:szCs w:val="28"/>
        </w:rPr>
        <w:t>, 1977.</w:t>
      </w:r>
    </w:p>
  </w:footnote>
  <w:footnote w:id="13">
    <w:p w14:paraId="34DA97C7" w14:textId="680EF09D" w:rsidR="004B6C4D" w:rsidRPr="00CA7DFF" w:rsidRDefault="004B6C4D">
      <w:pPr>
        <w:pStyle w:val="FootnoteText"/>
        <w:rPr>
          <w:rFonts w:ascii="Times" w:hAnsi="Times"/>
          <w:sz w:val="28"/>
          <w:szCs w:val="28"/>
        </w:rPr>
      </w:pPr>
      <w:r w:rsidRPr="00C90689">
        <w:rPr>
          <w:rStyle w:val="FootnoteReference"/>
          <w:rFonts w:ascii="Times" w:hAnsi="Times"/>
          <w:sz w:val="28"/>
          <w:szCs w:val="28"/>
        </w:rPr>
        <w:footnoteRef/>
      </w:r>
      <w:r w:rsidRPr="00C90689">
        <w:rPr>
          <w:rFonts w:ascii="Times" w:hAnsi="Times"/>
          <w:sz w:val="28"/>
          <w:szCs w:val="28"/>
        </w:rPr>
        <w:t xml:space="preserve"> </w:t>
      </w:r>
      <w:r w:rsidRPr="00AA7A80">
        <w:rPr>
          <w:rFonts w:ascii="Times" w:hAnsi="Times"/>
          <w:i/>
          <w:sz w:val="28"/>
          <w:szCs w:val="28"/>
        </w:rPr>
        <w:t>Комм Д.</w:t>
      </w:r>
      <w:r w:rsidRPr="00C90689">
        <w:rPr>
          <w:rFonts w:ascii="Times" w:hAnsi="Times"/>
          <w:sz w:val="28"/>
          <w:szCs w:val="28"/>
        </w:rPr>
        <w:t xml:space="preserve"> Формула страха: Введение в историю и теорию фильма ужасов. - СПб.: БХВ-Петербург, 201</w:t>
      </w:r>
      <w:r w:rsidRPr="00CA7DFF">
        <w:rPr>
          <w:rFonts w:ascii="Times" w:hAnsi="Times"/>
          <w:sz w:val="28"/>
          <w:szCs w:val="28"/>
        </w:rPr>
        <w:t>2. - С. 100-101.</w:t>
      </w:r>
    </w:p>
  </w:footnote>
  <w:footnote w:id="14">
    <w:p w14:paraId="0C0B21EA" w14:textId="473FE47F" w:rsidR="004B6C4D" w:rsidRPr="00CA7DFF" w:rsidRDefault="004B6C4D" w:rsidP="00B406FA">
      <w:pPr>
        <w:pStyle w:val="FootnoteText"/>
        <w:rPr>
          <w:rFonts w:ascii="Times" w:hAnsi="Times"/>
          <w:sz w:val="28"/>
          <w:szCs w:val="28"/>
        </w:rPr>
      </w:pPr>
      <w:r w:rsidRPr="00CA7DFF">
        <w:rPr>
          <w:rStyle w:val="FootnoteReference"/>
          <w:rFonts w:ascii="Times" w:hAnsi="Times"/>
          <w:sz w:val="28"/>
          <w:szCs w:val="28"/>
        </w:rPr>
        <w:footnoteRef/>
      </w:r>
      <w:r w:rsidRPr="00CA7DFF">
        <w:rPr>
          <w:rFonts w:ascii="Times" w:hAnsi="Times"/>
          <w:sz w:val="28"/>
          <w:szCs w:val="28"/>
        </w:rPr>
        <w:t xml:space="preserve"> </w:t>
      </w:r>
      <w:r>
        <w:rPr>
          <w:rFonts w:ascii="Times New Roman" w:hAnsi="Times New Roman" w:cs="Times New Roman"/>
          <w:sz w:val="28"/>
          <w:szCs w:val="28"/>
        </w:rPr>
        <w:t>Там же</w:t>
      </w:r>
      <w:r>
        <w:rPr>
          <w:rFonts w:ascii="Times" w:hAnsi="Times"/>
          <w:sz w:val="28"/>
          <w:szCs w:val="28"/>
        </w:rPr>
        <w:t xml:space="preserve"> </w:t>
      </w:r>
      <w:r w:rsidRPr="00CA7DFF">
        <w:rPr>
          <w:rFonts w:ascii="Times" w:hAnsi="Times"/>
          <w:sz w:val="28"/>
          <w:szCs w:val="28"/>
        </w:rPr>
        <w:t>С. 99.</w:t>
      </w:r>
    </w:p>
    <w:p w14:paraId="0A1C3848" w14:textId="7C70BCE2" w:rsidR="004B6C4D" w:rsidRPr="00323796" w:rsidRDefault="004B6C4D">
      <w:pPr>
        <w:pStyle w:val="FootnoteText"/>
      </w:pPr>
    </w:p>
  </w:footnote>
  <w:footnote w:id="15">
    <w:p w14:paraId="0B4D6177" w14:textId="687A5733" w:rsidR="004B6C4D" w:rsidRPr="00C90689" w:rsidRDefault="004B6C4D" w:rsidP="003C7733">
      <w:pPr>
        <w:pStyle w:val="FootnoteText"/>
        <w:rPr>
          <w:rFonts w:ascii="Times New Roman" w:hAnsi="Times New Roman" w:cs="Times New Roman"/>
          <w:sz w:val="28"/>
          <w:szCs w:val="28"/>
        </w:rPr>
      </w:pPr>
      <w:r>
        <w:rPr>
          <w:rStyle w:val="FootnoteReference"/>
        </w:rPr>
        <w:footnoteRef/>
      </w:r>
      <w:r>
        <w:t xml:space="preserve"> </w:t>
      </w:r>
      <w:r>
        <w:rPr>
          <w:rFonts w:ascii="Times New Roman" w:hAnsi="Times New Roman" w:cs="Times New Roman"/>
          <w:sz w:val="28"/>
          <w:szCs w:val="28"/>
        </w:rPr>
        <w:t>Там же.</w:t>
      </w:r>
    </w:p>
    <w:p w14:paraId="6ACCF668" w14:textId="2CE293D0" w:rsidR="004B6C4D" w:rsidRPr="00323796" w:rsidRDefault="004B6C4D">
      <w:pPr>
        <w:pStyle w:val="FootnoteText"/>
      </w:pPr>
    </w:p>
  </w:footnote>
  <w:footnote w:id="16">
    <w:p w14:paraId="050298C3" w14:textId="4DE5515E" w:rsidR="004B6C4D" w:rsidRPr="00CA7DFF" w:rsidRDefault="004B6C4D">
      <w:pPr>
        <w:pStyle w:val="FootnoteText"/>
        <w:rPr>
          <w:rFonts w:ascii="Times" w:hAnsi="Times"/>
          <w:sz w:val="28"/>
          <w:szCs w:val="28"/>
          <w:lang w:val="en-US"/>
        </w:rPr>
      </w:pPr>
      <w:r>
        <w:rPr>
          <w:rStyle w:val="FootnoteReference"/>
        </w:rPr>
        <w:footnoteRef/>
      </w:r>
      <w:r>
        <w:t xml:space="preserve"> </w:t>
      </w:r>
      <w:r>
        <w:rPr>
          <w:rFonts w:ascii="Times New Roman" w:hAnsi="Times New Roman" w:cs="Times New Roman"/>
          <w:sz w:val="28"/>
          <w:szCs w:val="28"/>
        </w:rPr>
        <w:t>Там же</w:t>
      </w:r>
      <w:r w:rsidRPr="00CA7DFF">
        <w:rPr>
          <w:rFonts w:ascii="Times" w:hAnsi="Times"/>
          <w:sz w:val="28"/>
          <w:szCs w:val="28"/>
        </w:rPr>
        <w:t>.</w:t>
      </w:r>
    </w:p>
  </w:footnote>
  <w:footnote w:id="17">
    <w:p w14:paraId="53A36925" w14:textId="182AA3BA" w:rsidR="004B6C4D" w:rsidRPr="00CA7DFF" w:rsidRDefault="004B6C4D">
      <w:pPr>
        <w:pStyle w:val="FootnoteText"/>
        <w:rPr>
          <w:rFonts w:ascii="Times" w:hAnsi="Times"/>
          <w:sz w:val="28"/>
          <w:szCs w:val="28"/>
        </w:rPr>
      </w:pPr>
      <w:r w:rsidRPr="00CA7DFF">
        <w:rPr>
          <w:rStyle w:val="FootnoteReference"/>
          <w:rFonts w:ascii="Times" w:hAnsi="Times"/>
          <w:sz w:val="28"/>
          <w:szCs w:val="28"/>
        </w:rPr>
        <w:footnoteRef/>
      </w:r>
      <w:r w:rsidRPr="00CA7DFF">
        <w:rPr>
          <w:rFonts w:ascii="Times" w:hAnsi="Times"/>
          <w:sz w:val="28"/>
          <w:szCs w:val="28"/>
        </w:rPr>
        <w:t xml:space="preserve"> </w:t>
      </w:r>
      <w:r w:rsidRPr="00CA7DFF">
        <w:rPr>
          <w:rFonts w:ascii="Times" w:hAnsi="Times"/>
          <w:sz w:val="28"/>
          <w:szCs w:val="28"/>
        </w:rPr>
        <w:t>Большая советская энциклопедия. Жанр // Энциклопедии и словари URL: http://enc-dic.com/enc_sovet/Zhanr-16532.html (дата обращения: 30.04.2017).</w:t>
      </w:r>
    </w:p>
  </w:footnote>
  <w:footnote w:id="18">
    <w:p w14:paraId="41AED851" w14:textId="59FDC8FF" w:rsidR="004B6C4D" w:rsidRPr="00323796" w:rsidRDefault="004B6C4D">
      <w:pPr>
        <w:pStyle w:val="FootnoteText"/>
      </w:pPr>
      <w:r w:rsidRPr="00CA7DFF">
        <w:rPr>
          <w:rStyle w:val="FootnoteReference"/>
          <w:rFonts w:ascii="Times" w:hAnsi="Times"/>
          <w:sz w:val="28"/>
          <w:szCs w:val="28"/>
        </w:rPr>
        <w:footnoteRef/>
      </w:r>
      <w:r w:rsidRPr="00CA7DFF">
        <w:rPr>
          <w:rFonts w:ascii="Times" w:hAnsi="Times"/>
          <w:sz w:val="28"/>
          <w:szCs w:val="28"/>
        </w:rPr>
        <w:t xml:space="preserve"> </w:t>
      </w:r>
      <w:proofErr w:type="spellStart"/>
      <w:r w:rsidRPr="00AA7A80">
        <w:rPr>
          <w:rFonts w:ascii="Times" w:hAnsi="Times"/>
          <w:i/>
          <w:sz w:val="28"/>
          <w:szCs w:val="28"/>
        </w:rPr>
        <w:t>Салынский</w:t>
      </w:r>
      <w:proofErr w:type="spellEnd"/>
      <w:r w:rsidRPr="00AA7A80">
        <w:rPr>
          <w:rFonts w:ascii="Times" w:hAnsi="Times"/>
          <w:i/>
          <w:sz w:val="28"/>
          <w:szCs w:val="28"/>
        </w:rPr>
        <w:t xml:space="preserve"> Д.</w:t>
      </w:r>
      <w:r w:rsidRPr="00CA7DFF">
        <w:rPr>
          <w:rFonts w:ascii="Times" w:hAnsi="Times"/>
          <w:sz w:val="28"/>
          <w:szCs w:val="28"/>
        </w:rPr>
        <w:t xml:space="preserve"> Наброски к проблеме жанров в кино. // Киноведческие записки. - 2004. - №69. - С. 88.</w:t>
      </w:r>
    </w:p>
  </w:footnote>
  <w:footnote w:id="19">
    <w:p w14:paraId="773661C4" w14:textId="75A4889A" w:rsidR="004B6C4D" w:rsidRPr="00A35FBE" w:rsidRDefault="004B6C4D" w:rsidP="00353BBD">
      <w:pPr>
        <w:pStyle w:val="FootnoteText"/>
        <w:rPr>
          <w:lang w:val="en-US"/>
        </w:rPr>
      </w:pPr>
      <w:r>
        <w:rPr>
          <w:rStyle w:val="FootnoteReference"/>
        </w:rPr>
        <w:footnoteRef/>
      </w:r>
      <w:r w:rsidRPr="00323796">
        <w:rPr>
          <w:lang w:val="en-US"/>
        </w:rPr>
        <w:t xml:space="preserve"> </w:t>
      </w:r>
      <w:proofErr w:type="spellStart"/>
      <w:proofErr w:type="gramStart"/>
      <w:r w:rsidRPr="00AA7A80">
        <w:rPr>
          <w:rFonts w:ascii="Times" w:hAnsi="Times" w:cs="Times New Roman"/>
          <w:i/>
          <w:sz w:val="28"/>
          <w:szCs w:val="28"/>
          <w:lang w:val="en-US"/>
        </w:rPr>
        <w:t>Stam</w:t>
      </w:r>
      <w:proofErr w:type="spellEnd"/>
      <w:r w:rsidRPr="00AA7A80">
        <w:rPr>
          <w:rFonts w:ascii="Times" w:hAnsi="Times" w:cs="Times New Roman"/>
          <w:i/>
          <w:sz w:val="28"/>
          <w:szCs w:val="28"/>
          <w:lang w:val="en-US"/>
        </w:rPr>
        <w:t xml:space="preserve"> R</w:t>
      </w:r>
      <w:r w:rsidRPr="00AA7A80">
        <w:rPr>
          <w:rFonts w:ascii="Times" w:hAnsi="Times" w:cs="Times New Roman"/>
          <w:i/>
          <w:sz w:val="28"/>
          <w:szCs w:val="28"/>
        </w:rPr>
        <w:t>.</w:t>
      </w:r>
      <w:r w:rsidRPr="00181E2A">
        <w:rPr>
          <w:rFonts w:ascii="Times" w:hAnsi="Times" w:cs="Times New Roman"/>
          <w:sz w:val="28"/>
          <w:szCs w:val="28"/>
          <w:lang w:val="en-US"/>
        </w:rPr>
        <w:t xml:space="preserve"> Film Theory.</w:t>
      </w:r>
      <w:proofErr w:type="gramEnd"/>
      <w:r w:rsidRPr="00181E2A">
        <w:rPr>
          <w:rFonts w:ascii="Times" w:hAnsi="Times" w:cs="Times New Roman"/>
          <w:sz w:val="28"/>
          <w:szCs w:val="28"/>
          <w:lang w:val="en-US"/>
        </w:rPr>
        <w:t xml:space="preserve"> - Oxford: Blackwell, 2000. - </w:t>
      </w:r>
      <w:r w:rsidRPr="00181E2A">
        <w:rPr>
          <w:rFonts w:ascii="Times" w:hAnsi="Times" w:cs="Times New Roman"/>
          <w:sz w:val="28"/>
          <w:szCs w:val="28"/>
        </w:rPr>
        <w:t>С</w:t>
      </w:r>
      <w:r w:rsidRPr="00181E2A">
        <w:rPr>
          <w:rFonts w:ascii="Times" w:hAnsi="Times" w:cs="Times New Roman"/>
          <w:sz w:val="28"/>
          <w:szCs w:val="28"/>
          <w:lang w:val="en-US"/>
        </w:rPr>
        <w:t>. 128-129</w:t>
      </w:r>
    </w:p>
  </w:footnote>
  <w:footnote w:id="20">
    <w:p w14:paraId="7D0B1FD7" w14:textId="515BF06C" w:rsidR="004B6C4D" w:rsidRPr="00181E2A" w:rsidRDefault="004B6C4D">
      <w:pPr>
        <w:pStyle w:val="FootnoteText"/>
        <w:rPr>
          <w:rFonts w:ascii="Times" w:hAnsi="Times"/>
          <w:sz w:val="28"/>
          <w:szCs w:val="28"/>
        </w:rPr>
      </w:pPr>
      <w:r w:rsidRPr="00181E2A">
        <w:rPr>
          <w:rStyle w:val="FootnoteReference"/>
          <w:rFonts w:ascii="Times" w:hAnsi="Times"/>
          <w:sz w:val="28"/>
          <w:szCs w:val="28"/>
        </w:rPr>
        <w:footnoteRef/>
      </w:r>
      <w:r w:rsidRPr="00181E2A">
        <w:rPr>
          <w:rFonts w:ascii="Times" w:hAnsi="Times"/>
          <w:sz w:val="28"/>
          <w:szCs w:val="28"/>
        </w:rPr>
        <w:t xml:space="preserve"> </w:t>
      </w:r>
      <w:proofErr w:type="spellStart"/>
      <w:r w:rsidRPr="00AA7A80">
        <w:rPr>
          <w:rFonts w:ascii="Times" w:hAnsi="Times"/>
          <w:i/>
          <w:sz w:val="28"/>
          <w:szCs w:val="28"/>
        </w:rPr>
        <w:t>Салынский</w:t>
      </w:r>
      <w:proofErr w:type="spellEnd"/>
      <w:r w:rsidRPr="00AA7A80">
        <w:rPr>
          <w:rFonts w:ascii="Times" w:hAnsi="Times"/>
          <w:i/>
          <w:sz w:val="28"/>
          <w:szCs w:val="28"/>
        </w:rPr>
        <w:t xml:space="preserve"> Д</w:t>
      </w:r>
      <w:r w:rsidRPr="00181E2A">
        <w:rPr>
          <w:rFonts w:ascii="Times" w:hAnsi="Times"/>
          <w:sz w:val="28"/>
          <w:szCs w:val="28"/>
        </w:rPr>
        <w:t>. Наброски к проблеме жанров в кино. // Киноведческие записки. - 2004. - №69. - С. 73</w:t>
      </w:r>
    </w:p>
  </w:footnote>
  <w:footnote w:id="21">
    <w:p w14:paraId="3C1AAFC3" w14:textId="1FF26319" w:rsidR="004B6C4D" w:rsidRPr="00181E2A" w:rsidRDefault="004B6C4D">
      <w:pPr>
        <w:pStyle w:val="FootnoteText"/>
        <w:rPr>
          <w:rFonts w:ascii="Times" w:hAnsi="Times"/>
          <w:sz w:val="28"/>
          <w:szCs w:val="28"/>
        </w:rPr>
      </w:pPr>
      <w:r w:rsidRPr="00181E2A">
        <w:rPr>
          <w:rStyle w:val="FootnoteReference"/>
          <w:rFonts w:ascii="Times" w:hAnsi="Times"/>
          <w:sz w:val="28"/>
          <w:szCs w:val="28"/>
        </w:rPr>
        <w:footnoteRef/>
      </w:r>
      <w:r w:rsidRPr="00181E2A">
        <w:rPr>
          <w:rFonts w:ascii="Times" w:hAnsi="Times"/>
          <w:sz w:val="28"/>
          <w:szCs w:val="28"/>
        </w:rPr>
        <w:t xml:space="preserve"> </w:t>
      </w:r>
      <w:r w:rsidRPr="00AA7A80">
        <w:rPr>
          <w:rFonts w:ascii="Times" w:hAnsi="Times"/>
          <w:i/>
          <w:sz w:val="28"/>
          <w:szCs w:val="28"/>
        </w:rPr>
        <w:t>Ратников Г.В</w:t>
      </w:r>
      <w:r w:rsidRPr="00181E2A">
        <w:rPr>
          <w:rFonts w:ascii="Times" w:hAnsi="Times"/>
          <w:sz w:val="28"/>
          <w:szCs w:val="28"/>
        </w:rPr>
        <w:t xml:space="preserve">. Жанровая природа фильма. - Минск: </w:t>
      </w:r>
      <w:proofErr w:type="spellStart"/>
      <w:r w:rsidRPr="00181E2A">
        <w:rPr>
          <w:rFonts w:ascii="Times" w:hAnsi="Times"/>
          <w:sz w:val="28"/>
          <w:szCs w:val="28"/>
        </w:rPr>
        <w:t>Навука</w:t>
      </w:r>
      <w:proofErr w:type="spellEnd"/>
      <w:r w:rsidRPr="00181E2A">
        <w:rPr>
          <w:rFonts w:ascii="Times" w:hAnsi="Times"/>
          <w:sz w:val="28"/>
          <w:szCs w:val="28"/>
        </w:rPr>
        <w:t xml:space="preserve"> i </w:t>
      </w:r>
      <w:proofErr w:type="spellStart"/>
      <w:r w:rsidRPr="00181E2A">
        <w:rPr>
          <w:rFonts w:ascii="Times" w:hAnsi="Times"/>
          <w:sz w:val="28"/>
          <w:szCs w:val="28"/>
        </w:rPr>
        <w:t>тэхнiка</w:t>
      </w:r>
      <w:proofErr w:type="spellEnd"/>
      <w:r w:rsidRPr="00181E2A">
        <w:rPr>
          <w:rFonts w:ascii="Times" w:hAnsi="Times"/>
          <w:sz w:val="28"/>
          <w:szCs w:val="28"/>
        </w:rPr>
        <w:t>, 1990. - С. 53.</w:t>
      </w:r>
    </w:p>
  </w:footnote>
  <w:footnote w:id="22">
    <w:p w14:paraId="0385884A" w14:textId="36330441" w:rsidR="004B6C4D" w:rsidRPr="00181E2A" w:rsidRDefault="004B6C4D" w:rsidP="00D11090">
      <w:pPr>
        <w:pStyle w:val="FootnoteText"/>
        <w:rPr>
          <w:rFonts w:ascii="Times" w:hAnsi="Times"/>
          <w:sz w:val="28"/>
          <w:szCs w:val="28"/>
        </w:rPr>
      </w:pPr>
      <w:r w:rsidRPr="00181E2A">
        <w:rPr>
          <w:rStyle w:val="FootnoteReference"/>
          <w:rFonts w:ascii="Times" w:hAnsi="Times"/>
          <w:sz w:val="28"/>
          <w:szCs w:val="28"/>
        </w:rPr>
        <w:footnoteRef/>
      </w:r>
      <w:r w:rsidRPr="00181E2A">
        <w:rPr>
          <w:rFonts w:ascii="Times" w:hAnsi="Times"/>
          <w:sz w:val="28"/>
          <w:szCs w:val="28"/>
        </w:rPr>
        <w:t xml:space="preserve"> </w:t>
      </w:r>
      <w:proofErr w:type="spellStart"/>
      <w:r w:rsidRPr="00AA7A80">
        <w:rPr>
          <w:rFonts w:ascii="Times" w:hAnsi="Times"/>
          <w:i/>
          <w:sz w:val="28"/>
          <w:szCs w:val="28"/>
        </w:rPr>
        <w:t>Маркулан</w:t>
      </w:r>
      <w:proofErr w:type="spellEnd"/>
      <w:r w:rsidRPr="00AA7A80">
        <w:rPr>
          <w:rFonts w:ascii="Times" w:hAnsi="Times"/>
          <w:i/>
          <w:sz w:val="28"/>
          <w:szCs w:val="28"/>
        </w:rPr>
        <w:t xml:space="preserve"> Я</w:t>
      </w:r>
      <w:r w:rsidRPr="00181E2A">
        <w:rPr>
          <w:rFonts w:ascii="Times" w:hAnsi="Times"/>
          <w:sz w:val="28"/>
          <w:szCs w:val="28"/>
        </w:rPr>
        <w:t xml:space="preserve">. </w:t>
      </w:r>
      <w:proofErr w:type="spellStart"/>
      <w:r w:rsidRPr="00181E2A">
        <w:rPr>
          <w:rFonts w:ascii="Times" w:hAnsi="Times"/>
          <w:sz w:val="28"/>
          <w:szCs w:val="28"/>
        </w:rPr>
        <w:t>Киномелодрама</w:t>
      </w:r>
      <w:proofErr w:type="spellEnd"/>
      <w:r w:rsidRPr="00181E2A">
        <w:rPr>
          <w:rFonts w:ascii="Times" w:hAnsi="Times"/>
          <w:sz w:val="28"/>
          <w:szCs w:val="28"/>
        </w:rPr>
        <w:t>. Фильм ужасов. - Л.: Издательство "Искусство", 1978. - С. 124.</w:t>
      </w:r>
    </w:p>
  </w:footnote>
  <w:footnote w:id="23">
    <w:p w14:paraId="2106CAB9" w14:textId="20465C50" w:rsidR="004B6C4D" w:rsidRPr="006A0BAD" w:rsidRDefault="004B6C4D">
      <w:pPr>
        <w:pStyle w:val="FootnoteText"/>
        <w:rPr>
          <w:rFonts w:ascii="Times" w:hAnsi="Times"/>
          <w:sz w:val="28"/>
          <w:szCs w:val="28"/>
        </w:rPr>
      </w:pPr>
      <w:r>
        <w:rPr>
          <w:rStyle w:val="FootnoteReference"/>
        </w:rPr>
        <w:footnoteRef/>
      </w:r>
      <w:r>
        <w:t xml:space="preserve"> </w:t>
      </w:r>
      <w:r w:rsidRPr="00AA7A80">
        <w:rPr>
          <w:rFonts w:ascii="Times" w:hAnsi="Times"/>
          <w:i/>
          <w:sz w:val="28"/>
          <w:szCs w:val="28"/>
        </w:rPr>
        <w:t>Комм Д.</w:t>
      </w:r>
      <w:r w:rsidRPr="006A0BAD">
        <w:rPr>
          <w:rFonts w:ascii="Times" w:hAnsi="Times"/>
          <w:sz w:val="28"/>
          <w:szCs w:val="28"/>
        </w:rPr>
        <w:t xml:space="preserve"> Формула страха: Введение в историю и теорию фильма ужасов. </w:t>
      </w:r>
      <w:r>
        <w:rPr>
          <w:rFonts w:ascii="Times" w:hAnsi="Times"/>
          <w:sz w:val="28"/>
          <w:szCs w:val="28"/>
        </w:rPr>
        <w:t>- СПб.: БХВ-Петербург, 2012. - C</w:t>
      </w:r>
      <w:r w:rsidRPr="006A0BAD">
        <w:rPr>
          <w:rFonts w:ascii="Times" w:hAnsi="Times"/>
          <w:sz w:val="28"/>
          <w:szCs w:val="28"/>
        </w:rPr>
        <w:t>. 15-17.</w:t>
      </w:r>
    </w:p>
  </w:footnote>
  <w:footnote w:id="24">
    <w:p w14:paraId="0A245E24" w14:textId="57D93581" w:rsidR="004B6C4D" w:rsidRPr="006A0BAD" w:rsidRDefault="004B6C4D">
      <w:pPr>
        <w:pStyle w:val="FootnoteText"/>
        <w:rPr>
          <w:rFonts w:ascii="Times" w:hAnsi="Times"/>
          <w:sz w:val="28"/>
          <w:szCs w:val="28"/>
        </w:rPr>
      </w:pPr>
      <w:r w:rsidRPr="006A0BAD">
        <w:rPr>
          <w:rStyle w:val="FootnoteReference"/>
          <w:rFonts w:ascii="Times" w:hAnsi="Times"/>
          <w:sz w:val="28"/>
          <w:szCs w:val="28"/>
        </w:rPr>
        <w:footnoteRef/>
      </w:r>
      <w:r w:rsidRPr="006A0BAD">
        <w:rPr>
          <w:rFonts w:ascii="Times" w:hAnsi="Times"/>
          <w:sz w:val="28"/>
          <w:szCs w:val="28"/>
        </w:rPr>
        <w:t xml:space="preserve"> </w:t>
      </w:r>
      <w:r>
        <w:rPr>
          <w:rFonts w:ascii="Times New Roman" w:hAnsi="Times New Roman" w:cs="Times New Roman"/>
          <w:sz w:val="28"/>
          <w:szCs w:val="28"/>
        </w:rPr>
        <w:t>Там же</w:t>
      </w:r>
      <w:r>
        <w:rPr>
          <w:rFonts w:ascii="Times" w:hAnsi="Times"/>
          <w:sz w:val="28"/>
          <w:szCs w:val="28"/>
        </w:rPr>
        <w:t xml:space="preserve"> C</w:t>
      </w:r>
      <w:r w:rsidRPr="006A0BAD">
        <w:rPr>
          <w:rFonts w:ascii="Times" w:hAnsi="Times"/>
          <w:sz w:val="28"/>
          <w:szCs w:val="28"/>
        </w:rPr>
        <w:t>. 21-27.</w:t>
      </w:r>
    </w:p>
  </w:footnote>
  <w:footnote w:id="25">
    <w:p w14:paraId="120E8087" w14:textId="779C4C5F" w:rsidR="004B6C4D" w:rsidRPr="006A0BAD" w:rsidRDefault="004B6C4D">
      <w:pPr>
        <w:pStyle w:val="FootnoteText"/>
        <w:rPr>
          <w:rFonts w:ascii="Times" w:hAnsi="Times"/>
          <w:sz w:val="28"/>
          <w:szCs w:val="28"/>
        </w:rPr>
      </w:pPr>
      <w:r w:rsidRPr="006A0BAD">
        <w:rPr>
          <w:rStyle w:val="FootnoteReference"/>
          <w:rFonts w:ascii="Times" w:hAnsi="Times"/>
          <w:sz w:val="28"/>
          <w:szCs w:val="28"/>
        </w:rPr>
        <w:footnoteRef/>
      </w:r>
      <w:r w:rsidRPr="006A0BAD">
        <w:rPr>
          <w:rFonts w:ascii="Times" w:hAnsi="Times"/>
          <w:sz w:val="28"/>
          <w:szCs w:val="28"/>
        </w:rPr>
        <w:t xml:space="preserve"> </w:t>
      </w:r>
      <w:r w:rsidRPr="006A0BAD">
        <w:rPr>
          <w:rFonts w:ascii="Times" w:hAnsi="Times"/>
          <w:sz w:val="28"/>
          <w:szCs w:val="28"/>
        </w:rPr>
        <w:t>Там же</w:t>
      </w:r>
    </w:p>
  </w:footnote>
  <w:footnote w:id="26">
    <w:p w14:paraId="534B107C" w14:textId="72F387A0" w:rsidR="004B6C4D" w:rsidRPr="006A0BAD" w:rsidRDefault="004B6C4D">
      <w:pPr>
        <w:pStyle w:val="FootnoteText"/>
        <w:rPr>
          <w:rFonts w:ascii="Times" w:hAnsi="Times"/>
          <w:sz w:val="28"/>
          <w:szCs w:val="28"/>
        </w:rPr>
      </w:pPr>
      <w:r>
        <w:rPr>
          <w:rStyle w:val="FootnoteReference"/>
        </w:rPr>
        <w:footnoteRef/>
      </w:r>
      <w:r>
        <w:t xml:space="preserve"> </w:t>
      </w:r>
      <w:r>
        <w:rPr>
          <w:rFonts w:ascii="Times New Roman" w:hAnsi="Times New Roman" w:cs="Times New Roman"/>
          <w:sz w:val="28"/>
          <w:szCs w:val="28"/>
        </w:rPr>
        <w:t xml:space="preserve">Там же </w:t>
      </w:r>
      <w:r w:rsidRPr="006A0BAD">
        <w:rPr>
          <w:rFonts w:ascii="Times" w:hAnsi="Times"/>
          <w:sz w:val="28"/>
          <w:szCs w:val="28"/>
        </w:rPr>
        <w:t>C.10.</w:t>
      </w:r>
    </w:p>
  </w:footnote>
  <w:footnote w:id="27">
    <w:p w14:paraId="7A05E8BB" w14:textId="3A1112DA" w:rsidR="004B6C4D" w:rsidRPr="006A0BAD" w:rsidRDefault="004B6C4D">
      <w:pPr>
        <w:pStyle w:val="FootnoteText"/>
        <w:rPr>
          <w:rFonts w:ascii="Times" w:hAnsi="Times"/>
          <w:sz w:val="28"/>
          <w:szCs w:val="28"/>
          <w:lang w:val="en-US"/>
        </w:rPr>
      </w:pPr>
      <w:r w:rsidRPr="006A0BAD">
        <w:rPr>
          <w:rStyle w:val="FootnoteReference"/>
          <w:rFonts w:ascii="Times" w:hAnsi="Times"/>
          <w:sz w:val="28"/>
          <w:szCs w:val="28"/>
        </w:rPr>
        <w:footnoteRef/>
      </w:r>
      <w:r w:rsidRPr="006A0BAD">
        <w:rPr>
          <w:rFonts w:ascii="Times" w:hAnsi="Times"/>
          <w:sz w:val="28"/>
          <w:szCs w:val="28"/>
        </w:rPr>
        <w:t xml:space="preserve"> </w:t>
      </w:r>
      <w:r>
        <w:rPr>
          <w:rFonts w:ascii="Times New Roman" w:hAnsi="Times New Roman" w:cs="Times New Roman"/>
          <w:sz w:val="28"/>
          <w:szCs w:val="28"/>
        </w:rPr>
        <w:t>Там же</w:t>
      </w:r>
      <w:r>
        <w:rPr>
          <w:rFonts w:ascii="Times" w:hAnsi="Times"/>
          <w:sz w:val="28"/>
          <w:szCs w:val="28"/>
        </w:rPr>
        <w:t xml:space="preserve"> </w:t>
      </w:r>
      <w:r w:rsidRPr="006A0BAD">
        <w:rPr>
          <w:rFonts w:ascii="Times" w:hAnsi="Times"/>
          <w:sz w:val="28"/>
          <w:szCs w:val="28"/>
        </w:rPr>
        <w:t>С. 30</w:t>
      </w:r>
    </w:p>
  </w:footnote>
  <w:footnote w:id="28">
    <w:p w14:paraId="5AD6D767" w14:textId="03899C7B" w:rsidR="004B6C4D" w:rsidRPr="00BA26C4" w:rsidRDefault="004B6C4D">
      <w:pPr>
        <w:pStyle w:val="FootnoteText"/>
        <w:rPr>
          <w:rFonts w:ascii="Times" w:hAnsi="Times"/>
          <w:sz w:val="28"/>
          <w:szCs w:val="28"/>
          <w:lang w:val="en-US"/>
        </w:rPr>
      </w:pPr>
      <w:r w:rsidRPr="00BA26C4">
        <w:rPr>
          <w:rStyle w:val="FootnoteReference"/>
          <w:rFonts w:ascii="Times" w:hAnsi="Times"/>
          <w:sz w:val="28"/>
          <w:szCs w:val="28"/>
        </w:rPr>
        <w:footnoteRef/>
      </w:r>
      <w:r w:rsidRPr="00BA26C4">
        <w:rPr>
          <w:rFonts w:ascii="Times" w:hAnsi="Times"/>
          <w:sz w:val="28"/>
          <w:szCs w:val="28"/>
        </w:rPr>
        <w:t xml:space="preserve">  </w:t>
      </w:r>
      <w:proofErr w:type="gramStart"/>
      <w:r w:rsidRPr="00AA7A80">
        <w:rPr>
          <w:rFonts w:ascii="Times" w:hAnsi="Times"/>
          <w:i/>
          <w:sz w:val="28"/>
          <w:szCs w:val="28"/>
          <w:lang w:val="en-US"/>
        </w:rPr>
        <w:t>Tudor A.</w:t>
      </w:r>
      <w:r w:rsidRPr="00BA26C4">
        <w:rPr>
          <w:rFonts w:ascii="Times" w:hAnsi="Times"/>
          <w:sz w:val="28"/>
          <w:szCs w:val="28"/>
          <w:lang w:val="en-US"/>
        </w:rPr>
        <w:t xml:space="preserve"> </w:t>
      </w:r>
      <w:proofErr w:type="spellStart"/>
      <w:r w:rsidRPr="00BA26C4">
        <w:rPr>
          <w:rFonts w:ascii="Times" w:hAnsi="Times"/>
          <w:sz w:val="28"/>
          <w:szCs w:val="28"/>
        </w:rPr>
        <w:t>Why</w:t>
      </w:r>
      <w:proofErr w:type="spellEnd"/>
      <w:r w:rsidRPr="00BA26C4">
        <w:rPr>
          <w:rFonts w:ascii="Times" w:hAnsi="Times"/>
          <w:sz w:val="28"/>
          <w:szCs w:val="28"/>
        </w:rPr>
        <w:t xml:space="preserve"> </w:t>
      </w:r>
      <w:proofErr w:type="spellStart"/>
      <w:r w:rsidRPr="00BA26C4">
        <w:rPr>
          <w:rFonts w:ascii="Times" w:hAnsi="Times"/>
          <w:sz w:val="28"/>
          <w:szCs w:val="28"/>
        </w:rPr>
        <w:t>Horror</w:t>
      </w:r>
      <w:proofErr w:type="spellEnd"/>
      <w:r w:rsidRPr="00BA26C4">
        <w:rPr>
          <w:rFonts w:ascii="Times" w:hAnsi="Times"/>
          <w:sz w:val="28"/>
          <w:szCs w:val="28"/>
        </w:rPr>
        <w:t>?</w:t>
      </w:r>
      <w:proofErr w:type="gramEnd"/>
      <w:r w:rsidRPr="00BA26C4">
        <w:rPr>
          <w:rFonts w:ascii="Times" w:hAnsi="Times"/>
          <w:sz w:val="28"/>
          <w:szCs w:val="28"/>
        </w:rPr>
        <w:t xml:space="preserve"> </w:t>
      </w:r>
      <w:proofErr w:type="spellStart"/>
      <w:r w:rsidRPr="00BA26C4">
        <w:rPr>
          <w:rFonts w:ascii="Times" w:hAnsi="Times"/>
          <w:sz w:val="28"/>
          <w:szCs w:val="28"/>
        </w:rPr>
        <w:t>The</w:t>
      </w:r>
      <w:proofErr w:type="spellEnd"/>
      <w:r w:rsidRPr="00BA26C4">
        <w:rPr>
          <w:rFonts w:ascii="Times" w:hAnsi="Times"/>
          <w:sz w:val="28"/>
          <w:szCs w:val="28"/>
        </w:rPr>
        <w:t xml:space="preserve"> </w:t>
      </w:r>
      <w:proofErr w:type="spellStart"/>
      <w:r w:rsidRPr="00BA26C4">
        <w:rPr>
          <w:rFonts w:ascii="Times" w:hAnsi="Times"/>
          <w:sz w:val="28"/>
          <w:szCs w:val="28"/>
        </w:rPr>
        <w:t>Peculiar</w:t>
      </w:r>
      <w:proofErr w:type="spellEnd"/>
      <w:r w:rsidRPr="00BA26C4">
        <w:rPr>
          <w:rFonts w:ascii="Times" w:hAnsi="Times"/>
          <w:sz w:val="28"/>
          <w:szCs w:val="28"/>
        </w:rPr>
        <w:t xml:space="preserve"> </w:t>
      </w:r>
      <w:proofErr w:type="spellStart"/>
      <w:r w:rsidRPr="00BA26C4">
        <w:rPr>
          <w:rFonts w:ascii="Times" w:hAnsi="Times"/>
          <w:sz w:val="28"/>
          <w:szCs w:val="28"/>
        </w:rPr>
        <w:t>Pleasures</w:t>
      </w:r>
      <w:proofErr w:type="spellEnd"/>
      <w:r w:rsidRPr="00BA26C4">
        <w:rPr>
          <w:rFonts w:ascii="Times" w:hAnsi="Times"/>
          <w:sz w:val="28"/>
          <w:szCs w:val="28"/>
        </w:rPr>
        <w:t xml:space="preserve"> </w:t>
      </w:r>
      <w:proofErr w:type="spellStart"/>
      <w:r w:rsidRPr="00BA26C4">
        <w:rPr>
          <w:rFonts w:ascii="Times" w:hAnsi="Times"/>
          <w:sz w:val="28"/>
          <w:szCs w:val="28"/>
        </w:rPr>
        <w:t>of</w:t>
      </w:r>
      <w:proofErr w:type="spellEnd"/>
      <w:r w:rsidRPr="00BA26C4">
        <w:rPr>
          <w:rFonts w:ascii="Times" w:hAnsi="Times"/>
          <w:sz w:val="28"/>
          <w:szCs w:val="28"/>
        </w:rPr>
        <w:t xml:space="preserve"> a </w:t>
      </w:r>
      <w:proofErr w:type="spellStart"/>
      <w:r w:rsidRPr="00BA26C4">
        <w:rPr>
          <w:rFonts w:ascii="Times" w:hAnsi="Times"/>
          <w:sz w:val="28"/>
          <w:szCs w:val="28"/>
        </w:rPr>
        <w:t>Popular</w:t>
      </w:r>
      <w:proofErr w:type="spellEnd"/>
      <w:r w:rsidRPr="00BA26C4">
        <w:rPr>
          <w:rFonts w:ascii="Times" w:hAnsi="Times"/>
          <w:sz w:val="28"/>
          <w:szCs w:val="28"/>
        </w:rPr>
        <w:t xml:space="preserve"> </w:t>
      </w:r>
      <w:proofErr w:type="spellStart"/>
      <w:r w:rsidRPr="00BA26C4">
        <w:rPr>
          <w:rFonts w:ascii="Times" w:hAnsi="Times"/>
          <w:sz w:val="28"/>
          <w:szCs w:val="28"/>
        </w:rPr>
        <w:t>Genre</w:t>
      </w:r>
      <w:proofErr w:type="spellEnd"/>
      <w:r w:rsidRPr="00BA26C4">
        <w:rPr>
          <w:rFonts w:ascii="Times" w:hAnsi="Times"/>
          <w:sz w:val="28"/>
          <w:szCs w:val="28"/>
        </w:rPr>
        <w:t xml:space="preserve">. - </w:t>
      </w:r>
      <w:proofErr w:type="spellStart"/>
      <w:r w:rsidRPr="00BA26C4">
        <w:rPr>
          <w:rFonts w:ascii="Times" w:hAnsi="Times"/>
          <w:sz w:val="28"/>
          <w:szCs w:val="28"/>
        </w:rPr>
        <w:t>Washington</w:t>
      </w:r>
      <w:proofErr w:type="spellEnd"/>
      <w:r w:rsidRPr="00BA26C4">
        <w:rPr>
          <w:rFonts w:ascii="Times" w:hAnsi="Times"/>
          <w:sz w:val="28"/>
          <w:szCs w:val="28"/>
        </w:rPr>
        <w:t xml:space="preserve">: </w:t>
      </w:r>
      <w:proofErr w:type="spellStart"/>
      <w:r w:rsidRPr="00BA26C4">
        <w:rPr>
          <w:rFonts w:ascii="Times" w:hAnsi="Times"/>
          <w:sz w:val="28"/>
          <w:szCs w:val="28"/>
        </w:rPr>
        <w:t>Cultural</w:t>
      </w:r>
      <w:proofErr w:type="spellEnd"/>
      <w:r w:rsidRPr="00BA26C4">
        <w:rPr>
          <w:rFonts w:ascii="Times" w:hAnsi="Times"/>
          <w:sz w:val="28"/>
          <w:szCs w:val="28"/>
        </w:rPr>
        <w:t xml:space="preserve"> </w:t>
      </w:r>
      <w:proofErr w:type="spellStart"/>
      <w:r w:rsidRPr="00BA26C4">
        <w:rPr>
          <w:rFonts w:ascii="Times" w:hAnsi="Times"/>
          <w:sz w:val="28"/>
          <w:szCs w:val="28"/>
        </w:rPr>
        <w:t>StudiesVolume</w:t>
      </w:r>
      <w:proofErr w:type="spellEnd"/>
      <w:r w:rsidRPr="00BA26C4">
        <w:rPr>
          <w:rFonts w:ascii="Times" w:hAnsi="Times"/>
          <w:sz w:val="28"/>
          <w:szCs w:val="28"/>
        </w:rPr>
        <w:t xml:space="preserve"> 11, 1997.</w:t>
      </w:r>
    </w:p>
  </w:footnote>
  <w:footnote w:id="29">
    <w:p w14:paraId="6717C8D1" w14:textId="5A71502D" w:rsidR="004B6C4D" w:rsidRPr="00BA26C4" w:rsidRDefault="004B6C4D">
      <w:pPr>
        <w:pStyle w:val="FootnoteText"/>
        <w:rPr>
          <w:rFonts w:ascii="Times" w:hAnsi="Times"/>
          <w:sz w:val="28"/>
          <w:szCs w:val="28"/>
        </w:rPr>
      </w:pPr>
      <w:r w:rsidRPr="00BA26C4">
        <w:rPr>
          <w:rStyle w:val="FootnoteReference"/>
          <w:rFonts w:ascii="Times" w:hAnsi="Times"/>
          <w:sz w:val="28"/>
          <w:szCs w:val="28"/>
        </w:rPr>
        <w:footnoteRef/>
      </w:r>
      <w:r w:rsidRPr="00BA26C4">
        <w:rPr>
          <w:rFonts w:ascii="Times" w:hAnsi="Times"/>
          <w:sz w:val="28"/>
          <w:szCs w:val="28"/>
        </w:rPr>
        <w:t xml:space="preserve"> </w:t>
      </w:r>
      <w:proofErr w:type="spellStart"/>
      <w:r>
        <w:rPr>
          <w:rFonts w:ascii="Times" w:hAnsi="Times"/>
          <w:sz w:val="28"/>
          <w:szCs w:val="28"/>
        </w:rPr>
        <w:t>Ibid</w:t>
      </w:r>
      <w:proofErr w:type="spellEnd"/>
    </w:p>
  </w:footnote>
  <w:footnote w:id="30">
    <w:p w14:paraId="439EBD54" w14:textId="35906230" w:rsidR="004B6C4D" w:rsidRPr="00BA26C4" w:rsidRDefault="004B6C4D">
      <w:pPr>
        <w:pStyle w:val="FootnoteText"/>
        <w:rPr>
          <w:rFonts w:ascii="Times" w:hAnsi="Times"/>
          <w:sz w:val="28"/>
          <w:szCs w:val="28"/>
        </w:rPr>
      </w:pPr>
      <w:r w:rsidRPr="00BA26C4">
        <w:rPr>
          <w:rStyle w:val="FootnoteReference"/>
          <w:rFonts w:ascii="Times" w:hAnsi="Times"/>
          <w:sz w:val="28"/>
          <w:szCs w:val="28"/>
        </w:rPr>
        <w:footnoteRef/>
      </w:r>
      <w:r w:rsidRPr="00BA26C4">
        <w:rPr>
          <w:rFonts w:ascii="Times" w:hAnsi="Times"/>
          <w:sz w:val="28"/>
          <w:szCs w:val="28"/>
        </w:rPr>
        <w:t xml:space="preserve"> </w:t>
      </w:r>
      <w:proofErr w:type="spellStart"/>
      <w:r>
        <w:rPr>
          <w:rFonts w:ascii="Times" w:hAnsi="Times"/>
          <w:sz w:val="28"/>
          <w:szCs w:val="28"/>
        </w:rPr>
        <w:t>Ibid</w:t>
      </w:r>
      <w:proofErr w:type="spellEnd"/>
    </w:p>
  </w:footnote>
  <w:footnote w:id="31">
    <w:p w14:paraId="7477F433" w14:textId="0C16446D" w:rsidR="004B6C4D" w:rsidRPr="003E38E8" w:rsidRDefault="004B6C4D">
      <w:pPr>
        <w:pStyle w:val="FootnoteText"/>
        <w:rPr>
          <w:lang w:val="en-US"/>
        </w:rPr>
      </w:pPr>
      <w:r>
        <w:rPr>
          <w:rStyle w:val="FootnoteReference"/>
        </w:rPr>
        <w:footnoteRef/>
      </w:r>
      <w:r w:rsidRPr="003E38E8">
        <w:rPr>
          <w:rFonts w:ascii="Times New Roman" w:hAnsi="Times New Roman" w:cs="Times New Roman"/>
          <w:sz w:val="28"/>
        </w:rPr>
        <w:t xml:space="preserve"> </w:t>
      </w:r>
      <w:r w:rsidRPr="003E38E8">
        <w:rPr>
          <w:rFonts w:ascii="Times New Roman" w:hAnsi="Times New Roman" w:cs="Times New Roman"/>
          <w:sz w:val="28"/>
          <w:lang w:val="en-US"/>
        </w:rPr>
        <w:t>Ibid</w:t>
      </w:r>
    </w:p>
  </w:footnote>
  <w:footnote w:id="32">
    <w:p w14:paraId="3A430439" w14:textId="2D48A288" w:rsidR="004B6C4D" w:rsidRPr="00DE6E62" w:rsidRDefault="004B6C4D">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sz w:val="28"/>
          <w:szCs w:val="28"/>
        </w:rPr>
        <w:t>Ibid</w:t>
      </w:r>
      <w:proofErr w:type="spellEnd"/>
    </w:p>
  </w:footnote>
  <w:footnote w:id="33">
    <w:p w14:paraId="58DC5394" w14:textId="6C86D1DB" w:rsidR="004B6C4D" w:rsidRPr="00CB25E5" w:rsidRDefault="004B6C4D">
      <w:pPr>
        <w:pStyle w:val="FootnoteText"/>
        <w:rPr>
          <w:rFonts w:ascii="Times" w:hAnsi="Times"/>
          <w:sz w:val="28"/>
          <w:szCs w:val="28"/>
          <w:lang w:val="en-US"/>
        </w:rPr>
      </w:pPr>
      <w:r>
        <w:rPr>
          <w:rStyle w:val="FootnoteReference"/>
        </w:rPr>
        <w:footnoteRef/>
      </w:r>
      <w:r>
        <w:t xml:space="preserve"> </w:t>
      </w:r>
      <w:r>
        <w:rPr>
          <w:rFonts w:ascii="Times New Roman" w:hAnsi="Times New Roman" w:cs="Times New Roman"/>
          <w:sz w:val="28"/>
          <w:szCs w:val="28"/>
          <w:lang w:val="en-US"/>
        </w:rPr>
        <w:t>Ibid</w:t>
      </w:r>
    </w:p>
  </w:footnote>
  <w:footnote w:id="34">
    <w:p w14:paraId="1A0DFE7D" w14:textId="36FAAFB0" w:rsidR="004B6C4D" w:rsidRPr="00CB25E5" w:rsidRDefault="004B6C4D">
      <w:pPr>
        <w:pStyle w:val="FootnoteText"/>
        <w:rPr>
          <w:rFonts w:ascii="Times" w:hAnsi="Times"/>
          <w:sz w:val="28"/>
          <w:szCs w:val="28"/>
          <w:lang w:val="en-US"/>
        </w:rPr>
      </w:pPr>
      <w:r>
        <w:rPr>
          <w:rStyle w:val="FootnoteReference"/>
        </w:rPr>
        <w:footnoteRef/>
      </w:r>
      <w:r>
        <w:t xml:space="preserve"> </w:t>
      </w:r>
      <w:proofErr w:type="spellStart"/>
      <w:r w:rsidRPr="00AA7A80">
        <w:rPr>
          <w:rFonts w:ascii="Times" w:hAnsi="Times"/>
          <w:i/>
          <w:sz w:val="28"/>
          <w:szCs w:val="28"/>
        </w:rPr>
        <w:t>Hall</w:t>
      </w:r>
      <w:proofErr w:type="spellEnd"/>
      <w:r w:rsidRPr="00AA7A80">
        <w:rPr>
          <w:rFonts w:ascii="Times" w:hAnsi="Times"/>
          <w:i/>
          <w:sz w:val="28"/>
          <w:szCs w:val="28"/>
        </w:rPr>
        <w:t xml:space="preserve"> S.</w:t>
      </w:r>
      <w:r w:rsidRPr="00CB25E5">
        <w:rPr>
          <w:rFonts w:ascii="Times" w:hAnsi="Times"/>
          <w:sz w:val="28"/>
          <w:szCs w:val="28"/>
        </w:rPr>
        <w:t xml:space="preserve"> </w:t>
      </w:r>
      <w:proofErr w:type="spellStart"/>
      <w:r w:rsidRPr="00CB25E5">
        <w:rPr>
          <w:rFonts w:ascii="Times" w:hAnsi="Times"/>
          <w:sz w:val="28"/>
          <w:szCs w:val="28"/>
        </w:rPr>
        <w:t>Encoding</w:t>
      </w:r>
      <w:proofErr w:type="spellEnd"/>
      <w:r w:rsidRPr="00CB25E5">
        <w:rPr>
          <w:rFonts w:ascii="Times" w:hAnsi="Times"/>
          <w:sz w:val="28"/>
          <w:szCs w:val="28"/>
        </w:rPr>
        <w:t xml:space="preserve">, </w:t>
      </w:r>
      <w:proofErr w:type="spellStart"/>
      <w:r w:rsidRPr="00CB25E5">
        <w:rPr>
          <w:rFonts w:ascii="Times" w:hAnsi="Times"/>
          <w:sz w:val="28"/>
          <w:szCs w:val="28"/>
        </w:rPr>
        <w:t>decoding</w:t>
      </w:r>
      <w:proofErr w:type="spellEnd"/>
      <w:r w:rsidRPr="00CB25E5">
        <w:rPr>
          <w:rFonts w:ascii="Times" w:hAnsi="Times"/>
          <w:sz w:val="28"/>
          <w:szCs w:val="28"/>
        </w:rPr>
        <w:t xml:space="preserve"> </w:t>
      </w:r>
      <w:proofErr w:type="spellStart"/>
      <w:r w:rsidRPr="00CB25E5">
        <w:rPr>
          <w:rFonts w:ascii="Times" w:hAnsi="Times"/>
          <w:sz w:val="28"/>
          <w:szCs w:val="28"/>
        </w:rPr>
        <w:t>in</w:t>
      </w:r>
      <w:proofErr w:type="spellEnd"/>
      <w:r w:rsidRPr="00CB25E5">
        <w:rPr>
          <w:rFonts w:ascii="Times" w:hAnsi="Times"/>
          <w:sz w:val="28"/>
          <w:szCs w:val="28"/>
        </w:rPr>
        <w:t xml:space="preserve"> </w:t>
      </w:r>
      <w:proofErr w:type="spellStart"/>
      <w:r w:rsidRPr="00CB25E5">
        <w:rPr>
          <w:rFonts w:ascii="Times" w:hAnsi="Times"/>
          <w:sz w:val="28"/>
          <w:szCs w:val="28"/>
        </w:rPr>
        <w:t>the</w:t>
      </w:r>
      <w:proofErr w:type="spellEnd"/>
      <w:r w:rsidRPr="00CB25E5">
        <w:rPr>
          <w:rFonts w:ascii="Times" w:hAnsi="Times"/>
          <w:sz w:val="28"/>
          <w:szCs w:val="28"/>
        </w:rPr>
        <w:t xml:space="preserve"> </w:t>
      </w:r>
      <w:proofErr w:type="spellStart"/>
      <w:r w:rsidRPr="00CB25E5">
        <w:rPr>
          <w:rFonts w:ascii="Times" w:hAnsi="Times"/>
          <w:sz w:val="28"/>
          <w:szCs w:val="28"/>
        </w:rPr>
        <w:t>television</w:t>
      </w:r>
      <w:proofErr w:type="spellEnd"/>
      <w:r w:rsidRPr="00CB25E5">
        <w:rPr>
          <w:rFonts w:ascii="Times" w:hAnsi="Times"/>
          <w:sz w:val="28"/>
          <w:szCs w:val="28"/>
        </w:rPr>
        <w:t xml:space="preserve"> </w:t>
      </w:r>
      <w:proofErr w:type="spellStart"/>
      <w:r w:rsidRPr="00CB25E5">
        <w:rPr>
          <w:rFonts w:ascii="Times" w:hAnsi="Times"/>
          <w:sz w:val="28"/>
          <w:szCs w:val="28"/>
        </w:rPr>
        <w:t>discourse</w:t>
      </w:r>
      <w:proofErr w:type="spellEnd"/>
      <w:r w:rsidRPr="00CB25E5">
        <w:rPr>
          <w:rFonts w:ascii="Times" w:hAnsi="Times"/>
          <w:sz w:val="28"/>
          <w:szCs w:val="28"/>
        </w:rPr>
        <w:t xml:space="preserve">. - </w:t>
      </w:r>
      <w:proofErr w:type="spellStart"/>
      <w:r w:rsidRPr="00CB25E5">
        <w:rPr>
          <w:rFonts w:ascii="Times" w:hAnsi="Times"/>
          <w:sz w:val="28"/>
          <w:szCs w:val="28"/>
        </w:rPr>
        <w:t>Hall</w:t>
      </w:r>
      <w:proofErr w:type="spellEnd"/>
      <w:r w:rsidRPr="00CB25E5">
        <w:rPr>
          <w:rFonts w:ascii="Times" w:hAnsi="Times"/>
          <w:sz w:val="28"/>
          <w:szCs w:val="28"/>
        </w:rPr>
        <w:t xml:space="preserve">, S., </w:t>
      </w:r>
      <w:proofErr w:type="spellStart"/>
      <w:r w:rsidRPr="00CB25E5">
        <w:rPr>
          <w:rFonts w:ascii="Times" w:hAnsi="Times"/>
          <w:sz w:val="28"/>
          <w:szCs w:val="28"/>
        </w:rPr>
        <w:t>Hobson</w:t>
      </w:r>
      <w:proofErr w:type="spellEnd"/>
      <w:r w:rsidRPr="00CB25E5">
        <w:rPr>
          <w:rFonts w:ascii="Times" w:hAnsi="Times"/>
          <w:sz w:val="28"/>
          <w:szCs w:val="28"/>
        </w:rPr>
        <w:t xml:space="preserve">, D. &amp; </w:t>
      </w:r>
      <w:proofErr w:type="spellStart"/>
      <w:r w:rsidRPr="00CB25E5">
        <w:rPr>
          <w:rFonts w:ascii="Times" w:hAnsi="Times"/>
          <w:sz w:val="28"/>
          <w:szCs w:val="28"/>
        </w:rPr>
        <w:t>Lowe</w:t>
      </w:r>
      <w:proofErr w:type="spellEnd"/>
      <w:r w:rsidRPr="00CB25E5">
        <w:rPr>
          <w:rFonts w:ascii="Times" w:hAnsi="Times"/>
          <w:sz w:val="28"/>
          <w:szCs w:val="28"/>
        </w:rPr>
        <w:t>, P. (</w:t>
      </w:r>
      <w:proofErr w:type="spellStart"/>
      <w:r w:rsidRPr="00CB25E5">
        <w:rPr>
          <w:rFonts w:ascii="Times" w:hAnsi="Times"/>
          <w:sz w:val="28"/>
          <w:szCs w:val="28"/>
        </w:rPr>
        <w:t>eds</w:t>
      </w:r>
      <w:proofErr w:type="spellEnd"/>
      <w:r w:rsidRPr="00CB25E5">
        <w:rPr>
          <w:rFonts w:ascii="Times" w:hAnsi="Times"/>
          <w:sz w:val="28"/>
          <w:szCs w:val="28"/>
        </w:rPr>
        <w:t xml:space="preserve">). </w:t>
      </w:r>
      <w:proofErr w:type="spellStart"/>
      <w:r w:rsidRPr="00CB25E5">
        <w:rPr>
          <w:rFonts w:ascii="Times" w:hAnsi="Times"/>
          <w:sz w:val="28"/>
          <w:szCs w:val="28"/>
        </w:rPr>
        <w:t>Culture</w:t>
      </w:r>
      <w:proofErr w:type="spellEnd"/>
      <w:r w:rsidRPr="00CB25E5">
        <w:rPr>
          <w:rFonts w:ascii="Times" w:hAnsi="Times"/>
          <w:sz w:val="28"/>
          <w:szCs w:val="28"/>
        </w:rPr>
        <w:t xml:space="preserve">, </w:t>
      </w:r>
      <w:proofErr w:type="spellStart"/>
      <w:r w:rsidRPr="00CB25E5">
        <w:rPr>
          <w:rFonts w:ascii="Times" w:hAnsi="Times"/>
          <w:sz w:val="28"/>
          <w:szCs w:val="28"/>
        </w:rPr>
        <w:t>Media</w:t>
      </w:r>
      <w:proofErr w:type="spellEnd"/>
      <w:r w:rsidRPr="00CB25E5">
        <w:rPr>
          <w:rFonts w:ascii="Times" w:hAnsi="Times"/>
          <w:sz w:val="28"/>
          <w:szCs w:val="28"/>
        </w:rPr>
        <w:t xml:space="preserve">, </w:t>
      </w:r>
      <w:proofErr w:type="spellStart"/>
      <w:r w:rsidRPr="00CB25E5">
        <w:rPr>
          <w:rFonts w:ascii="Times" w:hAnsi="Times"/>
          <w:sz w:val="28"/>
          <w:szCs w:val="28"/>
        </w:rPr>
        <w:t>Language</w:t>
      </w:r>
      <w:proofErr w:type="spellEnd"/>
      <w:r w:rsidRPr="00CB25E5">
        <w:rPr>
          <w:rFonts w:ascii="Times" w:hAnsi="Times"/>
          <w:sz w:val="28"/>
          <w:szCs w:val="28"/>
        </w:rPr>
        <w:t xml:space="preserve"> изд. - </w:t>
      </w:r>
      <w:proofErr w:type="spellStart"/>
      <w:r w:rsidRPr="00CB25E5">
        <w:rPr>
          <w:rFonts w:ascii="Times" w:hAnsi="Times"/>
          <w:sz w:val="28"/>
          <w:szCs w:val="28"/>
        </w:rPr>
        <w:t>London</w:t>
      </w:r>
      <w:proofErr w:type="spellEnd"/>
      <w:r w:rsidRPr="00CB25E5">
        <w:rPr>
          <w:rFonts w:ascii="Times" w:hAnsi="Times"/>
          <w:sz w:val="28"/>
          <w:szCs w:val="28"/>
        </w:rPr>
        <w:t xml:space="preserve">: </w:t>
      </w:r>
      <w:proofErr w:type="spellStart"/>
      <w:r w:rsidRPr="00CB25E5">
        <w:rPr>
          <w:rFonts w:ascii="Times" w:hAnsi="Times"/>
          <w:sz w:val="28"/>
          <w:szCs w:val="28"/>
        </w:rPr>
        <w:t>Hutchinson</w:t>
      </w:r>
      <w:proofErr w:type="spellEnd"/>
      <w:r w:rsidRPr="00CB25E5">
        <w:rPr>
          <w:rFonts w:ascii="Times" w:hAnsi="Times"/>
          <w:sz w:val="28"/>
          <w:szCs w:val="28"/>
        </w:rPr>
        <w:t>, 1980.</w:t>
      </w:r>
    </w:p>
  </w:footnote>
  <w:footnote w:id="35">
    <w:p w14:paraId="058EC876" w14:textId="03A9EAA9" w:rsidR="004B6C4D" w:rsidRPr="00C65A91" w:rsidRDefault="004B6C4D">
      <w:pPr>
        <w:pStyle w:val="FootnoteText"/>
        <w:rPr>
          <w:lang w:val="en-US"/>
        </w:rPr>
      </w:pPr>
      <w:r>
        <w:rPr>
          <w:rStyle w:val="FootnoteReference"/>
        </w:rPr>
        <w:footnoteRef/>
      </w:r>
      <w:r>
        <w:t xml:space="preserve"> </w:t>
      </w:r>
      <w:proofErr w:type="spellStart"/>
      <w:r w:rsidRPr="00E740EE">
        <w:rPr>
          <w:rFonts w:ascii="Times" w:hAnsi="Times"/>
          <w:sz w:val="28"/>
          <w:szCs w:val="28"/>
        </w:rPr>
        <w:t>Вий</w:t>
      </w:r>
      <w:proofErr w:type="spellEnd"/>
      <w:r w:rsidRPr="00E740EE">
        <w:rPr>
          <w:rFonts w:ascii="Times" w:hAnsi="Times"/>
          <w:sz w:val="28"/>
          <w:szCs w:val="28"/>
        </w:rPr>
        <w:t xml:space="preserve"> // </w:t>
      </w:r>
      <w:proofErr w:type="spellStart"/>
      <w:r w:rsidRPr="00E740EE">
        <w:rPr>
          <w:rFonts w:ascii="Times" w:hAnsi="Times"/>
          <w:sz w:val="28"/>
          <w:szCs w:val="28"/>
        </w:rPr>
        <w:t>Internet</w:t>
      </w:r>
      <w:proofErr w:type="spellEnd"/>
      <w:r w:rsidRPr="00E740EE">
        <w:rPr>
          <w:rFonts w:ascii="Times" w:hAnsi="Times"/>
          <w:sz w:val="28"/>
          <w:szCs w:val="28"/>
        </w:rPr>
        <w:t xml:space="preserve"> </w:t>
      </w:r>
      <w:proofErr w:type="spellStart"/>
      <w:r w:rsidRPr="00E740EE">
        <w:rPr>
          <w:rFonts w:ascii="Times" w:hAnsi="Times"/>
          <w:sz w:val="28"/>
          <w:szCs w:val="28"/>
        </w:rPr>
        <w:t>Movie</w:t>
      </w:r>
      <w:proofErr w:type="spellEnd"/>
      <w:r w:rsidRPr="00E740EE">
        <w:rPr>
          <w:rFonts w:ascii="Times" w:hAnsi="Times"/>
          <w:sz w:val="28"/>
          <w:szCs w:val="28"/>
        </w:rPr>
        <w:t xml:space="preserve"> </w:t>
      </w:r>
      <w:proofErr w:type="spellStart"/>
      <w:r w:rsidRPr="00E740EE">
        <w:rPr>
          <w:rFonts w:ascii="Times" w:hAnsi="Times"/>
          <w:sz w:val="28"/>
          <w:szCs w:val="28"/>
        </w:rPr>
        <w:t>Database</w:t>
      </w:r>
      <w:proofErr w:type="spellEnd"/>
      <w:r w:rsidRPr="00E740EE">
        <w:rPr>
          <w:rFonts w:ascii="Times" w:hAnsi="Times"/>
          <w:sz w:val="28"/>
          <w:szCs w:val="28"/>
        </w:rPr>
        <w:t xml:space="preserve"> URL: http://www.imdb.com/title/tt0062453/ (дата обращения: 25.04.2017).</w:t>
      </w:r>
    </w:p>
  </w:footnote>
  <w:footnote w:id="36">
    <w:p w14:paraId="3935CE3D" w14:textId="1E8E6CEB" w:rsidR="004B6C4D" w:rsidRPr="00E740EE" w:rsidRDefault="004B6C4D">
      <w:pPr>
        <w:pStyle w:val="FootnoteText"/>
        <w:rPr>
          <w:rFonts w:ascii="Times" w:hAnsi="Times"/>
          <w:sz w:val="28"/>
          <w:szCs w:val="28"/>
          <w:lang w:val="en-US"/>
        </w:rPr>
      </w:pPr>
      <w:r w:rsidRPr="00E740EE">
        <w:rPr>
          <w:rStyle w:val="FootnoteReference"/>
          <w:rFonts w:ascii="Times" w:hAnsi="Times"/>
          <w:sz w:val="28"/>
          <w:szCs w:val="28"/>
        </w:rPr>
        <w:footnoteRef/>
      </w:r>
      <w:r>
        <w:rPr>
          <w:rFonts w:ascii="Times" w:hAnsi="Times"/>
          <w:sz w:val="28"/>
          <w:szCs w:val="28"/>
        </w:rPr>
        <w:t xml:space="preserve"> </w:t>
      </w:r>
      <w:r w:rsidRPr="00AA7A80">
        <w:rPr>
          <w:rFonts w:ascii="Times" w:hAnsi="Times"/>
          <w:i/>
          <w:sz w:val="28"/>
          <w:szCs w:val="28"/>
        </w:rPr>
        <w:t xml:space="preserve">Гращенкова И.Н., </w:t>
      </w:r>
      <w:proofErr w:type="spellStart"/>
      <w:r w:rsidRPr="00AA7A80">
        <w:rPr>
          <w:rFonts w:ascii="Times" w:hAnsi="Times"/>
          <w:i/>
          <w:sz w:val="28"/>
          <w:szCs w:val="28"/>
        </w:rPr>
        <w:t>Зиборова</w:t>
      </w:r>
      <w:proofErr w:type="spellEnd"/>
      <w:r w:rsidRPr="00AA7A80">
        <w:rPr>
          <w:rFonts w:ascii="Times" w:hAnsi="Times"/>
          <w:i/>
          <w:sz w:val="28"/>
          <w:szCs w:val="28"/>
        </w:rPr>
        <w:t xml:space="preserve"> О.П., </w:t>
      </w:r>
      <w:proofErr w:type="spellStart"/>
      <w:r w:rsidRPr="00AA7A80">
        <w:rPr>
          <w:rFonts w:ascii="Times" w:hAnsi="Times"/>
          <w:i/>
          <w:sz w:val="28"/>
          <w:szCs w:val="28"/>
        </w:rPr>
        <w:t>Косинова</w:t>
      </w:r>
      <w:proofErr w:type="spellEnd"/>
      <w:r w:rsidRPr="00AA7A80">
        <w:rPr>
          <w:rFonts w:ascii="Times" w:hAnsi="Times"/>
          <w:i/>
          <w:sz w:val="28"/>
          <w:szCs w:val="28"/>
        </w:rPr>
        <w:t xml:space="preserve"> М.Р., Фомин В.И.</w:t>
      </w:r>
      <w:r w:rsidRPr="00E740EE">
        <w:rPr>
          <w:rFonts w:ascii="Times" w:hAnsi="Times"/>
          <w:sz w:val="28"/>
          <w:szCs w:val="28"/>
        </w:rPr>
        <w:t xml:space="preserve"> История </w:t>
      </w:r>
      <w:proofErr w:type="spellStart"/>
      <w:r w:rsidRPr="00E740EE">
        <w:rPr>
          <w:rFonts w:ascii="Times" w:hAnsi="Times"/>
          <w:sz w:val="28"/>
          <w:szCs w:val="28"/>
        </w:rPr>
        <w:t>киноотрасли</w:t>
      </w:r>
      <w:proofErr w:type="spellEnd"/>
      <w:r w:rsidRPr="00E740EE">
        <w:rPr>
          <w:rFonts w:ascii="Times" w:hAnsi="Times"/>
          <w:sz w:val="28"/>
          <w:szCs w:val="28"/>
        </w:rPr>
        <w:t xml:space="preserve"> в России: управление, кинопроизводство, прокат. - М.: Всероссийский государственный институт кинематографии имени С. А. Герасимова, 2012.</w:t>
      </w:r>
    </w:p>
  </w:footnote>
  <w:footnote w:id="37">
    <w:p w14:paraId="508F44C7" w14:textId="105FE538" w:rsidR="004B6C4D" w:rsidRPr="00E740EE" w:rsidRDefault="004B6C4D">
      <w:pPr>
        <w:pStyle w:val="FootnoteText"/>
        <w:rPr>
          <w:rFonts w:ascii="Times" w:hAnsi="Times"/>
          <w:sz w:val="28"/>
          <w:szCs w:val="28"/>
          <w:lang w:val="en-US"/>
        </w:rPr>
      </w:pPr>
      <w:r w:rsidRPr="00E740EE">
        <w:rPr>
          <w:rStyle w:val="FootnoteReference"/>
          <w:rFonts w:ascii="Times" w:hAnsi="Times"/>
          <w:sz w:val="28"/>
          <w:szCs w:val="28"/>
        </w:rPr>
        <w:footnoteRef/>
      </w:r>
      <w:r w:rsidRPr="00E740EE">
        <w:rPr>
          <w:rFonts w:ascii="Times" w:hAnsi="Times"/>
          <w:sz w:val="28"/>
          <w:szCs w:val="28"/>
        </w:rPr>
        <w:t xml:space="preserve"> </w:t>
      </w:r>
      <w:proofErr w:type="spellStart"/>
      <w:r w:rsidRPr="00F45049">
        <w:rPr>
          <w:rFonts w:ascii="Times" w:hAnsi="Times"/>
          <w:i/>
          <w:sz w:val="28"/>
          <w:szCs w:val="28"/>
        </w:rPr>
        <w:t>Крижанская</w:t>
      </w:r>
      <w:proofErr w:type="spellEnd"/>
      <w:r w:rsidRPr="00F45049">
        <w:rPr>
          <w:rFonts w:ascii="Times" w:hAnsi="Times"/>
          <w:i/>
          <w:sz w:val="28"/>
          <w:szCs w:val="28"/>
        </w:rPr>
        <w:t xml:space="preserve"> Д., </w:t>
      </w:r>
      <w:proofErr w:type="spellStart"/>
      <w:r w:rsidRPr="00F45049">
        <w:rPr>
          <w:rFonts w:ascii="Times" w:hAnsi="Times"/>
          <w:i/>
          <w:sz w:val="28"/>
          <w:szCs w:val="28"/>
        </w:rPr>
        <w:t>Добротворский</w:t>
      </w:r>
      <w:proofErr w:type="spellEnd"/>
      <w:r w:rsidRPr="00F45049">
        <w:rPr>
          <w:rFonts w:ascii="Times" w:hAnsi="Times"/>
          <w:i/>
          <w:sz w:val="28"/>
          <w:szCs w:val="28"/>
        </w:rPr>
        <w:t xml:space="preserve"> С., Шинкарев В.</w:t>
      </w:r>
      <w:r w:rsidRPr="00E740EE">
        <w:rPr>
          <w:rFonts w:ascii="Times" w:hAnsi="Times"/>
          <w:sz w:val="28"/>
          <w:szCs w:val="28"/>
        </w:rPr>
        <w:t xml:space="preserve"> Параллельное кино // Сеанс. - 1992. - №2.</w:t>
      </w:r>
    </w:p>
  </w:footnote>
  <w:footnote w:id="38">
    <w:p w14:paraId="46E79593" w14:textId="3D5BD6A8" w:rsidR="004B6C4D" w:rsidRPr="00E740EE" w:rsidRDefault="004B6C4D">
      <w:pPr>
        <w:pStyle w:val="FootnoteText"/>
        <w:rPr>
          <w:rFonts w:ascii="Times" w:hAnsi="Times"/>
          <w:sz w:val="28"/>
          <w:szCs w:val="28"/>
        </w:rPr>
      </w:pPr>
      <w:r w:rsidRPr="00E740EE">
        <w:rPr>
          <w:rStyle w:val="FootnoteReference"/>
          <w:rFonts w:ascii="Times" w:hAnsi="Times"/>
          <w:sz w:val="28"/>
          <w:szCs w:val="28"/>
        </w:rPr>
        <w:footnoteRef/>
      </w:r>
      <w:r w:rsidRPr="00E740EE">
        <w:rPr>
          <w:rFonts w:ascii="Times" w:hAnsi="Times"/>
          <w:sz w:val="28"/>
          <w:szCs w:val="28"/>
        </w:rPr>
        <w:t xml:space="preserve"> </w:t>
      </w:r>
      <w:r w:rsidRPr="00E740EE">
        <w:rPr>
          <w:rFonts w:ascii="Times" w:hAnsi="Times"/>
          <w:sz w:val="28"/>
          <w:szCs w:val="28"/>
        </w:rPr>
        <w:t>Там же</w:t>
      </w:r>
    </w:p>
  </w:footnote>
  <w:footnote w:id="39">
    <w:p w14:paraId="5F7537DB" w14:textId="327A2EB1" w:rsidR="004B6C4D" w:rsidRPr="00E740EE" w:rsidRDefault="004B6C4D">
      <w:pPr>
        <w:pStyle w:val="FootnoteText"/>
        <w:rPr>
          <w:rFonts w:ascii="Times New Roman" w:hAnsi="Times New Roman" w:cs="Times New Roman"/>
          <w:sz w:val="28"/>
          <w:szCs w:val="28"/>
          <w:lang w:val="en-US"/>
        </w:rPr>
      </w:pPr>
      <w:r>
        <w:rPr>
          <w:rStyle w:val="FootnoteReference"/>
        </w:rPr>
        <w:footnoteRef/>
      </w:r>
      <w:r>
        <w:t xml:space="preserve"> </w:t>
      </w:r>
      <w:r>
        <w:rPr>
          <w:rFonts w:ascii="Times New Roman" w:hAnsi="Times New Roman" w:cs="Times New Roman"/>
          <w:sz w:val="28"/>
          <w:szCs w:val="28"/>
        </w:rPr>
        <w:t>Там же</w:t>
      </w:r>
      <w:r w:rsidRPr="00E740EE">
        <w:rPr>
          <w:rFonts w:ascii="Times New Roman" w:hAnsi="Times New Roman" w:cs="Times New Roman"/>
          <w:sz w:val="28"/>
          <w:szCs w:val="28"/>
        </w:rPr>
        <w:t>.</w:t>
      </w:r>
    </w:p>
  </w:footnote>
  <w:footnote w:id="40">
    <w:p w14:paraId="53603A29" w14:textId="44331D57" w:rsidR="004B6C4D" w:rsidRPr="00E740EE" w:rsidRDefault="004B6C4D">
      <w:pPr>
        <w:pStyle w:val="FootnoteText"/>
        <w:rPr>
          <w:rFonts w:ascii="Times New Roman" w:hAnsi="Times New Roman" w:cs="Times New Roman"/>
          <w:sz w:val="28"/>
          <w:szCs w:val="28"/>
          <w:lang w:val="en-US"/>
        </w:rPr>
      </w:pPr>
      <w:r w:rsidRPr="00E740EE">
        <w:rPr>
          <w:rStyle w:val="FootnoteReference"/>
          <w:rFonts w:ascii="Times New Roman" w:hAnsi="Times New Roman" w:cs="Times New Roman"/>
          <w:sz w:val="28"/>
          <w:szCs w:val="28"/>
        </w:rPr>
        <w:footnoteRef/>
      </w:r>
      <w:r w:rsidRPr="00E740EE">
        <w:rPr>
          <w:rFonts w:ascii="Times New Roman" w:hAnsi="Times New Roman" w:cs="Times New Roman"/>
          <w:sz w:val="28"/>
          <w:szCs w:val="28"/>
        </w:rPr>
        <w:t xml:space="preserve"> </w:t>
      </w:r>
      <w:proofErr w:type="spellStart"/>
      <w:proofErr w:type="gramStart"/>
      <w:r w:rsidRPr="00F45049">
        <w:rPr>
          <w:rFonts w:ascii="Times New Roman" w:hAnsi="Times New Roman" w:cs="Times New Roman"/>
          <w:i/>
          <w:iCs/>
          <w:color w:val="1A1A1A"/>
          <w:sz w:val="28"/>
          <w:szCs w:val="28"/>
          <w:lang w:val="en-US"/>
        </w:rPr>
        <w:t>Болтянский</w:t>
      </w:r>
      <w:proofErr w:type="spellEnd"/>
      <w:r w:rsidRPr="00F45049">
        <w:rPr>
          <w:rFonts w:ascii="Times New Roman" w:hAnsi="Times New Roman" w:cs="Times New Roman"/>
          <w:i/>
          <w:iCs/>
          <w:color w:val="1A1A1A"/>
          <w:sz w:val="28"/>
          <w:szCs w:val="28"/>
          <w:lang w:val="en-US"/>
        </w:rPr>
        <w:t xml:space="preserve">  Г.М</w:t>
      </w:r>
      <w:proofErr w:type="gramEnd"/>
      <w:r w:rsidRPr="00F45049">
        <w:rPr>
          <w:rFonts w:ascii="Times New Roman" w:hAnsi="Times New Roman" w:cs="Times New Roman"/>
          <w:i/>
          <w:iCs/>
          <w:color w:val="1A1A1A"/>
          <w:sz w:val="28"/>
          <w:szCs w:val="28"/>
          <w:lang w:val="en-US"/>
        </w:rPr>
        <w:t>. </w:t>
      </w:r>
      <w:proofErr w:type="spellStart"/>
      <w:r>
        <w:rPr>
          <w:rFonts w:ascii="Times New Roman" w:hAnsi="Times New Roman" w:cs="Times New Roman"/>
          <w:color w:val="1A1A1A"/>
          <w:sz w:val="28"/>
          <w:szCs w:val="28"/>
          <w:lang w:val="en-US"/>
        </w:rPr>
        <w:t>Ленин</w:t>
      </w:r>
      <w:proofErr w:type="spellEnd"/>
      <w:r>
        <w:rPr>
          <w:rFonts w:ascii="Times New Roman" w:hAnsi="Times New Roman" w:cs="Times New Roman"/>
          <w:color w:val="1A1A1A"/>
          <w:sz w:val="28"/>
          <w:szCs w:val="28"/>
          <w:lang w:val="en-US"/>
        </w:rPr>
        <w:t xml:space="preserve"> и </w:t>
      </w:r>
      <w:proofErr w:type="spellStart"/>
      <w:r>
        <w:rPr>
          <w:rFonts w:ascii="Times New Roman" w:hAnsi="Times New Roman" w:cs="Times New Roman"/>
          <w:color w:val="1A1A1A"/>
          <w:sz w:val="28"/>
          <w:szCs w:val="28"/>
          <w:lang w:val="en-US"/>
        </w:rPr>
        <w:t>кино</w:t>
      </w:r>
      <w:proofErr w:type="spellEnd"/>
      <w:r w:rsidRPr="00E740EE">
        <w:rPr>
          <w:rFonts w:ascii="Times New Roman" w:hAnsi="Times New Roman" w:cs="Times New Roman"/>
          <w:color w:val="1A1A1A"/>
          <w:sz w:val="28"/>
          <w:szCs w:val="28"/>
          <w:lang w:val="en-US"/>
        </w:rPr>
        <w:t>. — М.: Л., 1925 — С.19</w:t>
      </w:r>
    </w:p>
  </w:footnote>
  <w:footnote w:id="41">
    <w:p w14:paraId="25934EE2" w14:textId="7A28692E" w:rsidR="004B6C4D" w:rsidRPr="003D3143" w:rsidRDefault="004B6C4D">
      <w:pPr>
        <w:pStyle w:val="FootnoteText"/>
        <w:rPr>
          <w:rFonts w:ascii="Times New Roman" w:hAnsi="Times New Roman" w:cs="Times New Roman"/>
          <w:sz w:val="28"/>
          <w:szCs w:val="28"/>
          <w:lang w:val="en-US"/>
        </w:rPr>
      </w:pPr>
      <w:r>
        <w:rPr>
          <w:rStyle w:val="FootnoteReference"/>
        </w:rPr>
        <w:footnoteRef/>
      </w:r>
      <w:r>
        <w:t xml:space="preserve"> </w:t>
      </w:r>
      <w:r w:rsidRPr="00F45049">
        <w:rPr>
          <w:rFonts w:ascii="Times New Roman" w:hAnsi="Times New Roman" w:cs="Times New Roman"/>
          <w:i/>
          <w:sz w:val="28"/>
          <w:szCs w:val="28"/>
        </w:rPr>
        <w:t>Лотман Ю.</w:t>
      </w:r>
      <w:r w:rsidRPr="003D3143">
        <w:rPr>
          <w:rFonts w:ascii="Times New Roman" w:hAnsi="Times New Roman" w:cs="Times New Roman"/>
          <w:sz w:val="28"/>
          <w:szCs w:val="28"/>
        </w:rPr>
        <w:t xml:space="preserve"> Семиотика кино и проблемы </w:t>
      </w:r>
      <w:proofErr w:type="spellStart"/>
      <w:r w:rsidRPr="003D3143">
        <w:rPr>
          <w:rFonts w:ascii="Times New Roman" w:hAnsi="Times New Roman" w:cs="Times New Roman"/>
          <w:sz w:val="28"/>
          <w:szCs w:val="28"/>
        </w:rPr>
        <w:t>киноэстетики</w:t>
      </w:r>
      <w:proofErr w:type="spellEnd"/>
      <w:r w:rsidRPr="003D3143">
        <w:rPr>
          <w:rFonts w:ascii="Times New Roman" w:hAnsi="Times New Roman" w:cs="Times New Roman"/>
          <w:sz w:val="28"/>
          <w:szCs w:val="28"/>
        </w:rPr>
        <w:t xml:space="preserve">. - </w:t>
      </w:r>
      <w:proofErr w:type="spellStart"/>
      <w:r w:rsidRPr="003D3143">
        <w:rPr>
          <w:rFonts w:ascii="Times New Roman" w:hAnsi="Times New Roman" w:cs="Times New Roman"/>
          <w:sz w:val="28"/>
          <w:szCs w:val="28"/>
        </w:rPr>
        <w:t>Таллин</w:t>
      </w:r>
      <w:proofErr w:type="spellEnd"/>
      <w:r w:rsidRPr="003D3143">
        <w:rPr>
          <w:rFonts w:ascii="Times New Roman" w:hAnsi="Times New Roman" w:cs="Times New Roman"/>
          <w:sz w:val="28"/>
          <w:szCs w:val="28"/>
        </w:rPr>
        <w:t>: Издательство "</w:t>
      </w:r>
      <w:proofErr w:type="spellStart"/>
      <w:r w:rsidRPr="003D3143">
        <w:rPr>
          <w:rFonts w:ascii="Times New Roman" w:hAnsi="Times New Roman" w:cs="Times New Roman"/>
          <w:sz w:val="28"/>
          <w:szCs w:val="28"/>
        </w:rPr>
        <w:t>Ээсти</w:t>
      </w:r>
      <w:proofErr w:type="spellEnd"/>
      <w:r w:rsidRPr="003D3143">
        <w:rPr>
          <w:rFonts w:ascii="Times New Roman" w:hAnsi="Times New Roman" w:cs="Times New Roman"/>
          <w:sz w:val="28"/>
          <w:szCs w:val="28"/>
        </w:rPr>
        <w:t xml:space="preserve"> </w:t>
      </w:r>
      <w:proofErr w:type="spellStart"/>
      <w:r w:rsidRPr="003D3143">
        <w:rPr>
          <w:rFonts w:ascii="Times New Roman" w:hAnsi="Times New Roman" w:cs="Times New Roman"/>
          <w:sz w:val="28"/>
          <w:szCs w:val="28"/>
        </w:rPr>
        <w:t>Раамат</w:t>
      </w:r>
      <w:proofErr w:type="spellEnd"/>
      <w:r w:rsidRPr="003D3143">
        <w:rPr>
          <w:rFonts w:ascii="Times New Roman" w:hAnsi="Times New Roman" w:cs="Times New Roman"/>
          <w:sz w:val="28"/>
          <w:szCs w:val="28"/>
        </w:rPr>
        <w:t>", 1973.</w:t>
      </w:r>
    </w:p>
  </w:footnote>
  <w:footnote w:id="42">
    <w:p w14:paraId="395ECE18" w14:textId="7B5806C3" w:rsidR="004B6C4D" w:rsidRPr="003D3143" w:rsidRDefault="004B6C4D" w:rsidP="003E4BE9">
      <w:pPr>
        <w:pStyle w:val="FootnoteText"/>
        <w:rPr>
          <w:rFonts w:ascii="Times New Roman" w:hAnsi="Times New Roman" w:cs="Times New Roman"/>
          <w:sz w:val="28"/>
          <w:szCs w:val="28"/>
          <w:lang w:val="en-US"/>
        </w:rPr>
      </w:pPr>
      <w:r w:rsidRPr="003D3143">
        <w:rPr>
          <w:rStyle w:val="FootnoteReference"/>
          <w:rFonts w:ascii="Times New Roman" w:hAnsi="Times New Roman" w:cs="Times New Roman"/>
          <w:sz w:val="28"/>
          <w:szCs w:val="28"/>
        </w:rPr>
        <w:footnoteRef/>
      </w:r>
      <w:r w:rsidRPr="003D3143">
        <w:rPr>
          <w:rFonts w:ascii="Times New Roman" w:hAnsi="Times New Roman" w:cs="Times New Roman"/>
          <w:sz w:val="28"/>
          <w:szCs w:val="28"/>
        </w:rPr>
        <w:t xml:space="preserve"> </w:t>
      </w:r>
      <w:proofErr w:type="spellStart"/>
      <w:r w:rsidRPr="00F45049">
        <w:rPr>
          <w:rFonts w:ascii="Times New Roman" w:hAnsi="Times New Roman" w:cs="Times New Roman"/>
          <w:i/>
          <w:sz w:val="28"/>
          <w:szCs w:val="28"/>
        </w:rPr>
        <w:t>Пису</w:t>
      </w:r>
      <w:proofErr w:type="spellEnd"/>
      <w:r w:rsidRPr="00F45049">
        <w:rPr>
          <w:rFonts w:ascii="Times New Roman" w:hAnsi="Times New Roman" w:cs="Times New Roman"/>
          <w:i/>
          <w:sz w:val="28"/>
          <w:szCs w:val="28"/>
        </w:rPr>
        <w:t xml:space="preserve"> С.</w:t>
      </w:r>
      <w:r w:rsidRPr="003D3143">
        <w:rPr>
          <w:rFonts w:ascii="Times New Roman" w:hAnsi="Times New Roman" w:cs="Times New Roman"/>
          <w:sz w:val="28"/>
          <w:szCs w:val="28"/>
        </w:rPr>
        <w:t xml:space="preserve"> Кино и общество в СССР: "Изучение кинозрителя" в Советской кинематографии 20-х годов // программа „</w:t>
      </w:r>
      <w:proofErr w:type="spellStart"/>
      <w:r w:rsidRPr="003D3143">
        <w:rPr>
          <w:rFonts w:ascii="Times New Roman" w:hAnsi="Times New Roman" w:cs="Times New Roman"/>
          <w:sz w:val="28"/>
          <w:szCs w:val="28"/>
        </w:rPr>
        <w:t>Master</w:t>
      </w:r>
      <w:proofErr w:type="spellEnd"/>
      <w:r w:rsidRPr="003D3143">
        <w:rPr>
          <w:rFonts w:ascii="Times New Roman" w:hAnsi="Times New Roman" w:cs="Times New Roman"/>
          <w:sz w:val="28"/>
          <w:szCs w:val="28"/>
        </w:rPr>
        <w:t xml:space="preserve"> </w:t>
      </w:r>
      <w:proofErr w:type="spellStart"/>
      <w:r w:rsidRPr="003D3143">
        <w:rPr>
          <w:rFonts w:ascii="Times New Roman" w:hAnsi="Times New Roman" w:cs="Times New Roman"/>
          <w:sz w:val="28"/>
          <w:szCs w:val="28"/>
        </w:rPr>
        <w:t>and</w:t>
      </w:r>
      <w:proofErr w:type="spellEnd"/>
      <w:r w:rsidRPr="003D3143">
        <w:rPr>
          <w:rFonts w:ascii="Times New Roman" w:hAnsi="Times New Roman" w:cs="Times New Roman"/>
          <w:sz w:val="28"/>
          <w:szCs w:val="28"/>
        </w:rPr>
        <w:t xml:space="preserve"> </w:t>
      </w:r>
      <w:proofErr w:type="spellStart"/>
      <w:r w:rsidRPr="003D3143">
        <w:rPr>
          <w:rFonts w:ascii="Times New Roman" w:hAnsi="Times New Roman" w:cs="Times New Roman"/>
          <w:sz w:val="28"/>
          <w:szCs w:val="28"/>
        </w:rPr>
        <w:t>Back</w:t>
      </w:r>
      <w:proofErr w:type="spellEnd"/>
      <w:r w:rsidRPr="003D3143">
        <w:rPr>
          <w:rFonts w:ascii="Times New Roman" w:hAnsi="Times New Roman" w:cs="Times New Roman"/>
          <w:sz w:val="28"/>
          <w:szCs w:val="28"/>
        </w:rPr>
        <w:t xml:space="preserve">”. </w:t>
      </w:r>
      <w:proofErr w:type="spellStart"/>
      <w:r w:rsidRPr="003D3143">
        <w:rPr>
          <w:rFonts w:ascii="Times New Roman" w:hAnsi="Times New Roman" w:cs="Times New Roman"/>
          <w:sz w:val="28"/>
          <w:szCs w:val="28"/>
        </w:rPr>
        <w:t>Regione</w:t>
      </w:r>
      <w:proofErr w:type="spellEnd"/>
      <w:r w:rsidRPr="003D3143">
        <w:rPr>
          <w:rFonts w:ascii="Times New Roman" w:hAnsi="Times New Roman" w:cs="Times New Roman"/>
          <w:sz w:val="28"/>
          <w:szCs w:val="28"/>
        </w:rPr>
        <w:t xml:space="preserve"> </w:t>
      </w:r>
      <w:proofErr w:type="spellStart"/>
      <w:r w:rsidRPr="003D3143">
        <w:rPr>
          <w:rFonts w:ascii="Times New Roman" w:hAnsi="Times New Roman" w:cs="Times New Roman"/>
          <w:sz w:val="28"/>
          <w:szCs w:val="28"/>
        </w:rPr>
        <w:t>Autonoma</w:t>
      </w:r>
      <w:proofErr w:type="spellEnd"/>
      <w:r w:rsidRPr="003D3143">
        <w:rPr>
          <w:rFonts w:ascii="Times New Roman" w:hAnsi="Times New Roman" w:cs="Times New Roman"/>
          <w:sz w:val="28"/>
          <w:szCs w:val="28"/>
        </w:rPr>
        <w:t xml:space="preserve"> </w:t>
      </w:r>
      <w:proofErr w:type="spellStart"/>
      <w:r w:rsidRPr="003D3143">
        <w:rPr>
          <w:rFonts w:ascii="Times New Roman" w:hAnsi="Times New Roman" w:cs="Times New Roman"/>
          <w:sz w:val="28"/>
          <w:szCs w:val="28"/>
        </w:rPr>
        <w:t>della</w:t>
      </w:r>
      <w:proofErr w:type="spellEnd"/>
      <w:r w:rsidRPr="003D3143">
        <w:rPr>
          <w:rFonts w:ascii="Times New Roman" w:hAnsi="Times New Roman" w:cs="Times New Roman"/>
          <w:sz w:val="28"/>
          <w:szCs w:val="28"/>
        </w:rPr>
        <w:t xml:space="preserve"> </w:t>
      </w:r>
      <w:proofErr w:type="spellStart"/>
      <w:r w:rsidRPr="003D3143">
        <w:rPr>
          <w:rFonts w:ascii="Times New Roman" w:hAnsi="Times New Roman" w:cs="Times New Roman"/>
          <w:sz w:val="28"/>
          <w:szCs w:val="28"/>
        </w:rPr>
        <w:t>Sardegna</w:t>
      </w:r>
      <w:proofErr w:type="spellEnd"/>
      <w:r w:rsidRPr="003D3143">
        <w:rPr>
          <w:rFonts w:ascii="Times New Roman" w:hAnsi="Times New Roman" w:cs="Times New Roman"/>
          <w:sz w:val="28"/>
          <w:szCs w:val="28"/>
        </w:rPr>
        <w:t>, 2007.</w:t>
      </w:r>
    </w:p>
  </w:footnote>
  <w:footnote w:id="43">
    <w:p w14:paraId="00665D91" w14:textId="74AD20FA" w:rsidR="004B6C4D" w:rsidRPr="00D233A5" w:rsidRDefault="004B6C4D" w:rsidP="00D233A5">
      <w:pPr>
        <w:pStyle w:val="FootnoteText"/>
        <w:rPr>
          <w:rFonts w:ascii="Times New Roman" w:hAnsi="Times New Roman" w:cs="Times New Roman"/>
          <w:sz w:val="28"/>
          <w:szCs w:val="28"/>
        </w:rPr>
      </w:pPr>
      <w:r w:rsidRPr="00D233A5">
        <w:rPr>
          <w:rStyle w:val="FootnoteReference"/>
          <w:rFonts w:ascii="Times New Roman" w:hAnsi="Times New Roman" w:cs="Times New Roman"/>
          <w:sz w:val="28"/>
          <w:szCs w:val="28"/>
        </w:rPr>
        <w:footnoteRef/>
      </w:r>
      <w:r w:rsidRPr="00D233A5">
        <w:rPr>
          <w:rFonts w:ascii="Times New Roman" w:hAnsi="Times New Roman" w:cs="Times New Roman"/>
          <w:sz w:val="28"/>
          <w:szCs w:val="28"/>
        </w:rPr>
        <w:t xml:space="preserve"> </w:t>
      </w:r>
      <w:r>
        <w:rPr>
          <w:rFonts w:ascii="Times New Roman" w:hAnsi="Times New Roman" w:cs="Times New Roman"/>
          <w:sz w:val="28"/>
          <w:szCs w:val="28"/>
        </w:rPr>
        <w:t>Там же</w:t>
      </w:r>
      <w:r w:rsidRPr="00D233A5">
        <w:rPr>
          <w:rFonts w:ascii="Times New Roman" w:hAnsi="Times New Roman" w:cs="Times New Roman"/>
          <w:sz w:val="28"/>
          <w:szCs w:val="28"/>
        </w:rPr>
        <w:t>.</w:t>
      </w:r>
    </w:p>
  </w:footnote>
  <w:footnote w:id="44">
    <w:p w14:paraId="5D546209" w14:textId="7EF80416" w:rsidR="004B6C4D" w:rsidRPr="00D233A5" w:rsidRDefault="004B6C4D" w:rsidP="00D233A5">
      <w:pPr>
        <w:pStyle w:val="FootnoteText"/>
        <w:rPr>
          <w:rFonts w:ascii="Times New Roman" w:hAnsi="Times New Roman" w:cs="Times New Roman"/>
          <w:sz w:val="28"/>
          <w:szCs w:val="28"/>
          <w:lang w:val="en-US"/>
        </w:rPr>
      </w:pPr>
      <w:r w:rsidRPr="00D233A5">
        <w:rPr>
          <w:rStyle w:val="FootnoteReference"/>
          <w:rFonts w:ascii="Times New Roman" w:hAnsi="Times New Roman" w:cs="Times New Roman"/>
          <w:sz w:val="28"/>
          <w:szCs w:val="28"/>
        </w:rPr>
        <w:footnoteRef/>
      </w:r>
      <w:r w:rsidRPr="00D233A5">
        <w:rPr>
          <w:rFonts w:ascii="Times New Roman" w:hAnsi="Times New Roman" w:cs="Times New Roman"/>
          <w:sz w:val="28"/>
          <w:szCs w:val="28"/>
        </w:rPr>
        <w:t xml:space="preserve"> </w:t>
      </w:r>
      <w:r w:rsidRPr="00D233A5">
        <w:rPr>
          <w:rFonts w:ascii="Times New Roman" w:hAnsi="Times New Roman" w:cs="Times New Roman"/>
          <w:sz w:val="28"/>
          <w:szCs w:val="28"/>
        </w:rPr>
        <w:t>Там же</w:t>
      </w:r>
    </w:p>
  </w:footnote>
  <w:footnote w:id="45">
    <w:p w14:paraId="1C0410B5" w14:textId="238B1F7E" w:rsidR="004B6C4D" w:rsidRPr="00D233A5" w:rsidRDefault="004B6C4D" w:rsidP="00D233A5">
      <w:pPr>
        <w:pStyle w:val="FootnoteText"/>
        <w:rPr>
          <w:rFonts w:ascii="Times New Roman" w:hAnsi="Times New Roman" w:cs="Times New Roman"/>
          <w:sz w:val="28"/>
          <w:szCs w:val="28"/>
        </w:rPr>
      </w:pPr>
      <w:r w:rsidRPr="00D233A5">
        <w:rPr>
          <w:rStyle w:val="FootnoteReference"/>
          <w:rFonts w:ascii="Times New Roman" w:hAnsi="Times New Roman" w:cs="Times New Roman"/>
          <w:sz w:val="28"/>
          <w:szCs w:val="28"/>
        </w:rPr>
        <w:footnoteRef/>
      </w:r>
      <w:r w:rsidRPr="00D233A5">
        <w:rPr>
          <w:rFonts w:ascii="Times New Roman" w:hAnsi="Times New Roman" w:cs="Times New Roman"/>
          <w:sz w:val="28"/>
          <w:szCs w:val="28"/>
        </w:rPr>
        <w:t xml:space="preserve"> </w:t>
      </w:r>
      <w:r w:rsidRPr="00D233A5">
        <w:rPr>
          <w:rFonts w:ascii="Times New Roman" w:hAnsi="Times New Roman" w:cs="Times New Roman"/>
          <w:sz w:val="28"/>
          <w:szCs w:val="28"/>
        </w:rPr>
        <w:t>Там же</w:t>
      </w:r>
    </w:p>
  </w:footnote>
  <w:footnote w:id="46">
    <w:p w14:paraId="38FF7E22" w14:textId="4319FDD1" w:rsidR="004B6C4D" w:rsidRPr="00D233A5" w:rsidRDefault="004B6C4D" w:rsidP="00D233A5">
      <w:pPr>
        <w:pStyle w:val="NormalWeb"/>
        <w:rPr>
          <w:rFonts w:ascii="Times New Roman" w:hAnsi="Times New Roman"/>
          <w:sz w:val="28"/>
          <w:szCs w:val="28"/>
        </w:rPr>
      </w:pPr>
      <w:r w:rsidRPr="00D233A5">
        <w:rPr>
          <w:rStyle w:val="FootnoteReference"/>
          <w:rFonts w:ascii="Times New Roman" w:hAnsi="Times New Roman"/>
          <w:sz w:val="28"/>
          <w:szCs w:val="28"/>
        </w:rPr>
        <w:footnoteRef/>
      </w:r>
      <w:r w:rsidRPr="00D233A5">
        <w:rPr>
          <w:rFonts w:ascii="Times New Roman" w:hAnsi="Times New Roman"/>
          <w:sz w:val="28"/>
          <w:szCs w:val="28"/>
        </w:rPr>
        <w:t xml:space="preserve"> </w:t>
      </w:r>
      <w:proofErr w:type="spellStart"/>
      <w:r w:rsidRPr="00F45049">
        <w:rPr>
          <w:rFonts w:ascii="Times New Roman" w:hAnsi="Times New Roman"/>
          <w:i/>
          <w:sz w:val="28"/>
          <w:szCs w:val="28"/>
        </w:rPr>
        <w:t>Трояновскии</w:t>
      </w:r>
      <w:proofErr w:type="spellEnd"/>
      <w:r w:rsidRPr="00F45049">
        <w:rPr>
          <w:rFonts w:ascii="Times New Roman" w:hAnsi="Times New Roman"/>
          <w:i/>
          <w:sz w:val="28"/>
          <w:szCs w:val="28"/>
        </w:rPr>
        <w:t xml:space="preserve">̆ А.В., </w:t>
      </w:r>
      <w:proofErr w:type="spellStart"/>
      <w:r w:rsidRPr="00F45049">
        <w:rPr>
          <w:rFonts w:ascii="Times New Roman" w:hAnsi="Times New Roman"/>
          <w:i/>
          <w:sz w:val="28"/>
          <w:szCs w:val="28"/>
        </w:rPr>
        <w:t>Егиазаров</w:t>
      </w:r>
      <w:proofErr w:type="spellEnd"/>
      <w:r w:rsidRPr="00F45049">
        <w:rPr>
          <w:rFonts w:ascii="Times New Roman" w:hAnsi="Times New Roman"/>
          <w:i/>
          <w:sz w:val="28"/>
          <w:szCs w:val="28"/>
        </w:rPr>
        <w:t xml:space="preserve"> Р.И.</w:t>
      </w:r>
      <w:r w:rsidRPr="00D233A5">
        <w:rPr>
          <w:rFonts w:ascii="Times New Roman" w:hAnsi="Times New Roman"/>
          <w:sz w:val="28"/>
          <w:szCs w:val="28"/>
        </w:rPr>
        <w:t xml:space="preserve"> Изучение кино-зрителя. М.-Л., 1928. С.31.</w:t>
      </w:r>
    </w:p>
  </w:footnote>
  <w:footnote w:id="47">
    <w:p w14:paraId="51A5D1EB" w14:textId="22DE78B5" w:rsidR="004B6C4D" w:rsidRPr="00F65490" w:rsidRDefault="004B6C4D">
      <w:pPr>
        <w:pStyle w:val="FootnoteText"/>
        <w:rPr>
          <w:rFonts w:ascii="Times New Roman" w:hAnsi="Times New Roman" w:cs="Times New Roman"/>
          <w:sz w:val="28"/>
          <w:szCs w:val="28"/>
          <w:lang w:val="en-US"/>
        </w:rPr>
      </w:pPr>
      <w:r w:rsidRPr="00F65490">
        <w:rPr>
          <w:rStyle w:val="FootnoteReference"/>
          <w:rFonts w:ascii="Times New Roman" w:hAnsi="Times New Roman" w:cs="Times New Roman"/>
          <w:sz w:val="28"/>
          <w:szCs w:val="28"/>
        </w:rPr>
        <w:footnoteRef/>
      </w:r>
      <w:r w:rsidRPr="00F65490">
        <w:rPr>
          <w:rFonts w:ascii="Times New Roman" w:hAnsi="Times New Roman" w:cs="Times New Roman"/>
          <w:sz w:val="28"/>
          <w:szCs w:val="28"/>
        </w:rPr>
        <w:t xml:space="preserve"> </w:t>
      </w:r>
      <w:proofErr w:type="spellStart"/>
      <w:r w:rsidRPr="00F45049">
        <w:rPr>
          <w:rFonts w:ascii="Times New Roman" w:hAnsi="Times New Roman" w:cs="Times New Roman"/>
          <w:i/>
          <w:sz w:val="28"/>
          <w:szCs w:val="28"/>
        </w:rPr>
        <w:t>Пису</w:t>
      </w:r>
      <w:proofErr w:type="spellEnd"/>
      <w:r w:rsidRPr="00F45049">
        <w:rPr>
          <w:rFonts w:ascii="Times New Roman" w:hAnsi="Times New Roman" w:cs="Times New Roman"/>
          <w:i/>
          <w:sz w:val="28"/>
          <w:szCs w:val="28"/>
        </w:rPr>
        <w:t xml:space="preserve"> С</w:t>
      </w:r>
      <w:r w:rsidRPr="00F45049">
        <w:rPr>
          <w:rFonts w:ascii="Times New Roman" w:hAnsi="Times New Roman" w:cs="Times New Roman"/>
          <w:i/>
          <w:sz w:val="28"/>
          <w:szCs w:val="28"/>
          <w:lang w:val="en-US"/>
        </w:rPr>
        <w:t>.</w:t>
      </w:r>
      <w:r w:rsidRPr="00F65490">
        <w:rPr>
          <w:rFonts w:ascii="Times New Roman" w:hAnsi="Times New Roman" w:cs="Times New Roman"/>
          <w:sz w:val="28"/>
          <w:szCs w:val="28"/>
        </w:rPr>
        <w:t xml:space="preserve"> Кино и общество в СССР: "Изучение кинозрителя" в Советской кинематографии 20-х годов // программа „</w:t>
      </w:r>
      <w:proofErr w:type="spellStart"/>
      <w:r w:rsidRPr="00F65490">
        <w:rPr>
          <w:rFonts w:ascii="Times New Roman" w:hAnsi="Times New Roman" w:cs="Times New Roman"/>
          <w:sz w:val="28"/>
          <w:szCs w:val="28"/>
        </w:rPr>
        <w:t>Master</w:t>
      </w:r>
      <w:proofErr w:type="spellEnd"/>
      <w:r w:rsidRPr="00F65490">
        <w:rPr>
          <w:rFonts w:ascii="Times New Roman" w:hAnsi="Times New Roman" w:cs="Times New Roman"/>
          <w:sz w:val="28"/>
          <w:szCs w:val="28"/>
        </w:rPr>
        <w:t xml:space="preserve"> </w:t>
      </w:r>
      <w:proofErr w:type="spellStart"/>
      <w:r w:rsidRPr="00F65490">
        <w:rPr>
          <w:rFonts w:ascii="Times New Roman" w:hAnsi="Times New Roman" w:cs="Times New Roman"/>
          <w:sz w:val="28"/>
          <w:szCs w:val="28"/>
        </w:rPr>
        <w:t>and</w:t>
      </w:r>
      <w:proofErr w:type="spellEnd"/>
      <w:r w:rsidRPr="00F65490">
        <w:rPr>
          <w:rFonts w:ascii="Times New Roman" w:hAnsi="Times New Roman" w:cs="Times New Roman"/>
          <w:sz w:val="28"/>
          <w:szCs w:val="28"/>
        </w:rPr>
        <w:t xml:space="preserve"> </w:t>
      </w:r>
      <w:proofErr w:type="spellStart"/>
      <w:r w:rsidRPr="00F65490">
        <w:rPr>
          <w:rFonts w:ascii="Times New Roman" w:hAnsi="Times New Roman" w:cs="Times New Roman"/>
          <w:sz w:val="28"/>
          <w:szCs w:val="28"/>
        </w:rPr>
        <w:t>Back</w:t>
      </w:r>
      <w:proofErr w:type="spellEnd"/>
      <w:r w:rsidRPr="00F65490">
        <w:rPr>
          <w:rFonts w:ascii="Times New Roman" w:hAnsi="Times New Roman" w:cs="Times New Roman"/>
          <w:sz w:val="28"/>
          <w:szCs w:val="28"/>
        </w:rPr>
        <w:t xml:space="preserve">”. </w:t>
      </w:r>
      <w:proofErr w:type="spellStart"/>
      <w:r w:rsidRPr="00F65490">
        <w:rPr>
          <w:rFonts w:ascii="Times New Roman" w:hAnsi="Times New Roman" w:cs="Times New Roman"/>
          <w:sz w:val="28"/>
          <w:szCs w:val="28"/>
        </w:rPr>
        <w:t>Regione</w:t>
      </w:r>
      <w:proofErr w:type="spellEnd"/>
      <w:r w:rsidRPr="00F65490">
        <w:rPr>
          <w:rFonts w:ascii="Times New Roman" w:hAnsi="Times New Roman" w:cs="Times New Roman"/>
          <w:sz w:val="28"/>
          <w:szCs w:val="28"/>
        </w:rPr>
        <w:t xml:space="preserve"> </w:t>
      </w:r>
      <w:proofErr w:type="spellStart"/>
      <w:r w:rsidRPr="00F65490">
        <w:rPr>
          <w:rFonts w:ascii="Times New Roman" w:hAnsi="Times New Roman" w:cs="Times New Roman"/>
          <w:sz w:val="28"/>
          <w:szCs w:val="28"/>
        </w:rPr>
        <w:t>Autonoma</w:t>
      </w:r>
      <w:proofErr w:type="spellEnd"/>
      <w:r w:rsidRPr="00F65490">
        <w:rPr>
          <w:rFonts w:ascii="Times New Roman" w:hAnsi="Times New Roman" w:cs="Times New Roman"/>
          <w:sz w:val="28"/>
          <w:szCs w:val="28"/>
        </w:rPr>
        <w:t xml:space="preserve"> </w:t>
      </w:r>
      <w:proofErr w:type="spellStart"/>
      <w:r w:rsidRPr="00F65490">
        <w:rPr>
          <w:rFonts w:ascii="Times New Roman" w:hAnsi="Times New Roman" w:cs="Times New Roman"/>
          <w:sz w:val="28"/>
          <w:szCs w:val="28"/>
        </w:rPr>
        <w:t>della</w:t>
      </w:r>
      <w:proofErr w:type="spellEnd"/>
      <w:r w:rsidRPr="00F65490">
        <w:rPr>
          <w:rFonts w:ascii="Times New Roman" w:hAnsi="Times New Roman" w:cs="Times New Roman"/>
          <w:sz w:val="28"/>
          <w:szCs w:val="28"/>
        </w:rPr>
        <w:t xml:space="preserve"> </w:t>
      </w:r>
      <w:proofErr w:type="spellStart"/>
      <w:r w:rsidRPr="00F65490">
        <w:rPr>
          <w:rFonts w:ascii="Times New Roman" w:hAnsi="Times New Roman" w:cs="Times New Roman"/>
          <w:sz w:val="28"/>
          <w:szCs w:val="28"/>
        </w:rPr>
        <w:t>Sardegna</w:t>
      </w:r>
      <w:proofErr w:type="spellEnd"/>
      <w:r w:rsidRPr="00F65490">
        <w:rPr>
          <w:rFonts w:ascii="Times New Roman" w:hAnsi="Times New Roman" w:cs="Times New Roman"/>
          <w:sz w:val="28"/>
          <w:szCs w:val="28"/>
        </w:rPr>
        <w:t>, 2007.</w:t>
      </w:r>
    </w:p>
  </w:footnote>
  <w:footnote w:id="48">
    <w:p w14:paraId="67BC9323" w14:textId="1F0F33E1" w:rsidR="004B6C4D" w:rsidRPr="00F65490" w:rsidRDefault="004B6C4D">
      <w:pPr>
        <w:pStyle w:val="FootnoteText"/>
        <w:rPr>
          <w:rFonts w:ascii="Times New Roman" w:hAnsi="Times New Roman" w:cs="Times New Roman"/>
          <w:sz w:val="28"/>
          <w:szCs w:val="28"/>
        </w:rPr>
      </w:pPr>
      <w:r w:rsidRPr="00F65490">
        <w:rPr>
          <w:rStyle w:val="FootnoteReference"/>
          <w:rFonts w:ascii="Times New Roman" w:hAnsi="Times New Roman" w:cs="Times New Roman"/>
          <w:sz w:val="28"/>
          <w:szCs w:val="28"/>
        </w:rPr>
        <w:footnoteRef/>
      </w:r>
      <w:r w:rsidRPr="00F65490">
        <w:rPr>
          <w:rFonts w:ascii="Times New Roman" w:hAnsi="Times New Roman" w:cs="Times New Roman"/>
          <w:sz w:val="28"/>
          <w:szCs w:val="28"/>
        </w:rPr>
        <w:t xml:space="preserve"> </w:t>
      </w:r>
      <w:r w:rsidRPr="00F45049">
        <w:rPr>
          <w:rFonts w:ascii="Times New Roman" w:hAnsi="Times New Roman" w:cs="Times New Roman"/>
          <w:i/>
          <w:sz w:val="28"/>
          <w:szCs w:val="28"/>
        </w:rPr>
        <w:t>Медведев М.</w:t>
      </w:r>
      <w:r w:rsidRPr="00F65490">
        <w:rPr>
          <w:rFonts w:ascii="Times New Roman" w:hAnsi="Times New Roman" w:cs="Times New Roman"/>
          <w:sz w:val="28"/>
          <w:szCs w:val="28"/>
        </w:rPr>
        <w:t xml:space="preserve"> </w:t>
      </w:r>
      <w:proofErr w:type="spellStart"/>
      <w:r w:rsidRPr="00F65490">
        <w:rPr>
          <w:rFonts w:ascii="Times New Roman" w:hAnsi="Times New Roman" w:cs="Times New Roman"/>
          <w:sz w:val="28"/>
          <w:szCs w:val="28"/>
        </w:rPr>
        <w:t>Позднесоветский</w:t>
      </w:r>
      <w:proofErr w:type="spellEnd"/>
      <w:r w:rsidRPr="00F65490">
        <w:rPr>
          <w:rFonts w:ascii="Times New Roman" w:hAnsi="Times New Roman" w:cs="Times New Roman"/>
          <w:sz w:val="28"/>
          <w:szCs w:val="28"/>
        </w:rPr>
        <w:t xml:space="preserve"> «авторский» кинематограф // Киноведческие записки. - 2001. - №53..</w:t>
      </w:r>
    </w:p>
  </w:footnote>
  <w:footnote w:id="49">
    <w:p w14:paraId="209A66E3" w14:textId="44D93978" w:rsidR="004B6C4D" w:rsidRPr="00323796" w:rsidRDefault="004B6C4D">
      <w:pPr>
        <w:pStyle w:val="FootnoteText"/>
      </w:pPr>
      <w:r w:rsidRPr="00F65490">
        <w:rPr>
          <w:rStyle w:val="FootnoteReference"/>
          <w:rFonts w:ascii="Times New Roman" w:hAnsi="Times New Roman" w:cs="Times New Roman"/>
          <w:sz w:val="28"/>
          <w:szCs w:val="28"/>
        </w:rPr>
        <w:footnoteRef/>
      </w:r>
      <w:r w:rsidRPr="00F65490">
        <w:rPr>
          <w:rFonts w:ascii="Times New Roman" w:hAnsi="Times New Roman" w:cs="Times New Roman"/>
          <w:sz w:val="28"/>
          <w:szCs w:val="28"/>
        </w:rPr>
        <w:t xml:space="preserve"> </w:t>
      </w:r>
      <w:proofErr w:type="spellStart"/>
      <w:r w:rsidRPr="00F45049">
        <w:rPr>
          <w:rFonts w:ascii="Times New Roman" w:hAnsi="Times New Roman" w:cs="Times New Roman"/>
          <w:i/>
          <w:sz w:val="28"/>
          <w:szCs w:val="28"/>
        </w:rPr>
        <w:t>Салынский</w:t>
      </w:r>
      <w:proofErr w:type="spellEnd"/>
      <w:r w:rsidRPr="00F45049">
        <w:rPr>
          <w:rFonts w:ascii="Times New Roman" w:hAnsi="Times New Roman" w:cs="Times New Roman"/>
          <w:i/>
          <w:sz w:val="28"/>
          <w:szCs w:val="28"/>
        </w:rPr>
        <w:t xml:space="preserve"> Д.</w:t>
      </w:r>
      <w:r w:rsidRPr="00F65490">
        <w:rPr>
          <w:rFonts w:ascii="Times New Roman" w:hAnsi="Times New Roman" w:cs="Times New Roman"/>
          <w:sz w:val="28"/>
          <w:szCs w:val="28"/>
        </w:rPr>
        <w:t xml:space="preserve"> Наброски к проблеме жанров в кино. // Киноведческие записки. - 2004. - №69.</w:t>
      </w:r>
    </w:p>
  </w:footnote>
  <w:footnote w:id="50">
    <w:p w14:paraId="02466FCA" w14:textId="633B5D04" w:rsidR="004B6C4D" w:rsidRPr="0012424C" w:rsidRDefault="004B6C4D" w:rsidP="0012424C">
      <w:pPr>
        <w:pStyle w:val="NormalWeb"/>
        <w:rPr>
          <w:rFonts w:ascii="Times New Roman" w:hAnsi="Times New Roman"/>
          <w:color w:val="1A1A1A"/>
          <w:sz w:val="28"/>
          <w:szCs w:val="28"/>
        </w:rPr>
      </w:pPr>
      <w:r w:rsidRPr="0012424C">
        <w:rPr>
          <w:rStyle w:val="FootnoteReference"/>
          <w:rFonts w:ascii="Times New Roman" w:hAnsi="Times New Roman"/>
          <w:sz w:val="28"/>
          <w:szCs w:val="28"/>
        </w:rPr>
        <w:footnoteRef/>
      </w:r>
      <w:r w:rsidRPr="0012424C">
        <w:rPr>
          <w:rFonts w:ascii="Times New Roman" w:hAnsi="Times New Roman"/>
          <w:sz w:val="28"/>
          <w:szCs w:val="28"/>
        </w:rPr>
        <w:t xml:space="preserve"> </w:t>
      </w:r>
      <w:proofErr w:type="spellStart"/>
      <w:r w:rsidRPr="0012424C">
        <w:rPr>
          <w:rFonts w:ascii="Times New Roman" w:hAnsi="Times New Roman"/>
          <w:color w:val="1A1A1A"/>
          <w:sz w:val="28"/>
          <w:szCs w:val="28"/>
        </w:rPr>
        <w:t>Soviet</w:t>
      </w:r>
      <w:proofErr w:type="spellEnd"/>
      <w:r w:rsidRPr="0012424C">
        <w:rPr>
          <w:rFonts w:ascii="Times New Roman" w:hAnsi="Times New Roman"/>
          <w:color w:val="1A1A1A"/>
          <w:sz w:val="28"/>
          <w:szCs w:val="28"/>
        </w:rPr>
        <w:t xml:space="preserve"> </w:t>
      </w:r>
      <w:proofErr w:type="spellStart"/>
      <w:r w:rsidRPr="0012424C">
        <w:rPr>
          <w:rFonts w:ascii="Times New Roman" w:hAnsi="Times New Roman"/>
          <w:color w:val="1A1A1A"/>
          <w:sz w:val="28"/>
          <w:szCs w:val="28"/>
        </w:rPr>
        <w:t>Horror</w:t>
      </w:r>
      <w:proofErr w:type="spellEnd"/>
      <w:r w:rsidRPr="0012424C">
        <w:rPr>
          <w:rFonts w:ascii="Times New Roman" w:hAnsi="Times New Roman"/>
          <w:color w:val="1A1A1A"/>
          <w:sz w:val="28"/>
          <w:szCs w:val="28"/>
        </w:rPr>
        <w:t xml:space="preserve"> </w:t>
      </w:r>
      <w:proofErr w:type="spellStart"/>
      <w:r w:rsidRPr="0012424C">
        <w:rPr>
          <w:rFonts w:ascii="Times New Roman" w:hAnsi="Times New Roman"/>
          <w:color w:val="1A1A1A"/>
          <w:sz w:val="28"/>
          <w:szCs w:val="28"/>
        </w:rPr>
        <w:t>Night</w:t>
      </w:r>
      <w:proofErr w:type="spellEnd"/>
      <w:r w:rsidRPr="0012424C">
        <w:rPr>
          <w:rFonts w:ascii="Times New Roman" w:hAnsi="Times New Roman"/>
          <w:color w:val="1A1A1A"/>
          <w:sz w:val="28"/>
          <w:szCs w:val="28"/>
        </w:rPr>
        <w:t xml:space="preserve"> // </w:t>
      </w:r>
      <w:proofErr w:type="spellStart"/>
      <w:r w:rsidRPr="0012424C">
        <w:rPr>
          <w:rFonts w:ascii="Times New Roman" w:hAnsi="Times New Roman"/>
          <w:color w:val="1A1A1A"/>
          <w:sz w:val="28"/>
          <w:szCs w:val="28"/>
        </w:rPr>
        <w:t>Pushkin</w:t>
      </w:r>
      <w:proofErr w:type="spellEnd"/>
      <w:r w:rsidRPr="0012424C">
        <w:rPr>
          <w:rFonts w:ascii="Times New Roman" w:hAnsi="Times New Roman"/>
          <w:color w:val="1A1A1A"/>
          <w:sz w:val="28"/>
          <w:szCs w:val="28"/>
        </w:rPr>
        <w:t xml:space="preserve"> </w:t>
      </w:r>
      <w:proofErr w:type="spellStart"/>
      <w:r w:rsidRPr="0012424C">
        <w:rPr>
          <w:rFonts w:ascii="Times New Roman" w:hAnsi="Times New Roman"/>
          <w:color w:val="1A1A1A"/>
          <w:sz w:val="28"/>
          <w:szCs w:val="28"/>
        </w:rPr>
        <w:t>House</w:t>
      </w:r>
      <w:proofErr w:type="spellEnd"/>
      <w:r w:rsidRPr="0012424C">
        <w:rPr>
          <w:rFonts w:ascii="Times New Roman" w:hAnsi="Times New Roman"/>
          <w:color w:val="1A1A1A"/>
          <w:sz w:val="28"/>
          <w:szCs w:val="28"/>
        </w:rPr>
        <w:t xml:space="preserve">. </w:t>
      </w:r>
      <w:proofErr w:type="spellStart"/>
      <w:r w:rsidRPr="0012424C">
        <w:rPr>
          <w:rFonts w:ascii="Times New Roman" w:hAnsi="Times New Roman"/>
          <w:color w:val="1A1A1A"/>
          <w:sz w:val="28"/>
          <w:szCs w:val="28"/>
        </w:rPr>
        <w:t>Home</w:t>
      </w:r>
      <w:proofErr w:type="spellEnd"/>
      <w:r w:rsidRPr="0012424C">
        <w:rPr>
          <w:rFonts w:ascii="Times New Roman" w:hAnsi="Times New Roman"/>
          <w:color w:val="1A1A1A"/>
          <w:sz w:val="28"/>
          <w:szCs w:val="28"/>
        </w:rPr>
        <w:t xml:space="preserve"> </w:t>
      </w:r>
      <w:proofErr w:type="spellStart"/>
      <w:r w:rsidRPr="0012424C">
        <w:rPr>
          <w:rFonts w:ascii="Times New Roman" w:hAnsi="Times New Roman"/>
          <w:color w:val="1A1A1A"/>
          <w:sz w:val="28"/>
          <w:szCs w:val="28"/>
        </w:rPr>
        <w:t>to</w:t>
      </w:r>
      <w:proofErr w:type="spellEnd"/>
      <w:r w:rsidRPr="0012424C">
        <w:rPr>
          <w:rFonts w:ascii="Times New Roman" w:hAnsi="Times New Roman"/>
          <w:color w:val="1A1A1A"/>
          <w:sz w:val="28"/>
          <w:szCs w:val="28"/>
        </w:rPr>
        <w:t xml:space="preserve"> </w:t>
      </w:r>
      <w:proofErr w:type="spellStart"/>
      <w:r w:rsidRPr="0012424C">
        <w:rPr>
          <w:rFonts w:ascii="Times New Roman" w:hAnsi="Times New Roman"/>
          <w:color w:val="1A1A1A"/>
          <w:sz w:val="28"/>
          <w:szCs w:val="28"/>
        </w:rPr>
        <w:t>Russian</w:t>
      </w:r>
      <w:proofErr w:type="spellEnd"/>
      <w:r w:rsidRPr="0012424C">
        <w:rPr>
          <w:rFonts w:ascii="Times New Roman" w:hAnsi="Times New Roman"/>
          <w:color w:val="1A1A1A"/>
          <w:sz w:val="28"/>
          <w:szCs w:val="28"/>
        </w:rPr>
        <w:t xml:space="preserve"> </w:t>
      </w:r>
      <w:proofErr w:type="spellStart"/>
      <w:r w:rsidRPr="0012424C">
        <w:rPr>
          <w:rFonts w:ascii="Times New Roman" w:hAnsi="Times New Roman"/>
          <w:color w:val="1A1A1A"/>
          <w:sz w:val="28"/>
          <w:szCs w:val="28"/>
        </w:rPr>
        <w:t>culture</w:t>
      </w:r>
      <w:proofErr w:type="spellEnd"/>
      <w:r w:rsidRPr="0012424C">
        <w:rPr>
          <w:rFonts w:ascii="Times New Roman" w:hAnsi="Times New Roman"/>
          <w:color w:val="1A1A1A"/>
          <w:sz w:val="28"/>
          <w:szCs w:val="28"/>
        </w:rPr>
        <w:t xml:space="preserve"> URL:</w:t>
      </w:r>
      <w:r w:rsidRPr="00B27E40">
        <w:rPr>
          <w:rFonts w:ascii="Times New Roman" w:hAnsi="Times New Roman"/>
          <w:color w:val="1A1A1A"/>
          <w:sz w:val="28"/>
          <w:szCs w:val="28"/>
        </w:rPr>
        <w:t xml:space="preserve"> http://www.pushkinhouse.org/events-archive/soviet-horror-movie-night (дата обращения: 29.04.2017).</w:t>
      </w:r>
    </w:p>
  </w:footnote>
  <w:footnote w:id="51">
    <w:p w14:paraId="0D100784" w14:textId="36F9B452" w:rsidR="004B6C4D" w:rsidRPr="006B1085" w:rsidRDefault="004B6C4D">
      <w:pPr>
        <w:pStyle w:val="FootnoteText"/>
        <w:rPr>
          <w:rFonts w:ascii="Times New Roman" w:hAnsi="Times New Roman" w:cs="Times New Roman"/>
          <w:sz w:val="28"/>
          <w:szCs w:val="28"/>
          <w:lang w:val="en-US"/>
        </w:rPr>
      </w:pPr>
      <w:r w:rsidRPr="006B1085">
        <w:rPr>
          <w:rStyle w:val="FootnoteReference"/>
          <w:rFonts w:ascii="Times New Roman" w:hAnsi="Times New Roman" w:cs="Times New Roman"/>
          <w:sz w:val="28"/>
          <w:szCs w:val="28"/>
        </w:rPr>
        <w:footnoteRef/>
      </w:r>
      <w:r w:rsidRPr="006B1085">
        <w:rPr>
          <w:rFonts w:ascii="Times New Roman" w:hAnsi="Times New Roman" w:cs="Times New Roman"/>
          <w:sz w:val="28"/>
          <w:szCs w:val="28"/>
        </w:rPr>
        <w:t xml:space="preserve"> </w:t>
      </w:r>
      <w:proofErr w:type="spellStart"/>
      <w:r w:rsidRPr="00F45049">
        <w:rPr>
          <w:rFonts w:ascii="Times New Roman" w:hAnsi="Times New Roman" w:cs="Times New Roman"/>
          <w:i/>
          <w:sz w:val="28"/>
          <w:szCs w:val="28"/>
        </w:rPr>
        <w:t>Раззаков</w:t>
      </w:r>
      <w:proofErr w:type="spellEnd"/>
      <w:r w:rsidRPr="00F45049">
        <w:rPr>
          <w:rFonts w:ascii="Times New Roman" w:hAnsi="Times New Roman" w:cs="Times New Roman"/>
          <w:i/>
          <w:sz w:val="28"/>
          <w:szCs w:val="28"/>
        </w:rPr>
        <w:t xml:space="preserve"> Ф.</w:t>
      </w:r>
      <w:r w:rsidRPr="006B1085">
        <w:rPr>
          <w:rFonts w:ascii="Times New Roman" w:hAnsi="Times New Roman" w:cs="Times New Roman"/>
          <w:sz w:val="28"/>
          <w:szCs w:val="28"/>
        </w:rPr>
        <w:t xml:space="preserve"> Гибель советского кино. Интриги и споры. 1918-1972. - М.: </w:t>
      </w:r>
      <w:proofErr w:type="spellStart"/>
      <w:r w:rsidRPr="006B1085">
        <w:rPr>
          <w:rFonts w:ascii="Times New Roman" w:hAnsi="Times New Roman" w:cs="Times New Roman"/>
          <w:sz w:val="28"/>
          <w:szCs w:val="28"/>
        </w:rPr>
        <w:t>Эксмо</w:t>
      </w:r>
      <w:proofErr w:type="spellEnd"/>
      <w:r w:rsidRPr="006B1085">
        <w:rPr>
          <w:rFonts w:ascii="Times New Roman" w:hAnsi="Times New Roman" w:cs="Times New Roman"/>
          <w:sz w:val="28"/>
          <w:szCs w:val="28"/>
        </w:rPr>
        <w:t>, 2008. - С. 46.</w:t>
      </w:r>
    </w:p>
  </w:footnote>
  <w:footnote w:id="52">
    <w:p w14:paraId="288210FA" w14:textId="77777777" w:rsidR="004B6C4D" w:rsidRPr="00323796" w:rsidRDefault="004B6C4D" w:rsidP="004B6C4D">
      <w:pPr>
        <w:pStyle w:val="FootnoteText"/>
      </w:pPr>
      <w:r>
        <w:rPr>
          <w:rStyle w:val="FootnoteReference"/>
        </w:rPr>
        <w:footnoteRef/>
      </w:r>
      <w:r>
        <w:t xml:space="preserve"> </w:t>
      </w:r>
      <w:r w:rsidRPr="00F45049">
        <w:rPr>
          <w:rFonts w:ascii="Times New Roman" w:hAnsi="Times New Roman" w:cs="Times New Roman"/>
          <w:i/>
          <w:sz w:val="28"/>
          <w:szCs w:val="28"/>
        </w:rPr>
        <w:t>Комм Д.</w:t>
      </w:r>
      <w:r w:rsidRPr="00221860">
        <w:rPr>
          <w:rFonts w:ascii="Times New Roman" w:hAnsi="Times New Roman" w:cs="Times New Roman"/>
          <w:sz w:val="28"/>
          <w:szCs w:val="28"/>
        </w:rPr>
        <w:t xml:space="preserve"> Формула страха: Введение в историю и теорию фильма ужасов. - СПб.: БХВ-Петербург, 2012. – C. 10.</w:t>
      </w:r>
    </w:p>
    <w:p w14:paraId="20D21712" w14:textId="77777777" w:rsidR="004B6C4D" w:rsidRPr="00323796" w:rsidRDefault="004B6C4D" w:rsidP="004B6C4D">
      <w:pPr>
        <w:pStyle w:val="FootnoteText"/>
      </w:pPr>
    </w:p>
  </w:footnote>
  <w:footnote w:id="53">
    <w:p w14:paraId="0B2CA7C3" w14:textId="55B4505F" w:rsidR="004B6C4D" w:rsidRPr="00AF352F" w:rsidRDefault="004B6C4D" w:rsidP="002E05A8">
      <w:pPr>
        <w:widowControl w:val="0"/>
        <w:autoSpaceDE w:val="0"/>
        <w:autoSpaceDN w:val="0"/>
        <w:adjustRightInd w:val="0"/>
      </w:pPr>
      <w:r>
        <w:rPr>
          <w:rStyle w:val="FootnoteReference"/>
        </w:rPr>
        <w:footnoteRef/>
      </w:r>
      <w:r>
        <w:t xml:space="preserve"> </w:t>
      </w:r>
      <w:proofErr w:type="spellStart"/>
      <w:r w:rsidRPr="002E05A8">
        <w:rPr>
          <w:rFonts w:ascii="Times" w:hAnsi="Times" w:cs="Times"/>
          <w:sz w:val="26"/>
          <w:szCs w:val="26"/>
          <w:lang w:val="en-US"/>
        </w:rPr>
        <w:t>Фильмы</w:t>
      </w:r>
      <w:proofErr w:type="spellEnd"/>
      <w:r w:rsidRPr="002E05A8">
        <w:rPr>
          <w:rFonts w:ascii="Times" w:hAnsi="Times" w:cs="Times"/>
          <w:sz w:val="26"/>
          <w:szCs w:val="26"/>
          <w:lang w:val="en-US"/>
        </w:rPr>
        <w:t xml:space="preserve"> </w:t>
      </w:r>
      <w:proofErr w:type="spellStart"/>
      <w:r w:rsidRPr="002E05A8">
        <w:rPr>
          <w:rFonts w:ascii="Times" w:hAnsi="Times" w:cs="Times"/>
          <w:sz w:val="26"/>
          <w:szCs w:val="26"/>
          <w:lang w:val="en-US"/>
        </w:rPr>
        <w:t>ужасов</w:t>
      </w:r>
      <w:proofErr w:type="spellEnd"/>
      <w:r w:rsidRPr="002E05A8">
        <w:rPr>
          <w:rFonts w:ascii="Times" w:hAnsi="Times" w:cs="Times"/>
          <w:sz w:val="26"/>
          <w:szCs w:val="26"/>
          <w:lang w:val="en-US"/>
        </w:rPr>
        <w:t xml:space="preserve"> // </w:t>
      </w:r>
      <w:proofErr w:type="spellStart"/>
      <w:r w:rsidRPr="002E05A8">
        <w:rPr>
          <w:rFonts w:ascii="Times" w:hAnsi="Times" w:cs="Times"/>
          <w:sz w:val="26"/>
          <w:szCs w:val="26"/>
          <w:lang w:val="en-US"/>
        </w:rPr>
        <w:t>Deja</w:t>
      </w:r>
      <w:proofErr w:type="spellEnd"/>
      <w:r w:rsidRPr="002E05A8">
        <w:rPr>
          <w:rFonts w:ascii="Times" w:hAnsi="Times" w:cs="Times"/>
          <w:sz w:val="26"/>
          <w:szCs w:val="26"/>
          <w:lang w:val="en-US"/>
        </w:rPr>
        <w:t xml:space="preserve"> Vu URL: http://ec-dejavu.ru/h/Horror_films.html (</w:t>
      </w:r>
      <w:proofErr w:type="spellStart"/>
      <w:r w:rsidRPr="002E05A8">
        <w:rPr>
          <w:rFonts w:ascii="Times" w:hAnsi="Times" w:cs="Times"/>
          <w:sz w:val="26"/>
          <w:szCs w:val="26"/>
          <w:lang w:val="en-US"/>
        </w:rPr>
        <w:t>дата</w:t>
      </w:r>
      <w:proofErr w:type="spellEnd"/>
      <w:r w:rsidRPr="002E05A8">
        <w:rPr>
          <w:rFonts w:ascii="Times" w:hAnsi="Times" w:cs="Times"/>
          <w:sz w:val="26"/>
          <w:szCs w:val="26"/>
          <w:lang w:val="en-US"/>
        </w:rPr>
        <w:t xml:space="preserve"> </w:t>
      </w:r>
      <w:proofErr w:type="spellStart"/>
      <w:r w:rsidRPr="002E05A8">
        <w:rPr>
          <w:rFonts w:ascii="Times" w:hAnsi="Times" w:cs="Times"/>
          <w:sz w:val="26"/>
          <w:szCs w:val="26"/>
          <w:lang w:val="en-US"/>
        </w:rPr>
        <w:t>обращения</w:t>
      </w:r>
      <w:proofErr w:type="spellEnd"/>
      <w:r w:rsidRPr="002E05A8">
        <w:rPr>
          <w:rFonts w:ascii="Times" w:hAnsi="Times" w:cs="Times"/>
          <w:sz w:val="26"/>
          <w:szCs w:val="26"/>
          <w:lang w:val="en-US"/>
        </w:rPr>
        <w:t>: 25.04.2017).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A56C" w14:textId="77777777" w:rsidR="004B6C4D" w:rsidRDefault="004B6C4D" w:rsidP="007633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DCB4F4" w14:textId="77777777" w:rsidR="004B6C4D" w:rsidRDefault="004B6C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4ACE2" w14:textId="77777777" w:rsidR="004B6C4D" w:rsidRDefault="004B6C4D" w:rsidP="007633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9CD">
      <w:rPr>
        <w:rStyle w:val="PageNumber"/>
        <w:noProof/>
      </w:rPr>
      <w:t>41</w:t>
    </w:r>
    <w:r>
      <w:rPr>
        <w:rStyle w:val="PageNumber"/>
      </w:rPr>
      <w:fldChar w:fldCharType="end"/>
    </w:r>
  </w:p>
  <w:p w14:paraId="7937CE5D" w14:textId="77777777" w:rsidR="004B6C4D" w:rsidRDefault="004B6C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393D"/>
    <w:multiLevelType w:val="hybridMultilevel"/>
    <w:tmpl w:val="4CF48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143941"/>
    <w:multiLevelType w:val="hybridMultilevel"/>
    <w:tmpl w:val="76E84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074BFB"/>
    <w:multiLevelType w:val="hybridMultilevel"/>
    <w:tmpl w:val="3FF29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A375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7A01A6"/>
    <w:multiLevelType w:val="hybridMultilevel"/>
    <w:tmpl w:val="97A28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96667"/>
    <w:multiLevelType w:val="hybridMultilevel"/>
    <w:tmpl w:val="20A4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71832"/>
    <w:multiLevelType w:val="multilevel"/>
    <w:tmpl w:val="CB6EF0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E531977"/>
    <w:multiLevelType w:val="hybridMultilevel"/>
    <w:tmpl w:val="64023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4562F40"/>
    <w:multiLevelType w:val="multilevel"/>
    <w:tmpl w:val="D334F4A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594861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127539"/>
    <w:multiLevelType w:val="hybridMultilevel"/>
    <w:tmpl w:val="F1A0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15728"/>
    <w:multiLevelType w:val="hybridMultilevel"/>
    <w:tmpl w:val="20A4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944D4"/>
    <w:multiLevelType w:val="hybridMultilevel"/>
    <w:tmpl w:val="20A4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9F72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B2100A"/>
    <w:multiLevelType w:val="hybridMultilevel"/>
    <w:tmpl w:val="EF565B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74999"/>
    <w:multiLevelType w:val="hybridMultilevel"/>
    <w:tmpl w:val="6A46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B3D66"/>
    <w:multiLevelType w:val="hybridMultilevel"/>
    <w:tmpl w:val="6D06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A519ED"/>
    <w:multiLevelType w:val="hybridMultilevel"/>
    <w:tmpl w:val="F1A0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23272"/>
    <w:multiLevelType w:val="hybridMultilevel"/>
    <w:tmpl w:val="D772B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FD651B"/>
    <w:multiLevelType w:val="hybridMultilevel"/>
    <w:tmpl w:val="F1A0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7231D"/>
    <w:multiLevelType w:val="hybridMultilevel"/>
    <w:tmpl w:val="8110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0"/>
  </w:num>
  <w:num w:numId="4">
    <w:abstractNumId w:val="1"/>
  </w:num>
  <w:num w:numId="5">
    <w:abstractNumId w:val="15"/>
  </w:num>
  <w:num w:numId="6">
    <w:abstractNumId w:val="20"/>
  </w:num>
  <w:num w:numId="7">
    <w:abstractNumId w:val="14"/>
  </w:num>
  <w:num w:numId="8">
    <w:abstractNumId w:val="10"/>
  </w:num>
  <w:num w:numId="9">
    <w:abstractNumId w:val="12"/>
  </w:num>
  <w:num w:numId="10">
    <w:abstractNumId w:val="4"/>
  </w:num>
  <w:num w:numId="11">
    <w:abstractNumId w:val="17"/>
  </w:num>
  <w:num w:numId="12">
    <w:abstractNumId w:val="11"/>
  </w:num>
  <w:num w:numId="13">
    <w:abstractNumId w:val="5"/>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 w:numId="21">
    <w:abstractNumId w:val="13"/>
  </w:num>
  <w:num w:numId="22">
    <w:abstractNumId w:val="3"/>
  </w:num>
  <w:num w:numId="23">
    <w:abstractNumId w:val="9"/>
  </w:num>
  <w:num w:numId="24">
    <w:abstractNumId w:val="8"/>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B1"/>
    <w:rsid w:val="00001004"/>
    <w:rsid w:val="00001D57"/>
    <w:rsid w:val="000059FB"/>
    <w:rsid w:val="000069F0"/>
    <w:rsid w:val="00007F72"/>
    <w:rsid w:val="00010E3A"/>
    <w:rsid w:val="00011259"/>
    <w:rsid w:val="00015FC7"/>
    <w:rsid w:val="00016750"/>
    <w:rsid w:val="00017FE5"/>
    <w:rsid w:val="00021412"/>
    <w:rsid w:val="00043E89"/>
    <w:rsid w:val="000453D2"/>
    <w:rsid w:val="0004544A"/>
    <w:rsid w:val="00046C5D"/>
    <w:rsid w:val="000473FC"/>
    <w:rsid w:val="000525EB"/>
    <w:rsid w:val="00052C1D"/>
    <w:rsid w:val="00063FD7"/>
    <w:rsid w:val="00086721"/>
    <w:rsid w:val="00087ADA"/>
    <w:rsid w:val="00092E70"/>
    <w:rsid w:val="00094095"/>
    <w:rsid w:val="000A3820"/>
    <w:rsid w:val="000A42E3"/>
    <w:rsid w:val="000A43BD"/>
    <w:rsid w:val="000A7CD8"/>
    <w:rsid w:val="000B4816"/>
    <w:rsid w:val="000C2BB7"/>
    <w:rsid w:val="000D3746"/>
    <w:rsid w:val="000D3C6E"/>
    <w:rsid w:val="000D7C65"/>
    <w:rsid w:val="000E111C"/>
    <w:rsid w:val="000E5D99"/>
    <w:rsid w:val="001204AA"/>
    <w:rsid w:val="0012424C"/>
    <w:rsid w:val="00125E0D"/>
    <w:rsid w:val="00126BCE"/>
    <w:rsid w:val="0012790C"/>
    <w:rsid w:val="00131A4C"/>
    <w:rsid w:val="0013283C"/>
    <w:rsid w:val="00134238"/>
    <w:rsid w:val="00151B9E"/>
    <w:rsid w:val="00151F3C"/>
    <w:rsid w:val="00154066"/>
    <w:rsid w:val="001600DA"/>
    <w:rsid w:val="001637A1"/>
    <w:rsid w:val="001664F7"/>
    <w:rsid w:val="00166724"/>
    <w:rsid w:val="00167461"/>
    <w:rsid w:val="001713C3"/>
    <w:rsid w:val="001741A2"/>
    <w:rsid w:val="00177E24"/>
    <w:rsid w:val="00181E2A"/>
    <w:rsid w:val="001836DA"/>
    <w:rsid w:val="00184633"/>
    <w:rsid w:val="001848B8"/>
    <w:rsid w:val="00192EE9"/>
    <w:rsid w:val="001A49D8"/>
    <w:rsid w:val="001A722F"/>
    <w:rsid w:val="001B104B"/>
    <w:rsid w:val="001B6065"/>
    <w:rsid w:val="001B65B5"/>
    <w:rsid w:val="001B6A5C"/>
    <w:rsid w:val="001C3C7C"/>
    <w:rsid w:val="001C456E"/>
    <w:rsid w:val="001C4CFB"/>
    <w:rsid w:val="001C6313"/>
    <w:rsid w:val="001C6BBB"/>
    <w:rsid w:val="001D064A"/>
    <w:rsid w:val="001D4350"/>
    <w:rsid w:val="001D43D6"/>
    <w:rsid w:val="001D6B33"/>
    <w:rsid w:val="001D79CD"/>
    <w:rsid w:val="001E3D6F"/>
    <w:rsid w:val="001E44EC"/>
    <w:rsid w:val="001F080C"/>
    <w:rsid w:val="001F1074"/>
    <w:rsid w:val="001F18DB"/>
    <w:rsid w:val="00203426"/>
    <w:rsid w:val="00205B98"/>
    <w:rsid w:val="00210B26"/>
    <w:rsid w:val="00213C7A"/>
    <w:rsid w:val="00216E3A"/>
    <w:rsid w:val="00221860"/>
    <w:rsid w:val="00223811"/>
    <w:rsid w:val="002240C8"/>
    <w:rsid w:val="002252B5"/>
    <w:rsid w:val="0023058D"/>
    <w:rsid w:val="00241E79"/>
    <w:rsid w:val="00246C61"/>
    <w:rsid w:val="002476A2"/>
    <w:rsid w:val="00251E04"/>
    <w:rsid w:val="00261AA6"/>
    <w:rsid w:val="00265CD0"/>
    <w:rsid w:val="002827B5"/>
    <w:rsid w:val="00297ACB"/>
    <w:rsid w:val="002A73BB"/>
    <w:rsid w:val="002B0C22"/>
    <w:rsid w:val="002B1E46"/>
    <w:rsid w:val="002B2632"/>
    <w:rsid w:val="002B273D"/>
    <w:rsid w:val="002B67F4"/>
    <w:rsid w:val="002C1FCD"/>
    <w:rsid w:val="002C29BF"/>
    <w:rsid w:val="002C307F"/>
    <w:rsid w:val="002C4882"/>
    <w:rsid w:val="002C6200"/>
    <w:rsid w:val="002D0909"/>
    <w:rsid w:val="002D136D"/>
    <w:rsid w:val="002D184E"/>
    <w:rsid w:val="002D3548"/>
    <w:rsid w:val="002E05A8"/>
    <w:rsid w:val="002E075A"/>
    <w:rsid w:val="002E1889"/>
    <w:rsid w:val="002E1DCD"/>
    <w:rsid w:val="002E1EE5"/>
    <w:rsid w:val="002E435A"/>
    <w:rsid w:val="002F1295"/>
    <w:rsid w:val="00301CBF"/>
    <w:rsid w:val="00302314"/>
    <w:rsid w:val="00303880"/>
    <w:rsid w:val="00304A4F"/>
    <w:rsid w:val="0030665F"/>
    <w:rsid w:val="003070AB"/>
    <w:rsid w:val="00316512"/>
    <w:rsid w:val="003202A4"/>
    <w:rsid w:val="00323796"/>
    <w:rsid w:val="003270AF"/>
    <w:rsid w:val="00336461"/>
    <w:rsid w:val="0034077D"/>
    <w:rsid w:val="003428EA"/>
    <w:rsid w:val="00345B94"/>
    <w:rsid w:val="00345BBD"/>
    <w:rsid w:val="0034710D"/>
    <w:rsid w:val="00353613"/>
    <w:rsid w:val="00353BBD"/>
    <w:rsid w:val="00363631"/>
    <w:rsid w:val="003668C3"/>
    <w:rsid w:val="003673AD"/>
    <w:rsid w:val="003704B9"/>
    <w:rsid w:val="00382550"/>
    <w:rsid w:val="003864F1"/>
    <w:rsid w:val="0039024C"/>
    <w:rsid w:val="003A0ECF"/>
    <w:rsid w:val="003B5E28"/>
    <w:rsid w:val="003B7FE9"/>
    <w:rsid w:val="003C36CD"/>
    <w:rsid w:val="003C7733"/>
    <w:rsid w:val="003D046E"/>
    <w:rsid w:val="003D3143"/>
    <w:rsid w:val="003E308F"/>
    <w:rsid w:val="003E38E8"/>
    <w:rsid w:val="003E4BE9"/>
    <w:rsid w:val="003E663A"/>
    <w:rsid w:val="003F08B6"/>
    <w:rsid w:val="003F3328"/>
    <w:rsid w:val="003F48D2"/>
    <w:rsid w:val="00400BD1"/>
    <w:rsid w:val="00402ABC"/>
    <w:rsid w:val="00413472"/>
    <w:rsid w:val="0041367D"/>
    <w:rsid w:val="00414B59"/>
    <w:rsid w:val="0041721F"/>
    <w:rsid w:val="004211BE"/>
    <w:rsid w:val="00437B93"/>
    <w:rsid w:val="00437EFD"/>
    <w:rsid w:val="0044313E"/>
    <w:rsid w:val="0044627C"/>
    <w:rsid w:val="0044668A"/>
    <w:rsid w:val="0044685D"/>
    <w:rsid w:val="0045508B"/>
    <w:rsid w:val="0045534E"/>
    <w:rsid w:val="004577F2"/>
    <w:rsid w:val="00464AC4"/>
    <w:rsid w:val="00464F64"/>
    <w:rsid w:val="00473B29"/>
    <w:rsid w:val="004779D0"/>
    <w:rsid w:val="00485C9B"/>
    <w:rsid w:val="00493E98"/>
    <w:rsid w:val="0049435B"/>
    <w:rsid w:val="004A0158"/>
    <w:rsid w:val="004A329A"/>
    <w:rsid w:val="004A41A8"/>
    <w:rsid w:val="004A536C"/>
    <w:rsid w:val="004A583C"/>
    <w:rsid w:val="004B1544"/>
    <w:rsid w:val="004B4297"/>
    <w:rsid w:val="004B4A7F"/>
    <w:rsid w:val="004B6C4D"/>
    <w:rsid w:val="004C76DE"/>
    <w:rsid w:val="004C78FC"/>
    <w:rsid w:val="004D1685"/>
    <w:rsid w:val="004D174E"/>
    <w:rsid w:val="004D2680"/>
    <w:rsid w:val="004D41C5"/>
    <w:rsid w:val="004E5867"/>
    <w:rsid w:val="004E754B"/>
    <w:rsid w:val="004E7B9F"/>
    <w:rsid w:val="004F376E"/>
    <w:rsid w:val="0050111C"/>
    <w:rsid w:val="005037D1"/>
    <w:rsid w:val="00506204"/>
    <w:rsid w:val="005118ED"/>
    <w:rsid w:val="00520A8D"/>
    <w:rsid w:val="00524BC2"/>
    <w:rsid w:val="00540ADF"/>
    <w:rsid w:val="00540BBE"/>
    <w:rsid w:val="00542F74"/>
    <w:rsid w:val="00545675"/>
    <w:rsid w:val="00551014"/>
    <w:rsid w:val="005522FA"/>
    <w:rsid w:val="00552384"/>
    <w:rsid w:val="005564B4"/>
    <w:rsid w:val="005656BF"/>
    <w:rsid w:val="00571F81"/>
    <w:rsid w:val="00575D8C"/>
    <w:rsid w:val="005773A9"/>
    <w:rsid w:val="00577E75"/>
    <w:rsid w:val="00581F81"/>
    <w:rsid w:val="005869CC"/>
    <w:rsid w:val="0058752B"/>
    <w:rsid w:val="00587E78"/>
    <w:rsid w:val="005917D5"/>
    <w:rsid w:val="00594918"/>
    <w:rsid w:val="00594DFC"/>
    <w:rsid w:val="00595171"/>
    <w:rsid w:val="00595201"/>
    <w:rsid w:val="00597C3D"/>
    <w:rsid w:val="005A1AFE"/>
    <w:rsid w:val="005A7171"/>
    <w:rsid w:val="005A766A"/>
    <w:rsid w:val="005B0158"/>
    <w:rsid w:val="005C4BDF"/>
    <w:rsid w:val="005D0EFA"/>
    <w:rsid w:val="005D1ACE"/>
    <w:rsid w:val="005D3C00"/>
    <w:rsid w:val="005D488A"/>
    <w:rsid w:val="005D49F6"/>
    <w:rsid w:val="005E63C9"/>
    <w:rsid w:val="005E7C5F"/>
    <w:rsid w:val="005F0CC7"/>
    <w:rsid w:val="005F78CC"/>
    <w:rsid w:val="00600B9D"/>
    <w:rsid w:val="00604B80"/>
    <w:rsid w:val="0060794B"/>
    <w:rsid w:val="006120CF"/>
    <w:rsid w:val="00613897"/>
    <w:rsid w:val="00613D60"/>
    <w:rsid w:val="00623839"/>
    <w:rsid w:val="0062406B"/>
    <w:rsid w:val="0062630F"/>
    <w:rsid w:val="006305B6"/>
    <w:rsid w:val="006328C7"/>
    <w:rsid w:val="0065471D"/>
    <w:rsid w:val="006608DB"/>
    <w:rsid w:val="006615FA"/>
    <w:rsid w:val="006700E4"/>
    <w:rsid w:val="00676D8F"/>
    <w:rsid w:val="0068004F"/>
    <w:rsid w:val="00681887"/>
    <w:rsid w:val="00687019"/>
    <w:rsid w:val="00691B51"/>
    <w:rsid w:val="006930D1"/>
    <w:rsid w:val="00696013"/>
    <w:rsid w:val="006962B6"/>
    <w:rsid w:val="00696556"/>
    <w:rsid w:val="006978FD"/>
    <w:rsid w:val="006A0BAD"/>
    <w:rsid w:val="006A1F18"/>
    <w:rsid w:val="006A4647"/>
    <w:rsid w:val="006A59B4"/>
    <w:rsid w:val="006B1085"/>
    <w:rsid w:val="006B7125"/>
    <w:rsid w:val="006B765F"/>
    <w:rsid w:val="006C32C0"/>
    <w:rsid w:val="006C5B48"/>
    <w:rsid w:val="006D174E"/>
    <w:rsid w:val="006D48B3"/>
    <w:rsid w:val="006D4F0E"/>
    <w:rsid w:val="006D5DB1"/>
    <w:rsid w:val="006F1C32"/>
    <w:rsid w:val="006F7407"/>
    <w:rsid w:val="006F7E1D"/>
    <w:rsid w:val="006F7EBC"/>
    <w:rsid w:val="0071490C"/>
    <w:rsid w:val="00733903"/>
    <w:rsid w:val="00734A0D"/>
    <w:rsid w:val="007451BD"/>
    <w:rsid w:val="00745E37"/>
    <w:rsid w:val="00760489"/>
    <w:rsid w:val="007633B9"/>
    <w:rsid w:val="00764E3C"/>
    <w:rsid w:val="0076613A"/>
    <w:rsid w:val="00766497"/>
    <w:rsid w:val="00767211"/>
    <w:rsid w:val="007746BD"/>
    <w:rsid w:val="00777097"/>
    <w:rsid w:val="00781EA4"/>
    <w:rsid w:val="00782074"/>
    <w:rsid w:val="00790B6F"/>
    <w:rsid w:val="00795D72"/>
    <w:rsid w:val="007A0ABF"/>
    <w:rsid w:val="007A11BD"/>
    <w:rsid w:val="007A1996"/>
    <w:rsid w:val="007A59CF"/>
    <w:rsid w:val="007B25BE"/>
    <w:rsid w:val="007C23B0"/>
    <w:rsid w:val="007C2533"/>
    <w:rsid w:val="007C7094"/>
    <w:rsid w:val="007D2AD5"/>
    <w:rsid w:val="007E084B"/>
    <w:rsid w:val="007E2836"/>
    <w:rsid w:val="007E7BF6"/>
    <w:rsid w:val="007F426A"/>
    <w:rsid w:val="007F6E10"/>
    <w:rsid w:val="00800650"/>
    <w:rsid w:val="00801A77"/>
    <w:rsid w:val="0080267C"/>
    <w:rsid w:val="0081226C"/>
    <w:rsid w:val="0081454A"/>
    <w:rsid w:val="00822718"/>
    <w:rsid w:val="008235AA"/>
    <w:rsid w:val="00825B35"/>
    <w:rsid w:val="00827A61"/>
    <w:rsid w:val="00833BE6"/>
    <w:rsid w:val="0083672A"/>
    <w:rsid w:val="00837845"/>
    <w:rsid w:val="0084465A"/>
    <w:rsid w:val="008512F5"/>
    <w:rsid w:val="008601E4"/>
    <w:rsid w:val="00862C61"/>
    <w:rsid w:val="00866414"/>
    <w:rsid w:val="00867063"/>
    <w:rsid w:val="008775DD"/>
    <w:rsid w:val="00883F5A"/>
    <w:rsid w:val="0088415B"/>
    <w:rsid w:val="00885939"/>
    <w:rsid w:val="00890825"/>
    <w:rsid w:val="0089490E"/>
    <w:rsid w:val="0089630E"/>
    <w:rsid w:val="008967CE"/>
    <w:rsid w:val="008B3C8A"/>
    <w:rsid w:val="008B4E5D"/>
    <w:rsid w:val="008B676A"/>
    <w:rsid w:val="008D330E"/>
    <w:rsid w:val="008D49EC"/>
    <w:rsid w:val="008D4F4A"/>
    <w:rsid w:val="008E7A21"/>
    <w:rsid w:val="008F0FD8"/>
    <w:rsid w:val="008F1ABA"/>
    <w:rsid w:val="008F4601"/>
    <w:rsid w:val="00914D9C"/>
    <w:rsid w:val="00917615"/>
    <w:rsid w:val="0091798C"/>
    <w:rsid w:val="009206CC"/>
    <w:rsid w:val="009218D5"/>
    <w:rsid w:val="00925D85"/>
    <w:rsid w:val="00935606"/>
    <w:rsid w:val="0093781F"/>
    <w:rsid w:val="0094532E"/>
    <w:rsid w:val="0094699B"/>
    <w:rsid w:val="009509B7"/>
    <w:rsid w:val="00951A6B"/>
    <w:rsid w:val="009545F6"/>
    <w:rsid w:val="00962806"/>
    <w:rsid w:val="009733AD"/>
    <w:rsid w:val="00977FD7"/>
    <w:rsid w:val="00981864"/>
    <w:rsid w:val="009827A0"/>
    <w:rsid w:val="0098551E"/>
    <w:rsid w:val="00986FF3"/>
    <w:rsid w:val="00990C3D"/>
    <w:rsid w:val="009958C2"/>
    <w:rsid w:val="009A04CF"/>
    <w:rsid w:val="009A053A"/>
    <w:rsid w:val="009A3F81"/>
    <w:rsid w:val="009C1035"/>
    <w:rsid w:val="009D142D"/>
    <w:rsid w:val="009D1A58"/>
    <w:rsid w:val="009D5E1D"/>
    <w:rsid w:val="009D74D9"/>
    <w:rsid w:val="009D76EC"/>
    <w:rsid w:val="009E042A"/>
    <w:rsid w:val="009E1C26"/>
    <w:rsid w:val="009F3669"/>
    <w:rsid w:val="009F3AE0"/>
    <w:rsid w:val="00A03AB1"/>
    <w:rsid w:val="00A0478E"/>
    <w:rsid w:val="00A1355A"/>
    <w:rsid w:val="00A2155D"/>
    <w:rsid w:val="00A2537A"/>
    <w:rsid w:val="00A268AD"/>
    <w:rsid w:val="00A26E9C"/>
    <w:rsid w:val="00A32851"/>
    <w:rsid w:val="00A358DE"/>
    <w:rsid w:val="00A35FBE"/>
    <w:rsid w:val="00A369AF"/>
    <w:rsid w:val="00A36FA7"/>
    <w:rsid w:val="00A40051"/>
    <w:rsid w:val="00A42A3E"/>
    <w:rsid w:val="00A43232"/>
    <w:rsid w:val="00A43373"/>
    <w:rsid w:val="00A442DF"/>
    <w:rsid w:val="00A472DA"/>
    <w:rsid w:val="00A50839"/>
    <w:rsid w:val="00A51075"/>
    <w:rsid w:val="00A51B4E"/>
    <w:rsid w:val="00A538B3"/>
    <w:rsid w:val="00A56354"/>
    <w:rsid w:val="00A61185"/>
    <w:rsid w:val="00A61644"/>
    <w:rsid w:val="00A626BC"/>
    <w:rsid w:val="00A62773"/>
    <w:rsid w:val="00A63744"/>
    <w:rsid w:val="00A703A0"/>
    <w:rsid w:val="00A70A5D"/>
    <w:rsid w:val="00A73E23"/>
    <w:rsid w:val="00A755B1"/>
    <w:rsid w:val="00A809C1"/>
    <w:rsid w:val="00A87624"/>
    <w:rsid w:val="00A878DB"/>
    <w:rsid w:val="00A90ED1"/>
    <w:rsid w:val="00A9380D"/>
    <w:rsid w:val="00A93E85"/>
    <w:rsid w:val="00A957FE"/>
    <w:rsid w:val="00AA0BAC"/>
    <w:rsid w:val="00AA29B6"/>
    <w:rsid w:val="00AA2EAC"/>
    <w:rsid w:val="00AA7A80"/>
    <w:rsid w:val="00AB122C"/>
    <w:rsid w:val="00AB6179"/>
    <w:rsid w:val="00AB788F"/>
    <w:rsid w:val="00AC171D"/>
    <w:rsid w:val="00AC5B24"/>
    <w:rsid w:val="00AD20C5"/>
    <w:rsid w:val="00AD25EB"/>
    <w:rsid w:val="00AE35EF"/>
    <w:rsid w:val="00AF352F"/>
    <w:rsid w:val="00AF36D9"/>
    <w:rsid w:val="00AF3924"/>
    <w:rsid w:val="00AF4F18"/>
    <w:rsid w:val="00AF602A"/>
    <w:rsid w:val="00B03649"/>
    <w:rsid w:val="00B054E6"/>
    <w:rsid w:val="00B06A61"/>
    <w:rsid w:val="00B226F1"/>
    <w:rsid w:val="00B25838"/>
    <w:rsid w:val="00B26E40"/>
    <w:rsid w:val="00B27E40"/>
    <w:rsid w:val="00B341BE"/>
    <w:rsid w:val="00B36934"/>
    <w:rsid w:val="00B36D01"/>
    <w:rsid w:val="00B3759D"/>
    <w:rsid w:val="00B406FA"/>
    <w:rsid w:val="00B507D7"/>
    <w:rsid w:val="00B50A41"/>
    <w:rsid w:val="00B54289"/>
    <w:rsid w:val="00B57280"/>
    <w:rsid w:val="00B609E8"/>
    <w:rsid w:val="00B62614"/>
    <w:rsid w:val="00B66839"/>
    <w:rsid w:val="00B73CF3"/>
    <w:rsid w:val="00B815F2"/>
    <w:rsid w:val="00B90672"/>
    <w:rsid w:val="00B90AF7"/>
    <w:rsid w:val="00B92858"/>
    <w:rsid w:val="00BA059A"/>
    <w:rsid w:val="00BA26C4"/>
    <w:rsid w:val="00BA3E68"/>
    <w:rsid w:val="00BA4981"/>
    <w:rsid w:val="00BA5036"/>
    <w:rsid w:val="00BA6FEA"/>
    <w:rsid w:val="00BB26AF"/>
    <w:rsid w:val="00BB37C1"/>
    <w:rsid w:val="00BB658A"/>
    <w:rsid w:val="00BC4F25"/>
    <w:rsid w:val="00BC7241"/>
    <w:rsid w:val="00BD4E28"/>
    <w:rsid w:val="00BE01D2"/>
    <w:rsid w:val="00BE26D1"/>
    <w:rsid w:val="00BF03E5"/>
    <w:rsid w:val="00C00CB6"/>
    <w:rsid w:val="00C01941"/>
    <w:rsid w:val="00C07311"/>
    <w:rsid w:val="00C12072"/>
    <w:rsid w:val="00C2126C"/>
    <w:rsid w:val="00C23B0C"/>
    <w:rsid w:val="00C27B38"/>
    <w:rsid w:val="00C318E2"/>
    <w:rsid w:val="00C33ACA"/>
    <w:rsid w:val="00C41D8B"/>
    <w:rsid w:val="00C45DF1"/>
    <w:rsid w:val="00C46590"/>
    <w:rsid w:val="00C51306"/>
    <w:rsid w:val="00C56355"/>
    <w:rsid w:val="00C572CB"/>
    <w:rsid w:val="00C62406"/>
    <w:rsid w:val="00C65A91"/>
    <w:rsid w:val="00C65B5C"/>
    <w:rsid w:val="00C65E8F"/>
    <w:rsid w:val="00C66995"/>
    <w:rsid w:val="00C700A0"/>
    <w:rsid w:val="00C73FD5"/>
    <w:rsid w:val="00C74EF3"/>
    <w:rsid w:val="00C824BF"/>
    <w:rsid w:val="00C8507C"/>
    <w:rsid w:val="00C90689"/>
    <w:rsid w:val="00C93B29"/>
    <w:rsid w:val="00C9417A"/>
    <w:rsid w:val="00CA1655"/>
    <w:rsid w:val="00CA4133"/>
    <w:rsid w:val="00CA7DFF"/>
    <w:rsid w:val="00CB1298"/>
    <w:rsid w:val="00CB25E5"/>
    <w:rsid w:val="00CB2C14"/>
    <w:rsid w:val="00CB6FF2"/>
    <w:rsid w:val="00CC0243"/>
    <w:rsid w:val="00CC14F3"/>
    <w:rsid w:val="00CC3D8A"/>
    <w:rsid w:val="00CD752F"/>
    <w:rsid w:val="00CE0291"/>
    <w:rsid w:val="00CF1366"/>
    <w:rsid w:val="00CF350A"/>
    <w:rsid w:val="00CF626E"/>
    <w:rsid w:val="00D02CB4"/>
    <w:rsid w:val="00D03390"/>
    <w:rsid w:val="00D033F0"/>
    <w:rsid w:val="00D059B1"/>
    <w:rsid w:val="00D0601B"/>
    <w:rsid w:val="00D06E29"/>
    <w:rsid w:val="00D1016E"/>
    <w:rsid w:val="00D11090"/>
    <w:rsid w:val="00D13F7D"/>
    <w:rsid w:val="00D22142"/>
    <w:rsid w:val="00D233A5"/>
    <w:rsid w:val="00D23516"/>
    <w:rsid w:val="00D24DE9"/>
    <w:rsid w:val="00D37F4A"/>
    <w:rsid w:val="00D5264C"/>
    <w:rsid w:val="00D53156"/>
    <w:rsid w:val="00D559A9"/>
    <w:rsid w:val="00D576C5"/>
    <w:rsid w:val="00D616B1"/>
    <w:rsid w:val="00D65E5F"/>
    <w:rsid w:val="00D66A71"/>
    <w:rsid w:val="00D67819"/>
    <w:rsid w:val="00D8257D"/>
    <w:rsid w:val="00D8630E"/>
    <w:rsid w:val="00D8783C"/>
    <w:rsid w:val="00D909CE"/>
    <w:rsid w:val="00DA68BB"/>
    <w:rsid w:val="00DB37FE"/>
    <w:rsid w:val="00DB4B22"/>
    <w:rsid w:val="00DB7A6E"/>
    <w:rsid w:val="00DC0D58"/>
    <w:rsid w:val="00DC137B"/>
    <w:rsid w:val="00DD1EBF"/>
    <w:rsid w:val="00DD3B69"/>
    <w:rsid w:val="00DD4E99"/>
    <w:rsid w:val="00DD5EDD"/>
    <w:rsid w:val="00DE1FD4"/>
    <w:rsid w:val="00DE6793"/>
    <w:rsid w:val="00DE6E62"/>
    <w:rsid w:val="00DF51E6"/>
    <w:rsid w:val="00DF52D0"/>
    <w:rsid w:val="00E16BC3"/>
    <w:rsid w:val="00E173BB"/>
    <w:rsid w:val="00E206E2"/>
    <w:rsid w:val="00E21287"/>
    <w:rsid w:val="00E24106"/>
    <w:rsid w:val="00E243F6"/>
    <w:rsid w:val="00E25749"/>
    <w:rsid w:val="00E25BE8"/>
    <w:rsid w:val="00E272D5"/>
    <w:rsid w:val="00E31823"/>
    <w:rsid w:val="00E31F24"/>
    <w:rsid w:val="00E31FDD"/>
    <w:rsid w:val="00E32E53"/>
    <w:rsid w:val="00E36C4F"/>
    <w:rsid w:val="00E41D77"/>
    <w:rsid w:val="00E4244E"/>
    <w:rsid w:val="00E51CB0"/>
    <w:rsid w:val="00E51DEB"/>
    <w:rsid w:val="00E635E0"/>
    <w:rsid w:val="00E740EE"/>
    <w:rsid w:val="00E776C3"/>
    <w:rsid w:val="00E80ABC"/>
    <w:rsid w:val="00E83F10"/>
    <w:rsid w:val="00E87B9D"/>
    <w:rsid w:val="00E9139C"/>
    <w:rsid w:val="00E92CD8"/>
    <w:rsid w:val="00EA1539"/>
    <w:rsid w:val="00EA2636"/>
    <w:rsid w:val="00EA59E9"/>
    <w:rsid w:val="00EA5D6B"/>
    <w:rsid w:val="00EA6760"/>
    <w:rsid w:val="00EB1E8B"/>
    <w:rsid w:val="00EB40FF"/>
    <w:rsid w:val="00EC243C"/>
    <w:rsid w:val="00EC53F0"/>
    <w:rsid w:val="00ED3E92"/>
    <w:rsid w:val="00ED5353"/>
    <w:rsid w:val="00ED57CC"/>
    <w:rsid w:val="00ED7EF7"/>
    <w:rsid w:val="00EF0562"/>
    <w:rsid w:val="00EF14C9"/>
    <w:rsid w:val="00EF73D3"/>
    <w:rsid w:val="00F013C8"/>
    <w:rsid w:val="00F1257A"/>
    <w:rsid w:val="00F215B1"/>
    <w:rsid w:val="00F23E1F"/>
    <w:rsid w:val="00F30420"/>
    <w:rsid w:val="00F34CE4"/>
    <w:rsid w:val="00F45049"/>
    <w:rsid w:val="00F45FEC"/>
    <w:rsid w:val="00F53084"/>
    <w:rsid w:val="00F5631D"/>
    <w:rsid w:val="00F57013"/>
    <w:rsid w:val="00F60D9A"/>
    <w:rsid w:val="00F65490"/>
    <w:rsid w:val="00F65894"/>
    <w:rsid w:val="00F71EEB"/>
    <w:rsid w:val="00F80A72"/>
    <w:rsid w:val="00F816D2"/>
    <w:rsid w:val="00F82A80"/>
    <w:rsid w:val="00F83057"/>
    <w:rsid w:val="00F834D4"/>
    <w:rsid w:val="00F86277"/>
    <w:rsid w:val="00FA3698"/>
    <w:rsid w:val="00FA476D"/>
    <w:rsid w:val="00FA5B7D"/>
    <w:rsid w:val="00FB0BDE"/>
    <w:rsid w:val="00FB405F"/>
    <w:rsid w:val="00FC363C"/>
    <w:rsid w:val="00FD26B1"/>
    <w:rsid w:val="00FD37B8"/>
    <w:rsid w:val="00FD5B83"/>
    <w:rsid w:val="00FD7DC9"/>
    <w:rsid w:val="00FD7EA5"/>
    <w:rsid w:val="00FE2326"/>
    <w:rsid w:val="00FE743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F7B3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9B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81887"/>
    <w:pPr>
      <w:ind w:left="720"/>
      <w:contextualSpacing/>
    </w:pPr>
  </w:style>
  <w:style w:type="character" w:styleId="Hyperlink">
    <w:name w:val="Hyperlink"/>
    <w:basedOn w:val="DefaultParagraphFont"/>
    <w:uiPriority w:val="99"/>
    <w:unhideWhenUsed/>
    <w:rsid w:val="00A957FE"/>
    <w:rPr>
      <w:color w:val="0000FF" w:themeColor="hyperlink"/>
      <w:u w:val="single"/>
    </w:rPr>
  </w:style>
  <w:style w:type="character" w:styleId="PlaceholderText">
    <w:name w:val="Placeholder Text"/>
    <w:basedOn w:val="DefaultParagraphFont"/>
    <w:uiPriority w:val="99"/>
    <w:semiHidden/>
    <w:rsid w:val="00917615"/>
    <w:rPr>
      <w:color w:val="808080"/>
    </w:rPr>
  </w:style>
  <w:style w:type="paragraph" w:styleId="BalloonText">
    <w:name w:val="Balloon Text"/>
    <w:basedOn w:val="Normal"/>
    <w:link w:val="BalloonTextChar"/>
    <w:uiPriority w:val="99"/>
    <w:semiHidden/>
    <w:unhideWhenUsed/>
    <w:rsid w:val="00917615"/>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917615"/>
    <w:rPr>
      <w:rFonts w:ascii="Lucida Grande CY" w:hAnsi="Lucida Grande CY" w:cs="Lucida Grande CY"/>
      <w:sz w:val="18"/>
      <w:szCs w:val="18"/>
    </w:rPr>
  </w:style>
  <w:style w:type="character" w:styleId="FollowedHyperlink">
    <w:name w:val="FollowedHyperlink"/>
    <w:basedOn w:val="DefaultParagraphFont"/>
    <w:uiPriority w:val="99"/>
    <w:semiHidden/>
    <w:unhideWhenUsed/>
    <w:rsid w:val="00DF51E6"/>
    <w:rPr>
      <w:color w:val="800080" w:themeColor="followedHyperlink"/>
      <w:u w:val="single"/>
    </w:rPr>
  </w:style>
  <w:style w:type="paragraph" w:styleId="FootnoteText">
    <w:name w:val="footnote text"/>
    <w:basedOn w:val="Normal"/>
    <w:link w:val="FootnoteTextChar"/>
    <w:uiPriority w:val="99"/>
    <w:unhideWhenUsed/>
    <w:rsid w:val="00DD4E99"/>
  </w:style>
  <w:style w:type="character" w:customStyle="1" w:styleId="FootnoteTextChar">
    <w:name w:val="Footnote Text Char"/>
    <w:basedOn w:val="DefaultParagraphFont"/>
    <w:link w:val="FootnoteText"/>
    <w:uiPriority w:val="99"/>
    <w:rsid w:val="00DD4E99"/>
  </w:style>
  <w:style w:type="character" w:styleId="FootnoteReference">
    <w:name w:val="footnote reference"/>
    <w:basedOn w:val="DefaultParagraphFont"/>
    <w:uiPriority w:val="99"/>
    <w:unhideWhenUsed/>
    <w:rsid w:val="00DD4E99"/>
    <w:rPr>
      <w:vertAlign w:val="superscript"/>
    </w:rPr>
  </w:style>
  <w:style w:type="character" w:styleId="LineNumber">
    <w:name w:val="line number"/>
    <w:basedOn w:val="DefaultParagraphFont"/>
    <w:uiPriority w:val="99"/>
    <w:semiHidden/>
    <w:unhideWhenUsed/>
    <w:rsid w:val="00A35FBE"/>
  </w:style>
  <w:style w:type="paragraph" w:styleId="Footer">
    <w:name w:val="footer"/>
    <w:basedOn w:val="Normal"/>
    <w:link w:val="FooterChar"/>
    <w:uiPriority w:val="99"/>
    <w:unhideWhenUsed/>
    <w:rsid w:val="002D184E"/>
    <w:pPr>
      <w:tabs>
        <w:tab w:val="center" w:pos="4153"/>
        <w:tab w:val="right" w:pos="8306"/>
      </w:tabs>
    </w:pPr>
  </w:style>
  <w:style w:type="character" w:customStyle="1" w:styleId="FooterChar">
    <w:name w:val="Footer Char"/>
    <w:basedOn w:val="DefaultParagraphFont"/>
    <w:link w:val="Footer"/>
    <w:uiPriority w:val="99"/>
    <w:rsid w:val="002D184E"/>
  </w:style>
  <w:style w:type="character" w:styleId="PageNumber">
    <w:name w:val="page number"/>
    <w:basedOn w:val="DefaultParagraphFont"/>
    <w:uiPriority w:val="99"/>
    <w:semiHidden/>
    <w:unhideWhenUsed/>
    <w:rsid w:val="002D184E"/>
  </w:style>
  <w:style w:type="character" w:customStyle="1" w:styleId="Heading1Char">
    <w:name w:val="Heading 1 Char"/>
    <w:basedOn w:val="DefaultParagraphFont"/>
    <w:link w:val="Heading1"/>
    <w:uiPriority w:val="9"/>
    <w:rsid w:val="00C318E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318E2"/>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C318E2"/>
    <w:pPr>
      <w:spacing w:before="120"/>
    </w:pPr>
    <w:rPr>
      <w:b/>
    </w:rPr>
  </w:style>
  <w:style w:type="paragraph" w:styleId="TOC2">
    <w:name w:val="toc 2"/>
    <w:basedOn w:val="Normal"/>
    <w:next w:val="Normal"/>
    <w:autoRedefine/>
    <w:uiPriority w:val="39"/>
    <w:semiHidden/>
    <w:unhideWhenUsed/>
    <w:rsid w:val="00C318E2"/>
    <w:pPr>
      <w:ind w:left="240"/>
    </w:pPr>
    <w:rPr>
      <w:b/>
      <w:sz w:val="22"/>
      <w:szCs w:val="22"/>
    </w:rPr>
  </w:style>
  <w:style w:type="paragraph" w:styleId="TOC3">
    <w:name w:val="toc 3"/>
    <w:basedOn w:val="Normal"/>
    <w:next w:val="Normal"/>
    <w:autoRedefine/>
    <w:uiPriority w:val="39"/>
    <w:semiHidden/>
    <w:unhideWhenUsed/>
    <w:rsid w:val="00C318E2"/>
    <w:pPr>
      <w:ind w:left="480"/>
    </w:pPr>
    <w:rPr>
      <w:sz w:val="22"/>
      <w:szCs w:val="22"/>
    </w:rPr>
  </w:style>
  <w:style w:type="paragraph" w:styleId="TOC4">
    <w:name w:val="toc 4"/>
    <w:basedOn w:val="Normal"/>
    <w:next w:val="Normal"/>
    <w:autoRedefine/>
    <w:uiPriority w:val="39"/>
    <w:semiHidden/>
    <w:unhideWhenUsed/>
    <w:rsid w:val="00C318E2"/>
    <w:pPr>
      <w:ind w:left="720"/>
    </w:pPr>
    <w:rPr>
      <w:sz w:val="20"/>
      <w:szCs w:val="20"/>
    </w:rPr>
  </w:style>
  <w:style w:type="paragraph" w:styleId="TOC5">
    <w:name w:val="toc 5"/>
    <w:basedOn w:val="Normal"/>
    <w:next w:val="Normal"/>
    <w:autoRedefine/>
    <w:uiPriority w:val="39"/>
    <w:semiHidden/>
    <w:unhideWhenUsed/>
    <w:rsid w:val="00C318E2"/>
    <w:pPr>
      <w:ind w:left="960"/>
    </w:pPr>
    <w:rPr>
      <w:sz w:val="20"/>
      <w:szCs w:val="20"/>
    </w:rPr>
  </w:style>
  <w:style w:type="paragraph" w:styleId="TOC6">
    <w:name w:val="toc 6"/>
    <w:basedOn w:val="Normal"/>
    <w:next w:val="Normal"/>
    <w:autoRedefine/>
    <w:uiPriority w:val="39"/>
    <w:semiHidden/>
    <w:unhideWhenUsed/>
    <w:rsid w:val="00C318E2"/>
    <w:pPr>
      <w:ind w:left="1200"/>
    </w:pPr>
    <w:rPr>
      <w:sz w:val="20"/>
      <w:szCs w:val="20"/>
    </w:rPr>
  </w:style>
  <w:style w:type="paragraph" w:styleId="TOC7">
    <w:name w:val="toc 7"/>
    <w:basedOn w:val="Normal"/>
    <w:next w:val="Normal"/>
    <w:autoRedefine/>
    <w:uiPriority w:val="39"/>
    <w:semiHidden/>
    <w:unhideWhenUsed/>
    <w:rsid w:val="00C318E2"/>
    <w:pPr>
      <w:ind w:left="1440"/>
    </w:pPr>
    <w:rPr>
      <w:sz w:val="20"/>
      <w:szCs w:val="20"/>
    </w:rPr>
  </w:style>
  <w:style w:type="paragraph" w:styleId="TOC8">
    <w:name w:val="toc 8"/>
    <w:basedOn w:val="Normal"/>
    <w:next w:val="Normal"/>
    <w:autoRedefine/>
    <w:uiPriority w:val="39"/>
    <w:semiHidden/>
    <w:unhideWhenUsed/>
    <w:rsid w:val="00C318E2"/>
    <w:pPr>
      <w:ind w:left="1680"/>
    </w:pPr>
    <w:rPr>
      <w:sz w:val="20"/>
      <w:szCs w:val="20"/>
    </w:rPr>
  </w:style>
  <w:style w:type="paragraph" w:styleId="TOC9">
    <w:name w:val="toc 9"/>
    <w:basedOn w:val="Normal"/>
    <w:next w:val="Normal"/>
    <w:autoRedefine/>
    <w:uiPriority w:val="39"/>
    <w:semiHidden/>
    <w:unhideWhenUsed/>
    <w:rsid w:val="00C318E2"/>
    <w:pPr>
      <w:ind w:left="1920"/>
    </w:pPr>
    <w:rPr>
      <w:sz w:val="20"/>
      <w:szCs w:val="20"/>
    </w:rPr>
  </w:style>
  <w:style w:type="paragraph" w:styleId="Header">
    <w:name w:val="header"/>
    <w:basedOn w:val="Normal"/>
    <w:link w:val="HeaderChar"/>
    <w:uiPriority w:val="99"/>
    <w:unhideWhenUsed/>
    <w:rsid w:val="007633B9"/>
    <w:pPr>
      <w:tabs>
        <w:tab w:val="center" w:pos="4153"/>
        <w:tab w:val="right" w:pos="8306"/>
      </w:tabs>
    </w:pPr>
  </w:style>
  <w:style w:type="character" w:customStyle="1" w:styleId="HeaderChar">
    <w:name w:val="Header Char"/>
    <w:basedOn w:val="DefaultParagraphFont"/>
    <w:link w:val="Header"/>
    <w:uiPriority w:val="99"/>
    <w:rsid w:val="007633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9B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81887"/>
    <w:pPr>
      <w:ind w:left="720"/>
      <w:contextualSpacing/>
    </w:pPr>
  </w:style>
  <w:style w:type="character" w:styleId="Hyperlink">
    <w:name w:val="Hyperlink"/>
    <w:basedOn w:val="DefaultParagraphFont"/>
    <w:uiPriority w:val="99"/>
    <w:unhideWhenUsed/>
    <w:rsid w:val="00A957FE"/>
    <w:rPr>
      <w:color w:val="0000FF" w:themeColor="hyperlink"/>
      <w:u w:val="single"/>
    </w:rPr>
  </w:style>
  <w:style w:type="character" w:styleId="PlaceholderText">
    <w:name w:val="Placeholder Text"/>
    <w:basedOn w:val="DefaultParagraphFont"/>
    <w:uiPriority w:val="99"/>
    <w:semiHidden/>
    <w:rsid w:val="00917615"/>
    <w:rPr>
      <w:color w:val="808080"/>
    </w:rPr>
  </w:style>
  <w:style w:type="paragraph" w:styleId="BalloonText">
    <w:name w:val="Balloon Text"/>
    <w:basedOn w:val="Normal"/>
    <w:link w:val="BalloonTextChar"/>
    <w:uiPriority w:val="99"/>
    <w:semiHidden/>
    <w:unhideWhenUsed/>
    <w:rsid w:val="00917615"/>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917615"/>
    <w:rPr>
      <w:rFonts w:ascii="Lucida Grande CY" w:hAnsi="Lucida Grande CY" w:cs="Lucida Grande CY"/>
      <w:sz w:val="18"/>
      <w:szCs w:val="18"/>
    </w:rPr>
  </w:style>
  <w:style w:type="character" w:styleId="FollowedHyperlink">
    <w:name w:val="FollowedHyperlink"/>
    <w:basedOn w:val="DefaultParagraphFont"/>
    <w:uiPriority w:val="99"/>
    <w:semiHidden/>
    <w:unhideWhenUsed/>
    <w:rsid w:val="00DF51E6"/>
    <w:rPr>
      <w:color w:val="800080" w:themeColor="followedHyperlink"/>
      <w:u w:val="single"/>
    </w:rPr>
  </w:style>
  <w:style w:type="paragraph" w:styleId="FootnoteText">
    <w:name w:val="footnote text"/>
    <w:basedOn w:val="Normal"/>
    <w:link w:val="FootnoteTextChar"/>
    <w:uiPriority w:val="99"/>
    <w:unhideWhenUsed/>
    <w:rsid w:val="00DD4E99"/>
  </w:style>
  <w:style w:type="character" w:customStyle="1" w:styleId="FootnoteTextChar">
    <w:name w:val="Footnote Text Char"/>
    <w:basedOn w:val="DefaultParagraphFont"/>
    <w:link w:val="FootnoteText"/>
    <w:uiPriority w:val="99"/>
    <w:rsid w:val="00DD4E99"/>
  </w:style>
  <w:style w:type="character" w:styleId="FootnoteReference">
    <w:name w:val="footnote reference"/>
    <w:basedOn w:val="DefaultParagraphFont"/>
    <w:uiPriority w:val="99"/>
    <w:unhideWhenUsed/>
    <w:rsid w:val="00DD4E99"/>
    <w:rPr>
      <w:vertAlign w:val="superscript"/>
    </w:rPr>
  </w:style>
  <w:style w:type="character" w:styleId="LineNumber">
    <w:name w:val="line number"/>
    <w:basedOn w:val="DefaultParagraphFont"/>
    <w:uiPriority w:val="99"/>
    <w:semiHidden/>
    <w:unhideWhenUsed/>
    <w:rsid w:val="00A35FBE"/>
  </w:style>
  <w:style w:type="paragraph" w:styleId="Footer">
    <w:name w:val="footer"/>
    <w:basedOn w:val="Normal"/>
    <w:link w:val="FooterChar"/>
    <w:uiPriority w:val="99"/>
    <w:unhideWhenUsed/>
    <w:rsid w:val="002D184E"/>
    <w:pPr>
      <w:tabs>
        <w:tab w:val="center" w:pos="4153"/>
        <w:tab w:val="right" w:pos="8306"/>
      </w:tabs>
    </w:pPr>
  </w:style>
  <w:style w:type="character" w:customStyle="1" w:styleId="FooterChar">
    <w:name w:val="Footer Char"/>
    <w:basedOn w:val="DefaultParagraphFont"/>
    <w:link w:val="Footer"/>
    <w:uiPriority w:val="99"/>
    <w:rsid w:val="002D184E"/>
  </w:style>
  <w:style w:type="character" w:styleId="PageNumber">
    <w:name w:val="page number"/>
    <w:basedOn w:val="DefaultParagraphFont"/>
    <w:uiPriority w:val="99"/>
    <w:semiHidden/>
    <w:unhideWhenUsed/>
    <w:rsid w:val="002D184E"/>
  </w:style>
  <w:style w:type="character" w:customStyle="1" w:styleId="Heading1Char">
    <w:name w:val="Heading 1 Char"/>
    <w:basedOn w:val="DefaultParagraphFont"/>
    <w:link w:val="Heading1"/>
    <w:uiPriority w:val="9"/>
    <w:rsid w:val="00C318E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318E2"/>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C318E2"/>
    <w:pPr>
      <w:spacing w:before="120"/>
    </w:pPr>
    <w:rPr>
      <w:b/>
    </w:rPr>
  </w:style>
  <w:style w:type="paragraph" w:styleId="TOC2">
    <w:name w:val="toc 2"/>
    <w:basedOn w:val="Normal"/>
    <w:next w:val="Normal"/>
    <w:autoRedefine/>
    <w:uiPriority w:val="39"/>
    <w:semiHidden/>
    <w:unhideWhenUsed/>
    <w:rsid w:val="00C318E2"/>
    <w:pPr>
      <w:ind w:left="240"/>
    </w:pPr>
    <w:rPr>
      <w:b/>
      <w:sz w:val="22"/>
      <w:szCs w:val="22"/>
    </w:rPr>
  </w:style>
  <w:style w:type="paragraph" w:styleId="TOC3">
    <w:name w:val="toc 3"/>
    <w:basedOn w:val="Normal"/>
    <w:next w:val="Normal"/>
    <w:autoRedefine/>
    <w:uiPriority w:val="39"/>
    <w:semiHidden/>
    <w:unhideWhenUsed/>
    <w:rsid w:val="00C318E2"/>
    <w:pPr>
      <w:ind w:left="480"/>
    </w:pPr>
    <w:rPr>
      <w:sz w:val="22"/>
      <w:szCs w:val="22"/>
    </w:rPr>
  </w:style>
  <w:style w:type="paragraph" w:styleId="TOC4">
    <w:name w:val="toc 4"/>
    <w:basedOn w:val="Normal"/>
    <w:next w:val="Normal"/>
    <w:autoRedefine/>
    <w:uiPriority w:val="39"/>
    <w:semiHidden/>
    <w:unhideWhenUsed/>
    <w:rsid w:val="00C318E2"/>
    <w:pPr>
      <w:ind w:left="720"/>
    </w:pPr>
    <w:rPr>
      <w:sz w:val="20"/>
      <w:szCs w:val="20"/>
    </w:rPr>
  </w:style>
  <w:style w:type="paragraph" w:styleId="TOC5">
    <w:name w:val="toc 5"/>
    <w:basedOn w:val="Normal"/>
    <w:next w:val="Normal"/>
    <w:autoRedefine/>
    <w:uiPriority w:val="39"/>
    <w:semiHidden/>
    <w:unhideWhenUsed/>
    <w:rsid w:val="00C318E2"/>
    <w:pPr>
      <w:ind w:left="960"/>
    </w:pPr>
    <w:rPr>
      <w:sz w:val="20"/>
      <w:szCs w:val="20"/>
    </w:rPr>
  </w:style>
  <w:style w:type="paragraph" w:styleId="TOC6">
    <w:name w:val="toc 6"/>
    <w:basedOn w:val="Normal"/>
    <w:next w:val="Normal"/>
    <w:autoRedefine/>
    <w:uiPriority w:val="39"/>
    <w:semiHidden/>
    <w:unhideWhenUsed/>
    <w:rsid w:val="00C318E2"/>
    <w:pPr>
      <w:ind w:left="1200"/>
    </w:pPr>
    <w:rPr>
      <w:sz w:val="20"/>
      <w:szCs w:val="20"/>
    </w:rPr>
  </w:style>
  <w:style w:type="paragraph" w:styleId="TOC7">
    <w:name w:val="toc 7"/>
    <w:basedOn w:val="Normal"/>
    <w:next w:val="Normal"/>
    <w:autoRedefine/>
    <w:uiPriority w:val="39"/>
    <w:semiHidden/>
    <w:unhideWhenUsed/>
    <w:rsid w:val="00C318E2"/>
    <w:pPr>
      <w:ind w:left="1440"/>
    </w:pPr>
    <w:rPr>
      <w:sz w:val="20"/>
      <w:szCs w:val="20"/>
    </w:rPr>
  </w:style>
  <w:style w:type="paragraph" w:styleId="TOC8">
    <w:name w:val="toc 8"/>
    <w:basedOn w:val="Normal"/>
    <w:next w:val="Normal"/>
    <w:autoRedefine/>
    <w:uiPriority w:val="39"/>
    <w:semiHidden/>
    <w:unhideWhenUsed/>
    <w:rsid w:val="00C318E2"/>
    <w:pPr>
      <w:ind w:left="1680"/>
    </w:pPr>
    <w:rPr>
      <w:sz w:val="20"/>
      <w:szCs w:val="20"/>
    </w:rPr>
  </w:style>
  <w:style w:type="paragraph" w:styleId="TOC9">
    <w:name w:val="toc 9"/>
    <w:basedOn w:val="Normal"/>
    <w:next w:val="Normal"/>
    <w:autoRedefine/>
    <w:uiPriority w:val="39"/>
    <w:semiHidden/>
    <w:unhideWhenUsed/>
    <w:rsid w:val="00C318E2"/>
    <w:pPr>
      <w:ind w:left="1920"/>
    </w:pPr>
    <w:rPr>
      <w:sz w:val="20"/>
      <w:szCs w:val="20"/>
    </w:rPr>
  </w:style>
  <w:style w:type="paragraph" w:styleId="Header">
    <w:name w:val="header"/>
    <w:basedOn w:val="Normal"/>
    <w:link w:val="HeaderChar"/>
    <w:uiPriority w:val="99"/>
    <w:unhideWhenUsed/>
    <w:rsid w:val="007633B9"/>
    <w:pPr>
      <w:tabs>
        <w:tab w:val="center" w:pos="4153"/>
        <w:tab w:val="right" w:pos="8306"/>
      </w:tabs>
    </w:pPr>
  </w:style>
  <w:style w:type="character" w:customStyle="1" w:styleId="HeaderChar">
    <w:name w:val="Header Char"/>
    <w:basedOn w:val="DefaultParagraphFont"/>
    <w:link w:val="Header"/>
    <w:uiPriority w:val="99"/>
    <w:rsid w:val="0076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0678">
      <w:bodyDiv w:val="1"/>
      <w:marLeft w:val="0"/>
      <w:marRight w:val="0"/>
      <w:marTop w:val="0"/>
      <w:marBottom w:val="0"/>
      <w:divBdr>
        <w:top w:val="none" w:sz="0" w:space="0" w:color="auto"/>
        <w:left w:val="none" w:sz="0" w:space="0" w:color="auto"/>
        <w:bottom w:val="none" w:sz="0" w:space="0" w:color="auto"/>
        <w:right w:val="none" w:sz="0" w:space="0" w:color="auto"/>
      </w:divBdr>
    </w:div>
    <w:div w:id="257837553">
      <w:bodyDiv w:val="1"/>
      <w:marLeft w:val="0"/>
      <w:marRight w:val="0"/>
      <w:marTop w:val="0"/>
      <w:marBottom w:val="0"/>
      <w:divBdr>
        <w:top w:val="none" w:sz="0" w:space="0" w:color="auto"/>
        <w:left w:val="none" w:sz="0" w:space="0" w:color="auto"/>
        <w:bottom w:val="none" w:sz="0" w:space="0" w:color="auto"/>
        <w:right w:val="none" w:sz="0" w:space="0" w:color="auto"/>
      </w:divBdr>
      <w:divsChild>
        <w:div w:id="1455751328">
          <w:marLeft w:val="0"/>
          <w:marRight w:val="0"/>
          <w:marTop w:val="0"/>
          <w:marBottom w:val="0"/>
          <w:divBdr>
            <w:top w:val="none" w:sz="0" w:space="0" w:color="auto"/>
            <w:left w:val="none" w:sz="0" w:space="0" w:color="auto"/>
            <w:bottom w:val="none" w:sz="0" w:space="0" w:color="auto"/>
            <w:right w:val="none" w:sz="0" w:space="0" w:color="auto"/>
          </w:divBdr>
          <w:divsChild>
            <w:div w:id="1260677616">
              <w:marLeft w:val="0"/>
              <w:marRight w:val="0"/>
              <w:marTop w:val="0"/>
              <w:marBottom w:val="0"/>
              <w:divBdr>
                <w:top w:val="none" w:sz="0" w:space="0" w:color="auto"/>
                <w:left w:val="none" w:sz="0" w:space="0" w:color="auto"/>
                <w:bottom w:val="none" w:sz="0" w:space="0" w:color="auto"/>
                <w:right w:val="none" w:sz="0" w:space="0" w:color="auto"/>
              </w:divBdr>
              <w:divsChild>
                <w:div w:id="12624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6523">
      <w:bodyDiv w:val="1"/>
      <w:marLeft w:val="0"/>
      <w:marRight w:val="0"/>
      <w:marTop w:val="0"/>
      <w:marBottom w:val="0"/>
      <w:divBdr>
        <w:top w:val="none" w:sz="0" w:space="0" w:color="auto"/>
        <w:left w:val="none" w:sz="0" w:space="0" w:color="auto"/>
        <w:bottom w:val="none" w:sz="0" w:space="0" w:color="auto"/>
        <w:right w:val="none" w:sz="0" w:space="0" w:color="auto"/>
      </w:divBdr>
    </w:div>
    <w:div w:id="478766971">
      <w:bodyDiv w:val="1"/>
      <w:marLeft w:val="0"/>
      <w:marRight w:val="0"/>
      <w:marTop w:val="0"/>
      <w:marBottom w:val="0"/>
      <w:divBdr>
        <w:top w:val="none" w:sz="0" w:space="0" w:color="auto"/>
        <w:left w:val="none" w:sz="0" w:space="0" w:color="auto"/>
        <w:bottom w:val="none" w:sz="0" w:space="0" w:color="auto"/>
        <w:right w:val="none" w:sz="0" w:space="0" w:color="auto"/>
      </w:divBdr>
      <w:divsChild>
        <w:div w:id="597956073">
          <w:marLeft w:val="0"/>
          <w:marRight w:val="0"/>
          <w:marTop w:val="0"/>
          <w:marBottom w:val="0"/>
          <w:divBdr>
            <w:top w:val="none" w:sz="0" w:space="0" w:color="auto"/>
            <w:left w:val="none" w:sz="0" w:space="0" w:color="auto"/>
            <w:bottom w:val="none" w:sz="0" w:space="0" w:color="auto"/>
            <w:right w:val="none" w:sz="0" w:space="0" w:color="auto"/>
          </w:divBdr>
          <w:divsChild>
            <w:div w:id="705325384">
              <w:marLeft w:val="0"/>
              <w:marRight w:val="0"/>
              <w:marTop w:val="0"/>
              <w:marBottom w:val="0"/>
              <w:divBdr>
                <w:top w:val="none" w:sz="0" w:space="0" w:color="auto"/>
                <w:left w:val="none" w:sz="0" w:space="0" w:color="auto"/>
                <w:bottom w:val="none" w:sz="0" w:space="0" w:color="auto"/>
                <w:right w:val="none" w:sz="0" w:space="0" w:color="auto"/>
              </w:divBdr>
              <w:divsChild>
                <w:div w:id="11145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7772">
      <w:bodyDiv w:val="1"/>
      <w:marLeft w:val="0"/>
      <w:marRight w:val="0"/>
      <w:marTop w:val="0"/>
      <w:marBottom w:val="0"/>
      <w:divBdr>
        <w:top w:val="none" w:sz="0" w:space="0" w:color="auto"/>
        <w:left w:val="none" w:sz="0" w:space="0" w:color="auto"/>
        <w:bottom w:val="none" w:sz="0" w:space="0" w:color="auto"/>
        <w:right w:val="none" w:sz="0" w:space="0" w:color="auto"/>
      </w:divBdr>
      <w:divsChild>
        <w:div w:id="482936713">
          <w:marLeft w:val="0"/>
          <w:marRight w:val="0"/>
          <w:marTop w:val="0"/>
          <w:marBottom w:val="0"/>
          <w:divBdr>
            <w:top w:val="none" w:sz="0" w:space="0" w:color="auto"/>
            <w:left w:val="none" w:sz="0" w:space="0" w:color="auto"/>
            <w:bottom w:val="none" w:sz="0" w:space="0" w:color="auto"/>
            <w:right w:val="none" w:sz="0" w:space="0" w:color="auto"/>
          </w:divBdr>
          <w:divsChild>
            <w:div w:id="1087654591">
              <w:marLeft w:val="0"/>
              <w:marRight w:val="0"/>
              <w:marTop w:val="0"/>
              <w:marBottom w:val="0"/>
              <w:divBdr>
                <w:top w:val="none" w:sz="0" w:space="0" w:color="auto"/>
                <w:left w:val="none" w:sz="0" w:space="0" w:color="auto"/>
                <w:bottom w:val="none" w:sz="0" w:space="0" w:color="auto"/>
                <w:right w:val="none" w:sz="0" w:space="0" w:color="auto"/>
              </w:divBdr>
              <w:divsChild>
                <w:div w:id="9125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98312">
      <w:bodyDiv w:val="1"/>
      <w:marLeft w:val="0"/>
      <w:marRight w:val="0"/>
      <w:marTop w:val="0"/>
      <w:marBottom w:val="0"/>
      <w:divBdr>
        <w:top w:val="none" w:sz="0" w:space="0" w:color="auto"/>
        <w:left w:val="none" w:sz="0" w:space="0" w:color="auto"/>
        <w:bottom w:val="none" w:sz="0" w:space="0" w:color="auto"/>
        <w:right w:val="none" w:sz="0" w:space="0" w:color="auto"/>
      </w:divBdr>
      <w:divsChild>
        <w:div w:id="549611715">
          <w:marLeft w:val="0"/>
          <w:marRight w:val="0"/>
          <w:marTop w:val="0"/>
          <w:marBottom w:val="0"/>
          <w:divBdr>
            <w:top w:val="none" w:sz="0" w:space="0" w:color="auto"/>
            <w:left w:val="none" w:sz="0" w:space="0" w:color="auto"/>
            <w:bottom w:val="none" w:sz="0" w:space="0" w:color="auto"/>
            <w:right w:val="none" w:sz="0" w:space="0" w:color="auto"/>
          </w:divBdr>
          <w:divsChild>
            <w:div w:id="842359502">
              <w:marLeft w:val="0"/>
              <w:marRight w:val="0"/>
              <w:marTop w:val="0"/>
              <w:marBottom w:val="0"/>
              <w:divBdr>
                <w:top w:val="none" w:sz="0" w:space="0" w:color="auto"/>
                <w:left w:val="none" w:sz="0" w:space="0" w:color="auto"/>
                <w:bottom w:val="none" w:sz="0" w:space="0" w:color="auto"/>
                <w:right w:val="none" w:sz="0" w:space="0" w:color="auto"/>
              </w:divBdr>
              <w:divsChild>
                <w:div w:id="1012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77912">
      <w:bodyDiv w:val="1"/>
      <w:marLeft w:val="0"/>
      <w:marRight w:val="0"/>
      <w:marTop w:val="0"/>
      <w:marBottom w:val="0"/>
      <w:divBdr>
        <w:top w:val="none" w:sz="0" w:space="0" w:color="auto"/>
        <w:left w:val="none" w:sz="0" w:space="0" w:color="auto"/>
        <w:bottom w:val="none" w:sz="0" w:space="0" w:color="auto"/>
        <w:right w:val="none" w:sz="0" w:space="0" w:color="auto"/>
      </w:divBdr>
      <w:divsChild>
        <w:div w:id="61368568">
          <w:marLeft w:val="0"/>
          <w:marRight w:val="0"/>
          <w:marTop w:val="0"/>
          <w:marBottom w:val="0"/>
          <w:divBdr>
            <w:top w:val="none" w:sz="0" w:space="0" w:color="auto"/>
            <w:left w:val="none" w:sz="0" w:space="0" w:color="auto"/>
            <w:bottom w:val="none" w:sz="0" w:space="0" w:color="auto"/>
            <w:right w:val="none" w:sz="0" w:space="0" w:color="auto"/>
          </w:divBdr>
          <w:divsChild>
            <w:div w:id="910967002">
              <w:marLeft w:val="0"/>
              <w:marRight w:val="0"/>
              <w:marTop w:val="0"/>
              <w:marBottom w:val="0"/>
              <w:divBdr>
                <w:top w:val="none" w:sz="0" w:space="0" w:color="auto"/>
                <w:left w:val="none" w:sz="0" w:space="0" w:color="auto"/>
                <w:bottom w:val="none" w:sz="0" w:space="0" w:color="auto"/>
                <w:right w:val="none" w:sz="0" w:space="0" w:color="auto"/>
              </w:divBdr>
              <w:divsChild>
                <w:div w:id="19957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49548">
      <w:bodyDiv w:val="1"/>
      <w:marLeft w:val="0"/>
      <w:marRight w:val="0"/>
      <w:marTop w:val="0"/>
      <w:marBottom w:val="0"/>
      <w:divBdr>
        <w:top w:val="none" w:sz="0" w:space="0" w:color="auto"/>
        <w:left w:val="none" w:sz="0" w:space="0" w:color="auto"/>
        <w:bottom w:val="none" w:sz="0" w:space="0" w:color="auto"/>
        <w:right w:val="none" w:sz="0" w:space="0" w:color="auto"/>
      </w:divBdr>
    </w:div>
    <w:div w:id="628317355">
      <w:bodyDiv w:val="1"/>
      <w:marLeft w:val="0"/>
      <w:marRight w:val="0"/>
      <w:marTop w:val="0"/>
      <w:marBottom w:val="0"/>
      <w:divBdr>
        <w:top w:val="none" w:sz="0" w:space="0" w:color="auto"/>
        <w:left w:val="none" w:sz="0" w:space="0" w:color="auto"/>
        <w:bottom w:val="none" w:sz="0" w:space="0" w:color="auto"/>
        <w:right w:val="none" w:sz="0" w:space="0" w:color="auto"/>
      </w:divBdr>
      <w:divsChild>
        <w:div w:id="1640261260">
          <w:marLeft w:val="0"/>
          <w:marRight w:val="0"/>
          <w:marTop w:val="0"/>
          <w:marBottom w:val="0"/>
          <w:divBdr>
            <w:top w:val="none" w:sz="0" w:space="0" w:color="auto"/>
            <w:left w:val="none" w:sz="0" w:space="0" w:color="auto"/>
            <w:bottom w:val="none" w:sz="0" w:space="0" w:color="auto"/>
            <w:right w:val="none" w:sz="0" w:space="0" w:color="auto"/>
          </w:divBdr>
          <w:divsChild>
            <w:div w:id="987250104">
              <w:marLeft w:val="0"/>
              <w:marRight w:val="0"/>
              <w:marTop w:val="0"/>
              <w:marBottom w:val="0"/>
              <w:divBdr>
                <w:top w:val="none" w:sz="0" w:space="0" w:color="auto"/>
                <w:left w:val="none" w:sz="0" w:space="0" w:color="auto"/>
                <w:bottom w:val="none" w:sz="0" w:space="0" w:color="auto"/>
                <w:right w:val="none" w:sz="0" w:space="0" w:color="auto"/>
              </w:divBdr>
              <w:divsChild>
                <w:div w:id="8634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90688">
      <w:bodyDiv w:val="1"/>
      <w:marLeft w:val="0"/>
      <w:marRight w:val="0"/>
      <w:marTop w:val="0"/>
      <w:marBottom w:val="0"/>
      <w:divBdr>
        <w:top w:val="none" w:sz="0" w:space="0" w:color="auto"/>
        <w:left w:val="none" w:sz="0" w:space="0" w:color="auto"/>
        <w:bottom w:val="none" w:sz="0" w:space="0" w:color="auto"/>
        <w:right w:val="none" w:sz="0" w:space="0" w:color="auto"/>
      </w:divBdr>
      <w:divsChild>
        <w:div w:id="1830558943">
          <w:marLeft w:val="0"/>
          <w:marRight w:val="0"/>
          <w:marTop w:val="0"/>
          <w:marBottom w:val="0"/>
          <w:divBdr>
            <w:top w:val="none" w:sz="0" w:space="0" w:color="auto"/>
            <w:left w:val="none" w:sz="0" w:space="0" w:color="auto"/>
            <w:bottom w:val="none" w:sz="0" w:space="0" w:color="auto"/>
            <w:right w:val="none" w:sz="0" w:space="0" w:color="auto"/>
          </w:divBdr>
          <w:divsChild>
            <w:div w:id="1989548100">
              <w:marLeft w:val="0"/>
              <w:marRight w:val="0"/>
              <w:marTop w:val="0"/>
              <w:marBottom w:val="0"/>
              <w:divBdr>
                <w:top w:val="none" w:sz="0" w:space="0" w:color="auto"/>
                <w:left w:val="none" w:sz="0" w:space="0" w:color="auto"/>
                <w:bottom w:val="none" w:sz="0" w:space="0" w:color="auto"/>
                <w:right w:val="none" w:sz="0" w:space="0" w:color="auto"/>
              </w:divBdr>
              <w:divsChild>
                <w:div w:id="19183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40054">
      <w:bodyDiv w:val="1"/>
      <w:marLeft w:val="0"/>
      <w:marRight w:val="0"/>
      <w:marTop w:val="0"/>
      <w:marBottom w:val="0"/>
      <w:divBdr>
        <w:top w:val="none" w:sz="0" w:space="0" w:color="auto"/>
        <w:left w:val="none" w:sz="0" w:space="0" w:color="auto"/>
        <w:bottom w:val="none" w:sz="0" w:space="0" w:color="auto"/>
        <w:right w:val="none" w:sz="0" w:space="0" w:color="auto"/>
      </w:divBdr>
      <w:divsChild>
        <w:div w:id="1748532040">
          <w:marLeft w:val="0"/>
          <w:marRight w:val="0"/>
          <w:marTop w:val="0"/>
          <w:marBottom w:val="0"/>
          <w:divBdr>
            <w:top w:val="none" w:sz="0" w:space="0" w:color="auto"/>
            <w:left w:val="none" w:sz="0" w:space="0" w:color="auto"/>
            <w:bottom w:val="none" w:sz="0" w:space="0" w:color="auto"/>
            <w:right w:val="none" w:sz="0" w:space="0" w:color="auto"/>
          </w:divBdr>
          <w:divsChild>
            <w:div w:id="925117369">
              <w:marLeft w:val="0"/>
              <w:marRight w:val="0"/>
              <w:marTop w:val="0"/>
              <w:marBottom w:val="0"/>
              <w:divBdr>
                <w:top w:val="none" w:sz="0" w:space="0" w:color="auto"/>
                <w:left w:val="none" w:sz="0" w:space="0" w:color="auto"/>
                <w:bottom w:val="none" w:sz="0" w:space="0" w:color="auto"/>
                <w:right w:val="none" w:sz="0" w:space="0" w:color="auto"/>
              </w:divBdr>
              <w:divsChild>
                <w:div w:id="6418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6363">
      <w:bodyDiv w:val="1"/>
      <w:marLeft w:val="0"/>
      <w:marRight w:val="0"/>
      <w:marTop w:val="0"/>
      <w:marBottom w:val="0"/>
      <w:divBdr>
        <w:top w:val="none" w:sz="0" w:space="0" w:color="auto"/>
        <w:left w:val="none" w:sz="0" w:space="0" w:color="auto"/>
        <w:bottom w:val="none" w:sz="0" w:space="0" w:color="auto"/>
        <w:right w:val="none" w:sz="0" w:space="0" w:color="auto"/>
      </w:divBdr>
      <w:divsChild>
        <w:div w:id="194314805">
          <w:marLeft w:val="0"/>
          <w:marRight w:val="0"/>
          <w:marTop w:val="0"/>
          <w:marBottom w:val="0"/>
          <w:divBdr>
            <w:top w:val="none" w:sz="0" w:space="0" w:color="auto"/>
            <w:left w:val="none" w:sz="0" w:space="0" w:color="auto"/>
            <w:bottom w:val="none" w:sz="0" w:space="0" w:color="auto"/>
            <w:right w:val="none" w:sz="0" w:space="0" w:color="auto"/>
          </w:divBdr>
          <w:divsChild>
            <w:div w:id="675033866">
              <w:marLeft w:val="0"/>
              <w:marRight w:val="0"/>
              <w:marTop w:val="0"/>
              <w:marBottom w:val="0"/>
              <w:divBdr>
                <w:top w:val="none" w:sz="0" w:space="0" w:color="auto"/>
                <w:left w:val="none" w:sz="0" w:space="0" w:color="auto"/>
                <w:bottom w:val="none" w:sz="0" w:space="0" w:color="auto"/>
                <w:right w:val="none" w:sz="0" w:space="0" w:color="auto"/>
              </w:divBdr>
              <w:divsChild>
                <w:div w:id="14039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4918">
      <w:bodyDiv w:val="1"/>
      <w:marLeft w:val="0"/>
      <w:marRight w:val="0"/>
      <w:marTop w:val="0"/>
      <w:marBottom w:val="0"/>
      <w:divBdr>
        <w:top w:val="none" w:sz="0" w:space="0" w:color="auto"/>
        <w:left w:val="none" w:sz="0" w:space="0" w:color="auto"/>
        <w:bottom w:val="none" w:sz="0" w:space="0" w:color="auto"/>
        <w:right w:val="none" w:sz="0" w:space="0" w:color="auto"/>
      </w:divBdr>
    </w:div>
    <w:div w:id="834341795">
      <w:bodyDiv w:val="1"/>
      <w:marLeft w:val="0"/>
      <w:marRight w:val="0"/>
      <w:marTop w:val="0"/>
      <w:marBottom w:val="0"/>
      <w:divBdr>
        <w:top w:val="none" w:sz="0" w:space="0" w:color="auto"/>
        <w:left w:val="none" w:sz="0" w:space="0" w:color="auto"/>
        <w:bottom w:val="none" w:sz="0" w:space="0" w:color="auto"/>
        <w:right w:val="none" w:sz="0" w:space="0" w:color="auto"/>
      </w:divBdr>
    </w:div>
    <w:div w:id="994142274">
      <w:bodyDiv w:val="1"/>
      <w:marLeft w:val="0"/>
      <w:marRight w:val="0"/>
      <w:marTop w:val="0"/>
      <w:marBottom w:val="0"/>
      <w:divBdr>
        <w:top w:val="none" w:sz="0" w:space="0" w:color="auto"/>
        <w:left w:val="none" w:sz="0" w:space="0" w:color="auto"/>
        <w:bottom w:val="none" w:sz="0" w:space="0" w:color="auto"/>
        <w:right w:val="none" w:sz="0" w:space="0" w:color="auto"/>
      </w:divBdr>
      <w:divsChild>
        <w:div w:id="1441142967">
          <w:marLeft w:val="0"/>
          <w:marRight w:val="0"/>
          <w:marTop w:val="0"/>
          <w:marBottom w:val="0"/>
          <w:divBdr>
            <w:top w:val="none" w:sz="0" w:space="0" w:color="auto"/>
            <w:left w:val="none" w:sz="0" w:space="0" w:color="auto"/>
            <w:bottom w:val="none" w:sz="0" w:space="0" w:color="auto"/>
            <w:right w:val="none" w:sz="0" w:space="0" w:color="auto"/>
          </w:divBdr>
          <w:divsChild>
            <w:div w:id="1435132103">
              <w:marLeft w:val="0"/>
              <w:marRight w:val="0"/>
              <w:marTop w:val="0"/>
              <w:marBottom w:val="0"/>
              <w:divBdr>
                <w:top w:val="none" w:sz="0" w:space="0" w:color="auto"/>
                <w:left w:val="none" w:sz="0" w:space="0" w:color="auto"/>
                <w:bottom w:val="none" w:sz="0" w:space="0" w:color="auto"/>
                <w:right w:val="none" w:sz="0" w:space="0" w:color="auto"/>
              </w:divBdr>
              <w:divsChild>
                <w:div w:id="2582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57956">
      <w:bodyDiv w:val="1"/>
      <w:marLeft w:val="0"/>
      <w:marRight w:val="0"/>
      <w:marTop w:val="0"/>
      <w:marBottom w:val="0"/>
      <w:divBdr>
        <w:top w:val="none" w:sz="0" w:space="0" w:color="auto"/>
        <w:left w:val="none" w:sz="0" w:space="0" w:color="auto"/>
        <w:bottom w:val="none" w:sz="0" w:space="0" w:color="auto"/>
        <w:right w:val="none" w:sz="0" w:space="0" w:color="auto"/>
      </w:divBdr>
      <w:divsChild>
        <w:div w:id="1671249669">
          <w:marLeft w:val="0"/>
          <w:marRight w:val="0"/>
          <w:marTop w:val="0"/>
          <w:marBottom w:val="0"/>
          <w:divBdr>
            <w:top w:val="none" w:sz="0" w:space="0" w:color="auto"/>
            <w:left w:val="none" w:sz="0" w:space="0" w:color="auto"/>
            <w:bottom w:val="none" w:sz="0" w:space="0" w:color="auto"/>
            <w:right w:val="none" w:sz="0" w:space="0" w:color="auto"/>
          </w:divBdr>
          <w:divsChild>
            <w:div w:id="652562163">
              <w:marLeft w:val="0"/>
              <w:marRight w:val="0"/>
              <w:marTop w:val="0"/>
              <w:marBottom w:val="0"/>
              <w:divBdr>
                <w:top w:val="none" w:sz="0" w:space="0" w:color="auto"/>
                <w:left w:val="none" w:sz="0" w:space="0" w:color="auto"/>
                <w:bottom w:val="none" w:sz="0" w:space="0" w:color="auto"/>
                <w:right w:val="none" w:sz="0" w:space="0" w:color="auto"/>
              </w:divBdr>
              <w:divsChild>
                <w:div w:id="14205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83473">
      <w:bodyDiv w:val="1"/>
      <w:marLeft w:val="0"/>
      <w:marRight w:val="0"/>
      <w:marTop w:val="0"/>
      <w:marBottom w:val="0"/>
      <w:divBdr>
        <w:top w:val="none" w:sz="0" w:space="0" w:color="auto"/>
        <w:left w:val="none" w:sz="0" w:space="0" w:color="auto"/>
        <w:bottom w:val="none" w:sz="0" w:space="0" w:color="auto"/>
        <w:right w:val="none" w:sz="0" w:space="0" w:color="auto"/>
      </w:divBdr>
      <w:divsChild>
        <w:div w:id="1378243435">
          <w:marLeft w:val="0"/>
          <w:marRight w:val="0"/>
          <w:marTop w:val="0"/>
          <w:marBottom w:val="0"/>
          <w:divBdr>
            <w:top w:val="none" w:sz="0" w:space="0" w:color="auto"/>
            <w:left w:val="none" w:sz="0" w:space="0" w:color="auto"/>
            <w:bottom w:val="none" w:sz="0" w:space="0" w:color="auto"/>
            <w:right w:val="none" w:sz="0" w:space="0" w:color="auto"/>
          </w:divBdr>
          <w:divsChild>
            <w:div w:id="1987319338">
              <w:marLeft w:val="0"/>
              <w:marRight w:val="0"/>
              <w:marTop w:val="0"/>
              <w:marBottom w:val="0"/>
              <w:divBdr>
                <w:top w:val="none" w:sz="0" w:space="0" w:color="auto"/>
                <w:left w:val="none" w:sz="0" w:space="0" w:color="auto"/>
                <w:bottom w:val="none" w:sz="0" w:space="0" w:color="auto"/>
                <w:right w:val="none" w:sz="0" w:space="0" w:color="auto"/>
              </w:divBdr>
              <w:divsChild>
                <w:div w:id="732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91675">
      <w:bodyDiv w:val="1"/>
      <w:marLeft w:val="0"/>
      <w:marRight w:val="0"/>
      <w:marTop w:val="0"/>
      <w:marBottom w:val="0"/>
      <w:divBdr>
        <w:top w:val="none" w:sz="0" w:space="0" w:color="auto"/>
        <w:left w:val="none" w:sz="0" w:space="0" w:color="auto"/>
        <w:bottom w:val="none" w:sz="0" w:space="0" w:color="auto"/>
        <w:right w:val="none" w:sz="0" w:space="0" w:color="auto"/>
      </w:divBdr>
      <w:divsChild>
        <w:div w:id="1195772914">
          <w:marLeft w:val="0"/>
          <w:marRight w:val="0"/>
          <w:marTop w:val="0"/>
          <w:marBottom w:val="0"/>
          <w:divBdr>
            <w:top w:val="none" w:sz="0" w:space="0" w:color="auto"/>
            <w:left w:val="none" w:sz="0" w:space="0" w:color="auto"/>
            <w:bottom w:val="none" w:sz="0" w:space="0" w:color="auto"/>
            <w:right w:val="none" w:sz="0" w:space="0" w:color="auto"/>
          </w:divBdr>
          <w:divsChild>
            <w:div w:id="1858302866">
              <w:marLeft w:val="0"/>
              <w:marRight w:val="0"/>
              <w:marTop w:val="0"/>
              <w:marBottom w:val="0"/>
              <w:divBdr>
                <w:top w:val="none" w:sz="0" w:space="0" w:color="auto"/>
                <w:left w:val="none" w:sz="0" w:space="0" w:color="auto"/>
                <w:bottom w:val="none" w:sz="0" w:space="0" w:color="auto"/>
                <w:right w:val="none" w:sz="0" w:space="0" w:color="auto"/>
              </w:divBdr>
              <w:divsChild>
                <w:div w:id="410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31202">
      <w:bodyDiv w:val="1"/>
      <w:marLeft w:val="0"/>
      <w:marRight w:val="0"/>
      <w:marTop w:val="0"/>
      <w:marBottom w:val="0"/>
      <w:divBdr>
        <w:top w:val="none" w:sz="0" w:space="0" w:color="auto"/>
        <w:left w:val="none" w:sz="0" w:space="0" w:color="auto"/>
        <w:bottom w:val="none" w:sz="0" w:space="0" w:color="auto"/>
        <w:right w:val="none" w:sz="0" w:space="0" w:color="auto"/>
      </w:divBdr>
      <w:divsChild>
        <w:div w:id="1296645430">
          <w:marLeft w:val="0"/>
          <w:marRight w:val="0"/>
          <w:marTop w:val="0"/>
          <w:marBottom w:val="0"/>
          <w:divBdr>
            <w:top w:val="none" w:sz="0" w:space="0" w:color="auto"/>
            <w:left w:val="none" w:sz="0" w:space="0" w:color="auto"/>
            <w:bottom w:val="none" w:sz="0" w:space="0" w:color="auto"/>
            <w:right w:val="none" w:sz="0" w:space="0" w:color="auto"/>
          </w:divBdr>
          <w:divsChild>
            <w:div w:id="916667952">
              <w:marLeft w:val="0"/>
              <w:marRight w:val="0"/>
              <w:marTop w:val="0"/>
              <w:marBottom w:val="0"/>
              <w:divBdr>
                <w:top w:val="none" w:sz="0" w:space="0" w:color="auto"/>
                <w:left w:val="none" w:sz="0" w:space="0" w:color="auto"/>
                <w:bottom w:val="none" w:sz="0" w:space="0" w:color="auto"/>
                <w:right w:val="none" w:sz="0" w:space="0" w:color="auto"/>
              </w:divBdr>
              <w:divsChild>
                <w:div w:id="1357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6007">
      <w:bodyDiv w:val="1"/>
      <w:marLeft w:val="0"/>
      <w:marRight w:val="0"/>
      <w:marTop w:val="0"/>
      <w:marBottom w:val="0"/>
      <w:divBdr>
        <w:top w:val="none" w:sz="0" w:space="0" w:color="auto"/>
        <w:left w:val="none" w:sz="0" w:space="0" w:color="auto"/>
        <w:bottom w:val="none" w:sz="0" w:space="0" w:color="auto"/>
        <w:right w:val="none" w:sz="0" w:space="0" w:color="auto"/>
      </w:divBdr>
      <w:divsChild>
        <w:div w:id="1357538864">
          <w:marLeft w:val="0"/>
          <w:marRight w:val="0"/>
          <w:marTop w:val="0"/>
          <w:marBottom w:val="0"/>
          <w:divBdr>
            <w:top w:val="none" w:sz="0" w:space="0" w:color="auto"/>
            <w:left w:val="none" w:sz="0" w:space="0" w:color="auto"/>
            <w:bottom w:val="none" w:sz="0" w:space="0" w:color="auto"/>
            <w:right w:val="none" w:sz="0" w:space="0" w:color="auto"/>
          </w:divBdr>
          <w:divsChild>
            <w:div w:id="684939265">
              <w:marLeft w:val="0"/>
              <w:marRight w:val="0"/>
              <w:marTop w:val="0"/>
              <w:marBottom w:val="0"/>
              <w:divBdr>
                <w:top w:val="none" w:sz="0" w:space="0" w:color="auto"/>
                <w:left w:val="none" w:sz="0" w:space="0" w:color="auto"/>
                <w:bottom w:val="none" w:sz="0" w:space="0" w:color="auto"/>
                <w:right w:val="none" w:sz="0" w:space="0" w:color="auto"/>
              </w:divBdr>
              <w:divsChild>
                <w:div w:id="13743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9882">
      <w:bodyDiv w:val="1"/>
      <w:marLeft w:val="0"/>
      <w:marRight w:val="0"/>
      <w:marTop w:val="0"/>
      <w:marBottom w:val="0"/>
      <w:divBdr>
        <w:top w:val="none" w:sz="0" w:space="0" w:color="auto"/>
        <w:left w:val="none" w:sz="0" w:space="0" w:color="auto"/>
        <w:bottom w:val="none" w:sz="0" w:space="0" w:color="auto"/>
        <w:right w:val="none" w:sz="0" w:space="0" w:color="auto"/>
      </w:divBdr>
      <w:divsChild>
        <w:div w:id="1181435271">
          <w:marLeft w:val="0"/>
          <w:marRight w:val="0"/>
          <w:marTop w:val="0"/>
          <w:marBottom w:val="0"/>
          <w:divBdr>
            <w:top w:val="none" w:sz="0" w:space="0" w:color="auto"/>
            <w:left w:val="none" w:sz="0" w:space="0" w:color="auto"/>
            <w:bottom w:val="none" w:sz="0" w:space="0" w:color="auto"/>
            <w:right w:val="none" w:sz="0" w:space="0" w:color="auto"/>
          </w:divBdr>
          <w:divsChild>
            <w:div w:id="2101246743">
              <w:marLeft w:val="0"/>
              <w:marRight w:val="0"/>
              <w:marTop w:val="0"/>
              <w:marBottom w:val="0"/>
              <w:divBdr>
                <w:top w:val="none" w:sz="0" w:space="0" w:color="auto"/>
                <w:left w:val="none" w:sz="0" w:space="0" w:color="auto"/>
                <w:bottom w:val="none" w:sz="0" w:space="0" w:color="auto"/>
                <w:right w:val="none" w:sz="0" w:space="0" w:color="auto"/>
              </w:divBdr>
              <w:divsChild>
                <w:div w:id="20285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00167">
      <w:bodyDiv w:val="1"/>
      <w:marLeft w:val="0"/>
      <w:marRight w:val="0"/>
      <w:marTop w:val="0"/>
      <w:marBottom w:val="0"/>
      <w:divBdr>
        <w:top w:val="none" w:sz="0" w:space="0" w:color="auto"/>
        <w:left w:val="none" w:sz="0" w:space="0" w:color="auto"/>
        <w:bottom w:val="none" w:sz="0" w:space="0" w:color="auto"/>
        <w:right w:val="none" w:sz="0" w:space="0" w:color="auto"/>
      </w:divBdr>
      <w:divsChild>
        <w:div w:id="56588379">
          <w:marLeft w:val="0"/>
          <w:marRight w:val="0"/>
          <w:marTop w:val="0"/>
          <w:marBottom w:val="0"/>
          <w:divBdr>
            <w:top w:val="none" w:sz="0" w:space="0" w:color="auto"/>
            <w:left w:val="none" w:sz="0" w:space="0" w:color="auto"/>
            <w:bottom w:val="none" w:sz="0" w:space="0" w:color="auto"/>
            <w:right w:val="none" w:sz="0" w:space="0" w:color="auto"/>
          </w:divBdr>
          <w:divsChild>
            <w:div w:id="792559258">
              <w:marLeft w:val="0"/>
              <w:marRight w:val="0"/>
              <w:marTop w:val="0"/>
              <w:marBottom w:val="0"/>
              <w:divBdr>
                <w:top w:val="none" w:sz="0" w:space="0" w:color="auto"/>
                <w:left w:val="none" w:sz="0" w:space="0" w:color="auto"/>
                <w:bottom w:val="none" w:sz="0" w:space="0" w:color="auto"/>
                <w:right w:val="none" w:sz="0" w:space="0" w:color="auto"/>
              </w:divBdr>
              <w:divsChild>
                <w:div w:id="2568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05132">
      <w:bodyDiv w:val="1"/>
      <w:marLeft w:val="0"/>
      <w:marRight w:val="0"/>
      <w:marTop w:val="0"/>
      <w:marBottom w:val="0"/>
      <w:divBdr>
        <w:top w:val="none" w:sz="0" w:space="0" w:color="auto"/>
        <w:left w:val="none" w:sz="0" w:space="0" w:color="auto"/>
        <w:bottom w:val="none" w:sz="0" w:space="0" w:color="auto"/>
        <w:right w:val="none" w:sz="0" w:space="0" w:color="auto"/>
      </w:divBdr>
      <w:divsChild>
        <w:div w:id="803735449">
          <w:marLeft w:val="0"/>
          <w:marRight w:val="0"/>
          <w:marTop w:val="0"/>
          <w:marBottom w:val="0"/>
          <w:divBdr>
            <w:top w:val="none" w:sz="0" w:space="0" w:color="auto"/>
            <w:left w:val="none" w:sz="0" w:space="0" w:color="auto"/>
            <w:bottom w:val="none" w:sz="0" w:space="0" w:color="auto"/>
            <w:right w:val="none" w:sz="0" w:space="0" w:color="auto"/>
          </w:divBdr>
          <w:divsChild>
            <w:div w:id="1110321483">
              <w:marLeft w:val="0"/>
              <w:marRight w:val="0"/>
              <w:marTop w:val="0"/>
              <w:marBottom w:val="0"/>
              <w:divBdr>
                <w:top w:val="none" w:sz="0" w:space="0" w:color="auto"/>
                <w:left w:val="none" w:sz="0" w:space="0" w:color="auto"/>
                <w:bottom w:val="none" w:sz="0" w:space="0" w:color="auto"/>
                <w:right w:val="none" w:sz="0" w:space="0" w:color="auto"/>
              </w:divBdr>
              <w:divsChild>
                <w:div w:id="5171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8675">
      <w:bodyDiv w:val="1"/>
      <w:marLeft w:val="0"/>
      <w:marRight w:val="0"/>
      <w:marTop w:val="0"/>
      <w:marBottom w:val="0"/>
      <w:divBdr>
        <w:top w:val="none" w:sz="0" w:space="0" w:color="auto"/>
        <w:left w:val="none" w:sz="0" w:space="0" w:color="auto"/>
        <w:bottom w:val="none" w:sz="0" w:space="0" w:color="auto"/>
        <w:right w:val="none" w:sz="0" w:space="0" w:color="auto"/>
      </w:divBdr>
      <w:divsChild>
        <w:div w:id="105928396">
          <w:marLeft w:val="0"/>
          <w:marRight w:val="0"/>
          <w:marTop w:val="0"/>
          <w:marBottom w:val="0"/>
          <w:divBdr>
            <w:top w:val="none" w:sz="0" w:space="0" w:color="auto"/>
            <w:left w:val="none" w:sz="0" w:space="0" w:color="auto"/>
            <w:bottom w:val="none" w:sz="0" w:space="0" w:color="auto"/>
            <w:right w:val="none" w:sz="0" w:space="0" w:color="auto"/>
          </w:divBdr>
          <w:divsChild>
            <w:div w:id="608005078">
              <w:marLeft w:val="0"/>
              <w:marRight w:val="0"/>
              <w:marTop w:val="0"/>
              <w:marBottom w:val="0"/>
              <w:divBdr>
                <w:top w:val="none" w:sz="0" w:space="0" w:color="auto"/>
                <w:left w:val="none" w:sz="0" w:space="0" w:color="auto"/>
                <w:bottom w:val="none" w:sz="0" w:space="0" w:color="auto"/>
                <w:right w:val="none" w:sz="0" w:space="0" w:color="auto"/>
              </w:divBdr>
              <w:divsChild>
                <w:div w:id="10573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4426">
      <w:bodyDiv w:val="1"/>
      <w:marLeft w:val="0"/>
      <w:marRight w:val="0"/>
      <w:marTop w:val="0"/>
      <w:marBottom w:val="0"/>
      <w:divBdr>
        <w:top w:val="none" w:sz="0" w:space="0" w:color="auto"/>
        <w:left w:val="none" w:sz="0" w:space="0" w:color="auto"/>
        <w:bottom w:val="none" w:sz="0" w:space="0" w:color="auto"/>
        <w:right w:val="none" w:sz="0" w:space="0" w:color="auto"/>
      </w:divBdr>
      <w:divsChild>
        <w:div w:id="2053116962">
          <w:marLeft w:val="0"/>
          <w:marRight w:val="0"/>
          <w:marTop w:val="0"/>
          <w:marBottom w:val="0"/>
          <w:divBdr>
            <w:top w:val="none" w:sz="0" w:space="0" w:color="auto"/>
            <w:left w:val="none" w:sz="0" w:space="0" w:color="auto"/>
            <w:bottom w:val="none" w:sz="0" w:space="0" w:color="auto"/>
            <w:right w:val="none" w:sz="0" w:space="0" w:color="auto"/>
          </w:divBdr>
          <w:divsChild>
            <w:div w:id="402878395">
              <w:marLeft w:val="0"/>
              <w:marRight w:val="0"/>
              <w:marTop w:val="0"/>
              <w:marBottom w:val="0"/>
              <w:divBdr>
                <w:top w:val="none" w:sz="0" w:space="0" w:color="auto"/>
                <w:left w:val="none" w:sz="0" w:space="0" w:color="auto"/>
                <w:bottom w:val="none" w:sz="0" w:space="0" w:color="auto"/>
                <w:right w:val="none" w:sz="0" w:space="0" w:color="auto"/>
              </w:divBdr>
              <w:divsChild>
                <w:div w:id="3848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304">
      <w:bodyDiv w:val="1"/>
      <w:marLeft w:val="0"/>
      <w:marRight w:val="0"/>
      <w:marTop w:val="0"/>
      <w:marBottom w:val="0"/>
      <w:divBdr>
        <w:top w:val="none" w:sz="0" w:space="0" w:color="auto"/>
        <w:left w:val="none" w:sz="0" w:space="0" w:color="auto"/>
        <w:bottom w:val="none" w:sz="0" w:space="0" w:color="auto"/>
        <w:right w:val="none" w:sz="0" w:space="0" w:color="auto"/>
      </w:divBdr>
      <w:divsChild>
        <w:div w:id="800003283">
          <w:marLeft w:val="0"/>
          <w:marRight w:val="0"/>
          <w:marTop w:val="0"/>
          <w:marBottom w:val="0"/>
          <w:divBdr>
            <w:top w:val="none" w:sz="0" w:space="0" w:color="auto"/>
            <w:left w:val="none" w:sz="0" w:space="0" w:color="auto"/>
            <w:bottom w:val="none" w:sz="0" w:space="0" w:color="auto"/>
            <w:right w:val="none" w:sz="0" w:space="0" w:color="auto"/>
          </w:divBdr>
          <w:divsChild>
            <w:div w:id="708454834">
              <w:marLeft w:val="0"/>
              <w:marRight w:val="0"/>
              <w:marTop w:val="0"/>
              <w:marBottom w:val="0"/>
              <w:divBdr>
                <w:top w:val="none" w:sz="0" w:space="0" w:color="auto"/>
                <w:left w:val="none" w:sz="0" w:space="0" w:color="auto"/>
                <w:bottom w:val="none" w:sz="0" w:space="0" w:color="auto"/>
                <w:right w:val="none" w:sz="0" w:space="0" w:color="auto"/>
              </w:divBdr>
              <w:divsChild>
                <w:div w:id="9096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4558">
      <w:bodyDiv w:val="1"/>
      <w:marLeft w:val="0"/>
      <w:marRight w:val="0"/>
      <w:marTop w:val="0"/>
      <w:marBottom w:val="0"/>
      <w:divBdr>
        <w:top w:val="none" w:sz="0" w:space="0" w:color="auto"/>
        <w:left w:val="none" w:sz="0" w:space="0" w:color="auto"/>
        <w:bottom w:val="none" w:sz="0" w:space="0" w:color="auto"/>
        <w:right w:val="none" w:sz="0" w:space="0" w:color="auto"/>
      </w:divBdr>
      <w:divsChild>
        <w:div w:id="690452144">
          <w:marLeft w:val="0"/>
          <w:marRight w:val="0"/>
          <w:marTop w:val="0"/>
          <w:marBottom w:val="0"/>
          <w:divBdr>
            <w:top w:val="none" w:sz="0" w:space="0" w:color="auto"/>
            <w:left w:val="none" w:sz="0" w:space="0" w:color="auto"/>
            <w:bottom w:val="none" w:sz="0" w:space="0" w:color="auto"/>
            <w:right w:val="none" w:sz="0" w:space="0" w:color="auto"/>
          </w:divBdr>
          <w:divsChild>
            <w:div w:id="747506106">
              <w:marLeft w:val="0"/>
              <w:marRight w:val="0"/>
              <w:marTop w:val="0"/>
              <w:marBottom w:val="0"/>
              <w:divBdr>
                <w:top w:val="none" w:sz="0" w:space="0" w:color="auto"/>
                <w:left w:val="none" w:sz="0" w:space="0" w:color="auto"/>
                <w:bottom w:val="none" w:sz="0" w:space="0" w:color="auto"/>
                <w:right w:val="none" w:sz="0" w:space="0" w:color="auto"/>
              </w:divBdr>
              <w:divsChild>
                <w:div w:id="5051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u.wikipedia.org/wiki/%D0%90%D0%BB%D1%82%D0%B0%D0%B9%D1%81%D0%BA%D0%B8%D0%B9_%D0%B3%D0%BE%D1%81%D1%83%D0%B4%D0%B0%D1%80%D1%81%D1%82%D0%B2%D0%B5%D0%BD%D0%BD%D1%8B%D0%B9_%D1%83%D0%BD%D0%B8%D0%B2%D0%B5%D1%80%D1%81%D0%B8%D1%82%D0%B5%D1%82"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krf.ru/upload/mkrf/mkdocs2013/21_01_2013_2.pdf" TargetMode="External"/><Relationship Id="rId10" Type="http://schemas.openxmlformats.org/officeDocument/2006/relationships/hyperlink" Target="http://ec-dejavu.net/h/Horror_fil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FCE13-8741-5043-A3C5-BDF28AAF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46</Pages>
  <Words>9817</Words>
  <Characters>62929</Characters>
  <Application>Microsoft Macintosh Word</Application>
  <DocSecurity>0</DocSecurity>
  <Lines>1311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Shevtsova</dc:creator>
  <cp:keywords/>
  <dc:description/>
  <cp:lastModifiedBy>Victoria Shevtsova</cp:lastModifiedBy>
  <cp:revision>42</cp:revision>
  <dcterms:created xsi:type="dcterms:W3CDTF">2017-05-20T01:57:00Z</dcterms:created>
  <dcterms:modified xsi:type="dcterms:W3CDTF">2017-05-23T22:24:00Z</dcterms:modified>
</cp:coreProperties>
</file>