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A" w:rsidRPr="00292430" w:rsidRDefault="00FA2D6A" w:rsidP="00FA2D6A">
      <w:pPr>
        <w:rPr>
          <w:rFonts w:ascii="Times New Roman" w:hAnsi="Times New Roman" w:cs="Times New Roman"/>
        </w:rPr>
      </w:pPr>
      <w:r w:rsidRPr="00292430">
        <w:rPr>
          <w:rFonts w:ascii="Times New Roman" w:hAnsi="Times New Roman" w:cs="Times New Roman"/>
        </w:rPr>
        <w:t>РЕЦЕНЗИЯ</w:t>
      </w:r>
    </w:p>
    <w:p w:rsidR="00F40FA8" w:rsidRPr="00292430" w:rsidRDefault="00FA2D6A" w:rsidP="00FA2D6A">
      <w:pPr>
        <w:rPr>
          <w:rFonts w:ascii="Times New Roman" w:hAnsi="Times New Roman" w:cs="Times New Roman"/>
        </w:rPr>
      </w:pPr>
      <w:r w:rsidRPr="00292430">
        <w:rPr>
          <w:rFonts w:ascii="Times New Roman" w:hAnsi="Times New Roman" w:cs="Times New Roman"/>
        </w:rPr>
        <w:t>на выпускную квалификационную работу обучающегося СПбГУ</w:t>
      </w:r>
    </w:p>
    <w:p w:rsidR="00FA2D6A" w:rsidRPr="00292430" w:rsidRDefault="00FA2D6A" w:rsidP="00FA2D6A">
      <w:pPr>
        <w:rPr>
          <w:rFonts w:ascii="Times New Roman" w:hAnsi="Times New Roman" w:cs="Times New Roman"/>
        </w:rPr>
      </w:pPr>
      <w:r w:rsidRPr="00292430">
        <w:rPr>
          <w:rFonts w:ascii="Times New Roman" w:hAnsi="Times New Roman" w:cs="Times New Roman"/>
        </w:rPr>
        <w:t>Слепцовой Стеллы В</w:t>
      </w:r>
      <w:r w:rsidR="006C7691">
        <w:rPr>
          <w:rFonts w:ascii="Times New Roman" w:hAnsi="Times New Roman" w:cs="Times New Roman"/>
        </w:rPr>
        <w:t>асилье</w:t>
      </w:r>
      <w:r w:rsidRPr="00292430">
        <w:rPr>
          <w:rFonts w:ascii="Times New Roman" w:hAnsi="Times New Roman" w:cs="Times New Roman"/>
        </w:rPr>
        <w:t>вны</w:t>
      </w:r>
    </w:p>
    <w:p w:rsidR="00FA2D6A" w:rsidRPr="00292430" w:rsidRDefault="00FA2D6A" w:rsidP="00FA2D6A">
      <w:pPr>
        <w:rPr>
          <w:rFonts w:ascii="Times New Roman" w:hAnsi="Times New Roman" w:cs="Times New Roman"/>
        </w:rPr>
      </w:pPr>
      <w:r w:rsidRPr="00292430">
        <w:rPr>
          <w:rFonts w:ascii="Times New Roman" w:hAnsi="Times New Roman" w:cs="Times New Roman"/>
        </w:rPr>
        <w:t xml:space="preserve">по теме «Подсистема для разбиения сеток для программного комплекса </w:t>
      </w:r>
      <w:r w:rsidRPr="00292430">
        <w:rPr>
          <w:rFonts w:ascii="Times New Roman" w:hAnsi="Times New Roman" w:cs="Times New Roman"/>
          <w:lang w:val="en-US"/>
        </w:rPr>
        <w:t>ELCUT</w:t>
      </w:r>
      <w:r w:rsidRPr="00292430">
        <w:rPr>
          <w:rFonts w:ascii="Times New Roman" w:hAnsi="Times New Roman" w:cs="Times New Roman"/>
        </w:rPr>
        <w:t>»</w:t>
      </w:r>
    </w:p>
    <w:p w:rsidR="00FA2D6A" w:rsidRPr="00292430" w:rsidRDefault="00FA2D6A" w:rsidP="00FA2D6A">
      <w:pPr>
        <w:rPr>
          <w:rFonts w:ascii="Times New Roman" w:hAnsi="Times New Roman" w:cs="Times New Roman"/>
        </w:rPr>
      </w:pPr>
    </w:p>
    <w:p w:rsidR="00FA2D6A" w:rsidRPr="00292430" w:rsidRDefault="00FA2D6A" w:rsidP="00FA2D6A">
      <w:pPr>
        <w:rPr>
          <w:rFonts w:ascii="Times New Roman" w:hAnsi="Times New Roman" w:cs="Times New Roman"/>
        </w:rPr>
      </w:pPr>
      <w:r w:rsidRPr="00292430">
        <w:rPr>
          <w:rFonts w:ascii="Times New Roman" w:hAnsi="Times New Roman" w:cs="Times New Roman"/>
        </w:rPr>
        <w:t xml:space="preserve">Бакалаврская работа С. Слепцовой «Подсистема для разбиения сеток для программного комплекса </w:t>
      </w:r>
      <w:r w:rsidRPr="00292430">
        <w:rPr>
          <w:rFonts w:ascii="Times New Roman" w:hAnsi="Times New Roman" w:cs="Times New Roman"/>
          <w:lang w:val="en-US"/>
        </w:rPr>
        <w:t>ELCUT</w:t>
      </w:r>
      <w:r w:rsidRPr="00292430">
        <w:rPr>
          <w:rFonts w:ascii="Times New Roman" w:hAnsi="Times New Roman" w:cs="Times New Roman"/>
        </w:rPr>
        <w:t>” описывает проект по реализации разбиения сеток. Разбиение сеток является важной частью систем для решения задач методом конечных элементов. Работа, выполненная С.</w:t>
      </w:r>
      <w:r w:rsidR="00A22037">
        <w:rPr>
          <w:rFonts w:ascii="Times New Roman" w:hAnsi="Times New Roman" w:cs="Times New Roman"/>
          <w:lang w:val="en-US"/>
        </w:rPr>
        <w:t> </w:t>
      </w:r>
      <w:r w:rsidRPr="00292430">
        <w:rPr>
          <w:rFonts w:ascii="Times New Roman" w:hAnsi="Times New Roman" w:cs="Times New Roman"/>
        </w:rPr>
        <w:t xml:space="preserve">Слепцовой, является частью проекта разработки новой версии программного комплекса </w:t>
      </w:r>
      <w:r w:rsidRPr="00292430">
        <w:rPr>
          <w:rFonts w:ascii="Times New Roman" w:hAnsi="Times New Roman" w:cs="Times New Roman"/>
          <w:lang w:val="en-US"/>
        </w:rPr>
        <w:t>ELCUT</w:t>
      </w:r>
      <w:r w:rsidRPr="00292430">
        <w:rPr>
          <w:rFonts w:ascii="Times New Roman" w:hAnsi="Times New Roman" w:cs="Times New Roman"/>
        </w:rPr>
        <w:t>.</w:t>
      </w:r>
    </w:p>
    <w:p w:rsidR="00FA2D6A" w:rsidRPr="00292430" w:rsidRDefault="00FA2D6A" w:rsidP="00FA2D6A">
      <w:pPr>
        <w:rPr>
          <w:rFonts w:ascii="Times New Roman" w:hAnsi="Times New Roman" w:cs="Times New Roman"/>
        </w:rPr>
      </w:pPr>
      <w:r w:rsidRPr="00292430">
        <w:rPr>
          <w:rFonts w:ascii="Times New Roman" w:hAnsi="Times New Roman" w:cs="Times New Roman"/>
        </w:rPr>
        <w:t>В первой и второй части работы описывается мотивация для выполнения данного проекта, и дается обзор существующих продуктов и алгоритмов по данной теме. Обзор является достаточно современным и описывает текущее состояние исследований в данной области.  Как замечание, я бы предположил, что имело бы смысл упомянуть интересный и эфф</w:t>
      </w:r>
      <w:r w:rsidR="009D1459">
        <w:rPr>
          <w:rFonts w:ascii="Times New Roman" w:hAnsi="Times New Roman" w:cs="Times New Roman"/>
        </w:rPr>
        <w:t>ективный алгоритм Miller, Teng,</w:t>
      </w:r>
      <w:r w:rsidRPr="00292430">
        <w:rPr>
          <w:rFonts w:ascii="Times New Roman" w:hAnsi="Times New Roman" w:cs="Times New Roman"/>
        </w:rPr>
        <w:t xml:space="preserve"> Vavasis.</w:t>
      </w:r>
    </w:p>
    <w:p w:rsidR="00FA2D6A" w:rsidRPr="00292430" w:rsidRDefault="00FA2D6A" w:rsidP="00FA2D6A">
      <w:pPr>
        <w:rPr>
          <w:rFonts w:ascii="Times New Roman" w:hAnsi="Times New Roman" w:cs="Times New Roman"/>
        </w:rPr>
      </w:pPr>
      <w:r w:rsidRPr="00292430">
        <w:rPr>
          <w:rFonts w:ascii="Times New Roman" w:hAnsi="Times New Roman" w:cs="Times New Roman"/>
        </w:rPr>
        <w:t>В третьей части описывается решение, предложенное С. Слепцовой. В этой части было бы интересно увидеть немного больше информации о деталях реализации и об организации кода программы.</w:t>
      </w:r>
    </w:p>
    <w:p w:rsidR="00FA2D6A" w:rsidRPr="00292430" w:rsidRDefault="00FA2D6A" w:rsidP="00FA2D6A">
      <w:pPr>
        <w:rPr>
          <w:rFonts w:ascii="Times New Roman" w:hAnsi="Times New Roman" w:cs="Times New Roman"/>
        </w:rPr>
      </w:pPr>
      <w:r w:rsidRPr="00292430">
        <w:rPr>
          <w:rFonts w:ascii="Times New Roman" w:hAnsi="Times New Roman" w:cs="Times New Roman"/>
        </w:rPr>
        <w:t>В четвертой части С. Слепцова представляет результаты экспериментов с разбиениями различных сеток. В итоге, С. Слепцова делает вывод, что качество полученных разбиений достаточно удовлетворительно, чтобы использовать и</w:t>
      </w:r>
      <w:r w:rsidR="007B3191">
        <w:rPr>
          <w:rFonts w:ascii="Times New Roman" w:hAnsi="Times New Roman" w:cs="Times New Roman"/>
        </w:rPr>
        <w:t>x</w:t>
      </w:r>
      <w:r w:rsidRPr="00292430">
        <w:rPr>
          <w:rFonts w:ascii="Times New Roman" w:hAnsi="Times New Roman" w:cs="Times New Roman"/>
        </w:rPr>
        <w:t xml:space="preserve"> в </w:t>
      </w:r>
      <w:r w:rsidR="009F56CA">
        <w:rPr>
          <w:rFonts w:ascii="Times New Roman" w:hAnsi="Times New Roman" w:cs="Times New Roman"/>
        </w:rPr>
        <w:t>комплексе</w:t>
      </w:r>
      <w:r w:rsidRPr="00292430">
        <w:rPr>
          <w:rFonts w:ascii="Times New Roman" w:hAnsi="Times New Roman" w:cs="Times New Roman"/>
        </w:rPr>
        <w:t xml:space="preserve"> </w:t>
      </w:r>
      <w:proofErr w:type="spellStart"/>
      <w:r w:rsidRPr="00292430">
        <w:rPr>
          <w:rFonts w:ascii="Times New Roman" w:hAnsi="Times New Roman" w:cs="Times New Roman"/>
          <w:lang w:val="en-US"/>
        </w:rPr>
        <w:t>ELCUT</w:t>
      </w:r>
      <w:proofErr w:type="spellEnd"/>
      <w:r w:rsidRPr="00292430">
        <w:rPr>
          <w:rFonts w:ascii="Times New Roman" w:hAnsi="Times New Roman" w:cs="Times New Roman"/>
        </w:rPr>
        <w:t>. Она также предлагает некоторые возможные усовершенствования дл</w:t>
      </w:r>
      <w:r w:rsidR="007B3191">
        <w:rPr>
          <w:rFonts w:ascii="Times New Roman" w:hAnsi="Times New Roman" w:cs="Times New Roman"/>
        </w:rPr>
        <w:t>я дальнейшего развития проекта.</w:t>
      </w:r>
    </w:p>
    <w:p w:rsidR="00FA2D6A" w:rsidRPr="00292430" w:rsidRDefault="007B3191" w:rsidP="00FA2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мой взгляд</w:t>
      </w:r>
      <w:r w:rsidR="00FA2D6A" w:rsidRPr="00292430">
        <w:rPr>
          <w:rFonts w:ascii="Times New Roman" w:hAnsi="Times New Roman" w:cs="Times New Roman"/>
        </w:rPr>
        <w:t>, С. Слепцова демонстрирует хороший уровень программирования. Разработанный е</w:t>
      </w:r>
      <w:r>
        <w:rPr>
          <w:rFonts w:ascii="Times New Roman" w:hAnsi="Times New Roman" w:cs="Times New Roman"/>
        </w:rPr>
        <w:t>ю</w:t>
      </w:r>
      <w:r w:rsidR="00FA2D6A" w:rsidRPr="00292430">
        <w:rPr>
          <w:rFonts w:ascii="Times New Roman" w:hAnsi="Times New Roman" w:cs="Times New Roman"/>
        </w:rPr>
        <w:t xml:space="preserve"> код имеет несомненное практическое применение</w:t>
      </w:r>
      <w:r>
        <w:rPr>
          <w:rFonts w:ascii="Times New Roman" w:hAnsi="Times New Roman" w:cs="Times New Roman"/>
        </w:rPr>
        <w:t>,</w:t>
      </w:r>
      <w:r w:rsidR="00FA2D6A" w:rsidRPr="00292430">
        <w:rPr>
          <w:rFonts w:ascii="Times New Roman" w:hAnsi="Times New Roman" w:cs="Times New Roman"/>
        </w:rPr>
        <w:t xml:space="preserve"> и предполагается использовать его в следующей версии </w:t>
      </w:r>
      <w:r w:rsidR="00FA2D6A" w:rsidRPr="00292430">
        <w:rPr>
          <w:rFonts w:ascii="Times New Roman" w:hAnsi="Times New Roman" w:cs="Times New Roman"/>
          <w:lang w:val="en-US"/>
        </w:rPr>
        <w:t>ELCUT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A2D6A" w:rsidRPr="00292430" w:rsidRDefault="00FA2D6A" w:rsidP="00FA2D6A">
      <w:pPr>
        <w:rPr>
          <w:rFonts w:ascii="Times New Roman" w:hAnsi="Times New Roman" w:cs="Times New Roman"/>
        </w:rPr>
      </w:pPr>
      <w:r w:rsidRPr="00292430">
        <w:rPr>
          <w:rFonts w:ascii="Times New Roman" w:hAnsi="Times New Roman" w:cs="Times New Roman"/>
        </w:rPr>
        <w:t>Качество текста диплома достаточно хорошее. Хотелось бы специально отметить хорошие иллюстрации результатов работы алгоритма.</w:t>
      </w:r>
    </w:p>
    <w:p w:rsidR="00FA2D6A" w:rsidRPr="00292430" w:rsidRDefault="00FA2D6A" w:rsidP="00FA2D6A">
      <w:pPr>
        <w:rPr>
          <w:rFonts w:ascii="Times New Roman" w:hAnsi="Times New Roman" w:cs="Times New Roman"/>
        </w:rPr>
      </w:pPr>
      <w:r w:rsidRPr="00292430">
        <w:rPr>
          <w:rFonts w:ascii="Times New Roman" w:hAnsi="Times New Roman" w:cs="Times New Roman"/>
        </w:rPr>
        <w:t>Считаю, что работа С. Слепцовой заслуживает оценки «отлично».</w:t>
      </w:r>
    </w:p>
    <w:p w:rsidR="00FA2D6A" w:rsidRPr="00292430" w:rsidRDefault="00FA2D6A" w:rsidP="00FA2D6A">
      <w:pPr>
        <w:rPr>
          <w:rFonts w:ascii="Times New Roman" w:hAnsi="Times New Roman" w:cs="Times New Roman"/>
        </w:rPr>
      </w:pPr>
    </w:p>
    <w:p w:rsidR="00FA2D6A" w:rsidRPr="00292430" w:rsidRDefault="00FA2D6A" w:rsidP="00FA2D6A">
      <w:pPr>
        <w:rPr>
          <w:rFonts w:ascii="Times New Roman" w:hAnsi="Times New Roman" w:cs="Times New Roman"/>
        </w:rPr>
      </w:pPr>
      <w:r w:rsidRPr="00292430">
        <w:rPr>
          <w:rFonts w:ascii="Times New Roman" w:hAnsi="Times New Roman" w:cs="Times New Roman"/>
        </w:rPr>
        <w:t>Ведущий программист ООО «Тор» Блюдзе Михаил Юрьевич</w:t>
      </w:r>
    </w:p>
    <w:p w:rsidR="00FA2D6A" w:rsidRPr="00292430" w:rsidRDefault="00FA2D6A" w:rsidP="00FA2D6A">
      <w:pPr>
        <w:rPr>
          <w:rFonts w:ascii="Times New Roman" w:hAnsi="Times New Roman" w:cs="Times New Roman"/>
        </w:rPr>
      </w:pPr>
    </w:p>
    <w:sectPr w:rsidR="00FA2D6A" w:rsidRPr="0029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6A"/>
    <w:rsid w:val="00292430"/>
    <w:rsid w:val="00661987"/>
    <w:rsid w:val="006C7691"/>
    <w:rsid w:val="007B3191"/>
    <w:rsid w:val="009D1459"/>
    <w:rsid w:val="009F56CA"/>
    <w:rsid w:val="00A22037"/>
    <w:rsid w:val="00F40FA8"/>
    <w:rsid w:val="00FA2D6A"/>
    <w:rsid w:val="00F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9511"/>
  <w15:chartTrackingRefBased/>
  <w15:docId w15:val="{4D7D2950-8A69-4F94-93D9-6442E8B5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Mike Bliudze</cp:lastModifiedBy>
  <cp:revision>7</cp:revision>
  <dcterms:created xsi:type="dcterms:W3CDTF">2017-05-23T12:40:00Z</dcterms:created>
  <dcterms:modified xsi:type="dcterms:W3CDTF">2017-05-23T15:16:00Z</dcterms:modified>
</cp:coreProperties>
</file>