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E23D2C" w:rsidP="00E23D2C" w:rsidRDefault="00E23D2C" w14:paraId="0A1FA602" wp14:textId="77777777">
      <w:pPr>
        <w:pStyle w:val="a3"/>
      </w:pPr>
      <w:r>
        <w:t>ОТЗЫВ</w:t>
      </w:r>
    </w:p>
    <w:p xmlns:wp14="http://schemas.microsoft.com/office/word/2010/wordml" w:rsidR="00E23D2C" w:rsidP="00E23D2C" w:rsidRDefault="00E23D2C" w14:paraId="465EBC77" wp14:textId="77777777">
      <w:pPr>
        <w:contextualSpacing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научного руководителя </w:t>
      </w:r>
    </w:p>
    <w:p xmlns:wp14="http://schemas.microsoft.com/office/word/2010/wordml" w:rsidRPr="00E23D2C" w:rsidR="00E23D2C" w:rsidP="00E23D2C" w:rsidRDefault="00E23D2C" w14:paraId="59A04AA8" wp14:textId="77777777">
      <w:pPr>
        <w:contextualSpacing/>
        <w:jc w:val="center"/>
        <w:rPr>
          <w:rFonts w:ascii="Times New Roman" w:hAnsi="Times New Roman" w:cs="Times New Roman"/>
        </w:rPr>
      </w:pPr>
      <w:r w:rsidRPr="00E23D2C">
        <w:rPr>
          <w:rFonts w:ascii="Times New Roman" w:hAnsi="Times New Roman" w:cs="Times New Roman"/>
        </w:rPr>
        <w:t>на выпускную квалификационную работу бакалавра</w:t>
      </w:r>
    </w:p>
    <w:p xmlns:wp14="http://schemas.microsoft.com/office/word/2010/wordml" w:rsidRPr="00E23D2C" w:rsidR="00E23D2C" w:rsidP="00E23D2C" w:rsidRDefault="00E23D2C" w14:paraId="6FCB323E" wp14:textId="77777777">
      <w:pPr>
        <w:contextualSpacing/>
        <w:jc w:val="center"/>
        <w:rPr>
          <w:rFonts w:ascii="Times New Roman" w:hAnsi="Times New Roman" w:cs="Times New Roman"/>
          <w:b/>
        </w:rPr>
      </w:pPr>
      <w:r w:rsidRPr="00E23D2C">
        <w:rPr>
          <w:rFonts w:ascii="Times New Roman" w:hAnsi="Times New Roman" w:cs="Times New Roman"/>
          <w:b/>
        </w:rPr>
        <w:t>Верхотурова Михаила Сергеевича</w:t>
      </w:r>
    </w:p>
    <w:p xmlns:wp14="http://schemas.microsoft.com/office/word/2010/wordml" w:rsidR="00E23D2C" w:rsidP="00E23D2C" w:rsidRDefault="00E23D2C" w14:paraId="7B2EA1AB" wp14:textId="77777777">
      <w:pPr>
        <w:contextualSpacing/>
        <w:jc w:val="center"/>
        <w:rPr>
          <w:rFonts w:ascii="Times New Roman" w:hAnsi="Times New Roman" w:cs="Times New Roman"/>
          <w:b/>
        </w:rPr>
      </w:pPr>
      <w:r w:rsidRPr="00E23D2C">
        <w:rPr>
          <w:rFonts w:ascii="Times New Roman" w:hAnsi="Times New Roman" w:cs="Times New Roman"/>
          <w:b/>
        </w:rPr>
        <w:t xml:space="preserve">“Генерация, оцифровка и управление цифровыми сигналами </w:t>
      </w:r>
      <w:r>
        <w:rPr>
          <w:rFonts w:ascii="Times New Roman" w:hAnsi="Times New Roman" w:cs="Times New Roman"/>
          <w:b/>
        </w:rPr>
        <w:br/>
      </w:r>
      <w:r w:rsidRPr="00E23D2C">
        <w:rPr>
          <w:rFonts w:ascii="Times New Roman" w:hAnsi="Times New Roman" w:cs="Times New Roman"/>
          <w:b/>
        </w:rPr>
        <w:t>на диагностическом комплексе МТУ-17”</w:t>
      </w:r>
    </w:p>
    <w:p xmlns:wp14="http://schemas.microsoft.com/office/word/2010/wordml" w:rsidRPr="00E23D2C" w:rsidR="00E23D2C" w:rsidP="00E23D2C" w:rsidRDefault="00E23D2C" w14:paraId="65CCE3E0" wp14:textId="77777777">
      <w:pPr>
        <w:contextualSpacing/>
        <w:jc w:val="center"/>
        <w:rPr>
          <w:rFonts w:ascii="Times New Roman" w:hAnsi="Times New Roman" w:cs="Times New Roman"/>
          <w:b/>
        </w:rPr>
      </w:pPr>
    </w:p>
    <w:p xmlns:wp14="http://schemas.microsoft.com/office/word/2010/wordml" w:rsidRPr="00E23D2C" w:rsidR="003970E4" w:rsidP="3333C35E" w:rsidRDefault="003B5E9A" w14:paraId="4C265A92" wp14:noSpellErr="1" wp14:textId="2690BF5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3333C35E" w:rsidR="3333C35E">
        <w:rPr>
          <w:rFonts w:ascii="Times New Roman" w:hAnsi="Times New Roman" w:cs="Times New Roman"/>
        </w:rPr>
        <w:t xml:space="preserve">Выпускная квалификационная работа бакалавра Верхотурова Михаила Сергеевича посвящена </w:t>
      </w:r>
      <w:r w:rsidRPr="3333C35E" w:rsidR="3333C35E">
        <w:rPr>
          <w:rFonts w:ascii="Times New Roman" w:hAnsi="Times New Roman" w:cs="Times New Roman"/>
        </w:rPr>
        <w:t>разработ</w:t>
      </w:r>
      <w:r w:rsidRPr="3333C35E" w:rsidR="3333C35E">
        <w:rPr>
          <w:rFonts w:ascii="Times New Roman" w:hAnsi="Times New Roman" w:cs="Times New Roman"/>
        </w:rPr>
        <w:t>ке</w:t>
      </w:r>
      <w:r w:rsidRPr="3333C35E" w:rsidR="3333C35E">
        <w:rPr>
          <w:rFonts w:ascii="Times New Roman" w:hAnsi="Times New Roman" w:cs="Times New Roman"/>
        </w:rPr>
        <w:t xml:space="preserve"> программного обеспечения для выполнения экспериментов по управлению, диагностике и тестированию на высокотехнологичном диагностическом модульном комплексе МТУ-17</w:t>
      </w:r>
      <w:r w:rsidRPr="3333C35E" w:rsidR="3333C35E">
        <w:rPr>
          <w:rFonts w:ascii="Times New Roman" w:hAnsi="Times New Roman" w:cs="Times New Roman"/>
        </w:rPr>
        <w:t>. Целью данной работы является разработка программного комплекса для оцифровки, генерации и управления цифровыми сигналами на д</w:t>
      </w:r>
      <w:r w:rsidRPr="3333C35E" w:rsidR="3333C35E">
        <w:rPr>
          <w:rFonts w:ascii="Times New Roman" w:hAnsi="Times New Roman" w:cs="Times New Roman"/>
        </w:rPr>
        <w:t xml:space="preserve">анном </w:t>
      </w:r>
      <w:r w:rsidRPr="3333C35E" w:rsidR="3333C35E">
        <w:rPr>
          <w:rFonts w:ascii="Times New Roman" w:hAnsi="Times New Roman" w:cs="Times New Roman"/>
        </w:rPr>
        <w:t>д</w:t>
      </w:r>
      <w:r w:rsidRPr="3333C35E" w:rsidR="3333C35E">
        <w:rPr>
          <w:rFonts w:ascii="Times New Roman" w:hAnsi="Times New Roman" w:cs="Times New Roman"/>
        </w:rPr>
        <w:t>иагностическом комплексе</w:t>
      </w:r>
      <w:r w:rsidRPr="3333C35E" w:rsidR="3333C35E">
        <w:rPr>
          <w:rFonts w:ascii="Times New Roman" w:hAnsi="Times New Roman" w:cs="Times New Roman"/>
        </w:rPr>
        <w:t xml:space="preserve">. Созданное программно-аппаратное решение позволяет управлять шестью модульными приборами: источником питания, модулем цифрового ввода-вывода, двумя генераторами аналоговых сигналов, мультиметром и </w:t>
      </w:r>
      <w:r w:rsidRPr="3333C35E" w:rsidR="3333C35E">
        <w:rPr>
          <w:rFonts w:ascii="Times New Roman" w:hAnsi="Times New Roman" w:cs="Times New Roman"/>
        </w:rPr>
        <w:t>осциллографо</w:t>
      </w:r>
      <w:r w:rsidRPr="3333C35E" w:rsidR="3333C35E">
        <w:rPr>
          <w:rFonts w:ascii="Times New Roman" w:hAnsi="Times New Roman" w:cs="Times New Roman"/>
        </w:rPr>
        <w:t>м</w:t>
      </w:r>
      <w:r w:rsidRPr="3333C35E" w:rsidR="3333C35E">
        <w:rPr>
          <w:rFonts w:ascii="Times New Roman" w:hAnsi="Times New Roman" w:cs="Times New Roman"/>
        </w:rPr>
        <w:t xml:space="preserve">. Программы оснащаются удобным графическим интерфейсом пользователя и </w:t>
      </w:r>
      <w:r w:rsidRPr="3333C35E" w:rsidR="3333C35E">
        <w:rPr>
          <w:rFonts w:ascii="Times New Roman" w:hAnsi="Times New Roman" w:cs="Times New Roman"/>
        </w:rPr>
        <w:t xml:space="preserve">описанием программных компонентов. Актуальность данной темы обусловлена </w:t>
      </w:r>
      <w:r w:rsidRPr="3333C35E" w:rsidR="3333C35E">
        <w:rPr>
          <w:rFonts w:ascii="Times New Roman" w:hAnsi="Times New Roman" w:cs="Times New Roman"/>
        </w:rPr>
        <w:t xml:space="preserve">современными требованиями, предъявляемыми </w:t>
      </w:r>
      <w:r w:rsidRPr="3333C35E" w:rsidR="3333C35E">
        <w:rPr>
          <w:rFonts w:ascii="Times New Roman" w:hAnsi="Times New Roman" w:cs="Times New Roman"/>
        </w:rPr>
        <w:t xml:space="preserve">в науке и индустрии </w:t>
      </w:r>
      <w:r w:rsidRPr="3333C35E" w:rsidR="3333C35E">
        <w:rPr>
          <w:rFonts w:ascii="Times New Roman" w:hAnsi="Times New Roman" w:cs="Times New Roman"/>
        </w:rPr>
        <w:t xml:space="preserve">к </w:t>
      </w:r>
      <w:r w:rsidRPr="3333C35E" w:rsidR="3333C35E">
        <w:rPr>
          <w:rFonts w:ascii="Times New Roman" w:hAnsi="Times New Roman" w:cs="Times New Roman"/>
        </w:rPr>
        <w:t xml:space="preserve">программно-управляемым </w:t>
      </w:r>
      <w:r w:rsidRPr="3333C35E" w:rsidR="3333C35E">
        <w:rPr>
          <w:rFonts w:ascii="Times New Roman" w:hAnsi="Times New Roman" w:cs="Times New Roman"/>
        </w:rPr>
        <w:t xml:space="preserve">средствам </w:t>
      </w:r>
      <w:r w:rsidRPr="3333C35E" w:rsidR="3333C35E">
        <w:rPr>
          <w:rFonts w:ascii="Times New Roman" w:hAnsi="Times New Roman" w:cs="Times New Roman"/>
        </w:rPr>
        <w:t>измерения, диагностики и</w:t>
      </w:r>
      <w:r w:rsidRPr="3333C35E" w:rsidR="3333C35E">
        <w:rPr>
          <w:rFonts w:ascii="Times New Roman" w:hAnsi="Times New Roman" w:cs="Times New Roman"/>
        </w:rPr>
        <w:t xml:space="preserve"> </w:t>
      </w:r>
      <w:r w:rsidRPr="3333C35E" w:rsidR="3333C35E">
        <w:rPr>
          <w:rFonts w:ascii="Times New Roman" w:hAnsi="Times New Roman" w:cs="Times New Roman"/>
        </w:rPr>
        <w:t>тестирования</w:t>
      </w:r>
      <w:r w:rsidRPr="3333C35E" w:rsidR="3333C35E">
        <w:rPr>
          <w:rFonts w:ascii="Times New Roman" w:hAnsi="Times New Roman" w:cs="Times New Roman"/>
        </w:rPr>
        <w:t>, например,</w:t>
      </w:r>
      <w:r w:rsidRPr="3333C35E" w:rsidR="3333C35E">
        <w:rPr>
          <w:rFonts w:ascii="Times New Roman" w:hAnsi="Times New Roman" w:cs="Times New Roman"/>
        </w:rPr>
        <w:t xml:space="preserve"> </w:t>
      </w:r>
      <w:r w:rsidRPr="3333C35E" w:rsidR="3333C35E">
        <w:rPr>
          <w:rFonts w:ascii="Times New Roman" w:hAnsi="Times New Roman" w:cs="Times New Roman"/>
        </w:rPr>
        <w:t xml:space="preserve">в задаче </w:t>
      </w:r>
      <w:r w:rsidRPr="3333C35E" w:rsidR="3333C35E">
        <w:rPr>
          <w:rFonts w:ascii="Times New Roman" w:hAnsi="Times New Roman" w:cs="Times New Roman"/>
        </w:rPr>
        <w:t>тести</w:t>
      </w:r>
      <w:r w:rsidRPr="3333C35E" w:rsidR="3333C35E">
        <w:rPr>
          <w:rFonts w:ascii="Times New Roman" w:hAnsi="Times New Roman" w:cs="Times New Roman"/>
        </w:rPr>
        <w:t>рования</w:t>
      </w:r>
      <w:r w:rsidRPr="3333C35E" w:rsidR="3333C35E">
        <w:rPr>
          <w:rFonts w:ascii="Times New Roman" w:hAnsi="Times New Roman" w:cs="Times New Roman"/>
        </w:rPr>
        <w:t xml:space="preserve"> </w:t>
      </w:r>
      <w:r w:rsidRPr="3333C35E" w:rsidR="3333C35E">
        <w:rPr>
          <w:rFonts w:ascii="Times New Roman" w:hAnsi="Times New Roman" w:cs="Times New Roman"/>
        </w:rPr>
        <w:t>аналоговых и цифровых модулей</w:t>
      </w:r>
      <w:r w:rsidRPr="3333C35E" w:rsidR="3333C35E">
        <w:rPr>
          <w:rFonts w:ascii="Times New Roman" w:hAnsi="Times New Roman" w:cs="Times New Roman"/>
        </w:rPr>
        <w:t>, а также</w:t>
      </w:r>
      <w:r w:rsidRPr="3333C35E" w:rsidR="3333C35E">
        <w:rPr>
          <w:rFonts w:ascii="Times New Roman" w:hAnsi="Times New Roman" w:cs="Times New Roman"/>
        </w:rPr>
        <w:t xml:space="preserve"> </w:t>
      </w:r>
      <w:r w:rsidRPr="3333C35E" w:rsidR="3333C35E">
        <w:rPr>
          <w:rFonts w:ascii="Times New Roman" w:hAnsi="Times New Roman" w:cs="Times New Roman"/>
        </w:rPr>
        <w:t>в задачах</w:t>
      </w:r>
      <w:r w:rsidRPr="3333C35E" w:rsidR="3333C35E">
        <w:rPr>
          <w:rFonts w:ascii="Times New Roman" w:hAnsi="Times New Roman" w:cs="Times New Roman"/>
        </w:rPr>
        <w:t xml:space="preserve"> </w:t>
      </w:r>
      <w:r w:rsidRPr="3333C35E" w:rsidR="3333C35E">
        <w:rPr>
          <w:rFonts w:ascii="Times New Roman" w:hAnsi="Times New Roman" w:cs="Times New Roman"/>
        </w:rPr>
        <w:t>управления объектами робототехники.</w:t>
      </w:r>
    </w:p>
    <w:p xmlns:wp14="http://schemas.microsoft.com/office/word/2010/wordml" w:rsidRPr="00E23D2C" w:rsidR="003130B6" w:rsidP="3333C35E" w:rsidRDefault="003130B6" w14:paraId="2ECECBEE" wp14:noSpellErr="1" wp14:textId="4EE2023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3333C35E" w:rsidR="3333C35E">
        <w:rPr>
          <w:rFonts w:ascii="Times New Roman" w:hAnsi="Times New Roman" w:cs="Times New Roman"/>
        </w:rPr>
        <w:t xml:space="preserve">Верхотуров М.С. выполнил большую работу по изучению предметной области, </w:t>
      </w:r>
      <w:r w:rsidRPr="3333C35E" w:rsidR="3333C35E">
        <w:rPr>
          <w:rFonts w:ascii="Times New Roman" w:hAnsi="Times New Roman" w:cs="Times New Roman"/>
        </w:rPr>
        <w:t>изучению</w:t>
      </w:r>
      <w:r w:rsidRPr="3333C35E" w:rsidR="3333C35E">
        <w:rPr>
          <w:rFonts w:ascii="Times New Roman" w:hAnsi="Times New Roman" w:cs="Times New Roman"/>
        </w:rPr>
        <w:t xml:space="preserve"> </w:t>
      </w:r>
      <w:r w:rsidRPr="3333C35E" w:rsidR="3333C35E">
        <w:rPr>
          <w:rFonts w:ascii="Times New Roman" w:hAnsi="Times New Roman" w:cs="Times New Roman"/>
        </w:rPr>
        <w:t>постанов</w:t>
      </w:r>
      <w:r w:rsidRPr="3333C35E" w:rsidR="3333C35E">
        <w:rPr>
          <w:rFonts w:ascii="Times New Roman" w:hAnsi="Times New Roman" w:cs="Times New Roman"/>
        </w:rPr>
        <w:t>ок</w:t>
      </w:r>
      <w:r w:rsidRPr="3333C35E" w:rsidR="3333C35E">
        <w:rPr>
          <w:rFonts w:ascii="Times New Roman" w:hAnsi="Times New Roman" w:cs="Times New Roman"/>
        </w:rPr>
        <w:t xml:space="preserve"> различных задач стабилизации, управления и тестирования, решаемых </w:t>
      </w:r>
      <w:r w:rsidRPr="3333C35E" w:rsidR="3333C35E">
        <w:rPr>
          <w:rFonts w:ascii="Times New Roman" w:hAnsi="Times New Roman" w:cs="Times New Roman"/>
        </w:rPr>
        <w:t>или планируемых к выполнению</w:t>
      </w:r>
      <w:r w:rsidRPr="3333C35E" w:rsidR="3333C35E">
        <w:rPr>
          <w:rFonts w:ascii="Times New Roman" w:hAnsi="Times New Roman" w:cs="Times New Roman"/>
        </w:rPr>
        <w:t xml:space="preserve"> </w:t>
      </w:r>
      <w:r w:rsidRPr="3333C35E" w:rsidR="3333C35E">
        <w:rPr>
          <w:rFonts w:ascii="Times New Roman" w:hAnsi="Times New Roman" w:cs="Times New Roman"/>
        </w:rPr>
        <w:t xml:space="preserve">на </w:t>
      </w:r>
      <w:r w:rsidRPr="3333C35E" w:rsidR="3333C35E">
        <w:rPr>
          <w:rFonts w:ascii="Times New Roman" w:hAnsi="Times New Roman" w:cs="Times New Roman"/>
        </w:rPr>
        <w:t>установке</w:t>
      </w:r>
      <w:r w:rsidRPr="3333C35E" w:rsidR="3333C35E">
        <w:rPr>
          <w:rFonts w:ascii="Times New Roman" w:hAnsi="Times New Roman" w:cs="Times New Roman"/>
        </w:rPr>
        <w:t xml:space="preserve"> </w:t>
      </w:r>
      <w:r w:rsidRPr="3333C35E" w:rsidR="3333C35E">
        <w:rPr>
          <w:rFonts w:ascii="Times New Roman" w:hAnsi="Times New Roman" w:cs="Times New Roman"/>
        </w:rPr>
        <w:t>МТУ-17</w:t>
      </w:r>
      <w:r w:rsidRPr="3333C35E" w:rsidR="3333C35E">
        <w:rPr>
          <w:rFonts w:ascii="Times New Roman" w:hAnsi="Times New Roman" w:cs="Times New Roman"/>
        </w:rPr>
        <w:t>. Запрограммировано</w:t>
      </w:r>
      <w:r w:rsidRPr="3333C35E" w:rsidR="3333C35E">
        <w:rPr>
          <w:rFonts w:ascii="Times New Roman" w:hAnsi="Times New Roman" w:cs="Times New Roman"/>
        </w:rPr>
        <w:t xml:space="preserve"> программно-аппаратн</w:t>
      </w:r>
      <w:r w:rsidRPr="3333C35E" w:rsidR="3333C35E">
        <w:rPr>
          <w:rFonts w:ascii="Times New Roman" w:hAnsi="Times New Roman" w:cs="Times New Roman"/>
        </w:rPr>
        <w:t>ое</w:t>
      </w:r>
      <w:r w:rsidRPr="3333C35E" w:rsidR="3333C35E">
        <w:rPr>
          <w:rFonts w:ascii="Times New Roman" w:hAnsi="Times New Roman" w:cs="Times New Roman"/>
        </w:rPr>
        <w:t xml:space="preserve"> </w:t>
      </w:r>
      <w:r w:rsidRPr="3333C35E" w:rsidR="3333C35E">
        <w:rPr>
          <w:rFonts w:ascii="Times New Roman" w:hAnsi="Times New Roman" w:cs="Times New Roman"/>
        </w:rPr>
        <w:t>решение</w:t>
      </w:r>
      <w:r w:rsidRPr="3333C35E" w:rsidR="3333C35E">
        <w:rPr>
          <w:rFonts w:ascii="Times New Roman" w:hAnsi="Times New Roman" w:cs="Times New Roman"/>
        </w:rPr>
        <w:t xml:space="preserve"> </w:t>
      </w:r>
      <w:r w:rsidRPr="3333C35E" w:rsidR="3333C35E">
        <w:rPr>
          <w:rFonts w:ascii="Times New Roman" w:hAnsi="Times New Roman" w:cs="Times New Roman"/>
        </w:rPr>
        <w:t>и проведен</w:t>
      </w:r>
      <w:r w:rsidRPr="3333C35E" w:rsidR="3333C35E">
        <w:rPr>
          <w:rFonts w:ascii="Times New Roman" w:hAnsi="Times New Roman" w:cs="Times New Roman"/>
        </w:rPr>
        <w:t>ы</w:t>
      </w:r>
      <w:r w:rsidRPr="3333C35E" w:rsidR="3333C35E">
        <w:rPr>
          <w:rFonts w:ascii="Times New Roman" w:hAnsi="Times New Roman" w:cs="Times New Roman"/>
        </w:rPr>
        <w:t xml:space="preserve"> практически</w:t>
      </w:r>
      <w:r w:rsidRPr="3333C35E" w:rsidR="3333C35E">
        <w:rPr>
          <w:rFonts w:ascii="Times New Roman" w:hAnsi="Times New Roman" w:cs="Times New Roman"/>
        </w:rPr>
        <w:t>е</w:t>
      </w:r>
      <w:r w:rsidRPr="3333C35E" w:rsidR="3333C35E">
        <w:rPr>
          <w:rFonts w:ascii="Times New Roman" w:hAnsi="Times New Roman" w:cs="Times New Roman"/>
        </w:rPr>
        <w:t xml:space="preserve"> </w:t>
      </w:r>
      <w:r w:rsidRPr="3333C35E" w:rsidR="3333C35E">
        <w:rPr>
          <w:rFonts w:ascii="Times New Roman" w:hAnsi="Times New Roman" w:cs="Times New Roman"/>
        </w:rPr>
        <w:t>эксперимент</w:t>
      </w:r>
      <w:r w:rsidRPr="3333C35E" w:rsidR="3333C35E">
        <w:rPr>
          <w:rFonts w:ascii="Times New Roman" w:hAnsi="Times New Roman" w:cs="Times New Roman"/>
        </w:rPr>
        <w:t>ы</w:t>
      </w:r>
      <w:r w:rsidRPr="3333C35E" w:rsidR="3333C35E">
        <w:rPr>
          <w:rFonts w:ascii="Times New Roman" w:hAnsi="Times New Roman" w:cs="Times New Roman"/>
        </w:rPr>
        <w:t>. Цель работы выполнена полностью</w:t>
      </w:r>
      <w:r w:rsidRPr="3333C35E" w:rsidR="3333C35E">
        <w:rPr>
          <w:rFonts w:ascii="Times New Roman" w:hAnsi="Times New Roman" w:cs="Times New Roman"/>
        </w:rPr>
        <w:t>.</w:t>
      </w:r>
    </w:p>
    <w:p xmlns:wp14="http://schemas.microsoft.com/office/word/2010/wordml" w:rsidRPr="00E23D2C" w:rsidR="0035718E" w:rsidP="119E189A" w:rsidRDefault="0035718E" w14:paraId="08A69D23" wp14:noSpellErr="1" wp14:textId="5AF7194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119E189A" w:rsidR="119E189A">
        <w:rPr>
          <w:rFonts w:ascii="Times New Roman" w:hAnsi="Times New Roman" w:cs="Times New Roman"/>
        </w:rPr>
        <w:t xml:space="preserve">В квалификационной работе представлены математические и физические постановки следующих задач: диагностика положения шнура плазмы в токамаке, тестирование аналого-цифровых модулей, стабилизация полета квадрокоптера и управление сервоприводом. </w:t>
      </w:r>
      <w:r w:rsidRPr="119E189A" w:rsidR="119E189A">
        <w:rPr>
          <w:rFonts w:ascii="Times New Roman" w:hAnsi="Times New Roman" w:cs="Times New Roman"/>
        </w:rPr>
        <w:t xml:space="preserve">Изученные </w:t>
      </w:r>
      <w:r w:rsidRPr="119E189A" w:rsidR="119E189A">
        <w:rPr>
          <w:rFonts w:ascii="Times New Roman" w:hAnsi="Times New Roman" w:cs="Times New Roman"/>
        </w:rPr>
        <w:t xml:space="preserve">задачи дополнены указаниями к их решению на спроектированном программном комплексе. С использованием разработанных программ проведены практические эксперименты. Результаты экспериментов подтверждают работоспособность и эффективность предложенных решений. Результаты квалификационной работы доложены </w:t>
      </w:r>
      <w:r w:rsidRPr="119E189A" w:rsidR="119E189A">
        <w:rPr>
          <w:rFonts w:ascii="Times New Roman" w:hAnsi="Times New Roman" w:cs="Times New Roman"/>
        </w:rPr>
        <w:t xml:space="preserve">на </w:t>
      </w:r>
      <w:r w:rsidRPr="119E189A" w:rsidR="119E189A">
        <w:rPr>
          <w:rFonts w:ascii="Times New Roman" w:hAnsi="Times New Roman" w:cs="Times New Roman"/>
        </w:rPr>
        <w:t>конференции и планиру</w:t>
      </w:r>
      <w:r w:rsidRPr="119E189A" w:rsidR="119E189A">
        <w:rPr>
          <w:rFonts w:ascii="Times New Roman" w:hAnsi="Times New Roman" w:cs="Times New Roman"/>
        </w:rPr>
        <w:t>ю</w:t>
      </w:r>
      <w:r w:rsidRPr="119E189A" w:rsidR="119E189A">
        <w:rPr>
          <w:rFonts w:ascii="Times New Roman" w:hAnsi="Times New Roman" w:cs="Times New Roman"/>
        </w:rPr>
        <w:t>тся к публикации</w:t>
      </w:r>
      <w:r w:rsidRPr="119E189A" w:rsidR="119E189A">
        <w:rPr>
          <w:rFonts w:ascii="Times New Roman" w:hAnsi="Times New Roman" w:cs="Times New Roman"/>
        </w:rPr>
        <w:t>.</w:t>
      </w:r>
    </w:p>
    <w:p xmlns:wp14="http://schemas.microsoft.com/office/word/2010/wordml" w:rsidR="0035718E" w:rsidP="00E23D2C" w:rsidRDefault="0035718E" w14:paraId="0EB47AB8" wp14:textId="7777777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E23D2C">
        <w:rPr>
          <w:rFonts w:ascii="Times New Roman" w:hAnsi="Times New Roman" w:cs="Times New Roman"/>
        </w:rPr>
        <w:t>Считаю, что выпускная квалификационная работа</w:t>
      </w:r>
      <w:r w:rsidR="00E23D2C">
        <w:rPr>
          <w:rFonts w:ascii="Times New Roman" w:hAnsi="Times New Roman" w:cs="Times New Roman"/>
        </w:rPr>
        <w:t xml:space="preserve"> </w:t>
      </w:r>
      <w:r w:rsidRPr="00E23D2C" w:rsidR="00E23D2C">
        <w:rPr>
          <w:rFonts w:ascii="Times New Roman" w:hAnsi="Times New Roman" w:cs="Times New Roman"/>
        </w:rPr>
        <w:t>“</w:t>
      </w:r>
      <w:r w:rsidR="00E23D2C">
        <w:rPr>
          <w:rFonts w:ascii="Times New Roman" w:hAnsi="Times New Roman" w:cs="Times New Roman"/>
        </w:rPr>
        <w:t>Генерация, оцифровка и управление цифровыми сигналами  на диагностическом комплексе МТУ-17</w:t>
      </w:r>
      <w:r w:rsidRPr="00E23D2C" w:rsidR="00E23D2C">
        <w:rPr>
          <w:rFonts w:ascii="Times New Roman" w:hAnsi="Times New Roman" w:cs="Times New Roman"/>
        </w:rPr>
        <w:t>”</w:t>
      </w:r>
      <w:r w:rsidR="002D23E6">
        <w:rPr>
          <w:rFonts w:ascii="Times New Roman" w:hAnsi="Times New Roman" w:cs="Times New Roman"/>
        </w:rPr>
        <w:t xml:space="preserve"> </w:t>
      </w:r>
      <w:r w:rsidRPr="00E23D2C">
        <w:rPr>
          <w:rFonts w:ascii="Times New Roman" w:hAnsi="Times New Roman" w:cs="Times New Roman"/>
        </w:rPr>
        <w:t xml:space="preserve">бакалавра Верхотурова Михаила Сергеевича выполнена на высоком уровне, </w:t>
      </w:r>
      <w:r w:rsidRPr="00E23D2C" w:rsidR="00E23D2C">
        <w:rPr>
          <w:rFonts w:ascii="Times New Roman" w:hAnsi="Times New Roman" w:cs="Times New Roman"/>
        </w:rPr>
        <w:t xml:space="preserve">результаты обладают новизной и имеют </w:t>
      </w:r>
      <w:r w:rsidRPr="00E23D2C">
        <w:rPr>
          <w:rFonts w:ascii="Times New Roman" w:hAnsi="Times New Roman" w:cs="Times New Roman"/>
        </w:rPr>
        <w:t xml:space="preserve">практическое значение, удовлетворяет требованиям к выпускным квалификационным работам бакалавра по направлению </w:t>
      </w:r>
      <w:r w:rsidR="00552B9E">
        <w:rPr>
          <w:rFonts w:ascii="Times New Roman" w:hAnsi="Times New Roman" w:cs="Times New Roman"/>
          <w:lang w:val="en-US"/>
        </w:rPr>
        <w:t>“</w:t>
      </w:r>
      <w:r w:rsidRPr="00E23D2C">
        <w:rPr>
          <w:rFonts w:ascii="Times New Roman" w:hAnsi="Times New Roman" w:cs="Times New Roman"/>
        </w:rPr>
        <w:t>Прикладная математика и физика</w:t>
      </w:r>
      <w:r w:rsidR="00552B9E">
        <w:rPr>
          <w:rFonts w:ascii="Times New Roman" w:hAnsi="Times New Roman" w:cs="Times New Roman"/>
          <w:lang w:val="en-US"/>
        </w:rPr>
        <w:t>”</w:t>
      </w:r>
      <w:r w:rsidRPr="00E23D2C">
        <w:rPr>
          <w:rFonts w:ascii="Times New Roman" w:hAnsi="Times New Roman" w:cs="Times New Roman"/>
        </w:rPr>
        <w:t xml:space="preserve"> и заслуживает оценки “отлично”.</w:t>
      </w:r>
    </w:p>
    <w:p xmlns:wp14="http://schemas.microsoft.com/office/word/2010/wordml" w:rsidR="00E23D2C" w:rsidP="00E23D2C" w:rsidRDefault="00E23D2C" w14:paraId="64ADEB84" wp14:textId="7777777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4785"/>
        <w:gridCol w:w="4786"/>
      </w:tblGrid>
      <w:tr xmlns:wp14="http://schemas.microsoft.com/office/word/2010/wordml" w:rsidR="00E23D2C" w:rsidTr="3333C35E" w14:paraId="10A20690" wp14:textId="77777777">
        <w:tc>
          <w:tcPr>
            <w:tcW w:w="4785" w:type="dxa"/>
            <w:tcMar/>
          </w:tcPr>
          <w:p w:rsidR="00E23D2C" w:rsidP="00E23D2C" w:rsidRDefault="00E23D2C" w14:paraId="2D8FF284" wp14:textId="77777777">
            <w:r>
              <w:t>Научный руководитель,</w:t>
            </w:r>
          </w:p>
          <w:p w:rsidR="00E23D2C" w:rsidP="3333C35E" w:rsidRDefault="00E23D2C" w14:paraId="1A4E8A05" wp14:textId="2056FE7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="3333C35E">
              <w:rPr/>
              <w:t>к. ф.-</w:t>
            </w:r>
            <w:proofErr w:type="spellStart"/>
            <w:r w:rsidR="3333C35E">
              <w:rPr/>
              <w:t>м.н</w:t>
            </w:r>
            <w:proofErr w:type="spellEnd"/>
            <w:r w:rsidR="3333C35E">
              <w:rPr/>
              <w:t xml:space="preserve">., </w:t>
            </w:r>
            <w:r w:rsidR="3333C35E">
              <w:rPr/>
              <w:t xml:space="preserve">научный сотрудник </w:t>
            </w:r>
          </w:p>
          <w:p w:rsidR="00E23D2C" w:rsidP="3333C35E" w:rsidRDefault="00E23D2C" w14:paraId="2E2531E6" w14:noSpellErr="1" wp14:textId="7261684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="3333C35E">
              <w:rPr/>
              <w:t>К</w:t>
            </w:r>
            <w:r w:rsidR="3333C35E">
              <w:rPr/>
              <w:t xml:space="preserve">афедры ТСУЭФА </w:t>
            </w:r>
          </w:p>
        </w:tc>
        <w:tc>
          <w:tcPr>
            <w:tcW w:w="4786" w:type="dxa"/>
            <w:tcMar/>
            <w:vAlign w:val="center"/>
          </w:tcPr>
          <w:p w:rsidR="00E23D2C" w:rsidP="00E23D2C" w:rsidRDefault="00E23D2C" w14:paraId="5706AA93" wp14:textId="77777777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Завадский С.В.</w:t>
            </w:r>
          </w:p>
        </w:tc>
      </w:tr>
    </w:tbl>
    <w:p xmlns:wp14="http://schemas.microsoft.com/office/word/2010/wordml" w:rsidRPr="00E23D2C" w:rsidR="00E23D2C" w:rsidP="00E23D2C" w:rsidRDefault="00E23D2C" w14:paraId="2E66CDF7" wp14:textId="7777777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sectPr w:rsidRPr="00E23D2C" w:rsidR="00E23D2C" w:rsidSect="003970E4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w14="http://schemas.microsoft.com/office/word/2010/wordml" xmlns:mc="http://schemas.openxmlformats.org/markup-compatibility/2006" mc:Ignorable="w14">
  <w:zoom w:percent="85"/>
  <w:proofState w:spelling="clean" w:grammar="dirty"/>
  <w:defaultTabStop w:val="708"/>
  <w:characterSpacingControl w:val="doNotCompress"/>
  <w:compat/>
  <w:rsids>
    <w:rsidRoot w:val="003B5E9A"/>
    <w:rsid w:val="002D23E6"/>
    <w:rsid w:val="003130B6"/>
    <w:rsid w:val="0035718E"/>
    <w:rsid w:val="003970E4"/>
    <w:rsid w:val="003B5E9A"/>
    <w:rsid w:val="004D1019"/>
    <w:rsid w:val="00552B9E"/>
    <w:rsid w:val="00A7319D"/>
    <w:rsid w:val="00D52E07"/>
    <w:rsid w:val="00E23D2C"/>
    <w:rsid w:val="119E189A"/>
    <w:rsid w:val="3333C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F112875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3970E4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23D2C"/>
    <w:pPr>
      <w:spacing w:after="0" w:line="240" w:lineRule="auto"/>
      <w:jc w:val="center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a4" w:customStyle="1">
    <w:name w:val="Название Знак"/>
    <w:basedOn w:val="a0"/>
    <w:link w:val="a3"/>
    <w:rsid w:val="00E23D2C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E23D2C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Михаил Верхотуров</dc:creator>
  <keywords/>
  <dc:description/>
  <lastModifiedBy>svzav11</lastModifiedBy>
  <revision>6</revision>
  <dcterms:created xsi:type="dcterms:W3CDTF">2017-05-27T10:42:00.0000000Z</dcterms:created>
  <dcterms:modified xsi:type="dcterms:W3CDTF">2017-06-03T20:41:20.6889528Z</dcterms:modified>
</coreProperties>
</file>