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AC13B9" w14:textId="77777777" w:rsidR="00EB7488" w:rsidRPr="008B543C" w:rsidRDefault="00EB7488" w:rsidP="00EB7488">
      <w:pPr>
        <w:spacing w:after="0" w:line="274" w:lineRule="exact"/>
        <w:ind w:left="1602" w:right="1666"/>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Федеральное государственное бюджетное образовательное учреждение высшего профессионального образования</w:t>
      </w:r>
    </w:p>
    <w:p w14:paraId="1D7D5303" w14:textId="77777777" w:rsidR="00EB7488" w:rsidRPr="008B543C" w:rsidRDefault="00EB7488" w:rsidP="00EB7488">
      <w:pPr>
        <w:spacing w:before="13" w:after="0" w:line="260" w:lineRule="exact"/>
        <w:rPr>
          <w:spacing w:val="2"/>
          <w:sz w:val="26"/>
          <w:szCs w:val="26"/>
        </w:rPr>
      </w:pPr>
    </w:p>
    <w:p w14:paraId="6BE65368" w14:textId="77777777" w:rsidR="00EB7488" w:rsidRPr="008B543C" w:rsidRDefault="00EB7488" w:rsidP="00EB7488">
      <w:pPr>
        <w:spacing w:after="0" w:line="240" w:lineRule="auto"/>
        <w:ind w:left="1951" w:right="2015"/>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Санкт-Петербургский государственный университет</w:t>
      </w:r>
    </w:p>
    <w:p w14:paraId="7E1ABB42" w14:textId="77777777" w:rsidR="00EB7488" w:rsidRPr="008B543C" w:rsidRDefault="00EB7488" w:rsidP="00EB7488">
      <w:pPr>
        <w:tabs>
          <w:tab w:val="left" w:pos="7371"/>
        </w:tabs>
        <w:spacing w:after="0" w:line="240" w:lineRule="auto"/>
        <w:ind w:left="1985" w:right="2676"/>
        <w:jc w:val="center"/>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w:t>
      </w:r>
      <w:r w:rsidRPr="008B543C">
        <w:rPr>
          <w:rFonts w:ascii="Times New Roman" w:eastAsia="Times New Roman" w:hAnsi="Times New Roman" w:cs="Times New Roman"/>
          <w:spacing w:val="2"/>
          <w:sz w:val="24"/>
          <w:szCs w:val="24"/>
        </w:rPr>
        <w:t>Институт «Высшая школа менеджмента»</w:t>
      </w:r>
    </w:p>
    <w:p w14:paraId="628EC431" w14:textId="77777777" w:rsidR="00EB7488" w:rsidRPr="008B543C" w:rsidRDefault="00EB7488" w:rsidP="00EB7488">
      <w:pPr>
        <w:spacing w:after="0" w:line="200" w:lineRule="exact"/>
        <w:rPr>
          <w:spacing w:val="2"/>
          <w:sz w:val="20"/>
          <w:szCs w:val="20"/>
        </w:rPr>
      </w:pPr>
    </w:p>
    <w:p w14:paraId="1A097753" w14:textId="77777777" w:rsidR="00EB7488" w:rsidRPr="008B543C" w:rsidRDefault="00EB7488" w:rsidP="00EB7488">
      <w:pPr>
        <w:spacing w:after="0" w:line="200" w:lineRule="exact"/>
        <w:rPr>
          <w:spacing w:val="2"/>
          <w:sz w:val="20"/>
          <w:szCs w:val="20"/>
        </w:rPr>
      </w:pPr>
    </w:p>
    <w:p w14:paraId="783377BA" w14:textId="77777777" w:rsidR="00EB7488" w:rsidRPr="008B543C" w:rsidRDefault="00EB7488" w:rsidP="00EB7488">
      <w:pPr>
        <w:spacing w:after="0" w:line="200" w:lineRule="exact"/>
        <w:rPr>
          <w:spacing w:val="2"/>
          <w:sz w:val="20"/>
          <w:szCs w:val="20"/>
        </w:rPr>
      </w:pPr>
    </w:p>
    <w:p w14:paraId="69850CD5" w14:textId="77777777" w:rsidR="00EB7488" w:rsidRPr="00E54412" w:rsidRDefault="00EB7488" w:rsidP="00EB7488">
      <w:pPr>
        <w:spacing w:after="0" w:line="200" w:lineRule="exact"/>
        <w:rPr>
          <w:sz w:val="20"/>
          <w:szCs w:val="20"/>
        </w:rPr>
      </w:pPr>
    </w:p>
    <w:p w14:paraId="304A47BB" w14:textId="77777777" w:rsidR="00EB7488" w:rsidRPr="00E54412" w:rsidRDefault="00EB7488" w:rsidP="00EB7488">
      <w:pPr>
        <w:spacing w:after="0" w:line="200" w:lineRule="exact"/>
        <w:rPr>
          <w:sz w:val="20"/>
          <w:szCs w:val="20"/>
        </w:rPr>
      </w:pPr>
    </w:p>
    <w:p w14:paraId="2CAEB08B" w14:textId="77777777" w:rsidR="00EB7488" w:rsidRDefault="00EB7488" w:rsidP="00EB7488">
      <w:pPr>
        <w:spacing w:after="0" w:line="200" w:lineRule="exact"/>
        <w:rPr>
          <w:sz w:val="20"/>
          <w:szCs w:val="20"/>
        </w:rPr>
      </w:pPr>
    </w:p>
    <w:p w14:paraId="44B795A5" w14:textId="77777777" w:rsidR="00EB7488" w:rsidRDefault="00EB7488" w:rsidP="00EB7488">
      <w:pPr>
        <w:spacing w:after="0" w:line="200" w:lineRule="exact"/>
        <w:rPr>
          <w:sz w:val="20"/>
          <w:szCs w:val="20"/>
        </w:rPr>
      </w:pPr>
    </w:p>
    <w:p w14:paraId="51F4A9EA" w14:textId="77777777" w:rsidR="00EB7488" w:rsidRPr="00E54412" w:rsidRDefault="00EB7488" w:rsidP="00EB7488">
      <w:pPr>
        <w:spacing w:after="0" w:line="200" w:lineRule="exact"/>
        <w:rPr>
          <w:sz w:val="20"/>
          <w:szCs w:val="20"/>
        </w:rPr>
      </w:pPr>
    </w:p>
    <w:p w14:paraId="32276115" w14:textId="77777777" w:rsidR="00EB7488" w:rsidRPr="00E54412" w:rsidRDefault="00EB7488" w:rsidP="00EB7488">
      <w:pPr>
        <w:spacing w:before="18" w:after="0" w:line="260" w:lineRule="exact"/>
        <w:rPr>
          <w:sz w:val="26"/>
          <w:szCs w:val="26"/>
        </w:rPr>
      </w:pPr>
    </w:p>
    <w:p w14:paraId="2BC42BC3" w14:textId="77777777" w:rsidR="00EB7488" w:rsidRPr="007728CC" w:rsidRDefault="00EB7488" w:rsidP="00EB7488">
      <w:pPr>
        <w:spacing w:after="0" w:line="312" w:lineRule="auto"/>
        <w:ind w:right="-18"/>
        <w:jc w:val="center"/>
        <w:rPr>
          <w:rFonts w:ascii="Times New Roman" w:eastAsia="Times New Roman" w:hAnsi="Times New Roman" w:cs="Times New Roman"/>
          <w:b/>
          <w:bCs/>
          <w:sz w:val="28"/>
          <w:szCs w:val="24"/>
        </w:rPr>
      </w:pPr>
      <w:r w:rsidRPr="007728CC">
        <w:rPr>
          <w:rFonts w:ascii="Times New Roman" w:eastAsia="Times New Roman" w:hAnsi="Times New Roman" w:cs="Times New Roman"/>
          <w:b/>
          <w:bCs/>
          <w:sz w:val="28"/>
          <w:szCs w:val="24"/>
        </w:rPr>
        <w:t xml:space="preserve">Разработка системы автоматизации </w:t>
      </w:r>
      <w:r w:rsidR="00A8110E">
        <w:rPr>
          <w:rFonts w:ascii="Times New Roman" w:eastAsia="Times New Roman" w:hAnsi="Times New Roman" w:cs="Times New Roman"/>
          <w:b/>
          <w:bCs/>
          <w:sz w:val="28"/>
          <w:szCs w:val="24"/>
        </w:rPr>
        <w:t xml:space="preserve">вспомогательных сервисов учебного учреждения </w:t>
      </w:r>
      <w:r w:rsidRPr="007728CC">
        <w:rPr>
          <w:rFonts w:ascii="Times New Roman" w:eastAsia="Times New Roman" w:hAnsi="Times New Roman" w:cs="Times New Roman"/>
          <w:b/>
          <w:bCs/>
          <w:sz w:val="28"/>
          <w:szCs w:val="24"/>
        </w:rPr>
        <w:t>с использованием биометрической идентификации</w:t>
      </w:r>
    </w:p>
    <w:p w14:paraId="1FCF961C" w14:textId="77777777" w:rsidR="00EB7488" w:rsidRPr="007728CC" w:rsidRDefault="00EB7488" w:rsidP="00EB7488">
      <w:pPr>
        <w:spacing w:after="0" w:line="312" w:lineRule="auto"/>
        <w:ind w:right="-18"/>
        <w:jc w:val="center"/>
        <w:rPr>
          <w:rFonts w:ascii="Times New Roman" w:eastAsia="Times New Roman" w:hAnsi="Times New Roman" w:cs="Times New Roman"/>
          <w:b/>
          <w:bCs/>
          <w:sz w:val="28"/>
          <w:szCs w:val="24"/>
        </w:rPr>
      </w:pPr>
    </w:p>
    <w:p w14:paraId="79BE6179" w14:textId="77777777" w:rsidR="00EB7488" w:rsidRPr="007728CC" w:rsidRDefault="00EB7488" w:rsidP="00EB7488">
      <w:pPr>
        <w:spacing w:after="0" w:line="312" w:lineRule="auto"/>
        <w:ind w:right="-18"/>
        <w:jc w:val="center"/>
        <w:rPr>
          <w:rFonts w:ascii="Times New Roman" w:eastAsia="Times New Roman" w:hAnsi="Times New Roman" w:cs="Times New Roman"/>
          <w:sz w:val="28"/>
          <w:szCs w:val="24"/>
          <w:lang w:val="en-US"/>
        </w:rPr>
      </w:pPr>
      <w:r w:rsidRPr="007728CC">
        <w:rPr>
          <w:rFonts w:ascii="Times New Roman" w:eastAsia="Times New Roman" w:hAnsi="Times New Roman" w:cs="Times New Roman"/>
          <w:b/>
          <w:bCs/>
          <w:sz w:val="28"/>
          <w:szCs w:val="24"/>
          <w:lang w:val="en-US"/>
        </w:rPr>
        <w:t xml:space="preserve">Development </w:t>
      </w:r>
      <w:r w:rsidR="00A8110E">
        <w:rPr>
          <w:rFonts w:ascii="Times New Roman" w:eastAsia="Times New Roman" w:hAnsi="Times New Roman" w:cs="Times New Roman"/>
          <w:b/>
          <w:bCs/>
          <w:sz w:val="28"/>
          <w:szCs w:val="24"/>
          <w:lang w:val="en-US"/>
        </w:rPr>
        <w:t xml:space="preserve">of an automation system for </w:t>
      </w:r>
      <w:bookmarkStart w:id="0" w:name="_GoBack"/>
      <w:bookmarkEnd w:id="0"/>
      <w:r w:rsidR="00A8110E">
        <w:rPr>
          <w:rFonts w:ascii="Times New Roman" w:eastAsia="Times New Roman" w:hAnsi="Times New Roman" w:cs="Times New Roman"/>
          <w:b/>
          <w:bCs/>
          <w:sz w:val="28"/>
          <w:szCs w:val="24"/>
          <w:lang w:val="en-US"/>
        </w:rPr>
        <w:t>auxiliary services</w:t>
      </w:r>
      <w:r w:rsidRPr="007728CC">
        <w:rPr>
          <w:rFonts w:ascii="Times New Roman" w:eastAsia="Times New Roman" w:hAnsi="Times New Roman" w:cs="Times New Roman"/>
          <w:b/>
          <w:bCs/>
          <w:sz w:val="28"/>
          <w:szCs w:val="24"/>
          <w:lang w:val="en-US"/>
        </w:rPr>
        <w:t xml:space="preserve"> of an educational institution using biometric identification </w:t>
      </w:r>
    </w:p>
    <w:p w14:paraId="17AE4CBB" w14:textId="77777777" w:rsidR="00EB7488" w:rsidRPr="00EB7488" w:rsidRDefault="00EB7488" w:rsidP="00EB7488">
      <w:pPr>
        <w:spacing w:before="2" w:after="0" w:line="120" w:lineRule="exact"/>
        <w:rPr>
          <w:sz w:val="12"/>
          <w:szCs w:val="12"/>
          <w:lang w:val="en-US"/>
        </w:rPr>
      </w:pPr>
    </w:p>
    <w:p w14:paraId="14C25975" w14:textId="77777777" w:rsidR="00EB7488" w:rsidRPr="00EB7488" w:rsidRDefault="00EB7488" w:rsidP="00EB7488">
      <w:pPr>
        <w:spacing w:after="0" w:line="200" w:lineRule="exact"/>
        <w:rPr>
          <w:sz w:val="20"/>
          <w:szCs w:val="20"/>
          <w:lang w:val="en-US"/>
        </w:rPr>
      </w:pPr>
    </w:p>
    <w:p w14:paraId="7EEEA7D4" w14:textId="77777777" w:rsidR="00EB7488" w:rsidRPr="00EB7488" w:rsidRDefault="00EB7488" w:rsidP="00EB7488">
      <w:pPr>
        <w:spacing w:after="0" w:line="200" w:lineRule="exact"/>
        <w:rPr>
          <w:sz w:val="20"/>
          <w:szCs w:val="20"/>
          <w:lang w:val="en-US"/>
        </w:rPr>
      </w:pPr>
    </w:p>
    <w:p w14:paraId="24A9776A" w14:textId="77777777" w:rsidR="00EB7488" w:rsidRPr="00EB7488" w:rsidRDefault="00EB7488" w:rsidP="00EB7488">
      <w:pPr>
        <w:spacing w:after="0" w:line="200" w:lineRule="exact"/>
        <w:rPr>
          <w:sz w:val="20"/>
          <w:szCs w:val="20"/>
          <w:lang w:val="en-US"/>
        </w:rPr>
      </w:pPr>
    </w:p>
    <w:p w14:paraId="1456D9AE" w14:textId="77777777" w:rsidR="00EB7488" w:rsidRDefault="00EB7488" w:rsidP="00EB7488">
      <w:pPr>
        <w:spacing w:after="0" w:line="200" w:lineRule="exact"/>
        <w:rPr>
          <w:sz w:val="20"/>
          <w:szCs w:val="20"/>
          <w:lang w:val="en-US"/>
        </w:rPr>
      </w:pPr>
    </w:p>
    <w:p w14:paraId="62E99637" w14:textId="77777777" w:rsidR="007728CC" w:rsidRDefault="007728CC" w:rsidP="00EB7488">
      <w:pPr>
        <w:spacing w:after="0" w:line="200" w:lineRule="exact"/>
        <w:rPr>
          <w:sz w:val="20"/>
          <w:szCs w:val="20"/>
          <w:lang w:val="en-US"/>
        </w:rPr>
      </w:pPr>
    </w:p>
    <w:p w14:paraId="3634AA0D" w14:textId="77777777" w:rsidR="007728CC" w:rsidRDefault="007728CC" w:rsidP="00EB7488">
      <w:pPr>
        <w:spacing w:after="0" w:line="200" w:lineRule="exact"/>
        <w:rPr>
          <w:sz w:val="20"/>
          <w:szCs w:val="20"/>
          <w:lang w:val="en-US"/>
        </w:rPr>
      </w:pPr>
    </w:p>
    <w:p w14:paraId="1D6C880C" w14:textId="77777777" w:rsidR="007728CC" w:rsidRDefault="007728CC" w:rsidP="00EB7488">
      <w:pPr>
        <w:spacing w:after="0" w:line="200" w:lineRule="exact"/>
        <w:rPr>
          <w:sz w:val="20"/>
          <w:szCs w:val="20"/>
          <w:lang w:val="en-US"/>
        </w:rPr>
      </w:pPr>
    </w:p>
    <w:p w14:paraId="67ABE73C" w14:textId="77777777" w:rsidR="007728CC" w:rsidRDefault="007728CC" w:rsidP="00EB7488">
      <w:pPr>
        <w:spacing w:after="0" w:line="200" w:lineRule="exact"/>
        <w:rPr>
          <w:sz w:val="20"/>
          <w:szCs w:val="20"/>
          <w:lang w:val="en-US"/>
        </w:rPr>
      </w:pPr>
    </w:p>
    <w:p w14:paraId="48D2CF73" w14:textId="77777777" w:rsidR="007728CC" w:rsidRPr="00EB7488" w:rsidRDefault="007728CC" w:rsidP="00EB7488">
      <w:pPr>
        <w:spacing w:after="0" w:line="200" w:lineRule="exact"/>
        <w:rPr>
          <w:sz w:val="20"/>
          <w:szCs w:val="20"/>
          <w:lang w:val="en-US"/>
        </w:rPr>
      </w:pPr>
    </w:p>
    <w:p w14:paraId="5A6D42C5" w14:textId="77777777" w:rsidR="00EB7488" w:rsidRPr="00EB7488" w:rsidRDefault="00EB7488" w:rsidP="00EB7488">
      <w:pPr>
        <w:spacing w:after="0" w:line="200" w:lineRule="exact"/>
        <w:rPr>
          <w:sz w:val="20"/>
          <w:szCs w:val="20"/>
          <w:lang w:val="en-US"/>
        </w:rPr>
      </w:pPr>
      <w:r w:rsidRPr="00EB7488">
        <w:rPr>
          <w:sz w:val="20"/>
          <w:szCs w:val="20"/>
          <w:lang w:val="en-US"/>
        </w:rPr>
        <w:t xml:space="preserve"> </w:t>
      </w:r>
    </w:p>
    <w:p w14:paraId="2CA77129" w14:textId="77777777" w:rsidR="00EB7488" w:rsidRPr="00E54412" w:rsidRDefault="00EB7488" w:rsidP="00EB7488">
      <w:pPr>
        <w:spacing w:after="0" w:line="240" w:lineRule="auto"/>
        <w:ind w:left="4670" w:right="313"/>
        <w:rPr>
          <w:rFonts w:ascii="Times New Roman" w:eastAsia="Times New Roman" w:hAnsi="Times New Roman" w:cs="Times New Roman"/>
          <w:sz w:val="24"/>
          <w:szCs w:val="24"/>
        </w:rPr>
      </w:pPr>
      <w:r w:rsidRPr="00E54412">
        <w:rPr>
          <w:rFonts w:ascii="Times New Roman" w:eastAsia="Times New Roman" w:hAnsi="Times New Roman" w:cs="Times New Roman"/>
          <w:spacing w:val="-1"/>
          <w:sz w:val="24"/>
          <w:szCs w:val="24"/>
        </w:rPr>
        <w:t>В</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pacing w:val="6"/>
          <w:sz w:val="24"/>
          <w:szCs w:val="24"/>
        </w:rPr>
        <w:t>п</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pacing w:val="-1"/>
          <w:sz w:val="24"/>
          <w:szCs w:val="24"/>
        </w:rPr>
        <w:t>ск</w:t>
      </w:r>
      <w:r w:rsidRPr="00E54412">
        <w:rPr>
          <w:rFonts w:ascii="Times New Roman" w:eastAsia="Times New Roman" w:hAnsi="Times New Roman" w:cs="Times New Roman"/>
          <w:spacing w:val="1"/>
          <w:sz w:val="24"/>
          <w:szCs w:val="24"/>
        </w:rPr>
        <w:t>н</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z w:val="24"/>
          <w:szCs w:val="24"/>
        </w:rPr>
        <w:t>я</w:t>
      </w:r>
      <w:r w:rsidRPr="00E54412">
        <w:rPr>
          <w:rFonts w:ascii="Times New Roman" w:eastAsia="Times New Roman" w:hAnsi="Times New Roman" w:cs="Times New Roman"/>
          <w:spacing w:val="-9"/>
          <w:sz w:val="24"/>
          <w:szCs w:val="24"/>
        </w:rPr>
        <w:t xml:space="preserve"> </w:t>
      </w:r>
      <w:r w:rsidRPr="00E54412">
        <w:rPr>
          <w:rFonts w:ascii="Times New Roman" w:eastAsia="Times New Roman" w:hAnsi="Times New Roman" w:cs="Times New Roman"/>
          <w:spacing w:val="-1"/>
          <w:sz w:val="24"/>
          <w:szCs w:val="24"/>
        </w:rPr>
        <w:t>к</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pacing w:val="-1"/>
          <w:sz w:val="24"/>
          <w:szCs w:val="24"/>
        </w:rPr>
        <w:t>ал</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pacing w:val="-2"/>
          <w:sz w:val="24"/>
          <w:szCs w:val="24"/>
        </w:rPr>
        <w:t>ф</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pacing w:val="-1"/>
          <w:sz w:val="24"/>
          <w:szCs w:val="24"/>
        </w:rPr>
        <w:t>ка</w:t>
      </w:r>
      <w:r w:rsidRPr="00E54412">
        <w:rPr>
          <w:rFonts w:ascii="Times New Roman" w:eastAsia="Times New Roman" w:hAnsi="Times New Roman" w:cs="Times New Roman"/>
          <w:spacing w:val="1"/>
          <w:sz w:val="24"/>
          <w:szCs w:val="24"/>
        </w:rPr>
        <w:t>ци</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1"/>
          <w:sz w:val="24"/>
          <w:szCs w:val="24"/>
        </w:rPr>
        <w:t>нн</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z w:val="24"/>
          <w:szCs w:val="24"/>
        </w:rPr>
        <w:t>я</w:t>
      </w:r>
      <w:r w:rsidRPr="00E54412">
        <w:rPr>
          <w:rFonts w:ascii="Times New Roman" w:eastAsia="Times New Roman" w:hAnsi="Times New Roman" w:cs="Times New Roman"/>
          <w:spacing w:val="-17"/>
          <w:sz w:val="24"/>
          <w:szCs w:val="24"/>
        </w:rPr>
        <w:t xml:space="preserve"> </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7"/>
          <w:sz w:val="24"/>
          <w:szCs w:val="24"/>
        </w:rPr>
        <w:t>б</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1"/>
          <w:sz w:val="24"/>
          <w:szCs w:val="24"/>
        </w:rPr>
        <w:t>т</w:t>
      </w:r>
      <w:r w:rsidRPr="00E54412">
        <w:rPr>
          <w:rFonts w:ascii="Times New Roman" w:eastAsia="Times New Roman" w:hAnsi="Times New Roman" w:cs="Times New Roman"/>
          <w:sz w:val="24"/>
          <w:szCs w:val="24"/>
        </w:rPr>
        <w:t xml:space="preserve">а </w:t>
      </w:r>
      <w:r w:rsidRPr="00E54412">
        <w:rPr>
          <w:rFonts w:ascii="Times New Roman" w:eastAsia="Times New Roman" w:hAnsi="Times New Roman" w:cs="Times New Roman"/>
          <w:spacing w:val="-1"/>
          <w:sz w:val="24"/>
          <w:szCs w:val="24"/>
        </w:rPr>
        <w:t>с</w:t>
      </w:r>
      <w:r w:rsidRPr="00E54412">
        <w:rPr>
          <w:rFonts w:ascii="Times New Roman" w:eastAsia="Times New Roman" w:hAnsi="Times New Roman" w:cs="Times New Roman"/>
          <w:spacing w:val="5"/>
          <w:sz w:val="24"/>
          <w:szCs w:val="24"/>
        </w:rPr>
        <w:t>т</w:t>
      </w:r>
      <w:r w:rsidRPr="00E54412">
        <w:rPr>
          <w:rFonts w:ascii="Times New Roman" w:eastAsia="Times New Roman" w:hAnsi="Times New Roman" w:cs="Times New Roman"/>
          <w:spacing w:val="-10"/>
          <w:sz w:val="24"/>
          <w:szCs w:val="24"/>
        </w:rPr>
        <w:t>у</w:t>
      </w:r>
      <w:r w:rsidRPr="00E54412">
        <w:rPr>
          <w:rFonts w:ascii="Times New Roman" w:eastAsia="Times New Roman" w:hAnsi="Times New Roman" w:cs="Times New Roman"/>
          <w:spacing w:val="3"/>
          <w:sz w:val="24"/>
          <w:szCs w:val="24"/>
        </w:rPr>
        <w:t>д</w:t>
      </w:r>
      <w:r w:rsidRPr="00E54412">
        <w:rPr>
          <w:rFonts w:ascii="Times New Roman" w:eastAsia="Times New Roman" w:hAnsi="Times New Roman" w:cs="Times New Roman"/>
          <w:spacing w:val="-1"/>
          <w:sz w:val="24"/>
          <w:szCs w:val="24"/>
        </w:rPr>
        <w:t>е</w:t>
      </w:r>
      <w:r w:rsidRPr="00E54412">
        <w:rPr>
          <w:rFonts w:ascii="Times New Roman" w:eastAsia="Times New Roman" w:hAnsi="Times New Roman" w:cs="Times New Roman"/>
          <w:spacing w:val="1"/>
          <w:sz w:val="24"/>
          <w:szCs w:val="24"/>
        </w:rPr>
        <w:t>нт</w:t>
      </w:r>
      <w:r w:rsidRPr="00E54412">
        <w:rPr>
          <w:rFonts w:ascii="Times New Roman" w:eastAsia="Times New Roman" w:hAnsi="Times New Roman" w:cs="Times New Roman"/>
          <w:sz w:val="24"/>
          <w:szCs w:val="24"/>
        </w:rPr>
        <w:t>а</w:t>
      </w:r>
      <w:r w:rsidRPr="00E54412">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4</w:t>
      </w:r>
      <w:r w:rsidRPr="00E54412">
        <w:rPr>
          <w:rFonts w:ascii="Times New Roman" w:eastAsia="Times New Roman" w:hAnsi="Times New Roman" w:cs="Times New Roman"/>
          <w:spacing w:val="1"/>
          <w:sz w:val="24"/>
          <w:szCs w:val="24"/>
        </w:rPr>
        <w:t xml:space="preserve"> </w:t>
      </w:r>
      <w:r w:rsidRPr="00E54412">
        <w:rPr>
          <w:rFonts w:ascii="Times New Roman" w:eastAsia="Times New Roman" w:hAnsi="Times New Roman" w:cs="Times New Roman"/>
          <w:spacing w:val="3"/>
          <w:sz w:val="24"/>
          <w:szCs w:val="24"/>
        </w:rPr>
        <w:t>к</w:t>
      </w:r>
      <w:r w:rsidRPr="00E54412">
        <w:rPr>
          <w:rFonts w:ascii="Times New Roman" w:eastAsia="Times New Roman" w:hAnsi="Times New Roman" w:cs="Times New Roman"/>
          <w:spacing w:val="-9"/>
          <w:sz w:val="24"/>
          <w:szCs w:val="24"/>
        </w:rPr>
        <w:t>у</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с</w:t>
      </w:r>
      <w:r w:rsidRPr="00E54412">
        <w:rPr>
          <w:rFonts w:ascii="Times New Roman" w:eastAsia="Times New Roman" w:hAnsi="Times New Roman" w:cs="Times New Roman"/>
          <w:sz w:val="24"/>
          <w:szCs w:val="24"/>
        </w:rPr>
        <w:t>а</w:t>
      </w:r>
      <w:r w:rsidRPr="00E54412">
        <w:rPr>
          <w:rFonts w:ascii="Times New Roman" w:eastAsia="Times New Roman" w:hAnsi="Times New Roman" w:cs="Times New Roman"/>
          <w:spacing w:val="-4"/>
          <w:sz w:val="24"/>
          <w:szCs w:val="24"/>
        </w:rPr>
        <w:t xml:space="preserve"> </w:t>
      </w:r>
      <w:r w:rsidRPr="00E54412">
        <w:rPr>
          <w:rFonts w:ascii="Times New Roman" w:eastAsia="Times New Roman" w:hAnsi="Times New Roman" w:cs="Times New Roman"/>
          <w:spacing w:val="-2"/>
          <w:sz w:val="24"/>
          <w:szCs w:val="24"/>
        </w:rPr>
        <w:t>б</w:t>
      </w:r>
      <w:r w:rsidRPr="00E54412">
        <w:rPr>
          <w:rFonts w:ascii="Times New Roman" w:eastAsia="Times New Roman" w:hAnsi="Times New Roman" w:cs="Times New Roman"/>
          <w:spacing w:val="4"/>
          <w:sz w:val="24"/>
          <w:szCs w:val="24"/>
        </w:rPr>
        <w:t>а</w:t>
      </w:r>
      <w:r w:rsidRPr="00E54412">
        <w:rPr>
          <w:rFonts w:ascii="Times New Roman" w:eastAsia="Times New Roman" w:hAnsi="Times New Roman" w:cs="Times New Roman"/>
          <w:spacing w:val="-1"/>
          <w:sz w:val="24"/>
          <w:szCs w:val="24"/>
        </w:rPr>
        <w:t>ка</w:t>
      </w:r>
      <w:r w:rsidRPr="00E54412">
        <w:rPr>
          <w:rFonts w:ascii="Times New Roman" w:eastAsia="Times New Roman" w:hAnsi="Times New Roman" w:cs="Times New Roman"/>
          <w:sz w:val="24"/>
          <w:szCs w:val="24"/>
        </w:rPr>
        <w:t>л</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2"/>
          <w:sz w:val="24"/>
          <w:szCs w:val="24"/>
        </w:rPr>
        <w:t>в</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ск</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z w:val="24"/>
          <w:szCs w:val="24"/>
        </w:rPr>
        <w:t>й</w:t>
      </w:r>
      <w:r w:rsidRPr="00E54412">
        <w:rPr>
          <w:rFonts w:ascii="Times New Roman" w:eastAsia="Times New Roman" w:hAnsi="Times New Roman" w:cs="Times New Roman"/>
          <w:spacing w:val="-10"/>
          <w:sz w:val="24"/>
          <w:szCs w:val="24"/>
        </w:rPr>
        <w:t xml:space="preserve"> </w:t>
      </w:r>
      <w:r w:rsidRPr="00E54412">
        <w:rPr>
          <w:rFonts w:ascii="Times New Roman" w:eastAsia="Times New Roman" w:hAnsi="Times New Roman" w:cs="Times New Roman"/>
          <w:spacing w:val="1"/>
          <w:sz w:val="24"/>
          <w:szCs w:val="24"/>
        </w:rPr>
        <w:t>п</w:t>
      </w:r>
      <w:r w:rsidRPr="00E54412">
        <w:rPr>
          <w:rFonts w:ascii="Times New Roman" w:eastAsia="Times New Roman" w:hAnsi="Times New Roman" w:cs="Times New Roman"/>
          <w:spacing w:val="-5"/>
          <w:sz w:val="24"/>
          <w:szCs w:val="24"/>
        </w:rPr>
        <w:t>р</w:t>
      </w:r>
      <w:r w:rsidRPr="00E54412">
        <w:rPr>
          <w:rFonts w:ascii="Times New Roman" w:eastAsia="Times New Roman" w:hAnsi="Times New Roman" w:cs="Times New Roman"/>
          <w:sz w:val="24"/>
          <w:szCs w:val="24"/>
        </w:rPr>
        <w:t>о</w:t>
      </w:r>
      <w:r w:rsidRPr="00E54412">
        <w:rPr>
          <w:rFonts w:ascii="Times New Roman" w:eastAsia="Times New Roman" w:hAnsi="Times New Roman" w:cs="Times New Roman"/>
          <w:spacing w:val="2"/>
          <w:sz w:val="24"/>
          <w:szCs w:val="24"/>
        </w:rPr>
        <w:t>г</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1"/>
          <w:sz w:val="24"/>
          <w:szCs w:val="24"/>
        </w:rPr>
        <w:t>а</w:t>
      </w:r>
      <w:r w:rsidRPr="00E54412">
        <w:rPr>
          <w:rFonts w:ascii="Times New Roman" w:eastAsia="Times New Roman" w:hAnsi="Times New Roman" w:cs="Times New Roman"/>
          <w:spacing w:val="2"/>
          <w:sz w:val="24"/>
          <w:szCs w:val="24"/>
        </w:rPr>
        <w:t>м</w:t>
      </w:r>
      <w:r w:rsidRPr="00E54412">
        <w:rPr>
          <w:rFonts w:ascii="Times New Roman" w:eastAsia="Times New Roman" w:hAnsi="Times New Roman" w:cs="Times New Roman"/>
          <w:spacing w:val="-3"/>
          <w:sz w:val="24"/>
          <w:szCs w:val="24"/>
        </w:rPr>
        <w:t>м</w:t>
      </w:r>
      <w:r w:rsidRPr="00E54412">
        <w:rPr>
          <w:rFonts w:ascii="Times New Roman" w:eastAsia="Times New Roman" w:hAnsi="Times New Roman" w:cs="Times New Roman"/>
          <w:spacing w:val="2"/>
          <w:sz w:val="24"/>
          <w:szCs w:val="24"/>
        </w:rPr>
        <w:t>ы</w:t>
      </w:r>
      <w:r w:rsidRPr="00E54412">
        <w:rPr>
          <w:rFonts w:ascii="Times New Roman" w:eastAsia="Times New Roman" w:hAnsi="Times New Roman" w:cs="Times New Roman"/>
          <w:sz w:val="24"/>
          <w:szCs w:val="24"/>
        </w:rPr>
        <w:t xml:space="preserve">, </w:t>
      </w:r>
      <w:r w:rsidRPr="00E54412">
        <w:rPr>
          <w:rFonts w:ascii="Times New Roman" w:eastAsia="Times New Roman" w:hAnsi="Times New Roman" w:cs="Times New Roman"/>
          <w:spacing w:val="1"/>
          <w:sz w:val="24"/>
          <w:szCs w:val="24"/>
        </w:rPr>
        <w:t>п</w:t>
      </w:r>
      <w:r w:rsidRPr="00E54412">
        <w:rPr>
          <w:rFonts w:ascii="Times New Roman" w:eastAsia="Times New Roman" w:hAnsi="Times New Roman" w:cs="Times New Roman"/>
          <w:sz w:val="24"/>
          <w:szCs w:val="24"/>
        </w:rPr>
        <w:t>р</w:t>
      </w:r>
      <w:r w:rsidRPr="00E54412">
        <w:rPr>
          <w:rFonts w:ascii="Times New Roman" w:eastAsia="Times New Roman" w:hAnsi="Times New Roman" w:cs="Times New Roman"/>
          <w:spacing w:val="5"/>
          <w:sz w:val="24"/>
          <w:szCs w:val="24"/>
        </w:rPr>
        <w:t>о</w:t>
      </w:r>
      <w:r w:rsidRPr="00E54412">
        <w:rPr>
          <w:rFonts w:ascii="Times New Roman" w:eastAsia="Times New Roman" w:hAnsi="Times New Roman" w:cs="Times New Roman"/>
          <w:spacing w:val="-2"/>
          <w:sz w:val="24"/>
          <w:szCs w:val="24"/>
        </w:rPr>
        <w:t>ф</w:t>
      </w:r>
      <w:r w:rsidRPr="00E54412">
        <w:rPr>
          <w:rFonts w:ascii="Times New Roman" w:eastAsia="Times New Roman" w:hAnsi="Times New Roman" w:cs="Times New Roman"/>
          <w:spacing w:val="1"/>
          <w:sz w:val="24"/>
          <w:szCs w:val="24"/>
        </w:rPr>
        <w:t>и</w:t>
      </w:r>
      <w:r w:rsidRPr="00E54412">
        <w:rPr>
          <w:rFonts w:ascii="Times New Roman" w:eastAsia="Times New Roman" w:hAnsi="Times New Roman" w:cs="Times New Roman"/>
          <w:sz w:val="24"/>
          <w:szCs w:val="24"/>
        </w:rPr>
        <w:t>ль</w:t>
      </w:r>
      <w:r w:rsidRPr="00E54412">
        <w:rPr>
          <w:rFonts w:ascii="Times New Roman" w:eastAsia="Times New Roman" w:hAnsi="Times New Roman" w:cs="Times New Roman"/>
          <w:spacing w:val="-11"/>
          <w:sz w:val="24"/>
          <w:szCs w:val="24"/>
        </w:rPr>
        <w:t xml:space="preserve"> </w:t>
      </w:r>
      <w:r w:rsidRPr="00E54412">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Информационный менеджмент</w:t>
      </w:r>
    </w:p>
    <w:p w14:paraId="2EACF375" w14:textId="77777777" w:rsidR="00EB7488" w:rsidRPr="00E54412" w:rsidRDefault="00EB7488" w:rsidP="00EB7488">
      <w:pPr>
        <w:spacing w:before="18" w:after="0" w:line="220" w:lineRule="exact"/>
      </w:pPr>
    </w:p>
    <w:p w14:paraId="3C04A6DF" w14:textId="77777777" w:rsidR="00EB7488" w:rsidRPr="00E54412" w:rsidRDefault="00EB7488" w:rsidP="00EB7488">
      <w:pPr>
        <w:spacing w:after="0" w:line="271" w:lineRule="exact"/>
        <w:ind w:left="4670"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 xml:space="preserve">Смирнова Олега Игоревича </w:t>
      </w:r>
    </w:p>
    <w:p w14:paraId="19828AE9" w14:textId="77777777" w:rsidR="00EB7488" w:rsidRPr="00E54412" w:rsidRDefault="00EB7488" w:rsidP="00EB7488">
      <w:pPr>
        <w:spacing w:before="7" w:after="0" w:line="120" w:lineRule="exact"/>
        <w:rPr>
          <w:sz w:val="12"/>
          <w:szCs w:val="12"/>
        </w:rPr>
      </w:pPr>
    </w:p>
    <w:p w14:paraId="4017D493" w14:textId="77777777" w:rsidR="00EB7488" w:rsidRPr="00E54412" w:rsidRDefault="00EB7488" w:rsidP="00EB7488">
      <w:pPr>
        <w:spacing w:after="0" w:line="200" w:lineRule="exact"/>
        <w:rPr>
          <w:sz w:val="20"/>
          <w:szCs w:val="20"/>
        </w:rPr>
      </w:pPr>
    </w:p>
    <w:p w14:paraId="6D42F3A0" w14:textId="77777777" w:rsidR="00EB7488" w:rsidRPr="00E54412" w:rsidRDefault="00EB7488" w:rsidP="00C72BAC">
      <w:pPr>
        <w:spacing w:before="38" w:after="0" w:line="240" w:lineRule="auto"/>
        <w:ind w:right="2817"/>
        <w:jc w:val="right"/>
        <w:rPr>
          <w:rFonts w:ascii="Times New Roman" w:eastAsia="Times New Roman" w:hAnsi="Times New Roman" w:cs="Times New Roman"/>
          <w:sz w:val="16"/>
          <w:szCs w:val="16"/>
        </w:rPr>
      </w:pPr>
      <w:r>
        <w:rPr>
          <w:noProof/>
          <w:lang w:val="en-US"/>
        </w:rPr>
        <mc:AlternateContent>
          <mc:Choice Requires="wpg">
            <w:drawing>
              <wp:anchor distT="0" distB="0" distL="114300" distR="114300" simplePos="0" relativeHeight="251659264" behindDoc="1" locked="0" layoutInCell="1" allowOverlap="1" wp14:anchorId="1048018D" wp14:editId="3570408A">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9DE62C" id="Group 4"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">
                <v:shape id="Freeform 5"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f8QA&#10;AADbAAAADwAAAGRycy9kb3ducmV2LnhtbESPQWvCQBCF74L/YZmCF6kbhYpEVymKtRIvar0P2WkS&#10;mp0N2a2J/945FHqb4b1575vVpne1ulMbKs8GppMEFHHubcWFga/r/nUBKkRki7VnMvCgAJv1cLDC&#10;1PqOz3S/xEJJCIcUDZQxNqnWIS/JYZj4hli0b986jLK2hbYtdhLuaj1Lkrl2WLE0lNjQtqT85/Lr&#10;DMwyvSh2t4+sfxyyfDsev506Phozeunfl6Ai9fHf/Hf9aQVfYOUXGUC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3/EAAAA2wAAAA8AAAAAAAAAAAAAAAAAmAIAAGRycy9k&#10;b3ducmV2LnhtbFBLBQYAAAAABAAEAPUAAACJAwAAAAA=&#10;" path="m,l3480,e" filled="f" strokeweight=".16931mm">
                  <v:path arrowok="t" o:connecttype="custom" o:connectlocs="0,0;3480,0" o:connectangles="0,0"/>
                </v:shape>
                <w10:wrap anchorx="page"/>
              </v:group>
            </w:pict>
          </mc:Fallback>
        </mc:AlternateContent>
      </w:r>
      <w:r w:rsidRPr="00E54412">
        <w:rPr>
          <w:rFonts w:ascii="Times New Roman" w:eastAsia="Times New Roman" w:hAnsi="Times New Roman" w:cs="Times New Roman"/>
          <w:i/>
          <w:spacing w:val="-5"/>
          <w:w w:val="98"/>
          <w:sz w:val="16"/>
          <w:szCs w:val="16"/>
        </w:rPr>
        <w:t>(</w:t>
      </w:r>
      <w:r w:rsidRPr="00E54412">
        <w:rPr>
          <w:rFonts w:ascii="Times New Roman" w:eastAsia="Times New Roman" w:hAnsi="Times New Roman" w:cs="Times New Roman"/>
          <w:i/>
          <w:spacing w:val="2"/>
          <w:w w:val="98"/>
          <w:sz w:val="16"/>
          <w:szCs w:val="16"/>
        </w:rPr>
        <w:t>по</w:t>
      </w:r>
      <w:r w:rsidRPr="00E54412">
        <w:rPr>
          <w:rFonts w:ascii="Times New Roman" w:eastAsia="Times New Roman" w:hAnsi="Times New Roman" w:cs="Times New Roman"/>
          <w:i/>
          <w:spacing w:val="1"/>
          <w:w w:val="98"/>
          <w:sz w:val="16"/>
          <w:szCs w:val="16"/>
        </w:rPr>
        <w:t>д</w:t>
      </w:r>
      <w:r w:rsidRPr="00E54412">
        <w:rPr>
          <w:rFonts w:ascii="Times New Roman" w:eastAsia="Times New Roman" w:hAnsi="Times New Roman" w:cs="Times New Roman"/>
          <w:i/>
          <w:spacing w:val="2"/>
          <w:w w:val="98"/>
          <w:sz w:val="16"/>
          <w:szCs w:val="16"/>
        </w:rPr>
        <w:t>пис</w:t>
      </w:r>
      <w:r w:rsidRPr="00E54412">
        <w:rPr>
          <w:rFonts w:ascii="Times New Roman" w:eastAsia="Times New Roman" w:hAnsi="Times New Roman" w:cs="Times New Roman"/>
          <w:i/>
          <w:w w:val="98"/>
          <w:sz w:val="16"/>
          <w:szCs w:val="16"/>
        </w:rPr>
        <w:t>ь)</w:t>
      </w:r>
    </w:p>
    <w:p w14:paraId="3C89345E" w14:textId="77777777" w:rsidR="00EB7488" w:rsidRPr="00E54412" w:rsidRDefault="00EB7488" w:rsidP="00EB7488">
      <w:pPr>
        <w:spacing w:after="0" w:line="200" w:lineRule="exact"/>
        <w:rPr>
          <w:sz w:val="20"/>
          <w:szCs w:val="20"/>
        </w:rPr>
      </w:pPr>
    </w:p>
    <w:p w14:paraId="76AABBB5" w14:textId="77777777" w:rsidR="00EB7488" w:rsidRPr="00E54412" w:rsidRDefault="00EB7488" w:rsidP="00EB7488">
      <w:pPr>
        <w:spacing w:before="4" w:after="0" w:line="200" w:lineRule="exact"/>
        <w:rPr>
          <w:sz w:val="20"/>
          <w:szCs w:val="20"/>
        </w:rPr>
      </w:pPr>
    </w:p>
    <w:p w14:paraId="0EF00C7D" w14:textId="77777777" w:rsidR="00EB7488" w:rsidRDefault="00EB7488" w:rsidP="00EB7488">
      <w:pPr>
        <w:spacing w:after="0" w:line="240" w:lineRule="auto"/>
        <w:ind w:left="4670" w:right="-18"/>
        <w:rPr>
          <w:rFonts w:ascii="Times New Roman" w:eastAsia="Times New Roman" w:hAnsi="Times New Roman" w:cs="Times New Roman"/>
          <w:sz w:val="24"/>
          <w:szCs w:val="24"/>
        </w:rPr>
      </w:pPr>
      <w:r w:rsidRPr="00A75CC0">
        <w:rPr>
          <w:rFonts w:ascii="Times New Roman" w:eastAsia="Times New Roman" w:hAnsi="Times New Roman" w:cs="Times New Roman"/>
          <w:sz w:val="24"/>
          <w:szCs w:val="24"/>
        </w:rPr>
        <w:t>Н</w:t>
      </w:r>
      <w:r w:rsidRPr="00A75CC0">
        <w:rPr>
          <w:rFonts w:ascii="Times New Roman" w:eastAsia="Times New Roman" w:hAnsi="Times New Roman" w:cs="Times New Roman"/>
          <w:spacing w:val="4"/>
          <w:sz w:val="24"/>
          <w:szCs w:val="24"/>
        </w:rPr>
        <w:t>а</w:t>
      </w:r>
      <w:r w:rsidRPr="00A75CC0">
        <w:rPr>
          <w:rFonts w:ascii="Times New Roman" w:eastAsia="Times New Roman" w:hAnsi="Times New Roman" w:cs="Times New Roman"/>
          <w:spacing w:val="-9"/>
          <w:sz w:val="24"/>
          <w:szCs w:val="24"/>
        </w:rPr>
        <w:t>у</w:t>
      </w:r>
      <w:r w:rsidRPr="00A75CC0">
        <w:rPr>
          <w:rFonts w:ascii="Times New Roman" w:eastAsia="Times New Roman" w:hAnsi="Times New Roman" w:cs="Times New Roman"/>
          <w:sz w:val="24"/>
          <w:szCs w:val="24"/>
        </w:rPr>
        <w:t>ч</w:t>
      </w:r>
      <w:r w:rsidRPr="00A75CC0">
        <w:rPr>
          <w:rFonts w:ascii="Times New Roman" w:eastAsia="Times New Roman" w:hAnsi="Times New Roman" w:cs="Times New Roman"/>
          <w:spacing w:val="1"/>
          <w:sz w:val="24"/>
          <w:szCs w:val="24"/>
        </w:rPr>
        <w:t>н</w:t>
      </w:r>
      <w:r w:rsidRPr="00A75CC0">
        <w:rPr>
          <w:rFonts w:ascii="Times New Roman" w:eastAsia="Times New Roman" w:hAnsi="Times New Roman" w:cs="Times New Roman"/>
          <w:spacing w:val="2"/>
          <w:sz w:val="24"/>
          <w:szCs w:val="24"/>
        </w:rPr>
        <w:t>ы</w:t>
      </w:r>
      <w:r w:rsidRPr="00A75CC0">
        <w:rPr>
          <w:rFonts w:ascii="Times New Roman" w:eastAsia="Times New Roman" w:hAnsi="Times New Roman" w:cs="Times New Roman"/>
          <w:sz w:val="24"/>
          <w:szCs w:val="24"/>
        </w:rPr>
        <w:t>й</w:t>
      </w:r>
      <w:r w:rsidRPr="00A75CC0">
        <w:rPr>
          <w:rFonts w:ascii="Times New Roman" w:eastAsia="Times New Roman" w:hAnsi="Times New Roman" w:cs="Times New Roman"/>
          <w:spacing w:val="-5"/>
          <w:sz w:val="24"/>
          <w:szCs w:val="24"/>
        </w:rPr>
        <w:t xml:space="preserve"> </w:t>
      </w:r>
      <w:r w:rsidRPr="00A75CC0">
        <w:rPr>
          <w:rFonts w:ascii="Times New Roman" w:eastAsia="Times New Roman" w:hAnsi="Times New Roman" w:cs="Times New Roman"/>
          <w:spacing w:val="5"/>
          <w:sz w:val="24"/>
          <w:szCs w:val="24"/>
        </w:rPr>
        <w:t>р</w:t>
      </w:r>
      <w:r w:rsidRPr="00A75CC0">
        <w:rPr>
          <w:rFonts w:ascii="Times New Roman" w:eastAsia="Times New Roman" w:hAnsi="Times New Roman" w:cs="Times New Roman"/>
          <w:spacing w:val="-9"/>
          <w:sz w:val="24"/>
          <w:szCs w:val="24"/>
        </w:rPr>
        <w:t>у</w:t>
      </w:r>
      <w:r w:rsidRPr="00A75CC0">
        <w:rPr>
          <w:rFonts w:ascii="Times New Roman" w:eastAsia="Times New Roman" w:hAnsi="Times New Roman" w:cs="Times New Roman"/>
          <w:spacing w:val="-1"/>
          <w:sz w:val="24"/>
          <w:szCs w:val="24"/>
        </w:rPr>
        <w:t>к</w:t>
      </w:r>
      <w:r w:rsidRPr="00A75CC0">
        <w:rPr>
          <w:rFonts w:ascii="Times New Roman" w:eastAsia="Times New Roman" w:hAnsi="Times New Roman" w:cs="Times New Roman"/>
          <w:spacing w:val="5"/>
          <w:sz w:val="24"/>
          <w:szCs w:val="24"/>
        </w:rPr>
        <w:t>о</w:t>
      </w:r>
      <w:r w:rsidRPr="00A75CC0">
        <w:rPr>
          <w:rFonts w:ascii="Times New Roman" w:eastAsia="Times New Roman" w:hAnsi="Times New Roman" w:cs="Times New Roman"/>
          <w:spacing w:val="2"/>
          <w:sz w:val="24"/>
          <w:szCs w:val="24"/>
        </w:rPr>
        <w:t>в</w:t>
      </w:r>
      <w:r w:rsidRPr="00A75CC0">
        <w:rPr>
          <w:rFonts w:ascii="Times New Roman" w:eastAsia="Times New Roman" w:hAnsi="Times New Roman" w:cs="Times New Roman"/>
          <w:spacing w:val="5"/>
          <w:sz w:val="24"/>
          <w:szCs w:val="24"/>
        </w:rPr>
        <w:t>о</w:t>
      </w:r>
      <w:r w:rsidRPr="00A75CC0">
        <w:rPr>
          <w:rFonts w:ascii="Times New Roman" w:eastAsia="Times New Roman" w:hAnsi="Times New Roman" w:cs="Times New Roman"/>
          <w:spacing w:val="-2"/>
          <w:sz w:val="24"/>
          <w:szCs w:val="24"/>
        </w:rPr>
        <w:t>д</w:t>
      </w:r>
      <w:r w:rsidRPr="00A75CC0">
        <w:rPr>
          <w:rFonts w:ascii="Times New Roman" w:eastAsia="Times New Roman" w:hAnsi="Times New Roman" w:cs="Times New Roman"/>
          <w:spacing w:val="1"/>
          <w:sz w:val="24"/>
          <w:szCs w:val="24"/>
        </w:rPr>
        <w:t>ит</w:t>
      </w:r>
      <w:r w:rsidRPr="00A75CC0">
        <w:rPr>
          <w:rFonts w:ascii="Times New Roman" w:eastAsia="Times New Roman" w:hAnsi="Times New Roman" w:cs="Times New Roman"/>
          <w:spacing w:val="-1"/>
          <w:sz w:val="24"/>
          <w:szCs w:val="24"/>
        </w:rPr>
        <w:t>е</w:t>
      </w:r>
      <w:r w:rsidRPr="00A75CC0">
        <w:rPr>
          <w:rFonts w:ascii="Times New Roman" w:eastAsia="Times New Roman" w:hAnsi="Times New Roman" w:cs="Times New Roman"/>
          <w:sz w:val="24"/>
          <w:szCs w:val="24"/>
        </w:rPr>
        <w:t>л</w:t>
      </w:r>
      <w:r w:rsidRPr="00A75CC0">
        <w:rPr>
          <w:rFonts w:ascii="Times New Roman" w:eastAsia="Times New Roman" w:hAnsi="Times New Roman" w:cs="Times New Roman"/>
          <w:spacing w:val="1"/>
          <w:sz w:val="24"/>
          <w:szCs w:val="24"/>
        </w:rPr>
        <w:t>ь</w:t>
      </w:r>
      <w:r w:rsidRPr="00A75CC0">
        <w:rPr>
          <w:rFonts w:ascii="Times New Roman" w:eastAsia="Times New Roman" w:hAnsi="Times New Roman" w:cs="Times New Roman"/>
          <w:sz w:val="24"/>
          <w:szCs w:val="24"/>
        </w:rPr>
        <w:t xml:space="preserve">: </w:t>
      </w:r>
    </w:p>
    <w:p w14:paraId="2A1BC318" w14:textId="77777777" w:rsidR="00EB7488" w:rsidRDefault="00EB7488" w:rsidP="00EB7488">
      <w:pPr>
        <w:spacing w:after="0" w:line="240" w:lineRule="auto"/>
        <w:ind w:left="4670" w:right="-18"/>
        <w:rPr>
          <w:rFonts w:ascii="Times New Roman" w:eastAsia="Times New Roman" w:hAnsi="Times New Roman" w:cs="Times New Roman"/>
          <w:spacing w:val="1"/>
          <w:sz w:val="24"/>
          <w:szCs w:val="24"/>
        </w:rPr>
      </w:pPr>
      <w:r w:rsidRPr="00A75CC0">
        <w:rPr>
          <w:rFonts w:ascii="Times New Roman" w:eastAsia="Times New Roman" w:hAnsi="Times New Roman" w:cs="Times New Roman"/>
          <w:spacing w:val="-2"/>
          <w:sz w:val="24"/>
          <w:szCs w:val="24"/>
        </w:rPr>
        <w:t>к</w:t>
      </w:r>
      <w:r w:rsidRPr="00A75CC0">
        <w:rPr>
          <w:rFonts w:ascii="Times New Roman" w:eastAsia="Times New Roman" w:hAnsi="Times New Roman" w:cs="Times New Roman"/>
          <w:spacing w:val="2"/>
          <w:sz w:val="24"/>
          <w:szCs w:val="24"/>
        </w:rPr>
        <w:t>.</w:t>
      </w:r>
      <w:r w:rsidRPr="00A75CC0">
        <w:rPr>
          <w:rFonts w:ascii="Times New Roman" w:eastAsia="Times New Roman" w:hAnsi="Times New Roman" w:cs="Times New Roman"/>
          <w:spacing w:val="-2"/>
          <w:sz w:val="24"/>
          <w:szCs w:val="24"/>
        </w:rPr>
        <w:t>э</w:t>
      </w:r>
      <w:r w:rsidRPr="00A75CC0">
        <w:rPr>
          <w:rFonts w:ascii="Times New Roman" w:eastAsia="Times New Roman" w:hAnsi="Times New Roman" w:cs="Times New Roman"/>
          <w:spacing w:val="2"/>
          <w:sz w:val="24"/>
          <w:szCs w:val="24"/>
        </w:rPr>
        <w:t>.</w:t>
      </w:r>
      <w:r w:rsidRPr="00A75CC0">
        <w:rPr>
          <w:rFonts w:ascii="Times New Roman" w:eastAsia="Times New Roman" w:hAnsi="Times New Roman" w:cs="Times New Roman"/>
          <w:spacing w:val="1"/>
          <w:sz w:val="24"/>
          <w:szCs w:val="24"/>
        </w:rPr>
        <w:t>н</w:t>
      </w:r>
      <w:r w:rsidRPr="00A75CC0">
        <w:rPr>
          <w:rFonts w:ascii="Times New Roman" w:eastAsia="Times New Roman" w:hAnsi="Times New Roman" w:cs="Times New Roman"/>
          <w:spacing w:val="2"/>
          <w:sz w:val="24"/>
          <w:szCs w:val="24"/>
        </w:rPr>
        <w:t>.</w:t>
      </w:r>
      <w:r w:rsidRPr="00A75CC0">
        <w:rPr>
          <w:rFonts w:ascii="Times New Roman" w:eastAsia="Times New Roman" w:hAnsi="Times New Roman" w:cs="Times New Roman"/>
          <w:sz w:val="24"/>
          <w:szCs w:val="24"/>
        </w:rPr>
        <w:t>,</w:t>
      </w:r>
      <w:r w:rsidRPr="00A75CC0">
        <w:rPr>
          <w:rFonts w:ascii="Times New Roman" w:eastAsia="Times New Roman" w:hAnsi="Times New Roman" w:cs="Times New Roman"/>
          <w:spacing w:val="-6"/>
          <w:sz w:val="24"/>
          <w:szCs w:val="24"/>
        </w:rPr>
        <w:t xml:space="preserve"> </w:t>
      </w:r>
      <w:r w:rsidRPr="00A75CC0">
        <w:rPr>
          <w:rFonts w:ascii="Times New Roman" w:eastAsia="Times New Roman" w:hAnsi="Times New Roman" w:cs="Times New Roman"/>
          <w:spacing w:val="1"/>
          <w:sz w:val="24"/>
          <w:szCs w:val="24"/>
        </w:rPr>
        <w:t>ассистент кафедры информационных технологий в менеджменте</w:t>
      </w:r>
    </w:p>
    <w:p w14:paraId="06184597" w14:textId="77777777" w:rsidR="00EB7488" w:rsidRPr="00A75CC0" w:rsidRDefault="00EB7488" w:rsidP="00EB7488">
      <w:pPr>
        <w:spacing w:after="0" w:line="240" w:lineRule="auto"/>
        <w:ind w:left="4670" w:right="-18"/>
        <w:rPr>
          <w:rFonts w:ascii="Times New Roman" w:eastAsia="Times New Roman" w:hAnsi="Times New Roman" w:cs="Times New Roman"/>
          <w:spacing w:val="1"/>
          <w:sz w:val="24"/>
          <w:szCs w:val="24"/>
        </w:rPr>
      </w:pPr>
    </w:p>
    <w:p w14:paraId="6C326B79" w14:textId="77777777" w:rsidR="00EB7488" w:rsidRPr="00A75CC0" w:rsidRDefault="00EB7488" w:rsidP="00EB7488">
      <w:pPr>
        <w:spacing w:after="0" w:line="240" w:lineRule="auto"/>
        <w:ind w:left="4670" w:right="-18"/>
        <w:rPr>
          <w:rFonts w:ascii="Times New Roman" w:eastAsia="Times New Roman" w:hAnsi="Times New Roman" w:cs="Times New Roman"/>
          <w:sz w:val="24"/>
          <w:szCs w:val="24"/>
        </w:rPr>
      </w:pPr>
      <w:r w:rsidRPr="00A75CC0">
        <w:rPr>
          <w:rFonts w:ascii="Times New Roman" w:eastAsia="Times New Roman" w:hAnsi="Times New Roman" w:cs="Times New Roman"/>
          <w:sz w:val="24"/>
          <w:szCs w:val="24"/>
        </w:rPr>
        <w:t xml:space="preserve">Благов Евгений </w:t>
      </w:r>
      <w:r>
        <w:rPr>
          <w:rFonts w:ascii="Times New Roman" w:eastAsia="Times New Roman" w:hAnsi="Times New Roman" w:cs="Times New Roman"/>
          <w:sz w:val="24"/>
          <w:szCs w:val="24"/>
        </w:rPr>
        <w:t>Ю</w:t>
      </w:r>
      <w:r w:rsidRPr="00A75CC0">
        <w:rPr>
          <w:rFonts w:ascii="Times New Roman" w:eastAsia="Times New Roman" w:hAnsi="Times New Roman" w:cs="Times New Roman"/>
          <w:sz w:val="24"/>
          <w:szCs w:val="24"/>
        </w:rPr>
        <w:t>рьевич</w:t>
      </w:r>
    </w:p>
    <w:p w14:paraId="6551F4F2" w14:textId="77777777" w:rsidR="00EB7488" w:rsidRPr="00E54412" w:rsidRDefault="00EB7488" w:rsidP="00EB7488">
      <w:pPr>
        <w:spacing w:after="0" w:line="200" w:lineRule="exact"/>
        <w:rPr>
          <w:sz w:val="20"/>
          <w:szCs w:val="20"/>
        </w:rPr>
      </w:pPr>
    </w:p>
    <w:p w14:paraId="142EC8A6" w14:textId="77777777" w:rsidR="00EB7488" w:rsidRPr="00E54412" w:rsidRDefault="00EB7488" w:rsidP="00EB7488">
      <w:pPr>
        <w:spacing w:before="2" w:after="0" w:line="240" w:lineRule="exact"/>
        <w:rPr>
          <w:sz w:val="24"/>
          <w:szCs w:val="24"/>
        </w:rPr>
      </w:pPr>
    </w:p>
    <w:p w14:paraId="61D44EE3" w14:textId="77777777" w:rsidR="00EB7488" w:rsidRPr="00E54412" w:rsidRDefault="00EB7488" w:rsidP="00C72BAC">
      <w:pPr>
        <w:spacing w:before="38" w:after="0" w:line="180" w:lineRule="exact"/>
        <w:ind w:right="2817"/>
        <w:jc w:val="right"/>
        <w:rPr>
          <w:rFonts w:ascii="Times New Roman" w:eastAsia="Times New Roman" w:hAnsi="Times New Roman" w:cs="Times New Roman"/>
          <w:sz w:val="16"/>
          <w:szCs w:val="16"/>
        </w:rPr>
      </w:pPr>
      <w:r>
        <w:rPr>
          <w:noProof/>
          <w:lang w:val="en-US"/>
        </w:rPr>
        <mc:AlternateContent>
          <mc:Choice Requires="wpg">
            <w:drawing>
              <wp:anchor distT="0" distB="0" distL="114300" distR="114300" simplePos="0" relativeHeight="251660288" behindDoc="1" locked="0" layoutInCell="1" allowOverlap="1" wp14:anchorId="2E68AF19" wp14:editId="01121812">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C12ED8" id="Group 2" o:spid="_x0000_s1026" style="position:absolute;margin-left:317.5pt;margin-top:3.55pt;width:179.95pt;height:.1pt;z-index:-251656192;mso-position-horizontal-relative:page" coordorigin="6350,71" coordsize="35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">
                <v:shape id="Freeform 3" o:spid="_x0000_s1027" style="position:absolute;left:6350;top:71;width:3599;height:2;visibility:visible;mso-wrap-style:square;v-text-anchor:top" coordsize="3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9VcAA&#10;AADbAAAADwAAAGRycy9kb3ducmV2LnhtbERPyWrDMBC9F/oPYgq5lFhuAyY4UUIo1PSa5ZLbYE0s&#10;E2nkWqrt/n0UCOQ2j7fOejs5KwbqQ+tZwUeWgyCuvW65UXA6fs+XIEJE1mg9k4J/CrDdvL6ssdR+&#10;5D0Nh9iIFMKhRAUmxq6UMtSGHIbMd8SJu/jeYUywb6TucUzhzsrPPC+kw5ZTg8GOvgzV18OfU0B2&#10;NIvfRTW+Vy6vdhUWw9kWSs3ept0KRKQpPsUP949O8wu4/5IOk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r9VcAAAADbAAAADwAAAAAAAAAAAAAAAACYAgAAZHJzL2Rvd25y&#10;ZXYueG1sUEsFBgAAAAAEAAQA9QAAAIUDAAAAAA==&#10;" path="m,l3600,e" filled="f" strokeweight=".16931mm">
                  <v:path arrowok="t" o:connecttype="custom" o:connectlocs="0,0;3600,0" o:connectangles="0,0"/>
                </v:shape>
                <w10:wrap anchorx="page"/>
              </v:group>
            </w:pict>
          </mc:Fallback>
        </mc:AlternateContent>
      </w:r>
      <w:r w:rsidRPr="00E54412">
        <w:rPr>
          <w:rFonts w:ascii="Times New Roman" w:eastAsia="Times New Roman" w:hAnsi="Times New Roman" w:cs="Times New Roman"/>
          <w:i/>
          <w:spacing w:val="-5"/>
          <w:w w:val="98"/>
          <w:position w:val="-1"/>
          <w:sz w:val="16"/>
          <w:szCs w:val="16"/>
        </w:rPr>
        <w:t>(</w:t>
      </w:r>
      <w:r w:rsidRPr="00E54412">
        <w:rPr>
          <w:rFonts w:ascii="Times New Roman" w:eastAsia="Times New Roman" w:hAnsi="Times New Roman" w:cs="Times New Roman"/>
          <w:i/>
          <w:spacing w:val="2"/>
          <w:w w:val="98"/>
          <w:position w:val="-1"/>
          <w:sz w:val="16"/>
          <w:szCs w:val="16"/>
        </w:rPr>
        <w:t>по</w:t>
      </w:r>
      <w:r w:rsidRPr="00E54412">
        <w:rPr>
          <w:rFonts w:ascii="Times New Roman" w:eastAsia="Times New Roman" w:hAnsi="Times New Roman" w:cs="Times New Roman"/>
          <w:i/>
          <w:spacing w:val="1"/>
          <w:w w:val="98"/>
          <w:position w:val="-1"/>
          <w:sz w:val="16"/>
          <w:szCs w:val="16"/>
        </w:rPr>
        <w:t>д</w:t>
      </w:r>
      <w:r w:rsidRPr="00E54412">
        <w:rPr>
          <w:rFonts w:ascii="Times New Roman" w:eastAsia="Times New Roman" w:hAnsi="Times New Roman" w:cs="Times New Roman"/>
          <w:i/>
          <w:spacing w:val="2"/>
          <w:w w:val="98"/>
          <w:position w:val="-1"/>
          <w:sz w:val="16"/>
          <w:szCs w:val="16"/>
        </w:rPr>
        <w:t>пис</w:t>
      </w:r>
      <w:r w:rsidRPr="00E54412">
        <w:rPr>
          <w:rFonts w:ascii="Times New Roman" w:eastAsia="Times New Roman" w:hAnsi="Times New Roman" w:cs="Times New Roman"/>
          <w:i/>
          <w:w w:val="98"/>
          <w:position w:val="-1"/>
          <w:sz w:val="16"/>
          <w:szCs w:val="16"/>
        </w:rPr>
        <w:t>ь)</w:t>
      </w:r>
    </w:p>
    <w:p w14:paraId="28E3385A" w14:textId="77777777" w:rsidR="00EB7488" w:rsidRPr="00E54412" w:rsidRDefault="00EB7488" w:rsidP="00EB7488">
      <w:pPr>
        <w:spacing w:before="6" w:after="0" w:line="160" w:lineRule="exact"/>
        <w:rPr>
          <w:sz w:val="16"/>
          <w:szCs w:val="16"/>
        </w:rPr>
      </w:pPr>
    </w:p>
    <w:p w14:paraId="2FF59F07" w14:textId="77777777" w:rsidR="00EB7488" w:rsidRPr="00E54412" w:rsidRDefault="00EB7488" w:rsidP="00EB7488">
      <w:pPr>
        <w:spacing w:after="0" w:line="200" w:lineRule="exact"/>
        <w:rPr>
          <w:sz w:val="20"/>
          <w:szCs w:val="20"/>
        </w:rPr>
      </w:pPr>
    </w:p>
    <w:p w14:paraId="7CE28A35" w14:textId="77777777" w:rsidR="00EB7488" w:rsidRPr="00E54412" w:rsidRDefault="00EB7488" w:rsidP="00EB7488">
      <w:pPr>
        <w:spacing w:after="0" w:line="200" w:lineRule="exact"/>
        <w:rPr>
          <w:sz w:val="20"/>
          <w:szCs w:val="20"/>
        </w:rPr>
      </w:pPr>
    </w:p>
    <w:p w14:paraId="19DD1C13" w14:textId="77777777" w:rsidR="00EB7488" w:rsidRPr="00E54412" w:rsidRDefault="00EB7488" w:rsidP="00EB7488">
      <w:pPr>
        <w:spacing w:after="0" w:line="200" w:lineRule="exact"/>
        <w:rPr>
          <w:sz w:val="20"/>
          <w:szCs w:val="20"/>
        </w:rPr>
      </w:pPr>
    </w:p>
    <w:p w14:paraId="528AD274" w14:textId="77777777" w:rsidR="00EB7488" w:rsidRDefault="00EB7488" w:rsidP="00EB7488">
      <w:pPr>
        <w:spacing w:after="0" w:line="200" w:lineRule="exact"/>
        <w:rPr>
          <w:sz w:val="20"/>
          <w:szCs w:val="20"/>
        </w:rPr>
      </w:pPr>
    </w:p>
    <w:p w14:paraId="32B885E8" w14:textId="77777777" w:rsidR="00EB7488" w:rsidRDefault="00EB7488" w:rsidP="00EB7488">
      <w:pPr>
        <w:spacing w:after="0" w:line="200" w:lineRule="exact"/>
        <w:rPr>
          <w:sz w:val="20"/>
          <w:szCs w:val="20"/>
        </w:rPr>
      </w:pPr>
    </w:p>
    <w:p w14:paraId="6BF5DFFB" w14:textId="77777777" w:rsidR="00EB7488" w:rsidRDefault="00EB7488" w:rsidP="007728CC">
      <w:pPr>
        <w:spacing w:line="271" w:lineRule="exact"/>
        <w:ind w:left="4670" w:right="-20"/>
        <w:rPr>
          <w:rFonts w:ascii="Times New Roman" w:eastAsia="Times New Roman" w:hAnsi="Times New Roman" w:cs="Times New Roman"/>
          <w:spacing w:val="-5"/>
          <w:position w:val="-1"/>
          <w:sz w:val="24"/>
          <w:szCs w:val="24"/>
        </w:rPr>
      </w:pPr>
    </w:p>
    <w:p w14:paraId="529EA40E" w14:textId="77777777" w:rsidR="007728CC" w:rsidRDefault="007728CC" w:rsidP="00EB7488">
      <w:pPr>
        <w:spacing w:after="0" w:line="200" w:lineRule="exact"/>
        <w:rPr>
          <w:sz w:val="20"/>
          <w:szCs w:val="20"/>
        </w:rPr>
      </w:pPr>
    </w:p>
    <w:p w14:paraId="2B08A14D" w14:textId="77777777" w:rsidR="00EB7488" w:rsidRDefault="00EB7488" w:rsidP="00EB7488">
      <w:pPr>
        <w:spacing w:after="0" w:line="200" w:lineRule="exact"/>
        <w:rPr>
          <w:sz w:val="20"/>
          <w:szCs w:val="20"/>
        </w:rPr>
      </w:pPr>
    </w:p>
    <w:p w14:paraId="0520D640" w14:textId="77777777" w:rsidR="00EB7488" w:rsidRPr="008B543C" w:rsidRDefault="00EB7488" w:rsidP="00EB7488">
      <w:pPr>
        <w:spacing w:before="29" w:after="0" w:line="240" w:lineRule="auto"/>
        <w:ind w:right="124"/>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Санкт-Петербург</w:t>
      </w:r>
    </w:p>
    <w:p w14:paraId="57C80F78" w14:textId="77777777" w:rsidR="00EB7488" w:rsidRPr="008B543C" w:rsidRDefault="00EB7488" w:rsidP="00EB7488">
      <w:pPr>
        <w:spacing w:before="2" w:after="0" w:line="240" w:lineRule="auto"/>
        <w:ind w:left="4416" w:right="4488"/>
        <w:jc w:val="center"/>
        <w:rPr>
          <w:rFonts w:ascii="Times New Roman" w:eastAsia="Times New Roman" w:hAnsi="Times New Roman" w:cs="Times New Roman"/>
          <w:spacing w:val="2"/>
          <w:sz w:val="24"/>
          <w:szCs w:val="24"/>
        </w:rPr>
      </w:pPr>
      <w:r w:rsidRPr="008B543C">
        <w:rPr>
          <w:rFonts w:ascii="Times New Roman" w:eastAsia="Times New Roman" w:hAnsi="Times New Roman" w:cs="Times New Roman"/>
          <w:spacing w:val="2"/>
          <w:sz w:val="24"/>
          <w:szCs w:val="24"/>
        </w:rPr>
        <w:t>201</w:t>
      </w:r>
      <w:r>
        <w:rPr>
          <w:rFonts w:ascii="Times New Roman" w:eastAsia="Times New Roman" w:hAnsi="Times New Roman" w:cs="Times New Roman"/>
          <w:spacing w:val="2"/>
          <w:sz w:val="24"/>
          <w:szCs w:val="24"/>
        </w:rPr>
        <w:t>7</w:t>
      </w:r>
    </w:p>
    <w:p w14:paraId="31064D9B" w14:textId="77777777" w:rsidR="00EB7488" w:rsidRPr="00E54412" w:rsidRDefault="00EB7488" w:rsidP="00EB7488">
      <w:pPr>
        <w:spacing w:after="0"/>
        <w:jc w:val="center"/>
        <w:sectPr w:rsidR="00EB7488" w:rsidRPr="00E54412" w:rsidSect="008F3DCA">
          <w:headerReference w:type="default" r:id="rId9"/>
          <w:footerReference w:type="default" r:id="rId10"/>
          <w:pgSz w:w="11900" w:h="16840"/>
          <w:pgMar w:top="1380" w:right="740" w:bottom="820" w:left="1680" w:header="1157" w:footer="622" w:gutter="0"/>
          <w:cols w:space="720"/>
          <w:titlePg/>
          <w:docGrid w:linePitch="299"/>
        </w:sectPr>
      </w:pPr>
    </w:p>
    <w:p w14:paraId="59DBF312" w14:textId="77777777" w:rsidR="00EB7488" w:rsidRPr="00EB7488" w:rsidRDefault="00EB7488" w:rsidP="00EB7488">
      <w:pPr>
        <w:spacing w:before="29" w:after="0" w:line="240" w:lineRule="auto"/>
        <w:ind w:right="-1"/>
        <w:jc w:val="center"/>
        <w:rPr>
          <w:rFonts w:ascii="Times New Roman" w:eastAsia="Times New Roman" w:hAnsi="Times New Roman" w:cs="Times New Roman"/>
          <w:w w:val="99"/>
          <w:sz w:val="24"/>
          <w:szCs w:val="24"/>
        </w:rPr>
      </w:pPr>
      <w:r w:rsidRPr="00EB7488">
        <w:rPr>
          <w:rFonts w:ascii="Times New Roman" w:eastAsia="Times New Roman" w:hAnsi="Times New Roman" w:cs="Times New Roman"/>
          <w:spacing w:val="-1"/>
          <w:w w:val="99"/>
          <w:sz w:val="24"/>
          <w:szCs w:val="24"/>
        </w:rPr>
        <w:lastRenderedPageBreak/>
        <w:t>ЗА</w:t>
      </w:r>
      <w:r w:rsidRPr="00EB7488">
        <w:rPr>
          <w:rFonts w:ascii="Times New Roman" w:eastAsia="Times New Roman" w:hAnsi="Times New Roman" w:cs="Times New Roman"/>
          <w:w w:val="99"/>
          <w:sz w:val="24"/>
          <w:szCs w:val="24"/>
        </w:rPr>
        <w:t>Я</w:t>
      </w:r>
      <w:r w:rsidRPr="00EB7488">
        <w:rPr>
          <w:rFonts w:ascii="Times New Roman" w:eastAsia="Times New Roman" w:hAnsi="Times New Roman" w:cs="Times New Roman"/>
          <w:spacing w:val="2"/>
          <w:w w:val="99"/>
          <w:sz w:val="24"/>
          <w:szCs w:val="24"/>
        </w:rPr>
        <w:t>В</w:t>
      </w:r>
      <w:r w:rsidRPr="00EB7488">
        <w:rPr>
          <w:rFonts w:ascii="Times New Roman" w:eastAsia="Times New Roman" w:hAnsi="Times New Roman" w:cs="Times New Roman"/>
          <w:w w:val="99"/>
          <w:sz w:val="24"/>
          <w:szCs w:val="24"/>
        </w:rPr>
        <w:t>Л</w:t>
      </w:r>
      <w:r w:rsidRPr="00EB7488">
        <w:rPr>
          <w:rFonts w:ascii="Times New Roman" w:eastAsia="Times New Roman" w:hAnsi="Times New Roman" w:cs="Times New Roman"/>
          <w:spacing w:val="-1"/>
          <w:w w:val="99"/>
          <w:sz w:val="24"/>
          <w:szCs w:val="24"/>
        </w:rPr>
        <w:t>Е</w:t>
      </w:r>
      <w:r w:rsidRPr="00EB7488">
        <w:rPr>
          <w:rFonts w:ascii="Times New Roman" w:eastAsia="Times New Roman" w:hAnsi="Times New Roman" w:cs="Times New Roman"/>
          <w:spacing w:val="1"/>
          <w:w w:val="99"/>
          <w:sz w:val="24"/>
          <w:szCs w:val="24"/>
        </w:rPr>
        <w:t>НИ</w:t>
      </w:r>
      <w:r w:rsidRPr="00EB7488">
        <w:rPr>
          <w:rFonts w:ascii="Times New Roman" w:eastAsia="Times New Roman" w:hAnsi="Times New Roman" w:cs="Times New Roman"/>
          <w:w w:val="99"/>
          <w:sz w:val="24"/>
          <w:szCs w:val="24"/>
        </w:rPr>
        <w:t xml:space="preserve">Е </w:t>
      </w:r>
      <w:r w:rsidRPr="00EB7488">
        <w:rPr>
          <w:rFonts w:ascii="Times New Roman" w:eastAsia="Times New Roman" w:hAnsi="Times New Roman" w:cs="Times New Roman"/>
          <w:sz w:val="24"/>
          <w:szCs w:val="24"/>
        </w:rPr>
        <w:t>О</w:t>
      </w:r>
      <w:r w:rsidRPr="00EB7488">
        <w:rPr>
          <w:rFonts w:ascii="Times New Roman" w:eastAsia="Times New Roman" w:hAnsi="Times New Roman" w:cs="Times New Roman"/>
          <w:spacing w:val="1"/>
          <w:sz w:val="24"/>
          <w:szCs w:val="24"/>
        </w:rPr>
        <w:t xml:space="preserve"> </w:t>
      </w:r>
      <w:r w:rsidRPr="00EB7488">
        <w:rPr>
          <w:rFonts w:ascii="Times New Roman" w:eastAsia="Times New Roman" w:hAnsi="Times New Roman" w:cs="Times New Roman"/>
          <w:spacing w:val="-1"/>
          <w:sz w:val="24"/>
          <w:szCs w:val="24"/>
        </w:rPr>
        <w:t>СА</w:t>
      </w:r>
      <w:r w:rsidRPr="00EB7488">
        <w:rPr>
          <w:rFonts w:ascii="Times New Roman" w:eastAsia="Times New Roman" w:hAnsi="Times New Roman" w:cs="Times New Roman"/>
          <w:spacing w:val="2"/>
          <w:sz w:val="24"/>
          <w:szCs w:val="24"/>
        </w:rPr>
        <w:t>М</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pacing w:val="-1"/>
          <w:sz w:val="24"/>
          <w:szCs w:val="24"/>
        </w:rPr>
        <w:t>С</w:t>
      </w:r>
      <w:r w:rsidRPr="00EB7488">
        <w:rPr>
          <w:rFonts w:ascii="Times New Roman" w:eastAsia="Times New Roman" w:hAnsi="Times New Roman" w:cs="Times New Roman"/>
          <w:spacing w:val="-4"/>
          <w:sz w:val="24"/>
          <w:szCs w:val="24"/>
        </w:rPr>
        <w:t>Т</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pacing w:val="-5"/>
          <w:sz w:val="24"/>
          <w:szCs w:val="24"/>
        </w:rPr>
        <w:t>Я</w:t>
      </w:r>
      <w:r w:rsidRPr="00EB7488">
        <w:rPr>
          <w:rFonts w:ascii="Times New Roman" w:eastAsia="Times New Roman" w:hAnsi="Times New Roman" w:cs="Times New Roman"/>
          <w:spacing w:val="1"/>
          <w:sz w:val="24"/>
          <w:szCs w:val="24"/>
        </w:rPr>
        <w:t>Т</w:t>
      </w:r>
      <w:r w:rsidRPr="00EB7488">
        <w:rPr>
          <w:rFonts w:ascii="Times New Roman" w:eastAsia="Times New Roman" w:hAnsi="Times New Roman" w:cs="Times New Roman"/>
          <w:spacing w:val="-1"/>
          <w:sz w:val="24"/>
          <w:szCs w:val="24"/>
        </w:rPr>
        <w:t>Е</w:t>
      </w:r>
      <w:r w:rsidRPr="00EB7488">
        <w:rPr>
          <w:rFonts w:ascii="Times New Roman" w:eastAsia="Times New Roman" w:hAnsi="Times New Roman" w:cs="Times New Roman"/>
          <w:sz w:val="24"/>
          <w:szCs w:val="24"/>
        </w:rPr>
        <w:t>Л</w:t>
      </w:r>
      <w:r w:rsidRPr="00EB7488">
        <w:rPr>
          <w:rFonts w:ascii="Times New Roman" w:eastAsia="Times New Roman" w:hAnsi="Times New Roman" w:cs="Times New Roman"/>
          <w:spacing w:val="1"/>
          <w:sz w:val="24"/>
          <w:szCs w:val="24"/>
        </w:rPr>
        <w:t>Ь</w:t>
      </w:r>
      <w:r w:rsidRPr="00EB7488">
        <w:rPr>
          <w:rFonts w:ascii="Times New Roman" w:eastAsia="Times New Roman" w:hAnsi="Times New Roman" w:cs="Times New Roman"/>
          <w:spacing w:val="-3"/>
          <w:sz w:val="24"/>
          <w:szCs w:val="24"/>
        </w:rPr>
        <w:t>Н</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z w:val="24"/>
          <w:szCs w:val="24"/>
        </w:rPr>
        <w:t>М</w:t>
      </w:r>
      <w:r w:rsidRPr="00EB7488">
        <w:rPr>
          <w:rFonts w:ascii="Times New Roman" w:eastAsia="Times New Roman" w:hAnsi="Times New Roman" w:cs="Times New Roman"/>
          <w:spacing w:val="-20"/>
          <w:sz w:val="24"/>
          <w:szCs w:val="24"/>
        </w:rPr>
        <w:t xml:space="preserve"> </w:t>
      </w:r>
      <w:r w:rsidRPr="00EB7488">
        <w:rPr>
          <w:rFonts w:ascii="Times New Roman" w:eastAsia="Times New Roman" w:hAnsi="Times New Roman" w:cs="Times New Roman"/>
          <w:spacing w:val="-3"/>
          <w:sz w:val="24"/>
          <w:szCs w:val="24"/>
        </w:rPr>
        <w:t>В</w:t>
      </w:r>
      <w:r w:rsidRPr="00EB7488">
        <w:rPr>
          <w:rFonts w:ascii="Times New Roman" w:eastAsia="Times New Roman" w:hAnsi="Times New Roman" w:cs="Times New Roman"/>
          <w:spacing w:val="2"/>
          <w:sz w:val="24"/>
          <w:szCs w:val="24"/>
        </w:rPr>
        <w:t>Ы</w:t>
      </w:r>
      <w:r w:rsidRPr="00EB7488">
        <w:rPr>
          <w:rFonts w:ascii="Times New Roman" w:eastAsia="Times New Roman" w:hAnsi="Times New Roman" w:cs="Times New Roman"/>
          <w:spacing w:val="-3"/>
          <w:sz w:val="24"/>
          <w:szCs w:val="24"/>
        </w:rPr>
        <w:t>П</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z w:val="24"/>
          <w:szCs w:val="24"/>
        </w:rPr>
        <w:t>Л</w:t>
      </w:r>
      <w:r w:rsidRPr="00EB7488">
        <w:rPr>
          <w:rFonts w:ascii="Times New Roman" w:eastAsia="Times New Roman" w:hAnsi="Times New Roman" w:cs="Times New Roman"/>
          <w:spacing w:val="1"/>
          <w:sz w:val="24"/>
          <w:szCs w:val="24"/>
        </w:rPr>
        <w:t>Н</w:t>
      </w:r>
      <w:r w:rsidRPr="00EB7488">
        <w:rPr>
          <w:rFonts w:ascii="Times New Roman" w:eastAsia="Times New Roman" w:hAnsi="Times New Roman" w:cs="Times New Roman"/>
          <w:spacing w:val="-1"/>
          <w:sz w:val="24"/>
          <w:szCs w:val="24"/>
        </w:rPr>
        <w:t>Е</w:t>
      </w:r>
      <w:r w:rsidRPr="00EB7488">
        <w:rPr>
          <w:rFonts w:ascii="Times New Roman" w:eastAsia="Times New Roman" w:hAnsi="Times New Roman" w:cs="Times New Roman"/>
          <w:spacing w:val="1"/>
          <w:sz w:val="24"/>
          <w:szCs w:val="24"/>
        </w:rPr>
        <w:t>Н</w:t>
      </w:r>
      <w:r w:rsidRPr="00EB7488">
        <w:rPr>
          <w:rFonts w:ascii="Times New Roman" w:eastAsia="Times New Roman" w:hAnsi="Times New Roman" w:cs="Times New Roman"/>
          <w:spacing w:val="-3"/>
          <w:sz w:val="24"/>
          <w:szCs w:val="24"/>
        </w:rPr>
        <w:t>И</w:t>
      </w:r>
      <w:r w:rsidRPr="00EB7488">
        <w:rPr>
          <w:rFonts w:ascii="Times New Roman" w:eastAsia="Times New Roman" w:hAnsi="Times New Roman" w:cs="Times New Roman"/>
          <w:sz w:val="24"/>
          <w:szCs w:val="24"/>
        </w:rPr>
        <w:t>И</w:t>
      </w:r>
      <w:r w:rsidRPr="00EB7488">
        <w:rPr>
          <w:rFonts w:ascii="Times New Roman" w:eastAsia="Times New Roman" w:hAnsi="Times New Roman" w:cs="Times New Roman"/>
          <w:spacing w:val="-15"/>
          <w:sz w:val="24"/>
          <w:szCs w:val="24"/>
        </w:rPr>
        <w:t xml:space="preserve"> </w:t>
      </w:r>
      <w:r w:rsidRPr="00EB7488">
        <w:rPr>
          <w:rFonts w:ascii="Times New Roman" w:eastAsia="Times New Roman" w:hAnsi="Times New Roman" w:cs="Times New Roman"/>
          <w:spacing w:val="2"/>
          <w:sz w:val="24"/>
          <w:szCs w:val="24"/>
        </w:rPr>
        <w:t>ВЫ</w:t>
      </w:r>
      <w:r w:rsidRPr="00EB7488">
        <w:rPr>
          <w:rFonts w:ascii="Times New Roman" w:eastAsia="Times New Roman" w:hAnsi="Times New Roman" w:cs="Times New Roman"/>
          <w:spacing w:val="1"/>
          <w:sz w:val="24"/>
          <w:szCs w:val="24"/>
        </w:rPr>
        <w:t>П</w:t>
      </w:r>
      <w:r w:rsidRPr="00EB7488">
        <w:rPr>
          <w:rFonts w:ascii="Times New Roman" w:eastAsia="Times New Roman" w:hAnsi="Times New Roman" w:cs="Times New Roman"/>
          <w:spacing w:val="-9"/>
          <w:sz w:val="24"/>
          <w:szCs w:val="24"/>
        </w:rPr>
        <w:t>У</w:t>
      </w:r>
      <w:r w:rsidRPr="00EB7488">
        <w:rPr>
          <w:rFonts w:ascii="Times New Roman" w:eastAsia="Times New Roman" w:hAnsi="Times New Roman" w:cs="Times New Roman"/>
          <w:spacing w:val="-1"/>
          <w:sz w:val="24"/>
          <w:szCs w:val="24"/>
        </w:rPr>
        <w:t>СК</w:t>
      </w:r>
      <w:r w:rsidRPr="00EB7488">
        <w:rPr>
          <w:rFonts w:ascii="Times New Roman" w:eastAsia="Times New Roman" w:hAnsi="Times New Roman" w:cs="Times New Roman"/>
          <w:spacing w:val="1"/>
          <w:sz w:val="24"/>
          <w:szCs w:val="24"/>
        </w:rPr>
        <w:t>Н</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z w:val="24"/>
          <w:szCs w:val="24"/>
        </w:rPr>
        <w:t>Й</w:t>
      </w:r>
      <w:r w:rsidRPr="00EB7488">
        <w:rPr>
          <w:rFonts w:ascii="Times New Roman" w:eastAsia="Times New Roman" w:hAnsi="Times New Roman" w:cs="Times New Roman"/>
          <w:spacing w:val="-7"/>
          <w:sz w:val="24"/>
          <w:szCs w:val="24"/>
        </w:rPr>
        <w:t xml:space="preserve"> </w:t>
      </w:r>
      <w:r w:rsidRPr="00EB7488">
        <w:rPr>
          <w:rFonts w:ascii="Times New Roman" w:eastAsia="Times New Roman" w:hAnsi="Times New Roman" w:cs="Times New Roman"/>
          <w:spacing w:val="-1"/>
          <w:sz w:val="24"/>
          <w:szCs w:val="24"/>
        </w:rPr>
        <w:t>К</w:t>
      </w:r>
      <w:r w:rsidRPr="00EB7488">
        <w:rPr>
          <w:rFonts w:ascii="Times New Roman" w:eastAsia="Times New Roman" w:hAnsi="Times New Roman" w:cs="Times New Roman"/>
          <w:spacing w:val="2"/>
          <w:sz w:val="24"/>
          <w:szCs w:val="24"/>
        </w:rPr>
        <w:t>В</w:t>
      </w:r>
      <w:r w:rsidRPr="00EB7488">
        <w:rPr>
          <w:rFonts w:ascii="Times New Roman" w:eastAsia="Times New Roman" w:hAnsi="Times New Roman" w:cs="Times New Roman"/>
          <w:spacing w:val="-6"/>
          <w:sz w:val="24"/>
          <w:szCs w:val="24"/>
        </w:rPr>
        <w:t>А</w:t>
      </w:r>
      <w:r w:rsidRPr="00EB7488">
        <w:rPr>
          <w:rFonts w:ascii="Times New Roman" w:eastAsia="Times New Roman" w:hAnsi="Times New Roman" w:cs="Times New Roman"/>
          <w:sz w:val="24"/>
          <w:szCs w:val="24"/>
        </w:rPr>
        <w:t>Л</w:t>
      </w:r>
      <w:r w:rsidRPr="00EB7488">
        <w:rPr>
          <w:rFonts w:ascii="Times New Roman" w:eastAsia="Times New Roman" w:hAnsi="Times New Roman" w:cs="Times New Roman"/>
          <w:spacing w:val="1"/>
          <w:sz w:val="24"/>
          <w:szCs w:val="24"/>
        </w:rPr>
        <w:t>И</w:t>
      </w:r>
      <w:r w:rsidRPr="00EB7488">
        <w:rPr>
          <w:rFonts w:ascii="Times New Roman" w:eastAsia="Times New Roman" w:hAnsi="Times New Roman" w:cs="Times New Roman"/>
          <w:spacing w:val="-2"/>
          <w:sz w:val="24"/>
          <w:szCs w:val="24"/>
        </w:rPr>
        <w:t>Ф</w:t>
      </w:r>
      <w:r w:rsidRPr="00EB7488">
        <w:rPr>
          <w:rFonts w:ascii="Times New Roman" w:eastAsia="Times New Roman" w:hAnsi="Times New Roman" w:cs="Times New Roman"/>
          <w:spacing w:val="1"/>
          <w:sz w:val="24"/>
          <w:szCs w:val="24"/>
        </w:rPr>
        <w:t>И</w:t>
      </w:r>
      <w:r w:rsidRPr="00EB7488">
        <w:rPr>
          <w:rFonts w:ascii="Times New Roman" w:eastAsia="Times New Roman" w:hAnsi="Times New Roman" w:cs="Times New Roman"/>
          <w:spacing w:val="-1"/>
          <w:sz w:val="24"/>
          <w:szCs w:val="24"/>
        </w:rPr>
        <w:t>КА</w:t>
      </w:r>
      <w:r w:rsidRPr="00EB7488">
        <w:rPr>
          <w:rFonts w:ascii="Times New Roman" w:eastAsia="Times New Roman" w:hAnsi="Times New Roman" w:cs="Times New Roman"/>
          <w:spacing w:val="1"/>
          <w:sz w:val="24"/>
          <w:szCs w:val="24"/>
        </w:rPr>
        <w:t>ЦИ</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pacing w:val="-3"/>
          <w:sz w:val="24"/>
          <w:szCs w:val="24"/>
        </w:rPr>
        <w:t>НН</w:t>
      </w:r>
      <w:r w:rsidRPr="00EB7488">
        <w:rPr>
          <w:rFonts w:ascii="Times New Roman" w:eastAsia="Times New Roman" w:hAnsi="Times New Roman" w:cs="Times New Roman"/>
          <w:spacing w:val="5"/>
          <w:sz w:val="24"/>
          <w:szCs w:val="24"/>
        </w:rPr>
        <w:t>О</w:t>
      </w:r>
      <w:r w:rsidRPr="00EB7488">
        <w:rPr>
          <w:rFonts w:ascii="Times New Roman" w:eastAsia="Times New Roman" w:hAnsi="Times New Roman" w:cs="Times New Roman"/>
          <w:sz w:val="24"/>
          <w:szCs w:val="24"/>
        </w:rPr>
        <w:t>Й</w:t>
      </w:r>
      <w:r w:rsidRPr="00EB7488">
        <w:rPr>
          <w:rFonts w:ascii="Times New Roman" w:eastAsia="Times New Roman" w:hAnsi="Times New Roman" w:cs="Times New Roman"/>
          <w:spacing w:val="-18"/>
          <w:sz w:val="24"/>
          <w:szCs w:val="24"/>
        </w:rPr>
        <w:t xml:space="preserve"> </w:t>
      </w:r>
      <w:r w:rsidRPr="00EB7488">
        <w:rPr>
          <w:rFonts w:ascii="Times New Roman" w:eastAsia="Times New Roman" w:hAnsi="Times New Roman" w:cs="Times New Roman"/>
          <w:w w:val="99"/>
          <w:sz w:val="24"/>
          <w:szCs w:val="24"/>
        </w:rPr>
        <w:t>Р</w:t>
      </w:r>
      <w:r w:rsidRPr="00EB7488">
        <w:rPr>
          <w:rFonts w:ascii="Times New Roman" w:eastAsia="Times New Roman" w:hAnsi="Times New Roman" w:cs="Times New Roman"/>
          <w:spacing w:val="-1"/>
          <w:w w:val="99"/>
          <w:sz w:val="24"/>
          <w:szCs w:val="24"/>
        </w:rPr>
        <w:t>А</w:t>
      </w:r>
      <w:r w:rsidRPr="00EB7488">
        <w:rPr>
          <w:rFonts w:ascii="Times New Roman" w:eastAsia="Times New Roman" w:hAnsi="Times New Roman" w:cs="Times New Roman"/>
          <w:spacing w:val="-7"/>
          <w:w w:val="99"/>
          <w:sz w:val="24"/>
          <w:szCs w:val="24"/>
        </w:rPr>
        <w:t>Б</w:t>
      </w:r>
      <w:r w:rsidRPr="00EB7488">
        <w:rPr>
          <w:rFonts w:ascii="Times New Roman" w:eastAsia="Times New Roman" w:hAnsi="Times New Roman" w:cs="Times New Roman"/>
          <w:spacing w:val="5"/>
          <w:w w:val="99"/>
          <w:sz w:val="24"/>
          <w:szCs w:val="24"/>
        </w:rPr>
        <w:t>О</w:t>
      </w:r>
      <w:r w:rsidRPr="00EB7488">
        <w:rPr>
          <w:rFonts w:ascii="Times New Roman" w:eastAsia="Times New Roman" w:hAnsi="Times New Roman" w:cs="Times New Roman"/>
          <w:spacing w:val="1"/>
          <w:w w:val="99"/>
          <w:sz w:val="24"/>
          <w:szCs w:val="24"/>
        </w:rPr>
        <w:t>Т</w:t>
      </w:r>
      <w:r w:rsidRPr="00EB7488">
        <w:rPr>
          <w:rFonts w:ascii="Times New Roman" w:eastAsia="Times New Roman" w:hAnsi="Times New Roman" w:cs="Times New Roman"/>
          <w:w w:val="99"/>
          <w:sz w:val="24"/>
          <w:szCs w:val="24"/>
        </w:rPr>
        <w:t>Ы</w:t>
      </w:r>
    </w:p>
    <w:p w14:paraId="6608E97B" w14:textId="77777777" w:rsidR="00EB7488" w:rsidRPr="00E54412" w:rsidRDefault="00EB7488" w:rsidP="00EB7488">
      <w:pPr>
        <w:spacing w:before="2" w:after="0" w:line="240" w:lineRule="auto"/>
        <w:ind w:left="1118" w:right="1101"/>
        <w:jc w:val="center"/>
        <w:rPr>
          <w:rFonts w:ascii="Times New Roman" w:eastAsia="Times New Roman" w:hAnsi="Times New Roman" w:cs="Times New Roman"/>
          <w:sz w:val="24"/>
          <w:szCs w:val="24"/>
        </w:rPr>
      </w:pPr>
    </w:p>
    <w:p w14:paraId="7EF1FBC1" w14:textId="77777777" w:rsidR="00EB7488" w:rsidRPr="00E54412" w:rsidRDefault="00EB7488" w:rsidP="00EB7488">
      <w:pPr>
        <w:spacing w:before="8" w:after="0" w:line="140" w:lineRule="exact"/>
        <w:rPr>
          <w:sz w:val="14"/>
          <w:szCs w:val="14"/>
        </w:rPr>
      </w:pPr>
    </w:p>
    <w:p w14:paraId="245426C8" w14:textId="77777777" w:rsidR="00EB7488" w:rsidRPr="00E54412" w:rsidRDefault="00EB7488" w:rsidP="00EB7488">
      <w:pPr>
        <w:spacing w:after="0" w:line="200" w:lineRule="exact"/>
        <w:rPr>
          <w:sz w:val="20"/>
          <w:szCs w:val="20"/>
        </w:rPr>
      </w:pPr>
    </w:p>
    <w:p w14:paraId="4B60904F" w14:textId="77777777" w:rsidR="00EB7488" w:rsidRPr="006D4DF8" w:rsidRDefault="00EB7488" w:rsidP="00EB7488">
      <w:pPr>
        <w:spacing w:line="360" w:lineRule="auto"/>
        <w:ind w:firstLine="708"/>
        <w:jc w:val="both"/>
        <w:rPr>
          <w:rFonts w:ascii="Times New Roman" w:hAnsi="Times New Roman" w:cs="Times New Roman"/>
        </w:rPr>
      </w:pPr>
      <w:r>
        <w:rPr>
          <w:rFonts w:ascii="Times New Roman" w:hAnsi="Times New Roman" w:cs="Times New Roman"/>
        </w:rPr>
        <w:t>Я, Смирнов Олег Игоревич, студент 4</w:t>
      </w:r>
      <w:r w:rsidRPr="006D4DF8">
        <w:rPr>
          <w:rFonts w:ascii="Times New Roman" w:hAnsi="Times New Roman" w:cs="Times New Roman"/>
        </w:rPr>
        <w:t xml:space="preserve"> курса направления </w:t>
      </w:r>
      <w:r>
        <w:rPr>
          <w:rFonts w:ascii="Times New Roman" w:hAnsi="Times New Roman" w:cs="Times New Roman"/>
        </w:rPr>
        <w:t>080200</w:t>
      </w:r>
      <w:r w:rsidRPr="006D4DF8">
        <w:rPr>
          <w:rFonts w:ascii="Times New Roman" w:hAnsi="Times New Roman" w:cs="Times New Roman"/>
        </w:rPr>
        <w:t xml:space="preserve"> «Менедж</w:t>
      </w:r>
      <w:r>
        <w:rPr>
          <w:rFonts w:ascii="Times New Roman" w:hAnsi="Times New Roman" w:cs="Times New Roman"/>
        </w:rPr>
        <w:t>мент» (профиль подготовки – Информационный менеджмент</w:t>
      </w:r>
      <w:r w:rsidRPr="006D4DF8">
        <w:rPr>
          <w:rFonts w:ascii="Times New Roman" w:hAnsi="Times New Roman" w:cs="Times New Roman"/>
        </w:rPr>
        <w:t>), заявляю, что в моей выпускной квалификационной работе на тему «</w:t>
      </w:r>
      <w:r w:rsidRPr="00EB7488">
        <w:rPr>
          <w:rFonts w:ascii="Times New Roman" w:hAnsi="Times New Roman" w:cs="Times New Roman"/>
        </w:rPr>
        <w:t>Разработка проекта внедрения системы автоматизации процессов в учебном учреждении с использованием биометрической идентификации</w:t>
      </w:r>
      <w:r w:rsidRPr="006D4DF8">
        <w:rPr>
          <w:rFonts w:ascii="Times New Roman" w:hAnsi="Times New Roman" w:cs="Times New Roman"/>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528D15BE" w14:textId="77777777" w:rsidR="00EB7488" w:rsidRPr="006D4DF8" w:rsidRDefault="00EB7488" w:rsidP="00EB7488">
      <w:pPr>
        <w:spacing w:line="360" w:lineRule="auto"/>
        <w:ind w:firstLine="708"/>
        <w:jc w:val="both"/>
        <w:rPr>
          <w:rFonts w:ascii="Times New Roman" w:hAnsi="Times New Roman" w:cs="Times New Roman"/>
        </w:rPr>
      </w:pPr>
      <w:r w:rsidRPr="006D4DF8">
        <w:rPr>
          <w:rFonts w:ascii="Times New Roman" w:hAnsi="Times New Roman" w:cs="Times New Roman"/>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987FB36" w14:textId="77777777" w:rsidR="00EB7488" w:rsidRPr="006D4DF8" w:rsidRDefault="00EB7488" w:rsidP="00EB7488">
      <w:pPr>
        <w:spacing w:line="360" w:lineRule="auto"/>
        <w:ind w:firstLine="708"/>
        <w:jc w:val="both"/>
        <w:rPr>
          <w:rFonts w:ascii="Times New Roman" w:hAnsi="Times New Roman" w:cs="Times New Roman"/>
        </w:rPr>
      </w:pPr>
    </w:p>
    <w:p w14:paraId="40BCEA49" w14:textId="77777777" w:rsidR="00EB7488" w:rsidRPr="006D4DF8" w:rsidRDefault="00EB7488" w:rsidP="00EB7488">
      <w:pPr>
        <w:spacing w:line="360" w:lineRule="auto"/>
        <w:ind w:firstLine="708"/>
        <w:jc w:val="both"/>
        <w:rPr>
          <w:rFonts w:ascii="Times New Roman" w:hAnsi="Times New Roman" w:cs="Times New Roman"/>
        </w:rPr>
      </w:pPr>
    </w:p>
    <w:p w14:paraId="2A74B7AE" w14:textId="77777777" w:rsidR="00EB7488" w:rsidRPr="009E45D3" w:rsidRDefault="00EB7488" w:rsidP="00EB7488">
      <w:pPr>
        <w:spacing w:line="360" w:lineRule="auto"/>
        <w:jc w:val="both"/>
        <w:rPr>
          <w:rFonts w:ascii="Times New Roman" w:hAnsi="Times New Roman" w:cs="Times New Roman"/>
        </w:rPr>
      </w:pPr>
      <w:r w:rsidRPr="009E45D3">
        <w:rPr>
          <w:rFonts w:ascii="Times New Roman" w:hAnsi="Times New Roman" w:cs="Times New Roman"/>
        </w:rPr>
        <w:t>____________________________________ (Подпись студента)</w:t>
      </w:r>
    </w:p>
    <w:p w14:paraId="5AB75AC9" w14:textId="77777777" w:rsidR="00EB7488" w:rsidRDefault="00EB7488" w:rsidP="00EB7488">
      <w:pPr>
        <w:spacing w:line="360" w:lineRule="auto"/>
        <w:jc w:val="both"/>
        <w:rPr>
          <w:rFonts w:ascii="Times New Roman" w:hAnsi="Times New Roman" w:cs="Times New Roman"/>
        </w:rPr>
      </w:pPr>
      <w:r w:rsidRPr="009E45D3">
        <w:rPr>
          <w:rFonts w:ascii="Times New Roman" w:hAnsi="Times New Roman" w:cs="Times New Roman"/>
        </w:rPr>
        <w:t>_____</w:t>
      </w:r>
      <w:r>
        <w:rPr>
          <w:rFonts w:ascii="Times New Roman" w:hAnsi="Times New Roman" w:cs="Times New Roman"/>
        </w:rPr>
        <w:t>______________________________</w:t>
      </w:r>
      <w:r w:rsidRPr="009E45D3">
        <w:rPr>
          <w:rFonts w:ascii="Times New Roman" w:hAnsi="Times New Roman" w:cs="Times New Roman"/>
        </w:rPr>
        <w:t>(Дата)</w:t>
      </w:r>
    </w:p>
    <w:p w14:paraId="4722C349" w14:textId="77777777" w:rsidR="00EB7488" w:rsidRDefault="00EB7488" w:rsidP="00EB7488">
      <w:pPr>
        <w:spacing w:line="360" w:lineRule="auto"/>
        <w:jc w:val="both"/>
        <w:rPr>
          <w:rFonts w:ascii="Times New Roman" w:hAnsi="Times New Roman" w:cs="Times New Roman"/>
        </w:rPr>
      </w:pPr>
    </w:p>
    <w:p w14:paraId="1BAAA170" w14:textId="77777777" w:rsidR="00EB7488" w:rsidRDefault="00EB7488" w:rsidP="00EB7488">
      <w:pPr>
        <w:spacing w:line="360" w:lineRule="auto"/>
        <w:jc w:val="both"/>
        <w:rPr>
          <w:rFonts w:ascii="Times New Roman" w:hAnsi="Times New Roman" w:cs="Times New Roman"/>
        </w:rPr>
      </w:pPr>
    </w:p>
    <w:p w14:paraId="7BFFF7F6" w14:textId="77777777" w:rsidR="00EB7488" w:rsidRDefault="00EB7488" w:rsidP="00EB7488">
      <w:pPr>
        <w:spacing w:line="360" w:lineRule="auto"/>
        <w:jc w:val="both"/>
        <w:rPr>
          <w:rFonts w:ascii="Times New Roman" w:hAnsi="Times New Roman" w:cs="Times New Roman"/>
        </w:rPr>
      </w:pPr>
    </w:p>
    <w:p w14:paraId="25D89400" w14:textId="77777777" w:rsidR="00EB7488" w:rsidRDefault="00EB7488" w:rsidP="00EB7488">
      <w:pPr>
        <w:spacing w:line="360" w:lineRule="auto"/>
        <w:jc w:val="both"/>
        <w:rPr>
          <w:rFonts w:ascii="Times New Roman" w:hAnsi="Times New Roman" w:cs="Times New Roman"/>
        </w:rPr>
      </w:pPr>
    </w:p>
    <w:p w14:paraId="00B292C1" w14:textId="77777777" w:rsidR="00EB7488" w:rsidRDefault="00EB7488" w:rsidP="00EB7488">
      <w:pPr>
        <w:spacing w:line="360" w:lineRule="auto"/>
        <w:jc w:val="both"/>
        <w:sectPr w:rsidR="00EB7488" w:rsidSect="008F3DCA">
          <w:pgSz w:w="11906" w:h="16838"/>
          <w:pgMar w:top="1134" w:right="850" w:bottom="1134" w:left="1701" w:header="708" w:footer="708" w:gutter="0"/>
          <w:cols w:space="708"/>
          <w:titlePg/>
          <w:docGrid w:linePitch="360"/>
        </w:sectPr>
      </w:pPr>
    </w:p>
    <w:sdt>
      <w:sdtPr>
        <w:rPr>
          <w:rFonts w:asciiTheme="minorHAnsi" w:eastAsiaTheme="minorHAnsi" w:hAnsiTheme="minorHAnsi" w:cstheme="minorHAnsi"/>
          <w:b w:val="0"/>
          <w:sz w:val="22"/>
          <w:szCs w:val="22"/>
          <w:lang w:eastAsia="en-US"/>
        </w:rPr>
        <w:id w:val="1781607981"/>
        <w:docPartObj>
          <w:docPartGallery w:val="Table of Contents"/>
          <w:docPartUnique/>
        </w:docPartObj>
      </w:sdtPr>
      <w:sdtEndPr>
        <w:rPr>
          <w:bCs/>
          <w:sz w:val="24"/>
        </w:rPr>
      </w:sdtEndPr>
      <w:sdtContent>
        <w:p w14:paraId="5DB4A5EB" w14:textId="77777777" w:rsidR="004064D9" w:rsidRPr="00043313" w:rsidRDefault="004064D9" w:rsidP="004064D9">
          <w:pPr>
            <w:pStyle w:val="TOCHeading"/>
            <w:spacing w:line="360" w:lineRule="auto"/>
            <w:rPr>
              <w:rFonts w:cs="Times New Roman"/>
            </w:rPr>
          </w:pPr>
          <w:r w:rsidRPr="00043313">
            <w:rPr>
              <w:rFonts w:cs="Times New Roman"/>
            </w:rPr>
            <w:t>Оглавление</w:t>
          </w:r>
        </w:p>
        <w:p w14:paraId="764DFDDD" w14:textId="77777777" w:rsidR="00043313" w:rsidRPr="00043313" w:rsidRDefault="004064D9">
          <w:pPr>
            <w:pStyle w:val="TOC1"/>
            <w:tabs>
              <w:tab w:val="right" w:leader="dot" w:pos="9345"/>
            </w:tabs>
            <w:rPr>
              <w:rFonts w:ascii="Times New Roman" w:eastAsiaTheme="minorEastAsia" w:hAnsi="Times New Roman" w:cs="Times New Roman"/>
              <w:noProof/>
              <w:lang w:eastAsia="ru-RU"/>
            </w:rPr>
          </w:pPr>
          <w:r w:rsidRPr="00043313">
            <w:rPr>
              <w:rFonts w:ascii="Times New Roman" w:hAnsi="Times New Roman" w:cs="Times New Roman"/>
              <w:sz w:val="24"/>
            </w:rPr>
            <w:fldChar w:fldCharType="begin"/>
          </w:r>
          <w:r w:rsidRPr="00043313">
            <w:rPr>
              <w:rFonts w:ascii="Times New Roman" w:hAnsi="Times New Roman" w:cs="Times New Roman"/>
              <w:sz w:val="24"/>
            </w:rPr>
            <w:instrText xml:space="preserve"> TOC \o "1-3" \h \z \u </w:instrText>
          </w:r>
          <w:r w:rsidRPr="00043313">
            <w:rPr>
              <w:rFonts w:ascii="Times New Roman" w:hAnsi="Times New Roman" w:cs="Times New Roman"/>
              <w:sz w:val="24"/>
            </w:rPr>
            <w:fldChar w:fldCharType="separate"/>
          </w:r>
          <w:hyperlink w:anchor="_Toc483171087" w:history="1">
            <w:r w:rsidR="00043313" w:rsidRPr="00043313">
              <w:rPr>
                <w:rStyle w:val="Hyperlink"/>
                <w:rFonts w:ascii="Times New Roman" w:hAnsi="Times New Roman" w:cs="Times New Roman"/>
                <w:noProof/>
              </w:rPr>
              <w:t>Введение</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_Toc483171087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4</w:t>
            </w:r>
            <w:r w:rsidR="00043313" w:rsidRPr="00043313">
              <w:rPr>
                <w:rFonts w:ascii="Times New Roman" w:hAnsi="Times New Roman" w:cs="Times New Roman"/>
                <w:noProof/>
                <w:webHidden/>
              </w:rPr>
              <w:fldChar w:fldCharType="end"/>
            </w:r>
          </w:hyperlink>
        </w:p>
        <w:p w14:paraId="2910F641" w14:textId="77777777" w:rsidR="00043313" w:rsidRPr="00043313" w:rsidRDefault="00A8110E">
          <w:pPr>
            <w:pStyle w:val="TOC1"/>
            <w:tabs>
              <w:tab w:val="right" w:leader="dot" w:pos="9345"/>
            </w:tabs>
            <w:rPr>
              <w:rFonts w:ascii="Times New Roman" w:eastAsiaTheme="minorEastAsia" w:hAnsi="Times New Roman" w:cs="Times New Roman"/>
              <w:noProof/>
              <w:lang w:eastAsia="ru-RU"/>
            </w:rPr>
          </w:pPr>
          <w:hyperlink w:anchor="_Toc483171088" w:history="1">
            <w:r w:rsidR="00043313" w:rsidRPr="00043313">
              <w:rPr>
                <w:rStyle w:val="Hyperlink"/>
                <w:rFonts w:ascii="Times New Roman" w:hAnsi="Times New Roman" w:cs="Times New Roman"/>
                <w:noProof/>
              </w:rPr>
              <w:t>Глава 1. Автоматизация учебного учреждения</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_Toc483171088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7</w:t>
            </w:r>
            <w:r w:rsidR="00043313" w:rsidRPr="00043313">
              <w:rPr>
                <w:rFonts w:ascii="Times New Roman" w:hAnsi="Times New Roman" w:cs="Times New Roman"/>
                <w:noProof/>
                <w:webHidden/>
              </w:rPr>
              <w:fldChar w:fldCharType="end"/>
            </w:r>
          </w:hyperlink>
        </w:p>
        <w:p w14:paraId="0AC3F5E8"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089" w:history="1">
            <w:r w:rsidR="00043313" w:rsidRPr="00043313">
              <w:rPr>
                <w:rStyle w:val="Hyperlink"/>
                <w:rFonts w:ascii="Times New Roman" w:hAnsi="Times New Roman" w:cs="Times New Roman"/>
                <w:noProof/>
              </w:rPr>
              <w:t>§ 1. Понятие автоматизированной системы управления предприятием</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_Toc483171089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7</w:t>
            </w:r>
            <w:r w:rsidR="00043313" w:rsidRPr="00043313">
              <w:rPr>
                <w:rFonts w:ascii="Times New Roman" w:hAnsi="Times New Roman" w:cs="Times New Roman"/>
                <w:noProof/>
                <w:webHidden/>
              </w:rPr>
              <w:fldChar w:fldCharType="end"/>
            </w:r>
          </w:hyperlink>
        </w:p>
        <w:p w14:paraId="1ABD740A"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0" w:history="1">
            <w:r w:rsidR="00043313" w:rsidRPr="00043313">
              <w:rPr>
                <w:rStyle w:val="Hyperlink"/>
                <w:rFonts w:ascii="Times New Roman" w:hAnsi="Times New Roman" w:cs="Times New Roman"/>
                <w:noProof/>
              </w:rPr>
              <w:t>§ 1.2. Внедрение комплексной системы автоматизации</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_Toc483171090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8</w:t>
            </w:r>
            <w:r w:rsidR="00043313" w:rsidRPr="00043313">
              <w:rPr>
                <w:rFonts w:ascii="Times New Roman" w:hAnsi="Times New Roman" w:cs="Times New Roman"/>
                <w:noProof/>
                <w:webHidden/>
              </w:rPr>
              <w:fldChar w:fldCharType="end"/>
            </w:r>
          </w:hyperlink>
        </w:p>
        <w:p w14:paraId="7119644B"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1" w:history="1">
            <w:r w:rsidR="00043313" w:rsidRPr="00043313">
              <w:rPr>
                <w:rStyle w:val="Hyperlink"/>
                <w:rFonts w:ascii="Times New Roman" w:hAnsi="Times New Roman" w:cs="Times New Roman"/>
                <w:noProof/>
              </w:rPr>
              <w:t>§ 1.3. Внедрение “локально-кусочной” системы автоматизации</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_Toc483171091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9</w:t>
            </w:r>
            <w:r w:rsidR="00043313" w:rsidRPr="00043313">
              <w:rPr>
                <w:rFonts w:ascii="Times New Roman" w:hAnsi="Times New Roman" w:cs="Times New Roman"/>
                <w:noProof/>
                <w:webHidden/>
              </w:rPr>
              <w:fldChar w:fldCharType="end"/>
            </w:r>
          </w:hyperlink>
        </w:p>
        <w:p w14:paraId="76298814"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092" w:history="1">
            <w:r w:rsidR="00043313" w:rsidRPr="00043313">
              <w:rPr>
                <w:rStyle w:val="Hyperlink"/>
                <w:rFonts w:ascii="Times New Roman" w:hAnsi="Times New Roman" w:cs="Times New Roman"/>
                <w:noProof/>
              </w:rPr>
              <w:t>§ 2. Роль и тенденции автоматизации учебных заведений</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_Toc483171092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9</w:t>
            </w:r>
            <w:r w:rsidR="00043313" w:rsidRPr="00043313">
              <w:rPr>
                <w:rFonts w:ascii="Times New Roman" w:hAnsi="Times New Roman" w:cs="Times New Roman"/>
                <w:noProof/>
                <w:webHidden/>
              </w:rPr>
              <w:fldChar w:fldCharType="end"/>
            </w:r>
          </w:hyperlink>
        </w:p>
        <w:p w14:paraId="32566AC4"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3" w:history="1">
            <w:r w:rsidR="00043313" w:rsidRPr="00043313">
              <w:rPr>
                <w:rStyle w:val="Hyperlink"/>
                <w:rFonts w:ascii="Times New Roman" w:hAnsi="Times New Roman" w:cs="Times New Roman"/>
                <w:noProof/>
              </w:rPr>
              <w:t>§ 2.1. Общемировые тенденции автоматизации и информатизации учебных учреждений</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_Toc483171093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10</w:t>
            </w:r>
            <w:r w:rsidR="00043313" w:rsidRPr="00043313">
              <w:rPr>
                <w:rFonts w:ascii="Times New Roman" w:hAnsi="Times New Roman" w:cs="Times New Roman"/>
                <w:noProof/>
                <w:webHidden/>
              </w:rPr>
              <w:fldChar w:fldCharType="end"/>
            </w:r>
          </w:hyperlink>
        </w:p>
        <w:p w14:paraId="384AB2A7"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4" w:history="1">
            <w:r w:rsidR="00043313" w:rsidRPr="00043313">
              <w:rPr>
                <w:rStyle w:val="Hyperlink"/>
                <w:rFonts w:ascii="Times New Roman" w:hAnsi="Times New Roman" w:cs="Times New Roman"/>
                <w:noProof/>
              </w:rPr>
              <w:t>§ 2.2. Тенденции применения биометрической идентификации в учебных учреждениях</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_Toc483171094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12</w:t>
            </w:r>
            <w:r w:rsidR="00043313" w:rsidRPr="00043313">
              <w:rPr>
                <w:rFonts w:ascii="Times New Roman" w:hAnsi="Times New Roman" w:cs="Times New Roman"/>
                <w:noProof/>
                <w:webHidden/>
              </w:rPr>
              <w:fldChar w:fldCharType="end"/>
            </w:r>
          </w:hyperlink>
        </w:p>
        <w:p w14:paraId="24B47528"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5" w:history="1">
            <w:r w:rsidR="00043313" w:rsidRPr="00043313">
              <w:rPr>
                <w:rStyle w:val="Hyperlink"/>
                <w:rFonts w:ascii="Times New Roman" w:hAnsi="Times New Roman" w:cs="Times New Roman"/>
                <w:noProof/>
              </w:rPr>
              <w:t>§ 2.3. Рынок биометрических технологий в России</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_Toc483171095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17</w:t>
            </w:r>
            <w:r w:rsidR="00043313" w:rsidRPr="00043313">
              <w:rPr>
                <w:rFonts w:ascii="Times New Roman" w:hAnsi="Times New Roman" w:cs="Times New Roman"/>
                <w:noProof/>
                <w:webHidden/>
              </w:rPr>
              <w:fldChar w:fldCharType="end"/>
            </w:r>
          </w:hyperlink>
        </w:p>
        <w:p w14:paraId="39FF33C2"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6" w:history="1">
            <w:r w:rsidR="00043313" w:rsidRPr="00043313">
              <w:rPr>
                <w:rStyle w:val="Hyperlink"/>
                <w:rFonts w:ascii="Times New Roman" w:hAnsi="Times New Roman" w:cs="Times New Roman"/>
                <w:noProof/>
              </w:rPr>
              <w:t>§ 2.4. Использование информационных технологий при реализации приоритетного национального проекта «Образование» (Россия, г. Санкт-Петербург)</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_Toc483171096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27</w:t>
            </w:r>
            <w:r w:rsidR="00043313" w:rsidRPr="00043313">
              <w:rPr>
                <w:rFonts w:ascii="Times New Roman" w:hAnsi="Times New Roman" w:cs="Times New Roman"/>
                <w:noProof/>
                <w:webHidden/>
              </w:rPr>
              <w:fldChar w:fldCharType="end"/>
            </w:r>
          </w:hyperlink>
        </w:p>
        <w:p w14:paraId="0E71641C"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097" w:history="1">
            <w:r w:rsidR="00043313" w:rsidRPr="00043313">
              <w:rPr>
                <w:rStyle w:val="Hyperlink"/>
                <w:rFonts w:ascii="Times New Roman" w:hAnsi="Times New Roman" w:cs="Times New Roman"/>
                <w:noProof/>
              </w:rPr>
              <w:t>§ 2.5. Роль автоматизации процессов в сфере образования</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_Toc483171097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31</w:t>
            </w:r>
            <w:r w:rsidR="00043313" w:rsidRPr="00043313">
              <w:rPr>
                <w:rFonts w:ascii="Times New Roman" w:hAnsi="Times New Roman" w:cs="Times New Roman"/>
                <w:noProof/>
                <w:webHidden/>
              </w:rPr>
              <w:fldChar w:fldCharType="end"/>
            </w:r>
          </w:hyperlink>
        </w:p>
        <w:p w14:paraId="2F1A365A" w14:textId="77777777" w:rsidR="00043313" w:rsidRPr="00043313" w:rsidRDefault="00A8110E">
          <w:pPr>
            <w:pStyle w:val="TOC1"/>
            <w:tabs>
              <w:tab w:val="right" w:leader="dot" w:pos="9345"/>
            </w:tabs>
            <w:rPr>
              <w:rFonts w:ascii="Times New Roman" w:eastAsiaTheme="minorEastAsia" w:hAnsi="Times New Roman" w:cs="Times New Roman"/>
              <w:noProof/>
              <w:lang w:eastAsia="ru-RU"/>
            </w:rPr>
          </w:pPr>
          <w:hyperlink w:anchor="_Toc483171098" w:history="1">
            <w:r w:rsidR="00043313" w:rsidRPr="00043313">
              <w:rPr>
                <w:rStyle w:val="Hyperlink"/>
                <w:rFonts w:ascii="Times New Roman" w:hAnsi="Times New Roman" w:cs="Times New Roman"/>
                <w:noProof/>
              </w:rPr>
              <w:t>Глава 2. Программно-техническое оснащение для автоматизации учебного заведения</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_Toc483171098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34</w:t>
            </w:r>
            <w:r w:rsidR="00043313" w:rsidRPr="00043313">
              <w:rPr>
                <w:rFonts w:ascii="Times New Roman" w:hAnsi="Times New Roman" w:cs="Times New Roman"/>
                <w:noProof/>
                <w:webHidden/>
              </w:rPr>
              <w:fldChar w:fldCharType="end"/>
            </w:r>
          </w:hyperlink>
        </w:p>
        <w:p w14:paraId="1BA3ECAB"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099" w:history="1">
            <w:r w:rsidR="00043313" w:rsidRPr="00043313">
              <w:rPr>
                <w:rStyle w:val="Hyperlink"/>
                <w:rFonts w:ascii="Times New Roman" w:hAnsi="Times New Roman" w:cs="Times New Roman"/>
                <w:noProof/>
              </w:rPr>
              <w:t>§ 3. Техническое оснащение для автоматизации учебного заведения</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_Toc483171099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35</w:t>
            </w:r>
            <w:r w:rsidR="00043313" w:rsidRPr="00043313">
              <w:rPr>
                <w:rFonts w:ascii="Times New Roman" w:hAnsi="Times New Roman" w:cs="Times New Roman"/>
                <w:noProof/>
                <w:webHidden/>
              </w:rPr>
              <w:fldChar w:fldCharType="end"/>
            </w:r>
          </w:hyperlink>
        </w:p>
        <w:p w14:paraId="7ABB2B04"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100" w:history="1">
            <w:r w:rsidR="00043313" w:rsidRPr="00043313">
              <w:rPr>
                <w:rStyle w:val="Hyperlink"/>
                <w:rFonts w:ascii="Times New Roman" w:hAnsi="Times New Roman" w:cs="Times New Roman"/>
                <w:noProof/>
              </w:rPr>
              <w:t>§ 3.1. Парковочная автоматизированная система</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_Toc483171100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35</w:t>
            </w:r>
            <w:r w:rsidR="00043313" w:rsidRPr="00043313">
              <w:rPr>
                <w:rFonts w:ascii="Times New Roman" w:hAnsi="Times New Roman" w:cs="Times New Roman"/>
                <w:noProof/>
                <w:webHidden/>
              </w:rPr>
              <w:fldChar w:fldCharType="end"/>
            </w:r>
          </w:hyperlink>
        </w:p>
        <w:p w14:paraId="796E42EB"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101" w:history="1">
            <w:r w:rsidR="00043313" w:rsidRPr="00043313">
              <w:rPr>
                <w:rStyle w:val="Hyperlink"/>
                <w:rFonts w:ascii="Times New Roman" w:hAnsi="Times New Roman" w:cs="Times New Roman"/>
                <w:noProof/>
              </w:rPr>
              <w:t>§ 3.2. Система контроля и управления доступом</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_Toc483171101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39</w:t>
            </w:r>
            <w:r w:rsidR="00043313" w:rsidRPr="00043313">
              <w:rPr>
                <w:rFonts w:ascii="Times New Roman" w:hAnsi="Times New Roman" w:cs="Times New Roman"/>
                <w:noProof/>
                <w:webHidden/>
              </w:rPr>
              <w:fldChar w:fldCharType="end"/>
            </w:r>
          </w:hyperlink>
        </w:p>
        <w:p w14:paraId="160A24FD"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102" w:history="1">
            <w:r w:rsidR="00043313" w:rsidRPr="00043313">
              <w:rPr>
                <w:rStyle w:val="Hyperlink"/>
                <w:rFonts w:ascii="Times New Roman" w:hAnsi="Times New Roman" w:cs="Times New Roman"/>
                <w:noProof/>
              </w:rPr>
              <w:t>§ 3.3. Автоматизированная система питания в школьной столовой</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_Toc483171102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44</w:t>
            </w:r>
            <w:r w:rsidR="00043313" w:rsidRPr="00043313">
              <w:rPr>
                <w:rFonts w:ascii="Times New Roman" w:hAnsi="Times New Roman" w:cs="Times New Roman"/>
                <w:noProof/>
                <w:webHidden/>
              </w:rPr>
              <w:fldChar w:fldCharType="end"/>
            </w:r>
          </w:hyperlink>
        </w:p>
        <w:p w14:paraId="1E39BBE1"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103" w:history="1">
            <w:r w:rsidR="00043313" w:rsidRPr="00043313">
              <w:rPr>
                <w:rStyle w:val="Hyperlink"/>
                <w:rFonts w:ascii="Times New Roman" w:hAnsi="Times New Roman" w:cs="Times New Roman"/>
                <w:noProof/>
              </w:rPr>
              <w:t>§ 3.3. Автоматизированная система функций библиотеки</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_Toc483171103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49</w:t>
            </w:r>
            <w:r w:rsidR="00043313" w:rsidRPr="00043313">
              <w:rPr>
                <w:rFonts w:ascii="Times New Roman" w:hAnsi="Times New Roman" w:cs="Times New Roman"/>
                <w:noProof/>
                <w:webHidden/>
              </w:rPr>
              <w:fldChar w:fldCharType="end"/>
            </w:r>
          </w:hyperlink>
        </w:p>
        <w:p w14:paraId="27E96288"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104" w:history="1">
            <w:r w:rsidR="00043313" w:rsidRPr="00043313">
              <w:rPr>
                <w:rStyle w:val="Hyperlink"/>
                <w:rFonts w:ascii="Times New Roman" w:hAnsi="Times New Roman" w:cs="Times New Roman"/>
                <w:noProof/>
              </w:rPr>
              <w:t>§ 4. Программное оснащение</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_Toc483171104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52</w:t>
            </w:r>
            <w:r w:rsidR="00043313" w:rsidRPr="00043313">
              <w:rPr>
                <w:rFonts w:ascii="Times New Roman" w:hAnsi="Times New Roman" w:cs="Times New Roman"/>
                <w:noProof/>
                <w:webHidden/>
              </w:rPr>
              <w:fldChar w:fldCharType="end"/>
            </w:r>
          </w:hyperlink>
        </w:p>
        <w:p w14:paraId="3F75D34C" w14:textId="77777777" w:rsidR="00043313" w:rsidRPr="00043313" w:rsidRDefault="00A8110E">
          <w:pPr>
            <w:pStyle w:val="TOC1"/>
            <w:tabs>
              <w:tab w:val="right" w:leader="dot" w:pos="9345"/>
            </w:tabs>
            <w:rPr>
              <w:rFonts w:ascii="Times New Roman" w:eastAsiaTheme="minorEastAsia" w:hAnsi="Times New Roman" w:cs="Times New Roman"/>
              <w:noProof/>
              <w:lang w:eastAsia="ru-RU"/>
            </w:rPr>
          </w:pPr>
          <w:hyperlink w:anchor="_Toc483171105" w:history="1">
            <w:r w:rsidR="00043313" w:rsidRPr="00043313">
              <w:rPr>
                <w:rStyle w:val="Hyperlink"/>
                <w:rFonts w:ascii="Times New Roman" w:hAnsi="Times New Roman" w:cs="Times New Roman"/>
                <w:noProof/>
              </w:rPr>
              <w:t>Глава 3. Разработка проекта внедрения автоматизированной системы</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_Toc483171105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55</w:t>
            </w:r>
            <w:r w:rsidR="00043313" w:rsidRPr="00043313">
              <w:rPr>
                <w:rFonts w:ascii="Times New Roman" w:hAnsi="Times New Roman" w:cs="Times New Roman"/>
                <w:noProof/>
                <w:webHidden/>
              </w:rPr>
              <w:fldChar w:fldCharType="end"/>
            </w:r>
          </w:hyperlink>
        </w:p>
        <w:p w14:paraId="2637E6EC"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106" w:history="1">
            <w:r w:rsidR="00043313" w:rsidRPr="00043313">
              <w:rPr>
                <w:rStyle w:val="Hyperlink"/>
                <w:rFonts w:ascii="Times New Roman" w:hAnsi="Times New Roman" w:cs="Times New Roman"/>
                <w:noProof/>
              </w:rPr>
              <w:t>§ 5. Составление требований для систем автоматизации процессов в учебном учреждение</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_Toc483171106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55</w:t>
            </w:r>
            <w:r w:rsidR="00043313" w:rsidRPr="00043313">
              <w:rPr>
                <w:rFonts w:ascii="Times New Roman" w:hAnsi="Times New Roman" w:cs="Times New Roman"/>
                <w:noProof/>
                <w:webHidden/>
              </w:rPr>
              <w:fldChar w:fldCharType="end"/>
            </w:r>
          </w:hyperlink>
        </w:p>
        <w:p w14:paraId="49A2BD2E"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107" w:history="1">
            <w:r w:rsidR="00043313" w:rsidRPr="00043313">
              <w:rPr>
                <w:rStyle w:val="Hyperlink"/>
                <w:rFonts w:ascii="Times New Roman" w:hAnsi="Times New Roman" w:cs="Times New Roman"/>
                <w:noProof/>
              </w:rPr>
              <w:t>§ 6. Анализ решений от российских производителей биометрического оборудования</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_Toc483171107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62</w:t>
            </w:r>
            <w:r w:rsidR="00043313" w:rsidRPr="00043313">
              <w:rPr>
                <w:rFonts w:ascii="Times New Roman" w:hAnsi="Times New Roman" w:cs="Times New Roman"/>
                <w:noProof/>
                <w:webHidden/>
              </w:rPr>
              <w:fldChar w:fldCharType="end"/>
            </w:r>
          </w:hyperlink>
        </w:p>
        <w:p w14:paraId="03407890"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108" w:history="1">
            <w:r w:rsidR="00043313" w:rsidRPr="00043313">
              <w:rPr>
                <w:rStyle w:val="Hyperlink"/>
                <w:rFonts w:ascii="Times New Roman" w:hAnsi="Times New Roman" w:cs="Times New Roman"/>
                <w:noProof/>
              </w:rPr>
              <w:t>§ 7. Выявление наиболее подходящего технического и программного оснащения для использования в учебном учреждении</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_Toc483171108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66</w:t>
            </w:r>
            <w:r w:rsidR="00043313" w:rsidRPr="00043313">
              <w:rPr>
                <w:rFonts w:ascii="Times New Roman" w:hAnsi="Times New Roman" w:cs="Times New Roman"/>
                <w:noProof/>
                <w:webHidden/>
              </w:rPr>
              <w:fldChar w:fldCharType="end"/>
            </w:r>
          </w:hyperlink>
        </w:p>
        <w:p w14:paraId="5B5DE089"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109" w:history="1">
            <w:r w:rsidR="00043313" w:rsidRPr="00043313">
              <w:rPr>
                <w:rStyle w:val="Hyperlink"/>
                <w:rFonts w:ascii="Times New Roman" w:hAnsi="Times New Roman" w:cs="Times New Roman"/>
                <w:noProof/>
              </w:rPr>
              <w:t>§ 7.1. Разработка схем работы для систем автоматизации процессов в учебном учреждении</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_Toc483171109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66</w:t>
            </w:r>
            <w:r w:rsidR="00043313" w:rsidRPr="00043313">
              <w:rPr>
                <w:rFonts w:ascii="Times New Roman" w:hAnsi="Times New Roman" w:cs="Times New Roman"/>
                <w:noProof/>
                <w:webHidden/>
              </w:rPr>
              <w:fldChar w:fldCharType="end"/>
            </w:r>
          </w:hyperlink>
        </w:p>
        <w:p w14:paraId="3B7BD8C4" w14:textId="77777777" w:rsidR="00043313" w:rsidRPr="00043313" w:rsidRDefault="00A8110E">
          <w:pPr>
            <w:pStyle w:val="TOC3"/>
            <w:tabs>
              <w:tab w:val="right" w:leader="dot" w:pos="9345"/>
            </w:tabs>
            <w:rPr>
              <w:rFonts w:ascii="Times New Roman" w:eastAsiaTheme="minorEastAsia" w:hAnsi="Times New Roman" w:cs="Times New Roman"/>
              <w:noProof/>
              <w:lang w:eastAsia="ru-RU"/>
            </w:rPr>
          </w:pPr>
          <w:hyperlink w:anchor="_Toc483171110" w:history="1">
            <w:r w:rsidR="00043313" w:rsidRPr="00043313">
              <w:rPr>
                <w:rStyle w:val="Hyperlink"/>
                <w:rFonts w:ascii="Times New Roman" w:hAnsi="Times New Roman" w:cs="Times New Roman"/>
                <w:noProof/>
              </w:rPr>
              <w:t>§ 7.2. Разработка схемы интеграции программного обеспечения</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_Toc483171110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73</w:t>
            </w:r>
            <w:r w:rsidR="00043313" w:rsidRPr="00043313">
              <w:rPr>
                <w:rFonts w:ascii="Times New Roman" w:hAnsi="Times New Roman" w:cs="Times New Roman"/>
                <w:noProof/>
                <w:webHidden/>
              </w:rPr>
              <w:fldChar w:fldCharType="end"/>
            </w:r>
          </w:hyperlink>
        </w:p>
        <w:p w14:paraId="19379E63" w14:textId="77777777" w:rsidR="00043313" w:rsidRPr="00043313" w:rsidRDefault="00A8110E">
          <w:pPr>
            <w:pStyle w:val="TOC2"/>
            <w:tabs>
              <w:tab w:val="right" w:leader="dot" w:pos="9345"/>
            </w:tabs>
            <w:rPr>
              <w:rFonts w:ascii="Times New Roman" w:eastAsiaTheme="minorEastAsia" w:hAnsi="Times New Roman" w:cs="Times New Roman"/>
              <w:noProof/>
              <w:lang w:eastAsia="ru-RU"/>
            </w:rPr>
          </w:pPr>
          <w:hyperlink w:anchor="_Toc483171111" w:history="1">
            <w:r w:rsidR="00043313" w:rsidRPr="00043313">
              <w:rPr>
                <w:rStyle w:val="Hyperlink"/>
                <w:rFonts w:ascii="Times New Roman" w:hAnsi="Times New Roman" w:cs="Times New Roman"/>
                <w:noProof/>
              </w:rPr>
              <w:t>§ 8. Проектирование системы автоматизации на примере среднестатистического учебного учреждения г. Санкт-Петербург</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_Toc483171111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80</w:t>
            </w:r>
            <w:r w:rsidR="00043313" w:rsidRPr="00043313">
              <w:rPr>
                <w:rFonts w:ascii="Times New Roman" w:hAnsi="Times New Roman" w:cs="Times New Roman"/>
                <w:noProof/>
                <w:webHidden/>
              </w:rPr>
              <w:fldChar w:fldCharType="end"/>
            </w:r>
          </w:hyperlink>
        </w:p>
        <w:p w14:paraId="05C404E0" w14:textId="77777777" w:rsidR="00043313" w:rsidRPr="00043313" w:rsidRDefault="00A8110E">
          <w:pPr>
            <w:pStyle w:val="TOC1"/>
            <w:tabs>
              <w:tab w:val="right" w:leader="dot" w:pos="9345"/>
            </w:tabs>
            <w:rPr>
              <w:rFonts w:ascii="Times New Roman" w:eastAsiaTheme="minorEastAsia" w:hAnsi="Times New Roman" w:cs="Times New Roman"/>
              <w:noProof/>
              <w:lang w:eastAsia="ru-RU"/>
            </w:rPr>
          </w:pPr>
          <w:hyperlink w:anchor="_Toc483171112" w:history="1">
            <w:r w:rsidR="00043313" w:rsidRPr="00043313">
              <w:rPr>
                <w:rStyle w:val="Hyperlink"/>
                <w:rFonts w:ascii="Times New Roman" w:hAnsi="Times New Roman" w:cs="Times New Roman"/>
                <w:noProof/>
              </w:rPr>
              <w:t>Заключение</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_Toc483171112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86</w:t>
            </w:r>
            <w:r w:rsidR="00043313" w:rsidRPr="00043313">
              <w:rPr>
                <w:rFonts w:ascii="Times New Roman" w:hAnsi="Times New Roman" w:cs="Times New Roman"/>
                <w:noProof/>
                <w:webHidden/>
              </w:rPr>
              <w:fldChar w:fldCharType="end"/>
            </w:r>
          </w:hyperlink>
        </w:p>
        <w:p w14:paraId="4BFBAEBC" w14:textId="77777777" w:rsidR="00043313" w:rsidRPr="00043313" w:rsidRDefault="00A8110E">
          <w:pPr>
            <w:pStyle w:val="TOC1"/>
            <w:tabs>
              <w:tab w:val="right" w:leader="dot" w:pos="9345"/>
            </w:tabs>
            <w:rPr>
              <w:rFonts w:ascii="Times New Roman" w:eastAsiaTheme="minorEastAsia" w:hAnsi="Times New Roman" w:cs="Times New Roman"/>
              <w:noProof/>
              <w:lang w:eastAsia="ru-RU"/>
            </w:rPr>
          </w:pPr>
          <w:hyperlink w:anchor="_Toc483171113" w:history="1">
            <w:r w:rsidR="00043313" w:rsidRPr="00043313">
              <w:rPr>
                <w:rStyle w:val="Hyperlink"/>
                <w:rFonts w:ascii="Times New Roman" w:hAnsi="Times New Roman" w:cs="Times New Roman"/>
                <w:noProof/>
              </w:rPr>
              <w:t>Список используемой литературы</w:t>
            </w:r>
            <w:r w:rsidR="00043313" w:rsidRPr="00043313">
              <w:rPr>
                <w:rFonts w:ascii="Times New Roman" w:hAnsi="Times New Roman" w:cs="Times New Roman"/>
                <w:noProof/>
                <w:webHidden/>
              </w:rPr>
              <w:tab/>
            </w:r>
            <w:r w:rsidR="00043313" w:rsidRPr="00043313">
              <w:rPr>
                <w:rFonts w:ascii="Times New Roman" w:hAnsi="Times New Roman" w:cs="Times New Roman"/>
                <w:noProof/>
                <w:webHidden/>
              </w:rPr>
              <w:fldChar w:fldCharType="begin"/>
            </w:r>
            <w:r w:rsidR="00043313" w:rsidRPr="00043313">
              <w:rPr>
                <w:rFonts w:ascii="Times New Roman" w:hAnsi="Times New Roman" w:cs="Times New Roman"/>
                <w:noProof/>
                <w:webHidden/>
              </w:rPr>
              <w:instrText xml:space="preserve"> PAGEREF _Toc483171113 \h </w:instrText>
            </w:r>
            <w:r w:rsidR="00043313" w:rsidRPr="00043313">
              <w:rPr>
                <w:rFonts w:ascii="Times New Roman" w:hAnsi="Times New Roman" w:cs="Times New Roman"/>
                <w:noProof/>
                <w:webHidden/>
              </w:rPr>
            </w:r>
            <w:r w:rsidR="00043313" w:rsidRPr="00043313">
              <w:rPr>
                <w:rFonts w:ascii="Times New Roman" w:hAnsi="Times New Roman" w:cs="Times New Roman"/>
                <w:noProof/>
                <w:webHidden/>
              </w:rPr>
              <w:fldChar w:fldCharType="separate"/>
            </w:r>
            <w:r w:rsidR="00043313" w:rsidRPr="00043313">
              <w:rPr>
                <w:rFonts w:ascii="Times New Roman" w:hAnsi="Times New Roman" w:cs="Times New Roman"/>
                <w:noProof/>
                <w:webHidden/>
              </w:rPr>
              <w:t>88</w:t>
            </w:r>
            <w:r w:rsidR="00043313" w:rsidRPr="00043313">
              <w:rPr>
                <w:rFonts w:ascii="Times New Roman" w:hAnsi="Times New Roman" w:cs="Times New Roman"/>
                <w:noProof/>
                <w:webHidden/>
              </w:rPr>
              <w:fldChar w:fldCharType="end"/>
            </w:r>
          </w:hyperlink>
        </w:p>
        <w:p w14:paraId="116B4654" w14:textId="77777777" w:rsidR="004064D9" w:rsidRPr="00E53FD5" w:rsidRDefault="004064D9" w:rsidP="004064D9">
          <w:pPr>
            <w:spacing w:line="360" w:lineRule="auto"/>
            <w:rPr>
              <w:rFonts w:cstheme="minorHAnsi"/>
              <w:sz w:val="24"/>
            </w:rPr>
          </w:pPr>
          <w:r w:rsidRPr="00043313">
            <w:rPr>
              <w:rFonts w:ascii="Times New Roman" w:hAnsi="Times New Roman" w:cs="Times New Roman"/>
              <w:bCs/>
              <w:sz w:val="24"/>
            </w:rPr>
            <w:fldChar w:fldCharType="end"/>
          </w:r>
        </w:p>
      </w:sdtContent>
    </w:sdt>
    <w:p w14:paraId="5B75CACC" w14:textId="77777777" w:rsidR="004064D9" w:rsidRDefault="004064D9" w:rsidP="00650C3E">
      <w:pPr>
        <w:jc w:val="center"/>
      </w:pPr>
    </w:p>
    <w:p w14:paraId="50F1DC7C" w14:textId="77777777" w:rsidR="004064D9" w:rsidRPr="00E469B6" w:rsidRDefault="004064D9" w:rsidP="00650C3E">
      <w:pPr>
        <w:jc w:val="center"/>
        <w:rPr>
          <w:lang w:val="en-US"/>
        </w:rPr>
      </w:pPr>
    </w:p>
    <w:p w14:paraId="69A45BDC" w14:textId="77777777" w:rsidR="004064D9" w:rsidRDefault="004064D9" w:rsidP="00650C3E">
      <w:pPr>
        <w:jc w:val="center"/>
      </w:pPr>
    </w:p>
    <w:p w14:paraId="6164E674" w14:textId="77777777" w:rsidR="004064D9" w:rsidRDefault="004064D9" w:rsidP="00650C3E">
      <w:pPr>
        <w:jc w:val="center"/>
      </w:pPr>
    </w:p>
    <w:p w14:paraId="76E9E0AE" w14:textId="77777777" w:rsidR="00CE09AB" w:rsidRDefault="006962FD" w:rsidP="0070636C">
      <w:pPr>
        <w:pStyle w:val="Heading1"/>
        <w:jc w:val="center"/>
      </w:pPr>
      <w:bookmarkStart w:id="1" w:name="_Toc483171087"/>
      <w:r>
        <w:t>Введение</w:t>
      </w:r>
      <w:bookmarkEnd w:id="1"/>
    </w:p>
    <w:p w14:paraId="055D6CAC" w14:textId="77777777" w:rsidR="00CE09AB" w:rsidRDefault="00CE09AB" w:rsidP="0070636C">
      <w:pPr>
        <w:pStyle w:val="Heading1"/>
        <w:jc w:val="center"/>
      </w:pPr>
    </w:p>
    <w:p w14:paraId="6C1EC6E4" w14:textId="77777777" w:rsidR="00C72BAC" w:rsidRPr="007A5A71" w:rsidRDefault="00C72BAC" w:rsidP="007E0D6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Образование является очень важным аспектом </w:t>
      </w:r>
      <w:r w:rsidR="007A5A71">
        <w:rPr>
          <w:rFonts w:ascii="Times New Roman" w:hAnsi="Times New Roman" w:cs="Times New Roman"/>
          <w:sz w:val="24"/>
        </w:rPr>
        <w:t xml:space="preserve">жизни для </w:t>
      </w:r>
      <w:r>
        <w:rPr>
          <w:rFonts w:ascii="Times New Roman" w:hAnsi="Times New Roman" w:cs="Times New Roman"/>
          <w:sz w:val="24"/>
        </w:rPr>
        <w:t xml:space="preserve">любого человека, так как является частью процесса социализации личности. Процесс образования представляет собой целенаправленную передачу накопленного опыта и знаний. Институты (учреждения) образования являются координаторами </w:t>
      </w:r>
      <w:r w:rsidR="007A5A71">
        <w:rPr>
          <w:rFonts w:ascii="Times New Roman" w:hAnsi="Times New Roman" w:cs="Times New Roman"/>
          <w:sz w:val="24"/>
        </w:rPr>
        <w:t>деятельности, направленной на удовлетворение социально значимой потребности в обучении всех членов общества</w:t>
      </w:r>
      <w:r w:rsidR="007A5A71" w:rsidRPr="007A5A71">
        <w:rPr>
          <w:rFonts w:ascii="Times New Roman" w:hAnsi="Times New Roman" w:cs="Times New Roman"/>
          <w:sz w:val="24"/>
        </w:rPr>
        <w:t>:</w:t>
      </w:r>
      <w:r w:rsidR="007A5A71">
        <w:rPr>
          <w:rFonts w:ascii="Times New Roman" w:hAnsi="Times New Roman" w:cs="Times New Roman"/>
          <w:sz w:val="24"/>
        </w:rPr>
        <w:t xml:space="preserve"> передачи им научных и практических знаний, ценностей, идеологий, социальных норм, профессиональных умений и навыков. Именно для этой цели на сегодняшний день создана система образовательных учреждений, которая включает в себя следующие учреждения</w:t>
      </w:r>
      <w:r w:rsidR="007A5A71" w:rsidRPr="007A5A71">
        <w:rPr>
          <w:rFonts w:ascii="Times New Roman" w:hAnsi="Times New Roman" w:cs="Times New Roman"/>
          <w:sz w:val="24"/>
        </w:rPr>
        <w:t xml:space="preserve">: </w:t>
      </w:r>
      <w:r w:rsidR="007A5A71">
        <w:rPr>
          <w:rFonts w:ascii="Times New Roman" w:hAnsi="Times New Roman" w:cs="Times New Roman"/>
          <w:sz w:val="24"/>
        </w:rPr>
        <w:t>среднеобразовательные школы, специализированные училища и техникумы, академии и университеты.</w:t>
      </w:r>
    </w:p>
    <w:p w14:paraId="73C112CF" w14:textId="77777777" w:rsidR="004505C1" w:rsidRDefault="0052017E" w:rsidP="007E0D6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 данной работе я буду рассматривать именно среднеобразовательные учреждения (школы), поскольку именно данный институт образования является наиболее важным в становлении личности для абсолютно каждого члена нашего общества. </w:t>
      </w:r>
      <w:r w:rsidR="004505C1">
        <w:rPr>
          <w:rFonts w:ascii="Times New Roman" w:hAnsi="Times New Roman" w:cs="Times New Roman"/>
          <w:sz w:val="24"/>
        </w:rPr>
        <w:t xml:space="preserve">Именно школам отведена очень важная и ответственная роль в воспитании молодого поколения и каждой личности в отдельности, поскольку в школу поступает ребенок, а заканчивает ее уже сформировавшийся человек.  </w:t>
      </w:r>
    </w:p>
    <w:p w14:paraId="50FB8450" w14:textId="77777777" w:rsidR="00C06B34" w:rsidRDefault="0052017E" w:rsidP="00C06B34">
      <w:pPr>
        <w:spacing w:line="360" w:lineRule="auto"/>
        <w:ind w:firstLine="708"/>
        <w:jc w:val="both"/>
        <w:rPr>
          <w:rFonts w:ascii="Times New Roman" w:hAnsi="Times New Roman" w:cs="Times New Roman"/>
          <w:sz w:val="24"/>
        </w:rPr>
      </w:pPr>
      <w:r w:rsidRPr="0052017E">
        <w:rPr>
          <w:rFonts w:ascii="Times New Roman" w:hAnsi="Times New Roman" w:cs="Times New Roman"/>
          <w:sz w:val="24"/>
        </w:rPr>
        <w:t>Школа - это огромный организм, в котором все должно быть направлено на создание и выращивание нового современного поколения.</w:t>
      </w:r>
      <w:r w:rsidR="004505C1">
        <w:rPr>
          <w:rFonts w:ascii="Times New Roman" w:hAnsi="Times New Roman" w:cs="Times New Roman"/>
          <w:sz w:val="24"/>
        </w:rPr>
        <w:t xml:space="preserve"> Вопрос создания наиболее эффективной системы образования всегда являлся актуальным, поскольку все стороны процесса, включая государство и родителей учеников, заинтересованы в том, чтобы подрастающее поколение </w:t>
      </w:r>
      <w:r w:rsidR="00AC68EB">
        <w:rPr>
          <w:rFonts w:ascii="Times New Roman" w:hAnsi="Times New Roman" w:cs="Times New Roman"/>
          <w:sz w:val="24"/>
        </w:rPr>
        <w:t>было готово ко взрослой жизни, обладая необходимыми знаниями и навыками для дальнейшей реализации себя, как достойного члена общества. Весь процесс нахождения в школе можно разделить на два принципиально различных аспекта</w:t>
      </w:r>
      <w:r w:rsidR="00AC68EB" w:rsidRPr="00AC68EB">
        <w:rPr>
          <w:rFonts w:ascii="Times New Roman" w:hAnsi="Times New Roman" w:cs="Times New Roman"/>
          <w:sz w:val="24"/>
        </w:rPr>
        <w:t xml:space="preserve">: </w:t>
      </w:r>
    </w:p>
    <w:p w14:paraId="5C0FC74E" w14:textId="77777777" w:rsidR="00C06B34" w:rsidRDefault="00C06B34" w:rsidP="00C05CBF">
      <w:pPr>
        <w:pStyle w:val="ListParagraph"/>
        <w:numPr>
          <w:ilvl w:val="0"/>
          <w:numId w:val="34"/>
        </w:numPr>
        <w:spacing w:line="360" w:lineRule="auto"/>
        <w:jc w:val="both"/>
        <w:rPr>
          <w:rFonts w:ascii="Times New Roman" w:hAnsi="Times New Roman" w:cs="Times New Roman"/>
          <w:sz w:val="24"/>
        </w:rPr>
      </w:pPr>
      <w:r w:rsidRPr="00C06B34">
        <w:rPr>
          <w:rFonts w:ascii="Times New Roman" w:hAnsi="Times New Roman" w:cs="Times New Roman"/>
          <w:sz w:val="24"/>
        </w:rPr>
        <w:t xml:space="preserve">Процесс получения знаний; </w:t>
      </w:r>
    </w:p>
    <w:p w14:paraId="645DD7CC" w14:textId="77777777" w:rsidR="00C06B34" w:rsidRDefault="00C06B34" w:rsidP="00C05CBF">
      <w:pPr>
        <w:pStyle w:val="ListParagraph"/>
        <w:numPr>
          <w:ilvl w:val="0"/>
          <w:numId w:val="34"/>
        </w:numPr>
        <w:spacing w:line="360" w:lineRule="auto"/>
        <w:jc w:val="both"/>
        <w:rPr>
          <w:rFonts w:ascii="Times New Roman" w:hAnsi="Times New Roman" w:cs="Times New Roman"/>
          <w:sz w:val="24"/>
        </w:rPr>
      </w:pPr>
      <w:r w:rsidRPr="00C06B34">
        <w:rPr>
          <w:rFonts w:ascii="Times New Roman" w:hAnsi="Times New Roman" w:cs="Times New Roman"/>
          <w:sz w:val="24"/>
        </w:rPr>
        <w:t xml:space="preserve">Процессы, связанные с иными целями учеников: </w:t>
      </w:r>
      <w:r w:rsidR="00A808D1">
        <w:rPr>
          <w:rFonts w:ascii="Times New Roman" w:hAnsi="Times New Roman" w:cs="Times New Roman"/>
          <w:sz w:val="24"/>
        </w:rPr>
        <w:t>вход в школу, получение питания в школьной столовой, использование библиотечных ресурсов и другое.</w:t>
      </w:r>
    </w:p>
    <w:p w14:paraId="7F2C8C7D" w14:textId="77777777" w:rsidR="00763E98" w:rsidRDefault="00A808D1" w:rsidP="00635360">
      <w:pPr>
        <w:spacing w:line="360" w:lineRule="auto"/>
        <w:ind w:firstLine="708"/>
        <w:jc w:val="both"/>
        <w:rPr>
          <w:rFonts w:ascii="Times New Roman" w:hAnsi="Times New Roman" w:cs="Times New Roman"/>
          <w:sz w:val="24"/>
        </w:rPr>
      </w:pPr>
      <w:r>
        <w:rPr>
          <w:rFonts w:ascii="Times New Roman" w:hAnsi="Times New Roman" w:cs="Times New Roman"/>
          <w:sz w:val="24"/>
        </w:rPr>
        <w:t>В данной работе я хотел бы остановиться на втором пункте, а именно на процессах, связанных со вне учебной деятельностью учеников. Вопрос создания инфраструктуры в школе, позволяющей наиболее комфортно и быстро выполнять такие процессы, как</w:t>
      </w:r>
      <w:r w:rsidRPr="00A808D1">
        <w:rPr>
          <w:rFonts w:ascii="Times New Roman" w:hAnsi="Times New Roman" w:cs="Times New Roman"/>
          <w:sz w:val="24"/>
        </w:rPr>
        <w:t xml:space="preserve">: </w:t>
      </w:r>
      <w:r>
        <w:rPr>
          <w:rFonts w:ascii="Times New Roman" w:hAnsi="Times New Roman" w:cs="Times New Roman"/>
          <w:sz w:val="24"/>
        </w:rPr>
        <w:t xml:space="preserve">идентификация учеников при входе в учебное учреждение, обслуживание учеников в школьной столовой и библиотеке – является очень актуальным на данный момент. Ни для кого не секрет, что атмосфера, в которой происходит обучение, играет немаловажную роль. В наше время стремительного развития </w:t>
      </w:r>
      <w:r w:rsidR="00635360">
        <w:rPr>
          <w:rFonts w:ascii="Times New Roman" w:hAnsi="Times New Roman" w:cs="Times New Roman"/>
          <w:sz w:val="24"/>
        </w:rPr>
        <w:t>такого направления, как информационные технологии, н</w:t>
      </w:r>
      <w:r w:rsidR="00635360" w:rsidRPr="00635360">
        <w:rPr>
          <w:rFonts w:ascii="Times New Roman" w:hAnsi="Times New Roman" w:cs="Times New Roman"/>
          <w:sz w:val="24"/>
        </w:rPr>
        <w:t>а эффективное функционирование муниципального образования большое влияние оказывает степень развития инфраструктуры.</w:t>
      </w:r>
      <w:r w:rsidR="00635360">
        <w:rPr>
          <w:rFonts w:ascii="Times New Roman" w:hAnsi="Times New Roman" w:cs="Times New Roman"/>
          <w:sz w:val="24"/>
        </w:rPr>
        <w:t xml:space="preserve"> </w:t>
      </w:r>
      <w:r w:rsidR="00763E98">
        <w:rPr>
          <w:rFonts w:ascii="Times New Roman" w:hAnsi="Times New Roman" w:cs="Times New Roman"/>
          <w:sz w:val="24"/>
        </w:rPr>
        <w:t>Современные технологии позволяют автоматизировать большинство процессов, происходящих в стенах учебного учреждения.</w:t>
      </w:r>
      <w:r w:rsidR="009C67D9">
        <w:rPr>
          <w:rFonts w:ascii="Times New Roman" w:hAnsi="Times New Roman" w:cs="Times New Roman"/>
          <w:sz w:val="24"/>
        </w:rPr>
        <w:t xml:space="preserve"> На мой взгляд, применение подобных технологий, может быть полезно, как администрации школы (сотрудникам), так и сами ученикам.</w:t>
      </w:r>
    </w:p>
    <w:p w14:paraId="6B16A060" w14:textId="77777777" w:rsidR="00635360" w:rsidRPr="00635360" w:rsidRDefault="00635360" w:rsidP="00635360">
      <w:pPr>
        <w:spacing w:line="360" w:lineRule="auto"/>
        <w:ind w:firstLine="708"/>
        <w:jc w:val="both"/>
        <w:rPr>
          <w:rFonts w:ascii="Times New Roman" w:hAnsi="Times New Roman" w:cs="Times New Roman"/>
          <w:sz w:val="24"/>
        </w:rPr>
      </w:pPr>
      <w:r>
        <w:rPr>
          <w:rFonts w:ascii="Times New Roman" w:hAnsi="Times New Roman" w:cs="Times New Roman"/>
          <w:sz w:val="24"/>
        </w:rPr>
        <w:t>Исходя из всего этого, хотелось бы выделить основные задачи данной выпускной работы</w:t>
      </w:r>
      <w:r w:rsidRPr="00635360">
        <w:rPr>
          <w:rFonts w:ascii="Times New Roman" w:hAnsi="Times New Roman" w:cs="Times New Roman"/>
          <w:sz w:val="24"/>
        </w:rPr>
        <w:t>:</w:t>
      </w:r>
    </w:p>
    <w:p w14:paraId="5E138493" w14:textId="77777777" w:rsidR="00635360" w:rsidRPr="00635360" w:rsidRDefault="00635360" w:rsidP="00C05CBF">
      <w:pPr>
        <w:pStyle w:val="ListParagraph"/>
        <w:numPr>
          <w:ilvl w:val="0"/>
          <w:numId w:val="35"/>
        </w:numPr>
        <w:spacing w:line="360" w:lineRule="auto"/>
        <w:jc w:val="both"/>
        <w:rPr>
          <w:rFonts w:ascii="Times New Roman" w:hAnsi="Times New Roman" w:cs="Times New Roman"/>
          <w:sz w:val="24"/>
        </w:rPr>
      </w:pPr>
      <w:r>
        <w:rPr>
          <w:rFonts w:ascii="Times New Roman" w:hAnsi="Times New Roman" w:cs="Times New Roman"/>
          <w:sz w:val="24"/>
        </w:rPr>
        <w:t>Определение основных аспек</w:t>
      </w:r>
      <w:r w:rsidR="00763E98">
        <w:rPr>
          <w:rFonts w:ascii="Times New Roman" w:hAnsi="Times New Roman" w:cs="Times New Roman"/>
          <w:sz w:val="24"/>
        </w:rPr>
        <w:t>тов при автоматизации предприятий</w:t>
      </w:r>
      <w:r w:rsidRPr="00635360">
        <w:rPr>
          <w:rFonts w:ascii="Times New Roman" w:hAnsi="Times New Roman" w:cs="Times New Roman"/>
          <w:sz w:val="24"/>
        </w:rPr>
        <w:t xml:space="preserve">: </w:t>
      </w:r>
      <w:r>
        <w:rPr>
          <w:rFonts w:ascii="Times New Roman" w:hAnsi="Times New Roman" w:cs="Times New Roman"/>
          <w:sz w:val="24"/>
        </w:rPr>
        <w:t>какие процессы могут быть автоматизированы, какие существуют методы внедрения подобных систем</w:t>
      </w:r>
      <w:r w:rsidRPr="00635360">
        <w:rPr>
          <w:rFonts w:ascii="Times New Roman" w:hAnsi="Times New Roman" w:cs="Times New Roman"/>
          <w:sz w:val="24"/>
        </w:rPr>
        <w:t>;</w:t>
      </w:r>
    </w:p>
    <w:p w14:paraId="2DD1E56D" w14:textId="77777777" w:rsidR="00635360" w:rsidRDefault="00635360" w:rsidP="00C05CBF">
      <w:pPr>
        <w:pStyle w:val="ListParagraph"/>
        <w:numPr>
          <w:ilvl w:val="0"/>
          <w:numId w:val="35"/>
        </w:numPr>
        <w:spacing w:line="360" w:lineRule="auto"/>
        <w:jc w:val="both"/>
        <w:rPr>
          <w:rFonts w:ascii="Times New Roman" w:hAnsi="Times New Roman" w:cs="Times New Roman"/>
          <w:sz w:val="24"/>
        </w:rPr>
      </w:pPr>
      <w:r>
        <w:rPr>
          <w:rFonts w:ascii="Times New Roman" w:hAnsi="Times New Roman" w:cs="Times New Roman"/>
          <w:sz w:val="24"/>
        </w:rPr>
        <w:t xml:space="preserve">Анализ роли и тенденций развития направления автоматизации и информатизации </w:t>
      </w:r>
      <w:r w:rsidR="00763E98">
        <w:rPr>
          <w:rFonts w:ascii="Times New Roman" w:hAnsi="Times New Roman" w:cs="Times New Roman"/>
          <w:sz w:val="24"/>
        </w:rPr>
        <w:t xml:space="preserve">среднеобразовательных </w:t>
      </w:r>
      <w:r>
        <w:rPr>
          <w:rFonts w:ascii="Times New Roman" w:hAnsi="Times New Roman" w:cs="Times New Roman"/>
          <w:sz w:val="24"/>
        </w:rPr>
        <w:t>учебных заведений (в мире и в частности в Санкт-Петербурге)</w:t>
      </w:r>
      <w:r w:rsidRPr="00635360">
        <w:rPr>
          <w:rFonts w:ascii="Times New Roman" w:hAnsi="Times New Roman" w:cs="Times New Roman"/>
          <w:sz w:val="24"/>
        </w:rPr>
        <w:t>;</w:t>
      </w:r>
    </w:p>
    <w:p w14:paraId="685B6142" w14:textId="77777777" w:rsidR="00635360" w:rsidRDefault="00763E98" w:rsidP="00C05CBF">
      <w:pPr>
        <w:pStyle w:val="ListParagraph"/>
        <w:numPr>
          <w:ilvl w:val="0"/>
          <w:numId w:val="35"/>
        </w:numPr>
        <w:spacing w:line="360" w:lineRule="auto"/>
        <w:jc w:val="both"/>
        <w:rPr>
          <w:rFonts w:ascii="Times New Roman" w:hAnsi="Times New Roman" w:cs="Times New Roman"/>
          <w:sz w:val="24"/>
        </w:rPr>
      </w:pPr>
      <w:r>
        <w:rPr>
          <w:rFonts w:ascii="Times New Roman" w:hAnsi="Times New Roman" w:cs="Times New Roman"/>
          <w:sz w:val="24"/>
        </w:rPr>
        <w:t>Рассмотрение современной технологии биометрической идентификации в контексте ее применения в школьных учреждениях. Раскрытие основных преимуществ использования подобной системы и тенденций ее применения;</w:t>
      </w:r>
    </w:p>
    <w:p w14:paraId="14AF18F1" w14:textId="77777777" w:rsidR="00763E98" w:rsidRDefault="00763E98" w:rsidP="00C05CBF">
      <w:pPr>
        <w:pStyle w:val="ListParagraph"/>
        <w:numPr>
          <w:ilvl w:val="0"/>
          <w:numId w:val="35"/>
        </w:numPr>
        <w:spacing w:line="360" w:lineRule="auto"/>
        <w:jc w:val="both"/>
        <w:rPr>
          <w:rFonts w:ascii="Times New Roman" w:hAnsi="Times New Roman" w:cs="Times New Roman"/>
          <w:sz w:val="24"/>
        </w:rPr>
      </w:pPr>
      <w:r>
        <w:rPr>
          <w:rFonts w:ascii="Times New Roman" w:hAnsi="Times New Roman" w:cs="Times New Roman"/>
          <w:sz w:val="24"/>
        </w:rPr>
        <w:t>Подробное освещение всех планируемых внедрений, разделенных на зоны их применения (столовая, библиотека, учебные классы и другое)</w:t>
      </w:r>
      <w:r w:rsidRPr="00763E98">
        <w:rPr>
          <w:rFonts w:ascii="Times New Roman" w:hAnsi="Times New Roman" w:cs="Times New Roman"/>
          <w:sz w:val="24"/>
        </w:rPr>
        <w:t>;</w:t>
      </w:r>
    </w:p>
    <w:p w14:paraId="1C5C819C" w14:textId="77777777" w:rsidR="00763E98" w:rsidRDefault="00763E98" w:rsidP="00C05CBF">
      <w:pPr>
        <w:pStyle w:val="ListParagraph"/>
        <w:numPr>
          <w:ilvl w:val="0"/>
          <w:numId w:val="35"/>
        </w:numPr>
        <w:spacing w:line="360" w:lineRule="auto"/>
        <w:jc w:val="both"/>
        <w:rPr>
          <w:rFonts w:ascii="Times New Roman" w:hAnsi="Times New Roman" w:cs="Times New Roman"/>
          <w:sz w:val="24"/>
        </w:rPr>
      </w:pPr>
      <w:r>
        <w:rPr>
          <w:rFonts w:ascii="Times New Roman" w:hAnsi="Times New Roman" w:cs="Times New Roman"/>
          <w:sz w:val="24"/>
        </w:rPr>
        <w:t>Анализ отношения всех заинтересованных сторон к данному вопросу – сотрудники учреждения, ученики, родители учеников, государство.</w:t>
      </w:r>
    </w:p>
    <w:p w14:paraId="23E51005" w14:textId="77777777" w:rsidR="00763E98" w:rsidRDefault="00763E98" w:rsidP="00763E98">
      <w:pPr>
        <w:spacing w:line="360" w:lineRule="auto"/>
        <w:ind w:left="708"/>
        <w:jc w:val="both"/>
        <w:rPr>
          <w:rFonts w:ascii="Times New Roman" w:hAnsi="Times New Roman" w:cs="Times New Roman"/>
          <w:sz w:val="24"/>
        </w:rPr>
      </w:pPr>
    </w:p>
    <w:p w14:paraId="25A45B32" w14:textId="77777777" w:rsidR="00763E98" w:rsidRDefault="00763E98" w:rsidP="00763E9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Исходя из выделенных задач данной работы, можно будет сделать выводы о том, какие преимущества и выгоды получит учреждение при реализации подобного проекта. </w:t>
      </w:r>
      <w:r w:rsidR="009C67D9">
        <w:rPr>
          <w:rFonts w:ascii="Times New Roman" w:hAnsi="Times New Roman" w:cs="Times New Roman"/>
          <w:sz w:val="24"/>
        </w:rPr>
        <w:t xml:space="preserve">Я постарался максимально подробно раскрыть данный аспект. Главной же целью работы является </w:t>
      </w:r>
      <w:r w:rsidR="005E79A2">
        <w:rPr>
          <w:rFonts w:ascii="Times New Roman" w:hAnsi="Times New Roman" w:cs="Times New Roman"/>
          <w:sz w:val="24"/>
        </w:rPr>
        <w:t xml:space="preserve">формирование системы, способной автоматизировать основные процессы учебного учреждения, а также </w:t>
      </w:r>
      <w:r w:rsidR="009C67D9">
        <w:rPr>
          <w:rFonts w:ascii="Times New Roman" w:hAnsi="Times New Roman" w:cs="Times New Roman"/>
          <w:sz w:val="24"/>
        </w:rPr>
        <w:t xml:space="preserve">приведение доказательств того, что </w:t>
      </w:r>
      <w:r w:rsidR="005E79A2">
        <w:rPr>
          <w:rFonts w:ascii="Times New Roman" w:hAnsi="Times New Roman" w:cs="Times New Roman"/>
          <w:sz w:val="24"/>
        </w:rPr>
        <w:t>внедрение подобной системы имеет смысл, который выражается в усовершенствовании всего процесса нахождения в школе, а также в</w:t>
      </w:r>
      <w:r w:rsidR="009C67D9">
        <w:rPr>
          <w:rFonts w:ascii="Times New Roman" w:hAnsi="Times New Roman" w:cs="Times New Roman"/>
          <w:sz w:val="24"/>
        </w:rPr>
        <w:t xml:space="preserve"> сокращение трудовых затрат и повышение безопасности объектов.</w:t>
      </w:r>
    </w:p>
    <w:p w14:paraId="2D4B5CAA" w14:textId="77777777" w:rsidR="009C67D9" w:rsidRDefault="009C67D9" w:rsidP="00763E98">
      <w:pPr>
        <w:spacing w:line="360" w:lineRule="auto"/>
        <w:ind w:firstLine="708"/>
        <w:jc w:val="both"/>
        <w:rPr>
          <w:rFonts w:ascii="Times New Roman" w:hAnsi="Times New Roman" w:cs="Times New Roman"/>
          <w:sz w:val="24"/>
        </w:rPr>
      </w:pPr>
      <w:r>
        <w:rPr>
          <w:rFonts w:ascii="Times New Roman" w:hAnsi="Times New Roman" w:cs="Times New Roman"/>
          <w:sz w:val="24"/>
        </w:rPr>
        <w:t>Выпускная квалифицированная работа состоит из трех глав.</w:t>
      </w:r>
    </w:p>
    <w:p w14:paraId="3F2EB4E2" w14:textId="77777777" w:rsidR="009C67D9" w:rsidRDefault="009C67D9" w:rsidP="00763E9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Первая глава описывает основные моменты при внедрении автоматизированных систем, раскрывает роль создания подобных проектов и влияние их на образовательный процесс. Также затрагивается вопрос тенденций в современном мире относительно всего этого, а также о применении </w:t>
      </w:r>
      <w:r w:rsidR="00A72B65">
        <w:rPr>
          <w:rFonts w:ascii="Times New Roman" w:hAnsi="Times New Roman" w:cs="Times New Roman"/>
          <w:sz w:val="24"/>
        </w:rPr>
        <w:t xml:space="preserve">технологии биометрической идентификации в школьных заведениях. Более того, представлено описание использования информационных технологий при реализации приоритетного национального проекта </w:t>
      </w:r>
      <w:r w:rsidR="00A72B65" w:rsidRPr="00A72B65">
        <w:rPr>
          <w:rFonts w:ascii="Times New Roman" w:hAnsi="Times New Roman" w:cs="Times New Roman"/>
          <w:sz w:val="24"/>
        </w:rPr>
        <w:t>“</w:t>
      </w:r>
      <w:r w:rsidR="00A72B65">
        <w:rPr>
          <w:rFonts w:ascii="Times New Roman" w:hAnsi="Times New Roman" w:cs="Times New Roman"/>
          <w:sz w:val="24"/>
        </w:rPr>
        <w:t>Образование</w:t>
      </w:r>
      <w:r w:rsidR="00A72B65" w:rsidRPr="00A72B65">
        <w:rPr>
          <w:rFonts w:ascii="Times New Roman" w:hAnsi="Times New Roman" w:cs="Times New Roman"/>
          <w:sz w:val="24"/>
        </w:rPr>
        <w:t>”</w:t>
      </w:r>
      <w:r w:rsidR="00A72B65">
        <w:rPr>
          <w:rFonts w:ascii="Times New Roman" w:hAnsi="Times New Roman" w:cs="Times New Roman"/>
          <w:sz w:val="24"/>
        </w:rPr>
        <w:t xml:space="preserve"> на примере г. Санкт-Петербурга.</w:t>
      </w:r>
    </w:p>
    <w:p w14:paraId="7DDE14BE" w14:textId="77777777" w:rsidR="00A72B65" w:rsidRDefault="00A72B65" w:rsidP="00763E98">
      <w:pPr>
        <w:spacing w:line="360" w:lineRule="auto"/>
        <w:ind w:firstLine="708"/>
        <w:jc w:val="both"/>
        <w:rPr>
          <w:rFonts w:ascii="Times New Roman" w:hAnsi="Times New Roman" w:cs="Times New Roman"/>
          <w:sz w:val="24"/>
        </w:rPr>
      </w:pPr>
      <w:r>
        <w:rPr>
          <w:rFonts w:ascii="Times New Roman" w:hAnsi="Times New Roman" w:cs="Times New Roman"/>
          <w:sz w:val="24"/>
        </w:rPr>
        <w:t>Во второй главе я разделил учебное учреждение на зоны, в которых могут быть применены те или иные программно-технические решения для автоматизации наиболее важных сфер деятельности школы. По каждому решению были определены основные причины важности внедрения и преимущества, которые будут получены всеми заинтересованными сторонами.</w:t>
      </w:r>
    </w:p>
    <w:p w14:paraId="4BCECAA3" w14:textId="77777777" w:rsidR="00A72B65" w:rsidRDefault="00A72B65" w:rsidP="00763E9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Третья глава является завершающей и состоит из разбора всех внедрений на примере конкретной школы. Тут я постарался подобрать наиболее </w:t>
      </w:r>
      <w:r w:rsidR="00F762E3">
        <w:rPr>
          <w:rFonts w:ascii="Times New Roman" w:hAnsi="Times New Roman" w:cs="Times New Roman"/>
          <w:sz w:val="24"/>
        </w:rPr>
        <w:t xml:space="preserve">подходящее </w:t>
      </w:r>
      <w:r>
        <w:rPr>
          <w:rFonts w:ascii="Times New Roman" w:hAnsi="Times New Roman" w:cs="Times New Roman"/>
          <w:sz w:val="24"/>
        </w:rPr>
        <w:t>техническое оборудование, которое бы соответствовало всем заявленным требованиям</w:t>
      </w:r>
      <w:r w:rsidR="00F762E3">
        <w:rPr>
          <w:rFonts w:ascii="Times New Roman" w:hAnsi="Times New Roman" w:cs="Times New Roman"/>
          <w:sz w:val="24"/>
        </w:rPr>
        <w:t>.</w:t>
      </w:r>
    </w:p>
    <w:p w14:paraId="5740B4BE" w14:textId="77777777" w:rsidR="00F762E3" w:rsidRPr="00A72B65" w:rsidRDefault="00F762E3" w:rsidP="00763E98">
      <w:pPr>
        <w:spacing w:line="360" w:lineRule="auto"/>
        <w:ind w:firstLine="708"/>
        <w:jc w:val="both"/>
        <w:rPr>
          <w:rFonts w:ascii="Times New Roman" w:hAnsi="Times New Roman" w:cs="Times New Roman"/>
          <w:sz w:val="24"/>
        </w:rPr>
      </w:pPr>
    </w:p>
    <w:p w14:paraId="6862BB95" w14:textId="77777777" w:rsidR="00635360" w:rsidRPr="00635360" w:rsidRDefault="00F762E3" w:rsidP="00635360">
      <w:pPr>
        <w:spacing w:line="360" w:lineRule="auto"/>
        <w:ind w:firstLine="708"/>
        <w:jc w:val="both"/>
        <w:rPr>
          <w:rFonts w:ascii="Times New Roman" w:hAnsi="Times New Roman" w:cs="Times New Roman"/>
          <w:sz w:val="24"/>
        </w:rPr>
      </w:pPr>
      <w:r>
        <w:rPr>
          <w:rFonts w:ascii="Times New Roman" w:hAnsi="Times New Roman" w:cs="Times New Roman"/>
          <w:sz w:val="24"/>
        </w:rPr>
        <w:t>В ходе выполнения данной работы использовались зарубежные и отечественные научные статьи и публикации.</w:t>
      </w:r>
    </w:p>
    <w:p w14:paraId="2EC325D0" w14:textId="77777777" w:rsidR="00561979" w:rsidRDefault="00561979" w:rsidP="00561979">
      <w:pPr>
        <w:spacing w:line="360" w:lineRule="auto"/>
        <w:jc w:val="both"/>
        <w:rPr>
          <w:rFonts w:ascii="Times New Roman" w:hAnsi="Times New Roman" w:cs="Times New Roman"/>
          <w:sz w:val="24"/>
        </w:rPr>
      </w:pPr>
    </w:p>
    <w:p w14:paraId="0F8E5882" w14:textId="77777777" w:rsidR="00763E98" w:rsidRDefault="00763E98" w:rsidP="00561979">
      <w:pPr>
        <w:spacing w:line="360" w:lineRule="auto"/>
        <w:jc w:val="both"/>
        <w:rPr>
          <w:rFonts w:ascii="Times New Roman" w:hAnsi="Times New Roman" w:cs="Times New Roman"/>
          <w:sz w:val="24"/>
        </w:rPr>
      </w:pPr>
    </w:p>
    <w:p w14:paraId="62E632B0" w14:textId="77777777" w:rsidR="00763E98" w:rsidRDefault="00763E98" w:rsidP="00561979">
      <w:pPr>
        <w:spacing w:line="360" w:lineRule="auto"/>
        <w:jc w:val="both"/>
        <w:rPr>
          <w:rFonts w:ascii="Times New Roman" w:hAnsi="Times New Roman" w:cs="Times New Roman"/>
          <w:sz w:val="24"/>
        </w:rPr>
      </w:pPr>
    </w:p>
    <w:p w14:paraId="3433845F" w14:textId="77777777" w:rsidR="00F762E3" w:rsidRDefault="00F762E3" w:rsidP="00561979">
      <w:pPr>
        <w:spacing w:line="360" w:lineRule="auto"/>
        <w:jc w:val="both"/>
        <w:rPr>
          <w:rFonts w:ascii="Times New Roman" w:hAnsi="Times New Roman" w:cs="Times New Roman"/>
          <w:sz w:val="24"/>
        </w:rPr>
      </w:pPr>
    </w:p>
    <w:p w14:paraId="376A02B5" w14:textId="77777777" w:rsidR="00F762E3" w:rsidRDefault="00F762E3" w:rsidP="00561979">
      <w:pPr>
        <w:spacing w:line="360" w:lineRule="auto"/>
        <w:jc w:val="both"/>
        <w:rPr>
          <w:rFonts w:ascii="Times New Roman" w:hAnsi="Times New Roman" w:cs="Times New Roman"/>
          <w:sz w:val="24"/>
        </w:rPr>
      </w:pPr>
    </w:p>
    <w:p w14:paraId="78F6BD8E" w14:textId="77777777" w:rsidR="00F762E3" w:rsidRDefault="00F762E3" w:rsidP="00561979">
      <w:pPr>
        <w:spacing w:line="360" w:lineRule="auto"/>
        <w:jc w:val="both"/>
        <w:rPr>
          <w:rFonts w:ascii="Times New Roman" w:hAnsi="Times New Roman" w:cs="Times New Roman"/>
          <w:sz w:val="24"/>
        </w:rPr>
      </w:pPr>
    </w:p>
    <w:p w14:paraId="2CD2EEB1" w14:textId="77777777" w:rsidR="00F762E3" w:rsidRDefault="00F762E3" w:rsidP="00561979">
      <w:pPr>
        <w:spacing w:line="360" w:lineRule="auto"/>
        <w:jc w:val="both"/>
        <w:rPr>
          <w:rFonts w:ascii="Times New Roman" w:hAnsi="Times New Roman" w:cs="Times New Roman"/>
          <w:sz w:val="24"/>
        </w:rPr>
      </w:pPr>
    </w:p>
    <w:p w14:paraId="331BCAC0" w14:textId="77777777" w:rsidR="00F762E3" w:rsidRDefault="00F762E3" w:rsidP="00561979">
      <w:pPr>
        <w:spacing w:line="360" w:lineRule="auto"/>
        <w:jc w:val="both"/>
        <w:rPr>
          <w:rFonts w:ascii="Times New Roman" w:hAnsi="Times New Roman" w:cs="Times New Roman"/>
          <w:sz w:val="24"/>
        </w:rPr>
      </w:pPr>
    </w:p>
    <w:p w14:paraId="4C3E0868" w14:textId="77777777" w:rsidR="001C3E05" w:rsidRDefault="001C3E05" w:rsidP="00561979">
      <w:pPr>
        <w:spacing w:line="360" w:lineRule="auto"/>
        <w:jc w:val="both"/>
        <w:rPr>
          <w:rFonts w:ascii="Times New Roman" w:hAnsi="Times New Roman" w:cs="Times New Roman"/>
          <w:sz w:val="24"/>
        </w:rPr>
      </w:pPr>
    </w:p>
    <w:p w14:paraId="02D563C3" w14:textId="77777777" w:rsidR="001C3E05" w:rsidRDefault="001C3E05" w:rsidP="00561979">
      <w:pPr>
        <w:spacing w:line="360" w:lineRule="auto"/>
        <w:jc w:val="both"/>
        <w:rPr>
          <w:rFonts w:ascii="Times New Roman" w:hAnsi="Times New Roman" w:cs="Times New Roman"/>
          <w:sz w:val="24"/>
        </w:rPr>
      </w:pPr>
    </w:p>
    <w:p w14:paraId="4F60EB7B" w14:textId="77777777" w:rsidR="00561979" w:rsidRPr="00975888" w:rsidRDefault="006962FD" w:rsidP="00562222">
      <w:pPr>
        <w:pStyle w:val="Heading1"/>
        <w:jc w:val="center"/>
      </w:pPr>
      <w:bookmarkStart w:id="2" w:name="_Toc483171088"/>
      <w:r>
        <w:t xml:space="preserve">Глава 1. </w:t>
      </w:r>
      <w:r w:rsidR="00561979" w:rsidRPr="00562222">
        <w:t>Автоматизация</w:t>
      </w:r>
      <w:r w:rsidR="00FB2C4E">
        <w:t xml:space="preserve"> учебного</w:t>
      </w:r>
      <w:r w:rsidR="00561979" w:rsidRPr="00975888">
        <w:t xml:space="preserve"> учреждения</w:t>
      </w:r>
      <w:bookmarkEnd w:id="2"/>
    </w:p>
    <w:p w14:paraId="5436BE01" w14:textId="77777777" w:rsidR="00561979" w:rsidRDefault="00561979" w:rsidP="00561979">
      <w:pPr>
        <w:spacing w:line="360" w:lineRule="auto"/>
        <w:jc w:val="both"/>
      </w:pPr>
    </w:p>
    <w:p w14:paraId="5324018E" w14:textId="77777777" w:rsidR="00FB2C4E" w:rsidRDefault="00FB2C4E" w:rsidP="00561979">
      <w:pPr>
        <w:spacing w:line="360" w:lineRule="auto"/>
        <w:jc w:val="both"/>
      </w:pPr>
    </w:p>
    <w:p w14:paraId="275C9295" w14:textId="77777777" w:rsidR="00FB2C4E" w:rsidRDefault="00FB2C4E" w:rsidP="00FB2C4E">
      <w:pPr>
        <w:pStyle w:val="Heading2"/>
      </w:pPr>
      <w:bookmarkStart w:id="3" w:name="_Toc483171089"/>
      <w:r>
        <w:rPr>
          <w:rFonts w:cstheme="majorHAnsi"/>
        </w:rPr>
        <w:t>§</w:t>
      </w:r>
      <w:r>
        <w:t xml:space="preserve"> 1. Понятие автоматизированной системы управления предприятием</w:t>
      </w:r>
      <w:bookmarkEnd w:id="3"/>
    </w:p>
    <w:p w14:paraId="25702A7C" w14:textId="77777777" w:rsidR="00FB2C4E" w:rsidRDefault="00FB2C4E" w:rsidP="00FB2C4E">
      <w:pPr>
        <w:spacing w:line="360" w:lineRule="auto"/>
        <w:jc w:val="both"/>
      </w:pPr>
    </w:p>
    <w:p w14:paraId="5B1A8E0B" w14:textId="77777777" w:rsidR="00FB2C4E" w:rsidRPr="00041B4A" w:rsidRDefault="00FB2C4E" w:rsidP="00FB2C4E">
      <w:pPr>
        <w:spacing w:line="360" w:lineRule="auto"/>
        <w:ind w:firstLine="708"/>
        <w:jc w:val="both"/>
        <w:rPr>
          <w:rFonts w:ascii="Times New Roman" w:hAnsi="Times New Roman" w:cs="Times New Roman"/>
          <w:sz w:val="24"/>
        </w:rPr>
      </w:pPr>
      <w:r w:rsidRPr="00041B4A">
        <w:rPr>
          <w:rFonts w:ascii="Times New Roman" w:hAnsi="Times New Roman" w:cs="Times New Roman"/>
          <w:sz w:val="24"/>
        </w:rPr>
        <w:t>Автоматизированная система управления предприятием (АСУП) — комплекс программных, технических, информационных, лингвистических, организационно-технологических средств и действий квалифицированного персонала, предназначенный для решения задач планирования и управления различными видами деятельности предприятия</w:t>
      </w:r>
      <w:r w:rsidRPr="00041B4A">
        <w:rPr>
          <w:rStyle w:val="FootnoteReference"/>
          <w:rFonts w:ascii="Times New Roman" w:hAnsi="Times New Roman" w:cs="Times New Roman"/>
          <w:sz w:val="24"/>
        </w:rPr>
        <w:footnoteReference w:id="1"/>
      </w:r>
      <w:r w:rsidRPr="00041B4A">
        <w:rPr>
          <w:rFonts w:ascii="Times New Roman" w:hAnsi="Times New Roman" w:cs="Times New Roman"/>
          <w:sz w:val="24"/>
        </w:rPr>
        <w:t>.</w:t>
      </w:r>
    </w:p>
    <w:p w14:paraId="24C82246" w14:textId="77777777" w:rsidR="00FB2C4E" w:rsidRDefault="00FB2C4E" w:rsidP="00FB2C4E">
      <w:pPr>
        <w:spacing w:line="360" w:lineRule="auto"/>
        <w:ind w:firstLine="708"/>
        <w:jc w:val="both"/>
        <w:rPr>
          <w:rFonts w:ascii="Times New Roman" w:hAnsi="Times New Roman" w:cs="Times New Roman"/>
          <w:sz w:val="24"/>
        </w:rPr>
      </w:pPr>
      <w:r w:rsidRPr="00041B4A">
        <w:rPr>
          <w:rFonts w:ascii="Times New Roman" w:hAnsi="Times New Roman" w:cs="Times New Roman"/>
          <w:sz w:val="24"/>
        </w:rPr>
        <w:t xml:space="preserve">В различных организациях или же на предприятиях внедрение автоматизированных и инновационных систем может осуществляться для различных целей. Можно выделить основные направления, куда внедряются подобные системы: Управление компанией, Организационные вопросы, Продвижение товара/услуги, Финансы, Производство, Контроль качества, Расширение бизнеса. Ниже представлена диаграмма, показывающая бизнес-процесс, которые можно улучшить путем автоматизации, а также расшифровка потенциальных целей подобных нововведений. </w:t>
      </w:r>
    </w:p>
    <w:p w14:paraId="2CD7AEF3" w14:textId="77777777" w:rsidR="00FB2C4E" w:rsidRPr="00041B4A" w:rsidRDefault="00FB2C4E" w:rsidP="00FB2C4E">
      <w:pPr>
        <w:spacing w:line="360" w:lineRule="auto"/>
        <w:ind w:firstLine="708"/>
        <w:jc w:val="both"/>
        <w:rPr>
          <w:rFonts w:ascii="Times New Roman" w:hAnsi="Times New Roman" w:cs="Times New Roman"/>
          <w:sz w:val="24"/>
        </w:rPr>
      </w:pPr>
    </w:p>
    <w:p w14:paraId="695F59BF" w14:textId="77777777" w:rsidR="00FB2C4E" w:rsidRDefault="00FB2C4E" w:rsidP="00FB2C4E">
      <w:pPr>
        <w:spacing w:line="360" w:lineRule="auto"/>
        <w:jc w:val="center"/>
      </w:pPr>
      <w:r>
        <w:rPr>
          <w:noProof/>
          <w:lang w:val="en-US"/>
        </w:rPr>
        <w:drawing>
          <wp:inline distT="0" distB="0" distL="0" distR="0" wp14:anchorId="2E3210AE" wp14:editId="51B6A825">
            <wp:extent cx="5483223" cy="2644608"/>
            <wp:effectExtent l="0" t="0" r="3810" b="3810"/>
            <wp:docPr id="1" name="Рисунок 1" descr="http://www.itone.ru/images/stories/staty/automatizatia_sx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one.ru/images/stories/staty/automatizatia_sxema.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334" cy="2650449"/>
                    </a:xfrm>
                    <a:prstGeom prst="rect">
                      <a:avLst/>
                    </a:prstGeom>
                    <a:noFill/>
                    <a:ln>
                      <a:noFill/>
                    </a:ln>
                  </pic:spPr>
                </pic:pic>
              </a:graphicData>
            </a:graphic>
          </wp:inline>
        </w:drawing>
      </w:r>
    </w:p>
    <w:p w14:paraId="0A02DA71" w14:textId="77777777" w:rsidR="00FB2C4E" w:rsidRPr="00041B4A" w:rsidRDefault="00FB2C4E" w:rsidP="00C05CBF">
      <w:pPr>
        <w:pStyle w:val="ListParagraph"/>
        <w:numPr>
          <w:ilvl w:val="0"/>
          <w:numId w:val="15"/>
        </w:numPr>
        <w:spacing w:line="360" w:lineRule="auto"/>
        <w:ind w:hanging="11"/>
        <w:jc w:val="center"/>
        <w:rPr>
          <w:rFonts w:ascii="Times New Roman" w:hAnsi="Times New Roman" w:cs="Times New Roman"/>
        </w:rPr>
      </w:pPr>
      <w:r w:rsidRPr="00041B4A">
        <w:rPr>
          <w:rFonts w:ascii="Times New Roman" w:hAnsi="Times New Roman" w:cs="Times New Roman"/>
        </w:rPr>
        <w:t>Бизнес-процессы, которые можно ускорить путем автоматизации</w:t>
      </w:r>
      <w:r>
        <w:rPr>
          <w:rStyle w:val="FootnoteReference"/>
          <w:rFonts w:ascii="Times New Roman" w:hAnsi="Times New Roman" w:cs="Times New Roman"/>
        </w:rPr>
        <w:footnoteReference w:id="2"/>
      </w:r>
    </w:p>
    <w:p w14:paraId="2A82E3AA" w14:textId="77777777" w:rsidR="00FB2C4E" w:rsidRPr="00A24775" w:rsidRDefault="00FB2C4E" w:rsidP="00FB2C4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При реализации проекта внедрения автоматизированных систем требуется работа группы специалистов, так как весь процесс не ограничивается покупкой и установкой необходимых программ/оборудования. В большинстве случаев необходимо создавать свое решение с нуля, учитывая всю специфику бизнеса и процессов, нуждающихся в изменениях. Но даже наличие уже готового решения не всегда позволяет грамотно использовать потенциальные выгоды от внедрения. Необходимо, чтобы с этой системой эффективно работали. Основополагающим элементом является </w:t>
      </w:r>
      <w:r>
        <w:rPr>
          <w:rFonts w:ascii="Times New Roman" w:hAnsi="Times New Roman" w:cs="Times New Roman"/>
          <w:sz w:val="24"/>
          <w:lang w:val="en-US"/>
        </w:rPr>
        <w:t>IT</w:t>
      </w:r>
      <w:r w:rsidRPr="00A24775">
        <w:rPr>
          <w:rFonts w:ascii="Times New Roman" w:hAnsi="Times New Roman" w:cs="Times New Roman"/>
          <w:sz w:val="24"/>
        </w:rPr>
        <w:t>-</w:t>
      </w:r>
      <w:r>
        <w:rPr>
          <w:rFonts w:ascii="Times New Roman" w:hAnsi="Times New Roman" w:cs="Times New Roman"/>
          <w:sz w:val="24"/>
        </w:rPr>
        <w:t xml:space="preserve">инфраструктура (совокупность компьютеров, серверов, сетей, квалифицированных </w:t>
      </w:r>
      <w:r w:rsidRPr="00A24775">
        <w:rPr>
          <w:rFonts w:ascii="Times New Roman" w:hAnsi="Times New Roman" w:cs="Times New Roman"/>
          <w:sz w:val="24"/>
        </w:rPr>
        <w:t>“</w:t>
      </w:r>
      <w:r>
        <w:rPr>
          <w:rFonts w:ascii="Times New Roman" w:hAnsi="Times New Roman" w:cs="Times New Roman"/>
          <w:sz w:val="24"/>
          <w:lang w:val="en-US"/>
        </w:rPr>
        <w:t>IT</w:t>
      </w:r>
      <w:r w:rsidRPr="00A24775">
        <w:rPr>
          <w:rFonts w:ascii="Times New Roman" w:hAnsi="Times New Roman" w:cs="Times New Roman"/>
          <w:sz w:val="24"/>
        </w:rPr>
        <w:t>-</w:t>
      </w:r>
      <w:r>
        <w:rPr>
          <w:rFonts w:ascii="Times New Roman" w:hAnsi="Times New Roman" w:cs="Times New Roman"/>
          <w:sz w:val="24"/>
        </w:rPr>
        <w:t>шников</w:t>
      </w:r>
      <w:r w:rsidRPr="00A24775">
        <w:rPr>
          <w:rFonts w:ascii="Times New Roman" w:hAnsi="Times New Roman" w:cs="Times New Roman"/>
          <w:sz w:val="24"/>
        </w:rPr>
        <w:t>”)</w:t>
      </w:r>
      <w:r>
        <w:rPr>
          <w:rFonts w:ascii="Times New Roman" w:hAnsi="Times New Roman" w:cs="Times New Roman"/>
          <w:sz w:val="24"/>
        </w:rPr>
        <w:t>, которая должна соответствовать всем требованиям и рекомендациям при использовании того или иного программного обеспечения/оборудования.</w:t>
      </w:r>
    </w:p>
    <w:p w14:paraId="7A64B696" w14:textId="77777777" w:rsidR="00FB2C4E" w:rsidRDefault="00FB2C4E" w:rsidP="00FB2C4E">
      <w:pPr>
        <w:spacing w:line="360" w:lineRule="auto"/>
        <w:ind w:firstLine="708"/>
        <w:jc w:val="both"/>
        <w:rPr>
          <w:rFonts w:ascii="Times New Roman" w:hAnsi="Times New Roman" w:cs="Times New Roman"/>
          <w:sz w:val="24"/>
        </w:rPr>
      </w:pPr>
      <w:r w:rsidRPr="00041B4A">
        <w:rPr>
          <w:rFonts w:ascii="Times New Roman" w:hAnsi="Times New Roman" w:cs="Times New Roman"/>
          <w:sz w:val="24"/>
        </w:rPr>
        <w:t>Автоматиз</w:t>
      </w:r>
      <w:r>
        <w:rPr>
          <w:rFonts w:ascii="Times New Roman" w:hAnsi="Times New Roman" w:cs="Times New Roman"/>
          <w:sz w:val="24"/>
        </w:rPr>
        <w:t>ация деятельности предприятия является проектной работой</w:t>
      </w:r>
      <w:r w:rsidRPr="00041B4A">
        <w:rPr>
          <w:rFonts w:ascii="Times New Roman" w:hAnsi="Times New Roman" w:cs="Times New Roman"/>
          <w:sz w:val="24"/>
        </w:rPr>
        <w:t>,</w:t>
      </w:r>
      <w:r>
        <w:rPr>
          <w:rFonts w:ascii="Times New Roman" w:hAnsi="Times New Roman" w:cs="Times New Roman"/>
          <w:sz w:val="24"/>
        </w:rPr>
        <w:t xml:space="preserve"> которая включает в себя много фаз.</w:t>
      </w:r>
      <w:r w:rsidRPr="00041B4A">
        <w:rPr>
          <w:rFonts w:ascii="Times New Roman" w:hAnsi="Times New Roman" w:cs="Times New Roman"/>
          <w:sz w:val="24"/>
        </w:rPr>
        <w:t xml:space="preserve"> </w:t>
      </w:r>
      <w:r>
        <w:rPr>
          <w:rFonts w:ascii="Times New Roman" w:hAnsi="Times New Roman" w:cs="Times New Roman"/>
          <w:sz w:val="24"/>
        </w:rPr>
        <w:t>Целью данной проектной работы</w:t>
      </w:r>
      <w:r w:rsidRPr="00041B4A">
        <w:rPr>
          <w:rFonts w:ascii="Times New Roman" w:hAnsi="Times New Roman" w:cs="Times New Roman"/>
          <w:sz w:val="24"/>
        </w:rPr>
        <w:t xml:space="preserve"> в конечном итоге является </w:t>
      </w:r>
      <w:r>
        <w:rPr>
          <w:rFonts w:ascii="Times New Roman" w:hAnsi="Times New Roman" w:cs="Times New Roman"/>
          <w:sz w:val="24"/>
        </w:rPr>
        <w:t>увеличение</w:t>
      </w:r>
      <w:r w:rsidRPr="00041B4A">
        <w:rPr>
          <w:rFonts w:ascii="Times New Roman" w:hAnsi="Times New Roman" w:cs="Times New Roman"/>
          <w:sz w:val="24"/>
        </w:rPr>
        <w:t xml:space="preserve"> эффективности работы: устранение ручной работы, увеличение точнос</w:t>
      </w:r>
      <w:r>
        <w:rPr>
          <w:rFonts w:ascii="Times New Roman" w:hAnsi="Times New Roman" w:cs="Times New Roman"/>
          <w:sz w:val="24"/>
        </w:rPr>
        <w:t xml:space="preserve">ти аналитических данных и так далее. Понятие </w:t>
      </w:r>
      <w:r w:rsidRPr="00A24775">
        <w:rPr>
          <w:rFonts w:ascii="Times New Roman" w:hAnsi="Times New Roman" w:cs="Times New Roman"/>
          <w:sz w:val="24"/>
        </w:rPr>
        <w:t>“</w:t>
      </w:r>
      <w:r>
        <w:rPr>
          <w:rFonts w:ascii="Times New Roman" w:hAnsi="Times New Roman" w:cs="Times New Roman"/>
          <w:sz w:val="24"/>
        </w:rPr>
        <w:t>проектная работа</w:t>
      </w:r>
      <w:r w:rsidRPr="00A24775">
        <w:rPr>
          <w:rFonts w:ascii="Times New Roman" w:hAnsi="Times New Roman" w:cs="Times New Roman"/>
          <w:sz w:val="24"/>
        </w:rPr>
        <w:t>”</w:t>
      </w:r>
      <w:r>
        <w:rPr>
          <w:rFonts w:ascii="Times New Roman" w:hAnsi="Times New Roman" w:cs="Times New Roman"/>
          <w:sz w:val="24"/>
        </w:rPr>
        <w:t xml:space="preserve"> подразумевает под собой</w:t>
      </w:r>
      <w:r w:rsidRPr="00A24775">
        <w:rPr>
          <w:rFonts w:ascii="Times New Roman" w:hAnsi="Times New Roman" w:cs="Times New Roman"/>
          <w:sz w:val="24"/>
        </w:rPr>
        <w:t xml:space="preserve"> </w:t>
      </w:r>
      <w:r>
        <w:rPr>
          <w:rFonts w:ascii="Times New Roman" w:hAnsi="Times New Roman" w:cs="Times New Roman"/>
          <w:sz w:val="24"/>
        </w:rPr>
        <w:t>то, что все фазы построены по определенным принципам и на каждой фазе достигается определенное уникальное решение, которое в последующем позволяет достичь глобальной цели.</w:t>
      </w:r>
    </w:p>
    <w:p w14:paraId="04BDA3CA" w14:textId="77777777" w:rsidR="00FB2C4E" w:rsidRPr="00A35E51" w:rsidRDefault="00FB2C4E" w:rsidP="00FB2C4E">
      <w:pPr>
        <w:spacing w:line="360" w:lineRule="auto"/>
        <w:ind w:firstLine="708"/>
        <w:jc w:val="both"/>
        <w:rPr>
          <w:rFonts w:ascii="Times New Roman" w:hAnsi="Times New Roman" w:cs="Times New Roman"/>
          <w:sz w:val="24"/>
        </w:rPr>
      </w:pPr>
      <w:r>
        <w:rPr>
          <w:rFonts w:ascii="Times New Roman" w:hAnsi="Times New Roman" w:cs="Times New Roman"/>
          <w:sz w:val="24"/>
        </w:rPr>
        <w:t>На сегодняшний день с</w:t>
      </w:r>
      <w:r w:rsidRPr="00A35E51">
        <w:rPr>
          <w:rFonts w:ascii="Times New Roman" w:hAnsi="Times New Roman" w:cs="Times New Roman"/>
          <w:sz w:val="24"/>
        </w:rPr>
        <w:t xml:space="preserve">уществует два </w:t>
      </w:r>
      <w:r>
        <w:rPr>
          <w:rFonts w:ascii="Times New Roman" w:hAnsi="Times New Roman" w:cs="Times New Roman"/>
          <w:sz w:val="24"/>
        </w:rPr>
        <w:t>принципиально</w:t>
      </w:r>
      <w:r w:rsidRPr="00A35E51">
        <w:rPr>
          <w:rFonts w:ascii="Times New Roman" w:hAnsi="Times New Roman" w:cs="Times New Roman"/>
          <w:sz w:val="24"/>
        </w:rPr>
        <w:t xml:space="preserve"> противоположных подхода к задаче автоматизации различных управленческих функций производ</w:t>
      </w:r>
      <w:r>
        <w:rPr>
          <w:rFonts w:ascii="Times New Roman" w:hAnsi="Times New Roman" w:cs="Times New Roman"/>
          <w:sz w:val="24"/>
        </w:rPr>
        <w:t>ственного предприятия</w:t>
      </w:r>
      <w:r>
        <w:rPr>
          <w:rStyle w:val="FootnoteReference"/>
          <w:rFonts w:ascii="Times New Roman" w:hAnsi="Times New Roman" w:cs="Times New Roman"/>
          <w:sz w:val="24"/>
        </w:rPr>
        <w:footnoteReference w:id="3"/>
      </w:r>
      <w:r w:rsidRPr="00A35E51">
        <w:rPr>
          <w:rFonts w:ascii="Times New Roman" w:hAnsi="Times New Roman" w:cs="Times New Roman"/>
          <w:sz w:val="24"/>
        </w:rPr>
        <w:t xml:space="preserve">: </w:t>
      </w:r>
      <w:r>
        <w:rPr>
          <w:rFonts w:ascii="Times New Roman" w:hAnsi="Times New Roman" w:cs="Times New Roman"/>
          <w:sz w:val="24"/>
        </w:rPr>
        <w:t xml:space="preserve">комплексный подход и </w:t>
      </w:r>
      <w:r w:rsidRPr="00A35E51">
        <w:rPr>
          <w:rFonts w:ascii="Times New Roman" w:hAnsi="Times New Roman" w:cs="Times New Roman"/>
          <w:sz w:val="24"/>
        </w:rPr>
        <w:t>“</w:t>
      </w:r>
      <w:r>
        <w:rPr>
          <w:rFonts w:ascii="Times New Roman" w:hAnsi="Times New Roman" w:cs="Times New Roman"/>
          <w:sz w:val="24"/>
        </w:rPr>
        <w:t>локально-кусочный</w:t>
      </w:r>
      <w:r w:rsidRPr="00A35E51">
        <w:rPr>
          <w:rFonts w:ascii="Times New Roman" w:hAnsi="Times New Roman" w:cs="Times New Roman"/>
          <w:sz w:val="24"/>
        </w:rPr>
        <w:t>”</w:t>
      </w:r>
      <w:r>
        <w:rPr>
          <w:rFonts w:ascii="Times New Roman" w:hAnsi="Times New Roman" w:cs="Times New Roman"/>
          <w:sz w:val="24"/>
        </w:rPr>
        <w:t xml:space="preserve"> способ. </w:t>
      </w:r>
    </w:p>
    <w:p w14:paraId="7A412344" w14:textId="77777777" w:rsidR="00FB2C4E" w:rsidRDefault="00FB2C4E" w:rsidP="00FB2C4E">
      <w:pPr>
        <w:spacing w:line="360" w:lineRule="auto"/>
        <w:ind w:firstLine="708"/>
        <w:jc w:val="both"/>
        <w:rPr>
          <w:rFonts w:ascii="Times New Roman" w:hAnsi="Times New Roman" w:cs="Times New Roman"/>
          <w:sz w:val="24"/>
        </w:rPr>
      </w:pPr>
    </w:p>
    <w:p w14:paraId="2FF2F252" w14:textId="77777777" w:rsidR="00FB2C4E" w:rsidRDefault="00FB2C4E" w:rsidP="00FB2C4E">
      <w:pPr>
        <w:pStyle w:val="Heading3"/>
      </w:pPr>
      <w:bookmarkStart w:id="4" w:name="_Toc483171090"/>
      <w:r>
        <w:rPr>
          <w:rFonts w:cstheme="majorHAnsi"/>
        </w:rPr>
        <w:t>§</w:t>
      </w:r>
      <w:r>
        <w:t xml:space="preserve"> 1.2. </w:t>
      </w:r>
      <w:r w:rsidRPr="00A35E51">
        <w:t>Внедрен</w:t>
      </w:r>
      <w:r>
        <w:t>ие комплексной системы автоматизации</w:t>
      </w:r>
      <w:bookmarkEnd w:id="4"/>
    </w:p>
    <w:p w14:paraId="16470F21" w14:textId="77777777" w:rsidR="00FB2C4E" w:rsidRDefault="00FB2C4E" w:rsidP="00FB2C4E">
      <w:pPr>
        <w:spacing w:line="360" w:lineRule="auto"/>
        <w:jc w:val="both"/>
        <w:rPr>
          <w:rFonts w:ascii="Times New Roman" w:hAnsi="Times New Roman" w:cs="Times New Roman"/>
          <w:sz w:val="24"/>
        </w:rPr>
      </w:pPr>
    </w:p>
    <w:p w14:paraId="3F1C2893" w14:textId="77777777" w:rsidR="00FB2C4E" w:rsidRDefault="00FB2C4E" w:rsidP="00FB2C4E">
      <w:pPr>
        <w:spacing w:line="360" w:lineRule="auto"/>
        <w:ind w:firstLine="708"/>
        <w:jc w:val="both"/>
        <w:rPr>
          <w:rFonts w:ascii="Times New Roman" w:hAnsi="Times New Roman" w:cs="Times New Roman"/>
          <w:sz w:val="24"/>
        </w:rPr>
      </w:pPr>
      <w:r>
        <w:rPr>
          <w:rFonts w:ascii="Times New Roman" w:hAnsi="Times New Roman" w:cs="Times New Roman"/>
          <w:sz w:val="24"/>
        </w:rPr>
        <w:t>Если говорить о преимуществах комплексной автоматизации того или иного предприятия, то стоит выделить следующий аспект</w:t>
      </w:r>
      <w:r w:rsidRPr="00C04289">
        <w:rPr>
          <w:rFonts w:ascii="Times New Roman" w:hAnsi="Times New Roman" w:cs="Times New Roman"/>
          <w:sz w:val="24"/>
        </w:rPr>
        <w:t xml:space="preserve">: </w:t>
      </w:r>
      <w:r>
        <w:rPr>
          <w:rFonts w:ascii="Times New Roman" w:hAnsi="Times New Roman" w:cs="Times New Roman"/>
          <w:sz w:val="24"/>
        </w:rPr>
        <w:t xml:space="preserve">выбирается одно наиболее подходящее комплексное </w:t>
      </w:r>
      <w:r>
        <w:rPr>
          <w:rFonts w:ascii="Times New Roman" w:hAnsi="Times New Roman" w:cs="Times New Roman"/>
          <w:sz w:val="24"/>
          <w:lang w:val="en-US"/>
        </w:rPr>
        <w:t>IT</w:t>
      </w:r>
      <w:r w:rsidRPr="00C04289">
        <w:rPr>
          <w:rFonts w:ascii="Times New Roman" w:hAnsi="Times New Roman" w:cs="Times New Roman"/>
          <w:sz w:val="24"/>
        </w:rPr>
        <w:t>-</w:t>
      </w:r>
      <w:r>
        <w:rPr>
          <w:rFonts w:ascii="Times New Roman" w:hAnsi="Times New Roman" w:cs="Times New Roman"/>
          <w:sz w:val="24"/>
        </w:rPr>
        <w:t xml:space="preserve">решение, которое позволяет охватить как можно больше функций (другие функции, которые не могут быть автоматизированы комплексно с остальными – автоматизируются автономно с использованием другого ПО/технического оборудования, в последующем при необходимости программы интегрируются между собой). Данный подход позволяет снизить вероятность возникновения проблем при дальнейшем использовании новых технологий. Проблемы при интеграции различных программ/оборудования, ошибки двойного ввода – это основные моменты, которые могут привести к снижению эффективности всех инноваций. </w:t>
      </w:r>
    </w:p>
    <w:p w14:paraId="364D6319" w14:textId="77777777" w:rsidR="00FB2C4E" w:rsidRDefault="00FB2C4E" w:rsidP="00FB2C4E">
      <w:pPr>
        <w:spacing w:line="360" w:lineRule="auto"/>
        <w:jc w:val="both"/>
        <w:rPr>
          <w:rFonts w:ascii="Times New Roman" w:hAnsi="Times New Roman" w:cs="Times New Roman"/>
          <w:sz w:val="24"/>
        </w:rPr>
      </w:pPr>
    </w:p>
    <w:p w14:paraId="51DF8BCD" w14:textId="77777777" w:rsidR="00FB2C4E" w:rsidRDefault="00FB2C4E" w:rsidP="00FB2C4E">
      <w:pPr>
        <w:pStyle w:val="Heading3"/>
      </w:pPr>
      <w:bookmarkStart w:id="5" w:name="_Toc483171091"/>
      <w:r>
        <w:rPr>
          <w:rFonts w:cstheme="majorHAnsi"/>
        </w:rPr>
        <w:t>§</w:t>
      </w:r>
      <w:r>
        <w:t xml:space="preserve"> 1.3. Внедрение </w:t>
      </w:r>
      <w:r w:rsidRPr="0068358E">
        <w:t>“</w:t>
      </w:r>
      <w:r>
        <w:t>локально-кусочной</w:t>
      </w:r>
      <w:r w:rsidRPr="0068358E">
        <w:t xml:space="preserve">” </w:t>
      </w:r>
      <w:r>
        <w:t>системы автоматизации</w:t>
      </w:r>
      <w:bookmarkEnd w:id="5"/>
    </w:p>
    <w:p w14:paraId="08030986" w14:textId="77777777" w:rsidR="00FB2C4E" w:rsidRPr="00A35E51" w:rsidRDefault="00FB2C4E" w:rsidP="00FB2C4E"/>
    <w:p w14:paraId="7791092E" w14:textId="77777777" w:rsidR="00FB2C4E" w:rsidRPr="00C04289" w:rsidRDefault="00FB2C4E" w:rsidP="00FB2C4E">
      <w:pPr>
        <w:spacing w:line="360" w:lineRule="auto"/>
        <w:ind w:firstLine="708"/>
        <w:jc w:val="both"/>
        <w:rPr>
          <w:rFonts w:ascii="Times New Roman" w:hAnsi="Times New Roman" w:cs="Times New Roman"/>
          <w:sz w:val="24"/>
        </w:rPr>
      </w:pPr>
      <w:r>
        <w:rPr>
          <w:rFonts w:ascii="Times New Roman" w:hAnsi="Times New Roman" w:cs="Times New Roman"/>
          <w:sz w:val="24"/>
        </w:rPr>
        <w:t>При использовании данного подхода в</w:t>
      </w:r>
      <w:r w:rsidRPr="00A35E51">
        <w:rPr>
          <w:rFonts w:ascii="Times New Roman" w:hAnsi="Times New Roman" w:cs="Times New Roman"/>
          <w:sz w:val="24"/>
        </w:rPr>
        <w:t xml:space="preserve"> результате </w:t>
      </w:r>
      <w:r>
        <w:rPr>
          <w:rFonts w:ascii="Times New Roman" w:hAnsi="Times New Roman" w:cs="Times New Roman"/>
          <w:sz w:val="24"/>
        </w:rPr>
        <w:t>организация получае</w:t>
      </w:r>
      <w:r w:rsidRPr="00A35E51">
        <w:rPr>
          <w:rFonts w:ascii="Times New Roman" w:hAnsi="Times New Roman" w:cs="Times New Roman"/>
          <w:sz w:val="24"/>
        </w:rPr>
        <w:t xml:space="preserve">т разрозненные прикладные системы, стоимость интеграции которых сравнима с общей стоимостью комплексного решения. Зачастую отсутствие единой стратегии развития автоматизированных систем приводит к созданию незаконченных фрагментов информационной инфраструктуры и прикладных систем, которые не могут эффективно применяться в практической деятельности предприятия. При этом предприятие продолжает нести дополнительные затраты на дублирование функций, которые могла бы выполнять комплексная информационная система, и обслуживание трудоемких процедур обмена данными. Этот так называемый </w:t>
      </w:r>
      <w:r w:rsidRPr="00FD06E0">
        <w:rPr>
          <w:rFonts w:ascii="Times New Roman" w:hAnsi="Times New Roman" w:cs="Times New Roman"/>
          <w:sz w:val="24"/>
        </w:rPr>
        <w:t>“</w:t>
      </w:r>
      <w:r w:rsidRPr="00A35E51">
        <w:rPr>
          <w:rFonts w:ascii="Times New Roman" w:hAnsi="Times New Roman" w:cs="Times New Roman"/>
          <w:sz w:val="24"/>
        </w:rPr>
        <w:t>зоопарк</w:t>
      </w:r>
      <w:r w:rsidRPr="00FD06E0">
        <w:rPr>
          <w:rFonts w:ascii="Times New Roman" w:hAnsi="Times New Roman" w:cs="Times New Roman"/>
          <w:sz w:val="24"/>
        </w:rPr>
        <w:t>”</w:t>
      </w:r>
      <w:r w:rsidRPr="00A35E51">
        <w:rPr>
          <w:rFonts w:ascii="Times New Roman" w:hAnsi="Times New Roman" w:cs="Times New Roman"/>
          <w:sz w:val="24"/>
        </w:rPr>
        <w:t xml:space="preserve"> программ характеризуется низкой доступностью информации о предприятии: необходимая информация есть в базе данных, но она порой противоречива и недоступна напрямую руководству. Специалисты подразделений могут успешно пользоваться этими данными, но до руководства они доходят с задержками и в виде громоздких сводок, неприемлемых для оперативного анализа и принятия решений.</w:t>
      </w:r>
      <w:r>
        <w:rPr>
          <w:rStyle w:val="FootnoteReference"/>
          <w:rFonts w:ascii="Times New Roman" w:hAnsi="Times New Roman" w:cs="Times New Roman"/>
          <w:sz w:val="24"/>
        </w:rPr>
        <w:footnoteReference w:id="4"/>
      </w:r>
    </w:p>
    <w:p w14:paraId="121A300F" w14:textId="77777777" w:rsidR="00FB2C4E" w:rsidRPr="00FD06E0" w:rsidRDefault="00FB2C4E" w:rsidP="00FB2C4E">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Таким образом, хочется отметить, что для одних организаций разумнее применять комплексный подход при внедрении автоматизированных систем, а для других подобный подход не имеет смысла в виду специфики бизнес-процессов, которые планируются автоматизировать.  </w:t>
      </w:r>
    </w:p>
    <w:p w14:paraId="11B27D27" w14:textId="77777777" w:rsidR="00FB2C4E" w:rsidRPr="00975888" w:rsidRDefault="00FB2C4E" w:rsidP="00561979">
      <w:pPr>
        <w:spacing w:line="360" w:lineRule="auto"/>
        <w:jc w:val="both"/>
      </w:pPr>
    </w:p>
    <w:p w14:paraId="07780282" w14:textId="77777777" w:rsidR="00E56FD8" w:rsidRDefault="00E56FD8" w:rsidP="00E56FD8">
      <w:pPr>
        <w:spacing w:line="360" w:lineRule="auto"/>
        <w:jc w:val="both"/>
        <w:rPr>
          <w:rFonts w:ascii="Times New Roman" w:hAnsi="Times New Roman" w:cs="Times New Roman"/>
          <w:sz w:val="24"/>
        </w:rPr>
      </w:pPr>
    </w:p>
    <w:p w14:paraId="2204F7B1" w14:textId="77777777" w:rsidR="00FB2C4E" w:rsidRDefault="00FB2C4E" w:rsidP="00FB2C4E">
      <w:pPr>
        <w:pStyle w:val="Heading2"/>
      </w:pPr>
      <w:bookmarkStart w:id="6" w:name="_Toc483171092"/>
      <w:r>
        <w:rPr>
          <w:rFonts w:cstheme="majorHAnsi"/>
        </w:rPr>
        <w:t>§</w:t>
      </w:r>
      <w:r>
        <w:t xml:space="preserve"> 2. </w:t>
      </w:r>
      <w:r w:rsidR="000D6481">
        <w:t>Роль и т</w:t>
      </w:r>
      <w:r>
        <w:t>енденции автоматизации учебных заведений</w:t>
      </w:r>
      <w:bookmarkEnd w:id="6"/>
      <w:r>
        <w:t xml:space="preserve"> </w:t>
      </w:r>
    </w:p>
    <w:p w14:paraId="339EF933" w14:textId="77777777" w:rsidR="00FB2C4E" w:rsidRDefault="00FB2C4E" w:rsidP="00FB2C4E"/>
    <w:p w14:paraId="74CAE055" w14:textId="77777777" w:rsidR="00CB6580" w:rsidRDefault="00CB6580" w:rsidP="00CB6580">
      <w:pPr>
        <w:spacing w:line="360" w:lineRule="auto"/>
        <w:ind w:firstLine="708"/>
        <w:jc w:val="both"/>
        <w:rPr>
          <w:rFonts w:ascii="Times New Roman" w:hAnsi="Times New Roman" w:cs="Times New Roman"/>
          <w:sz w:val="24"/>
        </w:rPr>
      </w:pPr>
      <w:r w:rsidRPr="00CB6580">
        <w:rPr>
          <w:rFonts w:ascii="Times New Roman" w:hAnsi="Times New Roman" w:cs="Times New Roman"/>
          <w:sz w:val="24"/>
        </w:rPr>
        <w:t xml:space="preserve">В данном пункте хотелось бы осветить </w:t>
      </w:r>
      <w:r>
        <w:rPr>
          <w:rFonts w:ascii="Times New Roman" w:hAnsi="Times New Roman" w:cs="Times New Roman"/>
          <w:sz w:val="24"/>
        </w:rPr>
        <w:t>во</w:t>
      </w:r>
      <w:r w:rsidR="00A83DF3">
        <w:rPr>
          <w:rFonts w:ascii="Times New Roman" w:hAnsi="Times New Roman" w:cs="Times New Roman"/>
          <w:sz w:val="24"/>
        </w:rPr>
        <w:t>просы, связанные с общемировыми и</w:t>
      </w:r>
      <w:r>
        <w:rPr>
          <w:rFonts w:ascii="Times New Roman" w:hAnsi="Times New Roman" w:cs="Times New Roman"/>
          <w:sz w:val="24"/>
        </w:rPr>
        <w:t xml:space="preserve"> локальными тенденциями автоматизации и информатизации различных учебных заведений. Хочется отметить, что в ходе проведения анализа современного рынка инновационных технологий в сфере образования было выявлено, что общемировые тенденции идут на шаг вперед, нежели тенденции в России. </w:t>
      </w:r>
    </w:p>
    <w:p w14:paraId="260D0FAC" w14:textId="77777777" w:rsidR="00CB6580" w:rsidRPr="001E62AE" w:rsidRDefault="00CB6580" w:rsidP="00CB6580">
      <w:pPr>
        <w:spacing w:line="360" w:lineRule="auto"/>
        <w:ind w:firstLine="708"/>
        <w:jc w:val="both"/>
        <w:rPr>
          <w:rFonts w:ascii="Times New Roman" w:hAnsi="Times New Roman" w:cs="Times New Roman"/>
          <w:sz w:val="24"/>
        </w:rPr>
      </w:pPr>
      <w:r>
        <w:rPr>
          <w:rFonts w:ascii="Times New Roman" w:hAnsi="Times New Roman" w:cs="Times New Roman"/>
          <w:sz w:val="24"/>
        </w:rPr>
        <w:t>Исходя из всех моментов моей работы, в данном параграфе я решил поднять не только общие вопросы тенденций в сфере автоматизации и информатизации учебных заведений, но и копнуть глубже, изучив такие аспекты, как</w:t>
      </w:r>
      <w:r w:rsidRPr="00CB6580">
        <w:rPr>
          <w:rFonts w:ascii="Times New Roman" w:hAnsi="Times New Roman" w:cs="Times New Roman"/>
          <w:sz w:val="24"/>
        </w:rPr>
        <w:t xml:space="preserve">: </w:t>
      </w:r>
      <w:r>
        <w:rPr>
          <w:rFonts w:ascii="Times New Roman" w:hAnsi="Times New Roman" w:cs="Times New Roman"/>
          <w:sz w:val="24"/>
        </w:rPr>
        <w:t>развитие рынка био</w:t>
      </w:r>
      <w:r w:rsidR="001E62AE">
        <w:rPr>
          <w:rFonts w:ascii="Times New Roman" w:hAnsi="Times New Roman" w:cs="Times New Roman"/>
          <w:sz w:val="24"/>
        </w:rPr>
        <w:t>метрической идентификации (в составе Системы контроля и управления доступом)</w:t>
      </w:r>
      <w:r w:rsidR="001E62AE" w:rsidRPr="001E62AE">
        <w:rPr>
          <w:rFonts w:ascii="Times New Roman" w:hAnsi="Times New Roman" w:cs="Times New Roman"/>
          <w:sz w:val="24"/>
        </w:rPr>
        <w:t xml:space="preserve">; </w:t>
      </w:r>
      <w:r w:rsidR="001E62AE">
        <w:rPr>
          <w:rFonts w:ascii="Times New Roman" w:hAnsi="Times New Roman" w:cs="Times New Roman"/>
          <w:sz w:val="24"/>
        </w:rPr>
        <w:t>примеры внедрений систем автоматизации учебных учреждений за рубежом</w:t>
      </w:r>
      <w:r w:rsidR="001E62AE" w:rsidRPr="001E62AE">
        <w:rPr>
          <w:rFonts w:ascii="Times New Roman" w:hAnsi="Times New Roman" w:cs="Times New Roman"/>
          <w:sz w:val="24"/>
        </w:rPr>
        <w:t>;</w:t>
      </w:r>
    </w:p>
    <w:p w14:paraId="5E1EF773" w14:textId="77777777" w:rsidR="00CB6580" w:rsidRDefault="00CB6580" w:rsidP="00FB2C4E"/>
    <w:p w14:paraId="6507D8EE" w14:textId="77777777" w:rsidR="00C47A9C" w:rsidRDefault="00C47A9C" w:rsidP="00FB2C4E"/>
    <w:p w14:paraId="791A20B6" w14:textId="77777777" w:rsidR="00C47A9C" w:rsidRPr="001C5D01" w:rsidRDefault="00C47A9C" w:rsidP="00C47A9C">
      <w:pPr>
        <w:pStyle w:val="Heading3"/>
        <w:jc w:val="both"/>
      </w:pPr>
      <w:bookmarkStart w:id="7" w:name="_Toc483171093"/>
      <w:r w:rsidRPr="001C5D01">
        <w:rPr>
          <w:rFonts w:cstheme="majorHAnsi"/>
        </w:rPr>
        <w:t>§</w:t>
      </w:r>
      <w:r w:rsidRPr="001C5D01">
        <w:t xml:space="preserve"> 2.1. Общемировые тенденции автоматизации и информатизации учебных учреждений</w:t>
      </w:r>
      <w:bookmarkEnd w:id="7"/>
    </w:p>
    <w:p w14:paraId="7A65E8CA" w14:textId="77777777" w:rsidR="00C47A9C" w:rsidRPr="00745E0F" w:rsidRDefault="00C47A9C" w:rsidP="00820F0F">
      <w:pPr>
        <w:spacing w:line="360" w:lineRule="auto"/>
        <w:jc w:val="both"/>
        <w:rPr>
          <w:sz w:val="24"/>
        </w:rPr>
      </w:pPr>
    </w:p>
    <w:p w14:paraId="32A08532" w14:textId="77777777" w:rsidR="00820F0F" w:rsidRDefault="00820F0F" w:rsidP="00820F0F">
      <w:pPr>
        <w:spacing w:line="360" w:lineRule="auto"/>
        <w:jc w:val="both"/>
        <w:rPr>
          <w:sz w:val="24"/>
        </w:rPr>
      </w:pPr>
      <w:r w:rsidRPr="00745E0F">
        <w:rPr>
          <w:sz w:val="24"/>
        </w:rPr>
        <w:tab/>
      </w:r>
      <w:r w:rsidRPr="00820F0F">
        <w:rPr>
          <w:sz w:val="24"/>
        </w:rPr>
        <w:t>Сло</w:t>
      </w:r>
      <w:r>
        <w:rPr>
          <w:sz w:val="24"/>
        </w:rPr>
        <w:t>жно отрицать тот факт, что учебное учреждение (школа)</w:t>
      </w:r>
      <w:r w:rsidRPr="00820F0F">
        <w:rPr>
          <w:sz w:val="24"/>
        </w:rPr>
        <w:t xml:space="preserve"> в жизни каждого человека имеет очень важное значение.</w:t>
      </w:r>
      <w:r>
        <w:rPr>
          <w:sz w:val="24"/>
        </w:rPr>
        <w:t xml:space="preserve"> Существует очень много</w:t>
      </w:r>
      <w:r w:rsidR="00981AEE">
        <w:rPr>
          <w:sz w:val="24"/>
        </w:rPr>
        <w:t xml:space="preserve"> факторов, которые влияют на то</w:t>
      </w:r>
      <w:r>
        <w:rPr>
          <w:sz w:val="24"/>
        </w:rPr>
        <w:t xml:space="preserve">, как себя чувствует ученик, находясь в учебном заведении. В данном пункте хотелось бы раскрыть роль и тенденции развития такого понятия, как </w:t>
      </w:r>
      <w:r w:rsidRPr="00820F0F">
        <w:rPr>
          <w:sz w:val="24"/>
        </w:rPr>
        <w:t>“</w:t>
      </w:r>
      <w:r>
        <w:rPr>
          <w:sz w:val="24"/>
        </w:rPr>
        <w:t>Образовательная экосистема</w:t>
      </w:r>
      <w:r w:rsidRPr="00820F0F">
        <w:rPr>
          <w:sz w:val="24"/>
        </w:rPr>
        <w:t>”</w:t>
      </w:r>
      <w:r>
        <w:rPr>
          <w:sz w:val="24"/>
        </w:rPr>
        <w:t xml:space="preserve">. </w:t>
      </w:r>
    </w:p>
    <w:p w14:paraId="532293B9" w14:textId="77777777" w:rsidR="00981AEE" w:rsidRDefault="00981AEE" w:rsidP="00981AEE">
      <w:pPr>
        <w:spacing w:line="360" w:lineRule="auto"/>
        <w:ind w:firstLine="708"/>
        <w:jc w:val="both"/>
        <w:rPr>
          <w:sz w:val="24"/>
        </w:rPr>
      </w:pPr>
      <w:r w:rsidRPr="00981AEE">
        <w:rPr>
          <w:sz w:val="24"/>
        </w:rPr>
        <w:t>Термин инновационная экосистема внедряется в практику и партнерство технологических фирм, которые производят устройства</w:t>
      </w:r>
      <w:r>
        <w:rPr>
          <w:sz w:val="24"/>
        </w:rPr>
        <w:t xml:space="preserve"> для использования клиентами.</w:t>
      </w:r>
      <w:r w:rsidRPr="00981AEE">
        <w:rPr>
          <w:sz w:val="24"/>
        </w:rPr>
        <w:t xml:space="preserve"> Из-за контекста, в котором этот термин был разработан - бизнеса, технологий и промышленности - он только недавно получил признание и применение в сфере образования. Инновационные экосистемы - это сложные, совместные сети среди множества заинтересованных сторон в той или иной отрасли, совместные усилия которой порождают новые идеи, продукты и процессы для промышленных потребителей. Инновационные экосистемы в секторе образования, как правило, являются результатом развития сотрудничества между школами, филантропическими организациями и некоммерческими организациями, среди которых, в частности, школы стремятся закупать особые технологии и / или технологические услуги у своих партнеров в интересах учащихся.</w:t>
      </w:r>
    </w:p>
    <w:p w14:paraId="708A01C3" w14:textId="77777777" w:rsidR="00981AEE" w:rsidRPr="00981AEE" w:rsidRDefault="00981AEE" w:rsidP="00981AEE">
      <w:pPr>
        <w:spacing w:line="360" w:lineRule="auto"/>
        <w:ind w:firstLine="708"/>
        <w:jc w:val="both"/>
        <w:rPr>
          <w:sz w:val="24"/>
        </w:rPr>
      </w:pPr>
      <w:r w:rsidRPr="00981AEE">
        <w:rPr>
          <w:sz w:val="24"/>
        </w:rPr>
        <w:t>Повышенное доверие государственных школ к деловым и технологическим партнерствам может быть связано с той ролью, которую технология может сыграть в поощрении участия студентов и обеспечении педагогических и организационных инноваций. В докладе Центра оценки и политики в области образования (2009) указывается, что проекты в классе и уроки, связанные с технологиями, могут увеличить вовле</w:t>
      </w:r>
      <w:r>
        <w:rPr>
          <w:sz w:val="24"/>
        </w:rPr>
        <w:t xml:space="preserve">ченность учащихся на целых 21%. </w:t>
      </w:r>
      <w:r w:rsidRPr="00981AEE">
        <w:rPr>
          <w:sz w:val="24"/>
        </w:rPr>
        <w:t>Неудивительно, что технология имеет педагогическую ценность в школах, потому что школы являются потребителями, а не производителями технологических устройств. Инновационные экосистемы, которые способствуют приобретению учителями, родителями и учениками технологий обучения, могут оказаться полезными для поддержки обучения 21 века</w:t>
      </w:r>
      <w:r w:rsidR="00E73BBF">
        <w:rPr>
          <w:rStyle w:val="FootnoteReference"/>
          <w:sz w:val="24"/>
        </w:rPr>
        <w:footnoteReference w:id="5"/>
      </w:r>
      <w:r w:rsidRPr="00981AEE">
        <w:rPr>
          <w:sz w:val="24"/>
        </w:rPr>
        <w:t>.</w:t>
      </w:r>
    </w:p>
    <w:p w14:paraId="797282B5" w14:textId="77777777" w:rsidR="00820F0F" w:rsidRDefault="00E73BBF" w:rsidP="00820F0F">
      <w:pPr>
        <w:spacing w:line="360" w:lineRule="auto"/>
        <w:jc w:val="both"/>
        <w:rPr>
          <w:sz w:val="24"/>
        </w:rPr>
      </w:pPr>
      <w:r>
        <w:rPr>
          <w:sz w:val="24"/>
        </w:rPr>
        <w:tab/>
      </w:r>
      <w:r w:rsidR="0082769E">
        <w:rPr>
          <w:sz w:val="24"/>
        </w:rPr>
        <w:t>Для создания более благоприятной среды для обучения и вообще нахождения в стенах учебного заведения существует множество приемов. Нам интересен подход создания среды с применением технологических инноваций, которые помогают усовершенствовать все процессы в учебном учреждении и построить связанную систему управления всеми этими процессами.</w:t>
      </w:r>
    </w:p>
    <w:p w14:paraId="390D571C" w14:textId="77777777" w:rsidR="00E73BBF" w:rsidRDefault="0082769E" w:rsidP="00E73BBF">
      <w:pPr>
        <w:spacing w:line="360" w:lineRule="auto"/>
        <w:ind w:firstLine="708"/>
        <w:jc w:val="both"/>
        <w:rPr>
          <w:sz w:val="24"/>
        </w:rPr>
      </w:pPr>
      <w:r>
        <w:rPr>
          <w:sz w:val="24"/>
        </w:rPr>
        <w:t>Именно технологии сыграли</w:t>
      </w:r>
      <w:r w:rsidR="00E73BBF" w:rsidRPr="00E73BBF">
        <w:rPr>
          <w:sz w:val="24"/>
        </w:rPr>
        <w:t xml:space="preserve"> наиболее важную роль в автоматизации задач, которые были трудоемкими и удручающими. Программное обеспечение можно использовать для </w:t>
      </w:r>
      <w:r>
        <w:rPr>
          <w:sz w:val="24"/>
        </w:rPr>
        <w:t xml:space="preserve">различных целей, начиная от </w:t>
      </w:r>
      <w:r w:rsidR="00E73BBF" w:rsidRPr="00E73BBF">
        <w:rPr>
          <w:sz w:val="24"/>
        </w:rPr>
        <w:t>входа</w:t>
      </w:r>
      <w:r>
        <w:rPr>
          <w:sz w:val="24"/>
        </w:rPr>
        <w:t xml:space="preserve"> в само учреждение и заканчивая выставлением оценок ученикам.</w:t>
      </w:r>
      <w:r w:rsidR="00E73BBF" w:rsidRPr="00E73BBF">
        <w:rPr>
          <w:sz w:val="24"/>
        </w:rPr>
        <w:t xml:space="preserve"> Ус</w:t>
      </w:r>
      <w:r>
        <w:rPr>
          <w:sz w:val="24"/>
        </w:rPr>
        <w:t>транение бумажных процессов является очевидным на сегодняшний день, поэтому большинство современных компаний уже давно перешли на использование ИТ-решений в вопросах, способных упростить и ускорить те или иные процессы. Сфера образования на данный момент является наименее автоматизированной. Этому есть несколько объяснений, но основным является то, что очень сложно внедрить какой-то инновационный продукт во всю сферу образования.</w:t>
      </w:r>
    </w:p>
    <w:p w14:paraId="4FD3A2AA" w14:textId="77777777" w:rsidR="008F6AD9" w:rsidRDefault="00BF4E95" w:rsidP="00BF4E95">
      <w:pPr>
        <w:spacing w:line="360" w:lineRule="auto"/>
        <w:jc w:val="both"/>
        <w:rPr>
          <w:sz w:val="24"/>
        </w:rPr>
      </w:pPr>
      <w:r>
        <w:rPr>
          <w:sz w:val="24"/>
        </w:rPr>
        <w:tab/>
        <w:t>Что касается положения на сегодняшний день, то можно сказать, что большое количество зарубежных школ используют такую систему, как Система контроля и управления доступом, применяя идентификационные карты для своих учеников. Такие карты помогают вести учет посещаемости в автоматическом режиме, идентифицировать личность при входе в школу и так далее.</w:t>
      </w:r>
    </w:p>
    <w:p w14:paraId="05143744" w14:textId="77777777" w:rsidR="00F21BD7" w:rsidRDefault="00F21BD7" w:rsidP="00BF4E95">
      <w:pPr>
        <w:spacing w:line="360" w:lineRule="auto"/>
        <w:jc w:val="both"/>
        <w:rPr>
          <w:sz w:val="24"/>
        </w:rPr>
      </w:pPr>
      <w:r>
        <w:rPr>
          <w:sz w:val="24"/>
        </w:rPr>
        <w:tab/>
        <w:t xml:space="preserve">Подобные системы идентификации личности имеют свой очень большой минус, который заключается в том, что обеспечить стопроцентный контроль над тем, кто входит в то или иное помещение, практически невозможно, поскольку если захотеть, то можно получить доступ к картам, </w:t>
      </w:r>
      <w:r>
        <w:rPr>
          <w:sz w:val="24"/>
          <w:lang w:val="en-US"/>
        </w:rPr>
        <w:t>PIN</w:t>
      </w:r>
      <w:r w:rsidRPr="00F21BD7">
        <w:rPr>
          <w:sz w:val="24"/>
        </w:rPr>
        <w:t>-</w:t>
      </w:r>
      <w:r>
        <w:rPr>
          <w:sz w:val="24"/>
        </w:rPr>
        <w:t xml:space="preserve">кодам, ключам и так далее. </w:t>
      </w:r>
      <w:r w:rsidRPr="00F21BD7">
        <w:rPr>
          <w:sz w:val="24"/>
        </w:rPr>
        <w:t>Они не могут обеспечить полный контроль, поскольку их можно потерять, украсть, заимствовать, скопировать или иным образом скомпрометировать. Кроме того, исследования показывают, что люди, которые представляют угрозу безопасности, обычно следуют по пути наименьшего сопротивления и выбирают самые легкие цели.</w:t>
      </w:r>
      <w:r>
        <w:rPr>
          <w:sz w:val="24"/>
        </w:rPr>
        <w:t xml:space="preserve"> Исходя из всего этого, хотелось бы более подробно изучить такой вид идентификации, как </w:t>
      </w:r>
      <w:r w:rsidRPr="00F21BD7">
        <w:rPr>
          <w:i/>
          <w:sz w:val="24"/>
        </w:rPr>
        <w:t>биометрический,</w:t>
      </w:r>
      <w:r>
        <w:rPr>
          <w:sz w:val="24"/>
        </w:rPr>
        <w:t xml:space="preserve"> который на сегодняшний день является самым достоверным и надежным из всех способов.  </w:t>
      </w:r>
    </w:p>
    <w:p w14:paraId="7398E791" w14:textId="77777777" w:rsidR="00F21BD7" w:rsidRDefault="00F21BD7" w:rsidP="00820F0F">
      <w:pPr>
        <w:spacing w:line="360" w:lineRule="auto"/>
        <w:jc w:val="both"/>
        <w:rPr>
          <w:sz w:val="24"/>
        </w:rPr>
      </w:pPr>
    </w:p>
    <w:p w14:paraId="4BF8AAE6" w14:textId="77777777" w:rsidR="002D12B9" w:rsidRDefault="002D12B9" w:rsidP="002D12B9">
      <w:pPr>
        <w:pStyle w:val="Heading3"/>
      </w:pPr>
      <w:bookmarkStart w:id="8" w:name="_Toc483171094"/>
      <w:r>
        <w:rPr>
          <w:rFonts w:cstheme="majorHAnsi"/>
        </w:rPr>
        <w:t>§</w:t>
      </w:r>
      <w:r w:rsidR="00DE3E29">
        <w:t xml:space="preserve"> 2.2</w:t>
      </w:r>
      <w:r>
        <w:t xml:space="preserve">. Тенденции </w:t>
      </w:r>
      <w:r w:rsidR="005A693E">
        <w:t>применения</w:t>
      </w:r>
      <w:r>
        <w:t xml:space="preserve"> биометрической идентификации</w:t>
      </w:r>
      <w:r w:rsidR="005A693E">
        <w:t xml:space="preserve"> в учебных учреждениях</w:t>
      </w:r>
      <w:bookmarkEnd w:id="8"/>
    </w:p>
    <w:p w14:paraId="1DC111E6" w14:textId="77777777" w:rsidR="002D12B9" w:rsidRDefault="002D12B9" w:rsidP="00820F0F">
      <w:pPr>
        <w:spacing w:line="360" w:lineRule="auto"/>
        <w:jc w:val="both"/>
        <w:rPr>
          <w:sz w:val="24"/>
        </w:rPr>
      </w:pPr>
    </w:p>
    <w:p w14:paraId="12D85DF4" w14:textId="77777777" w:rsidR="00E12F1B" w:rsidRDefault="00E12F1B" w:rsidP="00E12F1B">
      <w:pPr>
        <w:spacing w:line="360" w:lineRule="auto"/>
        <w:ind w:firstLine="708"/>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В последнее время вырос интерес к биометрическим считывателям, которые</w:t>
      </w:r>
      <w:r w:rsidRPr="000A529C">
        <w:rPr>
          <w:rFonts w:ascii="Times New Roman" w:hAnsi="Times New Roman" w:cs="Times New Roman"/>
          <w:sz w:val="24"/>
          <w:bdr w:val="none" w:sz="0" w:space="0" w:color="auto" w:frame="1"/>
        </w:rPr>
        <w:t xml:space="preserve"> использ</w:t>
      </w:r>
      <w:r>
        <w:rPr>
          <w:rFonts w:ascii="Times New Roman" w:hAnsi="Times New Roman" w:cs="Times New Roman"/>
          <w:sz w:val="24"/>
          <w:bdr w:val="none" w:sz="0" w:space="0" w:color="auto" w:frame="1"/>
        </w:rPr>
        <w:t>уют для идентификации уникальных</w:t>
      </w:r>
      <w:r w:rsidRPr="000A529C">
        <w:rPr>
          <w:rFonts w:ascii="Times New Roman" w:hAnsi="Times New Roman" w:cs="Times New Roman"/>
          <w:sz w:val="24"/>
          <w:bdr w:val="none" w:sz="0" w:space="0" w:color="auto" w:frame="1"/>
        </w:rPr>
        <w:t xml:space="preserve"> физиологически</w:t>
      </w:r>
      <w:r>
        <w:rPr>
          <w:rFonts w:ascii="Times New Roman" w:hAnsi="Times New Roman" w:cs="Times New Roman"/>
          <w:sz w:val="24"/>
          <w:bdr w:val="none" w:sz="0" w:space="0" w:color="auto" w:frame="1"/>
        </w:rPr>
        <w:t>х особенностях</w:t>
      </w:r>
      <w:r w:rsidRPr="000A529C">
        <w:rPr>
          <w:rFonts w:ascii="Times New Roman" w:hAnsi="Times New Roman" w:cs="Times New Roman"/>
          <w:sz w:val="24"/>
          <w:bdr w:val="none" w:sz="0" w:space="0" w:color="auto" w:frame="1"/>
        </w:rPr>
        <w:t xml:space="preserve"> человека. </w:t>
      </w:r>
      <w:r>
        <w:rPr>
          <w:rFonts w:ascii="Times New Roman" w:hAnsi="Times New Roman" w:cs="Times New Roman"/>
          <w:sz w:val="24"/>
          <w:bdr w:val="none" w:sz="0" w:space="0" w:color="auto" w:frame="1"/>
        </w:rPr>
        <w:t>Данный тип считывателя помогает о</w:t>
      </w:r>
      <w:r w:rsidRPr="000A529C">
        <w:rPr>
          <w:rFonts w:ascii="Times New Roman" w:hAnsi="Times New Roman" w:cs="Times New Roman"/>
          <w:sz w:val="24"/>
          <w:bdr w:val="none" w:sz="0" w:space="0" w:color="auto" w:frame="1"/>
        </w:rPr>
        <w:t>беспечит</w:t>
      </w:r>
      <w:r>
        <w:rPr>
          <w:rFonts w:ascii="Times New Roman" w:hAnsi="Times New Roman" w:cs="Times New Roman"/>
          <w:sz w:val="24"/>
          <w:bdr w:val="none" w:sz="0" w:space="0" w:color="auto" w:frame="1"/>
        </w:rPr>
        <w:t>ь</w:t>
      </w:r>
      <w:r w:rsidRPr="000A529C">
        <w:rPr>
          <w:rFonts w:ascii="Times New Roman" w:hAnsi="Times New Roman" w:cs="Times New Roman"/>
          <w:sz w:val="24"/>
          <w:bdr w:val="none" w:sz="0" w:space="0" w:color="auto" w:frame="1"/>
        </w:rPr>
        <w:t xml:space="preserve"> максимальный уровень защиты </w:t>
      </w:r>
      <w:r>
        <w:rPr>
          <w:rFonts w:ascii="Times New Roman" w:hAnsi="Times New Roman" w:cs="Times New Roman"/>
          <w:sz w:val="24"/>
          <w:bdr w:val="none" w:sz="0" w:space="0" w:color="auto" w:frame="1"/>
        </w:rPr>
        <w:t xml:space="preserve">в системах управления доступом, поскольку </w:t>
      </w:r>
      <w:r w:rsidRPr="000A529C">
        <w:rPr>
          <w:rFonts w:ascii="Times New Roman" w:hAnsi="Times New Roman" w:cs="Times New Roman"/>
          <w:sz w:val="24"/>
          <w:bdr w:val="none" w:sz="0" w:space="0" w:color="auto" w:frame="1"/>
        </w:rPr>
        <w:t xml:space="preserve">человек идентифицируется по </w:t>
      </w:r>
      <w:r>
        <w:rPr>
          <w:rFonts w:ascii="Times New Roman" w:hAnsi="Times New Roman" w:cs="Times New Roman"/>
          <w:sz w:val="24"/>
          <w:bdr w:val="none" w:sz="0" w:space="0" w:color="auto" w:frame="1"/>
        </w:rPr>
        <w:t xml:space="preserve">уникальным и индивидуальным </w:t>
      </w:r>
      <w:r w:rsidRPr="000A529C">
        <w:rPr>
          <w:rFonts w:ascii="Times New Roman" w:hAnsi="Times New Roman" w:cs="Times New Roman"/>
          <w:sz w:val="24"/>
          <w:bdr w:val="none" w:sz="0" w:space="0" w:color="auto" w:frame="1"/>
        </w:rPr>
        <w:t>признакам, которые, в отличие от карты или кода доступа, невозможно потерять или передать другому лицу.</w:t>
      </w:r>
      <w:r>
        <w:rPr>
          <w:rFonts w:ascii="Times New Roman" w:hAnsi="Times New Roman" w:cs="Times New Roman"/>
          <w:sz w:val="24"/>
          <w:bdr w:val="none" w:sz="0" w:space="0" w:color="auto" w:frame="1"/>
        </w:rPr>
        <w:t xml:space="preserve"> </w:t>
      </w:r>
      <w:r w:rsidRPr="000A529C">
        <w:rPr>
          <w:rFonts w:ascii="Times New Roman" w:hAnsi="Times New Roman" w:cs="Times New Roman"/>
          <w:sz w:val="24"/>
          <w:bdr w:val="none" w:sz="0" w:space="0" w:color="auto" w:frame="1"/>
        </w:rPr>
        <w:t>Некоторые модели мультиформатных, или комбинированных, считывателей, могут работать и с контактными, и с бесконтактными картами, а также с биометрическими характеристиками пользователей системы</w:t>
      </w:r>
      <w:r>
        <w:rPr>
          <w:rStyle w:val="FootnoteReference"/>
          <w:rFonts w:ascii="Times New Roman" w:hAnsi="Times New Roman" w:cs="Times New Roman"/>
          <w:sz w:val="24"/>
          <w:bdr w:val="none" w:sz="0" w:space="0" w:color="auto" w:frame="1"/>
        </w:rPr>
        <w:footnoteReference w:id="6"/>
      </w:r>
      <w:r w:rsidRPr="000A529C">
        <w:rPr>
          <w:rFonts w:ascii="Times New Roman" w:hAnsi="Times New Roman" w:cs="Times New Roman"/>
          <w:sz w:val="24"/>
          <w:bdr w:val="none" w:sz="0" w:space="0" w:color="auto" w:frame="1"/>
        </w:rPr>
        <w:t>.</w:t>
      </w:r>
    </w:p>
    <w:p w14:paraId="1199125D" w14:textId="77777777" w:rsidR="00E12F1B" w:rsidRPr="0011556D" w:rsidRDefault="00E12F1B" w:rsidP="00E12F1B">
      <w:pPr>
        <w:spacing w:line="360" w:lineRule="auto"/>
        <w:ind w:firstLine="708"/>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На сегодняшний день, существует очень большой спектр биометрических методов идентификации личности. Основными методами</w:t>
      </w:r>
      <w:r w:rsidRPr="0011556D">
        <w:rPr>
          <w:rFonts w:ascii="Times New Roman" w:hAnsi="Times New Roman" w:cs="Times New Roman"/>
          <w:sz w:val="24"/>
          <w:bdr w:val="none" w:sz="0" w:space="0" w:color="auto" w:frame="1"/>
        </w:rPr>
        <w:t xml:space="preserve"> </w:t>
      </w:r>
      <w:r>
        <w:rPr>
          <w:rFonts w:ascii="Times New Roman" w:hAnsi="Times New Roman" w:cs="Times New Roman"/>
          <w:sz w:val="24"/>
          <w:bdr w:val="none" w:sz="0" w:space="0" w:color="auto" w:frame="1"/>
        </w:rPr>
        <w:t>идентификации, позволяющими получить наиболее точную оценку биометрических данных человека, являются</w:t>
      </w:r>
      <w:r w:rsidRPr="0011556D">
        <w:rPr>
          <w:rFonts w:ascii="Times New Roman" w:hAnsi="Times New Roman" w:cs="Times New Roman"/>
          <w:sz w:val="24"/>
          <w:bdr w:val="none" w:sz="0" w:space="0" w:color="auto" w:frame="1"/>
        </w:rPr>
        <w:t>:</w:t>
      </w:r>
    </w:p>
    <w:p w14:paraId="38624085" w14:textId="77777777" w:rsidR="00E12F1B" w:rsidRPr="0011556D" w:rsidRDefault="00E12F1B" w:rsidP="00C05CBF">
      <w:pPr>
        <w:pStyle w:val="ListParagraph"/>
        <w:numPr>
          <w:ilvl w:val="0"/>
          <w:numId w:val="21"/>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По папиллярному рисунку на пальцах (отпечатки пальцев)</w:t>
      </w:r>
      <w:r w:rsidRPr="0011556D">
        <w:rPr>
          <w:rFonts w:ascii="Times New Roman" w:hAnsi="Times New Roman" w:cs="Times New Roman"/>
          <w:sz w:val="24"/>
          <w:bdr w:val="none" w:sz="0" w:space="0" w:color="auto" w:frame="1"/>
        </w:rPr>
        <w:t>;</w:t>
      </w:r>
    </w:p>
    <w:p w14:paraId="2C51F3C7" w14:textId="77777777" w:rsidR="00E12F1B" w:rsidRPr="0011556D" w:rsidRDefault="00E12F1B" w:rsidP="00C05CBF">
      <w:pPr>
        <w:pStyle w:val="ListParagraph"/>
        <w:numPr>
          <w:ilvl w:val="0"/>
          <w:numId w:val="21"/>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По радужной оболочке/сетчатке глаза</w:t>
      </w:r>
      <w:r w:rsidRPr="0011556D">
        <w:rPr>
          <w:rFonts w:ascii="Times New Roman" w:hAnsi="Times New Roman" w:cs="Times New Roman"/>
          <w:sz w:val="24"/>
          <w:bdr w:val="none" w:sz="0" w:space="0" w:color="auto" w:frame="1"/>
        </w:rPr>
        <w:t>;</w:t>
      </w:r>
    </w:p>
    <w:p w14:paraId="5F01DB61" w14:textId="77777777" w:rsidR="00E12F1B" w:rsidRPr="0011556D" w:rsidRDefault="00E12F1B" w:rsidP="00C05CBF">
      <w:pPr>
        <w:pStyle w:val="ListParagraph"/>
        <w:numPr>
          <w:ilvl w:val="0"/>
          <w:numId w:val="21"/>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По геометрии лица</w:t>
      </w:r>
      <w:r>
        <w:rPr>
          <w:rFonts w:ascii="Times New Roman" w:hAnsi="Times New Roman" w:cs="Times New Roman"/>
          <w:sz w:val="24"/>
          <w:bdr w:val="none" w:sz="0" w:space="0" w:color="auto" w:frame="1"/>
          <w:lang w:val="en-US"/>
        </w:rPr>
        <w:t>;</w:t>
      </w:r>
    </w:p>
    <w:p w14:paraId="6549FA05" w14:textId="77777777" w:rsidR="00E12F1B" w:rsidRPr="0011556D" w:rsidRDefault="00E12F1B" w:rsidP="00C05CBF">
      <w:pPr>
        <w:pStyle w:val="ListParagraph"/>
        <w:numPr>
          <w:ilvl w:val="0"/>
          <w:numId w:val="21"/>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По рисунку вен на руке/геометрии рук</w:t>
      </w:r>
      <w:r w:rsidRPr="0011556D">
        <w:rPr>
          <w:rFonts w:ascii="Times New Roman" w:hAnsi="Times New Roman" w:cs="Times New Roman"/>
          <w:sz w:val="24"/>
          <w:bdr w:val="none" w:sz="0" w:space="0" w:color="auto" w:frame="1"/>
        </w:rPr>
        <w:t>;</w:t>
      </w:r>
    </w:p>
    <w:p w14:paraId="62096D3A" w14:textId="77777777" w:rsidR="00E12F1B" w:rsidRPr="00473339" w:rsidRDefault="00E12F1B" w:rsidP="00C05CBF">
      <w:pPr>
        <w:pStyle w:val="ListParagraph"/>
        <w:numPr>
          <w:ilvl w:val="0"/>
          <w:numId w:val="21"/>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По голосу</w:t>
      </w:r>
      <w:r>
        <w:rPr>
          <w:rFonts w:ascii="Times New Roman" w:hAnsi="Times New Roman" w:cs="Times New Roman"/>
          <w:sz w:val="24"/>
          <w:bdr w:val="none" w:sz="0" w:space="0" w:color="auto" w:frame="1"/>
          <w:lang w:val="en-US"/>
        </w:rPr>
        <w:t>;</w:t>
      </w:r>
    </w:p>
    <w:p w14:paraId="1EB03AFD" w14:textId="77777777" w:rsidR="00E12F1B" w:rsidRDefault="00E12F1B" w:rsidP="00C05CBF">
      <w:pPr>
        <w:pStyle w:val="ListParagraph"/>
        <w:numPr>
          <w:ilvl w:val="0"/>
          <w:numId w:val="21"/>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По динамике рукописного подчерка.</w:t>
      </w:r>
    </w:p>
    <w:p w14:paraId="69D3CB7B" w14:textId="77777777" w:rsidR="009E111F" w:rsidRPr="009E111F" w:rsidRDefault="009E111F" w:rsidP="009E111F">
      <w:pPr>
        <w:spacing w:line="360" w:lineRule="auto"/>
        <w:ind w:firstLine="708"/>
        <w:jc w:val="both"/>
        <w:rPr>
          <w:rFonts w:ascii="Times New Roman" w:hAnsi="Times New Roman" w:cs="Times New Roman"/>
          <w:sz w:val="24"/>
          <w:bdr w:val="none" w:sz="0" w:space="0" w:color="auto" w:frame="1"/>
        </w:rPr>
      </w:pPr>
      <w:r w:rsidRPr="009E111F">
        <w:rPr>
          <w:rFonts w:ascii="Times New Roman" w:hAnsi="Times New Roman" w:cs="Times New Roman"/>
          <w:sz w:val="24"/>
          <w:bdr w:val="none" w:sz="0" w:space="0" w:color="auto" w:frame="1"/>
        </w:rPr>
        <w:t>Биометрия в школах является растущей технологией в секторе образования таких стран, как США и Великобритания. Согласно новому докладу исследовательской фирмы TechNavio, если посмотреть на прогнозный период 2014-2019 гг., исследователи прогнозируют, что рыночный сектор будет расти со скоростью 23,65% (CAGR)</w:t>
      </w:r>
      <w:r>
        <w:rPr>
          <w:rStyle w:val="FootnoteReference"/>
          <w:rFonts w:ascii="Times New Roman" w:hAnsi="Times New Roman" w:cs="Times New Roman"/>
          <w:sz w:val="24"/>
          <w:bdr w:val="none" w:sz="0" w:space="0" w:color="auto" w:frame="1"/>
        </w:rPr>
        <w:footnoteReference w:id="7"/>
      </w:r>
      <w:r w:rsidRPr="009E111F">
        <w:rPr>
          <w:rFonts w:ascii="Times New Roman" w:hAnsi="Times New Roman" w:cs="Times New Roman"/>
          <w:sz w:val="24"/>
          <w:bdr w:val="none" w:sz="0" w:space="0" w:color="auto" w:frame="1"/>
        </w:rPr>
        <w:t xml:space="preserve">. Биометрия - это уникальные физические или поведенческие характеристики, которые могут использоваться для автоматической идентификации людей. Биометрические технологии собирают, обрабатывают и измеряют эти характеристики в электронном виде и сравнивают их с существующими записями, чтобы создать высокоточную систему управления идентификацией. </w:t>
      </w:r>
    </w:p>
    <w:p w14:paraId="7D322A23" w14:textId="77777777" w:rsidR="00E12F1B" w:rsidRPr="001F36AE" w:rsidRDefault="009E111F" w:rsidP="00E12F1B">
      <w:pPr>
        <w:spacing w:line="360" w:lineRule="auto"/>
        <w:ind w:firstLine="708"/>
        <w:jc w:val="both"/>
        <w:rPr>
          <w:rFonts w:ascii="Times New Roman" w:hAnsi="Times New Roman" w:cs="Times New Roman"/>
          <w:sz w:val="24"/>
          <w:bdr w:val="none" w:sz="0" w:space="0" w:color="auto" w:frame="1"/>
        </w:rPr>
      </w:pPr>
      <w:r w:rsidRPr="009E111F">
        <w:rPr>
          <w:rFonts w:ascii="Times New Roman" w:hAnsi="Times New Roman" w:cs="Times New Roman"/>
          <w:sz w:val="24"/>
          <w:bdr w:val="none" w:sz="0" w:space="0" w:color="auto" w:frame="1"/>
        </w:rPr>
        <w:t>Технология распознавания отпечатков пальцев на биометрическом рынке имеет самый большой в мире размер рынка и широко применяется во многих отраслях промышленности, включая школы. Распознавание отпечатков пальцев является наиболее распространенным, самым старым, простым в установке и недорогим биометрическим оборудованием.</w:t>
      </w:r>
      <w:r>
        <w:rPr>
          <w:rFonts w:ascii="Times New Roman" w:hAnsi="Times New Roman" w:cs="Times New Roman"/>
          <w:sz w:val="24"/>
          <w:bdr w:val="none" w:sz="0" w:space="0" w:color="auto" w:frame="1"/>
        </w:rPr>
        <w:t xml:space="preserve"> </w:t>
      </w:r>
      <w:r w:rsidR="00E12F1B">
        <w:rPr>
          <w:rFonts w:ascii="Times New Roman" w:hAnsi="Times New Roman" w:cs="Times New Roman"/>
          <w:sz w:val="24"/>
          <w:bdr w:val="none" w:sz="0" w:space="0" w:color="auto" w:frame="1"/>
        </w:rPr>
        <w:t>Ниже представлена диаграмма, показывающая приблизительное распределение рынка биометрической идентификации личности</w:t>
      </w:r>
      <w:r w:rsidR="00E12F1B" w:rsidRPr="001F36AE">
        <w:rPr>
          <w:rFonts w:ascii="Times New Roman" w:hAnsi="Times New Roman" w:cs="Times New Roman"/>
          <w:sz w:val="24"/>
          <w:bdr w:val="none" w:sz="0" w:space="0" w:color="auto" w:frame="1"/>
        </w:rPr>
        <w:t>:</w:t>
      </w:r>
    </w:p>
    <w:p w14:paraId="0887759B" w14:textId="77777777" w:rsidR="00E12F1B" w:rsidRDefault="00E12F1B" w:rsidP="00E12F1B">
      <w:pPr>
        <w:spacing w:line="360" w:lineRule="auto"/>
        <w:jc w:val="center"/>
        <w:rPr>
          <w:rFonts w:ascii="Times New Roman" w:hAnsi="Times New Roman" w:cs="Times New Roman"/>
          <w:sz w:val="24"/>
          <w:bdr w:val="none" w:sz="0" w:space="0" w:color="auto" w:frame="1"/>
        </w:rPr>
      </w:pPr>
      <w:r>
        <w:rPr>
          <w:noProof/>
          <w:lang w:val="en-US"/>
        </w:rPr>
        <w:drawing>
          <wp:inline distT="0" distB="0" distL="0" distR="0" wp14:anchorId="675D7CFA" wp14:editId="089069C7">
            <wp:extent cx="3697520" cy="2238375"/>
            <wp:effectExtent l="0" t="0" r="0" b="0"/>
            <wp:docPr id="2" name="Рисунок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198" cy="2241812"/>
                    </a:xfrm>
                    <a:prstGeom prst="rect">
                      <a:avLst/>
                    </a:prstGeom>
                    <a:noFill/>
                    <a:ln>
                      <a:noFill/>
                    </a:ln>
                  </pic:spPr>
                </pic:pic>
              </a:graphicData>
            </a:graphic>
          </wp:inline>
        </w:drawing>
      </w:r>
    </w:p>
    <w:p w14:paraId="4FB77C92" w14:textId="77777777" w:rsidR="00E12F1B" w:rsidRPr="001F36AE" w:rsidRDefault="00E12F1B" w:rsidP="00C05CBF">
      <w:pPr>
        <w:pStyle w:val="ListParagraph"/>
        <w:numPr>
          <w:ilvl w:val="0"/>
          <w:numId w:val="15"/>
        </w:numPr>
        <w:spacing w:line="360" w:lineRule="auto"/>
        <w:ind w:left="567" w:firstLine="0"/>
        <w:jc w:val="center"/>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Распределение рынка биометрической идентификации</w:t>
      </w:r>
      <w:r w:rsidR="008F71D9">
        <w:rPr>
          <w:rStyle w:val="FootnoteReference"/>
          <w:rFonts w:ascii="Times New Roman" w:hAnsi="Times New Roman" w:cs="Times New Roman"/>
          <w:sz w:val="24"/>
          <w:bdr w:val="none" w:sz="0" w:space="0" w:color="auto" w:frame="1"/>
        </w:rPr>
        <w:footnoteReference w:id="8"/>
      </w:r>
    </w:p>
    <w:p w14:paraId="4D32CEE5" w14:textId="77777777" w:rsidR="00717822" w:rsidRPr="00717822" w:rsidRDefault="00717822" w:rsidP="00717822">
      <w:pPr>
        <w:spacing w:line="360" w:lineRule="auto"/>
        <w:ind w:firstLine="708"/>
        <w:jc w:val="both"/>
        <w:rPr>
          <w:rFonts w:ascii="Times New Roman" w:hAnsi="Times New Roman" w:cs="Times New Roman"/>
          <w:sz w:val="24"/>
          <w:bdr w:val="none" w:sz="0" w:space="0" w:color="auto" w:frame="1"/>
        </w:rPr>
      </w:pPr>
      <w:r w:rsidRPr="00717822">
        <w:rPr>
          <w:rFonts w:ascii="Times New Roman" w:hAnsi="Times New Roman" w:cs="Times New Roman"/>
          <w:sz w:val="24"/>
          <w:bdr w:val="none" w:sz="0" w:space="0" w:color="auto" w:frame="1"/>
        </w:rPr>
        <w:t xml:space="preserve">Первое сообщение об использовании биометрических систем в школах США было опубликовано в средней школе </w:t>
      </w:r>
      <w:r>
        <w:rPr>
          <w:rFonts w:ascii="Times New Roman" w:hAnsi="Times New Roman" w:cs="Times New Roman"/>
          <w:sz w:val="24"/>
          <w:bdr w:val="none" w:sz="0" w:space="0" w:color="auto" w:frame="1"/>
          <w:lang w:val="en-US"/>
        </w:rPr>
        <w:t>Eagan</w:t>
      </w:r>
      <w:r w:rsidRPr="00717822">
        <w:rPr>
          <w:rFonts w:ascii="Times New Roman" w:hAnsi="Times New Roman" w:cs="Times New Roman"/>
          <w:sz w:val="24"/>
          <w:bdr w:val="none" w:sz="0" w:space="0" w:color="auto" w:frame="1"/>
        </w:rPr>
        <w:t xml:space="preserve"> в Миннесоте в марте 1997 года. Средняя школа Иган (Eagan High School), испытательная площадка для образовательных технологий с момента ее открыт</w:t>
      </w:r>
      <w:r>
        <w:rPr>
          <w:rFonts w:ascii="Times New Roman" w:hAnsi="Times New Roman" w:cs="Times New Roman"/>
          <w:sz w:val="24"/>
          <w:bdr w:val="none" w:sz="0" w:space="0" w:color="auto" w:frame="1"/>
        </w:rPr>
        <w:t>ия, позволила желающим ученикам</w:t>
      </w:r>
      <w:r w:rsidRPr="00717822">
        <w:rPr>
          <w:rFonts w:ascii="Times New Roman" w:hAnsi="Times New Roman" w:cs="Times New Roman"/>
          <w:sz w:val="24"/>
          <w:bdr w:val="none" w:sz="0" w:space="0" w:color="auto" w:frame="1"/>
        </w:rPr>
        <w:t xml:space="preserve"> использовать считыватели отпечатков пальцев для ускорения заимствования библиотечных книг</w:t>
      </w:r>
      <w:r>
        <w:rPr>
          <w:rStyle w:val="FootnoteReference"/>
          <w:rFonts w:ascii="Times New Roman" w:hAnsi="Times New Roman" w:cs="Times New Roman"/>
          <w:sz w:val="24"/>
          <w:bdr w:val="none" w:sz="0" w:space="0" w:color="auto" w:frame="1"/>
        </w:rPr>
        <w:footnoteReference w:id="9"/>
      </w:r>
      <w:r w:rsidRPr="00717822">
        <w:rPr>
          <w:rFonts w:ascii="Times New Roman" w:hAnsi="Times New Roman" w:cs="Times New Roman"/>
          <w:sz w:val="24"/>
          <w:bdr w:val="none" w:sz="0" w:space="0" w:color="auto" w:frame="1"/>
        </w:rPr>
        <w:t>.</w:t>
      </w:r>
    </w:p>
    <w:p w14:paraId="31380993" w14:textId="77777777" w:rsidR="00717822" w:rsidRDefault="00717822" w:rsidP="00717822">
      <w:pPr>
        <w:spacing w:line="360" w:lineRule="auto"/>
        <w:ind w:firstLine="708"/>
        <w:jc w:val="both"/>
        <w:rPr>
          <w:rFonts w:ascii="Times New Roman" w:hAnsi="Times New Roman" w:cs="Times New Roman"/>
          <w:sz w:val="24"/>
          <w:bdr w:val="none" w:sz="0" w:space="0" w:color="auto" w:frame="1"/>
        </w:rPr>
      </w:pPr>
      <w:r w:rsidRPr="00717822">
        <w:rPr>
          <w:rFonts w:ascii="Times New Roman" w:hAnsi="Times New Roman" w:cs="Times New Roman"/>
          <w:sz w:val="24"/>
          <w:bdr w:val="none" w:sz="0" w:space="0" w:color="auto" w:frame="1"/>
        </w:rPr>
        <w:t>Школьный округ Пенн-Камбрия в Крессоне, штат Пенсильвания, был еще одним ранним пользователем биометрических технологий.</w:t>
      </w:r>
      <w:r>
        <w:rPr>
          <w:rFonts w:ascii="Times New Roman" w:hAnsi="Times New Roman" w:cs="Times New Roman"/>
          <w:sz w:val="24"/>
          <w:bdr w:val="none" w:sz="0" w:space="0" w:color="auto" w:frame="1"/>
        </w:rPr>
        <w:t xml:space="preserve"> </w:t>
      </w:r>
      <w:r w:rsidRPr="00717822">
        <w:rPr>
          <w:rFonts w:ascii="Times New Roman" w:hAnsi="Times New Roman" w:cs="Times New Roman"/>
          <w:sz w:val="24"/>
          <w:bdr w:val="none" w:sz="0" w:space="0" w:color="auto" w:frame="1"/>
        </w:rPr>
        <w:t>В 2000 году компания Food Service Solutions, местная компания по разработке программного обеспечения, разработала и внед</w:t>
      </w:r>
      <w:r>
        <w:rPr>
          <w:rFonts w:ascii="Times New Roman" w:hAnsi="Times New Roman" w:cs="Times New Roman"/>
          <w:sz w:val="24"/>
          <w:bdr w:val="none" w:sz="0" w:space="0" w:color="auto" w:frame="1"/>
        </w:rPr>
        <w:t>рила систему, в которой ученики могли приобрести</w:t>
      </w:r>
      <w:r w:rsidRPr="00717822">
        <w:rPr>
          <w:rFonts w:ascii="Times New Roman" w:hAnsi="Times New Roman" w:cs="Times New Roman"/>
          <w:sz w:val="24"/>
          <w:bdr w:val="none" w:sz="0" w:space="0" w:color="auto" w:frame="1"/>
        </w:rPr>
        <w:t xml:space="preserve"> обед</w:t>
      </w:r>
      <w:r>
        <w:rPr>
          <w:rFonts w:ascii="Times New Roman" w:hAnsi="Times New Roman" w:cs="Times New Roman"/>
          <w:sz w:val="24"/>
          <w:bdr w:val="none" w:sz="0" w:space="0" w:color="auto" w:frame="1"/>
        </w:rPr>
        <w:t xml:space="preserve"> в школьной столовой</w:t>
      </w:r>
      <w:r w:rsidRPr="00717822">
        <w:rPr>
          <w:rFonts w:ascii="Times New Roman" w:hAnsi="Times New Roman" w:cs="Times New Roman"/>
          <w:sz w:val="24"/>
          <w:bdr w:val="none" w:sz="0" w:space="0" w:color="auto" w:frame="1"/>
        </w:rPr>
        <w:t xml:space="preserve"> с помощью всего</w:t>
      </w:r>
      <w:r>
        <w:rPr>
          <w:rFonts w:ascii="Times New Roman" w:hAnsi="Times New Roman" w:cs="Times New Roman"/>
          <w:sz w:val="24"/>
          <w:bdr w:val="none" w:sz="0" w:space="0" w:color="auto" w:frame="1"/>
        </w:rPr>
        <w:t xml:space="preserve"> лишь отпечатка пальца</w:t>
      </w:r>
      <w:r>
        <w:rPr>
          <w:rStyle w:val="FootnoteReference"/>
          <w:rFonts w:ascii="Times New Roman" w:hAnsi="Times New Roman" w:cs="Times New Roman"/>
          <w:sz w:val="24"/>
          <w:bdr w:val="none" w:sz="0" w:space="0" w:color="auto" w:frame="1"/>
        </w:rPr>
        <w:footnoteReference w:id="10"/>
      </w:r>
      <w:r>
        <w:rPr>
          <w:rFonts w:ascii="Times New Roman" w:hAnsi="Times New Roman" w:cs="Times New Roman"/>
          <w:sz w:val="24"/>
          <w:bdr w:val="none" w:sz="0" w:space="0" w:color="auto" w:frame="1"/>
        </w:rPr>
        <w:t>.</w:t>
      </w:r>
    </w:p>
    <w:p w14:paraId="4DD412D6" w14:textId="77777777" w:rsidR="00E12F1B" w:rsidRDefault="00717822" w:rsidP="0027581D">
      <w:pPr>
        <w:spacing w:line="360" w:lineRule="auto"/>
        <w:ind w:firstLine="708"/>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В Великобритании б</w:t>
      </w:r>
      <w:r w:rsidR="0027581D">
        <w:rPr>
          <w:rFonts w:ascii="Times New Roman" w:hAnsi="Times New Roman" w:cs="Times New Roman"/>
          <w:sz w:val="24"/>
          <w:bdr w:val="none" w:sz="0" w:space="0" w:color="auto" w:frame="1"/>
        </w:rPr>
        <w:t>иометрия используется</w:t>
      </w:r>
      <w:r>
        <w:rPr>
          <w:rFonts w:ascii="Times New Roman" w:hAnsi="Times New Roman" w:cs="Times New Roman"/>
          <w:sz w:val="24"/>
          <w:bdr w:val="none" w:sz="0" w:space="0" w:color="auto" w:frame="1"/>
        </w:rPr>
        <w:t xml:space="preserve"> с 2001 года</w:t>
      </w:r>
      <w:r>
        <w:rPr>
          <w:rStyle w:val="FootnoteReference"/>
          <w:rFonts w:ascii="Times New Roman" w:hAnsi="Times New Roman" w:cs="Times New Roman"/>
          <w:sz w:val="24"/>
          <w:bdr w:val="none" w:sz="0" w:space="0" w:color="auto" w:frame="1"/>
        </w:rPr>
        <w:footnoteReference w:id="11"/>
      </w:r>
      <w:r w:rsidR="0027581D" w:rsidRPr="0027581D">
        <w:rPr>
          <w:rFonts w:ascii="Times New Roman" w:hAnsi="Times New Roman" w:cs="Times New Roman"/>
          <w:sz w:val="24"/>
          <w:bdr w:val="none" w:sz="0" w:space="0" w:color="auto" w:frame="1"/>
        </w:rPr>
        <w:t xml:space="preserve">. Биометрическая технология используется для </w:t>
      </w:r>
      <w:r w:rsidR="0027581D">
        <w:rPr>
          <w:rFonts w:ascii="Times New Roman" w:hAnsi="Times New Roman" w:cs="Times New Roman"/>
          <w:sz w:val="24"/>
          <w:bdr w:val="none" w:sz="0" w:space="0" w:color="auto" w:frame="1"/>
        </w:rPr>
        <w:t>учета прогулов, замены библиотечной литературы</w:t>
      </w:r>
      <w:r w:rsidR="0027581D" w:rsidRPr="0027581D">
        <w:rPr>
          <w:rFonts w:ascii="Times New Roman" w:hAnsi="Times New Roman" w:cs="Times New Roman"/>
          <w:sz w:val="24"/>
          <w:bdr w:val="none" w:sz="0" w:space="0" w:color="auto" w:frame="1"/>
        </w:rPr>
        <w:t xml:space="preserve"> или оплаты за питание. Школьная биометрия, как правило, </w:t>
      </w:r>
      <w:r w:rsidR="0027581D">
        <w:rPr>
          <w:rFonts w:ascii="Times New Roman" w:hAnsi="Times New Roman" w:cs="Times New Roman"/>
          <w:sz w:val="24"/>
          <w:bdr w:val="none" w:sz="0" w:space="0" w:color="auto" w:frame="1"/>
        </w:rPr>
        <w:t>отпечатки пальцев</w:t>
      </w:r>
      <w:r w:rsidR="0027581D" w:rsidRPr="0027581D">
        <w:rPr>
          <w:rFonts w:ascii="Times New Roman" w:hAnsi="Times New Roman" w:cs="Times New Roman"/>
          <w:sz w:val="24"/>
          <w:bdr w:val="none" w:sz="0" w:space="0" w:color="auto" w:frame="1"/>
        </w:rPr>
        <w:t>, вызвала проблемы с конфиденциальностью из-за создания баз данных, которые постепенно включали бы всю популяцию. Великобритания ввела правовые обязанности в школах, если они хотят использовать биометрическую информацию о учениках, в Законе о защите свободы 2012 года</w:t>
      </w:r>
      <w:r w:rsidR="0027581D">
        <w:rPr>
          <w:rStyle w:val="FootnoteReference"/>
          <w:rFonts w:ascii="Times New Roman" w:hAnsi="Times New Roman" w:cs="Times New Roman"/>
          <w:sz w:val="24"/>
          <w:bdr w:val="none" w:sz="0" w:space="0" w:color="auto" w:frame="1"/>
        </w:rPr>
        <w:footnoteReference w:id="12"/>
      </w:r>
      <w:r w:rsidR="0027581D" w:rsidRPr="0027581D">
        <w:rPr>
          <w:rFonts w:ascii="Times New Roman" w:hAnsi="Times New Roman" w:cs="Times New Roman"/>
          <w:sz w:val="24"/>
          <w:bdr w:val="none" w:sz="0" w:space="0" w:color="auto" w:frame="1"/>
        </w:rPr>
        <w:t>.</w:t>
      </w:r>
    </w:p>
    <w:p w14:paraId="5BE36BB0" w14:textId="77777777" w:rsidR="009E111F" w:rsidRDefault="0027581D" w:rsidP="00E12F1B">
      <w:pPr>
        <w:spacing w:line="360" w:lineRule="auto"/>
        <w:ind w:firstLine="567"/>
        <w:jc w:val="both"/>
        <w:rPr>
          <w:rFonts w:ascii="Times New Roman" w:hAnsi="Times New Roman" w:cs="Times New Roman"/>
          <w:sz w:val="24"/>
          <w:bdr w:val="none" w:sz="0" w:space="0" w:color="auto" w:frame="1"/>
        </w:rPr>
      </w:pPr>
      <w:r w:rsidRPr="0027581D">
        <w:rPr>
          <w:rFonts w:ascii="Times New Roman" w:hAnsi="Times New Roman" w:cs="Times New Roman"/>
          <w:sz w:val="24"/>
          <w:bdr w:val="none" w:sz="0" w:space="0" w:color="auto" w:frame="1"/>
        </w:rPr>
        <w:t>В школах используются биометрические данные учеников для безналичного общественного питания, библиотеки, платежные системы, системы регистрации и раздевалки. В Великобритании биометрические технологии в школах первоначально использовались для выпуска книжных изданий, которые были одобрены для использования Управлением информации Уполномоченного Великобритании в 2001 году и</w:t>
      </w:r>
      <w:r>
        <w:rPr>
          <w:rFonts w:ascii="Times New Roman" w:hAnsi="Times New Roman" w:cs="Times New Roman"/>
          <w:sz w:val="24"/>
          <w:bdr w:val="none" w:sz="0" w:space="0" w:color="auto" w:frame="1"/>
        </w:rPr>
        <w:t xml:space="preserve"> Департаментом образования </w:t>
      </w:r>
      <w:r w:rsidRPr="0027581D">
        <w:rPr>
          <w:rFonts w:ascii="Times New Roman" w:hAnsi="Times New Roman" w:cs="Times New Roman"/>
          <w:sz w:val="24"/>
          <w:bdr w:val="none" w:sz="0" w:space="0" w:color="auto" w:frame="1"/>
        </w:rPr>
        <w:t>в 2002 году</w:t>
      </w:r>
      <w:r>
        <w:rPr>
          <w:rStyle w:val="FootnoteReference"/>
          <w:rFonts w:ascii="Times New Roman" w:hAnsi="Times New Roman" w:cs="Times New Roman"/>
          <w:sz w:val="24"/>
          <w:bdr w:val="none" w:sz="0" w:space="0" w:color="auto" w:frame="1"/>
        </w:rPr>
        <w:footnoteReference w:id="13"/>
      </w:r>
      <w:r w:rsidRPr="0027581D">
        <w:rPr>
          <w:rFonts w:ascii="Times New Roman" w:hAnsi="Times New Roman" w:cs="Times New Roman"/>
          <w:sz w:val="24"/>
          <w:bdr w:val="none" w:sz="0" w:space="0" w:color="auto" w:frame="1"/>
        </w:rPr>
        <w:t>. В течение нескольких лет биометрические данные использо</w:t>
      </w:r>
      <w:r>
        <w:rPr>
          <w:rFonts w:ascii="Times New Roman" w:hAnsi="Times New Roman" w:cs="Times New Roman"/>
          <w:sz w:val="24"/>
          <w:bdr w:val="none" w:sz="0" w:space="0" w:color="auto" w:frame="1"/>
        </w:rPr>
        <w:t>вались для безналичных расчетов в школьных столовых, п</w:t>
      </w:r>
      <w:r w:rsidRPr="0027581D">
        <w:rPr>
          <w:rFonts w:ascii="Times New Roman" w:hAnsi="Times New Roman" w:cs="Times New Roman"/>
          <w:sz w:val="24"/>
          <w:bdr w:val="none" w:sz="0" w:space="0" w:color="auto" w:frame="1"/>
        </w:rPr>
        <w:t xml:space="preserve">озволяя родственникам вносить деньги на </w:t>
      </w:r>
      <w:r>
        <w:rPr>
          <w:rFonts w:ascii="Times New Roman" w:hAnsi="Times New Roman" w:cs="Times New Roman"/>
          <w:sz w:val="24"/>
          <w:bdr w:val="none" w:sz="0" w:space="0" w:color="auto" w:frame="1"/>
        </w:rPr>
        <w:t xml:space="preserve">личные </w:t>
      </w:r>
      <w:r w:rsidRPr="0027581D">
        <w:rPr>
          <w:rFonts w:ascii="Times New Roman" w:hAnsi="Times New Roman" w:cs="Times New Roman"/>
          <w:sz w:val="24"/>
          <w:bdr w:val="none" w:sz="0" w:space="0" w:color="auto" w:frame="1"/>
        </w:rPr>
        <w:t>счета</w:t>
      </w:r>
      <w:r>
        <w:rPr>
          <w:rFonts w:ascii="Times New Roman" w:hAnsi="Times New Roman" w:cs="Times New Roman"/>
          <w:sz w:val="24"/>
          <w:bdr w:val="none" w:sz="0" w:space="0" w:color="auto" w:frame="1"/>
        </w:rPr>
        <w:t xml:space="preserve"> учеников</w:t>
      </w:r>
      <w:r w:rsidRPr="0027581D">
        <w:rPr>
          <w:rFonts w:ascii="Times New Roman" w:hAnsi="Times New Roman" w:cs="Times New Roman"/>
          <w:sz w:val="24"/>
          <w:bdr w:val="none" w:sz="0" w:space="0" w:color="auto" w:frame="1"/>
        </w:rPr>
        <w:t xml:space="preserve">, которые </w:t>
      </w:r>
      <w:r>
        <w:rPr>
          <w:rFonts w:ascii="Times New Roman" w:hAnsi="Times New Roman" w:cs="Times New Roman"/>
          <w:sz w:val="24"/>
          <w:bdr w:val="none" w:sz="0" w:space="0" w:color="auto" w:frame="1"/>
        </w:rPr>
        <w:t xml:space="preserve">в последующем списываются </w:t>
      </w:r>
      <w:r w:rsidRPr="0027581D">
        <w:rPr>
          <w:rFonts w:ascii="Times New Roman" w:hAnsi="Times New Roman" w:cs="Times New Roman"/>
          <w:sz w:val="24"/>
          <w:bdr w:val="none" w:sz="0" w:space="0" w:color="auto" w:frame="1"/>
        </w:rPr>
        <w:t>биометрическим сканером отпечатка пальца ребенка в месте продажи. В США биометрические системы используются в основном для общественного пи</w:t>
      </w:r>
      <w:r>
        <w:rPr>
          <w:rFonts w:ascii="Times New Roman" w:hAnsi="Times New Roman" w:cs="Times New Roman"/>
          <w:sz w:val="24"/>
          <w:bdr w:val="none" w:sz="0" w:space="0" w:color="auto" w:frame="1"/>
        </w:rPr>
        <w:t>тания, как упоминалось выше, а также в</w:t>
      </w:r>
      <w:r w:rsidRPr="0027581D">
        <w:rPr>
          <w:rFonts w:ascii="Times New Roman" w:hAnsi="Times New Roman" w:cs="Times New Roman"/>
          <w:sz w:val="24"/>
          <w:bdr w:val="none" w:sz="0" w:space="0" w:color="auto" w:frame="1"/>
        </w:rPr>
        <w:t xml:space="preserve"> библиотек</w:t>
      </w:r>
      <w:r>
        <w:rPr>
          <w:rFonts w:ascii="Times New Roman" w:hAnsi="Times New Roman" w:cs="Times New Roman"/>
          <w:sz w:val="24"/>
          <w:bdr w:val="none" w:sz="0" w:space="0" w:color="auto" w:frame="1"/>
        </w:rPr>
        <w:t>ах</w:t>
      </w:r>
      <w:r w:rsidRPr="0027581D">
        <w:rPr>
          <w:rFonts w:ascii="Times New Roman" w:hAnsi="Times New Roman" w:cs="Times New Roman"/>
          <w:sz w:val="24"/>
          <w:bdr w:val="none" w:sz="0" w:space="0" w:color="auto" w:frame="1"/>
        </w:rPr>
        <w:t xml:space="preserve"> и </w:t>
      </w:r>
      <w:r>
        <w:rPr>
          <w:rFonts w:ascii="Times New Roman" w:hAnsi="Times New Roman" w:cs="Times New Roman"/>
          <w:sz w:val="24"/>
          <w:bdr w:val="none" w:sz="0" w:space="0" w:color="auto" w:frame="1"/>
        </w:rPr>
        <w:t>для установления личности при входе в учреждение</w:t>
      </w:r>
      <w:r w:rsidRPr="0027581D">
        <w:rPr>
          <w:rFonts w:ascii="Times New Roman" w:hAnsi="Times New Roman" w:cs="Times New Roman"/>
          <w:sz w:val="24"/>
          <w:bdr w:val="none" w:sz="0" w:space="0" w:color="auto" w:frame="1"/>
        </w:rPr>
        <w:t>.</w:t>
      </w:r>
    </w:p>
    <w:p w14:paraId="3EA737DF" w14:textId="77777777" w:rsidR="009E111F" w:rsidRDefault="00C27696" w:rsidP="00E12F1B">
      <w:pPr>
        <w:spacing w:line="360" w:lineRule="auto"/>
        <w:ind w:firstLine="567"/>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Когда ученики</w:t>
      </w:r>
      <w:r w:rsidR="0027581D" w:rsidRPr="0027581D">
        <w:rPr>
          <w:rFonts w:ascii="Times New Roman" w:hAnsi="Times New Roman" w:cs="Times New Roman"/>
          <w:sz w:val="24"/>
          <w:bdr w:val="none" w:sz="0" w:space="0" w:color="auto" w:frame="1"/>
        </w:rPr>
        <w:t xml:space="preserve"> используют системы, в которых обрабатываются их биометрич</w:t>
      </w:r>
      <w:r>
        <w:rPr>
          <w:rFonts w:ascii="Times New Roman" w:hAnsi="Times New Roman" w:cs="Times New Roman"/>
          <w:sz w:val="24"/>
          <w:bdr w:val="none" w:sz="0" w:space="0" w:color="auto" w:frame="1"/>
        </w:rPr>
        <w:t>еские отпечатки пальцев, в устройстве (или же на сервере)</w:t>
      </w:r>
      <w:r w:rsidR="0027581D" w:rsidRPr="0027581D">
        <w:rPr>
          <w:rFonts w:ascii="Times New Roman" w:hAnsi="Times New Roman" w:cs="Times New Roman"/>
          <w:sz w:val="24"/>
          <w:bdr w:val="none" w:sz="0" w:space="0" w:color="auto" w:frame="1"/>
        </w:rPr>
        <w:t xml:space="preserve"> не сохраняется изображение отпечатка пальца, хотя данные отпечатка пальца могут быть потенциально использованы так же, как изображение отпечатка пальца. Серия цифр (около 30) создается, чтобы компьютер мог распознать ребенка, когда он наносит свой отпечаток пальца на сканер. Сохраняемые данные могут быть </w:t>
      </w:r>
      <w:r>
        <w:rPr>
          <w:rFonts w:ascii="Times New Roman" w:hAnsi="Times New Roman" w:cs="Times New Roman"/>
          <w:sz w:val="24"/>
          <w:bdr w:val="none" w:sz="0" w:space="0" w:color="auto" w:frame="1"/>
        </w:rPr>
        <w:t>синхронизированы</w:t>
      </w:r>
      <w:r w:rsidR="0027581D" w:rsidRPr="0027581D">
        <w:rPr>
          <w:rFonts w:ascii="Times New Roman" w:hAnsi="Times New Roman" w:cs="Times New Roman"/>
          <w:sz w:val="24"/>
          <w:bdr w:val="none" w:sz="0" w:space="0" w:color="auto" w:frame="1"/>
        </w:rPr>
        <w:t xml:space="preserve"> с Автоматизированными системами идентификации отпечатков пальцев (AFIS), используемыми полицией и другими учреждениями для хранения данных отпечатков пальцев.</w:t>
      </w:r>
      <w:r>
        <w:rPr>
          <w:rFonts w:ascii="Times New Roman" w:hAnsi="Times New Roman" w:cs="Times New Roman"/>
          <w:sz w:val="24"/>
          <w:bdr w:val="none" w:sz="0" w:space="0" w:color="auto" w:frame="1"/>
        </w:rPr>
        <w:t xml:space="preserve"> </w:t>
      </w:r>
      <w:r w:rsidRPr="00C27696">
        <w:rPr>
          <w:rFonts w:ascii="Times New Roman" w:hAnsi="Times New Roman" w:cs="Times New Roman"/>
          <w:sz w:val="24"/>
          <w:bdr w:val="none" w:sz="0" w:space="0" w:color="auto" w:frame="1"/>
        </w:rPr>
        <w:t>Утверждается, что невозможно восстановить отпечаток пальца от биометрических считывателей, хотя в 2007 году были проведены исследования и в Институте инженеров по электротехнике и электронике была опубликована статья «От шаблона к изображению: восстановление отпечатков пальцев от осколочных очков»</w:t>
      </w:r>
      <w:r>
        <w:rPr>
          <w:rStyle w:val="FootnoteReference"/>
          <w:rFonts w:ascii="Times New Roman" w:hAnsi="Times New Roman" w:cs="Times New Roman"/>
          <w:sz w:val="24"/>
          <w:bdr w:val="none" w:sz="0" w:space="0" w:color="auto" w:frame="1"/>
        </w:rPr>
        <w:footnoteReference w:id="14"/>
      </w:r>
      <w:r>
        <w:rPr>
          <w:rFonts w:ascii="Times New Roman" w:hAnsi="Times New Roman" w:cs="Times New Roman"/>
          <w:sz w:val="24"/>
          <w:bdr w:val="none" w:sz="0" w:space="0" w:color="auto" w:frame="1"/>
        </w:rPr>
        <w:t>.</w:t>
      </w:r>
    </w:p>
    <w:p w14:paraId="3017464C" w14:textId="77777777" w:rsidR="009E111F" w:rsidRDefault="00013ACB" w:rsidP="00E12F1B">
      <w:pPr>
        <w:spacing w:line="360" w:lineRule="auto"/>
        <w:ind w:firstLine="567"/>
        <w:jc w:val="both"/>
        <w:rPr>
          <w:rFonts w:ascii="Times New Roman" w:hAnsi="Times New Roman" w:cs="Times New Roman"/>
          <w:sz w:val="24"/>
          <w:bdr w:val="none" w:sz="0" w:space="0" w:color="auto" w:frame="1"/>
        </w:rPr>
      </w:pPr>
      <w:r w:rsidRPr="00013ACB">
        <w:rPr>
          <w:rFonts w:ascii="Times New Roman" w:hAnsi="Times New Roman" w:cs="Times New Roman"/>
          <w:sz w:val="24"/>
          <w:bdr w:val="none" w:sz="0" w:space="0" w:color="auto" w:frame="1"/>
        </w:rPr>
        <w:t xml:space="preserve">В 2002 году неправительственная организация Privacy International </w:t>
      </w:r>
      <w:r>
        <w:rPr>
          <w:rFonts w:ascii="Times New Roman" w:hAnsi="Times New Roman" w:cs="Times New Roman"/>
          <w:sz w:val="24"/>
          <w:bdr w:val="none" w:sz="0" w:space="0" w:color="auto" w:frame="1"/>
        </w:rPr>
        <w:t>огласила</w:t>
      </w:r>
      <w:r w:rsidRPr="00013ACB">
        <w:rPr>
          <w:rFonts w:ascii="Times New Roman" w:hAnsi="Times New Roman" w:cs="Times New Roman"/>
          <w:sz w:val="24"/>
          <w:bdr w:val="none" w:sz="0" w:space="0" w:color="auto" w:frame="1"/>
        </w:rPr>
        <w:t xml:space="preserve"> о том, что десятки тысяч школьников </w:t>
      </w:r>
      <w:r>
        <w:rPr>
          <w:rFonts w:ascii="Times New Roman" w:hAnsi="Times New Roman" w:cs="Times New Roman"/>
          <w:sz w:val="24"/>
          <w:bdr w:val="none" w:sz="0" w:space="0" w:color="auto" w:frame="1"/>
        </w:rPr>
        <w:t>из Великобритании предоставили свои отпечатки пальцев школам</w:t>
      </w:r>
      <w:r w:rsidRPr="00013ACB">
        <w:rPr>
          <w:rFonts w:ascii="Times New Roman" w:hAnsi="Times New Roman" w:cs="Times New Roman"/>
          <w:sz w:val="24"/>
          <w:bdr w:val="none" w:sz="0" w:space="0" w:color="auto" w:frame="1"/>
        </w:rPr>
        <w:t xml:space="preserve">, </w:t>
      </w:r>
      <w:r>
        <w:rPr>
          <w:rFonts w:ascii="Times New Roman" w:hAnsi="Times New Roman" w:cs="Times New Roman"/>
          <w:sz w:val="24"/>
          <w:bdr w:val="none" w:sz="0" w:space="0" w:color="auto" w:frame="1"/>
        </w:rPr>
        <w:t xml:space="preserve">в большинстве случаев </w:t>
      </w:r>
      <w:r w:rsidRPr="00013ACB">
        <w:rPr>
          <w:rFonts w:ascii="Times New Roman" w:hAnsi="Times New Roman" w:cs="Times New Roman"/>
          <w:sz w:val="24"/>
          <w:bdr w:val="none" w:sz="0" w:space="0" w:color="auto" w:frame="1"/>
        </w:rPr>
        <w:t>бе</w:t>
      </w:r>
      <w:r>
        <w:rPr>
          <w:rFonts w:ascii="Times New Roman" w:hAnsi="Times New Roman" w:cs="Times New Roman"/>
          <w:sz w:val="24"/>
          <w:bdr w:val="none" w:sz="0" w:space="0" w:color="auto" w:frame="1"/>
        </w:rPr>
        <w:t>з ведома или согласия родителей</w:t>
      </w:r>
      <w:r>
        <w:rPr>
          <w:rStyle w:val="FootnoteReference"/>
          <w:rFonts w:ascii="Times New Roman" w:hAnsi="Times New Roman" w:cs="Times New Roman"/>
          <w:sz w:val="24"/>
          <w:bdr w:val="none" w:sz="0" w:space="0" w:color="auto" w:frame="1"/>
        </w:rPr>
        <w:footnoteReference w:id="15"/>
      </w:r>
      <w:r>
        <w:rPr>
          <w:rFonts w:ascii="Times New Roman" w:hAnsi="Times New Roman" w:cs="Times New Roman"/>
          <w:sz w:val="24"/>
          <w:bdr w:val="none" w:sz="0" w:space="0" w:color="auto" w:frame="1"/>
        </w:rPr>
        <w:t xml:space="preserve">. </w:t>
      </w:r>
      <w:r w:rsidRPr="00013ACB">
        <w:rPr>
          <w:rFonts w:ascii="Times New Roman" w:hAnsi="Times New Roman" w:cs="Times New Roman"/>
          <w:sz w:val="24"/>
          <w:bdr w:val="none" w:sz="0" w:space="0" w:color="auto" w:frame="1"/>
        </w:rPr>
        <w:t xml:space="preserve">В 2002 году поставщик </w:t>
      </w:r>
      <w:r>
        <w:rPr>
          <w:rFonts w:ascii="Times New Roman" w:hAnsi="Times New Roman" w:cs="Times New Roman"/>
          <w:sz w:val="24"/>
          <w:bdr w:val="none" w:sz="0" w:space="0" w:color="auto" w:frame="1"/>
        </w:rPr>
        <w:t xml:space="preserve">биометрических считывателей </w:t>
      </w:r>
      <w:r w:rsidRPr="00013ACB">
        <w:rPr>
          <w:rFonts w:ascii="Times New Roman" w:hAnsi="Times New Roman" w:cs="Times New Roman"/>
          <w:sz w:val="24"/>
          <w:bdr w:val="none" w:sz="0" w:space="0" w:color="auto" w:frame="1"/>
        </w:rPr>
        <w:t xml:space="preserve">“Micro Librarian Systems”, который использует технологию, аналогичную используемой в американских тюрьмах, подсчитал, что 350 школ по всей Великобритании используют </w:t>
      </w:r>
      <w:r>
        <w:rPr>
          <w:rFonts w:ascii="Times New Roman" w:hAnsi="Times New Roman" w:cs="Times New Roman"/>
          <w:sz w:val="24"/>
          <w:bdr w:val="none" w:sz="0" w:space="0" w:color="auto" w:frame="1"/>
        </w:rPr>
        <w:t>подобные системы для замены библиотечной литературы.</w:t>
      </w:r>
      <w:r w:rsidRPr="00013ACB">
        <w:rPr>
          <w:rFonts w:ascii="Times New Roman" w:hAnsi="Times New Roman" w:cs="Times New Roman"/>
          <w:sz w:val="24"/>
          <w:bdr w:val="none" w:sz="0" w:space="0" w:color="auto" w:frame="1"/>
        </w:rPr>
        <w:t xml:space="preserve"> В 2007 году, по оценкам, 3500 школ (в десять раз больше</w:t>
      </w:r>
      <w:r>
        <w:rPr>
          <w:rFonts w:ascii="Times New Roman" w:hAnsi="Times New Roman" w:cs="Times New Roman"/>
          <w:sz w:val="24"/>
          <w:bdr w:val="none" w:sz="0" w:space="0" w:color="auto" w:frame="1"/>
        </w:rPr>
        <w:t xml:space="preserve">) используют такие системы. </w:t>
      </w:r>
      <w:r w:rsidRPr="00013ACB">
        <w:rPr>
          <w:rFonts w:ascii="Times New Roman" w:hAnsi="Times New Roman" w:cs="Times New Roman"/>
          <w:sz w:val="24"/>
          <w:bdr w:val="none" w:sz="0" w:space="0" w:color="auto" w:frame="1"/>
        </w:rPr>
        <w:t>К 2009 году число отпечатков пальцев у детей оценивалось в два миллиона</w:t>
      </w:r>
      <w:r>
        <w:rPr>
          <w:rStyle w:val="FootnoteReference"/>
          <w:rFonts w:ascii="Times New Roman" w:hAnsi="Times New Roman" w:cs="Times New Roman"/>
          <w:sz w:val="24"/>
          <w:bdr w:val="none" w:sz="0" w:space="0" w:color="auto" w:frame="1"/>
        </w:rPr>
        <w:footnoteReference w:id="16"/>
      </w:r>
      <w:r w:rsidRPr="00013ACB">
        <w:rPr>
          <w:rFonts w:ascii="Times New Roman" w:hAnsi="Times New Roman" w:cs="Times New Roman"/>
          <w:sz w:val="24"/>
          <w:bdr w:val="none" w:sz="0" w:space="0" w:color="auto" w:frame="1"/>
        </w:rPr>
        <w:t>.</w:t>
      </w:r>
    </w:p>
    <w:p w14:paraId="07F094C0" w14:textId="77777777" w:rsidR="00AE552F" w:rsidRDefault="00AE552F" w:rsidP="00E12F1B">
      <w:pPr>
        <w:spacing w:line="360" w:lineRule="auto"/>
        <w:ind w:firstLine="567"/>
        <w:jc w:val="both"/>
        <w:rPr>
          <w:rFonts w:ascii="Times New Roman" w:hAnsi="Times New Roman" w:cs="Times New Roman"/>
          <w:sz w:val="24"/>
          <w:bdr w:val="none" w:sz="0" w:space="0" w:color="auto" w:frame="1"/>
        </w:rPr>
      </w:pPr>
      <w:r w:rsidRPr="00AE552F">
        <w:rPr>
          <w:rFonts w:ascii="Times New Roman" w:hAnsi="Times New Roman" w:cs="Times New Roman"/>
          <w:sz w:val="24"/>
          <w:bdr w:val="none" w:sz="0" w:space="0" w:color="auto" w:frame="1"/>
        </w:rPr>
        <w:t xml:space="preserve">Двумя странами </w:t>
      </w:r>
      <w:r>
        <w:rPr>
          <w:rFonts w:ascii="Times New Roman" w:hAnsi="Times New Roman" w:cs="Times New Roman"/>
          <w:sz w:val="24"/>
          <w:bdr w:val="none" w:sz="0" w:space="0" w:color="auto" w:frame="1"/>
        </w:rPr>
        <w:t>первопроходцами</w:t>
      </w:r>
      <w:r w:rsidRPr="00AE552F">
        <w:rPr>
          <w:rFonts w:ascii="Times New Roman" w:hAnsi="Times New Roman" w:cs="Times New Roman"/>
          <w:sz w:val="24"/>
          <w:bdr w:val="none" w:sz="0" w:space="0" w:color="auto" w:frame="1"/>
        </w:rPr>
        <w:t xml:space="preserve">, использующими биометрические технологии в школах, являются Великобритания и </w:t>
      </w:r>
      <w:r>
        <w:rPr>
          <w:rFonts w:ascii="Times New Roman" w:hAnsi="Times New Roman" w:cs="Times New Roman"/>
          <w:sz w:val="24"/>
          <w:bdr w:val="none" w:sz="0" w:space="0" w:color="auto" w:frame="1"/>
        </w:rPr>
        <w:t>США</w:t>
      </w:r>
      <w:r w:rsidRPr="00AE552F">
        <w:rPr>
          <w:rFonts w:ascii="Times New Roman" w:hAnsi="Times New Roman" w:cs="Times New Roman"/>
          <w:sz w:val="24"/>
          <w:bdr w:val="none" w:sz="0" w:space="0" w:color="auto" w:frame="1"/>
        </w:rPr>
        <w:t>. Биометрические системы также ис</w:t>
      </w:r>
      <w:r>
        <w:rPr>
          <w:rFonts w:ascii="Times New Roman" w:hAnsi="Times New Roman" w:cs="Times New Roman"/>
          <w:sz w:val="24"/>
          <w:bdr w:val="none" w:sz="0" w:space="0" w:color="auto" w:frame="1"/>
        </w:rPr>
        <w:t xml:space="preserve">пользуются в некоторых школах </w:t>
      </w:r>
      <w:r w:rsidRPr="00AE552F">
        <w:rPr>
          <w:rFonts w:ascii="Times New Roman" w:hAnsi="Times New Roman" w:cs="Times New Roman"/>
          <w:sz w:val="24"/>
          <w:bdr w:val="none" w:sz="0" w:space="0" w:color="auto" w:frame="1"/>
        </w:rPr>
        <w:t>Бельгии и Швеции</w:t>
      </w:r>
      <w:r>
        <w:rPr>
          <w:rFonts w:ascii="Times New Roman" w:hAnsi="Times New Roman" w:cs="Times New Roman"/>
          <w:sz w:val="24"/>
          <w:bdr w:val="none" w:sz="0" w:space="0" w:color="auto" w:frame="1"/>
        </w:rPr>
        <w:t>.</w:t>
      </w:r>
      <w:r w:rsidRPr="00AE552F">
        <w:rPr>
          <w:rFonts w:ascii="Times New Roman" w:hAnsi="Times New Roman" w:cs="Times New Roman"/>
          <w:sz w:val="24"/>
          <w:bdr w:val="none" w:sz="0" w:space="0" w:color="auto" w:frame="1"/>
        </w:rPr>
        <w:t xml:space="preserve"> </w:t>
      </w:r>
      <w:r>
        <w:rPr>
          <w:rFonts w:ascii="Times New Roman" w:hAnsi="Times New Roman" w:cs="Times New Roman"/>
          <w:sz w:val="24"/>
          <w:bdr w:val="none" w:sz="0" w:space="0" w:color="auto" w:frame="1"/>
        </w:rPr>
        <w:t xml:space="preserve">Из-за проблем конфиденциальности подобные системы </w:t>
      </w:r>
      <w:r w:rsidRPr="00AE552F">
        <w:rPr>
          <w:rFonts w:ascii="Times New Roman" w:hAnsi="Times New Roman" w:cs="Times New Roman"/>
          <w:sz w:val="24"/>
          <w:bdr w:val="none" w:sz="0" w:space="0" w:color="auto" w:frame="1"/>
        </w:rPr>
        <w:t>были изъяты из школ Китая и Гонконга</w:t>
      </w:r>
      <w:r w:rsidR="008B0CB6">
        <w:rPr>
          <w:rStyle w:val="FootnoteReference"/>
          <w:rFonts w:ascii="Times New Roman" w:hAnsi="Times New Roman" w:cs="Times New Roman"/>
          <w:sz w:val="24"/>
          <w:bdr w:val="none" w:sz="0" w:space="0" w:color="auto" w:frame="1"/>
        </w:rPr>
        <w:footnoteReference w:id="17"/>
      </w:r>
      <w:r>
        <w:rPr>
          <w:rFonts w:ascii="Times New Roman" w:hAnsi="Times New Roman" w:cs="Times New Roman"/>
          <w:sz w:val="24"/>
          <w:bdr w:val="none" w:sz="0" w:space="0" w:color="auto" w:frame="1"/>
        </w:rPr>
        <w:t>.</w:t>
      </w:r>
    </w:p>
    <w:p w14:paraId="338733A3" w14:textId="77777777" w:rsidR="00E12F1B" w:rsidRDefault="00E12F1B" w:rsidP="00820F0F">
      <w:pPr>
        <w:spacing w:line="360" w:lineRule="auto"/>
        <w:jc w:val="both"/>
        <w:rPr>
          <w:sz w:val="24"/>
        </w:rPr>
      </w:pPr>
    </w:p>
    <w:p w14:paraId="64D4BC4B" w14:textId="77777777" w:rsidR="00200987" w:rsidRDefault="008F6AD9" w:rsidP="00820F0F">
      <w:pPr>
        <w:spacing w:line="360" w:lineRule="auto"/>
        <w:jc w:val="both"/>
        <w:rPr>
          <w:rFonts w:ascii="Times New Roman" w:hAnsi="Times New Roman" w:cs="Times New Roman"/>
          <w:b/>
          <w:sz w:val="24"/>
        </w:rPr>
      </w:pPr>
      <w:r>
        <w:rPr>
          <w:rFonts w:ascii="Times New Roman" w:hAnsi="Times New Roman" w:cs="Times New Roman"/>
          <w:b/>
          <w:sz w:val="24"/>
        </w:rPr>
        <w:t>Пример</w:t>
      </w:r>
      <w:r w:rsidR="00200987">
        <w:rPr>
          <w:rFonts w:ascii="Times New Roman" w:hAnsi="Times New Roman" w:cs="Times New Roman"/>
          <w:b/>
          <w:sz w:val="24"/>
        </w:rPr>
        <w:t>ы</w:t>
      </w:r>
      <w:r w:rsidR="00E12F1B" w:rsidRPr="00E12F1B">
        <w:rPr>
          <w:rFonts w:ascii="Times New Roman" w:hAnsi="Times New Roman" w:cs="Times New Roman"/>
          <w:b/>
          <w:sz w:val="24"/>
        </w:rPr>
        <w:t xml:space="preserve"> внедрения биометрической си</w:t>
      </w:r>
      <w:r w:rsidR="00200987">
        <w:rPr>
          <w:rFonts w:ascii="Times New Roman" w:hAnsi="Times New Roman" w:cs="Times New Roman"/>
          <w:b/>
          <w:sz w:val="24"/>
        </w:rPr>
        <w:t>стемы идентификации в зарубежных</w:t>
      </w:r>
      <w:r w:rsidR="00E12F1B" w:rsidRPr="00E12F1B">
        <w:rPr>
          <w:rFonts w:ascii="Times New Roman" w:hAnsi="Times New Roman" w:cs="Times New Roman"/>
          <w:b/>
          <w:sz w:val="24"/>
        </w:rPr>
        <w:t xml:space="preserve"> ш</w:t>
      </w:r>
      <w:r w:rsidR="00200987">
        <w:rPr>
          <w:rFonts w:ascii="Times New Roman" w:hAnsi="Times New Roman" w:cs="Times New Roman"/>
          <w:b/>
          <w:sz w:val="24"/>
        </w:rPr>
        <w:t>колах</w:t>
      </w:r>
    </w:p>
    <w:p w14:paraId="50487F68" w14:textId="77777777" w:rsidR="009C68C3" w:rsidRDefault="009C68C3" w:rsidP="009C68C3">
      <w:pPr>
        <w:spacing w:line="360" w:lineRule="auto"/>
        <w:ind w:firstLine="567"/>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Проанализировав информацию о применение биометрической идентификации в учебных учреждениях (на примере школ) заг</w:t>
      </w:r>
      <w:r w:rsidR="00E469B6">
        <w:rPr>
          <w:rFonts w:ascii="Times New Roman" w:hAnsi="Times New Roman" w:cs="Times New Roman"/>
          <w:sz w:val="24"/>
          <w:bdr w:val="none" w:sz="0" w:space="0" w:color="auto" w:frame="1"/>
        </w:rPr>
        <w:t>раницей, хотелось бы привести три</w:t>
      </w:r>
      <w:r>
        <w:rPr>
          <w:rFonts w:ascii="Times New Roman" w:hAnsi="Times New Roman" w:cs="Times New Roman"/>
          <w:sz w:val="24"/>
          <w:bdr w:val="none" w:sz="0" w:space="0" w:color="auto" w:frame="1"/>
        </w:rPr>
        <w:t xml:space="preserve"> примера подобных внедрений.</w:t>
      </w:r>
    </w:p>
    <w:p w14:paraId="084CA3C8" w14:textId="77777777" w:rsidR="009C68C3" w:rsidRDefault="009C68C3" w:rsidP="009C68C3">
      <w:pPr>
        <w:spacing w:line="360" w:lineRule="auto"/>
        <w:ind w:firstLine="567"/>
        <w:jc w:val="both"/>
        <w:rPr>
          <w:rFonts w:ascii="Times New Roman" w:hAnsi="Times New Roman" w:cs="Times New Roman"/>
          <w:sz w:val="24"/>
          <w:bdr w:val="none" w:sz="0" w:space="0" w:color="auto" w:frame="1"/>
        </w:rPr>
      </w:pPr>
    </w:p>
    <w:p w14:paraId="7F33F1D0" w14:textId="77777777" w:rsidR="00E12F1B" w:rsidRPr="00200987" w:rsidRDefault="00200987" w:rsidP="00C05CBF">
      <w:pPr>
        <w:pStyle w:val="ListParagraph"/>
        <w:numPr>
          <w:ilvl w:val="0"/>
          <w:numId w:val="31"/>
        </w:numPr>
        <w:spacing w:line="360" w:lineRule="auto"/>
        <w:jc w:val="both"/>
        <w:rPr>
          <w:rFonts w:ascii="Times New Roman" w:hAnsi="Times New Roman" w:cs="Times New Roman"/>
          <w:b/>
          <w:sz w:val="24"/>
        </w:rPr>
      </w:pPr>
      <w:r>
        <w:rPr>
          <w:rFonts w:ascii="Times New Roman" w:hAnsi="Times New Roman" w:cs="Times New Roman"/>
          <w:b/>
          <w:sz w:val="24"/>
          <w:lang w:val="en-US"/>
        </w:rPr>
        <w:t>“ALSOP”</w:t>
      </w:r>
      <w:r>
        <w:rPr>
          <w:rFonts w:ascii="Times New Roman" w:hAnsi="Times New Roman" w:cs="Times New Roman"/>
          <w:b/>
          <w:sz w:val="24"/>
        </w:rPr>
        <w:t>, Ливерпуль, Англия</w:t>
      </w:r>
      <w:r w:rsidR="0064269F">
        <w:rPr>
          <w:rStyle w:val="FootnoteReference"/>
          <w:rFonts w:ascii="Times New Roman" w:hAnsi="Times New Roman" w:cs="Times New Roman"/>
          <w:sz w:val="24"/>
        </w:rPr>
        <w:footnoteReference w:id="18"/>
      </w:r>
      <w:r>
        <w:rPr>
          <w:rFonts w:ascii="Times New Roman" w:hAnsi="Times New Roman" w:cs="Times New Roman"/>
          <w:b/>
          <w:sz w:val="24"/>
        </w:rPr>
        <w:t>.</w:t>
      </w:r>
    </w:p>
    <w:p w14:paraId="06D0C7AE" w14:textId="77777777" w:rsidR="00E12F1B" w:rsidRPr="00E12F1B" w:rsidRDefault="00E12F1B" w:rsidP="00E12F1B">
      <w:pPr>
        <w:spacing w:line="360" w:lineRule="auto"/>
        <w:ind w:firstLine="708"/>
        <w:jc w:val="both"/>
        <w:rPr>
          <w:rFonts w:ascii="Times New Roman" w:hAnsi="Times New Roman" w:cs="Times New Roman"/>
          <w:sz w:val="24"/>
        </w:rPr>
      </w:pPr>
      <w:r w:rsidRPr="00E12F1B">
        <w:rPr>
          <w:rFonts w:ascii="Times New Roman" w:hAnsi="Times New Roman" w:cs="Times New Roman"/>
          <w:sz w:val="24"/>
        </w:rPr>
        <w:t>Средняя школа “</w:t>
      </w:r>
      <w:r>
        <w:rPr>
          <w:rFonts w:ascii="Times New Roman" w:hAnsi="Times New Roman" w:cs="Times New Roman"/>
          <w:sz w:val="24"/>
          <w:lang w:val="en-US"/>
        </w:rPr>
        <w:t>ALSOP</w:t>
      </w:r>
      <w:r w:rsidRPr="00E12F1B">
        <w:rPr>
          <w:rFonts w:ascii="Times New Roman" w:hAnsi="Times New Roman" w:cs="Times New Roman"/>
          <w:sz w:val="24"/>
        </w:rPr>
        <w:t xml:space="preserve">” является одной из крупнейших средних школ в городе Ливерпуле, где </w:t>
      </w:r>
      <w:r>
        <w:rPr>
          <w:rFonts w:ascii="Times New Roman" w:hAnsi="Times New Roman" w:cs="Times New Roman"/>
          <w:sz w:val="24"/>
        </w:rPr>
        <w:t xml:space="preserve">учатся </w:t>
      </w:r>
      <w:r w:rsidRPr="00E12F1B">
        <w:rPr>
          <w:rFonts w:ascii="Times New Roman" w:hAnsi="Times New Roman" w:cs="Times New Roman"/>
          <w:sz w:val="24"/>
        </w:rPr>
        <w:t>почти 1800 студентов.</w:t>
      </w:r>
    </w:p>
    <w:p w14:paraId="12890F4B" w14:textId="77777777" w:rsidR="00E12F1B" w:rsidRPr="00E12F1B" w:rsidRDefault="00E12F1B" w:rsidP="00E12F1B">
      <w:pPr>
        <w:spacing w:line="360" w:lineRule="auto"/>
        <w:ind w:firstLine="708"/>
        <w:jc w:val="both"/>
        <w:rPr>
          <w:rFonts w:ascii="Times New Roman" w:hAnsi="Times New Roman" w:cs="Times New Roman"/>
          <w:sz w:val="24"/>
        </w:rPr>
      </w:pPr>
      <w:r w:rsidRPr="00E12F1B">
        <w:rPr>
          <w:rFonts w:ascii="Times New Roman" w:hAnsi="Times New Roman" w:cs="Times New Roman"/>
          <w:sz w:val="24"/>
        </w:rPr>
        <w:t>В 2010 году программа «Школы д</w:t>
      </w:r>
      <w:r>
        <w:rPr>
          <w:rFonts w:ascii="Times New Roman" w:hAnsi="Times New Roman" w:cs="Times New Roman"/>
          <w:sz w:val="24"/>
        </w:rPr>
        <w:t>ля будущего» (BSF) предоставила разработала для школы специальный проект по созданию</w:t>
      </w:r>
      <w:r w:rsidRPr="00E12F1B">
        <w:rPr>
          <w:rFonts w:ascii="Times New Roman" w:hAnsi="Times New Roman" w:cs="Times New Roman"/>
          <w:sz w:val="24"/>
        </w:rPr>
        <w:t xml:space="preserve"> новых объектов и ремонта существующ</w:t>
      </w:r>
      <w:r>
        <w:rPr>
          <w:rFonts w:ascii="Times New Roman" w:hAnsi="Times New Roman" w:cs="Times New Roman"/>
          <w:sz w:val="24"/>
        </w:rPr>
        <w:t xml:space="preserve">их помещений и игровых площадок. </w:t>
      </w:r>
      <w:r w:rsidRPr="00E12F1B">
        <w:rPr>
          <w:rFonts w:ascii="Times New Roman" w:hAnsi="Times New Roman" w:cs="Times New Roman"/>
          <w:sz w:val="24"/>
        </w:rPr>
        <w:t xml:space="preserve">В рамках программы </w:t>
      </w:r>
      <w:r>
        <w:rPr>
          <w:rFonts w:ascii="Times New Roman" w:hAnsi="Times New Roman" w:cs="Times New Roman"/>
          <w:sz w:val="24"/>
        </w:rPr>
        <w:t>было решено</w:t>
      </w:r>
      <w:r w:rsidRPr="00E12F1B">
        <w:rPr>
          <w:rFonts w:ascii="Times New Roman" w:hAnsi="Times New Roman" w:cs="Times New Roman"/>
          <w:sz w:val="24"/>
        </w:rPr>
        <w:t xml:space="preserve"> внедрить систему контроля доступа по отпечаткам пальцев. </w:t>
      </w:r>
      <w:r>
        <w:rPr>
          <w:rFonts w:ascii="Times New Roman" w:hAnsi="Times New Roman" w:cs="Times New Roman"/>
          <w:sz w:val="24"/>
        </w:rPr>
        <w:t>Основной целью подобного внедрения было желание избавить учеников от необходимости носить с собой карты доступа (RFID) и усовершенствовать процесс идентификации студентов.</w:t>
      </w:r>
    </w:p>
    <w:p w14:paraId="2F1C62C0" w14:textId="77777777" w:rsidR="00E12F1B" w:rsidRPr="001C7E66" w:rsidRDefault="001C7E66" w:rsidP="00E12F1B">
      <w:pPr>
        <w:spacing w:line="360" w:lineRule="auto"/>
        <w:jc w:val="both"/>
        <w:rPr>
          <w:rFonts w:ascii="Times New Roman" w:hAnsi="Times New Roman" w:cs="Times New Roman"/>
          <w:sz w:val="24"/>
        </w:rPr>
      </w:pPr>
      <w:r>
        <w:rPr>
          <w:rFonts w:ascii="Times New Roman" w:hAnsi="Times New Roman" w:cs="Times New Roman"/>
          <w:sz w:val="24"/>
        </w:rPr>
        <w:tab/>
        <w:t>Основные критерии ко всей системе идентификации по отпечаткам пальцев заключались в следующем</w:t>
      </w:r>
      <w:r w:rsidRPr="001C7E66">
        <w:rPr>
          <w:rFonts w:ascii="Times New Roman" w:hAnsi="Times New Roman" w:cs="Times New Roman"/>
          <w:sz w:val="24"/>
        </w:rPr>
        <w:t>:</w:t>
      </w:r>
    </w:p>
    <w:p w14:paraId="6F05238F" w14:textId="77777777" w:rsidR="00E12F1B" w:rsidRPr="001C7E66" w:rsidRDefault="001C7E66" w:rsidP="00C05CBF">
      <w:pPr>
        <w:pStyle w:val="ListParagraph"/>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Биометрические считыватели могут обслуживать до 50 000 пользователей</w:t>
      </w:r>
      <w:r w:rsidRPr="001C7E66">
        <w:rPr>
          <w:rFonts w:ascii="Times New Roman" w:hAnsi="Times New Roman" w:cs="Times New Roman"/>
          <w:sz w:val="24"/>
        </w:rPr>
        <w:t>;</w:t>
      </w:r>
    </w:p>
    <w:p w14:paraId="33320D8D" w14:textId="77777777" w:rsidR="001C7E66" w:rsidRPr="001C7E66" w:rsidRDefault="001C7E66" w:rsidP="00C05CBF">
      <w:pPr>
        <w:pStyle w:val="ListParagraph"/>
        <w:numPr>
          <w:ilvl w:val="0"/>
          <w:numId w:val="30"/>
        </w:numPr>
        <w:spacing w:line="360" w:lineRule="auto"/>
        <w:jc w:val="both"/>
        <w:rPr>
          <w:rFonts w:ascii="Times New Roman" w:hAnsi="Times New Roman" w:cs="Times New Roman"/>
          <w:sz w:val="24"/>
        </w:rPr>
      </w:pPr>
      <w:r>
        <w:rPr>
          <w:rFonts w:ascii="Times New Roman" w:hAnsi="Times New Roman" w:cs="Times New Roman"/>
          <w:sz w:val="24"/>
        </w:rPr>
        <w:t>Скорость идентификации должна быть менее одной секунды (даже с максимально загруженной базой)</w:t>
      </w:r>
      <w:r w:rsidRPr="001C7E66">
        <w:rPr>
          <w:rFonts w:ascii="Times New Roman" w:hAnsi="Times New Roman" w:cs="Times New Roman"/>
          <w:sz w:val="24"/>
        </w:rPr>
        <w:t>;</w:t>
      </w:r>
    </w:p>
    <w:p w14:paraId="223EA394" w14:textId="77777777" w:rsidR="001C7E66" w:rsidRDefault="001C7E66" w:rsidP="00C05CBF">
      <w:pPr>
        <w:pStyle w:val="ListParagraph"/>
        <w:numPr>
          <w:ilvl w:val="0"/>
          <w:numId w:val="30"/>
        </w:numPr>
        <w:spacing w:line="360" w:lineRule="auto"/>
        <w:jc w:val="both"/>
        <w:rPr>
          <w:rFonts w:ascii="Times New Roman" w:hAnsi="Times New Roman" w:cs="Times New Roman"/>
          <w:sz w:val="24"/>
        </w:rPr>
      </w:pPr>
      <w:r w:rsidRPr="001C7E66">
        <w:rPr>
          <w:rFonts w:ascii="Times New Roman" w:hAnsi="Times New Roman" w:cs="Times New Roman"/>
          <w:sz w:val="24"/>
        </w:rPr>
        <w:t>Шаблоны пользователей должны хранить</w:t>
      </w:r>
      <w:r>
        <w:rPr>
          <w:rFonts w:ascii="Times New Roman" w:hAnsi="Times New Roman" w:cs="Times New Roman"/>
          <w:sz w:val="24"/>
        </w:rPr>
        <w:t>ся локально в считывателе.</w:t>
      </w:r>
    </w:p>
    <w:p w14:paraId="581637EF" w14:textId="77777777" w:rsidR="001C7E66" w:rsidRPr="001C7E66" w:rsidRDefault="001C7E66" w:rsidP="001C7E66">
      <w:pPr>
        <w:spacing w:line="360" w:lineRule="auto"/>
        <w:ind w:firstLine="708"/>
        <w:jc w:val="both"/>
        <w:rPr>
          <w:rFonts w:ascii="Times New Roman" w:hAnsi="Times New Roman" w:cs="Times New Roman"/>
          <w:sz w:val="24"/>
        </w:rPr>
      </w:pPr>
      <w:r w:rsidRPr="001C7E66">
        <w:rPr>
          <w:rFonts w:ascii="Times New Roman" w:hAnsi="Times New Roman" w:cs="Times New Roman"/>
          <w:sz w:val="24"/>
        </w:rPr>
        <w:t>В настоящее время эта система имеет девяносто (90) дверей, контролируемых считывателями отпечатков пальцев, всего бо</w:t>
      </w:r>
      <w:r>
        <w:rPr>
          <w:rFonts w:ascii="Times New Roman" w:hAnsi="Times New Roman" w:cs="Times New Roman"/>
          <w:sz w:val="24"/>
        </w:rPr>
        <w:t>лее девятисот (900) студентов/</w:t>
      </w:r>
      <w:r w:rsidRPr="001C7E66">
        <w:rPr>
          <w:rFonts w:ascii="Times New Roman" w:hAnsi="Times New Roman" w:cs="Times New Roman"/>
          <w:sz w:val="24"/>
        </w:rPr>
        <w:t xml:space="preserve">сотрудников </w:t>
      </w:r>
      <w:r>
        <w:rPr>
          <w:rFonts w:ascii="Times New Roman" w:hAnsi="Times New Roman" w:cs="Times New Roman"/>
          <w:sz w:val="24"/>
        </w:rPr>
        <w:t>находятся в базе с отпечатками</w:t>
      </w:r>
      <w:r w:rsidRPr="001C7E66">
        <w:rPr>
          <w:rFonts w:ascii="Times New Roman" w:hAnsi="Times New Roman" w:cs="Times New Roman"/>
          <w:sz w:val="24"/>
        </w:rPr>
        <w:t>, зарегистриров</w:t>
      </w:r>
      <w:r>
        <w:rPr>
          <w:rFonts w:ascii="Times New Roman" w:hAnsi="Times New Roman" w:cs="Times New Roman"/>
          <w:sz w:val="24"/>
        </w:rPr>
        <w:t xml:space="preserve">анных и действующих с 2010 года. По словам бизнес менеджера школы </w:t>
      </w:r>
      <w:r>
        <w:rPr>
          <w:rFonts w:ascii="Times New Roman" w:hAnsi="Times New Roman" w:cs="Times New Roman"/>
          <w:sz w:val="24"/>
          <w:lang w:val="en-US"/>
        </w:rPr>
        <w:t>ALSOP</w:t>
      </w:r>
      <w:r w:rsidR="0039342B">
        <w:rPr>
          <w:rFonts w:ascii="Times New Roman" w:hAnsi="Times New Roman" w:cs="Times New Roman"/>
          <w:sz w:val="24"/>
        </w:rPr>
        <w:t>,</w:t>
      </w:r>
      <w:r w:rsidRPr="001C7E66">
        <w:rPr>
          <w:rFonts w:ascii="Times New Roman" w:hAnsi="Times New Roman" w:cs="Times New Roman"/>
          <w:sz w:val="24"/>
        </w:rPr>
        <w:t xml:space="preserve"> </w:t>
      </w:r>
      <w:r>
        <w:rPr>
          <w:rFonts w:ascii="Times New Roman" w:hAnsi="Times New Roman" w:cs="Times New Roman"/>
          <w:sz w:val="24"/>
        </w:rPr>
        <w:t xml:space="preserve">скорость </w:t>
      </w:r>
      <w:r w:rsidRPr="001C7E66">
        <w:rPr>
          <w:rFonts w:ascii="Times New Roman" w:hAnsi="Times New Roman" w:cs="Times New Roman"/>
          <w:sz w:val="24"/>
        </w:rPr>
        <w:t xml:space="preserve">опознавания </w:t>
      </w:r>
      <w:r w:rsidR="0039342B">
        <w:rPr>
          <w:rFonts w:ascii="Times New Roman" w:hAnsi="Times New Roman" w:cs="Times New Roman"/>
          <w:sz w:val="24"/>
        </w:rPr>
        <w:t>читателей</w:t>
      </w:r>
      <w:r w:rsidRPr="001C7E66">
        <w:rPr>
          <w:rFonts w:ascii="Times New Roman" w:hAnsi="Times New Roman" w:cs="Times New Roman"/>
          <w:sz w:val="24"/>
        </w:rPr>
        <w:t xml:space="preserve"> и общая производительность </w:t>
      </w:r>
      <w:r>
        <w:rPr>
          <w:rFonts w:ascii="Times New Roman" w:hAnsi="Times New Roman" w:cs="Times New Roman"/>
          <w:sz w:val="24"/>
        </w:rPr>
        <w:t>с</w:t>
      </w:r>
      <w:r w:rsidRPr="001C7E66">
        <w:rPr>
          <w:rFonts w:ascii="Times New Roman" w:hAnsi="Times New Roman" w:cs="Times New Roman"/>
          <w:sz w:val="24"/>
        </w:rPr>
        <w:t>истемы</w:t>
      </w:r>
      <w:r>
        <w:rPr>
          <w:rFonts w:ascii="Times New Roman" w:hAnsi="Times New Roman" w:cs="Times New Roman"/>
          <w:sz w:val="24"/>
        </w:rPr>
        <w:t xml:space="preserve"> до сих пор впечатляет всех посетителей, поскольку весь процесс занимает менее секунды, несмотря на количество пользователей системы.</w:t>
      </w:r>
    </w:p>
    <w:p w14:paraId="676CBD7D" w14:textId="77777777" w:rsidR="001C7E66" w:rsidRPr="001C7E66" w:rsidRDefault="0039342B" w:rsidP="0039342B">
      <w:pPr>
        <w:spacing w:line="360" w:lineRule="auto"/>
        <w:ind w:firstLine="708"/>
        <w:jc w:val="both"/>
        <w:rPr>
          <w:rFonts w:ascii="Times New Roman" w:hAnsi="Times New Roman" w:cs="Times New Roman"/>
          <w:sz w:val="24"/>
        </w:rPr>
      </w:pPr>
      <w:r w:rsidRPr="0039342B">
        <w:rPr>
          <w:rFonts w:ascii="Times New Roman" w:hAnsi="Times New Roman" w:cs="Times New Roman"/>
          <w:sz w:val="24"/>
        </w:rPr>
        <w:t>«Ключом к успеху нашей системы является показатель зачисления», - говорит Чарли Хикс (Charlie Hicks), менеджер по продажам Controlsoft Ltd. «Когда пользователи регистрируются, наше программное обеспечение предоставляет числовую оценку и цвет (зеленый / желтый / красный</w:t>
      </w:r>
      <w:r w:rsidR="008A2F4E">
        <w:rPr>
          <w:rFonts w:ascii="Times New Roman" w:hAnsi="Times New Roman" w:cs="Times New Roman"/>
          <w:sz w:val="24"/>
        </w:rPr>
        <w:t>), чтобы вы знали, о</w:t>
      </w:r>
      <w:r w:rsidRPr="0039342B">
        <w:rPr>
          <w:rFonts w:ascii="Times New Roman" w:hAnsi="Times New Roman" w:cs="Times New Roman"/>
          <w:sz w:val="24"/>
        </w:rPr>
        <w:t>тпечаток пальца является приемлемым или требует повторной регистрации. Это гарантирует, что читатель сможет идентифицировать каждого пользователя, каждый раз, за одну секунду или меньше».</w:t>
      </w:r>
    </w:p>
    <w:p w14:paraId="51AE534E" w14:textId="77777777" w:rsidR="001C7E66" w:rsidRDefault="001C7E66" w:rsidP="001C7E66">
      <w:pPr>
        <w:spacing w:line="360" w:lineRule="auto"/>
        <w:jc w:val="both"/>
        <w:rPr>
          <w:rFonts w:ascii="Times New Roman" w:hAnsi="Times New Roman" w:cs="Times New Roman"/>
          <w:sz w:val="24"/>
        </w:rPr>
      </w:pPr>
    </w:p>
    <w:p w14:paraId="27BEAA95" w14:textId="77777777" w:rsidR="008F6AD9" w:rsidRPr="005A693E" w:rsidRDefault="008F6AD9" w:rsidP="00C05CBF">
      <w:pPr>
        <w:pStyle w:val="ListParagraph"/>
        <w:numPr>
          <w:ilvl w:val="0"/>
          <w:numId w:val="31"/>
        </w:numPr>
        <w:spacing w:line="360" w:lineRule="auto"/>
        <w:jc w:val="both"/>
        <w:rPr>
          <w:rFonts w:ascii="Times New Roman" w:hAnsi="Times New Roman" w:cs="Times New Roman"/>
          <w:b/>
          <w:sz w:val="24"/>
        </w:rPr>
      </w:pPr>
      <w:r w:rsidRPr="005A693E">
        <w:rPr>
          <w:rFonts w:ascii="Times New Roman" w:hAnsi="Times New Roman" w:cs="Times New Roman"/>
          <w:b/>
          <w:sz w:val="24"/>
        </w:rPr>
        <w:t>Школы округа Вашингтон, Флорида, США</w:t>
      </w:r>
      <w:r w:rsidR="0064269F">
        <w:rPr>
          <w:rStyle w:val="FootnoteReference"/>
          <w:rFonts w:ascii="Times New Roman" w:hAnsi="Times New Roman" w:cs="Times New Roman"/>
          <w:sz w:val="24"/>
        </w:rPr>
        <w:footnoteReference w:id="19"/>
      </w:r>
      <w:r w:rsidRPr="005A693E">
        <w:rPr>
          <w:rFonts w:ascii="Times New Roman" w:hAnsi="Times New Roman" w:cs="Times New Roman"/>
          <w:b/>
          <w:sz w:val="24"/>
        </w:rPr>
        <w:t>.</w:t>
      </w:r>
    </w:p>
    <w:p w14:paraId="58A2E866" w14:textId="77777777" w:rsidR="008F6AD9" w:rsidRPr="008F6AD9" w:rsidRDefault="008F6AD9" w:rsidP="008F6AD9">
      <w:pPr>
        <w:spacing w:line="360" w:lineRule="auto"/>
        <w:ind w:firstLine="708"/>
        <w:jc w:val="both"/>
        <w:rPr>
          <w:rFonts w:ascii="Times New Roman" w:hAnsi="Times New Roman" w:cs="Times New Roman"/>
          <w:sz w:val="24"/>
        </w:rPr>
      </w:pPr>
      <w:r w:rsidRPr="008F6AD9">
        <w:rPr>
          <w:rFonts w:ascii="Times New Roman" w:hAnsi="Times New Roman" w:cs="Times New Roman"/>
          <w:sz w:val="24"/>
        </w:rPr>
        <w:t>Большинство зарубежных школ используют идентификационные карты для своих студентов, про отечественные школы пока умолчим. Такие карты служат средством идентификации личности учащегося, плюс они помогают вести учет общего количества учащихся в учебном заведении (как по классам, так и в общем). Но с недавних пор школы округа Вашингтон, Флорида, США, стали использовать сканеры отпечатков пальцев. Так что теперь использовать карту знакомого не получится, и сказать «есть» при проверке отсутствующих вместо прогульщика тоже не получится.</w:t>
      </w:r>
    </w:p>
    <w:p w14:paraId="7CBA7BD3" w14:textId="77777777" w:rsidR="008F6AD9" w:rsidRDefault="008F6AD9" w:rsidP="008F6AD9">
      <w:pPr>
        <w:spacing w:line="360" w:lineRule="auto"/>
        <w:ind w:firstLine="708"/>
        <w:jc w:val="both"/>
        <w:rPr>
          <w:rFonts w:ascii="Times New Roman" w:hAnsi="Times New Roman" w:cs="Times New Roman"/>
          <w:sz w:val="24"/>
        </w:rPr>
      </w:pPr>
      <w:r w:rsidRPr="008F6AD9">
        <w:rPr>
          <w:rFonts w:ascii="Times New Roman" w:hAnsi="Times New Roman" w:cs="Times New Roman"/>
          <w:sz w:val="24"/>
        </w:rPr>
        <w:t xml:space="preserve">Сканеры отпечатков пальцев были введены в работу с самого начала учебного года. А теперь руководство учебных заведений в указанном округе планирует еще и в школьных автобусах такие сканеры установить. Новая программа по технологизации учета учащихся очень высоко оценивается местными экспертами, которые многого ожидают от такой системы. </w:t>
      </w:r>
    </w:p>
    <w:p w14:paraId="192D47A3" w14:textId="77777777" w:rsidR="002252D5" w:rsidRDefault="002252D5" w:rsidP="002252D5">
      <w:pPr>
        <w:spacing w:line="360" w:lineRule="auto"/>
        <w:jc w:val="both"/>
        <w:rPr>
          <w:rFonts w:ascii="Times New Roman" w:hAnsi="Times New Roman" w:cs="Times New Roman"/>
          <w:sz w:val="24"/>
        </w:rPr>
      </w:pPr>
    </w:p>
    <w:p w14:paraId="792206F6" w14:textId="77777777" w:rsidR="002252D5" w:rsidRDefault="002252D5" w:rsidP="00C05CBF">
      <w:pPr>
        <w:pStyle w:val="ListParagraph"/>
        <w:numPr>
          <w:ilvl w:val="0"/>
          <w:numId w:val="31"/>
        </w:numPr>
        <w:spacing w:line="360" w:lineRule="auto"/>
        <w:jc w:val="both"/>
        <w:rPr>
          <w:rFonts w:ascii="Times New Roman" w:hAnsi="Times New Roman" w:cs="Times New Roman"/>
          <w:b/>
          <w:sz w:val="24"/>
        </w:rPr>
      </w:pPr>
      <w:r w:rsidRPr="002252D5">
        <w:rPr>
          <w:rFonts w:ascii="Times New Roman" w:hAnsi="Times New Roman" w:cs="Times New Roman"/>
          <w:b/>
          <w:sz w:val="24"/>
        </w:rPr>
        <w:t>Чилийские школы</w:t>
      </w:r>
      <w:r>
        <w:rPr>
          <w:rStyle w:val="FootnoteReference"/>
          <w:rFonts w:ascii="Times New Roman" w:hAnsi="Times New Roman" w:cs="Times New Roman"/>
          <w:b/>
          <w:sz w:val="24"/>
        </w:rPr>
        <w:footnoteReference w:id="20"/>
      </w:r>
      <w:r>
        <w:rPr>
          <w:rFonts w:ascii="Times New Roman" w:hAnsi="Times New Roman" w:cs="Times New Roman"/>
          <w:b/>
          <w:sz w:val="24"/>
        </w:rPr>
        <w:t>.</w:t>
      </w:r>
    </w:p>
    <w:p w14:paraId="297207E6" w14:textId="77777777" w:rsidR="002252D5" w:rsidRDefault="002252D5" w:rsidP="002252D5">
      <w:pPr>
        <w:spacing w:line="360" w:lineRule="auto"/>
        <w:ind w:firstLine="708"/>
        <w:jc w:val="both"/>
        <w:rPr>
          <w:rFonts w:ascii="Times New Roman" w:hAnsi="Times New Roman" w:cs="Times New Roman"/>
          <w:sz w:val="24"/>
        </w:rPr>
      </w:pPr>
      <w:r>
        <w:rPr>
          <w:rFonts w:ascii="Times New Roman" w:hAnsi="Times New Roman" w:cs="Times New Roman"/>
          <w:sz w:val="24"/>
        </w:rPr>
        <w:t>NEC Chile применяет</w:t>
      </w:r>
      <w:r w:rsidRPr="002252D5">
        <w:rPr>
          <w:rFonts w:ascii="Times New Roman" w:hAnsi="Times New Roman" w:cs="Times New Roman"/>
          <w:sz w:val="24"/>
        </w:rPr>
        <w:t xml:space="preserve"> биометрическую систему, чтобы помочь управлять школьными столовыми.</w:t>
      </w:r>
    </w:p>
    <w:p w14:paraId="16A5D833" w14:textId="77777777" w:rsidR="002252D5" w:rsidRPr="002252D5" w:rsidRDefault="002252D5" w:rsidP="002252D5">
      <w:pPr>
        <w:spacing w:line="360" w:lineRule="auto"/>
        <w:ind w:firstLine="708"/>
        <w:jc w:val="both"/>
        <w:rPr>
          <w:rFonts w:ascii="Times New Roman" w:hAnsi="Times New Roman" w:cs="Times New Roman"/>
          <w:sz w:val="24"/>
        </w:rPr>
      </w:pPr>
      <w:r w:rsidRPr="002252D5">
        <w:rPr>
          <w:rFonts w:ascii="Times New Roman" w:hAnsi="Times New Roman" w:cs="Times New Roman"/>
          <w:sz w:val="24"/>
        </w:rPr>
        <w:t xml:space="preserve">Система была развернута в 30 школах </w:t>
      </w:r>
      <w:r>
        <w:rPr>
          <w:rFonts w:ascii="Times New Roman" w:hAnsi="Times New Roman" w:cs="Times New Roman"/>
          <w:sz w:val="24"/>
        </w:rPr>
        <w:t>(</w:t>
      </w:r>
      <w:r w:rsidRPr="002252D5">
        <w:rPr>
          <w:rFonts w:ascii="Times New Roman" w:hAnsi="Times New Roman" w:cs="Times New Roman"/>
          <w:sz w:val="24"/>
        </w:rPr>
        <w:t>в трех городах</w:t>
      </w:r>
      <w:r>
        <w:rPr>
          <w:rFonts w:ascii="Times New Roman" w:hAnsi="Times New Roman" w:cs="Times New Roman"/>
          <w:sz w:val="24"/>
        </w:rPr>
        <w:t>)</w:t>
      </w:r>
      <w:r w:rsidRPr="002252D5">
        <w:rPr>
          <w:rFonts w:ascii="Times New Roman" w:hAnsi="Times New Roman" w:cs="Times New Roman"/>
          <w:sz w:val="24"/>
        </w:rPr>
        <w:t>, включая Сантьяго, крупнейшую столицу Чили, в сотрудничестве с Национальным советом по оказанию</w:t>
      </w:r>
      <w:r>
        <w:rPr>
          <w:rFonts w:ascii="Times New Roman" w:hAnsi="Times New Roman" w:cs="Times New Roman"/>
          <w:sz w:val="24"/>
        </w:rPr>
        <w:t xml:space="preserve"> помощи и стипендий (JUNAEB). Компания</w:t>
      </w:r>
      <w:r w:rsidRPr="002252D5">
        <w:rPr>
          <w:rFonts w:ascii="Times New Roman" w:hAnsi="Times New Roman" w:cs="Times New Roman"/>
          <w:sz w:val="24"/>
        </w:rPr>
        <w:t xml:space="preserve"> использует распознавание отпечатков пальцев, чтобы идентифицировать учащ</w:t>
      </w:r>
      <w:r>
        <w:rPr>
          <w:rFonts w:ascii="Times New Roman" w:hAnsi="Times New Roman" w:cs="Times New Roman"/>
          <w:sz w:val="24"/>
        </w:rPr>
        <w:t>ихся и связывать заказы еды с</w:t>
      </w:r>
      <w:r w:rsidRPr="002252D5">
        <w:rPr>
          <w:rFonts w:ascii="Times New Roman" w:hAnsi="Times New Roman" w:cs="Times New Roman"/>
          <w:sz w:val="24"/>
        </w:rPr>
        <w:t xml:space="preserve"> индивидуальными счетами </w:t>
      </w:r>
      <w:r>
        <w:rPr>
          <w:rFonts w:ascii="Times New Roman" w:hAnsi="Times New Roman" w:cs="Times New Roman"/>
          <w:sz w:val="24"/>
        </w:rPr>
        <w:t>учеников. В то время как Совет</w:t>
      </w:r>
      <w:r w:rsidRPr="002252D5">
        <w:rPr>
          <w:rFonts w:ascii="Times New Roman" w:hAnsi="Times New Roman" w:cs="Times New Roman"/>
          <w:sz w:val="24"/>
        </w:rPr>
        <w:t xml:space="preserve"> ранее боролся за управление своей программой питания из-за нехватки персонала, система NEC автоматизирует большую часть процесса.</w:t>
      </w:r>
    </w:p>
    <w:p w14:paraId="7363E79A" w14:textId="77777777" w:rsidR="002252D5" w:rsidRPr="002252D5" w:rsidRDefault="002252D5" w:rsidP="002252D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На самом деле компания </w:t>
      </w:r>
      <w:r>
        <w:rPr>
          <w:rFonts w:ascii="Times New Roman" w:hAnsi="Times New Roman" w:cs="Times New Roman"/>
          <w:sz w:val="24"/>
          <w:lang w:val="en-US"/>
        </w:rPr>
        <w:t>NEC</w:t>
      </w:r>
      <w:r w:rsidRPr="002252D5">
        <w:rPr>
          <w:rFonts w:ascii="Times New Roman" w:hAnsi="Times New Roman" w:cs="Times New Roman"/>
          <w:sz w:val="24"/>
        </w:rPr>
        <w:t xml:space="preserve"> делает </w:t>
      </w:r>
      <w:r>
        <w:rPr>
          <w:rFonts w:ascii="Times New Roman" w:hAnsi="Times New Roman" w:cs="Times New Roman"/>
          <w:sz w:val="24"/>
        </w:rPr>
        <w:t>даже больше, чем просто автоматизирует процессы школьного питания</w:t>
      </w:r>
      <w:r w:rsidRPr="002252D5">
        <w:rPr>
          <w:rFonts w:ascii="Times New Roman" w:hAnsi="Times New Roman" w:cs="Times New Roman"/>
          <w:sz w:val="24"/>
        </w:rPr>
        <w:t xml:space="preserve">. Учитывая надежность биометрической идентификации, </w:t>
      </w:r>
      <w:r>
        <w:rPr>
          <w:rFonts w:ascii="Times New Roman" w:hAnsi="Times New Roman" w:cs="Times New Roman"/>
          <w:sz w:val="24"/>
        </w:rPr>
        <w:t xml:space="preserve">подобная система </w:t>
      </w:r>
      <w:r w:rsidRPr="002252D5">
        <w:rPr>
          <w:rFonts w:ascii="Times New Roman" w:hAnsi="Times New Roman" w:cs="Times New Roman"/>
          <w:sz w:val="24"/>
        </w:rPr>
        <w:t>п</w:t>
      </w:r>
      <w:r>
        <w:rPr>
          <w:rFonts w:ascii="Times New Roman" w:hAnsi="Times New Roman" w:cs="Times New Roman"/>
          <w:sz w:val="24"/>
        </w:rPr>
        <w:t>озволяет гарантировать, что</w:t>
      </w:r>
      <w:r w:rsidRPr="002252D5">
        <w:rPr>
          <w:rFonts w:ascii="Times New Roman" w:hAnsi="Times New Roman" w:cs="Times New Roman"/>
          <w:sz w:val="24"/>
        </w:rPr>
        <w:t xml:space="preserve"> студент не является мошенником, получая пищу сверх надлежащего распределения</w:t>
      </w:r>
      <w:r>
        <w:rPr>
          <w:rFonts w:ascii="Times New Roman" w:hAnsi="Times New Roman" w:cs="Times New Roman"/>
          <w:sz w:val="24"/>
        </w:rPr>
        <w:t>. Компания предоставляет</w:t>
      </w:r>
      <w:r w:rsidRPr="002252D5">
        <w:rPr>
          <w:rFonts w:ascii="Times New Roman" w:hAnsi="Times New Roman" w:cs="Times New Roman"/>
          <w:sz w:val="24"/>
        </w:rPr>
        <w:t xml:space="preserve"> администраторам данные о потреблении пищи в режиме реального времени. Это даже позволяет </w:t>
      </w:r>
      <w:r>
        <w:rPr>
          <w:rFonts w:ascii="Times New Roman" w:hAnsi="Times New Roman" w:cs="Times New Roman"/>
          <w:sz w:val="24"/>
        </w:rPr>
        <w:t xml:space="preserve">анализировать </w:t>
      </w:r>
      <w:r w:rsidRPr="002252D5">
        <w:rPr>
          <w:rFonts w:ascii="Times New Roman" w:hAnsi="Times New Roman" w:cs="Times New Roman"/>
          <w:sz w:val="24"/>
        </w:rPr>
        <w:t xml:space="preserve">привычки </w:t>
      </w:r>
      <w:r>
        <w:rPr>
          <w:rFonts w:ascii="Times New Roman" w:hAnsi="Times New Roman" w:cs="Times New Roman"/>
          <w:sz w:val="24"/>
        </w:rPr>
        <w:t>у</w:t>
      </w:r>
      <w:r w:rsidRPr="002252D5">
        <w:rPr>
          <w:rFonts w:ascii="Times New Roman" w:hAnsi="Times New Roman" w:cs="Times New Roman"/>
          <w:sz w:val="24"/>
        </w:rPr>
        <w:t>потребления</w:t>
      </w:r>
      <w:r>
        <w:rPr>
          <w:rFonts w:ascii="Times New Roman" w:hAnsi="Times New Roman" w:cs="Times New Roman"/>
          <w:sz w:val="24"/>
        </w:rPr>
        <w:t xml:space="preserve"> пищи</w:t>
      </w:r>
      <w:r w:rsidRPr="002252D5">
        <w:rPr>
          <w:rFonts w:ascii="Times New Roman" w:hAnsi="Times New Roman" w:cs="Times New Roman"/>
          <w:sz w:val="24"/>
        </w:rPr>
        <w:t xml:space="preserve"> </w:t>
      </w:r>
      <w:r>
        <w:rPr>
          <w:rFonts w:ascii="Times New Roman" w:hAnsi="Times New Roman" w:cs="Times New Roman"/>
          <w:sz w:val="24"/>
        </w:rPr>
        <w:t>всех учеников</w:t>
      </w:r>
      <w:r w:rsidRPr="002252D5">
        <w:rPr>
          <w:rFonts w:ascii="Times New Roman" w:hAnsi="Times New Roman" w:cs="Times New Roman"/>
          <w:sz w:val="24"/>
        </w:rPr>
        <w:t xml:space="preserve">, помогая им убедиться, что студенты едят </w:t>
      </w:r>
      <w:r>
        <w:rPr>
          <w:rFonts w:ascii="Times New Roman" w:hAnsi="Times New Roman" w:cs="Times New Roman"/>
          <w:sz w:val="24"/>
        </w:rPr>
        <w:t xml:space="preserve">правильно и </w:t>
      </w:r>
      <w:r w:rsidRPr="002252D5">
        <w:rPr>
          <w:rFonts w:ascii="Times New Roman" w:hAnsi="Times New Roman" w:cs="Times New Roman"/>
          <w:sz w:val="24"/>
        </w:rPr>
        <w:t>питательно.</w:t>
      </w:r>
    </w:p>
    <w:p w14:paraId="5AB8FF4C" w14:textId="77777777" w:rsidR="001C7E66" w:rsidRDefault="001C7E66" w:rsidP="001C7E66">
      <w:pPr>
        <w:spacing w:line="360" w:lineRule="auto"/>
        <w:jc w:val="both"/>
        <w:rPr>
          <w:rFonts w:ascii="Times New Roman" w:hAnsi="Times New Roman" w:cs="Times New Roman"/>
          <w:sz w:val="24"/>
        </w:rPr>
      </w:pPr>
    </w:p>
    <w:p w14:paraId="0626E64C" w14:textId="77777777" w:rsidR="00E04BE9" w:rsidRDefault="00E04BE9" w:rsidP="00E04BE9">
      <w:pPr>
        <w:pStyle w:val="Heading3"/>
      </w:pPr>
      <w:bookmarkStart w:id="9" w:name="_Toc483171095"/>
      <w:r>
        <w:rPr>
          <w:rFonts w:cstheme="majorHAnsi"/>
        </w:rPr>
        <w:t>§</w:t>
      </w:r>
      <w:r>
        <w:t xml:space="preserve"> 2.3. Рынок биометрических технологий в России</w:t>
      </w:r>
      <w:bookmarkEnd w:id="9"/>
    </w:p>
    <w:p w14:paraId="1D5DA35D" w14:textId="77777777" w:rsidR="00E04BE9" w:rsidRDefault="00E04BE9" w:rsidP="00E04BE9">
      <w:pPr>
        <w:spacing w:line="360" w:lineRule="auto"/>
        <w:jc w:val="both"/>
        <w:rPr>
          <w:rFonts w:ascii="Times New Roman" w:hAnsi="Times New Roman" w:cs="Times New Roman"/>
          <w:sz w:val="24"/>
        </w:rPr>
      </w:pPr>
    </w:p>
    <w:p w14:paraId="2C50F1A4" w14:textId="77777777" w:rsidR="00E04BE9" w:rsidRDefault="00E04BE9" w:rsidP="00E04BE9">
      <w:pPr>
        <w:spacing w:line="360" w:lineRule="auto"/>
        <w:ind w:firstLine="708"/>
        <w:jc w:val="both"/>
        <w:rPr>
          <w:rFonts w:ascii="Times New Roman" w:hAnsi="Times New Roman" w:cs="Times New Roman"/>
          <w:sz w:val="24"/>
          <w:lang w:val="en-US"/>
        </w:rPr>
      </w:pPr>
      <w:r>
        <w:rPr>
          <w:rFonts w:ascii="Times New Roman" w:hAnsi="Times New Roman" w:cs="Times New Roman"/>
          <w:sz w:val="24"/>
        </w:rPr>
        <w:t>В данной части хотелось бы уделить внимание именно рынку биометрических технологий в Российской Федерации. Как мы уже поняли, во всем мире данный рынок стремительно растет и ежегодно компании разрабатывают и улучшают программно-аппаратные комплексы по биометрической идентификации. Технологии биометрической идентификации стали неотъемлемым и важным аспектом мирового и в частности российского ИТ-рынка. Основанием для этого служат следующие тенденции</w:t>
      </w:r>
      <w:r>
        <w:rPr>
          <w:rFonts w:ascii="Times New Roman" w:hAnsi="Times New Roman" w:cs="Times New Roman"/>
          <w:sz w:val="24"/>
          <w:lang w:val="en-US"/>
        </w:rPr>
        <w:t>:</w:t>
      </w:r>
    </w:p>
    <w:p w14:paraId="3852E5AA" w14:textId="77777777" w:rsidR="00E04BE9" w:rsidRDefault="00E04BE9" w:rsidP="00E04BE9">
      <w:pPr>
        <w:pStyle w:val="ListParagraph"/>
        <w:numPr>
          <w:ilvl w:val="0"/>
          <w:numId w:val="39"/>
        </w:numPr>
        <w:spacing w:line="360" w:lineRule="auto"/>
        <w:jc w:val="both"/>
        <w:rPr>
          <w:rFonts w:ascii="Times New Roman" w:hAnsi="Times New Roman" w:cs="Times New Roman"/>
          <w:sz w:val="24"/>
        </w:rPr>
      </w:pPr>
      <w:r>
        <w:rPr>
          <w:rFonts w:ascii="Times New Roman" w:hAnsi="Times New Roman" w:cs="Times New Roman"/>
          <w:sz w:val="24"/>
        </w:rPr>
        <w:t>Интенсивный рост подобных технологий. Согласно</w:t>
      </w:r>
      <w:r w:rsidRPr="00D265A0">
        <w:rPr>
          <w:rFonts w:ascii="Times New Roman" w:hAnsi="Times New Roman" w:cs="Times New Roman"/>
          <w:sz w:val="24"/>
        </w:rPr>
        <w:t xml:space="preserve"> </w:t>
      </w:r>
      <w:r>
        <w:rPr>
          <w:rFonts w:ascii="Times New Roman" w:hAnsi="Times New Roman" w:cs="Times New Roman"/>
          <w:sz w:val="24"/>
        </w:rPr>
        <w:t>отчету</w:t>
      </w:r>
      <w:r w:rsidRPr="00D265A0">
        <w:rPr>
          <w:rFonts w:ascii="Times New Roman" w:hAnsi="Times New Roman" w:cs="Times New Roman"/>
          <w:sz w:val="24"/>
        </w:rPr>
        <w:t xml:space="preserve"> </w:t>
      </w:r>
      <w:r>
        <w:rPr>
          <w:rFonts w:ascii="Times New Roman" w:hAnsi="Times New Roman" w:cs="Times New Roman"/>
          <w:sz w:val="24"/>
        </w:rPr>
        <w:t>компании</w:t>
      </w:r>
      <w:r w:rsidRPr="00D265A0">
        <w:rPr>
          <w:rFonts w:ascii="Times New Roman" w:hAnsi="Times New Roman" w:cs="Times New Roman"/>
          <w:sz w:val="24"/>
        </w:rPr>
        <w:t xml:space="preserve"> </w:t>
      </w:r>
      <w:r>
        <w:rPr>
          <w:rFonts w:ascii="Times New Roman" w:hAnsi="Times New Roman" w:cs="Times New Roman"/>
          <w:sz w:val="24"/>
          <w:lang w:val="en-US"/>
        </w:rPr>
        <w:t>Transparancy</w:t>
      </w:r>
      <w:r w:rsidRPr="00D265A0">
        <w:rPr>
          <w:rFonts w:ascii="Times New Roman" w:hAnsi="Times New Roman" w:cs="Times New Roman"/>
          <w:sz w:val="24"/>
        </w:rPr>
        <w:t xml:space="preserve"> </w:t>
      </w:r>
      <w:r>
        <w:rPr>
          <w:rFonts w:ascii="Times New Roman" w:hAnsi="Times New Roman" w:cs="Times New Roman"/>
          <w:sz w:val="24"/>
          <w:lang w:val="en-US"/>
        </w:rPr>
        <w:t>Market</w:t>
      </w:r>
      <w:r w:rsidRPr="00D265A0">
        <w:rPr>
          <w:rFonts w:ascii="Times New Roman" w:hAnsi="Times New Roman" w:cs="Times New Roman"/>
          <w:sz w:val="24"/>
        </w:rPr>
        <w:t xml:space="preserve"> </w:t>
      </w:r>
      <w:r>
        <w:rPr>
          <w:rFonts w:ascii="Times New Roman" w:hAnsi="Times New Roman" w:cs="Times New Roman"/>
          <w:sz w:val="24"/>
          <w:lang w:val="en-US"/>
        </w:rPr>
        <w:t>Research</w:t>
      </w:r>
      <w:r>
        <w:rPr>
          <w:rFonts w:ascii="Times New Roman" w:hAnsi="Times New Roman" w:cs="Times New Roman"/>
          <w:sz w:val="24"/>
        </w:rPr>
        <w:t xml:space="preserve">, среднегодовой темп роста биометрического рынка составляет около 20,9%. </w:t>
      </w:r>
    </w:p>
    <w:p w14:paraId="5F41705D" w14:textId="77777777" w:rsidR="00E04BE9" w:rsidRDefault="00E04BE9" w:rsidP="00E04BE9">
      <w:pPr>
        <w:pStyle w:val="ListParagraph"/>
        <w:numPr>
          <w:ilvl w:val="0"/>
          <w:numId w:val="39"/>
        </w:numPr>
        <w:spacing w:line="360" w:lineRule="auto"/>
        <w:jc w:val="both"/>
        <w:rPr>
          <w:rFonts w:ascii="Times New Roman" w:hAnsi="Times New Roman" w:cs="Times New Roman"/>
          <w:sz w:val="24"/>
        </w:rPr>
      </w:pPr>
      <w:r>
        <w:rPr>
          <w:rFonts w:ascii="Times New Roman" w:hAnsi="Times New Roman" w:cs="Times New Roman"/>
          <w:sz w:val="24"/>
        </w:rPr>
        <w:t>Данные технологии внедряются во все большее количество сфер общественной жизни. Они используются в таких сферах, как</w:t>
      </w:r>
      <w:r w:rsidRPr="00D265A0">
        <w:rPr>
          <w:rFonts w:ascii="Times New Roman" w:hAnsi="Times New Roman" w:cs="Times New Roman"/>
          <w:sz w:val="24"/>
        </w:rPr>
        <w:t xml:space="preserve">: </w:t>
      </w:r>
      <w:r>
        <w:rPr>
          <w:rFonts w:ascii="Times New Roman" w:hAnsi="Times New Roman" w:cs="Times New Roman"/>
          <w:sz w:val="24"/>
        </w:rPr>
        <w:t>деятельность правоохранительных и силовых структур</w:t>
      </w:r>
      <w:r w:rsidRPr="00D265A0">
        <w:rPr>
          <w:rFonts w:ascii="Times New Roman" w:hAnsi="Times New Roman" w:cs="Times New Roman"/>
          <w:sz w:val="24"/>
        </w:rPr>
        <w:t xml:space="preserve">; </w:t>
      </w:r>
      <w:r>
        <w:rPr>
          <w:rFonts w:ascii="Times New Roman" w:hAnsi="Times New Roman" w:cs="Times New Roman"/>
          <w:sz w:val="24"/>
        </w:rPr>
        <w:t>оформление паспортов, идентификационных карт, виз, видов на жительство и другое</w:t>
      </w:r>
      <w:r w:rsidRPr="00D265A0">
        <w:rPr>
          <w:rFonts w:ascii="Times New Roman" w:hAnsi="Times New Roman" w:cs="Times New Roman"/>
          <w:sz w:val="24"/>
        </w:rPr>
        <w:t xml:space="preserve">; </w:t>
      </w:r>
      <w:r>
        <w:rPr>
          <w:rFonts w:ascii="Times New Roman" w:hAnsi="Times New Roman" w:cs="Times New Roman"/>
          <w:sz w:val="24"/>
        </w:rPr>
        <w:t>банковская отрасль</w:t>
      </w:r>
      <w:r w:rsidRPr="00D265A0">
        <w:rPr>
          <w:rFonts w:ascii="Times New Roman" w:hAnsi="Times New Roman" w:cs="Times New Roman"/>
          <w:sz w:val="24"/>
        </w:rPr>
        <w:t xml:space="preserve">; </w:t>
      </w:r>
      <w:r>
        <w:rPr>
          <w:rFonts w:ascii="Times New Roman" w:hAnsi="Times New Roman" w:cs="Times New Roman"/>
          <w:sz w:val="24"/>
        </w:rPr>
        <w:t>торговые предприятия</w:t>
      </w:r>
      <w:r w:rsidRPr="00D265A0">
        <w:rPr>
          <w:rFonts w:ascii="Times New Roman" w:hAnsi="Times New Roman" w:cs="Times New Roman"/>
          <w:sz w:val="24"/>
        </w:rPr>
        <w:t xml:space="preserve">; </w:t>
      </w:r>
      <w:r>
        <w:rPr>
          <w:rFonts w:ascii="Times New Roman" w:hAnsi="Times New Roman" w:cs="Times New Roman"/>
          <w:sz w:val="24"/>
        </w:rPr>
        <w:t>образовательные и лечебно-профилактические учреждения.</w:t>
      </w:r>
    </w:p>
    <w:p w14:paraId="6C80962B" w14:textId="77777777" w:rsidR="00E04BE9" w:rsidRDefault="00E04BE9" w:rsidP="00E04BE9">
      <w:pPr>
        <w:pStyle w:val="ListParagraph"/>
        <w:numPr>
          <w:ilvl w:val="0"/>
          <w:numId w:val="39"/>
        </w:numPr>
        <w:spacing w:line="360" w:lineRule="auto"/>
        <w:jc w:val="both"/>
        <w:rPr>
          <w:rFonts w:ascii="Times New Roman" w:hAnsi="Times New Roman" w:cs="Times New Roman"/>
          <w:sz w:val="24"/>
        </w:rPr>
      </w:pPr>
      <w:r>
        <w:rPr>
          <w:rFonts w:ascii="Times New Roman" w:hAnsi="Times New Roman" w:cs="Times New Roman"/>
          <w:sz w:val="24"/>
        </w:rPr>
        <w:t>Активная интеграция биометрических технологий с другими информационными технологиями. Пример</w:t>
      </w:r>
      <w:r>
        <w:rPr>
          <w:rFonts w:ascii="Times New Roman" w:hAnsi="Times New Roman" w:cs="Times New Roman"/>
          <w:sz w:val="24"/>
          <w:lang w:val="en-US"/>
        </w:rPr>
        <w:t xml:space="preserve">: </w:t>
      </w:r>
      <w:r>
        <w:rPr>
          <w:rFonts w:ascii="Times New Roman" w:hAnsi="Times New Roman" w:cs="Times New Roman"/>
          <w:sz w:val="24"/>
        </w:rPr>
        <w:t>оснащение смартфонов сканерами отпечатков пальцев.</w:t>
      </w:r>
    </w:p>
    <w:p w14:paraId="1C0DEF87" w14:textId="77777777" w:rsidR="00E04BE9" w:rsidRDefault="00E04BE9" w:rsidP="00E04BE9">
      <w:pPr>
        <w:pStyle w:val="ListParagraph"/>
        <w:numPr>
          <w:ilvl w:val="0"/>
          <w:numId w:val="39"/>
        </w:numPr>
        <w:spacing w:line="360" w:lineRule="auto"/>
        <w:jc w:val="both"/>
        <w:rPr>
          <w:rFonts w:ascii="Times New Roman" w:hAnsi="Times New Roman" w:cs="Times New Roman"/>
          <w:sz w:val="24"/>
        </w:rPr>
      </w:pPr>
      <w:r>
        <w:rPr>
          <w:rFonts w:ascii="Times New Roman" w:hAnsi="Times New Roman" w:cs="Times New Roman"/>
          <w:sz w:val="24"/>
        </w:rPr>
        <w:t>Общественное признание подобных технологий. Именно данный пункт является весьма значимым, поскольку люди уже перестают воспринимать биометрию с опасением и недоверием. Такие инновации не воспринимаются уже как что-то фантастическое, конечный потребитель уже понимает все преимущества подобных систем.</w:t>
      </w:r>
    </w:p>
    <w:p w14:paraId="5DAAC3EA" w14:textId="77777777" w:rsidR="00E04BE9" w:rsidRDefault="00E04BE9" w:rsidP="00E04BE9">
      <w:pPr>
        <w:spacing w:line="360" w:lineRule="auto"/>
        <w:jc w:val="both"/>
        <w:rPr>
          <w:rFonts w:ascii="Times New Roman" w:hAnsi="Times New Roman" w:cs="Times New Roman"/>
          <w:sz w:val="24"/>
        </w:rPr>
      </w:pPr>
    </w:p>
    <w:p w14:paraId="7B2AD8D9" w14:textId="77777777" w:rsidR="00E04BE9" w:rsidRPr="004F0606"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Если говорить о развитии рынка биометрических технологий в России, то можно сказать, что данное развитие протекает в рамках общемирового. Единственным отличием является то, что активное использование биометрических систем в России началось несколько позже. Наша страна старается не отставать от общемировых тенденций развития ИТ-индустрии, поэтому на сегодняшний день хотелось бы отметить следующие внедрения биометрических систем идентификации личности в различных сферах</w:t>
      </w:r>
      <w:r w:rsidRPr="004F0606">
        <w:rPr>
          <w:rFonts w:ascii="Times New Roman" w:hAnsi="Times New Roman" w:cs="Times New Roman"/>
          <w:sz w:val="24"/>
        </w:rPr>
        <w:t>:</w:t>
      </w:r>
    </w:p>
    <w:p w14:paraId="35CDEBCD" w14:textId="77777777" w:rsidR="00E04BE9" w:rsidRDefault="00E04BE9" w:rsidP="00E04BE9">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Внедрение биометрических паспортов с отпечатками пальцев</w:t>
      </w:r>
      <w:r>
        <w:rPr>
          <w:rStyle w:val="FootnoteReference"/>
          <w:rFonts w:ascii="Times New Roman" w:hAnsi="Times New Roman" w:cs="Times New Roman"/>
          <w:sz w:val="24"/>
        </w:rPr>
        <w:footnoteReference w:id="21"/>
      </w:r>
      <w:r>
        <w:rPr>
          <w:rFonts w:ascii="Times New Roman" w:hAnsi="Times New Roman" w:cs="Times New Roman"/>
          <w:sz w:val="24"/>
        </w:rPr>
        <w:t>. С 1 января 2015 года по всей территории России заработала система выдачи электронных загранпаспортов, в чипы которых наряду с цифровой фотографией лица владельца паспорта также вносятся сведения об отпечатках его указательных пальцев. Подобные нововведения позволят повысить уровень защищенности документов. Отмечается тот факт, что никакие базы данных не будут создаваться, вся информация, полученная в ходе сканирования отпечатков пальцев уничтожается.</w:t>
      </w:r>
    </w:p>
    <w:p w14:paraId="37DBF1C3" w14:textId="77777777" w:rsidR="00E04BE9" w:rsidRDefault="00E04BE9" w:rsidP="00E04BE9">
      <w:pPr>
        <w:pStyle w:val="ListParagraph"/>
        <w:spacing w:line="360" w:lineRule="auto"/>
        <w:jc w:val="both"/>
        <w:rPr>
          <w:rFonts w:ascii="Times New Roman" w:hAnsi="Times New Roman" w:cs="Times New Roman"/>
          <w:sz w:val="24"/>
        </w:rPr>
      </w:pPr>
      <w:r>
        <w:rPr>
          <w:rFonts w:ascii="Times New Roman" w:hAnsi="Times New Roman" w:cs="Times New Roman"/>
          <w:sz w:val="24"/>
        </w:rPr>
        <w:t>Переход к выдаче биометрических паспортов второго поколения полностью соответствует мировым трендам, поскольку уже многие страны используют подобные системы.</w:t>
      </w:r>
    </w:p>
    <w:p w14:paraId="0BD69AF6" w14:textId="77777777" w:rsidR="00E04BE9" w:rsidRDefault="00E04BE9" w:rsidP="00E04BE9">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Внедрение биометрических технологий в визовые системы</w:t>
      </w:r>
      <w:r>
        <w:rPr>
          <w:rStyle w:val="FootnoteReference"/>
          <w:rFonts w:ascii="Times New Roman" w:hAnsi="Times New Roman" w:cs="Times New Roman"/>
          <w:sz w:val="24"/>
        </w:rPr>
        <w:footnoteReference w:id="22"/>
      </w:r>
      <w:r>
        <w:rPr>
          <w:rFonts w:ascii="Times New Roman" w:hAnsi="Times New Roman" w:cs="Times New Roman"/>
          <w:sz w:val="24"/>
        </w:rPr>
        <w:t>. С 10 декабря 2014 года начала работу система сканирования папиллярных узоров всех пальцев рук иностранцев и лиц без гражданства при оформлении им виз для въезда в Россию или для транзитного проезда через территорию России.</w:t>
      </w:r>
    </w:p>
    <w:p w14:paraId="43039008" w14:textId="77777777" w:rsidR="00E04BE9" w:rsidRDefault="00E04BE9" w:rsidP="00E04BE9">
      <w:pPr>
        <w:pStyle w:val="ListParagraph"/>
        <w:numPr>
          <w:ilvl w:val="0"/>
          <w:numId w:val="40"/>
        </w:numPr>
        <w:spacing w:line="360" w:lineRule="auto"/>
        <w:jc w:val="both"/>
        <w:rPr>
          <w:rFonts w:ascii="Times New Roman" w:hAnsi="Times New Roman" w:cs="Times New Roman"/>
          <w:sz w:val="24"/>
        </w:rPr>
      </w:pPr>
      <w:r>
        <w:rPr>
          <w:rFonts w:ascii="Times New Roman" w:hAnsi="Times New Roman" w:cs="Times New Roman"/>
          <w:sz w:val="24"/>
        </w:rPr>
        <w:t xml:space="preserve">Распространение биометрических технологий в банковском обслуживании. В 2014 году знаменательным событием для банковской индустрии стал запуск мобильного приложения банка </w:t>
      </w:r>
      <w:r w:rsidRPr="00BF5B9A">
        <w:rPr>
          <w:rFonts w:ascii="Times New Roman" w:hAnsi="Times New Roman" w:cs="Times New Roman"/>
          <w:sz w:val="24"/>
        </w:rPr>
        <w:t>“</w:t>
      </w:r>
      <w:r>
        <w:rPr>
          <w:rFonts w:ascii="Times New Roman" w:hAnsi="Times New Roman" w:cs="Times New Roman"/>
          <w:sz w:val="24"/>
        </w:rPr>
        <w:t>Открытие</w:t>
      </w:r>
      <w:r w:rsidRPr="00BF5B9A">
        <w:rPr>
          <w:rFonts w:ascii="Times New Roman" w:hAnsi="Times New Roman" w:cs="Times New Roman"/>
          <w:sz w:val="24"/>
        </w:rPr>
        <w:t>”</w:t>
      </w:r>
      <w:r>
        <w:rPr>
          <w:rFonts w:ascii="Times New Roman" w:hAnsi="Times New Roman" w:cs="Times New Roman"/>
          <w:sz w:val="24"/>
        </w:rPr>
        <w:t xml:space="preserve"> с поддержкой биометрической идентификации при входе в приложение</w:t>
      </w:r>
      <w:r>
        <w:rPr>
          <w:rStyle w:val="FootnoteReference"/>
          <w:rFonts w:ascii="Times New Roman" w:hAnsi="Times New Roman" w:cs="Times New Roman"/>
          <w:sz w:val="24"/>
        </w:rPr>
        <w:footnoteReference w:id="23"/>
      </w:r>
      <w:r>
        <w:rPr>
          <w:rFonts w:ascii="Times New Roman" w:hAnsi="Times New Roman" w:cs="Times New Roman"/>
          <w:sz w:val="24"/>
        </w:rPr>
        <w:t>. На сегодняшний день мы можем наблюдать картину, когда уже большинство крупных банков используют подобную систему идентификации клиента при входе в приложение банка. Стоит также отметить, что банк не имеет доступ к информации об отпечатках пальцев клиента, единственная информация, которая отображается при входе – тот это клиент или нет.</w:t>
      </w:r>
    </w:p>
    <w:p w14:paraId="7AB95360" w14:textId="77777777" w:rsidR="00E04BE9" w:rsidRDefault="00E04BE9" w:rsidP="00E04BE9">
      <w:pPr>
        <w:pStyle w:val="ListParagraph"/>
        <w:spacing w:line="360" w:lineRule="auto"/>
        <w:jc w:val="both"/>
        <w:rPr>
          <w:rFonts w:ascii="Times New Roman" w:hAnsi="Times New Roman" w:cs="Times New Roman"/>
          <w:sz w:val="24"/>
        </w:rPr>
      </w:pPr>
      <w:r>
        <w:rPr>
          <w:rFonts w:ascii="Times New Roman" w:hAnsi="Times New Roman" w:cs="Times New Roman"/>
          <w:sz w:val="24"/>
        </w:rPr>
        <w:t>На российском рынке уже существует специальная мультибиометрическая систем</w:t>
      </w:r>
      <w:r>
        <w:rPr>
          <w:rFonts w:ascii="Times New Roman" w:hAnsi="Times New Roman" w:cs="Times New Roman"/>
          <w:sz w:val="24"/>
        </w:rPr>
        <w:tab/>
        <w:t xml:space="preserve">а идентификации клиентов банка – </w:t>
      </w:r>
      <w:r>
        <w:rPr>
          <w:rFonts w:ascii="Times New Roman" w:hAnsi="Times New Roman" w:cs="Times New Roman"/>
          <w:sz w:val="24"/>
          <w:lang w:val="en-US"/>
        </w:rPr>
        <w:t>BioLink</w:t>
      </w:r>
      <w:r w:rsidRPr="00BF5B9A">
        <w:rPr>
          <w:rFonts w:ascii="Times New Roman" w:hAnsi="Times New Roman" w:cs="Times New Roman"/>
          <w:sz w:val="24"/>
        </w:rPr>
        <w:t xml:space="preserve"> </w:t>
      </w:r>
      <w:r>
        <w:rPr>
          <w:rFonts w:ascii="Times New Roman" w:hAnsi="Times New Roman" w:cs="Times New Roman"/>
          <w:sz w:val="24"/>
          <w:lang w:val="en-US"/>
        </w:rPr>
        <w:t>CI</w:t>
      </w:r>
      <w:r>
        <w:rPr>
          <w:rFonts w:ascii="Times New Roman" w:hAnsi="Times New Roman" w:cs="Times New Roman"/>
          <w:sz w:val="24"/>
        </w:rPr>
        <w:t>, которая выделяется следующими преимуществами</w:t>
      </w:r>
      <w:r>
        <w:rPr>
          <w:rStyle w:val="FootnoteReference"/>
          <w:rFonts w:ascii="Times New Roman" w:hAnsi="Times New Roman" w:cs="Times New Roman"/>
          <w:sz w:val="24"/>
        </w:rPr>
        <w:footnoteReference w:id="24"/>
      </w:r>
      <w:r w:rsidRPr="00BF5B9A">
        <w:rPr>
          <w:rFonts w:ascii="Times New Roman" w:hAnsi="Times New Roman" w:cs="Times New Roman"/>
          <w:sz w:val="24"/>
        </w:rPr>
        <w:t>:</w:t>
      </w:r>
    </w:p>
    <w:p w14:paraId="32C08D3A" w14:textId="77777777" w:rsidR="00E04BE9" w:rsidRDefault="00E04BE9" w:rsidP="00E04BE9">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Выбор нескольких биометрических идентификаторов, которые наиболее подходят тому или иному банку в их задачах и целях.</w:t>
      </w:r>
    </w:p>
    <w:p w14:paraId="1FF6AD95" w14:textId="77777777" w:rsidR="00E04BE9" w:rsidRDefault="00E04BE9" w:rsidP="00E04BE9">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Высокая скорость распознавания.</w:t>
      </w:r>
    </w:p>
    <w:p w14:paraId="556DF9DB" w14:textId="77777777" w:rsidR="00E04BE9" w:rsidRPr="00BF5B9A" w:rsidRDefault="00E04BE9" w:rsidP="00E04BE9">
      <w:pPr>
        <w:pStyle w:val="ListParagraph"/>
        <w:numPr>
          <w:ilvl w:val="0"/>
          <w:numId w:val="41"/>
        </w:numPr>
        <w:spacing w:line="360" w:lineRule="auto"/>
        <w:jc w:val="both"/>
        <w:rPr>
          <w:rFonts w:ascii="Times New Roman" w:hAnsi="Times New Roman" w:cs="Times New Roman"/>
          <w:sz w:val="24"/>
        </w:rPr>
      </w:pPr>
      <w:r>
        <w:rPr>
          <w:rFonts w:ascii="Times New Roman" w:hAnsi="Times New Roman" w:cs="Times New Roman"/>
          <w:sz w:val="24"/>
        </w:rPr>
        <w:t>Многофункциональность</w:t>
      </w:r>
      <w:r w:rsidRPr="009B2702">
        <w:rPr>
          <w:rFonts w:ascii="Times New Roman" w:hAnsi="Times New Roman" w:cs="Times New Roman"/>
          <w:sz w:val="24"/>
        </w:rPr>
        <w:t xml:space="preserve">: </w:t>
      </w:r>
      <w:r>
        <w:rPr>
          <w:rFonts w:ascii="Times New Roman" w:hAnsi="Times New Roman" w:cs="Times New Roman"/>
          <w:sz w:val="24"/>
        </w:rPr>
        <w:t>подобная система позволяет банку работать с ней при обслуживании получателей кредитов, при работе с вкладчиками, а также с пользователями ячеек и других сервисов.</w:t>
      </w:r>
    </w:p>
    <w:p w14:paraId="77172065" w14:textId="77777777" w:rsidR="00E04BE9" w:rsidRDefault="00E04BE9" w:rsidP="00E04BE9">
      <w:pPr>
        <w:spacing w:line="360" w:lineRule="auto"/>
        <w:jc w:val="both"/>
        <w:rPr>
          <w:rFonts w:ascii="Times New Roman" w:hAnsi="Times New Roman" w:cs="Times New Roman"/>
          <w:sz w:val="24"/>
        </w:rPr>
      </w:pPr>
    </w:p>
    <w:p w14:paraId="4D42BABA" w14:textId="77777777" w:rsidR="00E04BE9" w:rsidRPr="007609E4"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На сегодняшний день можно отметить прогресс отечественных разработок в области использования биометрических технологий для защиты информации. На российском рынке высокую популярность имеют инновационные решения от компании </w:t>
      </w:r>
      <w:r>
        <w:rPr>
          <w:rFonts w:ascii="Times New Roman" w:hAnsi="Times New Roman" w:cs="Times New Roman"/>
          <w:sz w:val="24"/>
          <w:lang w:val="en-US"/>
        </w:rPr>
        <w:t>IDenium</w:t>
      </w:r>
      <w:r w:rsidRPr="007609E4">
        <w:rPr>
          <w:rFonts w:ascii="Times New Roman" w:hAnsi="Times New Roman" w:cs="Times New Roman"/>
          <w:sz w:val="24"/>
        </w:rPr>
        <w:t xml:space="preserve"> (</w:t>
      </w:r>
      <w:r>
        <w:rPr>
          <w:rFonts w:ascii="Times New Roman" w:hAnsi="Times New Roman" w:cs="Times New Roman"/>
          <w:sz w:val="24"/>
        </w:rPr>
        <w:t>системы идентификации пользователей корпоративных сетей и приложений)</w:t>
      </w:r>
      <w:r>
        <w:rPr>
          <w:rStyle w:val="FootnoteReference"/>
          <w:rFonts w:ascii="Times New Roman" w:hAnsi="Times New Roman" w:cs="Times New Roman"/>
          <w:sz w:val="24"/>
        </w:rPr>
        <w:footnoteReference w:id="25"/>
      </w:r>
      <w:r>
        <w:rPr>
          <w:rFonts w:ascii="Times New Roman" w:hAnsi="Times New Roman" w:cs="Times New Roman"/>
          <w:sz w:val="24"/>
        </w:rPr>
        <w:t xml:space="preserve">. Главной задачей подобных систем является устранение уязвимостей ИТ-систем из-за ненадежности паролей (по данным </w:t>
      </w:r>
      <w:r>
        <w:rPr>
          <w:rFonts w:ascii="Times New Roman" w:hAnsi="Times New Roman" w:cs="Times New Roman"/>
          <w:sz w:val="24"/>
          <w:lang w:val="en-US"/>
        </w:rPr>
        <w:t>Verizone</w:t>
      </w:r>
      <w:r>
        <w:rPr>
          <w:rFonts w:ascii="Times New Roman" w:hAnsi="Times New Roman" w:cs="Times New Roman"/>
          <w:sz w:val="24"/>
        </w:rPr>
        <w:t>, именно хищение пароля или его слабость является причиной несанкционированного доступа к данным в 76% случаев).</w:t>
      </w:r>
    </w:p>
    <w:p w14:paraId="14024B1D" w14:textId="77777777" w:rsidR="00E04BE9" w:rsidRPr="00CD52E9"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Основным трендом в рамках развития технологий биометрической идентификации является применение подобных систем в компаниях для учета рабочего времени и контроля доступа. В 2014 году усилилось осознание того, что такие системы позволят компаниям более эффективно управлять персоналом и вести автоматизированный учет некоторых показателей работников. Одним из крупнейших проектов на сегодняшний день является внедрение биометрического учета рабочего времени и контроля доступа системой </w:t>
      </w:r>
      <w:r>
        <w:rPr>
          <w:rFonts w:ascii="Times New Roman" w:hAnsi="Times New Roman" w:cs="Times New Roman"/>
          <w:sz w:val="24"/>
          <w:lang w:val="en-US"/>
        </w:rPr>
        <w:t>BioTime</w:t>
      </w:r>
      <w:r w:rsidRPr="00CD52E9">
        <w:rPr>
          <w:rFonts w:ascii="Times New Roman" w:hAnsi="Times New Roman" w:cs="Times New Roman"/>
          <w:sz w:val="24"/>
        </w:rPr>
        <w:t xml:space="preserve"> </w:t>
      </w:r>
      <w:r>
        <w:rPr>
          <w:rFonts w:ascii="Times New Roman" w:hAnsi="Times New Roman" w:cs="Times New Roman"/>
          <w:sz w:val="24"/>
        </w:rPr>
        <w:t xml:space="preserve">в сеть магазинов </w:t>
      </w:r>
      <w:r w:rsidRPr="00CD52E9">
        <w:rPr>
          <w:rFonts w:ascii="Times New Roman" w:hAnsi="Times New Roman" w:cs="Times New Roman"/>
          <w:sz w:val="24"/>
        </w:rPr>
        <w:t>“</w:t>
      </w:r>
      <w:r>
        <w:rPr>
          <w:rFonts w:ascii="Times New Roman" w:hAnsi="Times New Roman" w:cs="Times New Roman"/>
          <w:sz w:val="24"/>
        </w:rPr>
        <w:t>Адамас</w:t>
      </w:r>
      <w:r w:rsidRPr="00CD52E9">
        <w:rPr>
          <w:rFonts w:ascii="Times New Roman" w:hAnsi="Times New Roman" w:cs="Times New Roman"/>
          <w:sz w:val="24"/>
        </w:rPr>
        <w:t>” (</w:t>
      </w:r>
      <w:r>
        <w:rPr>
          <w:rFonts w:ascii="Times New Roman" w:hAnsi="Times New Roman" w:cs="Times New Roman"/>
          <w:sz w:val="24"/>
        </w:rPr>
        <w:t>более 2500 пользователей и свыше 100 магазинов)</w:t>
      </w:r>
      <w:r>
        <w:rPr>
          <w:rStyle w:val="FootnoteReference"/>
          <w:rFonts w:ascii="Times New Roman" w:hAnsi="Times New Roman" w:cs="Times New Roman"/>
          <w:sz w:val="24"/>
        </w:rPr>
        <w:footnoteReference w:id="26"/>
      </w:r>
      <w:r>
        <w:rPr>
          <w:rFonts w:ascii="Times New Roman" w:hAnsi="Times New Roman" w:cs="Times New Roman"/>
          <w:sz w:val="24"/>
        </w:rPr>
        <w:t xml:space="preserve">. По данным компании </w:t>
      </w:r>
      <w:r>
        <w:rPr>
          <w:rFonts w:ascii="Times New Roman" w:hAnsi="Times New Roman" w:cs="Times New Roman"/>
          <w:sz w:val="24"/>
          <w:lang w:val="en-US"/>
        </w:rPr>
        <w:t>BioTime</w:t>
      </w:r>
      <w:r w:rsidRPr="00CD52E9">
        <w:rPr>
          <w:rFonts w:ascii="Times New Roman" w:hAnsi="Times New Roman" w:cs="Times New Roman"/>
          <w:sz w:val="24"/>
        </w:rPr>
        <w:t xml:space="preserve"> </w:t>
      </w:r>
      <w:r>
        <w:rPr>
          <w:rFonts w:ascii="Times New Roman" w:hAnsi="Times New Roman" w:cs="Times New Roman"/>
          <w:sz w:val="24"/>
        </w:rPr>
        <w:t>к 2015 году около 6350 компаний по всей России внедрили подобную систему по автоматизации учета рабочего времени и контроля доступа.</w:t>
      </w:r>
    </w:p>
    <w:p w14:paraId="37084D56" w14:textId="77777777" w:rsidR="00E04BE9"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Что касается объемов рынка биометрических технологий, то можно с уверенностью сказать, что темп роста данного рынка в России приблизительно равен (немного ниже) общемировым показателям и составит около 15%. На рисунке ниже можно наблюдать общую картину прогнозов по росту рынка биометрических технологий.</w:t>
      </w:r>
    </w:p>
    <w:p w14:paraId="548B9FC0" w14:textId="77777777" w:rsidR="00E04BE9" w:rsidRDefault="00E04BE9" w:rsidP="00E04BE9">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27369A70" wp14:editId="74CF756E">
            <wp:extent cx="4170295" cy="3438937"/>
            <wp:effectExtent l="0" t="0" r="190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5705" cy="3459891"/>
                    </a:xfrm>
                    <a:prstGeom prst="rect">
                      <a:avLst/>
                    </a:prstGeom>
                    <a:noFill/>
                    <a:ln>
                      <a:noFill/>
                    </a:ln>
                  </pic:spPr>
                </pic:pic>
              </a:graphicData>
            </a:graphic>
          </wp:inline>
        </w:drawing>
      </w:r>
    </w:p>
    <w:p w14:paraId="0B7C7BD8" w14:textId="77777777" w:rsidR="00E04BE9" w:rsidRPr="000D7265" w:rsidRDefault="00E04BE9" w:rsidP="00E04BE9">
      <w:pPr>
        <w:pStyle w:val="ListParagraph"/>
        <w:numPr>
          <w:ilvl w:val="0"/>
          <w:numId w:val="15"/>
        </w:numPr>
        <w:spacing w:line="360" w:lineRule="auto"/>
        <w:ind w:hanging="11"/>
        <w:jc w:val="center"/>
        <w:rPr>
          <w:rFonts w:ascii="Times New Roman" w:hAnsi="Times New Roman" w:cs="Times New Roman"/>
          <w:sz w:val="24"/>
        </w:rPr>
      </w:pPr>
      <w:r>
        <w:rPr>
          <w:rFonts w:ascii="Times New Roman" w:hAnsi="Times New Roman" w:cs="Times New Roman"/>
          <w:sz w:val="24"/>
        </w:rPr>
        <w:t>Среднегодовые темпы роста биометрического рынка в ближайшие годы</w:t>
      </w:r>
      <w:r>
        <w:rPr>
          <w:rStyle w:val="FootnoteReference"/>
          <w:rFonts w:ascii="Times New Roman" w:hAnsi="Times New Roman" w:cs="Times New Roman"/>
          <w:sz w:val="24"/>
        </w:rPr>
        <w:footnoteReference w:id="27"/>
      </w:r>
    </w:p>
    <w:p w14:paraId="41A7C0F2" w14:textId="77777777" w:rsidR="00E04BE9" w:rsidRDefault="00E04BE9" w:rsidP="00E04BE9">
      <w:pPr>
        <w:spacing w:line="360" w:lineRule="auto"/>
        <w:jc w:val="both"/>
        <w:rPr>
          <w:rFonts w:ascii="Times New Roman" w:hAnsi="Times New Roman" w:cs="Times New Roman"/>
          <w:sz w:val="24"/>
        </w:rPr>
      </w:pPr>
    </w:p>
    <w:p w14:paraId="5BA1D596" w14:textId="77777777" w:rsidR="00E04BE9"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Исходя из состояния российского рынка на текущий момент и прогнозов по темпу его роста, компания </w:t>
      </w:r>
      <w:r>
        <w:rPr>
          <w:rFonts w:ascii="Times New Roman" w:hAnsi="Times New Roman" w:cs="Times New Roman"/>
          <w:sz w:val="24"/>
          <w:lang w:val="en-US"/>
        </w:rPr>
        <w:t>BioLink</w:t>
      </w:r>
      <w:r w:rsidRPr="000D7265">
        <w:rPr>
          <w:rFonts w:ascii="Times New Roman" w:hAnsi="Times New Roman" w:cs="Times New Roman"/>
          <w:sz w:val="24"/>
        </w:rPr>
        <w:t xml:space="preserve"> </w:t>
      </w:r>
      <w:r>
        <w:rPr>
          <w:rFonts w:ascii="Times New Roman" w:hAnsi="Times New Roman" w:cs="Times New Roman"/>
          <w:sz w:val="24"/>
        </w:rPr>
        <w:t>сделала прогнозы по размеру рынка в ближайшие годы.</w:t>
      </w:r>
    </w:p>
    <w:p w14:paraId="6A8BB4E1" w14:textId="77777777" w:rsidR="00E04BE9" w:rsidRDefault="00E04BE9" w:rsidP="00E04BE9">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55D8E662" wp14:editId="7D0B2D51">
            <wp:extent cx="4333875" cy="2761702"/>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6302" cy="2769621"/>
                    </a:xfrm>
                    <a:prstGeom prst="rect">
                      <a:avLst/>
                    </a:prstGeom>
                    <a:noFill/>
                    <a:ln>
                      <a:noFill/>
                    </a:ln>
                  </pic:spPr>
                </pic:pic>
              </a:graphicData>
            </a:graphic>
          </wp:inline>
        </w:drawing>
      </w:r>
    </w:p>
    <w:p w14:paraId="0CA71055" w14:textId="77777777" w:rsidR="00E04BE9" w:rsidRPr="000D7265" w:rsidRDefault="00E04BE9" w:rsidP="00E04BE9">
      <w:pPr>
        <w:pStyle w:val="ListParagraph"/>
        <w:numPr>
          <w:ilvl w:val="0"/>
          <w:numId w:val="15"/>
        </w:numPr>
        <w:spacing w:line="360" w:lineRule="auto"/>
        <w:jc w:val="center"/>
        <w:rPr>
          <w:rFonts w:ascii="Times New Roman" w:hAnsi="Times New Roman" w:cs="Times New Roman"/>
          <w:sz w:val="24"/>
        </w:rPr>
      </w:pPr>
      <w:r>
        <w:rPr>
          <w:rFonts w:ascii="Times New Roman" w:hAnsi="Times New Roman" w:cs="Times New Roman"/>
          <w:sz w:val="24"/>
        </w:rPr>
        <w:t>Изменение объемов российского биометрического рынка в 2015-2019 гг.</w:t>
      </w:r>
      <w:r>
        <w:rPr>
          <w:rFonts w:ascii="Times New Roman" w:hAnsi="Times New Roman" w:cs="Times New Roman"/>
          <w:sz w:val="24"/>
          <w:vertAlign w:val="superscript"/>
        </w:rPr>
        <w:t>34</w:t>
      </w:r>
    </w:p>
    <w:p w14:paraId="002A3246" w14:textId="77777777" w:rsidR="00E04BE9" w:rsidRDefault="00E04BE9" w:rsidP="00E04BE9">
      <w:pPr>
        <w:spacing w:line="360" w:lineRule="auto"/>
        <w:ind w:firstLine="708"/>
        <w:jc w:val="both"/>
        <w:rPr>
          <w:rFonts w:ascii="Times New Roman" w:hAnsi="Times New Roman" w:cs="Times New Roman"/>
          <w:sz w:val="24"/>
        </w:rPr>
      </w:pPr>
    </w:p>
    <w:p w14:paraId="6DD74D0B" w14:textId="77777777" w:rsidR="00E04BE9"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Исходя из всего вышеописанного можно сделать вывод о том, что рынок биометрических технологий в России постоянно растет и последние годы появляются все более интересные предложения от компаний для различных сфер использования. </w:t>
      </w:r>
    </w:p>
    <w:p w14:paraId="77B37FE0" w14:textId="77777777" w:rsidR="00E04BE9" w:rsidRPr="00A80555"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Хочется привести несколько цитат экспертов в сфере биометрических технологий относительно тенденций развития такого направления в России</w:t>
      </w:r>
      <w:r>
        <w:rPr>
          <w:rStyle w:val="FootnoteReference"/>
          <w:rFonts w:ascii="Times New Roman" w:hAnsi="Times New Roman" w:cs="Times New Roman"/>
          <w:sz w:val="24"/>
        </w:rPr>
        <w:footnoteReference w:id="28"/>
      </w:r>
      <w:r w:rsidRPr="00A80555">
        <w:rPr>
          <w:rFonts w:ascii="Times New Roman" w:hAnsi="Times New Roman" w:cs="Times New Roman"/>
          <w:sz w:val="24"/>
        </w:rPr>
        <w:t>:</w:t>
      </w:r>
    </w:p>
    <w:p w14:paraId="3C3DBDB8" w14:textId="77777777" w:rsidR="00E04BE9" w:rsidRPr="00A80555" w:rsidRDefault="00E04BE9" w:rsidP="00C31BFE">
      <w:pPr>
        <w:pStyle w:val="ListParagraph"/>
        <w:numPr>
          <w:ilvl w:val="0"/>
          <w:numId w:val="42"/>
        </w:numPr>
        <w:spacing w:line="360" w:lineRule="auto"/>
        <w:jc w:val="both"/>
        <w:rPr>
          <w:rFonts w:ascii="Times New Roman" w:hAnsi="Times New Roman" w:cs="Times New Roman"/>
          <w:sz w:val="24"/>
        </w:rPr>
      </w:pPr>
      <w:r w:rsidRPr="00A80555">
        <w:rPr>
          <w:rFonts w:ascii="Times New Roman" w:hAnsi="Times New Roman" w:cs="Times New Roman"/>
          <w:i/>
          <w:sz w:val="24"/>
        </w:rPr>
        <w:t>Вадим Коломиец, директор по развитию бизнеса «Сонда Технолоджи»: “</w:t>
      </w:r>
      <w:r w:rsidRPr="00A80555">
        <w:rPr>
          <w:rFonts w:ascii="Times New Roman" w:hAnsi="Times New Roman" w:cs="Times New Roman"/>
          <w:sz w:val="24"/>
        </w:rPr>
        <w:t>Рынок биометрических технологий в России, как и в других странах, можно условно разделить на государственный сектор и коммерческий. При этом госсектор занимает 90-95% рынка. Заказчиками в госсекторе в первую очередь является МВД (автоматизированные дактилоскопические идентификационные системы (АДИС), биометрические паспорта, биометрические водительские удостоверения, биометрические визы). Министерство обороны внедряет систему биометрического учета питания военнослужащих, планируются внедрения биометрических СКУД на особо закрытых объектах.”</w:t>
      </w:r>
    </w:p>
    <w:p w14:paraId="27A413BD" w14:textId="77777777" w:rsidR="00E04BE9" w:rsidRPr="00A80555" w:rsidRDefault="00E04BE9" w:rsidP="00C31BFE">
      <w:pPr>
        <w:pStyle w:val="ListParagraph"/>
        <w:numPr>
          <w:ilvl w:val="0"/>
          <w:numId w:val="42"/>
        </w:numPr>
        <w:spacing w:line="360" w:lineRule="auto"/>
        <w:jc w:val="both"/>
        <w:rPr>
          <w:rFonts w:ascii="Times New Roman" w:hAnsi="Times New Roman" w:cs="Times New Roman"/>
          <w:sz w:val="24"/>
        </w:rPr>
      </w:pPr>
      <w:r w:rsidRPr="00A80555">
        <w:rPr>
          <w:rFonts w:ascii="Times New Roman" w:hAnsi="Times New Roman" w:cs="Times New Roman"/>
          <w:i/>
          <w:sz w:val="24"/>
        </w:rPr>
        <w:t>Антон Булатов, пресс-секретарь АО «Ангстрем-Т»:</w:t>
      </w:r>
      <w:r w:rsidRPr="00A80555">
        <w:rPr>
          <w:rFonts w:ascii="Times New Roman" w:hAnsi="Times New Roman" w:cs="Times New Roman"/>
          <w:sz w:val="24"/>
        </w:rPr>
        <w:t xml:space="preserve"> </w:t>
      </w:r>
      <w:r w:rsidRPr="002218BA">
        <w:rPr>
          <w:rFonts w:ascii="Times New Roman" w:hAnsi="Times New Roman" w:cs="Times New Roman"/>
          <w:sz w:val="24"/>
        </w:rPr>
        <w:t>“</w:t>
      </w:r>
      <w:r w:rsidRPr="00A80555">
        <w:rPr>
          <w:rFonts w:ascii="Times New Roman" w:hAnsi="Times New Roman" w:cs="Times New Roman"/>
          <w:sz w:val="24"/>
        </w:rPr>
        <w:t>Сегодня внедрение биометрических технологий идет, в основном, благодаря государственному заказу. Массово применяются паспортно-визовые документы с биометрическими данными в чипе, а со следующего года широкое распространение должны получить электронные полисы обязательного медицинского страхования, водительские удостоверения нового образца. Все эти документы будут содержать биометрические данные (изображение лица, отпечаток пальца и т.п.). Отдельно необходимо сказать о разработке национальных стандартов в сфере применения биометрических технологий. Сегодня на национальном уровне для добровольного применения разработано и введено в действие 35 национальных стандартов и ведется разработка 9 проектов национальных стандартов; для идентификационных карт с биометрическими данными разработано и введено в действие 5 национальных стандартов и ведется разработка 4 проектов национальных стандартов. Мы пока уступаем по этим показателям странам Запада, где действует более 400 соответствующих стандартов.</w:t>
      </w:r>
      <w:r w:rsidRPr="002218BA">
        <w:rPr>
          <w:rFonts w:ascii="Times New Roman" w:hAnsi="Times New Roman" w:cs="Times New Roman"/>
          <w:sz w:val="24"/>
        </w:rPr>
        <w:t>”</w:t>
      </w:r>
    </w:p>
    <w:p w14:paraId="5C95EF9B" w14:textId="77777777" w:rsidR="00E04BE9" w:rsidRDefault="00E04BE9" w:rsidP="00E04BE9">
      <w:pPr>
        <w:spacing w:line="360" w:lineRule="auto"/>
        <w:jc w:val="both"/>
        <w:rPr>
          <w:rFonts w:ascii="Times New Roman" w:hAnsi="Times New Roman" w:cs="Times New Roman"/>
          <w:sz w:val="24"/>
        </w:rPr>
      </w:pPr>
    </w:p>
    <w:p w14:paraId="7F16051E" w14:textId="77777777" w:rsidR="00A63FE4" w:rsidRPr="00A63FE4" w:rsidRDefault="00A63FE4" w:rsidP="00A63FE4">
      <w:pPr>
        <w:spacing w:line="360" w:lineRule="auto"/>
        <w:jc w:val="both"/>
        <w:rPr>
          <w:rFonts w:ascii="Times New Roman" w:hAnsi="Times New Roman" w:cs="Times New Roman"/>
          <w:b/>
          <w:sz w:val="24"/>
        </w:rPr>
      </w:pPr>
      <w:r w:rsidRPr="00A63FE4">
        <w:rPr>
          <w:rFonts w:ascii="Times New Roman" w:hAnsi="Times New Roman" w:cs="Times New Roman"/>
          <w:b/>
          <w:sz w:val="24"/>
          <w:lang w:val="en-US"/>
        </w:rPr>
        <w:t>PEST</w:t>
      </w:r>
      <w:r w:rsidRPr="00A63FE4">
        <w:rPr>
          <w:rFonts w:ascii="Times New Roman" w:hAnsi="Times New Roman" w:cs="Times New Roman"/>
          <w:b/>
          <w:sz w:val="24"/>
        </w:rPr>
        <w:t>-Анализ рынка биометрических технологий в России</w:t>
      </w:r>
    </w:p>
    <w:p w14:paraId="0ACF3AC0" w14:textId="77777777" w:rsidR="00A63FE4" w:rsidRPr="00A63FE4" w:rsidRDefault="00A63FE4" w:rsidP="00A63FE4">
      <w:pPr>
        <w:spacing w:line="360" w:lineRule="auto"/>
        <w:ind w:firstLine="708"/>
        <w:jc w:val="both"/>
        <w:rPr>
          <w:rFonts w:ascii="Times New Roman" w:hAnsi="Times New Roman" w:cs="Times New Roman"/>
          <w:sz w:val="24"/>
        </w:rPr>
      </w:pPr>
      <w:r w:rsidRPr="00A63FE4">
        <w:rPr>
          <w:rFonts w:ascii="Times New Roman" w:hAnsi="Times New Roman" w:cs="Times New Roman"/>
          <w:sz w:val="24"/>
        </w:rPr>
        <w:t xml:space="preserve">Для более детального анализа рынка, мною был выбран метод </w:t>
      </w:r>
      <w:r>
        <w:rPr>
          <w:rFonts w:ascii="Times New Roman" w:hAnsi="Times New Roman" w:cs="Times New Roman"/>
          <w:sz w:val="24"/>
          <w:lang w:val="en-US"/>
        </w:rPr>
        <w:t>PEST</w:t>
      </w:r>
      <w:r w:rsidRPr="00A63FE4">
        <w:rPr>
          <w:rFonts w:ascii="Times New Roman" w:hAnsi="Times New Roman" w:cs="Times New Roman"/>
          <w:sz w:val="24"/>
        </w:rPr>
        <w:t>-</w:t>
      </w:r>
      <w:r>
        <w:rPr>
          <w:rFonts w:ascii="Times New Roman" w:hAnsi="Times New Roman" w:cs="Times New Roman"/>
          <w:sz w:val="24"/>
        </w:rPr>
        <w:t>анализа, результаты данного анализа можно видеть ниже</w:t>
      </w:r>
      <w:r w:rsidRPr="00A63FE4">
        <w:rPr>
          <w:rFonts w:ascii="Times New Roman" w:hAnsi="Times New Roman" w:cs="Times New Roman"/>
          <w:sz w:val="24"/>
        </w:rPr>
        <w:t>:</w:t>
      </w:r>
    </w:p>
    <w:p w14:paraId="4B0D8C20" w14:textId="77777777" w:rsidR="00A63FE4" w:rsidRDefault="00A63FE4" w:rsidP="00A63FE4">
      <w:pPr>
        <w:spacing w:line="360" w:lineRule="auto"/>
        <w:jc w:val="both"/>
        <w:rPr>
          <w:rFonts w:ascii="Times New Roman" w:hAnsi="Times New Roman" w:cs="Times New Roman"/>
          <w:sz w:val="24"/>
        </w:rPr>
      </w:pPr>
    </w:p>
    <w:p w14:paraId="61C58030" w14:textId="77777777" w:rsidR="00A63FE4" w:rsidRPr="00A63FE4" w:rsidRDefault="00A63FE4" w:rsidP="00A63FE4">
      <w:pPr>
        <w:pStyle w:val="ListParagraph"/>
        <w:numPr>
          <w:ilvl w:val="0"/>
          <w:numId w:val="58"/>
        </w:numPr>
        <w:spacing w:line="360" w:lineRule="auto"/>
        <w:ind w:left="284" w:hanging="284"/>
        <w:jc w:val="both"/>
        <w:rPr>
          <w:rFonts w:ascii="Times New Roman" w:hAnsi="Times New Roman" w:cs="Times New Roman"/>
          <w:b/>
          <w:sz w:val="24"/>
        </w:rPr>
      </w:pPr>
      <w:r w:rsidRPr="00A63FE4">
        <w:rPr>
          <w:rFonts w:ascii="Times New Roman" w:hAnsi="Times New Roman" w:cs="Times New Roman"/>
          <w:b/>
          <w:sz w:val="24"/>
        </w:rPr>
        <w:t>Политические факторы</w:t>
      </w:r>
    </w:p>
    <w:p w14:paraId="70D3A619" w14:textId="77777777" w:rsidR="00A63FE4" w:rsidRPr="00A63FE4" w:rsidRDefault="00A63FE4" w:rsidP="00A63FE4">
      <w:pPr>
        <w:spacing w:line="360" w:lineRule="auto"/>
        <w:ind w:firstLine="708"/>
        <w:jc w:val="both"/>
        <w:rPr>
          <w:rFonts w:ascii="Times New Roman" w:hAnsi="Times New Roman" w:cs="Times New Roman"/>
          <w:sz w:val="24"/>
        </w:rPr>
      </w:pPr>
      <w:r w:rsidRPr="00A63FE4">
        <w:rPr>
          <w:rFonts w:ascii="Times New Roman" w:hAnsi="Times New Roman" w:cs="Times New Roman"/>
          <w:sz w:val="24"/>
        </w:rPr>
        <w:t xml:space="preserve">Правительственные инициативы, направленные на обеспечение национальной безопасности, продолжают оставаться ключевым направлением для мирового биометрического рынка. По оценкам Acuity Research ежегодное количество электронных документов e-ID в мире вырастет с 600 млн. в 2015 году до 740 млн. в 2018 году. Всего к 2018 году в мире будет насчитываться порядка 3,5 млрд. электронных документов </w:t>
      </w:r>
      <w:r>
        <w:rPr>
          <w:rFonts w:ascii="Times New Roman" w:hAnsi="Times New Roman" w:cs="Times New Roman"/>
          <w:sz w:val="24"/>
        </w:rPr>
        <w:t>(биометрические паспорта и проче</w:t>
      </w:r>
      <w:r w:rsidRPr="00A63FE4">
        <w:rPr>
          <w:rFonts w:ascii="Times New Roman" w:hAnsi="Times New Roman" w:cs="Times New Roman"/>
          <w:sz w:val="24"/>
        </w:rPr>
        <w:t xml:space="preserve">е). </w:t>
      </w:r>
      <w:r>
        <w:rPr>
          <w:rFonts w:ascii="Times New Roman" w:hAnsi="Times New Roman" w:cs="Times New Roman"/>
          <w:sz w:val="24"/>
        </w:rPr>
        <w:t>На сегодняшний день мы можем наблюдать, как и в России подобная документация переходит в электронный формат.</w:t>
      </w:r>
    </w:p>
    <w:p w14:paraId="0298062C" w14:textId="77777777" w:rsidR="00A63FE4" w:rsidRPr="00A63FE4" w:rsidRDefault="00A63FE4" w:rsidP="00A63FE4">
      <w:pPr>
        <w:spacing w:line="360" w:lineRule="auto"/>
        <w:ind w:firstLine="708"/>
        <w:jc w:val="both"/>
        <w:rPr>
          <w:rFonts w:ascii="Times New Roman" w:hAnsi="Times New Roman" w:cs="Times New Roman"/>
          <w:sz w:val="24"/>
        </w:rPr>
      </w:pPr>
      <w:r w:rsidRPr="00A63FE4">
        <w:rPr>
          <w:rFonts w:ascii="Times New Roman" w:hAnsi="Times New Roman" w:cs="Times New Roman"/>
          <w:sz w:val="24"/>
        </w:rPr>
        <w:t>Значительную роль в формировании государственных потребностей в биометрических технологиях играет сегмент иммиграционного контроля для идентификации беженцев и людей, нелегально пересекающих границу. Особенно активно такие си</w:t>
      </w:r>
      <w:r>
        <w:rPr>
          <w:rFonts w:ascii="Times New Roman" w:hAnsi="Times New Roman" w:cs="Times New Roman"/>
          <w:sz w:val="24"/>
        </w:rPr>
        <w:t>стемы начали внедряться после различных внешнеполитических ситуаций, которые способствуют увеличению миграции населения.</w:t>
      </w:r>
    </w:p>
    <w:p w14:paraId="1D31677B" w14:textId="77777777" w:rsidR="00A63FE4" w:rsidRDefault="00A63FE4" w:rsidP="00A63FE4">
      <w:pPr>
        <w:spacing w:line="360" w:lineRule="auto"/>
        <w:jc w:val="both"/>
        <w:rPr>
          <w:rFonts w:ascii="Times New Roman" w:hAnsi="Times New Roman" w:cs="Times New Roman"/>
          <w:sz w:val="24"/>
        </w:rPr>
      </w:pPr>
    </w:p>
    <w:p w14:paraId="0B5B9495" w14:textId="77777777" w:rsidR="00A63FE4" w:rsidRPr="00A63FE4" w:rsidRDefault="00A63FE4" w:rsidP="00A63FE4">
      <w:pPr>
        <w:pStyle w:val="ListParagraph"/>
        <w:numPr>
          <w:ilvl w:val="0"/>
          <w:numId w:val="58"/>
        </w:numPr>
        <w:spacing w:line="360" w:lineRule="auto"/>
        <w:ind w:left="0" w:firstLine="284"/>
        <w:jc w:val="both"/>
        <w:rPr>
          <w:rFonts w:ascii="Times New Roman" w:hAnsi="Times New Roman" w:cs="Times New Roman"/>
          <w:b/>
          <w:sz w:val="24"/>
        </w:rPr>
      </w:pPr>
      <w:r w:rsidRPr="00A63FE4">
        <w:rPr>
          <w:rFonts w:ascii="Times New Roman" w:hAnsi="Times New Roman" w:cs="Times New Roman"/>
          <w:b/>
          <w:sz w:val="24"/>
        </w:rPr>
        <w:t xml:space="preserve">Экономические факторы </w:t>
      </w:r>
    </w:p>
    <w:p w14:paraId="535FD9C4" w14:textId="77777777" w:rsidR="00A63FE4" w:rsidRPr="00A63FE4" w:rsidRDefault="00A63FE4" w:rsidP="00A63FE4">
      <w:pPr>
        <w:spacing w:line="360" w:lineRule="auto"/>
        <w:ind w:firstLine="708"/>
        <w:jc w:val="both"/>
        <w:rPr>
          <w:rFonts w:ascii="Times New Roman" w:hAnsi="Times New Roman" w:cs="Times New Roman"/>
          <w:sz w:val="24"/>
        </w:rPr>
      </w:pPr>
      <w:r w:rsidRPr="00A63FE4">
        <w:rPr>
          <w:rFonts w:ascii="Times New Roman" w:hAnsi="Times New Roman" w:cs="Times New Roman"/>
          <w:sz w:val="24"/>
        </w:rPr>
        <w:t>Доступность СКУД, использующих тот или иной метод биометрической аутентификации, зависит от распространенности их в целом. И, конечно, специфика российского рынка накладывает свои ограничения.</w:t>
      </w:r>
    </w:p>
    <w:p w14:paraId="1F32128A" w14:textId="77777777" w:rsidR="00ED6DC0" w:rsidRPr="00A63FE4" w:rsidRDefault="00A63FE4" w:rsidP="00ED6DC0">
      <w:pPr>
        <w:spacing w:line="360" w:lineRule="auto"/>
        <w:ind w:firstLine="708"/>
        <w:jc w:val="both"/>
        <w:rPr>
          <w:rFonts w:ascii="Times New Roman" w:hAnsi="Times New Roman" w:cs="Times New Roman"/>
          <w:sz w:val="24"/>
        </w:rPr>
      </w:pPr>
      <w:r w:rsidRPr="00A63FE4">
        <w:rPr>
          <w:rFonts w:ascii="Times New Roman" w:hAnsi="Times New Roman" w:cs="Times New Roman"/>
          <w:sz w:val="24"/>
        </w:rPr>
        <w:t>При учете сложных экономических условий на передний план выходит цена. При чем, для России играет роль не только сравнительная оценка стоимости реализации различных методов, но и наличие оборудования отечественного производства, использующего д</w:t>
      </w:r>
      <w:r w:rsidR="00ED6DC0">
        <w:rPr>
          <w:rFonts w:ascii="Times New Roman" w:hAnsi="Times New Roman" w:cs="Times New Roman"/>
          <w:sz w:val="24"/>
        </w:rPr>
        <w:t xml:space="preserve">ля биометрической идентификации. </w:t>
      </w:r>
      <w:r w:rsidR="00ED6DC0" w:rsidRPr="00A63FE4">
        <w:rPr>
          <w:rFonts w:ascii="Times New Roman" w:hAnsi="Times New Roman" w:cs="Times New Roman"/>
          <w:sz w:val="24"/>
        </w:rPr>
        <w:t>С распознаванием отпечатков пальцев проблем не возникает: потребителю доступен широкий ассортимент оборудования как импортного, так и российского производства.</w:t>
      </w:r>
    </w:p>
    <w:p w14:paraId="5EFE05E8" w14:textId="77777777" w:rsidR="00A63FE4" w:rsidRPr="00A63FE4" w:rsidRDefault="00A63FE4" w:rsidP="00ED6DC0">
      <w:pPr>
        <w:spacing w:line="360" w:lineRule="auto"/>
        <w:ind w:firstLine="708"/>
        <w:jc w:val="both"/>
        <w:rPr>
          <w:rFonts w:ascii="Times New Roman" w:hAnsi="Times New Roman" w:cs="Times New Roman"/>
          <w:sz w:val="24"/>
        </w:rPr>
      </w:pPr>
      <w:r w:rsidRPr="00A63FE4">
        <w:rPr>
          <w:rFonts w:ascii="Times New Roman" w:hAnsi="Times New Roman" w:cs="Times New Roman"/>
          <w:sz w:val="24"/>
        </w:rPr>
        <w:t>В первую очередь, наличие собственных производителей на порядок снижает стоимость оборудования. Кроме того, доступность оборудования позволяет рассчитывать на быструю замену или ремонт комплектующих в случае необходимости.</w:t>
      </w:r>
    </w:p>
    <w:p w14:paraId="523583F3" w14:textId="77777777" w:rsidR="00A63FE4" w:rsidRPr="00ED6DC0" w:rsidRDefault="00A63FE4" w:rsidP="00ED6DC0">
      <w:pPr>
        <w:pStyle w:val="ListParagraph"/>
        <w:numPr>
          <w:ilvl w:val="0"/>
          <w:numId w:val="58"/>
        </w:numPr>
        <w:spacing w:line="360" w:lineRule="auto"/>
        <w:jc w:val="both"/>
        <w:rPr>
          <w:rFonts w:ascii="Times New Roman" w:hAnsi="Times New Roman" w:cs="Times New Roman"/>
          <w:b/>
          <w:sz w:val="24"/>
        </w:rPr>
      </w:pPr>
      <w:r w:rsidRPr="00ED6DC0">
        <w:rPr>
          <w:rFonts w:ascii="Times New Roman" w:hAnsi="Times New Roman" w:cs="Times New Roman"/>
          <w:b/>
          <w:sz w:val="24"/>
        </w:rPr>
        <w:t>Социально-культурные факторы</w:t>
      </w:r>
    </w:p>
    <w:p w14:paraId="6A13E5FB" w14:textId="77777777" w:rsidR="00A63FE4" w:rsidRPr="00A63FE4" w:rsidRDefault="00ED6DC0" w:rsidP="00A63FE4">
      <w:pPr>
        <w:spacing w:line="360" w:lineRule="auto"/>
        <w:ind w:firstLine="708"/>
        <w:jc w:val="both"/>
        <w:rPr>
          <w:rFonts w:ascii="Times New Roman" w:hAnsi="Times New Roman" w:cs="Times New Roman"/>
          <w:sz w:val="24"/>
        </w:rPr>
      </w:pPr>
      <w:r>
        <w:rPr>
          <w:rFonts w:ascii="Times New Roman" w:hAnsi="Times New Roman" w:cs="Times New Roman"/>
          <w:sz w:val="24"/>
        </w:rPr>
        <w:t>Важным моментом является приемлемость. Фи</w:t>
      </w:r>
      <w:r w:rsidR="00A63FE4" w:rsidRPr="00A63FE4">
        <w:rPr>
          <w:rFonts w:ascii="Times New Roman" w:hAnsi="Times New Roman" w:cs="Times New Roman"/>
          <w:sz w:val="24"/>
        </w:rPr>
        <w:t>зически</w:t>
      </w:r>
      <w:r>
        <w:rPr>
          <w:rFonts w:ascii="Times New Roman" w:hAnsi="Times New Roman" w:cs="Times New Roman"/>
          <w:sz w:val="24"/>
        </w:rPr>
        <w:t>е</w:t>
      </w:r>
      <w:r w:rsidR="00A63FE4" w:rsidRPr="00A63FE4">
        <w:rPr>
          <w:rFonts w:ascii="Times New Roman" w:hAnsi="Times New Roman" w:cs="Times New Roman"/>
          <w:sz w:val="24"/>
        </w:rPr>
        <w:t xml:space="preserve"> лиц</w:t>
      </w:r>
      <w:r>
        <w:rPr>
          <w:rFonts w:ascii="Times New Roman" w:hAnsi="Times New Roman" w:cs="Times New Roman"/>
          <w:sz w:val="24"/>
        </w:rPr>
        <w:t>а</w:t>
      </w:r>
      <w:r w:rsidR="00A63FE4" w:rsidRPr="00A63FE4">
        <w:rPr>
          <w:rFonts w:ascii="Times New Roman" w:hAnsi="Times New Roman" w:cs="Times New Roman"/>
          <w:sz w:val="24"/>
        </w:rPr>
        <w:t xml:space="preserve"> в целевой группе населения должны быть психологически готовы предоставить системе </w:t>
      </w:r>
      <w:r>
        <w:rPr>
          <w:rFonts w:ascii="Times New Roman" w:hAnsi="Times New Roman" w:cs="Times New Roman"/>
          <w:sz w:val="24"/>
        </w:rPr>
        <w:t>идентификации</w:t>
      </w:r>
      <w:r w:rsidR="00A63FE4" w:rsidRPr="00A63FE4">
        <w:rPr>
          <w:rFonts w:ascii="Times New Roman" w:hAnsi="Times New Roman" w:cs="Times New Roman"/>
          <w:sz w:val="24"/>
        </w:rPr>
        <w:t xml:space="preserve"> данные об указанной биометрической характеристике</w:t>
      </w:r>
      <w:r>
        <w:rPr>
          <w:rFonts w:ascii="Times New Roman" w:hAnsi="Times New Roman" w:cs="Times New Roman"/>
          <w:sz w:val="24"/>
        </w:rPr>
        <w:t>.</w:t>
      </w:r>
    </w:p>
    <w:p w14:paraId="186AACD2" w14:textId="77777777" w:rsidR="00ED6DC0" w:rsidRPr="00ED6DC0" w:rsidRDefault="00ED6DC0" w:rsidP="00ED6DC0">
      <w:pPr>
        <w:spacing w:line="360" w:lineRule="auto"/>
        <w:rPr>
          <w:rFonts w:ascii="Times New Roman" w:hAnsi="Times New Roman" w:cs="Times New Roman"/>
          <w:sz w:val="24"/>
          <w:u w:val="single"/>
          <w:lang w:val="en-US"/>
        </w:rPr>
      </w:pPr>
      <w:r w:rsidRPr="00ED6DC0">
        <w:rPr>
          <w:rFonts w:ascii="Times New Roman" w:hAnsi="Times New Roman" w:cs="Times New Roman"/>
          <w:sz w:val="24"/>
          <w:u w:val="single"/>
        </w:rPr>
        <w:t>Мировое исследование</w:t>
      </w:r>
      <w:r>
        <w:rPr>
          <w:rFonts w:ascii="Times New Roman" w:hAnsi="Times New Roman" w:cs="Times New Roman"/>
          <w:sz w:val="24"/>
          <w:u w:val="single"/>
          <w:lang w:val="en-US"/>
        </w:rPr>
        <w:t>:</w:t>
      </w:r>
    </w:p>
    <w:p w14:paraId="4F74B793" w14:textId="77777777" w:rsidR="00ED6DC0" w:rsidRPr="00ED6DC0" w:rsidRDefault="00ED6DC0" w:rsidP="00ED6DC0">
      <w:pPr>
        <w:pStyle w:val="ListParagraph"/>
        <w:numPr>
          <w:ilvl w:val="0"/>
          <w:numId w:val="59"/>
        </w:numPr>
        <w:spacing w:line="360" w:lineRule="auto"/>
        <w:jc w:val="both"/>
        <w:rPr>
          <w:rFonts w:ascii="Times New Roman" w:hAnsi="Times New Roman" w:cs="Times New Roman"/>
          <w:sz w:val="24"/>
        </w:rPr>
      </w:pPr>
      <w:r>
        <w:rPr>
          <w:rFonts w:ascii="Times New Roman" w:hAnsi="Times New Roman" w:cs="Times New Roman"/>
          <w:sz w:val="24"/>
        </w:rPr>
        <w:t>58% пользователей M</w:t>
      </w:r>
      <w:r w:rsidRPr="00ED6DC0">
        <w:rPr>
          <w:rFonts w:ascii="Times New Roman" w:hAnsi="Times New Roman" w:cs="Times New Roman"/>
          <w:sz w:val="24"/>
        </w:rPr>
        <w:t>ail.com предпочитают пароли биометрической аутентификации</w:t>
      </w:r>
      <w:r>
        <w:rPr>
          <w:rFonts w:ascii="Times New Roman" w:hAnsi="Times New Roman" w:cs="Times New Roman"/>
          <w:sz w:val="24"/>
        </w:rPr>
        <w:t xml:space="preserve"> (</w:t>
      </w:r>
      <w:r w:rsidRPr="00ED6DC0">
        <w:rPr>
          <w:rFonts w:ascii="Times New Roman" w:hAnsi="Times New Roman" w:cs="Times New Roman"/>
          <w:sz w:val="24"/>
        </w:rPr>
        <w:t>В исследовании, проведенном по поручению американского портала электронной почты mail.com, приняли участие более 1000 американ</w:t>
      </w:r>
      <w:r>
        <w:rPr>
          <w:rFonts w:ascii="Times New Roman" w:hAnsi="Times New Roman" w:cs="Times New Roman"/>
          <w:sz w:val="24"/>
        </w:rPr>
        <w:t>цев в возрасте старше 18 лет)</w:t>
      </w:r>
      <w:r>
        <w:rPr>
          <w:rStyle w:val="FootnoteReference"/>
          <w:rFonts w:ascii="Times New Roman" w:hAnsi="Times New Roman" w:cs="Times New Roman"/>
          <w:sz w:val="24"/>
        </w:rPr>
        <w:footnoteReference w:id="29"/>
      </w:r>
      <w:r w:rsidRPr="00ED6DC0">
        <w:rPr>
          <w:rFonts w:ascii="Times New Roman" w:hAnsi="Times New Roman" w:cs="Times New Roman"/>
          <w:sz w:val="24"/>
        </w:rPr>
        <w:t>;</w:t>
      </w:r>
    </w:p>
    <w:p w14:paraId="4BB36096" w14:textId="77777777" w:rsidR="00ED6DC0" w:rsidRPr="00ED6DC0" w:rsidRDefault="00ED6DC0" w:rsidP="00ED6DC0">
      <w:pPr>
        <w:pStyle w:val="ListParagraph"/>
        <w:numPr>
          <w:ilvl w:val="0"/>
          <w:numId w:val="59"/>
        </w:numPr>
        <w:spacing w:line="360" w:lineRule="auto"/>
        <w:jc w:val="both"/>
        <w:rPr>
          <w:rFonts w:ascii="Times New Roman" w:hAnsi="Times New Roman" w:cs="Times New Roman"/>
          <w:sz w:val="24"/>
        </w:rPr>
      </w:pPr>
      <w:r w:rsidRPr="00ED6DC0">
        <w:rPr>
          <w:rFonts w:ascii="Times New Roman" w:hAnsi="Times New Roman" w:cs="Times New Roman"/>
          <w:sz w:val="24"/>
        </w:rPr>
        <w:t>Исследование, проведенное YouGov, показало, что 58% американцев предпочитают пароли с биометрическими методами аутентификации, такими как сканирования глаза или распознавание лиц. 42% участников исследования не хотят, чтобы компании сохраняли и использовали их персональные биометрические данные, а в том, что эта технология не несет в себе риска, были в достаточной степени уверены менее 10% респондентов. Другие результаты показывают, что только 10% американцев используют датчики отпечатков пальцев, а к таким методам, как сканирование глаз, лица и распознавание голоса, прибегают всего по 2% участников.</w:t>
      </w:r>
    </w:p>
    <w:p w14:paraId="3B8D40B2" w14:textId="77777777" w:rsidR="00ED6DC0" w:rsidRPr="00ED6DC0" w:rsidRDefault="00ED6DC0" w:rsidP="00ED6DC0">
      <w:pPr>
        <w:pStyle w:val="ListParagraph"/>
        <w:numPr>
          <w:ilvl w:val="0"/>
          <w:numId w:val="59"/>
        </w:numPr>
        <w:spacing w:line="360" w:lineRule="auto"/>
        <w:jc w:val="both"/>
        <w:rPr>
          <w:rFonts w:ascii="Times New Roman" w:hAnsi="Times New Roman" w:cs="Times New Roman"/>
          <w:sz w:val="24"/>
        </w:rPr>
      </w:pPr>
      <w:r w:rsidRPr="00ED6DC0">
        <w:rPr>
          <w:rFonts w:ascii="Times New Roman" w:hAnsi="Times New Roman" w:cs="Times New Roman"/>
          <w:sz w:val="24"/>
        </w:rPr>
        <w:t>Исследование также показывает, что 42% опрошенных беспокоятся о том, что не смогут получить доступ к своим онлайн-счетам в случае сбоев. Почти треть респондентов заявили, их беспокойство вызывает уязвимость биометрических методов, потому что преступники могут получить доступ к биометрическим методам или обойти их.</w:t>
      </w:r>
    </w:p>
    <w:p w14:paraId="34F7BD37" w14:textId="77777777" w:rsidR="00A63FE4" w:rsidRPr="00ED6DC0" w:rsidRDefault="00ED6DC0" w:rsidP="00ED6DC0">
      <w:pPr>
        <w:spacing w:line="360" w:lineRule="auto"/>
        <w:ind w:firstLine="708"/>
        <w:jc w:val="both"/>
        <w:rPr>
          <w:rFonts w:ascii="Times New Roman" w:hAnsi="Times New Roman" w:cs="Times New Roman"/>
          <w:sz w:val="24"/>
        </w:rPr>
      </w:pPr>
      <w:r>
        <w:rPr>
          <w:rFonts w:ascii="Times New Roman" w:hAnsi="Times New Roman" w:cs="Times New Roman"/>
          <w:sz w:val="24"/>
        </w:rPr>
        <w:t>Что касается российских реалий, то на мой взгляд, картина похожая, поскольку это довольно новая технология, которая еще не заслужила доверия у населения, но это не означает, что данное мнение со временем не изменится.</w:t>
      </w:r>
    </w:p>
    <w:p w14:paraId="1F22A493" w14:textId="77777777" w:rsidR="00ED6DC0" w:rsidRDefault="00ED6DC0" w:rsidP="00A63FE4">
      <w:pPr>
        <w:spacing w:line="360" w:lineRule="auto"/>
        <w:ind w:firstLine="708"/>
        <w:jc w:val="both"/>
        <w:rPr>
          <w:rFonts w:ascii="Times New Roman" w:hAnsi="Times New Roman" w:cs="Times New Roman"/>
          <w:sz w:val="24"/>
        </w:rPr>
      </w:pPr>
    </w:p>
    <w:p w14:paraId="0F105AB8" w14:textId="77777777" w:rsidR="009721D3" w:rsidRDefault="009721D3" w:rsidP="00A63FE4">
      <w:pPr>
        <w:spacing w:line="360" w:lineRule="auto"/>
        <w:ind w:firstLine="708"/>
        <w:jc w:val="both"/>
        <w:rPr>
          <w:rFonts w:ascii="Times New Roman" w:hAnsi="Times New Roman" w:cs="Times New Roman"/>
          <w:sz w:val="24"/>
        </w:rPr>
      </w:pPr>
    </w:p>
    <w:p w14:paraId="01750AFB" w14:textId="77777777" w:rsidR="009721D3" w:rsidRPr="00A63FE4" w:rsidRDefault="009721D3" w:rsidP="00A63FE4">
      <w:pPr>
        <w:spacing w:line="360" w:lineRule="auto"/>
        <w:ind w:firstLine="708"/>
        <w:jc w:val="both"/>
        <w:rPr>
          <w:rFonts w:ascii="Times New Roman" w:hAnsi="Times New Roman" w:cs="Times New Roman"/>
          <w:sz w:val="24"/>
        </w:rPr>
      </w:pPr>
    </w:p>
    <w:p w14:paraId="0232F343" w14:textId="77777777" w:rsidR="00A63FE4" w:rsidRPr="00ED6DC0" w:rsidRDefault="00A63FE4" w:rsidP="00ED6DC0">
      <w:pPr>
        <w:pStyle w:val="ListParagraph"/>
        <w:numPr>
          <w:ilvl w:val="0"/>
          <w:numId w:val="58"/>
        </w:numPr>
        <w:spacing w:line="360" w:lineRule="auto"/>
        <w:jc w:val="both"/>
        <w:rPr>
          <w:rFonts w:ascii="Times New Roman" w:hAnsi="Times New Roman" w:cs="Times New Roman"/>
          <w:b/>
          <w:sz w:val="24"/>
        </w:rPr>
      </w:pPr>
      <w:r w:rsidRPr="00ED6DC0">
        <w:rPr>
          <w:rFonts w:ascii="Times New Roman" w:hAnsi="Times New Roman" w:cs="Times New Roman"/>
          <w:b/>
          <w:sz w:val="24"/>
        </w:rPr>
        <w:t>Технологические факторы</w:t>
      </w:r>
    </w:p>
    <w:p w14:paraId="77AB0E08" w14:textId="77777777" w:rsidR="00ED6DC0" w:rsidRDefault="00ED6DC0" w:rsidP="00A63FE4">
      <w:pPr>
        <w:spacing w:line="360" w:lineRule="auto"/>
        <w:ind w:firstLine="708"/>
        <w:jc w:val="both"/>
        <w:rPr>
          <w:rFonts w:ascii="Times New Roman" w:hAnsi="Times New Roman" w:cs="Times New Roman"/>
          <w:sz w:val="24"/>
        </w:rPr>
      </w:pPr>
      <w:r>
        <w:rPr>
          <w:rFonts w:ascii="Times New Roman" w:hAnsi="Times New Roman" w:cs="Times New Roman"/>
          <w:sz w:val="24"/>
        </w:rPr>
        <w:t>Основным технологическим фактором является то, что развитие рынка систем биометрической идентификации позволяет выйти на новый уровень безопасности различных сфер жизнедеятельности человека. Это достигается благодаря использованию уникальных биометрических данных человека.</w:t>
      </w:r>
      <w:r w:rsidR="000F0A07">
        <w:rPr>
          <w:rFonts w:ascii="Times New Roman" w:hAnsi="Times New Roman" w:cs="Times New Roman"/>
          <w:sz w:val="24"/>
        </w:rPr>
        <w:t xml:space="preserve"> Более того, важным преимуществом данной сферы является возможность достаточно простой интеграции систем безопасности друг с другом.</w:t>
      </w:r>
    </w:p>
    <w:p w14:paraId="78463330" w14:textId="77777777" w:rsidR="00A63FE4" w:rsidRPr="000F0A07" w:rsidRDefault="000F0A07" w:rsidP="00E04BE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Еще один важным фактором является упрощение всей системы идентификации. Все технологии направлены на облегчение тех или иных действий человека. В данном случае, мы получаем на выходе то, что теперь нет необходимости носить с собой специальную </w:t>
      </w:r>
      <w:r>
        <w:rPr>
          <w:rFonts w:ascii="Times New Roman" w:hAnsi="Times New Roman" w:cs="Times New Roman"/>
          <w:sz w:val="24"/>
          <w:lang w:val="en-US"/>
        </w:rPr>
        <w:t>RFID</w:t>
      </w:r>
      <w:r>
        <w:rPr>
          <w:rFonts w:ascii="Times New Roman" w:hAnsi="Times New Roman" w:cs="Times New Roman"/>
          <w:sz w:val="24"/>
        </w:rPr>
        <w:t>-карту (которую можно потерять или же забыть) /вводить пароли.</w:t>
      </w:r>
    </w:p>
    <w:p w14:paraId="3826A7B5" w14:textId="77777777" w:rsidR="000F0A07" w:rsidRDefault="000F0A07" w:rsidP="000F0A07">
      <w:pPr>
        <w:spacing w:line="360" w:lineRule="auto"/>
        <w:jc w:val="both"/>
        <w:rPr>
          <w:rFonts w:ascii="Times New Roman" w:hAnsi="Times New Roman" w:cs="Times New Roman"/>
          <w:sz w:val="24"/>
        </w:rPr>
      </w:pPr>
    </w:p>
    <w:p w14:paraId="3DFC9A8E" w14:textId="77777777" w:rsidR="000F0A07" w:rsidRDefault="000F0A07" w:rsidP="000F0A07">
      <w:pPr>
        <w:spacing w:line="360" w:lineRule="auto"/>
        <w:jc w:val="both"/>
        <w:rPr>
          <w:rFonts w:ascii="Times New Roman" w:hAnsi="Times New Roman" w:cs="Times New Roman"/>
          <w:sz w:val="24"/>
        </w:rPr>
      </w:pPr>
    </w:p>
    <w:p w14:paraId="1EC1FE39" w14:textId="77777777" w:rsidR="000F0A07" w:rsidRPr="000F0A07" w:rsidRDefault="000F0A07" w:rsidP="000F0A07">
      <w:pPr>
        <w:spacing w:line="360" w:lineRule="auto"/>
        <w:jc w:val="both"/>
        <w:rPr>
          <w:rFonts w:ascii="Times New Roman" w:hAnsi="Times New Roman" w:cs="Times New Roman"/>
          <w:b/>
          <w:sz w:val="24"/>
        </w:rPr>
      </w:pPr>
      <w:r w:rsidRPr="000F0A07">
        <w:rPr>
          <w:rFonts w:ascii="Times New Roman" w:hAnsi="Times New Roman" w:cs="Times New Roman"/>
          <w:b/>
          <w:sz w:val="24"/>
        </w:rPr>
        <w:t>Игроки рынка биометрических технологий</w:t>
      </w:r>
    </w:p>
    <w:p w14:paraId="134292DF" w14:textId="77777777" w:rsidR="00E04BE9" w:rsidRDefault="00E04BE9" w:rsidP="00E04BE9">
      <w:pPr>
        <w:spacing w:line="360" w:lineRule="auto"/>
        <w:ind w:firstLine="708"/>
        <w:jc w:val="both"/>
        <w:rPr>
          <w:rFonts w:ascii="Times New Roman" w:hAnsi="Times New Roman" w:cs="Times New Roman"/>
          <w:sz w:val="24"/>
        </w:rPr>
      </w:pPr>
      <w:r>
        <w:rPr>
          <w:rFonts w:ascii="Times New Roman" w:hAnsi="Times New Roman" w:cs="Times New Roman"/>
          <w:sz w:val="24"/>
        </w:rPr>
        <w:t>На рынке биометрических технологий присутствует большое количество производителей. Мною был произведен анализ большинства компаний, поэтому хочется выделить следующих производителей</w:t>
      </w:r>
      <w:r w:rsidRPr="009339F0">
        <w:rPr>
          <w:rFonts w:ascii="Times New Roman" w:hAnsi="Times New Roman" w:cs="Times New Roman"/>
          <w:sz w:val="24"/>
        </w:rPr>
        <w:t>:</w:t>
      </w:r>
    </w:p>
    <w:p w14:paraId="7C093765" w14:textId="77777777" w:rsidR="00E04BE9" w:rsidRPr="00F137D9" w:rsidRDefault="00E04BE9" w:rsidP="00E04BE9">
      <w:pPr>
        <w:spacing w:line="360" w:lineRule="auto"/>
        <w:jc w:val="both"/>
        <w:rPr>
          <w:rFonts w:ascii="Times New Roman" w:hAnsi="Times New Roman" w:cs="Times New Roman"/>
          <w:sz w:val="24"/>
          <w:u w:val="single"/>
          <w:lang w:val="en-US"/>
        </w:rPr>
      </w:pPr>
      <w:r w:rsidRPr="00F137D9">
        <w:rPr>
          <w:rFonts w:ascii="Times New Roman" w:hAnsi="Times New Roman" w:cs="Times New Roman"/>
          <w:sz w:val="24"/>
          <w:u w:val="single"/>
        </w:rPr>
        <w:t>Иностранные производители</w:t>
      </w:r>
      <w:r w:rsidRPr="00F137D9">
        <w:rPr>
          <w:rFonts w:ascii="Times New Roman" w:hAnsi="Times New Roman" w:cs="Times New Roman"/>
          <w:sz w:val="24"/>
          <w:u w:val="single"/>
          <w:lang w:val="en-US"/>
        </w:rPr>
        <w:t>:</w:t>
      </w:r>
    </w:p>
    <w:p w14:paraId="089F1B5A"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Pr>
          <w:rFonts w:ascii="Times New Roman" w:hAnsi="Times New Roman" w:cs="Times New Roman"/>
          <w:sz w:val="24"/>
          <w:lang w:val="en-US"/>
        </w:rPr>
        <w:t>Anviz</w:t>
      </w:r>
      <w:r w:rsidRPr="009339F0">
        <w:rPr>
          <w:rFonts w:ascii="Times New Roman" w:hAnsi="Times New Roman" w:cs="Times New Roman"/>
          <w:sz w:val="24"/>
        </w:rPr>
        <w:t xml:space="preserve"> - Анвиз является мировым лидером в области технологий биометрической и бесконтактной идентификации (RFID). Анвиз имеет ключевые преимущества за счет использования инновационных, эффективных и надежных решений</w:t>
      </w:r>
      <w:r>
        <w:rPr>
          <w:rStyle w:val="FootnoteReference"/>
          <w:rFonts w:ascii="Times New Roman" w:hAnsi="Times New Roman" w:cs="Times New Roman"/>
          <w:sz w:val="24"/>
          <w:lang w:val="en-US"/>
        </w:rPr>
        <w:footnoteReference w:id="30"/>
      </w:r>
      <w:r w:rsidRPr="009339F0">
        <w:rPr>
          <w:rFonts w:ascii="Times New Roman" w:hAnsi="Times New Roman" w:cs="Times New Roman"/>
          <w:sz w:val="24"/>
        </w:rPr>
        <w:t>.</w:t>
      </w:r>
    </w:p>
    <w:p w14:paraId="5AE8F055"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Pr>
          <w:rFonts w:ascii="Times New Roman" w:hAnsi="Times New Roman" w:cs="Times New Roman"/>
          <w:sz w:val="24"/>
          <w:lang w:val="en-US"/>
        </w:rPr>
        <w:t>Suprema</w:t>
      </w:r>
      <w:r w:rsidRPr="00895128">
        <w:rPr>
          <w:rFonts w:ascii="Times New Roman" w:hAnsi="Times New Roman" w:cs="Times New Roman"/>
          <w:sz w:val="24"/>
        </w:rPr>
        <w:t xml:space="preserve"> </w:t>
      </w:r>
      <w:r>
        <w:rPr>
          <w:rFonts w:ascii="Times New Roman" w:hAnsi="Times New Roman" w:cs="Times New Roman"/>
          <w:sz w:val="24"/>
          <w:lang w:val="en-US"/>
        </w:rPr>
        <w:t>Inc</w:t>
      </w:r>
      <w:r w:rsidRPr="00895128">
        <w:rPr>
          <w:rFonts w:ascii="Times New Roman" w:hAnsi="Times New Roman" w:cs="Times New Roman"/>
          <w:sz w:val="24"/>
        </w:rPr>
        <w:t>. - ведущий мировой провайдер биометрических технологий и идентификационных решений в биометрии и безопасности</w:t>
      </w:r>
      <w:r>
        <w:rPr>
          <w:rStyle w:val="FootnoteReference"/>
          <w:rFonts w:ascii="Times New Roman" w:hAnsi="Times New Roman" w:cs="Times New Roman"/>
          <w:sz w:val="24"/>
        </w:rPr>
        <w:footnoteReference w:id="31"/>
      </w:r>
      <w:r w:rsidRPr="00895128">
        <w:rPr>
          <w:rFonts w:ascii="Times New Roman" w:hAnsi="Times New Roman" w:cs="Times New Roman"/>
          <w:sz w:val="24"/>
        </w:rPr>
        <w:t>.</w:t>
      </w:r>
    </w:p>
    <w:p w14:paraId="3558E644"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Pr>
          <w:rFonts w:ascii="Times New Roman" w:hAnsi="Times New Roman" w:cs="Times New Roman"/>
          <w:sz w:val="24"/>
          <w:lang w:val="en-US"/>
        </w:rPr>
        <w:t>Ekey</w:t>
      </w:r>
      <w:r w:rsidRPr="00F137D9">
        <w:rPr>
          <w:rFonts w:ascii="Times New Roman" w:hAnsi="Times New Roman" w:cs="Times New Roman"/>
          <w:sz w:val="24"/>
        </w:rPr>
        <w:t xml:space="preserve"> - Компания Екей основанная в 1999 году на сегодняшний день является Европейской компании №1 на рынке систем контроля и управления доступом с идентификацией по отпечаткам пальцев. </w:t>
      </w:r>
      <w:r>
        <w:rPr>
          <w:rFonts w:ascii="Times New Roman" w:hAnsi="Times New Roman" w:cs="Times New Roman"/>
          <w:sz w:val="24"/>
        </w:rPr>
        <w:t>Устанавливают</w:t>
      </w:r>
      <w:r w:rsidRPr="00F137D9">
        <w:rPr>
          <w:rFonts w:ascii="Times New Roman" w:hAnsi="Times New Roman" w:cs="Times New Roman"/>
          <w:sz w:val="24"/>
        </w:rPr>
        <w:t xml:space="preserve"> новые стандарты при внедрении инновационных решений на предприятиях, в организациях и дома</w:t>
      </w:r>
      <w:r>
        <w:rPr>
          <w:rStyle w:val="FootnoteReference"/>
          <w:rFonts w:ascii="Times New Roman" w:hAnsi="Times New Roman" w:cs="Times New Roman"/>
          <w:sz w:val="24"/>
        </w:rPr>
        <w:footnoteReference w:id="32"/>
      </w:r>
      <w:r w:rsidRPr="00F137D9">
        <w:rPr>
          <w:rFonts w:ascii="Times New Roman" w:hAnsi="Times New Roman" w:cs="Times New Roman"/>
          <w:sz w:val="24"/>
        </w:rPr>
        <w:t>.</w:t>
      </w:r>
    </w:p>
    <w:p w14:paraId="2E867C12"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sidRPr="00F137D9">
        <w:rPr>
          <w:rFonts w:ascii="Times New Roman" w:hAnsi="Times New Roman" w:cs="Times New Roman"/>
          <w:sz w:val="24"/>
        </w:rPr>
        <w:t xml:space="preserve">ZKTeco - </w:t>
      </w:r>
      <w:r>
        <w:rPr>
          <w:rFonts w:ascii="Times New Roman" w:hAnsi="Times New Roman" w:cs="Times New Roman"/>
          <w:sz w:val="24"/>
        </w:rPr>
        <w:t>компания</w:t>
      </w:r>
      <w:r w:rsidRPr="00F137D9">
        <w:rPr>
          <w:rFonts w:ascii="Times New Roman" w:hAnsi="Times New Roman" w:cs="Times New Roman"/>
          <w:sz w:val="24"/>
        </w:rPr>
        <w:t xml:space="preserve"> является одним из ведущих поставщиков биометрической техники проксимити и биометрического оборудования в м</w:t>
      </w:r>
      <w:r>
        <w:rPr>
          <w:rFonts w:ascii="Times New Roman" w:hAnsi="Times New Roman" w:cs="Times New Roman"/>
          <w:sz w:val="24"/>
        </w:rPr>
        <w:t>ире. На сегодняшний день в</w:t>
      </w:r>
      <w:r w:rsidRPr="00F137D9">
        <w:rPr>
          <w:rFonts w:ascii="Times New Roman" w:hAnsi="Times New Roman" w:cs="Times New Roman"/>
          <w:sz w:val="24"/>
        </w:rPr>
        <w:t xml:space="preserve"> компании работает более 1200 сотрудников. Отдел проектирования и разработки и офис продаж находятся в свободной экономической зоне Шэньчжэнь занимают площадь более 20000 квадратных метров. Фабрика по производству оборудования размещена в городе Дунгуань и занимает около 30000 квадратных метров</w:t>
      </w:r>
      <w:r>
        <w:rPr>
          <w:rStyle w:val="FootnoteReference"/>
          <w:rFonts w:ascii="Times New Roman" w:hAnsi="Times New Roman" w:cs="Times New Roman"/>
          <w:sz w:val="24"/>
        </w:rPr>
        <w:footnoteReference w:id="33"/>
      </w:r>
      <w:r w:rsidRPr="00F137D9">
        <w:rPr>
          <w:rFonts w:ascii="Times New Roman" w:hAnsi="Times New Roman" w:cs="Times New Roman"/>
          <w:sz w:val="24"/>
        </w:rPr>
        <w:t>.</w:t>
      </w:r>
    </w:p>
    <w:p w14:paraId="78528F4F" w14:textId="77777777" w:rsidR="00E04BE9" w:rsidRPr="00F137D9" w:rsidRDefault="00E04BE9" w:rsidP="00E04BE9">
      <w:pPr>
        <w:spacing w:line="360" w:lineRule="auto"/>
        <w:jc w:val="both"/>
        <w:rPr>
          <w:rFonts w:ascii="Times New Roman" w:hAnsi="Times New Roman" w:cs="Times New Roman"/>
          <w:sz w:val="24"/>
          <w:u w:val="single"/>
          <w:lang w:val="en-US"/>
        </w:rPr>
      </w:pPr>
      <w:r w:rsidRPr="00F137D9">
        <w:rPr>
          <w:rFonts w:ascii="Times New Roman" w:hAnsi="Times New Roman" w:cs="Times New Roman"/>
          <w:sz w:val="24"/>
          <w:u w:val="single"/>
        </w:rPr>
        <w:t>Российские производители</w:t>
      </w:r>
      <w:r w:rsidRPr="00F137D9">
        <w:rPr>
          <w:rFonts w:ascii="Times New Roman" w:hAnsi="Times New Roman" w:cs="Times New Roman"/>
          <w:sz w:val="24"/>
          <w:u w:val="single"/>
          <w:lang w:val="en-US"/>
        </w:rPr>
        <w:t>:</w:t>
      </w:r>
    </w:p>
    <w:p w14:paraId="1250C290"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sidRPr="00895128">
        <w:rPr>
          <w:rFonts w:ascii="Times New Roman" w:hAnsi="Times New Roman" w:cs="Times New Roman"/>
          <w:sz w:val="24"/>
          <w:lang w:val="en-US"/>
        </w:rPr>
        <w:t>ProSoft</w:t>
      </w:r>
      <w:r w:rsidRPr="00895128">
        <w:rPr>
          <w:rFonts w:ascii="Times New Roman" w:hAnsi="Times New Roman" w:cs="Times New Roman"/>
          <w:sz w:val="24"/>
        </w:rPr>
        <w:t xml:space="preserve"> </w:t>
      </w:r>
      <w:r w:rsidRPr="00895128">
        <w:rPr>
          <w:rFonts w:ascii="Times New Roman" w:hAnsi="Times New Roman" w:cs="Times New Roman"/>
          <w:sz w:val="24"/>
          <w:lang w:val="en-US"/>
        </w:rPr>
        <w:t>Biometrics</w:t>
      </w:r>
      <w:r w:rsidRPr="00895128">
        <w:rPr>
          <w:rFonts w:ascii="Times New Roman" w:hAnsi="Times New Roman" w:cs="Times New Roman"/>
          <w:sz w:val="24"/>
        </w:rPr>
        <w:t xml:space="preserve"> – российская компания входит в группу компаний «Прософт-Системы». Компания создана в 2006 году и предлагает комплексные решения в области систем контроля и управления доступом, учета рабочего времени и информационной безопасности</w:t>
      </w:r>
      <w:r>
        <w:rPr>
          <w:rStyle w:val="FootnoteReference"/>
          <w:rFonts w:ascii="Times New Roman" w:hAnsi="Times New Roman" w:cs="Times New Roman"/>
          <w:sz w:val="24"/>
        </w:rPr>
        <w:footnoteReference w:id="34"/>
      </w:r>
      <w:r>
        <w:rPr>
          <w:rFonts w:ascii="Times New Roman" w:hAnsi="Times New Roman" w:cs="Times New Roman"/>
          <w:sz w:val="24"/>
        </w:rPr>
        <w:t>.</w:t>
      </w:r>
    </w:p>
    <w:p w14:paraId="3F44C157"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Pr>
          <w:rFonts w:ascii="Times New Roman" w:hAnsi="Times New Roman" w:cs="Times New Roman"/>
          <w:sz w:val="24"/>
          <w:lang w:val="en-US"/>
        </w:rPr>
        <w:t>BioLink</w:t>
      </w:r>
      <w:r w:rsidRPr="00895128">
        <w:rPr>
          <w:rFonts w:ascii="Times New Roman" w:hAnsi="Times New Roman" w:cs="Times New Roman"/>
          <w:sz w:val="24"/>
        </w:rPr>
        <w:t xml:space="preserve"> </w:t>
      </w:r>
      <w:r>
        <w:rPr>
          <w:rFonts w:ascii="Times New Roman" w:hAnsi="Times New Roman" w:cs="Times New Roman"/>
          <w:sz w:val="24"/>
          <w:lang w:val="en-US"/>
        </w:rPr>
        <w:t>Solutions</w:t>
      </w:r>
      <w:r w:rsidRPr="00895128">
        <w:rPr>
          <w:rFonts w:ascii="Times New Roman" w:hAnsi="Times New Roman" w:cs="Times New Roman"/>
          <w:sz w:val="24"/>
        </w:rPr>
        <w:t xml:space="preserve"> – эксперт и лидер российского рынка биометрических систем, имеющий в своем активе многолетний опыт. За время своего существования компания превратилась в ведущего российского разработчика, поставщика и провайдера биометрических решений и систем</w:t>
      </w:r>
      <w:r>
        <w:rPr>
          <w:rStyle w:val="FootnoteReference"/>
          <w:rFonts w:ascii="Times New Roman" w:hAnsi="Times New Roman" w:cs="Times New Roman"/>
          <w:sz w:val="24"/>
        </w:rPr>
        <w:footnoteReference w:id="35"/>
      </w:r>
      <w:r w:rsidRPr="00895128">
        <w:rPr>
          <w:rFonts w:ascii="Times New Roman" w:hAnsi="Times New Roman" w:cs="Times New Roman"/>
          <w:sz w:val="24"/>
        </w:rPr>
        <w:t>.</w:t>
      </w:r>
    </w:p>
    <w:p w14:paraId="4BB9F4D5" w14:textId="77777777" w:rsidR="00E04BE9" w:rsidRDefault="00E04BE9" w:rsidP="00C31BFE">
      <w:pPr>
        <w:pStyle w:val="ListParagraph"/>
        <w:numPr>
          <w:ilvl w:val="0"/>
          <w:numId w:val="43"/>
        </w:numPr>
        <w:spacing w:line="360" w:lineRule="auto"/>
        <w:jc w:val="both"/>
        <w:rPr>
          <w:rFonts w:ascii="Times New Roman" w:hAnsi="Times New Roman" w:cs="Times New Roman"/>
          <w:sz w:val="24"/>
        </w:rPr>
      </w:pPr>
      <w:r>
        <w:rPr>
          <w:rFonts w:ascii="Times New Roman" w:hAnsi="Times New Roman" w:cs="Times New Roman"/>
          <w:sz w:val="24"/>
          <w:lang w:val="en-US"/>
        </w:rPr>
        <w:t>Smartec</w:t>
      </w:r>
      <w:r w:rsidRPr="00F137D9">
        <w:rPr>
          <w:rFonts w:ascii="Times New Roman" w:hAnsi="Times New Roman" w:cs="Times New Roman"/>
          <w:sz w:val="24"/>
        </w:rPr>
        <w:t xml:space="preserve"> - Под торговой маркой Smartec на российский рынок поставляется широкий спектр оборудования для систем видеонаблюдения и контроля доступа любой конфигурации и сложности</w:t>
      </w:r>
      <w:r>
        <w:rPr>
          <w:rStyle w:val="FootnoteReference"/>
          <w:rFonts w:ascii="Times New Roman" w:hAnsi="Times New Roman" w:cs="Times New Roman"/>
          <w:sz w:val="24"/>
        </w:rPr>
        <w:footnoteReference w:id="36"/>
      </w:r>
      <w:r w:rsidRPr="00F137D9">
        <w:rPr>
          <w:rFonts w:ascii="Times New Roman" w:hAnsi="Times New Roman" w:cs="Times New Roman"/>
          <w:sz w:val="24"/>
        </w:rPr>
        <w:t>.</w:t>
      </w:r>
    </w:p>
    <w:p w14:paraId="37F25B22" w14:textId="77777777" w:rsidR="007D797B" w:rsidRPr="007D797B" w:rsidRDefault="007D797B" w:rsidP="007D797B">
      <w:pPr>
        <w:pStyle w:val="ListParagraph"/>
        <w:numPr>
          <w:ilvl w:val="0"/>
          <w:numId w:val="43"/>
        </w:numPr>
        <w:spacing w:line="360" w:lineRule="auto"/>
        <w:jc w:val="both"/>
        <w:rPr>
          <w:rFonts w:ascii="Times New Roman" w:hAnsi="Times New Roman" w:cs="Times New Roman"/>
          <w:sz w:val="24"/>
        </w:rPr>
      </w:pPr>
      <w:r>
        <w:rPr>
          <w:rFonts w:ascii="Times New Roman" w:hAnsi="Times New Roman" w:cs="Times New Roman"/>
          <w:sz w:val="24"/>
          <w:lang w:val="en-US"/>
        </w:rPr>
        <w:t>Sonda</w:t>
      </w:r>
      <w:r w:rsidRPr="007D797B">
        <w:rPr>
          <w:rFonts w:ascii="Times New Roman" w:hAnsi="Times New Roman" w:cs="Times New Roman"/>
          <w:sz w:val="24"/>
        </w:rPr>
        <w:t xml:space="preserve"> </w:t>
      </w:r>
      <w:r>
        <w:rPr>
          <w:rFonts w:ascii="Times New Roman" w:hAnsi="Times New Roman" w:cs="Times New Roman"/>
          <w:sz w:val="24"/>
          <w:lang w:val="en-US"/>
        </w:rPr>
        <w:t>Technologies</w:t>
      </w:r>
      <w:r w:rsidRPr="007D797B">
        <w:rPr>
          <w:rFonts w:ascii="Times New Roman" w:hAnsi="Times New Roman" w:cs="Times New Roman"/>
          <w:sz w:val="24"/>
        </w:rPr>
        <w:t xml:space="preserve"> - занимается разработкой и внедрением биометрических систем идентификации с 1991 года. Компания является одним из лидеров в области биометрических технологий. Высокое качество биометрических алгоритмов Сонда неоднократно подтверждалось на международных тестированиях </w:t>
      </w:r>
      <w:r w:rsidRPr="007D797B">
        <w:rPr>
          <w:rFonts w:ascii="Times New Roman" w:hAnsi="Times New Roman" w:cs="Times New Roman"/>
          <w:sz w:val="24"/>
          <w:lang w:val="en-US"/>
        </w:rPr>
        <w:t>SlapSeg</w:t>
      </w:r>
      <w:r w:rsidRPr="007D797B">
        <w:rPr>
          <w:rFonts w:ascii="Times New Roman" w:hAnsi="Times New Roman" w:cs="Times New Roman"/>
          <w:sz w:val="24"/>
        </w:rPr>
        <w:t xml:space="preserve">04, </w:t>
      </w:r>
      <w:r w:rsidRPr="007D797B">
        <w:rPr>
          <w:rFonts w:ascii="Times New Roman" w:hAnsi="Times New Roman" w:cs="Times New Roman"/>
          <w:sz w:val="24"/>
          <w:lang w:val="en-US"/>
        </w:rPr>
        <w:t>Fingerprint</w:t>
      </w:r>
      <w:r w:rsidRPr="007D797B">
        <w:rPr>
          <w:rFonts w:ascii="Times New Roman" w:hAnsi="Times New Roman" w:cs="Times New Roman"/>
          <w:sz w:val="24"/>
        </w:rPr>
        <w:t xml:space="preserve"> </w:t>
      </w:r>
      <w:r w:rsidRPr="007D797B">
        <w:rPr>
          <w:rFonts w:ascii="Times New Roman" w:hAnsi="Times New Roman" w:cs="Times New Roman"/>
          <w:sz w:val="24"/>
          <w:lang w:val="en-US"/>
        </w:rPr>
        <w:t>Verification</w:t>
      </w:r>
      <w:r w:rsidRPr="007D797B">
        <w:rPr>
          <w:rFonts w:ascii="Times New Roman" w:hAnsi="Times New Roman" w:cs="Times New Roman"/>
          <w:sz w:val="24"/>
        </w:rPr>
        <w:t xml:space="preserve"> </w:t>
      </w:r>
      <w:r w:rsidRPr="007D797B">
        <w:rPr>
          <w:rFonts w:ascii="Times New Roman" w:hAnsi="Times New Roman" w:cs="Times New Roman"/>
          <w:sz w:val="24"/>
          <w:lang w:val="en-US"/>
        </w:rPr>
        <w:t>Competition</w:t>
      </w:r>
      <w:r w:rsidRPr="007D797B">
        <w:rPr>
          <w:rFonts w:ascii="Times New Roman" w:hAnsi="Times New Roman" w:cs="Times New Roman"/>
          <w:sz w:val="24"/>
        </w:rPr>
        <w:t xml:space="preserve"> (</w:t>
      </w:r>
      <w:r w:rsidRPr="007D797B">
        <w:rPr>
          <w:rFonts w:ascii="Times New Roman" w:hAnsi="Times New Roman" w:cs="Times New Roman"/>
          <w:sz w:val="24"/>
          <w:lang w:val="en-US"/>
        </w:rPr>
        <w:t>FVC</w:t>
      </w:r>
      <w:r w:rsidRPr="007D797B">
        <w:rPr>
          <w:rFonts w:ascii="Times New Roman" w:hAnsi="Times New Roman" w:cs="Times New Roman"/>
          <w:sz w:val="24"/>
        </w:rPr>
        <w:t xml:space="preserve">), </w:t>
      </w:r>
      <w:r w:rsidRPr="007D797B">
        <w:rPr>
          <w:rFonts w:ascii="Times New Roman" w:hAnsi="Times New Roman" w:cs="Times New Roman"/>
          <w:sz w:val="24"/>
          <w:lang w:val="en-US"/>
        </w:rPr>
        <w:t>Minutiae</w:t>
      </w:r>
      <w:r w:rsidRPr="007D797B">
        <w:rPr>
          <w:rFonts w:ascii="Times New Roman" w:hAnsi="Times New Roman" w:cs="Times New Roman"/>
          <w:sz w:val="24"/>
        </w:rPr>
        <w:t xml:space="preserve"> </w:t>
      </w:r>
      <w:r w:rsidRPr="007D797B">
        <w:rPr>
          <w:rFonts w:ascii="Times New Roman" w:hAnsi="Times New Roman" w:cs="Times New Roman"/>
          <w:sz w:val="24"/>
          <w:lang w:val="en-US"/>
        </w:rPr>
        <w:t>Interoperability</w:t>
      </w:r>
      <w:r w:rsidRPr="007D797B">
        <w:rPr>
          <w:rFonts w:ascii="Times New Roman" w:hAnsi="Times New Roman" w:cs="Times New Roman"/>
          <w:sz w:val="24"/>
        </w:rPr>
        <w:t xml:space="preserve"> </w:t>
      </w:r>
      <w:r w:rsidRPr="007D797B">
        <w:rPr>
          <w:rFonts w:ascii="Times New Roman" w:hAnsi="Times New Roman" w:cs="Times New Roman"/>
          <w:sz w:val="24"/>
          <w:lang w:val="en-US"/>
        </w:rPr>
        <w:t>Exchange</w:t>
      </w:r>
      <w:r w:rsidRPr="007D797B">
        <w:rPr>
          <w:rFonts w:ascii="Times New Roman" w:hAnsi="Times New Roman" w:cs="Times New Roman"/>
          <w:sz w:val="24"/>
        </w:rPr>
        <w:t xml:space="preserve"> </w:t>
      </w:r>
      <w:r w:rsidRPr="007D797B">
        <w:rPr>
          <w:rFonts w:ascii="Times New Roman" w:hAnsi="Times New Roman" w:cs="Times New Roman"/>
          <w:sz w:val="24"/>
          <w:lang w:val="en-US"/>
        </w:rPr>
        <w:t>Test</w:t>
      </w:r>
      <w:r w:rsidRPr="007D797B">
        <w:rPr>
          <w:rFonts w:ascii="Times New Roman" w:hAnsi="Times New Roman" w:cs="Times New Roman"/>
          <w:sz w:val="24"/>
        </w:rPr>
        <w:t xml:space="preserve"> (</w:t>
      </w:r>
      <w:r w:rsidRPr="007D797B">
        <w:rPr>
          <w:rFonts w:ascii="Times New Roman" w:hAnsi="Times New Roman" w:cs="Times New Roman"/>
          <w:sz w:val="24"/>
          <w:lang w:val="en-US"/>
        </w:rPr>
        <w:t>MINEX</w:t>
      </w:r>
      <w:r w:rsidRPr="007D797B">
        <w:rPr>
          <w:rFonts w:ascii="Times New Roman" w:hAnsi="Times New Roman" w:cs="Times New Roman"/>
          <w:sz w:val="24"/>
        </w:rPr>
        <w:t>)</w:t>
      </w:r>
      <w:r>
        <w:rPr>
          <w:rStyle w:val="FootnoteReference"/>
          <w:rFonts w:ascii="Times New Roman" w:hAnsi="Times New Roman" w:cs="Times New Roman"/>
          <w:sz w:val="24"/>
        </w:rPr>
        <w:footnoteReference w:id="37"/>
      </w:r>
      <w:r w:rsidRPr="007D797B">
        <w:rPr>
          <w:rFonts w:ascii="Times New Roman" w:hAnsi="Times New Roman" w:cs="Times New Roman"/>
          <w:sz w:val="24"/>
        </w:rPr>
        <w:t>.</w:t>
      </w:r>
    </w:p>
    <w:p w14:paraId="679EF354" w14:textId="77777777" w:rsidR="00E04BE9" w:rsidRPr="007D797B" w:rsidRDefault="00E04BE9" w:rsidP="00E04BE9">
      <w:pPr>
        <w:spacing w:line="360" w:lineRule="auto"/>
        <w:jc w:val="both"/>
        <w:rPr>
          <w:rFonts w:ascii="Times New Roman" w:hAnsi="Times New Roman" w:cs="Times New Roman"/>
          <w:sz w:val="24"/>
        </w:rPr>
      </w:pPr>
    </w:p>
    <w:p w14:paraId="57E9BE66" w14:textId="77777777" w:rsidR="00BF5978" w:rsidRDefault="00E04BE9" w:rsidP="00BF5978">
      <w:pPr>
        <w:spacing w:line="360" w:lineRule="auto"/>
        <w:ind w:firstLine="708"/>
        <w:jc w:val="both"/>
        <w:rPr>
          <w:rFonts w:ascii="Times New Roman" w:hAnsi="Times New Roman" w:cs="Times New Roman"/>
          <w:sz w:val="24"/>
        </w:rPr>
      </w:pPr>
      <w:r>
        <w:rPr>
          <w:rFonts w:ascii="Times New Roman" w:hAnsi="Times New Roman" w:cs="Times New Roman"/>
          <w:sz w:val="24"/>
        </w:rPr>
        <w:t>Как мы можем наблюдать, количество крупных участников на рынке достаточно велико, продукция каждого из производителей практически идентична и отличается лишь некоторыми отдельно взятыми характеристиками.</w:t>
      </w:r>
      <w:r w:rsidRPr="00FA4F21">
        <w:rPr>
          <w:rFonts w:ascii="Times New Roman" w:hAnsi="Times New Roman" w:cs="Times New Roman"/>
          <w:sz w:val="24"/>
        </w:rPr>
        <w:t xml:space="preserve"> </w:t>
      </w:r>
      <w:r>
        <w:rPr>
          <w:rFonts w:ascii="Times New Roman" w:hAnsi="Times New Roman" w:cs="Times New Roman"/>
          <w:sz w:val="24"/>
        </w:rPr>
        <w:t xml:space="preserve">Более того, на рынке присутствуют компании-дистрибьюторы, которые занимаются поставками оборудования различных производителей. Проанализировав оборудование различных производителей в разрезе соотношения цена/качество, а также репутации компаний в целом, я сделал вывод о том, что наиболее подходящим вариантом является компания </w:t>
      </w:r>
      <w:r>
        <w:rPr>
          <w:rFonts w:ascii="Times New Roman" w:hAnsi="Times New Roman" w:cs="Times New Roman"/>
          <w:sz w:val="24"/>
          <w:lang w:val="en-US"/>
        </w:rPr>
        <w:t>ProSoft</w:t>
      </w:r>
      <w:r w:rsidRPr="00496413">
        <w:rPr>
          <w:rFonts w:ascii="Times New Roman" w:hAnsi="Times New Roman" w:cs="Times New Roman"/>
          <w:sz w:val="24"/>
        </w:rPr>
        <w:t xml:space="preserve"> </w:t>
      </w:r>
      <w:r>
        <w:rPr>
          <w:rFonts w:ascii="Times New Roman" w:hAnsi="Times New Roman" w:cs="Times New Roman"/>
          <w:sz w:val="24"/>
          <w:lang w:val="en-US"/>
        </w:rPr>
        <w:t>Biometrics</w:t>
      </w:r>
      <w:r>
        <w:rPr>
          <w:rFonts w:ascii="Times New Roman" w:hAnsi="Times New Roman" w:cs="Times New Roman"/>
          <w:sz w:val="24"/>
        </w:rPr>
        <w:t xml:space="preserve">, поскольку данная компания является ведущей компанией российского рынка биометрических технологий, а также входит в состав мировых лидеров. Более 5000 компаний в России используют решения </w:t>
      </w:r>
      <w:r>
        <w:rPr>
          <w:rFonts w:ascii="Times New Roman" w:hAnsi="Times New Roman" w:cs="Times New Roman"/>
          <w:sz w:val="24"/>
          <w:lang w:val="en-US"/>
        </w:rPr>
        <w:t>BioSmart</w:t>
      </w:r>
      <w:r w:rsidRPr="00496413">
        <w:rPr>
          <w:rFonts w:ascii="Times New Roman" w:hAnsi="Times New Roman" w:cs="Times New Roman"/>
          <w:sz w:val="24"/>
        </w:rPr>
        <w:t>.</w:t>
      </w:r>
      <w:r>
        <w:rPr>
          <w:rFonts w:ascii="Times New Roman" w:hAnsi="Times New Roman" w:cs="Times New Roman"/>
          <w:sz w:val="24"/>
        </w:rPr>
        <w:t xml:space="preserve"> Исходя из данного выбора, следующий подбор всего оборудования будет осуществляться на основе товарной линейки именно этой компании.</w:t>
      </w:r>
    </w:p>
    <w:p w14:paraId="3D3A2393" w14:textId="77777777" w:rsidR="00E469B6" w:rsidRPr="001C7E66" w:rsidRDefault="00E469B6" w:rsidP="001C7E66">
      <w:pPr>
        <w:spacing w:line="360" w:lineRule="auto"/>
        <w:jc w:val="both"/>
        <w:rPr>
          <w:rFonts w:ascii="Times New Roman" w:hAnsi="Times New Roman" w:cs="Times New Roman"/>
          <w:sz w:val="24"/>
        </w:rPr>
      </w:pPr>
    </w:p>
    <w:p w14:paraId="7A73940B" w14:textId="77777777" w:rsidR="00FB2C4E" w:rsidRDefault="00CB6580" w:rsidP="002252D5">
      <w:pPr>
        <w:pStyle w:val="Heading3"/>
        <w:spacing w:line="360" w:lineRule="auto"/>
        <w:jc w:val="both"/>
      </w:pPr>
      <w:bookmarkStart w:id="10" w:name="_Toc483171096"/>
      <w:r>
        <w:rPr>
          <w:rFonts w:cstheme="majorHAnsi"/>
        </w:rPr>
        <w:t>§</w:t>
      </w:r>
      <w:r>
        <w:t xml:space="preserve"> 2</w:t>
      </w:r>
      <w:r w:rsidR="00DE3E29">
        <w:t>.</w:t>
      </w:r>
      <w:r w:rsidR="00E04BE9" w:rsidRPr="00E04BE9">
        <w:t>4</w:t>
      </w:r>
      <w:r>
        <w:t xml:space="preserve">. </w:t>
      </w:r>
      <w:r w:rsidRPr="00C10A43">
        <w:t>Использование информационных технологий при реализации приоритетного национального проекта «Образование»</w:t>
      </w:r>
      <w:r w:rsidR="00C47A9C">
        <w:t xml:space="preserve"> (</w:t>
      </w:r>
      <w:r w:rsidR="00F405CB">
        <w:t>Росси</w:t>
      </w:r>
      <w:r w:rsidR="00C47A9C">
        <w:t>я</w:t>
      </w:r>
      <w:r w:rsidR="00F405CB">
        <w:t>, г. Санкт-Петербург</w:t>
      </w:r>
      <w:r w:rsidR="00C47A9C">
        <w:t>)</w:t>
      </w:r>
      <w:bookmarkEnd w:id="10"/>
    </w:p>
    <w:p w14:paraId="3F035B70" w14:textId="77777777" w:rsidR="00FB2C4E" w:rsidRDefault="00FB2C4E" w:rsidP="00FB2C4E"/>
    <w:p w14:paraId="7ED7B1D3" w14:textId="77777777" w:rsidR="00357C2A" w:rsidRPr="00357C2A" w:rsidRDefault="00357C2A" w:rsidP="00357C2A">
      <w:pPr>
        <w:spacing w:line="360" w:lineRule="auto"/>
        <w:ind w:firstLine="708"/>
        <w:jc w:val="both"/>
        <w:rPr>
          <w:rFonts w:ascii="Times New Roman" w:hAnsi="Times New Roman" w:cs="Times New Roman"/>
          <w:sz w:val="24"/>
        </w:rPr>
      </w:pPr>
      <w:r w:rsidRPr="00357C2A">
        <w:rPr>
          <w:rFonts w:ascii="Times New Roman" w:hAnsi="Times New Roman" w:cs="Times New Roman"/>
          <w:sz w:val="24"/>
        </w:rPr>
        <w:t xml:space="preserve">В настоящее время </w:t>
      </w:r>
      <w:r>
        <w:rPr>
          <w:rFonts w:ascii="Times New Roman" w:hAnsi="Times New Roman" w:cs="Times New Roman"/>
          <w:sz w:val="24"/>
        </w:rPr>
        <w:t>Россия</w:t>
      </w:r>
      <w:r w:rsidRPr="00357C2A">
        <w:rPr>
          <w:rFonts w:ascii="Times New Roman" w:hAnsi="Times New Roman" w:cs="Times New Roman"/>
          <w:sz w:val="24"/>
        </w:rPr>
        <w:t xml:space="preserve"> переживает базисные изменения социально-экономической сферы, суть которых состоит в формировании рыночных отношений в экономике и либерализации социальной сферы</w:t>
      </w:r>
      <w:r w:rsidR="00B5239E">
        <w:rPr>
          <w:rStyle w:val="FootnoteReference"/>
          <w:rFonts w:ascii="Times New Roman" w:hAnsi="Times New Roman" w:cs="Times New Roman"/>
          <w:sz w:val="24"/>
        </w:rPr>
        <w:footnoteReference w:id="38"/>
      </w:r>
      <w:r w:rsidRPr="00357C2A">
        <w:rPr>
          <w:rFonts w:ascii="Times New Roman" w:hAnsi="Times New Roman" w:cs="Times New Roman"/>
          <w:sz w:val="24"/>
        </w:rPr>
        <w:t>.</w:t>
      </w:r>
    </w:p>
    <w:p w14:paraId="33CDD933" w14:textId="77777777" w:rsidR="00357C2A" w:rsidRPr="00357C2A" w:rsidRDefault="00357C2A" w:rsidP="00357C2A">
      <w:pPr>
        <w:spacing w:line="360" w:lineRule="auto"/>
        <w:ind w:firstLine="708"/>
        <w:jc w:val="both"/>
        <w:rPr>
          <w:rFonts w:ascii="Times New Roman" w:hAnsi="Times New Roman" w:cs="Times New Roman"/>
          <w:sz w:val="24"/>
        </w:rPr>
      </w:pPr>
      <w:r>
        <w:rPr>
          <w:rFonts w:ascii="Times New Roman" w:hAnsi="Times New Roman" w:cs="Times New Roman"/>
          <w:sz w:val="24"/>
        </w:rPr>
        <w:t>Очень важным пунктом является к</w:t>
      </w:r>
      <w:r w:rsidRPr="00357C2A">
        <w:rPr>
          <w:rFonts w:ascii="Times New Roman" w:hAnsi="Times New Roman" w:cs="Times New Roman"/>
          <w:sz w:val="24"/>
        </w:rPr>
        <w:t>онкурентоспособность на современном рынке труда</w:t>
      </w:r>
      <w:r>
        <w:rPr>
          <w:rFonts w:ascii="Times New Roman" w:hAnsi="Times New Roman" w:cs="Times New Roman"/>
          <w:sz w:val="24"/>
        </w:rPr>
        <w:t>, которая очень сильно зависит</w:t>
      </w:r>
      <w:r w:rsidRPr="00357C2A">
        <w:rPr>
          <w:rFonts w:ascii="Times New Roman" w:hAnsi="Times New Roman" w:cs="Times New Roman"/>
          <w:sz w:val="24"/>
        </w:rPr>
        <w:t xml:space="preserve"> от способности овладеть новыми тех</w:t>
      </w:r>
      <w:r>
        <w:rPr>
          <w:rFonts w:ascii="Times New Roman" w:hAnsi="Times New Roman" w:cs="Times New Roman"/>
          <w:sz w:val="24"/>
        </w:rPr>
        <w:t>нологиями, адаптироваться к современным</w:t>
      </w:r>
      <w:r w:rsidRPr="00357C2A">
        <w:rPr>
          <w:rFonts w:ascii="Times New Roman" w:hAnsi="Times New Roman" w:cs="Times New Roman"/>
          <w:sz w:val="24"/>
        </w:rPr>
        <w:t xml:space="preserve"> условиям труда.</w:t>
      </w:r>
      <w:r>
        <w:rPr>
          <w:rFonts w:ascii="Times New Roman" w:hAnsi="Times New Roman" w:cs="Times New Roman"/>
          <w:sz w:val="24"/>
        </w:rPr>
        <w:t xml:space="preserve"> Именно из-за этого, мы сейчас можем наблюдать такую картину, когда понятие </w:t>
      </w:r>
      <w:r w:rsidRPr="00357C2A">
        <w:rPr>
          <w:rFonts w:ascii="Times New Roman" w:hAnsi="Times New Roman" w:cs="Times New Roman"/>
          <w:sz w:val="24"/>
        </w:rPr>
        <w:t>“</w:t>
      </w:r>
      <w:r>
        <w:rPr>
          <w:rFonts w:ascii="Times New Roman" w:hAnsi="Times New Roman" w:cs="Times New Roman"/>
          <w:sz w:val="24"/>
        </w:rPr>
        <w:t>информатизация</w:t>
      </w:r>
      <w:r w:rsidRPr="00357C2A">
        <w:rPr>
          <w:rFonts w:ascii="Times New Roman" w:hAnsi="Times New Roman" w:cs="Times New Roman"/>
          <w:sz w:val="24"/>
        </w:rPr>
        <w:t>”</w:t>
      </w:r>
      <w:r>
        <w:rPr>
          <w:rFonts w:ascii="Times New Roman" w:hAnsi="Times New Roman" w:cs="Times New Roman"/>
          <w:sz w:val="24"/>
        </w:rPr>
        <w:t xml:space="preserve"> начинает проникать</w:t>
      </w:r>
      <w:r w:rsidRPr="00357C2A">
        <w:rPr>
          <w:rFonts w:ascii="Times New Roman" w:hAnsi="Times New Roman" w:cs="Times New Roman"/>
          <w:sz w:val="24"/>
        </w:rPr>
        <w:t xml:space="preserve"> практически </w:t>
      </w:r>
      <w:r>
        <w:rPr>
          <w:rFonts w:ascii="Times New Roman" w:hAnsi="Times New Roman" w:cs="Times New Roman"/>
          <w:sz w:val="24"/>
        </w:rPr>
        <w:t>во все сферы образования. П</w:t>
      </w:r>
      <w:r w:rsidRPr="00357C2A">
        <w:rPr>
          <w:rFonts w:ascii="Times New Roman" w:hAnsi="Times New Roman" w:cs="Times New Roman"/>
          <w:sz w:val="24"/>
        </w:rPr>
        <w:t>роцесс развития информационных технологий</w:t>
      </w:r>
      <w:r>
        <w:rPr>
          <w:rFonts w:ascii="Times New Roman" w:hAnsi="Times New Roman" w:cs="Times New Roman"/>
          <w:sz w:val="24"/>
        </w:rPr>
        <w:t xml:space="preserve"> происходит очень быстро</w:t>
      </w:r>
      <w:r w:rsidRPr="00357C2A">
        <w:rPr>
          <w:rFonts w:ascii="Times New Roman" w:hAnsi="Times New Roman" w:cs="Times New Roman"/>
          <w:sz w:val="24"/>
        </w:rPr>
        <w:t>, и они качественно влияют на общественное воспроизводство человеческого капитала, который, в свою очередь, ложится в основу образовательного процесса. Настоящий этап развития общества характеризуется все возрастающей ролью информационно-коммуникационных технологий (ИКТ), поэтому им</w:t>
      </w:r>
      <w:r>
        <w:rPr>
          <w:rFonts w:ascii="Times New Roman" w:hAnsi="Times New Roman" w:cs="Times New Roman"/>
          <w:sz w:val="24"/>
        </w:rPr>
        <w:t xml:space="preserve">енно данной сфере уделяется очень много </w:t>
      </w:r>
      <w:r w:rsidRPr="00357C2A">
        <w:rPr>
          <w:rFonts w:ascii="Times New Roman" w:hAnsi="Times New Roman" w:cs="Times New Roman"/>
          <w:sz w:val="24"/>
        </w:rPr>
        <w:t>внимани</w:t>
      </w:r>
      <w:r>
        <w:rPr>
          <w:rFonts w:ascii="Times New Roman" w:hAnsi="Times New Roman" w:cs="Times New Roman"/>
          <w:sz w:val="24"/>
        </w:rPr>
        <w:t>я</w:t>
      </w:r>
      <w:r w:rsidRPr="00357C2A">
        <w:rPr>
          <w:rFonts w:ascii="Times New Roman" w:hAnsi="Times New Roman" w:cs="Times New Roman"/>
          <w:sz w:val="24"/>
        </w:rPr>
        <w:t xml:space="preserve"> в области образования.</w:t>
      </w:r>
    </w:p>
    <w:p w14:paraId="7B124294" w14:textId="77777777" w:rsidR="00357C2A" w:rsidRDefault="00357C2A" w:rsidP="00357C2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Данная проблема является относительно новой, поэтому и обладает очень высокой динамикой роста, так как постоянно на рынке появляются новые решения по решению тех или иных задач. </w:t>
      </w:r>
      <w:r w:rsidR="00B5239E">
        <w:rPr>
          <w:rFonts w:ascii="Times New Roman" w:hAnsi="Times New Roman" w:cs="Times New Roman"/>
          <w:sz w:val="24"/>
        </w:rPr>
        <w:t>Определение информационно-коммуникационных технологий характеризуется как совокупность методов и принципов, лежащих в основе сбора, обработки, передачи, хранения и представления информации во всех сферах человеческой деятельности, базирующихся на достигнутом уровне материального и информационного базиса общества</w:t>
      </w:r>
      <w:r w:rsidR="00B5239E">
        <w:rPr>
          <w:rStyle w:val="FootnoteReference"/>
          <w:rFonts w:ascii="Times New Roman" w:hAnsi="Times New Roman" w:cs="Times New Roman"/>
          <w:sz w:val="24"/>
        </w:rPr>
        <w:footnoteReference w:id="39"/>
      </w:r>
      <w:r w:rsidR="00B5239E">
        <w:rPr>
          <w:rFonts w:ascii="Times New Roman" w:hAnsi="Times New Roman" w:cs="Times New Roman"/>
          <w:sz w:val="24"/>
        </w:rPr>
        <w:t>.</w:t>
      </w:r>
    </w:p>
    <w:p w14:paraId="06912BCB" w14:textId="77777777" w:rsidR="00357C2A" w:rsidRPr="00B5239E" w:rsidRDefault="00B5239E" w:rsidP="006862AA">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Хочется более подробно рассмотреть ситуацию в городе Санкт-Петербург в отношении внедрения информационных систем в общеобразовательные учреждения при реализации национального проекта </w:t>
      </w:r>
      <w:r w:rsidRPr="00B5239E">
        <w:rPr>
          <w:rFonts w:ascii="Times New Roman" w:hAnsi="Times New Roman" w:cs="Times New Roman"/>
          <w:sz w:val="24"/>
        </w:rPr>
        <w:t>“</w:t>
      </w:r>
      <w:r>
        <w:rPr>
          <w:rFonts w:ascii="Times New Roman" w:hAnsi="Times New Roman" w:cs="Times New Roman"/>
          <w:sz w:val="24"/>
        </w:rPr>
        <w:t>Образование</w:t>
      </w:r>
      <w:r w:rsidRPr="00B5239E">
        <w:rPr>
          <w:rFonts w:ascii="Times New Roman" w:hAnsi="Times New Roman" w:cs="Times New Roman"/>
          <w:sz w:val="24"/>
        </w:rPr>
        <w:t>”</w:t>
      </w:r>
      <w:r w:rsidR="005F315C">
        <w:rPr>
          <w:rStyle w:val="FootnoteReference"/>
          <w:rFonts w:ascii="Times New Roman" w:hAnsi="Times New Roman" w:cs="Times New Roman"/>
          <w:sz w:val="24"/>
        </w:rPr>
        <w:footnoteReference w:id="40"/>
      </w:r>
      <w:r>
        <w:rPr>
          <w:rFonts w:ascii="Times New Roman" w:hAnsi="Times New Roman" w:cs="Times New Roman"/>
          <w:sz w:val="24"/>
        </w:rPr>
        <w:t>.</w:t>
      </w:r>
    </w:p>
    <w:p w14:paraId="0A49C053" w14:textId="77777777" w:rsidR="006862AA" w:rsidRPr="006862AA" w:rsidRDefault="006862AA" w:rsidP="006862AA">
      <w:pPr>
        <w:spacing w:line="360" w:lineRule="auto"/>
        <w:ind w:firstLine="708"/>
        <w:jc w:val="both"/>
        <w:rPr>
          <w:rFonts w:ascii="Times New Roman" w:hAnsi="Times New Roman" w:cs="Times New Roman"/>
          <w:sz w:val="24"/>
        </w:rPr>
      </w:pPr>
      <w:r w:rsidRPr="006862AA">
        <w:rPr>
          <w:rFonts w:ascii="Times New Roman" w:hAnsi="Times New Roman" w:cs="Times New Roman"/>
          <w:sz w:val="24"/>
        </w:rPr>
        <w:t>В результате реализации в Санкт-Петербурге программ по информатизации системы образования с 2009 года был реализован комплекс мер по расширению использования информационных и телекоммуникационных технологий для развития новых форм и методов обучения, в том числе дистанционного образования. Государственные образовательные учреждения Санкт-Петербурга обеспечены средствами информатизации, осуществлена их интеграция в единую информационную среду.</w:t>
      </w:r>
    </w:p>
    <w:p w14:paraId="4A63DEC2" w14:textId="77777777" w:rsidR="006862AA" w:rsidRPr="006862AA" w:rsidRDefault="006862AA" w:rsidP="006862AA">
      <w:pPr>
        <w:spacing w:line="360" w:lineRule="auto"/>
        <w:ind w:firstLine="708"/>
        <w:jc w:val="both"/>
        <w:rPr>
          <w:rFonts w:ascii="Times New Roman" w:hAnsi="Times New Roman" w:cs="Times New Roman"/>
          <w:sz w:val="24"/>
        </w:rPr>
      </w:pPr>
      <w:r w:rsidRPr="006862AA">
        <w:rPr>
          <w:rFonts w:ascii="Times New Roman" w:hAnsi="Times New Roman" w:cs="Times New Roman"/>
          <w:sz w:val="24"/>
        </w:rPr>
        <w:t>Всем образовательным учреждениям города обеспечено предоставление услуг доступа к сети «Интернет». В 2010 году доля образовательных учреждений, имеющих широкополосный доступ к сети Интернет со скоростью доступа не ниже 128 Кбит/с, достигла 100%. По состоянию на конец 2013 года все общеобразовательные учреждения и учреждения начального профессионального и среднего профессионального Санкт-Петербурга имеют веб-сайты в сети Интернет.</w:t>
      </w:r>
    </w:p>
    <w:p w14:paraId="74659190" w14:textId="77777777" w:rsidR="006862AA" w:rsidRPr="006862AA" w:rsidRDefault="006862AA" w:rsidP="006862AA">
      <w:pPr>
        <w:spacing w:line="360" w:lineRule="auto"/>
        <w:ind w:firstLine="708"/>
        <w:jc w:val="both"/>
        <w:rPr>
          <w:rFonts w:ascii="Times New Roman" w:hAnsi="Times New Roman" w:cs="Times New Roman"/>
          <w:sz w:val="24"/>
        </w:rPr>
      </w:pPr>
      <w:r w:rsidRPr="006862AA">
        <w:rPr>
          <w:rFonts w:ascii="Times New Roman" w:hAnsi="Times New Roman" w:cs="Times New Roman"/>
          <w:sz w:val="24"/>
        </w:rPr>
        <w:t>Благодаря созданию Государственной информационной системы Санкт-Петербурга «Комплексная автоматизированная информационная система Санкт-Петербурга»</w:t>
      </w:r>
      <w:r w:rsidR="00BE2960">
        <w:rPr>
          <w:rFonts w:ascii="Times New Roman" w:hAnsi="Times New Roman" w:cs="Times New Roman"/>
          <w:sz w:val="24"/>
        </w:rPr>
        <w:t>, в</w:t>
      </w:r>
      <w:r w:rsidRPr="006862AA">
        <w:rPr>
          <w:rFonts w:ascii="Times New Roman" w:hAnsi="Times New Roman" w:cs="Times New Roman"/>
          <w:sz w:val="24"/>
        </w:rPr>
        <w:t xml:space="preserve"> городе обеспечено предоставление в электронном виде государственных и информационных услуг в сфере дошкольного, общего, начального и среднего профессионального образования: комплектование государственных образовательных учреждений, реализующих основную общеобразовательную программу дошкольного образования, запись в образовательное учреждение, услуга по проведению аттестации педагогических работников, услуга «Электронный дневник» и др.</w:t>
      </w:r>
    </w:p>
    <w:p w14:paraId="778E4063" w14:textId="77777777" w:rsidR="006862AA" w:rsidRPr="006862AA" w:rsidRDefault="006862AA" w:rsidP="006862AA">
      <w:pPr>
        <w:spacing w:line="360" w:lineRule="auto"/>
        <w:ind w:firstLine="708"/>
        <w:jc w:val="both"/>
        <w:rPr>
          <w:rFonts w:ascii="Times New Roman" w:hAnsi="Times New Roman" w:cs="Times New Roman"/>
          <w:sz w:val="24"/>
        </w:rPr>
      </w:pPr>
      <w:r w:rsidRPr="006862AA">
        <w:rPr>
          <w:rFonts w:ascii="Times New Roman" w:hAnsi="Times New Roman" w:cs="Times New Roman"/>
          <w:sz w:val="24"/>
        </w:rPr>
        <w:t>Электронные дневники и журналы внедрены в 100% школ Санкт-Петербурга, родители записывают своих детей в школу и в садик в электронной форме через портал gu.spb.ru, проводится обучение детей-инвалидов в дистанционной форме, производится оценка качества образования, информация обо всех образовательных учреждениях размещена в сети интернет. Поскольку в Санкт-Петербурге создана единая система учета контингента, а услуги в сфере образования предоставляются в электронном виде, возможно своевременное принятие управленческих решений, в том числе планирование нагрузки каждого образовательного учреждения.</w:t>
      </w:r>
    </w:p>
    <w:p w14:paraId="27491891" w14:textId="77777777" w:rsidR="006862AA" w:rsidRDefault="006862AA" w:rsidP="006862AA">
      <w:pPr>
        <w:spacing w:line="360" w:lineRule="auto"/>
        <w:ind w:firstLine="708"/>
        <w:jc w:val="both"/>
        <w:rPr>
          <w:rFonts w:ascii="Times New Roman" w:hAnsi="Times New Roman" w:cs="Times New Roman"/>
          <w:sz w:val="24"/>
        </w:rPr>
      </w:pPr>
      <w:r w:rsidRPr="006862AA">
        <w:rPr>
          <w:rFonts w:ascii="Times New Roman" w:hAnsi="Times New Roman" w:cs="Times New Roman"/>
          <w:sz w:val="24"/>
        </w:rPr>
        <w:t>Обеспечена возможность исполнения функций сотрудников образовательных учреждений и отделов образований администраций районов Санкт-Петербурга по учету обучающихся, воспитанников, работников образовательных учреждений в электронном виде: осуществление контроля за результатами учебно-воспитательского процесса, автоматизация кадрового учета, учет данных о контингенте учащихся, обеспечение формирования, ведения и хранения баз данных по учреждениям, консолидация данных из образовательных организаций на уровне района и региона.</w:t>
      </w:r>
    </w:p>
    <w:p w14:paraId="3A403D3B" w14:textId="77777777" w:rsidR="0002217E" w:rsidRDefault="0002217E" w:rsidP="0002217E">
      <w:pPr>
        <w:spacing w:line="360" w:lineRule="auto"/>
        <w:jc w:val="center"/>
        <w:rPr>
          <w:rFonts w:ascii="Times New Roman" w:hAnsi="Times New Roman" w:cs="Times New Roman"/>
          <w:sz w:val="24"/>
        </w:rPr>
      </w:pPr>
      <w:r>
        <w:rPr>
          <w:noProof/>
          <w:lang w:val="en-US"/>
        </w:rPr>
        <w:drawing>
          <wp:inline distT="0" distB="0" distL="0" distR="0" wp14:anchorId="30D675F6" wp14:editId="2E7829D2">
            <wp:extent cx="5305425" cy="2324048"/>
            <wp:effectExtent l="0" t="0" r="0" b="635"/>
            <wp:docPr id="9" name="Рисунок 9" descr="http://pics.livejournal.com/mon_ru/pic/00076b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ics.livejournal.com/mon_ru/pic/00076bq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0592" cy="2326312"/>
                    </a:xfrm>
                    <a:prstGeom prst="rect">
                      <a:avLst/>
                    </a:prstGeom>
                    <a:noFill/>
                    <a:ln>
                      <a:noFill/>
                    </a:ln>
                  </pic:spPr>
                </pic:pic>
              </a:graphicData>
            </a:graphic>
          </wp:inline>
        </w:drawing>
      </w:r>
    </w:p>
    <w:p w14:paraId="4D79D002" w14:textId="77777777" w:rsidR="00F21BD7" w:rsidRPr="00F21BD7" w:rsidRDefault="00F21BD7" w:rsidP="00C05CBF">
      <w:pPr>
        <w:pStyle w:val="ListParagraph"/>
        <w:numPr>
          <w:ilvl w:val="0"/>
          <w:numId w:val="15"/>
        </w:numPr>
        <w:spacing w:line="360" w:lineRule="auto"/>
        <w:ind w:left="0" w:firstLine="0"/>
        <w:jc w:val="center"/>
        <w:rPr>
          <w:rFonts w:ascii="Times New Roman" w:hAnsi="Times New Roman" w:cs="Times New Roman"/>
          <w:sz w:val="24"/>
        </w:rPr>
      </w:pPr>
      <w:r>
        <w:rPr>
          <w:rFonts w:ascii="Times New Roman" w:hAnsi="Times New Roman" w:cs="Times New Roman"/>
          <w:sz w:val="24"/>
        </w:rPr>
        <w:t>Информатизация российских школ</w:t>
      </w:r>
      <w:r w:rsidR="00F405CB">
        <w:rPr>
          <w:rStyle w:val="FootnoteReference"/>
          <w:rFonts w:ascii="Times New Roman" w:hAnsi="Times New Roman" w:cs="Times New Roman"/>
          <w:sz w:val="24"/>
        </w:rPr>
        <w:footnoteReference w:id="41"/>
      </w:r>
      <w:r>
        <w:rPr>
          <w:rFonts w:ascii="Times New Roman" w:hAnsi="Times New Roman" w:cs="Times New Roman"/>
          <w:sz w:val="24"/>
        </w:rPr>
        <w:t xml:space="preserve"> </w:t>
      </w:r>
    </w:p>
    <w:p w14:paraId="552DB2D1" w14:textId="77777777" w:rsidR="0064269F" w:rsidRDefault="0064269F" w:rsidP="0064269F">
      <w:pPr>
        <w:spacing w:line="360" w:lineRule="auto"/>
        <w:jc w:val="both"/>
        <w:rPr>
          <w:rFonts w:ascii="Times New Roman" w:hAnsi="Times New Roman" w:cs="Times New Roman"/>
          <w:sz w:val="24"/>
        </w:rPr>
      </w:pPr>
    </w:p>
    <w:p w14:paraId="5531F0D0" w14:textId="77777777" w:rsidR="0064269F" w:rsidRPr="0064269F" w:rsidRDefault="0064269F" w:rsidP="0064269F">
      <w:pPr>
        <w:spacing w:line="360" w:lineRule="auto"/>
        <w:ind w:firstLine="708"/>
        <w:jc w:val="both"/>
        <w:rPr>
          <w:rFonts w:ascii="Times New Roman" w:hAnsi="Times New Roman" w:cs="Times New Roman"/>
          <w:sz w:val="24"/>
        </w:rPr>
      </w:pPr>
      <w:r>
        <w:rPr>
          <w:rFonts w:ascii="Times New Roman" w:hAnsi="Times New Roman" w:cs="Times New Roman"/>
          <w:sz w:val="24"/>
        </w:rPr>
        <w:t>На сегодняшний день в</w:t>
      </w:r>
      <w:r w:rsidRPr="0064269F">
        <w:rPr>
          <w:rFonts w:ascii="Times New Roman" w:hAnsi="Times New Roman" w:cs="Times New Roman"/>
          <w:sz w:val="24"/>
        </w:rPr>
        <w:t xml:space="preserve"> сфере образования</w:t>
      </w:r>
      <w:r w:rsidR="00BE2960">
        <w:rPr>
          <w:rFonts w:ascii="Times New Roman" w:hAnsi="Times New Roman" w:cs="Times New Roman"/>
          <w:sz w:val="24"/>
        </w:rPr>
        <w:t xml:space="preserve"> в городе Санкт-Петербург</w:t>
      </w:r>
      <w:r w:rsidRPr="0064269F">
        <w:rPr>
          <w:rFonts w:ascii="Times New Roman" w:hAnsi="Times New Roman" w:cs="Times New Roman"/>
          <w:sz w:val="24"/>
        </w:rPr>
        <w:t xml:space="preserve"> автоматизированы следующие основные функции</w:t>
      </w:r>
      <w:r w:rsidR="00690E77">
        <w:rPr>
          <w:rStyle w:val="FootnoteReference"/>
          <w:rFonts w:ascii="Times New Roman" w:hAnsi="Times New Roman" w:cs="Times New Roman"/>
          <w:sz w:val="24"/>
        </w:rPr>
        <w:footnoteReference w:id="42"/>
      </w:r>
      <w:r w:rsidRPr="0064269F">
        <w:rPr>
          <w:rFonts w:ascii="Times New Roman" w:hAnsi="Times New Roman" w:cs="Times New Roman"/>
          <w:sz w:val="24"/>
        </w:rPr>
        <w:t>:</w:t>
      </w:r>
    </w:p>
    <w:p w14:paraId="77F0432F" w14:textId="77777777" w:rsidR="0064269F" w:rsidRPr="0064269F" w:rsidRDefault="0064269F" w:rsidP="00C05CBF">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З</w:t>
      </w:r>
      <w:r w:rsidRPr="0064269F">
        <w:rPr>
          <w:rFonts w:ascii="Times New Roman" w:hAnsi="Times New Roman" w:cs="Times New Roman"/>
          <w:sz w:val="24"/>
        </w:rPr>
        <w:t>ачисление в образовательные организации Санкт-Петербурга;</w:t>
      </w:r>
    </w:p>
    <w:p w14:paraId="574E6A4B" w14:textId="77777777" w:rsidR="0064269F" w:rsidRDefault="0064269F" w:rsidP="00C05CBF">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У</w:t>
      </w:r>
      <w:r w:rsidRPr="0064269F">
        <w:rPr>
          <w:rFonts w:ascii="Times New Roman" w:hAnsi="Times New Roman" w:cs="Times New Roman"/>
          <w:sz w:val="24"/>
        </w:rPr>
        <w:t>чет обучающихся, воспитанников, работников образовательных организаций Санкт-Петербурга;</w:t>
      </w:r>
    </w:p>
    <w:p w14:paraId="7650A1C6" w14:textId="77777777" w:rsidR="0064269F" w:rsidRDefault="0064269F" w:rsidP="00C05CBF">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У</w:t>
      </w:r>
      <w:r w:rsidRPr="0064269F">
        <w:rPr>
          <w:rFonts w:ascii="Times New Roman" w:hAnsi="Times New Roman" w:cs="Times New Roman"/>
          <w:sz w:val="24"/>
        </w:rPr>
        <w:t>слуги по лицензированию и аккредитации образовательной деятельности;</w:t>
      </w:r>
    </w:p>
    <w:p w14:paraId="0E5B23AA" w14:textId="77777777" w:rsidR="0064269F" w:rsidRDefault="0064269F" w:rsidP="00C05CBF">
      <w:pPr>
        <w:pStyle w:val="ListParagraph"/>
        <w:numPr>
          <w:ilvl w:val="0"/>
          <w:numId w:val="32"/>
        </w:numPr>
        <w:spacing w:line="360" w:lineRule="auto"/>
        <w:jc w:val="both"/>
        <w:rPr>
          <w:rFonts w:ascii="Times New Roman" w:hAnsi="Times New Roman" w:cs="Times New Roman"/>
          <w:sz w:val="24"/>
        </w:rPr>
      </w:pPr>
      <w:r w:rsidRPr="0064269F">
        <w:rPr>
          <w:rFonts w:ascii="Times New Roman" w:hAnsi="Times New Roman" w:cs="Times New Roman"/>
          <w:sz w:val="24"/>
        </w:rPr>
        <w:t>Обеспечена возможность использования образовательными организациями сервисов электронного классного журнала и электронного дневника.</w:t>
      </w:r>
    </w:p>
    <w:p w14:paraId="5973F89D" w14:textId="77777777" w:rsidR="0064269F" w:rsidRPr="0064269F" w:rsidRDefault="0064269F" w:rsidP="00C05CBF">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В</w:t>
      </w:r>
      <w:r w:rsidRPr="0064269F">
        <w:rPr>
          <w:rFonts w:ascii="Times New Roman" w:hAnsi="Times New Roman" w:cs="Times New Roman"/>
          <w:sz w:val="24"/>
        </w:rPr>
        <w:t>озможность создания на бесплатной основе собственного сайта образовательной организации с помощью конструктора Портала;</w:t>
      </w:r>
    </w:p>
    <w:p w14:paraId="5115804B" w14:textId="77777777" w:rsidR="0064269F" w:rsidRPr="0064269F" w:rsidRDefault="0064269F" w:rsidP="00C05CBF">
      <w:pPr>
        <w:pStyle w:val="ListParagraph"/>
        <w:numPr>
          <w:ilvl w:val="0"/>
          <w:numId w:val="32"/>
        </w:numPr>
        <w:spacing w:line="360" w:lineRule="auto"/>
        <w:jc w:val="both"/>
        <w:rPr>
          <w:rFonts w:ascii="Times New Roman" w:hAnsi="Times New Roman" w:cs="Times New Roman"/>
          <w:sz w:val="24"/>
        </w:rPr>
      </w:pPr>
      <w:r>
        <w:rPr>
          <w:rFonts w:ascii="Times New Roman" w:hAnsi="Times New Roman" w:cs="Times New Roman"/>
          <w:sz w:val="24"/>
        </w:rPr>
        <w:t>П</w:t>
      </w:r>
      <w:r w:rsidRPr="0064269F">
        <w:rPr>
          <w:rFonts w:ascii="Times New Roman" w:hAnsi="Times New Roman" w:cs="Times New Roman"/>
          <w:sz w:val="24"/>
        </w:rPr>
        <w:t>роведение внутришкольного и внутрирайонного анкетирования;</w:t>
      </w:r>
    </w:p>
    <w:p w14:paraId="40E78E3E" w14:textId="77777777" w:rsidR="0064269F" w:rsidRPr="0064269F" w:rsidRDefault="0064269F" w:rsidP="00C05CBF">
      <w:pPr>
        <w:pStyle w:val="ListParagraph"/>
        <w:numPr>
          <w:ilvl w:val="0"/>
          <w:numId w:val="32"/>
        </w:numPr>
        <w:spacing w:line="360" w:lineRule="auto"/>
        <w:jc w:val="both"/>
        <w:rPr>
          <w:rFonts w:ascii="Times New Roman" w:hAnsi="Times New Roman" w:cs="Times New Roman"/>
          <w:sz w:val="24"/>
        </w:rPr>
      </w:pPr>
      <w:r w:rsidRPr="0064269F">
        <w:rPr>
          <w:rFonts w:ascii="Times New Roman" w:hAnsi="Times New Roman" w:cs="Times New Roman"/>
          <w:sz w:val="24"/>
        </w:rPr>
        <w:t>Автоматизирована деятельность библиотек для образовательных организаций среднего профессионального образования.</w:t>
      </w:r>
    </w:p>
    <w:p w14:paraId="0E48C7EE" w14:textId="77777777" w:rsidR="0064269F" w:rsidRPr="0064269F" w:rsidRDefault="0064269F" w:rsidP="0064269F">
      <w:pPr>
        <w:pStyle w:val="ListParagraph"/>
        <w:spacing w:line="360" w:lineRule="auto"/>
        <w:jc w:val="both"/>
        <w:rPr>
          <w:rFonts w:ascii="Times New Roman" w:hAnsi="Times New Roman" w:cs="Times New Roman"/>
          <w:sz w:val="24"/>
        </w:rPr>
      </w:pPr>
    </w:p>
    <w:p w14:paraId="192A9C0D" w14:textId="77777777" w:rsidR="00D02315" w:rsidRPr="00BF5978" w:rsidRDefault="00BF5978" w:rsidP="00E04BE9">
      <w:pPr>
        <w:spacing w:line="360" w:lineRule="auto"/>
        <w:jc w:val="both"/>
        <w:rPr>
          <w:rFonts w:ascii="Times New Roman" w:hAnsi="Times New Roman" w:cs="Times New Roman"/>
          <w:b/>
          <w:sz w:val="24"/>
        </w:rPr>
      </w:pPr>
      <w:r w:rsidRPr="00BF5978">
        <w:rPr>
          <w:rFonts w:ascii="Times New Roman" w:hAnsi="Times New Roman" w:cs="Times New Roman"/>
          <w:b/>
          <w:sz w:val="24"/>
        </w:rPr>
        <w:t>Проект “Ладошки” от Сбербанк России</w:t>
      </w:r>
    </w:p>
    <w:p w14:paraId="12B1671B" w14:textId="77777777" w:rsidR="00BF5978" w:rsidRDefault="00BF5978" w:rsidP="00BF597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 2016 году Сбербанком была разработана система оплаты школьного питания с среднеобразовательных учреждениях. </w:t>
      </w:r>
      <w:r w:rsidRPr="00BF5978">
        <w:rPr>
          <w:rFonts w:ascii="Times New Roman" w:hAnsi="Times New Roman" w:cs="Times New Roman"/>
          <w:sz w:val="24"/>
        </w:rPr>
        <w:t>1 сентября 2016 года, Химки — Сбербанк представил сервис «Ладошки» в новой инновационной школе № 31 города Химки. Осенью Сбербанк подключит все 33 школы города к проекту «Ладошки», в результате чего Химки станет первым городом России, в котором Сбербанк организовал биометрическую экосистему в школьной инфраструктуре.</w:t>
      </w:r>
    </w:p>
    <w:p w14:paraId="3ACD3C1E" w14:textId="77777777" w:rsidR="00BF5978" w:rsidRPr="00BF5978" w:rsidRDefault="00BF5978" w:rsidP="00BF5978">
      <w:pPr>
        <w:spacing w:line="360" w:lineRule="auto"/>
        <w:ind w:firstLine="708"/>
        <w:jc w:val="both"/>
        <w:rPr>
          <w:rFonts w:ascii="Times New Roman" w:hAnsi="Times New Roman" w:cs="Times New Roman"/>
          <w:sz w:val="24"/>
        </w:rPr>
      </w:pPr>
      <w:r w:rsidRPr="00BF5978">
        <w:rPr>
          <w:rFonts w:ascii="Times New Roman" w:hAnsi="Times New Roman" w:cs="Times New Roman"/>
          <w:sz w:val="24"/>
        </w:rPr>
        <w:t>«Ладошки» — биометрическая система, которая позволяет оплачивать питание по ладони. Также в школах, в которых установлен сервис, по ладони может быть организован проход в школу.</w:t>
      </w:r>
    </w:p>
    <w:p w14:paraId="6E882569" w14:textId="77777777" w:rsidR="00BF5978" w:rsidRPr="00BF5978" w:rsidRDefault="00BF5978" w:rsidP="00BF5978">
      <w:pPr>
        <w:spacing w:line="360" w:lineRule="auto"/>
        <w:ind w:firstLine="708"/>
        <w:jc w:val="both"/>
        <w:rPr>
          <w:rFonts w:ascii="Times New Roman" w:hAnsi="Times New Roman" w:cs="Times New Roman"/>
          <w:sz w:val="24"/>
        </w:rPr>
      </w:pPr>
      <w:r w:rsidRPr="00BF5978">
        <w:rPr>
          <w:rFonts w:ascii="Times New Roman" w:hAnsi="Times New Roman" w:cs="Times New Roman"/>
          <w:sz w:val="24"/>
        </w:rPr>
        <w:t>«Основная цель проекта „Ладошки“</w:t>
      </w:r>
      <w:r>
        <w:rPr>
          <w:rFonts w:ascii="Times New Roman" w:hAnsi="Times New Roman" w:cs="Times New Roman"/>
          <w:sz w:val="24"/>
        </w:rPr>
        <w:t>—</w:t>
      </w:r>
      <w:r w:rsidRPr="00BF5978">
        <w:rPr>
          <w:rFonts w:ascii="Times New Roman" w:hAnsi="Times New Roman" w:cs="Times New Roman"/>
          <w:sz w:val="24"/>
        </w:rPr>
        <w:t xml:space="preserve"> создание удобной инфраструктуры, которая позволит родителям быть спокойным з</w:t>
      </w:r>
      <w:r>
        <w:rPr>
          <w:rFonts w:ascii="Times New Roman" w:hAnsi="Times New Roman" w:cs="Times New Roman"/>
          <w:sz w:val="24"/>
        </w:rPr>
        <w:t>а ребенка. Благодаря „Ладошкам“ отпадает</w:t>
      </w:r>
      <w:r w:rsidRPr="00BF5978">
        <w:rPr>
          <w:rFonts w:ascii="Times New Roman" w:hAnsi="Times New Roman" w:cs="Times New Roman"/>
          <w:sz w:val="24"/>
        </w:rPr>
        <w:t xml:space="preserve"> необходимость давать детям наличные средства, так как деньги хранятся в безналичной форме на лицевом счете родителя. Для оплаты питания система идентифицирует плательщика по индивидуальному рисунку вен ладони, и сумма автоматически списывается со счета. В планах этой осенью подключить все школы города Химки, а к концу года расширить горизонты проекта и внедрить систему еще в 150 образовательных учреждениях», — отметил старший управляющий директор платежей и переводов Сбербанка Игорь Мамонтов</w:t>
      </w:r>
    </w:p>
    <w:p w14:paraId="7810172A" w14:textId="77777777" w:rsidR="00BF5978" w:rsidRDefault="00BF5978" w:rsidP="00BF5978">
      <w:pPr>
        <w:spacing w:line="360" w:lineRule="auto"/>
        <w:ind w:firstLine="708"/>
        <w:jc w:val="both"/>
        <w:rPr>
          <w:rFonts w:ascii="Times New Roman" w:hAnsi="Times New Roman" w:cs="Times New Roman"/>
          <w:sz w:val="24"/>
        </w:rPr>
      </w:pPr>
      <w:r w:rsidRPr="00BF5978">
        <w:rPr>
          <w:rFonts w:ascii="Times New Roman" w:hAnsi="Times New Roman" w:cs="Times New Roman"/>
          <w:sz w:val="24"/>
        </w:rPr>
        <w:t>Сбербанк, помимо обеспечения удобного и простого процесса оплаты, развивает функционал проекта «Ладошки». Уже сейчас в личном кабинете родители могут видеть полную информацию о питании школьника</w:t>
      </w:r>
      <w:r>
        <w:rPr>
          <w:rStyle w:val="FootnoteReference"/>
          <w:rFonts w:ascii="Times New Roman" w:hAnsi="Times New Roman" w:cs="Times New Roman"/>
          <w:sz w:val="24"/>
        </w:rPr>
        <w:footnoteReference w:id="43"/>
      </w:r>
      <w:r w:rsidRPr="00BF5978">
        <w:rPr>
          <w:rFonts w:ascii="Times New Roman" w:hAnsi="Times New Roman" w:cs="Times New Roman"/>
          <w:sz w:val="24"/>
        </w:rPr>
        <w:t>.</w:t>
      </w:r>
    </w:p>
    <w:p w14:paraId="1C55A75D" w14:textId="77777777" w:rsidR="00BF5978" w:rsidRDefault="00BF5978" w:rsidP="00E04BE9">
      <w:pPr>
        <w:spacing w:line="360" w:lineRule="auto"/>
        <w:jc w:val="both"/>
        <w:rPr>
          <w:rFonts w:ascii="Times New Roman" w:hAnsi="Times New Roman" w:cs="Times New Roman"/>
          <w:sz w:val="24"/>
        </w:rPr>
      </w:pPr>
    </w:p>
    <w:p w14:paraId="1D024D11" w14:textId="77777777" w:rsidR="00BF5978" w:rsidRDefault="00BF5978" w:rsidP="00BF5978">
      <w:pPr>
        <w:spacing w:line="360" w:lineRule="auto"/>
        <w:ind w:firstLine="708"/>
        <w:jc w:val="both"/>
        <w:rPr>
          <w:rFonts w:ascii="Times New Roman" w:hAnsi="Times New Roman" w:cs="Times New Roman"/>
          <w:sz w:val="24"/>
        </w:rPr>
      </w:pPr>
      <w:r>
        <w:rPr>
          <w:rFonts w:ascii="Times New Roman" w:hAnsi="Times New Roman" w:cs="Times New Roman"/>
          <w:sz w:val="24"/>
        </w:rPr>
        <w:t>Данный пример наглядно демонстрирует, что вопрос автоматизации учебных учреждений является очень важным даже для таких крупных игроков рынка, как Сбербанк. Они понимают, что благодаря таким проектам, банк сможет получить большее количество пользователей в будущем и увеличить лояльность к своему бренду.</w:t>
      </w:r>
    </w:p>
    <w:p w14:paraId="7C533414" w14:textId="77777777" w:rsidR="00BF5978" w:rsidRPr="00BF5978" w:rsidRDefault="00BF5978" w:rsidP="00BF5978">
      <w:pPr>
        <w:spacing w:line="360" w:lineRule="auto"/>
        <w:ind w:firstLine="708"/>
        <w:jc w:val="both"/>
        <w:rPr>
          <w:rFonts w:ascii="Times New Roman" w:hAnsi="Times New Roman" w:cs="Times New Roman"/>
          <w:sz w:val="24"/>
        </w:rPr>
      </w:pPr>
    </w:p>
    <w:p w14:paraId="1F01D83B" w14:textId="77777777" w:rsidR="00C47A9C" w:rsidRDefault="00DE3E29" w:rsidP="00E73BBF">
      <w:pPr>
        <w:pStyle w:val="Heading3"/>
      </w:pPr>
      <w:bookmarkStart w:id="11" w:name="_Toc483171097"/>
      <w:r>
        <w:rPr>
          <w:rFonts w:cstheme="majorHAnsi"/>
        </w:rPr>
        <w:t>§</w:t>
      </w:r>
      <w:r>
        <w:t xml:space="preserve"> 2.</w:t>
      </w:r>
      <w:r w:rsidR="00E04BE9" w:rsidRPr="00E04BE9">
        <w:t>5</w:t>
      </w:r>
      <w:r>
        <w:t xml:space="preserve">. </w:t>
      </w:r>
      <w:r w:rsidR="00E73BBF">
        <w:t xml:space="preserve">Роль автоматизации </w:t>
      </w:r>
      <w:r w:rsidR="000E5A4E">
        <w:t xml:space="preserve">процессов </w:t>
      </w:r>
      <w:r w:rsidR="008B3891">
        <w:t>в сфере образования</w:t>
      </w:r>
      <w:bookmarkEnd w:id="11"/>
    </w:p>
    <w:p w14:paraId="24D117BE" w14:textId="77777777" w:rsidR="00E73BBF" w:rsidRDefault="00E73BBF" w:rsidP="00E73BBF"/>
    <w:p w14:paraId="0488925E" w14:textId="77777777" w:rsidR="00006133" w:rsidRDefault="00006133" w:rsidP="00006133">
      <w:pPr>
        <w:spacing w:line="360" w:lineRule="auto"/>
        <w:jc w:val="both"/>
        <w:rPr>
          <w:rFonts w:ascii="Times New Roman" w:hAnsi="Times New Roman" w:cs="Times New Roman"/>
          <w:sz w:val="24"/>
        </w:rPr>
      </w:pPr>
      <w:r>
        <w:rPr>
          <w:rFonts w:ascii="Times New Roman" w:hAnsi="Times New Roman" w:cs="Times New Roman"/>
          <w:sz w:val="24"/>
        </w:rPr>
        <w:tab/>
        <w:t xml:space="preserve">Очень важно понимание того, какую роль в образовательной системе играют системы и решения, помогающие автоматизировать различные процессы в учебных учреждениях. </w:t>
      </w:r>
    </w:p>
    <w:p w14:paraId="0663D86C" w14:textId="77777777" w:rsidR="00D30369" w:rsidRDefault="00D30369" w:rsidP="00D30369">
      <w:pPr>
        <w:spacing w:line="360" w:lineRule="auto"/>
        <w:ind w:firstLine="708"/>
        <w:jc w:val="both"/>
        <w:rPr>
          <w:rFonts w:ascii="Times New Roman" w:hAnsi="Times New Roman" w:cs="Times New Roman"/>
          <w:sz w:val="24"/>
        </w:rPr>
      </w:pPr>
      <w:r w:rsidRPr="00D30369">
        <w:rPr>
          <w:rFonts w:ascii="Times New Roman" w:hAnsi="Times New Roman" w:cs="Times New Roman"/>
          <w:sz w:val="24"/>
        </w:rPr>
        <w:t xml:space="preserve">Даже не признавая этого, многие из нас уже ежедневно взаимодействуют с автоматизацией для упрощения повседневных задач. Мы получаем автоматическое подтверждение заказа после размещения онлайн-заказов, используем «умные» устройства для регулирования нашего термостата и блокируем наши двери, когда мы вдали от дома, или, возможно, используем функцию парковки на нашем автомобиле. Эти </w:t>
      </w:r>
      <w:r>
        <w:rPr>
          <w:rFonts w:ascii="Times New Roman" w:hAnsi="Times New Roman" w:cs="Times New Roman"/>
          <w:sz w:val="24"/>
        </w:rPr>
        <w:t xml:space="preserve">виды автоматизации проникают во многие сферы нашей жизни </w:t>
      </w:r>
      <w:r w:rsidRPr="00D30369">
        <w:rPr>
          <w:rFonts w:ascii="Times New Roman" w:hAnsi="Times New Roman" w:cs="Times New Roman"/>
          <w:sz w:val="24"/>
        </w:rPr>
        <w:t>в быстром темпе</w:t>
      </w:r>
      <w:r w:rsidR="00D02315">
        <w:rPr>
          <w:rFonts w:ascii="Times New Roman" w:hAnsi="Times New Roman" w:cs="Times New Roman"/>
          <w:sz w:val="24"/>
        </w:rPr>
        <w:t>.</w:t>
      </w:r>
      <w:r w:rsidRPr="00D30369">
        <w:rPr>
          <w:rFonts w:ascii="Times New Roman" w:hAnsi="Times New Roman" w:cs="Times New Roman"/>
          <w:sz w:val="24"/>
        </w:rPr>
        <w:t xml:space="preserve"> Несмотря на все это, влияние автоматизации на образовательные системы </w:t>
      </w:r>
      <w:r w:rsidR="00D02315">
        <w:rPr>
          <w:rFonts w:ascii="Times New Roman" w:hAnsi="Times New Roman" w:cs="Times New Roman"/>
          <w:sz w:val="24"/>
        </w:rPr>
        <w:t>рассматривается очень редко</w:t>
      </w:r>
      <w:r w:rsidRPr="00D30369">
        <w:rPr>
          <w:rFonts w:ascii="Times New Roman" w:hAnsi="Times New Roman" w:cs="Times New Roman"/>
          <w:sz w:val="24"/>
        </w:rPr>
        <w:t>, однако роль автоматизации в образовании, безусловно, является предметом обсуждения.</w:t>
      </w:r>
    </w:p>
    <w:p w14:paraId="3F726A85" w14:textId="77777777" w:rsidR="00D02315" w:rsidRDefault="00D02315" w:rsidP="00D02315">
      <w:pPr>
        <w:spacing w:line="360" w:lineRule="auto"/>
        <w:ind w:firstLine="708"/>
        <w:jc w:val="both"/>
        <w:rPr>
          <w:rFonts w:ascii="Times New Roman" w:hAnsi="Times New Roman" w:cs="Times New Roman"/>
          <w:sz w:val="24"/>
        </w:rPr>
      </w:pPr>
      <w:r w:rsidRPr="00D02315">
        <w:rPr>
          <w:rFonts w:ascii="Times New Roman" w:hAnsi="Times New Roman" w:cs="Times New Roman"/>
          <w:sz w:val="24"/>
        </w:rPr>
        <w:t>В исследовании</w:t>
      </w:r>
      <w:r>
        <w:rPr>
          <w:rStyle w:val="FootnoteReference"/>
          <w:rFonts w:ascii="Times New Roman" w:hAnsi="Times New Roman" w:cs="Times New Roman"/>
          <w:sz w:val="24"/>
        </w:rPr>
        <w:footnoteReference w:id="44"/>
      </w:r>
      <w:r w:rsidRPr="00D02315">
        <w:rPr>
          <w:rFonts w:ascii="Times New Roman" w:hAnsi="Times New Roman" w:cs="Times New Roman"/>
          <w:sz w:val="24"/>
        </w:rPr>
        <w:t>, посвященном автоматизации библиотечных систем в школах в 2016 году, индийские исследователи</w:t>
      </w:r>
      <w:r>
        <w:rPr>
          <w:rFonts w:ascii="Times New Roman" w:hAnsi="Times New Roman" w:cs="Times New Roman"/>
          <w:sz w:val="24"/>
        </w:rPr>
        <w:t xml:space="preserve"> Ipsita Panda (</w:t>
      </w:r>
      <w:r w:rsidRPr="00D02315">
        <w:rPr>
          <w:rFonts w:ascii="Times New Roman" w:hAnsi="Times New Roman" w:cs="Times New Roman"/>
          <w:sz w:val="24"/>
        </w:rPr>
        <w:t>Ипсита Панда</w:t>
      </w:r>
      <w:r>
        <w:rPr>
          <w:rFonts w:ascii="Times New Roman" w:hAnsi="Times New Roman" w:cs="Times New Roman"/>
          <w:sz w:val="24"/>
        </w:rPr>
        <w:t>), Jhasketan Hota (</w:t>
      </w:r>
      <w:r w:rsidRPr="00D02315">
        <w:rPr>
          <w:rFonts w:ascii="Times New Roman" w:hAnsi="Times New Roman" w:cs="Times New Roman"/>
          <w:sz w:val="24"/>
        </w:rPr>
        <w:t>Жхаскет Хота</w:t>
      </w:r>
      <w:r>
        <w:rPr>
          <w:rFonts w:ascii="Times New Roman" w:hAnsi="Times New Roman" w:cs="Times New Roman"/>
          <w:sz w:val="24"/>
        </w:rPr>
        <w:t xml:space="preserve">) </w:t>
      </w:r>
      <w:r w:rsidRPr="00D02315">
        <w:rPr>
          <w:rFonts w:ascii="Times New Roman" w:hAnsi="Times New Roman" w:cs="Times New Roman"/>
          <w:sz w:val="24"/>
        </w:rPr>
        <w:t>and Karan Singh</w:t>
      </w:r>
      <w:r>
        <w:rPr>
          <w:rFonts w:ascii="Times New Roman" w:hAnsi="Times New Roman" w:cs="Times New Roman"/>
          <w:sz w:val="24"/>
        </w:rPr>
        <w:t xml:space="preserve"> (</w:t>
      </w:r>
      <w:r w:rsidRPr="00D02315">
        <w:rPr>
          <w:rFonts w:ascii="Times New Roman" w:hAnsi="Times New Roman" w:cs="Times New Roman"/>
          <w:sz w:val="24"/>
        </w:rPr>
        <w:t>Каран Сингх</w:t>
      </w:r>
      <w:r>
        <w:rPr>
          <w:rFonts w:ascii="Times New Roman" w:hAnsi="Times New Roman" w:cs="Times New Roman"/>
          <w:sz w:val="24"/>
        </w:rPr>
        <w:t>)</w:t>
      </w:r>
      <w:r w:rsidRPr="00D02315">
        <w:rPr>
          <w:rFonts w:ascii="Times New Roman" w:hAnsi="Times New Roman" w:cs="Times New Roman"/>
          <w:sz w:val="24"/>
        </w:rPr>
        <w:t xml:space="preserve"> полагают, что область образования уже испытывает и будет ощущать влияние новых платформ автоматизации. Авторы утверждают, что в современной мировой экономике многие «</w:t>
      </w:r>
      <w:r>
        <w:rPr>
          <w:rFonts w:ascii="Times New Roman" w:hAnsi="Times New Roman" w:cs="Times New Roman"/>
          <w:sz w:val="24"/>
        </w:rPr>
        <w:t>У</w:t>
      </w:r>
      <w:r w:rsidRPr="00D02315">
        <w:rPr>
          <w:rFonts w:ascii="Times New Roman" w:hAnsi="Times New Roman" w:cs="Times New Roman"/>
          <w:sz w:val="24"/>
        </w:rPr>
        <w:t>чебные заведения уже автоматизировали большую часть своего учебного процесса</w:t>
      </w:r>
      <w:r>
        <w:rPr>
          <w:rFonts w:ascii="Times New Roman" w:hAnsi="Times New Roman" w:cs="Times New Roman"/>
          <w:sz w:val="24"/>
        </w:rPr>
        <w:t xml:space="preserve">. </w:t>
      </w:r>
      <w:r w:rsidRPr="00D02315">
        <w:rPr>
          <w:rFonts w:ascii="Times New Roman" w:hAnsi="Times New Roman" w:cs="Times New Roman"/>
          <w:sz w:val="24"/>
        </w:rPr>
        <w:t>Автоматизация может и должна быть использована в образовании для повышения эффективности администрирования и улучшения преподавания и обучения».</w:t>
      </w:r>
    </w:p>
    <w:p w14:paraId="236D4E81" w14:textId="77777777" w:rsidR="00D02315" w:rsidRPr="00D02315" w:rsidRDefault="00D02315" w:rsidP="00D02315">
      <w:pPr>
        <w:spacing w:line="360" w:lineRule="auto"/>
        <w:ind w:firstLine="708"/>
        <w:jc w:val="both"/>
        <w:rPr>
          <w:rFonts w:ascii="Times New Roman" w:hAnsi="Times New Roman" w:cs="Times New Roman"/>
          <w:sz w:val="24"/>
        </w:rPr>
      </w:pPr>
      <w:r w:rsidRPr="00D02315">
        <w:rPr>
          <w:rFonts w:ascii="Times New Roman" w:hAnsi="Times New Roman" w:cs="Times New Roman"/>
          <w:sz w:val="24"/>
        </w:rPr>
        <w:t>Хотя технологии автоматизации становятся важной и значимой частью нашей повседневной жизни, а влияние автоматизации даже распространяется на системы образования, значительная часть будущей роли автоматизации в образовании до сих пор неизвестна, особенно на начальном этапе: начальное и среднее образование.</w:t>
      </w:r>
    </w:p>
    <w:p w14:paraId="33696AB4" w14:textId="77777777" w:rsidR="00D02315" w:rsidRDefault="00D02315" w:rsidP="00D02315">
      <w:pPr>
        <w:spacing w:line="360" w:lineRule="auto"/>
        <w:ind w:firstLine="708"/>
        <w:jc w:val="both"/>
        <w:rPr>
          <w:rFonts w:ascii="Times New Roman" w:hAnsi="Times New Roman" w:cs="Times New Roman"/>
          <w:sz w:val="24"/>
        </w:rPr>
      </w:pPr>
      <w:r w:rsidRPr="00D02315">
        <w:rPr>
          <w:rFonts w:ascii="Times New Roman" w:hAnsi="Times New Roman" w:cs="Times New Roman"/>
          <w:sz w:val="24"/>
        </w:rPr>
        <w:t>Этот уровень неопределенности поднимает некоторые важн</w:t>
      </w:r>
      <w:r>
        <w:rPr>
          <w:rFonts w:ascii="Times New Roman" w:hAnsi="Times New Roman" w:cs="Times New Roman"/>
          <w:sz w:val="24"/>
        </w:rPr>
        <w:t>ые вопросы: какие изменения будет вносить автоматизация в сферу</w:t>
      </w:r>
      <w:r w:rsidRPr="00D02315">
        <w:rPr>
          <w:rFonts w:ascii="Times New Roman" w:hAnsi="Times New Roman" w:cs="Times New Roman"/>
          <w:sz w:val="24"/>
        </w:rPr>
        <w:t xml:space="preserve"> образования, и как следующее поколение детей школьного возраста сможет адаптироваться к росту и распространению этой технологии? </w:t>
      </w:r>
      <w:r>
        <w:rPr>
          <w:rFonts w:ascii="Times New Roman" w:hAnsi="Times New Roman" w:cs="Times New Roman"/>
          <w:sz w:val="24"/>
        </w:rPr>
        <w:t>Чтобы ответить на эти вопросы, я рассмотрел</w:t>
      </w:r>
      <w:r w:rsidRPr="00D02315">
        <w:rPr>
          <w:rFonts w:ascii="Times New Roman" w:hAnsi="Times New Roman" w:cs="Times New Roman"/>
          <w:sz w:val="24"/>
        </w:rPr>
        <w:t xml:space="preserve"> некоторые потенциальные проблемы, а также преимущества, которые сопровождают внед</w:t>
      </w:r>
      <w:r>
        <w:rPr>
          <w:rFonts w:ascii="Times New Roman" w:hAnsi="Times New Roman" w:cs="Times New Roman"/>
          <w:sz w:val="24"/>
        </w:rPr>
        <w:t>рение технологий автоматизации</w:t>
      </w:r>
      <w:r w:rsidRPr="00D02315">
        <w:rPr>
          <w:rFonts w:ascii="Times New Roman" w:hAnsi="Times New Roman" w:cs="Times New Roman"/>
          <w:sz w:val="24"/>
        </w:rPr>
        <w:t xml:space="preserve"> в сфере образования.</w:t>
      </w:r>
    </w:p>
    <w:p w14:paraId="6E2F4BF0" w14:textId="77777777" w:rsidR="00D02315" w:rsidRDefault="00D02315" w:rsidP="00D02315">
      <w:pPr>
        <w:spacing w:line="360" w:lineRule="auto"/>
        <w:ind w:firstLine="708"/>
        <w:jc w:val="both"/>
        <w:rPr>
          <w:rFonts w:ascii="Times New Roman" w:hAnsi="Times New Roman" w:cs="Times New Roman"/>
          <w:sz w:val="24"/>
        </w:rPr>
      </w:pPr>
      <w:r w:rsidRPr="00D02315">
        <w:rPr>
          <w:rFonts w:ascii="Times New Roman" w:hAnsi="Times New Roman" w:cs="Times New Roman"/>
          <w:sz w:val="24"/>
        </w:rPr>
        <w:t xml:space="preserve">Образовательная сфера </w:t>
      </w:r>
      <w:r>
        <w:rPr>
          <w:rFonts w:ascii="Times New Roman" w:hAnsi="Times New Roman" w:cs="Times New Roman"/>
          <w:sz w:val="24"/>
        </w:rPr>
        <w:t>–</w:t>
      </w:r>
      <w:r w:rsidRPr="00D02315">
        <w:rPr>
          <w:rFonts w:ascii="Times New Roman" w:hAnsi="Times New Roman" w:cs="Times New Roman"/>
          <w:sz w:val="24"/>
        </w:rPr>
        <w:t xml:space="preserve"> </w:t>
      </w:r>
      <w:r>
        <w:rPr>
          <w:rFonts w:ascii="Times New Roman" w:hAnsi="Times New Roman" w:cs="Times New Roman"/>
          <w:sz w:val="24"/>
        </w:rPr>
        <w:t>очень широка</w:t>
      </w:r>
      <w:r w:rsidRPr="00D02315">
        <w:rPr>
          <w:rFonts w:ascii="Times New Roman" w:hAnsi="Times New Roman" w:cs="Times New Roman"/>
          <w:sz w:val="24"/>
        </w:rPr>
        <w:t xml:space="preserve">, </w:t>
      </w:r>
      <w:r>
        <w:rPr>
          <w:rFonts w:ascii="Times New Roman" w:hAnsi="Times New Roman" w:cs="Times New Roman"/>
          <w:sz w:val="24"/>
        </w:rPr>
        <w:t>она охватывает</w:t>
      </w:r>
      <w:r w:rsidRPr="00D02315">
        <w:rPr>
          <w:rFonts w:ascii="Times New Roman" w:hAnsi="Times New Roman" w:cs="Times New Roman"/>
          <w:sz w:val="24"/>
        </w:rPr>
        <w:t xml:space="preserve"> преподавателей, студентов и </w:t>
      </w:r>
      <w:r>
        <w:rPr>
          <w:rFonts w:ascii="Times New Roman" w:hAnsi="Times New Roman" w:cs="Times New Roman"/>
          <w:sz w:val="24"/>
        </w:rPr>
        <w:t>административных сотрудников</w:t>
      </w:r>
      <w:r w:rsidRPr="00D02315">
        <w:rPr>
          <w:rFonts w:ascii="Times New Roman" w:hAnsi="Times New Roman" w:cs="Times New Roman"/>
          <w:sz w:val="24"/>
        </w:rPr>
        <w:t>. По мере того, как технологии становятся все более широко принятыми, они становятся частью систем</w:t>
      </w:r>
      <w:r w:rsidR="000E5C63">
        <w:rPr>
          <w:rFonts w:ascii="Times New Roman" w:hAnsi="Times New Roman" w:cs="Times New Roman"/>
          <w:sz w:val="24"/>
        </w:rPr>
        <w:t>ы</w:t>
      </w:r>
      <w:r w:rsidRPr="00D02315">
        <w:rPr>
          <w:rFonts w:ascii="Times New Roman" w:hAnsi="Times New Roman" w:cs="Times New Roman"/>
          <w:sz w:val="24"/>
        </w:rPr>
        <w:t xml:space="preserve"> начального и среднего образования. Это было в случае с электронными калькуляторами, настольными компьютерами, ноутбуками, планшетами, слайд-проекторами, «умными» платами и многим другим. То же самое можно ожидать от автоматизации и роботов, и начало этого принятия начинают проявляться в школах, поскольку они внедряют автоматизированные системы посещаемости и аттестации</w:t>
      </w:r>
      <w:r w:rsidR="000E5C63">
        <w:rPr>
          <w:rFonts w:ascii="Times New Roman" w:hAnsi="Times New Roman" w:cs="Times New Roman"/>
          <w:sz w:val="24"/>
        </w:rPr>
        <w:t>, а также используют роботов</w:t>
      </w:r>
      <w:r w:rsidRPr="00D02315">
        <w:rPr>
          <w:rFonts w:ascii="Times New Roman" w:hAnsi="Times New Roman" w:cs="Times New Roman"/>
          <w:sz w:val="24"/>
        </w:rPr>
        <w:t xml:space="preserve"> в дополнение к обучению</w:t>
      </w:r>
      <w:r w:rsidR="008F71D9">
        <w:rPr>
          <w:rStyle w:val="FootnoteReference"/>
          <w:rFonts w:ascii="Times New Roman" w:hAnsi="Times New Roman" w:cs="Times New Roman"/>
          <w:sz w:val="24"/>
        </w:rPr>
        <w:footnoteReference w:id="45"/>
      </w:r>
      <w:r w:rsidRPr="00D02315">
        <w:rPr>
          <w:rFonts w:ascii="Times New Roman" w:hAnsi="Times New Roman" w:cs="Times New Roman"/>
          <w:sz w:val="24"/>
        </w:rPr>
        <w:t>.</w:t>
      </w:r>
    </w:p>
    <w:p w14:paraId="27811A25" w14:textId="77777777" w:rsidR="000E5C63" w:rsidRPr="000E5C63" w:rsidRDefault="000E5C63" w:rsidP="000E5C63">
      <w:pPr>
        <w:spacing w:line="360" w:lineRule="auto"/>
        <w:ind w:firstLine="708"/>
        <w:jc w:val="both"/>
        <w:rPr>
          <w:rFonts w:ascii="Times New Roman" w:hAnsi="Times New Roman" w:cs="Times New Roman"/>
          <w:sz w:val="24"/>
        </w:rPr>
      </w:pPr>
      <w:r>
        <w:rPr>
          <w:rFonts w:ascii="Times New Roman" w:hAnsi="Times New Roman" w:cs="Times New Roman"/>
          <w:sz w:val="24"/>
        </w:rPr>
        <w:t>Учитывая эти примеры, предлагаю рассмотреть</w:t>
      </w:r>
      <w:r w:rsidRPr="000E5C63">
        <w:rPr>
          <w:rFonts w:ascii="Times New Roman" w:hAnsi="Times New Roman" w:cs="Times New Roman"/>
          <w:sz w:val="24"/>
        </w:rPr>
        <w:t>, каким об</w:t>
      </w:r>
      <w:r>
        <w:rPr>
          <w:rFonts w:ascii="Times New Roman" w:hAnsi="Times New Roman" w:cs="Times New Roman"/>
          <w:sz w:val="24"/>
        </w:rPr>
        <w:t xml:space="preserve">разом технологии автоматизации </w:t>
      </w:r>
      <w:r w:rsidRPr="000E5C63">
        <w:rPr>
          <w:rFonts w:ascii="Times New Roman" w:hAnsi="Times New Roman" w:cs="Times New Roman"/>
          <w:sz w:val="24"/>
        </w:rPr>
        <w:t>могут создавать проблемы, а также преимущества для преподавателей, студентов и администрат</w:t>
      </w:r>
      <w:r>
        <w:rPr>
          <w:rFonts w:ascii="Times New Roman" w:hAnsi="Times New Roman" w:cs="Times New Roman"/>
          <w:sz w:val="24"/>
        </w:rPr>
        <w:t>ивных сотрудников</w:t>
      </w:r>
      <w:r w:rsidRPr="000E5C63">
        <w:rPr>
          <w:rFonts w:ascii="Times New Roman" w:hAnsi="Times New Roman" w:cs="Times New Roman"/>
          <w:sz w:val="24"/>
        </w:rPr>
        <w:t>.</w:t>
      </w:r>
    </w:p>
    <w:p w14:paraId="1ED4BCE8" w14:textId="77777777" w:rsidR="00D02315" w:rsidRDefault="000E5C63" w:rsidP="000E5C63">
      <w:pPr>
        <w:spacing w:line="360" w:lineRule="auto"/>
        <w:ind w:firstLine="708"/>
        <w:jc w:val="both"/>
        <w:rPr>
          <w:rFonts w:ascii="Times New Roman" w:hAnsi="Times New Roman" w:cs="Times New Roman"/>
          <w:sz w:val="24"/>
        </w:rPr>
      </w:pPr>
      <w:r w:rsidRPr="000E5C63">
        <w:rPr>
          <w:rFonts w:ascii="Times New Roman" w:hAnsi="Times New Roman" w:cs="Times New Roman"/>
          <w:b/>
          <w:sz w:val="24"/>
        </w:rPr>
        <w:t>Для административных сотрудников</w:t>
      </w:r>
      <w:r w:rsidRPr="000E5C63">
        <w:rPr>
          <w:rFonts w:ascii="Times New Roman" w:hAnsi="Times New Roman" w:cs="Times New Roman"/>
          <w:sz w:val="24"/>
        </w:rPr>
        <w:t xml:space="preserve">: </w:t>
      </w:r>
      <w:r>
        <w:rPr>
          <w:rFonts w:ascii="Times New Roman" w:hAnsi="Times New Roman" w:cs="Times New Roman"/>
          <w:sz w:val="24"/>
        </w:rPr>
        <w:t>Сотрудники</w:t>
      </w:r>
      <w:r w:rsidRPr="000E5C63">
        <w:rPr>
          <w:rFonts w:ascii="Times New Roman" w:hAnsi="Times New Roman" w:cs="Times New Roman"/>
          <w:sz w:val="24"/>
        </w:rPr>
        <w:t xml:space="preserve"> несут ответственность за многие задачи бэк-офиса, которые должны выполняться для обеспечения работы школ, включая создание расписаний занятий, обеспечение посещаемости занятий, обработку оценок и отчетов, а также помощь в приеме новых студентов. По сути, многие из этих видов деятельности в значительной степени основаны на бумаге, повторяются и отнимают много времени, что делает их идеальными для </w:t>
      </w:r>
      <w:r>
        <w:rPr>
          <w:rFonts w:ascii="Times New Roman" w:hAnsi="Times New Roman" w:cs="Times New Roman"/>
          <w:sz w:val="24"/>
        </w:rPr>
        <w:t>автоматизации</w:t>
      </w:r>
      <w:r w:rsidRPr="000E5C63">
        <w:rPr>
          <w:rFonts w:ascii="Times New Roman" w:hAnsi="Times New Roman" w:cs="Times New Roman"/>
          <w:sz w:val="24"/>
        </w:rPr>
        <w:t>. Путь автоматизации не будет без проблем для администраторов: внедрение должно быть согласовано с</w:t>
      </w:r>
      <w:r>
        <w:rPr>
          <w:rFonts w:ascii="Times New Roman" w:hAnsi="Times New Roman" w:cs="Times New Roman"/>
          <w:sz w:val="24"/>
        </w:rPr>
        <w:t>о</w:t>
      </w:r>
      <w:r w:rsidRPr="000E5C63">
        <w:rPr>
          <w:rFonts w:ascii="Times New Roman" w:hAnsi="Times New Roman" w:cs="Times New Roman"/>
          <w:sz w:val="24"/>
        </w:rPr>
        <w:t xml:space="preserve"> школьным советом, и во многих случаях это все еще большие финансовые и временные инвестиции. Это не означает, однако, что </w:t>
      </w:r>
      <w:r>
        <w:rPr>
          <w:rFonts w:ascii="Times New Roman" w:hAnsi="Times New Roman" w:cs="Times New Roman"/>
          <w:sz w:val="24"/>
        </w:rPr>
        <w:t>административные работники</w:t>
      </w:r>
      <w:r w:rsidRPr="000E5C63">
        <w:rPr>
          <w:rFonts w:ascii="Times New Roman" w:hAnsi="Times New Roman" w:cs="Times New Roman"/>
          <w:sz w:val="24"/>
        </w:rPr>
        <w:t xml:space="preserve"> не смогут воспользоваться преимуществами автоматизации после ее внедрения. Развертывая программное обеспечение автоматизации в рамках академической администрации школы, значительная часть текущего ручного труда и документов может быть полностью исключена, а это означает, что академический персонал будет обладать полномочиями для заполнения ролей, которые позволят им быть более творческими и изобретательными. В результате они смогут сосредоточиться на том, что имеет значение в образовании: наладить более тесные, более значимые отношения с учителями, студентами и родителями.</w:t>
      </w:r>
    </w:p>
    <w:p w14:paraId="625FE459" w14:textId="77777777" w:rsidR="000E5C63" w:rsidRDefault="000E5C63" w:rsidP="000E5C63">
      <w:pPr>
        <w:spacing w:line="360" w:lineRule="auto"/>
        <w:ind w:firstLine="708"/>
        <w:jc w:val="both"/>
        <w:rPr>
          <w:rFonts w:ascii="Times New Roman" w:hAnsi="Times New Roman" w:cs="Times New Roman"/>
          <w:sz w:val="24"/>
        </w:rPr>
      </w:pPr>
      <w:r w:rsidRPr="000E5C63">
        <w:rPr>
          <w:rFonts w:ascii="Times New Roman" w:hAnsi="Times New Roman" w:cs="Times New Roman"/>
          <w:b/>
          <w:sz w:val="24"/>
        </w:rPr>
        <w:t>Для учителей</w:t>
      </w:r>
      <w:r w:rsidRPr="000E5C63">
        <w:rPr>
          <w:rFonts w:ascii="Times New Roman" w:hAnsi="Times New Roman" w:cs="Times New Roman"/>
          <w:sz w:val="24"/>
        </w:rPr>
        <w:t>: К потенциальным задачам автоматизации относятся те, которые являются обременительными для многих учителей: планирование, отслеживание посещаемости и даже сортировка заданий. Хотя автоматизация этих задач приведет к смещению обязанностей учителей в долгосрочной перспективе, это позволит им тратить меньше времени на рутинные задания и больше времени на своих учеников.</w:t>
      </w:r>
    </w:p>
    <w:p w14:paraId="13C822E5" w14:textId="77777777" w:rsidR="000E5C63" w:rsidRDefault="000E5C63" w:rsidP="000E5C63">
      <w:pPr>
        <w:spacing w:line="360" w:lineRule="auto"/>
        <w:ind w:firstLine="708"/>
        <w:jc w:val="both"/>
        <w:rPr>
          <w:rFonts w:ascii="Times New Roman" w:hAnsi="Times New Roman" w:cs="Times New Roman"/>
          <w:sz w:val="24"/>
        </w:rPr>
      </w:pPr>
      <w:r>
        <w:rPr>
          <w:rFonts w:ascii="Times New Roman" w:hAnsi="Times New Roman" w:cs="Times New Roman"/>
          <w:b/>
          <w:sz w:val="24"/>
        </w:rPr>
        <w:t>Для учеников</w:t>
      </w:r>
      <w:r w:rsidRPr="000E5C63">
        <w:rPr>
          <w:rFonts w:ascii="Times New Roman" w:hAnsi="Times New Roman" w:cs="Times New Roman"/>
          <w:sz w:val="24"/>
        </w:rPr>
        <w:t xml:space="preserve">: </w:t>
      </w:r>
      <w:r w:rsidR="00586FF6">
        <w:rPr>
          <w:rFonts w:ascii="Times New Roman" w:hAnsi="Times New Roman" w:cs="Times New Roman"/>
          <w:sz w:val="24"/>
        </w:rPr>
        <w:t xml:space="preserve">Одним из главных эффектов, оказывающим влияние на учеников, является тот факт, что они будут находиться в инновационной среде, а как мы уже говорили выше – это сильно помогает ученикам чувствовать себя более комфортно и понимать, что современные технологии могут использоваться в развлекательных целях, но и положительно влиять на сферу образования. Удобство выполнения таких функций, как питание в столовой или же использование библиотечной литературы – тоже довольно важный результат внедрения автоматизированных систем. </w:t>
      </w:r>
      <w:r w:rsidRPr="000E5C63">
        <w:rPr>
          <w:rFonts w:ascii="Times New Roman" w:hAnsi="Times New Roman" w:cs="Times New Roman"/>
          <w:sz w:val="24"/>
        </w:rPr>
        <w:t xml:space="preserve">Студенты </w:t>
      </w:r>
      <w:r w:rsidR="00586FF6">
        <w:rPr>
          <w:rFonts w:ascii="Times New Roman" w:hAnsi="Times New Roman" w:cs="Times New Roman"/>
          <w:sz w:val="24"/>
        </w:rPr>
        <w:t>с</w:t>
      </w:r>
      <w:r w:rsidRPr="000E5C63">
        <w:rPr>
          <w:rFonts w:ascii="Times New Roman" w:hAnsi="Times New Roman" w:cs="Times New Roman"/>
          <w:sz w:val="24"/>
        </w:rPr>
        <w:t xml:space="preserve">могут получать </w:t>
      </w:r>
      <w:r w:rsidR="00586FF6">
        <w:rPr>
          <w:rFonts w:ascii="Times New Roman" w:hAnsi="Times New Roman" w:cs="Times New Roman"/>
          <w:sz w:val="24"/>
        </w:rPr>
        <w:t>обратную связь</w:t>
      </w:r>
      <w:r w:rsidRPr="000E5C63">
        <w:rPr>
          <w:rFonts w:ascii="Times New Roman" w:hAnsi="Times New Roman" w:cs="Times New Roman"/>
          <w:sz w:val="24"/>
        </w:rPr>
        <w:t xml:space="preserve"> о св</w:t>
      </w:r>
      <w:r w:rsidR="00586FF6">
        <w:rPr>
          <w:rFonts w:ascii="Times New Roman" w:hAnsi="Times New Roman" w:cs="Times New Roman"/>
          <w:sz w:val="24"/>
        </w:rPr>
        <w:t>оих домашних заданиях, проектах и</w:t>
      </w:r>
      <w:r w:rsidRPr="000E5C63">
        <w:rPr>
          <w:rFonts w:ascii="Times New Roman" w:hAnsi="Times New Roman" w:cs="Times New Roman"/>
          <w:sz w:val="24"/>
        </w:rPr>
        <w:t xml:space="preserve"> экзаменах более быстро</w:t>
      </w:r>
      <w:r w:rsidR="00586FF6">
        <w:rPr>
          <w:rFonts w:ascii="Times New Roman" w:hAnsi="Times New Roman" w:cs="Times New Roman"/>
          <w:sz w:val="24"/>
        </w:rPr>
        <w:t>.</w:t>
      </w:r>
      <w:r w:rsidRPr="000E5C63">
        <w:rPr>
          <w:rFonts w:ascii="Times New Roman" w:hAnsi="Times New Roman" w:cs="Times New Roman"/>
          <w:sz w:val="24"/>
        </w:rPr>
        <w:t xml:space="preserve"> </w:t>
      </w:r>
    </w:p>
    <w:p w14:paraId="7FEF68A1" w14:textId="77777777" w:rsidR="00586FF6" w:rsidRPr="000E5C63" w:rsidRDefault="00586FF6" w:rsidP="000E5C63">
      <w:pPr>
        <w:spacing w:line="360" w:lineRule="auto"/>
        <w:ind w:firstLine="708"/>
        <w:jc w:val="both"/>
        <w:rPr>
          <w:rFonts w:ascii="Times New Roman" w:hAnsi="Times New Roman" w:cs="Times New Roman"/>
          <w:sz w:val="24"/>
        </w:rPr>
      </w:pPr>
      <w:r>
        <w:rPr>
          <w:rFonts w:ascii="Times New Roman" w:hAnsi="Times New Roman" w:cs="Times New Roman"/>
          <w:sz w:val="24"/>
        </w:rPr>
        <w:t>Развитие автоматизации в сфере образования</w:t>
      </w:r>
      <w:r w:rsidRPr="00586FF6">
        <w:rPr>
          <w:rFonts w:ascii="Times New Roman" w:hAnsi="Times New Roman" w:cs="Times New Roman"/>
          <w:sz w:val="24"/>
        </w:rPr>
        <w:t xml:space="preserve"> является неизбежной реальностью. </w:t>
      </w:r>
      <w:r>
        <w:rPr>
          <w:rFonts w:ascii="Times New Roman" w:hAnsi="Times New Roman" w:cs="Times New Roman"/>
          <w:sz w:val="24"/>
        </w:rPr>
        <w:t>Многое еще неизвестно о том, как</w:t>
      </w:r>
      <w:r w:rsidRPr="00586FF6">
        <w:rPr>
          <w:rFonts w:ascii="Times New Roman" w:hAnsi="Times New Roman" w:cs="Times New Roman"/>
          <w:sz w:val="24"/>
        </w:rPr>
        <w:t xml:space="preserve"> автоматизация</w:t>
      </w:r>
      <w:r>
        <w:rPr>
          <w:rFonts w:ascii="Times New Roman" w:hAnsi="Times New Roman" w:cs="Times New Roman"/>
          <w:sz w:val="24"/>
        </w:rPr>
        <w:t xml:space="preserve"> будет воздействовать на всю сферу образования и распространится ли это массово на начальное и среднее образование</w:t>
      </w:r>
      <w:r w:rsidRPr="00586FF6">
        <w:rPr>
          <w:rFonts w:ascii="Times New Roman" w:hAnsi="Times New Roman" w:cs="Times New Roman"/>
          <w:sz w:val="24"/>
        </w:rPr>
        <w:t>, но есть также ряд существенных преимуществ автоматизации, которые уже видны в сфере образования.</w:t>
      </w:r>
    </w:p>
    <w:p w14:paraId="1E8DE698" w14:textId="77777777" w:rsidR="00006133" w:rsidRDefault="00006133" w:rsidP="00006133">
      <w:pPr>
        <w:spacing w:line="360" w:lineRule="auto"/>
        <w:jc w:val="both"/>
        <w:rPr>
          <w:rFonts w:ascii="Times New Roman" w:hAnsi="Times New Roman" w:cs="Times New Roman"/>
          <w:sz w:val="24"/>
        </w:rPr>
      </w:pPr>
      <w:r>
        <w:rPr>
          <w:rFonts w:ascii="Times New Roman" w:hAnsi="Times New Roman" w:cs="Times New Roman"/>
          <w:sz w:val="24"/>
        </w:rPr>
        <w:tab/>
        <w:t>Создание единой системы, которая полностью автоматизирует большинство процессов в деятельности школьного учреждения – начиная с функций учеников, заканчивая всеми остальными сотрудниками учреждения – является одной из актуальных проблем информатизации учебного процесса в современных российских учебных заведениях.</w:t>
      </w:r>
    </w:p>
    <w:p w14:paraId="44D423AB" w14:textId="77777777" w:rsidR="00006133" w:rsidRPr="00006133" w:rsidRDefault="00006133" w:rsidP="00006133">
      <w:pPr>
        <w:spacing w:line="360" w:lineRule="auto"/>
        <w:jc w:val="both"/>
        <w:rPr>
          <w:rFonts w:ascii="Times New Roman" w:hAnsi="Times New Roman" w:cs="Times New Roman"/>
          <w:sz w:val="24"/>
        </w:rPr>
      </w:pPr>
      <w:r>
        <w:rPr>
          <w:rFonts w:ascii="Times New Roman" w:hAnsi="Times New Roman" w:cs="Times New Roman"/>
          <w:sz w:val="24"/>
        </w:rPr>
        <w:tab/>
        <w:t>Благодаря использованию специального технического оборудования и программного обеспечения для комплексной автоматизации административно-хозяйственной деятельности, можно добиться следующих результатов</w:t>
      </w:r>
      <w:r w:rsidRPr="00006133">
        <w:rPr>
          <w:rFonts w:ascii="Times New Roman" w:hAnsi="Times New Roman" w:cs="Times New Roman"/>
          <w:sz w:val="24"/>
        </w:rPr>
        <w:t>:</w:t>
      </w:r>
    </w:p>
    <w:p w14:paraId="196937C8" w14:textId="77777777" w:rsidR="00006133" w:rsidRPr="00006133" w:rsidRDefault="00006133" w:rsidP="00C05CBF">
      <w:pPr>
        <w:pStyle w:val="ListParagraph"/>
        <w:numPr>
          <w:ilvl w:val="0"/>
          <w:numId w:val="33"/>
        </w:numPr>
        <w:spacing w:line="360" w:lineRule="auto"/>
        <w:jc w:val="both"/>
        <w:rPr>
          <w:rFonts w:ascii="Times New Roman" w:hAnsi="Times New Roman" w:cs="Times New Roman"/>
          <w:sz w:val="24"/>
        </w:rPr>
      </w:pPr>
      <w:r>
        <w:rPr>
          <w:rFonts w:ascii="Times New Roman" w:hAnsi="Times New Roman" w:cs="Times New Roman"/>
          <w:sz w:val="24"/>
        </w:rPr>
        <w:t>Автоматизированное ведение дневников и журналов</w:t>
      </w:r>
      <w:r w:rsidRPr="00006133">
        <w:rPr>
          <w:rFonts w:ascii="Times New Roman" w:hAnsi="Times New Roman" w:cs="Times New Roman"/>
          <w:sz w:val="24"/>
        </w:rPr>
        <w:t>;</w:t>
      </w:r>
    </w:p>
    <w:p w14:paraId="748DB344" w14:textId="77777777" w:rsidR="00006133" w:rsidRPr="00006133" w:rsidRDefault="00006133" w:rsidP="00C05CBF">
      <w:pPr>
        <w:pStyle w:val="ListParagraph"/>
        <w:numPr>
          <w:ilvl w:val="0"/>
          <w:numId w:val="33"/>
        </w:numPr>
        <w:spacing w:line="360" w:lineRule="auto"/>
        <w:jc w:val="both"/>
        <w:rPr>
          <w:rFonts w:ascii="Times New Roman" w:hAnsi="Times New Roman" w:cs="Times New Roman"/>
          <w:sz w:val="24"/>
        </w:rPr>
      </w:pPr>
      <w:r>
        <w:rPr>
          <w:rFonts w:ascii="Times New Roman" w:hAnsi="Times New Roman" w:cs="Times New Roman"/>
          <w:sz w:val="24"/>
        </w:rPr>
        <w:t>Формирование извещений для родителей об успеваемости и посещаемости</w:t>
      </w:r>
      <w:r w:rsidRPr="00006133">
        <w:rPr>
          <w:rFonts w:ascii="Times New Roman" w:hAnsi="Times New Roman" w:cs="Times New Roman"/>
          <w:sz w:val="24"/>
        </w:rPr>
        <w:t>;</w:t>
      </w:r>
    </w:p>
    <w:p w14:paraId="7B234012" w14:textId="77777777" w:rsidR="00006133" w:rsidRPr="00006133" w:rsidRDefault="00006133" w:rsidP="00C05CBF">
      <w:pPr>
        <w:pStyle w:val="ListParagraph"/>
        <w:numPr>
          <w:ilvl w:val="0"/>
          <w:numId w:val="33"/>
        </w:numPr>
        <w:spacing w:line="360" w:lineRule="auto"/>
        <w:jc w:val="both"/>
        <w:rPr>
          <w:rFonts w:ascii="Times New Roman" w:hAnsi="Times New Roman" w:cs="Times New Roman"/>
          <w:sz w:val="24"/>
        </w:rPr>
      </w:pPr>
      <w:r>
        <w:rPr>
          <w:rFonts w:ascii="Times New Roman" w:hAnsi="Times New Roman" w:cs="Times New Roman"/>
          <w:sz w:val="24"/>
        </w:rPr>
        <w:t>Для директора</w:t>
      </w:r>
      <w:r w:rsidRPr="00006133">
        <w:rPr>
          <w:rFonts w:ascii="Times New Roman" w:hAnsi="Times New Roman" w:cs="Times New Roman"/>
          <w:sz w:val="24"/>
        </w:rPr>
        <w:t xml:space="preserve">: </w:t>
      </w:r>
      <w:r>
        <w:rPr>
          <w:rFonts w:ascii="Times New Roman" w:hAnsi="Times New Roman" w:cs="Times New Roman"/>
          <w:sz w:val="24"/>
        </w:rPr>
        <w:t>учет движения контингента и формирование отчетов по успеваемости и посещаемости учащихся</w:t>
      </w:r>
      <w:r w:rsidRPr="00006133">
        <w:rPr>
          <w:rFonts w:ascii="Times New Roman" w:hAnsi="Times New Roman" w:cs="Times New Roman"/>
          <w:sz w:val="24"/>
        </w:rPr>
        <w:t>;</w:t>
      </w:r>
    </w:p>
    <w:p w14:paraId="125DE2DC" w14:textId="77777777" w:rsidR="00006133" w:rsidRPr="0066731C" w:rsidRDefault="0066731C" w:rsidP="00C05CBF">
      <w:pPr>
        <w:pStyle w:val="ListParagraph"/>
        <w:numPr>
          <w:ilvl w:val="0"/>
          <w:numId w:val="33"/>
        </w:numPr>
        <w:spacing w:line="360" w:lineRule="auto"/>
        <w:jc w:val="both"/>
        <w:rPr>
          <w:rFonts w:ascii="Times New Roman" w:hAnsi="Times New Roman" w:cs="Times New Roman"/>
          <w:sz w:val="24"/>
        </w:rPr>
      </w:pPr>
      <w:r>
        <w:rPr>
          <w:rFonts w:ascii="Times New Roman" w:hAnsi="Times New Roman" w:cs="Times New Roman"/>
          <w:sz w:val="24"/>
        </w:rPr>
        <w:t>Контроль над доступом в учреждение</w:t>
      </w:r>
      <w:r w:rsidRPr="0066731C">
        <w:rPr>
          <w:rFonts w:ascii="Times New Roman" w:hAnsi="Times New Roman" w:cs="Times New Roman"/>
          <w:sz w:val="24"/>
        </w:rPr>
        <w:t>;</w:t>
      </w:r>
    </w:p>
    <w:p w14:paraId="36D4D030" w14:textId="77777777" w:rsidR="0066731C" w:rsidRDefault="0066731C" w:rsidP="00C05CBF">
      <w:pPr>
        <w:pStyle w:val="ListParagraph"/>
        <w:numPr>
          <w:ilvl w:val="0"/>
          <w:numId w:val="33"/>
        </w:numPr>
        <w:spacing w:line="360" w:lineRule="auto"/>
        <w:jc w:val="both"/>
        <w:rPr>
          <w:rFonts w:ascii="Times New Roman" w:hAnsi="Times New Roman" w:cs="Times New Roman"/>
          <w:sz w:val="24"/>
        </w:rPr>
      </w:pPr>
      <w:r>
        <w:rPr>
          <w:rFonts w:ascii="Times New Roman" w:hAnsi="Times New Roman" w:cs="Times New Roman"/>
          <w:sz w:val="24"/>
        </w:rPr>
        <w:t>Школьная столовая</w:t>
      </w:r>
      <w:r w:rsidRPr="0066731C">
        <w:rPr>
          <w:rFonts w:ascii="Times New Roman" w:hAnsi="Times New Roman" w:cs="Times New Roman"/>
          <w:sz w:val="24"/>
        </w:rPr>
        <w:t xml:space="preserve">: </w:t>
      </w:r>
      <w:r>
        <w:rPr>
          <w:rFonts w:ascii="Times New Roman" w:hAnsi="Times New Roman" w:cs="Times New Roman"/>
          <w:sz w:val="24"/>
        </w:rPr>
        <w:t>широкие возможности по учету продуктов и составлению школьного меню.</w:t>
      </w:r>
    </w:p>
    <w:p w14:paraId="1D43991B" w14:textId="77777777" w:rsidR="00D30369" w:rsidRDefault="008B3891" w:rsidP="008B3891">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Таким образом, исходя из всего вышеперечисленного, можно с уверенностью заявить, что понятие </w:t>
      </w:r>
      <w:r w:rsidRPr="008B3891">
        <w:rPr>
          <w:rFonts w:ascii="Times New Roman" w:hAnsi="Times New Roman" w:cs="Times New Roman"/>
          <w:sz w:val="24"/>
        </w:rPr>
        <w:t>“</w:t>
      </w:r>
      <w:r>
        <w:rPr>
          <w:rFonts w:ascii="Times New Roman" w:hAnsi="Times New Roman" w:cs="Times New Roman"/>
          <w:sz w:val="24"/>
        </w:rPr>
        <w:t>автоматизация</w:t>
      </w:r>
      <w:r w:rsidRPr="008B3891">
        <w:rPr>
          <w:rFonts w:ascii="Times New Roman" w:hAnsi="Times New Roman" w:cs="Times New Roman"/>
          <w:sz w:val="24"/>
        </w:rPr>
        <w:t xml:space="preserve">” </w:t>
      </w:r>
      <w:r>
        <w:rPr>
          <w:rFonts w:ascii="Times New Roman" w:hAnsi="Times New Roman" w:cs="Times New Roman"/>
          <w:sz w:val="24"/>
        </w:rPr>
        <w:t>в сфере образования (в частности в среднеобразовательных учреждениях) играет весьма значительную роль для становления и развития будущего поколения.</w:t>
      </w:r>
    </w:p>
    <w:p w14:paraId="45556837" w14:textId="77777777" w:rsidR="00EA6DCA" w:rsidRPr="00D265A0" w:rsidRDefault="00EA6DCA" w:rsidP="008B3891">
      <w:pPr>
        <w:spacing w:line="360" w:lineRule="auto"/>
        <w:ind w:firstLine="708"/>
        <w:jc w:val="both"/>
        <w:rPr>
          <w:rFonts w:ascii="Times New Roman" w:hAnsi="Times New Roman" w:cs="Times New Roman"/>
          <w:sz w:val="24"/>
        </w:rPr>
      </w:pPr>
    </w:p>
    <w:p w14:paraId="788BE3CA" w14:textId="77777777" w:rsidR="00EA6DCA" w:rsidRDefault="00EA6DCA" w:rsidP="008B3891">
      <w:pPr>
        <w:spacing w:line="360" w:lineRule="auto"/>
        <w:ind w:firstLine="708"/>
        <w:jc w:val="both"/>
        <w:rPr>
          <w:rFonts w:ascii="Times New Roman" w:hAnsi="Times New Roman" w:cs="Times New Roman"/>
          <w:sz w:val="24"/>
        </w:rPr>
      </w:pPr>
    </w:p>
    <w:p w14:paraId="29AEA61C" w14:textId="77777777" w:rsidR="009721D3" w:rsidRPr="00D265A0" w:rsidRDefault="009721D3" w:rsidP="008B3891">
      <w:pPr>
        <w:spacing w:line="360" w:lineRule="auto"/>
        <w:ind w:firstLine="708"/>
        <w:jc w:val="both"/>
        <w:rPr>
          <w:rFonts w:ascii="Times New Roman" w:hAnsi="Times New Roman" w:cs="Times New Roman"/>
          <w:sz w:val="24"/>
        </w:rPr>
      </w:pPr>
    </w:p>
    <w:p w14:paraId="2C273F0A" w14:textId="77777777" w:rsidR="00C47A9C" w:rsidRPr="00C47A9C" w:rsidRDefault="00F2091A" w:rsidP="00F2091A">
      <w:pPr>
        <w:pStyle w:val="Heading1"/>
        <w:jc w:val="center"/>
      </w:pPr>
      <w:bookmarkStart w:id="12" w:name="_Toc483171098"/>
      <w:r>
        <w:t>Глава 2. Программно-техническое оснащение для автоматизации учебного заведения</w:t>
      </w:r>
      <w:bookmarkEnd w:id="12"/>
    </w:p>
    <w:p w14:paraId="78AA2551" w14:textId="77777777" w:rsidR="00FB2C4E" w:rsidRPr="00FB2C4E" w:rsidRDefault="00FB2C4E" w:rsidP="00FB2C4E"/>
    <w:p w14:paraId="32668797" w14:textId="77777777" w:rsidR="004463E8" w:rsidRPr="00145D8A" w:rsidRDefault="004463E8" w:rsidP="004463E8">
      <w:pPr>
        <w:spacing w:line="360" w:lineRule="auto"/>
        <w:jc w:val="both"/>
      </w:pPr>
    </w:p>
    <w:p w14:paraId="226C8CBD" w14:textId="77777777" w:rsidR="00FB2C4E" w:rsidRPr="00E56FD8" w:rsidRDefault="00FB2C4E" w:rsidP="00FB2C4E">
      <w:pPr>
        <w:spacing w:line="360" w:lineRule="auto"/>
        <w:ind w:firstLine="708"/>
        <w:jc w:val="both"/>
        <w:rPr>
          <w:rFonts w:ascii="Times New Roman" w:hAnsi="Times New Roman" w:cs="Times New Roman"/>
          <w:sz w:val="24"/>
        </w:rPr>
      </w:pPr>
      <w:r w:rsidRPr="00E56FD8">
        <w:rPr>
          <w:rFonts w:ascii="Times New Roman" w:hAnsi="Times New Roman" w:cs="Times New Roman"/>
          <w:sz w:val="24"/>
        </w:rPr>
        <w:t xml:space="preserve">Выше мы рассмотрели </w:t>
      </w:r>
      <w:r w:rsidR="00F2091A">
        <w:rPr>
          <w:rFonts w:ascii="Times New Roman" w:hAnsi="Times New Roman" w:cs="Times New Roman"/>
          <w:sz w:val="24"/>
        </w:rPr>
        <w:t>тенденции и роль развития такого направления, как автоматизация учебных заведений (на примере среднеобразовательных школ). В данной</w:t>
      </w:r>
      <w:r w:rsidRPr="00E56FD8">
        <w:rPr>
          <w:rFonts w:ascii="Times New Roman" w:hAnsi="Times New Roman" w:cs="Times New Roman"/>
          <w:sz w:val="24"/>
        </w:rPr>
        <w:t xml:space="preserve"> главе я постараюсь раскрыть теоретические аспекты необходимости и актуальности планируемых внедрений</w:t>
      </w:r>
      <w:r w:rsidR="00F2091A">
        <w:rPr>
          <w:rFonts w:ascii="Times New Roman" w:hAnsi="Times New Roman" w:cs="Times New Roman"/>
          <w:sz w:val="24"/>
        </w:rPr>
        <w:t xml:space="preserve"> для достижения поставленных целей автоматизации</w:t>
      </w:r>
      <w:r w:rsidRPr="00E56FD8">
        <w:rPr>
          <w:rFonts w:ascii="Times New Roman" w:hAnsi="Times New Roman" w:cs="Times New Roman"/>
          <w:sz w:val="24"/>
        </w:rPr>
        <w:t xml:space="preserve">. </w:t>
      </w:r>
    </w:p>
    <w:p w14:paraId="3960032E" w14:textId="77777777" w:rsidR="00FB2C4E" w:rsidRPr="00E56FD8" w:rsidRDefault="00FB2C4E" w:rsidP="00FB2C4E">
      <w:pPr>
        <w:spacing w:line="360" w:lineRule="auto"/>
        <w:ind w:firstLine="708"/>
        <w:jc w:val="both"/>
        <w:rPr>
          <w:rFonts w:ascii="Times New Roman" w:hAnsi="Times New Roman" w:cs="Times New Roman"/>
          <w:sz w:val="24"/>
        </w:rPr>
      </w:pPr>
      <w:r w:rsidRPr="00E56FD8">
        <w:rPr>
          <w:rFonts w:ascii="Times New Roman" w:hAnsi="Times New Roman" w:cs="Times New Roman"/>
          <w:sz w:val="24"/>
        </w:rPr>
        <w:t>На сегодняшний день, современное образовательное учреждение является довольно сложным для управления объектом. Основные задачи, с которыми ежедневно необходимо работать сотрудникам школы: работа бухгалтерии, учет питания, ведение базы учащихся, планирование и управление учебным процессом</w:t>
      </w:r>
      <w:r w:rsidRPr="00E56FD8">
        <w:rPr>
          <w:rStyle w:val="FootnoteReference"/>
          <w:rFonts w:ascii="Times New Roman" w:hAnsi="Times New Roman" w:cs="Times New Roman"/>
          <w:sz w:val="24"/>
        </w:rPr>
        <w:footnoteReference w:id="46"/>
      </w:r>
      <w:r w:rsidRPr="00E56FD8">
        <w:rPr>
          <w:rFonts w:ascii="Times New Roman" w:hAnsi="Times New Roman" w:cs="Times New Roman"/>
          <w:sz w:val="24"/>
        </w:rPr>
        <w:t xml:space="preserve">. Таким образом, проанализировав все процессы, которые входят в деятельность учебного заведения – можно понять, какие из них можно усовершенствовать путем внедрения технологических инноваций, что позволит более эффективно распоряжаться трудовыми ресурсами. </w:t>
      </w:r>
    </w:p>
    <w:p w14:paraId="3366D15B" w14:textId="77777777" w:rsidR="00FB2C4E" w:rsidRPr="00E56FD8" w:rsidRDefault="00FB2C4E" w:rsidP="00FB2C4E">
      <w:pPr>
        <w:spacing w:line="360" w:lineRule="auto"/>
        <w:ind w:firstLine="708"/>
        <w:jc w:val="both"/>
        <w:rPr>
          <w:rFonts w:ascii="Times New Roman" w:hAnsi="Times New Roman" w:cs="Times New Roman"/>
          <w:sz w:val="24"/>
        </w:rPr>
      </w:pPr>
      <w:r w:rsidRPr="00E56FD8">
        <w:rPr>
          <w:rFonts w:ascii="Times New Roman" w:hAnsi="Times New Roman" w:cs="Times New Roman"/>
          <w:sz w:val="24"/>
        </w:rPr>
        <w:t>На мой взгляд, существует два аспекта при автоматизации учебного заведения:</w:t>
      </w:r>
    </w:p>
    <w:p w14:paraId="0A7A5B24" w14:textId="77777777" w:rsidR="00FB2C4E" w:rsidRPr="00E56FD8" w:rsidRDefault="00FB2C4E" w:rsidP="00C05CBF">
      <w:pPr>
        <w:pStyle w:val="ListParagraph"/>
        <w:numPr>
          <w:ilvl w:val="0"/>
          <w:numId w:val="1"/>
        </w:numPr>
        <w:spacing w:line="360" w:lineRule="auto"/>
        <w:jc w:val="both"/>
        <w:rPr>
          <w:rFonts w:ascii="Times New Roman" w:hAnsi="Times New Roman" w:cs="Times New Roman"/>
          <w:sz w:val="24"/>
        </w:rPr>
      </w:pPr>
      <w:r w:rsidRPr="00E56FD8">
        <w:rPr>
          <w:rFonts w:ascii="Times New Roman" w:hAnsi="Times New Roman" w:cs="Times New Roman"/>
          <w:sz w:val="24"/>
        </w:rPr>
        <w:t>Техническое оснащение</w:t>
      </w:r>
      <w:r w:rsidRPr="00E56FD8">
        <w:rPr>
          <w:rFonts w:ascii="Times New Roman" w:hAnsi="Times New Roman" w:cs="Times New Roman"/>
          <w:sz w:val="24"/>
          <w:lang w:val="en-US"/>
        </w:rPr>
        <w:t>:</w:t>
      </w:r>
    </w:p>
    <w:p w14:paraId="130727B5" w14:textId="77777777" w:rsidR="00FB2C4E" w:rsidRPr="00E56FD8" w:rsidRDefault="00FB2C4E" w:rsidP="00C05CBF">
      <w:pPr>
        <w:pStyle w:val="ListParagraph"/>
        <w:numPr>
          <w:ilvl w:val="0"/>
          <w:numId w:val="2"/>
        </w:numPr>
        <w:spacing w:line="360" w:lineRule="auto"/>
        <w:jc w:val="both"/>
        <w:rPr>
          <w:rFonts w:ascii="Times New Roman" w:hAnsi="Times New Roman" w:cs="Times New Roman"/>
          <w:sz w:val="24"/>
        </w:rPr>
      </w:pPr>
      <w:r w:rsidRPr="00E56FD8">
        <w:rPr>
          <w:rFonts w:ascii="Times New Roman" w:hAnsi="Times New Roman" w:cs="Times New Roman"/>
          <w:sz w:val="24"/>
        </w:rPr>
        <w:t>Парковка</w:t>
      </w:r>
      <w:r w:rsidRPr="00E56FD8">
        <w:rPr>
          <w:rFonts w:ascii="Times New Roman" w:hAnsi="Times New Roman" w:cs="Times New Roman"/>
          <w:sz w:val="24"/>
          <w:lang w:val="en-US"/>
        </w:rPr>
        <w:t>;</w:t>
      </w:r>
    </w:p>
    <w:p w14:paraId="148B0401" w14:textId="77777777" w:rsidR="00FB2C4E" w:rsidRPr="00E56FD8" w:rsidRDefault="00FB2C4E" w:rsidP="00C05CBF">
      <w:pPr>
        <w:pStyle w:val="ListParagraph"/>
        <w:numPr>
          <w:ilvl w:val="0"/>
          <w:numId w:val="2"/>
        </w:numPr>
        <w:spacing w:line="360" w:lineRule="auto"/>
        <w:jc w:val="both"/>
        <w:rPr>
          <w:rFonts w:ascii="Times New Roman" w:hAnsi="Times New Roman" w:cs="Times New Roman"/>
          <w:sz w:val="24"/>
        </w:rPr>
      </w:pPr>
      <w:r w:rsidRPr="00E56FD8">
        <w:rPr>
          <w:rFonts w:ascii="Times New Roman" w:hAnsi="Times New Roman" w:cs="Times New Roman"/>
          <w:sz w:val="24"/>
        </w:rPr>
        <w:t>Система контроля и управления доступом (Вход/Выход);</w:t>
      </w:r>
    </w:p>
    <w:p w14:paraId="34254526" w14:textId="77777777" w:rsidR="00FB2C4E" w:rsidRPr="00E56FD8" w:rsidRDefault="00FB2C4E" w:rsidP="00C05CBF">
      <w:pPr>
        <w:pStyle w:val="ListParagraph"/>
        <w:numPr>
          <w:ilvl w:val="0"/>
          <w:numId w:val="2"/>
        </w:numPr>
        <w:spacing w:line="360" w:lineRule="auto"/>
        <w:jc w:val="both"/>
        <w:rPr>
          <w:rFonts w:ascii="Times New Roman" w:hAnsi="Times New Roman" w:cs="Times New Roman"/>
          <w:sz w:val="24"/>
        </w:rPr>
      </w:pPr>
      <w:r w:rsidRPr="00E56FD8">
        <w:rPr>
          <w:rFonts w:ascii="Times New Roman" w:hAnsi="Times New Roman" w:cs="Times New Roman"/>
          <w:sz w:val="24"/>
        </w:rPr>
        <w:t>Столовая</w:t>
      </w:r>
      <w:r w:rsidRPr="00E56FD8">
        <w:rPr>
          <w:rFonts w:ascii="Times New Roman" w:hAnsi="Times New Roman" w:cs="Times New Roman"/>
          <w:sz w:val="24"/>
          <w:lang w:val="en-US"/>
        </w:rPr>
        <w:t>;</w:t>
      </w:r>
    </w:p>
    <w:p w14:paraId="14DA91C8" w14:textId="77777777" w:rsidR="00FB2C4E" w:rsidRDefault="00FB2C4E" w:rsidP="00C05CBF">
      <w:pPr>
        <w:pStyle w:val="ListParagraph"/>
        <w:numPr>
          <w:ilvl w:val="0"/>
          <w:numId w:val="2"/>
        </w:numPr>
        <w:spacing w:line="360" w:lineRule="auto"/>
        <w:jc w:val="both"/>
        <w:rPr>
          <w:rFonts w:ascii="Times New Roman" w:hAnsi="Times New Roman" w:cs="Times New Roman"/>
          <w:sz w:val="24"/>
        </w:rPr>
      </w:pPr>
      <w:r>
        <w:rPr>
          <w:rFonts w:ascii="Times New Roman" w:hAnsi="Times New Roman" w:cs="Times New Roman"/>
          <w:sz w:val="24"/>
        </w:rPr>
        <w:t>Библиотека</w:t>
      </w:r>
      <w:r w:rsidRPr="00E56FD8">
        <w:rPr>
          <w:rFonts w:ascii="Times New Roman" w:hAnsi="Times New Roman" w:cs="Times New Roman"/>
          <w:sz w:val="24"/>
        </w:rPr>
        <w:t>.</w:t>
      </w:r>
    </w:p>
    <w:p w14:paraId="20176A5E" w14:textId="77777777" w:rsidR="00FB2C4E" w:rsidRPr="00E56FD8" w:rsidRDefault="00FB2C4E" w:rsidP="00FB2C4E">
      <w:pPr>
        <w:pStyle w:val="ListParagraph"/>
        <w:spacing w:line="360" w:lineRule="auto"/>
        <w:ind w:left="1440"/>
        <w:jc w:val="both"/>
        <w:rPr>
          <w:rFonts w:ascii="Times New Roman" w:hAnsi="Times New Roman" w:cs="Times New Roman"/>
          <w:sz w:val="24"/>
        </w:rPr>
      </w:pPr>
    </w:p>
    <w:p w14:paraId="3D586147" w14:textId="77777777" w:rsidR="00FB2C4E" w:rsidRPr="00E56FD8" w:rsidRDefault="00FB2C4E" w:rsidP="00C05CBF">
      <w:pPr>
        <w:pStyle w:val="ListParagraph"/>
        <w:numPr>
          <w:ilvl w:val="0"/>
          <w:numId w:val="1"/>
        </w:numPr>
        <w:spacing w:line="360" w:lineRule="auto"/>
        <w:jc w:val="both"/>
        <w:rPr>
          <w:rFonts w:ascii="Times New Roman" w:hAnsi="Times New Roman" w:cs="Times New Roman"/>
          <w:sz w:val="24"/>
        </w:rPr>
      </w:pPr>
      <w:r w:rsidRPr="00E56FD8">
        <w:rPr>
          <w:rFonts w:ascii="Times New Roman" w:hAnsi="Times New Roman" w:cs="Times New Roman"/>
          <w:sz w:val="24"/>
        </w:rPr>
        <w:t>Программное оснащение</w:t>
      </w:r>
      <w:r w:rsidRPr="00E56FD8">
        <w:rPr>
          <w:rFonts w:ascii="Times New Roman" w:hAnsi="Times New Roman" w:cs="Times New Roman"/>
          <w:sz w:val="24"/>
          <w:lang w:val="en-US"/>
        </w:rPr>
        <w:t>:</w:t>
      </w:r>
    </w:p>
    <w:p w14:paraId="0298C56D" w14:textId="77777777" w:rsidR="00FB2C4E" w:rsidRPr="00E56FD8" w:rsidRDefault="00FB2C4E" w:rsidP="00FB2C4E">
      <w:pPr>
        <w:spacing w:line="360" w:lineRule="auto"/>
        <w:ind w:left="993" w:firstLine="423"/>
        <w:jc w:val="both"/>
        <w:rPr>
          <w:rFonts w:ascii="Times New Roman" w:hAnsi="Times New Roman" w:cs="Times New Roman"/>
          <w:sz w:val="24"/>
        </w:rPr>
      </w:pPr>
      <w:r w:rsidRPr="00E56FD8">
        <w:rPr>
          <w:rFonts w:ascii="Times New Roman" w:hAnsi="Times New Roman" w:cs="Times New Roman"/>
          <w:sz w:val="24"/>
        </w:rPr>
        <w:t xml:space="preserve">Программное обеспечение, способное связать все автоматизированные процессы в учебном заведение в одну точку доступа: вывод всех данных в одну базу данных, контроль и редактирование всех данных, дистанционное управление СКУД (Системой контроля и управления доступом), выгрузка всей необходимой информации в специальные отчеты. </w:t>
      </w:r>
    </w:p>
    <w:p w14:paraId="39DA97E7" w14:textId="77777777" w:rsidR="00FB2C4E" w:rsidRPr="00975888" w:rsidRDefault="00FB2C4E" w:rsidP="004463E8">
      <w:pPr>
        <w:spacing w:line="360" w:lineRule="auto"/>
        <w:jc w:val="both"/>
      </w:pPr>
    </w:p>
    <w:p w14:paraId="12024055" w14:textId="77777777" w:rsidR="006503CF" w:rsidRPr="00717BEE" w:rsidRDefault="006503CF" w:rsidP="004463E8">
      <w:pPr>
        <w:spacing w:line="360" w:lineRule="auto"/>
        <w:jc w:val="both"/>
        <w:rPr>
          <w:rFonts w:ascii="Times New Roman" w:hAnsi="Times New Roman" w:cs="Times New Roman"/>
          <w:sz w:val="24"/>
        </w:rPr>
      </w:pPr>
      <w:r w:rsidRPr="00975888">
        <w:tab/>
      </w:r>
      <w:r w:rsidRPr="00717BEE">
        <w:rPr>
          <w:rFonts w:ascii="Times New Roman" w:hAnsi="Times New Roman" w:cs="Times New Roman"/>
          <w:sz w:val="24"/>
        </w:rPr>
        <w:t>Для понимания того, какое оборудование необходимо для автоматизации все</w:t>
      </w:r>
      <w:r w:rsidR="00862370" w:rsidRPr="00717BEE">
        <w:rPr>
          <w:rFonts w:ascii="Times New Roman" w:hAnsi="Times New Roman" w:cs="Times New Roman"/>
          <w:sz w:val="24"/>
        </w:rPr>
        <w:t xml:space="preserve">х процессов в учебном заведение, мною были выделены основные зоны в школах, которые на данный момент в большинстве случаев практически не автоматизированы. Хотел бы отметить, что каждый проект является сугубо индивидуальным в связи со следующими факторами: архитектура учебной площади, количество учеников и преподавательского состава, применение каких-либо отдельных ИТ-систем в школе, размер бюджета под автоматизацию, пожелания директора и родительского комитета. </w:t>
      </w:r>
    </w:p>
    <w:p w14:paraId="7B6AA4F6" w14:textId="77777777" w:rsidR="00862370" w:rsidRDefault="00862370" w:rsidP="004463E8">
      <w:pPr>
        <w:spacing w:line="360" w:lineRule="auto"/>
        <w:jc w:val="both"/>
      </w:pPr>
    </w:p>
    <w:p w14:paraId="45477863" w14:textId="77777777" w:rsidR="00145D8A" w:rsidRDefault="00145D8A" w:rsidP="004463E8">
      <w:pPr>
        <w:spacing w:line="360" w:lineRule="auto"/>
        <w:jc w:val="both"/>
      </w:pPr>
    </w:p>
    <w:p w14:paraId="61E25417" w14:textId="77777777" w:rsidR="00145D8A" w:rsidRPr="00975888" w:rsidRDefault="00145D8A" w:rsidP="00145D8A">
      <w:pPr>
        <w:pStyle w:val="Heading2"/>
      </w:pPr>
      <w:bookmarkStart w:id="13" w:name="_Toc483171099"/>
      <w:r>
        <w:rPr>
          <w:rFonts w:cstheme="majorHAnsi"/>
        </w:rPr>
        <w:t>§ 3</w:t>
      </w:r>
      <w:r>
        <w:t xml:space="preserve">. </w:t>
      </w:r>
      <w:r w:rsidRPr="00975888">
        <w:t xml:space="preserve">Техническое </w:t>
      </w:r>
      <w:r w:rsidRPr="00562222">
        <w:t>оснащение</w:t>
      </w:r>
      <w:r>
        <w:t xml:space="preserve"> для автоматизации учебного заведения</w:t>
      </w:r>
      <w:bookmarkEnd w:id="13"/>
    </w:p>
    <w:p w14:paraId="42C0E64C" w14:textId="77777777" w:rsidR="00145D8A" w:rsidRPr="00975888" w:rsidRDefault="00145D8A" w:rsidP="004463E8">
      <w:pPr>
        <w:spacing w:line="360" w:lineRule="auto"/>
        <w:jc w:val="both"/>
      </w:pPr>
    </w:p>
    <w:p w14:paraId="7D4FD9AE" w14:textId="77777777" w:rsidR="00862370" w:rsidRPr="00975888" w:rsidRDefault="00AB2B97" w:rsidP="00717BEE">
      <w:pPr>
        <w:pStyle w:val="Heading3"/>
      </w:pPr>
      <w:bookmarkStart w:id="14" w:name="_Toc483171100"/>
      <w:r>
        <w:rPr>
          <w:rFonts w:cstheme="majorHAnsi"/>
        </w:rPr>
        <w:t>§</w:t>
      </w:r>
      <w:r>
        <w:t xml:space="preserve"> </w:t>
      </w:r>
      <w:r w:rsidR="00FB2C4E">
        <w:t>3</w:t>
      </w:r>
      <w:r>
        <w:t xml:space="preserve">.1. </w:t>
      </w:r>
      <w:r w:rsidR="00862370" w:rsidRPr="00A03513">
        <w:t>Парков</w:t>
      </w:r>
      <w:r w:rsidR="00717BEE">
        <w:t>очная автоматизированная система</w:t>
      </w:r>
      <w:bookmarkEnd w:id="14"/>
    </w:p>
    <w:p w14:paraId="7B5EF3E0" w14:textId="77777777" w:rsidR="00862370" w:rsidRPr="00975888" w:rsidRDefault="00862370" w:rsidP="00862370"/>
    <w:p w14:paraId="04BEC866" w14:textId="77777777" w:rsidR="00862370" w:rsidRDefault="00862370" w:rsidP="00862370">
      <w:pPr>
        <w:spacing w:line="360" w:lineRule="auto"/>
        <w:ind w:firstLine="708"/>
        <w:jc w:val="both"/>
        <w:rPr>
          <w:rFonts w:ascii="Times New Roman" w:hAnsi="Times New Roman" w:cs="Times New Roman"/>
          <w:sz w:val="24"/>
        </w:rPr>
      </w:pPr>
      <w:r w:rsidRPr="00717BEE">
        <w:rPr>
          <w:rFonts w:ascii="Times New Roman" w:hAnsi="Times New Roman" w:cs="Times New Roman"/>
          <w:sz w:val="24"/>
        </w:rPr>
        <w:t>Автоматизированная парковочная система призвана решать многие проблемы, с которыми может столкнуться владелец парковки</w:t>
      </w:r>
      <w:r w:rsidR="00CD6869" w:rsidRPr="00717BEE">
        <w:rPr>
          <w:rStyle w:val="FootnoteReference"/>
          <w:rFonts w:ascii="Times New Roman" w:hAnsi="Times New Roman" w:cs="Times New Roman"/>
          <w:sz w:val="24"/>
        </w:rPr>
        <w:footnoteReference w:id="47"/>
      </w:r>
      <w:r w:rsidRPr="00717BEE">
        <w:rPr>
          <w:rFonts w:ascii="Times New Roman" w:hAnsi="Times New Roman" w:cs="Times New Roman"/>
          <w:sz w:val="24"/>
        </w:rPr>
        <w:t>. В нашем случае мы рассматриваем автоматизированную парковку при учебном заведение, поэтому можно выделить следующие проблемы, которые сможет решить данное внедрение:</w:t>
      </w:r>
    </w:p>
    <w:p w14:paraId="261A9373" w14:textId="77777777" w:rsidR="00717BEE" w:rsidRPr="00717BEE" w:rsidRDefault="00717BEE" w:rsidP="00862370">
      <w:pPr>
        <w:spacing w:line="360" w:lineRule="auto"/>
        <w:ind w:firstLine="708"/>
        <w:jc w:val="both"/>
        <w:rPr>
          <w:rFonts w:ascii="Times New Roman" w:hAnsi="Times New Roman" w:cs="Times New Roman"/>
          <w:sz w:val="24"/>
        </w:rPr>
      </w:pPr>
    </w:p>
    <w:p w14:paraId="64976490" w14:textId="77777777" w:rsidR="00862370" w:rsidRPr="00717BEE" w:rsidRDefault="00862370" w:rsidP="00C05CBF">
      <w:pPr>
        <w:pStyle w:val="ListParagraph"/>
        <w:numPr>
          <w:ilvl w:val="0"/>
          <w:numId w:val="16"/>
        </w:numPr>
        <w:spacing w:line="360" w:lineRule="auto"/>
        <w:jc w:val="both"/>
        <w:rPr>
          <w:rFonts w:ascii="Times New Roman" w:hAnsi="Times New Roman" w:cs="Times New Roman"/>
          <w:b/>
          <w:i/>
          <w:sz w:val="24"/>
        </w:rPr>
      </w:pPr>
      <w:r w:rsidRPr="00717BEE">
        <w:rPr>
          <w:rFonts w:ascii="Times New Roman" w:hAnsi="Times New Roman" w:cs="Times New Roman"/>
          <w:i/>
          <w:sz w:val="24"/>
        </w:rPr>
        <w:t xml:space="preserve"> </w:t>
      </w:r>
      <w:r w:rsidR="00CD6869" w:rsidRPr="00717BEE">
        <w:rPr>
          <w:rFonts w:ascii="Times New Roman" w:hAnsi="Times New Roman" w:cs="Times New Roman"/>
          <w:b/>
          <w:sz w:val="24"/>
        </w:rPr>
        <w:t>Ограничение доступа нежелательным посетителям</w:t>
      </w:r>
    </w:p>
    <w:p w14:paraId="1EF9D496" w14:textId="77777777" w:rsidR="00CD6869" w:rsidRPr="00717BEE" w:rsidRDefault="00CD6869" w:rsidP="00862370">
      <w:pPr>
        <w:spacing w:line="360" w:lineRule="auto"/>
        <w:ind w:left="993" w:firstLine="423"/>
        <w:jc w:val="both"/>
        <w:rPr>
          <w:rFonts w:ascii="Times New Roman" w:hAnsi="Times New Roman" w:cs="Times New Roman"/>
          <w:sz w:val="24"/>
        </w:rPr>
      </w:pPr>
      <w:r w:rsidRPr="00717BEE">
        <w:rPr>
          <w:rFonts w:ascii="Times New Roman" w:hAnsi="Times New Roman" w:cs="Times New Roman"/>
          <w:sz w:val="24"/>
        </w:rPr>
        <w:t xml:space="preserve">Данный вопрос всегда является очень важным для сотрудников учебных заведений, так как в большинстве случаев школы находятся в наиболее удобных местах, где рядом расположены жилые дома. Многие автовладельцы, не имеющие никакого отношения к тому или иному учебному заведению, имеют возможность оставлять свой </w:t>
      </w:r>
      <w:r w:rsidR="00717BEE" w:rsidRPr="00717BEE">
        <w:rPr>
          <w:rFonts w:ascii="Times New Roman" w:hAnsi="Times New Roman" w:cs="Times New Roman"/>
          <w:sz w:val="24"/>
        </w:rPr>
        <w:t>автомобиль на территории школы.</w:t>
      </w:r>
    </w:p>
    <w:p w14:paraId="715D4406" w14:textId="77777777" w:rsidR="00862370" w:rsidRDefault="00862370" w:rsidP="00862370">
      <w:pPr>
        <w:spacing w:line="360" w:lineRule="auto"/>
        <w:ind w:left="993" w:firstLine="425"/>
        <w:jc w:val="both"/>
        <w:rPr>
          <w:rFonts w:ascii="Times New Roman" w:hAnsi="Times New Roman" w:cs="Times New Roman"/>
          <w:sz w:val="24"/>
        </w:rPr>
      </w:pPr>
      <w:r w:rsidRPr="00717BEE">
        <w:rPr>
          <w:rFonts w:ascii="Times New Roman" w:hAnsi="Times New Roman" w:cs="Times New Roman"/>
          <w:sz w:val="24"/>
        </w:rPr>
        <w:t xml:space="preserve">И как результат, для целевых клиентов, в нашем случае это работники учебного заведения (учителя, администрация) и посетители школы (родители, комиссия), не остается свободных мест. Во многих случаях эта ситуация отрицательно сказывается на репутации учебного заведения и чревата негативными высказываниями со стороны персонала или родителей учеников. </w:t>
      </w:r>
    </w:p>
    <w:p w14:paraId="2207899A" w14:textId="77777777" w:rsidR="00717BEE" w:rsidRPr="00717BEE" w:rsidRDefault="00717BEE" w:rsidP="00862370">
      <w:pPr>
        <w:spacing w:line="360" w:lineRule="auto"/>
        <w:ind w:left="993" w:firstLine="425"/>
        <w:jc w:val="both"/>
        <w:rPr>
          <w:rFonts w:ascii="Times New Roman" w:hAnsi="Times New Roman" w:cs="Times New Roman"/>
          <w:sz w:val="24"/>
        </w:rPr>
      </w:pPr>
    </w:p>
    <w:p w14:paraId="16369052" w14:textId="77777777" w:rsidR="00862370" w:rsidRPr="00717BEE" w:rsidRDefault="00717BEE" w:rsidP="00C05CBF">
      <w:pPr>
        <w:pStyle w:val="ListParagraph"/>
        <w:numPr>
          <w:ilvl w:val="0"/>
          <w:numId w:val="16"/>
        </w:numPr>
        <w:spacing w:line="360" w:lineRule="auto"/>
        <w:jc w:val="both"/>
        <w:rPr>
          <w:rFonts w:ascii="Times New Roman" w:hAnsi="Times New Roman" w:cs="Times New Roman"/>
          <w:b/>
          <w:sz w:val="24"/>
        </w:rPr>
      </w:pPr>
      <w:r w:rsidRPr="00717BEE">
        <w:rPr>
          <w:rFonts w:ascii="Times New Roman" w:hAnsi="Times New Roman" w:cs="Times New Roman"/>
          <w:b/>
          <w:sz w:val="24"/>
        </w:rPr>
        <w:t>Упорядочивание движения на парковке и повышение</w:t>
      </w:r>
      <w:r w:rsidR="00862370" w:rsidRPr="00717BEE">
        <w:rPr>
          <w:rFonts w:ascii="Times New Roman" w:hAnsi="Times New Roman" w:cs="Times New Roman"/>
          <w:b/>
          <w:sz w:val="24"/>
        </w:rPr>
        <w:t xml:space="preserve"> безопасност</w:t>
      </w:r>
      <w:r w:rsidRPr="00717BEE">
        <w:rPr>
          <w:rFonts w:ascii="Times New Roman" w:hAnsi="Times New Roman" w:cs="Times New Roman"/>
          <w:b/>
          <w:sz w:val="24"/>
        </w:rPr>
        <w:t>и</w:t>
      </w:r>
      <w:r w:rsidR="00862370" w:rsidRPr="00717BEE">
        <w:rPr>
          <w:rFonts w:ascii="Times New Roman" w:hAnsi="Times New Roman" w:cs="Times New Roman"/>
          <w:b/>
          <w:sz w:val="24"/>
        </w:rPr>
        <w:t xml:space="preserve"> на въездах и внутри паркинга.</w:t>
      </w:r>
    </w:p>
    <w:p w14:paraId="464B562E" w14:textId="77777777" w:rsidR="00862370" w:rsidRPr="00717BEE" w:rsidRDefault="00862370" w:rsidP="00E361D9">
      <w:pPr>
        <w:spacing w:line="360" w:lineRule="auto"/>
        <w:ind w:left="708" w:firstLine="708"/>
        <w:jc w:val="both"/>
        <w:rPr>
          <w:rFonts w:ascii="Times New Roman" w:hAnsi="Times New Roman" w:cs="Times New Roman"/>
          <w:sz w:val="24"/>
        </w:rPr>
      </w:pPr>
      <w:r w:rsidRPr="00717BEE">
        <w:rPr>
          <w:rFonts w:ascii="Times New Roman" w:hAnsi="Times New Roman" w:cs="Times New Roman"/>
          <w:sz w:val="24"/>
        </w:rPr>
        <w:t>При автоматизации парковочной зоны повышается общая организованность движени</w:t>
      </w:r>
      <w:r w:rsidR="00F564E2" w:rsidRPr="00717BEE">
        <w:rPr>
          <w:rFonts w:ascii="Times New Roman" w:hAnsi="Times New Roman" w:cs="Times New Roman"/>
          <w:sz w:val="24"/>
        </w:rPr>
        <w:t>я. Никто больше не едет в хаотичном порядке</w:t>
      </w:r>
      <w:r w:rsidRPr="00717BEE">
        <w:rPr>
          <w:rFonts w:ascii="Times New Roman" w:hAnsi="Times New Roman" w:cs="Times New Roman"/>
          <w:sz w:val="24"/>
        </w:rPr>
        <w:t>. Как показывает практика, после установки парковочной системы пропускная способность парковки увеличивается в среднем в три раза. В следствие чего, безопасность на парковке увеличивается, а как мы знаем, маленькие дети – это самый непредсказуемый объект на дороге, поэтому безопасность около школы является приоритетной причиной для установки автоматизированной системы.</w:t>
      </w:r>
    </w:p>
    <w:p w14:paraId="53360BFC" w14:textId="77777777" w:rsidR="00650C3E" w:rsidRPr="00717BEE" w:rsidRDefault="00650C3E" w:rsidP="00E361D9">
      <w:pPr>
        <w:spacing w:line="360" w:lineRule="auto"/>
        <w:jc w:val="both"/>
        <w:rPr>
          <w:rFonts w:ascii="Times New Roman" w:hAnsi="Times New Roman" w:cs="Times New Roman"/>
          <w:sz w:val="24"/>
        </w:rPr>
      </w:pPr>
    </w:p>
    <w:p w14:paraId="5B76A441" w14:textId="77777777" w:rsidR="00E361D9" w:rsidRPr="00717BEE" w:rsidRDefault="00E361D9" w:rsidP="00E361D9">
      <w:pPr>
        <w:spacing w:line="360" w:lineRule="auto"/>
        <w:jc w:val="both"/>
        <w:rPr>
          <w:rFonts w:ascii="Times New Roman" w:hAnsi="Times New Roman" w:cs="Times New Roman"/>
          <w:sz w:val="24"/>
        </w:rPr>
      </w:pPr>
      <w:r w:rsidRPr="00717BEE">
        <w:rPr>
          <w:rFonts w:ascii="Times New Roman" w:hAnsi="Times New Roman" w:cs="Times New Roman"/>
          <w:sz w:val="24"/>
        </w:rPr>
        <w:tab/>
        <w:t xml:space="preserve">Ниже представлен графический вариант самой простой автоматизированной парковочной системы, в которую входят </w:t>
      </w:r>
      <w:r w:rsidRPr="00717BEE">
        <w:rPr>
          <w:rFonts w:ascii="Times New Roman" w:hAnsi="Times New Roman" w:cs="Times New Roman"/>
          <w:b/>
          <w:i/>
          <w:sz w:val="24"/>
        </w:rPr>
        <w:t>следующие элементы</w:t>
      </w:r>
      <w:r w:rsidR="00717BEE" w:rsidRPr="00717BEE">
        <w:rPr>
          <w:rStyle w:val="FootnoteReference"/>
          <w:rFonts w:ascii="Times New Roman" w:hAnsi="Times New Roman" w:cs="Times New Roman"/>
          <w:b/>
          <w:i/>
          <w:sz w:val="24"/>
        </w:rPr>
        <w:footnoteReference w:id="48"/>
      </w:r>
      <w:r w:rsidRPr="00717BEE">
        <w:rPr>
          <w:rFonts w:ascii="Times New Roman" w:hAnsi="Times New Roman" w:cs="Times New Roman"/>
          <w:sz w:val="24"/>
        </w:rPr>
        <w:t>:</w:t>
      </w:r>
    </w:p>
    <w:p w14:paraId="7188260E" w14:textId="77777777" w:rsidR="00E361D9" w:rsidRPr="00717BEE" w:rsidRDefault="00E361D9" w:rsidP="00C05CBF">
      <w:pPr>
        <w:pStyle w:val="ListParagraph"/>
        <w:numPr>
          <w:ilvl w:val="0"/>
          <w:numId w:val="3"/>
        </w:numPr>
        <w:spacing w:line="360" w:lineRule="auto"/>
        <w:jc w:val="both"/>
        <w:rPr>
          <w:rFonts w:ascii="Times New Roman" w:hAnsi="Times New Roman" w:cs="Times New Roman"/>
          <w:sz w:val="24"/>
        </w:rPr>
      </w:pPr>
      <w:r w:rsidRPr="00717BEE">
        <w:rPr>
          <w:rFonts w:ascii="Times New Roman" w:hAnsi="Times New Roman" w:cs="Times New Roman"/>
          <w:sz w:val="24"/>
        </w:rPr>
        <w:t>Автоматический шлагбаум</w:t>
      </w:r>
      <w:r w:rsidRPr="00717BEE">
        <w:rPr>
          <w:rFonts w:ascii="Times New Roman" w:hAnsi="Times New Roman" w:cs="Times New Roman"/>
          <w:sz w:val="24"/>
          <w:lang w:val="en-US"/>
        </w:rPr>
        <w:t>;</w:t>
      </w:r>
    </w:p>
    <w:p w14:paraId="0F28DC21" w14:textId="77777777" w:rsidR="00E361D9" w:rsidRPr="00717BEE" w:rsidRDefault="00E361D9" w:rsidP="00C05CBF">
      <w:pPr>
        <w:pStyle w:val="ListParagraph"/>
        <w:numPr>
          <w:ilvl w:val="0"/>
          <w:numId w:val="3"/>
        </w:numPr>
        <w:spacing w:line="360" w:lineRule="auto"/>
        <w:jc w:val="both"/>
        <w:rPr>
          <w:rFonts w:ascii="Times New Roman" w:hAnsi="Times New Roman" w:cs="Times New Roman"/>
          <w:sz w:val="24"/>
        </w:rPr>
      </w:pPr>
      <w:r w:rsidRPr="00717BEE">
        <w:rPr>
          <w:rFonts w:ascii="Times New Roman" w:hAnsi="Times New Roman" w:cs="Times New Roman"/>
          <w:sz w:val="24"/>
        </w:rPr>
        <w:t>Фотоэлементы</w:t>
      </w:r>
      <w:r w:rsidRPr="00717BEE">
        <w:rPr>
          <w:rFonts w:ascii="Times New Roman" w:hAnsi="Times New Roman" w:cs="Times New Roman"/>
          <w:sz w:val="24"/>
          <w:lang w:val="en-US"/>
        </w:rPr>
        <w:t>;</w:t>
      </w:r>
    </w:p>
    <w:p w14:paraId="2D9186FA" w14:textId="77777777" w:rsidR="00650C3E" w:rsidRPr="00717BEE" w:rsidRDefault="00650C3E" w:rsidP="00C05CBF">
      <w:pPr>
        <w:pStyle w:val="ListParagraph"/>
        <w:numPr>
          <w:ilvl w:val="0"/>
          <w:numId w:val="3"/>
        </w:numPr>
        <w:spacing w:line="360" w:lineRule="auto"/>
        <w:jc w:val="both"/>
        <w:rPr>
          <w:rFonts w:ascii="Times New Roman" w:hAnsi="Times New Roman" w:cs="Times New Roman"/>
          <w:sz w:val="24"/>
        </w:rPr>
      </w:pPr>
      <w:r w:rsidRPr="00717BEE">
        <w:rPr>
          <w:rFonts w:ascii="Times New Roman" w:hAnsi="Times New Roman" w:cs="Times New Roman"/>
          <w:sz w:val="24"/>
        </w:rPr>
        <w:t>Сервер или ручная касса на основе ПК;</w:t>
      </w:r>
    </w:p>
    <w:p w14:paraId="42F3E602" w14:textId="77777777" w:rsidR="00650C3E" w:rsidRPr="00717BEE" w:rsidRDefault="00650C3E" w:rsidP="00C05CBF">
      <w:pPr>
        <w:pStyle w:val="ListParagraph"/>
        <w:numPr>
          <w:ilvl w:val="0"/>
          <w:numId w:val="3"/>
        </w:numPr>
        <w:spacing w:line="360" w:lineRule="auto"/>
        <w:jc w:val="both"/>
        <w:rPr>
          <w:rFonts w:ascii="Times New Roman" w:hAnsi="Times New Roman" w:cs="Times New Roman"/>
          <w:sz w:val="24"/>
        </w:rPr>
      </w:pPr>
      <w:r w:rsidRPr="00717BEE">
        <w:rPr>
          <w:rFonts w:ascii="Times New Roman" w:hAnsi="Times New Roman" w:cs="Times New Roman"/>
          <w:sz w:val="24"/>
          <w:lang w:val="en-US"/>
        </w:rPr>
        <w:t xml:space="preserve">IP </w:t>
      </w:r>
      <w:r w:rsidRPr="00717BEE">
        <w:rPr>
          <w:rFonts w:ascii="Times New Roman" w:hAnsi="Times New Roman" w:cs="Times New Roman"/>
          <w:sz w:val="24"/>
        </w:rPr>
        <w:t>связь и считыватель</w:t>
      </w:r>
      <w:r w:rsidRPr="00717BEE">
        <w:rPr>
          <w:rFonts w:ascii="Times New Roman" w:hAnsi="Times New Roman" w:cs="Times New Roman"/>
          <w:sz w:val="24"/>
          <w:lang w:val="en-US"/>
        </w:rPr>
        <w:t>;</w:t>
      </w:r>
    </w:p>
    <w:p w14:paraId="21CBB59E" w14:textId="77777777" w:rsidR="00650C3E" w:rsidRPr="00717BEE" w:rsidRDefault="00650C3E" w:rsidP="00C05CBF">
      <w:pPr>
        <w:pStyle w:val="ListParagraph"/>
        <w:numPr>
          <w:ilvl w:val="0"/>
          <w:numId w:val="3"/>
        </w:numPr>
        <w:spacing w:line="360" w:lineRule="auto"/>
        <w:jc w:val="both"/>
        <w:rPr>
          <w:rFonts w:ascii="Times New Roman" w:hAnsi="Times New Roman" w:cs="Times New Roman"/>
          <w:sz w:val="24"/>
        </w:rPr>
      </w:pPr>
      <w:r w:rsidRPr="00717BEE">
        <w:rPr>
          <w:rFonts w:ascii="Times New Roman" w:hAnsi="Times New Roman" w:cs="Times New Roman"/>
          <w:sz w:val="24"/>
          <w:lang w:val="en-US"/>
        </w:rPr>
        <w:t xml:space="preserve">IP </w:t>
      </w:r>
      <w:r w:rsidRPr="00717BEE">
        <w:rPr>
          <w:rFonts w:ascii="Times New Roman" w:hAnsi="Times New Roman" w:cs="Times New Roman"/>
          <w:sz w:val="24"/>
        </w:rPr>
        <w:t>видеокамера</w:t>
      </w:r>
      <w:r w:rsidRPr="00717BEE">
        <w:rPr>
          <w:rFonts w:ascii="Times New Roman" w:hAnsi="Times New Roman" w:cs="Times New Roman"/>
          <w:sz w:val="24"/>
          <w:lang w:val="en-US"/>
        </w:rPr>
        <w:t>;</w:t>
      </w:r>
    </w:p>
    <w:p w14:paraId="1F032E8A" w14:textId="77777777" w:rsidR="00650C3E" w:rsidRPr="00717BEE" w:rsidRDefault="00650C3E" w:rsidP="00C05CBF">
      <w:pPr>
        <w:pStyle w:val="ListParagraph"/>
        <w:numPr>
          <w:ilvl w:val="0"/>
          <w:numId w:val="3"/>
        </w:numPr>
        <w:spacing w:line="360" w:lineRule="auto"/>
        <w:jc w:val="both"/>
        <w:rPr>
          <w:rFonts w:ascii="Times New Roman" w:hAnsi="Times New Roman" w:cs="Times New Roman"/>
          <w:sz w:val="24"/>
        </w:rPr>
      </w:pPr>
      <w:r w:rsidRPr="00717BEE">
        <w:rPr>
          <w:rFonts w:ascii="Times New Roman" w:hAnsi="Times New Roman" w:cs="Times New Roman"/>
          <w:sz w:val="24"/>
        </w:rPr>
        <w:t>Индукционные петли</w:t>
      </w:r>
      <w:r w:rsidRPr="00717BEE">
        <w:rPr>
          <w:rFonts w:ascii="Times New Roman" w:hAnsi="Times New Roman" w:cs="Times New Roman"/>
          <w:sz w:val="24"/>
          <w:lang w:val="en-US"/>
        </w:rPr>
        <w:t>.</w:t>
      </w:r>
    </w:p>
    <w:p w14:paraId="581D2A31" w14:textId="77777777" w:rsidR="00650C3E" w:rsidRPr="00717BEE" w:rsidRDefault="00650C3E" w:rsidP="00650C3E">
      <w:pPr>
        <w:pStyle w:val="ListParagraph"/>
        <w:spacing w:line="360" w:lineRule="auto"/>
        <w:jc w:val="both"/>
        <w:rPr>
          <w:rFonts w:ascii="Times New Roman" w:hAnsi="Times New Roman" w:cs="Times New Roman"/>
          <w:sz w:val="24"/>
        </w:rPr>
      </w:pPr>
    </w:p>
    <w:p w14:paraId="71E86D45" w14:textId="77777777" w:rsidR="00650C3E" w:rsidRPr="000E5A4E" w:rsidRDefault="00650C3E" w:rsidP="000E5A4E">
      <w:pPr>
        <w:pStyle w:val="Heading4"/>
        <w:spacing w:line="360" w:lineRule="auto"/>
      </w:pPr>
      <w:r w:rsidRPr="000E5A4E">
        <w:rPr>
          <w:rStyle w:val="Heading4Char"/>
          <w:b/>
          <w:iCs/>
        </w:rPr>
        <w:t>Решаемые задачи</w:t>
      </w:r>
      <w:r w:rsidRPr="000E5A4E">
        <w:t>:</w:t>
      </w:r>
    </w:p>
    <w:p w14:paraId="7CB4D73D" w14:textId="77777777" w:rsidR="00650C3E" w:rsidRPr="00717BEE" w:rsidRDefault="00650C3E" w:rsidP="00C05CBF">
      <w:pPr>
        <w:pStyle w:val="ListParagraph"/>
        <w:numPr>
          <w:ilvl w:val="0"/>
          <w:numId w:val="4"/>
        </w:numPr>
        <w:spacing w:line="360" w:lineRule="auto"/>
        <w:jc w:val="both"/>
        <w:rPr>
          <w:rFonts w:ascii="Times New Roman" w:hAnsi="Times New Roman" w:cs="Times New Roman"/>
          <w:sz w:val="24"/>
        </w:rPr>
      </w:pPr>
      <w:r w:rsidRPr="00717BEE">
        <w:rPr>
          <w:rFonts w:ascii="Times New Roman" w:hAnsi="Times New Roman" w:cs="Times New Roman"/>
          <w:sz w:val="24"/>
        </w:rPr>
        <w:t>Автоматизация контроля въезда/выезда зарегистрированных транспортных средств;</w:t>
      </w:r>
    </w:p>
    <w:p w14:paraId="40B24402" w14:textId="77777777" w:rsidR="00650C3E" w:rsidRPr="00717BEE" w:rsidRDefault="00650C3E" w:rsidP="00C05CBF">
      <w:pPr>
        <w:pStyle w:val="ListParagraph"/>
        <w:numPr>
          <w:ilvl w:val="0"/>
          <w:numId w:val="4"/>
        </w:numPr>
        <w:spacing w:line="360" w:lineRule="auto"/>
        <w:jc w:val="both"/>
        <w:rPr>
          <w:rFonts w:ascii="Times New Roman" w:hAnsi="Times New Roman" w:cs="Times New Roman"/>
          <w:sz w:val="24"/>
        </w:rPr>
      </w:pPr>
      <w:r w:rsidRPr="00717BEE">
        <w:rPr>
          <w:rFonts w:ascii="Times New Roman" w:hAnsi="Times New Roman" w:cs="Times New Roman"/>
          <w:sz w:val="24"/>
        </w:rPr>
        <w:t>Сокращение числа злоупотреблений со стороны клиентов и персонала;</w:t>
      </w:r>
    </w:p>
    <w:p w14:paraId="11E7DC84" w14:textId="77777777" w:rsidR="00650C3E" w:rsidRPr="00717BEE" w:rsidRDefault="00650C3E" w:rsidP="00C05CBF">
      <w:pPr>
        <w:pStyle w:val="ListParagraph"/>
        <w:numPr>
          <w:ilvl w:val="0"/>
          <w:numId w:val="4"/>
        </w:numPr>
        <w:spacing w:line="360" w:lineRule="auto"/>
        <w:jc w:val="both"/>
        <w:rPr>
          <w:rFonts w:ascii="Times New Roman" w:hAnsi="Times New Roman" w:cs="Times New Roman"/>
          <w:sz w:val="24"/>
        </w:rPr>
      </w:pPr>
      <w:r w:rsidRPr="00717BEE">
        <w:rPr>
          <w:rFonts w:ascii="Times New Roman" w:hAnsi="Times New Roman" w:cs="Times New Roman"/>
          <w:sz w:val="24"/>
        </w:rPr>
        <w:t>Простота и удобство пользования услугами парковочного комплекса для клиентов;</w:t>
      </w:r>
    </w:p>
    <w:p w14:paraId="07037AFD" w14:textId="77777777" w:rsidR="00650C3E" w:rsidRPr="00717BEE" w:rsidRDefault="00650C3E" w:rsidP="00C05CBF">
      <w:pPr>
        <w:pStyle w:val="ListParagraph"/>
        <w:numPr>
          <w:ilvl w:val="0"/>
          <w:numId w:val="4"/>
        </w:numPr>
        <w:spacing w:line="360" w:lineRule="auto"/>
        <w:jc w:val="both"/>
        <w:rPr>
          <w:rFonts w:ascii="Times New Roman" w:hAnsi="Times New Roman" w:cs="Times New Roman"/>
          <w:sz w:val="24"/>
        </w:rPr>
      </w:pPr>
      <w:r w:rsidRPr="00717BEE">
        <w:rPr>
          <w:rFonts w:ascii="Times New Roman" w:hAnsi="Times New Roman" w:cs="Times New Roman"/>
          <w:sz w:val="24"/>
        </w:rPr>
        <w:t>Предотвращение угона транспортных средств;</w:t>
      </w:r>
    </w:p>
    <w:p w14:paraId="2B91F6E1" w14:textId="77777777" w:rsidR="00650C3E" w:rsidRPr="00717BEE" w:rsidRDefault="00650C3E" w:rsidP="00C05CBF">
      <w:pPr>
        <w:pStyle w:val="ListParagraph"/>
        <w:numPr>
          <w:ilvl w:val="0"/>
          <w:numId w:val="4"/>
        </w:numPr>
        <w:spacing w:line="360" w:lineRule="auto"/>
        <w:jc w:val="both"/>
        <w:rPr>
          <w:rFonts w:ascii="Times New Roman" w:hAnsi="Times New Roman" w:cs="Times New Roman"/>
          <w:sz w:val="24"/>
        </w:rPr>
      </w:pPr>
      <w:r w:rsidRPr="00717BEE">
        <w:rPr>
          <w:rFonts w:ascii="Times New Roman" w:hAnsi="Times New Roman" w:cs="Times New Roman"/>
          <w:sz w:val="24"/>
        </w:rPr>
        <w:t>Исключение несанкционированного доступа автотранспорта на территорию.</w:t>
      </w:r>
    </w:p>
    <w:p w14:paraId="19B8EDB5" w14:textId="77777777" w:rsidR="00650C3E" w:rsidRPr="000E5A4E" w:rsidRDefault="00650C3E" w:rsidP="0002250F">
      <w:pPr>
        <w:pStyle w:val="Heading4"/>
        <w:spacing w:line="360" w:lineRule="auto"/>
      </w:pPr>
      <w:r w:rsidRPr="000E5A4E">
        <w:t>Ключевые характеристики системы:</w:t>
      </w:r>
    </w:p>
    <w:p w14:paraId="6683F5AB"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Въезд и выезд осуществляется в «реверсивном» режиме, т.е. через один шлагбаум;</w:t>
      </w:r>
    </w:p>
    <w:p w14:paraId="6F7494CF"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Мониторинг событий системы в режиме «реального времени»;</w:t>
      </w:r>
    </w:p>
    <w:p w14:paraId="667DB46B"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Полностью автоматизированный контроль въезда и выезда, исключающий оператора;</w:t>
      </w:r>
    </w:p>
    <w:p w14:paraId="7F7F6A5F"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Видеораспознавание автомобильных номеров;</w:t>
      </w:r>
    </w:p>
    <w:p w14:paraId="5620C83B"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Видеосъемка событий;</w:t>
      </w:r>
    </w:p>
    <w:p w14:paraId="42AE53E1"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Встроенная система СКУД – «ЭНТ Контроль доступа» обладающая мощным функционалом администрирования;</w:t>
      </w:r>
    </w:p>
    <w:p w14:paraId="34D4AD6A"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Контроль проезда посредством персональных электронных карт доступа;</w:t>
      </w:r>
    </w:p>
    <w:p w14:paraId="5E0D8AB5"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IP связь с диспетчером парковочной системы;</w:t>
      </w:r>
    </w:p>
    <w:p w14:paraId="488F1B5E"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Дублирующая система безопасности проезда автотранспорта;</w:t>
      </w:r>
    </w:p>
    <w:p w14:paraId="3519C848"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Автоматическая система освещения зоны проезда в темное время суток;</w:t>
      </w:r>
    </w:p>
    <w:p w14:paraId="3925318C" w14:textId="77777777" w:rsidR="00650C3E" w:rsidRPr="00717BEE" w:rsidRDefault="00650C3E" w:rsidP="00C05CBF">
      <w:pPr>
        <w:pStyle w:val="ListParagraph"/>
        <w:numPr>
          <w:ilvl w:val="0"/>
          <w:numId w:val="5"/>
        </w:numPr>
        <w:spacing w:line="360" w:lineRule="auto"/>
        <w:jc w:val="both"/>
        <w:rPr>
          <w:rFonts w:ascii="Times New Roman" w:hAnsi="Times New Roman" w:cs="Times New Roman"/>
          <w:sz w:val="24"/>
        </w:rPr>
      </w:pPr>
      <w:r w:rsidRPr="00717BEE">
        <w:rPr>
          <w:rFonts w:ascii="Times New Roman" w:hAnsi="Times New Roman" w:cs="Times New Roman"/>
          <w:sz w:val="24"/>
        </w:rPr>
        <w:t>Возможность подключения табло для отображения количества свободных мест.</w:t>
      </w:r>
    </w:p>
    <w:p w14:paraId="62EA94F5" w14:textId="77777777" w:rsidR="00E361D9" w:rsidRPr="00975888" w:rsidRDefault="00E361D9" w:rsidP="00717BEE">
      <w:pPr>
        <w:spacing w:line="360" w:lineRule="auto"/>
        <w:ind w:firstLine="708"/>
        <w:jc w:val="both"/>
      </w:pPr>
      <w:r w:rsidRPr="00717BEE">
        <w:rPr>
          <w:rFonts w:ascii="Times New Roman" w:hAnsi="Times New Roman" w:cs="Times New Roman"/>
          <w:sz w:val="24"/>
        </w:rPr>
        <w:t>Вся информация о том, кто заехал на территорию парковки и в какое время оперативно попадает на компьютер охраны. Если у посетителя нет карты для доступа на парковку, в данном контроллере присутствует функция связи с дежурным (охранником), воспользовавшись которой, посетитель может попасть на территорию школы, объяснив кто он и по какому вопросу приехал</w:t>
      </w:r>
      <w:r w:rsidRPr="00975888">
        <w:t xml:space="preserve">. </w:t>
      </w:r>
    </w:p>
    <w:p w14:paraId="5C6177AF" w14:textId="77777777" w:rsidR="00F564E2" w:rsidRPr="00975888" w:rsidRDefault="00A8110E" w:rsidP="00E361D9">
      <w:pPr>
        <w:spacing w:line="360" w:lineRule="auto"/>
        <w:jc w:val="center"/>
      </w:pPr>
      <w:r>
        <w:pict w14:anchorId="52E933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pt;height:210pt">
            <v:imagedata r:id="rId16" o:title="Парковка 1"/>
          </v:shape>
        </w:pict>
      </w:r>
    </w:p>
    <w:p w14:paraId="22395802" w14:textId="77777777" w:rsidR="00F564E2" w:rsidRPr="00975888" w:rsidRDefault="003962EB" w:rsidP="00C05CBF">
      <w:pPr>
        <w:pStyle w:val="ListParagraph"/>
        <w:numPr>
          <w:ilvl w:val="0"/>
          <w:numId w:val="15"/>
        </w:numPr>
        <w:spacing w:line="360" w:lineRule="auto"/>
        <w:ind w:left="0" w:hanging="11"/>
        <w:jc w:val="center"/>
      </w:pPr>
      <w:r>
        <w:t>Схема парковочной системы</w:t>
      </w:r>
      <w:r w:rsidR="00B77A82">
        <w:rPr>
          <w:rStyle w:val="FootnoteReference"/>
        </w:rPr>
        <w:footnoteReference w:id="49"/>
      </w:r>
    </w:p>
    <w:p w14:paraId="0CF1F9A1" w14:textId="77777777" w:rsidR="00650C3E" w:rsidRPr="000E5A4E" w:rsidRDefault="00650C3E" w:rsidP="00650C3E">
      <w:pPr>
        <w:spacing w:line="360" w:lineRule="auto"/>
        <w:jc w:val="both"/>
        <w:rPr>
          <w:rFonts w:ascii="Times New Roman" w:hAnsi="Times New Roman" w:cs="Times New Roman"/>
          <w:sz w:val="24"/>
          <w:szCs w:val="24"/>
        </w:rPr>
      </w:pPr>
      <w:r w:rsidRPr="000E5A4E">
        <w:rPr>
          <w:rStyle w:val="Heading4Char"/>
          <w:szCs w:val="24"/>
        </w:rPr>
        <w:t>Принцип работы системы</w:t>
      </w:r>
      <w:r w:rsidRPr="000E5A4E">
        <w:rPr>
          <w:rFonts w:ascii="Times New Roman" w:hAnsi="Times New Roman" w:cs="Times New Roman"/>
          <w:sz w:val="24"/>
          <w:szCs w:val="24"/>
        </w:rPr>
        <w:t>:</w:t>
      </w:r>
    </w:p>
    <w:p w14:paraId="3A02521B" w14:textId="77777777" w:rsidR="00650C3E" w:rsidRPr="00717BEE" w:rsidRDefault="004064D9" w:rsidP="004064D9">
      <w:pPr>
        <w:spacing w:line="360" w:lineRule="auto"/>
        <w:ind w:firstLine="708"/>
        <w:jc w:val="both"/>
        <w:rPr>
          <w:rFonts w:ascii="Times New Roman" w:hAnsi="Times New Roman" w:cs="Times New Roman"/>
          <w:sz w:val="24"/>
        </w:rPr>
      </w:pPr>
      <w:r w:rsidRPr="00717BEE">
        <w:rPr>
          <w:rFonts w:ascii="Times New Roman" w:hAnsi="Times New Roman" w:cs="Times New Roman"/>
          <w:sz w:val="24"/>
        </w:rPr>
        <w:t>Данная а</w:t>
      </w:r>
      <w:r w:rsidR="00650C3E" w:rsidRPr="00717BEE">
        <w:rPr>
          <w:rFonts w:ascii="Times New Roman" w:hAnsi="Times New Roman" w:cs="Times New Roman"/>
          <w:sz w:val="24"/>
        </w:rPr>
        <w:t>втоматизированная парковочная система позволяет полностью автоматизировать движение автотранспорта на частных парковочных комплексах методом идентификации «свой-чужой». Суть метода заключается в обработке системой параметров въезда и выезда автотранспорта посредством установленных датчиков индуктивности и фотоэлементов вместе с системой распознавания автомобильных номеров, находящихся в «белом» и «черном» списке.</w:t>
      </w:r>
    </w:p>
    <w:p w14:paraId="0614ADA1" w14:textId="77777777" w:rsidR="00650C3E" w:rsidRPr="00717BEE" w:rsidRDefault="00650C3E" w:rsidP="004064D9">
      <w:pPr>
        <w:spacing w:line="360" w:lineRule="auto"/>
        <w:ind w:firstLine="708"/>
        <w:jc w:val="both"/>
        <w:rPr>
          <w:rFonts w:ascii="Times New Roman" w:hAnsi="Times New Roman" w:cs="Times New Roman"/>
          <w:sz w:val="24"/>
        </w:rPr>
      </w:pPr>
      <w:r w:rsidRPr="00717BEE">
        <w:rPr>
          <w:rFonts w:ascii="Times New Roman" w:hAnsi="Times New Roman" w:cs="Times New Roman"/>
          <w:sz w:val="24"/>
        </w:rPr>
        <w:t>Въезд осуществляется в полностью автоматическом режиме при условии идентификации номера из «белого» списка. Система отрабатывает обычную процедуру въезда, контролируя открытие шлагбаума, факт проезда автомобиля на территорию паркинга и автоматическое закрытие шлагбаума сразу после проезда под стрелой. Номер автомобиля, время проезда и фото фиксируются в базе данных. В случаях, когда номер невозможно идентифицировать по причине загрязненности номера или заслона объектива видеокамеры, предусмотрены два варианта осуществления проезда:</w:t>
      </w:r>
    </w:p>
    <w:p w14:paraId="6255A877" w14:textId="77777777" w:rsidR="00650C3E" w:rsidRPr="00717BEE" w:rsidRDefault="00650C3E" w:rsidP="00C05CBF">
      <w:pPr>
        <w:pStyle w:val="ListParagraph"/>
        <w:numPr>
          <w:ilvl w:val="0"/>
          <w:numId w:val="6"/>
        </w:numPr>
        <w:spacing w:line="360" w:lineRule="auto"/>
        <w:jc w:val="both"/>
        <w:rPr>
          <w:rFonts w:ascii="Times New Roman" w:hAnsi="Times New Roman" w:cs="Times New Roman"/>
          <w:sz w:val="24"/>
        </w:rPr>
      </w:pPr>
      <w:r w:rsidRPr="00717BEE">
        <w:rPr>
          <w:rFonts w:ascii="Times New Roman" w:hAnsi="Times New Roman" w:cs="Times New Roman"/>
          <w:sz w:val="24"/>
        </w:rPr>
        <w:t>Карта доступа, выданная сотруднику или посетителю заранее (Обрабатывается системой СКУД);</w:t>
      </w:r>
    </w:p>
    <w:p w14:paraId="0B2CD92A" w14:textId="77777777" w:rsidR="00F564E2" w:rsidRPr="00717BEE" w:rsidRDefault="00650C3E" w:rsidP="00C05CBF">
      <w:pPr>
        <w:pStyle w:val="ListParagraph"/>
        <w:numPr>
          <w:ilvl w:val="0"/>
          <w:numId w:val="6"/>
        </w:numPr>
        <w:spacing w:line="360" w:lineRule="auto"/>
        <w:jc w:val="both"/>
        <w:rPr>
          <w:rFonts w:ascii="Times New Roman" w:hAnsi="Times New Roman" w:cs="Times New Roman"/>
          <w:sz w:val="24"/>
        </w:rPr>
      </w:pPr>
      <w:r w:rsidRPr="00717BEE">
        <w:rPr>
          <w:rFonts w:ascii="Times New Roman" w:hAnsi="Times New Roman" w:cs="Times New Roman"/>
          <w:sz w:val="24"/>
        </w:rPr>
        <w:t>IP-Видеодомофон, позволяющий связаться с диспетчером (Если удалось идентифицировать посетителя, диспетчер может удаленно поднять шлагбаум).</w:t>
      </w:r>
    </w:p>
    <w:p w14:paraId="5293E45E" w14:textId="77777777" w:rsidR="004064D9" w:rsidRPr="00717BEE" w:rsidRDefault="004064D9" w:rsidP="004064D9">
      <w:pPr>
        <w:spacing w:line="360" w:lineRule="auto"/>
        <w:jc w:val="both"/>
        <w:rPr>
          <w:rFonts w:ascii="Times New Roman" w:hAnsi="Times New Roman" w:cs="Times New Roman"/>
          <w:sz w:val="24"/>
        </w:rPr>
      </w:pPr>
    </w:p>
    <w:p w14:paraId="0EACC843" w14:textId="77777777" w:rsidR="004064D9" w:rsidRPr="00717BEE" w:rsidRDefault="004064D9" w:rsidP="004064D9">
      <w:pPr>
        <w:spacing w:line="360" w:lineRule="auto"/>
        <w:ind w:firstLine="360"/>
        <w:jc w:val="both"/>
        <w:rPr>
          <w:rFonts w:ascii="Times New Roman" w:hAnsi="Times New Roman" w:cs="Times New Roman"/>
          <w:sz w:val="24"/>
        </w:rPr>
      </w:pPr>
      <w:r w:rsidRPr="00717BEE">
        <w:rPr>
          <w:rFonts w:ascii="Times New Roman" w:hAnsi="Times New Roman" w:cs="Times New Roman"/>
          <w:sz w:val="24"/>
        </w:rPr>
        <w:t xml:space="preserve">На мой взгляд, данная парковочная система является наиболее оптимальной для школьного учреждения, поскольку нет необходимости в выдаче карт для считывания, которые могут быть утеряны или забыты, что сможет затруднить проезд. В свою очередь метод “свой-чужой” позволяет вбить все номера машин (потенциальных посетителей учебного заведения) в базу, что облегчит всю процедуру пропуска. </w:t>
      </w:r>
    </w:p>
    <w:p w14:paraId="158B6B37" w14:textId="77777777" w:rsidR="004064D9" w:rsidRPr="00975888" w:rsidRDefault="004064D9" w:rsidP="004064D9">
      <w:pPr>
        <w:spacing w:line="360" w:lineRule="auto"/>
        <w:ind w:firstLine="360"/>
        <w:jc w:val="both"/>
      </w:pPr>
    </w:p>
    <w:p w14:paraId="209CCB4A" w14:textId="77777777" w:rsidR="004064D9" w:rsidRPr="00975888" w:rsidRDefault="004064D9" w:rsidP="004064D9">
      <w:pPr>
        <w:spacing w:line="360" w:lineRule="auto"/>
        <w:ind w:firstLine="360"/>
        <w:jc w:val="both"/>
      </w:pPr>
    </w:p>
    <w:p w14:paraId="3A2F931A" w14:textId="77777777" w:rsidR="006503CF" w:rsidRPr="00975888" w:rsidRDefault="00AB2B97" w:rsidP="002E53F6">
      <w:pPr>
        <w:pStyle w:val="Heading3"/>
      </w:pPr>
      <w:bookmarkStart w:id="15" w:name="_Toc483171101"/>
      <w:r>
        <w:rPr>
          <w:rFonts w:cstheme="majorHAnsi"/>
        </w:rPr>
        <w:t xml:space="preserve">§ </w:t>
      </w:r>
      <w:r w:rsidR="00FB2C4E">
        <w:rPr>
          <w:rFonts w:cstheme="majorHAnsi"/>
        </w:rPr>
        <w:t>3.</w:t>
      </w:r>
      <w:r w:rsidR="00487935">
        <w:t>2</w:t>
      </w:r>
      <w:r>
        <w:t xml:space="preserve">. </w:t>
      </w:r>
      <w:r w:rsidR="004064D9" w:rsidRPr="00975888">
        <w:t xml:space="preserve">Система контроля и </w:t>
      </w:r>
      <w:r w:rsidR="004064D9" w:rsidRPr="00A03513">
        <w:t>управления</w:t>
      </w:r>
      <w:r w:rsidR="004064D9" w:rsidRPr="00975888">
        <w:t xml:space="preserve"> доступом</w:t>
      </w:r>
      <w:bookmarkEnd w:id="15"/>
    </w:p>
    <w:p w14:paraId="4E2B0F48" w14:textId="77777777" w:rsidR="00824BDD" w:rsidRDefault="00824BDD" w:rsidP="00824BDD">
      <w:pPr>
        <w:pStyle w:val="NormalWeb"/>
        <w:spacing w:before="0" w:beforeAutospacing="0" w:after="0" w:afterAutospacing="0" w:line="360" w:lineRule="auto"/>
        <w:ind w:firstLine="708"/>
        <w:jc w:val="both"/>
        <w:rPr>
          <w:rFonts w:asciiTheme="minorHAnsi" w:hAnsiTheme="minorHAnsi" w:cstheme="minorHAnsi"/>
          <w:b/>
          <w:bCs/>
          <w:sz w:val="22"/>
          <w:szCs w:val="22"/>
          <w:bdr w:val="none" w:sz="0" w:space="0" w:color="auto" w:frame="1"/>
        </w:rPr>
      </w:pPr>
    </w:p>
    <w:p w14:paraId="64F617E4" w14:textId="77777777" w:rsidR="00C0164F" w:rsidRPr="00975888" w:rsidRDefault="00C0164F" w:rsidP="00824BDD">
      <w:pPr>
        <w:pStyle w:val="NormalWeb"/>
        <w:spacing w:before="0" w:beforeAutospacing="0" w:after="0" w:afterAutospacing="0" w:line="360" w:lineRule="auto"/>
        <w:ind w:firstLine="708"/>
        <w:jc w:val="both"/>
        <w:rPr>
          <w:rFonts w:asciiTheme="minorHAnsi" w:hAnsiTheme="minorHAnsi" w:cstheme="minorHAnsi"/>
          <w:b/>
          <w:bCs/>
          <w:sz w:val="22"/>
          <w:szCs w:val="22"/>
          <w:bdr w:val="none" w:sz="0" w:space="0" w:color="auto" w:frame="1"/>
        </w:rPr>
      </w:pPr>
    </w:p>
    <w:p w14:paraId="4FFF84C2" w14:textId="77777777" w:rsidR="00824BDD" w:rsidRDefault="00824BDD" w:rsidP="00824BDD">
      <w:pPr>
        <w:pStyle w:val="NormalWeb"/>
        <w:spacing w:before="0" w:beforeAutospacing="0" w:after="0" w:afterAutospacing="0" w:line="360" w:lineRule="auto"/>
        <w:ind w:firstLine="708"/>
        <w:jc w:val="both"/>
        <w:rPr>
          <w:szCs w:val="22"/>
          <w:bdr w:val="none" w:sz="0" w:space="0" w:color="auto" w:frame="1"/>
        </w:rPr>
      </w:pPr>
      <w:r w:rsidRPr="00A930E8">
        <w:rPr>
          <w:b/>
          <w:bCs/>
          <w:i/>
          <w:szCs w:val="22"/>
          <w:bdr w:val="none" w:sz="0" w:space="0" w:color="auto" w:frame="1"/>
        </w:rPr>
        <w:t>Система контроля и управления доступом (СКУД)</w:t>
      </w:r>
      <w:r w:rsidRPr="00A930E8">
        <w:rPr>
          <w:rStyle w:val="apple-converted-space"/>
          <w:rFonts w:eastAsiaTheme="majorEastAsia"/>
          <w:b/>
          <w:szCs w:val="22"/>
          <w:bdr w:val="none" w:sz="0" w:space="0" w:color="auto" w:frame="1"/>
        </w:rPr>
        <w:t> </w:t>
      </w:r>
      <w:r w:rsidRPr="00A930E8">
        <w:rPr>
          <w:szCs w:val="22"/>
          <w:bdr w:val="none" w:sz="0" w:space="0" w:color="auto" w:frame="1"/>
        </w:rPr>
        <w:t>– это основное звено современных систем охраны и безопасности, которое обеспечивает санкционированный доступ и контроль действий на территории объекта или помещения. На сегодняшний день рынок автоматизации предлагает очень широкий выбор систем контроля доступа, которые различны по своему функционалу и ценовому сегменту</w:t>
      </w:r>
      <w:r w:rsidR="00A930E8" w:rsidRPr="00A930E8">
        <w:rPr>
          <w:rStyle w:val="FootnoteReference"/>
          <w:szCs w:val="22"/>
          <w:bdr w:val="none" w:sz="0" w:space="0" w:color="auto" w:frame="1"/>
        </w:rPr>
        <w:footnoteReference w:id="50"/>
      </w:r>
      <w:r w:rsidRPr="00A930E8">
        <w:rPr>
          <w:szCs w:val="22"/>
          <w:bdr w:val="none" w:sz="0" w:space="0" w:color="auto" w:frame="1"/>
        </w:rPr>
        <w:t>.</w:t>
      </w:r>
    </w:p>
    <w:p w14:paraId="1894D4C8" w14:textId="77777777" w:rsidR="00824BDD" w:rsidRPr="00A930E8" w:rsidRDefault="00824BDD" w:rsidP="00824BDD">
      <w:pPr>
        <w:pStyle w:val="NormalWeb"/>
        <w:spacing w:before="0" w:beforeAutospacing="0" w:after="0" w:afterAutospacing="0" w:line="360" w:lineRule="auto"/>
        <w:jc w:val="both"/>
        <w:rPr>
          <w:szCs w:val="22"/>
          <w:bdr w:val="none" w:sz="0" w:space="0" w:color="auto" w:frame="1"/>
        </w:rPr>
      </w:pPr>
    </w:p>
    <w:p w14:paraId="20B3A904" w14:textId="77777777" w:rsidR="00824BDD" w:rsidRDefault="00824BDD" w:rsidP="00A930E8">
      <w:pPr>
        <w:pStyle w:val="NormalWeb"/>
        <w:spacing w:before="0" w:beforeAutospacing="0" w:after="0" w:afterAutospacing="0" w:line="360" w:lineRule="auto"/>
        <w:ind w:firstLine="708"/>
        <w:jc w:val="both"/>
        <w:rPr>
          <w:szCs w:val="22"/>
          <w:bdr w:val="none" w:sz="0" w:space="0" w:color="auto" w:frame="1"/>
        </w:rPr>
      </w:pPr>
      <w:r w:rsidRPr="00A930E8">
        <w:rPr>
          <w:b/>
          <w:bCs/>
          <w:i/>
          <w:szCs w:val="22"/>
          <w:bdr w:val="none" w:sz="0" w:space="0" w:color="auto" w:frame="1"/>
        </w:rPr>
        <w:t>Основные задачи и назначения СКУД</w:t>
      </w:r>
      <w:r w:rsidRPr="00A930E8">
        <w:rPr>
          <w:bCs/>
          <w:i/>
          <w:szCs w:val="22"/>
          <w:bdr w:val="none" w:sz="0" w:space="0" w:color="auto" w:frame="1"/>
        </w:rPr>
        <w:t>:</w:t>
      </w:r>
      <w:r w:rsidRPr="00A930E8">
        <w:rPr>
          <w:b/>
          <w:bCs/>
          <w:szCs w:val="22"/>
          <w:bdr w:val="none" w:sz="0" w:space="0" w:color="auto" w:frame="1"/>
        </w:rPr>
        <w:t xml:space="preserve"> </w:t>
      </w:r>
      <w:r w:rsidRPr="00A930E8">
        <w:rPr>
          <w:szCs w:val="22"/>
          <w:bdr w:val="none" w:sz="0" w:space="0" w:color="auto" w:frame="1"/>
        </w:rPr>
        <w:t>Из названия СКУД становится ясно основное назначение системы – Система предполагает создание на территории объекта (предприятия, здания, помещения) зон с распределённым уровнем доступа и последующем контроле передвижения или иных действий (доступ к ПК, оборудованию, рабочему инвентарю и т.д.) персонала в этих зонах. СКУД позволяет исключить несанкционированный проход в охраняемую зону, а также способствует правильной дисциплине и организации труда персонала.</w:t>
      </w:r>
    </w:p>
    <w:p w14:paraId="2767C650" w14:textId="77777777" w:rsidR="00824BDD" w:rsidRPr="00A930E8" w:rsidRDefault="00824BDD" w:rsidP="00A930E8">
      <w:pPr>
        <w:spacing w:line="360" w:lineRule="auto"/>
        <w:jc w:val="both"/>
        <w:rPr>
          <w:rFonts w:ascii="Times New Roman" w:hAnsi="Times New Roman" w:cs="Times New Roman"/>
          <w:b/>
          <w:bCs/>
          <w:sz w:val="24"/>
          <w:bdr w:val="none" w:sz="0" w:space="0" w:color="auto" w:frame="1"/>
        </w:rPr>
      </w:pPr>
    </w:p>
    <w:p w14:paraId="532FA5F5" w14:textId="77777777" w:rsidR="00824BDD" w:rsidRPr="00A930E8" w:rsidRDefault="00824BDD" w:rsidP="00A930E8">
      <w:pPr>
        <w:spacing w:line="360" w:lineRule="auto"/>
        <w:ind w:firstLine="708"/>
        <w:jc w:val="both"/>
        <w:rPr>
          <w:rFonts w:ascii="Times New Roman" w:hAnsi="Times New Roman" w:cs="Times New Roman"/>
          <w:sz w:val="24"/>
        </w:rPr>
      </w:pPr>
      <w:r w:rsidRPr="00A930E8">
        <w:rPr>
          <w:rFonts w:ascii="Times New Roman" w:hAnsi="Times New Roman" w:cs="Times New Roman"/>
          <w:b/>
          <w:bCs/>
          <w:i/>
          <w:sz w:val="24"/>
          <w:bdr w:val="none" w:sz="0" w:space="0" w:color="auto" w:frame="1"/>
        </w:rPr>
        <w:t>Учёт рабочего времени персонала</w:t>
      </w:r>
      <w:r w:rsidR="00F52B14" w:rsidRPr="00A930E8">
        <w:rPr>
          <w:rFonts w:ascii="Times New Roman" w:hAnsi="Times New Roman" w:cs="Times New Roman"/>
          <w:bCs/>
          <w:i/>
          <w:sz w:val="24"/>
          <w:bdr w:val="none" w:sz="0" w:space="0" w:color="auto" w:frame="1"/>
        </w:rPr>
        <w:t xml:space="preserve">: </w:t>
      </w:r>
      <w:r w:rsidRPr="00A930E8">
        <w:rPr>
          <w:rFonts w:ascii="Times New Roman" w:hAnsi="Times New Roman" w:cs="Times New Roman"/>
          <w:sz w:val="24"/>
          <w:bdr w:val="none" w:sz="0" w:space="0" w:color="auto" w:frame="1"/>
        </w:rPr>
        <w:t>это вторая основная задача, решаемая современными системами контроля доступа. Благодаря программному обеспечению СКД, которое позволяет вести запись всех событий внутри СКУД, появилась возможность контролировать не только передвижение персонала, но и «временной» рабочий процесс каждого сотрудника, вплоть до автоматического формирования табеля рабочего времени и его последующую выгрузку в бухгалтерскую систему.</w:t>
      </w:r>
    </w:p>
    <w:p w14:paraId="65FE7900" w14:textId="77777777" w:rsidR="00824BDD" w:rsidRPr="00A930E8" w:rsidRDefault="00824BDD" w:rsidP="00824BDD">
      <w:pPr>
        <w:spacing w:line="360" w:lineRule="auto"/>
        <w:jc w:val="both"/>
        <w:rPr>
          <w:rFonts w:ascii="Times New Roman" w:hAnsi="Times New Roman" w:cs="Times New Roman"/>
          <w:b/>
          <w:bCs/>
          <w:sz w:val="24"/>
          <w:bdr w:val="none" w:sz="0" w:space="0" w:color="auto" w:frame="1"/>
        </w:rPr>
      </w:pPr>
    </w:p>
    <w:p w14:paraId="6E74DC66" w14:textId="77777777" w:rsidR="00824BDD" w:rsidRDefault="00824BDD" w:rsidP="00824BDD">
      <w:pPr>
        <w:spacing w:line="360" w:lineRule="auto"/>
        <w:ind w:firstLine="708"/>
        <w:jc w:val="both"/>
        <w:rPr>
          <w:rFonts w:ascii="Times New Roman" w:hAnsi="Times New Roman" w:cs="Times New Roman"/>
          <w:sz w:val="24"/>
          <w:bdr w:val="none" w:sz="0" w:space="0" w:color="auto" w:frame="1"/>
        </w:rPr>
      </w:pPr>
      <w:r w:rsidRPr="00A930E8">
        <w:rPr>
          <w:rFonts w:ascii="Times New Roman" w:hAnsi="Times New Roman" w:cs="Times New Roman"/>
          <w:b/>
          <w:bCs/>
          <w:i/>
          <w:sz w:val="24"/>
          <w:bdr w:val="none" w:sz="0" w:space="0" w:color="auto" w:frame="1"/>
        </w:rPr>
        <w:t>Высокий уровень безопасности объекта</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 это ключевое назначение Системы, которое достигается путём совокупного объединения в СКУД всех систем безопасности:</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охранно-пожарной сигнализации (ОПС), систем оповещения,</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видеонаблюдения</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и верификации. Современная автоматизация СКУД, позволяет развернуть единый (центральный) пункт диспетчеризации который ведёт контроль абсолютно всех процессов безопасности, что способствует своевременно и оперативно реагировать на любое экстренное события, тем самым повышая уровень охраны и безопасности объекта.</w:t>
      </w:r>
    </w:p>
    <w:p w14:paraId="1438285F" w14:textId="77777777" w:rsidR="00824BDD" w:rsidRPr="00A930E8" w:rsidRDefault="00824BDD" w:rsidP="00824BDD">
      <w:pPr>
        <w:pStyle w:val="NormalWeb"/>
        <w:spacing w:before="0" w:beforeAutospacing="0" w:after="0" w:afterAutospacing="0" w:line="360" w:lineRule="auto"/>
        <w:ind w:firstLine="708"/>
        <w:jc w:val="both"/>
        <w:rPr>
          <w:szCs w:val="22"/>
        </w:rPr>
      </w:pPr>
      <w:r w:rsidRPr="00A930E8">
        <w:rPr>
          <w:szCs w:val="22"/>
          <w:bdr w:val="none" w:sz="0" w:space="0" w:color="auto" w:frame="1"/>
        </w:rPr>
        <w:t>СКУД представляет собой сложный программно-аппаратный комплекс, позволяющий работать как в</w:t>
      </w:r>
      <w:r w:rsidRPr="00A930E8">
        <w:rPr>
          <w:rStyle w:val="apple-converted-space"/>
          <w:rFonts w:eastAsiaTheme="majorEastAsia"/>
          <w:szCs w:val="22"/>
          <w:bdr w:val="none" w:sz="0" w:space="0" w:color="auto" w:frame="1"/>
        </w:rPr>
        <w:t> </w:t>
      </w:r>
      <w:r w:rsidRPr="00A930E8">
        <w:rPr>
          <w:rFonts w:eastAsiaTheme="majorEastAsia"/>
          <w:szCs w:val="22"/>
          <w:bdr w:val="none" w:sz="0" w:space="0" w:color="auto" w:frame="1"/>
        </w:rPr>
        <w:t>автономном</w:t>
      </w:r>
      <w:r w:rsidRPr="00A930E8">
        <w:rPr>
          <w:szCs w:val="22"/>
          <w:bdr w:val="none" w:sz="0" w:space="0" w:color="auto" w:frame="1"/>
        </w:rPr>
        <w:t xml:space="preserve">, так и в </w:t>
      </w:r>
      <w:r w:rsidRPr="00A930E8">
        <w:rPr>
          <w:rFonts w:eastAsiaTheme="majorEastAsia"/>
          <w:szCs w:val="22"/>
          <w:bdr w:val="none" w:sz="0" w:space="0" w:color="auto" w:frame="1"/>
        </w:rPr>
        <w:t>сетевом</w:t>
      </w:r>
      <w:r w:rsidRPr="00A930E8">
        <w:rPr>
          <w:rStyle w:val="apple-converted-space"/>
          <w:rFonts w:eastAsiaTheme="majorEastAsia"/>
          <w:szCs w:val="22"/>
          <w:bdr w:val="none" w:sz="0" w:space="0" w:color="auto" w:frame="1"/>
        </w:rPr>
        <w:t> </w:t>
      </w:r>
      <w:r w:rsidRPr="00A930E8">
        <w:rPr>
          <w:szCs w:val="22"/>
          <w:bdr w:val="none" w:sz="0" w:space="0" w:color="auto" w:frame="1"/>
        </w:rPr>
        <w:t>(онлайн) режиме. В настоящее время такие автоматизированные системы управления доступом находят широкое применение практически во всех отраслях где присутствует человеческий фактор, требующий дополнительного контроля и безопасности – начиная от офисных помещений, проходных на предприятиях и бизнес центров, учебных и муниципальных заведений, до сложно автоматизации объекта с множеством уровней доступа и контролем всех охраняемых зон.</w:t>
      </w:r>
    </w:p>
    <w:p w14:paraId="49718CF8" w14:textId="77777777" w:rsidR="00C0164F" w:rsidRDefault="00C0164F" w:rsidP="00824BDD">
      <w:pPr>
        <w:pStyle w:val="NormalWeb"/>
        <w:spacing w:before="0" w:beforeAutospacing="0" w:after="0" w:afterAutospacing="0" w:line="360" w:lineRule="auto"/>
        <w:jc w:val="both"/>
        <w:rPr>
          <w:b/>
          <w:bCs/>
          <w:szCs w:val="22"/>
          <w:bdr w:val="none" w:sz="0" w:space="0" w:color="auto" w:frame="1"/>
        </w:rPr>
      </w:pPr>
    </w:p>
    <w:p w14:paraId="2439D25F" w14:textId="77777777" w:rsidR="00C0164F" w:rsidRDefault="00C0164F" w:rsidP="00302ADC">
      <w:pPr>
        <w:pStyle w:val="Heading4"/>
        <w:rPr>
          <w:bdr w:val="none" w:sz="0" w:space="0" w:color="auto" w:frame="1"/>
        </w:rPr>
      </w:pPr>
    </w:p>
    <w:p w14:paraId="59485CE7" w14:textId="77777777" w:rsidR="00C0164F" w:rsidRPr="000E5A4E" w:rsidRDefault="00C0164F" w:rsidP="00302ADC">
      <w:pPr>
        <w:pStyle w:val="Heading4"/>
        <w:rPr>
          <w:bdr w:val="none" w:sz="0" w:space="0" w:color="auto" w:frame="1"/>
        </w:rPr>
      </w:pPr>
      <w:r w:rsidRPr="000E5A4E">
        <w:rPr>
          <w:bdr w:val="none" w:sz="0" w:space="0" w:color="auto" w:frame="1"/>
        </w:rPr>
        <w:t>Внедрение СКУД в учебное учреждение</w:t>
      </w:r>
    </w:p>
    <w:p w14:paraId="4820F451" w14:textId="77777777" w:rsidR="00C0164F" w:rsidRDefault="00C0164F" w:rsidP="00824BDD">
      <w:pPr>
        <w:pStyle w:val="NormalWeb"/>
        <w:spacing w:before="0" w:beforeAutospacing="0" w:after="0" w:afterAutospacing="0" w:line="360" w:lineRule="auto"/>
        <w:jc w:val="both"/>
        <w:rPr>
          <w:b/>
          <w:bCs/>
          <w:szCs w:val="22"/>
          <w:bdr w:val="none" w:sz="0" w:space="0" w:color="auto" w:frame="1"/>
        </w:rPr>
      </w:pPr>
    </w:p>
    <w:p w14:paraId="33499E92" w14:textId="77777777" w:rsidR="00132C03" w:rsidRPr="00745E0F" w:rsidRDefault="00C0164F" w:rsidP="00824BDD">
      <w:pPr>
        <w:pStyle w:val="NormalWeb"/>
        <w:spacing w:before="0" w:beforeAutospacing="0" w:after="0" w:afterAutospacing="0" w:line="360" w:lineRule="auto"/>
        <w:jc w:val="both"/>
        <w:rPr>
          <w:bCs/>
          <w:szCs w:val="22"/>
          <w:bdr w:val="none" w:sz="0" w:space="0" w:color="auto" w:frame="1"/>
        </w:rPr>
      </w:pPr>
      <w:r>
        <w:rPr>
          <w:b/>
          <w:bCs/>
          <w:szCs w:val="22"/>
          <w:bdr w:val="none" w:sz="0" w:space="0" w:color="auto" w:frame="1"/>
        </w:rPr>
        <w:tab/>
      </w:r>
      <w:r>
        <w:rPr>
          <w:bCs/>
          <w:szCs w:val="22"/>
          <w:bdr w:val="none" w:sz="0" w:space="0" w:color="auto" w:frame="1"/>
        </w:rPr>
        <w:t>В нашем случае мы имеем дело с учебным учреждением, где вопрос безопасности и контроля учеников является очень важным. Исходя из всего вышеописанного, можно сделать следующие выводы</w:t>
      </w:r>
      <w:r w:rsidRPr="00C0164F">
        <w:rPr>
          <w:bCs/>
          <w:szCs w:val="22"/>
          <w:bdr w:val="none" w:sz="0" w:space="0" w:color="auto" w:frame="1"/>
        </w:rPr>
        <w:t xml:space="preserve">: </w:t>
      </w:r>
      <w:r>
        <w:rPr>
          <w:bCs/>
          <w:szCs w:val="22"/>
          <w:bdr w:val="none" w:sz="0" w:space="0" w:color="auto" w:frame="1"/>
        </w:rPr>
        <w:t xml:space="preserve">данная система контроля и управления доступом позволит идентифицировать всех посетителей школы, начиная от всех учащихся и заканчивая посторонними гостями школы. Более того, существует возможность записывать временной промежуток, между тем как был выполнен </w:t>
      </w:r>
      <w:r w:rsidRPr="00C0164F">
        <w:rPr>
          <w:bCs/>
          <w:szCs w:val="22"/>
          <w:bdr w:val="none" w:sz="0" w:space="0" w:color="auto" w:frame="1"/>
        </w:rPr>
        <w:t>“</w:t>
      </w:r>
      <w:r>
        <w:rPr>
          <w:bCs/>
          <w:szCs w:val="22"/>
          <w:bdr w:val="none" w:sz="0" w:space="0" w:color="auto" w:frame="1"/>
        </w:rPr>
        <w:t>вход в систему</w:t>
      </w:r>
      <w:r w:rsidRPr="00C0164F">
        <w:rPr>
          <w:bCs/>
          <w:szCs w:val="22"/>
          <w:bdr w:val="none" w:sz="0" w:space="0" w:color="auto" w:frame="1"/>
        </w:rPr>
        <w:t>”</w:t>
      </w:r>
      <w:r>
        <w:rPr>
          <w:bCs/>
          <w:szCs w:val="22"/>
          <w:bdr w:val="none" w:sz="0" w:space="0" w:color="auto" w:frame="1"/>
        </w:rPr>
        <w:t xml:space="preserve"> и </w:t>
      </w:r>
      <w:r w:rsidRPr="00C0164F">
        <w:rPr>
          <w:bCs/>
          <w:szCs w:val="22"/>
          <w:bdr w:val="none" w:sz="0" w:space="0" w:color="auto" w:frame="1"/>
        </w:rPr>
        <w:t>“</w:t>
      </w:r>
      <w:r>
        <w:rPr>
          <w:bCs/>
          <w:szCs w:val="22"/>
          <w:bdr w:val="none" w:sz="0" w:space="0" w:color="auto" w:frame="1"/>
        </w:rPr>
        <w:t>выход</w:t>
      </w:r>
      <w:r w:rsidRPr="00C0164F">
        <w:rPr>
          <w:bCs/>
          <w:szCs w:val="22"/>
          <w:bdr w:val="none" w:sz="0" w:space="0" w:color="auto" w:frame="1"/>
        </w:rPr>
        <w:t xml:space="preserve"> </w:t>
      </w:r>
      <w:r>
        <w:rPr>
          <w:bCs/>
          <w:szCs w:val="22"/>
          <w:bdr w:val="none" w:sz="0" w:space="0" w:color="auto" w:frame="1"/>
        </w:rPr>
        <w:t>из нее</w:t>
      </w:r>
      <w:r w:rsidRPr="00C0164F">
        <w:rPr>
          <w:bCs/>
          <w:szCs w:val="22"/>
          <w:bdr w:val="none" w:sz="0" w:space="0" w:color="auto" w:frame="1"/>
        </w:rPr>
        <w:t>”</w:t>
      </w:r>
      <w:r>
        <w:rPr>
          <w:bCs/>
          <w:szCs w:val="22"/>
          <w:bdr w:val="none" w:sz="0" w:space="0" w:color="auto" w:frame="1"/>
        </w:rPr>
        <w:t>, что позволит понимать реальную посещаемость школы по количеству учеников и количеству времени, которое они проводят в ней.</w:t>
      </w:r>
    </w:p>
    <w:p w14:paraId="2A550408" w14:textId="77777777" w:rsidR="00C0164F" w:rsidRDefault="00132C03" w:rsidP="00824BDD">
      <w:pPr>
        <w:pStyle w:val="NormalWeb"/>
        <w:spacing w:before="0" w:beforeAutospacing="0" w:after="0" w:afterAutospacing="0" w:line="360" w:lineRule="auto"/>
        <w:jc w:val="both"/>
        <w:rPr>
          <w:bCs/>
          <w:szCs w:val="22"/>
          <w:bdr w:val="none" w:sz="0" w:space="0" w:color="auto" w:frame="1"/>
        </w:rPr>
      </w:pPr>
      <w:r>
        <w:rPr>
          <w:bCs/>
          <w:szCs w:val="22"/>
          <w:bdr w:val="none" w:sz="0" w:space="0" w:color="auto" w:frame="1"/>
        </w:rPr>
        <w:tab/>
        <w:t xml:space="preserve">Внедрение системы контроля и управления доступом подразумевает под собой такое понятие, как </w:t>
      </w:r>
      <w:r w:rsidRPr="00132C03">
        <w:rPr>
          <w:bCs/>
          <w:szCs w:val="22"/>
          <w:bdr w:val="none" w:sz="0" w:space="0" w:color="auto" w:frame="1"/>
        </w:rPr>
        <w:t>“</w:t>
      </w:r>
      <w:r>
        <w:rPr>
          <w:bCs/>
          <w:szCs w:val="22"/>
          <w:bdr w:val="none" w:sz="0" w:space="0" w:color="auto" w:frame="1"/>
        </w:rPr>
        <w:t>зоны с распределенным уровнем доступа</w:t>
      </w:r>
      <w:r w:rsidRPr="00132C03">
        <w:rPr>
          <w:bCs/>
          <w:szCs w:val="22"/>
          <w:bdr w:val="none" w:sz="0" w:space="0" w:color="auto" w:frame="1"/>
        </w:rPr>
        <w:t>”</w:t>
      </w:r>
      <w:r>
        <w:rPr>
          <w:bCs/>
          <w:szCs w:val="22"/>
          <w:bdr w:val="none" w:sz="0" w:space="0" w:color="auto" w:frame="1"/>
        </w:rPr>
        <w:t>. Данное понятие можно описать следующим образом</w:t>
      </w:r>
      <w:r w:rsidRPr="00132C03">
        <w:rPr>
          <w:bCs/>
          <w:szCs w:val="22"/>
          <w:bdr w:val="none" w:sz="0" w:space="0" w:color="auto" w:frame="1"/>
        </w:rPr>
        <w:t xml:space="preserve">: </w:t>
      </w:r>
      <w:r>
        <w:rPr>
          <w:bCs/>
          <w:szCs w:val="22"/>
          <w:bdr w:val="none" w:sz="0" w:space="0" w:color="auto" w:frame="1"/>
        </w:rPr>
        <w:t>каждой зоне (например</w:t>
      </w:r>
      <w:r w:rsidRPr="00132C03">
        <w:rPr>
          <w:bCs/>
          <w:szCs w:val="22"/>
          <w:bdr w:val="none" w:sz="0" w:space="0" w:color="auto" w:frame="1"/>
        </w:rPr>
        <w:t xml:space="preserve">: </w:t>
      </w:r>
      <w:r>
        <w:rPr>
          <w:bCs/>
          <w:szCs w:val="22"/>
          <w:bdr w:val="none" w:sz="0" w:space="0" w:color="auto" w:frame="1"/>
        </w:rPr>
        <w:t>учебный кабинет, раздевалки в физкультурном зале, кабинет директора и так далее) присваивается уровень доступа с целью предотвращения нежелательного посещения данной зоны. Ученики, к примеру, не смогут получить доступ к кабинету директора без его присутствия</w:t>
      </w:r>
      <w:r w:rsidRPr="00132C03">
        <w:rPr>
          <w:bCs/>
          <w:szCs w:val="22"/>
          <w:bdr w:val="none" w:sz="0" w:space="0" w:color="auto" w:frame="1"/>
        </w:rPr>
        <w:t>;</w:t>
      </w:r>
      <w:r>
        <w:rPr>
          <w:bCs/>
          <w:szCs w:val="22"/>
          <w:bdr w:val="none" w:sz="0" w:space="0" w:color="auto" w:frame="1"/>
        </w:rPr>
        <w:t xml:space="preserve"> не смогут открыть кабинет до того, как не придет учитель</w:t>
      </w:r>
      <w:r w:rsidRPr="00132C03">
        <w:rPr>
          <w:bCs/>
          <w:szCs w:val="22"/>
          <w:bdr w:val="none" w:sz="0" w:space="0" w:color="auto" w:frame="1"/>
        </w:rPr>
        <w:t>.</w:t>
      </w:r>
      <w:r>
        <w:rPr>
          <w:bCs/>
          <w:szCs w:val="22"/>
          <w:bdr w:val="none" w:sz="0" w:space="0" w:color="auto" w:frame="1"/>
        </w:rPr>
        <w:t xml:space="preserve"> Более того, подобное инновационное внедрение позволит избавиться от путаницы с ключами, их потерей. </w:t>
      </w:r>
    </w:p>
    <w:p w14:paraId="1A887B34" w14:textId="77777777" w:rsidR="009504E1" w:rsidRDefault="009504E1" w:rsidP="009504E1">
      <w:pPr>
        <w:pStyle w:val="NormalWeb"/>
        <w:spacing w:before="0" w:beforeAutospacing="0" w:after="0" w:afterAutospacing="0" w:line="360" w:lineRule="auto"/>
        <w:ind w:firstLine="708"/>
        <w:jc w:val="both"/>
        <w:rPr>
          <w:szCs w:val="22"/>
          <w:bdr w:val="none" w:sz="0" w:space="0" w:color="auto" w:frame="1"/>
        </w:rPr>
      </w:pPr>
      <w:r>
        <w:rPr>
          <w:szCs w:val="22"/>
          <w:bdr w:val="none" w:sz="0" w:space="0" w:color="auto" w:frame="1"/>
        </w:rPr>
        <w:t>При а</w:t>
      </w:r>
      <w:r w:rsidRPr="00A930E8">
        <w:rPr>
          <w:szCs w:val="22"/>
          <w:bdr w:val="none" w:sz="0" w:space="0" w:color="auto" w:frame="1"/>
        </w:rPr>
        <w:t>в</w:t>
      </w:r>
      <w:r>
        <w:rPr>
          <w:szCs w:val="22"/>
          <w:bdr w:val="none" w:sz="0" w:space="0" w:color="auto" w:frame="1"/>
        </w:rPr>
        <w:t>томатизации</w:t>
      </w:r>
      <w:r w:rsidRPr="00A930E8">
        <w:rPr>
          <w:szCs w:val="22"/>
          <w:bdr w:val="none" w:sz="0" w:space="0" w:color="auto" w:frame="1"/>
        </w:rPr>
        <w:t xml:space="preserve"> </w:t>
      </w:r>
      <w:r>
        <w:rPr>
          <w:szCs w:val="22"/>
          <w:bdr w:val="none" w:sz="0" w:space="0" w:color="auto" w:frame="1"/>
        </w:rPr>
        <w:t>различных объектов</w:t>
      </w:r>
      <w:r w:rsidRPr="00A930E8">
        <w:rPr>
          <w:szCs w:val="22"/>
          <w:bdr w:val="none" w:sz="0" w:space="0" w:color="auto" w:frame="1"/>
        </w:rPr>
        <w:t xml:space="preserve"> системами контроля </w:t>
      </w:r>
      <w:r>
        <w:rPr>
          <w:szCs w:val="22"/>
          <w:bdr w:val="none" w:sz="0" w:space="0" w:color="auto" w:frame="1"/>
        </w:rPr>
        <w:t xml:space="preserve">и управления доступом </w:t>
      </w:r>
      <w:r w:rsidRPr="00A930E8">
        <w:rPr>
          <w:szCs w:val="22"/>
          <w:bdr w:val="none" w:sz="0" w:space="0" w:color="auto" w:frame="1"/>
        </w:rPr>
        <w:t>предполагает</w:t>
      </w:r>
      <w:r>
        <w:rPr>
          <w:szCs w:val="22"/>
          <w:bdr w:val="none" w:sz="0" w:space="0" w:color="auto" w:frame="1"/>
        </w:rPr>
        <w:t>ся использования множества</w:t>
      </w:r>
      <w:r w:rsidRPr="00A930E8">
        <w:rPr>
          <w:szCs w:val="22"/>
          <w:bdr w:val="none" w:sz="0" w:space="0" w:color="auto" w:frame="1"/>
        </w:rPr>
        <w:t xml:space="preserve"> алгоритмов работы, каждый </w:t>
      </w:r>
      <w:r>
        <w:rPr>
          <w:szCs w:val="22"/>
          <w:bdr w:val="none" w:sz="0" w:space="0" w:color="auto" w:frame="1"/>
        </w:rPr>
        <w:t>из которых</w:t>
      </w:r>
      <w:r w:rsidRPr="00A930E8">
        <w:rPr>
          <w:szCs w:val="22"/>
          <w:bdr w:val="none" w:sz="0" w:space="0" w:color="auto" w:frame="1"/>
        </w:rPr>
        <w:t xml:space="preserve"> подбирается в зависимости от поставленной задачи и сложности объекта.</w:t>
      </w:r>
      <w:r>
        <w:rPr>
          <w:szCs w:val="22"/>
          <w:bdr w:val="none" w:sz="0" w:space="0" w:color="auto" w:frame="1"/>
        </w:rPr>
        <w:t xml:space="preserve"> Ниже хочется выделить основные моменты, которые стоит учитывать при планировании внедрения автоматизированных систем контроля</w:t>
      </w:r>
      <w:r w:rsidR="005B2C70">
        <w:rPr>
          <w:szCs w:val="22"/>
          <w:bdr w:val="none" w:sz="0" w:space="0" w:color="auto" w:frame="1"/>
        </w:rPr>
        <w:t xml:space="preserve"> дост</w:t>
      </w:r>
      <w:r>
        <w:rPr>
          <w:szCs w:val="22"/>
          <w:bdr w:val="none" w:sz="0" w:space="0" w:color="auto" w:frame="1"/>
        </w:rPr>
        <w:t>упа</w:t>
      </w:r>
      <w:r w:rsidRPr="009504E1">
        <w:rPr>
          <w:szCs w:val="22"/>
          <w:bdr w:val="none" w:sz="0" w:space="0" w:color="auto" w:frame="1"/>
        </w:rPr>
        <w:t>:</w:t>
      </w:r>
    </w:p>
    <w:p w14:paraId="00EB3AA2" w14:textId="77777777" w:rsidR="009504E1" w:rsidRPr="009504E1" w:rsidRDefault="009504E1" w:rsidP="009504E1">
      <w:pPr>
        <w:pStyle w:val="NormalWeb"/>
        <w:spacing w:before="0" w:beforeAutospacing="0" w:after="0" w:afterAutospacing="0" w:line="360" w:lineRule="auto"/>
        <w:ind w:firstLine="708"/>
        <w:jc w:val="both"/>
        <w:rPr>
          <w:szCs w:val="22"/>
        </w:rPr>
      </w:pPr>
    </w:p>
    <w:p w14:paraId="5B3509EE" w14:textId="77777777" w:rsidR="009504E1" w:rsidRPr="00A930E8" w:rsidRDefault="009504E1" w:rsidP="00C05CBF">
      <w:pPr>
        <w:numPr>
          <w:ilvl w:val="0"/>
          <w:numId w:val="7"/>
        </w:numPr>
        <w:spacing w:after="0" w:line="360" w:lineRule="auto"/>
        <w:ind w:left="567" w:right="225" w:hanging="283"/>
        <w:jc w:val="both"/>
        <w:rPr>
          <w:rFonts w:ascii="Times New Roman" w:hAnsi="Times New Roman" w:cs="Times New Roman"/>
          <w:sz w:val="24"/>
        </w:rPr>
      </w:pPr>
      <w:r w:rsidRPr="00A930E8">
        <w:rPr>
          <w:rFonts w:ascii="Times New Roman" w:hAnsi="Times New Roman" w:cs="Times New Roman"/>
          <w:i/>
          <w:iCs/>
          <w:sz w:val="24"/>
          <w:bdr w:val="none" w:sz="0" w:space="0" w:color="auto" w:frame="1"/>
        </w:rPr>
        <w:t>В России действует государственный стандарт на СКУД: ГОСТ Р 51241-98 ("Средства и системы контроля и управления доступом. Классификация. Общие технические требования. Методы испытаний.").</w:t>
      </w:r>
    </w:p>
    <w:p w14:paraId="1CCAC854" w14:textId="77777777" w:rsidR="009504E1" w:rsidRPr="00A930E8" w:rsidRDefault="009504E1" w:rsidP="00C05CBF">
      <w:pPr>
        <w:numPr>
          <w:ilvl w:val="0"/>
          <w:numId w:val="8"/>
        </w:numPr>
        <w:spacing w:after="0" w:line="360" w:lineRule="auto"/>
        <w:ind w:left="567" w:right="225" w:hanging="283"/>
        <w:jc w:val="both"/>
        <w:rPr>
          <w:rFonts w:ascii="Times New Roman" w:hAnsi="Times New Roman" w:cs="Times New Roman"/>
          <w:sz w:val="24"/>
        </w:rPr>
      </w:pPr>
      <w:r w:rsidRPr="00A930E8">
        <w:rPr>
          <w:rFonts w:ascii="Times New Roman" w:hAnsi="Times New Roman" w:cs="Times New Roman"/>
          <w:i/>
          <w:iCs/>
          <w:sz w:val="24"/>
          <w:bdr w:val="none" w:sz="0" w:space="0" w:color="auto" w:frame="1"/>
        </w:rPr>
        <w:t>В индустрии автоматизации безопасности существуют устоявшиеся стандартные способы решения тех или иных задач. К ним относится использование EIA-485 (RS-485) для передачи данных между контроллерами и программным обеспечением, использование протоколов Wiegand или 1-Wire для передачи данных от УВИП к контроллеру СКУД.</w:t>
      </w:r>
    </w:p>
    <w:p w14:paraId="2A740DCB" w14:textId="77777777" w:rsidR="009504E1" w:rsidRDefault="009504E1" w:rsidP="00824BDD">
      <w:pPr>
        <w:pStyle w:val="NormalWeb"/>
        <w:spacing w:before="0" w:beforeAutospacing="0" w:after="0" w:afterAutospacing="0" w:line="360" w:lineRule="auto"/>
        <w:jc w:val="both"/>
        <w:rPr>
          <w:bCs/>
          <w:szCs w:val="22"/>
          <w:bdr w:val="none" w:sz="0" w:space="0" w:color="auto" w:frame="1"/>
        </w:rPr>
      </w:pPr>
    </w:p>
    <w:p w14:paraId="4141DEF7" w14:textId="77777777" w:rsidR="00277E7A" w:rsidRDefault="00277E7A" w:rsidP="00824BDD">
      <w:pPr>
        <w:pStyle w:val="NormalWeb"/>
        <w:spacing w:before="0" w:beforeAutospacing="0" w:after="0" w:afterAutospacing="0" w:line="360" w:lineRule="auto"/>
        <w:jc w:val="both"/>
        <w:rPr>
          <w:bCs/>
          <w:szCs w:val="22"/>
          <w:bdr w:val="none" w:sz="0" w:space="0" w:color="auto" w:frame="1"/>
        </w:rPr>
      </w:pPr>
      <w:r>
        <w:rPr>
          <w:bCs/>
          <w:szCs w:val="22"/>
          <w:bdr w:val="none" w:sz="0" w:space="0" w:color="auto" w:frame="1"/>
        </w:rPr>
        <w:tab/>
      </w:r>
    </w:p>
    <w:p w14:paraId="171388BE" w14:textId="77777777" w:rsidR="00277E7A" w:rsidRDefault="00277E7A" w:rsidP="00277E7A">
      <w:pPr>
        <w:pStyle w:val="Heading4"/>
        <w:rPr>
          <w:bdr w:val="none" w:sz="0" w:space="0" w:color="auto" w:frame="1"/>
        </w:rPr>
      </w:pPr>
      <w:r>
        <w:rPr>
          <w:bdr w:val="none" w:sz="0" w:space="0" w:color="auto" w:frame="1"/>
        </w:rPr>
        <w:t>Автоматизированный учет присутствия на уроках</w:t>
      </w:r>
    </w:p>
    <w:p w14:paraId="6371A0C9" w14:textId="77777777" w:rsidR="00277E7A" w:rsidRDefault="00277E7A" w:rsidP="00824BDD">
      <w:pPr>
        <w:pStyle w:val="NormalWeb"/>
        <w:spacing w:before="0" w:beforeAutospacing="0" w:after="0" w:afterAutospacing="0" w:line="360" w:lineRule="auto"/>
        <w:jc w:val="both"/>
        <w:rPr>
          <w:bCs/>
          <w:szCs w:val="22"/>
          <w:bdr w:val="none" w:sz="0" w:space="0" w:color="auto" w:frame="1"/>
        </w:rPr>
      </w:pPr>
    </w:p>
    <w:p w14:paraId="19322EF7" w14:textId="77777777" w:rsidR="00277E7A" w:rsidRDefault="00277E7A" w:rsidP="00277E7A">
      <w:pPr>
        <w:pStyle w:val="NormalWeb"/>
        <w:spacing w:before="0" w:beforeAutospacing="0" w:after="0" w:afterAutospacing="0" w:line="360" w:lineRule="auto"/>
        <w:ind w:firstLine="708"/>
        <w:jc w:val="both"/>
        <w:rPr>
          <w:bCs/>
          <w:szCs w:val="22"/>
          <w:bdr w:val="none" w:sz="0" w:space="0" w:color="auto" w:frame="1"/>
        </w:rPr>
      </w:pPr>
      <w:r>
        <w:rPr>
          <w:bCs/>
          <w:szCs w:val="22"/>
          <w:bdr w:val="none" w:sz="0" w:space="0" w:color="auto" w:frame="1"/>
        </w:rPr>
        <w:t xml:space="preserve">Следующим нововведением будет являться установка системы управления доступом непосредственно в самих кабинетах. При входе в кабинеты будут установлены считыватели, которые будут фиксировать присутствие учеников на том или ином занятии. При окончании занятия, каждый ученик должен будет снова зафиксировать то, что он вышел из класса. Это сделано в целях надежности и актуальности получаемой информации, поскольку возможен вариант, что ученик зайдет в кабинет, считыватель зафиксирует его присутствие, а ученик тут же покинет кабинет. </w:t>
      </w:r>
    </w:p>
    <w:p w14:paraId="35407B72" w14:textId="77777777" w:rsidR="00277E7A" w:rsidRPr="00132C03" w:rsidRDefault="00277E7A" w:rsidP="00277E7A">
      <w:pPr>
        <w:pStyle w:val="NormalWeb"/>
        <w:spacing w:before="0" w:beforeAutospacing="0" w:after="0" w:afterAutospacing="0" w:line="360" w:lineRule="auto"/>
        <w:ind w:firstLine="708"/>
        <w:jc w:val="both"/>
        <w:rPr>
          <w:bCs/>
          <w:szCs w:val="22"/>
          <w:bdr w:val="none" w:sz="0" w:space="0" w:color="auto" w:frame="1"/>
        </w:rPr>
      </w:pPr>
      <w:r>
        <w:rPr>
          <w:bCs/>
          <w:szCs w:val="22"/>
          <w:bdr w:val="none" w:sz="0" w:space="0" w:color="auto" w:frame="1"/>
        </w:rPr>
        <w:t xml:space="preserve">Таким образом, подобная система избавит учителя </w:t>
      </w:r>
      <w:r w:rsidR="009504E1">
        <w:rPr>
          <w:bCs/>
          <w:szCs w:val="22"/>
          <w:bdr w:val="none" w:sz="0" w:space="0" w:color="auto" w:frame="1"/>
        </w:rPr>
        <w:t xml:space="preserve">от необходимости </w:t>
      </w:r>
      <w:r>
        <w:rPr>
          <w:bCs/>
          <w:szCs w:val="22"/>
          <w:bdr w:val="none" w:sz="0" w:space="0" w:color="auto" w:frame="1"/>
        </w:rPr>
        <w:t xml:space="preserve">вручную отмечать всех </w:t>
      </w:r>
      <w:r w:rsidR="009504E1">
        <w:rPr>
          <w:bCs/>
          <w:szCs w:val="22"/>
          <w:bdr w:val="none" w:sz="0" w:space="0" w:color="auto" w:frame="1"/>
        </w:rPr>
        <w:t>присутствующих</w:t>
      </w:r>
      <w:r>
        <w:rPr>
          <w:bCs/>
          <w:szCs w:val="22"/>
          <w:bdr w:val="none" w:sz="0" w:space="0" w:color="auto" w:frame="1"/>
        </w:rPr>
        <w:t>.</w:t>
      </w:r>
      <w:r w:rsidR="009504E1">
        <w:rPr>
          <w:bCs/>
          <w:szCs w:val="22"/>
          <w:bdr w:val="none" w:sz="0" w:space="0" w:color="auto" w:frame="1"/>
        </w:rPr>
        <w:t xml:space="preserve"> Более того, внедрение такого учета посещения занятий позволит в режиме онлайн отслеживать, находится тот или иной ученик в кабинете. Это можно будет делать через личный кабинет ученика, поэтому родители смогут контролировать весь процесс обучения своего ребенка.</w:t>
      </w:r>
    </w:p>
    <w:p w14:paraId="05CC835C" w14:textId="77777777" w:rsidR="00302ADC" w:rsidRDefault="00302ADC" w:rsidP="00302ADC">
      <w:pPr>
        <w:pStyle w:val="Heading4"/>
      </w:pPr>
      <w:r>
        <w:t>Варианты применения Систем контроля и управления доступом</w:t>
      </w:r>
    </w:p>
    <w:p w14:paraId="11D803B7" w14:textId="77777777" w:rsidR="00991781" w:rsidRDefault="00824BDD" w:rsidP="00824BDD">
      <w:pPr>
        <w:spacing w:line="360" w:lineRule="auto"/>
        <w:jc w:val="both"/>
        <w:rPr>
          <w:rFonts w:ascii="Times New Roman" w:hAnsi="Times New Roman" w:cs="Times New Roman"/>
          <w:bCs/>
          <w:sz w:val="24"/>
          <w:bdr w:val="none" w:sz="0" w:space="0" w:color="auto" w:frame="1"/>
        </w:rPr>
      </w:pPr>
      <w:r w:rsidRPr="00A930E8">
        <w:rPr>
          <w:rFonts w:ascii="Times New Roman" w:hAnsi="Times New Roman" w:cs="Times New Roman"/>
          <w:sz w:val="24"/>
        </w:rPr>
        <w:br/>
      </w:r>
      <w:r w:rsidR="00F770C0">
        <w:rPr>
          <w:rFonts w:ascii="Times New Roman" w:hAnsi="Times New Roman" w:cs="Times New Roman"/>
          <w:b/>
          <w:bCs/>
          <w:sz w:val="24"/>
          <w:bdr w:val="none" w:sz="0" w:space="0" w:color="auto" w:frame="1"/>
        </w:rPr>
        <w:tab/>
      </w:r>
      <w:r w:rsidR="00F770C0">
        <w:rPr>
          <w:rFonts w:ascii="Times New Roman" w:hAnsi="Times New Roman" w:cs="Times New Roman"/>
          <w:bCs/>
          <w:sz w:val="24"/>
          <w:bdr w:val="none" w:sz="0" w:space="0" w:color="auto" w:frame="1"/>
        </w:rPr>
        <w:t>Если говорить о вариантах применения СКУД, то следует разделит</w:t>
      </w:r>
      <w:r w:rsidR="005B2C70">
        <w:rPr>
          <w:rFonts w:ascii="Times New Roman" w:hAnsi="Times New Roman" w:cs="Times New Roman"/>
          <w:bCs/>
          <w:sz w:val="24"/>
          <w:bdr w:val="none" w:sz="0" w:space="0" w:color="auto" w:frame="1"/>
        </w:rPr>
        <w:t xml:space="preserve"> всю эту систему на две составляющие</w:t>
      </w:r>
      <w:r w:rsidR="005B2C70" w:rsidRPr="005B2C70">
        <w:rPr>
          <w:rFonts w:ascii="Times New Roman" w:hAnsi="Times New Roman" w:cs="Times New Roman"/>
          <w:bCs/>
          <w:sz w:val="24"/>
          <w:bdr w:val="none" w:sz="0" w:space="0" w:color="auto" w:frame="1"/>
        </w:rPr>
        <w:t xml:space="preserve">: </w:t>
      </w:r>
      <w:r w:rsidR="005B2C70">
        <w:rPr>
          <w:rFonts w:ascii="Times New Roman" w:hAnsi="Times New Roman" w:cs="Times New Roman"/>
          <w:bCs/>
          <w:sz w:val="24"/>
          <w:bdr w:val="none" w:sz="0" w:space="0" w:color="auto" w:frame="1"/>
        </w:rPr>
        <w:t>типы считывателей</w:t>
      </w:r>
      <w:r w:rsidR="005B2C70" w:rsidRPr="005B2C70">
        <w:rPr>
          <w:rFonts w:ascii="Times New Roman" w:hAnsi="Times New Roman" w:cs="Times New Roman"/>
          <w:bCs/>
          <w:sz w:val="24"/>
          <w:bdr w:val="none" w:sz="0" w:space="0" w:color="auto" w:frame="1"/>
        </w:rPr>
        <w:t xml:space="preserve"> (</w:t>
      </w:r>
      <w:r w:rsidR="005B2C70">
        <w:rPr>
          <w:rFonts w:ascii="Times New Roman" w:hAnsi="Times New Roman" w:cs="Times New Roman"/>
          <w:bCs/>
          <w:sz w:val="24"/>
          <w:bdr w:val="none" w:sz="0" w:space="0" w:color="auto" w:frame="1"/>
        </w:rPr>
        <w:t>идентификаторов) и типы преграждающих устройств.</w:t>
      </w:r>
    </w:p>
    <w:p w14:paraId="27134C2A" w14:textId="77777777" w:rsidR="00991781" w:rsidRPr="00062311" w:rsidRDefault="00991781" w:rsidP="00824BDD">
      <w:pPr>
        <w:spacing w:line="360" w:lineRule="auto"/>
        <w:jc w:val="both"/>
        <w:rPr>
          <w:rFonts w:ascii="Times New Roman" w:hAnsi="Times New Roman" w:cs="Times New Roman"/>
          <w:b/>
          <w:bCs/>
          <w:sz w:val="24"/>
          <w:bdr w:val="none" w:sz="0" w:space="0" w:color="auto" w:frame="1"/>
        </w:rPr>
      </w:pPr>
      <w:r w:rsidRPr="00991781">
        <w:rPr>
          <w:rFonts w:ascii="Times New Roman" w:hAnsi="Times New Roman" w:cs="Times New Roman"/>
          <w:b/>
          <w:bCs/>
          <w:sz w:val="24"/>
          <w:bdr w:val="none" w:sz="0" w:space="0" w:color="auto" w:frame="1"/>
        </w:rPr>
        <w:t>Типы преграждающих устройств</w:t>
      </w:r>
    </w:p>
    <w:p w14:paraId="2A5DA214" w14:textId="77777777" w:rsidR="00991781" w:rsidRPr="00991781" w:rsidRDefault="00991781" w:rsidP="00824BDD">
      <w:pPr>
        <w:spacing w:line="360" w:lineRule="auto"/>
        <w:jc w:val="both"/>
        <w:rPr>
          <w:rFonts w:ascii="Times New Roman" w:hAnsi="Times New Roman" w:cs="Times New Roman"/>
          <w:bCs/>
          <w:sz w:val="24"/>
          <w:bdr w:val="none" w:sz="0" w:space="0" w:color="auto" w:frame="1"/>
        </w:rPr>
      </w:pPr>
      <w:r w:rsidRPr="00062311">
        <w:rPr>
          <w:rFonts w:ascii="Times New Roman" w:hAnsi="Times New Roman" w:cs="Times New Roman"/>
          <w:bCs/>
          <w:sz w:val="24"/>
          <w:bdr w:val="none" w:sz="0" w:space="0" w:color="auto" w:frame="1"/>
        </w:rPr>
        <w:tab/>
      </w:r>
      <w:r>
        <w:rPr>
          <w:rFonts w:ascii="Times New Roman" w:hAnsi="Times New Roman" w:cs="Times New Roman"/>
          <w:bCs/>
          <w:sz w:val="24"/>
          <w:bdr w:val="none" w:sz="0" w:space="0" w:color="auto" w:frame="1"/>
        </w:rPr>
        <w:t>Преграждающие устройства в свою очередь делятся тоже на два типа</w:t>
      </w:r>
      <w:r w:rsidRPr="00991781">
        <w:rPr>
          <w:rFonts w:ascii="Times New Roman" w:hAnsi="Times New Roman" w:cs="Times New Roman"/>
          <w:bCs/>
          <w:sz w:val="24"/>
          <w:bdr w:val="none" w:sz="0" w:space="0" w:color="auto" w:frame="1"/>
        </w:rPr>
        <w:t>:</w:t>
      </w:r>
    </w:p>
    <w:p w14:paraId="651FA34B" w14:textId="77777777" w:rsidR="00F770C0" w:rsidRPr="00991781" w:rsidRDefault="00991781" w:rsidP="00C05CBF">
      <w:pPr>
        <w:pStyle w:val="ListParagraph"/>
        <w:numPr>
          <w:ilvl w:val="0"/>
          <w:numId w:val="18"/>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Устанавливаются на дверь</w:t>
      </w:r>
      <w:r>
        <w:rPr>
          <w:rFonts w:ascii="Times New Roman" w:hAnsi="Times New Roman" w:cs="Times New Roman"/>
          <w:bCs/>
          <w:sz w:val="24"/>
          <w:bdr w:val="none" w:sz="0" w:space="0" w:color="auto" w:frame="1"/>
          <w:lang w:val="en-US"/>
        </w:rPr>
        <w:t xml:space="preserve">: </w:t>
      </w:r>
    </w:p>
    <w:p w14:paraId="09C85FC6" w14:textId="77777777" w:rsidR="00991781" w:rsidRPr="00991781" w:rsidRDefault="00991781" w:rsidP="00C05CBF">
      <w:pPr>
        <w:pStyle w:val="ListParagraph"/>
        <w:numPr>
          <w:ilvl w:val="0"/>
          <w:numId w:val="19"/>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Электрозащелки</w:t>
      </w:r>
      <w:r>
        <w:rPr>
          <w:rFonts w:ascii="Times New Roman" w:hAnsi="Times New Roman" w:cs="Times New Roman"/>
          <w:bCs/>
          <w:sz w:val="24"/>
          <w:bdr w:val="none" w:sz="0" w:space="0" w:color="auto" w:frame="1"/>
          <w:lang w:val="en-US"/>
        </w:rPr>
        <w:t>;</w:t>
      </w:r>
    </w:p>
    <w:p w14:paraId="670ED524" w14:textId="77777777" w:rsidR="00991781" w:rsidRPr="00991781" w:rsidRDefault="00991781" w:rsidP="00C05CBF">
      <w:pPr>
        <w:pStyle w:val="ListParagraph"/>
        <w:numPr>
          <w:ilvl w:val="0"/>
          <w:numId w:val="19"/>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Электромагнитные замки</w:t>
      </w:r>
      <w:r>
        <w:rPr>
          <w:rFonts w:ascii="Times New Roman" w:hAnsi="Times New Roman" w:cs="Times New Roman"/>
          <w:bCs/>
          <w:sz w:val="24"/>
          <w:bdr w:val="none" w:sz="0" w:space="0" w:color="auto" w:frame="1"/>
          <w:lang w:val="en-US"/>
        </w:rPr>
        <w:t>;</w:t>
      </w:r>
    </w:p>
    <w:p w14:paraId="3F13B858" w14:textId="77777777" w:rsidR="00991781" w:rsidRPr="00991781" w:rsidRDefault="00991781" w:rsidP="00C05CBF">
      <w:pPr>
        <w:pStyle w:val="ListParagraph"/>
        <w:numPr>
          <w:ilvl w:val="0"/>
          <w:numId w:val="19"/>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Электромеханические замки.</w:t>
      </w:r>
    </w:p>
    <w:p w14:paraId="7293E1E1" w14:textId="77777777" w:rsidR="00991781" w:rsidRPr="00991781" w:rsidRDefault="00991781" w:rsidP="00C05CBF">
      <w:pPr>
        <w:pStyle w:val="ListParagraph"/>
        <w:numPr>
          <w:ilvl w:val="0"/>
          <w:numId w:val="18"/>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Устанавливаются на проходах</w:t>
      </w:r>
      <w:r>
        <w:rPr>
          <w:rFonts w:ascii="Times New Roman" w:hAnsi="Times New Roman" w:cs="Times New Roman"/>
          <w:bCs/>
          <w:sz w:val="24"/>
          <w:bdr w:val="none" w:sz="0" w:space="0" w:color="auto" w:frame="1"/>
          <w:lang w:val="en-US"/>
        </w:rPr>
        <w:t>:</w:t>
      </w:r>
    </w:p>
    <w:p w14:paraId="2E4D73BE" w14:textId="77777777" w:rsidR="00991781" w:rsidRPr="00991781" w:rsidRDefault="00991781" w:rsidP="00C05CBF">
      <w:pPr>
        <w:pStyle w:val="ListParagraph"/>
        <w:numPr>
          <w:ilvl w:val="0"/>
          <w:numId w:val="20"/>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Турникеты</w:t>
      </w:r>
      <w:r>
        <w:rPr>
          <w:rFonts w:ascii="Times New Roman" w:hAnsi="Times New Roman" w:cs="Times New Roman"/>
          <w:bCs/>
          <w:sz w:val="24"/>
          <w:bdr w:val="none" w:sz="0" w:space="0" w:color="auto" w:frame="1"/>
          <w:lang w:val="en-US"/>
        </w:rPr>
        <w:t>;</w:t>
      </w:r>
    </w:p>
    <w:p w14:paraId="6C5E155D" w14:textId="77777777" w:rsidR="00991781" w:rsidRPr="00991781" w:rsidRDefault="00991781" w:rsidP="00C05CBF">
      <w:pPr>
        <w:pStyle w:val="ListParagraph"/>
        <w:numPr>
          <w:ilvl w:val="0"/>
          <w:numId w:val="20"/>
        </w:numPr>
        <w:spacing w:line="360" w:lineRule="auto"/>
        <w:jc w:val="both"/>
        <w:rPr>
          <w:rFonts w:ascii="Times New Roman" w:hAnsi="Times New Roman" w:cs="Times New Roman"/>
          <w:b/>
          <w:bCs/>
          <w:sz w:val="24"/>
          <w:bdr w:val="none" w:sz="0" w:space="0" w:color="auto" w:frame="1"/>
        </w:rPr>
      </w:pPr>
      <w:r>
        <w:rPr>
          <w:rFonts w:ascii="Times New Roman" w:hAnsi="Times New Roman" w:cs="Times New Roman"/>
          <w:bCs/>
          <w:sz w:val="24"/>
          <w:bdr w:val="none" w:sz="0" w:space="0" w:color="auto" w:frame="1"/>
        </w:rPr>
        <w:t>Шлюзовые кабины</w:t>
      </w:r>
      <w:r>
        <w:rPr>
          <w:rFonts w:ascii="Times New Roman" w:hAnsi="Times New Roman" w:cs="Times New Roman"/>
          <w:bCs/>
          <w:sz w:val="24"/>
          <w:bdr w:val="none" w:sz="0" w:space="0" w:color="auto" w:frame="1"/>
          <w:lang w:val="en-US"/>
        </w:rPr>
        <w:t>;</w:t>
      </w:r>
    </w:p>
    <w:p w14:paraId="70668CB7" w14:textId="77777777" w:rsidR="00991781" w:rsidRDefault="00991781" w:rsidP="00991781">
      <w:pPr>
        <w:pStyle w:val="ListParagraph"/>
        <w:spacing w:line="360" w:lineRule="auto"/>
        <w:ind w:left="2145"/>
        <w:jc w:val="both"/>
        <w:rPr>
          <w:rFonts w:ascii="Times New Roman" w:hAnsi="Times New Roman" w:cs="Times New Roman"/>
          <w:b/>
          <w:bCs/>
          <w:sz w:val="24"/>
          <w:bdr w:val="none" w:sz="0" w:space="0" w:color="auto" w:frame="1"/>
        </w:rPr>
      </w:pPr>
    </w:p>
    <w:p w14:paraId="2931331B" w14:textId="77777777" w:rsidR="000E5A4E" w:rsidRDefault="000E5A4E" w:rsidP="00991781">
      <w:pPr>
        <w:pStyle w:val="ListParagraph"/>
        <w:spacing w:line="360" w:lineRule="auto"/>
        <w:ind w:left="2145"/>
        <w:jc w:val="both"/>
        <w:rPr>
          <w:rFonts w:ascii="Times New Roman" w:hAnsi="Times New Roman" w:cs="Times New Roman"/>
          <w:b/>
          <w:bCs/>
          <w:sz w:val="24"/>
          <w:bdr w:val="none" w:sz="0" w:space="0" w:color="auto" w:frame="1"/>
        </w:rPr>
      </w:pPr>
    </w:p>
    <w:p w14:paraId="5F825891" w14:textId="77777777" w:rsidR="000E5A4E" w:rsidRDefault="000E5A4E" w:rsidP="00991781">
      <w:pPr>
        <w:pStyle w:val="ListParagraph"/>
        <w:spacing w:line="360" w:lineRule="auto"/>
        <w:ind w:left="2145"/>
        <w:jc w:val="both"/>
        <w:rPr>
          <w:rFonts w:ascii="Times New Roman" w:hAnsi="Times New Roman" w:cs="Times New Roman"/>
          <w:b/>
          <w:bCs/>
          <w:sz w:val="24"/>
          <w:bdr w:val="none" w:sz="0" w:space="0" w:color="auto" w:frame="1"/>
        </w:rPr>
      </w:pPr>
    </w:p>
    <w:p w14:paraId="268C90A3" w14:textId="77777777" w:rsidR="000E5A4E" w:rsidRPr="005516C2" w:rsidRDefault="000E5A4E" w:rsidP="00991781">
      <w:pPr>
        <w:pStyle w:val="ListParagraph"/>
        <w:spacing w:line="360" w:lineRule="auto"/>
        <w:ind w:left="2145"/>
        <w:jc w:val="both"/>
        <w:rPr>
          <w:rFonts w:ascii="Times New Roman" w:hAnsi="Times New Roman" w:cs="Times New Roman"/>
          <w:b/>
          <w:bCs/>
          <w:sz w:val="24"/>
          <w:bdr w:val="none" w:sz="0" w:space="0" w:color="auto" w:frame="1"/>
        </w:rPr>
      </w:pPr>
    </w:p>
    <w:p w14:paraId="79958E82" w14:textId="77777777" w:rsidR="005516C2" w:rsidRPr="005516C2" w:rsidRDefault="005B2C70" w:rsidP="00824BDD">
      <w:pPr>
        <w:spacing w:line="360" w:lineRule="auto"/>
        <w:jc w:val="both"/>
        <w:rPr>
          <w:rFonts w:ascii="Times New Roman" w:hAnsi="Times New Roman" w:cs="Times New Roman"/>
          <w:b/>
          <w:sz w:val="24"/>
          <w:bdr w:val="none" w:sz="0" w:space="0" w:color="auto" w:frame="1"/>
        </w:rPr>
      </w:pPr>
      <w:r w:rsidRPr="005516C2">
        <w:rPr>
          <w:rFonts w:ascii="Times New Roman" w:hAnsi="Times New Roman" w:cs="Times New Roman"/>
          <w:b/>
          <w:sz w:val="24"/>
          <w:bdr w:val="none" w:sz="0" w:space="0" w:color="auto" w:frame="1"/>
        </w:rPr>
        <w:t xml:space="preserve">Типы считывателей (идентификаторов) </w:t>
      </w:r>
    </w:p>
    <w:p w14:paraId="7989147F" w14:textId="77777777" w:rsidR="005B2C70" w:rsidRDefault="005B2C70" w:rsidP="005516C2">
      <w:pPr>
        <w:spacing w:line="360" w:lineRule="auto"/>
        <w:ind w:firstLine="708"/>
        <w:jc w:val="both"/>
        <w:rPr>
          <w:rFonts w:ascii="Times New Roman" w:hAnsi="Times New Roman" w:cs="Times New Roman"/>
          <w:sz w:val="24"/>
          <w:bdr w:val="none" w:sz="0" w:space="0" w:color="auto" w:frame="1"/>
          <w:lang w:val="en-US"/>
        </w:rPr>
      </w:pPr>
      <w:r w:rsidRPr="005B2C70">
        <w:rPr>
          <w:rFonts w:ascii="Times New Roman" w:hAnsi="Times New Roman" w:cs="Times New Roman"/>
          <w:sz w:val="24"/>
          <w:bdr w:val="none" w:sz="0" w:space="0" w:color="auto" w:frame="1"/>
        </w:rPr>
        <w:t>Основные типы исполнения — карточка, брелок, метка. Является базовым элементом системы контроля доступа, поскольку хранит код, который служит для определения прав («идентификации») владельца. Это может быть</w:t>
      </w:r>
      <w:r>
        <w:rPr>
          <w:rStyle w:val="FootnoteReference"/>
          <w:rFonts w:ascii="Times New Roman" w:hAnsi="Times New Roman" w:cs="Times New Roman"/>
          <w:sz w:val="24"/>
          <w:bdr w:val="none" w:sz="0" w:space="0" w:color="auto" w:frame="1"/>
        </w:rPr>
        <w:footnoteReference w:id="51"/>
      </w:r>
      <w:r>
        <w:rPr>
          <w:rFonts w:ascii="Times New Roman" w:hAnsi="Times New Roman" w:cs="Times New Roman"/>
          <w:sz w:val="24"/>
          <w:bdr w:val="none" w:sz="0" w:space="0" w:color="auto" w:frame="1"/>
          <w:lang w:val="en-US"/>
        </w:rPr>
        <w:t>:</w:t>
      </w:r>
    </w:p>
    <w:p w14:paraId="1AE45555" w14:textId="77777777" w:rsidR="005B2C70" w:rsidRDefault="005B2C70" w:rsidP="00C05CBF">
      <w:pPr>
        <w:pStyle w:val="ListParagraph"/>
        <w:numPr>
          <w:ilvl w:val="0"/>
          <w:numId w:val="17"/>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Touch memory</w:t>
      </w:r>
      <w:r>
        <w:rPr>
          <w:rFonts w:ascii="Times New Roman" w:hAnsi="Times New Roman" w:cs="Times New Roman"/>
          <w:sz w:val="24"/>
          <w:bdr w:val="none" w:sz="0" w:space="0" w:color="auto" w:frame="1"/>
          <w:lang w:val="en-US"/>
        </w:rPr>
        <w:t>;</w:t>
      </w:r>
    </w:p>
    <w:p w14:paraId="44AA67D5" w14:textId="77777777" w:rsidR="005B2C70" w:rsidRDefault="005B2C70" w:rsidP="00C05CBF">
      <w:pPr>
        <w:pStyle w:val="ListParagraph"/>
        <w:numPr>
          <w:ilvl w:val="0"/>
          <w:numId w:val="17"/>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Б</w:t>
      </w:r>
      <w:r w:rsidRPr="005B2C70">
        <w:rPr>
          <w:rFonts w:ascii="Times New Roman" w:hAnsi="Times New Roman" w:cs="Times New Roman"/>
          <w:sz w:val="24"/>
          <w:bdr w:val="none" w:sz="0" w:space="0" w:color="auto" w:frame="1"/>
        </w:rPr>
        <w:t>есконтактн</w:t>
      </w:r>
      <w:r>
        <w:rPr>
          <w:rFonts w:ascii="Times New Roman" w:hAnsi="Times New Roman" w:cs="Times New Roman"/>
          <w:sz w:val="24"/>
          <w:bdr w:val="none" w:sz="0" w:space="0" w:color="auto" w:frame="1"/>
        </w:rPr>
        <w:t>ая карта (например, RFID-метка)</w:t>
      </w:r>
      <w:r w:rsidRPr="005B2C70">
        <w:rPr>
          <w:rFonts w:ascii="Times New Roman" w:hAnsi="Times New Roman" w:cs="Times New Roman"/>
          <w:sz w:val="24"/>
          <w:bdr w:val="none" w:sz="0" w:space="0" w:color="auto" w:frame="1"/>
        </w:rPr>
        <w:t>;</w:t>
      </w:r>
    </w:p>
    <w:p w14:paraId="585E3AEE" w14:textId="77777777" w:rsidR="005B2C70" w:rsidRDefault="005B2C70" w:rsidP="00C05CBF">
      <w:pPr>
        <w:pStyle w:val="ListParagraph"/>
        <w:numPr>
          <w:ilvl w:val="0"/>
          <w:numId w:val="17"/>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У</w:t>
      </w:r>
      <w:r w:rsidRPr="005B2C70">
        <w:rPr>
          <w:rFonts w:ascii="Times New Roman" w:hAnsi="Times New Roman" w:cs="Times New Roman"/>
          <w:sz w:val="24"/>
          <w:bdr w:val="none" w:sz="0" w:space="0" w:color="auto" w:frame="1"/>
        </w:rPr>
        <w:t>старевающий тип карт с магнитной полосой;</w:t>
      </w:r>
    </w:p>
    <w:p w14:paraId="3207B386" w14:textId="77777777" w:rsidR="005B2C70" w:rsidRDefault="005B2C70" w:rsidP="00C05CBF">
      <w:pPr>
        <w:pStyle w:val="ListParagraph"/>
        <w:numPr>
          <w:ilvl w:val="0"/>
          <w:numId w:val="17"/>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Код, вводимы на клавиатуре</w:t>
      </w:r>
      <w:r>
        <w:rPr>
          <w:rFonts w:ascii="Times New Roman" w:hAnsi="Times New Roman" w:cs="Times New Roman"/>
          <w:sz w:val="24"/>
          <w:bdr w:val="none" w:sz="0" w:space="0" w:color="auto" w:frame="1"/>
          <w:lang w:val="en-US"/>
        </w:rPr>
        <w:t>;</w:t>
      </w:r>
    </w:p>
    <w:p w14:paraId="6C7EE734" w14:textId="77777777" w:rsidR="005B2C70" w:rsidRPr="005B2C70" w:rsidRDefault="005B2C70" w:rsidP="00C05CBF">
      <w:pPr>
        <w:pStyle w:val="ListParagraph"/>
        <w:numPr>
          <w:ilvl w:val="0"/>
          <w:numId w:val="17"/>
        </w:numPr>
        <w:spacing w:line="360" w:lineRule="auto"/>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Биометрические признаки человек (отпечаток пальца, рисунок сетчатки или радужной оболочки глаза).</w:t>
      </w:r>
    </w:p>
    <w:p w14:paraId="5B78B9B0" w14:textId="77777777" w:rsidR="004064D9" w:rsidRDefault="00824BDD" w:rsidP="005B2C70">
      <w:pPr>
        <w:spacing w:line="360" w:lineRule="auto"/>
        <w:ind w:firstLine="708"/>
        <w:jc w:val="both"/>
        <w:rPr>
          <w:rFonts w:ascii="Times New Roman" w:hAnsi="Times New Roman" w:cs="Times New Roman"/>
          <w:sz w:val="24"/>
          <w:bdr w:val="none" w:sz="0" w:space="0" w:color="auto" w:frame="1"/>
        </w:rPr>
      </w:pPr>
      <w:r w:rsidRPr="00A930E8">
        <w:rPr>
          <w:rFonts w:ascii="Times New Roman" w:hAnsi="Times New Roman" w:cs="Times New Roman"/>
          <w:sz w:val="24"/>
          <w:bdr w:val="none" w:sz="0" w:space="0" w:color="auto" w:frame="1"/>
        </w:rPr>
        <w:t>К самым простейшим электронным системам доступа относятся кодонаборные</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панели и</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автономные контроллеры и считыватели proximity карт</w:t>
      </w:r>
      <w:r w:rsidRPr="00A930E8">
        <w:rPr>
          <w:rStyle w:val="apple-converted-space"/>
          <w:rFonts w:ascii="Times New Roman" w:hAnsi="Times New Roman" w:cs="Times New Roman"/>
          <w:sz w:val="24"/>
          <w:bdr w:val="none" w:sz="0" w:space="0" w:color="auto" w:frame="1"/>
        </w:rPr>
        <w:t> </w:t>
      </w:r>
      <w:r w:rsidRPr="00A930E8">
        <w:rPr>
          <w:rFonts w:ascii="Times New Roman" w:hAnsi="Times New Roman" w:cs="Times New Roman"/>
          <w:sz w:val="24"/>
          <w:bdr w:val="none" w:sz="0" w:space="0" w:color="auto" w:frame="1"/>
        </w:rPr>
        <w:t xml:space="preserve">– это самый бюджетный вариант внедрения контроля доступа. </w:t>
      </w:r>
    </w:p>
    <w:p w14:paraId="41788242" w14:textId="77777777" w:rsidR="00034D38" w:rsidRDefault="00034D38" w:rsidP="00034D38">
      <w:pPr>
        <w:spacing w:line="360" w:lineRule="auto"/>
        <w:jc w:val="both"/>
        <w:rPr>
          <w:rFonts w:ascii="Times New Roman" w:hAnsi="Times New Roman" w:cs="Times New Roman"/>
          <w:sz w:val="24"/>
          <w:bdr w:val="none" w:sz="0" w:space="0" w:color="auto" w:frame="1"/>
        </w:rPr>
      </w:pPr>
    </w:p>
    <w:p w14:paraId="4729F857" w14:textId="77777777" w:rsidR="00034D38" w:rsidRPr="00034D38" w:rsidRDefault="00034D38" w:rsidP="00034D38">
      <w:pPr>
        <w:spacing w:line="360" w:lineRule="auto"/>
        <w:jc w:val="both"/>
        <w:rPr>
          <w:rFonts w:ascii="Times New Roman" w:hAnsi="Times New Roman" w:cs="Times New Roman"/>
          <w:b/>
          <w:sz w:val="24"/>
          <w:bdr w:val="none" w:sz="0" w:space="0" w:color="auto" w:frame="1"/>
        </w:rPr>
      </w:pPr>
      <w:r>
        <w:rPr>
          <w:rFonts w:ascii="Times New Roman" w:hAnsi="Times New Roman" w:cs="Times New Roman"/>
          <w:b/>
          <w:sz w:val="24"/>
          <w:bdr w:val="none" w:sz="0" w:space="0" w:color="auto" w:frame="1"/>
        </w:rPr>
        <w:t>Биометрический считыватель при</w:t>
      </w:r>
      <w:r w:rsidRPr="00034D38">
        <w:rPr>
          <w:rFonts w:ascii="Times New Roman" w:hAnsi="Times New Roman" w:cs="Times New Roman"/>
          <w:b/>
          <w:sz w:val="24"/>
          <w:bdr w:val="none" w:sz="0" w:space="0" w:color="auto" w:frame="1"/>
        </w:rPr>
        <w:t xml:space="preserve"> идентификации </w:t>
      </w:r>
      <w:r>
        <w:rPr>
          <w:rFonts w:ascii="Times New Roman" w:hAnsi="Times New Roman" w:cs="Times New Roman"/>
          <w:b/>
          <w:sz w:val="24"/>
          <w:bdr w:val="none" w:sz="0" w:space="0" w:color="auto" w:frame="1"/>
        </w:rPr>
        <w:t>посетителя</w:t>
      </w:r>
    </w:p>
    <w:p w14:paraId="3028FDB2" w14:textId="77777777" w:rsidR="00D56CDE" w:rsidRDefault="00D56CDE" w:rsidP="001F36AE">
      <w:pPr>
        <w:spacing w:line="360" w:lineRule="auto"/>
        <w:ind w:firstLine="567"/>
        <w:jc w:val="both"/>
        <w:rPr>
          <w:rFonts w:ascii="Times New Roman" w:hAnsi="Times New Roman" w:cs="Times New Roman"/>
          <w:sz w:val="24"/>
          <w:bdr w:val="none" w:sz="0" w:space="0" w:color="auto" w:frame="1"/>
        </w:rPr>
      </w:pPr>
      <w:r w:rsidRPr="00D56CDE">
        <w:rPr>
          <w:rFonts w:ascii="Times New Roman" w:hAnsi="Times New Roman" w:cs="Times New Roman"/>
          <w:sz w:val="24"/>
          <w:bdr w:val="none" w:sz="0" w:space="0" w:color="auto" w:frame="1"/>
        </w:rPr>
        <w:t xml:space="preserve">Каждый человек имеет уникальный папиллярный узор отпечатков пальцев, благодаря чему и возможна идентификация. Обычно алгоритмы используют характерные точки на отпечатках пальцев: окончание линии узора, разветвлении линии, одиночные точки. Дополнительно привлекается информация о морфологической структуре отпечатка пальца: относительное положение замкнутых линий папиллярного узора, «арочных» и спиральных линий. Особенности папиллярного узора преобразовываются в уникальный код, который сохраняет информативность изображения отпечатка. И именно «коды отпечатков пальцев» хранятся в базе данных, используемой для поиска и сравнения. Время перевода изображения отпечатка </w:t>
      </w:r>
      <w:r w:rsidR="007B7577" w:rsidRPr="00D56CDE">
        <w:rPr>
          <w:rFonts w:ascii="Times New Roman" w:hAnsi="Times New Roman" w:cs="Times New Roman"/>
          <w:sz w:val="24"/>
          <w:bdr w:val="none" w:sz="0" w:space="0" w:color="auto" w:frame="1"/>
        </w:rPr>
        <w:t>пальца в код,</w:t>
      </w:r>
      <w:r w:rsidRPr="00D56CDE">
        <w:rPr>
          <w:rFonts w:ascii="Times New Roman" w:hAnsi="Times New Roman" w:cs="Times New Roman"/>
          <w:sz w:val="24"/>
          <w:bdr w:val="none" w:sz="0" w:space="0" w:color="auto" w:frame="1"/>
        </w:rPr>
        <w:t xml:space="preserve"> и его идентификация обычно не превышает 1с, в зависимости от размера базы</w:t>
      </w:r>
      <w:r>
        <w:rPr>
          <w:rStyle w:val="FootnoteReference"/>
          <w:rFonts w:ascii="Times New Roman" w:hAnsi="Times New Roman" w:cs="Times New Roman"/>
          <w:sz w:val="24"/>
          <w:bdr w:val="none" w:sz="0" w:space="0" w:color="auto" w:frame="1"/>
        </w:rPr>
        <w:footnoteReference w:id="52"/>
      </w:r>
      <w:r w:rsidRPr="00D56CDE">
        <w:rPr>
          <w:rFonts w:ascii="Times New Roman" w:hAnsi="Times New Roman" w:cs="Times New Roman"/>
          <w:sz w:val="24"/>
          <w:bdr w:val="none" w:sz="0" w:space="0" w:color="auto" w:frame="1"/>
        </w:rPr>
        <w:t>.</w:t>
      </w:r>
    </w:p>
    <w:p w14:paraId="2F995235" w14:textId="77777777" w:rsidR="0006129D" w:rsidRDefault="0006129D" w:rsidP="001F36AE">
      <w:pPr>
        <w:spacing w:line="360" w:lineRule="auto"/>
        <w:ind w:firstLine="567"/>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Рассмотрим стандартную схему действия биометрической системы аутентификации через отпечаток пальца</w:t>
      </w:r>
      <w:r w:rsidRPr="0006129D">
        <w:rPr>
          <w:rFonts w:ascii="Times New Roman" w:hAnsi="Times New Roman" w:cs="Times New Roman"/>
          <w:sz w:val="24"/>
          <w:bdr w:val="none" w:sz="0" w:space="0" w:color="auto" w:frame="1"/>
        </w:rPr>
        <w:t>:</w:t>
      </w:r>
    </w:p>
    <w:p w14:paraId="27F38C1A" w14:textId="77777777" w:rsidR="0006129D" w:rsidRDefault="0006129D" w:rsidP="00C05CBF">
      <w:pPr>
        <w:pStyle w:val="ListParagraph"/>
        <w:numPr>
          <w:ilvl w:val="1"/>
          <w:numId w:val="7"/>
        </w:numPr>
        <w:spacing w:line="360" w:lineRule="auto"/>
        <w:jc w:val="both"/>
        <w:rPr>
          <w:rFonts w:ascii="Times New Roman" w:hAnsi="Times New Roman" w:cs="Times New Roman"/>
          <w:sz w:val="24"/>
          <w:bdr w:val="none" w:sz="0" w:space="0" w:color="auto" w:frame="1"/>
        </w:rPr>
      </w:pPr>
      <w:r w:rsidRPr="007857BA">
        <w:rPr>
          <w:rFonts w:ascii="Times New Roman" w:hAnsi="Times New Roman" w:cs="Times New Roman"/>
          <w:i/>
          <w:sz w:val="24"/>
          <w:bdr w:val="none" w:sz="0" w:space="0" w:color="auto" w:frame="1"/>
        </w:rPr>
        <w:t>Регистрация.</w:t>
      </w:r>
      <w:r>
        <w:rPr>
          <w:rFonts w:ascii="Times New Roman" w:hAnsi="Times New Roman" w:cs="Times New Roman"/>
          <w:sz w:val="24"/>
          <w:bdr w:val="none" w:sz="0" w:space="0" w:color="auto" w:frame="1"/>
        </w:rPr>
        <w:t xml:space="preserve"> В первую очередь необходимо зарегистрировать всех пользователей, которые будут иметь доступ к тому или иному объекту. В нашем случае – это ученики школы и преподавательский состав (включая обслуживающий персонал). Для регистрации пользователя в системе необходимо с помощью специального сканирующего устройства получить изображение отпечатка пальца, далее заносятся данные о владельце этих отпечатков (Ф.И.О., фотография и так далее).</w:t>
      </w:r>
    </w:p>
    <w:p w14:paraId="45529AE9" w14:textId="77777777" w:rsidR="0006129D" w:rsidRDefault="0006129D" w:rsidP="00C05CBF">
      <w:pPr>
        <w:pStyle w:val="ListParagraph"/>
        <w:numPr>
          <w:ilvl w:val="1"/>
          <w:numId w:val="7"/>
        </w:numPr>
        <w:spacing w:line="360" w:lineRule="auto"/>
        <w:jc w:val="both"/>
        <w:rPr>
          <w:rFonts w:ascii="Times New Roman" w:hAnsi="Times New Roman" w:cs="Times New Roman"/>
          <w:sz w:val="24"/>
          <w:bdr w:val="none" w:sz="0" w:space="0" w:color="auto" w:frame="1"/>
        </w:rPr>
      </w:pPr>
      <w:r w:rsidRPr="007857BA">
        <w:rPr>
          <w:rFonts w:ascii="Times New Roman" w:hAnsi="Times New Roman" w:cs="Times New Roman"/>
          <w:i/>
          <w:sz w:val="24"/>
          <w:bdr w:val="none" w:sz="0" w:space="0" w:color="auto" w:frame="1"/>
        </w:rPr>
        <w:t>Создание базы данных</w:t>
      </w:r>
      <w:r>
        <w:rPr>
          <w:rFonts w:ascii="Times New Roman" w:hAnsi="Times New Roman" w:cs="Times New Roman"/>
          <w:sz w:val="24"/>
          <w:bdr w:val="none" w:sz="0" w:space="0" w:color="auto" w:frame="1"/>
        </w:rPr>
        <w:t>. После того как регистрация пользователя прошла успешно, отсканированное изображение (вместе с идентификаторами личности) помещается в базу данных</w:t>
      </w:r>
      <w:r w:rsidR="007B7577">
        <w:rPr>
          <w:rFonts w:ascii="Times New Roman" w:hAnsi="Times New Roman" w:cs="Times New Roman"/>
          <w:sz w:val="24"/>
          <w:bdr w:val="none" w:sz="0" w:space="0" w:color="auto" w:frame="1"/>
        </w:rPr>
        <w:t xml:space="preserve"> систему. Все данные хранятся в зашифрованном электронном виде и используются исключительно при идентификации человека.</w:t>
      </w:r>
    </w:p>
    <w:p w14:paraId="0D0DB1D7" w14:textId="77777777" w:rsidR="007B7577" w:rsidRDefault="007857BA" w:rsidP="00C05CBF">
      <w:pPr>
        <w:pStyle w:val="ListParagraph"/>
        <w:numPr>
          <w:ilvl w:val="1"/>
          <w:numId w:val="7"/>
        </w:numPr>
        <w:spacing w:line="360" w:lineRule="auto"/>
        <w:jc w:val="both"/>
        <w:rPr>
          <w:rFonts w:ascii="Times New Roman" w:hAnsi="Times New Roman" w:cs="Times New Roman"/>
          <w:sz w:val="24"/>
          <w:bdr w:val="none" w:sz="0" w:space="0" w:color="auto" w:frame="1"/>
        </w:rPr>
      </w:pPr>
      <w:r>
        <w:rPr>
          <w:rFonts w:ascii="Times New Roman" w:hAnsi="Times New Roman" w:cs="Times New Roman"/>
          <w:i/>
          <w:sz w:val="24"/>
          <w:bdr w:val="none" w:sz="0" w:space="0" w:color="auto" w:frame="1"/>
        </w:rPr>
        <w:t>Работа системы</w:t>
      </w:r>
      <w:r w:rsidR="007B7577">
        <w:rPr>
          <w:rFonts w:ascii="Times New Roman" w:hAnsi="Times New Roman" w:cs="Times New Roman"/>
          <w:sz w:val="24"/>
          <w:bdr w:val="none" w:sz="0" w:space="0" w:color="auto" w:frame="1"/>
        </w:rPr>
        <w:t xml:space="preserve">. Система готова к работе, поэтому теперь пользователю необходимо лишь прикладывать соответствующий палец к сканеру, установленному на входе. Система идентифицирует пользователя и в зависимости от совпадения/несовпадения полученного отсканированного изображения предоставляет/не предоставляет доступ к объекту. </w:t>
      </w:r>
    </w:p>
    <w:p w14:paraId="616C4CBC" w14:textId="77777777" w:rsidR="00062311" w:rsidRDefault="00062311" w:rsidP="00062311">
      <w:pPr>
        <w:spacing w:line="360" w:lineRule="auto"/>
        <w:jc w:val="both"/>
        <w:rPr>
          <w:rFonts w:ascii="Times New Roman" w:hAnsi="Times New Roman" w:cs="Times New Roman"/>
          <w:sz w:val="24"/>
          <w:bdr w:val="none" w:sz="0" w:space="0" w:color="auto" w:frame="1"/>
        </w:rPr>
      </w:pPr>
      <w:r>
        <w:rPr>
          <w:noProof/>
          <w:lang w:val="en-US"/>
        </w:rPr>
        <mc:AlternateContent>
          <mc:Choice Requires="wps">
            <w:drawing>
              <wp:inline distT="0" distB="0" distL="0" distR="0" wp14:anchorId="5773647B" wp14:editId="00E295B5">
                <wp:extent cx="304800" cy="304800"/>
                <wp:effectExtent l="0" t="0" r="0" b="0"/>
                <wp:docPr id="3" name="Прямоугольник 3" descr="http://festival.1september.ru/articles/660662/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1EDB800" id="Прямоугольник 3" o:spid="_x0000_s1026" alt="http://festival.1september.ru/articles/660662/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Dwrv5BgMAAAQGAAAOAAAAAAAAAAAAAAAAAC4CAABkcnMvZTJvRG9jLnhtbFBLAQIt&#10;ABQABgAIAAAAIQBMoOks2AAAAAMBAAAPAAAAAAAAAAAAAAAAAGAFAABkcnMvZG93bnJldi54bWxQ&#10;SwUGAAAAAAQABADzAAAAZQYAAAAA&#10;" filled="f" stroked="f">
                <o:lock v:ext="edit" aspectratio="t"/>
                <w10:anchorlock/>
              </v:rect>
            </w:pict>
          </mc:Fallback>
        </mc:AlternateContent>
      </w:r>
      <w:r>
        <w:rPr>
          <w:rFonts w:ascii="Times New Roman" w:hAnsi="Times New Roman" w:cs="Times New Roman"/>
          <w:noProof/>
          <w:sz w:val="24"/>
          <w:bdr w:val="none" w:sz="0" w:space="0" w:color="auto" w:frame="1"/>
          <w:lang w:val="en-US"/>
        </w:rPr>
        <w:drawing>
          <wp:inline distT="0" distB="0" distL="0" distR="0" wp14:anchorId="0F95FE20" wp14:editId="0842BC0A">
            <wp:extent cx="5486400" cy="2095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095500"/>
                    </a:xfrm>
                    <a:prstGeom prst="rect">
                      <a:avLst/>
                    </a:prstGeom>
                    <a:noFill/>
                    <a:ln>
                      <a:noFill/>
                    </a:ln>
                  </pic:spPr>
                </pic:pic>
              </a:graphicData>
            </a:graphic>
          </wp:inline>
        </w:drawing>
      </w:r>
    </w:p>
    <w:p w14:paraId="12C8BB04" w14:textId="77777777" w:rsidR="00062311" w:rsidRPr="00062311" w:rsidRDefault="00062311" w:rsidP="00C05CBF">
      <w:pPr>
        <w:pStyle w:val="ListParagraph"/>
        <w:numPr>
          <w:ilvl w:val="0"/>
          <w:numId w:val="15"/>
        </w:numPr>
        <w:spacing w:line="360" w:lineRule="auto"/>
        <w:ind w:hanging="11"/>
        <w:jc w:val="center"/>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Биометрическая система аутентификации</w:t>
      </w:r>
      <w:r w:rsidR="00976F4E">
        <w:rPr>
          <w:rStyle w:val="FootnoteReference"/>
          <w:rFonts w:ascii="Times New Roman" w:hAnsi="Times New Roman" w:cs="Times New Roman"/>
          <w:sz w:val="24"/>
          <w:bdr w:val="none" w:sz="0" w:space="0" w:color="auto" w:frame="1"/>
        </w:rPr>
        <w:footnoteReference w:id="53"/>
      </w:r>
    </w:p>
    <w:p w14:paraId="39BB3F74" w14:textId="77777777" w:rsidR="00062311" w:rsidRDefault="00062311" w:rsidP="001F36AE">
      <w:pPr>
        <w:spacing w:line="360" w:lineRule="auto"/>
        <w:ind w:firstLine="567"/>
        <w:jc w:val="both"/>
        <w:rPr>
          <w:rFonts w:ascii="Times New Roman" w:hAnsi="Times New Roman" w:cs="Times New Roman"/>
          <w:sz w:val="24"/>
          <w:bdr w:val="none" w:sz="0" w:space="0" w:color="auto" w:frame="1"/>
        </w:rPr>
      </w:pPr>
    </w:p>
    <w:p w14:paraId="5F7E050E" w14:textId="77777777" w:rsidR="00D56CDE" w:rsidRPr="0006129D" w:rsidRDefault="00D56CDE" w:rsidP="001F36AE">
      <w:pPr>
        <w:spacing w:line="360" w:lineRule="auto"/>
        <w:ind w:firstLine="567"/>
        <w:jc w:val="both"/>
        <w:rPr>
          <w:rFonts w:ascii="Times New Roman" w:hAnsi="Times New Roman" w:cs="Times New Roman"/>
          <w:sz w:val="24"/>
          <w:bdr w:val="none" w:sz="0" w:space="0" w:color="auto" w:frame="1"/>
        </w:rPr>
      </w:pPr>
      <w:r>
        <w:rPr>
          <w:rFonts w:ascii="Times New Roman" w:hAnsi="Times New Roman" w:cs="Times New Roman"/>
          <w:sz w:val="24"/>
          <w:bdr w:val="none" w:sz="0" w:space="0" w:color="auto" w:frame="1"/>
        </w:rPr>
        <w:t xml:space="preserve">На сегодняшний день большое количество компаний, занимающихся Системами контроля и управления доступом, имеют в своем продуктовом портфеле биометрические считыватели отпечатков пальцев. </w:t>
      </w:r>
      <w:r w:rsidR="0006129D">
        <w:rPr>
          <w:rFonts w:ascii="Times New Roman" w:hAnsi="Times New Roman" w:cs="Times New Roman"/>
          <w:sz w:val="24"/>
          <w:bdr w:val="none" w:sz="0" w:space="0" w:color="auto" w:frame="1"/>
        </w:rPr>
        <w:t xml:space="preserve">В связи с развитием этого рынка, использование биометрических данных должно полностью соответствовать требованиям ФЗ №152 </w:t>
      </w:r>
      <w:r w:rsidR="0006129D" w:rsidRPr="0006129D">
        <w:rPr>
          <w:rFonts w:ascii="Times New Roman" w:hAnsi="Times New Roman" w:cs="Times New Roman"/>
          <w:sz w:val="24"/>
          <w:bdr w:val="none" w:sz="0" w:space="0" w:color="auto" w:frame="1"/>
        </w:rPr>
        <w:t>“</w:t>
      </w:r>
      <w:r w:rsidR="0006129D">
        <w:rPr>
          <w:rFonts w:ascii="Times New Roman" w:hAnsi="Times New Roman" w:cs="Times New Roman"/>
          <w:sz w:val="24"/>
          <w:bdr w:val="none" w:sz="0" w:space="0" w:color="auto" w:frame="1"/>
        </w:rPr>
        <w:t>О персональных данных</w:t>
      </w:r>
      <w:r w:rsidR="0006129D" w:rsidRPr="0006129D">
        <w:rPr>
          <w:rFonts w:ascii="Times New Roman" w:hAnsi="Times New Roman" w:cs="Times New Roman"/>
          <w:sz w:val="24"/>
          <w:bdr w:val="none" w:sz="0" w:space="0" w:color="auto" w:frame="1"/>
        </w:rPr>
        <w:t>”</w:t>
      </w:r>
      <w:r w:rsidR="0006129D">
        <w:rPr>
          <w:rFonts w:ascii="Times New Roman" w:hAnsi="Times New Roman" w:cs="Times New Roman"/>
          <w:sz w:val="24"/>
          <w:bdr w:val="none" w:sz="0" w:space="0" w:color="auto" w:frame="1"/>
        </w:rPr>
        <w:t xml:space="preserve">. </w:t>
      </w:r>
    </w:p>
    <w:p w14:paraId="0094C19B" w14:textId="77777777" w:rsidR="004064D9" w:rsidRDefault="004064D9" w:rsidP="004064D9"/>
    <w:p w14:paraId="65D410C7" w14:textId="77777777" w:rsidR="00975888" w:rsidRDefault="00AB2B97" w:rsidP="00302ADC">
      <w:pPr>
        <w:pStyle w:val="Heading3"/>
      </w:pPr>
      <w:bookmarkStart w:id="16" w:name="_Toc483171102"/>
      <w:r>
        <w:rPr>
          <w:rFonts w:cstheme="majorHAnsi"/>
        </w:rPr>
        <w:t>§</w:t>
      </w:r>
      <w:r w:rsidR="00FB2C4E">
        <w:t xml:space="preserve"> 3</w:t>
      </w:r>
      <w:r w:rsidR="00487935">
        <w:t>.3</w:t>
      </w:r>
      <w:r>
        <w:t xml:space="preserve">. </w:t>
      </w:r>
      <w:r w:rsidR="00E568C5">
        <w:t>Автоматизированная система питания в школьной столовой</w:t>
      </w:r>
      <w:bookmarkEnd w:id="16"/>
    </w:p>
    <w:p w14:paraId="13948859" w14:textId="77777777" w:rsidR="00C75933" w:rsidRDefault="00C75933" w:rsidP="00975888">
      <w:pPr>
        <w:pStyle w:val="NormalWeb"/>
        <w:shd w:val="clear" w:color="auto" w:fill="FFFFFF"/>
        <w:spacing w:before="0" w:beforeAutospacing="0" w:after="0" w:afterAutospacing="0" w:line="360" w:lineRule="auto"/>
        <w:jc w:val="both"/>
        <w:textAlignment w:val="top"/>
        <w:rPr>
          <w:rFonts w:asciiTheme="minorHAnsi" w:hAnsiTheme="minorHAnsi" w:cstheme="minorHAnsi"/>
          <w:sz w:val="22"/>
          <w:szCs w:val="22"/>
        </w:rPr>
      </w:pPr>
    </w:p>
    <w:p w14:paraId="443F8C68" w14:textId="77777777" w:rsidR="009A1D8C" w:rsidRPr="00051A8D" w:rsidRDefault="009A1D8C" w:rsidP="00E63440">
      <w:pPr>
        <w:pStyle w:val="NormalWeb"/>
        <w:shd w:val="clear" w:color="auto" w:fill="FFFFFF"/>
        <w:spacing w:before="0" w:beforeAutospacing="0" w:after="0" w:afterAutospacing="0" w:line="360" w:lineRule="auto"/>
        <w:jc w:val="both"/>
        <w:textAlignment w:val="top"/>
        <w:rPr>
          <w:szCs w:val="22"/>
        </w:rPr>
      </w:pPr>
      <w:r>
        <w:rPr>
          <w:rFonts w:asciiTheme="minorHAnsi" w:hAnsiTheme="minorHAnsi" w:cstheme="minorHAnsi"/>
          <w:sz w:val="22"/>
          <w:szCs w:val="22"/>
        </w:rPr>
        <w:tab/>
      </w:r>
      <w:r w:rsidR="00AF0878" w:rsidRPr="00051A8D">
        <w:rPr>
          <w:szCs w:val="22"/>
        </w:rPr>
        <w:t>На сегодняшний день, во всех учебных учреждениях (в частности в среднеобразовательных ш</w:t>
      </w:r>
      <w:r w:rsidR="00051A8D" w:rsidRPr="00051A8D">
        <w:rPr>
          <w:szCs w:val="22"/>
        </w:rPr>
        <w:t>колах) есть столовая. В Российской Федерации насчитывается более 60 000 общеобразовательных учреждений. Более 85% школ, включая школьные пищеблоки, были построены и введены в эксплуатацию до 1980 года. По оценке специалистов комплексного оснащения предприятий питания, материальный износ технологического оборудования в школьных пищеблоках составляет от 85 до 95%</w:t>
      </w:r>
      <w:r w:rsidR="00051A8D" w:rsidRPr="00051A8D">
        <w:rPr>
          <w:rStyle w:val="FootnoteReference"/>
          <w:szCs w:val="22"/>
        </w:rPr>
        <w:footnoteReference w:id="54"/>
      </w:r>
      <w:r w:rsidR="00051A8D" w:rsidRPr="00051A8D">
        <w:rPr>
          <w:szCs w:val="22"/>
        </w:rPr>
        <w:t>.</w:t>
      </w:r>
    </w:p>
    <w:p w14:paraId="54FA55F6" w14:textId="77777777" w:rsidR="00051A8D" w:rsidRPr="00051A8D" w:rsidRDefault="00051A8D" w:rsidP="00E63440">
      <w:pPr>
        <w:spacing w:line="360" w:lineRule="auto"/>
        <w:jc w:val="both"/>
        <w:rPr>
          <w:rFonts w:ascii="Times New Roman" w:hAnsi="Times New Roman" w:cs="Times New Roman"/>
          <w:sz w:val="24"/>
        </w:rPr>
      </w:pPr>
      <w:r w:rsidRPr="00051A8D">
        <w:rPr>
          <w:rFonts w:ascii="Times New Roman" w:hAnsi="Times New Roman" w:cs="Times New Roman"/>
          <w:sz w:val="24"/>
        </w:rPr>
        <w:tab/>
        <w:t>Проблема системы школьного питания в России не новая, но несмотря на э</w:t>
      </w:r>
      <w:r>
        <w:rPr>
          <w:rFonts w:ascii="Times New Roman" w:hAnsi="Times New Roman" w:cs="Times New Roman"/>
          <w:sz w:val="24"/>
        </w:rPr>
        <w:t>то, каких-то кардиальных мер в этой сфере мы не наблюдаем. В ходе проведения исследования состояния системы школьного питания в Российской Федерации, были выявлены основные актуальные проблемы, которые делятся на три типа</w:t>
      </w:r>
      <w:r w:rsidRPr="00051A8D">
        <w:rPr>
          <w:rFonts w:ascii="Times New Roman" w:hAnsi="Times New Roman" w:cs="Times New Roman"/>
          <w:sz w:val="24"/>
        </w:rPr>
        <w:t>:</w:t>
      </w:r>
    </w:p>
    <w:p w14:paraId="22C09297" w14:textId="77777777" w:rsidR="00051A8D" w:rsidRPr="00051A8D" w:rsidRDefault="00051A8D" w:rsidP="00C05CBF">
      <w:pPr>
        <w:pStyle w:val="ListParagraph"/>
        <w:numPr>
          <w:ilvl w:val="0"/>
          <w:numId w:val="22"/>
        </w:numPr>
        <w:spacing w:line="360" w:lineRule="auto"/>
        <w:jc w:val="both"/>
        <w:rPr>
          <w:rFonts w:ascii="Times New Roman" w:hAnsi="Times New Roman" w:cs="Times New Roman"/>
          <w:sz w:val="24"/>
        </w:rPr>
      </w:pPr>
      <w:r>
        <w:rPr>
          <w:rFonts w:ascii="Times New Roman" w:hAnsi="Times New Roman" w:cs="Times New Roman"/>
          <w:sz w:val="24"/>
        </w:rPr>
        <w:t>Проблемы, связанные с состоянием технического оборудования при производстве и реализации продуктов питания</w:t>
      </w:r>
      <w:r w:rsidR="00E63440" w:rsidRPr="00E63440">
        <w:rPr>
          <w:rFonts w:ascii="Times New Roman" w:hAnsi="Times New Roman" w:cs="Times New Roman"/>
          <w:sz w:val="24"/>
        </w:rPr>
        <w:t>;</w:t>
      </w:r>
      <w:r w:rsidR="00E63440">
        <w:rPr>
          <w:rFonts w:ascii="Times New Roman" w:hAnsi="Times New Roman" w:cs="Times New Roman"/>
          <w:sz w:val="24"/>
        </w:rPr>
        <w:t xml:space="preserve"> с </w:t>
      </w:r>
      <w:r w:rsidR="00E63440" w:rsidRPr="00E63440">
        <w:rPr>
          <w:rFonts w:ascii="Times New Roman" w:hAnsi="Times New Roman" w:cs="Times New Roman"/>
          <w:sz w:val="24"/>
        </w:rPr>
        <w:t>нарушения</w:t>
      </w:r>
      <w:r w:rsidR="00E63440">
        <w:rPr>
          <w:rFonts w:ascii="Times New Roman" w:hAnsi="Times New Roman" w:cs="Times New Roman"/>
          <w:sz w:val="24"/>
        </w:rPr>
        <w:t>ми</w:t>
      </w:r>
      <w:r w:rsidR="00E63440" w:rsidRPr="00E63440">
        <w:rPr>
          <w:rFonts w:ascii="Times New Roman" w:hAnsi="Times New Roman" w:cs="Times New Roman"/>
          <w:sz w:val="24"/>
        </w:rPr>
        <w:t xml:space="preserve"> законодательства РФ в сфере обеспечения безопасно</w:t>
      </w:r>
      <w:r w:rsidR="00E63440">
        <w:rPr>
          <w:rFonts w:ascii="Times New Roman" w:hAnsi="Times New Roman" w:cs="Times New Roman"/>
          <w:sz w:val="24"/>
        </w:rPr>
        <w:t>сти и гигиены продуктов питания; с</w:t>
      </w:r>
      <w:r w:rsidR="00E63440" w:rsidRPr="00E63440">
        <w:rPr>
          <w:rFonts w:ascii="Times New Roman" w:hAnsi="Times New Roman" w:cs="Times New Roman"/>
          <w:sz w:val="24"/>
        </w:rPr>
        <w:t xml:space="preserve"> несоблюдение</w:t>
      </w:r>
      <w:r w:rsidR="00E63440">
        <w:rPr>
          <w:rFonts w:ascii="Times New Roman" w:hAnsi="Times New Roman" w:cs="Times New Roman"/>
          <w:sz w:val="24"/>
        </w:rPr>
        <w:t>м санитарных нормативов и правил</w:t>
      </w:r>
      <w:r w:rsidR="00E63440" w:rsidRPr="00E63440">
        <w:rPr>
          <w:rFonts w:ascii="Times New Roman" w:hAnsi="Times New Roman" w:cs="Times New Roman"/>
          <w:sz w:val="24"/>
        </w:rPr>
        <w:t xml:space="preserve">; </w:t>
      </w:r>
      <w:r w:rsidR="00E63440">
        <w:rPr>
          <w:rFonts w:ascii="Times New Roman" w:hAnsi="Times New Roman" w:cs="Times New Roman"/>
          <w:sz w:val="24"/>
          <w:lang w:val="en-US"/>
        </w:rPr>
        <w:t>c</w:t>
      </w:r>
      <w:r w:rsidR="00E63440">
        <w:rPr>
          <w:rFonts w:ascii="Times New Roman" w:hAnsi="Times New Roman" w:cs="Times New Roman"/>
          <w:sz w:val="24"/>
        </w:rPr>
        <w:t xml:space="preserve"> злоупотреблением</w:t>
      </w:r>
      <w:r w:rsidR="00E63440" w:rsidRPr="00E63440">
        <w:rPr>
          <w:rFonts w:ascii="Times New Roman" w:hAnsi="Times New Roman" w:cs="Times New Roman"/>
          <w:sz w:val="24"/>
        </w:rPr>
        <w:t xml:space="preserve"> в процесс</w:t>
      </w:r>
      <w:r w:rsidR="00E63440">
        <w:rPr>
          <w:rFonts w:ascii="Times New Roman" w:hAnsi="Times New Roman" w:cs="Times New Roman"/>
          <w:sz w:val="24"/>
        </w:rPr>
        <w:t>е закупа сырья и полуфабрикатов</w:t>
      </w:r>
      <w:r w:rsidR="00E63440" w:rsidRPr="00E63440">
        <w:rPr>
          <w:rFonts w:ascii="Times New Roman" w:hAnsi="Times New Roman" w:cs="Times New Roman"/>
          <w:sz w:val="24"/>
        </w:rPr>
        <w:t>.</w:t>
      </w:r>
    </w:p>
    <w:p w14:paraId="50C464A0" w14:textId="77777777" w:rsidR="00E63440" w:rsidRDefault="00051A8D" w:rsidP="00C05CBF">
      <w:pPr>
        <w:pStyle w:val="ListParagraph"/>
        <w:numPr>
          <w:ilvl w:val="0"/>
          <w:numId w:val="22"/>
        </w:numPr>
        <w:spacing w:line="360" w:lineRule="auto"/>
        <w:jc w:val="both"/>
        <w:rPr>
          <w:rFonts w:ascii="Times New Roman" w:hAnsi="Times New Roman" w:cs="Times New Roman"/>
          <w:sz w:val="24"/>
        </w:rPr>
      </w:pPr>
      <w:r>
        <w:rPr>
          <w:rFonts w:ascii="Times New Roman" w:hAnsi="Times New Roman" w:cs="Times New Roman"/>
          <w:sz w:val="24"/>
        </w:rPr>
        <w:t>Отсутствие механизма мониторинга качества питания в школьных столовых</w:t>
      </w:r>
      <w:r w:rsidRPr="00051A8D">
        <w:rPr>
          <w:rFonts w:ascii="Times New Roman" w:hAnsi="Times New Roman" w:cs="Times New Roman"/>
          <w:sz w:val="24"/>
        </w:rPr>
        <w:t xml:space="preserve">; </w:t>
      </w:r>
      <w:r>
        <w:rPr>
          <w:rFonts w:ascii="Times New Roman" w:hAnsi="Times New Roman" w:cs="Times New Roman"/>
          <w:sz w:val="24"/>
        </w:rPr>
        <w:t>зависимости физической активности от образа питания</w:t>
      </w:r>
      <w:r w:rsidR="00E63440" w:rsidRPr="00E63440">
        <w:rPr>
          <w:rFonts w:ascii="Times New Roman" w:hAnsi="Times New Roman" w:cs="Times New Roman"/>
          <w:sz w:val="24"/>
        </w:rPr>
        <w:t>.</w:t>
      </w:r>
    </w:p>
    <w:p w14:paraId="195529B1" w14:textId="77777777" w:rsidR="00051A8D" w:rsidRPr="00051A8D" w:rsidRDefault="00E63440" w:rsidP="00C05CBF">
      <w:pPr>
        <w:pStyle w:val="ListParagraph"/>
        <w:numPr>
          <w:ilvl w:val="0"/>
          <w:numId w:val="22"/>
        </w:numPr>
        <w:spacing w:line="360" w:lineRule="auto"/>
        <w:jc w:val="both"/>
        <w:rPr>
          <w:rFonts w:ascii="Times New Roman" w:hAnsi="Times New Roman" w:cs="Times New Roman"/>
          <w:sz w:val="24"/>
        </w:rPr>
      </w:pPr>
      <w:r>
        <w:rPr>
          <w:rFonts w:ascii="Times New Roman" w:hAnsi="Times New Roman" w:cs="Times New Roman"/>
          <w:sz w:val="24"/>
        </w:rPr>
        <w:t xml:space="preserve">Проблемы при создании эффективной системы обслуживания детей в школьных столовых (нехватка мест в столовой, образование больших очередей). </w:t>
      </w:r>
    </w:p>
    <w:p w14:paraId="732D1D6D" w14:textId="77777777" w:rsidR="00E63440" w:rsidRDefault="00E63440" w:rsidP="00E63440">
      <w:pPr>
        <w:spacing w:line="360" w:lineRule="auto"/>
        <w:ind w:firstLine="360"/>
        <w:jc w:val="both"/>
        <w:rPr>
          <w:rFonts w:ascii="Times New Roman" w:hAnsi="Times New Roman" w:cs="Times New Roman"/>
          <w:sz w:val="24"/>
        </w:rPr>
      </w:pPr>
      <w:r>
        <w:rPr>
          <w:rFonts w:ascii="Times New Roman" w:hAnsi="Times New Roman" w:cs="Times New Roman"/>
          <w:sz w:val="24"/>
        </w:rPr>
        <w:t>В данной работе более подробно хотелось бы рассмотреть последнюю проблему (создание эффективной системы обслуживания), так как именно эта проблема может быть решена путем улучшения инфраструктуры школьной столовой. Первая же проблема напрямую зависит от комбинатов питания, об</w:t>
      </w:r>
      <w:r w:rsidR="0035292A">
        <w:rPr>
          <w:rFonts w:ascii="Times New Roman" w:hAnsi="Times New Roman" w:cs="Times New Roman"/>
          <w:sz w:val="24"/>
        </w:rPr>
        <w:t>служивающих учебные учреждения, и от изменений в законодательстве России.</w:t>
      </w:r>
    </w:p>
    <w:p w14:paraId="24CECC4B" w14:textId="77777777" w:rsidR="00E63440" w:rsidRDefault="00E63440" w:rsidP="00051A8D">
      <w:pPr>
        <w:spacing w:line="360" w:lineRule="auto"/>
        <w:jc w:val="both"/>
        <w:rPr>
          <w:rFonts w:ascii="Times New Roman" w:hAnsi="Times New Roman" w:cs="Times New Roman"/>
          <w:sz w:val="24"/>
        </w:rPr>
      </w:pPr>
    </w:p>
    <w:p w14:paraId="2C803017" w14:textId="77777777" w:rsidR="00526A02" w:rsidRPr="00526A02" w:rsidRDefault="00526A02" w:rsidP="00051A8D">
      <w:pPr>
        <w:spacing w:line="360" w:lineRule="auto"/>
        <w:jc w:val="both"/>
        <w:rPr>
          <w:rFonts w:ascii="Times New Roman" w:hAnsi="Times New Roman" w:cs="Times New Roman"/>
          <w:b/>
          <w:sz w:val="24"/>
        </w:rPr>
      </w:pPr>
      <w:r w:rsidRPr="00526A02">
        <w:rPr>
          <w:rFonts w:ascii="Times New Roman" w:hAnsi="Times New Roman" w:cs="Times New Roman"/>
          <w:b/>
          <w:sz w:val="24"/>
        </w:rPr>
        <w:t>Создание эффективной системы обслуживания в школьных столовых</w:t>
      </w:r>
    </w:p>
    <w:p w14:paraId="4CC1A9D6" w14:textId="77777777" w:rsidR="00051A8D" w:rsidRDefault="00526A02" w:rsidP="00051A8D">
      <w:pPr>
        <w:pStyle w:val="NormalWeb"/>
        <w:shd w:val="clear" w:color="auto" w:fill="FFFFFF"/>
        <w:spacing w:before="0" w:beforeAutospacing="0" w:after="0" w:afterAutospacing="0" w:line="360" w:lineRule="auto"/>
        <w:jc w:val="both"/>
        <w:textAlignment w:val="top"/>
        <w:rPr>
          <w:szCs w:val="22"/>
        </w:rPr>
      </w:pPr>
      <w:r>
        <w:rPr>
          <w:szCs w:val="22"/>
        </w:rPr>
        <w:tab/>
        <w:t xml:space="preserve">Когда речь идет о системе обслуживания в школьных столовых, то единственное, что можно сказать, это то, что никакой системы обслуживания на данный момент в принципе нет. </w:t>
      </w:r>
      <w:r w:rsidR="000A582C">
        <w:rPr>
          <w:szCs w:val="22"/>
        </w:rPr>
        <w:t>В большинстве школ действует следующая система</w:t>
      </w:r>
      <w:r w:rsidR="000A582C" w:rsidRPr="000A582C">
        <w:rPr>
          <w:szCs w:val="22"/>
        </w:rPr>
        <w:t xml:space="preserve">: </w:t>
      </w:r>
      <w:r w:rsidR="000A582C">
        <w:rPr>
          <w:szCs w:val="22"/>
        </w:rPr>
        <w:t>комбинат питания поставляет необходимые продукты в школьную столовую</w:t>
      </w:r>
      <w:r w:rsidR="000A582C" w:rsidRPr="000A582C">
        <w:rPr>
          <w:szCs w:val="22"/>
        </w:rPr>
        <w:t xml:space="preserve">; </w:t>
      </w:r>
      <w:r w:rsidR="000A582C">
        <w:rPr>
          <w:szCs w:val="22"/>
        </w:rPr>
        <w:t>используя данные продукты, на кухне готовят большое количество различных блюд (начиная от выпечки и заканчивая комплексными обедами)</w:t>
      </w:r>
      <w:r w:rsidR="000A582C" w:rsidRPr="000A582C">
        <w:rPr>
          <w:szCs w:val="22"/>
        </w:rPr>
        <w:t xml:space="preserve">; </w:t>
      </w:r>
      <w:r w:rsidR="000A582C">
        <w:rPr>
          <w:szCs w:val="22"/>
        </w:rPr>
        <w:t>во время перерыва ученики приходят в столовую и заказывают то, что хотят, оплачивая наличными средствами.</w:t>
      </w:r>
    </w:p>
    <w:p w14:paraId="3C9D5B85" w14:textId="77777777" w:rsidR="000A582C" w:rsidRDefault="000A582C" w:rsidP="00051A8D">
      <w:pPr>
        <w:pStyle w:val="NormalWeb"/>
        <w:shd w:val="clear" w:color="auto" w:fill="FFFFFF"/>
        <w:spacing w:before="0" w:beforeAutospacing="0" w:after="0" w:afterAutospacing="0" w:line="360" w:lineRule="auto"/>
        <w:jc w:val="both"/>
        <w:textAlignment w:val="top"/>
        <w:rPr>
          <w:szCs w:val="22"/>
        </w:rPr>
      </w:pPr>
    </w:p>
    <w:p w14:paraId="7BCCE2EA" w14:textId="77777777" w:rsidR="000A582C" w:rsidRPr="000A582C" w:rsidRDefault="000A582C" w:rsidP="000A582C">
      <w:pPr>
        <w:pStyle w:val="NormalWeb"/>
        <w:shd w:val="clear" w:color="auto" w:fill="FFFFFF"/>
        <w:spacing w:before="0" w:beforeAutospacing="0" w:after="0" w:afterAutospacing="0" w:line="360" w:lineRule="auto"/>
        <w:ind w:firstLine="708"/>
        <w:jc w:val="both"/>
        <w:textAlignment w:val="top"/>
        <w:rPr>
          <w:szCs w:val="22"/>
        </w:rPr>
      </w:pPr>
      <w:r>
        <w:rPr>
          <w:szCs w:val="22"/>
        </w:rPr>
        <w:t>Основные проблемы, связанные с отсутствием продуманной системы обслуживания учеников</w:t>
      </w:r>
      <w:r w:rsidRPr="000A582C">
        <w:rPr>
          <w:szCs w:val="22"/>
        </w:rPr>
        <w:t>:</w:t>
      </w:r>
    </w:p>
    <w:p w14:paraId="7E2A36E5" w14:textId="77777777" w:rsidR="000A582C" w:rsidRPr="008A19FF" w:rsidRDefault="008A19FF" w:rsidP="00C05CBF">
      <w:pPr>
        <w:pStyle w:val="NormalWeb"/>
        <w:numPr>
          <w:ilvl w:val="0"/>
          <w:numId w:val="23"/>
        </w:numPr>
        <w:shd w:val="clear" w:color="auto" w:fill="FFFFFF"/>
        <w:spacing w:before="0" w:beforeAutospacing="0" w:after="0" w:afterAutospacing="0" w:line="360" w:lineRule="auto"/>
        <w:jc w:val="both"/>
        <w:textAlignment w:val="top"/>
        <w:rPr>
          <w:szCs w:val="22"/>
        </w:rPr>
      </w:pPr>
      <w:r>
        <w:rPr>
          <w:szCs w:val="22"/>
        </w:rPr>
        <w:t>Возникновение больших очередей при обслуживании учеников</w:t>
      </w:r>
      <w:r w:rsidRPr="008A19FF">
        <w:rPr>
          <w:szCs w:val="22"/>
        </w:rPr>
        <w:t>;</w:t>
      </w:r>
    </w:p>
    <w:p w14:paraId="3488F431" w14:textId="77777777" w:rsidR="008A19FF" w:rsidRPr="008A19FF" w:rsidRDefault="008A19FF" w:rsidP="00C05CBF">
      <w:pPr>
        <w:pStyle w:val="NormalWeb"/>
        <w:numPr>
          <w:ilvl w:val="0"/>
          <w:numId w:val="23"/>
        </w:numPr>
        <w:shd w:val="clear" w:color="auto" w:fill="FFFFFF"/>
        <w:spacing w:before="0" w:beforeAutospacing="0" w:after="0" w:afterAutospacing="0" w:line="360" w:lineRule="auto"/>
        <w:jc w:val="both"/>
        <w:textAlignment w:val="top"/>
        <w:rPr>
          <w:szCs w:val="22"/>
        </w:rPr>
      </w:pPr>
      <w:r>
        <w:rPr>
          <w:szCs w:val="22"/>
        </w:rPr>
        <w:t>Трудности при оплате своего заказа</w:t>
      </w:r>
      <w:r w:rsidRPr="008A19FF">
        <w:rPr>
          <w:szCs w:val="22"/>
        </w:rPr>
        <w:t>;</w:t>
      </w:r>
    </w:p>
    <w:p w14:paraId="050CBF2A" w14:textId="77777777" w:rsidR="008A19FF" w:rsidRPr="008A19FF" w:rsidRDefault="008A19FF" w:rsidP="00C05CBF">
      <w:pPr>
        <w:pStyle w:val="NormalWeb"/>
        <w:numPr>
          <w:ilvl w:val="0"/>
          <w:numId w:val="23"/>
        </w:numPr>
        <w:shd w:val="clear" w:color="auto" w:fill="FFFFFF"/>
        <w:spacing w:before="0" w:beforeAutospacing="0" w:after="0" w:afterAutospacing="0" w:line="360" w:lineRule="auto"/>
        <w:jc w:val="both"/>
        <w:textAlignment w:val="top"/>
        <w:rPr>
          <w:szCs w:val="22"/>
        </w:rPr>
      </w:pPr>
      <w:r>
        <w:rPr>
          <w:szCs w:val="22"/>
        </w:rPr>
        <w:t>Сложность анализа и учета спроса на те или иные блюда</w:t>
      </w:r>
      <w:r w:rsidRPr="008A19FF">
        <w:rPr>
          <w:szCs w:val="22"/>
        </w:rPr>
        <w:t>;</w:t>
      </w:r>
    </w:p>
    <w:p w14:paraId="550E6D0C" w14:textId="77777777" w:rsidR="008A19FF" w:rsidRDefault="008A19FF" w:rsidP="008A19FF">
      <w:pPr>
        <w:pStyle w:val="NormalWeb"/>
        <w:shd w:val="clear" w:color="auto" w:fill="FFFFFF"/>
        <w:spacing w:before="0" w:beforeAutospacing="0" w:after="0" w:afterAutospacing="0" w:line="360" w:lineRule="auto"/>
        <w:jc w:val="both"/>
        <w:textAlignment w:val="top"/>
        <w:rPr>
          <w:szCs w:val="22"/>
        </w:rPr>
      </w:pPr>
    </w:p>
    <w:p w14:paraId="257A4771" w14:textId="77777777" w:rsidR="008A19FF" w:rsidRPr="008A19FF" w:rsidRDefault="008A19FF" w:rsidP="008A19FF">
      <w:pPr>
        <w:pStyle w:val="NormalWeb"/>
        <w:shd w:val="clear" w:color="auto" w:fill="FFFFFF"/>
        <w:spacing w:before="0" w:beforeAutospacing="0" w:after="0" w:afterAutospacing="0" w:line="360" w:lineRule="auto"/>
        <w:ind w:firstLine="708"/>
        <w:jc w:val="both"/>
        <w:textAlignment w:val="top"/>
        <w:rPr>
          <w:szCs w:val="22"/>
        </w:rPr>
      </w:pPr>
      <w:r>
        <w:rPr>
          <w:szCs w:val="22"/>
        </w:rPr>
        <w:t xml:space="preserve">На сегодняшний день существует множество различных решений, способных повысить эффективность и простоту обслуживания учеников в школьных столовых. Мною были проанализированы наиболее оптимальные решения и сделаны выводы относительно того, почему внедрение подобной системы позволит более грамотно управлять такой важной составляющей каждого учебного заведения, как столовая. </w:t>
      </w:r>
    </w:p>
    <w:p w14:paraId="5F138AF9" w14:textId="77777777" w:rsidR="00051A8D" w:rsidRPr="00350AA2" w:rsidRDefault="00051A8D" w:rsidP="00350AA2">
      <w:pPr>
        <w:pStyle w:val="NormalWeb"/>
        <w:shd w:val="clear" w:color="auto" w:fill="FFFFFF"/>
        <w:spacing w:before="0" w:beforeAutospacing="0" w:after="0" w:afterAutospacing="0" w:line="360" w:lineRule="auto"/>
        <w:jc w:val="both"/>
        <w:textAlignment w:val="top"/>
      </w:pPr>
    </w:p>
    <w:p w14:paraId="0BC752E5" w14:textId="77777777" w:rsidR="00350AA2" w:rsidRDefault="00350AA2" w:rsidP="00350AA2">
      <w:pPr>
        <w:pStyle w:val="NormalWeb"/>
        <w:shd w:val="clear" w:color="auto" w:fill="FFFFFF"/>
        <w:spacing w:before="0" w:beforeAutospacing="0" w:after="0" w:afterAutospacing="0" w:line="360" w:lineRule="auto"/>
        <w:jc w:val="both"/>
        <w:textAlignment w:val="top"/>
      </w:pPr>
      <w:r w:rsidRPr="00350AA2">
        <w:rPr>
          <w:b/>
        </w:rPr>
        <w:t>Основные моменты системы обслуживания в школьных столовых</w:t>
      </w:r>
      <w:r w:rsidRPr="00350AA2">
        <w:t>:</w:t>
      </w:r>
    </w:p>
    <w:p w14:paraId="78C3C5E6" w14:textId="77777777" w:rsidR="003B364A" w:rsidRPr="00350AA2" w:rsidRDefault="003B364A" w:rsidP="00350AA2">
      <w:pPr>
        <w:pStyle w:val="NormalWeb"/>
        <w:shd w:val="clear" w:color="auto" w:fill="FFFFFF"/>
        <w:spacing w:before="0" w:beforeAutospacing="0" w:after="0" w:afterAutospacing="0" w:line="360" w:lineRule="auto"/>
        <w:jc w:val="both"/>
        <w:textAlignment w:val="top"/>
      </w:pPr>
    </w:p>
    <w:p w14:paraId="098BF6ED" w14:textId="77777777" w:rsidR="00350AA2" w:rsidRPr="00350AA2" w:rsidRDefault="00350AA2" w:rsidP="00C05CBF">
      <w:pPr>
        <w:pStyle w:val="NormalWeb"/>
        <w:numPr>
          <w:ilvl w:val="0"/>
          <w:numId w:val="24"/>
        </w:numPr>
        <w:shd w:val="clear" w:color="auto" w:fill="FFFFFF"/>
        <w:spacing w:before="0" w:beforeAutospacing="0" w:after="0" w:afterAutospacing="0" w:line="360" w:lineRule="auto"/>
        <w:jc w:val="both"/>
        <w:textAlignment w:val="top"/>
      </w:pPr>
      <w:r>
        <w:t>Создается инфраструктура в школьной столовой, позволяющая обслуживать сразу несколько учеников одновременно: продукция выкладывается на специальные стеклянные стеллажи, ученики берут подносы и проходят по очереди вдоль всего ассортимента блюд, заказывая то, что они хотят. Ниже представлена примерная картина инфраструктуры школьной столовой</w:t>
      </w:r>
      <w:r w:rsidRPr="00CA6767">
        <w:t>:</w:t>
      </w:r>
    </w:p>
    <w:p w14:paraId="598CAB00" w14:textId="77777777" w:rsidR="00350AA2" w:rsidRDefault="00350AA2" w:rsidP="00350AA2">
      <w:pPr>
        <w:pStyle w:val="NormalWeb"/>
        <w:shd w:val="clear" w:color="auto" w:fill="FFFFFF"/>
        <w:spacing w:before="0" w:beforeAutospacing="0" w:after="0" w:afterAutospacing="0" w:line="360" w:lineRule="auto"/>
        <w:ind w:left="720"/>
        <w:jc w:val="center"/>
        <w:textAlignment w:val="top"/>
      </w:pPr>
      <w:r>
        <w:rPr>
          <w:noProof/>
          <w:lang w:val="en-US" w:eastAsia="en-US"/>
        </w:rPr>
        <w:drawing>
          <wp:inline distT="0" distB="0" distL="0" distR="0" wp14:anchorId="03348345" wp14:editId="109CAFAB">
            <wp:extent cx="3306112" cy="2200067"/>
            <wp:effectExtent l="0" t="0" r="8890" b="0"/>
            <wp:docPr id="4" name="Рисунок 4" descr="Картинки по запросу столова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толовая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18770" cy="2208491"/>
                    </a:xfrm>
                    <a:prstGeom prst="rect">
                      <a:avLst/>
                    </a:prstGeom>
                    <a:noFill/>
                    <a:ln>
                      <a:noFill/>
                    </a:ln>
                  </pic:spPr>
                </pic:pic>
              </a:graphicData>
            </a:graphic>
          </wp:inline>
        </w:drawing>
      </w:r>
    </w:p>
    <w:p w14:paraId="04891517" w14:textId="77777777" w:rsidR="00350AA2" w:rsidRDefault="00350AA2" w:rsidP="00C05CBF">
      <w:pPr>
        <w:pStyle w:val="NormalWeb"/>
        <w:numPr>
          <w:ilvl w:val="0"/>
          <w:numId w:val="15"/>
        </w:numPr>
        <w:shd w:val="clear" w:color="auto" w:fill="FFFFFF"/>
        <w:spacing w:before="0" w:beforeAutospacing="0" w:after="0" w:afterAutospacing="0" w:line="360" w:lineRule="auto"/>
        <w:ind w:hanging="11"/>
        <w:jc w:val="center"/>
        <w:textAlignment w:val="top"/>
      </w:pPr>
      <w:r>
        <w:t>Инфраструктура школьной столовой</w:t>
      </w:r>
      <w:r w:rsidR="00160594">
        <w:rPr>
          <w:rStyle w:val="FootnoteReference"/>
        </w:rPr>
        <w:footnoteReference w:id="55"/>
      </w:r>
    </w:p>
    <w:p w14:paraId="19FAD106" w14:textId="77777777" w:rsidR="00417F7A" w:rsidRDefault="00417F7A" w:rsidP="00417F7A">
      <w:pPr>
        <w:pStyle w:val="NormalWeb"/>
        <w:shd w:val="clear" w:color="auto" w:fill="FFFFFF"/>
        <w:spacing w:before="0" w:beforeAutospacing="0" w:after="0" w:afterAutospacing="0" w:line="360" w:lineRule="auto"/>
        <w:ind w:left="709"/>
        <w:textAlignment w:val="top"/>
      </w:pPr>
    </w:p>
    <w:p w14:paraId="46319976" w14:textId="77777777" w:rsidR="00417F7A" w:rsidRDefault="00417F7A" w:rsidP="00C05CBF">
      <w:pPr>
        <w:pStyle w:val="NormalWeb"/>
        <w:numPr>
          <w:ilvl w:val="0"/>
          <w:numId w:val="24"/>
        </w:numPr>
        <w:shd w:val="clear" w:color="auto" w:fill="FFFFFF"/>
        <w:spacing w:before="0" w:beforeAutospacing="0" w:after="0" w:afterAutospacing="0" w:line="360" w:lineRule="auto"/>
        <w:jc w:val="both"/>
        <w:textAlignment w:val="top"/>
      </w:pPr>
      <w:r>
        <w:t xml:space="preserve">Каждому ученику/сотруднику учебного заведения присваивается свой личный кабинет в системе школьного питания. Это позволяет отслеживать все операции по приобретению </w:t>
      </w:r>
      <w:r w:rsidR="003B364A">
        <w:t xml:space="preserve">тех или иных блюд. </w:t>
      </w:r>
    </w:p>
    <w:p w14:paraId="77D92C3D" w14:textId="77777777" w:rsidR="00350AA2" w:rsidRDefault="00417F7A" w:rsidP="00C05CBF">
      <w:pPr>
        <w:pStyle w:val="NormalWeb"/>
        <w:numPr>
          <w:ilvl w:val="0"/>
          <w:numId w:val="24"/>
        </w:numPr>
        <w:shd w:val="clear" w:color="auto" w:fill="FFFFFF"/>
        <w:spacing w:before="0" w:beforeAutospacing="0" w:after="0" w:afterAutospacing="0" w:line="360" w:lineRule="auto"/>
        <w:jc w:val="both"/>
        <w:textAlignment w:val="top"/>
      </w:pPr>
      <w:r>
        <w:t>Все расчеты в школьной столовой осуществляются с помощью системы биометрической идентификации. Приложив палец к считывателю, ученик идентифицируется</w:t>
      </w:r>
      <w:r w:rsidR="003B364A">
        <w:t xml:space="preserve"> </w:t>
      </w:r>
      <w:r>
        <w:t>и</w:t>
      </w:r>
      <w:r w:rsidR="003B364A">
        <w:t xml:space="preserve"> с его личного счета списывается необходимая сумма средств. Для реализации этой функции на рынке существует комплекс специального оборудования и программного обеспечения. </w:t>
      </w:r>
    </w:p>
    <w:p w14:paraId="61832156" w14:textId="77777777" w:rsidR="003B364A" w:rsidRPr="00350AA2" w:rsidRDefault="003B364A" w:rsidP="003B364A">
      <w:pPr>
        <w:pStyle w:val="NormalWeb"/>
        <w:shd w:val="clear" w:color="auto" w:fill="FFFFFF"/>
        <w:spacing w:before="0" w:beforeAutospacing="0" w:after="0" w:afterAutospacing="0" w:line="360" w:lineRule="auto"/>
        <w:ind w:left="1416"/>
        <w:jc w:val="both"/>
        <w:textAlignment w:val="top"/>
      </w:pPr>
    </w:p>
    <w:p w14:paraId="7EA2BFC6" w14:textId="77777777" w:rsidR="00350AA2" w:rsidRDefault="003B364A" w:rsidP="003B364A">
      <w:pPr>
        <w:pStyle w:val="NormalWeb"/>
        <w:shd w:val="clear" w:color="auto" w:fill="FFFFFF"/>
        <w:spacing w:before="0" w:beforeAutospacing="0" w:after="0" w:afterAutospacing="0" w:line="360" w:lineRule="auto"/>
        <w:ind w:firstLine="708"/>
        <w:jc w:val="both"/>
        <w:textAlignment w:val="top"/>
      </w:pPr>
      <w:r>
        <w:t>Подобные инновационный проект направлен на обеспечение более эффективного взаимодействия всех сторон и автоматизации учебного процесса. Данная комплексная система обслуживания учеников в школьных столовых состоит из трех основных направлений</w:t>
      </w:r>
      <w:r>
        <w:rPr>
          <w:rStyle w:val="FootnoteReference"/>
        </w:rPr>
        <w:footnoteReference w:id="56"/>
      </w:r>
      <w:r w:rsidRPr="003B364A">
        <w:t>:</w:t>
      </w:r>
    </w:p>
    <w:p w14:paraId="44A3FF79" w14:textId="77777777" w:rsidR="003B364A" w:rsidRPr="003B364A" w:rsidRDefault="003B364A" w:rsidP="00C05CBF">
      <w:pPr>
        <w:pStyle w:val="NormalWeb"/>
        <w:numPr>
          <w:ilvl w:val="0"/>
          <w:numId w:val="25"/>
        </w:numPr>
        <w:shd w:val="clear" w:color="auto" w:fill="FFFFFF"/>
        <w:spacing w:before="0" w:beforeAutospacing="0" w:after="0" w:afterAutospacing="0" w:line="360" w:lineRule="auto"/>
        <w:jc w:val="both"/>
        <w:textAlignment w:val="top"/>
      </w:pPr>
      <w:r>
        <w:t>Безопасность</w:t>
      </w:r>
      <w:r>
        <w:rPr>
          <w:lang w:val="en-US"/>
        </w:rPr>
        <w:t>;</w:t>
      </w:r>
    </w:p>
    <w:p w14:paraId="628C9833" w14:textId="77777777" w:rsidR="003B364A" w:rsidRPr="003B364A" w:rsidRDefault="003B364A" w:rsidP="00C05CBF">
      <w:pPr>
        <w:pStyle w:val="NormalWeb"/>
        <w:numPr>
          <w:ilvl w:val="0"/>
          <w:numId w:val="25"/>
        </w:numPr>
        <w:shd w:val="clear" w:color="auto" w:fill="FFFFFF"/>
        <w:spacing w:before="0" w:beforeAutospacing="0" w:after="0" w:afterAutospacing="0" w:line="360" w:lineRule="auto"/>
        <w:jc w:val="both"/>
        <w:textAlignment w:val="top"/>
      </w:pPr>
      <w:r>
        <w:t>Безналичное питание</w:t>
      </w:r>
      <w:r>
        <w:rPr>
          <w:lang w:val="en-US"/>
        </w:rPr>
        <w:t>;</w:t>
      </w:r>
    </w:p>
    <w:p w14:paraId="46B7D529" w14:textId="77777777" w:rsidR="003B364A" w:rsidRDefault="003B364A" w:rsidP="00C05CBF">
      <w:pPr>
        <w:pStyle w:val="NormalWeb"/>
        <w:numPr>
          <w:ilvl w:val="0"/>
          <w:numId w:val="25"/>
        </w:numPr>
        <w:shd w:val="clear" w:color="auto" w:fill="FFFFFF"/>
        <w:spacing w:before="0" w:beforeAutospacing="0" w:after="0" w:afterAutospacing="0" w:line="360" w:lineRule="auto"/>
        <w:jc w:val="both"/>
        <w:textAlignment w:val="top"/>
      </w:pPr>
      <w:r>
        <w:t>Коммуникация между всеми участниками образовательного процесса.</w:t>
      </w:r>
    </w:p>
    <w:p w14:paraId="157970AC" w14:textId="77777777" w:rsidR="00D7479E" w:rsidRDefault="00D7479E" w:rsidP="00D7479E">
      <w:pPr>
        <w:pStyle w:val="NormalWeb"/>
        <w:shd w:val="clear" w:color="auto" w:fill="FFFFFF"/>
        <w:spacing w:before="0" w:beforeAutospacing="0" w:after="0" w:afterAutospacing="0" w:line="360" w:lineRule="auto"/>
        <w:ind w:left="1428"/>
        <w:jc w:val="both"/>
        <w:textAlignment w:val="top"/>
      </w:pPr>
    </w:p>
    <w:p w14:paraId="6EE423BD" w14:textId="77777777" w:rsidR="00D7479E" w:rsidRPr="00350AA2" w:rsidRDefault="00D7479E" w:rsidP="00D7479E">
      <w:pPr>
        <w:pStyle w:val="NormalWeb"/>
        <w:shd w:val="clear" w:color="auto" w:fill="FFFFFF"/>
        <w:spacing w:before="180" w:beforeAutospacing="0" w:after="0" w:afterAutospacing="0" w:line="360" w:lineRule="auto"/>
        <w:jc w:val="both"/>
        <w:textAlignment w:val="top"/>
      </w:pPr>
      <w:r>
        <w:t>Данная система п</w:t>
      </w:r>
      <w:r w:rsidRPr="00350AA2">
        <w:t>редус</w:t>
      </w:r>
      <w:r>
        <w:t>матривает два варианта оформления питания для учеников</w:t>
      </w:r>
      <w:r w:rsidRPr="00350AA2">
        <w:t>:</w:t>
      </w:r>
    </w:p>
    <w:p w14:paraId="413BFEC6" w14:textId="77777777" w:rsidR="00D7479E" w:rsidRPr="00350AA2" w:rsidRDefault="00D7479E" w:rsidP="00C05CBF">
      <w:pPr>
        <w:pStyle w:val="NormalWeb"/>
        <w:numPr>
          <w:ilvl w:val="0"/>
          <w:numId w:val="14"/>
        </w:numPr>
        <w:shd w:val="clear" w:color="auto" w:fill="FFFFFF"/>
        <w:spacing w:before="0" w:beforeAutospacing="0" w:after="0" w:afterAutospacing="0" w:line="360" w:lineRule="auto"/>
        <w:jc w:val="both"/>
        <w:textAlignment w:val="top"/>
      </w:pPr>
      <w:r w:rsidRPr="00350AA2">
        <w:t>Групповое оформление заказа (когда столы накрываются дежурными):</w:t>
      </w:r>
    </w:p>
    <w:p w14:paraId="35A9C82C" w14:textId="77777777" w:rsidR="00D7479E" w:rsidRPr="00350AA2" w:rsidRDefault="00D7479E" w:rsidP="00C05CBF">
      <w:pPr>
        <w:pStyle w:val="NormalWeb"/>
        <w:numPr>
          <w:ilvl w:val="0"/>
          <w:numId w:val="14"/>
        </w:numPr>
        <w:shd w:val="clear" w:color="auto" w:fill="FFFFFF"/>
        <w:spacing w:before="0" w:beforeAutospacing="0" w:after="0" w:afterAutospacing="0" w:line="360" w:lineRule="auto"/>
        <w:jc w:val="both"/>
        <w:textAlignment w:val="top"/>
      </w:pPr>
      <w:r w:rsidRPr="00350AA2">
        <w:t xml:space="preserve">Индивидуальное оформление заказа (когда учащиеся самостоятельно получают </w:t>
      </w:r>
      <w:r>
        <w:t>заказанные блюда</w:t>
      </w:r>
      <w:r w:rsidRPr="00350AA2">
        <w:t>):</w:t>
      </w:r>
    </w:p>
    <w:p w14:paraId="4D711C72" w14:textId="77777777" w:rsidR="003B364A" w:rsidRDefault="003B364A" w:rsidP="003B364A">
      <w:pPr>
        <w:pStyle w:val="NormalWeb"/>
        <w:shd w:val="clear" w:color="auto" w:fill="FFFFFF"/>
        <w:spacing w:before="0" w:beforeAutospacing="0" w:after="0" w:afterAutospacing="0" w:line="360" w:lineRule="auto"/>
        <w:jc w:val="both"/>
        <w:textAlignment w:val="top"/>
      </w:pPr>
    </w:p>
    <w:p w14:paraId="075D20CD" w14:textId="77777777" w:rsidR="00D7479E" w:rsidRDefault="00D7479E" w:rsidP="003B364A">
      <w:pPr>
        <w:pStyle w:val="NormalWeb"/>
        <w:shd w:val="clear" w:color="auto" w:fill="FFFFFF"/>
        <w:spacing w:before="0" w:beforeAutospacing="0" w:after="0" w:afterAutospacing="0" w:line="360" w:lineRule="auto"/>
        <w:jc w:val="both"/>
        <w:textAlignment w:val="top"/>
      </w:pPr>
    </w:p>
    <w:p w14:paraId="1AC014B8" w14:textId="77777777" w:rsidR="003B364A" w:rsidRPr="003B364A" w:rsidRDefault="003B364A" w:rsidP="003B364A">
      <w:pPr>
        <w:pStyle w:val="NormalWeb"/>
        <w:shd w:val="clear" w:color="auto" w:fill="FFFFFF"/>
        <w:spacing w:before="0" w:beforeAutospacing="0" w:after="0" w:afterAutospacing="0" w:line="360" w:lineRule="auto"/>
        <w:jc w:val="both"/>
        <w:textAlignment w:val="top"/>
        <w:rPr>
          <w:b/>
        </w:rPr>
      </w:pPr>
      <w:r w:rsidRPr="003B364A">
        <w:rPr>
          <w:b/>
        </w:rPr>
        <w:t>Преимущества и возможности</w:t>
      </w:r>
    </w:p>
    <w:p w14:paraId="55E78BD1" w14:textId="77777777" w:rsidR="003B364A" w:rsidRDefault="003B364A" w:rsidP="003B364A">
      <w:pPr>
        <w:pStyle w:val="NormalWeb"/>
        <w:shd w:val="clear" w:color="auto" w:fill="FFFFFF"/>
        <w:spacing w:before="0" w:beforeAutospacing="0" w:after="0" w:afterAutospacing="0" w:line="360" w:lineRule="auto"/>
        <w:jc w:val="both"/>
        <w:textAlignment w:val="top"/>
      </w:pPr>
    </w:p>
    <w:p w14:paraId="2EEBBAE0" w14:textId="77777777" w:rsidR="003B364A" w:rsidRDefault="003B364A" w:rsidP="003B364A">
      <w:pPr>
        <w:pStyle w:val="NormalWeb"/>
        <w:shd w:val="clear" w:color="auto" w:fill="FFFFFF"/>
        <w:spacing w:before="0" w:beforeAutospacing="0" w:after="0" w:afterAutospacing="0" w:line="360" w:lineRule="auto"/>
        <w:ind w:firstLine="708"/>
        <w:jc w:val="both"/>
        <w:textAlignment w:val="top"/>
      </w:pPr>
      <w:r>
        <w:t>Далее хотелось бы выделить основные преимущества данной системы. Естественным образом, внедрение новых технологий должно быть полезно всем сторонам, принимающим в этом участие.</w:t>
      </w:r>
    </w:p>
    <w:p w14:paraId="246CF712" w14:textId="77777777" w:rsidR="00C75933" w:rsidRPr="00350AA2" w:rsidRDefault="00C75933" w:rsidP="00350AA2">
      <w:pPr>
        <w:pStyle w:val="NormalWeb"/>
        <w:shd w:val="clear" w:color="auto" w:fill="FFFFFF"/>
        <w:spacing w:before="0" w:beforeAutospacing="0" w:after="0" w:afterAutospacing="0" w:line="360" w:lineRule="auto"/>
        <w:ind w:firstLine="708"/>
        <w:jc w:val="both"/>
        <w:textAlignment w:val="top"/>
        <w:rPr>
          <w:b/>
          <w:i/>
        </w:rPr>
      </w:pPr>
    </w:p>
    <w:p w14:paraId="034F4343" w14:textId="77777777" w:rsidR="00975888" w:rsidRPr="00CA6767" w:rsidRDefault="00CA6767" w:rsidP="00350AA2">
      <w:pPr>
        <w:pStyle w:val="Heading4"/>
        <w:shd w:val="clear" w:color="auto" w:fill="FFFFFF"/>
        <w:spacing w:before="150" w:after="225" w:line="360" w:lineRule="auto"/>
        <w:jc w:val="both"/>
        <w:textAlignment w:val="top"/>
        <w:rPr>
          <w:rFonts w:cs="Times New Roman"/>
          <w:szCs w:val="24"/>
        </w:rPr>
      </w:pPr>
      <w:r>
        <w:rPr>
          <w:rFonts w:cs="Times New Roman"/>
          <w:szCs w:val="24"/>
        </w:rPr>
        <w:t>Преимущества для</w:t>
      </w:r>
      <w:r w:rsidR="00975888" w:rsidRPr="00CA6767">
        <w:rPr>
          <w:rFonts w:cs="Times New Roman"/>
          <w:szCs w:val="24"/>
        </w:rPr>
        <w:t xml:space="preserve"> родителей</w:t>
      </w:r>
    </w:p>
    <w:p w14:paraId="12D40D07" w14:textId="77777777" w:rsidR="00CA6767" w:rsidRDefault="00CA6767" w:rsidP="00C05CBF">
      <w:pPr>
        <w:pStyle w:val="NormalWeb"/>
        <w:numPr>
          <w:ilvl w:val="0"/>
          <w:numId w:val="11"/>
        </w:numPr>
        <w:shd w:val="clear" w:color="auto" w:fill="FFFFFF"/>
        <w:spacing w:before="0" w:beforeAutospacing="0" w:after="0" w:afterAutospacing="0" w:line="360" w:lineRule="auto"/>
        <w:jc w:val="both"/>
        <w:textAlignment w:val="top"/>
      </w:pPr>
      <w:r>
        <w:t>Для родителей огромным плюсом является то, что они</w:t>
      </w:r>
      <w:r w:rsidR="00975888" w:rsidRPr="00350AA2">
        <w:t xml:space="preserve"> избавляются от необходимос</w:t>
      </w:r>
      <w:r>
        <w:t>ти давать детям наличные деньги. Единственное, что им нужно будет делать – это пополнять</w:t>
      </w:r>
      <w:r w:rsidR="00975888" w:rsidRPr="00350AA2">
        <w:t xml:space="preserve"> лицевой счет ребенка привычными способами</w:t>
      </w:r>
      <w:r w:rsidRPr="00CA6767">
        <w:t>:</w:t>
      </w:r>
      <w:r w:rsidR="00975888" w:rsidRPr="00350AA2">
        <w:t xml:space="preserve"> через термин</w:t>
      </w:r>
      <w:r>
        <w:t xml:space="preserve">алы оплаты компании партнеров или </w:t>
      </w:r>
      <w:r w:rsidRPr="00CA6767">
        <w:t>“</w:t>
      </w:r>
      <w:r>
        <w:t>онлайн</w:t>
      </w:r>
      <w:r w:rsidRPr="00CA6767">
        <w:t>”</w:t>
      </w:r>
      <w:r>
        <w:t xml:space="preserve"> через личный кабинет ученика.</w:t>
      </w:r>
    </w:p>
    <w:p w14:paraId="6C04750C" w14:textId="77777777" w:rsidR="00975888" w:rsidRPr="00350AA2" w:rsidRDefault="00CA6767" w:rsidP="00C05CBF">
      <w:pPr>
        <w:pStyle w:val="NormalWeb"/>
        <w:numPr>
          <w:ilvl w:val="0"/>
          <w:numId w:val="11"/>
        </w:numPr>
        <w:shd w:val="clear" w:color="auto" w:fill="FFFFFF"/>
        <w:spacing w:before="0" w:beforeAutospacing="0" w:after="0" w:afterAutospacing="0" w:line="360" w:lineRule="auto"/>
        <w:jc w:val="both"/>
        <w:textAlignment w:val="top"/>
      </w:pPr>
      <w:r>
        <w:t>В связи с тем, что наличные не будут даваться ребенку, р</w:t>
      </w:r>
      <w:r w:rsidR="00975888" w:rsidRPr="00350AA2">
        <w:t xml:space="preserve">одители </w:t>
      </w:r>
      <w:r>
        <w:t>с</w:t>
      </w:r>
      <w:r w:rsidR="00975888" w:rsidRPr="00350AA2">
        <w:t>могут быть уверены</w:t>
      </w:r>
      <w:r>
        <w:t xml:space="preserve"> в том</w:t>
      </w:r>
      <w:r w:rsidR="00975888" w:rsidRPr="00350AA2">
        <w:t>, что деньги, выделенные ребенку для оплаты питания, будут потрачены им только на питание.</w:t>
      </w:r>
    </w:p>
    <w:p w14:paraId="020B4459" w14:textId="77777777" w:rsidR="00CA6767" w:rsidRDefault="00CA6767" w:rsidP="00C05CBF">
      <w:pPr>
        <w:pStyle w:val="NormalWeb"/>
        <w:numPr>
          <w:ilvl w:val="0"/>
          <w:numId w:val="11"/>
        </w:numPr>
        <w:shd w:val="clear" w:color="auto" w:fill="FFFFFF"/>
        <w:spacing w:before="0" w:beforeAutospacing="0" w:after="0" w:afterAutospacing="0" w:line="360" w:lineRule="auto"/>
        <w:jc w:val="both"/>
        <w:textAlignment w:val="top"/>
      </w:pPr>
      <w:r>
        <w:t>Возможность вести контроль того, как питается их ребенок (как часто он ест, что именно он заказывает в школе), также является неоспоримым плюсом.</w:t>
      </w:r>
    </w:p>
    <w:p w14:paraId="0549CEE5" w14:textId="77777777" w:rsidR="00975888" w:rsidRDefault="00CA6767" w:rsidP="00C05CBF">
      <w:pPr>
        <w:pStyle w:val="NormalWeb"/>
        <w:numPr>
          <w:ilvl w:val="0"/>
          <w:numId w:val="11"/>
        </w:numPr>
        <w:shd w:val="clear" w:color="auto" w:fill="FFFFFF"/>
        <w:spacing w:before="0" w:beforeAutospacing="0" w:after="0" w:afterAutospacing="0" w:line="360" w:lineRule="auto"/>
        <w:jc w:val="both"/>
        <w:textAlignment w:val="top"/>
      </w:pPr>
      <w:r>
        <w:t xml:space="preserve">Более того, существует возможность </w:t>
      </w:r>
      <w:r w:rsidR="00975888" w:rsidRPr="00350AA2">
        <w:t xml:space="preserve">установить дневной </w:t>
      </w:r>
      <w:r>
        <w:t xml:space="preserve">лимит затрат ученика на питание во избежание ситуаций, когда ребенок ест больше, чем ему необходимо для полноценной жизнедеятельности. </w:t>
      </w:r>
    </w:p>
    <w:p w14:paraId="7B92E262" w14:textId="77777777" w:rsidR="00D7479E" w:rsidRPr="00350AA2" w:rsidRDefault="00D7479E" w:rsidP="00C05CBF">
      <w:pPr>
        <w:pStyle w:val="NormalWeb"/>
        <w:numPr>
          <w:ilvl w:val="0"/>
          <w:numId w:val="11"/>
        </w:numPr>
        <w:shd w:val="clear" w:color="auto" w:fill="FFFFFF"/>
        <w:spacing w:before="0" w:beforeAutospacing="0" w:after="0" w:afterAutospacing="0" w:line="360" w:lineRule="auto"/>
        <w:jc w:val="both"/>
        <w:textAlignment w:val="top"/>
      </w:pPr>
      <w:r w:rsidRPr="00350AA2">
        <w:t>Родители получают полную отчетность о состоянии счета ученика, о поступивших платежах, о списании сумм на личной странице ученика; Смс-уведомление о приближении баланса к нулю</w:t>
      </w:r>
      <w:r>
        <w:t>.</w:t>
      </w:r>
    </w:p>
    <w:p w14:paraId="4D03CD77" w14:textId="77777777" w:rsidR="00D7479E" w:rsidRPr="00350AA2" w:rsidRDefault="00D7479E" w:rsidP="00D7479E">
      <w:pPr>
        <w:pStyle w:val="NormalWeb"/>
        <w:shd w:val="clear" w:color="auto" w:fill="FFFFFF"/>
        <w:spacing w:before="0" w:beforeAutospacing="0" w:after="0" w:afterAutospacing="0" w:line="360" w:lineRule="auto"/>
        <w:ind w:left="720"/>
        <w:jc w:val="both"/>
        <w:textAlignment w:val="top"/>
      </w:pPr>
    </w:p>
    <w:p w14:paraId="25EE3350" w14:textId="77777777" w:rsidR="00C75933" w:rsidRPr="00350AA2" w:rsidRDefault="00C75933" w:rsidP="00350AA2">
      <w:pPr>
        <w:pStyle w:val="NormalWeb"/>
        <w:shd w:val="clear" w:color="auto" w:fill="FFFFFF"/>
        <w:spacing w:before="0" w:beforeAutospacing="0" w:after="0" w:afterAutospacing="0" w:line="360" w:lineRule="auto"/>
        <w:ind w:firstLine="708"/>
        <w:jc w:val="both"/>
        <w:textAlignment w:val="top"/>
      </w:pPr>
    </w:p>
    <w:p w14:paraId="3E3338D0" w14:textId="77777777" w:rsidR="00975888" w:rsidRPr="00CA6767" w:rsidRDefault="00CA6767" w:rsidP="00350AA2">
      <w:pPr>
        <w:pStyle w:val="Heading4"/>
        <w:shd w:val="clear" w:color="auto" w:fill="FFFFFF"/>
        <w:spacing w:before="150" w:after="225" w:line="360" w:lineRule="auto"/>
        <w:jc w:val="both"/>
        <w:textAlignment w:val="top"/>
        <w:rPr>
          <w:rFonts w:cs="Times New Roman"/>
          <w:szCs w:val="24"/>
          <w:lang w:val="en-US"/>
        </w:rPr>
      </w:pPr>
      <w:r w:rsidRPr="00CA6767">
        <w:rPr>
          <w:rFonts w:cs="Times New Roman"/>
          <w:szCs w:val="24"/>
        </w:rPr>
        <w:t>Преимущества д</w:t>
      </w:r>
      <w:r w:rsidR="00975888" w:rsidRPr="00CA6767">
        <w:rPr>
          <w:rFonts w:cs="Times New Roman"/>
          <w:szCs w:val="24"/>
        </w:rPr>
        <w:t>ля учеников</w:t>
      </w:r>
    </w:p>
    <w:p w14:paraId="4E17589B" w14:textId="77777777" w:rsidR="00975888" w:rsidRPr="00350AA2" w:rsidRDefault="00975888" w:rsidP="00C05CBF">
      <w:pPr>
        <w:pStyle w:val="NormalWeb"/>
        <w:numPr>
          <w:ilvl w:val="0"/>
          <w:numId w:val="10"/>
        </w:numPr>
        <w:shd w:val="clear" w:color="auto" w:fill="FFFFFF"/>
        <w:spacing w:before="0" w:beforeAutospacing="0" w:after="0" w:afterAutospacing="0" w:line="360" w:lineRule="auto"/>
        <w:jc w:val="both"/>
        <w:textAlignment w:val="top"/>
      </w:pPr>
      <w:r w:rsidRPr="00350AA2">
        <w:t>Дети не носят в школу наличные деньги, поэтому снижается вероятность воровства и нецелевого использования.</w:t>
      </w:r>
    </w:p>
    <w:p w14:paraId="70AF125D" w14:textId="77777777" w:rsidR="001376AA" w:rsidRDefault="001376AA" w:rsidP="00C05CBF">
      <w:pPr>
        <w:pStyle w:val="NormalWeb"/>
        <w:numPr>
          <w:ilvl w:val="0"/>
          <w:numId w:val="10"/>
        </w:numPr>
        <w:shd w:val="clear" w:color="auto" w:fill="FFFFFF"/>
        <w:spacing w:before="0" w:beforeAutospacing="0" w:after="0" w:afterAutospacing="0" w:line="360" w:lineRule="auto"/>
        <w:jc w:val="both"/>
        <w:textAlignment w:val="top"/>
      </w:pPr>
      <w:r>
        <w:t>Идентификация ученика по биометрическим параметрам (отпечаток пальца) предотвращает возможность несанкционированног</w:t>
      </w:r>
      <w:r w:rsidR="00731753">
        <w:t>о использования чужих средств с личного счета</w:t>
      </w:r>
      <w:r>
        <w:t>.</w:t>
      </w:r>
    </w:p>
    <w:p w14:paraId="076074BF" w14:textId="77777777" w:rsidR="001376AA" w:rsidRDefault="001376AA" w:rsidP="00C05CBF">
      <w:pPr>
        <w:pStyle w:val="NormalWeb"/>
        <w:numPr>
          <w:ilvl w:val="0"/>
          <w:numId w:val="10"/>
        </w:numPr>
        <w:shd w:val="clear" w:color="auto" w:fill="FFFFFF"/>
        <w:spacing w:before="0" w:beforeAutospacing="0" w:after="0" w:afterAutospacing="0" w:line="360" w:lineRule="auto"/>
        <w:jc w:val="both"/>
        <w:textAlignment w:val="top"/>
      </w:pPr>
      <w:r>
        <w:t>Неотъемлемым плюсом является удобство оплаты.</w:t>
      </w:r>
    </w:p>
    <w:p w14:paraId="1A6B79B6" w14:textId="77777777" w:rsidR="00C75933" w:rsidRPr="00350AA2" w:rsidRDefault="00C75933" w:rsidP="00350AA2">
      <w:pPr>
        <w:pStyle w:val="NormalWeb"/>
        <w:shd w:val="clear" w:color="auto" w:fill="FFFFFF"/>
        <w:spacing w:before="0" w:beforeAutospacing="0" w:after="0" w:afterAutospacing="0" w:line="360" w:lineRule="auto"/>
        <w:ind w:firstLine="708"/>
        <w:jc w:val="both"/>
        <w:textAlignment w:val="top"/>
      </w:pPr>
    </w:p>
    <w:p w14:paraId="2829090B" w14:textId="77777777" w:rsidR="00975888" w:rsidRPr="00EB5C21" w:rsidRDefault="00EB5C21" w:rsidP="00350AA2">
      <w:pPr>
        <w:pStyle w:val="Heading4"/>
        <w:shd w:val="clear" w:color="auto" w:fill="FFFFFF"/>
        <w:spacing w:before="150" w:after="225" w:line="360" w:lineRule="auto"/>
        <w:jc w:val="both"/>
        <w:textAlignment w:val="top"/>
        <w:rPr>
          <w:rFonts w:cs="Times New Roman"/>
          <w:szCs w:val="24"/>
        </w:rPr>
      </w:pPr>
      <w:r w:rsidRPr="00EB5C21">
        <w:rPr>
          <w:rFonts w:cs="Times New Roman"/>
          <w:szCs w:val="24"/>
        </w:rPr>
        <w:t>Преимущества д</w:t>
      </w:r>
      <w:r w:rsidR="00975888" w:rsidRPr="00EB5C21">
        <w:rPr>
          <w:rFonts w:cs="Times New Roman"/>
          <w:szCs w:val="24"/>
        </w:rPr>
        <w:t>ля школы</w:t>
      </w:r>
    </w:p>
    <w:p w14:paraId="494CC13D" w14:textId="77777777" w:rsidR="00975888" w:rsidRDefault="00975888" w:rsidP="00C05CBF">
      <w:pPr>
        <w:pStyle w:val="NormalWeb"/>
        <w:numPr>
          <w:ilvl w:val="0"/>
          <w:numId w:val="12"/>
        </w:numPr>
        <w:shd w:val="clear" w:color="auto" w:fill="FFFFFF"/>
        <w:spacing w:before="0" w:beforeAutospacing="0" w:after="0" w:afterAutospacing="0" w:line="360" w:lineRule="auto"/>
        <w:jc w:val="both"/>
        <w:textAlignment w:val="top"/>
      </w:pPr>
      <w:r w:rsidRPr="00350AA2">
        <w:t>Возможность полностью вывести финансовый оборот на безналичный уровень</w:t>
      </w:r>
      <w:r w:rsidR="00EB5C21">
        <w:t>.</w:t>
      </w:r>
    </w:p>
    <w:p w14:paraId="209E1DA0" w14:textId="77777777" w:rsidR="00EB5C21" w:rsidRDefault="00EB5C21" w:rsidP="00C05CBF">
      <w:pPr>
        <w:pStyle w:val="NormalWeb"/>
        <w:numPr>
          <w:ilvl w:val="0"/>
          <w:numId w:val="12"/>
        </w:numPr>
        <w:shd w:val="clear" w:color="auto" w:fill="FFFFFF"/>
        <w:spacing w:before="0" w:beforeAutospacing="0" w:after="0" w:afterAutospacing="0" w:line="360" w:lineRule="auto"/>
        <w:jc w:val="both"/>
        <w:textAlignment w:val="top"/>
      </w:pPr>
      <w:r>
        <w:t>Повышение репутации школы.</w:t>
      </w:r>
    </w:p>
    <w:p w14:paraId="6CE33C25" w14:textId="77777777" w:rsidR="003B364A" w:rsidRPr="00350AA2" w:rsidRDefault="00EB5C21" w:rsidP="00EB5C21">
      <w:pPr>
        <w:pStyle w:val="NormalWeb"/>
        <w:shd w:val="clear" w:color="auto" w:fill="FFFFFF"/>
        <w:tabs>
          <w:tab w:val="left" w:pos="4125"/>
        </w:tabs>
        <w:spacing w:before="0" w:beforeAutospacing="0" w:after="0" w:afterAutospacing="0" w:line="360" w:lineRule="auto"/>
        <w:ind w:left="720"/>
        <w:jc w:val="both"/>
        <w:textAlignment w:val="top"/>
      </w:pPr>
      <w:r>
        <w:tab/>
      </w:r>
    </w:p>
    <w:p w14:paraId="64873A0C" w14:textId="77777777" w:rsidR="00975888" w:rsidRPr="00EB5C21" w:rsidRDefault="00EB5C21" w:rsidP="00350AA2">
      <w:pPr>
        <w:pStyle w:val="Heading4"/>
        <w:shd w:val="clear" w:color="auto" w:fill="FFFFFF"/>
        <w:spacing w:before="150" w:after="225" w:line="360" w:lineRule="auto"/>
        <w:jc w:val="both"/>
        <w:textAlignment w:val="top"/>
        <w:rPr>
          <w:rFonts w:cs="Times New Roman"/>
          <w:szCs w:val="24"/>
        </w:rPr>
      </w:pPr>
      <w:r w:rsidRPr="00EB5C21">
        <w:rPr>
          <w:rFonts w:cs="Times New Roman"/>
          <w:szCs w:val="24"/>
        </w:rPr>
        <w:t>Преимущества д</w:t>
      </w:r>
      <w:r w:rsidR="00975888" w:rsidRPr="00EB5C21">
        <w:rPr>
          <w:rFonts w:cs="Times New Roman"/>
          <w:szCs w:val="24"/>
        </w:rPr>
        <w:t>ля школьной столовой</w:t>
      </w:r>
      <w:r w:rsidR="00585744">
        <w:rPr>
          <w:rStyle w:val="FootnoteReference"/>
          <w:rFonts w:cs="Times New Roman"/>
          <w:szCs w:val="24"/>
        </w:rPr>
        <w:footnoteReference w:id="57"/>
      </w:r>
    </w:p>
    <w:p w14:paraId="32CAB9B3" w14:textId="77777777" w:rsidR="00975888" w:rsidRDefault="00975888" w:rsidP="00C05CBF">
      <w:pPr>
        <w:pStyle w:val="NormalWeb"/>
        <w:numPr>
          <w:ilvl w:val="0"/>
          <w:numId w:val="9"/>
        </w:numPr>
        <w:shd w:val="clear" w:color="auto" w:fill="FFFFFF"/>
        <w:spacing w:before="0" w:beforeAutospacing="0" w:after="0" w:afterAutospacing="0" w:line="360" w:lineRule="auto"/>
        <w:jc w:val="both"/>
        <w:textAlignment w:val="top"/>
      </w:pPr>
      <w:r w:rsidRPr="00350AA2">
        <w:t>Обеспечивается контроль всех покупок в столовой (фискальная функция).</w:t>
      </w:r>
    </w:p>
    <w:p w14:paraId="2642CB9D" w14:textId="77777777" w:rsidR="00585744" w:rsidRPr="00350AA2" w:rsidRDefault="00585744" w:rsidP="00C05CBF">
      <w:pPr>
        <w:pStyle w:val="NormalWeb"/>
        <w:numPr>
          <w:ilvl w:val="0"/>
          <w:numId w:val="9"/>
        </w:numPr>
        <w:shd w:val="clear" w:color="auto" w:fill="FFFFFF"/>
        <w:spacing w:before="0" w:beforeAutospacing="0" w:after="0" w:afterAutospacing="0" w:line="360" w:lineRule="auto"/>
        <w:jc w:val="both"/>
        <w:textAlignment w:val="top"/>
      </w:pPr>
      <w:r>
        <w:t>Автоматический анализ спроса на те или иные блюда, что позволит уменьшить вероятность того, что некоторые продукты питания будут испорчены или же наоборот возникнет нехватка.</w:t>
      </w:r>
    </w:p>
    <w:p w14:paraId="6B8A19BA" w14:textId="77777777" w:rsidR="00975888" w:rsidRDefault="00975888" w:rsidP="00C05CBF">
      <w:pPr>
        <w:pStyle w:val="NormalWeb"/>
        <w:numPr>
          <w:ilvl w:val="0"/>
          <w:numId w:val="9"/>
        </w:numPr>
        <w:shd w:val="clear" w:color="auto" w:fill="FFFFFF"/>
        <w:spacing w:before="0" w:beforeAutospacing="0" w:after="0" w:afterAutospacing="0" w:line="360" w:lineRule="auto"/>
        <w:jc w:val="both"/>
        <w:textAlignment w:val="top"/>
      </w:pPr>
      <w:r w:rsidRPr="00350AA2">
        <w:t>Переход полностью на безналичный оборот финансовых средств (решение проблем инкассации и хранения денежных средств)</w:t>
      </w:r>
      <w:r w:rsidR="00585744">
        <w:t>.</w:t>
      </w:r>
    </w:p>
    <w:p w14:paraId="2C09F0A7" w14:textId="77777777" w:rsidR="00D7479E" w:rsidRPr="00350AA2" w:rsidRDefault="00D7479E" w:rsidP="00C05CBF">
      <w:pPr>
        <w:pStyle w:val="NormalWeb"/>
        <w:numPr>
          <w:ilvl w:val="0"/>
          <w:numId w:val="9"/>
        </w:numPr>
        <w:shd w:val="clear" w:color="auto" w:fill="FFFFFF"/>
        <w:spacing w:before="0" w:beforeAutospacing="0" w:after="0" w:afterAutospacing="0" w:line="360" w:lineRule="auto"/>
        <w:jc w:val="both"/>
        <w:textAlignment w:val="top"/>
      </w:pPr>
      <w:r w:rsidRPr="00350AA2">
        <w:t>Школьная столовая получают ежедневный отчет о количестве «поевших» учеников, а также о сумме, переведенной комбинату питания; Ежедневные отчеты о задолженности по оплате питания.</w:t>
      </w:r>
    </w:p>
    <w:p w14:paraId="146208B8" w14:textId="77777777" w:rsidR="00975888" w:rsidRDefault="00975888" w:rsidP="00C05CBF">
      <w:pPr>
        <w:pStyle w:val="NormalWeb"/>
        <w:numPr>
          <w:ilvl w:val="0"/>
          <w:numId w:val="9"/>
        </w:numPr>
        <w:shd w:val="clear" w:color="auto" w:fill="FFFFFF"/>
        <w:spacing w:before="0" w:beforeAutospacing="0" w:after="0" w:afterAutospacing="0" w:line="360" w:lineRule="auto"/>
        <w:jc w:val="both"/>
        <w:textAlignment w:val="top"/>
      </w:pPr>
      <w:r w:rsidRPr="00350AA2">
        <w:t>Существу</w:t>
      </w:r>
      <w:r w:rsidR="00585744">
        <w:t xml:space="preserve">ет возможность формирования </w:t>
      </w:r>
      <w:r w:rsidR="00585744" w:rsidRPr="00585744">
        <w:t>“</w:t>
      </w:r>
      <w:r w:rsidR="00585744">
        <w:t>комплексных</w:t>
      </w:r>
      <w:r w:rsidR="00585744" w:rsidRPr="00585744">
        <w:t>”</w:t>
      </w:r>
      <w:r w:rsidR="00585744">
        <w:t xml:space="preserve"> обедов, что позволит снизить средний чек и заранее предугадывать спрос на то или иное блюдо.</w:t>
      </w:r>
    </w:p>
    <w:p w14:paraId="0FF52A5A" w14:textId="77777777" w:rsidR="00D7479E" w:rsidRPr="00D7479E" w:rsidRDefault="00D7479E" w:rsidP="00C05CBF">
      <w:pPr>
        <w:pStyle w:val="ListParagraph"/>
        <w:numPr>
          <w:ilvl w:val="0"/>
          <w:numId w:val="9"/>
        </w:numPr>
        <w:spacing w:line="360" w:lineRule="auto"/>
        <w:jc w:val="both"/>
        <w:rPr>
          <w:rFonts w:ascii="Times New Roman" w:hAnsi="Times New Roman" w:cs="Times New Roman"/>
          <w:sz w:val="24"/>
          <w:szCs w:val="24"/>
        </w:rPr>
      </w:pPr>
      <w:r w:rsidRPr="00D7479E">
        <w:rPr>
          <w:rFonts w:ascii="Times New Roman" w:hAnsi="Times New Roman" w:cs="Times New Roman"/>
          <w:sz w:val="24"/>
          <w:szCs w:val="24"/>
        </w:rPr>
        <w:t>Программный продукт позволяет вести управление всеми процессами, которые происходят в школьной столовой</w:t>
      </w:r>
      <w:r>
        <w:rPr>
          <w:rStyle w:val="FootnoteReference"/>
          <w:rFonts w:ascii="Times New Roman" w:hAnsi="Times New Roman" w:cs="Times New Roman"/>
          <w:sz w:val="24"/>
          <w:szCs w:val="24"/>
        </w:rPr>
        <w:footnoteReference w:id="58"/>
      </w:r>
      <w:r w:rsidRPr="00D7479E">
        <w:rPr>
          <w:rFonts w:ascii="Times New Roman" w:hAnsi="Times New Roman" w:cs="Times New Roman"/>
          <w:sz w:val="24"/>
          <w:szCs w:val="24"/>
        </w:rPr>
        <w:t>:</w:t>
      </w:r>
    </w:p>
    <w:p w14:paraId="4B667851" w14:textId="77777777" w:rsidR="00D7479E" w:rsidRPr="00350AA2" w:rsidRDefault="00D7479E" w:rsidP="00C05CBF">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В</w:t>
      </w:r>
      <w:r w:rsidRPr="00350AA2">
        <w:rPr>
          <w:rFonts w:ascii="Times New Roman" w:hAnsi="Times New Roman" w:cs="Times New Roman"/>
          <w:sz w:val="24"/>
          <w:szCs w:val="24"/>
        </w:rPr>
        <w:t>едение картотеки блюд, в которую входит описание состава продукта и процесса его приготовления, с возможностью внесения новых блюд и составления типового меню;</w:t>
      </w:r>
    </w:p>
    <w:p w14:paraId="3522890D" w14:textId="77777777" w:rsidR="00D7479E" w:rsidRPr="00350AA2" w:rsidRDefault="00D7479E" w:rsidP="00C05CBF">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У</w:t>
      </w:r>
      <w:r w:rsidRPr="00350AA2">
        <w:rPr>
          <w:rFonts w:ascii="Times New Roman" w:hAnsi="Times New Roman" w:cs="Times New Roman"/>
          <w:sz w:val="24"/>
          <w:szCs w:val="24"/>
        </w:rPr>
        <w:t>чет продуктов на складах, ведение номенклатуры с предоставлением сведений по пищевой ценности, условиям хранения и т.д.;</w:t>
      </w:r>
    </w:p>
    <w:p w14:paraId="08F09875" w14:textId="77777777" w:rsidR="00D7479E" w:rsidRPr="00350AA2" w:rsidRDefault="00D7479E" w:rsidP="00C05CBF">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А</w:t>
      </w:r>
      <w:r w:rsidRPr="00350AA2">
        <w:rPr>
          <w:rFonts w:ascii="Times New Roman" w:hAnsi="Times New Roman" w:cs="Times New Roman"/>
          <w:sz w:val="24"/>
          <w:szCs w:val="24"/>
        </w:rPr>
        <w:t>втоматизированное списание продуктов и дозаказ продуктов с расчетом стоимости у разных поставщиков продукции;</w:t>
      </w:r>
    </w:p>
    <w:p w14:paraId="11158717" w14:textId="77777777" w:rsidR="00D7479E" w:rsidRPr="00350AA2" w:rsidRDefault="00D7479E" w:rsidP="00C05CBF">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К</w:t>
      </w:r>
      <w:r w:rsidRPr="00350AA2">
        <w:rPr>
          <w:rFonts w:ascii="Times New Roman" w:hAnsi="Times New Roman" w:cs="Times New Roman"/>
          <w:sz w:val="24"/>
          <w:szCs w:val="24"/>
        </w:rPr>
        <w:t>онтроль школьного рациона;</w:t>
      </w:r>
    </w:p>
    <w:p w14:paraId="01EC34E2" w14:textId="77777777" w:rsidR="00D7479E" w:rsidRPr="00350AA2" w:rsidRDefault="00D7479E" w:rsidP="00C05CBF">
      <w:pPr>
        <w:pStyle w:val="ListParagraph"/>
        <w:numPr>
          <w:ilvl w:val="0"/>
          <w:numId w:val="26"/>
        </w:numPr>
        <w:spacing w:line="360" w:lineRule="auto"/>
        <w:jc w:val="both"/>
        <w:rPr>
          <w:rFonts w:ascii="Times New Roman" w:hAnsi="Times New Roman" w:cs="Times New Roman"/>
          <w:sz w:val="24"/>
          <w:szCs w:val="24"/>
        </w:rPr>
      </w:pPr>
      <w:r>
        <w:rPr>
          <w:rFonts w:ascii="Times New Roman" w:hAnsi="Times New Roman" w:cs="Times New Roman"/>
          <w:sz w:val="24"/>
          <w:szCs w:val="24"/>
        </w:rPr>
        <w:t>Р</w:t>
      </w:r>
      <w:r w:rsidRPr="00350AA2">
        <w:rPr>
          <w:rFonts w:ascii="Times New Roman" w:hAnsi="Times New Roman" w:cs="Times New Roman"/>
          <w:sz w:val="24"/>
          <w:szCs w:val="24"/>
        </w:rPr>
        <w:t>асчет стоимости питания и пищевой ценности.</w:t>
      </w:r>
    </w:p>
    <w:p w14:paraId="5DB56611" w14:textId="77777777" w:rsidR="00D7479E" w:rsidRPr="00350AA2" w:rsidRDefault="00D7479E" w:rsidP="00D7479E">
      <w:pPr>
        <w:pStyle w:val="NormalWeb"/>
        <w:shd w:val="clear" w:color="auto" w:fill="FFFFFF"/>
        <w:spacing w:before="0" w:beforeAutospacing="0" w:after="0" w:afterAutospacing="0" w:line="360" w:lineRule="auto"/>
        <w:ind w:left="720"/>
        <w:jc w:val="both"/>
        <w:textAlignment w:val="top"/>
      </w:pPr>
    </w:p>
    <w:p w14:paraId="13197B37" w14:textId="77777777" w:rsidR="003B364A" w:rsidRDefault="003B364A" w:rsidP="003B364A">
      <w:pPr>
        <w:pStyle w:val="NormalWeb"/>
        <w:shd w:val="clear" w:color="auto" w:fill="FFFFFF"/>
        <w:spacing w:before="0" w:beforeAutospacing="0" w:after="0" w:afterAutospacing="0" w:line="360" w:lineRule="auto"/>
        <w:ind w:left="720"/>
        <w:jc w:val="both"/>
        <w:textAlignment w:val="top"/>
      </w:pPr>
    </w:p>
    <w:p w14:paraId="539899B6" w14:textId="77777777" w:rsidR="00B13E7B" w:rsidRPr="00B13E7B" w:rsidRDefault="00B13E7B" w:rsidP="00B13E7B">
      <w:pPr>
        <w:pStyle w:val="NormalWeb"/>
        <w:shd w:val="clear" w:color="auto" w:fill="FFFFFF"/>
        <w:spacing w:before="0" w:beforeAutospacing="0" w:after="0" w:afterAutospacing="0" w:line="360" w:lineRule="auto"/>
        <w:ind w:firstLine="708"/>
        <w:jc w:val="both"/>
        <w:textAlignment w:val="top"/>
      </w:pPr>
      <w:r>
        <w:t>Для внедрения подобной автоматизированной системы обслуживания в школьной столовой требуется специальное оборудование, которое позволит достичь всех поставленных требований к данной системе</w:t>
      </w:r>
      <w:r w:rsidRPr="00B13E7B">
        <w:t>:</w:t>
      </w:r>
    </w:p>
    <w:p w14:paraId="204DC5D1" w14:textId="77777777" w:rsidR="00B13E7B" w:rsidRDefault="00B13E7B" w:rsidP="00C05CBF">
      <w:pPr>
        <w:pStyle w:val="NormalWeb"/>
        <w:numPr>
          <w:ilvl w:val="0"/>
          <w:numId w:val="13"/>
        </w:numPr>
        <w:shd w:val="clear" w:color="auto" w:fill="FFFFFF"/>
        <w:spacing w:before="0" w:beforeAutospacing="0" w:after="0" w:afterAutospacing="0" w:line="360" w:lineRule="auto"/>
        <w:jc w:val="both"/>
        <w:textAlignment w:val="top"/>
      </w:pPr>
      <w:r w:rsidRPr="00B13E7B">
        <w:rPr>
          <w:lang w:val="en-US"/>
        </w:rPr>
        <w:t>TouchPOS</w:t>
      </w:r>
      <w:r w:rsidRPr="00B13E7B">
        <w:t xml:space="preserve">: </w:t>
      </w:r>
      <w:r w:rsidRPr="00B13E7B">
        <w:rPr>
          <w:lang w:val="en-US"/>
        </w:rPr>
        <w:t>POS</w:t>
      </w:r>
      <w:r>
        <w:t>-система на кассе, состоящая из сенсорного</w:t>
      </w:r>
      <w:r w:rsidR="00975888" w:rsidRPr="00350AA2">
        <w:t xml:space="preserve"> монитор</w:t>
      </w:r>
      <w:r>
        <w:t xml:space="preserve">а и системного </w:t>
      </w:r>
      <w:r w:rsidR="00975888" w:rsidRPr="00350AA2">
        <w:t>блок</w:t>
      </w:r>
      <w:r>
        <w:t>а</w:t>
      </w:r>
      <w:r w:rsidR="00975888" w:rsidRPr="00350AA2">
        <w:t xml:space="preserve"> для </w:t>
      </w:r>
      <w:r>
        <w:t xml:space="preserve">формирования заказа (предварительно все наименования блюд с указанием цен забиваются в базу данных). </w:t>
      </w:r>
    </w:p>
    <w:p w14:paraId="62AAAF93" w14:textId="77777777" w:rsidR="00B13E7B" w:rsidRDefault="00B13E7B" w:rsidP="00C05CBF">
      <w:pPr>
        <w:pStyle w:val="NormalWeb"/>
        <w:numPr>
          <w:ilvl w:val="0"/>
          <w:numId w:val="13"/>
        </w:numPr>
        <w:shd w:val="clear" w:color="auto" w:fill="FFFFFF"/>
        <w:spacing w:before="0" w:beforeAutospacing="0" w:after="0" w:afterAutospacing="0" w:line="360" w:lineRule="auto"/>
        <w:jc w:val="both"/>
        <w:textAlignment w:val="top"/>
      </w:pPr>
      <w:r>
        <w:t xml:space="preserve">Терминал оплаты заказа с поддержкой биометрической идентификации (отпечаток пальца), подсоединенный к </w:t>
      </w:r>
      <w:r>
        <w:rPr>
          <w:lang w:val="en-US"/>
        </w:rPr>
        <w:t>POS</w:t>
      </w:r>
      <w:r>
        <w:t>-системе, на которую выводится информация о владельце лицевого счета (данные о владельце, баланс).</w:t>
      </w:r>
    </w:p>
    <w:p w14:paraId="491E93A3" w14:textId="77777777" w:rsidR="00975888" w:rsidRDefault="00B13E7B" w:rsidP="00C05CBF">
      <w:pPr>
        <w:pStyle w:val="NormalWeb"/>
        <w:numPr>
          <w:ilvl w:val="0"/>
          <w:numId w:val="13"/>
        </w:numPr>
        <w:shd w:val="clear" w:color="auto" w:fill="FFFFFF"/>
        <w:spacing w:before="0" w:beforeAutospacing="0" w:after="0" w:afterAutospacing="0" w:line="360" w:lineRule="auto"/>
        <w:jc w:val="both"/>
        <w:textAlignment w:val="top"/>
      </w:pPr>
      <w:r>
        <w:t>Терминал</w:t>
      </w:r>
      <w:r w:rsidR="00975888" w:rsidRPr="00350AA2">
        <w:t xml:space="preserve"> для пополнения баланса</w:t>
      </w:r>
      <w:r>
        <w:t xml:space="preserve"> лицевого счета</w:t>
      </w:r>
      <w:r w:rsidR="00975888" w:rsidRPr="00350AA2">
        <w:t>.</w:t>
      </w:r>
    </w:p>
    <w:p w14:paraId="3512AA02" w14:textId="77777777" w:rsidR="00552DA8" w:rsidRPr="00350AA2" w:rsidRDefault="00552DA8" w:rsidP="00552DA8">
      <w:pPr>
        <w:pStyle w:val="NormalWeb"/>
        <w:shd w:val="clear" w:color="auto" w:fill="FFFFFF"/>
        <w:spacing w:before="0" w:beforeAutospacing="0" w:after="0" w:afterAutospacing="0" w:line="360" w:lineRule="auto"/>
        <w:ind w:left="720"/>
        <w:jc w:val="both"/>
        <w:textAlignment w:val="top"/>
      </w:pPr>
    </w:p>
    <w:p w14:paraId="2810E7BE" w14:textId="77777777" w:rsidR="00562222" w:rsidRDefault="00975888" w:rsidP="000E5A4E">
      <w:pPr>
        <w:pStyle w:val="Heading3"/>
      </w:pPr>
      <w:r w:rsidRPr="00350AA2">
        <w:t> </w:t>
      </w:r>
      <w:bookmarkStart w:id="17" w:name="_Toc483171103"/>
      <w:r w:rsidR="00E568C5">
        <w:rPr>
          <w:rFonts w:cstheme="majorHAnsi"/>
        </w:rPr>
        <w:t>§</w:t>
      </w:r>
      <w:r w:rsidR="00E568C5">
        <w:t xml:space="preserve"> 3.3. Автоматизированная система функций библиотеки</w:t>
      </w:r>
      <w:bookmarkEnd w:id="17"/>
    </w:p>
    <w:p w14:paraId="2B9735C6" w14:textId="77777777" w:rsidR="00562222" w:rsidRDefault="00562222" w:rsidP="00975888"/>
    <w:p w14:paraId="62F6A6EC" w14:textId="77777777" w:rsidR="00B525E2" w:rsidRDefault="0076519C" w:rsidP="0076519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На сегодняшний день, со</w:t>
      </w:r>
      <w:r w:rsidRPr="0076519C">
        <w:rPr>
          <w:rFonts w:ascii="Times New Roman" w:hAnsi="Times New Roman" w:cs="Times New Roman"/>
          <w:sz w:val="24"/>
          <w:szCs w:val="24"/>
        </w:rPr>
        <w:t xml:space="preserve">временные автоматизированные технологии обработки данных </w:t>
      </w:r>
      <w:r>
        <w:rPr>
          <w:rFonts w:ascii="Times New Roman" w:hAnsi="Times New Roman" w:cs="Times New Roman"/>
          <w:sz w:val="24"/>
          <w:szCs w:val="24"/>
        </w:rPr>
        <w:t>позволяют не только облегчить</w:t>
      </w:r>
      <w:r w:rsidRPr="0076519C">
        <w:rPr>
          <w:rFonts w:ascii="Times New Roman" w:hAnsi="Times New Roman" w:cs="Times New Roman"/>
          <w:sz w:val="24"/>
          <w:szCs w:val="24"/>
        </w:rPr>
        <w:t xml:space="preserve"> процесс получения нужных для польз</w:t>
      </w:r>
      <w:r>
        <w:rPr>
          <w:rFonts w:ascii="Times New Roman" w:hAnsi="Times New Roman" w:cs="Times New Roman"/>
          <w:sz w:val="24"/>
          <w:szCs w:val="24"/>
        </w:rPr>
        <w:t>ователя сведений, но и способны</w:t>
      </w:r>
      <w:r w:rsidRPr="0076519C">
        <w:rPr>
          <w:rFonts w:ascii="Times New Roman" w:hAnsi="Times New Roman" w:cs="Times New Roman"/>
          <w:sz w:val="24"/>
          <w:szCs w:val="24"/>
        </w:rPr>
        <w:t xml:space="preserve"> снизить нагрузку на персонал книгохранилища, принимая на себя выполнение всех стандартных операций. Информационная система для библиотек дает возможность упорядочивать, хранить, обновлять, корректировать и выдавать все сведения о тех источниках, которые требуются пользователю. А также библиотечная информационная система полностью автоматизирует процесс поиска книг, продления сроков пользов</w:t>
      </w:r>
      <w:r>
        <w:rPr>
          <w:rFonts w:ascii="Times New Roman" w:hAnsi="Times New Roman" w:cs="Times New Roman"/>
          <w:sz w:val="24"/>
          <w:szCs w:val="24"/>
        </w:rPr>
        <w:t>ания и отслеживания задержек книг</w:t>
      </w:r>
      <w:r>
        <w:rPr>
          <w:rStyle w:val="FootnoteReference"/>
          <w:rFonts w:ascii="Times New Roman" w:hAnsi="Times New Roman" w:cs="Times New Roman"/>
          <w:sz w:val="24"/>
          <w:szCs w:val="24"/>
        </w:rPr>
        <w:footnoteReference w:id="59"/>
      </w:r>
      <w:r w:rsidRPr="0076519C">
        <w:rPr>
          <w:rFonts w:ascii="Times New Roman" w:hAnsi="Times New Roman" w:cs="Times New Roman"/>
          <w:sz w:val="24"/>
          <w:szCs w:val="24"/>
        </w:rPr>
        <w:t>.</w:t>
      </w:r>
    </w:p>
    <w:p w14:paraId="2B6E9C34" w14:textId="77777777" w:rsidR="001C5D01" w:rsidRPr="0076519C" w:rsidRDefault="001C5D01" w:rsidP="0076519C">
      <w:pPr>
        <w:spacing w:line="360" w:lineRule="auto"/>
        <w:ind w:firstLine="708"/>
        <w:jc w:val="both"/>
        <w:rPr>
          <w:rFonts w:ascii="Times New Roman" w:hAnsi="Times New Roman" w:cs="Times New Roman"/>
          <w:sz w:val="24"/>
          <w:szCs w:val="24"/>
        </w:rPr>
      </w:pPr>
      <w:r w:rsidRPr="001C5D01">
        <w:rPr>
          <w:rFonts w:ascii="Times New Roman" w:hAnsi="Times New Roman" w:cs="Times New Roman"/>
          <w:sz w:val="24"/>
          <w:szCs w:val="24"/>
        </w:rPr>
        <w:t>Сегодняшние независимые школьные библиотеки имеют все б</w:t>
      </w:r>
      <w:r>
        <w:rPr>
          <w:rFonts w:ascii="Times New Roman" w:hAnsi="Times New Roman" w:cs="Times New Roman"/>
          <w:sz w:val="24"/>
          <w:szCs w:val="24"/>
        </w:rPr>
        <w:t>олее разнообразный вид и функционал в отличие от</w:t>
      </w:r>
      <w:r w:rsidRPr="001C5D01">
        <w:rPr>
          <w:rFonts w:ascii="Times New Roman" w:hAnsi="Times New Roman" w:cs="Times New Roman"/>
          <w:sz w:val="24"/>
          <w:szCs w:val="24"/>
        </w:rPr>
        <w:t xml:space="preserve"> библиотек прошлого, даже недавнего прошлого. Они продолжают расти и меняться с ростом технологических инструментов (устройств, приложений</w:t>
      </w:r>
      <w:r>
        <w:rPr>
          <w:rFonts w:ascii="Times New Roman" w:hAnsi="Times New Roman" w:cs="Times New Roman"/>
          <w:sz w:val="24"/>
          <w:szCs w:val="24"/>
        </w:rPr>
        <w:t xml:space="preserve"> и информационных ресурсов). Хорошие школы прекрасно понимают</w:t>
      </w:r>
      <w:r w:rsidRPr="001C5D01">
        <w:rPr>
          <w:rFonts w:ascii="Times New Roman" w:hAnsi="Times New Roman" w:cs="Times New Roman"/>
          <w:sz w:val="24"/>
          <w:szCs w:val="24"/>
        </w:rPr>
        <w:t xml:space="preserve">, что библиотеки и профессиональные библиотекари по-прежнему играют </w:t>
      </w:r>
      <w:r>
        <w:rPr>
          <w:rFonts w:ascii="Times New Roman" w:hAnsi="Times New Roman" w:cs="Times New Roman"/>
          <w:sz w:val="24"/>
          <w:szCs w:val="24"/>
        </w:rPr>
        <w:t>очень важную роль в выполнении тех или иных задач</w:t>
      </w:r>
      <w:r w:rsidRPr="001C5D01">
        <w:rPr>
          <w:rFonts w:ascii="Times New Roman" w:hAnsi="Times New Roman" w:cs="Times New Roman"/>
          <w:sz w:val="24"/>
          <w:szCs w:val="24"/>
        </w:rPr>
        <w:t xml:space="preserve">. </w:t>
      </w:r>
      <w:r>
        <w:rPr>
          <w:rFonts w:ascii="Times New Roman" w:hAnsi="Times New Roman" w:cs="Times New Roman"/>
          <w:sz w:val="24"/>
          <w:szCs w:val="24"/>
        </w:rPr>
        <w:t>Основной задачей является популяризация образования и усовершенствование процессов получения необходимых знаний.</w:t>
      </w:r>
    </w:p>
    <w:p w14:paraId="4D6B4304" w14:textId="77777777" w:rsidR="00B525E2" w:rsidRDefault="0076519C" w:rsidP="0076519C">
      <w:pPr>
        <w:spacing w:line="360" w:lineRule="auto"/>
        <w:jc w:val="both"/>
        <w:rPr>
          <w:rFonts w:ascii="Times New Roman" w:hAnsi="Times New Roman" w:cs="Times New Roman"/>
          <w:sz w:val="24"/>
          <w:szCs w:val="24"/>
        </w:rPr>
      </w:pPr>
      <w:r>
        <w:rPr>
          <w:rFonts w:ascii="Times New Roman" w:hAnsi="Times New Roman" w:cs="Times New Roman"/>
          <w:sz w:val="24"/>
          <w:szCs w:val="24"/>
        </w:rPr>
        <w:tab/>
        <w:t>Ни для кого не секрет, что в большинстве случаев, когда существует потребность восп</w:t>
      </w:r>
      <w:r w:rsidR="001C5D01">
        <w:rPr>
          <w:rFonts w:ascii="Times New Roman" w:hAnsi="Times New Roman" w:cs="Times New Roman"/>
          <w:sz w:val="24"/>
          <w:szCs w:val="24"/>
        </w:rPr>
        <w:t>ользоваться услугами библиотеки</w:t>
      </w:r>
      <w:r>
        <w:rPr>
          <w:rFonts w:ascii="Times New Roman" w:hAnsi="Times New Roman" w:cs="Times New Roman"/>
          <w:sz w:val="24"/>
          <w:szCs w:val="24"/>
        </w:rPr>
        <w:t xml:space="preserve"> в учебной учреждении, то всегда это является довольно</w:t>
      </w:r>
      <w:r w:rsidR="005542D8">
        <w:rPr>
          <w:rFonts w:ascii="Times New Roman" w:hAnsi="Times New Roman" w:cs="Times New Roman"/>
          <w:sz w:val="24"/>
          <w:szCs w:val="24"/>
        </w:rPr>
        <w:t xml:space="preserve"> сложным и длительным процессом. П</w:t>
      </w:r>
      <w:r>
        <w:rPr>
          <w:rFonts w:ascii="Times New Roman" w:hAnsi="Times New Roman" w:cs="Times New Roman"/>
          <w:sz w:val="24"/>
          <w:szCs w:val="24"/>
        </w:rPr>
        <w:t xml:space="preserve">оскольку для начала необходимо найти нужную литературу в архиве, далее </w:t>
      </w:r>
      <w:r w:rsidR="005542D8">
        <w:rPr>
          <w:rFonts w:ascii="Times New Roman" w:hAnsi="Times New Roman" w:cs="Times New Roman"/>
          <w:sz w:val="24"/>
          <w:szCs w:val="24"/>
        </w:rPr>
        <w:t xml:space="preserve">необходимо </w:t>
      </w:r>
      <w:r>
        <w:rPr>
          <w:rFonts w:ascii="Times New Roman" w:hAnsi="Times New Roman" w:cs="Times New Roman"/>
          <w:sz w:val="24"/>
          <w:szCs w:val="24"/>
        </w:rPr>
        <w:t>идентифицировать себя, чтобы библиотекарь смог сделать запись в личной карточке ученика</w:t>
      </w:r>
      <w:r w:rsidR="005542D8">
        <w:rPr>
          <w:rFonts w:ascii="Times New Roman" w:hAnsi="Times New Roman" w:cs="Times New Roman"/>
          <w:sz w:val="24"/>
          <w:szCs w:val="24"/>
        </w:rPr>
        <w:t xml:space="preserve">. Более того, процесс отслеживания долгов по возвратам книг в библиотеку является также довольно непростым. Бумажное ведение дел или же использование каких-то специализированных программ не всегда может помочь избежать утери той или иной информации. </w:t>
      </w:r>
    </w:p>
    <w:p w14:paraId="26F6DF46" w14:textId="77777777" w:rsidR="005542D8" w:rsidRDefault="005542D8" w:rsidP="0076519C">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В наше время существует такое понятие, как </w:t>
      </w:r>
      <w:r w:rsidRPr="005542D8">
        <w:rPr>
          <w:rFonts w:ascii="Times New Roman" w:hAnsi="Times New Roman" w:cs="Times New Roman"/>
          <w:sz w:val="24"/>
          <w:szCs w:val="24"/>
        </w:rPr>
        <w:t>“</w:t>
      </w:r>
      <w:r>
        <w:rPr>
          <w:rFonts w:ascii="Times New Roman" w:hAnsi="Times New Roman" w:cs="Times New Roman"/>
          <w:sz w:val="24"/>
          <w:szCs w:val="24"/>
        </w:rPr>
        <w:t>автоматизированная информационно-библиотечная система</w:t>
      </w:r>
      <w:r w:rsidRPr="005542D8">
        <w:rPr>
          <w:rFonts w:ascii="Times New Roman" w:hAnsi="Times New Roman" w:cs="Times New Roman"/>
          <w:sz w:val="24"/>
          <w:szCs w:val="24"/>
        </w:rPr>
        <w:t>”</w:t>
      </w:r>
      <w:r>
        <w:rPr>
          <w:rFonts w:ascii="Times New Roman" w:hAnsi="Times New Roman" w:cs="Times New Roman"/>
          <w:sz w:val="24"/>
          <w:szCs w:val="24"/>
        </w:rPr>
        <w:t xml:space="preserve">, которое с каждым годом развивается и предлагает все более удобные решения по ведению библиотеки. </w:t>
      </w:r>
      <w:r w:rsidR="004578CB">
        <w:rPr>
          <w:rFonts w:ascii="Times New Roman" w:hAnsi="Times New Roman" w:cs="Times New Roman"/>
          <w:sz w:val="24"/>
          <w:szCs w:val="24"/>
        </w:rPr>
        <w:t>Проанализировав такие решения, которые предлагают различные компании, я</w:t>
      </w:r>
      <w:r>
        <w:rPr>
          <w:rFonts w:ascii="Times New Roman" w:hAnsi="Times New Roman" w:cs="Times New Roman"/>
          <w:sz w:val="24"/>
          <w:szCs w:val="24"/>
        </w:rPr>
        <w:t xml:space="preserve"> выделил основные цели внедрении автоматизированной информационно-библиотечной системы </w:t>
      </w:r>
      <w:r w:rsidRPr="005542D8">
        <w:rPr>
          <w:rFonts w:ascii="Times New Roman" w:hAnsi="Times New Roman" w:cs="Times New Roman"/>
          <w:sz w:val="24"/>
          <w:szCs w:val="24"/>
        </w:rPr>
        <w:t>(</w:t>
      </w:r>
      <w:r>
        <w:rPr>
          <w:rFonts w:ascii="Times New Roman" w:hAnsi="Times New Roman" w:cs="Times New Roman"/>
          <w:sz w:val="24"/>
          <w:szCs w:val="24"/>
        </w:rPr>
        <w:t>АБИС) в учебное заведение</w:t>
      </w:r>
      <w:r w:rsidR="008C632A">
        <w:rPr>
          <w:rStyle w:val="FootnoteReference"/>
          <w:rFonts w:ascii="Times New Roman" w:hAnsi="Times New Roman" w:cs="Times New Roman"/>
          <w:sz w:val="24"/>
          <w:szCs w:val="24"/>
        </w:rPr>
        <w:footnoteReference w:id="60"/>
      </w:r>
      <w:r w:rsidRPr="005542D8">
        <w:rPr>
          <w:rFonts w:ascii="Times New Roman" w:hAnsi="Times New Roman" w:cs="Times New Roman"/>
          <w:sz w:val="24"/>
          <w:szCs w:val="24"/>
        </w:rPr>
        <w:t>:</w:t>
      </w:r>
    </w:p>
    <w:p w14:paraId="67E04CB4" w14:textId="77777777" w:rsidR="005542D8" w:rsidRPr="004578CB" w:rsidRDefault="005542D8" w:rsidP="00C05CBF">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АБИС </w:t>
      </w:r>
      <w:r w:rsidR="004578CB">
        <w:rPr>
          <w:rFonts w:ascii="Times New Roman" w:hAnsi="Times New Roman" w:cs="Times New Roman"/>
          <w:sz w:val="24"/>
          <w:szCs w:val="24"/>
        </w:rPr>
        <w:t>должна соответствовать всем рабочим процессам, которые происходят в библиотеке (ведение картотеки книг, наличие базы данных учеников, прием/выдача книг, формирование отчетов о задолженности и так далее)</w:t>
      </w:r>
      <w:r w:rsidR="004578CB" w:rsidRPr="004578CB">
        <w:rPr>
          <w:rFonts w:ascii="Times New Roman" w:hAnsi="Times New Roman" w:cs="Times New Roman"/>
          <w:sz w:val="24"/>
          <w:szCs w:val="24"/>
        </w:rPr>
        <w:t>;</w:t>
      </w:r>
    </w:p>
    <w:p w14:paraId="22EB9226" w14:textId="77777777" w:rsidR="004578CB" w:rsidRPr="004578CB" w:rsidRDefault="004578CB" w:rsidP="00C05CBF">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АБИС должна обладать современным функционалом, предоставляя доступ ученикам к библиотечным ресурсам на высоком уровне</w:t>
      </w:r>
      <w:r w:rsidRPr="004578CB">
        <w:rPr>
          <w:rFonts w:ascii="Times New Roman" w:hAnsi="Times New Roman" w:cs="Times New Roman"/>
          <w:sz w:val="24"/>
          <w:szCs w:val="24"/>
        </w:rPr>
        <w:t>;</w:t>
      </w:r>
    </w:p>
    <w:p w14:paraId="42527FD7" w14:textId="77777777" w:rsidR="004578CB" w:rsidRDefault="004578CB" w:rsidP="00C05CBF">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Использование АБИС предполагает освобождение библиотекаря от рутинных деловых процедур (каталогизация, заполнение карточек учеников). Именно автоматизированная система позволит свести к минимуму подобные процедуры.</w:t>
      </w:r>
    </w:p>
    <w:p w14:paraId="71FF323F" w14:textId="77777777" w:rsidR="004578CB" w:rsidRDefault="004578CB" w:rsidP="00C05CBF">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Библиотека должна стать информационным центром учебного учреждения. Это может быть достигнуто с помощью АБИС благодаря повышению эффективности обслуживания учеников и предоставлению релевантной информации в нужный момент.</w:t>
      </w:r>
    </w:p>
    <w:p w14:paraId="66377E3D" w14:textId="77777777" w:rsidR="00CE054C" w:rsidRDefault="00CE054C" w:rsidP="00C05CBF">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АБИС должна иметь возможность интегрироваться с другими автоматизированными системами учебного учреждения.</w:t>
      </w:r>
    </w:p>
    <w:p w14:paraId="79F2E4F7" w14:textId="77777777" w:rsidR="00B525E2" w:rsidRDefault="008C632A" w:rsidP="008C632A">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В большинстве случаев, процессы, происходящие в различных библиотеках, идентичны, поэтому внедрение автоматизированных процессов в эту сферу довольно несложный процесс.</w:t>
      </w:r>
    </w:p>
    <w:p w14:paraId="7646CCC4" w14:textId="77777777" w:rsidR="008C632A" w:rsidRPr="006B2AAD" w:rsidRDefault="008C632A" w:rsidP="006B2AA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 связи с тем, что автоматизация всех вышеперечисленных зон в учебном заведении базируется на таком процессе, как биометрическая идентификация, то следует отметить, что и в автоматизированной информационн</w:t>
      </w:r>
      <w:r w:rsidR="007C0928">
        <w:rPr>
          <w:rFonts w:ascii="Times New Roman" w:hAnsi="Times New Roman" w:cs="Times New Roman"/>
          <w:sz w:val="24"/>
          <w:szCs w:val="24"/>
        </w:rPr>
        <w:t>о-библиотечной</w:t>
      </w:r>
      <w:r>
        <w:rPr>
          <w:rFonts w:ascii="Times New Roman" w:hAnsi="Times New Roman" w:cs="Times New Roman"/>
          <w:sz w:val="24"/>
          <w:szCs w:val="24"/>
        </w:rPr>
        <w:t xml:space="preserve"> системе данная инновационная </w:t>
      </w:r>
      <w:r w:rsidR="006B2AAD">
        <w:rPr>
          <w:rFonts w:ascii="Times New Roman" w:hAnsi="Times New Roman" w:cs="Times New Roman"/>
          <w:sz w:val="24"/>
          <w:szCs w:val="24"/>
        </w:rPr>
        <w:t>процедура будет присутствовать. Нет больше необходимости иметь при себе карту библиотеки или же свою личную бумажную карточку в картотеке. Весь процесс приема/возврата той или иной литературы будет осуществляться по уже понятной нам схеме (</w:t>
      </w:r>
      <w:r w:rsidR="006B2AAD">
        <w:rPr>
          <w:rFonts w:ascii="Times New Roman" w:hAnsi="Times New Roman" w:cs="Times New Roman"/>
          <w:sz w:val="24"/>
        </w:rPr>
        <w:t>процесс возврата книг идентичен приему)</w:t>
      </w:r>
      <w:r w:rsidR="006B2AAD" w:rsidRPr="006B2AAD">
        <w:rPr>
          <w:rFonts w:ascii="Times New Roman" w:hAnsi="Times New Roman" w:cs="Times New Roman"/>
          <w:sz w:val="24"/>
        </w:rPr>
        <w:t>:</w:t>
      </w:r>
    </w:p>
    <w:p w14:paraId="152A70EB" w14:textId="77777777" w:rsidR="006B2AAD" w:rsidRPr="006B2AAD" w:rsidRDefault="006B2AAD" w:rsidP="00C05CBF">
      <w:pPr>
        <w:pStyle w:val="ListParagraph"/>
        <w:numPr>
          <w:ilvl w:val="0"/>
          <w:numId w:val="28"/>
        </w:numPr>
        <w:spacing w:line="360" w:lineRule="auto"/>
        <w:jc w:val="both"/>
        <w:rPr>
          <w:rFonts w:ascii="Times New Roman" w:hAnsi="Times New Roman" w:cs="Times New Roman"/>
          <w:sz w:val="24"/>
        </w:rPr>
      </w:pPr>
      <w:r w:rsidRPr="006B2AAD">
        <w:rPr>
          <w:rFonts w:ascii="Times New Roman" w:hAnsi="Times New Roman" w:cs="Times New Roman"/>
          <w:sz w:val="24"/>
        </w:rPr>
        <w:t>Ученик приходит в библиотеку и формирует заказ на определенную литературу;</w:t>
      </w:r>
    </w:p>
    <w:p w14:paraId="183AA8A3" w14:textId="77777777" w:rsidR="006B2AAD" w:rsidRPr="006B2AAD" w:rsidRDefault="006B2AAD" w:rsidP="00C05CBF">
      <w:pPr>
        <w:pStyle w:val="ListParagraph"/>
        <w:numPr>
          <w:ilvl w:val="0"/>
          <w:numId w:val="28"/>
        </w:numPr>
        <w:spacing w:line="360" w:lineRule="auto"/>
        <w:jc w:val="both"/>
        <w:rPr>
          <w:rFonts w:ascii="Times New Roman" w:hAnsi="Times New Roman" w:cs="Times New Roman"/>
          <w:sz w:val="24"/>
        </w:rPr>
      </w:pPr>
      <w:r w:rsidRPr="006B2AAD">
        <w:rPr>
          <w:rFonts w:ascii="Times New Roman" w:hAnsi="Times New Roman" w:cs="Times New Roman"/>
          <w:sz w:val="24"/>
        </w:rPr>
        <w:t>Прикладывает палец к биометрическому считывателю (считывается отпечаток пальца);</w:t>
      </w:r>
    </w:p>
    <w:p w14:paraId="1D6430B6" w14:textId="77777777" w:rsidR="006B2AAD" w:rsidRPr="006B2AAD" w:rsidRDefault="006B2AAD" w:rsidP="00C05CBF">
      <w:pPr>
        <w:pStyle w:val="ListParagraph"/>
        <w:numPr>
          <w:ilvl w:val="0"/>
          <w:numId w:val="28"/>
        </w:numPr>
        <w:spacing w:line="360" w:lineRule="auto"/>
        <w:jc w:val="both"/>
        <w:rPr>
          <w:rFonts w:ascii="Times New Roman" w:hAnsi="Times New Roman" w:cs="Times New Roman"/>
          <w:sz w:val="24"/>
        </w:rPr>
      </w:pPr>
      <w:r w:rsidRPr="006B2AAD">
        <w:rPr>
          <w:rFonts w:ascii="Times New Roman" w:hAnsi="Times New Roman" w:cs="Times New Roman"/>
          <w:sz w:val="24"/>
        </w:rPr>
        <w:t>Открывается личный профиль ученика (где есть информации об уже взятых книгах)</w:t>
      </w:r>
    </w:p>
    <w:p w14:paraId="27AD7223" w14:textId="77777777" w:rsidR="006B2AAD" w:rsidRPr="006B2AAD" w:rsidRDefault="006B2AAD" w:rsidP="00C05CBF">
      <w:pPr>
        <w:pStyle w:val="ListParagraph"/>
        <w:numPr>
          <w:ilvl w:val="0"/>
          <w:numId w:val="28"/>
        </w:numPr>
        <w:spacing w:line="360" w:lineRule="auto"/>
        <w:jc w:val="both"/>
        <w:rPr>
          <w:rFonts w:ascii="Times New Roman" w:hAnsi="Times New Roman" w:cs="Times New Roman"/>
          <w:sz w:val="24"/>
        </w:rPr>
      </w:pPr>
      <w:r w:rsidRPr="006B2AAD">
        <w:rPr>
          <w:rFonts w:ascii="Times New Roman" w:hAnsi="Times New Roman" w:cs="Times New Roman"/>
          <w:sz w:val="24"/>
        </w:rPr>
        <w:t>Библиотекарь в онлайн-картотеке находит соответствующую заказу литературу;</w:t>
      </w:r>
    </w:p>
    <w:p w14:paraId="44006F26" w14:textId="77777777" w:rsidR="006B2AAD" w:rsidRDefault="008A3879" w:rsidP="00C05CBF">
      <w:pPr>
        <w:pStyle w:val="ListParagraph"/>
        <w:numPr>
          <w:ilvl w:val="0"/>
          <w:numId w:val="28"/>
        </w:numPr>
        <w:spacing w:line="360" w:lineRule="auto"/>
        <w:jc w:val="both"/>
        <w:rPr>
          <w:rFonts w:ascii="Times New Roman" w:hAnsi="Times New Roman" w:cs="Times New Roman"/>
          <w:sz w:val="24"/>
        </w:rPr>
      </w:pPr>
      <w:r>
        <w:rPr>
          <w:rFonts w:ascii="Times New Roman" w:hAnsi="Times New Roman" w:cs="Times New Roman"/>
          <w:sz w:val="24"/>
        </w:rPr>
        <w:t>Находит ее на полках библиотеки, сканирует штрих-код книги и в</w:t>
      </w:r>
      <w:r w:rsidR="006B2AAD" w:rsidRPr="006B2AAD">
        <w:rPr>
          <w:rFonts w:ascii="Times New Roman" w:hAnsi="Times New Roman" w:cs="Times New Roman"/>
          <w:sz w:val="24"/>
        </w:rPr>
        <w:t xml:space="preserve">ыдает ее ученику </w:t>
      </w:r>
      <w:r>
        <w:rPr>
          <w:rFonts w:ascii="Times New Roman" w:hAnsi="Times New Roman" w:cs="Times New Roman"/>
          <w:sz w:val="24"/>
        </w:rPr>
        <w:t>(в системе фиксируется</w:t>
      </w:r>
      <w:r w:rsidR="006B2AAD" w:rsidRPr="006B2AAD">
        <w:rPr>
          <w:rFonts w:ascii="Times New Roman" w:hAnsi="Times New Roman" w:cs="Times New Roman"/>
          <w:sz w:val="24"/>
        </w:rPr>
        <w:t>, что данна</w:t>
      </w:r>
      <w:r>
        <w:rPr>
          <w:rFonts w:ascii="Times New Roman" w:hAnsi="Times New Roman" w:cs="Times New Roman"/>
          <w:sz w:val="24"/>
        </w:rPr>
        <w:t>я книга находится у этого</w:t>
      </w:r>
      <w:r w:rsidR="006B2AAD" w:rsidRPr="006B2AAD">
        <w:rPr>
          <w:rFonts w:ascii="Times New Roman" w:hAnsi="Times New Roman" w:cs="Times New Roman"/>
          <w:sz w:val="24"/>
        </w:rPr>
        <w:t xml:space="preserve"> ученика</w:t>
      </w:r>
      <w:r>
        <w:rPr>
          <w:rFonts w:ascii="Times New Roman" w:hAnsi="Times New Roman" w:cs="Times New Roman"/>
          <w:sz w:val="24"/>
        </w:rPr>
        <w:t>)</w:t>
      </w:r>
      <w:r w:rsidR="006B2AAD" w:rsidRPr="006B2AAD">
        <w:rPr>
          <w:rFonts w:ascii="Times New Roman" w:hAnsi="Times New Roman" w:cs="Times New Roman"/>
          <w:sz w:val="24"/>
        </w:rPr>
        <w:t>.</w:t>
      </w:r>
    </w:p>
    <w:p w14:paraId="5FB4D4C0" w14:textId="77777777" w:rsidR="007C0928" w:rsidRDefault="007C0928" w:rsidP="007C0928">
      <w:pPr>
        <w:spacing w:line="360" w:lineRule="auto"/>
        <w:ind w:firstLine="708"/>
        <w:jc w:val="both"/>
        <w:rPr>
          <w:rFonts w:ascii="Times New Roman" w:hAnsi="Times New Roman" w:cs="Times New Roman"/>
          <w:sz w:val="24"/>
        </w:rPr>
      </w:pPr>
      <w:r>
        <w:rPr>
          <w:rFonts w:ascii="Times New Roman" w:hAnsi="Times New Roman" w:cs="Times New Roman"/>
          <w:sz w:val="24"/>
        </w:rPr>
        <w:t>Применение подобной автоматизированной информационно-библиотечной системы в библиотеке в учебного учреждения позволит достичь следующих преимуществ</w:t>
      </w:r>
      <w:r w:rsidRPr="007C0928">
        <w:rPr>
          <w:rFonts w:ascii="Times New Roman" w:hAnsi="Times New Roman" w:cs="Times New Roman"/>
          <w:sz w:val="24"/>
        </w:rPr>
        <w:t>:</w:t>
      </w:r>
    </w:p>
    <w:p w14:paraId="3752C2AF" w14:textId="77777777" w:rsidR="007C0928" w:rsidRPr="007C0928" w:rsidRDefault="007C0928" w:rsidP="00C05CBF">
      <w:pPr>
        <w:pStyle w:val="ListParagraph"/>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Сокращение временных затрат и упразднение рутиной работы библиотекаря по подбору, выдаче/приему, каталогизации поступающих в библиотеку книг</w:t>
      </w:r>
      <w:r w:rsidRPr="007C0928">
        <w:rPr>
          <w:rFonts w:ascii="Times New Roman" w:hAnsi="Times New Roman" w:cs="Times New Roman"/>
          <w:sz w:val="24"/>
        </w:rPr>
        <w:t>;</w:t>
      </w:r>
    </w:p>
    <w:p w14:paraId="7D0393DB" w14:textId="77777777" w:rsidR="007C0928" w:rsidRPr="007C0928" w:rsidRDefault="007C0928" w:rsidP="00C05CBF">
      <w:pPr>
        <w:pStyle w:val="ListParagraph"/>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Уменьшение вероятности совершения ошибок учета</w:t>
      </w:r>
      <w:r w:rsidRPr="007C0928">
        <w:rPr>
          <w:rFonts w:ascii="Times New Roman" w:hAnsi="Times New Roman" w:cs="Times New Roman"/>
          <w:sz w:val="24"/>
        </w:rPr>
        <w:t>;</w:t>
      </w:r>
    </w:p>
    <w:p w14:paraId="0D4C2210" w14:textId="77777777" w:rsidR="007C0928" w:rsidRPr="007C0928" w:rsidRDefault="007C0928" w:rsidP="00C05CBF">
      <w:pPr>
        <w:pStyle w:val="ListParagraph"/>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Увеличение привлекательности библиотеки, как информационного центра учебного учреждения</w:t>
      </w:r>
      <w:r w:rsidRPr="007C0928">
        <w:rPr>
          <w:rFonts w:ascii="Times New Roman" w:hAnsi="Times New Roman" w:cs="Times New Roman"/>
          <w:sz w:val="24"/>
        </w:rPr>
        <w:t>;</w:t>
      </w:r>
    </w:p>
    <w:p w14:paraId="3CC369B3" w14:textId="77777777" w:rsidR="007C0928" w:rsidRDefault="007C0928" w:rsidP="00C05CBF">
      <w:pPr>
        <w:pStyle w:val="ListParagraph"/>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Облегчение доступа к необходимой информации посредством п</w:t>
      </w:r>
      <w:r w:rsidRPr="007C0928">
        <w:rPr>
          <w:rFonts w:ascii="Times New Roman" w:hAnsi="Times New Roman" w:cs="Times New Roman"/>
          <w:sz w:val="24"/>
        </w:rPr>
        <w:t>редоставление посетителям любой информации в современной и доступной форме;</w:t>
      </w:r>
    </w:p>
    <w:p w14:paraId="2FBAC01C" w14:textId="77777777" w:rsidR="007C0928" w:rsidRPr="007C0928" w:rsidRDefault="007C0928" w:rsidP="00C05CBF">
      <w:pPr>
        <w:pStyle w:val="ListParagraph"/>
        <w:numPr>
          <w:ilvl w:val="0"/>
          <w:numId w:val="29"/>
        </w:numPr>
        <w:spacing w:line="360" w:lineRule="auto"/>
        <w:jc w:val="both"/>
        <w:rPr>
          <w:rFonts w:ascii="Times New Roman" w:hAnsi="Times New Roman" w:cs="Times New Roman"/>
          <w:sz w:val="24"/>
        </w:rPr>
      </w:pPr>
      <w:r w:rsidRPr="007C0928">
        <w:rPr>
          <w:rFonts w:ascii="Times New Roman" w:hAnsi="Times New Roman" w:cs="Times New Roman"/>
          <w:sz w:val="24"/>
        </w:rPr>
        <w:t>Предоставление актуальных сведений о порядке выдачи литературы и о правилах работы книгохранилища;</w:t>
      </w:r>
    </w:p>
    <w:p w14:paraId="2A68C1F9" w14:textId="77777777" w:rsidR="007C0928" w:rsidRDefault="007C0928" w:rsidP="00C05CBF">
      <w:pPr>
        <w:pStyle w:val="ListParagraph"/>
        <w:numPr>
          <w:ilvl w:val="0"/>
          <w:numId w:val="29"/>
        </w:numPr>
        <w:spacing w:line="360" w:lineRule="auto"/>
        <w:jc w:val="both"/>
        <w:rPr>
          <w:rFonts w:ascii="Times New Roman" w:hAnsi="Times New Roman" w:cs="Times New Roman"/>
          <w:sz w:val="24"/>
        </w:rPr>
      </w:pPr>
      <w:r>
        <w:rPr>
          <w:rFonts w:ascii="Times New Roman" w:hAnsi="Times New Roman" w:cs="Times New Roman"/>
          <w:sz w:val="24"/>
        </w:rPr>
        <w:t>Увеличение сохранности фонда присутствующих в библиотеке книг.</w:t>
      </w:r>
    </w:p>
    <w:p w14:paraId="0FE63218" w14:textId="77777777" w:rsidR="007C0928" w:rsidRDefault="007C0928" w:rsidP="007C092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 нашем случае, очень важным пунктом является возможность интеграции подобной автоматизированной информационно-библиотечной системы с личным кабинетом ученика школы. Поскольку предполагается возможность </w:t>
      </w:r>
      <w:r w:rsidR="008A3879">
        <w:rPr>
          <w:rFonts w:ascii="Times New Roman" w:hAnsi="Times New Roman" w:cs="Times New Roman"/>
          <w:sz w:val="24"/>
        </w:rPr>
        <w:t xml:space="preserve">просмотра личной карточки ученика (какие книги на руках, что необходимо сдать в определенные сроки) через личный кабинет. </w:t>
      </w:r>
    </w:p>
    <w:p w14:paraId="0D1C84E2" w14:textId="77777777" w:rsidR="007C0928" w:rsidRPr="007C0928" w:rsidRDefault="007C0928" w:rsidP="007C0928">
      <w:pPr>
        <w:spacing w:line="360" w:lineRule="auto"/>
        <w:jc w:val="both"/>
        <w:rPr>
          <w:rFonts w:ascii="Times New Roman" w:hAnsi="Times New Roman" w:cs="Times New Roman"/>
          <w:sz w:val="24"/>
        </w:rPr>
      </w:pPr>
    </w:p>
    <w:p w14:paraId="1A22947E" w14:textId="77777777" w:rsidR="00562222" w:rsidRDefault="0002217E" w:rsidP="0002217E">
      <w:pPr>
        <w:pStyle w:val="Heading2"/>
      </w:pPr>
      <w:bookmarkStart w:id="18" w:name="_Toc483171104"/>
      <w:r>
        <w:rPr>
          <w:rFonts w:cstheme="majorHAnsi"/>
        </w:rPr>
        <w:t>§</w:t>
      </w:r>
      <w:r>
        <w:t xml:space="preserve"> 4. </w:t>
      </w:r>
      <w:r w:rsidR="00562222">
        <w:t>Программное оснащение</w:t>
      </w:r>
      <w:bookmarkEnd w:id="18"/>
    </w:p>
    <w:p w14:paraId="3BA756B4" w14:textId="77777777" w:rsidR="00562222" w:rsidRPr="008F3DCA" w:rsidRDefault="00562222" w:rsidP="008F3DCA">
      <w:pPr>
        <w:spacing w:line="360" w:lineRule="auto"/>
        <w:jc w:val="both"/>
        <w:rPr>
          <w:rFonts w:ascii="Times New Roman" w:hAnsi="Times New Roman" w:cs="Times New Roman"/>
          <w:sz w:val="24"/>
        </w:rPr>
      </w:pPr>
    </w:p>
    <w:p w14:paraId="1DB60252" w14:textId="77777777" w:rsidR="008F3DCA" w:rsidRPr="008F3DCA" w:rsidRDefault="008F3DCA" w:rsidP="008F3DCA">
      <w:pPr>
        <w:spacing w:line="360" w:lineRule="auto"/>
        <w:ind w:firstLine="708"/>
        <w:jc w:val="both"/>
        <w:rPr>
          <w:rFonts w:ascii="Times New Roman" w:hAnsi="Times New Roman" w:cs="Times New Roman"/>
          <w:sz w:val="24"/>
        </w:rPr>
      </w:pPr>
      <w:r w:rsidRPr="008F3DCA">
        <w:rPr>
          <w:rFonts w:ascii="Times New Roman" w:hAnsi="Times New Roman" w:cs="Times New Roman"/>
          <w:sz w:val="24"/>
        </w:rPr>
        <w:t>Программное обеспечение является одним из видов обеспечения вычислительной системы, наряду с техническим (аппаратным), математическим, информационным, лингвистическим, организационным</w:t>
      </w:r>
      <w:r>
        <w:rPr>
          <w:rFonts w:ascii="Times New Roman" w:hAnsi="Times New Roman" w:cs="Times New Roman"/>
          <w:sz w:val="24"/>
        </w:rPr>
        <w:t xml:space="preserve"> и методическим обеспечением</w:t>
      </w:r>
      <w:r w:rsidRPr="008F3DCA">
        <w:rPr>
          <w:rFonts w:ascii="Times New Roman" w:hAnsi="Times New Roman" w:cs="Times New Roman"/>
          <w:sz w:val="24"/>
        </w:rPr>
        <w:t>.</w:t>
      </w:r>
      <w:r>
        <w:rPr>
          <w:rFonts w:ascii="Times New Roman" w:hAnsi="Times New Roman" w:cs="Times New Roman"/>
          <w:sz w:val="24"/>
        </w:rPr>
        <w:t xml:space="preserve"> </w:t>
      </w:r>
      <w:r w:rsidRPr="008F3DCA">
        <w:rPr>
          <w:rFonts w:ascii="Times New Roman" w:hAnsi="Times New Roman" w:cs="Times New Roman"/>
          <w:sz w:val="24"/>
        </w:rPr>
        <w:t>Программное обеспечение — это то, что делает компьютеры универсальными, позволяя использовать типовую вычислительную машину для решения самых разнообразных задач</w:t>
      </w:r>
      <w:r>
        <w:rPr>
          <w:rStyle w:val="FootnoteReference"/>
          <w:rFonts w:ascii="Times New Roman" w:hAnsi="Times New Roman" w:cs="Times New Roman"/>
          <w:sz w:val="24"/>
        </w:rPr>
        <w:footnoteReference w:id="61"/>
      </w:r>
      <w:r>
        <w:rPr>
          <w:rFonts w:ascii="Times New Roman" w:hAnsi="Times New Roman" w:cs="Times New Roman"/>
          <w:sz w:val="24"/>
        </w:rPr>
        <w:t>.</w:t>
      </w:r>
    </w:p>
    <w:p w14:paraId="6A83CFD7" w14:textId="77777777" w:rsidR="00562222" w:rsidRDefault="006D38EA" w:rsidP="008F3DCA">
      <w:pPr>
        <w:spacing w:line="360" w:lineRule="auto"/>
        <w:jc w:val="both"/>
        <w:rPr>
          <w:rFonts w:ascii="Times New Roman" w:hAnsi="Times New Roman" w:cs="Times New Roman"/>
          <w:sz w:val="24"/>
        </w:rPr>
      </w:pPr>
      <w:r>
        <w:rPr>
          <w:rFonts w:ascii="Times New Roman" w:hAnsi="Times New Roman" w:cs="Times New Roman"/>
          <w:sz w:val="24"/>
        </w:rPr>
        <w:tab/>
        <w:t xml:space="preserve">В нашем случае программное обеспечение играет очень важную роль, поскольку именно благодаря ему существует возможность наладить весь процесс сбора, обработки, анализа и выгрузки необходимой нам информации. Несмотря на то, что каждое техническое оборудование включает в себя уже какое-то стандартное программное обеспечение, позволяющее работать устройству, нас больше всего интересует такое понятие, как </w:t>
      </w:r>
      <w:r w:rsidRPr="006D38EA">
        <w:rPr>
          <w:rFonts w:ascii="Times New Roman" w:hAnsi="Times New Roman" w:cs="Times New Roman"/>
          <w:sz w:val="24"/>
        </w:rPr>
        <w:t>“</w:t>
      </w:r>
      <w:r>
        <w:rPr>
          <w:rFonts w:ascii="Times New Roman" w:hAnsi="Times New Roman" w:cs="Times New Roman"/>
          <w:sz w:val="24"/>
        </w:rPr>
        <w:t>интеграция</w:t>
      </w:r>
      <w:r w:rsidRPr="006D38EA">
        <w:rPr>
          <w:rFonts w:ascii="Times New Roman" w:hAnsi="Times New Roman" w:cs="Times New Roman"/>
          <w:sz w:val="24"/>
        </w:rPr>
        <w:t>”</w:t>
      </w:r>
      <w:r>
        <w:rPr>
          <w:rFonts w:ascii="Times New Roman" w:hAnsi="Times New Roman" w:cs="Times New Roman"/>
          <w:sz w:val="24"/>
        </w:rPr>
        <w:t xml:space="preserve"> программного обеспечения. </w:t>
      </w:r>
    </w:p>
    <w:p w14:paraId="5DC952F4" w14:textId="77777777" w:rsidR="006D38EA" w:rsidRPr="006D38EA" w:rsidRDefault="006D38EA" w:rsidP="006D38EA">
      <w:pPr>
        <w:spacing w:line="360" w:lineRule="auto"/>
        <w:ind w:firstLine="708"/>
        <w:jc w:val="both"/>
        <w:rPr>
          <w:rFonts w:ascii="Times New Roman" w:hAnsi="Times New Roman" w:cs="Times New Roman"/>
          <w:sz w:val="24"/>
        </w:rPr>
      </w:pPr>
      <w:r w:rsidRPr="006738FA">
        <w:rPr>
          <w:rFonts w:ascii="Times New Roman" w:hAnsi="Times New Roman" w:cs="Times New Roman"/>
          <w:sz w:val="24"/>
        </w:rPr>
        <w:t>Интеграция</w:t>
      </w:r>
      <w:r w:rsidRPr="006D38EA">
        <w:rPr>
          <w:rFonts w:ascii="Times New Roman" w:hAnsi="Times New Roman" w:cs="Times New Roman"/>
          <w:sz w:val="24"/>
        </w:rPr>
        <w:t xml:space="preserve"> – это очень важная часть работы по автоматизации бизнес-процессов, так как требуется она постоянно. </w:t>
      </w:r>
      <w:r>
        <w:rPr>
          <w:rFonts w:ascii="Times New Roman" w:hAnsi="Times New Roman" w:cs="Times New Roman"/>
          <w:sz w:val="24"/>
        </w:rPr>
        <w:t>В различных ситуациях и различных сферах всегда возникает потребность в том, чтобы была возможность обмениваться данными из различных программ (например</w:t>
      </w:r>
      <w:r w:rsidR="006738FA">
        <w:rPr>
          <w:rFonts w:ascii="Times New Roman" w:hAnsi="Times New Roman" w:cs="Times New Roman"/>
          <w:sz w:val="24"/>
        </w:rPr>
        <w:t>,</w:t>
      </w:r>
      <w:r w:rsidRPr="006D38EA">
        <w:rPr>
          <w:rFonts w:ascii="Times New Roman" w:hAnsi="Times New Roman" w:cs="Times New Roman"/>
          <w:sz w:val="24"/>
        </w:rPr>
        <w:t xml:space="preserve"> </w:t>
      </w:r>
      <w:r>
        <w:rPr>
          <w:rFonts w:ascii="Times New Roman" w:hAnsi="Times New Roman" w:cs="Times New Roman"/>
          <w:sz w:val="24"/>
        </w:rPr>
        <w:t>меж</w:t>
      </w:r>
      <w:r w:rsidR="006738FA">
        <w:rPr>
          <w:rFonts w:ascii="Times New Roman" w:hAnsi="Times New Roman" w:cs="Times New Roman"/>
          <w:sz w:val="24"/>
        </w:rPr>
        <w:t>ду различными конфигурациями 1С</w:t>
      </w:r>
      <w:r w:rsidR="006738FA" w:rsidRPr="006738FA">
        <w:rPr>
          <w:rFonts w:ascii="Times New Roman" w:hAnsi="Times New Roman" w:cs="Times New Roman"/>
          <w:sz w:val="24"/>
        </w:rPr>
        <w:t>;</w:t>
      </w:r>
      <w:r>
        <w:rPr>
          <w:rFonts w:ascii="Times New Roman" w:hAnsi="Times New Roman" w:cs="Times New Roman"/>
          <w:sz w:val="24"/>
        </w:rPr>
        <w:t xml:space="preserve"> между сайтом и </w:t>
      </w:r>
      <w:r>
        <w:rPr>
          <w:rFonts w:ascii="Times New Roman" w:hAnsi="Times New Roman" w:cs="Times New Roman"/>
          <w:sz w:val="24"/>
          <w:lang w:val="en-US"/>
        </w:rPr>
        <w:t>CRM</w:t>
      </w:r>
      <w:r w:rsidRPr="006D38EA">
        <w:rPr>
          <w:rFonts w:ascii="Times New Roman" w:hAnsi="Times New Roman" w:cs="Times New Roman"/>
          <w:sz w:val="24"/>
        </w:rPr>
        <w:t xml:space="preserve"> </w:t>
      </w:r>
      <w:r>
        <w:rPr>
          <w:rFonts w:ascii="Times New Roman" w:hAnsi="Times New Roman" w:cs="Times New Roman"/>
          <w:sz w:val="24"/>
        </w:rPr>
        <w:t>системой</w:t>
      </w:r>
      <w:r w:rsidR="00D9248F">
        <w:rPr>
          <w:rFonts w:ascii="Times New Roman" w:hAnsi="Times New Roman" w:cs="Times New Roman"/>
          <w:sz w:val="24"/>
        </w:rPr>
        <w:t>). В таком случае на помощь приходит такой процесс, как интеграция, которая позволяет объединить работу различных систем компании и автоматизировать весь рабочий процесс.</w:t>
      </w:r>
    </w:p>
    <w:p w14:paraId="0F805168" w14:textId="77777777" w:rsidR="001831A2" w:rsidRPr="001831A2" w:rsidRDefault="006738FA" w:rsidP="001831A2">
      <w:pPr>
        <w:spacing w:line="360" w:lineRule="auto"/>
        <w:jc w:val="both"/>
        <w:rPr>
          <w:rFonts w:ascii="Times New Roman" w:hAnsi="Times New Roman" w:cs="Times New Roman"/>
          <w:sz w:val="24"/>
        </w:rPr>
      </w:pPr>
      <w:r>
        <w:rPr>
          <w:rFonts w:ascii="Times New Roman" w:hAnsi="Times New Roman" w:cs="Times New Roman"/>
          <w:sz w:val="24"/>
        </w:rPr>
        <w:tab/>
        <w:t xml:space="preserve">Обратившись </w:t>
      </w:r>
      <w:r w:rsidR="001831A2">
        <w:rPr>
          <w:rFonts w:ascii="Times New Roman" w:hAnsi="Times New Roman" w:cs="Times New Roman"/>
          <w:sz w:val="24"/>
        </w:rPr>
        <w:t xml:space="preserve">к определению термина </w:t>
      </w:r>
      <w:r w:rsidR="001831A2" w:rsidRPr="001831A2">
        <w:rPr>
          <w:rFonts w:ascii="Times New Roman" w:hAnsi="Times New Roman" w:cs="Times New Roman"/>
          <w:sz w:val="24"/>
        </w:rPr>
        <w:t>“</w:t>
      </w:r>
      <w:r w:rsidR="001831A2">
        <w:rPr>
          <w:rFonts w:ascii="Times New Roman" w:hAnsi="Times New Roman" w:cs="Times New Roman"/>
          <w:sz w:val="24"/>
        </w:rPr>
        <w:t>интеграция</w:t>
      </w:r>
      <w:r w:rsidR="001831A2" w:rsidRPr="001831A2">
        <w:rPr>
          <w:rFonts w:ascii="Times New Roman" w:hAnsi="Times New Roman" w:cs="Times New Roman"/>
          <w:sz w:val="24"/>
        </w:rPr>
        <w:t>”</w:t>
      </w:r>
      <w:r w:rsidR="001831A2">
        <w:rPr>
          <w:rFonts w:ascii="Times New Roman" w:hAnsi="Times New Roman" w:cs="Times New Roman"/>
          <w:sz w:val="24"/>
        </w:rPr>
        <w:t>, мы можем</w:t>
      </w:r>
      <w:r w:rsidR="001831A2" w:rsidRPr="001831A2">
        <w:rPr>
          <w:rFonts w:ascii="Times New Roman" w:hAnsi="Times New Roman" w:cs="Times New Roman"/>
          <w:sz w:val="24"/>
        </w:rPr>
        <w:t xml:space="preserve"> </w:t>
      </w:r>
      <w:r w:rsidR="001831A2">
        <w:rPr>
          <w:rFonts w:ascii="Times New Roman" w:hAnsi="Times New Roman" w:cs="Times New Roman"/>
          <w:sz w:val="24"/>
        </w:rPr>
        <w:t>понять ее суть</w:t>
      </w:r>
      <w:r w:rsidR="001831A2" w:rsidRPr="001831A2">
        <w:rPr>
          <w:rFonts w:ascii="Times New Roman" w:hAnsi="Times New Roman" w:cs="Times New Roman"/>
          <w:sz w:val="24"/>
        </w:rPr>
        <w:t>:</w:t>
      </w:r>
      <w:r w:rsidR="001831A2">
        <w:rPr>
          <w:rFonts w:ascii="Times New Roman" w:hAnsi="Times New Roman" w:cs="Times New Roman"/>
          <w:sz w:val="24"/>
        </w:rPr>
        <w:t xml:space="preserve"> </w:t>
      </w:r>
      <w:r w:rsidR="001831A2" w:rsidRPr="001831A2">
        <w:rPr>
          <w:rFonts w:ascii="Times New Roman" w:hAnsi="Times New Roman" w:cs="Times New Roman"/>
          <w:sz w:val="24"/>
        </w:rPr>
        <w:t>Интегра́ция</w:t>
      </w:r>
      <w:r w:rsidR="001831A2">
        <w:rPr>
          <w:rStyle w:val="FootnoteReference"/>
          <w:rFonts w:ascii="Times New Roman" w:hAnsi="Times New Roman" w:cs="Times New Roman"/>
          <w:sz w:val="24"/>
        </w:rPr>
        <w:footnoteReference w:id="62"/>
      </w:r>
      <w:r w:rsidR="001831A2" w:rsidRPr="001831A2">
        <w:rPr>
          <w:rFonts w:ascii="Times New Roman" w:hAnsi="Times New Roman" w:cs="Times New Roman"/>
          <w:sz w:val="24"/>
        </w:rPr>
        <w:t xml:space="preserve"> (от лат. integratio — «соединение») — процесс объединения частей в целое. В зависимости от контекста может подразумеваться:</w:t>
      </w:r>
    </w:p>
    <w:p w14:paraId="48BFB26F" w14:textId="77777777" w:rsidR="001831A2" w:rsidRPr="001831A2" w:rsidRDefault="001831A2" w:rsidP="00C05CBF">
      <w:pPr>
        <w:pStyle w:val="ListParagraph"/>
        <w:numPr>
          <w:ilvl w:val="0"/>
          <w:numId w:val="36"/>
        </w:numPr>
        <w:spacing w:line="360" w:lineRule="auto"/>
        <w:jc w:val="both"/>
        <w:rPr>
          <w:rFonts w:ascii="Times New Roman" w:hAnsi="Times New Roman" w:cs="Times New Roman"/>
          <w:sz w:val="24"/>
        </w:rPr>
      </w:pPr>
      <w:r w:rsidRPr="001831A2">
        <w:rPr>
          <w:rFonts w:ascii="Times New Roman" w:hAnsi="Times New Roman" w:cs="Times New Roman"/>
          <w:sz w:val="24"/>
        </w:rPr>
        <w:t>Веб-интеграция — объединение разнородных веб-приложений и систем в единую среду на базе веб.</w:t>
      </w:r>
    </w:p>
    <w:p w14:paraId="7D2D3A3E" w14:textId="77777777" w:rsidR="006D38EA" w:rsidRPr="001831A2" w:rsidRDefault="001831A2" w:rsidP="00C05CBF">
      <w:pPr>
        <w:pStyle w:val="ListParagraph"/>
        <w:numPr>
          <w:ilvl w:val="0"/>
          <w:numId w:val="36"/>
        </w:numPr>
        <w:spacing w:line="360" w:lineRule="auto"/>
        <w:jc w:val="both"/>
        <w:rPr>
          <w:rFonts w:ascii="Times New Roman" w:hAnsi="Times New Roman" w:cs="Times New Roman"/>
          <w:sz w:val="24"/>
        </w:rPr>
      </w:pPr>
      <w:r w:rsidRPr="001831A2">
        <w:rPr>
          <w:rFonts w:ascii="Times New Roman" w:hAnsi="Times New Roman" w:cs="Times New Roman"/>
          <w:sz w:val="24"/>
        </w:rPr>
        <w:t>Интеграция данных — объединение данных, находящихся в различных источниках и предоставление данных пользователям в унифицированном виде.</w:t>
      </w:r>
    </w:p>
    <w:p w14:paraId="4B204845" w14:textId="77777777" w:rsidR="00895770" w:rsidRDefault="00895770" w:rsidP="00895770">
      <w:pPr>
        <w:spacing w:line="360" w:lineRule="auto"/>
        <w:ind w:firstLine="708"/>
        <w:jc w:val="both"/>
        <w:rPr>
          <w:rFonts w:ascii="Times New Roman" w:hAnsi="Times New Roman" w:cs="Times New Roman"/>
          <w:sz w:val="24"/>
        </w:rPr>
      </w:pPr>
      <w:r w:rsidRPr="00895770">
        <w:rPr>
          <w:rFonts w:ascii="Times New Roman" w:hAnsi="Times New Roman" w:cs="Times New Roman"/>
          <w:sz w:val="24"/>
        </w:rPr>
        <w:t>Для каждого случая интеграции данных важно четко определить, какая система будет источником, а какая – приемником.</w:t>
      </w:r>
      <w:r w:rsidR="00CE0A28">
        <w:rPr>
          <w:rFonts w:ascii="Times New Roman" w:hAnsi="Times New Roman" w:cs="Times New Roman"/>
          <w:sz w:val="24"/>
        </w:rPr>
        <w:t xml:space="preserve"> </w:t>
      </w:r>
      <w:r>
        <w:rPr>
          <w:rFonts w:ascii="Times New Roman" w:hAnsi="Times New Roman" w:cs="Times New Roman"/>
          <w:sz w:val="24"/>
        </w:rPr>
        <w:t>Источником является та система, куда данные вводятся, в свою очередь, приемником является система, получающая данные</w:t>
      </w:r>
      <w:r w:rsidR="00CE0A28">
        <w:rPr>
          <w:rStyle w:val="FootnoteReference"/>
          <w:rFonts w:ascii="Times New Roman" w:hAnsi="Times New Roman" w:cs="Times New Roman"/>
          <w:sz w:val="24"/>
        </w:rPr>
        <w:footnoteReference w:id="63"/>
      </w:r>
      <w:r>
        <w:rPr>
          <w:rFonts w:ascii="Times New Roman" w:hAnsi="Times New Roman" w:cs="Times New Roman"/>
          <w:sz w:val="24"/>
        </w:rPr>
        <w:t xml:space="preserve">. </w:t>
      </w:r>
    </w:p>
    <w:p w14:paraId="308160B3" w14:textId="77777777" w:rsidR="00895770" w:rsidRDefault="00895770" w:rsidP="00895770">
      <w:pPr>
        <w:spacing w:line="360" w:lineRule="auto"/>
        <w:ind w:firstLine="708"/>
        <w:jc w:val="both"/>
        <w:rPr>
          <w:rFonts w:ascii="Times New Roman" w:hAnsi="Times New Roman" w:cs="Times New Roman"/>
          <w:sz w:val="24"/>
        </w:rPr>
      </w:pPr>
      <w:r>
        <w:rPr>
          <w:rFonts w:ascii="Times New Roman" w:hAnsi="Times New Roman" w:cs="Times New Roman"/>
          <w:sz w:val="24"/>
        </w:rPr>
        <w:t>В нашем случае все системы, а именно</w:t>
      </w:r>
      <w:r w:rsidRPr="00895770">
        <w:rPr>
          <w:rFonts w:ascii="Times New Roman" w:hAnsi="Times New Roman" w:cs="Times New Roman"/>
          <w:sz w:val="24"/>
        </w:rPr>
        <w:t xml:space="preserve">: </w:t>
      </w:r>
      <w:r>
        <w:rPr>
          <w:rFonts w:ascii="Times New Roman" w:hAnsi="Times New Roman" w:cs="Times New Roman"/>
          <w:sz w:val="24"/>
        </w:rPr>
        <w:t xml:space="preserve">система контроля и управления доступом с идентификационными аппаратами, система столовой и библиотеки, принимающие данные от учеников/сотрудников – являются источниками, поскольку именно они принимают всю входящую информацию и обрабатывают ее, обмениваясь данными с базой данных. </w:t>
      </w:r>
    </w:p>
    <w:p w14:paraId="6E678080" w14:textId="77777777" w:rsidR="00895770" w:rsidRDefault="00895770" w:rsidP="00895770">
      <w:pPr>
        <w:spacing w:line="360" w:lineRule="auto"/>
        <w:ind w:firstLine="708"/>
        <w:jc w:val="both"/>
        <w:rPr>
          <w:rFonts w:ascii="Times New Roman" w:hAnsi="Times New Roman" w:cs="Times New Roman"/>
          <w:sz w:val="24"/>
        </w:rPr>
      </w:pPr>
      <w:r>
        <w:rPr>
          <w:rFonts w:ascii="Times New Roman" w:hAnsi="Times New Roman" w:cs="Times New Roman"/>
          <w:sz w:val="24"/>
        </w:rPr>
        <w:t>Что касается приемника, то в нашем случае их будет два. Первый приемник предназначен для сотрудников учебного учреждения, а точнее для администрации – это система, собирающая всю информацию с приемников, обрабатывающая и предоставляющая необходимые данные пользователям, способная формировать отчеты по той или иной системе. Отчеты могут быть любых типов, например, статистика посещения занятий русского языка у конкретных преподавателей по дням недели</w:t>
      </w:r>
      <w:r w:rsidRPr="00895770">
        <w:rPr>
          <w:rFonts w:ascii="Times New Roman" w:hAnsi="Times New Roman" w:cs="Times New Roman"/>
          <w:sz w:val="24"/>
        </w:rPr>
        <w:t xml:space="preserve">; </w:t>
      </w:r>
      <w:r>
        <w:rPr>
          <w:rFonts w:ascii="Times New Roman" w:hAnsi="Times New Roman" w:cs="Times New Roman"/>
          <w:sz w:val="24"/>
        </w:rPr>
        <w:t xml:space="preserve">или же статистика покупок выпечки в столовой по каждому дню недели. Таким образом, существует возможность вынимать из всей системы интересующие данные, использовать их для последующего анализа и выявления </w:t>
      </w:r>
      <w:r w:rsidR="00B91EEC">
        <w:rPr>
          <w:rFonts w:ascii="Times New Roman" w:hAnsi="Times New Roman" w:cs="Times New Roman"/>
          <w:sz w:val="24"/>
        </w:rPr>
        <w:t>тех или иных проблем, что позволит более эффективней вести деятельность.</w:t>
      </w:r>
    </w:p>
    <w:p w14:paraId="13B9A7A9" w14:textId="77777777" w:rsidR="00B91EEC" w:rsidRPr="00B91EEC" w:rsidRDefault="00B91EEC" w:rsidP="00895770">
      <w:pPr>
        <w:spacing w:line="360" w:lineRule="auto"/>
        <w:ind w:firstLine="708"/>
        <w:jc w:val="both"/>
        <w:rPr>
          <w:rFonts w:ascii="Times New Roman" w:hAnsi="Times New Roman" w:cs="Times New Roman"/>
          <w:sz w:val="24"/>
        </w:rPr>
      </w:pPr>
      <w:r>
        <w:rPr>
          <w:rFonts w:ascii="Times New Roman" w:hAnsi="Times New Roman" w:cs="Times New Roman"/>
          <w:sz w:val="24"/>
        </w:rPr>
        <w:t>Вторым же приемником является личный кабинет учеников на веб-сайте школы. Это очень важный момент всей автоматизированной системы учреждения, поскольку выгрузка вся система в первую очередь предназначена на повышения уровня вовлеченности учеников в процесс обучения. Какие же данные ученики смогут увидеть в своем личном кабинете? Проанализировав всевозможные варианты, которые доступны благодаря установке оборудования, описанного выше, я выделил основную информацию, которая будет очень полезна как ученикам, так и их родителям</w:t>
      </w:r>
      <w:r w:rsidRPr="00B91EEC">
        <w:rPr>
          <w:rFonts w:ascii="Times New Roman" w:hAnsi="Times New Roman" w:cs="Times New Roman"/>
          <w:sz w:val="24"/>
        </w:rPr>
        <w:t>:</w:t>
      </w:r>
    </w:p>
    <w:p w14:paraId="5461CD4B" w14:textId="77777777" w:rsidR="00B91EEC" w:rsidRDefault="00B91EEC" w:rsidP="00B91EEC">
      <w:pPr>
        <w:pStyle w:val="ListParagraph"/>
        <w:numPr>
          <w:ilvl w:val="0"/>
          <w:numId w:val="38"/>
        </w:numPr>
        <w:spacing w:line="360" w:lineRule="auto"/>
        <w:jc w:val="both"/>
        <w:rPr>
          <w:rFonts w:ascii="Times New Roman" w:hAnsi="Times New Roman" w:cs="Times New Roman"/>
          <w:sz w:val="24"/>
        </w:rPr>
      </w:pPr>
      <w:r w:rsidRPr="00B91EEC">
        <w:rPr>
          <w:rFonts w:ascii="Times New Roman" w:hAnsi="Times New Roman" w:cs="Times New Roman"/>
          <w:b/>
          <w:sz w:val="24"/>
        </w:rPr>
        <w:t>Статистика посещений учреждения и занятий в частности</w:t>
      </w:r>
      <w:r>
        <w:rPr>
          <w:rFonts w:ascii="Times New Roman" w:hAnsi="Times New Roman" w:cs="Times New Roman"/>
          <w:sz w:val="24"/>
        </w:rPr>
        <w:t>. Процесс нахождения ученика в школе или на конкретном уроке можно будет видеть онлайн, так как при входе в школу и при входе в классы будут установлены идентификационные считыватели, которые будут фиксировать присутствие ученика на месте. Таким образом, родители смогут следить за тем, что их ребенок действительно находится в школе/на уроке, а не прогуливает ее.</w:t>
      </w:r>
    </w:p>
    <w:p w14:paraId="470D9A5A" w14:textId="77777777" w:rsidR="00B91EEC" w:rsidRDefault="00B91EEC" w:rsidP="00B91EEC">
      <w:pPr>
        <w:pStyle w:val="ListParagraph"/>
        <w:numPr>
          <w:ilvl w:val="0"/>
          <w:numId w:val="38"/>
        </w:numPr>
        <w:spacing w:line="360" w:lineRule="auto"/>
        <w:jc w:val="both"/>
        <w:rPr>
          <w:rFonts w:ascii="Times New Roman" w:hAnsi="Times New Roman" w:cs="Times New Roman"/>
          <w:sz w:val="24"/>
        </w:rPr>
      </w:pPr>
      <w:r w:rsidRPr="00CE0A28">
        <w:rPr>
          <w:rFonts w:ascii="Times New Roman" w:hAnsi="Times New Roman" w:cs="Times New Roman"/>
          <w:b/>
          <w:sz w:val="24"/>
        </w:rPr>
        <w:t>Личный счет для школьной столовой</w:t>
      </w:r>
      <w:r>
        <w:rPr>
          <w:rFonts w:ascii="Times New Roman" w:hAnsi="Times New Roman" w:cs="Times New Roman"/>
          <w:sz w:val="24"/>
        </w:rPr>
        <w:t xml:space="preserve">. У каждого ученика будет свой личный счет, с помощью которого будут производиться все транзакции в столовой. Пополнять этот счет можно будет онлайн с помощью банковской картой, либо через мобильный телефон. Более того, во вкладке личного счета ученика также можно будет наблюдать всю историю транзакций, совершенных им в школьной столовой. </w:t>
      </w:r>
      <w:r w:rsidR="001317B9">
        <w:rPr>
          <w:rFonts w:ascii="Times New Roman" w:hAnsi="Times New Roman" w:cs="Times New Roman"/>
          <w:sz w:val="24"/>
        </w:rPr>
        <w:t>Поэтому родители смогут следить за тем, как их ребенок питается и на что конкретно тратит денежные средства с личного счета.</w:t>
      </w:r>
    </w:p>
    <w:p w14:paraId="6FE73BF2" w14:textId="77777777" w:rsidR="001317B9" w:rsidRDefault="001317B9" w:rsidP="00B91EEC">
      <w:pPr>
        <w:pStyle w:val="ListParagraph"/>
        <w:numPr>
          <w:ilvl w:val="0"/>
          <w:numId w:val="38"/>
        </w:numPr>
        <w:spacing w:line="360" w:lineRule="auto"/>
        <w:jc w:val="both"/>
        <w:rPr>
          <w:rFonts w:ascii="Times New Roman" w:hAnsi="Times New Roman" w:cs="Times New Roman"/>
          <w:sz w:val="24"/>
        </w:rPr>
      </w:pPr>
      <w:r w:rsidRPr="00CE0A28">
        <w:rPr>
          <w:rFonts w:ascii="Times New Roman" w:hAnsi="Times New Roman" w:cs="Times New Roman"/>
          <w:b/>
          <w:sz w:val="24"/>
        </w:rPr>
        <w:t>Библиотекарская карточка</w:t>
      </w:r>
      <w:r>
        <w:rPr>
          <w:rFonts w:ascii="Times New Roman" w:hAnsi="Times New Roman" w:cs="Times New Roman"/>
          <w:sz w:val="24"/>
        </w:rPr>
        <w:t>. Данная вкладка позволит ученикам отлеживать всю информацию и историю обращений в школьную библиотеку</w:t>
      </w:r>
      <w:r w:rsidRPr="001317B9">
        <w:rPr>
          <w:rFonts w:ascii="Times New Roman" w:hAnsi="Times New Roman" w:cs="Times New Roman"/>
          <w:sz w:val="24"/>
        </w:rPr>
        <w:t xml:space="preserve">: </w:t>
      </w:r>
      <w:r>
        <w:rPr>
          <w:rFonts w:ascii="Times New Roman" w:hAnsi="Times New Roman" w:cs="Times New Roman"/>
          <w:sz w:val="24"/>
        </w:rPr>
        <w:t>какую книгу он брал и когда ее необходимо вернуть. Это позволит исключить потери литературы.</w:t>
      </w:r>
    </w:p>
    <w:p w14:paraId="14F3972C" w14:textId="77777777" w:rsidR="001317B9" w:rsidRDefault="001317B9" w:rsidP="001317B9">
      <w:pPr>
        <w:pStyle w:val="ListParagraph"/>
        <w:numPr>
          <w:ilvl w:val="0"/>
          <w:numId w:val="38"/>
        </w:numPr>
        <w:spacing w:line="360" w:lineRule="auto"/>
        <w:jc w:val="both"/>
        <w:rPr>
          <w:rFonts w:ascii="Times New Roman" w:hAnsi="Times New Roman" w:cs="Times New Roman"/>
          <w:sz w:val="24"/>
        </w:rPr>
      </w:pPr>
      <w:r w:rsidRPr="00CE0A28">
        <w:rPr>
          <w:rFonts w:ascii="Times New Roman" w:hAnsi="Times New Roman" w:cs="Times New Roman"/>
          <w:b/>
          <w:sz w:val="24"/>
        </w:rPr>
        <w:t>Выставление оценок/Домашнее задание</w:t>
      </w:r>
      <w:r>
        <w:rPr>
          <w:rFonts w:ascii="Times New Roman" w:hAnsi="Times New Roman" w:cs="Times New Roman"/>
          <w:sz w:val="24"/>
        </w:rPr>
        <w:t>. Данная функция в школах Санкт-Петербурга уже реализована, но в нашем случае стоит требование интеграции всех систем в одну, поэтому очень важным является то, чтобы и данная функция была доступна именно в личном кабинете ученика, а не на стороннем ресурсе.</w:t>
      </w:r>
    </w:p>
    <w:p w14:paraId="5FFB27F5" w14:textId="77777777" w:rsidR="001317B9" w:rsidRDefault="001317B9" w:rsidP="001317B9">
      <w:pPr>
        <w:spacing w:line="360" w:lineRule="auto"/>
        <w:ind w:firstLine="708"/>
        <w:jc w:val="both"/>
        <w:rPr>
          <w:rFonts w:ascii="Times New Roman" w:hAnsi="Times New Roman" w:cs="Times New Roman"/>
          <w:sz w:val="24"/>
        </w:rPr>
      </w:pPr>
      <w:r>
        <w:rPr>
          <w:rFonts w:ascii="Times New Roman" w:hAnsi="Times New Roman" w:cs="Times New Roman"/>
          <w:sz w:val="24"/>
        </w:rPr>
        <w:t>Таким образом, мы выявили системы-источники и системы-приемники, это понимание очень важно при интеграции всех процессов в одну систему (в нашем случае в две). Только благодаря грамотной интеграции всех процессов наше техническое оборудование сможет выполнять все заложенные в него функции и позволять ученикам/сотрудникам учебного учреждения пользоваться всей системой в своих нуждах.</w:t>
      </w:r>
    </w:p>
    <w:p w14:paraId="4138CBF4" w14:textId="77777777" w:rsidR="00C27F4C" w:rsidRDefault="00C27F4C" w:rsidP="008813BC">
      <w:pPr>
        <w:pStyle w:val="Heading1"/>
        <w:jc w:val="center"/>
      </w:pPr>
      <w:bookmarkStart w:id="19" w:name="_Toc483171105"/>
      <w:r>
        <w:t xml:space="preserve">Глава 3. </w:t>
      </w:r>
      <w:r w:rsidR="008813BC">
        <w:t>Разработка проекта внедрения автоматизированной системы</w:t>
      </w:r>
      <w:bookmarkEnd w:id="19"/>
    </w:p>
    <w:p w14:paraId="3AF52356" w14:textId="77777777" w:rsidR="008813BC" w:rsidRDefault="008813BC" w:rsidP="008813BC"/>
    <w:p w14:paraId="69596FF5" w14:textId="77777777" w:rsidR="00976E22" w:rsidRDefault="00976E22" w:rsidP="00976E22">
      <w:pPr>
        <w:spacing w:line="360" w:lineRule="auto"/>
        <w:ind w:firstLine="708"/>
        <w:jc w:val="both"/>
        <w:rPr>
          <w:rFonts w:ascii="Times New Roman" w:hAnsi="Times New Roman" w:cs="Times New Roman"/>
          <w:sz w:val="24"/>
        </w:rPr>
      </w:pPr>
    </w:p>
    <w:p w14:paraId="2729026A" w14:textId="77777777" w:rsidR="008813BC" w:rsidRDefault="00976E22" w:rsidP="00976E2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 данной главе я постараюсь раскрыть максимально подробно всю составляющую планируемых внедрений. </w:t>
      </w:r>
      <w:r w:rsidR="009D5F06">
        <w:rPr>
          <w:rFonts w:ascii="Times New Roman" w:hAnsi="Times New Roman" w:cs="Times New Roman"/>
          <w:sz w:val="24"/>
        </w:rPr>
        <w:t xml:space="preserve">Одним из важнейших моментов является формирование списка требований к системам, позволяющим автоматизировать различные процессы в учебных учреждениях. </w:t>
      </w:r>
      <w:r>
        <w:rPr>
          <w:rFonts w:ascii="Times New Roman" w:hAnsi="Times New Roman" w:cs="Times New Roman"/>
          <w:sz w:val="24"/>
        </w:rPr>
        <w:t>Мною будут разобраны основные технические и программные характеристики, позволяющие достичь необходимых требований при внедрении подобного проекта автоматизации учебного учреждения. Также важным моментом является подбор конкретного оборудования от поставщиков, удовлетворяющий всем запросам. В итоге будет сформирована картина всего необходимого программно-технического комплекса для определенной среднеобразовательной школы.</w:t>
      </w:r>
    </w:p>
    <w:p w14:paraId="6B4E7260" w14:textId="77777777" w:rsidR="00976E22" w:rsidRDefault="00976E22" w:rsidP="002E3ACB">
      <w:pPr>
        <w:spacing w:line="360" w:lineRule="auto"/>
        <w:jc w:val="both"/>
        <w:rPr>
          <w:rFonts w:ascii="Times New Roman" w:hAnsi="Times New Roman" w:cs="Times New Roman"/>
          <w:sz w:val="24"/>
        </w:rPr>
      </w:pPr>
    </w:p>
    <w:p w14:paraId="3B86ACDC" w14:textId="77777777" w:rsidR="002E3ACB" w:rsidRDefault="002E3ACB" w:rsidP="002E3ACB">
      <w:pPr>
        <w:pStyle w:val="Heading2"/>
      </w:pPr>
      <w:bookmarkStart w:id="20" w:name="_Toc483171106"/>
      <w:r>
        <w:rPr>
          <w:rFonts w:cstheme="majorHAnsi"/>
        </w:rPr>
        <w:t>§</w:t>
      </w:r>
      <w:r w:rsidR="000F03D0">
        <w:t xml:space="preserve"> 5. Составление</w:t>
      </w:r>
      <w:r>
        <w:t xml:space="preserve"> требований для систем автоматизации процессов в учебном учреждение</w:t>
      </w:r>
      <w:bookmarkEnd w:id="20"/>
      <w:r>
        <w:t xml:space="preserve">  </w:t>
      </w:r>
    </w:p>
    <w:p w14:paraId="38A241A0" w14:textId="77777777" w:rsidR="002E3ACB" w:rsidRDefault="002E3ACB" w:rsidP="00976E22">
      <w:pPr>
        <w:spacing w:line="360" w:lineRule="auto"/>
        <w:ind w:firstLine="708"/>
        <w:jc w:val="both"/>
        <w:rPr>
          <w:rFonts w:ascii="Times New Roman" w:hAnsi="Times New Roman" w:cs="Times New Roman"/>
          <w:sz w:val="24"/>
        </w:rPr>
      </w:pPr>
    </w:p>
    <w:p w14:paraId="43BC5876" w14:textId="77777777" w:rsidR="002E3ACB" w:rsidRDefault="002E3ACB" w:rsidP="00976E22">
      <w:pPr>
        <w:spacing w:line="360" w:lineRule="auto"/>
        <w:ind w:firstLine="708"/>
        <w:jc w:val="both"/>
        <w:rPr>
          <w:rFonts w:ascii="Times New Roman" w:hAnsi="Times New Roman" w:cs="Times New Roman"/>
          <w:sz w:val="24"/>
        </w:rPr>
      </w:pPr>
      <w:r>
        <w:rPr>
          <w:rFonts w:ascii="Times New Roman" w:hAnsi="Times New Roman" w:cs="Times New Roman"/>
          <w:sz w:val="24"/>
        </w:rPr>
        <w:t>На сегодняшний день существует очень широкий спектр применения различных систем контроля и управления доступом, позволяющим автоматизировать различные процессы на предприятиях. В нашем случае очень важно понимание того, каким требованиям подобные системы должны соответствовать при их внедрении в учебные учреждения, поскольку именно четко</w:t>
      </w:r>
      <w:r w:rsidR="009A2FB5">
        <w:rPr>
          <w:rFonts w:ascii="Times New Roman" w:hAnsi="Times New Roman" w:cs="Times New Roman"/>
          <w:sz w:val="24"/>
        </w:rPr>
        <w:t>е</w:t>
      </w:r>
      <w:r>
        <w:rPr>
          <w:rFonts w:ascii="Times New Roman" w:hAnsi="Times New Roman" w:cs="Times New Roman"/>
          <w:sz w:val="24"/>
        </w:rPr>
        <w:t xml:space="preserve"> соответствие требованиям позволит нам более грамотно подобрать наиболее подходящие модели оборудования и программного обеспечения. </w:t>
      </w:r>
    </w:p>
    <w:p w14:paraId="2B9A8FB2" w14:textId="77777777" w:rsidR="002E3ACB" w:rsidRPr="00FF52D3" w:rsidRDefault="002E3ACB" w:rsidP="00976E22">
      <w:pPr>
        <w:spacing w:line="360" w:lineRule="auto"/>
        <w:ind w:firstLine="708"/>
        <w:jc w:val="both"/>
        <w:rPr>
          <w:rFonts w:ascii="Times New Roman" w:hAnsi="Times New Roman" w:cs="Times New Roman"/>
          <w:sz w:val="24"/>
        </w:rPr>
      </w:pPr>
      <w:r>
        <w:rPr>
          <w:rFonts w:ascii="Times New Roman" w:hAnsi="Times New Roman" w:cs="Times New Roman"/>
          <w:sz w:val="24"/>
        </w:rPr>
        <w:t>Мною была проанализирована документация государственного уровня, а именно – Государственный стандарт Российской Федерации относительно средств и систем контроля и управления доступом</w:t>
      </w:r>
      <w:r>
        <w:rPr>
          <w:rStyle w:val="FootnoteReference"/>
          <w:rFonts w:ascii="Times New Roman" w:hAnsi="Times New Roman" w:cs="Times New Roman"/>
          <w:sz w:val="24"/>
        </w:rPr>
        <w:footnoteReference w:id="64"/>
      </w:r>
      <w:r w:rsidR="00FF52D3" w:rsidRPr="00FF52D3">
        <w:rPr>
          <w:rFonts w:ascii="Times New Roman" w:hAnsi="Times New Roman" w:cs="Times New Roman"/>
          <w:sz w:val="24"/>
        </w:rPr>
        <w:t>:</w:t>
      </w:r>
    </w:p>
    <w:p w14:paraId="6387578F" w14:textId="77777777" w:rsidR="002E3ACB" w:rsidRPr="00FF52D3" w:rsidRDefault="002E3ACB" w:rsidP="00FF52D3">
      <w:pPr>
        <w:pStyle w:val="ListParagraph"/>
        <w:numPr>
          <w:ilvl w:val="0"/>
          <w:numId w:val="61"/>
        </w:numPr>
        <w:spacing w:line="360" w:lineRule="auto"/>
        <w:jc w:val="both"/>
        <w:rPr>
          <w:rFonts w:ascii="Times New Roman" w:hAnsi="Times New Roman" w:cs="Times New Roman"/>
          <w:sz w:val="24"/>
        </w:rPr>
      </w:pPr>
      <w:r w:rsidRPr="00FF52D3">
        <w:rPr>
          <w:rFonts w:ascii="Times New Roman" w:hAnsi="Times New Roman" w:cs="Times New Roman"/>
          <w:sz w:val="24"/>
        </w:rPr>
        <w:t>Общие положения</w:t>
      </w:r>
      <w:r w:rsidR="00FF52D3">
        <w:rPr>
          <w:rFonts w:ascii="Times New Roman" w:hAnsi="Times New Roman" w:cs="Times New Roman"/>
          <w:sz w:val="24"/>
        </w:rPr>
        <w:t>.</w:t>
      </w:r>
    </w:p>
    <w:p w14:paraId="5A36F61E" w14:textId="77777777" w:rsidR="002E3ACB" w:rsidRPr="00FF52D3" w:rsidRDefault="002E3ACB" w:rsidP="00FF52D3">
      <w:pPr>
        <w:pStyle w:val="ListParagraph"/>
        <w:numPr>
          <w:ilvl w:val="0"/>
          <w:numId w:val="60"/>
        </w:numPr>
        <w:spacing w:line="360" w:lineRule="auto"/>
        <w:jc w:val="both"/>
        <w:rPr>
          <w:rFonts w:ascii="Times New Roman" w:hAnsi="Times New Roman" w:cs="Times New Roman"/>
          <w:sz w:val="24"/>
        </w:rPr>
      </w:pPr>
      <w:r w:rsidRPr="00FF52D3">
        <w:rPr>
          <w:rFonts w:ascii="Times New Roman" w:hAnsi="Times New Roman" w:cs="Times New Roman"/>
          <w:sz w:val="24"/>
        </w:rPr>
        <w:t>Средства и системы КУД должны изготовляться в соответствии с требованиями настоящего стандарта, ГОСТ Р 50775, а также стандартов и других нормативных документов на средства и системы КУД конкретного типа.</w:t>
      </w:r>
    </w:p>
    <w:p w14:paraId="098CCFB1" w14:textId="77777777" w:rsidR="002E3ACB" w:rsidRPr="002E3ACB" w:rsidRDefault="002E3ACB" w:rsidP="002E3ACB">
      <w:pPr>
        <w:spacing w:line="360" w:lineRule="auto"/>
        <w:ind w:firstLine="708"/>
        <w:jc w:val="both"/>
        <w:rPr>
          <w:rFonts w:ascii="Times New Roman" w:hAnsi="Times New Roman" w:cs="Times New Roman"/>
          <w:sz w:val="24"/>
        </w:rPr>
      </w:pPr>
    </w:p>
    <w:p w14:paraId="7A087743" w14:textId="77777777" w:rsidR="002E3ACB" w:rsidRPr="00FF52D3" w:rsidRDefault="002E3ACB" w:rsidP="00FF52D3">
      <w:pPr>
        <w:pStyle w:val="ListParagraph"/>
        <w:numPr>
          <w:ilvl w:val="0"/>
          <w:numId w:val="60"/>
        </w:numPr>
        <w:spacing w:line="360" w:lineRule="auto"/>
        <w:jc w:val="both"/>
        <w:rPr>
          <w:rFonts w:ascii="Times New Roman" w:hAnsi="Times New Roman" w:cs="Times New Roman"/>
          <w:sz w:val="24"/>
        </w:rPr>
      </w:pPr>
      <w:r w:rsidRPr="00FF52D3">
        <w:rPr>
          <w:rFonts w:ascii="Times New Roman" w:hAnsi="Times New Roman" w:cs="Times New Roman"/>
          <w:sz w:val="24"/>
        </w:rPr>
        <w:t>Средства и системы КУД должны обеспечивать возможность как круглосуточной, так и сменной работы, с учетом проведения регламентного технического обслуживания.</w:t>
      </w:r>
    </w:p>
    <w:p w14:paraId="31D44DDC" w14:textId="77777777" w:rsidR="002E3ACB" w:rsidRDefault="002E3ACB" w:rsidP="00FF52D3">
      <w:pPr>
        <w:pStyle w:val="ListParagraph"/>
        <w:numPr>
          <w:ilvl w:val="0"/>
          <w:numId w:val="60"/>
        </w:numPr>
        <w:spacing w:line="360" w:lineRule="auto"/>
        <w:jc w:val="both"/>
        <w:rPr>
          <w:rFonts w:ascii="Times New Roman" w:hAnsi="Times New Roman" w:cs="Times New Roman"/>
          <w:sz w:val="24"/>
        </w:rPr>
      </w:pPr>
      <w:r w:rsidRPr="00FF52D3">
        <w:rPr>
          <w:rFonts w:ascii="Times New Roman" w:hAnsi="Times New Roman" w:cs="Times New Roman"/>
          <w:sz w:val="24"/>
        </w:rPr>
        <w:t>Средства КУД, предназначенные для построения систем, должны обладать конструктивной, информационной, надежностной и эксплуатационной совместимостью.</w:t>
      </w:r>
      <w:r w:rsidR="00FF52D3" w:rsidRPr="00FF52D3">
        <w:rPr>
          <w:rFonts w:ascii="Times New Roman" w:hAnsi="Times New Roman" w:cs="Times New Roman"/>
          <w:sz w:val="24"/>
        </w:rPr>
        <w:t xml:space="preserve"> </w:t>
      </w:r>
      <w:r w:rsidRPr="00FF52D3">
        <w:rPr>
          <w:rFonts w:ascii="Times New Roman" w:hAnsi="Times New Roman" w:cs="Times New Roman"/>
          <w:sz w:val="24"/>
        </w:rPr>
        <w:t>Параметры и требования, определяющие совместимость средств, должны быть установлены в зависимости от назначения и условий применения в нормативных документах на средства и системы КУД конкретного типа.</w:t>
      </w:r>
    </w:p>
    <w:p w14:paraId="38BBC8F7" w14:textId="77777777" w:rsidR="00FF52D3" w:rsidRDefault="00FF52D3" w:rsidP="00FF52D3">
      <w:pPr>
        <w:pStyle w:val="ListParagraph"/>
        <w:spacing w:line="360" w:lineRule="auto"/>
        <w:ind w:left="1428"/>
        <w:jc w:val="both"/>
        <w:rPr>
          <w:rFonts w:ascii="Times New Roman" w:hAnsi="Times New Roman" w:cs="Times New Roman"/>
          <w:sz w:val="24"/>
        </w:rPr>
      </w:pPr>
    </w:p>
    <w:p w14:paraId="17196F9E" w14:textId="77777777" w:rsidR="00FF52D3" w:rsidRPr="00FF52D3" w:rsidRDefault="00FF52D3" w:rsidP="00FF52D3">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Требования к функциональным характеристикам систем.</w:t>
      </w:r>
    </w:p>
    <w:p w14:paraId="45DBC99A"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О</w:t>
      </w:r>
      <w:r w:rsidRPr="00FF52D3">
        <w:rPr>
          <w:rFonts w:ascii="Times New Roman" w:eastAsia="Times New Roman" w:hAnsi="Times New Roman" w:cs="Times New Roman"/>
          <w:color w:val="000000"/>
          <w:sz w:val="24"/>
          <w:szCs w:val="20"/>
          <w:lang w:eastAsia="ru-RU"/>
        </w:rPr>
        <w:t>ткрывание УПУ при считывании зарегистрированного в памяти системы идентификационного признака;</w:t>
      </w:r>
    </w:p>
    <w:p w14:paraId="1BD2048B"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З</w:t>
      </w:r>
      <w:r w:rsidRPr="00FF52D3">
        <w:rPr>
          <w:rFonts w:ascii="Times New Roman" w:eastAsia="Times New Roman" w:hAnsi="Times New Roman" w:cs="Times New Roman"/>
          <w:color w:val="000000"/>
          <w:sz w:val="24"/>
          <w:szCs w:val="20"/>
          <w:lang w:eastAsia="ru-RU"/>
        </w:rPr>
        <w:t>апрет открывания УПУ при считывании незарегистрированного в памяти системы идентификационного признака,</w:t>
      </w:r>
    </w:p>
    <w:p w14:paraId="63051C0A"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З</w:t>
      </w:r>
      <w:r w:rsidRPr="00FF52D3">
        <w:rPr>
          <w:rFonts w:ascii="Times New Roman" w:eastAsia="Times New Roman" w:hAnsi="Times New Roman" w:cs="Times New Roman"/>
          <w:color w:val="000000"/>
          <w:sz w:val="24"/>
          <w:szCs w:val="20"/>
          <w:lang w:eastAsia="ru-RU"/>
        </w:rPr>
        <w:t>апись идентификационных признаков в память системы;</w:t>
      </w:r>
    </w:p>
    <w:p w14:paraId="561199C7"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З</w:t>
      </w:r>
      <w:r w:rsidRPr="00FF52D3">
        <w:rPr>
          <w:rFonts w:ascii="Times New Roman" w:eastAsia="Times New Roman" w:hAnsi="Times New Roman" w:cs="Times New Roman"/>
          <w:color w:val="000000"/>
          <w:sz w:val="24"/>
          <w:szCs w:val="20"/>
          <w:lang w:eastAsia="ru-RU"/>
        </w:rPr>
        <w:t>ащиту от несанкционированного доступа при записи кодов идентификационных признаков в памяти системы;</w:t>
      </w:r>
    </w:p>
    <w:p w14:paraId="7C454194"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С</w:t>
      </w:r>
      <w:r w:rsidRPr="00FF52D3">
        <w:rPr>
          <w:rFonts w:ascii="Times New Roman" w:eastAsia="Times New Roman" w:hAnsi="Times New Roman" w:cs="Times New Roman"/>
          <w:color w:val="000000"/>
          <w:sz w:val="24"/>
          <w:szCs w:val="20"/>
          <w:lang w:eastAsia="ru-RU"/>
        </w:rPr>
        <w:t>охранение идентификационных признаков в памяти системы при отказе и отключении электропитания;</w:t>
      </w:r>
    </w:p>
    <w:p w14:paraId="07F1C640"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Р</w:t>
      </w:r>
      <w:r w:rsidRPr="00FF52D3">
        <w:rPr>
          <w:rFonts w:ascii="Times New Roman" w:eastAsia="Times New Roman" w:hAnsi="Times New Roman" w:cs="Times New Roman"/>
          <w:color w:val="000000"/>
          <w:sz w:val="24"/>
          <w:szCs w:val="20"/>
          <w:lang w:eastAsia="ru-RU"/>
        </w:rPr>
        <w:t>учное, полуавтоматическое или автоматическое открывание УПУ для прохода при аварийных ситуациях, пожаре, технических неисправностях в соответствии с правилами установленного режима и правилами противопожарной безопасности;</w:t>
      </w:r>
    </w:p>
    <w:p w14:paraId="614F45E9"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А</w:t>
      </w:r>
      <w:r w:rsidRPr="00FF52D3">
        <w:rPr>
          <w:rFonts w:ascii="Times New Roman" w:eastAsia="Times New Roman" w:hAnsi="Times New Roman" w:cs="Times New Roman"/>
          <w:color w:val="000000"/>
          <w:sz w:val="24"/>
          <w:szCs w:val="20"/>
          <w:lang w:eastAsia="ru-RU"/>
        </w:rPr>
        <w:t>втоматическое формирование сигнала сброса на УПУ при отсутствии факта прохода;</w:t>
      </w:r>
    </w:p>
    <w:p w14:paraId="3939F27B" w14:textId="77777777" w:rsidR="00FF52D3" w:rsidRPr="00FF52D3" w:rsidRDefault="00FF52D3" w:rsidP="001B03FA">
      <w:pPr>
        <w:pStyle w:val="ListParagraph"/>
        <w:numPr>
          <w:ilvl w:val="0"/>
          <w:numId w:val="62"/>
        </w:numPr>
        <w:spacing w:before="100" w:beforeAutospacing="1" w:after="3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В</w:t>
      </w:r>
      <w:r w:rsidRPr="00FF52D3">
        <w:rPr>
          <w:rFonts w:ascii="Times New Roman" w:eastAsia="Times New Roman" w:hAnsi="Times New Roman" w:cs="Times New Roman"/>
          <w:color w:val="000000"/>
          <w:sz w:val="24"/>
          <w:szCs w:val="20"/>
          <w:lang w:eastAsia="ru-RU"/>
        </w:rPr>
        <w:t>ыдачу сигнала тревоги при использовании системы аварийного открывания УПУ для несанкционированного проникновения.</w:t>
      </w:r>
    </w:p>
    <w:p w14:paraId="7F1835AB"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Р</w:t>
      </w:r>
      <w:r w:rsidRPr="00FF52D3">
        <w:rPr>
          <w:rFonts w:ascii="Times New Roman" w:hAnsi="Times New Roman" w:cs="Times New Roman"/>
          <w:sz w:val="24"/>
        </w:rPr>
        <w:t>егистрацию и протоколирование тревожных и текущих событий;</w:t>
      </w:r>
    </w:p>
    <w:p w14:paraId="5ECFCAEB"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П</w:t>
      </w:r>
      <w:r w:rsidRPr="00FF52D3">
        <w:rPr>
          <w:rFonts w:ascii="Times New Roman" w:hAnsi="Times New Roman" w:cs="Times New Roman"/>
          <w:sz w:val="24"/>
        </w:rPr>
        <w:t>риоритетное отображение тревожных событий;</w:t>
      </w:r>
    </w:p>
    <w:p w14:paraId="64A8857E"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У</w:t>
      </w:r>
      <w:r w:rsidRPr="00FF52D3">
        <w:rPr>
          <w:rFonts w:ascii="Times New Roman" w:hAnsi="Times New Roman" w:cs="Times New Roman"/>
          <w:sz w:val="24"/>
        </w:rPr>
        <w:t>правление работой УПУ в точках доступа по командам оператора;</w:t>
      </w:r>
    </w:p>
    <w:p w14:paraId="301610BC"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З</w:t>
      </w:r>
      <w:r w:rsidRPr="00FF52D3">
        <w:rPr>
          <w:rFonts w:ascii="Times New Roman" w:hAnsi="Times New Roman" w:cs="Times New Roman"/>
          <w:sz w:val="24"/>
        </w:rPr>
        <w:t>адание временных режимов действия идентификаторов в точках доступа "окна времени" и уровней доступа;</w:t>
      </w:r>
    </w:p>
    <w:p w14:paraId="598CCD98"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З</w:t>
      </w:r>
      <w:r w:rsidRPr="00FF52D3">
        <w:rPr>
          <w:rFonts w:ascii="Times New Roman" w:hAnsi="Times New Roman" w:cs="Times New Roman"/>
          <w:sz w:val="24"/>
        </w:rPr>
        <w:t>ащиту технических и программных средств от несанкционированного доступа к элементам управления, установки режимов и к информации;</w:t>
      </w:r>
    </w:p>
    <w:p w14:paraId="09B81D22"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А</w:t>
      </w:r>
      <w:r w:rsidRPr="00FF52D3">
        <w:rPr>
          <w:rFonts w:ascii="Times New Roman" w:hAnsi="Times New Roman" w:cs="Times New Roman"/>
          <w:sz w:val="24"/>
        </w:rPr>
        <w:t>втоматический контроль исправности средств, входящих в систему, и линий передачи информации;</w:t>
      </w:r>
    </w:p>
    <w:p w14:paraId="77425DD1"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В</w:t>
      </w:r>
      <w:r w:rsidRPr="00FF52D3">
        <w:rPr>
          <w:rFonts w:ascii="Times New Roman" w:hAnsi="Times New Roman" w:cs="Times New Roman"/>
          <w:sz w:val="24"/>
        </w:rPr>
        <w:t>озможность автономной работы контроллеров системы с сохранением контроллерами основных функций при отказе связи с пунктом централизованного управления;</w:t>
      </w:r>
    </w:p>
    <w:p w14:paraId="48160B2B"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У</w:t>
      </w:r>
      <w:r w:rsidRPr="00FF52D3">
        <w:rPr>
          <w:rFonts w:ascii="Times New Roman" w:hAnsi="Times New Roman" w:cs="Times New Roman"/>
          <w:sz w:val="24"/>
        </w:rPr>
        <w:t>становку режима свободного доступа с пункта управления при аварийных ситуациях и чрезвычайных происшествиях (пожар, землетрясение, взрыв и т.п.);</w:t>
      </w:r>
    </w:p>
    <w:p w14:paraId="10B74E5C" w14:textId="77777777" w:rsidR="00FF52D3" w:rsidRPr="00FF52D3"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Б</w:t>
      </w:r>
      <w:r w:rsidRPr="00FF52D3">
        <w:rPr>
          <w:rFonts w:ascii="Times New Roman" w:hAnsi="Times New Roman" w:cs="Times New Roman"/>
          <w:sz w:val="24"/>
        </w:rPr>
        <w:t>локировку прохода по точкам доступа командой с пункта управления в случае нападения;</w:t>
      </w:r>
    </w:p>
    <w:p w14:paraId="6345DBD0" w14:textId="77777777" w:rsidR="009A2FB5" w:rsidRDefault="00FF52D3" w:rsidP="001B03FA">
      <w:pPr>
        <w:pStyle w:val="ListParagraph"/>
        <w:numPr>
          <w:ilvl w:val="0"/>
          <w:numId w:val="62"/>
        </w:numPr>
        <w:spacing w:line="360" w:lineRule="auto"/>
        <w:jc w:val="both"/>
        <w:rPr>
          <w:rFonts w:ascii="Times New Roman" w:hAnsi="Times New Roman" w:cs="Times New Roman"/>
          <w:sz w:val="24"/>
        </w:rPr>
      </w:pPr>
      <w:r>
        <w:rPr>
          <w:rFonts w:ascii="Times New Roman" w:hAnsi="Times New Roman" w:cs="Times New Roman"/>
          <w:sz w:val="24"/>
        </w:rPr>
        <w:t>В</w:t>
      </w:r>
      <w:r w:rsidRPr="00FF52D3">
        <w:rPr>
          <w:rFonts w:ascii="Times New Roman" w:hAnsi="Times New Roman" w:cs="Times New Roman"/>
          <w:sz w:val="24"/>
        </w:rPr>
        <w:t>озможность подключения дополнительных средств специального контроля, средств досмотра.</w:t>
      </w:r>
    </w:p>
    <w:p w14:paraId="0A0EA3D7" w14:textId="77777777" w:rsidR="00FF52D3" w:rsidRPr="009A2FB5" w:rsidRDefault="009A2FB5" w:rsidP="009A2FB5">
      <w:pPr>
        <w:spacing w:line="360" w:lineRule="auto"/>
        <w:ind w:firstLine="708"/>
        <w:jc w:val="both"/>
        <w:rPr>
          <w:rFonts w:ascii="Times New Roman" w:hAnsi="Times New Roman" w:cs="Times New Roman"/>
          <w:sz w:val="24"/>
        </w:rPr>
      </w:pPr>
      <w:r w:rsidRPr="009A2FB5">
        <w:rPr>
          <w:rFonts w:ascii="Times New Roman" w:hAnsi="Times New Roman" w:cs="Times New Roman"/>
          <w:sz w:val="24"/>
        </w:rPr>
        <w:t>Ниже представлены дополнительные характеристики систем с централизованным управлением, в зависимости от класса по функциональным характеристикам:</w:t>
      </w:r>
    </w:p>
    <w:p w14:paraId="6EB02A72" w14:textId="77777777" w:rsidR="002E3ACB" w:rsidRDefault="00FF52D3" w:rsidP="009A2FB5">
      <w:pPr>
        <w:spacing w:line="36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14:anchorId="660BFACA" wp14:editId="74A11167">
            <wp:extent cx="5912125" cy="2628666"/>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723" cy="2636935"/>
                    </a:xfrm>
                    <a:prstGeom prst="rect">
                      <a:avLst/>
                    </a:prstGeom>
                    <a:noFill/>
                    <a:ln>
                      <a:noFill/>
                    </a:ln>
                  </pic:spPr>
                </pic:pic>
              </a:graphicData>
            </a:graphic>
          </wp:inline>
        </w:drawing>
      </w:r>
    </w:p>
    <w:p w14:paraId="77595238" w14:textId="77777777" w:rsidR="009A2FB5" w:rsidRPr="009A2FB5" w:rsidRDefault="009A2FB5" w:rsidP="009A2FB5">
      <w:pPr>
        <w:pStyle w:val="ListParagraph"/>
        <w:numPr>
          <w:ilvl w:val="0"/>
          <w:numId w:val="15"/>
        </w:numPr>
        <w:spacing w:line="360" w:lineRule="auto"/>
        <w:ind w:left="0" w:firstLine="0"/>
        <w:jc w:val="center"/>
        <w:rPr>
          <w:rFonts w:ascii="Times New Roman" w:hAnsi="Times New Roman" w:cs="Times New Roman"/>
          <w:sz w:val="24"/>
        </w:rPr>
      </w:pPr>
      <w:r>
        <w:rPr>
          <w:rFonts w:ascii="Times New Roman" w:hAnsi="Times New Roman" w:cs="Times New Roman"/>
          <w:sz w:val="24"/>
        </w:rPr>
        <w:t>Функциональные характеристики систем с централизованным управлением</w:t>
      </w:r>
      <w:r>
        <w:rPr>
          <w:rStyle w:val="FootnoteReference"/>
          <w:rFonts w:ascii="Times New Roman" w:hAnsi="Times New Roman" w:cs="Times New Roman"/>
          <w:sz w:val="24"/>
        </w:rPr>
        <w:footnoteReference w:id="65"/>
      </w:r>
    </w:p>
    <w:p w14:paraId="38B42375" w14:textId="77777777" w:rsidR="009A2FB5" w:rsidRDefault="009A2FB5" w:rsidP="00FF52D3">
      <w:pPr>
        <w:spacing w:line="360" w:lineRule="auto"/>
        <w:ind w:left="-709"/>
        <w:jc w:val="both"/>
        <w:rPr>
          <w:rFonts w:ascii="Times New Roman" w:hAnsi="Times New Roman" w:cs="Times New Roman"/>
          <w:sz w:val="24"/>
        </w:rPr>
      </w:pPr>
    </w:p>
    <w:p w14:paraId="71C115BE" w14:textId="77777777" w:rsidR="009A2FB5" w:rsidRPr="009A2FB5" w:rsidRDefault="009A2FB5" w:rsidP="009A2FB5">
      <w:pPr>
        <w:spacing w:line="360" w:lineRule="auto"/>
        <w:ind w:firstLine="708"/>
        <w:jc w:val="both"/>
        <w:rPr>
          <w:rFonts w:ascii="Times New Roman" w:hAnsi="Times New Roman" w:cs="Times New Roman"/>
          <w:sz w:val="24"/>
        </w:rPr>
      </w:pPr>
      <w:r w:rsidRPr="009A2FB5">
        <w:rPr>
          <w:rFonts w:ascii="Times New Roman" w:hAnsi="Times New Roman" w:cs="Times New Roman"/>
          <w:sz w:val="24"/>
        </w:rPr>
        <w:t>Системы КУД должны также иметь следующие характеристики, значения которых должны быть установлены в стандартах и (или) технических условиях на системы конкретного типа:</w:t>
      </w:r>
    </w:p>
    <w:p w14:paraId="176C1CDA"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М</w:t>
      </w:r>
      <w:r w:rsidRPr="009A2FB5">
        <w:rPr>
          <w:rFonts w:ascii="Times New Roman" w:hAnsi="Times New Roman" w:cs="Times New Roman"/>
          <w:sz w:val="24"/>
        </w:rPr>
        <w:t>аксимальное количество точек доступа, зон доступа, пользователей, обслуживаемых системой;</w:t>
      </w:r>
    </w:p>
    <w:p w14:paraId="299B905E"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М</w:t>
      </w:r>
      <w:r w:rsidRPr="009A2FB5">
        <w:rPr>
          <w:rFonts w:ascii="Times New Roman" w:hAnsi="Times New Roman" w:cs="Times New Roman"/>
          <w:sz w:val="24"/>
        </w:rPr>
        <w:t>аксимальное количество точек доступа, обслуживаемых одним УУ;</w:t>
      </w:r>
    </w:p>
    <w:p w14:paraId="4FFE3054"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К</w:t>
      </w:r>
      <w:r w:rsidRPr="009A2FB5">
        <w:rPr>
          <w:rFonts w:ascii="Times New Roman" w:hAnsi="Times New Roman" w:cs="Times New Roman"/>
          <w:sz w:val="24"/>
        </w:rPr>
        <w:t>оличество и вид временных интервалов доступа (окон времени), уровней доступа;</w:t>
      </w:r>
    </w:p>
    <w:p w14:paraId="6590D99C"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К</w:t>
      </w:r>
      <w:r w:rsidRPr="009A2FB5">
        <w:rPr>
          <w:rFonts w:ascii="Times New Roman" w:hAnsi="Times New Roman" w:cs="Times New Roman"/>
          <w:sz w:val="24"/>
        </w:rPr>
        <w:t>оличество видов УВИП, используемых в системе;</w:t>
      </w:r>
    </w:p>
    <w:p w14:paraId="00F92060"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В</w:t>
      </w:r>
      <w:r w:rsidRPr="009A2FB5">
        <w:rPr>
          <w:rFonts w:ascii="Times New Roman" w:hAnsi="Times New Roman" w:cs="Times New Roman"/>
          <w:sz w:val="24"/>
        </w:rPr>
        <w:t>ремя реакции системы на заявку на проход;</w:t>
      </w:r>
    </w:p>
    <w:p w14:paraId="705BA929"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М</w:t>
      </w:r>
      <w:r w:rsidRPr="009A2FB5">
        <w:rPr>
          <w:rFonts w:ascii="Times New Roman" w:hAnsi="Times New Roman" w:cs="Times New Roman"/>
          <w:sz w:val="24"/>
        </w:rPr>
        <w:t>аксимальное расстояние от наиболее удаленной точки доступа до пункта управления;</w:t>
      </w:r>
    </w:p>
    <w:p w14:paraId="07758322"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М</w:t>
      </w:r>
      <w:r w:rsidRPr="009A2FB5">
        <w:rPr>
          <w:rFonts w:ascii="Times New Roman" w:hAnsi="Times New Roman" w:cs="Times New Roman"/>
          <w:sz w:val="24"/>
        </w:rPr>
        <w:t>аксимальное расстояние действия считывателя (для бесконтактных считывателей);</w:t>
      </w:r>
    </w:p>
    <w:p w14:paraId="42346A52"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М</w:t>
      </w:r>
      <w:r w:rsidRPr="009A2FB5">
        <w:rPr>
          <w:rFonts w:ascii="Times New Roman" w:hAnsi="Times New Roman" w:cs="Times New Roman"/>
          <w:sz w:val="24"/>
        </w:rPr>
        <w:t>аксимальное время хранения информации о событиях в памяти системы;</w:t>
      </w:r>
    </w:p>
    <w:p w14:paraId="6FDFA3C1"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М</w:t>
      </w:r>
      <w:r w:rsidRPr="009A2FB5">
        <w:rPr>
          <w:rFonts w:ascii="Times New Roman" w:hAnsi="Times New Roman" w:cs="Times New Roman"/>
          <w:sz w:val="24"/>
        </w:rPr>
        <w:t>аксимальная пропускная способность системы в точках доступа;</w:t>
      </w:r>
    </w:p>
    <w:p w14:paraId="719A0664" w14:textId="77777777" w:rsidR="009A2FB5" w:rsidRP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В</w:t>
      </w:r>
      <w:r w:rsidRPr="009A2FB5">
        <w:rPr>
          <w:rFonts w:ascii="Times New Roman" w:hAnsi="Times New Roman" w:cs="Times New Roman"/>
          <w:sz w:val="24"/>
        </w:rPr>
        <w:t>ероятность несанкционированного доступа, вероятность ложного задержания (требования обязательны для СКУД с биометрической идентификацией, для остальных допускается не указывать);</w:t>
      </w:r>
    </w:p>
    <w:p w14:paraId="3CF41E18" w14:textId="77777777" w:rsidR="009A2FB5" w:rsidRDefault="009A2FB5" w:rsidP="001B03FA">
      <w:pPr>
        <w:pStyle w:val="ListParagraph"/>
        <w:numPr>
          <w:ilvl w:val="0"/>
          <w:numId w:val="63"/>
        </w:numPr>
        <w:spacing w:line="360" w:lineRule="auto"/>
        <w:jc w:val="both"/>
        <w:rPr>
          <w:rFonts w:ascii="Times New Roman" w:hAnsi="Times New Roman" w:cs="Times New Roman"/>
          <w:sz w:val="24"/>
        </w:rPr>
      </w:pPr>
      <w:r>
        <w:rPr>
          <w:rFonts w:ascii="Times New Roman" w:hAnsi="Times New Roman" w:cs="Times New Roman"/>
          <w:sz w:val="24"/>
        </w:rPr>
        <w:t>П</w:t>
      </w:r>
      <w:r w:rsidRPr="009A2FB5">
        <w:rPr>
          <w:rFonts w:ascii="Times New Roman" w:hAnsi="Times New Roman" w:cs="Times New Roman"/>
          <w:sz w:val="24"/>
        </w:rPr>
        <w:t>оказатели по уровням устойчивости к НСД.</w:t>
      </w:r>
    </w:p>
    <w:p w14:paraId="7C334A9E" w14:textId="77777777" w:rsidR="009A2FB5" w:rsidRDefault="009A2FB5" w:rsidP="009A2FB5">
      <w:pPr>
        <w:pStyle w:val="ListParagraph"/>
        <w:spacing w:line="360" w:lineRule="auto"/>
        <w:ind w:left="11"/>
        <w:jc w:val="both"/>
        <w:rPr>
          <w:rFonts w:ascii="Times New Roman" w:hAnsi="Times New Roman" w:cs="Times New Roman"/>
          <w:sz w:val="24"/>
        </w:rPr>
      </w:pPr>
    </w:p>
    <w:p w14:paraId="56C28FAD" w14:textId="77777777" w:rsidR="009A2FB5" w:rsidRPr="009410C6" w:rsidRDefault="009410C6" w:rsidP="009410C6">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Требования к функциональным характеристикам Устройств преграждающим управляемые (УПУ)</w:t>
      </w:r>
      <w:r w:rsidRPr="009410C6">
        <w:rPr>
          <w:rFonts w:ascii="Times New Roman" w:hAnsi="Times New Roman" w:cs="Times New Roman"/>
          <w:sz w:val="24"/>
        </w:rPr>
        <w:t>:</w:t>
      </w:r>
    </w:p>
    <w:p w14:paraId="010EB87E" w14:textId="77777777" w:rsidR="009410C6" w:rsidRPr="009410C6" w:rsidRDefault="009410C6" w:rsidP="001B03FA">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П</w:t>
      </w:r>
      <w:r w:rsidRPr="009410C6">
        <w:rPr>
          <w:rFonts w:ascii="Times New Roman" w:hAnsi="Times New Roman" w:cs="Times New Roman"/>
          <w:sz w:val="24"/>
        </w:rPr>
        <w:t>олное или частичное перекрытие проема прохода</w:t>
      </w:r>
      <w:r>
        <w:rPr>
          <w:rFonts w:ascii="Times New Roman" w:hAnsi="Times New Roman" w:cs="Times New Roman"/>
          <w:sz w:val="24"/>
        </w:rPr>
        <w:t xml:space="preserve"> (</w:t>
      </w:r>
      <w:r w:rsidRPr="009410C6">
        <w:rPr>
          <w:rFonts w:ascii="Times New Roman" w:hAnsi="Times New Roman" w:cs="Times New Roman"/>
          <w:color w:val="000000"/>
          <w:sz w:val="24"/>
          <w:szCs w:val="20"/>
          <w:shd w:val="clear" w:color="auto" w:fill="FFFFFF"/>
        </w:rPr>
        <w:t>УПУ с частичным перекрытием проема прохода могут быть, при необходимости, обеспечены средствами сигнализации, срабатывающими при попытке обхода заграждающего устройства</w:t>
      </w:r>
      <w:r>
        <w:rPr>
          <w:rFonts w:ascii="Verdana" w:hAnsi="Verdana"/>
          <w:color w:val="000000"/>
          <w:sz w:val="20"/>
          <w:szCs w:val="20"/>
          <w:shd w:val="clear" w:color="auto" w:fill="FFFFFF"/>
        </w:rPr>
        <w:t>)</w:t>
      </w:r>
      <w:r w:rsidRPr="009410C6">
        <w:rPr>
          <w:rFonts w:ascii="Times New Roman" w:hAnsi="Times New Roman" w:cs="Times New Roman"/>
          <w:sz w:val="24"/>
        </w:rPr>
        <w:t>;</w:t>
      </w:r>
    </w:p>
    <w:p w14:paraId="2CC868AE" w14:textId="77777777" w:rsidR="009410C6" w:rsidRPr="009410C6" w:rsidRDefault="009410C6" w:rsidP="001B03FA">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Р</w:t>
      </w:r>
      <w:r w:rsidRPr="009410C6">
        <w:rPr>
          <w:rFonts w:ascii="Times New Roman" w:hAnsi="Times New Roman" w:cs="Times New Roman"/>
          <w:sz w:val="24"/>
        </w:rPr>
        <w:t>учное, полуавтоматическое или автоматическое управление;</w:t>
      </w:r>
    </w:p>
    <w:p w14:paraId="1F64A9D0" w14:textId="77777777" w:rsidR="009410C6" w:rsidRDefault="009410C6" w:rsidP="001B03FA">
      <w:pPr>
        <w:pStyle w:val="ListParagraph"/>
        <w:numPr>
          <w:ilvl w:val="0"/>
          <w:numId w:val="64"/>
        </w:numPr>
        <w:spacing w:line="360" w:lineRule="auto"/>
        <w:jc w:val="both"/>
        <w:rPr>
          <w:rFonts w:ascii="Times New Roman" w:hAnsi="Times New Roman" w:cs="Times New Roman"/>
          <w:sz w:val="24"/>
        </w:rPr>
      </w:pPr>
      <w:r>
        <w:rPr>
          <w:rFonts w:ascii="Times New Roman" w:hAnsi="Times New Roman" w:cs="Times New Roman"/>
          <w:sz w:val="24"/>
        </w:rPr>
        <w:t>Б</w:t>
      </w:r>
      <w:r w:rsidRPr="009410C6">
        <w:rPr>
          <w:rFonts w:ascii="Times New Roman" w:hAnsi="Times New Roman" w:cs="Times New Roman"/>
          <w:sz w:val="24"/>
        </w:rPr>
        <w:t>локирование человека или объекта для УПУ блокирующего типа.</w:t>
      </w:r>
    </w:p>
    <w:p w14:paraId="73D3644B" w14:textId="77777777" w:rsidR="009410C6" w:rsidRPr="009A2FB5" w:rsidRDefault="009410C6" w:rsidP="009410C6">
      <w:pPr>
        <w:pStyle w:val="ListParagraph"/>
        <w:spacing w:line="360" w:lineRule="auto"/>
        <w:ind w:left="1080"/>
        <w:jc w:val="both"/>
        <w:rPr>
          <w:rFonts w:ascii="Times New Roman" w:hAnsi="Times New Roman" w:cs="Times New Roman"/>
          <w:sz w:val="24"/>
        </w:rPr>
      </w:pPr>
    </w:p>
    <w:p w14:paraId="0FBB7DA2" w14:textId="77777777" w:rsidR="009A2FB5" w:rsidRPr="009410C6" w:rsidRDefault="009410C6" w:rsidP="009410C6">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 xml:space="preserve">Требования к функциональным характеристикам </w:t>
      </w:r>
      <w:r w:rsidRPr="009410C6">
        <w:rPr>
          <w:rFonts w:ascii="Times New Roman" w:hAnsi="Times New Roman" w:cs="Times New Roman"/>
          <w:sz w:val="24"/>
        </w:rPr>
        <w:t>Устройства ввода идентификационных признаков (УВИП):</w:t>
      </w:r>
    </w:p>
    <w:p w14:paraId="26CF6CC5" w14:textId="77777777" w:rsidR="009410C6" w:rsidRPr="009410C6"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Считыватели УВИП должны обеспечивать:</w:t>
      </w:r>
    </w:p>
    <w:p w14:paraId="7E8C8EE4" w14:textId="77777777" w:rsidR="009410C6" w:rsidRPr="009410C6" w:rsidRDefault="009410C6" w:rsidP="001B03FA">
      <w:pPr>
        <w:pStyle w:val="ListParagraph"/>
        <w:numPr>
          <w:ilvl w:val="0"/>
          <w:numId w:val="66"/>
        </w:numPr>
        <w:spacing w:line="360" w:lineRule="auto"/>
        <w:jc w:val="both"/>
        <w:rPr>
          <w:rFonts w:ascii="Times New Roman" w:hAnsi="Times New Roman" w:cs="Times New Roman"/>
          <w:sz w:val="24"/>
        </w:rPr>
      </w:pPr>
      <w:r w:rsidRPr="009410C6">
        <w:rPr>
          <w:rFonts w:ascii="Times New Roman" w:hAnsi="Times New Roman" w:cs="Times New Roman"/>
          <w:sz w:val="24"/>
        </w:rPr>
        <w:t>возможность считывания идентификационного признака с идентификаторов;</w:t>
      </w:r>
    </w:p>
    <w:p w14:paraId="7152AC0C" w14:textId="77777777" w:rsidR="009410C6" w:rsidRPr="009410C6" w:rsidRDefault="009410C6" w:rsidP="001B03FA">
      <w:pPr>
        <w:pStyle w:val="ListParagraph"/>
        <w:numPr>
          <w:ilvl w:val="0"/>
          <w:numId w:val="66"/>
        </w:numPr>
        <w:spacing w:line="360" w:lineRule="auto"/>
        <w:jc w:val="both"/>
        <w:rPr>
          <w:rFonts w:ascii="Times New Roman" w:hAnsi="Times New Roman" w:cs="Times New Roman"/>
          <w:sz w:val="24"/>
        </w:rPr>
      </w:pPr>
      <w:r w:rsidRPr="009410C6">
        <w:rPr>
          <w:rFonts w:ascii="Times New Roman" w:hAnsi="Times New Roman" w:cs="Times New Roman"/>
          <w:sz w:val="24"/>
        </w:rPr>
        <w:t>введение биометрической информации (для считывателей биометрической информации);</w:t>
      </w:r>
    </w:p>
    <w:p w14:paraId="0B9F45DE" w14:textId="77777777" w:rsidR="009410C6" w:rsidRPr="009410C6" w:rsidRDefault="009410C6" w:rsidP="001B03FA">
      <w:pPr>
        <w:pStyle w:val="ListParagraph"/>
        <w:numPr>
          <w:ilvl w:val="0"/>
          <w:numId w:val="66"/>
        </w:numPr>
        <w:spacing w:line="360" w:lineRule="auto"/>
        <w:jc w:val="both"/>
        <w:rPr>
          <w:rFonts w:ascii="Times New Roman" w:hAnsi="Times New Roman" w:cs="Times New Roman"/>
          <w:sz w:val="24"/>
        </w:rPr>
      </w:pPr>
      <w:r w:rsidRPr="009410C6">
        <w:rPr>
          <w:rFonts w:ascii="Times New Roman" w:hAnsi="Times New Roman" w:cs="Times New Roman"/>
          <w:sz w:val="24"/>
        </w:rPr>
        <w:t>преобразование введенной информации в электрический сигнал;</w:t>
      </w:r>
    </w:p>
    <w:p w14:paraId="784812B6" w14:textId="77777777" w:rsidR="009410C6" w:rsidRPr="009410C6" w:rsidRDefault="009410C6" w:rsidP="001B03FA">
      <w:pPr>
        <w:pStyle w:val="ListParagraph"/>
        <w:numPr>
          <w:ilvl w:val="0"/>
          <w:numId w:val="66"/>
        </w:numPr>
        <w:spacing w:line="360" w:lineRule="auto"/>
        <w:jc w:val="both"/>
        <w:rPr>
          <w:rFonts w:ascii="Times New Roman" w:hAnsi="Times New Roman" w:cs="Times New Roman"/>
          <w:sz w:val="24"/>
        </w:rPr>
      </w:pPr>
      <w:r w:rsidRPr="009410C6">
        <w:rPr>
          <w:rFonts w:ascii="Times New Roman" w:hAnsi="Times New Roman" w:cs="Times New Roman"/>
          <w:sz w:val="24"/>
        </w:rPr>
        <w:t>передачу информации на УУ.</w:t>
      </w:r>
    </w:p>
    <w:p w14:paraId="0002D1BF" w14:textId="77777777" w:rsidR="009410C6" w:rsidRPr="009410C6"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УВИП должны быть защищены от манипулирования путем перебора и подбора идентификационных признаков. Виды защиты должны быть указаны в стандартах и (или) нормативных документах на УВИП конкретного типа.</w:t>
      </w:r>
    </w:p>
    <w:p w14:paraId="07354928" w14:textId="77777777" w:rsidR="009410C6"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Идентификаторы УВИП должны обеспечивать хранение идентификационного признака в течение срока службы и при эксплуатации.</w:t>
      </w:r>
    </w:p>
    <w:p w14:paraId="224442ED" w14:textId="77777777" w:rsidR="009410C6"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Конструкция, внешний вид и надписи на идентификаторе и считывателе не должны приводить к раскрытию применяемых кодов.</w:t>
      </w:r>
    </w:p>
    <w:p w14:paraId="2FC832AC" w14:textId="77777777" w:rsidR="009410C6"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Производитель идентификаторов должен гарантировать, что код данного идентификатора не повторится, или указать условия повторяемости кода и меры по предотвращению использования идентификаторов с одинаковыми кодами.</w:t>
      </w:r>
    </w:p>
    <w:p w14:paraId="2E4CB02D" w14:textId="77777777" w:rsidR="009410C6"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Считыватели УВИП при взломе и вскрытии, а также в случае обрыва или короткого замыкания подходящих к ним цепей не должны вызывать открывание УПУ. При этом автономные системы могут выдавать звуковой сигнал тревоги, а системы с централизованным управлением сигнал тревоги могут передавать на пункт управления и, при необходимости, выдавать звуковой сигнал</w:t>
      </w:r>
    </w:p>
    <w:p w14:paraId="4F0F70F5" w14:textId="77777777" w:rsidR="009410C6" w:rsidRPr="00070074" w:rsidRDefault="009410C6" w:rsidP="001B03FA">
      <w:pPr>
        <w:pStyle w:val="ListParagraph"/>
        <w:numPr>
          <w:ilvl w:val="0"/>
          <w:numId w:val="65"/>
        </w:numPr>
        <w:spacing w:line="360" w:lineRule="auto"/>
        <w:jc w:val="both"/>
        <w:rPr>
          <w:rFonts w:ascii="Times New Roman" w:hAnsi="Times New Roman" w:cs="Times New Roman"/>
          <w:sz w:val="24"/>
        </w:rPr>
      </w:pPr>
      <w:r w:rsidRPr="009410C6">
        <w:rPr>
          <w:rFonts w:ascii="Times New Roman" w:hAnsi="Times New Roman" w:cs="Times New Roman"/>
          <w:sz w:val="24"/>
        </w:rPr>
        <w:t>В стандартах и нормативных документах на конкретные виды идентификаторов должен быть определен минимум кодовых комбинаций. Значение кодовых комбинаций приведено в таблице</w:t>
      </w:r>
      <w:r w:rsidR="00070074">
        <w:rPr>
          <w:rFonts w:ascii="Times New Roman" w:hAnsi="Times New Roman" w:cs="Times New Roman"/>
          <w:sz w:val="24"/>
          <w:lang w:val="en-US"/>
        </w:rPr>
        <w:t>:</w:t>
      </w:r>
    </w:p>
    <w:p w14:paraId="1E6D5334" w14:textId="77777777" w:rsidR="00070074" w:rsidRDefault="00070074" w:rsidP="00070074">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622581DE" wp14:editId="53F41FC0">
            <wp:extent cx="5781675" cy="1466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1675" cy="1466850"/>
                    </a:xfrm>
                    <a:prstGeom prst="rect">
                      <a:avLst/>
                    </a:prstGeom>
                    <a:noFill/>
                    <a:ln>
                      <a:noFill/>
                    </a:ln>
                  </pic:spPr>
                </pic:pic>
              </a:graphicData>
            </a:graphic>
          </wp:inline>
        </w:drawing>
      </w:r>
    </w:p>
    <w:p w14:paraId="631DB074" w14:textId="77777777" w:rsidR="00AC13F7" w:rsidRPr="00AC13F7" w:rsidRDefault="00AC13F7" w:rsidP="00AC13F7">
      <w:pPr>
        <w:pStyle w:val="ListParagraph"/>
        <w:numPr>
          <w:ilvl w:val="0"/>
          <w:numId w:val="15"/>
        </w:numPr>
        <w:spacing w:line="360" w:lineRule="auto"/>
        <w:ind w:hanging="862"/>
        <w:jc w:val="center"/>
        <w:rPr>
          <w:rFonts w:ascii="Times New Roman" w:hAnsi="Times New Roman" w:cs="Times New Roman"/>
          <w:sz w:val="24"/>
        </w:rPr>
      </w:pPr>
      <w:r>
        <w:rPr>
          <w:rFonts w:ascii="Times New Roman" w:hAnsi="Times New Roman" w:cs="Times New Roman"/>
          <w:sz w:val="24"/>
        </w:rPr>
        <w:t>Значение кодовых комбинаций</w:t>
      </w:r>
      <w:r>
        <w:rPr>
          <w:rStyle w:val="FootnoteReference"/>
          <w:rFonts w:ascii="Times New Roman" w:hAnsi="Times New Roman" w:cs="Times New Roman"/>
          <w:sz w:val="24"/>
        </w:rPr>
        <w:footnoteReference w:id="66"/>
      </w:r>
    </w:p>
    <w:p w14:paraId="050745AF" w14:textId="77777777" w:rsidR="009A2FB5" w:rsidRDefault="009A2FB5" w:rsidP="00797DBC">
      <w:pPr>
        <w:spacing w:line="360" w:lineRule="auto"/>
        <w:jc w:val="both"/>
        <w:rPr>
          <w:rFonts w:ascii="Times New Roman" w:hAnsi="Times New Roman" w:cs="Times New Roman"/>
          <w:sz w:val="24"/>
        </w:rPr>
      </w:pPr>
    </w:p>
    <w:p w14:paraId="03090180" w14:textId="77777777" w:rsidR="00797DBC" w:rsidRPr="00797DBC" w:rsidRDefault="00797DBC" w:rsidP="00797DBC">
      <w:pPr>
        <w:pStyle w:val="ListParagraph"/>
        <w:numPr>
          <w:ilvl w:val="0"/>
          <w:numId w:val="61"/>
        </w:numPr>
        <w:spacing w:line="360" w:lineRule="auto"/>
        <w:jc w:val="both"/>
        <w:rPr>
          <w:rFonts w:ascii="Times New Roman" w:hAnsi="Times New Roman" w:cs="Times New Roman"/>
          <w:sz w:val="24"/>
        </w:rPr>
      </w:pPr>
      <w:r w:rsidRPr="00797DBC">
        <w:rPr>
          <w:rFonts w:ascii="Times New Roman" w:hAnsi="Times New Roman" w:cs="Times New Roman"/>
          <w:sz w:val="24"/>
        </w:rPr>
        <w:t>Требования к функциональным характеристикам У</w:t>
      </w:r>
      <w:r w:rsidR="007A60C8">
        <w:rPr>
          <w:rFonts w:ascii="Times New Roman" w:hAnsi="Times New Roman" w:cs="Times New Roman"/>
          <w:sz w:val="24"/>
        </w:rPr>
        <w:t>стройств</w:t>
      </w:r>
      <w:r>
        <w:rPr>
          <w:rFonts w:ascii="Times New Roman" w:hAnsi="Times New Roman" w:cs="Times New Roman"/>
          <w:sz w:val="24"/>
        </w:rPr>
        <w:t xml:space="preserve"> управления</w:t>
      </w:r>
      <w:r w:rsidRPr="00797DBC">
        <w:rPr>
          <w:rFonts w:ascii="Times New Roman" w:hAnsi="Times New Roman" w:cs="Times New Roman"/>
          <w:sz w:val="24"/>
        </w:rPr>
        <w:t>:</w:t>
      </w:r>
    </w:p>
    <w:p w14:paraId="0B8B4473"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Аппаратные средства УУ должны обеспечивать прием информации от УВИП, обработку информации и выработку сигналов управления на исполнительные устройства УПУ.</w:t>
      </w:r>
    </w:p>
    <w:p w14:paraId="78CDA50D"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Аппаратные средства УУ в системах с централизованным управлением и универсальных должны обеспечивать.</w:t>
      </w:r>
    </w:p>
    <w:p w14:paraId="0441DA2E" w14:textId="77777777" w:rsidR="00797DBC" w:rsidRPr="00797DBC" w:rsidRDefault="00797DBC" w:rsidP="001B03FA">
      <w:pPr>
        <w:pStyle w:val="ListParagraph"/>
        <w:numPr>
          <w:ilvl w:val="0"/>
          <w:numId w:val="69"/>
        </w:numPr>
        <w:spacing w:line="360" w:lineRule="auto"/>
        <w:jc w:val="both"/>
        <w:rPr>
          <w:rFonts w:ascii="Times New Roman" w:hAnsi="Times New Roman" w:cs="Times New Roman"/>
          <w:sz w:val="24"/>
        </w:rPr>
      </w:pPr>
      <w:r w:rsidRPr="00797DBC">
        <w:rPr>
          <w:rFonts w:ascii="Times New Roman" w:hAnsi="Times New Roman" w:cs="Times New Roman"/>
          <w:sz w:val="24"/>
        </w:rPr>
        <w:t>обмен информацией по линии связи между контроллерами и средствами управления;</w:t>
      </w:r>
    </w:p>
    <w:p w14:paraId="6D5BC1A4" w14:textId="77777777" w:rsidR="00797DBC" w:rsidRPr="00797DBC" w:rsidRDefault="00797DBC" w:rsidP="001B03FA">
      <w:pPr>
        <w:pStyle w:val="ListParagraph"/>
        <w:numPr>
          <w:ilvl w:val="0"/>
          <w:numId w:val="69"/>
        </w:numPr>
        <w:spacing w:line="360" w:lineRule="auto"/>
        <w:jc w:val="both"/>
        <w:rPr>
          <w:rFonts w:ascii="Times New Roman" w:hAnsi="Times New Roman" w:cs="Times New Roman"/>
          <w:sz w:val="24"/>
        </w:rPr>
      </w:pPr>
      <w:r w:rsidRPr="00797DBC">
        <w:rPr>
          <w:rFonts w:ascii="Times New Roman" w:hAnsi="Times New Roman" w:cs="Times New Roman"/>
          <w:sz w:val="24"/>
        </w:rPr>
        <w:t>сохранность данных в памяти при обрыве линий связи со средствами централизованного управления, отключении питания и при переходе на резервное питание;</w:t>
      </w:r>
    </w:p>
    <w:p w14:paraId="7420B3DA" w14:textId="77777777" w:rsidR="00797DBC" w:rsidRPr="00797DBC" w:rsidRDefault="00797DBC" w:rsidP="001B03FA">
      <w:pPr>
        <w:pStyle w:val="ListParagraph"/>
        <w:numPr>
          <w:ilvl w:val="0"/>
          <w:numId w:val="69"/>
        </w:numPr>
        <w:spacing w:line="360" w:lineRule="auto"/>
        <w:jc w:val="both"/>
        <w:rPr>
          <w:rFonts w:ascii="Times New Roman" w:hAnsi="Times New Roman" w:cs="Times New Roman"/>
          <w:sz w:val="24"/>
        </w:rPr>
      </w:pPr>
      <w:r w:rsidRPr="00797DBC">
        <w:rPr>
          <w:rFonts w:ascii="Times New Roman" w:hAnsi="Times New Roman" w:cs="Times New Roman"/>
          <w:sz w:val="24"/>
        </w:rPr>
        <w:t>контроль линий связи между контроллерами, средствами централизованного управления. Протоколы обмена информацией должны обеспечивать необходимую помехоустойчивость, скорость обмена информацией, а также, при необходимости, защиту информации.</w:t>
      </w:r>
    </w:p>
    <w:p w14:paraId="25A09507"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Виды и параметры протоколов и интерфейсов должны быть установлены в стандартах и других нормативных документах на УУ конкретного типа с учетом требований ГОСТ 26139.</w:t>
      </w:r>
    </w:p>
    <w:p w14:paraId="1C81F780"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Программное обеспечение УУ должно обеспечивать:</w:t>
      </w:r>
    </w:p>
    <w:p w14:paraId="4100A7B1"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занесение кодов идентификаторов в память системы;</w:t>
      </w:r>
    </w:p>
    <w:p w14:paraId="512E01FF"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задание характеристик точек доступа;</w:t>
      </w:r>
    </w:p>
    <w:p w14:paraId="6D0F8586"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установку временных интервалов доступа (окон времени);</w:t>
      </w:r>
    </w:p>
    <w:p w14:paraId="0782697B"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установку уровней доступа для пользователей;</w:t>
      </w:r>
    </w:p>
    <w:p w14:paraId="31155AA4"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протоколирование текущих событий;</w:t>
      </w:r>
    </w:p>
    <w:p w14:paraId="1B431FF2"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ведение и поддержание баз данных;</w:t>
      </w:r>
    </w:p>
    <w:p w14:paraId="792D3CA2"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регистрацию прохода через точки доступа в протоколе базы данных;</w:t>
      </w:r>
    </w:p>
    <w:p w14:paraId="577C1C1E"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сохранение баз данных и системных параметров на резервном носителе;</w:t>
      </w:r>
    </w:p>
    <w:p w14:paraId="4F4FA21C"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сохранение баз данных и системных параметров при авариях и сбоях в системе;</w:t>
      </w:r>
    </w:p>
    <w:p w14:paraId="3D0AE5A3"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приоритетный вывод информации о нарушениях;</w:t>
      </w:r>
    </w:p>
    <w:p w14:paraId="66187368" w14:textId="77777777" w:rsidR="00797DBC" w:rsidRPr="00797DBC" w:rsidRDefault="00797DBC" w:rsidP="001B03FA">
      <w:pPr>
        <w:pStyle w:val="ListParagraph"/>
        <w:numPr>
          <w:ilvl w:val="0"/>
          <w:numId w:val="68"/>
        </w:numPr>
        <w:spacing w:line="360" w:lineRule="auto"/>
        <w:jc w:val="both"/>
        <w:rPr>
          <w:rFonts w:ascii="Times New Roman" w:hAnsi="Times New Roman" w:cs="Times New Roman"/>
          <w:sz w:val="24"/>
        </w:rPr>
      </w:pPr>
      <w:r w:rsidRPr="00797DBC">
        <w:rPr>
          <w:rFonts w:ascii="Times New Roman" w:hAnsi="Times New Roman" w:cs="Times New Roman"/>
          <w:sz w:val="24"/>
        </w:rPr>
        <w:t>возможность управления УПУ в случае чрезвычайных ситуаций.</w:t>
      </w:r>
    </w:p>
    <w:p w14:paraId="53104AC6"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Программное обеспечение УУ должно быть устойчиво к случайным и преднамеренным воздействиям следующего вида:</w:t>
      </w:r>
    </w:p>
    <w:p w14:paraId="331180A5" w14:textId="77777777" w:rsidR="00797DBC" w:rsidRPr="00797DBC" w:rsidRDefault="00797DBC" w:rsidP="001B03FA">
      <w:pPr>
        <w:pStyle w:val="ListParagraph"/>
        <w:numPr>
          <w:ilvl w:val="0"/>
          <w:numId w:val="70"/>
        </w:numPr>
        <w:spacing w:line="360" w:lineRule="auto"/>
        <w:jc w:val="both"/>
        <w:rPr>
          <w:rFonts w:ascii="Times New Roman" w:hAnsi="Times New Roman" w:cs="Times New Roman"/>
          <w:sz w:val="24"/>
        </w:rPr>
      </w:pPr>
      <w:r w:rsidRPr="00797DBC">
        <w:rPr>
          <w:rFonts w:ascii="Times New Roman" w:hAnsi="Times New Roman" w:cs="Times New Roman"/>
          <w:sz w:val="24"/>
        </w:rPr>
        <w:t>отключение питания аппаратных средств;</w:t>
      </w:r>
    </w:p>
    <w:p w14:paraId="4181174D" w14:textId="77777777" w:rsidR="00797DBC" w:rsidRPr="00797DBC" w:rsidRDefault="00797DBC" w:rsidP="001B03FA">
      <w:pPr>
        <w:pStyle w:val="ListParagraph"/>
        <w:numPr>
          <w:ilvl w:val="0"/>
          <w:numId w:val="70"/>
        </w:numPr>
        <w:spacing w:line="360" w:lineRule="auto"/>
        <w:jc w:val="both"/>
        <w:rPr>
          <w:rFonts w:ascii="Times New Roman" w:hAnsi="Times New Roman" w:cs="Times New Roman"/>
          <w:sz w:val="24"/>
        </w:rPr>
      </w:pPr>
      <w:r w:rsidRPr="00797DBC">
        <w:rPr>
          <w:rFonts w:ascii="Times New Roman" w:hAnsi="Times New Roman" w:cs="Times New Roman"/>
          <w:sz w:val="24"/>
        </w:rPr>
        <w:t>программный сброс аппаратных средств;</w:t>
      </w:r>
    </w:p>
    <w:p w14:paraId="1067CB41" w14:textId="77777777" w:rsidR="00797DBC" w:rsidRPr="00797DBC" w:rsidRDefault="00797DBC" w:rsidP="001B03FA">
      <w:pPr>
        <w:pStyle w:val="ListParagraph"/>
        <w:numPr>
          <w:ilvl w:val="0"/>
          <w:numId w:val="70"/>
        </w:numPr>
        <w:spacing w:line="360" w:lineRule="auto"/>
        <w:jc w:val="both"/>
        <w:rPr>
          <w:rFonts w:ascii="Times New Roman" w:hAnsi="Times New Roman" w:cs="Times New Roman"/>
          <w:sz w:val="24"/>
        </w:rPr>
      </w:pPr>
      <w:r w:rsidRPr="00797DBC">
        <w:rPr>
          <w:rFonts w:ascii="Times New Roman" w:hAnsi="Times New Roman" w:cs="Times New Roman"/>
          <w:sz w:val="24"/>
        </w:rPr>
        <w:t>аппаратный сброс аппаратных средств;</w:t>
      </w:r>
    </w:p>
    <w:p w14:paraId="78ED2DC3" w14:textId="77777777" w:rsidR="00797DBC" w:rsidRPr="00797DBC" w:rsidRDefault="00797DBC" w:rsidP="001B03FA">
      <w:pPr>
        <w:pStyle w:val="ListParagraph"/>
        <w:numPr>
          <w:ilvl w:val="0"/>
          <w:numId w:val="70"/>
        </w:numPr>
        <w:spacing w:line="360" w:lineRule="auto"/>
        <w:jc w:val="both"/>
        <w:rPr>
          <w:rFonts w:ascii="Times New Roman" w:hAnsi="Times New Roman" w:cs="Times New Roman"/>
          <w:sz w:val="24"/>
        </w:rPr>
      </w:pPr>
      <w:r w:rsidRPr="00797DBC">
        <w:rPr>
          <w:rFonts w:ascii="Times New Roman" w:hAnsi="Times New Roman" w:cs="Times New Roman"/>
          <w:sz w:val="24"/>
        </w:rPr>
        <w:t>случайное нажатие клавиш на клавиатуре;</w:t>
      </w:r>
    </w:p>
    <w:p w14:paraId="3E019809" w14:textId="77777777" w:rsidR="00797DBC" w:rsidRPr="00797DBC" w:rsidRDefault="00797DBC" w:rsidP="001B03FA">
      <w:pPr>
        <w:pStyle w:val="ListParagraph"/>
        <w:numPr>
          <w:ilvl w:val="0"/>
          <w:numId w:val="70"/>
        </w:numPr>
        <w:spacing w:line="360" w:lineRule="auto"/>
        <w:jc w:val="both"/>
        <w:rPr>
          <w:rFonts w:ascii="Times New Roman" w:hAnsi="Times New Roman" w:cs="Times New Roman"/>
          <w:sz w:val="24"/>
        </w:rPr>
      </w:pPr>
      <w:r w:rsidRPr="00797DBC">
        <w:rPr>
          <w:rFonts w:ascii="Times New Roman" w:hAnsi="Times New Roman" w:cs="Times New Roman"/>
          <w:sz w:val="24"/>
        </w:rPr>
        <w:t>случайный перебор пунктов меню программы.</w:t>
      </w:r>
    </w:p>
    <w:p w14:paraId="5E327765"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После указанных воздействий и перезапуске программы должна сохраняться работоспособность системы и сохранность установленных данных. Указанные воздействия не должны приводить к открыванию УПУ и изменению действующих кодов доступа.</w:t>
      </w:r>
    </w:p>
    <w:p w14:paraId="511B4DA2" w14:textId="77777777" w:rsidR="00797DBC" w:rsidRPr="00797DBC" w:rsidRDefault="00797DBC" w:rsidP="001B03FA">
      <w:pPr>
        <w:pStyle w:val="ListParagraph"/>
        <w:numPr>
          <w:ilvl w:val="0"/>
          <w:numId w:val="67"/>
        </w:numPr>
        <w:spacing w:line="360" w:lineRule="auto"/>
        <w:jc w:val="both"/>
        <w:rPr>
          <w:rFonts w:ascii="Times New Roman" w:hAnsi="Times New Roman" w:cs="Times New Roman"/>
          <w:sz w:val="24"/>
        </w:rPr>
      </w:pPr>
      <w:r w:rsidRPr="00797DBC">
        <w:rPr>
          <w:rFonts w:ascii="Times New Roman" w:hAnsi="Times New Roman" w:cs="Times New Roman"/>
          <w:sz w:val="24"/>
        </w:rPr>
        <w:t>Общие показатели качества программного обеспечения следует устанавливать по ГОСТ 28195.</w:t>
      </w:r>
    </w:p>
    <w:p w14:paraId="1F7E27EE" w14:textId="77777777" w:rsidR="009A2FB5" w:rsidRDefault="009A2FB5" w:rsidP="007A60C8">
      <w:pPr>
        <w:spacing w:line="360" w:lineRule="auto"/>
        <w:jc w:val="both"/>
        <w:rPr>
          <w:rFonts w:ascii="Times New Roman" w:hAnsi="Times New Roman" w:cs="Times New Roman"/>
          <w:sz w:val="24"/>
        </w:rPr>
      </w:pPr>
    </w:p>
    <w:p w14:paraId="45CE9467" w14:textId="77777777" w:rsidR="00965A4A" w:rsidRPr="007A60C8" w:rsidRDefault="007A60C8" w:rsidP="007A60C8">
      <w:pPr>
        <w:pStyle w:val="ListParagraph"/>
        <w:numPr>
          <w:ilvl w:val="0"/>
          <w:numId w:val="61"/>
        </w:numPr>
        <w:spacing w:line="360" w:lineRule="auto"/>
        <w:jc w:val="both"/>
        <w:rPr>
          <w:rFonts w:ascii="Times New Roman" w:hAnsi="Times New Roman" w:cs="Times New Roman"/>
          <w:sz w:val="24"/>
        </w:rPr>
      </w:pPr>
      <w:r>
        <w:rPr>
          <w:rFonts w:ascii="Times New Roman" w:hAnsi="Times New Roman" w:cs="Times New Roman"/>
          <w:sz w:val="24"/>
        </w:rPr>
        <w:t>Требования к системам биометрической идентификации</w:t>
      </w:r>
    </w:p>
    <w:p w14:paraId="211FFD13" w14:textId="77777777" w:rsidR="00FB55E2" w:rsidRPr="007A60C8" w:rsidRDefault="00FB55E2" w:rsidP="001B03FA">
      <w:pPr>
        <w:pStyle w:val="ListParagraph"/>
        <w:numPr>
          <w:ilvl w:val="0"/>
          <w:numId w:val="71"/>
        </w:numPr>
        <w:spacing w:line="360" w:lineRule="auto"/>
        <w:jc w:val="both"/>
        <w:rPr>
          <w:rFonts w:ascii="Times New Roman" w:hAnsi="Times New Roman" w:cs="Times New Roman"/>
          <w:sz w:val="24"/>
        </w:rPr>
      </w:pPr>
      <w:r w:rsidRPr="007A60C8">
        <w:rPr>
          <w:rFonts w:ascii="Times New Roman" w:hAnsi="Times New Roman" w:cs="Times New Roman"/>
          <w:sz w:val="24"/>
        </w:rPr>
        <w:t xml:space="preserve">Основные характеристики систем </w:t>
      </w:r>
      <w:r w:rsidR="007A60C8" w:rsidRPr="007A60C8">
        <w:rPr>
          <w:rFonts w:ascii="Times New Roman" w:hAnsi="Times New Roman" w:cs="Times New Roman"/>
          <w:sz w:val="24"/>
        </w:rPr>
        <w:t xml:space="preserve">биометрической </w:t>
      </w:r>
      <w:r w:rsidRPr="007A60C8">
        <w:rPr>
          <w:rFonts w:ascii="Times New Roman" w:hAnsi="Times New Roman" w:cs="Times New Roman"/>
          <w:sz w:val="24"/>
        </w:rPr>
        <w:t>идентификации тесно связаны с требованиями, предъявляемыми к ним. Одно из самых серьезных требований это показатели точности проводимой процедуры, характеризующиеся коэффиц</w:t>
      </w:r>
      <w:r w:rsidR="007A60C8" w:rsidRPr="007A60C8">
        <w:rPr>
          <w:rFonts w:ascii="Times New Roman" w:hAnsi="Times New Roman" w:cs="Times New Roman"/>
          <w:sz w:val="24"/>
        </w:rPr>
        <w:t xml:space="preserve">иентами </w:t>
      </w:r>
      <w:r w:rsidRPr="007A60C8">
        <w:rPr>
          <w:rFonts w:ascii="Times New Roman" w:hAnsi="Times New Roman" w:cs="Times New Roman"/>
          <w:sz w:val="24"/>
        </w:rPr>
        <w:t>FAR и FRR</w:t>
      </w:r>
      <w:r w:rsidR="007A60C8" w:rsidRPr="007A60C8">
        <w:rPr>
          <w:rFonts w:ascii="Times New Roman" w:hAnsi="Times New Roman" w:cs="Times New Roman"/>
          <w:sz w:val="24"/>
        </w:rPr>
        <w:t xml:space="preserve"> (Где, </w:t>
      </w:r>
      <w:r w:rsidR="007A60C8" w:rsidRPr="007A60C8">
        <w:rPr>
          <w:rFonts w:ascii="Times New Roman" w:hAnsi="Times New Roman" w:cs="Times New Roman"/>
          <w:sz w:val="24"/>
          <w:lang w:val="en-US"/>
        </w:rPr>
        <w:t>FAR</w:t>
      </w:r>
      <w:r w:rsidR="007A60C8" w:rsidRPr="007A60C8">
        <w:rPr>
          <w:rFonts w:ascii="Times New Roman" w:hAnsi="Times New Roman" w:cs="Times New Roman"/>
          <w:sz w:val="24"/>
        </w:rPr>
        <w:t xml:space="preserve"> – коэффициент ложного пропуска, </w:t>
      </w:r>
      <w:r w:rsidR="007A60C8" w:rsidRPr="007A60C8">
        <w:rPr>
          <w:rFonts w:ascii="Times New Roman" w:hAnsi="Times New Roman" w:cs="Times New Roman"/>
          <w:sz w:val="24"/>
          <w:lang w:val="en-US"/>
        </w:rPr>
        <w:t>FRR</w:t>
      </w:r>
      <w:r w:rsidR="007A60C8" w:rsidRPr="007A60C8">
        <w:rPr>
          <w:rFonts w:ascii="Times New Roman" w:hAnsi="Times New Roman" w:cs="Times New Roman"/>
          <w:sz w:val="24"/>
        </w:rPr>
        <w:t xml:space="preserve"> – коэффициент ложного отказа). Данные показатели стремятся к нулю, именно при наименьших значениях этих коэффициентов достигается более точное распознавание объекта.</w:t>
      </w:r>
      <w:r w:rsidRPr="007A60C8">
        <w:rPr>
          <w:rFonts w:ascii="Times New Roman" w:hAnsi="Times New Roman" w:cs="Times New Roman"/>
          <w:sz w:val="24"/>
        </w:rPr>
        <w:t xml:space="preserve"> Именно данное требование закладывается как основополагающее при разработке систем идентификации многими производителями.</w:t>
      </w:r>
    </w:p>
    <w:p w14:paraId="633C8A95" w14:textId="77777777" w:rsidR="00965A4A" w:rsidRPr="007A60C8" w:rsidRDefault="00FB55E2" w:rsidP="007A60C8">
      <w:pPr>
        <w:pStyle w:val="ListParagraph"/>
        <w:spacing w:line="360" w:lineRule="auto"/>
        <w:ind w:left="644"/>
        <w:jc w:val="both"/>
        <w:rPr>
          <w:rFonts w:ascii="Times New Roman" w:hAnsi="Times New Roman" w:cs="Times New Roman"/>
          <w:sz w:val="24"/>
        </w:rPr>
      </w:pPr>
      <w:r w:rsidRPr="007A60C8">
        <w:rPr>
          <w:rFonts w:ascii="Times New Roman" w:hAnsi="Times New Roman" w:cs="Times New Roman"/>
          <w:sz w:val="24"/>
        </w:rPr>
        <w:t>Многочисленные исследования различных биометрических систем показывают невозможность правильной идентификации с вероятностью 100% при существующих технологиях. Вместе с тем, расширяющаяся сфера использования систем идентификации предъявляет все более жесткие требования к их показателям точности. Результаты тестирования этих систем свидетельствуют о том, что ни одна из них не позволяет обеспечить достаточный уровень точности для идентификации личности на больших массива</w:t>
      </w:r>
      <w:r w:rsidR="007A60C8" w:rsidRPr="007A60C8">
        <w:rPr>
          <w:rFonts w:ascii="Times New Roman" w:hAnsi="Times New Roman" w:cs="Times New Roman"/>
          <w:sz w:val="24"/>
        </w:rPr>
        <w:t>х данных в автоматическом режи</w:t>
      </w:r>
      <w:r w:rsidRPr="007A60C8">
        <w:rPr>
          <w:rFonts w:ascii="Times New Roman" w:hAnsi="Times New Roman" w:cs="Times New Roman"/>
          <w:sz w:val="24"/>
        </w:rPr>
        <w:t>ме. Таким образом, в настоящее время повышение точности информационных биометрических систем является актуальной научной и практической проблемой.</w:t>
      </w:r>
    </w:p>
    <w:p w14:paraId="249D5750" w14:textId="77777777" w:rsidR="00FB55E2" w:rsidRPr="007A60C8" w:rsidRDefault="00FB55E2" w:rsidP="001B03FA">
      <w:pPr>
        <w:pStyle w:val="ListParagraph"/>
        <w:numPr>
          <w:ilvl w:val="0"/>
          <w:numId w:val="71"/>
        </w:numPr>
        <w:spacing w:line="360" w:lineRule="auto"/>
        <w:jc w:val="both"/>
        <w:rPr>
          <w:rFonts w:ascii="Times New Roman" w:hAnsi="Times New Roman" w:cs="Times New Roman"/>
          <w:sz w:val="24"/>
        </w:rPr>
      </w:pPr>
      <w:r w:rsidRPr="007A60C8">
        <w:rPr>
          <w:rFonts w:ascii="Times New Roman" w:hAnsi="Times New Roman" w:cs="Times New Roman"/>
          <w:sz w:val="24"/>
        </w:rPr>
        <w:t xml:space="preserve">Следующим ограничением является скорость проводимых вычислений, от которой зависит быстрота выполняемых операций. Данный показатель несущественен при </w:t>
      </w:r>
      <w:r w:rsidR="007A60C8" w:rsidRPr="007A60C8">
        <w:rPr>
          <w:rFonts w:ascii="Times New Roman" w:hAnsi="Times New Roman" w:cs="Times New Roman"/>
          <w:sz w:val="24"/>
        </w:rPr>
        <w:t>работе системы идентификации</w:t>
      </w:r>
      <w:r w:rsidRPr="007A60C8">
        <w:rPr>
          <w:rFonts w:ascii="Times New Roman" w:hAnsi="Times New Roman" w:cs="Times New Roman"/>
          <w:sz w:val="24"/>
        </w:rPr>
        <w:t xml:space="preserve"> на ограниченном коротком диапазоне пользователей, но существенно возрастает при расширении его верхней границы. </w:t>
      </w:r>
    </w:p>
    <w:p w14:paraId="432B6217" w14:textId="77777777" w:rsidR="00FB55E2" w:rsidRPr="007A60C8" w:rsidRDefault="00FB55E2" w:rsidP="001B03FA">
      <w:pPr>
        <w:pStyle w:val="ListParagraph"/>
        <w:numPr>
          <w:ilvl w:val="0"/>
          <w:numId w:val="71"/>
        </w:numPr>
        <w:spacing w:line="360" w:lineRule="auto"/>
        <w:jc w:val="both"/>
        <w:rPr>
          <w:rFonts w:ascii="Times New Roman" w:hAnsi="Times New Roman" w:cs="Times New Roman"/>
          <w:sz w:val="24"/>
        </w:rPr>
      </w:pPr>
      <w:r w:rsidRPr="007A60C8">
        <w:rPr>
          <w:rFonts w:ascii="Times New Roman" w:hAnsi="Times New Roman" w:cs="Times New Roman"/>
          <w:sz w:val="24"/>
        </w:rPr>
        <w:t>Экономические затраты на разработку, внедрение и полноценное использование систем идентификации характеризуются ее стоимостными показателями. Современные высокоточные биометрические системы идентификации обладают высокими техническими характеристиками, которые существенным образом отражаются и на их стоимости. Порой возникают ситуации, когда их применение экономически не оправданно, ценность защищаемой информации уступает стоимости применяемых систем защиты, что крайне неэффективно и конечно же, необходимо учитывать.</w:t>
      </w:r>
    </w:p>
    <w:p w14:paraId="725EF7E0" w14:textId="77777777" w:rsidR="00FB55E2" w:rsidRPr="007A60C8" w:rsidRDefault="00FB55E2" w:rsidP="001B03FA">
      <w:pPr>
        <w:pStyle w:val="ListParagraph"/>
        <w:numPr>
          <w:ilvl w:val="0"/>
          <w:numId w:val="71"/>
        </w:numPr>
        <w:spacing w:line="360" w:lineRule="auto"/>
        <w:jc w:val="both"/>
        <w:rPr>
          <w:rFonts w:ascii="Times New Roman" w:hAnsi="Times New Roman" w:cs="Times New Roman"/>
          <w:sz w:val="24"/>
        </w:rPr>
      </w:pPr>
      <w:r w:rsidRPr="007A60C8">
        <w:rPr>
          <w:rFonts w:ascii="Times New Roman" w:hAnsi="Times New Roman" w:cs="Times New Roman"/>
          <w:sz w:val="24"/>
        </w:rPr>
        <w:t>К системам биометрической идентификации предъявляются требования и по безопасности прохождения процедуры пользователем, противном случае использование таких систем будет просто невозможным. К этой же категории требований относятся и вопросы безопасности самой системы идентификации от внешних угроз, возможных атак и компрометации.</w:t>
      </w:r>
    </w:p>
    <w:p w14:paraId="40583F51" w14:textId="77777777" w:rsidR="00FB55E2" w:rsidRPr="007A60C8" w:rsidRDefault="00FB55E2" w:rsidP="007A60C8">
      <w:pPr>
        <w:pStyle w:val="ListParagraph"/>
        <w:spacing w:line="360" w:lineRule="auto"/>
        <w:ind w:left="644"/>
        <w:jc w:val="both"/>
        <w:rPr>
          <w:rFonts w:ascii="Times New Roman" w:hAnsi="Times New Roman" w:cs="Times New Roman"/>
          <w:sz w:val="28"/>
        </w:rPr>
      </w:pPr>
      <w:r w:rsidRPr="007A60C8">
        <w:rPr>
          <w:rFonts w:ascii="Times New Roman" w:hAnsi="Times New Roman" w:cs="Times New Roman"/>
          <w:sz w:val="24"/>
        </w:rPr>
        <w:t>Как и все технологии обеспечения безопасности и разграничения доступа системы идентификации должны и обязаны согласно законодательству гарантировать соблюдение конфиденциальности пользователей, что в свою очередь является еще одним требованием к системам биометрической идентификации.</w:t>
      </w:r>
    </w:p>
    <w:p w14:paraId="1481D27B" w14:textId="77777777" w:rsidR="00965A4A" w:rsidRDefault="00965A4A" w:rsidP="007A60C8">
      <w:pPr>
        <w:spacing w:line="360" w:lineRule="auto"/>
        <w:jc w:val="both"/>
        <w:rPr>
          <w:rFonts w:ascii="Times New Roman" w:hAnsi="Times New Roman" w:cs="Times New Roman"/>
          <w:sz w:val="24"/>
        </w:rPr>
      </w:pPr>
    </w:p>
    <w:p w14:paraId="53747A2C" w14:textId="77777777" w:rsidR="006310D2" w:rsidRDefault="006310D2" w:rsidP="006310D2">
      <w:pPr>
        <w:spacing w:line="360" w:lineRule="auto"/>
        <w:ind w:firstLine="644"/>
        <w:jc w:val="both"/>
        <w:rPr>
          <w:rFonts w:ascii="Times New Roman" w:hAnsi="Times New Roman" w:cs="Times New Roman"/>
          <w:sz w:val="24"/>
        </w:rPr>
      </w:pPr>
      <w:r>
        <w:rPr>
          <w:rFonts w:ascii="Times New Roman" w:hAnsi="Times New Roman" w:cs="Times New Roman"/>
          <w:sz w:val="24"/>
        </w:rPr>
        <w:t xml:space="preserve">Таким образом, мною были сформированы основные требования к системам, позволяющим автоматизировать процессы в учебных учреждениях. Исходя из данных требований можно уже более детально подходить к вопросу подбора наиболее подходящего программно-технического комплекса для дальнейшего его внедрения в среднеобразовательные заведения. </w:t>
      </w:r>
    </w:p>
    <w:p w14:paraId="367FBA62" w14:textId="77777777" w:rsidR="00B930DA" w:rsidRDefault="00B930DA" w:rsidP="007A60C8">
      <w:pPr>
        <w:spacing w:line="360" w:lineRule="auto"/>
        <w:jc w:val="both"/>
        <w:rPr>
          <w:rFonts w:ascii="Times New Roman" w:hAnsi="Times New Roman" w:cs="Times New Roman"/>
          <w:sz w:val="24"/>
        </w:rPr>
      </w:pPr>
    </w:p>
    <w:p w14:paraId="5D1E179E" w14:textId="77777777" w:rsidR="00E53FD5" w:rsidRDefault="00E53FD5" w:rsidP="00E53FD5">
      <w:pPr>
        <w:pStyle w:val="Heading2"/>
      </w:pPr>
      <w:bookmarkStart w:id="21" w:name="_Toc483171107"/>
      <w:r>
        <w:rPr>
          <w:rFonts w:cstheme="majorHAnsi"/>
        </w:rPr>
        <w:t>§</w:t>
      </w:r>
      <w:r>
        <w:t xml:space="preserve"> 6. Анализ решений от российских производителей биометрического оборудования</w:t>
      </w:r>
      <w:bookmarkEnd w:id="21"/>
    </w:p>
    <w:p w14:paraId="667CF651" w14:textId="77777777" w:rsidR="007A60C8" w:rsidRDefault="007A60C8" w:rsidP="007A60C8">
      <w:pPr>
        <w:spacing w:line="360" w:lineRule="auto"/>
        <w:jc w:val="both"/>
        <w:rPr>
          <w:rFonts w:ascii="Times New Roman" w:hAnsi="Times New Roman" w:cs="Times New Roman"/>
          <w:sz w:val="24"/>
        </w:rPr>
      </w:pPr>
    </w:p>
    <w:p w14:paraId="63026D2C" w14:textId="77777777" w:rsidR="00E53FD5" w:rsidRDefault="00E53FD5" w:rsidP="00E2493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 Главе анализа российского рынка биометрических технологий, мною были выделены основные производители подобного оборудования, которые занимают лидирующие позиции на рынке и постоянно развивают свою линейку решений для различных задач. В данном пункте мною будут рассмотрены все четыре отечественных производителя (во внимание берутся именно российские игроки, поскольку </w:t>
      </w:r>
      <w:r w:rsidR="00E24939">
        <w:rPr>
          <w:rFonts w:ascii="Times New Roman" w:hAnsi="Times New Roman" w:cs="Times New Roman"/>
          <w:sz w:val="24"/>
        </w:rPr>
        <w:t>программно-технические комплексы, разрабатываемые ими, не уступают западным аналогам, а плюсом является то, что программное обеспечение написано на русском языке и с технической поддержкой будет гораздо проще в будущем).</w:t>
      </w:r>
    </w:p>
    <w:p w14:paraId="6F231277" w14:textId="77777777" w:rsidR="00E24939" w:rsidRDefault="00E24939" w:rsidP="00E24939">
      <w:pPr>
        <w:spacing w:line="360" w:lineRule="auto"/>
        <w:jc w:val="center"/>
        <w:rPr>
          <w:rFonts w:ascii="Times New Roman" w:hAnsi="Times New Roman" w:cs="Times New Roman"/>
          <w:sz w:val="24"/>
        </w:rPr>
      </w:pPr>
    </w:p>
    <w:p w14:paraId="2F884522" w14:textId="77777777" w:rsidR="00733A04" w:rsidRDefault="00E24939" w:rsidP="00733A04">
      <w:pPr>
        <w:pStyle w:val="ListParagraph"/>
        <w:numPr>
          <w:ilvl w:val="0"/>
          <w:numId w:val="72"/>
        </w:numPr>
        <w:spacing w:line="360" w:lineRule="auto"/>
        <w:jc w:val="both"/>
        <w:rPr>
          <w:rFonts w:ascii="Times New Roman" w:hAnsi="Times New Roman" w:cs="Times New Roman"/>
          <w:sz w:val="24"/>
        </w:rPr>
      </w:pPr>
      <w:r w:rsidRPr="00733A04">
        <w:rPr>
          <w:rFonts w:ascii="Times New Roman" w:hAnsi="Times New Roman" w:cs="Times New Roman"/>
          <w:b/>
          <w:noProof/>
          <w:sz w:val="24"/>
          <w:lang w:val="en-US"/>
        </w:rPr>
        <w:drawing>
          <wp:anchor distT="0" distB="0" distL="114300" distR="114300" simplePos="0" relativeHeight="251661312" behindDoc="0" locked="0" layoutInCell="1" allowOverlap="1" wp14:anchorId="5772FD7D" wp14:editId="71737E19">
            <wp:simplePos x="0" y="0"/>
            <wp:positionH relativeFrom="column">
              <wp:posOffset>4549140</wp:posOffset>
            </wp:positionH>
            <wp:positionV relativeFrom="paragraph">
              <wp:posOffset>161290</wp:posOffset>
            </wp:positionV>
            <wp:extent cx="1579880" cy="857250"/>
            <wp:effectExtent l="0" t="0" r="1270" b="0"/>
            <wp:wrapSquare wrapText="bothSides"/>
            <wp:docPr id="1036" name="Picture 12" descr="Картинки по запросу biolin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Картинки по запросу biolink 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9880" cy="857250"/>
                    </a:xfrm>
                    <a:prstGeom prst="rect">
                      <a:avLst/>
                    </a:prstGeom>
                    <a:noFill/>
                    <a:extLst/>
                  </pic:spPr>
                </pic:pic>
              </a:graphicData>
            </a:graphic>
            <wp14:sizeRelH relativeFrom="margin">
              <wp14:pctWidth>0</wp14:pctWidth>
            </wp14:sizeRelH>
            <wp14:sizeRelV relativeFrom="margin">
              <wp14:pctHeight>0</wp14:pctHeight>
            </wp14:sizeRelV>
          </wp:anchor>
        </w:drawing>
      </w:r>
      <w:r w:rsidRPr="00733A04">
        <w:rPr>
          <w:rFonts w:ascii="Times New Roman" w:hAnsi="Times New Roman" w:cs="Times New Roman"/>
          <w:b/>
          <w:sz w:val="24"/>
          <w:lang w:val="en-US"/>
        </w:rPr>
        <w:t>BioLink</w:t>
      </w:r>
      <w:r w:rsidRPr="00733A04">
        <w:rPr>
          <w:rFonts w:ascii="Times New Roman" w:hAnsi="Times New Roman" w:cs="Times New Roman"/>
          <w:b/>
          <w:sz w:val="24"/>
        </w:rPr>
        <w:t xml:space="preserve"> </w:t>
      </w:r>
      <w:r w:rsidRPr="00733A04">
        <w:rPr>
          <w:rFonts w:ascii="Times New Roman" w:hAnsi="Times New Roman" w:cs="Times New Roman"/>
          <w:b/>
          <w:sz w:val="24"/>
          <w:lang w:val="en-US"/>
        </w:rPr>
        <w:t>Solutions</w:t>
      </w:r>
      <w:r w:rsidRPr="00895128">
        <w:rPr>
          <w:rFonts w:ascii="Times New Roman" w:hAnsi="Times New Roman" w:cs="Times New Roman"/>
          <w:sz w:val="24"/>
        </w:rPr>
        <w:t xml:space="preserve"> – эксперт и лидер российского рынка биометрических систем, имеющий в своем активе многолетний опыт. За время своего существования компания превратилась в ведущего российского разработчика, поставщика и провайдера биометрических решений и систем</w:t>
      </w:r>
      <w:r>
        <w:rPr>
          <w:rStyle w:val="FootnoteReference"/>
          <w:rFonts w:ascii="Times New Roman" w:hAnsi="Times New Roman" w:cs="Times New Roman"/>
          <w:sz w:val="24"/>
        </w:rPr>
        <w:footnoteReference w:id="67"/>
      </w:r>
      <w:r w:rsidRPr="00895128">
        <w:rPr>
          <w:rFonts w:ascii="Times New Roman" w:hAnsi="Times New Roman" w:cs="Times New Roman"/>
          <w:sz w:val="24"/>
        </w:rPr>
        <w:t>.</w:t>
      </w:r>
    </w:p>
    <w:p w14:paraId="19D10464" w14:textId="77777777" w:rsidR="00E53FD5" w:rsidRPr="00733A04" w:rsidRDefault="00E24939" w:rsidP="00733A04">
      <w:pPr>
        <w:pStyle w:val="ListParagraph"/>
        <w:spacing w:line="360" w:lineRule="auto"/>
        <w:ind w:left="360" w:firstLine="348"/>
        <w:jc w:val="both"/>
        <w:rPr>
          <w:rFonts w:ascii="Times New Roman" w:hAnsi="Times New Roman" w:cs="Times New Roman"/>
          <w:sz w:val="24"/>
        </w:rPr>
      </w:pPr>
      <w:r w:rsidRPr="00733A04">
        <w:rPr>
          <w:rFonts w:ascii="Times New Roman" w:hAnsi="Times New Roman" w:cs="Times New Roman"/>
          <w:sz w:val="24"/>
        </w:rPr>
        <w:t xml:space="preserve">В ходе анализа решений от компании </w:t>
      </w:r>
      <w:r w:rsidRPr="00733A04">
        <w:rPr>
          <w:rFonts w:ascii="Times New Roman" w:hAnsi="Times New Roman" w:cs="Times New Roman"/>
          <w:sz w:val="24"/>
          <w:lang w:val="en-US"/>
        </w:rPr>
        <w:t>BioLink</w:t>
      </w:r>
      <w:r w:rsidRPr="00733A04">
        <w:rPr>
          <w:rFonts w:ascii="Times New Roman" w:hAnsi="Times New Roman" w:cs="Times New Roman"/>
          <w:sz w:val="24"/>
        </w:rPr>
        <w:t xml:space="preserve"> </w:t>
      </w:r>
      <w:r w:rsidR="00733A04" w:rsidRPr="00733A04">
        <w:rPr>
          <w:rFonts w:ascii="Times New Roman" w:hAnsi="Times New Roman" w:cs="Times New Roman"/>
          <w:sz w:val="24"/>
        </w:rPr>
        <w:t xml:space="preserve">было выявлено то, что на сегодняшний день основным продуктом компании является программно-аппаратное решение </w:t>
      </w:r>
      <w:r w:rsidR="00733A04" w:rsidRPr="00733A04">
        <w:rPr>
          <w:rFonts w:ascii="Times New Roman" w:hAnsi="Times New Roman" w:cs="Times New Roman"/>
          <w:sz w:val="24"/>
          <w:lang w:val="en-US"/>
        </w:rPr>
        <w:t>BioTime</w:t>
      </w:r>
      <w:r w:rsidR="00733A04" w:rsidRPr="00733A04">
        <w:rPr>
          <w:rFonts w:ascii="Times New Roman" w:hAnsi="Times New Roman" w:cs="Times New Roman"/>
          <w:sz w:val="24"/>
        </w:rPr>
        <w:t xml:space="preserve">, которое включает в себя систему контроля и управления доступом, а также учет рабочего времени сотрудников. Как показывает статистика, около 7500 компаний в России применяют подобную систему у себя в организациях, поэтому можно с уверенностью сказать, что продукт является качественным и надежным. Основным недостатком является то, что компания специализируется на автоматизации производственных компаний, ретейле, банках и медицине. Как заявляет разработчик, все решения </w:t>
      </w:r>
      <w:r w:rsidR="00733A04" w:rsidRPr="00733A04">
        <w:rPr>
          <w:rFonts w:ascii="Times New Roman" w:hAnsi="Times New Roman" w:cs="Times New Roman"/>
          <w:sz w:val="24"/>
          <w:lang w:val="en-US"/>
        </w:rPr>
        <w:t>BioTime</w:t>
      </w:r>
      <w:r w:rsidR="00733A04" w:rsidRPr="00733A04">
        <w:rPr>
          <w:rFonts w:ascii="Times New Roman" w:hAnsi="Times New Roman" w:cs="Times New Roman"/>
          <w:sz w:val="24"/>
        </w:rPr>
        <w:t xml:space="preserve"> легко интегрируются с 1С и мобильными устройствами, что тоже является неоспоримым преимуществом. Также, очевидным минусом является тот факт, что разработки компании в основном нацелены на базу из менее чем 500 человек (малый и средний бизнес), поэтому при больших нагрузках на систему, могут возникнуть неполадки. А в нашем случае, среднее количество пользователей – около тысячи человек.</w:t>
      </w:r>
    </w:p>
    <w:p w14:paraId="02A23E68" w14:textId="77777777" w:rsidR="00733A04" w:rsidRDefault="00733A04" w:rsidP="00733A04">
      <w:pPr>
        <w:pStyle w:val="ListParagraph"/>
        <w:spacing w:line="360" w:lineRule="auto"/>
        <w:ind w:firstLine="696"/>
        <w:jc w:val="both"/>
        <w:rPr>
          <w:rFonts w:ascii="Times New Roman" w:hAnsi="Times New Roman" w:cs="Times New Roman"/>
          <w:sz w:val="24"/>
        </w:rPr>
      </w:pPr>
    </w:p>
    <w:p w14:paraId="2540D999" w14:textId="77777777" w:rsidR="007F32AB" w:rsidRDefault="00733A04" w:rsidP="007F32AB">
      <w:pPr>
        <w:pStyle w:val="ListParagraph"/>
        <w:numPr>
          <w:ilvl w:val="0"/>
          <w:numId w:val="72"/>
        </w:numPr>
        <w:spacing w:line="360" w:lineRule="auto"/>
        <w:jc w:val="both"/>
        <w:rPr>
          <w:rFonts w:ascii="Times New Roman" w:hAnsi="Times New Roman" w:cs="Times New Roman"/>
          <w:sz w:val="24"/>
        </w:rPr>
      </w:pPr>
      <w:r w:rsidRPr="00733A04">
        <w:rPr>
          <w:rFonts w:ascii="Times New Roman" w:hAnsi="Times New Roman" w:cs="Times New Roman"/>
          <w:b/>
          <w:noProof/>
          <w:sz w:val="24"/>
          <w:lang w:val="en-US"/>
        </w:rPr>
        <w:drawing>
          <wp:anchor distT="0" distB="0" distL="114300" distR="114300" simplePos="0" relativeHeight="251662336" behindDoc="0" locked="0" layoutInCell="1" allowOverlap="1" wp14:anchorId="76B96F2D" wp14:editId="42EB1958">
            <wp:simplePos x="0" y="0"/>
            <wp:positionH relativeFrom="margin">
              <wp:align>right</wp:align>
            </wp:positionH>
            <wp:positionV relativeFrom="paragraph">
              <wp:posOffset>158115</wp:posOffset>
            </wp:positionV>
            <wp:extent cx="1882140" cy="695325"/>
            <wp:effectExtent l="0" t="0" r="3810" b="9525"/>
            <wp:wrapSquare wrapText="bothSides"/>
            <wp:docPr id="1038" name="Picture 14" descr="Картинки по запросу smartec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Картинки по запросу smartec 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2140" cy="695325"/>
                    </a:xfrm>
                    <a:prstGeom prst="rect">
                      <a:avLst/>
                    </a:prstGeom>
                    <a:noFill/>
                    <a:extLst/>
                  </pic:spPr>
                </pic:pic>
              </a:graphicData>
            </a:graphic>
            <wp14:sizeRelH relativeFrom="margin">
              <wp14:pctWidth>0</wp14:pctWidth>
            </wp14:sizeRelH>
            <wp14:sizeRelV relativeFrom="margin">
              <wp14:pctHeight>0</wp14:pctHeight>
            </wp14:sizeRelV>
          </wp:anchor>
        </w:drawing>
      </w:r>
      <w:r w:rsidRPr="00733A04">
        <w:rPr>
          <w:rFonts w:ascii="Times New Roman" w:hAnsi="Times New Roman" w:cs="Times New Roman"/>
          <w:b/>
          <w:sz w:val="24"/>
          <w:lang w:val="en-US"/>
        </w:rPr>
        <w:t>Smartec</w:t>
      </w:r>
      <w:r w:rsidRPr="00F137D9">
        <w:rPr>
          <w:rFonts w:ascii="Times New Roman" w:hAnsi="Times New Roman" w:cs="Times New Roman"/>
          <w:sz w:val="24"/>
        </w:rPr>
        <w:t xml:space="preserve"> - Под торговой маркой Smartec на российский рынок поставляется широкий спектр оборудования для систем видеонаблюдения и контроля доступа любой конфигурации и сложности</w:t>
      </w:r>
      <w:r>
        <w:rPr>
          <w:rStyle w:val="FootnoteReference"/>
          <w:rFonts w:ascii="Times New Roman" w:hAnsi="Times New Roman" w:cs="Times New Roman"/>
          <w:sz w:val="24"/>
        </w:rPr>
        <w:footnoteReference w:id="68"/>
      </w:r>
      <w:r w:rsidRPr="00F137D9">
        <w:rPr>
          <w:rFonts w:ascii="Times New Roman" w:hAnsi="Times New Roman" w:cs="Times New Roman"/>
          <w:sz w:val="24"/>
        </w:rPr>
        <w:t>.</w:t>
      </w:r>
    </w:p>
    <w:p w14:paraId="43E896CE" w14:textId="77777777" w:rsidR="00733A04" w:rsidRDefault="007F32AB" w:rsidP="007F32AB">
      <w:pPr>
        <w:pStyle w:val="ListParagraph"/>
        <w:spacing w:line="360" w:lineRule="auto"/>
        <w:ind w:left="360" w:firstLine="348"/>
        <w:jc w:val="both"/>
        <w:rPr>
          <w:rFonts w:ascii="Times New Roman" w:hAnsi="Times New Roman" w:cs="Times New Roman"/>
          <w:sz w:val="24"/>
        </w:rPr>
      </w:pPr>
      <w:r w:rsidRPr="007F32AB">
        <w:rPr>
          <w:rFonts w:ascii="Times New Roman" w:hAnsi="Times New Roman" w:cs="Times New Roman"/>
          <w:sz w:val="24"/>
        </w:rPr>
        <w:t xml:space="preserve">Говоря про ассортимент товаров от компании </w:t>
      </w:r>
      <w:r w:rsidRPr="007F32AB">
        <w:rPr>
          <w:rFonts w:ascii="Times New Roman" w:hAnsi="Times New Roman" w:cs="Times New Roman"/>
          <w:sz w:val="24"/>
          <w:lang w:val="en-US"/>
        </w:rPr>
        <w:t>Smartec</w:t>
      </w:r>
      <w:r w:rsidRPr="007F32AB">
        <w:rPr>
          <w:rFonts w:ascii="Times New Roman" w:hAnsi="Times New Roman" w:cs="Times New Roman"/>
          <w:sz w:val="24"/>
        </w:rPr>
        <w:t>, можно сказать, что спектр оборудования очень широк: начиная от отдельных деталей для каких-либо целей (магнитоконтактные датчики; блоки питания) и заканчивая готовыми решениями для контроля доступа.</w:t>
      </w:r>
      <w:r>
        <w:rPr>
          <w:rFonts w:ascii="Times New Roman" w:hAnsi="Times New Roman" w:cs="Times New Roman"/>
          <w:sz w:val="24"/>
        </w:rPr>
        <w:t xml:space="preserve"> Важным моментом является то, что компания не специализируется именно на биометрических системах, а предлагает очень широкие возможности для заказчиков. Имеются свою решения по программному обеспечению, которые рассчитаны сугубо на компании. Но разработчик заявляет, что программное обеспечение может быть доработано под заказчика.</w:t>
      </w:r>
      <w:r w:rsidR="00953158">
        <w:rPr>
          <w:rFonts w:ascii="Times New Roman" w:hAnsi="Times New Roman" w:cs="Times New Roman"/>
          <w:sz w:val="24"/>
        </w:rPr>
        <w:t xml:space="preserve"> </w:t>
      </w:r>
    </w:p>
    <w:p w14:paraId="4CEE2D9C" w14:textId="77777777" w:rsidR="00953158" w:rsidRDefault="00953158" w:rsidP="00953158">
      <w:pPr>
        <w:pStyle w:val="ListParagraph"/>
        <w:spacing w:line="360" w:lineRule="auto"/>
        <w:ind w:left="360" w:firstLine="348"/>
        <w:jc w:val="both"/>
        <w:rPr>
          <w:rFonts w:ascii="Times New Roman" w:hAnsi="Times New Roman" w:cs="Times New Roman"/>
          <w:sz w:val="24"/>
        </w:rPr>
      </w:pPr>
      <w:r>
        <w:rPr>
          <w:rFonts w:ascii="Times New Roman" w:hAnsi="Times New Roman" w:cs="Times New Roman"/>
          <w:sz w:val="24"/>
        </w:rPr>
        <w:t>Что касается готовых решений для автоматизации учета посещений и контроля доступа, то компания не обладает опытом внедрения подобных решений, поэтому скорее всего это будет довольно сложной задачей для разработчиков – создать решение с нуля.</w:t>
      </w:r>
    </w:p>
    <w:p w14:paraId="68588C2A" w14:textId="77777777" w:rsidR="00953158" w:rsidRDefault="00953158" w:rsidP="00953158">
      <w:pPr>
        <w:pStyle w:val="ListParagraph"/>
        <w:spacing w:line="360" w:lineRule="auto"/>
        <w:ind w:left="360" w:firstLine="348"/>
        <w:jc w:val="both"/>
        <w:rPr>
          <w:rFonts w:ascii="Times New Roman" w:hAnsi="Times New Roman" w:cs="Times New Roman"/>
          <w:sz w:val="24"/>
        </w:rPr>
      </w:pPr>
    </w:p>
    <w:p w14:paraId="280626F0" w14:textId="77777777" w:rsidR="00953158" w:rsidRDefault="00953158" w:rsidP="00953158">
      <w:pPr>
        <w:pStyle w:val="ListParagraph"/>
        <w:numPr>
          <w:ilvl w:val="0"/>
          <w:numId w:val="72"/>
        </w:numPr>
        <w:spacing w:line="360" w:lineRule="auto"/>
        <w:jc w:val="both"/>
        <w:rPr>
          <w:rFonts w:ascii="Times New Roman" w:hAnsi="Times New Roman" w:cs="Times New Roman"/>
          <w:sz w:val="24"/>
        </w:rPr>
      </w:pPr>
      <w:r w:rsidRPr="00953158">
        <w:rPr>
          <w:rFonts w:ascii="Times New Roman" w:hAnsi="Times New Roman" w:cs="Times New Roman"/>
          <w:noProof/>
          <w:sz w:val="24"/>
          <w:lang w:val="en-US"/>
        </w:rPr>
        <w:drawing>
          <wp:anchor distT="0" distB="0" distL="114300" distR="114300" simplePos="0" relativeHeight="251663360" behindDoc="0" locked="0" layoutInCell="1" allowOverlap="1" wp14:anchorId="50381285" wp14:editId="122B5215">
            <wp:simplePos x="0" y="0"/>
            <wp:positionH relativeFrom="margin">
              <wp:align>right</wp:align>
            </wp:positionH>
            <wp:positionV relativeFrom="paragraph">
              <wp:posOffset>65405</wp:posOffset>
            </wp:positionV>
            <wp:extent cx="1922906" cy="1201816"/>
            <wp:effectExtent l="0" t="0" r="1270" b="0"/>
            <wp:wrapSquare wrapText="bothSides"/>
            <wp:docPr id="1034" name="Picture 10" descr="Картинки по запросу Prosoft biometric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Картинки по запросу Prosoft biometrics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2906" cy="1201816"/>
                    </a:xfrm>
                    <a:prstGeom prst="rect">
                      <a:avLst/>
                    </a:prstGeom>
                    <a:noFill/>
                    <a:extLst/>
                  </pic:spPr>
                </pic:pic>
              </a:graphicData>
            </a:graphic>
          </wp:anchor>
        </w:drawing>
      </w:r>
      <w:r w:rsidRPr="00895128">
        <w:rPr>
          <w:rFonts w:ascii="Times New Roman" w:hAnsi="Times New Roman" w:cs="Times New Roman"/>
          <w:sz w:val="24"/>
          <w:lang w:val="en-US"/>
        </w:rPr>
        <w:t>ProSoft</w:t>
      </w:r>
      <w:r w:rsidRPr="00895128">
        <w:rPr>
          <w:rFonts w:ascii="Times New Roman" w:hAnsi="Times New Roman" w:cs="Times New Roman"/>
          <w:sz w:val="24"/>
        </w:rPr>
        <w:t xml:space="preserve"> </w:t>
      </w:r>
      <w:r w:rsidRPr="00895128">
        <w:rPr>
          <w:rFonts w:ascii="Times New Roman" w:hAnsi="Times New Roman" w:cs="Times New Roman"/>
          <w:sz w:val="24"/>
          <w:lang w:val="en-US"/>
        </w:rPr>
        <w:t>Biometrics</w:t>
      </w:r>
      <w:r w:rsidRPr="00895128">
        <w:rPr>
          <w:rFonts w:ascii="Times New Roman" w:hAnsi="Times New Roman" w:cs="Times New Roman"/>
          <w:sz w:val="24"/>
        </w:rPr>
        <w:t xml:space="preserve"> – российская компания входит в группу компаний «Прософт-Системы». Компания создана в 2006 году и предлагает комплексные решения в области систем контроля и управления доступом, учета рабочего времени и информационной безопасности</w:t>
      </w:r>
      <w:r>
        <w:rPr>
          <w:rStyle w:val="FootnoteReference"/>
          <w:rFonts w:ascii="Times New Roman" w:hAnsi="Times New Roman" w:cs="Times New Roman"/>
          <w:sz w:val="24"/>
        </w:rPr>
        <w:footnoteReference w:id="69"/>
      </w:r>
      <w:r>
        <w:rPr>
          <w:rFonts w:ascii="Times New Roman" w:hAnsi="Times New Roman" w:cs="Times New Roman"/>
          <w:sz w:val="24"/>
        </w:rPr>
        <w:t>.</w:t>
      </w:r>
    </w:p>
    <w:p w14:paraId="0F108C73" w14:textId="77777777" w:rsidR="00953158" w:rsidRDefault="006A1E84" w:rsidP="006A1E84">
      <w:pPr>
        <w:pStyle w:val="ListParagraph"/>
        <w:spacing w:line="360" w:lineRule="auto"/>
        <w:ind w:left="360" w:firstLine="348"/>
        <w:jc w:val="both"/>
        <w:rPr>
          <w:rFonts w:ascii="Times New Roman" w:hAnsi="Times New Roman" w:cs="Times New Roman"/>
          <w:sz w:val="24"/>
        </w:rPr>
      </w:pPr>
      <w:r>
        <w:rPr>
          <w:rFonts w:ascii="Times New Roman" w:hAnsi="Times New Roman" w:cs="Times New Roman"/>
          <w:sz w:val="24"/>
        </w:rPr>
        <w:t xml:space="preserve">По моему мнению, решения от данной компании являются наиболее подходящими для наших задач и требований, поскольку в ходе анализа товарной линейки компании, было выявлено, что </w:t>
      </w:r>
      <w:r>
        <w:rPr>
          <w:rFonts w:ascii="Times New Roman" w:hAnsi="Times New Roman" w:cs="Times New Roman"/>
          <w:sz w:val="24"/>
          <w:lang w:val="en-US"/>
        </w:rPr>
        <w:t>ProSoft</w:t>
      </w:r>
      <w:r w:rsidRPr="006A1E84">
        <w:rPr>
          <w:rFonts w:ascii="Times New Roman" w:hAnsi="Times New Roman" w:cs="Times New Roman"/>
          <w:sz w:val="24"/>
        </w:rPr>
        <w:t xml:space="preserve"> </w:t>
      </w:r>
      <w:r>
        <w:rPr>
          <w:rFonts w:ascii="Times New Roman" w:hAnsi="Times New Roman" w:cs="Times New Roman"/>
          <w:sz w:val="24"/>
          <w:lang w:val="en-US"/>
        </w:rPr>
        <w:t>Biometrics</w:t>
      </w:r>
      <w:r w:rsidRPr="006A1E84">
        <w:rPr>
          <w:rFonts w:ascii="Times New Roman" w:hAnsi="Times New Roman" w:cs="Times New Roman"/>
          <w:sz w:val="24"/>
        </w:rPr>
        <w:t xml:space="preserve"> </w:t>
      </w:r>
      <w:r>
        <w:rPr>
          <w:rFonts w:ascii="Times New Roman" w:hAnsi="Times New Roman" w:cs="Times New Roman"/>
          <w:sz w:val="24"/>
        </w:rPr>
        <w:t xml:space="preserve">уже довольно длительный период времени занимается разработкой именно готовых решений для различных задач. Основой является программное обеспечение </w:t>
      </w:r>
      <w:r>
        <w:rPr>
          <w:rFonts w:ascii="Times New Roman" w:hAnsi="Times New Roman" w:cs="Times New Roman"/>
          <w:sz w:val="24"/>
          <w:lang w:val="en-US"/>
        </w:rPr>
        <w:t>BioSmart</w:t>
      </w:r>
      <w:r>
        <w:rPr>
          <w:rFonts w:ascii="Times New Roman" w:hAnsi="Times New Roman" w:cs="Times New Roman"/>
          <w:sz w:val="24"/>
        </w:rPr>
        <w:t>, которое может включать в себя различные модули, отвечающие за разные задачи</w:t>
      </w:r>
      <w:r w:rsidRPr="006A1E84">
        <w:rPr>
          <w:rFonts w:ascii="Times New Roman" w:hAnsi="Times New Roman" w:cs="Times New Roman"/>
          <w:sz w:val="24"/>
        </w:rPr>
        <w:t xml:space="preserve">: </w:t>
      </w:r>
      <w:r>
        <w:rPr>
          <w:rFonts w:ascii="Times New Roman" w:hAnsi="Times New Roman" w:cs="Times New Roman"/>
          <w:sz w:val="24"/>
        </w:rPr>
        <w:t>ограничение доступа, распределение по зонам доступа, учет рабочего времени сотрудников и так далее. Более того, компания имеет опыт внедрения биометрических систем в учебные учреждения</w:t>
      </w:r>
      <w:r w:rsidRPr="006A1E84">
        <w:rPr>
          <w:rFonts w:ascii="Times New Roman" w:hAnsi="Times New Roman" w:cs="Times New Roman"/>
          <w:sz w:val="24"/>
        </w:rPr>
        <w:t xml:space="preserve">. </w:t>
      </w:r>
      <w:r>
        <w:rPr>
          <w:rFonts w:ascii="Times New Roman" w:hAnsi="Times New Roman" w:cs="Times New Roman"/>
          <w:sz w:val="24"/>
        </w:rPr>
        <w:t>Компания внедряла свою решения в следующие учреждения</w:t>
      </w:r>
      <w:r>
        <w:rPr>
          <w:rStyle w:val="FootnoteReference"/>
          <w:rFonts w:ascii="Times New Roman" w:hAnsi="Times New Roman" w:cs="Times New Roman"/>
          <w:sz w:val="24"/>
        </w:rPr>
        <w:footnoteReference w:id="70"/>
      </w:r>
      <w:r w:rsidRPr="006A1E84">
        <w:rPr>
          <w:rFonts w:ascii="Times New Roman" w:hAnsi="Times New Roman" w:cs="Times New Roman"/>
          <w:sz w:val="24"/>
        </w:rPr>
        <w:t xml:space="preserve">: МБОУ «Татаробашмаковская СОШ»; Уральский юридический институт МВД России </w:t>
      </w:r>
      <w:r>
        <w:rPr>
          <w:rFonts w:ascii="Times New Roman" w:hAnsi="Times New Roman" w:cs="Times New Roman"/>
          <w:sz w:val="24"/>
        </w:rPr>
        <w:t>и так далее. Исходя из данной информации, можно с уверенностью сказать, что компания является компетентной при решении вопросов, связанных с автоматизацией процессов в учебных учреждениях. Что касается их программного обеспечения, то оно интегрируется с различными внешними система, например, с 1С</w:t>
      </w:r>
      <w:r w:rsidRPr="006A1E84">
        <w:rPr>
          <w:rFonts w:ascii="Times New Roman" w:hAnsi="Times New Roman" w:cs="Times New Roman"/>
          <w:sz w:val="24"/>
        </w:rPr>
        <w:t xml:space="preserve">: </w:t>
      </w:r>
      <w:r>
        <w:rPr>
          <w:rFonts w:ascii="Times New Roman" w:hAnsi="Times New Roman" w:cs="Times New Roman"/>
          <w:sz w:val="24"/>
        </w:rPr>
        <w:t xml:space="preserve">Предприятие. </w:t>
      </w:r>
    </w:p>
    <w:p w14:paraId="08E8C14B" w14:textId="77777777" w:rsidR="006A1E84" w:rsidRDefault="006A1E84" w:rsidP="006A1E84">
      <w:pPr>
        <w:pStyle w:val="ListParagraph"/>
        <w:spacing w:line="360" w:lineRule="auto"/>
        <w:ind w:left="360" w:firstLine="348"/>
        <w:jc w:val="both"/>
        <w:rPr>
          <w:rFonts w:ascii="Times New Roman" w:hAnsi="Times New Roman" w:cs="Times New Roman"/>
          <w:sz w:val="24"/>
        </w:rPr>
      </w:pPr>
      <w:r>
        <w:rPr>
          <w:rFonts w:ascii="Times New Roman" w:hAnsi="Times New Roman" w:cs="Times New Roman"/>
          <w:sz w:val="24"/>
        </w:rPr>
        <w:t>Более того, линейка оборудования очень разнообразна, поэтому нам не составит труда выбрать наиболее подходящее оборудование для реализации задуманных целей.</w:t>
      </w:r>
    </w:p>
    <w:p w14:paraId="644BFF7C" w14:textId="77777777" w:rsidR="006A1E84" w:rsidRDefault="006A1E84" w:rsidP="006A1E84">
      <w:pPr>
        <w:pStyle w:val="ListParagraph"/>
        <w:spacing w:line="360" w:lineRule="auto"/>
        <w:ind w:left="360" w:firstLine="348"/>
        <w:jc w:val="both"/>
        <w:rPr>
          <w:rFonts w:ascii="Times New Roman" w:hAnsi="Times New Roman" w:cs="Times New Roman"/>
          <w:sz w:val="24"/>
        </w:rPr>
      </w:pPr>
    </w:p>
    <w:p w14:paraId="52951C73" w14:textId="77777777" w:rsidR="003B2CBB" w:rsidRPr="007D797B" w:rsidRDefault="003B2CBB" w:rsidP="003B2CBB">
      <w:pPr>
        <w:pStyle w:val="ListParagraph"/>
        <w:numPr>
          <w:ilvl w:val="0"/>
          <w:numId w:val="72"/>
        </w:numPr>
        <w:spacing w:line="360" w:lineRule="auto"/>
        <w:jc w:val="both"/>
        <w:rPr>
          <w:rFonts w:ascii="Times New Roman" w:hAnsi="Times New Roman" w:cs="Times New Roman"/>
          <w:sz w:val="24"/>
        </w:rPr>
      </w:pPr>
      <w:r w:rsidRPr="003B2CBB">
        <w:rPr>
          <w:rFonts w:ascii="Times New Roman" w:hAnsi="Times New Roman" w:cs="Times New Roman"/>
          <w:noProof/>
          <w:sz w:val="24"/>
          <w:lang w:val="en-US"/>
        </w:rPr>
        <w:drawing>
          <wp:anchor distT="0" distB="0" distL="114300" distR="114300" simplePos="0" relativeHeight="251664384" behindDoc="0" locked="0" layoutInCell="1" allowOverlap="1" wp14:anchorId="22F8BA56" wp14:editId="3B112C64">
            <wp:simplePos x="0" y="0"/>
            <wp:positionH relativeFrom="margin">
              <wp:align>right</wp:align>
            </wp:positionH>
            <wp:positionV relativeFrom="paragraph">
              <wp:posOffset>61595</wp:posOffset>
            </wp:positionV>
            <wp:extent cx="2137208" cy="2137208"/>
            <wp:effectExtent l="0" t="0" r="0" b="0"/>
            <wp:wrapSquare wrapText="bothSides"/>
            <wp:docPr id="1040" name="Picture 16" descr="Картинки по запросу sonda technologi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descr="Картинки по запросу sonda technologies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37208" cy="2137208"/>
                    </a:xfrm>
                    <a:prstGeom prst="rect">
                      <a:avLst/>
                    </a:prstGeom>
                    <a:noFill/>
                    <a:extLst/>
                  </pic:spPr>
                </pic:pic>
              </a:graphicData>
            </a:graphic>
          </wp:anchor>
        </w:drawing>
      </w:r>
      <w:r>
        <w:rPr>
          <w:rFonts w:ascii="Times New Roman" w:hAnsi="Times New Roman" w:cs="Times New Roman"/>
          <w:sz w:val="24"/>
          <w:lang w:val="en-US"/>
        </w:rPr>
        <w:t>Sonda</w:t>
      </w:r>
      <w:r w:rsidRPr="007D797B">
        <w:rPr>
          <w:rFonts w:ascii="Times New Roman" w:hAnsi="Times New Roman" w:cs="Times New Roman"/>
          <w:sz w:val="24"/>
        </w:rPr>
        <w:t xml:space="preserve"> </w:t>
      </w:r>
      <w:r>
        <w:rPr>
          <w:rFonts w:ascii="Times New Roman" w:hAnsi="Times New Roman" w:cs="Times New Roman"/>
          <w:sz w:val="24"/>
          <w:lang w:val="en-US"/>
        </w:rPr>
        <w:t>Technologies</w:t>
      </w:r>
      <w:r w:rsidRPr="007D797B">
        <w:rPr>
          <w:rFonts w:ascii="Times New Roman" w:hAnsi="Times New Roman" w:cs="Times New Roman"/>
          <w:sz w:val="24"/>
        </w:rPr>
        <w:t xml:space="preserve"> - занимается разработкой и внедрением биометрических систем идентификации с 1991 года. Компания является одним из лидеров в области биометрических технологий. Высокое качество биометрических алгоритмов Сонда неоднократно подтверждалось на международных тестированиях </w:t>
      </w:r>
      <w:r w:rsidRPr="007D797B">
        <w:rPr>
          <w:rFonts w:ascii="Times New Roman" w:hAnsi="Times New Roman" w:cs="Times New Roman"/>
          <w:sz w:val="24"/>
          <w:lang w:val="en-US"/>
        </w:rPr>
        <w:t>SlapSeg</w:t>
      </w:r>
      <w:r w:rsidRPr="007D797B">
        <w:rPr>
          <w:rFonts w:ascii="Times New Roman" w:hAnsi="Times New Roman" w:cs="Times New Roman"/>
          <w:sz w:val="24"/>
        </w:rPr>
        <w:t xml:space="preserve">04, </w:t>
      </w:r>
      <w:r w:rsidRPr="007D797B">
        <w:rPr>
          <w:rFonts w:ascii="Times New Roman" w:hAnsi="Times New Roman" w:cs="Times New Roman"/>
          <w:sz w:val="24"/>
          <w:lang w:val="en-US"/>
        </w:rPr>
        <w:t>Fingerprint</w:t>
      </w:r>
      <w:r w:rsidRPr="007D797B">
        <w:rPr>
          <w:rFonts w:ascii="Times New Roman" w:hAnsi="Times New Roman" w:cs="Times New Roman"/>
          <w:sz w:val="24"/>
        </w:rPr>
        <w:t xml:space="preserve"> </w:t>
      </w:r>
      <w:r w:rsidRPr="007D797B">
        <w:rPr>
          <w:rFonts w:ascii="Times New Roman" w:hAnsi="Times New Roman" w:cs="Times New Roman"/>
          <w:sz w:val="24"/>
          <w:lang w:val="en-US"/>
        </w:rPr>
        <w:t>Verification</w:t>
      </w:r>
      <w:r w:rsidRPr="007D797B">
        <w:rPr>
          <w:rFonts w:ascii="Times New Roman" w:hAnsi="Times New Roman" w:cs="Times New Roman"/>
          <w:sz w:val="24"/>
        </w:rPr>
        <w:t xml:space="preserve"> </w:t>
      </w:r>
      <w:r w:rsidRPr="007D797B">
        <w:rPr>
          <w:rFonts w:ascii="Times New Roman" w:hAnsi="Times New Roman" w:cs="Times New Roman"/>
          <w:sz w:val="24"/>
          <w:lang w:val="en-US"/>
        </w:rPr>
        <w:t>Competition</w:t>
      </w:r>
      <w:r w:rsidRPr="007D797B">
        <w:rPr>
          <w:rFonts w:ascii="Times New Roman" w:hAnsi="Times New Roman" w:cs="Times New Roman"/>
          <w:sz w:val="24"/>
        </w:rPr>
        <w:t xml:space="preserve"> (</w:t>
      </w:r>
      <w:r w:rsidRPr="007D797B">
        <w:rPr>
          <w:rFonts w:ascii="Times New Roman" w:hAnsi="Times New Roman" w:cs="Times New Roman"/>
          <w:sz w:val="24"/>
          <w:lang w:val="en-US"/>
        </w:rPr>
        <w:t>FVC</w:t>
      </w:r>
      <w:r w:rsidRPr="007D797B">
        <w:rPr>
          <w:rFonts w:ascii="Times New Roman" w:hAnsi="Times New Roman" w:cs="Times New Roman"/>
          <w:sz w:val="24"/>
        </w:rPr>
        <w:t xml:space="preserve">), </w:t>
      </w:r>
      <w:r w:rsidRPr="007D797B">
        <w:rPr>
          <w:rFonts w:ascii="Times New Roman" w:hAnsi="Times New Roman" w:cs="Times New Roman"/>
          <w:sz w:val="24"/>
          <w:lang w:val="en-US"/>
        </w:rPr>
        <w:t>Minutiae</w:t>
      </w:r>
      <w:r w:rsidRPr="007D797B">
        <w:rPr>
          <w:rFonts w:ascii="Times New Roman" w:hAnsi="Times New Roman" w:cs="Times New Roman"/>
          <w:sz w:val="24"/>
        </w:rPr>
        <w:t xml:space="preserve"> </w:t>
      </w:r>
      <w:r w:rsidRPr="007D797B">
        <w:rPr>
          <w:rFonts w:ascii="Times New Roman" w:hAnsi="Times New Roman" w:cs="Times New Roman"/>
          <w:sz w:val="24"/>
          <w:lang w:val="en-US"/>
        </w:rPr>
        <w:t>Interoperability</w:t>
      </w:r>
      <w:r w:rsidRPr="007D797B">
        <w:rPr>
          <w:rFonts w:ascii="Times New Roman" w:hAnsi="Times New Roman" w:cs="Times New Roman"/>
          <w:sz w:val="24"/>
        </w:rPr>
        <w:t xml:space="preserve"> </w:t>
      </w:r>
      <w:r w:rsidRPr="007D797B">
        <w:rPr>
          <w:rFonts w:ascii="Times New Roman" w:hAnsi="Times New Roman" w:cs="Times New Roman"/>
          <w:sz w:val="24"/>
          <w:lang w:val="en-US"/>
        </w:rPr>
        <w:t>Exchange</w:t>
      </w:r>
      <w:r w:rsidRPr="007D797B">
        <w:rPr>
          <w:rFonts w:ascii="Times New Roman" w:hAnsi="Times New Roman" w:cs="Times New Roman"/>
          <w:sz w:val="24"/>
        </w:rPr>
        <w:t xml:space="preserve"> </w:t>
      </w:r>
      <w:r w:rsidRPr="007D797B">
        <w:rPr>
          <w:rFonts w:ascii="Times New Roman" w:hAnsi="Times New Roman" w:cs="Times New Roman"/>
          <w:sz w:val="24"/>
          <w:lang w:val="en-US"/>
        </w:rPr>
        <w:t>Test</w:t>
      </w:r>
      <w:r w:rsidRPr="007D797B">
        <w:rPr>
          <w:rFonts w:ascii="Times New Roman" w:hAnsi="Times New Roman" w:cs="Times New Roman"/>
          <w:sz w:val="24"/>
        </w:rPr>
        <w:t xml:space="preserve"> (</w:t>
      </w:r>
      <w:r w:rsidRPr="007D797B">
        <w:rPr>
          <w:rFonts w:ascii="Times New Roman" w:hAnsi="Times New Roman" w:cs="Times New Roman"/>
          <w:sz w:val="24"/>
          <w:lang w:val="en-US"/>
        </w:rPr>
        <w:t>MINEX</w:t>
      </w:r>
      <w:r w:rsidRPr="007D797B">
        <w:rPr>
          <w:rFonts w:ascii="Times New Roman" w:hAnsi="Times New Roman" w:cs="Times New Roman"/>
          <w:sz w:val="24"/>
        </w:rPr>
        <w:t>)</w:t>
      </w:r>
      <w:r>
        <w:rPr>
          <w:rStyle w:val="FootnoteReference"/>
          <w:rFonts w:ascii="Times New Roman" w:hAnsi="Times New Roman" w:cs="Times New Roman"/>
          <w:sz w:val="24"/>
        </w:rPr>
        <w:footnoteReference w:id="71"/>
      </w:r>
      <w:r w:rsidRPr="007D797B">
        <w:rPr>
          <w:rFonts w:ascii="Times New Roman" w:hAnsi="Times New Roman" w:cs="Times New Roman"/>
          <w:sz w:val="24"/>
        </w:rPr>
        <w:t>.</w:t>
      </w:r>
    </w:p>
    <w:p w14:paraId="3D7150E7" w14:textId="77777777" w:rsidR="006A1E84" w:rsidRPr="00CF3FFE" w:rsidRDefault="003B2CBB" w:rsidP="00CF3FFE">
      <w:pPr>
        <w:pStyle w:val="ListParagraph"/>
        <w:spacing w:line="360" w:lineRule="auto"/>
        <w:ind w:left="360" w:firstLine="348"/>
        <w:jc w:val="both"/>
        <w:rPr>
          <w:rFonts w:ascii="Times New Roman" w:hAnsi="Times New Roman" w:cs="Times New Roman"/>
          <w:sz w:val="24"/>
        </w:rPr>
      </w:pPr>
      <w:r>
        <w:rPr>
          <w:rFonts w:ascii="Times New Roman" w:hAnsi="Times New Roman" w:cs="Times New Roman"/>
          <w:sz w:val="24"/>
        </w:rPr>
        <w:t xml:space="preserve">Хочется отметить, что исходя из решений от компании </w:t>
      </w:r>
      <w:r>
        <w:rPr>
          <w:rFonts w:ascii="Times New Roman" w:hAnsi="Times New Roman" w:cs="Times New Roman"/>
          <w:sz w:val="24"/>
          <w:lang w:val="en-US"/>
        </w:rPr>
        <w:t>Sonda</w:t>
      </w:r>
      <w:r w:rsidRPr="003B2CBB">
        <w:rPr>
          <w:rFonts w:ascii="Times New Roman" w:hAnsi="Times New Roman" w:cs="Times New Roman"/>
          <w:sz w:val="24"/>
        </w:rPr>
        <w:t xml:space="preserve">, </w:t>
      </w:r>
      <w:r>
        <w:rPr>
          <w:rFonts w:ascii="Times New Roman" w:hAnsi="Times New Roman" w:cs="Times New Roman"/>
          <w:sz w:val="24"/>
        </w:rPr>
        <w:t xml:space="preserve">можно сказать, что компания уделяет очень много внимания инновационным проектам с использованием биометрических технологий. </w:t>
      </w:r>
      <w:r w:rsidR="00CF3FFE">
        <w:rPr>
          <w:rFonts w:ascii="Times New Roman" w:hAnsi="Times New Roman" w:cs="Times New Roman"/>
          <w:sz w:val="24"/>
        </w:rPr>
        <w:t xml:space="preserve">Об этом свидетельствуют такие решения, как система </w:t>
      </w:r>
      <w:r w:rsidR="00CF3FFE" w:rsidRPr="00CF3FFE">
        <w:rPr>
          <w:rFonts w:ascii="Times New Roman" w:hAnsi="Times New Roman" w:cs="Times New Roman"/>
          <w:sz w:val="24"/>
        </w:rPr>
        <w:t>“</w:t>
      </w:r>
      <w:r w:rsidR="00CF3FFE">
        <w:rPr>
          <w:rFonts w:ascii="Times New Roman" w:hAnsi="Times New Roman" w:cs="Times New Roman"/>
          <w:sz w:val="24"/>
        </w:rPr>
        <w:t>Оплаты покупок по отпечатку пальцев</w:t>
      </w:r>
      <w:r w:rsidR="00CF3FFE" w:rsidRPr="00CF3FFE">
        <w:rPr>
          <w:rFonts w:ascii="Times New Roman" w:hAnsi="Times New Roman" w:cs="Times New Roman"/>
          <w:sz w:val="24"/>
        </w:rPr>
        <w:t>”</w:t>
      </w:r>
      <w:r w:rsidR="00CF3FFE">
        <w:rPr>
          <w:rFonts w:ascii="Times New Roman" w:hAnsi="Times New Roman" w:cs="Times New Roman"/>
          <w:sz w:val="24"/>
        </w:rPr>
        <w:t xml:space="preserve">, решения в банковском секторе, решение для автоматизации школьных столовых и так далее. Наиболее привлекательным продуктом является именно автоматизация школьного питания, которое позволяет совершать покупки в столовой, используя только лишь отпечаток пальца. Программное обеспечение данного продукта также легко интегрируемо с 1С и даже с сайтом, на который можно выводить всю необходимую информацию.  </w:t>
      </w:r>
    </w:p>
    <w:p w14:paraId="3F3981B0" w14:textId="77777777" w:rsidR="006A1E84" w:rsidRDefault="006A1E84" w:rsidP="00CF3FFE">
      <w:pPr>
        <w:spacing w:line="360" w:lineRule="auto"/>
        <w:jc w:val="both"/>
        <w:rPr>
          <w:rFonts w:ascii="Times New Roman" w:hAnsi="Times New Roman" w:cs="Times New Roman"/>
          <w:sz w:val="24"/>
        </w:rPr>
      </w:pPr>
    </w:p>
    <w:p w14:paraId="1C3119A0" w14:textId="77777777" w:rsidR="00CF3FFE" w:rsidRPr="00972B0F" w:rsidRDefault="00CF3FFE" w:rsidP="00972B0F">
      <w:pPr>
        <w:spacing w:line="360" w:lineRule="auto"/>
        <w:ind w:firstLine="708"/>
        <w:jc w:val="both"/>
        <w:rPr>
          <w:rFonts w:ascii="Times New Roman" w:hAnsi="Times New Roman" w:cs="Times New Roman"/>
          <w:sz w:val="24"/>
        </w:rPr>
      </w:pPr>
      <w:r>
        <w:rPr>
          <w:rFonts w:ascii="Times New Roman" w:hAnsi="Times New Roman" w:cs="Times New Roman"/>
          <w:sz w:val="24"/>
        </w:rPr>
        <w:t>Подводя итоги по анализу решений от российских производителей, мною было принято решение, что наиболее подходящими для наших требований и задач являются две компании</w:t>
      </w:r>
      <w:r w:rsidRPr="00CF3FFE">
        <w:rPr>
          <w:rFonts w:ascii="Times New Roman" w:hAnsi="Times New Roman" w:cs="Times New Roman"/>
          <w:sz w:val="24"/>
        </w:rPr>
        <w:t xml:space="preserve">: </w:t>
      </w:r>
      <w:r>
        <w:rPr>
          <w:rFonts w:ascii="Times New Roman" w:hAnsi="Times New Roman" w:cs="Times New Roman"/>
          <w:sz w:val="24"/>
          <w:lang w:val="en-US"/>
        </w:rPr>
        <w:t>ProSoft</w:t>
      </w:r>
      <w:r w:rsidRPr="00CF3FFE">
        <w:rPr>
          <w:rFonts w:ascii="Times New Roman" w:hAnsi="Times New Roman" w:cs="Times New Roman"/>
          <w:sz w:val="24"/>
        </w:rPr>
        <w:t xml:space="preserve"> </w:t>
      </w:r>
      <w:r>
        <w:rPr>
          <w:rFonts w:ascii="Times New Roman" w:hAnsi="Times New Roman" w:cs="Times New Roman"/>
          <w:sz w:val="24"/>
          <w:lang w:val="en-US"/>
        </w:rPr>
        <w:t>Biometrics</w:t>
      </w:r>
      <w:r w:rsidRPr="00CF3FFE">
        <w:rPr>
          <w:rFonts w:ascii="Times New Roman" w:hAnsi="Times New Roman" w:cs="Times New Roman"/>
          <w:sz w:val="24"/>
        </w:rPr>
        <w:t xml:space="preserve"> </w:t>
      </w:r>
      <w:r>
        <w:rPr>
          <w:rFonts w:ascii="Times New Roman" w:hAnsi="Times New Roman" w:cs="Times New Roman"/>
          <w:sz w:val="24"/>
        </w:rPr>
        <w:t>(система контроля и управления доступом</w:t>
      </w:r>
      <w:r w:rsidRPr="00CF3FFE">
        <w:rPr>
          <w:rFonts w:ascii="Times New Roman" w:hAnsi="Times New Roman" w:cs="Times New Roman"/>
          <w:sz w:val="24"/>
        </w:rPr>
        <w:t xml:space="preserve">; </w:t>
      </w:r>
      <w:r>
        <w:rPr>
          <w:rFonts w:ascii="Times New Roman" w:hAnsi="Times New Roman" w:cs="Times New Roman"/>
          <w:sz w:val="24"/>
        </w:rPr>
        <w:t xml:space="preserve">учет рабочего времени) и </w:t>
      </w:r>
      <w:r>
        <w:rPr>
          <w:rFonts w:ascii="Times New Roman" w:hAnsi="Times New Roman" w:cs="Times New Roman"/>
          <w:sz w:val="24"/>
          <w:lang w:val="en-US"/>
        </w:rPr>
        <w:t>Sonda</w:t>
      </w:r>
      <w:r w:rsidRPr="00CF3FFE">
        <w:rPr>
          <w:rFonts w:ascii="Times New Roman" w:hAnsi="Times New Roman" w:cs="Times New Roman"/>
          <w:sz w:val="24"/>
        </w:rPr>
        <w:t xml:space="preserve"> </w:t>
      </w:r>
      <w:r>
        <w:rPr>
          <w:rFonts w:ascii="Times New Roman" w:hAnsi="Times New Roman" w:cs="Times New Roman"/>
          <w:sz w:val="24"/>
          <w:lang w:val="en-US"/>
        </w:rPr>
        <w:t>Technologies</w:t>
      </w:r>
      <w:r>
        <w:rPr>
          <w:rFonts w:ascii="Times New Roman" w:hAnsi="Times New Roman" w:cs="Times New Roman"/>
          <w:sz w:val="24"/>
        </w:rPr>
        <w:t xml:space="preserve"> (Оплата покупок в школьных столовых). Данные выводы были сделаны исходя из следующих критериев</w:t>
      </w:r>
      <w:r w:rsidRPr="00972B0F">
        <w:rPr>
          <w:rFonts w:ascii="Times New Roman" w:hAnsi="Times New Roman" w:cs="Times New Roman"/>
          <w:sz w:val="24"/>
        </w:rPr>
        <w:t>:</w:t>
      </w:r>
    </w:p>
    <w:p w14:paraId="22B0DD0D" w14:textId="77777777" w:rsidR="00972B0F" w:rsidRPr="00972B0F" w:rsidRDefault="00972B0F" w:rsidP="00CF3FFE">
      <w:pPr>
        <w:pStyle w:val="ListParagraph"/>
        <w:numPr>
          <w:ilvl w:val="0"/>
          <w:numId w:val="73"/>
        </w:numPr>
        <w:spacing w:line="360" w:lineRule="auto"/>
        <w:jc w:val="both"/>
        <w:rPr>
          <w:rFonts w:ascii="Times New Roman" w:hAnsi="Times New Roman" w:cs="Times New Roman"/>
          <w:sz w:val="24"/>
          <w:lang w:val="en-US"/>
        </w:rPr>
      </w:pPr>
      <w:r>
        <w:rPr>
          <w:rFonts w:ascii="Times New Roman" w:hAnsi="Times New Roman" w:cs="Times New Roman"/>
          <w:sz w:val="24"/>
        </w:rPr>
        <w:t>Репутация компании</w:t>
      </w:r>
      <w:r>
        <w:rPr>
          <w:rFonts w:ascii="Times New Roman" w:hAnsi="Times New Roman" w:cs="Times New Roman"/>
          <w:sz w:val="24"/>
          <w:lang w:val="en-US"/>
        </w:rPr>
        <w:t>;</w:t>
      </w:r>
    </w:p>
    <w:p w14:paraId="761D11F6" w14:textId="77777777" w:rsidR="00CF3FFE" w:rsidRDefault="00CF3FFE" w:rsidP="00CF3FFE">
      <w:pPr>
        <w:pStyle w:val="ListParagraph"/>
        <w:numPr>
          <w:ilvl w:val="0"/>
          <w:numId w:val="73"/>
        </w:numPr>
        <w:spacing w:line="360" w:lineRule="auto"/>
        <w:jc w:val="both"/>
        <w:rPr>
          <w:rFonts w:ascii="Times New Roman" w:hAnsi="Times New Roman" w:cs="Times New Roman"/>
          <w:sz w:val="24"/>
          <w:lang w:val="en-US"/>
        </w:rPr>
      </w:pPr>
      <w:r>
        <w:rPr>
          <w:rFonts w:ascii="Times New Roman" w:hAnsi="Times New Roman" w:cs="Times New Roman"/>
          <w:sz w:val="24"/>
        </w:rPr>
        <w:t>Ассортимент оборудования</w:t>
      </w:r>
      <w:r>
        <w:rPr>
          <w:rFonts w:ascii="Times New Roman" w:hAnsi="Times New Roman" w:cs="Times New Roman"/>
          <w:sz w:val="24"/>
          <w:lang w:val="en-US"/>
        </w:rPr>
        <w:t>;</w:t>
      </w:r>
    </w:p>
    <w:p w14:paraId="54470D31" w14:textId="77777777" w:rsidR="00CF3FFE" w:rsidRDefault="00CF3FFE" w:rsidP="00CF3FFE">
      <w:pPr>
        <w:pStyle w:val="ListParagraph"/>
        <w:numPr>
          <w:ilvl w:val="0"/>
          <w:numId w:val="73"/>
        </w:numPr>
        <w:spacing w:line="360" w:lineRule="auto"/>
        <w:jc w:val="both"/>
        <w:rPr>
          <w:rFonts w:ascii="Times New Roman" w:hAnsi="Times New Roman" w:cs="Times New Roman"/>
          <w:sz w:val="24"/>
        </w:rPr>
      </w:pPr>
      <w:r>
        <w:rPr>
          <w:rFonts w:ascii="Times New Roman" w:hAnsi="Times New Roman" w:cs="Times New Roman"/>
          <w:sz w:val="24"/>
        </w:rPr>
        <w:t>Наличие готовых решений от компании (с возможностью доработок)</w:t>
      </w:r>
      <w:r w:rsidRPr="00CF3FFE">
        <w:rPr>
          <w:rFonts w:ascii="Times New Roman" w:hAnsi="Times New Roman" w:cs="Times New Roman"/>
          <w:sz w:val="24"/>
        </w:rPr>
        <w:t>;</w:t>
      </w:r>
    </w:p>
    <w:p w14:paraId="44D1F056" w14:textId="77777777" w:rsidR="00972B0F" w:rsidRPr="00CF3FFE" w:rsidRDefault="00972B0F" w:rsidP="00CF3FFE">
      <w:pPr>
        <w:pStyle w:val="ListParagraph"/>
        <w:numPr>
          <w:ilvl w:val="0"/>
          <w:numId w:val="73"/>
        </w:numPr>
        <w:spacing w:line="360" w:lineRule="auto"/>
        <w:jc w:val="both"/>
        <w:rPr>
          <w:rFonts w:ascii="Times New Roman" w:hAnsi="Times New Roman" w:cs="Times New Roman"/>
          <w:sz w:val="24"/>
        </w:rPr>
      </w:pPr>
      <w:r>
        <w:rPr>
          <w:rFonts w:ascii="Times New Roman" w:hAnsi="Times New Roman" w:cs="Times New Roman"/>
          <w:sz w:val="24"/>
        </w:rPr>
        <w:t>Возможность интеграции решений во внешние системы</w:t>
      </w:r>
      <w:r w:rsidRPr="00972B0F">
        <w:rPr>
          <w:rFonts w:ascii="Times New Roman" w:hAnsi="Times New Roman" w:cs="Times New Roman"/>
          <w:sz w:val="24"/>
        </w:rPr>
        <w:t>;</w:t>
      </w:r>
    </w:p>
    <w:p w14:paraId="44FDDD6C" w14:textId="77777777" w:rsidR="00CF3FFE" w:rsidRPr="00972B0F" w:rsidRDefault="00972B0F" w:rsidP="00CF3FFE">
      <w:pPr>
        <w:pStyle w:val="ListParagraph"/>
        <w:numPr>
          <w:ilvl w:val="0"/>
          <w:numId w:val="73"/>
        </w:numPr>
        <w:spacing w:line="360" w:lineRule="auto"/>
        <w:jc w:val="both"/>
        <w:rPr>
          <w:rFonts w:ascii="Times New Roman" w:hAnsi="Times New Roman" w:cs="Times New Roman"/>
          <w:sz w:val="24"/>
        </w:rPr>
      </w:pPr>
      <w:r>
        <w:rPr>
          <w:rFonts w:ascii="Times New Roman" w:hAnsi="Times New Roman" w:cs="Times New Roman"/>
          <w:sz w:val="24"/>
        </w:rPr>
        <w:t>Опыт работы с подобными проектами</w:t>
      </w:r>
      <w:r w:rsidRPr="00972B0F">
        <w:rPr>
          <w:rFonts w:ascii="Times New Roman" w:hAnsi="Times New Roman" w:cs="Times New Roman"/>
          <w:sz w:val="24"/>
        </w:rPr>
        <w:t>;</w:t>
      </w:r>
    </w:p>
    <w:p w14:paraId="5A244B54" w14:textId="77777777" w:rsidR="00972B0F" w:rsidRPr="00972B0F" w:rsidRDefault="00972B0F" w:rsidP="00972B0F">
      <w:pPr>
        <w:spacing w:line="360" w:lineRule="auto"/>
        <w:ind w:firstLine="708"/>
        <w:jc w:val="both"/>
        <w:rPr>
          <w:rFonts w:ascii="Times New Roman" w:hAnsi="Times New Roman" w:cs="Times New Roman"/>
          <w:sz w:val="24"/>
        </w:rPr>
      </w:pPr>
      <w:r>
        <w:rPr>
          <w:rFonts w:ascii="Times New Roman" w:hAnsi="Times New Roman" w:cs="Times New Roman"/>
          <w:sz w:val="24"/>
        </w:rPr>
        <w:t>На все эти критерии отвечают лишь две компании, представленные выше, поэтому в следующей части мною будут подбираться конкретные решения от данных производителей для автоматизации всех заявленных ранее процессов в учебных учреждениях.</w:t>
      </w:r>
    </w:p>
    <w:p w14:paraId="3D6AC037" w14:textId="77777777" w:rsidR="00953158" w:rsidRPr="00953158" w:rsidRDefault="00953158" w:rsidP="00953158">
      <w:pPr>
        <w:pStyle w:val="ListParagraph"/>
        <w:spacing w:line="360" w:lineRule="auto"/>
        <w:ind w:left="360"/>
        <w:jc w:val="both"/>
        <w:rPr>
          <w:rFonts w:ascii="Times New Roman" w:hAnsi="Times New Roman" w:cs="Times New Roman"/>
          <w:sz w:val="24"/>
        </w:rPr>
      </w:pPr>
    </w:p>
    <w:p w14:paraId="435CCAA2" w14:textId="77777777" w:rsidR="00976E22" w:rsidRDefault="00976E22" w:rsidP="00976E22">
      <w:pPr>
        <w:pStyle w:val="Heading2"/>
      </w:pPr>
      <w:bookmarkStart w:id="22" w:name="_Toc483171108"/>
      <w:r>
        <w:rPr>
          <w:rFonts w:cstheme="majorHAnsi"/>
        </w:rPr>
        <w:t>§</w:t>
      </w:r>
      <w:r>
        <w:t xml:space="preserve"> </w:t>
      </w:r>
      <w:r w:rsidR="00E53FD5">
        <w:t>7</w:t>
      </w:r>
      <w:r>
        <w:t xml:space="preserve">. Выявление наиболее подходящего технического и программного оснащения для </w:t>
      </w:r>
      <w:r w:rsidR="00E53FD5">
        <w:t>использования в учебном</w:t>
      </w:r>
      <w:r>
        <w:t xml:space="preserve"> учреждени</w:t>
      </w:r>
      <w:r w:rsidR="00E53FD5">
        <w:t>и</w:t>
      </w:r>
      <w:bookmarkEnd w:id="22"/>
    </w:p>
    <w:p w14:paraId="59D67BB9" w14:textId="77777777" w:rsidR="008813BC" w:rsidRPr="008E0D4F" w:rsidRDefault="008813BC" w:rsidP="008E0D4F">
      <w:pPr>
        <w:spacing w:line="360" w:lineRule="auto"/>
        <w:jc w:val="both"/>
        <w:rPr>
          <w:rFonts w:ascii="Times New Roman" w:hAnsi="Times New Roman" w:cs="Times New Roman"/>
          <w:sz w:val="24"/>
        </w:rPr>
      </w:pPr>
    </w:p>
    <w:p w14:paraId="14553E01" w14:textId="77777777" w:rsidR="00976E22" w:rsidRDefault="008E0D4F" w:rsidP="008E0D4F">
      <w:pPr>
        <w:spacing w:line="360" w:lineRule="auto"/>
        <w:ind w:firstLine="708"/>
        <w:jc w:val="both"/>
        <w:rPr>
          <w:rFonts w:ascii="Times New Roman" w:hAnsi="Times New Roman" w:cs="Times New Roman"/>
          <w:sz w:val="24"/>
        </w:rPr>
      </w:pPr>
      <w:r w:rsidRPr="008E0D4F">
        <w:rPr>
          <w:rFonts w:ascii="Times New Roman" w:hAnsi="Times New Roman" w:cs="Times New Roman"/>
          <w:sz w:val="24"/>
        </w:rPr>
        <w:t xml:space="preserve">Как уже было упомянуто выше – для нашего проекта был выбран производитель </w:t>
      </w:r>
      <w:r w:rsidRPr="008E0D4F">
        <w:rPr>
          <w:rFonts w:ascii="Times New Roman" w:hAnsi="Times New Roman" w:cs="Times New Roman"/>
          <w:sz w:val="24"/>
          <w:lang w:val="en-US"/>
        </w:rPr>
        <w:t>ProSoft</w:t>
      </w:r>
      <w:r w:rsidRPr="008E0D4F">
        <w:rPr>
          <w:rFonts w:ascii="Times New Roman" w:hAnsi="Times New Roman" w:cs="Times New Roman"/>
          <w:sz w:val="24"/>
        </w:rPr>
        <w:t xml:space="preserve"> </w:t>
      </w:r>
      <w:r w:rsidRPr="008E0D4F">
        <w:rPr>
          <w:rFonts w:ascii="Times New Roman" w:hAnsi="Times New Roman" w:cs="Times New Roman"/>
          <w:sz w:val="24"/>
          <w:lang w:val="en-US"/>
        </w:rPr>
        <w:t>Biometrics</w:t>
      </w:r>
      <w:r>
        <w:rPr>
          <w:rFonts w:ascii="Times New Roman" w:hAnsi="Times New Roman" w:cs="Times New Roman"/>
          <w:sz w:val="24"/>
        </w:rPr>
        <w:t xml:space="preserve">, российский производитель биометрического оборудования, поскольку изучив весь ассортимент решений данной компании, я пришел к выводу, что компания имеет достаточный опыт в реализации довольно различных проектов, поэтому в ассортименте компании можно наблюдать </w:t>
      </w:r>
      <w:r w:rsidR="00706E64">
        <w:rPr>
          <w:rFonts w:ascii="Times New Roman" w:hAnsi="Times New Roman" w:cs="Times New Roman"/>
          <w:sz w:val="24"/>
        </w:rPr>
        <w:t xml:space="preserve">необходимое именно нам оборудование и программное обеспечение, которое легко интегрируется с различными системами. Таким образом, дальнейший разбор программно-технического комплекса будет осуществлен на базе решений компании </w:t>
      </w:r>
      <w:r w:rsidR="00706E64">
        <w:rPr>
          <w:rFonts w:ascii="Times New Roman" w:hAnsi="Times New Roman" w:cs="Times New Roman"/>
          <w:sz w:val="24"/>
          <w:lang w:val="en-US"/>
        </w:rPr>
        <w:t>ProSoft</w:t>
      </w:r>
      <w:r w:rsidR="00706E64" w:rsidRPr="00706E64">
        <w:rPr>
          <w:rFonts w:ascii="Times New Roman" w:hAnsi="Times New Roman" w:cs="Times New Roman"/>
          <w:sz w:val="24"/>
        </w:rPr>
        <w:t xml:space="preserve"> </w:t>
      </w:r>
      <w:r w:rsidR="00706E64">
        <w:rPr>
          <w:rFonts w:ascii="Times New Roman" w:hAnsi="Times New Roman" w:cs="Times New Roman"/>
          <w:sz w:val="24"/>
          <w:lang w:val="en-US"/>
        </w:rPr>
        <w:t>Biometrics</w:t>
      </w:r>
      <w:r w:rsidR="00706E64" w:rsidRPr="00706E64">
        <w:rPr>
          <w:rFonts w:ascii="Times New Roman" w:hAnsi="Times New Roman" w:cs="Times New Roman"/>
          <w:sz w:val="24"/>
        </w:rPr>
        <w:t>.</w:t>
      </w:r>
      <w:r w:rsidR="00706E64">
        <w:rPr>
          <w:rFonts w:ascii="Times New Roman" w:hAnsi="Times New Roman" w:cs="Times New Roman"/>
          <w:sz w:val="24"/>
        </w:rPr>
        <w:t xml:space="preserve"> </w:t>
      </w:r>
    </w:p>
    <w:p w14:paraId="25385F04" w14:textId="77777777" w:rsidR="00E53FD5" w:rsidRDefault="00E53FD5" w:rsidP="00E53FD5">
      <w:pPr>
        <w:spacing w:line="360" w:lineRule="auto"/>
        <w:jc w:val="both"/>
        <w:rPr>
          <w:rFonts w:ascii="Times New Roman" w:hAnsi="Times New Roman" w:cs="Times New Roman"/>
          <w:sz w:val="24"/>
        </w:rPr>
      </w:pPr>
    </w:p>
    <w:p w14:paraId="7EA1EE32" w14:textId="77777777" w:rsidR="00706E64" w:rsidRDefault="00122C6F" w:rsidP="00122C6F">
      <w:pPr>
        <w:pStyle w:val="Heading3"/>
      </w:pPr>
      <w:bookmarkStart w:id="23" w:name="_Toc483171109"/>
      <w:r>
        <w:rPr>
          <w:rFonts w:cstheme="majorHAnsi"/>
        </w:rPr>
        <w:t>§</w:t>
      </w:r>
      <w:r>
        <w:t xml:space="preserve"> </w:t>
      </w:r>
      <w:r w:rsidR="005844F8">
        <w:t>7</w:t>
      </w:r>
      <w:r>
        <w:t xml:space="preserve">.1. </w:t>
      </w:r>
      <w:r w:rsidR="008F4B77">
        <w:t xml:space="preserve">Разработка схем </w:t>
      </w:r>
      <w:r w:rsidR="00666A5C">
        <w:t>работы для систем</w:t>
      </w:r>
      <w:r w:rsidR="008F4B77">
        <w:t xml:space="preserve"> автоматизации процессов в учебном учреждении</w:t>
      </w:r>
      <w:bookmarkEnd w:id="23"/>
    </w:p>
    <w:p w14:paraId="253BFAE3" w14:textId="77777777" w:rsidR="00122C6F" w:rsidRDefault="00122C6F" w:rsidP="00122C6F"/>
    <w:p w14:paraId="0914A0B9" w14:textId="77777777" w:rsidR="00122C6F" w:rsidRDefault="00122C6F" w:rsidP="00122C6F">
      <w:pPr>
        <w:spacing w:line="360" w:lineRule="auto"/>
        <w:ind w:firstLine="708"/>
        <w:jc w:val="both"/>
        <w:rPr>
          <w:rFonts w:ascii="Times New Roman" w:hAnsi="Times New Roman" w:cs="Times New Roman"/>
          <w:sz w:val="24"/>
        </w:rPr>
      </w:pPr>
      <w:r>
        <w:rPr>
          <w:rFonts w:ascii="Times New Roman" w:hAnsi="Times New Roman" w:cs="Times New Roman"/>
          <w:sz w:val="24"/>
        </w:rPr>
        <w:t>Итак, исходя из Главы 2, в которой я детально описал все необходимые характеристики каждой системы</w:t>
      </w:r>
      <w:r w:rsidRPr="00122C6F">
        <w:rPr>
          <w:rFonts w:ascii="Times New Roman" w:hAnsi="Times New Roman" w:cs="Times New Roman"/>
          <w:sz w:val="24"/>
        </w:rPr>
        <w:t xml:space="preserve">: </w:t>
      </w:r>
      <w:r>
        <w:rPr>
          <w:rFonts w:ascii="Times New Roman" w:hAnsi="Times New Roman" w:cs="Times New Roman"/>
          <w:sz w:val="24"/>
        </w:rPr>
        <w:t>Система контроля и управления доступом</w:t>
      </w:r>
      <w:r w:rsidRPr="00122C6F">
        <w:rPr>
          <w:rFonts w:ascii="Times New Roman" w:hAnsi="Times New Roman" w:cs="Times New Roman"/>
          <w:sz w:val="24"/>
        </w:rPr>
        <w:t xml:space="preserve">; </w:t>
      </w:r>
      <w:r>
        <w:rPr>
          <w:rFonts w:ascii="Times New Roman" w:hAnsi="Times New Roman" w:cs="Times New Roman"/>
          <w:sz w:val="24"/>
        </w:rPr>
        <w:t>Система учета посещения занятий</w:t>
      </w:r>
      <w:r w:rsidRPr="00122C6F">
        <w:rPr>
          <w:rFonts w:ascii="Times New Roman" w:hAnsi="Times New Roman" w:cs="Times New Roman"/>
          <w:sz w:val="24"/>
        </w:rPr>
        <w:t>;</w:t>
      </w:r>
      <w:r>
        <w:rPr>
          <w:rFonts w:ascii="Times New Roman" w:hAnsi="Times New Roman" w:cs="Times New Roman"/>
          <w:sz w:val="24"/>
        </w:rPr>
        <w:t xml:space="preserve"> Система оплаты питания</w:t>
      </w:r>
      <w:r w:rsidRPr="00122C6F">
        <w:rPr>
          <w:rFonts w:ascii="Times New Roman" w:hAnsi="Times New Roman" w:cs="Times New Roman"/>
          <w:sz w:val="24"/>
        </w:rPr>
        <w:t>;</w:t>
      </w:r>
      <w:r>
        <w:rPr>
          <w:rFonts w:ascii="Times New Roman" w:hAnsi="Times New Roman" w:cs="Times New Roman"/>
          <w:sz w:val="24"/>
        </w:rPr>
        <w:t xml:space="preserve"> Система библиотекарского учета</w:t>
      </w:r>
      <w:r w:rsidRPr="00122C6F">
        <w:rPr>
          <w:rFonts w:ascii="Times New Roman" w:hAnsi="Times New Roman" w:cs="Times New Roman"/>
          <w:sz w:val="24"/>
        </w:rPr>
        <w:t xml:space="preserve">, </w:t>
      </w:r>
      <w:r>
        <w:rPr>
          <w:rFonts w:ascii="Times New Roman" w:hAnsi="Times New Roman" w:cs="Times New Roman"/>
          <w:sz w:val="24"/>
        </w:rPr>
        <w:t>можно выделить основные требования для каждого из пунктов</w:t>
      </w:r>
      <w:r w:rsidR="00456A54">
        <w:rPr>
          <w:rFonts w:ascii="Times New Roman" w:hAnsi="Times New Roman" w:cs="Times New Roman"/>
          <w:sz w:val="24"/>
        </w:rPr>
        <w:t xml:space="preserve"> и составить рабочую схему для реализации каждой системы</w:t>
      </w:r>
      <w:r>
        <w:rPr>
          <w:rFonts w:ascii="Times New Roman" w:hAnsi="Times New Roman" w:cs="Times New Roman"/>
          <w:sz w:val="24"/>
        </w:rPr>
        <w:t xml:space="preserve">. </w:t>
      </w:r>
    </w:p>
    <w:p w14:paraId="77668CE8" w14:textId="77777777" w:rsidR="00122C6F" w:rsidRDefault="00122C6F" w:rsidP="00122C6F">
      <w:pPr>
        <w:spacing w:line="360" w:lineRule="auto"/>
        <w:jc w:val="both"/>
        <w:rPr>
          <w:rFonts w:ascii="Times New Roman" w:hAnsi="Times New Roman" w:cs="Times New Roman"/>
          <w:b/>
          <w:sz w:val="24"/>
        </w:rPr>
      </w:pPr>
    </w:p>
    <w:p w14:paraId="343886DC" w14:textId="77777777" w:rsidR="009B6F8D" w:rsidRPr="00456A54" w:rsidRDefault="009B6F8D" w:rsidP="00122C6F">
      <w:pPr>
        <w:spacing w:line="360" w:lineRule="auto"/>
        <w:jc w:val="both"/>
        <w:rPr>
          <w:rFonts w:ascii="Times New Roman" w:hAnsi="Times New Roman" w:cs="Times New Roman"/>
          <w:b/>
          <w:sz w:val="24"/>
        </w:rPr>
      </w:pPr>
      <w:r>
        <w:rPr>
          <w:rFonts w:ascii="Times New Roman" w:hAnsi="Times New Roman" w:cs="Times New Roman"/>
          <w:b/>
          <w:sz w:val="24"/>
        </w:rPr>
        <w:t>Регистрация пользователей</w:t>
      </w:r>
      <w:r w:rsidRPr="00456A54">
        <w:rPr>
          <w:rFonts w:ascii="Times New Roman" w:hAnsi="Times New Roman" w:cs="Times New Roman"/>
          <w:b/>
          <w:sz w:val="24"/>
        </w:rPr>
        <w:t>:</w:t>
      </w:r>
    </w:p>
    <w:p w14:paraId="779A7305" w14:textId="77777777" w:rsidR="00F86D6F" w:rsidRPr="009B6F8D" w:rsidRDefault="00F86D6F" w:rsidP="009B6F8D">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Изначально, хочется выделить систему регистрации </w:t>
      </w:r>
      <w:r w:rsidR="009B6F8D">
        <w:rPr>
          <w:rFonts w:ascii="Times New Roman" w:hAnsi="Times New Roman" w:cs="Times New Roman"/>
          <w:sz w:val="24"/>
        </w:rPr>
        <w:t>пользователей в систему. Это довольно простая система, которая включает в себя сканер отпечатков пальцев и компьютер со специальным программным обеспечением</w:t>
      </w:r>
      <w:r w:rsidR="009B6F8D" w:rsidRPr="009B6F8D">
        <w:rPr>
          <w:rFonts w:ascii="Times New Roman" w:hAnsi="Times New Roman" w:cs="Times New Roman"/>
          <w:sz w:val="24"/>
        </w:rPr>
        <w:t>:</w:t>
      </w:r>
    </w:p>
    <w:p w14:paraId="7B3B837E" w14:textId="77777777" w:rsidR="00F86D6F" w:rsidRDefault="009B6F8D" w:rsidP="009B6F8D">
      <w:pPr>
        <w:spacing w:line="360" w:lineRule="auto"/>
        <w:jc w:val="center"/>
        <w:rPr>
          <w:rFonts w:ascii="Times New Roman" w:hAnsi="Times New Roman" w:cs="Times New Roman"/>
          <w:b/>
          <w:sz w:val="24"/>
        </w:rPr>
      </w:pPr>
      <w:r>
        <w:rPr>
          <w:noProof/>
          <w:lang w:val="en-US"/>
        </w:rPr>
        <w:drawing>
          <wp:inline distT="0" distB="0" distL="0" distR="0" wp14:anchorId="1CE0C62E" wp14:editId="761FA1FB">
            <wp:extent cx="3362325" cy="1479482"/>
            <wp:effectExtent l="0" t="0" r="0" b="6985"/>
            <wp:docPr id="8" name="Рисунок 8" descr="http://bio-smart.ru/uploads/image/c1f33eb6571cf0cb9dea07ea35f61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o-smart.ru/uploads/image/c1f33eb6571cf0cb9dea07ea35f61b7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7228" cy="1486040"/>
                    </a:xfrm>
                    <a:prstGeom prst="rect">
                      <a:avLst/>
                    </a:prstGeom>
                    <a:noFill/>
                    <a:ln>
                      <a:noFill/>
                    </a:ln>
                  </pic:spPr>
                </pic:pic>
              </a:graphicData>
            </a:graphic>
          </wp:inline>
        </w:drawing>
      </w:r>
    </w:p>
    <w:p w14:paraId="35308291" w14:textId="77777777" w:rsidR="009B6F8D" w:rsidRPr="009B6F8D" w:rsidRDefault="009B6F8D" w:rsidP="009B6F8D">
      <w:pPr>
        <w:pStyle w:val="ListParagraph"/>
        <w:numPr>
          <w:ilvl w:val="0"/>
          <w:numId w:val="15"/>
        </w:numPr>
        <w:spacing w:line="360" w:lineRule="auto"/>
        <w:ind w:left="0" w:hanging="11"/>
        <w:jc w:val="center"/>
        <w:rPr>
          <w:rFonts w:ascii="Times New Roman" w:hAnsi="Times New Roman" w:cs="Times New Roman"/>
          <w:sz w:val="24"/>
        </w:rPr>
      </w:pPr>
      <w:r w:rsidRPr="009B6F8D">
        <w:rPr>
          <w:rFonts w:ascii="Times New Roman" w:hAnsi="Times New Roman" w:cs="Times New Roman"/>
          <w:sz w:val="24"/>
        </w:rPr>
        <w:t>Схема системы регистрации пользователей</w:t>
      </w:r>
    </w:p>
    <w:p w14:paraId="210DD004" w14:textId="77777777" w:rsidR="009B6F8D" w:rsidRPr="00122C6F" w:rsidRDefault="009B6F8D" w:rsidP="00122C6F">
      <w:pPr>
        <w:spacing w:line="360" w:lineRule="auto"/>
        <w:jc w:val="both"/>
        <w:rPr>
          <w:rFonts w:ascii="Times New Roman" w:hAnsi="Times New Roman" w:cs="Times New Roman"/>
          <w:b/>
          <w:sz w:val="24"/>
        </w:rPr>
      </w:pPr>
    </w:p>
    <w:p w14:paraId="29F1ED0A" w14:textId="77777777" w:rsidR="00122C6F" w:rsidRPr="009B6F8D" w:rsidRDefault="00122C6F" w:rsidP="00122C6F">
      <w:pPr>
        <w:spacing w:line="360" w:lineRule="auto"/>
        <w:jc w:val="both"/>
        <w:rPr>
          <w:rFonts w:ascii="Times New Roman" w:hAnsi="Times New Roman" w:cs="Times New Roman"/>
          <w:b/>
          <w:sz w:val="24"/>
        </w:rPr>
      </w:pPr>
      <w:r w:rsidRPr="00122C6F">
        <w:rPr>
          <w:rFonts w:ascii="Times New Roman" w:hAnsi="Times New Roman" w:cs="Times New Roman"/>
          <w:b/>
          <w:sz w:val="24"/>
        </w:rPr>
        <w:t>Система контроля и управления доступом</w:t>
      </w:r>
      <w:r w:rsidR="009B6F8D" w:rsidRPr="009B6F8D">
        <w:rPr>
          <w:rFonts w:ascii="Times New Roman" w:hAnsi="Times New Roman" w:cs="Times New Roman"/>
          <w:b/>
          <w:sz w:val="24"/>
        </w:rPr>
        <w:t>:</w:t>
      </w:r>
    </w:p>
    <w:p w14:paraId="411F6C54" w14:textId="77777777" w:rsidR="009B6F8D" w:rsidRPr="009B6F8D" w:rsidRDefault="009B6F8D" w:rsidP="00122C6F">
      <w:pPr>
        <w:spacing w:line="360" w:lineRule="auto"/>
        <w:jc w:val="both"/>
        <w:rPr>
          <w:rFonts w:ascii="Times New Roman" w:hAnsi="Times New Roman" w:cs="Times New Roman"/>
          <w:sz w:val="24"/>
          <w:lang w:val="en-US"/>
        </w:rPr>
      </w:pPr>
      <w:r>
        <w:rPr>
          <w:rFonts w:ascii="Times New Roman" w:hAnsi="Times New Roman" w:cs="Times New Roman"/>
          <w:sz w:val="24"/>
        </w:rPr>
        <w:t>Требования к данной системе</w:t>
      </w:r>
      <w:r>
        <w:rPr>
          <w:rFonts w:ascii="Times New Roman" w:hAnsi="Times New Roman" w:cs="Times New Roman"/>
          <w:sz w:val="24"/>
          <w:lang w:val="en-US"/>
        </w:rPr>
        <w:t>:</w:t>
      </w:r>
    </w:p>
    <w:p w14:paraId="6D8BA83B"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И</w:t>
      </w:r>
      <w:r w:rsidRPr="00122C6F">
        <w:rPr>
          <w:rFonts w:ascii="Times New Roman" w:hAnsi="Times New Roman" w:cs="Times New Roman"/>
          <w:sz w:val="24"/>
        </w:rPr>
        <w:t>дентификация по отпечаткам пальцев</w:t>
      </w:r>
      <w:r>
        <w:rPr>
          <w:rFonts w:ascii="Times New Roman" w:hAnsi="Times New Roman" w:cs="Times New Roman"/>
          <w:sz w:val="24"/>
          <w:lang w:val="en-US"/>
        </w:rPr>
        <w:t>;</w:t>
      </w:r>
    </w:p>
    <w:p w14:paraId="21C1D7D8"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У</w:t>
      </w:r>
      <w:r w:rsidRPr="00122C6F">
        <w:rPr>
          <w:rFonts w:ascii="Times New Roman" w:hAnsi="Times New Roman" w:cs="Times New Roman"/>
          <w:sz w:val="24"/>
        </w:rPr>
        <w:t>правление устройствами доступа (замки, турникеты);</w:t>
      </w:r>
    </w:p>
    <w:p w14:paraId="24824F6A"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Ф</w:t>
      </w:r>
      <w:r w:rsidRPr="00122C6F">
        <w:rPr>
          <w:rFonts w:ascii="Times New Roman" w:hAnsi="Times New Roman" w:cs="Times New Roman"/>
          <w:sz w:val="24"/>
        </w:rPr>
        <w:t>ормирование сигнала тревоги при попытке несанкционированного доступа;</w:t>
      </w:r>
    </w:p>
    <w:p w14:paraId="362D5619"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В</w:t>
      </w:r>
      <w:r w:rsidRPr="00122C6F">
        <w:rPr>
          <w:rFonts w:ascii="Times New Roman" w:hAnsi="Times New Roman" w:cs="Times New Roman"/>
          <w:sz w:val="24"/>
        </w:rPr>
        <w:t>едение журнала событий;</w:t>
      </w:r>
    </w:p>
    <w:p w14:paraId="044CC697"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Р</w:t>
      </w:r>
      <w:r w:rsidRPr="00122C6F">
        <w:rPr>
          <w:rFonts w:ascii="Times New Roman" w:hAnsi="Times New Roman" w:cs="Times New Roman"/>
          <w:sz w:val="24"/>
        </w:rPr>
        <w:t>а</w:t>
      </w:r>
      <w:r>
        <w:rPr>
          <w:rFonts w:ascii="Times New Roman" w:hAnsi="Times New Roman" w:cs="Times New Roman"/>
          <w:sz w:val="24"/>
        </w:rPr>
        <w:t>зграничение доступа по</w:t>
      </w:r>
      <w:r w:rsidRPr="00122C6F">
        <w:rPr>
          <w:rFonts w:ascii="Times New Roman" w:hAnsi="Times New Roman" w:cs="Times New Roman"/>
          <w:sz w:val="24"/>
        </w:rPr>
        <w:t xml:space="preserve"> зонам;</w:t>
      </w:r>
    </w:p>
    <w:p w14:paraId="106B499A"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М</w:t>
      </w:r>
      <w:r w:rsidRPr="00122C6F">
        <w:rPr>
          <w:rFonts w:ascii="Times New Roman" w:hAnsi="Times New Roman" w:cs="Times New Roman"/>
          <w:sz w:val="24"/>
        </w:rPr>
        <w:t>ониторинг событий системы в реальном времени;</w:t>
      </w:r>
    </w:p>
    <w:p w14:paraId="7EF35C01"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З</w:t>
      </w:r>
      <w:r w:rsidRPr="00122C6F">
        <w:rPr>
          <w:rFonts w:ascii="Times New Roman" w:hAnsi="Times New Roman" w:cs="Times New Roman"/>
          <w:sz w:val="24"/>
        </w:rPr>
        <w:t>апрет двойного прохода;</w:t>
      </w:r>
    </w:p>
    <w:p w14:paraId="591D8201" w14:textId="77777777" w:rsidR="00122C6F" w:rsidRP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Возможность доступа в режиме</w:t>
      </w:r>
      <w:r w:rsidRPr="00122C6F">
        <w:rPr>
          <w:rFonts w:ascii="Times New Roman" w:hAnsi="Times New Roman" w:cs="Times New Roman"/>
          <w:sz w:val="24"/>
        </w:rPr>
        <w:t xml:space="preserve"> «карт</w:t>
      </w:r>
      <w:r>
        <w:rPr>
          <w:rFonts w:ascii="Times New Roman" w:hAnsi="Times New Roman" w:cs="Times New Roman"/>
          <w:sz w:val="24"/>
        </w:rPr>
        <w:t>а + отпечаток пальца» (необходимы гостевые карты для посетителей)</w:t>
      </w:r>
      <w:r w:rsidRPr="00122C6F">
        <w:rPr>
          <w:rFonts w:ascii="Times New Roman" w:hAnsi="Times New Roman" w:cs="Times New Roman"/>
          <w:sz w:val="24"/>
        </w:rPr>
        <w:t>;</w:t>
      </w:r>
    </w:p>
    <w:p w14:paraId="5C115314" w14:textId="77777777" w:rsidR="00122C6F" w:rsidRDefault="00122C6F" w:rsidP="00C31BFE">
      <w:pPr>
        <w:pStyle w:val="ListParagraph"/>
        <w:numPr>
          <w:ilvl w:val="0"/>
          <w:numId w:val="44"/>
        </w:numPr>
        <w:spacing w:line="360" w:lineRule="auto"/>
        <w:jc w:val="both"/>
        <w:rPr>
          <w:rFonts w:ascii="Times New Roman" w:hAnsi="Times New Roman" w:cs="Times New Roman"/>
          <w:sz w:val="24"/>
        </w:rPr>
      </w:pPr>
      <w:r>
        <w:rPr>
          <w:rFonts w:ascii="Times New Roman" w:hAnsi="Times New Roman" w:cs="Times New Roman"/>
          <w:sz w:val="24"/>
        </w:rPr>
        <w:t>Интеграция системы в общую программу мониторинга всех действий, а также интеграция с личным кабинетом ученика</w:t>
      </w:r>
      <w:r w:rsidRPr="00122C6F">
        <w:rPr>
          <w:rFonts w:ascii="Times New Roman" w:hAnsi="Times New Roman" w:cs="Times New Roman"/>
          <w:sz w:val="24"/>
        </w:rPr>
        <w:t>.</w:t>
      </w:r>
    </w:p>
    <w:p w14:paraId="1FAD03A1" w14:textId="77777777" w:rsidR="00122C6F" w:rsidRDefault="00122C6F" w:rsidP="00122C6F">
      <w:pPr>
        <w:spacing w:line="360" w:lineRule="auto"/>
        <w:jc w:val="both"/>
        <w:rPr>
          <w:rFonts w:ascii="Times New Roman" w:hAnsi="Times New Roman" w:cs="Times New Roman"/>
          <w:sz w:val="24"/>
        </w:rPr>
      </w:pPr>
    </w:p>
    <w:p w14:paraId="4B70F767" w14:textId="77777777" w:rsidR="00122C6F" w:rsidRDefault="00122C6F" w:rsidP="00F86D6F">
      <w:pPr>
        <w:spacing w:line="360" w:lineRule="auto"/>
        <w:ind w:firstLine="708"/>
        <w:jc w:val="both"/>
        <w:rPr>
          <w:rFonts w:ascii="Times New Roman" w:hAnsi="Times New Roman" w:cs="Times New Roman"/>
          <w:sz w:val="24"/>
          <w:lang w:val="en-US"/>
        </w:rPr>
      </w:pPr>
      <w:r>
        <w:rPr>
          <w:rFonts w:ascii="Times New Roman" w:hAnsi="Times New Roman" w:cs="Times New Roman"/>
          <w:sz w:val="24"/>
        </w:rPr>
        <w:t>Проанализировав типовые решения от компании</w:t>
      </w:r>
      <w:r w:rsidR="00F86D6F">
        <w:rPr>
          <w:rFonts w:ascii="Times New Roman" w:hAnsi="Times New Roman" w:cs="Times New Roman"/>
          <w:sz w:val="24"/>
        </w:rPr>
        <w:t>, мною была разработана схема, максимально подходящая под все требования</w:t>
      </w:r>
      <w:r w:rsidR="00282302">
        <w:rPr>
          <w:rFonts w:ascii="Times New Roman" w:hAnsi="Times New Roman" w:cs="Times New Roman"/>
          <w:sz w:val="24"/>
        </w:rPr>
        <w:t>. Схема включает в себя следующие элементы</w:t>
      </w:r>
      <w:r w:rsidR="00282302">
        <w:rPr>
          <w:rFonts w:ascii="Times New Roman" w:hAnsi="Times New Roman" w:cs="Times New Roman"/>
          <w:sz w:val="24"/>
          <w:lang w:val="en-US"/>
        </w:rPr>
        <w:t>:</w:t>
      </w:r>
    </w:p>
    <w:p w14:paraId="47D001EF" w14:textId="77777777" w:rsidR="00282302" w:rsidRDefault="00282302" w:rsidP="00C31BFE">
      <w:pPr>
        <w:pStyle w:val="ListParagraph"/>
        <w:numPr>
          <w:ilvl w:val="0"/>
          <w:numId w:val="45"/>
        </w:numPr>
        <w:spacing w:line="360" w:lineRule="auto"/>
        <w:jc w:val="both"/>
        <w:rPr>
          <w:rFonts w:ascii="Times New Roman" w:hAnsi="Times New Roman" w:cs="Times New Roman"/>
          <w:sz w:val="24"/>
          <w:lang w:val="en-US"/>
        </w:rPr>
      </w:pPr>
      <w:r>
        <w:rPr>
          <w:rFonts w:ascii="Times New Roman" w:hAnsi="Times New Roman" w:cs="Times New Roman"/>
          <w:sz w:val="24"/>
        </w:rPr>
        <w:t>Турникет</w:t>
      </w:r>
      <w:r w:rsidRPr="00282302">
        <w:rPr>
          <w:rFonts w:ascii="Times New Roman" w:hAnsi="Times New Roman" w:cs="Times New Roman"/>
          <w:sz w:val="24"/>
          <w:lang w:val="en-US"/>
        </w:rPr>
        <w:t xml:space="preserve"> </w:t>
      </w:r>
      <w:r>
        <w:rPr>
          <w:rFonts w:ascii="Times New Roman" w:hAnsi="Times New Roman" w:cs="Times New Roman"/>
          <w:sz w:val="24"/>
          <w:lang w:val="en-US"/>
        </w:rPr>
        <w:t>BioSmart T-83M (</w:t>
      </w:r>
      <w:r w:rsidRPr="00282302">
        <w:rPr>
          <w:rFonts w:ascii="Times New Roman" w:hAnsi="Times New Roman" w:cs="Times New Roman"/>
          <w:sz w:val="24"/>
          <w:lang w:val="en-US"/>
        </w:rPr>
        <w:t xml:space="preserve">2 </w:t>
      </w:r>
      <w:r>
        <w:rPr>
          <w:rFonts w:ascii="Times New Roman" w:hAnsi="Times New Roman" w:cs="Times New Roman"/>
          <w:sz w:val="24"/>
        </w:rPr>
        <w:t>шт</w:t>
      </w:r>
      <w:r w:rsidRPr="00282302">
        <w:rPr>
          <w:rFonts w:ascii="Times New Roman" w:hAnsi="Times New Roman" w:cs="Times New Roman"/>
          <w:sz w:val="24"/>
          <w:lang w:val="en-US"/>
        </w:rPr>
        <w:t>.)</w:t>
      </w:r>
      <w:r>
        <w:rPr>
          <w:rFonts w:ascii="Times New Roman" w:hAnsi="Times New Roman" w:cs="Times New Roman"/>
          <w:sz w:val="24"/>
          <w:lang w:val="en-US"/>
        </w:rPr>
        <w:t>;</w:t>
      </w:r>
    </w:p>
    <w:p w14:paraId="11E70DA9" w14:textId="77777777" w:rsidR="00282302" w:rsidRPr="00282302" w:rsidRDefault="00282302" w:rsidP="00C31BFE">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Контроллер турникета </w:t>
      </w:r>
      <w:r>
        <w:rPr>
          <w:rFonts w:ascii="Times New Roman" w:hAnsi="Times New Roman" w:cs="Times New Roman"/>
          <w:sz w:val="24"/>
          <w:lang w:val="en-US"/>
        </w:rPr>
        <w:t>BioSmart</w:t>
      </w:r>
      <w:r w:rsidRPr="00282302">
        <w:rPr>
          <w:rFonts w:ascii="Times New Roman" w:hAnsi="Times New Roman" w:cs="Times New Roman"/>
          <w:sz w:val="24"/>
        </w:rPr>
        <w:t xml:space="preserve"> </w:t>
      </w:r>
      <w:r>
        <w:rPr>
          <w:rFonts w:ascii="Times New Roman" w:hAnsi="Times New Roman" w:cs="Times New Roman"/>
          <w:sz w:val="24"/>
          <w:lang w:val="en-US"/>
        </w:rPr>
        <w:t>T</w:t>
      </w:r>
      <w:r w:rsidRPr="00282302">
        <w:rPr>
          <w:rFonts w:ascii="Times New Roman" w:hAnsi="Times New Roman" w:cs="Times New Roman"/>
          <w:sz w:val="24"/>
        </w:rPr>
        <w:t>-83</w:t>
      </w:r>
      <w:r>
        <w:rPr>
          <w:rFonts w:ascii="Times New Roman" w:hAnsi="Times New Roman" w:cs="Times New Roman"/>
          <w:sz w:val="24"/>
          <w:lang w:val="en-US"/>
        </w:rPr>
        <w:t>M</w:t>
      </w:r>
      <w:r w:rsidRPr="00282302">
        <w:rPr>
          <w:rFonts w:ascii="Times New Roman" w:hAnsi="Times New Roman" w:cs="Times New Roman"/>
          <w:sz w:val="24"/>
        </w:rPr>
        <w:t xml:space="preserve"> (2</w:t>
      </w:r>
      <w:r>
        <w:rPr>
          <w:rFonts w:ascii="Times New Roman" w:hAnsi="Times New Roman" w:cs="Times New Roman"/>
          <w:sz w:val="24"/>
        </w:rPr>
        <w:t xml:space="preserve"> шт.)</w:t>
      </w:r>
      <w:r w:rsidRPr="00282302">
        <w:rPr>
          <w:rFonts w:ascii="Times New Roman" w:hAnsi="Times New Roman" w:cs="Times New Roman"/>
          <w:sz w:val="24"/>
        </w:rPr>
        <w:t>;</w:t>
      </w:r>
    </w:p>
    <w:p w14:paraId="6803CC15" w14:textId="77777777" w:rsidR="00282302" w:rsidRPr="00282302" w:rsidRDefault="00282302" w:rsidP="00C31BFE">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Блок управления реле </w:t>
      </w:r>
      <w:r>
        <w:rPr>
          <w:rFonts w:ascii="Times New Roman" w:hAnsi="Times New Roman" w:cs="Times New Roman"/>
          <w:sz w:val="24"/>
          <w:lang w:val="en-US"/>
        </w:rPr>
        <w:t>BioSmart</w:t>
      </w:r>
      <w:r w:rsidRPr="00282302">
        <w:rPr>
          <w:rFonts w:ascii="Times New Roman" w:hAnsi="Times New Roman" w:cs="Times New Roman"/>
          <w:sz w:val="24"/>
        </w:rPr>
        <w:t xml:space="preserve"> </w:t>
      </w:r>
      <w:r>
        <w:rPr>
          <w:rFonts w:ascii="Times New Roman" w:hAnsi="Times New Roman" w:cs="Times New Roman"/>
          <w:sz w:val="24"/>
        </w:rPr>
        <w:t>(</w:t>
      </w:r>
      <w:r w:rsidRPr="00282302">
        <w:rPr>
          <w:rFonts w:ascii="Times New Roman" w:hAnsi="Times New Roman" w:cs="Times New Roman"/>
          <w:sz w:val="24"/>
        </w:rPr>
        <w:t xml:space="preserve">2 </w:t>
      </w:r>
      <w:r>
        <w:rPr>
          <w:rFonts w:ascii="Times New Roman" w:hAnsi="Times New Roman" w:cs="Times New Roman"/>
          <w:sz w:val="24"/>
        </w:rPr>
        <w:t>шт.)</w:t>
      </w:r>
      <w:r w:rsidRPr="00282302">
        <w:rPr>
          <w:rFonts w:ascii="Times New Roman" w:hAnsi="Times New Roman" w:cs="Times New Roman"/>
          <w:sz w:val="24"/>
        </w:rPr>
        <w:t>;</w:t>
      </w:r>
    </w:p>
    <w:p w14:paraId="74B92A9A" w14:textId="77777777" w:rsidR="00282302" w:rsidRPr="002D43CF" w:rsidRDefault="002D43CF" w:rsidP="00C31BFE">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Программное обеспечение </w:t>
      </w:r>
      <w:r>
        <w:rPr>
          <w:rFonts w:ascii="Times New Roman" w:hAnsi="Times New Roman" w:cs="Times New Roman"/>
          <w:sz w:val="24"/>
          <w:lang w:val="en-US"/>
        </w:rPr>
        <w:t>BioSmart</w:t>
      </w:r>
      <w:r w:rsidRPr="002D43CF">
        <w:rPr>
          <w:rFonts w:ascii="Times New Roman" w:hAnsi="Times New Roman" w:cs="Times New Roman"/>
          <w:sz w:val="24"/>
        </w:rPr>
        <w:t xml:space="preserve"> </w:t>
      </w:r>
      <w:r>
        <w:rPr>
          <w:rFonts w:ascii="Times New Roman" w:hAnsi="Times New Roman" w:cs="Times New Roman"/>
          <w:sz w:val="24"/>
          <w:lang w:val="en-US"/>
        </w:rPr>
        <w:t>Studio</w:t>
      </w:r>
      <w:r w:rsidRPr="002D43CF">
        <w:rPr>
          <w:rFonts w:ascii="Times New Roman" w:hAnsi="Times New Roman" w:cs="Times New Roman"/>
          <w:sz w:val="24"/>
        </w:rPr>
        <w:t xml:space="preserve"> </w:t>
      </w:r>
      <w:r>
        <w:rPr>
          <w:rFonts w:ascii="Times New Roman" w:hAnsi="Times New Roman" w:cs="Times New Roman"/>
          <w:sz w:val="24"/>
          <w:lang w:val="en-US"/>
        </w:rPr>
        <w:t>v</w:t>
      </w:r>
      <w:r w:rsidRPr="002D43CF">
        <w:rPr>
          <w:rFonts w:ascii="Times New Roman" w:hAnsi="Times New Roman" w:cs="Times New Roman"/>
          <w:sz w:val="24"/>
        </w:rPr>
        <w:t>5;</w:t>
      </w:r>
    </w:p>
    <w:p w14:paraId="7EA44223" w14:textId="77777777" w:rsidR="002D43CF" w:rsidRDefault="002D43CF" w:rsidP="00C31BFE">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Сканер отпечатков пальцев </w:t>
      </w:r>
      <w:r>
        <w:rPr>
          <w:rFonts w:ascii="Times New Roman" w:hAnsi="Times New Roman" w:cs="Times New Roman"/>
          <w:sz w:val="24"/>
          <w:lang w:val="en-US"/>
        </w:rPr>
        <w:t>BioSmart</w:t>
      </w:r>
      <w:r w:rsidRPr="002D43CF">
        <w:rPr>
          <w:rFonts w:ascii="Times New Roman" w:hAnsi="Times New Roman" w:cs="Times New Roman"/>
          <w:sz w:val="24"/>
        </w:rPr>
        <w:t xml:space="preserve"> </w:t>
      </w:r>
      <w:r>
        <w:rPr>
          <w:rFonts w:ascii="Times New Roman" w:hAnsi="Times New Roman" w:cs="Times New Roman"/>
          <w:sz w:val="24"/>
          <w:lang w:val="en-US"/>
        </w:rPr>
        <w:t>FS</w:t>
      </w:r>
      <w:r w:rsidRPr="002D43CF">
        <w:rPr>
          <w:rFonts w:ascii="Times New Roman" w:hAnsi="Times New Roman" w:cs="Times New Roman"/>
          <w:sz w:val="24"/>
        </w:rPr>
        <w:t>-80;</w:t>
      </w:r>
    </w:p>
    <w:p w14:paraId="7E8A4401" w14:textId="77777777" w:rsidR="002D43CF" w:rsidRPr="002D43CF" w:rsidRDefault="002D43CF" w:rsidP="00C31BFE">
      <w:pPr>
        <w:pStyle w:val="ListParagraph"/>
        <w:numPr>
          <w:ilvl w:val="0"/>
          <w:numId w:val="45"/>
        </w:numPr>
        <w:spacing w:line="360" w:lineRule="auto"/>
        <w:jc w:val="both"/>
        <w:rPr>
          <w:rFonts w:ascii="Times New Roman" w:hAnsi="Times New Roman" w:cs="Times New Roman"/>
          <w:sz w:val="24"/>
        </w:rPr>
      </w:pPr>
      <w:r>
        <w:rPr>
          <w:rFonts w:ascii="Times New Roman" w:hAnsi="Times New Roman" w:cs="Times New Roman"/>
          <w:sz w:val="24"/>
        </w:rPr>
        <w:t xml:space="preserve">Считыватель </w:t>
      </w:r>
      <w:r>
        <w:rPr>
          <w:rFonts w:ascii="Times New Roman" w:hAnsi="Times New Roman" w:cs="Times New Roman"/>
          <w:sz w:val="24"/>
          <w:lang w:val="en-US"/>
        </w:rPr>
        <w:t>BioSmart DCR-EM;</w:t>
      </w:r>
    </w:p>
    <w:p w14:paraId="195FCDFB" w14:textId="77777777" w:rsidR="002D43CF" w:rsidRPr="00282302" w:rsidRDefault="002D43CF" w:rsidP="00C31BFE">
      <w:pPr>
        <w:pStyle w:val="ListParagraph"/>
        <w:numPr>
          <w:ilvl w:val="0"/>
          <w:numId w:val="45"/>
        </w:numPr>
        <w:spacing w:line="360" w:lineRule="auto"/>
        <w:jc w:val="both"/>
        <w:rPr>
          <w:rFonts w:ascii="Times New Roman" w:hAnsi="Times New Roman" w:cs="Times New Roman"/>
          <w:sz w:val="24"/>
        </w:rPr>
      </w:pPr>
      <w:r w:rsidRPr="002D43CF">
        <w:rPr>
          <w:rFonts w:ascii="Times New Roman" w:hAnsi="Times New Roman" w:cs="Times New Roman"/>
          <w:sz w:val="24"/>
        </w:rPr>
        <w:t>Модуль расширения «Сервер биометрической идентификации Biosmart» до 2000 пользователей.</w:t>
      </w:r>
    </w:p>
    <w:p w14:paraId="0B6DD427" w14:textId="77777777" w:rsidR="00976E22" w:rsidRDefault="009B6F8D" w:rsidP="00F86D6F">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36962121" wp14:editId="3881CE13">
            <wp:extent cx="4793850" cy="372427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6327" cy="3726199"/>
                    </a:xfrm>
                    <a:prstGeom prst="rect">
                      <a:avLst/>
                    </a:prstGeom>
                    <a:noFill/>
                    <a:ln>
                      <a:noFill/>
                    </a:ln>
                  </pic:spPr>
                </pic:pic>
              </a:graphicData>
            </a:graphic>
          </wp:inline>
        </w:drawing>
      </w:r>
    </w:p>
    <w:p w14:paraId="0F7097F7" w14:textId="77777777" w:rsidR="009B6F8D" w:rsidRPr="009B6F8D" w:rsidRDefault="009B6F8D" w:rsidP="009B6F8D">
      <w:pPr>
        <w:pStyle w:val="ListParagraph"/>
        <w:numPr>
          <w:ilvl w:val="0"/>
          <w:numId w:val="15"/>
        </w:numPr>
        <w:spacing w:line="360" w:lineRule="auto"/>
        <w:ind w:left="0" w:firstLine="426"/>
        <w:jc w:val="center"/>
        <w:rPr>
          <w:rFonts w:ascii="Times New Roman" w:hAnsi="Times New Roman" w:cs="Times New Roman"/>
          <w:sz w:val="24"/>
        </w:rPr>
      </w:pPr>
      <w:r>
        <w:rPr>
          <w:rFonts w:ascii="Times New Roman" w:hAnsi="Times New Roman" w:cs="Times New Roman"/>
          <w:sz w:val="24"/>
        </w:rPr>
        <w:t>Схема системы контроля и управления доступом на входе в учебное учреждение</w:t>
      </w:r>
    </w:p>
    <w:p w14:paraId="6D829041" w14:textId="77777777" w:rsidR="00976E22" w:rsidRDefault="00FE4DC9" w:rsidP="00FE4DC9">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Основным преимуществом данной системы является возможность ее интеграции с любыми другими системами </w:t>
      </w:r>
      <w:r w:rsidRPr="00FE4DC9">
        <w:rPr>
          <w:rFonts w:ascii="Times New Roman" w:hAnsi="Times New Roman" w:cs="Times New Roman"/>
          <w:sz w:val="24"/>
        </w:rPr>
        <w:t>безопасности зданий и сооружений (видеонаблюдение, пожаротушение, контроль и управление доступом, охранная сигнализация)</w:t>
      </w:r>
      <w:r w:rsidR="00316565">
        <w:rPr>
          <w:rStyle w:val="FootnoteReference"/>
          <w:rFonts w:ascii="Times New Roman" w:hAnsi="Times New Roman" w:cs="Times New Roman"/>
          <w:sz w:val="24"/>
        </w:rPr>
        <w:footnoteReference w:id="72"/>
      </w:r>
      <w:r>
        <w:rPr>
          <w:rFonts w:ascii="Times New Roman" w:hAnsi="Times New Roman" w:cs="Times New Roman"/>
          <w:sz w:val="24"/>
        </w:rPr>
        <w:t>.</w:t>
      </w:r>
    </w:p>
    <w:p w14:paraId="44E5104A" w14:textId="77777777" w:rsidR="00FE4DC9" w:rsidRDefault="00FE4DC9" w:rsidP="00FE4DC9">
      <w:pPr>
        <w:spacing w:line="360" w:lineRule="auto"/>
        <w:jc w:val="both"/>
        <w:rPr>
          <w:rFonts w:ascii="Times New Roman" w:hAnsi="Times New Roman" w:cs="Times New Roman"/>
          <w:sz w:val="24"/>
        </w:rPr>
      </w:pPr>
    </w:p>
    <w:p w14:paraId="22AEB855" w14:textId="77777777" w:rsidR="009721D3" w:rsidRDefault="009721D3" w:rsidP="00FE4DC9">
      <w:pPr>
        <w:spacing w:line="360" w:lineRule="auto"/>
        <w:jc w:val="both"/>
        <w:rPr>
          <w:rFonts w:ascii="Times New Roman" w:hAnsi="Times New Roman" w:cs="Times New Roman"/>
          <w:sz w:val="24"/>
        </w:rPr>
      </w:pPr>
    </w:p>
    <w:p w14:paraId="23E2595E" w14:textId="77777777" w:rsidR="009721D3" w:rsidRDefault="009721D3" w:rsidP="00FE4DC9">
      <w:pPr>
        <w:spacing w:line="360" w:lineRule="auto"/>
        <w:jc w:val="both"/>
        <w:rPr>
          <w:rFonts w:ascii="Times New Roman" w:hAnsi="Times New Roman" w:cs="Times New Roman"/>
          <w:sz w:val="24"/>
        </w:rPr>
      </w:pPr>
    </w:p>
    <w:p w14:paraId="3D8B1F60" w14:textId="77777777" w:rsidR="00FE4DC9" w:rsidRPr="00316565" w:rsidRDefault="00FE4DC9" w:rsidP="00FE4DC9">
      <w:pPr>
        <w:spacing w:line="360" w:lineRule="auto"/>
        <w:jc w:val="both"/>
        <w:rPr>
          <w:rFonts w:ascii="Times New Roman" w:hAnsi="Times New Roman" w:cs="Times New Roman"/>
          <w:b/>
          <w:sz w:val="24"/>
        </w:rPr>
      </w:pPr>
      <w:r w:rsidRPr="00FE4DC9">
        <w:rPr>
          <w:rFonts w:ascii="Times New Roman" w:hAnsi="Times New Roman" w:cs="Times New Roman"/>
          <w:b/>
          <w:sz w:val="24"/>
        </w:rPr>
        <w:t xml:space="preserve">Система </w:t>
      </w:r>
      <w:r>
        <w:rPr>
          <w:rFonts w:ascii="Times New Roman" w:hAnsi="Times New Roman" w:cs="Times New Roman"/>
          <w:b/>
          <w:sz w:val="24"/>
        </w:rPr>
        <w:t>доступа</w:t>
      </w:r>
      <w:r w:rsidRPr="00FE4DC9">
        <w:rPr>
          <w:rFonts w:ascii="Times New Roman" w:hAnsi="Times New Roman" w:cs="Times New Roman"/>
          <w:b/>
          <w:sz w:val="24"/>
        </w:rPr>
        <w:t xml:space="preserve"> в кабинеты</w:t>
      </w:r>
      <w:r w:rsidRPr="00316565">
        <w:rPr>
          <w:rFonts w:ascii="Times New Roman" w:hAnsi="Times New Roman" w:cs="Times New Roman"/>
          <w:b/>
          <w:sz w:val="24"/>
        </w:rPr>
        <w:t>:</w:t>
      </w:r>
    </w:p>
    <w:p w14:paraId="1D3F7082" w14:textId="77777777" w:rsidR="00316565" w:rsidRDefault="00FE4DC9" w:rsidP="00FE4DC9">
      <w:pPr>
        <w:spacing w:line="360" w:lineRule="auto"/>
        <w:ind w:firstLine="708"/>
        <w:jc w:val="both"/>
        <w:rPr>
          <w:rFonts w:ascii="Times New Roman" w:hAnsi="Times New Roman" w:cs="Times New Roman"/>
          <w:sz w:val="24"/>
          <w:lang w:val="en-US"/>
        </w:rPr>
      </w:pPr>
      <w:r>
        <w:rPr>
          <w:rFonts w:ascii="Times New Roman" w:hAnsi="Times New Roman" w:cs="Times New Roman"/>
          <w:sz w:val="24"/>
        </w:rPr>
        <w:t xml:space="preserve">Тут мы имеем тоже довольно простую систему, которая позволяет распределить учреждение на зоны по уровню доступа, что позволит ограничить доступ нежелательных лиц в те или иные кабинеты. </w:t>
      </w:r>
      <w:r w:rsidR="00316565">
        <w:rPr>
          <w:rFonts w:ascii="Times New Roman" w:hAnsi="Times New Roman" w:cs="Times New Roman"/>
          <w:sz w:val="24"/>
        </w:rPr>
        <w:t>Сюда входят следующие составляющие</w:t>
      </w:r>
      <w:r w:rsidR="00316565">
        <w:rPr>
          <w:rFonts w:ascii="Times New Roman" w:hAnsi="Times New Roman" w:cs="Times New Roman"/>
          <w:sz w:val="24"/>
          <w:lang w:val="en-US"/>
        </w:rPr>
        <w:t xml:space="preserve">: </w:t>
      </w:r>
    </w:p>
    <w:p w14:paraId="25CBDB68" w14:textId="77777777" w:rsidR="00FE4DC9" w:rsidRDefault="00316565" w:rsidP="00C31BFE">
      <w:pPr>
        <w:pStyle w:val="ListParagraph"/>
        <w:numPr>
          <w:ilvl w:val="0"/>
          <w:numId w:val="46"/>
        </w:numPr>
        <w:spacing w:line="360" w:lineRule="auto"/>
        <w:jc w:val="both"/>
        <w:rPr>
          <w:rFonts w:ascii="Times New Roman" w:hAnsi="Times New Roman" w:cs="Times New Roman"/>
          <w:sz w:val="24"/>
          <w:lang w:val="en-US"/>
        </w:rPr>
      </w:pPr>
      <w:r w:rsidRPr="00316565">
        <w:rPr>
          <w:rFonts w:ascii="Times New Roman" w:hAnsi="Times New Roman" w:cs="Times New Roman"/>
          <w:sz w:val="24"/>
        </w:rPr>
        <w:t xml:space="preserve">Контроллер </w:t>
      </w:r>
      <w:r w:rsidRPr="00316565">
        <w:rPr>
          <w:rFonts w:ascii="Times New Roman" w:hAnsi="Times New Roman" w:cs="Times New Roman"/>
          <w:sz w:val="24"/>
          <w:lang w:val="en-US"/>
        </w:rPr>
        <w:t xml:space="preserve">BioSmart 5M; </w:t>
      </w:r>
    </w:p>
    <w:p w14:paraId="18ACF6C1" w14:textId="77777777" w:rsidR="00316565" w:rsidRDefault="00316565" w:rsidP="00C31BFE">
      <w:pPr>
        <w:pStyle w:val="ListParagraph"/>
        <w:numPr>
          <w:ilvl w:val="0"/>
          <w:numId w:val="46"/>
        </w:numPr>
        <w:spacing w:line="360" w:lineRule="auto"/>
        <w:jc w:val="both"/>
        <w:rPr>
          <w:rFonts w:ascii="Times New Roman" w:hAnsi="Times New Roman" w:cs="Times New Roman"/>
          <w:sz w:val="24"/>
          <w:lang w:val="en-US"/>
        </w:rPr>
      </w:pPr>
      <w:r>
        <w:rPr>
          <w:rFonts w:ascii="Times New Roman" w:hAnsi="Times New Roman" w:cs="Times New Roman"/>
          <w:sz w:val="24"/>
        </w:rPr>
        <w:t>Замок (в двери)</w:t>
      </w:r>
      <w:r>
        <w:rPr>
          <w:rFonts w:ascii="Times New Roman" w:hAnsi="Times New Roman" w:cs="Times New Roman"/>
          <w:sz w:val="24"/>
          <w:lang w:val="en-US"/>
        </w:rPr>
        <w:t>;</w:t>
      </w:r>
    </w:p>
    <w:p w14:paraId="3E831903" w14:textId="77777777" w:rsidR="00316565" w:rsidRDefault="00316565" w:rsidP="00C31BFE">
      <w:pPr>
        <w:pStyle w:val="ListParagraph"/>
        <w:numPr>
          <w:ilvl w:val="0"/>
          <w:numId w:val="46"/>
        </w:numPr>
        <w:spacing w:line="360" w:lineRule="auto"/>
        <w:jc w:val="both"/>
        <w:rPr>
          <w:rFonts w:ascii="Times New Roman" w:hAnsi="Times New Roman" w:cs="Times New Roman"/>
          <w:sz w:val="24"/>
          <w:lang w:val="en-US"/>
        </w:rPr>
      </w:pPr>
      <w:r>
        <w:rPr>
          <w:rFonts w:ascii="Times New Roman" w:hAnsi="Times New Roman" w:cs="Times New Roman"/>
          <w:sz w:val="24"/>
        </w:rPr>
        <w:t>Кнопка выхода</w:t>
      </w:r>
      <w:r>
        <w:rPr>
          <w:rFonts w:ascii="Times New Roman" w:hAnsi="Times New Roman" w:cs="Times New Roman"/>
          <w:sz w:val="24"/>
          <w:lang w:val="en-US"/>
        </w:rPr>
        <w:t>;</w:t>
      </w:r>
    </w:p>
    <w:p w14:paraId="46636C32" w14:textId="77777777" w:rsidR="00316565" w:rsidRPr="00316565" w:rsidRDefault="00316565" w:rsidP="00C31BFE">
      <w:pPr>
        <w:pStyle w:val="ListParagraph"/>
        <w:numPr>
          <w:ilvl w:val="0"/>
          <w:numId w:val="46"/>
        </w:numPr>
        <w:spacing w:line="360" w:lineRule="auto"/>
        <w:jc w:val="both"/>
        <w:rPr>
          <w:rFonts w:ascii="Times New Roman" w:hAnsi="Times New Roman" w:cs="Times New Roman"/>
          <w:sz w:val="24"/>
        </w:rPr>
      </w:pPr>
      <w:r>
        <w:rPr>
          <w:rFonts w:ascii="Times New Roman" w:hAnsi="Times New Roman" w:cs="Times New Roman"/>
          <w:sz w:val="24"/>
        </w:rPr>
        <w:t xml:space="preserve">Программное обеспечение </w:t>
      </w:r>
      <w:r>
        <w:rPr>
          <w:rFonts w:ascii="Times New Roman" w:hAnsi="Times New Roman" w:cs="Times New Roman"/>
          <w:sz w:val="24"/>
          <w:lang w:val="en-US"/>
        </w:rPr>
        <w:t>BioSmart</w:t>
      </w:r>
      <w:r w:rsidRPr="00316565">
        <w:rPr>
          <w:rFonts w:ascii="Times New Roman" w:hAnsi="Times New Roman" w:cs="Times New Roman"/>
          <w:sz w:val="24"/>
        </w:rPr>
        <w:t xml:space="preserve"> </w:t>
      </w:r>
      <w:r>
        <w:rPr>
          <w:rFonts w:ascii="Times New Roman" w:hAnsi="Times New Roman" w:cs="Times New Roman"/>
          <w:sz w:val="24"/>
          <w:lang w:val="en-US"/>
        </w:rPr>
        <w:t>Studio</w:t>
      </w:r>
      <w:r w:rsidRPr="00316565">
        <w:rPr>
          <w:rFonts w:ascii="Times New Roman" w:hAnsi="Times New Roman" w:cs="Times New Roman"/>
          <w:sz w:val="24"/>
        </w:rPr>
        <w:t xml:space="preserve"> </w:t>
      </w:r>
      <w:r>
        <w:rPr>
          <w:rFonts w:ascii="Times New Roman" w:hAnsi="Times New Roman" w:cs="Times New Roman"/>
          <w:sz w:val="24"/>
          <w:lang w:val="en-US"/>
        </w:rPr>
        <w:t>v</w:t>
      </w:r>
      <w:r w:rsidRPr="00316565">
        <w:rPr>
          <w:rFonts w:ascii="Times New Roman" w:hAnsi="Times New Roman" w:cs="Times New Roman"/>
          <w:sz w:val="24"/>
        </w:rPr>
        <w:t>5;</w:t>
      </w:r>
    </w:p>
    <w:p w14:paraId="6F3A876A" w14:textId="77777777" w:rsidR="00316565" w:rsidRDefault="00316565" w:rsidP="00FE4DC9">
      <w:pPr>
        <w:spacing w:line="360" w:lineRule="auto"/>
        <w:ind w:firstLine="708"/>
        <w:jc w:val="both"/>
        <w:rPr>
          <w:rFonts w:ascii="Times New Roman" w:hAnsi="Times New Roman" w:cs="Times New Roman"/>
          <w:sz w:val="24"/>
        </w:rPr>
      </w:pPr>
    </w:p>
    <w:p w14:paraId="3369D1C3" w14:textId="77777777" w:rsidR="00FE4DC9" w:rsidRDefault="00FE4DC9" w:rsidP="00FE4DC9">
      <w:pPr>
        <w:spacing w:line="360" w:lineRule="auto"/>
        <w:jc w:val="center"/>
        <w:rPr>
          <w:rFonts w:ascii="Times New Roman" w:hAnsi="Times New Roman" w:cs="Times New Roman"/>
          <w:sz w:val="24"/>
        </w:rPr>
      </w:pPr>
      <w:r>
        <w:rPr>
          <w:noProof/>
          <w:lang w:val="en-US"/>
        </w:rPr>
        <w:drawing>
          <wp:inline distT="0" distB="0" distL="0" distR="0" wp14:anchorId="66CB75A2" wp14:editId="266CB3AD">
            <wp:extent cx="3746648" cy="1847850"/>
            <wp:effectExtent l="0" t="0" r="6350" b="0"/>
            <wp:docPr id="12" name="Рисунок 12" descr="http://bio-smart.ru/uploads/image/c2823fe6b68d01a3705a99d7efb9da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bio-smart.ru/uploads/image/c2823fe6b68d01a3705a99d7efb9da3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9955" cy="1849481"/>
                    </a:xfrm>
                    <a:prstGeom prst="rect">
                      <a:avLst/>
                    </a:prstGeom>
                    <a:noFill/>
                    <a:ln>
                      <a:noFill/>
                    </a:ln>
                  </pic:spPr>
                </pic:pic>
              </a:graphicData>
            </a:graphic>
          </wp:inline>
        </w:drawing>
      </w:r>
    </w:p>
    <w:p w14:paraId="7DA1012D" w14:textId="77777777" w:rsidR="00FE4DC9" w:rsidRPr="00FE4DC9" w:rsidRDefault="00FE4DC9" w:rsidP="00316565">
      <w:pPr>
        <w:pStyle w:val="ListParagraph"/>
        <w:numPr>
          <w:ilvl w:val="0"/>
          <w:numId w:val="15"/>
        </w:numPr>
        <w:spacing w:line="360" w:lineRule="auto"/>
        <w:ind w:left="0" w:firstLine="567"/>
        <w:jc w:val="center"/>
        <w:rPr>
          <w:rFonts w:ascii="Times New Roman" w:hAnsi="Times New Roman" w:cs="Times New Roman"/>
          <w:sz w:val="24"/>
        </w:rPr>
      </w:pPr>
      <w:r>
        <w:rPr>
          <w:rFonts w:ascii="Times New Roman" w:hAnsi="Times New Roman" w:cs="Times New Roman"/>
          <w:sz w:val="24"/>
        </w:rPr>
        <w:t>Схема системы доступа в кабинеты</w:t>
      </w:r>
    </w:p>
    <w:p w14:paraId="24B7054C" w14:textId="77777777" w:rsidR="00FE4DC9" w:rsidRDefault="00FE4DC9" w:rsidP="00FE4DC9">
      <w:pPr>
        <w:spacing w:line="360" w:lineRule="auto"/>
        <w:jc w:val="both"/>
        <w:rPr>
          <w:rFonts w:ascii="Times New Roman" w:hAnsi="Times New Roman" w:cs="Times New Roman"/>
          <w:sz w:val="24"/>
        </w:rPr>
      </w:pPr>
    </w:p>
    <w:p w14:paraId="1C530875" w14:textId="77777777" w:rsidR="00FE4DC9" w:rsidRPr="009C0173" w:rsidRDefault="00FE4DC9" w:rsidP="00FE4DC9">
      <w:pPr>
        <w:spacing w:line="360" w:lineRule="auto"/>
        <w:jc w:val="both"/>
        <w:rPr>
          <w:rFonts w:ascii="Times New Roman" w:hAnsi="Times New Roman" w:cs="Times New Roman"/>
          <w:b/>
          <w:sz w:val="24"/>
        </w:rPr>
      </w:pPr>
      <w:r w:rsidRPr="009C0173">
        <w:rPr>
          <w:rFonts w:ascii="Times New Roman" w:hAnsi="Times New Roman" w:cs="Times New Roman"/>
          <w:b/>
          <w:sz w:val="24"/>
        </w:rPr>
        <w:t>Система учета посещения занятий учениками</w:t>
      </w:r>
    </w:p>
    <w:p w14:paraId="38782DCC" w14:textId="77777777" w:rsidR="00976E22" w:rsidRDefault="009C0173" w:rsidP="001C1C28">
      <w:pPr>
        <w:spacing w:line="360" w:lineRule="auto"/>
        <w:ind w:firstLine="708"/>
        <w:jc w:val="both"/>
        <w:rPr>
          <w:rFonts w:ascii="Times New Roman" w:hAnsi="Times New Roman" w:cs="Times New Roman"/>
          <w:sz w:val="24"/>
          <w:lang w:val="en-US"/>
        </w:rPr>
      </w:pPr>
      <w:r>
        <w:rPr>
          <w:rFonts w:ascii="Times New Roman" w:hAnsi="Times New Roman" w:cs="Times New Roman"/>
          <w:sz w:val="24"/>
        </w:rPr>
        <w:t xml:space="preserve">В данной системе </w:t>
      </w:r>
      <w:r w:rsidR="001C1C28">
        <w:rPr>
          <w:rFonts w:ascii="Times New Roman" w:hAnsi="Times New Roman" w:cs="Times New Roman"/>
          <w:sz w:val="24"/>
        </w:rPr>
        <w:t>основным элементом является сканер отпечатков пальцев, поскольку при входе в кабинет ученик должен поднести палец, чтобы отметить свое присутствие. Главным требованием подобной системы является возможность формирования специфичных отчетов, необходимых именно для школы. Такие системы распространены на различных предприятиях, выполняя функцию учета рабочего времени сотрудников, формируя отчеты о том, когда сотрудник осуществил вход/выход в офис. В нашем случае необходимо создавать отчеты, содержащие следующую информацию</w:t>
      </w:r>
      <w:r w:rsidR="001C1C28">
        <w:rPr>
          <w:rFonts w:ascii="Times New Roman" w:hAnsi="Times New Roman" w:cs="Times New Roman"/>
          <w:sz w:val="24"/>
          <w:lang w:val="en-US"/>
        </w:rPr>
        <w:t>:</w:t>
      </w:r>
    </w:p>
    <w:p w14:paraId="7581B4E9" w14:textId="77777777" w:rsidR="001C1C28" w:rsidRPr="001C1C28" w:rsidRDefault="001C1C28" w:rsidP="00C31BFE">
      <w:pPr>
        <w:pStyle w:val="ListParagraph"/>
        <w:numPr>
          <w:ilvl w:val="0"/>
          <w:numId w:val="47"/>
        </w:numPr>
        <w:spacing w:line="360" w:lineRule="auto"/>
        <w:jc w:val="both"/>
        <w:rPr>
          <w:rFonts w:ascii="Times New Roman" w:hAnsi="Times New Roman" w:cs="Times New Roman"/>
          <w:sz w:val="24"/>
        </w:rPr>
      </w:pPr>
      <w:r>
        <w:rPr>
          <w:rFonts w:ascii="Times New Roman" w:hAnsi="Times New Roman" w:cs="Times New Roman"/>
          <w:sz w:val="24"/>
        </w:rPr>
        <w:t>В каком кабинете находится считыватель, который идентифицировал ученика</w:t>
      </w:r>
      <w:r w:rsidRPr="001C1C28">
        <w:rPr>
          <w:rFonts w:ascii="Times New Roman" w:hAnsi="Times New Roman" w:cs="Times New Roman"/>
          <w:sz w:val="24"/>
        </w:rPr>
        <w:t>;</w:t>
      </w:r>
    </w:p>
    <w:p w14:paraId="0C064BA1" w14:textId="77777777" w:rsidR="001C1C28" w:rsidRPr="001C1C28" w:rsidRDefault="001C1C28" w:rsidP="00C31BFE">
      <w:pPr>
        <w:pStyle w:val="ListParagraph"/>
        <w:numPr>
          <w:ilvl w:val="0"/>
          <w:numId w:val="47"/>
        </w:numPr>
        <w:spacing w:line="360" w:lineRule="auto"/>
        <w:jc w:val="both"/>
        <w:rPr>
          <w:rFonts w:ascii="Times New Roman" w:hAnsi="Times New Roman" w:cs="Times New Roman"/>
          <w:sz w:val="24"/>
        </w:rPr>
      </w:pPr>
      <w:r>
        <w:rPr>
          <w:rFonts w:ascii="Times New Roman" w:hAnsi="Times New Roman" w:cs="Times New Roman"/>
          <w:sz w:val="24"/>
        </w:rPr>
        <w:t>Присутствовал ли ученик в кабинете во время занятия</w:t>
      </w:r>
      <w:r w:rsidRPr="001C1C28">
        <w:rPr>
          <w:rFonts w:ascii="Times New Roman" w:hAnsi="Times New Roman" w:cs="Times New Roman"/>
          <w:sz w:val="24"/>
        </w:rPr>
        <w:t xml:space="preserve"> </w:t>
      </w:r>
      <w:r>
        <w:rPr>
          <w:rFonts w:ascii="Times New Roman" w:hAnsi="Times New Roman" w:cs="Times New Roman"/>
          <w:sz w:val="24"/>
        </w:rPr>
        <w:t>(время входа/выхода)</w:t>
      </w:r>
      <w:r w:rsidRPr="001C1C28">
        <w:rPr>
          <w:rFonts w:ascii="Times New Roman" w:hAnsi="Times New Roman" w:cs="Times New Roman"/>
          <w:sz w:val="24"/>
        </w:rPr>
        <w:t>;</w:t>
      </w:r>
    </w:p>
    <w:p w14:paraId="68901210" w14:textId="77777777" w:rsidR="001C1C28" w:rsidRPr="002759B0" w:rsidRDefault="001C1C28" w:rsidP="001C1C2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Также в нашем случае очень важен момент возможности интеграции данной системы с личным кабинетом ученика на сайте школы. Схема, приведенная ниже, </w:t>
      </w:r>
      <w:r w:rsidR="002604A0">
        <w:rPr>
          <w:rFonts w:ascii="Times New Roman" w:hAnsi="Times New Roman" w:cs="Times New Roman"/>
          <w:sz w:val="24"/>
        </w:rPr>
        <w:t xml:space="preserve">с использованием оборудования </w:t>
      </w:r>
      <w:r w:rsidR="002604A0">
        <w:rPr>
          <w:rFonts w:ascii="Times New Roman" w:hAnsi="Times New Roman" w:cs="Times New Roman"/>
          <w:sz w:val="24"/>
          <w:lang w:val="en-US"/>
        </w:rPr>
        <w:t>BioSmart</w:t>
      </w:r>
      <w:r w:rsidR="002604A0">
        <w:rPr>
          <w:rFonts w:ascii="Times New Roman" w:hAnsi="Times New Roman" w:cs="Times New Roman"/>
          <w:sz w:val="24"/>
        </w:rPr>
        <w:t xml:space="preserve">, </w:t>
      </w:r>
      <w:r>
        <w:rPr>
          <w:rFonts w:ascii="Times New Roman" w:hAnsi="Times New Roman" w:cs="Times New Roman"/>
          <w:sz w:val="24"/>
        </w:rPr>
        <w:t>позволяет учесть все вышеизложенные требования</w:t>
      </w:r>
      <w:r w:rsidR="002604A0">
        <w:rPr>
          <w:rFonts w:ascii="Times New Roman" w:hAnsi="Times New Roman" w:cs="Times New Roman"/>
          <w:sz w:val="24"/>
        </w:rPr>
        <w:t>.</w:t>
      </w:r>
      <w:r w:rsidR="002759B0">
        <w:rPr>
          <w:rFonts w:ascii="Times New Roman" w:hAnsi="Times New Roman" w:cs="Times New Roman"/>
          <w:sz w:val="24"/>
        </w:rPr>
        <w:t xml:space="preserve"> Благодаря возможности подключать оборудование к Программному обеспечению через </w:t>
      </w:r>
      <w:r w:rsidR="002759B0">
        <w:rPr>
          <w:rFonts w:ascii="Times New Roman" w:hAnsi="Times New Roman" w:cs="Times New Roman"/>
          <w:sz w:val="24"/>
          <w:lang w:val="en-US"/>
        </w:rPr>
        <w:t>Wi</w:t>
      </w:r>
      <w:r w:rsidR="002759B0" w:rsidRPr="002759B0">
        <w:rPr>
          <w:rFonts w:ascii="Times New Roman" w:hAnsi="Times New Roman" w:cs="Times New Roman"/>
          <w:sz w:val="24"/>
        </w:rPr>
        <w:t>-</w:t>
      </w:r>
      <w:r w:rsidR="002759B0">
        <w:rPr>
          <w:rFonts w:ascii="Times New Roman" w:hAnsi="Times New Roman" w:cs="Times New Roman"/>
          <w:sz w:val="24"/>
          <w:lang w:val="en-US"/>
        </w:rPr>
        <w:t>Fi</w:t>
      </w:r>
      <w:r w:rsidR="002759B0">
        <w:rPr>
          <w:rFonts w:ascii="Times New Roman" w:hAnsi="Times New Roman" w:cs="Times New Roman"/>
          <w:sz w:val="24"/>
        </w:rPr>
        <w:t xml:space="preserve">, нет необходимости вести длинные кабели через стены к компьютеру. </w:t>
      </w:r>
    </w:p>
    <w:p w14:paraId="7A11E0F3" w14:textId="77777777" w:rsidR="00976E22" w:rsidRDefault="002759B0" w:rsidP="001C1C28">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3335B5EF" wp14:editId="2E91739B">
            <wp:extent cx="3143250" cy="143332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9759" cy="1436290"/>
                    </a:xfrm>
                    <a:prstGeom prst="rect">
                      <a:avLst/>
                    </a:prstGeom>
                    <a:noFill/>
                    <a:ln>
                      <a:noFill/>
                    </a:ln>
                  </pic:spPr>
                </pic:pic>
              </a:graphicData>
            </a:graphic>
          </wp:inline>
        </w:drawing>
      </w:r>
    </w:p>
    <w:p w14:paraId="1AEFD51F" w14:textId="77777777" w:rsidR="001C1C28" w:rsidRDefault="001C1C28" w:rsidP="001C1C28">
      <w:pPr>
        <w:pStyle w:val="ListParagraph"/>
        <w:numPr>
          <w:ilvl w:val="0"/>
          <w:numId w:val="15"/>
        </w:numPr>
        <w:spacing w:line="360" w:lineRule="auto"/>
        <w:ind w:left="567" w:hanging="11"/>
        <w:jc w:val="center"/>
        <w:rPr>
          <w:rFonts w:ascii="Times New Roman" w:hAnsi="Times New Roman" w:cs="Times New Roman"/>
          <w:sz w:val="24"/>
        </w:rPr>
      </w:pPr>
      <w:r>
        <w:rPr>
          <w:rFonts w:ascii="Times New Roman" w:hAnsi="Times New Roman" w:cs="Times New Roman"/>
          <w:sz w:val="24"/>
        </w:rPr>
        <w:t>Схема системы посещения занятий учениками</w:t>
      </w:r>
    </w:p>
    <w:p w14:paraId="7DCFD010" w14:textId="77777777" w:rsidR="001A7DF4" w:rsidRDefault="001A7DF4" w:rsidP="001A7DF4">
      <w:pPr>
        <w:spacing w:line="360" w:lineRule="auto"/>
        <w:rPr>
          <w:rFonts w:ascii="Times New Roman" w:hAnsi="Times New Roman" w:cs="Times New Roman"/>
          <w:sz w:val="24"/>
        </w:rPr>
      </w:pPr>
    </w:p>
    <w:p w14:paraId="286DF2CB" w14:textId="77777777" w:rsidR="001A7DF4" w:rsidRPr="00456A54" w:rsidRDefault="001A7DF4" w:rsidP="001A7DF4">
      <w:pPr>
        <w:spacing w:line="360" w:lineRule="auto"/>
        <w:rPr>
          <w:rFonts w:ascii="Times New Roman" w:hAnsi="Times New Roman" w:cs="Times New Roman"/>
          <w:b/>
          <w:sz w:val="24"/>
        </w:rPr>
      </w:pPr>
      <w:r w:rsidRPr="00456A54">
        <w:rPr>
          <w:rFonts w:ascii="Times New Roman" w:hAnsi="Times New Roman" w:cs="Times New Roman"/>
          <w:b/>
          <w:sz w:val="24"/>
        </w:rPr>
        <w:t>Система приема платежей в школьной столовой:</w:t>
      </w:r>
    </w:p>
    <w:p w14:paraId="1D082EB0" w14:textId="77777777" w:rsidR="00BC6FE3" w:rsidRPr="00BC6FE3" w:rsidRDefault="00BC6FE3" w:rsidP="00BC6FE3">
      <w:pPr>
        <w:spacing w:line="360" w:lineRule="auto"/>
        <w:ind w:firstLine="708"/>
        <w:jc w:val="both"/>
        <w:rPr>
          <w:rFonts w:ascii="Times New Roman" w:hAnsi="Times New Roman" w:cs="Times New Roman"/>
          <w:sz w:val="24"/>
        </w:rPr>
      </w:pPr>
      <w:r>
        <w:rPr>
          <w:rFonts w:ascii="Times New Roman" w:hAnsi="Times New Roman" w:cs="Times New Roman"/>
          <w:sz w:val="24"/>
        </w:rPr>
        <w:t>Система в школьной столовой является наиболее сложной, поскольку в нее должны входить сразу несколько элементов для решения таких задач, как</w:t>
      </w:r>
      <w:r w:rsidRPr="00BC6FE3">
        <w:rPr>
          <w:rFonts w:ascii="Times New Roman" w:hAnsi="Times New Roman" w:cs="Times New Roman"/>
          <w:sz w:val="24"/>
        </w:rPr>
        <w:t>:</w:t>
      </w:r>
    </w:p>
    <w:p w14:paraId="5DF3E0B7" w14:textId="77777777" w:rsidR="00BC6FE3" w:rsidRPr="00BC6FE3" w:rsidRDefault="00BC6FE3" w:rsidP="00C31BFE">
      <w:pPr>
        <w:pStyle w:val="ListParagraph"/>
        <w:numPr>
          <w:ilvl w:val="0"/>
          <w:numId w:val="48"/>
        </w:numPr>
        <w:spacing w:line="360" w:lineRule="auto"/>
        <w:jc w:val="both"/>
        <w:rPr>
          <w:rFonts w:ascii="Times New Roman" w:hAnsi="Times New Roman" w:cs="Times New Roman"/>
          <w:sz w:val="24"/>
        </w:rPr>
      </w:pPr>
      <w:r>
        <w:rPr>
          <w:rFonts w:ascii="Times New Roman" w:hAnsi="Times New Roman" w:cs="Times New Roman"/>
          <w:sz w:val="24"/>
        </w:rPr>
        <w:t>Ведение товароучета</w:t>
      </w:r>
      <w:r>
        <w:rPr>
          <w:rFonts w:ascii="Times New Roman" w:hAnsi="Times New Roman" w:cs="Times New Roman"/>
          <w:sz w:val="24"/>
          <w:lang w:val="en-US"/>
        </w:rPr>
        <w:t xml:space="preserve"> </w:t>
      </w:r>
      <w:r>
        <w:rPr>
          <w:rFonts w:ascii="Times New Roman" w:hAnsi="Times New Roman" w:cs="Times New Roman"/>
          <w:sz w:val="24"/>
        </w:rPr>
        <w:t>всей продукции</w:t>
      </w:r>
      <w:r>
        <w:rPr>
          <w:rFonts w:ascii="Times New Roman" w:hAnsi="Times New Roman" w:cs="Times New Roman"/>
          <w:sz w:val="24"/>
          <w:lang w:val="en-US"/>
        </w:rPr>
        <w:t>;</w:t>
      </w:r>
    </w:p>
    <w:p w14:paraId="7000B0F5" w14:textId="77777777" w:rsidR="00BC6FE3" w:rsidRPr="00BC6FE3" w:rsidRDefault="00BC6FE3" w:rsidP="00C31BFE">
      <w:pPr>
        <w:pStyle w:val="ListParagraph"/>
        <w:numPr>
          <w:ilvl w:val="0"/>
          <w:numId w:val="48"/>
        </w:numPr>
        <w:spacing w:line="360" w:lineRule="auto"/>
        <w:jc w:val="both"/>
        <w:rPr>
          <w:rFonts w:ascii="Times New Roman" w:hAnsi="Times New Roman" w:cs="Times New Roman"/>
          <w:sz w:val="24"/>
        </w:rPr>
      </w:pPr>
      <w:r>
        <w:rPr>
          <w:rFonts w:ascii="Times New Roman" w:hAnsi="Times New Roman" w:cs="Times New Roman"/>
          <w:sz w:val="24"/>
        </w:rPr>
        <w:t>Предоставление возможности биометрической оплаты через личный счет ученика</w:t>
      </w:r>
      <w:r w:rsidRPr="00BC6FE3">
        <w:rPr>
          <w:rFonts w:ascii="Times New Roman" w:hAnsi="Times New Roman" w:cs="Times New Roman"/>
          <w:sz w:val="24"/>
        </w:rPr>
        <w:t>;</w:t>
      </w:r>
    </w:p>
    <w:p w14:paraId="65919718" w14:textId="77777777" w:rsidR="00BC6FE3" w:rsidRPr="00BC6FE3" w:rsidRDefault="00BC6FE3" w:rsidP="00C31BFE">
      <w:pPr>
        <w:pStyle w:val="ListParagraph"/>
        <w:numPr>
          <w:ilvl w:val="0"/>
          <w:numId w:val="48"/>
        </w:numPr>
        <w:spacing w:line="360" w:lineRule="auto"/>
        <w:jc w:val="both"/>
        <w:rPr>
          <w:rFonts w:ascii="Times New Roman" w:hAnsi="Times New Roman" w:cs="Times New Roman"/>
          <w:sz w:val="24"/>
        </w:rPr>
      </w:pPr>
      <w:r>
        <w:rPr>
          <w:rFonts w:ascii="Times New Roman" w:hAnsi="Times New Roman" w:cs="Times New Roman"/>
          <w:sz w:val="24"/>
        </w:rPr>
        <w:t>Печать чеков.</w:t>
      </w:r>
    </w:p>
    <w:p w14:paraId="1D5E69BC" w14:textId="77777777" w:rsidR="001A7DF4" w:rsidRDefault="00456A54" w:rsidP="00BC6FE3">
      <w:pPr>
        <w:spacing w:line="360" w:lineRule="auto"/>
        <w:ind w:firstLine="708"/>
        <w:jc w:val="both"/>
        <w:rPr>
          <w:rFonts w:ascii="Times New Roman" w:hAnsi="Times New Roman" w:cs="Times New Roman"/>
          <w:sz w:val="24"/>
        </w:rPr>
      </w:pPr>
      <w:r w:rsidRPr="00456A54">
        <w:rPr>
          <w:rFonts w:ascii="Times New Roman" w:hAnsi="Times New Roman" w:cs="Times New Roman"/>
          <w:sz w:val="24"/>
        </w:rPr>
        <w:t xml:space="preserve">Товароучетная часть системы автоматизации позволяет полностью контролировать процесс управления производством и вести учет движения товаров с момента их поступления до момента списания. Все необходимые для бухгалтерского учета данные, хранящиеся back-office, выгружаются в "1-С Бухгалтерию". В систему автоматизации включаются рабочие места администрации: товароведа и </w:t>
      </w:r>
      <w:r w:rsidR="00BC6FE3">
        <w:rPr>
          <w:rFonts w:ascii="Times New Roman" w:hAnsi="Times New Roman" w:cs="Times New Roman"/>
          <w:sz w:val="24"/>
        </w:rPr>
        <w:t>кассира</w:t>
      </w:r>
      <w:r w:rsidRPr="00456A54">
        <w:rPr>
          <w:rFonts w:ascii="Times New Roman" w:hAnsi="Times New Roman" w:cs="Times New Roman"/>
          <w:sz w:val="24"/>
        </w:rPr>
        <w:t>. Для автоматизации товароучетной части необходимы специализированные решения для предприятий общепита, обладающее широкими функциональными возможностями.</w:t>
      </w:r>
    </w:p>
    <w:p w14:paraId="4A0B07FF" w14:textId="77777777" w:rsidR="00BC6FE3" w:rsidRPr="009B4116" w:rsidRDefault="009B4116" w:rsidP="00BC6FE3">
      <w:pPr>
        <w:spacing w:line="360" w:lineRule="auto"/>
        <w:ind w:firstLine="708"/>
        <w:jc w:val="both"/>
        <w:rPr>
          <w:rFonts w:ascii="Times New Roman" w:hAnsi="Times New Roman" w:cs="Times New Roman"/>
          <w:sz w:val="24"/>
        </w:rPr>
      </w:pPr>
      <w:r>
        <w:rPr>
          <w:rFonts w:ascii="Times New Roman" w:hAnsi="Times New Roman" w:cs="Times New Roman"/>
          <w:sz w:val="24"/>
        </w:rPr>
        <w:t>Для реализации товароучетной системы нам необходимо специально оборудование (</w:t>
      </w:r>
      <w:r>
        <w:rPr>
          <w:rFonts w:ascii="Times New Roman" w:hAnsi="Times New Roman" w:cs="Times New Roman"/>
          <w:sz w:val="24"/>
          <w:lang w:val="en-US"/>
        </w:rPr>
        <w:t>POS</w:t>
      </w:r>
      <w:r w:rsidRPr="009B4116">
        <w:rPr>
          <w:rFonts w:ascii="Times New Roman" w:hAnsi="Times New Roman" w:cs="Times New Roman"/>
          <w:sz w:val="24"/>
        </w:rPr>
        <w:t>-</w:t>
      </w:r>
      <w:r>
        <w:rPr>
          <w:rFonts w:ascii="Times New Roman" w:hAnsi="Times New Roman" w:cs="Times New Roman"/>
          <w:sz w:val="24"/>
        </w:rPr>
        <w:t>система</w:t>
      </w:r>
      <w:r w:rsidRPr="009B4116">
        <w:rPr>
          <w:rFonts w:ascii="Times New Roman" w:hAnsi="Times New Roman" w:cs="Times New Roman"/>
          <w:sz w:val="24"/>
        </w:rPr>
        <w:t xml:space="preserve">, </w:t>
      </w:r>
      <w:r>
        <w:rPr>
          <w:rFonts w:ascii="Times New Roman" w:hAnsi="Times New Roman" w:cs="Times New Roman"/>
          <w:sz w:val="24"/>
        </w:rPr>
        <w:t>чекопечатающее устройство</w:t>
      </w:r>
      <w:r w:rsidRPr="009B4116">
        <w:rPr>
          <w:rFonts w:ascii="Times New Roman" w:hAnsi="Times New Roman" w:cs="Times New Roman"/>
          <w:sz w:val="24"/>
        </w:rPr>
        <w:t xml:space="preserve">, </w:t>
      </w:r>
      <w:r>
        <w:rPr>
          <w:rFonts w:ascii="Times New Roman" w:hAnsi="Times New Roman" w:cs="Times New Roman"/>
          <w:sz w:val="24"/>
        </w:rPr>
        <w:t>дисплей покупателя</w:t>
      </w:r>
      <w:r w:rsidRPr="009B4116">
        <w:rPr>
          <w:rFonts w:ascii="Times New Roman" w:hAnsi="Times New Roman" w:cs="Times New Roman"/>
          <w:sz w:val="24"/>
        </w:rPr>
        <w:t>)</w:t>
      </w:r>
      <w:r>
        <w:rPr>
          <w:rFonts w:ascii="Times New Roman" w:hAnsi="Times New Roman" w:cs="Times New Roman"/>
          <w:sz w:val="24"/>
        </w:rPr>
        <w:t>, а также программное обеспечение для ведения товароучета с возможностью интеграции его с 1С</w:t>
      </w:r>
      <w:r w:rsidRPr="009B4116">
        <w:rPr>
          <w:rFonts w:ascii="Times New Roman" w:hAnsi="Times New Roman" w:cs="Times New Roman"/>
          <w:sz w:val="24"/>
        </w:rPr>
        <w:t>:</w:t>
      </w:r>
      <w:r>
        <w:rPr>
          <w:rFonts w:ascii="Times New Roman" w:hAnsi="Times New Roman" w:cs="Times New Roman"/>
          <w:sz w:val="24"/>
        </w:rPr>
        <w:t xml:space="preserve"> Бухгалтерия (</w:t>
      </w:r>
      <w:r w:rsidR="00DB1389">
        <w:rPr>
          <w:rFonts w:ascii="Times New Roman" w:hAnsi="Times New Roman" w:cs="Times New Roman"/>
          <w:sz w:val="24"/>
          <w:lang w:val="en-US"/>
        </w:rPr>
        <w:t>Rkeeper</w:t>
      </w:r>
      <w:r>
        <w:rPr>
          <w:rFonts w:ascii="Times New Roman" w:hAnsi="Times New Roman" w:cs="Times New Roman"/>
          <w:sz w:val="24"/>
        </w:rPr>
        <w:t>).</w:t>
      </w:r>
    </w:p>
    <w:p w14:paraId="243E8C0B" w14:textId="77777777" w:rsidR="00BC6FE3" w:rsidRDefault="009B4116" w:rsidP="00BC6FE3">
      <w:pPr>
        <w:spacing w:line="360" w:lineRule="auto"/>
        <w:ind w:firstLine="708"/>
        <w:jc w:val="both"/>
        <w:rPr>
          <w:rFonts w:ascii="Times New Roman" w:hAnsi="Times New Roman" w:cs="Times New Roman"/>
          <w:sz w:val="24"/>
        </w:rPr>
      </w:pPr>
      <w:r>
        <w:rPr>
          <w:rFonts w:ascii="Times New Roman" w:hAnsi="Times New Roman" w:cs="Times New Roman"/>
          <w:noProof/>
          <w:sz w:val="24"/>
          <w:lang w:val="en-US"/>
        </w:rPr>
        <w:drawing>
          <wp:inline distT="0" distB="0" distL="0" distR="0" wp14:anchorId="1D0CDCB9" wp14:editId="117C6FC4">
            <wp:extent cx="4800600" cy="1619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p>
    <w:p w14:paraId="0E8F43A3" w14:textId="77777777" w:rsidR="002B605E" w:rsidRPr="002B605E" w:rsidRDefault="002B605E" w:rsidP="002B605E">
      <w:pPr>
        <w:pStyle w:val="ListParagraph"/>
        <w:numPr>
          <w:ilvl w:val="0"/>
          <w:numId w:val="15"/>
        </w:numPr>
        <w:spacing w:line="360" w:lineRule="auto"/>
        <w:ind w:left="0" w:firstLine="567"/>
        <w:jc w:val="center"/>
        <w:rPr>
          <w:rFonts w:ascii="Times New Roman" w:hAnsi="Times New Roman" w:cs="Times New Roman"/>
          <w:sz w:val="24"/>
        </w:rPr>
      </w:pPr>
      <w:r>
        <w:rPr>
          <w:rFonts w:ascii="Times New Roman" w:hAnsi="Times New Roman" w:cs="Times New Roman"/>
          <w:sz w:val="24"/>
        </w:rPr>
        <w:t>Схема товароучетной системы</w:t>
      </w:r>
      <w:r>
        <w:rPr>
          <w:rStyle w:val="FootnoteReference"/>
          <w:rFonts w:ascii="Times New Roman" w:hAnsi="Times New Roman" w:cs="Times New Roman"/>
          <w:sz w:val="24"/>
        </w:rPr>
        <w:footnoteReference w:id="73"/>
      </w:r>
    </w:p>
    <w:p w14:paraId="29227C30" w14:textId="77777777" w:rsidR="002B605E" w:rsidRDefault="002B605E" w:rsidP="002B605E">
      <w:pPr>
        <w:spacing w:line="360" w:lineRule="auto"/>
        <w:ind w:firstLine="708"/>
        <w:jc w:val="both"/>
        <w:rPr>
          <w:rFonts w:ascii="Times New Roman" w:hAnsi="Times New Roman" w:cs="Times New Roman"/>
          <w:sz w:val="24"/>
        </w:rPr>
      </w:pPr>
      <w:r>
        <w:rPr>
          <w:rFonts w:ascii="Times New Roman" w:hAnsi="Times New Roman" w:cs="Times New Roman"/>
          <w:sz w:val="24"/>
        </w:rPr>
        <w:t>Рабочее место кассира в свою очередь должно включать следующие элементы, которые были подобраны исходя из всех требований</w:t>
      </w:r>
      <w:r w:rsidRPr="002B605E">
        <w:rPr>
          <w:rFonts w:ascii="Times New Roman" w:hAnsi="Times New Roman" w:cs="Times New Roman"/>
          <w:sz w:val="24"/>
        </w:rPr>
        <w:t>:</w:t>
      </w:r>
    </w:p>
    <w:p w14:paraId="2B030B37" w14:textId="77777777" w:rsidR="002B605E" w:rsidRPr="002B605E" w:rsidRDefault="002B605E" w:rsidP="00C31BFE">
      <w:pPr>
        <w:pStyle w:val="ListParagraph"/>
        <w:numPr>
          <w:ilvl w:val="0"/>
          <w:numId w:val="49"/>
        </w:numPr>
        <w:spacing w:line="360" w:lineRule="auto"/>
        <w:jc w:val="both"/>
        <w:rPr>
          <w:rFonts w:ascii="Times New Roman" w:hAnsi="Times New Roman" w:cs="Times New Roman"/>
          <w:sz w:val="24"/>
        </w:rPr>
      </w:pPr>
      <w:r w:rsidRPr="002B605E">
        <w:rPr>
          <w:rFonts w:ascii="Times New Roman" w:hAnsi="Times New Roman" w:cs="Times New Roman"/>
          <w:sz w:val="24"/>
        </w:rPr>
        <w:t>POS-система "ШТРИХ-</w:t>
      </w:r>
      <w:r>
        <w:rPr>
          <w:rFonts w:ascii="Times New Roman" w:hAnsi="Times New Roman" w:cs="Times New Roman"/>
          <w:sz w:val="24"/>
          <w:lang w:val="en-US"/>
        </w:rPr>
        <w:t>TouchPOS”;</w:t>
      </w:r>
    </w:p>
    <w:p w14:paraId="2ED2054A" w14:textId="77777777" w:rsidR="00BC6FE3" w:rsidRDefault="002B605E" w:rsidP="00C31BFE">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Биометрический банковский терминал, позволяющий принимать оплату с помощью отпечатка пальца</w:t>
      </w:r>
      <w:r w:rsidRPr="002B605E">
        <w:rPr>
          <w:rFonts w:ascii="Times New Roman" w:hAnsi="Times New Roman" w:cs="Times New Roman"/>
          <w:sz w:val="24"/>
        </w:rPr>
        <w:t xml:space="preserve">: </w:t>
      </w:r>
      <w:r>
        <w:rPr>
          <w:rFonts w:ascii="Times New Roman" w:hAnsi="Times New Roman" w:cs="Times New Roman"/>
          <w:sz w:val="24"/>
          <w:lang w:val="en-US"/>
        </w:rPr>
        <w:t>Ingenico</w:t>
      </w:r>
      <w:r w:rsidRPr="002B605E">
        <w:rPr>
          <w:rFonts w:ascii="Times New Roman" w:hAnsi="Times New Roman" w:cs="Times New Roman"/>
          <w:sz w:val="24"/>
        </w:rPr>
        <w:t xml:space="preserve"> </w:t>
      </w:r>
      <w:r>
        <w:rPr>
          <w:rFonts w:ascii="Times New Roman" w:hAnsi="Times New Roman" w:cs="Times New Roman"/>
          <w:sz w:val="24"/>
          <w:lang w:val="en-US"/>
        </w:rPr>
        <w:t>iWB</w:t>
      </w:r>
      <w:r w:rsidRPr="002B605E">
        <w:rPr>
          <w:rFonts w:ascii="Times New Roman" w:hAnsi="Times New Roman" w:cs="Times New Roman"/>
          <w:sz w:val="24"/>
        </w:rPr>
        <w:t xml:space="preserve"> </w:t>
      </w:r>
      <w:r>
        <w:rPr>
          <w:rFonts w:ascii="Times New Roman" w:hAnsi="Times New Roman" w:cs="Times New Roman"/>
          <w:sz w:val="24"/>
          <w:lang w:val="en-US"/>
        </w:rPr>
        <w:t>Bio</w:t>
      </w:r>
      <w:r w:rsidRPr="002B605E">
        <w:rPr>
          <w:rFonts w:ascii="Times New Roman" w:hAnsi="Times New Roman" w:cs="Times New Roman"/>
          <w:sz w:val="24"/>
        </w:rPr>
        <w:t>;</w:t>
      </w:r>
    </w:p>
    <w:p w14:paraId="4A21A639" w14:textId="77777777" w:rsidR="00DB1389" w:rsidRPr="002B605E" w:rsidRDefault="00DB1389" w:rsidP="00C31BFE">
      <w:pPr>
        <w:pStyle w:val="ListParagraph"/>
        <w:numPr>
          <w:ilvl w:val="0"/>
          <w:numId w:val="49"/>
        </w:numPr>
        <w:spacing w:line="360" w:lineRule="auto"/>
        <w:jc w:val="both"/>
        <w:rPr>
          <w:rFonts w:ascii="Times New Roman" w:hAnsi="Times New Roman" w:cs="Times New Roman"/>
          <w:sz w:val="24"/>
        </w:rPr>
      </w:pPr>
      <w:r>
        <w:rPr>
          <w:rFonts w:ascii="Times New Roman" w:hAnsi="Times New Roman" w:cs="Times New Roman"/>
          <w:sz w:val="24"/>
        </w:rPr>
        <w:t xml:space="preserve">Программное обеспечение </w:t>
      </w:r>
      <w:r>
        <w:rPr>
          <w:rFonts w:ascii="Times New Roman" w:hAnsi="Times New Roman" w:cs="Times New Roman"/>
          <w:sz w:val="24"/>
          <w:lang w:val="en-US"/>
        </w:rPr>
        <w:t>RKeeper 7.</w:t>
      </w:r>
    </w:p>
    <w:p w14:paraId="07F2B758" w14:textId="77777777" w:rsidR="001A7DF4" w:rsidRDefault="001A7DF4" w:rsidP="001A7DF4">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6DD85B69" wp14:editId="2037C79A">
            <wp:extent cx="2091619" cy="2298065"/>
            <wp:effectExtent l="0" t="0" r="4445"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00392" cy="2307704"/>
                    </a:xfrm>
                    <a:prstGeom prst="rect">
                      <a:avLst/>
                    </a:prstGeom>
                    <a:noFill/>
                    <a:ln>
                      <a:noFill/>
                    </a:ln>
                  </pic:spPr>
                </pic:pic>
              </a:graphicData>
            </a:graphic>
          </wp:inline>
        </w:drawing>
      </w:r>
    </w:p>
    <w:p w14:paraId="05706E42" w14:textId="77777777" w:rsidR="002B605E" w:rsidRPr="002B605E" w:rsidRDefault="002B605E" w:rsidP="002B605E">
      <w:pPr>
        <w:pStyle w:val="ListParagraph"/>
        <w:numPr>
          <w:ilvl w:val="0"/>
          <w:numId w:val="15"/>
        </w:numPr>
        <w:spacing w:line="360" w:lineRule="auto"/>
        <w:ind w:left="0" w:firstLine="426"/>
        <w:jc w:val="center"/>
        <w:rPr>
          <w:rFonts w:ascii="Times New Roman" w:hAnsi="Times New Roman" w:cs="Times New Roman"/>
          <w:sz w:val="24"/>
        </w:rPr>
      </w:pPr>
      <w:r>
        <w:rPr>
          <w:rFonts w:ascii="Times New Roman" w:hAnsi="Times New Roman" w:cs="Times New Roman"/>
          <w:sz w:val="24"/>
        </w:rPr>
        <w:t xml:space="preserve">Изображение терминала </w:t>
      </w:r>
      <w:r>
        <w:rPr>
          <w:rFonts w:ascii="Times New Roman" w:hAnsi="Times New Roman" w:cs="Times New Roman"/>
          <w:sz w:val="24"/>
          <w:lang w:val="en-US"/>
        </w:rPr>
        <w:t>Ingenico</w:t>
      </w:r>
      <w:r w:rsidRPr="002B605E">
        <w:rPr>
          <w:rFonts w:ascii="Times New Roman" w:hAnsi="Times New Roman" w:cs="Times New Roman"/>
          <w:sz w:val="24"/>
        </w:rPr>
        <w:t xml:space="preserve"> </w:t>
      </w:r>
      <w:r>
        <w:rPr>
          <w:rFonts w:ascii="Times New Roman" w:hAnsi="Times New Roman" w:cs="Times New Roman"/>
          <w:sz w:val="24"/>
          <w:lang w:val="en-US"/>
        </w:rPr>
        <w:t>iWB</w:t>
      </w:r>
      <w:r w:rsidRPr="002B605E">
        <w:rPr>
          <w:rFonts w:ascii="Times New Roman" w:hAnsi="Times New Roman" w:cs="Times New Roman"/>
          <w:sz w:val="24"/>
        </w:rPr>
        <w:t xml:space="preserve"> </w:t>
      </w:r>
      <w:r>
        <w:rPr>
          <w:rFonts w:ascii="Times New Roman" w:hAnsi="Times New Roman" w:cs="Times New Roman"/>
          <w:sz w:val="24"/>
          <w:lang w:val="en-US"/>
        </w:rPr>
        <w:t>Bio</w:t>
      </w:r>
      <w:r>
        <w:rPr>
          <w:rStyle w:val="FootnoteReference"/>
          <w:rFonts w:ascii="Times New Roman" w:hAnsi="Times New Roman" w:cs="Times New Roman"/>
          <w:sz w:val="24"/>
          <w:lang w:val="en-US"/>
        </w:rPr>
        <w:footnoteReference w:id="74"/>
      </w:r>
    </w:p>
    <w:p w14:paraId="454291CC" w14:textId="77777777" w:rsidR="00C52DE1" w:rsidRDefault="00C52DE1" w:rsidP="00C52DE1">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Таким образом, мы получаем систему, которая соответствует всем нашим требованиям – автоматизация товароучета, оплата с помощью биометрической идентификации (отпечатка пальца). </w:t>
      </w:r>
    </w:p>
    <w:p w14:paraId="25E02550" w14:textId="77777777" w:rsidR="00C52DE1" w:rsidRDefault="00C52DE1" w:rsidP="00C52DE1">
      <w:pPr>
        <w:spacing w:line="360" w:lineRule="auto"/>
        <w:ind w:firstLine="708"/>
        <w:jc w:val="both"/>
        <w:rPr>
          <w:rFonts w:ascii="Times New Roman" w:hAnsi="Times New Roman" w:cs="Times New Roman"/>
          <w:sz w:val="24"/>
          <w:lang w:val="en-US"/>
        </w:rPr>
      </w:pPr>
      <w:r>
        <w:rPr>
          <w:rFonts w:ascii="Times New Roman" w:hAnsi="Times New Roman" w:cs="Times New Roman"/>
          <w:sz w:val="24"/>
        </w:rPr>
        <w:t>Не менее важным моментом является разработка системы оплаты с помощью отпечатка пальца. Для осуществления процесса, выделяю следующие этапы</w:t>
      </w:r>
      <w:r>
        <w:rPr>
          <w:rFonts w:ascii="Times New Roman" w:hAnsi="Times New Roman" w:cs="Times New Roman"/>
          <w:sz w:val="24"/>
          <w:lang w:val="en-US"/>
        </w:rPr>
        <w:t>:</w:t>
      </w:r>
    </w:p>
    <w:p w14:paraId="23043E9D" w14:textId="77777777" w:rsidR="00C52DE1" w:rsidRPr="00C52DE1" w:rsidRDefault="00C52DE1" w:rsidP="00C52DE1">
      <w:pPr>
        <w:pStyle w:val="ListParagraph"/>
        <w:numPr>
          <w:ilvl w:val="2"/>
          <w:numId w:val="7"/>
        </w:numPr>
        <w:spacing w:line="360" w:lineRule="auto"/>
        <w:ind w:left="993" w:hanging="284"/>
        <w:jc w:val="both"/>
        <w:rPr>
          <w:rFonts w:ascii="Times New Roman" w:hAnsi="Times New Roman" w:cs="Times New Roman"/>
          <w:sz w:val="24"/>
        </w:rPr>
      </w:pPr>
      <w:r>
        <w:rPr>
          <w:rFonts w:ascii="Times New Roman" w:hAnsi="Times New Roman" w:cs="Times New Roman"/>
          <w:sz w:val="24"/>
        </w:rPr>
        <w:t>Создание электронного кошелька с возможностью привязки к каждому ученику/сотруднику</w:t>
      </w:r>
      <w:r w:rsidRPr="00C52DE1">
        <w:rPr>
          <w:rFonts w:ascii="Times New Roman" w:hAnsi="Times New Roman" w:cs="Times New Roman"/>
          <w:sz w:val="24"/>
        </w:rPr>
        <w:t>;</w:t>
      </w:r>
    </w:p>
    <w:p w14:paraId="74E2CAA0" w14:textId="77777777" w:rsidR="00C52DE1" w:rsidRDefault="00C52DE1" w:rsidP="00C52DE1">
      <w:pPr>
        <w:pStyle w:val="ListParagraph"/>
        <w:numPr>
          <w:ilvl w:val="2"/>
          <w:numId w:val="7"/>
        </w:numPr>
        <w:spacing w:line="360" w:lineRule="auto"/>
        <w:ind w:left="993" w:hanging="284"/>
        <w:jc w:val="both"/>
        <w:rPr>
          <w:rFonts w:ascii="Times New Roman" w:hAnsi="Times New Roman" w:cs="Times New Roman"/>
          <w:sz w:val="24"/>
        </w:rPr>
      </w:pPr>
      <w:r>
        <w:rPr>
          <w:rFonts w:ascii="Times New Roman" w:hAnsi="Times New Roman" w:cs="Times New Roman"/>
          <w:sz w:val="24"/>
        </w:rPr>
        <w:t>Регистрация каждого ученика/сотрудника в системе</w:t>
      </w:r>
      <w:r w:rsidRPr="00C52DE1">
        <w:rPr>
          <w:rFonts w:ascii="Times New Roman" w:hAnsi="Times New Roman" w:cs="Times New Roman"/>
          <w:sz w:val="24"/>
        </w:rPr>
        <w:t>;</w:t>
      </w:r>
    </w:p>
    <w:p w14:paraId="3B8441CE" w14:textId="77777777" w:rsidR="00C52DE1" w:rsidRPr="00C52DE1" w:rsidRDefault="00C52DE1" w:rsidP="00C52DE1">
      <w:pPr>
        <w:pStyle w:val="ListParagraph"/>
        <w:numPr>
          <w:ilvl w:val="2"/>
          <w:numId w:val="7"/>
        </w:numPr>
        <w:spacing w:line="360" w:lineRule="auto"/>
        <w:ind w:left="993" w:hanging="284"/>
        <w:jc w:val="both"/>
        <w:rPr>
          <w:rFonts w:ascii="Times New Roman" w:hAnsi="Times New Roman" w:cs="Times New Roman"/>
          <w:sz w:val="24"/>
        </w:rPr>
      </w:pPr>
      <w:r>
        <w:rPr>
          <w:rFonts w:ascii="Times New Roman" w:hAnsi="Times New Roman" w:cs="Times New Roman"/>
          <w:sz w:val="24"/>
        </w:rPr>
        <w:t>Присвоение личного счета</w:t>
      </w:r>
      <w:r>
        <w:rPr>
          <w:rFonts w:ascii="Times New Roman" w:hAnsi="Times New Roman" w:cs="Times New Roman"/>
          <w:sz w:val="24"/>
          <w:lang w:val="en-US"/>
        </w:rPr>
        <w:t>;</w:t>
      </w:r>
    </w:p>
    <w:p w14:paraId="5BDD420B" w14:textId="77777777" w:rsidR="00C52DE1" w:rsidRPr="00C52DE1" w:rsidRDefault="00C52DE1" w:rsidP="00C52DE1">
      <w:pPr>
        <w:pStyle w:val="ListParagraph"/>
        <w:numPr>
          <w:ilvl w:val="2"/>
          <w:numId w:val="7"/>
        </w:numPr>
        <w:spacing w:line="360" w:lineRule="auto"/>
        <w:ind w:left="993" w:hanging="284"/>
        <w:jc w:val="both"/>
        <w:rPr>
          <w:rFonts w:ascii="Times New Roman" w:hAnsi="Times New Roman" w:cs="Times New Roman"/>
          <w:sz w:val="24"/>
        </w:rPr>
      </w:pPr>
      <w:r>
        <w:rPr>
          <w:rFonts w:ascii="Times New Roman" w:hAnsi="Times New Roman" w:cs="Times New Roman"/>
          <w:sz w:val="24"/>
        </w:rPr>
        <w:t>Интеграция личного счета с биометрическими признаками</w:t>
      </w:r>
      <w:r w:rsidRPr="00C52DE1">
        <w:rPr>
          <w:rFonts w:ascii="Times New Roman" w:hAnsi="Times New Roman" w:cs="Times New Roman"/>
          <w:sz w:val="24"/>
        </w:rPr>
        <w:t>;</w:t>
      </w:r>
    </w:p>
    <w:p w14:paraId="523B8167" w14:textId="77777777" w:rsidR="00C52DE1" w:rsidRPr="00C52DE1" w:rsidRDefault="00C52DE1" w:rsidP="00C52DE1">
      <w:pPr>
        <w:pStyle w:val="ListParagraph"/>
        <w:numPr>
          <w:ilvl w:val="2"/>
          <w:numId w:val="7"/>
        </w:numPr>
        <w:spacing w:line="360" w:lineRule="auto"/>
        <w:ind w:left="993" w:hanging="284"/>
        <w:jc w:val="both"/>
        <w:rPr>
          <w:rFonts w:ascii="Times New Roman" w:hAnsi="Times New Roman" w:cs="Times New Roman"/>
          <w:sz w:val="24"/>
        </w:rPr>
      </w:pPr>
      <w:r>
        <w:rPr>
          <w:rFonts w:ascii="Times New Roman" w:hAnsi="Times New Roman" w:cs="Times New Roman"/>
          <w:sz w:val="24"/>
        </w:rPr>
        <w:t>Использование системы.</w:t>
      </w:r>
    </w:p>
    <w:p w14:paraId="4FE02B5A" w14:textId="77777777" w:rsidR="00C52DE1" w:rsidRPr="00BD5BB8" w:rsidRDefault="00C52DE1" w:rsidP="00C52DE1">
      <w:pPr>
        <w:spacing w:line="360" w:lineRule="auto"/>
        <w:ind w:firstLine="708"/>
        <w:jc w:val="both"/>
        <w:rPr>
          <w:rFonts w:ascii="Times New Roman" w:hAnsi="Times New Roman" w:cs="Times New Roman"/>
          <w:sz w:val="24"/>
        </w:rPr>
      </w:pPr>
      <w:r>
        <w:rPr>
          <w:rFonts w:ascii="Times New Roman" w:hAnsi="Times New Roman" w:cs="Times New Roman"/>
          <w:sz w:val="24"/>
        </w:rPr>
        <w:t>На российском рынке автоматизации школьных столовых есть несколько ключевых игроков, которые специализируются именно на этой сфере автоматизации. Проанализировав решения различных компаний, мною было решено, что для нашего проекта наиболее подходящим решением является</w:t>
      </w:r>
      <w:r w:rsidR="00596247">
        <w:rPr>
          <w:rFonts w:ascii="Times New Roman" w:hAnsi="Times New Roman" w:cs="Times New Roman"/>
          <w:sz w:val="24"/>
        </w:rPr>
        <w:t xml:space="preserve"> система от компании </w:t>
      </w:r>
      <w:r w:rsidR="00596247">
        <w:rPr>
          <w:rFonts w:ascii="Times New Roman" w:hAnsi="Times New Roman" w:cs="Times New Roman"/>
          <w:sz w:val="24"/>
          <w:lang w:val="en-US"/>
        </w:rPr>
        <w:t>Sonda</w:t>
      </w:r>
      <w:r w:rsidR="00596247" w:rsidRPr="00596247">
        <w:rPr>
          <w:rFonts w:ascii="Times New Roman" w:hAnsi="Times New Roman" w:cs="Times New Roman"/>
          <w:sz w:val="24"/>
        </w:rPr>
        <w:t xml:space="preserve"> </w:t>
      </w:r>
      <w:r w:rsidR="00596247">
        <w:rPr>
          <w:rFonts w:ascii="Times New Roman" w:hAnsi="Times New Roman" w:cs="Times New Roman"/>
          <w:sz w:val="24"/>
          <w:lang w:val="en-US"/>
        </w:rPr>
        <w:t>Technologies</w:t>
      </w:r>
      <w:r w:rsidR="00596247">
        <w:rPr>
          <w:rStyle w:val="FootnoteReference"/>
          <w:rFonts w:ascii="Times New Roman" w:hAnsi="Times New Roman" w:cs="Times New Roman"/>
          <w:sz w:val="24"/>
          <w:lang w:val="en-US"/>
        </w:rPr>
        <w:footnoteReference w:id="75"/>
      </w:r>
      <w:r w:rsidR="00596247">
        <w:rPr>
          <w:rFonts w:ascii="Times New Roman" w:hAnsi="Times New Roman" w:cs="Times New Roman"/>
          <w:sz w:val="24"/>
        </w:rPr>
        <w:t>. Компания предлагает следующее решение</w:t>
      </w:r>
      <w:r w:rsidR="00BD5BB8">
        <w:rPr>
          <w:rFonts w:ascii="Times New Roman" w:hAnsi="Times New Roman" w:cs="Times New Roman"/>
          <w:sz w:val="24"/>
        </w:rPr>
        <w:t xml:space="preserve"> (в данном случае единственным изменением в системе будет то, что в качестве источника оплаты будут применяться личные карты учеников)</w:t>
      </w:r>
      <w:r w:rsidR="00596247" w:rsidRPr="00BD5BB8">
        <w:rPr>
          <w:rFonts w:ascii="Times New Roman" w:hAnsi="Times New Roman" w:cs="Times New Roman"/>
          <w:sz w:val="24"/>
        </w:rPr>
        <w:t>:</w:t>
      </w:r>
    </w:p>
    <w:p w14:paraId="65EBFADA" w14:textId="77777777" w:rsidR="00C52DE1" w:rsidRDefault="00596247" w:rsidP="00596247">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16F12D8C" wp14:editId="3D6D1C17">
            <wp:extent cx="4606053" cy="260985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835" cy="2617659"/>
                    </a:xfrm>
                    <a:prstGeom prst="rect">
                      <a:avLst/>
                    </a:prstGeom>
                    <a:noFill/>
                    <a:ln>
                      <a:noFill/>
                    </a:ln>
                  </pic:spPr>
                </pic:pic>
              </a:graphicData>
            </a:graphic>
          </wp:inline>
        </w:drawing>
      </w:r>
    </w:p>
    <w:p w14:paraId="29037143" w14:textId="77777777" w:rsidR="00596247" w:rsidRPr="00596247" w:rsidRDefault="00596247" w:rsidP="00596247">
      <w:pPr>
        <w:pStyle w:val="ListParagraph"/>
        <w:numPr>
          <w:ilvl w:val="0"/>
          <w:numId w:val="15"/>
        </w:numPr>
        <w:tabs>
          <w:tab w:val="left" w:pos="851"/>
        </w:tabs>
        <w:spacing w:line="360" w:lineRule="auto"/>
        <w:ind w:left="0" w:firstLine="0"/>
        <w:jc w:val="center"/>
        <w:rPr>
          <w:rFonts w:ascii="Times New Roman" w:hAnsi="Times New Roman" w:cs="Times New Roman"/>
          <w:sz w:val="24"/>
        </w:rPr>
      </w:pPr>
      <w:r>
        <w:rPr>
          <w:rFonts w:ascii="Times New Roman" w:hAnsi="Times New Roman" w:cs="Times New Roman"/>
          <w:sz w:val="24"/>
        </w:rPr>
        <w:t xml:space="preserve">Схема системы оплаты питания от компании </w:t>
      </w:r>
      <w:r>
        <w:rPr>
          <w:rFonts w:ascii="Times New Roman" w:hAnsi="Times New Roman" w:cs="Times New Roman"/>
          <w:sz w:val="24"/>
          <w:lang w:val="en-US"/>
        </w:rPr>
        <w:t>Sonda</w:t>
      </w:r>
      <w:r w:rsidRPr="00596247">
        <w:rPr>
          <w:rFonts w:ascii="Times New Roman" w:hAnsi="Times New Roman" w:cs="Times New Roman"/>
          <w:sz w:val="24"/>
        </w:rPr>
        <w:t xml:space="preserve"> </w:t>
      </w:r>
      <w:r w:rsidR="00BD5BB8">
        <w:rPr>
          <w:rFonts w:ascii="Times New Roman" w:hAnsi="Times New Roman" w:cs="Times New Roman"/>
          <w:sz w:val="24"/>
          <w:lang w:val="en-US"/>
        </w:rPr>
        <w:t>Techn</w:t>
      </w:r>
      <w:r>
        <w:rPr>
          <w:rFonts w:ascii="Times New Roman" w:hAnsi="Times New Roman" w:cs="Times New Roman"/>
          <w:sz w:val="24"/>
          <w:lang w:val="en-US"/>
        </w:rPr>
        <w:t>ologies</w:t>
      </w:r>
      <w:r>
        <w:rPr>
          <w:rStyle w:val="FootnoteReference"/>
          <w:rFonts w:ascii="Times New Roman" w:hAnsi="Times New Roman" w:cs="Times New Roman"/>
          <w:sz w:val="24"/>
          <w:lang w:val="en-US"/>
        </w:rPr>
        <w:footnoteReference w:id="76"/>
      </w:r>
    </w:p>
    <w:p w14:paraId="041CD8AE" w14:textId="77777777" w:rsidR="00C52DE1" w:rsidRPr="00C52DE1" w:rsidRDefault="00C52DE1" w:rsidP="001A7DF4">
      <w:pPr>
        <w:spacing w:line="360" w:lineRule="auto"/>
        <w:rPr>
          <w:rFonts w:ascii="Times New Roman" w:hAnsi="Times New Roman" w:cs="Times New Roman"/>
          <w:sz w:val="24"/>
        </w:rPr>
      </w:pPr>
    </w:p>
    <w:p w14:paraId="61B14DAC" w14:textId="77777777" w:rsidR="001A7DF4" w:rsidRPr="00A94C4A" w:rsidRDefault="001A7DF4" w:rsidP="001A7DF4">
      <w:pPr>
        <w:spacing w:line="360" w:lineRule="auto"/>
        <w:rPr>
          <w:rFonts w:ascii="Times New Roman" w:hAnsi="Times New Roman" w:cs="Times New Roman"/>
          <w:b/>
          <w:sz w:val="24"/>
        </w:rPr>
      </w:pPr>
      <w:r w:rsidRPr="00A94C4A">
        <w:rPr>
          <w:rFonts w:ascii="Times New Roman" w:hAnsi="Times New Roman" w:cs="Times New Roman"/>
          <w:b/>
          <w:sz w:val="24"/>
        </w:rPr>
        <w:t>Система библиотекарского учета:</w:t>
      </w:r>
    </w:p>
    <w:p w14:paraId="69FD9DBE" w14:textId="77777777" w:rsidR="001A7DF4" w:rsidRDefault="00A94C4A" w:rsidP="001A7DF4">
      <w:pPr>
        <w:spacing w:line="360" w:lineRule="auto"/>
        <w:rPr>
          <w:rFonts w:ascii="Times New Roman" w:hAnsi="Times New Roman" w:cs="Times New Roman"/>
          <w:sz w:val="24"/>
          <w:lang w:val="en-US"/>
        </w:rPr>
      </w:pPr>
      <w:r>
        <w:rPr>
          <w:rFonts w:ascii="Times New Roman" w:hAnsi="Times New Roman" w:cs="Times New Roman"/>
          <w:sz w:val="24"/>
        </w:rPr>
        <w:tab/>
        <w:t>Данная система является довольно важной для создания информационного центра в школе, услугами которого сможет пользоваться любой ученик школы. Система является довольно простой и состоит из двух элементов</w:t>
      </w:r>
      <w:r>
        <w:rPr>
          <w:rFonts w:ascii="Times New Roman" w:hAnsi="Times New Roman" w:cs="Times New Roman"/>
          <w:sz w:val="24"/>
          <w:lang w:val="en-US"/>
        </w:rPr>
        <w:t>:</w:t>
      </w:r>
    </w:p>
    <w:p w14:paraId="41996F32" w14:textId="77777777" w:rsidR="00A94C4A" w:rsidRPr="00A94C4A" w:rsidRDefault="00A94C4A" w:rsidP="00C31BFE">
      <w:pPr>
        <w:pStyle w:val="ListParagraph"/>
        <w:numPr>
          <w:ilvl w:val="0"/>
          <w:numId w:val="50"/>
        </w:numPr>
        <w:spacing w:line="360" w:lineRule="auto"/>
        <w:rPr>
          <w:rFonts w:ascii="Times New Roman" w:hAnsi="Times New Roman" w:cs="Times New Roman"/>
          <w:sz w:val="24"/>
        </w:rPr>
      </w:pPr>
      <w:r>
        <w:rPr>
          <w:rFonts w:ascii="Times New Roman" w:hAnsi="Times New Roman" w:cs="Times New Roman"/>
          <w:sz w:val="24"/>
        </w:rPr>
        <w:t>Персональный компьютер со специальным программным обеспечением</w:t>
      </w:r>
      <w:r w:rsidR="00B70877">
        <w:rPr>
          <w:rFonts w:ascii="Times New Roman" w:hAnsi="Times New Roman" w:cs="Times New Roman"/>
          <w:sz w:val="24"/>
        </w:rPr>
        <w:t xml:space="preserve"> (1С</w:t>
      </w:r>
      <w:r w:rsidR="00B70877" w:rsidRPr="00B70877">
        <w:rPr>
          <w:rFonts w:ascii="Times New Roman" w:hAnsi="Times New Roman" w:cs="Times New Roman"/>
          <w:sz w:val="24"/>
        </w:rPr>
        <w:t xml:space="preserve">: </w:t>
      </w:r>
      <w:r w:rsidR="00B70877">
        <w:rPr>
          <w:rFonts w:ascii="Times New Roman" w:hAnsi="Times New Roman" w:cs="Times New Roman"/>
          <w:sz w:val="24"/>
        </w:rPr>
        <w:t>Школьная библиотека)</w:t>
      </w:r>
      <w:r w:rsidRPr="00A94C4A">
        <w:rPr>
          <w:rFonts w:ascii="Times New Roman" w:hAnsi="Times New Roman" w:cs="Times New Roman"/>
          <w:sz w:val="24"/>
        </w:rPr>
        <w:t>;</w:t>
      </w:r>
    </w:p>
    <w:p w14:paraId="364B9D98" w14:textId="77777777" w:rsidR="00A94C4A" w:rsidRPr="00A94C4A" w:rsidRDefault="00A94C4A" w:rsidP="00C31BFE">
      <w:pPr>
        <w:pStyle w:val="ListParagraph"/>
        <w:numPr>
          <w:ilvl w:val="0"/>
          <w:numId w:val="50"/>
        </w:numPr>
        <w:spacing w:line="360" w:lineRule="auto"/>
        <w:rPr>
          <w:rFonts w:ascii="Times New Roman" w:hAnsi="Times New Roman" w:cs="Times New Roman"/>
          <w:sz w:val="24"/>
        </w:rPr>
      </w:pPr>
      <w:r>
        <w:rPr>
          <w:rFonts w:ascii="Times New Roman" w:hAnsi="Times New Roman" w:cs="Times New Roman"/>
          <w:sz w:val="24"/>
        </w:rPr>
        <w:t>Считыватель отпечатков пальцев</w:t>
      </w:r>
      <w:r>
        <w:rPr>
          <w:rFonts w:ascii="Times New Roman" w:hAnsi="Times New Roman" w:cs="Times New Roman"/>
          <w:sz w:val="24"/>
          <w:lang w:val="en-US"/>
        </w:rPr>
        <w:t>;</w:t>
      </w:r>
    </w:p>
    <w:p w14:paraId="0DE98E30" w14:textId="77777777" w:rsidR="001A7DF4" w:rsidRDefault="00B70877" w:rsidP="00A94C4A">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1DDB7C18" wp14:editId="0834611D">
            <wp:extent cx="3314700" cy="12954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4700" cy="1295400"/>
                    </a:xfrm>
                    <a:prstGeom prst="rect">
                      <a:avLst/>
                    </a:prstGeom>
                    <a:noFill/>
                    <a:ln>
                      <a:noFill/>
                    </a:ln>
                  </pic:spPr>
                </pic:pic>
              </a:graphicData>
            </a:graphic>
          </wp:inline>
        </w:drawing>
      </w:r>
    </w:p>
    <w:p w14:paraId="5400833B" w14:textId="77777777" w:rsidR="00A94C4A" w:rsidRDefault="00A94C4A" w:rsidP="00A94C4A">
      <w:pPr>
        <w:pStyle w:val="ListParagraph"/>
        <w:numPr>
          <w:ilvl w:val="0"/>
          <w:numId w:val="15"/>
        </w:numPr>
        <w:spacing w:line="360" w:lineRule="auto"/>
        <w:ind w:left="0" w:firstLine="567"/>
        <w:jc w:val="center"/>
        <w:rPr>
          <w:rFonts w:ascii="Times New Roman" w:hAnsi="Times New Roman" w:cs="Times New Roman"/>
          <w:sz w:val="24"/>
        </w:rPr>
      </w:pPr>
      <w:r>
        <w:rPr>
          <w:rFonts w:ascii="Times New Roman" w:hAnsi="Times New Roman" w:cs="Times New Roman"/>
          <w:sz w:val="24"/>
        </w:rPr>
        <w:t>Схема системы библиотекарского учета</w:t>
      </w:r>
    </w:p>
    <w:p w14:paraId="32B74653" w14:textId="77777777" w:rsidR="00B70877" w:rsidRDefault="00B70877" w:rsidP="000D620D">
      <w:pPr>
        <w:spacing w:line="360" w:lineRule="auto"/>
        <w:ind w:firstLine="708"/>
        <w:jc w:val="both"/>
        <w:rPr>
          <w:rFonts w:ascii="Times New Roman" w:hAnsi="Times New Roman" w:cs="Times New Roman"/>
          <w:sz w:val="24"/>
        </w:rPr>
      </w:pPr>
      <w:r>
        <w:rPr>
          <w:rFonts w:ascii="Times New Roman" w:hAnsi="Times New Roman" w:cs="Times New Roman"/>
          <w:sz w:val="24"/>
        </w:rPr>
        <w:t>Проанализировав решения на рынке, стало понятно, что самым адекватным решением будет использования 1С</w:t>
      </w:r>
      <w:r w:rsidRPr="00B70877">
        <w:rPr>
          <w:rFonts w:ascii="Times New Roman" w:hAnsi="Times New Roman" w:cs="Times New Roman"/>
          <w:sz w:val="24"/>
        </w:rPr>
        <w:t xml:space="preserve">: </w:t>
      </w:r>
      <w:r>
        <w:rPr>
          <w:rFonts w:ascii="Times New Roman" w:hAnsi="Times New Roman" w:cs="Times New Roman"/>
          <w:sz w:val="24"/>
        </w:rPr>
        <w:t>Школьная библиотека, которая работает на платформе 1С</w:t>
      </w:r>
      <w:r w:rsidRPr="00B70877">
        <w:rPr>
          <w:rFonts w:ascii="Times New Roman" w:hAnsi="Times New Roman" w:cs="Times New Roman"/>
          <w:sz w:val="24"/>
        </w:rPr>
        <w:t xml:space="preserve">: </w:t>
      </w:r>
      <w:r>
        <w:rPr>
          <w:rFonts w:ascii="Times New Roman" w:hAnsi="Times New Roman" w:cs="Times New Roman"/>
          <w:sz w:val="24"/>
        </w:rPr>
        <w:t xml:space="preserve">Предприятие 7.7. </w:t>
      </w:r>
      <w:r w:rsidRPr="00B70877">
        <w:rPr>
          <w:rFonts w:ascii="Times New Roman" w:hAnsi="Times New Roman" w:cs="Times New Roman"/>
          <w:sz w:val="24"/>
        </w:rPr>
        <w:t>Решение «1С:</w:t>
      </w:r>
      <w:r w:rsidR="000D620D">
        <w:rPr>
          <w:rFonts w:ascii="Times New Roman" w:hAnsi="Times New Roman" w:cs="Times New Roman"/>
          <w:sz w:val="24"/>
        </w:rPr>
        <w:t xml:space="preserve"> </w:t>
      </w:r>
      <w:r w:rsidRPr="00B70877">
        <w:rPr>
          <w:rFonts w:ascii="Times New Roman" w:hAnsi="Times New Roman" w:cs="Times New Roman"/>
          <w:sz w:val="24"/>
        </w:rPr>
        <w:t>Школьная</w:t>
      </w:r>
      <w:r>
        <w:rPr>
          <w:rFonts w:ascii="Times New Roman" w:hAnsi="Times New Roman" w:cs="Times New Roman"/>
          <w:sz w:val="24"/>
        </w:rPr>
        <w:t xml:space="preserve"> </w:t>
      </w:r>
      <w:r w:rsidRPr="00B70877">
        <w:rPr>
          <w:rFonts w:ascii="Times New Roman" w:hAnsi="Times New Roman" w:cs="Times New Roman"/>
          <w:sz w:val="24"/>
        </w:rPr>
        <w:t xml:space="preserve">Библиотека» разработано специально для использования в общеобразовательных учреждениях и позволяет автоматизировать работу с книжным фондом, вести обслуживание читателей и преподавателей, в качестве </w:t>
      </w:r>
      <w:r w:rsidR="000D620D" w:rsidRPr="00B70877">
        <w:rPr>
          <w:rFonts w:ascii="Times New Roman" w:hAnsi="Times New Roman" w:cs="Times New Roman"/>
          <w:sz w:val="24"/>
        </w:rPr>
        <w:t>материально ответственных лиц,</w:t>
      </w:r>
      <w:r w:rsidRPr="00B70877">
        <w:rPr>
          <w:rFonts w:ascii="Times New Roman" w:hAnsi="Times New Roman" w:cs="Times New Roman"/>
          <w:sz w:val="24"/>
        </w:rPr>
        <w:t xml:space="preserve"> получающих книги на группу учащихся. Предусмотрен интерфейс и рабочее место читателя, которые используются для автоматического формирования заявки на выдачу книг</w:t>
      </w:r>
      <w:r>
        <w:rPr>
          <w:rStyle w:val="FootnoteReference"/>
          <w:rFonts w:ascii="Times New Roman" w:hAnsi="Times New Roman" w:cs="Times New Roman"/>
          <w:sz w:val="24"/>
        </w:rPr>
        <w:footnoteReference w:id="77"/>
      </w:r>
      <w:r w:rsidRPr="00B70877">
        <w:rPr>
          <w:rFonts w:ascii="Times New Roman" w:hAnsi="Times New Roman" w:cs="Times New Roman"/>
          <w:sz w:val="24"/>
        </w:rPr>
        <w:t>.</w:t>
      </w:r>
      <w:r w:rsidR="000D620D">
        <w:rPr>
          <w:rFonts w:ascii="Times New Roman" w:hAnsi="Times New Roman" w:cs="Times New Roman"/>
          <w:sz w:val="24"/>
        </w:rPr>
        <w:t xml:space="preserve"> К данной системе </w:t>
      </w:r>
      <w:r w:rsidR="00A27CF6">
        <w:rPr>
          <w:rFonts w:ascii="Times New Roman" w:hAnsi="Times New Roman" w:cs="Times New Roman"/>
          <w:sz w:val="24"/>
        </w:rPr>
        <w:t xml:space="preserve">возможно подключение периферийного оборудования, в нашем случае это биометрический сканер отпечатков пальцев </w:t>
      </w:r>
      <w:r w:rsidR="00A27CF6">
        <w:rPr>
          <w:rFonts w:ascii="Times New Roman" w:hAnsi="Times New Roman" w:cs="Times New Roman"/>
          <w:sz w:val="24"/>
          <w:lang w:val="en-US"/>
        </w:rPr>
        <w:t>BioSmart</w:t>
      </w:r>
      <w:r w:rsidR="00A27CF6" w:rsidRPr="00A27CF6">
        <w:rPr>
          <w:rFonts w:ascii="Times New Roman" w:hAnsi="Times New Roman" w:cs="Times New Roman"/>
          <w:sz w:val="24"/>
        </w:rPr>
        <w:t xml:space="preserve"> </w:t>
      </w:r>
      <w:r w:rsidR="00A27CF6">
        <w:rPr>
          <w:rFonts w:ascii="Times New Roman" w:hAnsi="Times New Roman" w:cs="Times New Roman"/>
          <w:sz w:val="24"/>
          <w:lang w:val="en-US"/>
        </w:rPr>
        <w:t>FS</w:t>
      </w:r>
      <w:r w:rsidR="00A27CF6" w:rsidRPr="00A27CF6">
        <w:rPr>
          <w:rFonts w:ascii="Times New Roman" w:hAnsi="Times New Roman" w:cs="Times New Roman"/>
          <w:sz w:val="24"/>
        </w:rPr>
        <w:t>-80.</w:t>
      </w:r>
    </w:p>
    <w:p w14:paraId="3C11BA77" w14:textId="77777777" w:rsidR="00BF5978" w:rsidRDefault="00BF5978" w:rsidP="008F4B77">
      <w:pPr>
        <w:spacing w:line="360" w:lineRule="auto"/>
        <w:jc w:val="both"/>
        <w:rPr>
          <w:rFonts w:ascii="Times New Roman" w:hAnsi="Times New Roman" w:cs="Times New Roman"/>
          <w:sz w:val="24"/>
        </w:rPr>
      </w:pPr>
    </w:p>
    <w:p w14:paraId="0F2B38AE" w14:textId="77777777" w:rsidR="008F4B77" w:rsidRDefault="008F4B77" w:rsidP="008F4B77">
      <w:pPr>
        <w:pStyle w:val="Heading3"/>
      </w:pPr>
      <w:bookmarkStart w:id="24" w:name="_Toc483171110"/>
      <w:r>
        <w:rPr>
          <w:rFonts w:cstheme="majorHAnsi"/>
        </w:rPr>
        <w:t>§</w:t>
      </w:r>
      <w:r w:rsidR="005844F8">
        <w:t xml:space="preserve"> 7</w:t>
      </w:r>
      <w:r>
        <w:t>.2. Разработка схемы интеграции программного обеспечения</w:t>
      </w:r>
      <w:bookmarkEnd w:id="24"/>
    </w:p>
    <w:p w14:paraId="082A2FB3" w14:textId="77777777" w:rsidR="00BF5978" w:rsidRDefault="00BF5978" w:rsidP="008F4B77">
      <w:pPr>
        <w:spacing w:line="360" w:lineRule="auto"/>
        <w:jc w:val="both"/>
        <w:rPr>
          <w:rFonts w:ascii="Times New Roman" w:hAnsi="Times New Roman" w:cs="Times New Roman"/>
          <w:sz w:val="24"/>
        </w:rPr>
      </w:pPr>
    </w:p>
    <w:p w14:paraId="55749A40" w14:textId="77777777" w:rsidR="00C32246" w:rsidRDefault="00C32246" w:rsidP="00C32246">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Как мы можем видеть из информации выше, каждая система включается в себя различное программное обеспечение, которое было подобрано исходя из требования и удобства его использования. В нашем случае очень важным моментом является возможность интеграции всего программного обеспечения каждой системы в единое целое. </w:t>
      </w:r>
    </w:p>
    <w:p w14:paraId="754E7A3D" w14:textId="77777777" w:rsidR="00C32246" w:rsidRDefault="00C32246" w:rsidP="00C32246">
      <w:pPr>
        <w:spacing w:line="360" w:lineRule="auto"/>
        <w:ind w:firstLine="708"/>
        <w:jc w:val="both"/>
        <w:rPr>
          <w:rFonts w:ascii="Times New Roman" w:hAnsi="Times New Roman" w:cs="Times New Roman"/>
          <w:sz w:val="24"/>
        </w:rPr>
      </w:pPr>
      <w:r>
        <w:rPr>
          <w:rFonts w:ascii="Times New Roman" w:hAnsi="Times New Roman" w:cs="Times New Roman"/>
          <w:sz w:val="24"/>
        </w:rPr>
        <w:t>Итак, давайте рассмотрим каждое программное обеспечение по отдельности и проанализируем, как возможно его интегрировать в одну систему. Как уже говорилось ранее, в нашем случае мы имеем два типа систем</w:t>
      </w:r>
      <w:r w:rsidRPr="00C32246">
        <w:rPr>
          <w:rFonts w:ascii="Times New Roman" w:hAnsi="Times New Roman" w:cs="Times New Roman"/>
          <w:sz w:val="24"/>
        </w:rPr>
        <w:t xml:space="preserve">: </w:t>
      </w:r>
      <w:r>
        <w:rPr>
          <w:rFonts w:ascii="Times New Roman" w:hAnsi="Times New Roman" w:cs="Times New Roman"/>
          <w:sz w:val="24"/>
        </w:rPr>
        <w:t>источники и приемники. Нашим ключевым заданием является объединить все источники в один (два) приемника.</w:t>
      </w:r>
    </w:p>
    <w:p w14:paraId="5EB47310" w14:textId="77777777" w:rsidR="00C32246" w:rsidRDefault="00C32246" w:rsidP="00B50612">
      <w:pPr>
        <w:spacing w:line="360" w:lineRule="auto"/>
        <w:jc w:val="both"/>
        <w:rPr>
          <w:rFonts w:ascii="Times New Roman" w:hAnsi="Times New Roman" w:cs="Times New Roman"/>
          <w:sz w:val="24"/>
        </w:rPr>
      </w:pPr>
    </w:p>
    <w:p w14:paraId="4BAF2539" w14:textId="77777777" w:rsidR="00B50612" w:rsidRPr="000C14C3" w:rsidRDefault="00B50612" w:rsidP="00B50612">
      <w:pPr>
        <w:pStyle w:val="ListParagraph"/>
        <w:numPr>
          <w:ilvl w:val="0"/>
          <w:numId w:val="51"/>
        </w:numPr>
        <w:spacing w:line="360" w:lineRule="auto"/>
        <w:jc w:val="both"/>
        <w:rPr>
          <w:rFonts w:ascii="Times New Roman" w:hAnsi="Times New Roman" w:cs="Times New Roman"/>
          <w:i/>
          <w:sz w:val="24"/>
        </w:rPr>
      </w:pPr>
      <w:r w:rsidRPr="000C14C3">
        <w:rPr>
          <w:rFonts w:ascii="Times New Roman" w:hAnsi="Times New Roman" w:cs="Times New Roman"/>
          <w:i/>
          <w:sz w:val="24"/>
        </w:rPr>
        <w:t>Система регистрации пользователей; Система контроля и управления доступом на входе/выходе; Система доступа в кабинеты; Система учета посещаемости занятий.</w:t>
      </w:r>
    </w:p>
    <w:p w14:paraId="1933D194" w14:textId="77777777" w:rsidR="00B50612" w:rsidRPr="00C97645" w:rsidRDefault="00B50612" w:rsidP="004D41ED">
      <w:pPr>
        <w:spacing w:line="360" w:lineRule="auto"/>
        <w:ind w:left="360" w:firstLine="774"/>
        <w:jc w:val="both"/>
        <w:rPr>
          <w:rFonts w:ascii="Times New Roman" w:hAnsi="Times New Roman" w:cs="Times New Roman"/>
          <w:sz w:val="24"/>
        </w:rPr>
      </w:pPr>
      <w:r>
        <w:rPr>
          <w:rFonts w:ascii="Times New Roman" w:hAnsi="Times New Roman" w:cs="Times New Roman"/>
          <w:sz w:val="24"/>
        </w:rPr>
        <w:t>Как мы можем наблюдать выше</w:t>
      </w:r>
      <w:r w:rsidRPr="00B50612">
        <w:rPr>
          <w:rFonts w:ascii="Times New Roman" w:hAnsi="Times New Roman" w:cs="Times New Roman"/>
          <w:sz w:val="24"/>
        </w:rPr>
        <w:t xml:space="preserve">: </w:t>
      </w:r>
      <w:r>
        <w:rPr>
          <w:rFonts w:ascii="Times New Roman" w:hAnsi="Times New Roman" w:cs="Times New Roman"/>
          <w:sz w:val="24"/>
        </w:rPr>
        <w:t xml:space="preserve">все эти системы состоят из оборудования компании </w:t>
      </w:r>
      <w:r>
        <w:rPr>
          <w:rFonts w:ascii="Times New Roman" w:hAnsi="Times New Roman" w:cs="Times New Roman"/>
          <w:sz w:val="24"/>
          <w:lang w:val="en-US"/>
        </w:rPr>
        <w:t>ProSoft</w:t>
      </w:r>
      <w:r w:rsidRPr="00B50612">
        <w:rPr>
          <w:rFonts w:ascii="Times New Roman" w:hAnsi="Times New Roman" w:cs="Times New Roman"/>
          <w:sz w:val="24"/>
        </w:rPr>
        <w:t xml:space="preserve"> </w:t>
      </w:r>
      <w:r>
        <w:rPr>
          <w:rFonts w:ascii="Times New Roman" w:hAnsi="Times New Roman" w:cs="Times New Roman"/>
          <w:sz w:val="24"/>
          <w:lang w:val="en-US"/>
        </w:rPr>
        <w:t>Biometrics</w:t>
      </w:r>
      <w:r>
        <w:rPr>
          <w:rFonts w:ascii="Times New Roman" w:hAnsi="Times New Roman" w:cs="Times New Roman"/>
          <w:sz w:val="24"/>
        </w:rPr>
        <w:t xml:space="preserve">, используется программное обеспечение </w:t>
      </w:r>
      <w:r>
        <w:rPr>
          <w:rFonts w:ascii="Times New Roman" w:hAnsi="Times New Roman" w:cs="Times New Roman"/>
          <w:sz w:val="24"/>
          <w:lang w:val="en-US"/>
        </w:rPr>
        <w:t>BioSmart</w:t>
      </w:r>
      <w:r w:rsidRPr="00B50612">
        <w:rPr>
          <w:rFonts w:ascii="Times New Roman" w:hAnsi="Times New Roman" w:cs="Times New Roman"/>
          <w:sz w:val="24"/>
        </w:rPr>
        <w:t xml:space="preserve"> </w:t>
      </w:r>
      <w:r>
        <w:rPr>
          <w:rFonts w:ascii="Times New Roman" w:hAnsi="Times New Roman" w:cs="Times New Roman"/>
          <w:sz w:val="24"/>
          <w:lang w:val="en-US"/>
        </w:rPr>
        <w:t>Studio</w:t>
      </w:r>
      <w:r w:rsidRPr="00B50612">
        <w:rPr>
          <w:rFonts w:ascii="Times New Roman" w:hAnsi="Times New Roman" w:cs="Times New Roman"/>
          <w:sz w:val="24"/>
        </w:rPr>
        <w:t xml:space="preserve"> </w:t>
      </w:r>
      <w:r>
        <w:rPr>
          <w:rFonts w:ascii="Times New Roman" w:hAnsi="Times New Roman" w:cs="Times New Roman"/>
          <w:sz w:val="24"/>
          <w:lang w:val="en-US"/>
        </w:rPr>
        <w:t>v</w:t>
      </w:r>
      <w:r w:rsidRPr="00B50612">
        <w:rPr>
          <w:rFonts w:ascii="Times New Roman" w:hAnsi="Times New Roman" w:cs="Times New Roman"/>
          <w:sz w:val="24"/>
        </w:rPr>
        <w:t>5</w:t>
      </w:r>
      <w:r w:rsidR="00C97645" w:rsidRPr="00C97645">
        <w:rPr>
          <w:rFonts w:ascii="Times New Roman" w:hAnsi="Times New Roman" w:cs="Times New Roman"/>
          <w:sz w:val="24"/>
        </w:rPr>
        <w:t xml:space="preserve">. </w:t>
      </w:r>
      <w:r w:rsidR="00C97645">
        <w:rPr>
          <w:rFonts w:ascii="Times New Roman" w:hAnsi="Times New Roman" w:cs="Times New Roman"/>
          <w:sz w:val="24"/>
        </w:rPr>
        <w:t>Данное программное обеспечение было выбрано, поскольку способно выполнять следующие задачи</w:t>
      </w:r>
      <w:r w:rsidR="004D41ED">
        <w:rPr>
          <w:rStyle w:val="FootnoteReference"/>
          <w:rFonts w:ascii="Times New Roman" w:hAnsi="Times New Roman" w:cs="Times New Roman"/>
          <w:sz w:val="24"/>
        </w:rPr>
        <w:footnoteReference w:id="78"/>
      </w:r>
      <w:r w:rsidR="00C97645" w:rsidRPr="00C97645">
        <w:rPr>
          <w:rFonts w:ascii="Times New Roman" w:hAnsi="Times New Roman" w:cs="Times New Roman"/>
          <w:sz w:val="24"/>
        </w:rPr>
        <w:t>:</w:t>
      </w:r>
    </w:p>
    <w:p w14:paraId="73FBD462"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Р</w:t>
      </w:r>
      <w:r w:rsidRPr="00C97645">
        <w:rPr>
          <w:rFonts w:ascii="Times New Roman" w:hAnsi="Times New Roman" w:cs="Times New Roman"/>
          <w:sz w:val="24"/>
        </w:rPr>
        <w:t>егистрация пользователей в СКУД BioSmart, ввод персональной информации, регистрация</w:t>
      </w:r>
      <w:r>
        <w:rPr>
          <w:rFonts w:ascii="Times New Roman" w:hAnsi="Times New Roman" w:cs="Times New Roman"/>
          <w:sz w:val="24"/>
        </w:rPr>
        <w:t xml:space="preserve"> кодов карт, отпечатков пальцев</w:t>
      </w:r>
      <w:r w:rsidRPr="00C97645">
        <w:rPr>
          <w:rFonts w:ascii="Times New Roman" w:hAnsi="Times New Roman" w:cs="Times New Roman"/>
          <w:sz w:val="24"/>
        </w:rPr>
        <w:t>;</w:t>
      </w:r>
    </w:p>
    <w:p w14:paraId="1F0FA798"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Н</w:t>
      </w:r>
      <w:r w:rsidRPr="00C97645">
        <w:rPr>
          <w:rFonts w:ascii="Times New Roman" w:hAnsi="Times New Roman" w:cs="Times New Roman"/>
          <w:sz w:val="24"/>
        </w:rPr>
        <w:t>азначение пользователям сценариев доступа, временных режимов доступа;</w:t>
      </w:r>
    </w:p>
    <w:p w14:paraId="369D2C97"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П</w:t>
      </w:r>
      <w:r w:rsidRPr="00C97645">
        <w:rPr>
          <w:rFonts w:ascii="Times New Roman" w:hAnsi="Times New Roman" w:cs="Times New Roman"/>
          <w:sz w:val="24"/>
        </w:rPr>
        <w:t>росмотр событий идентификации пользователей в реальном времени, мнемосхема помещений (Модуль Мониторинг);</w:t>
      </w:r>
    </w:p>
    <w:p w14:paraId="46C46370"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П</w:t>
      </w:r>
      <w:r w:rsidRPr="00C97645">
        <w:rPr>
          <w:rFonts w:ascii="Times New Roman" w:hAnsi="Times New Roman" w:cs="Times New Roman"/>
          <w:sz w:val="24"/>
        </w:rPr>
        <w:t>росмотр и формирование отчетов по архивным событиям, поиск событий, составление отчетов;</w:t>
      </w:r>
    </w:p>
    <w:p w14:paraId="77279D92"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С</w:t>
      </w:r>
      <w:r w:rsidRPr="00C97645">
        <w:rPr>
          <w:rFonts w:ascii="Times New Roman" w:hAnsi="Times New Roman" w:cs="Times New Roman"/>
          <w:sz w:val="24"/>
        </w:rPr>
        <w:t>оздание отчетов по рабочему времени (более 30 различных видов отчетов), конструктор отчетов (Модуль Work Time);</w:t>
      </w:r>
    </w:p>
    <w:p w14:paraId="45D4DABB"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С</w:t>
      </w:r>
      <w:r w:rsidRPr="00C97645">
        <w:rPr>
          <w:rFonts w:ascii="Times New Roman" w:hAnsi="Times New Roman" w:cs="Times New Roman"/>
          <w:sz w:val="24"/>
        </w:rPr>
        <w:t>оздание и просмотр дизайна пропусков RFID карт (Модуль Дизайнер пропусков);</w:t>
      </w:r>
    </w:p>
    <w:p w14:paraId="11D818F8"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К</w:t>
      </w:r>
      <w:r w:rsidRPr="00C97645">
        <w:rPr>
          <w:rFonts w:ascii="Times New Roman" w:hAnsi="Times New Roman" w:cs="Times New Roman"/>
          <w:sz w:val="24"/>
        </w:rPr>
        <w:t>онфигурирование системы, настройка оборудования;</w:t>
      </w:r>
    </w:p>
    <w:p w14:paraId="2A429E30"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П</w:t>
      </w:r>
      <w:r w:rsidRPr="00C97645">
        <w:rPr>
          <w:rFonts w:ascii="Times New Roman" w:hAnsi="Times New Roman" w:cs="Times New Roman"/>
          <w:sz w:val="24"/>
        </w:rPr>
        <w:t>ланировщик задач (рассылка SMS сообщений, уведомлений, сценарий работы устройств СКУД, автоматическое создание отчетов и отправка их по e-mail);</w:t>
      </w:r>
    </w:p>
    <w:p w14:paraId="58BB64D6" w14:textId="77777777" w:rsidR="00C97645" w:rsidRPr="00C97645" w:rsidRDefault="00C97645"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И</w:t>
      </w:r>
      <w:r w:rsidRPr="00C97645">
        <w:rPr>
          <w:rFonts w:ascii="Times New Roman" w:hAnsi="Times New Roman" w:cs="Times New Roman"/>
          <w:sz w:val="24"/>
        </w:rPr>
        <w:t>нтеграция с</w:t>
      </w:r>
      <w:r w:rsidR="008A0BCB">
        <w:rPr>
          <w:rFonts w:ascii="Times New Roman" w:hAnsi="Times New Roman" w:cs="Times New Roman"/>
          <w:sz w:val="24"/>
        </w:rPr>
        <w:t xml:space="preserve"> различными системами (1</w:t>
      </w:r>
      <w:r w:rsidR="008A0BCB">
        <w:rPr>
          <w:rFonts w:ascii="Times New Roman" w:hAnsi="Times New Roman" w:cs="Times New Roman"/>
          <w:sz w:val="24"/>
          <w:lang w:val="en-US"/>
        </w:rPr>
        <w:t>C</w:t>
      </w:r>
      <w:r w:rsidR="008A0BCB" w:rsidRPr="008A0BCB">
        <w:rPr>
          <w:rFonts w:ascii="Times New Roman" w:hAnsi="Times New Roman" w:cs="Times New Roman"/>
          <w:sz w:val="24"/>
        </w:rPr>
        <w:t xml:space="preserve">; </w:t>
      </w:r>
      <w:r w:rsidR="008A0BCB">
        <w:rPr>
          <w:rFonts w:ascii="Times New Roman" w:hAnsi="Times New Roman" w:cs="Times New Roman"/>
          <w:sz w:val="24"/>
          <w:lang w:val="en-US"/>
        </w:rPr>
        <w:t>SAP</w:t>
      </w:r>
      <w:r w:rsidR="008A0BCB" w:rsidRPr="008A0BCB">
        <w:rPr>
          <w:rFonts w:ascii="Times New Roman" w:hAnsi="Times New Roman" w:cs="Times New Roman"/>
          <w:sz w:val="24"/>
        </w:rPr>
        <w:t>)</w:t>
      </w:r>
      <w:r w:rsidRPr="00C97645">
        <w:rPr>
          <w:rFonts w:ascii="Times New Roman" w:hAnsi="Times New Roman" w:cs="Times New Roman"/>
          <w:sz w:val="24"/>
        </w:rPr>
        <w:t>;</w:t>
      </w:r>
    </w:p>
    <w:p w14:paraId="281857EF" w14:textId="77777777" w:rsidR="00C97645" w:rsidRPr="00C97645" w:rsidRDefault="008A0BCB" w:rsidP="00C97645">
      <w:pPr>
        <w:pStyle w:val="ListParagraph"/>
        <w:numPr>
          <w:ilvl w:val="0"/>
          <w:numId w:val="52"/>
        </w:numPr>
        <w:spacing w:line="360" w:lineRule="auto"/>
        <w:jc w:val="both"/>
        <w:rPr>
          <w:rFonts w:ascii="Times New Roman" w:hAnsi="Times New Roman" w:cs="Times New Roman"/>
          <w:sz w:val="24"/>
        </w:rPr>
      </w:pPr>
      <w:r>
        <w:rPr>
          <w:rFonts w:ascii="Times New Roman" w:hAnsi="Times New Roman" w:cs="Times New Roman"/>
          <w:sz w:val="24"/>
        </w:rPr>
        <w:t>Э</w:t>
      </w:r>
      <w:r w:rsidR="00C97645" w:rsidRPr="00C97645">
        <w:rPr>
          <w:rFonts w:ascii="Times New Roman" w:hAnsi="Times New Roman" w:cs="Times New Roman"/>
          <w:sz w:val="24"/>
        </w:rPr>
        <w:t>кспорт журналов, отчетов в форматах Excel, pdf, html;</w:t>
      </w:r>
    </w:p>
    <w:p w14:paraId="48F23EC5" w14:textId="77777777" w:rsidR="00C32246" w:rsidRDefault="00B50612" w:rsidP="00C97645">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5C7E5872" wp14:editId="7613EF1E">
            <wp:extent cx="4251325" cy="229284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58422" cy="2296677"/>
                    </a:xfrm>
                    <a:prstGeom prst="rect">
                      <a:avLst/>
                    </a:prstGeom>
                    <a:noFill/>
                    <a:ln>
                      <a:noFill/>
                    </a:ln>
                  </pic:spPr>
                </pic:pic>
              </a:graphicData>
            </a:graphic>
          </wp:inline>
        </w:drawing>
      </w:r>
    </w:p>
    <w:p w14:paraId="105EE855" w14:textId="77777777" w:rsidR="00C97645" w:rsidRPr="00C97645" w:rsidRDefault="00C97645" w:rsidP="00C97645">
      <w:pPr>
        <w:pStyle w:val="ListParagraph"/>
        <w:numPr>
          <w:ilvl w:val="0"/>
          <w:numId w:val="15"/>
        </w:numPr>
        <w:spacing w:line="360" w:lineRule="auto"/>
        <w:ind w:left="0" w:firstLine="567"/>
        <w:jc w:val="center"/>
        <w:rPr>
          <w:rFonts w:ascii="Times New Roman" w:hAnsi="Times New Roman" w:cs="Times New Roman"/>
          <w:sz w:val="24"/>
        </w:rPr>
      </w:pPr>
      <w:r>
        <w:rPr>
          <w:rFonts w:ascii="Times New Roman" w:hAnsi="Times New Roman" w:cs="Times New Roman"/>
          <w:sz w:val="24"/>
        </w:rPr>
        <w:t xml:space="preserve">Скриншот интерфейса ПО </w:t>
      </w:r>
      <w:r>
        <w:rPr>
          <w:rFonts w:ascii="Times New Roman" w:hAnsi="Times New Roman" w:cs="Times New Roman"/>
          <w:sz w:val="24"/>
          <w:lang w:val="en-US"/>
        </w:rPr>
        <w:t>BioSmart</w:t>
      </w:r>
      <w:r w:rsidRPr="00C97645">
        <w:rPr>
          <w:rFonts w:ascii="Times New Roman" w:hAnsi="Times New Roman" w:cs="Times New Roman"/>
          <w:sz w:val="24"/>
        </w:rPr>
        <w:t xml:space="preserve"> </w:t>
      </w:r>
      <w:r>
        <w:rPr>
          <w:rFonts w:ascii="Times New Roman" w:hAnsi="Times New Roman" w:cs="Times New Roman"/>
          <w:sz w:val="24"/>
          <w:lang w:val="en-US"/>
        </w:rPr>
        <w:t>Studio</w:t>
      </w:r>
      <w:r w:rsidRPr="00C97645">
        <w:rPr>
          <w:rFonts w:ascii="Times New Roman" w:hAnsi="Times New Roman" w:cs="Times New Roman"/>
          <w:sz w:val="24"/>
        </w:rPr>
        <w:t xml:space="preserve"> </w:t>
      </w:r>
      <w:r>
        <w:rPr>
          <w:rFonts w:ascii="Times New Roman" w:hAnsi="Times New Roman" w:cs="Times New Roman"/>
          <w:sz w:val="24"/>
          <w:lang w:val="en-US"/>
        </w:rPr>
        <w:t>v</w:t>
      </w:r>
      <w:r w:rsidRPr="00C97645">
        <w:rPr>
          <w:rFonts w:ascii="Times New Roman" w:hAnsi="Times New Roman" w:cs="Times New Roman"/>
          <w:sz w:val="24"/>
        </w:rPr>
        <w:t>5</w:t>
      </w:r>
    </w:p>
    <w:p w14:paraId="2403B369" w14:textId="77777777" w:rsidR="00C32246" w:rsidRDefault="004D41ED" w:rsidP="0059050B">
      <w:pPr>
        <w:spacing w:line="360" w:lineRule="auto"/>
        <w:ind w:firstLine="708"/>
        <w:jc w:val="both"/>
        <w:rPr>
          <w:rFonts w:ascii="Times New Roman" w:hAnsi="Times New Roman" w:cs="Times New Roman"/>
          <w:sz w:val="24"/>
        </w:rPr>
      </w:pPr>
      <w:r>
        <w:rPr>
          <w:rFonts w:ascii="Times New Roman" w:hAnsi="Times New Roman" w:cs="Times New Roman"/>
          <w:sz w:val="24"/>
        </w:rPr>
        <w:t>Ка</w:t>
      </w:r>
      <w:r w:rsidR="0059050B">
        <w:rPr>
          <w:rFonts w:ascii="Times New Roman" w:hAnsi="Times New Roman" w:cs="Times New Roman"/>
          <w:sz w:val="24"/>
        </w:rPr>
        <w:t xml:space="preserve">к мы можем видеть из скриншота интерфейса ПО </w:t>
      </w:r>
      <w:r w:rsidR="0059050B">
        <w:rPr>
          <w:rFonts w:ascii="Times New Roman" w:hAnsi="Times New Roman" w:cs="Times New Roman"/>
          <w:sz w:val="24"/>
          <w:lang w:val="en-US"/>
        </w:rPr>
        <w:t>BioSmart</w:t>
      </w:r>
      <w:r w:rsidR="0059050B" w:rsidRPr="0059050B">
        <w:rPr>
          <w:rFonts w:ascii="Times New Roman" w:hAnsi="Times New Roman" w:cs="Times New Roman"/>
          <w:sz w:val="24"/>
        </w:rPr>
        <w:t xml:space="preserve"> </w:t>
      </w:r>
      <w:r w:rsidR="0059050B">
        <w:rPr>
          <w:rFonts w:ascii="Times New Roman" w:hAnsi="Times New Roman" w:cs="Times New Roman"/>
          <w:sz w:val="24"/>
          <w:lang w:val="en-US"/>
        </w:rPr>
        <w:t>Studio</w:t>
      </w:r>
      <w:r w:rsidR="0059050B" w:rsidRPr="0059050B">
        <w:rPr>
          <w:rFonts w:ascii="Times New Roman" w:hAnsi="Times New Roman" w:cs="Times New Roman"/>
          <w:sz w:val="24"/>
        </w:rPr>
        <w:t xml:space="preserve"> </w:t>
      </w:r>
      <w:r w:rsidR="0059050B">
        <w:rPr>
          <w:rFonts w:ascii="Times New Roman" w:hAnsi="Times New Roman" w:cs="Times New Roman"/>
          <w:sz w:val="24"/>
          <w:lang w:val="en-US"/>
        </w:rPr>
        <w:t>v</w:t>
      </w:r>
      <w:r w:rsidR="0059050B" w:rsidRPr="0059050B">
        <w:rPr>
          <w:rFonts w:ascii="Times New Roman" w:hAnsi="Times New Roman" w:cs="Times New Roman"/>
          <w:sz w:val="24"/>
        </w:rPr>
        <w:t>5</w:t>
      </w:r>
      <w:r w:rsidR="0059050B">
        <w:rPr>
          <w:rFonts w:ascii="Times New Roman" w:hAnsi="Times New Roman" w:cs="Times New Roman"/>
          <w:sz w:val="24"/>
        </w:rPr>
        <w:t xml:space="preserve">, данное программное обеспечение позволяет интегрировать все системы, в которых используется оборудования компании </w:t>
      </w:r>
      <w:r w:rsidR="0059050B">
        <w:rPr>
          <w:rFonts w:ascii="Times New Roman" w:hAnsi="Times New Roman" w:cs="Times New Roman"/>
          <w:sz w:val="24"/>
          <w:lang w:val="en-US"/>
        </w:rPr>
        <w:t>ProSoft</w:t>
      </w:r>
      <w:r w:rsidR="0059050B" w:rsidRPr="0059050B">
        <w:rPr>
          <w:rFonts w:ascii="Times New Roman" w:hAnsi="Times New Roman" w:cs="Times New Roman"/>
          <w:sz w:val="24"/>
        </w:rPr>
        <w:t xml:space="preserve"> </w:t>
      </w:r>
      <w:r w:rsidR="0059050B">
        <w:rPr>
          <w:rFonts w:ascii="Times New Roman" w:hAnsi="Times New Roman" w:cs="Times New Roman"/>
          <w:sz w:val="24"/>
          <w:lang w:val="en-US"/>
        </w:rPr>
        <w:t>Biometrics</w:t>
      </w:r>
      <w:r w:rsidR="0059050B">
        <w:rPr>
          <w:rFonts w:ascii="Times New Roman" w:hAnsi="Times New Roman" w:cs="Times New Roman"/>
          <w:sz w:val="24"/>
        </w:rPr>
        <w:t xml:space="preserve">, в одну систему, через которую мы можем выполнять все необходимые функции систем. </w:t>
      </w:r>
    </w:p>
    <w:p w14:paraId="3D069544" w14:textId="77777777" w:rsidR="0059050B" w:rsidRPr="0059050B" w:rsidRDefault="0059050B" w:rsidP="0059050B">
      <w:pPr>
        <w:spacing w:line="360" w:lineRule="auto"/>
        <w:ind w:firstLine="708"/>
        <w:jc w:val="both"/>
        <w:rPr>
          <w:rFonts w:ascii="Times New Roman" w:hAnsi="Times New Roman" w:cs="Times New Roman"/>
          <w:sz w:val="24"/>
        </w:rPr>
      </w:pPr>
      <w:r>
        <w:rPr>
          <w:rFonts w:ascii="Times New Roman" w:hAnsi="Times New Roman" w:cs="Times New Roman"/>
          <w:sz w:val="24"/>
        </w:rPr>
        <w:t>Наиболее сложной задачей является интеграция программного обеспечения к сайту, на котором будет находиться личный кабинет ученика и где можно будет наблюдать всю необходимую информацию о посещении учеником школы.</w:t>
      </w:r>
    </w:p>
    <w:p w14:paraId="40992E8A" w14:textId="77777777" w:rsidR="004D41ED" w:rsidRDefault="00B54FE3" w:rsidP="00C32246">
      <w:pPr>
        <w:spacing w:line="360" w:lineRule="auto"/>
        <w:ind w:firstLine="708"/>
        <w:jc w:val="both"/>
        <w:rPr>
          <w:rFonts w:ascii="Times New Roman" w:hAnsi="Times New Roman" w:cs="Times New Roman"/>
          <w:sz w:val="24"/>
        </w:rPr>
      </w:pPr>
      <w:r>
        <w:rPr>
          <w:rFonts w:ascii="Times New Roman" w:hAnsi="Times New Roman" w:cs="Times New Roman"/>
          <w:sz w:val="24"/>
        </w:rPr>
        <w:t>Итак, что мы имеем</w:t>
      </w:r>
      <w:r w:rsidRPr="00B54FE3">
        <w:rPr>
          <w:rFonts w:ascii="Times New Roman" w:hAnsi="Times New Roman" w:cs="Times New Roman"/>
          <w:sz w:val="24"/>
        </w:rPr>
        <w:t xml:space="preserve">: </w:t>
      </w:r>
      <w:r>
        <w:rPr>
          <w:rFonts w:ascii="Times New Roman" w:hAnsi="Times New Roman" w:cs="Times New Roman"/>
          <w:sz w:val="24"/>
        </w:rPr>
        <w:t xml:space="preserve">Программное обеспечение </w:t>
      </w:r>
      <w:r>
        <w:rPr>
          <w:rFonts w:ascii="Times New Roman" w:hAnsi="Times New Roman" w:cs="Times New Roman"/>
          <w:sz w:val="24"/>
          <w:lang w:val="en-US"/>
        </w:rPr>
        <w:t>BioSmart</w:t>
      </w:r>
      <w:r w:rsidRPr="00B54FE3">
        <w:rPr>
          <w:rFonts w:ascii="Times New Roman" w:hAnsi="Times New Roman" w:cs="Times New Roman"/>
          <w:sz w:val="24"/>
        </w:rPr>
        <w:t xml:space="preserve"> </w:t>
      </w:r>
      <w:r>
        <w:rPr>
          <w:rFonts w:ascii="Times New Roman" w:hAnsi="Times New Roman" w:cs="Times New Roman"/>
          <w:sz w:val="24"/>
          <w:lang w:val="en-US"/>
        </w:rPr>
        <w:t>Studio</w:t>
      </w:r>
      <w:r w:rsidRPr="00B54FE3">
        <w:rPr>
          <w:rFonts w:ascii="Times New Roman" w:hAnsi="Times New Roman" w:cs="Times New Roman"/>
          <w:sz w:val="24"/>
        </w:rPr>
        <w:t xml:space="preserve"> </w:t>
      </w:r>
      <w:r>
        <w:rPr>
          <w:rFonts w:ascii="Times New Roman" w:hAnsi="Times New Roman" w:cs="Times New Roman"/>
          <w:sz w:val="24"/>
          <w:lang w:val="en-US"/>
        </w:rPr>
        <w:t>v</w:t>
      </w:r>
      <w:r w:rsidRPr="00B54FE3">
        <w:rPr>
          <w:rFonts w:ascii="Times New Roman" w:hAnsi="Times New Roman" w:cs="Times New Roman"/>
          <w:sz w:val="24"/>
        </w:rPr>
        <w:t xml:space="preserve">5 </w:t>
      </w:r>
      <w:r>
        <w:rPr>
          <w:rFonts w:ascii="Times New Roman" w:hAnsi="Times New Roman" w:cs="Times New Roman"/>
          <w:sz w:val="24"/>
        </w:rPr>
        <w:t xml:space="preserve">интегрируется с </w:t>
      </w:r>
      <w:r w:rsidRPr="00B54FE3">
        <w:rPr>
          <w:rFonts w:ascii="Times New Roman" w:hAnsi="Times New Roman" w:cs="Times New Roman"/>
          <w:sz w:val="24"/>
        </w:rPr>
        <w:t>1</w:t>
      </w:r>
      <w:r>
        <w:rPr>
          <w:rFonts w:ascii="Times New Roman" w:hAnsi="Times New Roman" w:cs="Times New Roman"/>
          <w:sz w:val="24"/>
          <w:lang w:val="en-US"/>
        </w:rPr>
        <w:t>C</w:t>
      </w:r>
      <w:r w:rsidRPr="00B54FE3">
        <w:rPr>
          <w:rFonts w:ascii="Times New Roman" w:hAnsi="Times New Roman" w:cs="Times New Roman"/>
          <w:sz w:val="24"/>
        </w:rPr>
        <w:t xml:space="preserve">: </w:t>
      </w:r>
      <w:r>
        <w:rPr>
          <w:rFonts w:ascii="Times New Roman" w:hAnsi="Times New Roman" w:cs="Times New Roman"/>
          <w:sz w:val="24"/>
        </w:rPr>
        <w:t>Предприятие, поэтому первоочередной задачей является выгрузка всей информации в 1С</w:t>
      </w:r>
      <w:r w:rsidRPr="00B54FE3">
        <w:rPr>
          <w:rFonts w:ascii="Times New Roman" w:hAnsi="Times New Roman" w:cs="Times New Roman"/>
          <w:sz w:val="24"/>
        </w:rPr>
        <w:t xml:space="preserve">: </w:t>
      </w:r>
      <w:r>
        <w:rPr>
          <w:rFonts w:ascii="Times New Roman" w:hAnsi="Times New Roman" w:cs="Times New Roman"/>
          <w:sz w:val="24"/>
        </w:rPr>
        <w:t>Предприятие в режиме онлайн. Какая информация должна передаваться в 1С</w:t>
      </w:r>
      <w:r w:rsidRPr="00B54FE3">
        <w:rPr>
          <w:rFonts w:ascii="Times New Roman" w:hAnsi="Times New Roman" w:cs="Times New Roman"/>
          <w:sz w:val="24"/>
        </w:rPr>
        <w:t xml:space="preserve">: </w:t>
      </w:r>
      <w:r>
        <w:rPr>
          <w:rFonts w:ascii="Times New Roman" w:hAnsi="Times New Roman" w:cs="Times New Roman"/>
          <w:sz w:val="24"/>
        </w:rPr>
        <w:t>Во сколько ученик пришел в школу, какие уроки он посетил (данная информация формируется исходя из идентификации в кабинетах), когда ученик покинул учебное учреждение. Именно эти три пункта нам интересны. После того, как наше ПО начало обмен данными с 1С, дальше мы уже имеет возможность выводить необходимую нам информацию на сайт в личный кабинет ученика.</w:t>
      </w:r>
    </w:p>
    <w:p w14:paraId="4F9B3FFF" w14:textId="77777777" w:rsidR="00B54FE3" w:rsidRPr="00B54FE3" w:rsidRDefault="00B54FE3" w:rsidP="00C32246">
      <w:pPr>
        <w:spacing w:line="360" w:lineRule="auto"/>
        <w:ind w:firstLine="708"/>
        <w:jc w:val="both"/>
        <w:rPr>
          <w:rFonts w:ascii="Times New Roman" w:hAnsi="Times New Roman" w:cs="Times New Roman"/>
          <w:sz w:val="24"/>
        </w:rPr>
      </w:pPr>
      <w:r>
        <w:rPr>
          <w:rFonts w:ascii="Times New Roman" w:hAnsi="Times New Roman" w:cs="Times New Roman"/>
          <w:sz w:val="24"/>
        </w:rPr>
        <w:t>Изучив информацию об интеграции 1С</w:t>
      </w:r>
      <w:r w:rsidRPr="00B54FE3">
        <w:rPr>
          <w:rFonts w:ascii="Times New Roman" w:hAnsi="Times New Roman" w:cs="Times New Roman"/>
          <w:sz w:val="24"/>
        </w:rPr>
        <w:t xml:space="preserve">: </w:t>
      </w:r>
      <w:r>
        <w:rPr>
          <w:rFonts w:ascii="Times New Roman" w:hAnsi="Times New Roman" w:cs="Times New Roman"/>
          <w:sz w:val="24"/>
        </w:rPr>
        <w:t>Предприятие с сайтами, мною была найдена информации о шагах, необходимых для реализации подобных действий</w:t>
      </w:r>
      <w:r w:rsidRPr="00B54FE3">
        <w:rPr>
          <w:rFonts w:ascii="Times New Roman" w:hAnsi="Times New Roman" w:cs="Times New Roman"/>
          <w:sz w:val="24"/>
        </w:rPr>
        <w:t xml:space="preserve"> (</w:t>
      </w:r>
      <w:r>
        <w:rPr>
          <w:rFonts w:ascii="Times New Roman" w:hAnsi="Times New Roman" w:cs="Times New Roman"/>
          <w:sz w:val="24"/>
        </w:rPr>
        <w:t>Хочется отметить, что все данные выгружаются одним пакетом)</w:t>
      </w:r>
      <w:r w:rsidR="008F2E08">
        <w:rPr>
          <w:rStyle w:val="FootnoteReference"/>
          <w:rFonts w:ascii="Times New Roman" w:hAnsi="Times New Roman" w:cs="Times New Roman"/>
          <w:sz w:val="24"/>
        </w:rPr>
        <w:footnoteReference w:id="79"/>
      </w:r>
      <w:r w:rsidRPr="00B54FE3">
        <w:rPr>
          <w:rFonts w:ascii="Times New Roman" w:hAnsi="Times New Roman" w:cs="Times New Roman"/>
          <w:sz w:val="24"/>
        </w:rPr>
        <w:t>:</w:t>
      </w:r>
    </w:p>
    <w:p w14:paraId="11F2E7A4" w14:textId="77777777" w:rsidR="0008385D" w:rsidRDefault="008F2E08" w:rsidP="0008385D">
      <w:pPr>
        <w:pStyle w:val="ListParagraph"/>
        <w:numPr>
          <w:ilvl w:val="0"/>
          <w:numId w:val="53"/>
        </w:numPr>
        <w:spacing w:line="360" w:lineRule="auto"/>
        <w:jc w:val="both"/>
        <w:rPr>
          <w:rFonts w:ascii="Times New Roman" w:hAnsi="Times New Roman" w:cs="Times New Roman"/>
          <w:sz w:val="24"/>
        </w:rPr>
      </w:pPr>
      <w:r w:rsidRPr="008F2E08">
        <w:rPr>
          <w:rFonts w:ascii="Times New Roman" w:hAnsi="Times New Roman" w:cs="Times New Roman"/>
          <w:b/>
          <w:sz w:val="24"/>
        </w:rPr>
        <w:t>Начало сеанса</w:t>
      </w:r>
      <w:r w:rsidRPr="008F2E08">
        <w:rPr>
          <w:rFonts w:ascii="Times New Roman" w:hAnsi="Times New Roman" w:cs="Times New Roman"/>
          <w:sz w:val="24"/>
        </w:rPr>
        <w:t xml:space="preserve">: </w:t>
      </w:r>
      <w:r>
        <w:rPr>
          <w:rFonts w:ascii="Times New Roman" w:hAnsi="Times New Roman" w:cs="Times New Roman"/>
          <w:sz w:val="24"/>
        </w:rPr>
        <w:t>в</w:t>
      </w:r>
      <w:r w:rsidR="00B54FE3" w:rsidRPr="00B54FE3">
        <w:rPr>
          <w:rFonts w:ascii="Times New Roman" w:hAnsi="Times New Roman" w:cs="Times New Roman"/>
          <w:sz w:val="24"/>
        </w:rPr>
        <w:t>ыгрузка данных начинается с того, что система "1С:</w:t>
      </w:r>
      <w:r w:rsidR="0008385D">
        <w:rPr>
          <w:rFonts w:ascii="Times New Roman" w:hAnsi="Times New Roman" w:cs="Times New Roman"/>
          <w:sz w:val="24"/>
        </w:rPr>
        <w:t xml:space="preserve"> </w:t>
      </w:r>
      <w:r w:rsidR="00B54FE3" w:rsidRPr="00B54FE3">
        <w:rPr>
          <w:rFonts w:ascii="Times New Roman" w:hAnsi="Times New Roman" w:cs="Times New Roman"/>
          <w:sz w:val="24"/>
        </w:rPr>
        <w:t xml:space="preserve">Предприятие" отправляет http-запрос следующего вида: </w:t>
      </w:r>
      <w:r w:rsidR="00B54FE3" w:rsidRPr="00B54FE3">
        <w:rPr>
          <w:rFonts w:ascii="Times New Roman" w:hAnsi="Times New Roman" w:cs="Times New Roman"/>
          <w:sz w:val="24"/>
          <w:lang w:val="en-US"/>
        </w:rPr>
        <w:t>http</w:t>
      </w:r>
      <w:r w:rsidR="00B54FE3" w:rsidRPr="0008385D">
        <w:rPr>
          <w:rFonts w:ascii="Times New Roman" w:hAnsi="Times New Roman" w:cs="Times New Roman"/>
          <w:sz w:val="24"/>
        </w:rPr>
        <w:t>://&lt;</w:t>
      </w:r>
      <w:r w:rsidR="00B54FE3" w:rsidRPr="00B54FE3">
        <w:rPr>
          <w:rFonts w:ascii="Times New Roman" w:hAnsi="Times New Roman" w:cs="Times New Roman"/>
          <w:sz w:val="24"/>
        </w:rPr>
        <w:t>сайт</w:t>
      </w:r>
      <w:r w:rsidR="00B54FE3" w:rsidRPr="0008385D">
        <w:rPr>
          <w:rFonts w:ascii="Times New Roman" w:hAnsi="Times New Roman" w:cs="Times New Roman"/>
          <w:sz w:val="24"/>
        </w:rPr>
        <w:t>&gt;/&lt;</w:t>
      </w:r>
      <w:r w:rsidR="00B54FE3" w:rsidRPr="00B54FE3">
        <w:rPr>
          <w:rFonts w:ascii="Times New Roman" w:hAnsi="Times New Roman" w:cs="Times New Roman"/>
          <w:sz w:val="24"/>
        </w:rPr>
        <w:t>путь</w:t>
      </w:r>
      <w:r w:rsidR="00B54FE3" w:rsidRPr="0008385D">
        <w:rPr>
          <w:rFonts w:ascii="Times New Roman" w:hAnsi="Times New Roman" w:cs="Times New Roman"/>
          <w:sz w:val="24"/>
        </w:rPr>
        <w:t>&gt; /1</w:t>
      </w:r>
      <w:r w:rsidR="00B54FE3" w:rsidRPr="00B54FE3">
        <w:rPr>
          <w:rFonts w:ascii="Times New Roman" w:hAnsi="Times New Roman" w:cs="Times New Roman"/>
          <w:sz w:val="24"/>
          <w:lang w:val="en-US"/>
        </w:rPr>
        <w:t>c</w:t>
      </w:r>
      <w:r w:rsidR="00B54FE3" w:rsidRPr="0008385D">
        <w:rPr>
          <w:rFonts w:ascii="Times New Roman" w:hAnsi="Times New Roman" w:cs="Times New Roman"/>
          <w:sz w:val="24"/>
        </w:rPr>
        <w:t>_</w:t>
      </w:r>
      <w:r w:rsidR="00B54FE3" w:rsidRPr="00B54FE3">
        <w:rPr>
          <w:rFonts w:ascii="Times New Roman" w:hAnsi="Times New Roman" w:cs="Times New Roman"/>
          <w:sz w:val="24"/>
          <w:lang w:val="en-US"/>
        </w:rPr>
        <w:t>exchange</w:t>
      </w:r>
      <w:r w:rsidR="00B54FE3" w:rsidRPr="0008385D">
        <w:rPr>
          <w:rFonts w:ascii="Times New Roman" w:hAnsi="Times New Roman" w:cs="Times New Roman"/>
          <w:sz w:val="24"/>
        </w:rPr>
        <w:t>.</w:t>
      </w:r>
      <w:r w:rsidR="00B54FE3" w:rsidRPr="00B54FE3">
        <w:rPr>
          <w:rFonts w:ascii="Times New Roman" w:hAnsi="Times New Roman" w:cs="Times New Roman"/>
          <w:sz w:val="24"/>
          <w:lang w:val="en-US"/>
        </w:rPr>
        <w:t>php</w:t>
      </w:r>
      <w:r w:rsidR="00B54FE3" w:rsidRPr="0008385D">
        <w:rPr>
          <w:rFonts w:ascii="Times New Roman" w:hAnsi="Times New Roman" w:cs="Times New Roman"/>
          <w:sz w:val="24"/>
        </w:rPr>
        <w:t>?</w:t>
      </w:r>
      <w:r w:rsidR="00B54FE3" w:rsidRPr="00B54FE3">
        <w:rPr>
          <w:rFonts w:ascii="Times New Roman" w:hAnsi="Times New Roman" w:cs="Times New Roman"/>
          <w:sz w:val="24"/>
          <w:lang w:val="en-US"/>
        </w:rPr>
        <w:t>type</w:t>
      </w:r>
      <w:r w:rsidR="00B54FE3" w:rsidRPr="0008385D">
        <w:rPr>
          <w:rFonts w:ascii="Times New Roman" w:hAnsi="Times New Roman" w:cs="Times New Roman"/>
          <w:sz w:val="24"/>
        </w:rPr>
        <w:t>=</w:t>
      </w:r>
      <w:r w:rsidR="00B54FE3" w:rsidRPr="00B54FE3">
        <w:rPr>
          <w:rFonts w:ascii="Times New Roman" w:hAnsi="Times New Roman" w:cs="Times New Roman"/>
          <w:sz w:val="24"/>
          <w:lang w:val="en-US"/>
        </w:rPr>
        <w:t>catalog</w:t>
      </w:r>
      <w:r w:rsidR="00B54FE3" w:rsidRPr="0008385D">
        <w:rPr>
          <w:rFonts w:ascii="Times New Roman" w:hAnsi="Times New Roman" w:cs="Times New Roman"/>
          <w:sz w:val="24"/>
        </w:rPr>
        <w:t>&amp;</w:t>
      </w:r>
      <w:r w:rsidR="00B54FE3" w:rsidRPr="00B54FE3">
        <w:rPr>
          <w:rFonts w:ascii="Times New Roman" w:hAnsi="Times New Roman" w:cs="Times New Roman"/>
          <w:sz w:val="24"/>
          <w:lang w:val="en-US"/>
        </w:rPr>
        <w:t>mode</w:t>
      </w:r>
      <w:r w:rsidR="00B54FE3" w:rsidRPr="0008385D">
        <w:rPr>
          <w:rFonts w:ascii="Times New Roman" w:hAnsi="Times New Roman" w:cs="Times New Roman"/>
          <w:sz w:val="24"/>
        </w:rPr>
        <w:t>=</w:t>
      </w:r>
      <w:r w:rsidR="00B54FE3" w:rsidRPr="00B54FE3">
        <w:rPr>
          <w:rFonts w:ascii="Times New Roman" w:hAnsi="Times New Roman" w:cs="Times New Roman"/>
          <w:sz w:val="24"/>
          <w:lang w:val="en-US"/>
        </w:rPr>
        <w:t>checkauth</w:t>
      </w:r>
      <w:r w:rsidR="00B54FE3" w:rsidRPr="0008385D">
        <w:rPr>
          <w:rFonts w:ascii="Times New Roman" w:hAnsi="Times New Roman" w:cs="Times New Roman"/>
          <w:sz w:val="24"/>
        </w:rPr>
        <w:t>.</w:t>
      </w:r>
      <w:r w:rsidR="0008385D">
        <w:rPr>
          <w:rFonts w:ascii="Times New Roman" w:hAnsi="Times New Roman" w:cs="Times New Roman"/>
          <w:sz w:val="24"/>
        </w:rPr>
        <w:t xml:space="preserve"> </w:t>
      </w:r>
      <w:r w:rsidR="00B54FE3" w:rsidRPr="0008385D">
        <w:rPr>
          <w:rFonts w:ascii="Times New Roman" w:hAnsi="Times New Roman" w:cs="Times New Roman"/>
          <w:sz w:val="24"/>
        </w:rPr>
        <w:t>В ответ система управления сайтом передает системе «1С:</w:t>
      </w:r>
      <w:r w:rsidR="0008385D">
        <w:rPr>
          <w:rFonts w:ascii="Times New Roman" w:hAnsi="Times New Roman" w:cs="Times New Roman"/>
          <w:sz w:val="24"/>
        </w:rPr>
        <w:t xml:space="preserve"> </w:t>
      </w:r>
      <w:r w:rsidR="00B54FE3" w:rsidRPr="0008385D">
        <w:rPr>
          <w:rFonts w:ascii="Times New Roman" w:hAnsi="Times New Roman" w:cs="Times New Roman"/>
          <w:sz w:val="24"/>
        </w:rPr>
        <w:t>Предприятие» три строки (используется разделитель строк "\n"):</w:t>
      </w:r>
      <w:r w:rsidR="0008385D">
        <w:rPr>
          <w:rFonts w:ascii="Times New Roman" w:hAnsi="Times New Roman" w:cs="Times New Roman"/>
          <w:sz w:val="24"/>
        </w:rPr>
        <w:t xml:space="preserve"> </w:t>
      </w:r>
    </w:p>
    <w:p w14:paraId="2EAD356D" w14:textId="77777777" w:rsidR="00B54FE3" w:rsidRPr="0008385D" w:rsidRDefault="00B54FE3" w:rsidP="0008385D">
      <w:pPr>
        <w:pStyle w:val="ListParagraph"/>
        <w:numPr>
          <w:ilvl w:val="0"/>
          <w:numId w:val="54"/>
        </w:numPr>
        <w:spacing w:line="360" w:lineRule="auto"/>
        <w:jc w:val="both"/>
        <w:rPr>
          <w:rFonts w:ascii="Times New Roman" w:hAnsi="Times New Roman" w:cs="Times New Roman"/>
          <w:sz w:val="24"/>
        </w:rPr>
      </w:pPr>
      <w:r w:rsidRPr="0008385D">
        <w:rPr>
          <w:rFonts w:ascii="Times New Roman" w:hAnsi="Times New Roman" w:cs="Times New Roman"/>
          <w:sz w:val="24"/>
        </w:rPr>
        <w:t>слово "success";</w:t>
      </w:r>
    </w:p>
    <w:p w14:paraId="45E76EF0" w14:textId="77777777" w:rsidR="00B54FE3" w:rsidRPr="00B54FE3" w:rsidRDefault="00B54FE3" w:rsidP="0008385D">
      <w:pPr>
        <w:pStyle w:val="ListParagraph"/>
        <w:numPr>
          <w:ilvl w:val="0"/>
          <w:numId w:val="54"/>
        </w:numPr>
        <w:spacing w:line="360" w:lineRule="auto"/>
        <w:jc w:val="both"/>
        <w:rPr>
          <w:rFonts w:ascii="Times New Roman" w:hAnsi="Times New Roman" w:cs="Times New Roman"/>
          <w:sz w:val="24"/>
        </w:rPr>
      </w:pPr>
      <w:r w:rsidRPr="00B54FE3">
        <w:rPr>
          <w:rFonts w:ascii="Times New Roman" w:hAnsi="Times New Roman" w:cs="Times New Roman"/>
          <w:sz w:val="24"/>
        </w:rPr>
        <w:t>имя Cookie;</w:t>
      </w:r>
    </w:p>
    <w:p w14:paraId="5A97CCF2" w14:textId="77777777" w:rsidR="00B54FE3" w:rsidRDefault="00B54FE3" w:rsidP="0008385D">
      <w:pPr>
        <w:pStyle w:val="ListParagraph"/>
        <w:numPr>
          <w:ilvl w:val="0"/>
          <w:numId w:val="54"/>
        </w:numPr>
        <w:spacing w:line="360" w:lineRule="auto"/>
        <w:jc w:val="both"/>
        <w:rPr>
          <w:rFonts w:ascii="Times New Roman" w:hAnsi="Times New Roman" w:cs="Times New Roman"/>
          <w:sz w:val="24"/>
        </w:rPr>
      </w:pPr>
      <w:r w:rsidRPr="00B54FE3">
        <w:rPr>
          <w:rFonts w:ascii="Times New Roman" w:hAnsi="Times New Roman" w:cs="Times New Roman"/>
          <w:sz w:val="24"/>
        </w:rPr>
        <w:t>значение Cookie.</w:t>
      </w:r>
    </w:p>
    <w:p w14:paraId="0C9E3F00" w14:textId="77777777" w:rsidR="008F2E08" w:rsidRPr="008F2E08" w:rsidRDefault="008F2E08" w:rsidP="008F2E08">
      <w:pPr>
        <w:pStyle w:val="ListParagraph"/>
        <w:numPr>
          <w:ilvl w:val="0"/>
          <w:numId w:val="53"/>
        </w:numPr>
        <w:spacing w:line="360" w:lineRule="auto"/>
        <w:jc w:val="both"/>
        <w:rPr>
          <w:rFonts w:ascii="Times New Roman" w:hAnsi="Times New Roman" w:cs="Times New Roman"/>
          <w:sz w:val="24"/>
        </w:rPr>
      </w:pPr>
      <w:r w:rsidRPr="008F2E08">
        <w:rPr>
          <w:rFonts w:ascii="Times New Roman" w:hAnsi="Times New Roman" w:cs="Times New Roman"/>
          <w:b/>
          <w:sz w:val="24"/>
        </w:rPr>
        <w:t>Запрос параметров от сайта</w:t>
      </w:r>
      <w:r w:rsidRPr="008F2E08">
        <w:rPr>
          <w:rFonts w:ascii="Times New Roman" w:hAnsi="Times New Roman" w:cs="Times New Roman"/>
          <w:sz w:val="24"/>
        </w:rPr>
        <w:t xml:space="preserve">: Далее следует запрос следующего вида: </w:t>
      </w:r>
      <w:r w:rsidRPr="008F2E08">
        <w:rPr>
          <w:rFonts w:ascii="Times New Roman" w:hAnsi="Times New Roman" w:cs="Times New Roman"/>
          <w:sz w:val="24"/>
          <w:lang w:val="en-US"/>
        </w:rPr>
        <w:t>http</w:t>
      </w:r>
      <w:r w:rsidRPr="008F2E08">
        <w:rPr>
          <w:rFonts w:ascii="Times New Roman" w:hAnsi="Times New Roman" w:cs="Times New Roman"/>
          <w:sz w:val="24"/>
        </w:rPr>
        <w:t>://&lt;сайт&gt;/&lt;путь&gt; /1</w:t>
      </w:r>
      <w:r w:rsidRPr="008F2E08">
        <w:rPr>
          <w:rFonts w:ascii="Times New Roman" w:hAnsi="Times New Roman" w:cs="Times New Roman"/>
          <w:sz w:val="24"/>
          <w:lang w:val="en-US"/>
        </w:rPr>
        <w:t>c</w:t>
      </w:r>
      <w:r w:rsidRPr="008F2E08">
        <w:rPr>
          <w:rFonts w:ascii="Times New Roman" w:hAnsi="Times New Roman" w:cs="Times New Roman"/>
          <w:sz w:val="24"/>
        </w:rPr>
        <w:t>_</w:t>
      </w:r>
      <w:r w:rsidRPr="008F2E08">
        <w:rPr>
          <w:rFonts w:ascii="Times New Roman" w:hAnsi="Times New Roman" w:cs="Times New Roman"/>
          <w:sz w:val="24"/>
          <w:lang w:val="en-US"/>
        </w:rPr>
        <w:t>exchange</w:t>
      </w:r>
      <w:r w:rsidRPr="008F2E08">
        <w:rPr>
          <w:rFonts w:ascii="Times New Roman" w:hAnsi="Times New Roman" w:cs="Times New Roman"/>
          <w:sz w:val="24"/>
        </w:rPr>
        <w:t>.</w:t>
      </w:r>
      <w:r w:rsidRPr="008F2E08">
        <w:rPr>
          <w:rFonts w:ascii="Times New Roman" w:hAnsi="Times New Roman" w:cs="Times New Roman"/>
          <w:sz w:val="24"/>
          <w:lang w:val="en-US"/>
        </w:rPr>
        <w:t>php</w:t>
      </w:r>
      <w:r w:rsidRPr="008F2E08">
        <w:rPr>
          <w:rFonts w:ascii="Times New Roman" w:hAnsi="Times New Roman" w:cs="Times New Roman"/>
          <w:sz w:val="24"/>
        </w:rPr>
        <w:t>?</w:t>
      </w:r>
      <w:r w:rsidRPr="008F2E08">
        <w:rPr>
          <w:rFonts w:ascii="Times New Roman" w:hAnsi="Times New Roman" w:cs="Times New Roman"/>
          <w:sz w:val="24"/>
          <w:lang w:val="en-US"/>
        </w:rPr>
        <w:t>type</w:t>
      </w:r>
      <w:r w:rsidRPr="008F2E08">
        <w:rPr>
          <w:rFonts w:ascii="Times New Roman" w:hAnsi="Times New Roman" w:cs="Times New Roman"/>
          <w:sz w:val="24"/>
        </w:rPr>
        <w:t>=</w:t>
      </w:r>
      <w:r w:rsidRPr="008F2E08">
        <w:rPr>
          <w:rFonts w:ascii="Times New Roman" w:hAnsi="Times New Roman" w:cs="Times New Roman"/>
          <w:sz w:val="24"/>
          <w:lang w:val="en-US"/>
        </w:rPr>
        <w:t>catalog</w:t>
      </w:r>
      <w:r w:rsidRPr="008F2E08">
        <w:rPr>
          <w:rFonts w:ascii="Times New Roman" w:hAnsi="Times New Roman" w:cs="Times New Roman"/>
          <w:sz w:val="24"/>
        </w:rPr>
        <w:t>&amp;</w:t>
      </w:r>
      <w:r w:rsidRPr="008F2E08">
        <w:rPr>
          <w:rFonts w:ascii="Times New Roman" w:hAnsi="Times New Roman" w:cs="Times New Roman"/>
          <w:sz w:val="24"/>
          <w:lang w:val="en-US"/>
        </w:rPr>
        <w:t>mode</w:t>
      </w:r>
      <w:r w:rsidRPr="008F2E08">
        <w:rPr>
          <w:rFonts w:ascii="Times New Roman" w:hAnsi="Times New Roman" w:cs="Times New Roman"/>
          <w:sz w:val="24"/>
        </w:rPr>
        <w:t>=</w:t>
      </w:r>
      <w:r w:rsidRPr="008F2E08">
        <w:rPr>
          <w:rFonts w:ascii="Times New Roman" w:hAnsi="Times New Roman" w:cs="Times New Roman"/>
          <w:sz w:val="24"/>
          <w:lang w:val="en-US"/>
        </w:rPr>
        <w:t>init</w:t>
      </w:r>
    </w:p>
    <w:p w14:paraId="2DE3A9BC" w14:textId="77777777" w:rsidR="008F2E08" w:rsidRPr="008F2E08" w:rsidRDefault="008F2E08" w:rsidP="008F2E08">
      <w:pPr>
        <w:pStyle w:val="ListParagraph"/>
        <w:spacing w:line="360" w:lineRule="auto"/>
        <w:ind w:left="1428" w:firstLine="360"/>
        <w:jc w:val="both"/>
        <w:rPr>
          <w:rFonts w:ascii="Times New Roman" w:hAnsi="Times New Roman" w:cs="Times New Roman"/>
          <w:sz w:val="24"/>
        </w:rPr>
      </w:pPr>
      <w:r w:rsidRPr="008F2E08">
        <w:rPr>
          <w:rFonts w:ascii="Times New Roman" w:hAnsi="Times New Roman" w:cs="Times New Roman"/>
          <w:sz w:val="24"/>
        </w:rPr>
        <w:t>В ответ система управления сайтом передает две строки:</w:t>
      </w:r>
    </w:p>
    <w:p w14:paraId="11F356C2" w14:textId="77777777" w:rsidR="008F2E08" w:rsidRPr="008F2E08" w:rsidRDefault="008F2E08" w:rsidP="008F2E08">
      <w:pPr>
        <w:pStyle w:val="ListParagraph"/>
        <w:numPr>
          <w:ilvl w:val="0"/>
          <w:numId w:val="55"/>
        </w:numPr>
        <w:spacing w:line="360" w:lineRule="auto"/>
        <w:jc w:val="both"/>
        <w:rPr>
          <w:rFonts w:ascii="Times New Roman" w:hAnsi="Times New Roman" w:cs="Times New Roman"/>
          <w:sz w:val="24"/>
        </w:rPr>
      </w:pPr>
      <w:proofErr w:type="gramStart"/>
      <w:r w:rsidRPr="008F2E08">
        <w:rPr>
          <w:rFonts w:ascii="Times New Roman" w:hAnsi="Times New Roman" w:cs="Times New Roman"/>
          <w:sz w:val="24"/>
          <w:lang w:val="en-US"/>
        </w:rPr>
        <w:t>zip</w:t>
      </w:r>
      <w:proofErr w:type="gramEnd"/>
      <w:r w:rsidRPr="008F2E08">
        <w:rPr>
          <w:rFonts w:ascii="Times New Roman" w:hAnsi="Times New Roman" w:cs="Times New Roman"/>
          <w:sz w:val="24"/>
        </w:rPr>
        <w:t>=</w:t>
      </w:r>
      <w:r w:rsidRPr="008F2E08">
        <w:rPr>
          <w:rFonts w:ascii="Times New Roman" w:hAnsi="Times New Roman" w:cs="Times New Roman"/>
          <w:sz w:val="24"/>
          <w:lang w:val="en-US"/>
        </w:rPr>
        <w:t>yes</w:t>
      </w:r>
      <w:r w:rsidRPr="008F2E08">
        <w:rPr>
          <w:rFonts w:ascii="Times New Roman" w:hAnsi="Times New Roman" w:cs="Times New Roman"/>
          <w:sz w:val="24"/>
        </w:rPr>
        <w:t xml:space="preserve"> (если сервер поддерживает обмен в </w:t>
      </w:r>
      <w:r w:rsidRPr="008F2E08">
        <w:rPr>
          <w:rFonts w:ascii="Times New Roman" w:hAnsi="Times New Roman" w:cs="Times New Roman"/>
          <w:sz w:val="24"/>
          <w:lang w:val="en-US"/>
        </w:rPr>
        <w:t>zip</w:t>
      </w:r>
      <w:r>
        <w:rPr>
          <w:rFonts w:ascii="Times New Roman" w:hAnsi="Times New Roman" w:cs="Times New Roman"/>
          <w:sz w:val="24"/>
        </w:rPr>
        <w:t>-формате -</w:t>
      </w:r>
      <w:r w:rsidRPr="008F2E08">
        <w:rPr>
          <w:rFonts w:ascii="Times New Roman" w:hAnsi="Times New Roman" w:cs="Times New Roman"/>
          <w:sz w:val="24"/>
        </w:rPr>
        <w:t xml:space="preserve"> в этом случае на следующем шаге файлы должны быть упакованы в </w:t>
      </w:r>
      <w:r w:rsidRPr="008F2E08">
        <w:rPr>
          <w:rFonts w:ascii="Times New Roman" w:hAnsi="Times New Roman" w:cs="Times New Roman"/>
          <w:sz w:val="24"/>
          <w:lang w:val="en-US"/>
        </w:rPr>
        <w:t>zip</w:t>
      </w:r>
      <w:r w:rsidRPr="008F2E08">
        <w:rPr>
          <w:rFonts w:ascii="Times New Roman" w:hAnsi="Times New Roman" w:cs="Times New Roman"/>
          <w:sz w:val="24"/>
        </w:rPr>
        <w:t>-формате)</w:t>
      </w:r>
      <w:r>
        <w:rPr>
          <w:rFonts w:ascii="Times New Roman" w:hAnsi="Times New Roman" w:cs="Times New Roman"/>
          <w:sz w:val="24"/>
        </w:rPr>
        <w:t>/</w:t>
      </w:r>
      <w:r w:rsidRPr="008F2E08">
        <w:rPr>
          <w:rFonts w:ascii="Times New Roman" w:hAnsi="Times New Roman" w:cs="Times New Roman"/>
          <w:sz w:val="24"/>
          <w:lang w:val="en-US"/>
        </w:rPr>
        <w:t>zip</w:t>
      </w:r>
      <w:r w:rsidRPr="008F2E08">
        <w:rPr>
          <w:rFonts w:ascii="Times New Roman" w:hAnsi="Times New Roman" w:cs="Times New Roman"/>
          <w:sz w:val="24"/>
        </w:rPr>
        <w:t>=</w:t>
      </w:r>
      <w:r w:rsidRPr="008F2E08">
        <w:rPr>
          <w:rFonts w:ascii="Times New Roman" w:hAnsi="Times New Roman" w:cs="Times New Roman"/>
          <w:sz w:val="24"/>
          <w:lang w:val="en-US"/>
        </w:rPr>
        <w:t>no</w:t>
      </w:r>
      <w:r w:rsidRPr="008F2E08">
        <w:rPr>
          <w:rFonts w:ascii="Times New Roman" w:hAnsi="Times New Roman" w:cs="Times New Roman"/>
          <w:sz w:val="24"/>
        </w:rPr>
        <w:t xml:space="preserve"> (в этом случае на следующем шаге файлы не упаковываются и передаются каждый по отдельности).</w:t>
      </w:r>
    </w:p>
    <w:p w14:paraId="3F541290" w14:textId="77777777" w:rsidR="008F2E08" w:rsidRPr="008F2E08" w:rsidRDefault="008F2E08" w:rsidP="008F2E08">
      <w:pPr>
        <w:pStyle w:val="ListParagraph"/>
        <w:numPr>
          <w:ilvl w:val="0"/>
          <w:numId w:val="55"/>
        </w:numPr>
        <w:spacing w:line="360" w:lineRule="auto"/>
        <w:jc w:val="both"/>
        <w:rPr>
          <w:rFonts w:ascii="Times New Roman" w:hAnsi="Times New Roman" w:cs="Times New Roman"/>
          <w:sz w:val="24"/>
        </w:rPr>
      </w:pPr>
      <w:proofErr w:type="gramStart"/>
      <w:r w:rsidRPr="008F2E08">
        <w:rPr>
          <w:rFonts w:ascii="Times New Roman" w:hAnsi="Times New Roman" w:cs="Times New Roman"/>
          <w:sz w:val="24"/>
          <w:lang w:val="en-US"/>
        </w:rPr>
        <w:t>file</w:t>
      </w:r>
      <w:proofErr w:type="gramEnd"/>
      <w:r w:rsidRPr="008F2E08">
        <w:rPr>
          <w:rFonts w:ascii="Times New Roman" w:hAnsi="Times New Roman" w:cs="Times New Roman"/>
          <w:sz w:val="24"/>
        </w:rPr>
        <w:t>_</w:t>
      </w:r>
      <w:r w:rsidRPr="008F2E08">
        <w:rPr>
          <w:rFonts w:ascii="Times New Roman" w:hAnsi="Times New Roman" w:cs="Times New Roman"/>
          <w:sz w:val="24"/>
          <w:lang w:val="en-US"/>
        </w:rPr>
        <w:t>limit</w:t>
      </w:r>
      <w:r w:rsidRPr="008F2E08">
        <w:rPr>
          <w:rFonts w:ascii="Times New Roman" w:hAnsi="Times New Roman" w:cs="Times New Roman"/>
          <w:sz w:val="24"/>
        </w:rPr>
        <w:t>=&lt;число&gt;, где &lt;число&gt; - максимально допустимый размер файла в байтах для передачи за один запрос. Если системе "1С: Предприятие" понадобится передать файл большего размера, его следует разделить на фрагменты.</w:t>
      </w:r>
    </w:p>
    <w:p w14:paraId="17590019" w14:textId="77777777" w:rsidR="008F2E08" w:rsidRDefault="008F2E08" w:rsidP="008F2E08">
      <w:pPr>
        <w:pStyle w:val="ListParagraph"/>
        <w:numPr>
          <w:ilvl w:val="0"/>
          <w:numId w:val="53"/>
        </w:numPr>
        <w:spacing w:line="360" w:lineRule="auto"/>
        <w:jc w:val="both"/>
        <w:rPr>
          <w:rFonts w:ascii="Times New Roman" w:hAnsi="Times New Roman" w:cs="Times New Roman"/>
          <w:sz w:val="24"/>
        </w:rPr>
      </w:pPr>
      <w:r w:rsidRPr="008F2E08">
        <w:rPr>
          <w:rFonts w:ascii="Times New Roman" w:hAnsi="Times New Roman" w:cs="Times New Roman"/>
          <w:b/>
          <w:sz w:val="24"/>
        </w:rPr>
        <w:t>Выгрузка на сайт файлов обмена</w:t>
      </w:r>
      <w:r w:rsidRPr="008F2E08">
        <w:rPr>
          <w:rFonts w:ascii="Times New Roman" w:hAnsi="Times New Roman" w:cs="Times New Roman"/>
          <w:sz w:val="24"/>
        </w:rPr>
        <w:t xml:space="preserve">: Затем "1С: Предприятие" запросами с параметрами вида: </w:t>
      </w:r>
      <w:r w:rsidRPr="008F2E08">
        <w:rPr>
          <w:rFonts w:ascii="Times New Roman" w:hAnsi="Times New Roman" w:cs="Times New Roman"/>
          <w:sz w:val="24"/>
          <w:lang w:val="en-US"/>
        </w:rPr>
        <w:t>http</w:t>
      </w:r>
      <w:r w:rsidRPr="008F2E08">
        <w:rPr>
          <w:rFonts w:ascii="Times New Roman" w:hAnsi="Times New Roman" w:cs="Times New Roman"/>
          <w:sz w:val="24"/>
        </w:rPr>
        <w:t>://&lt;сайт&gt;/&lt;путь&gt; /1</w:t>
      </w:r>
      <w:r w:rsidRPr="008F2E08">
        <w:rPr>
          <w:rFonts w:ascii="Times New Roman" w:hAnsi="Times New Roman" w:cs="Times New Roman"/>
          <w:sz w:val="24"/>
          <w:lang w:val="en-US"/>
        </w:rPr>
        <w:t>c</w:t>
      </w:r>
      <w:r w:rsidRPr="008F2E08">
        <w:rPr>
          <w:rFonts w:ascii="Times New Roman" w:hAnsi="Times New Roman" w:cs="Times New Roman"/>
          <w:sz w:val="24"/>
        </w:rPr>
        <w:t>_</w:t>
      </w:r>
      <w:r w:rsidRPr="008F2E08">
        <w:rPr>
          <w:rFonts w:ascii="Times New Roman" w:hAnsi="Times New Roman" w:cs="Times New Roman"/>
          <w:sz w:val="24"/>
          <w:lang w:val="en-US"/>
        </w:rPr>
        <w:t>exchange</w:t>
      </w:r>
      <w:r w:rsidRPr="008F2E08">
        <w:rPr>
          <w:rFonts w:ascii="Times New Roman" w:hAnsi="Times New Roman" w:cs="Times New Roman"/>
          <w:sz w:val="24"/>
        </w:rPr>
        <w:t>.</w:t>
      </w:r>
      <w:r w:rsidRPr="008F2E08">
        <w:rPr>
          <w:rFonts w:ascii="Times New Roman" w:hAnsi="Times New Roman" w:cs="Times New Roman"/>
          <w:sz w:val="24"/>
          <w:lang w:val="en-US"/>
        </w:rPr>
        <w:t>php</w:t>
      </w:r>
      <w:r w:rsidRPr="008F2E08">
        <w:rPr>
          <w:rFonts w:ascii="Times New Roman" w:hAnsi="Times New Roman" w:cs="Times New Roman"/>
          <w:sz w:val="24"/>
        </w:rPr>
        <w:t>?</w:t>
      </w:r>
      <w:r w:rsidRPr="008F2E08">
        <w:rPr>
          <w:rFonts w:ascii="Times New Roman" w:hAnsi="Times New Roman" w:cs="Times New Roman"/>
          <w:sz w:val="24"/>
          <w:lang w:val="en-US"/>
        </w:rPr>
        <w:t>type</w:t>
      </w:r>
      <w:r w:rsidRPr="008F2E08">
        <w:rPr>
          <w:rFonts w:ascii="Times New Roman" w:hAnsi="Times New Roman" w:cs="Times New Roman"/>
          <w:sz w:val="24"/>
        </w:rPr>
        <w:t>=</w:t>
      </w:r>
      <w:r w:rsidRPr="008F2E08">
        <w:rPr>
          <w:rFonts w:ascii="Times New Roman" w:hAnsi="Times New Roman" w:cs="Times New Roman"/>
          <w:sz w:val="24"/>
          <w:lang w:val="en-US"/>
        </w:rPr>
        <w:t>catalog</w:t>
      </w:r>
      <w:r w:rsidRPr="008F2E08">
        <w:rPr>
          <w:rFonts w:ascii="Times New Roman" w:hAnsi="Times New Roman" w:cs="Times New Roman"/>
          <w:sz w:val="24"/>
        </w:rPr>
        <w:t>&amp;</w:t>
      </w:r>
      <w:r w:rsidRPr="008F2E08">
        <w:rPr>
          <w:rFonts w:ascii="Times New Roman" w:hAnsi="Times New Roman" w:cs="Times New Roman"/>
          <w:sz w:val="24"/>
          <w:lang w:val="en-US"/>
        </w:rPr>
        <w:t>mode</w:t>
      </w:r>
      <w:r w:rsidRPr="008F2E08">
        <w:rPr>
          <w:rFonts w:ascii="Times New Roman" w:hAnsi="Times New Roman" w:cs="Times New Roman"/>
          <w:sz w:val="24"/>
        </w:rPr>
        <w:t>=</w:t>
      </w:r>
      <w:r w:rsidRPr="008F2E08">
        <w:rPr>
          <w:rFonts w:ascii="Times New Roman" w:hAnsi="Times New Roman" w:cs="Times New Roman"/>
          <w:sz w:val="24"/>
          <w:lang w:val="en-US"/>
        </w:rPr>
        <w:t>file</w:t>
      </w:r>
      <w:r w:rsidRPr="008F2E08">
        <w:rPr>
          <w:rFonts w:ascii="Times New Roman" w:hAnsi="Times New Roman" w:cs="Times New Roman"/>
          <w:sz w:val="24"/>
        </w:rPr>
        <w:t>&amp;</w:t>
      </w:r>
      <w:r w:rsidRPr="008F2E08">
        <w:rPr>
          <w:rFonts w:ascii="Times New Roman" w:hAnsi="Times New Roman" w:cs="Times New Roman"/>
          <w:sz w:val="24"/>
          <w:lang w:val="en-US"/>
        </w:rPr>
        <w:t>filename</w:t>
      </w:r>
      <w:r w:rsidRPr="008F2E08">
        <w:rPr>
          <w:rFonts w:ascii="Times New Roman" w:hAnsi="Times New Roman" w:cs="Times New Roman"/>
          <w:sz w:val="24"/>
        </w:rPr>
        <w:t>=&lt;имя файла&gt;.</w:t>
      </w:r>
    </w:p>
    <w:p w14:paraId="4C657421" w14:textId="77777777" w:rsidR="008F2E08" w:rsidRPr="008F2E08" w:rsidRDefault="008F2E08" w:rsidP="008F2E08">
      <w:pPr>
        <w:pStyle w:val="ListParagraph"/>
        <w:spacing w:line="360" w:lineRule="auto"/>
        <w:ind w:left="1428" w:firstLine="696"/>
        <w:jc w:val="both"/>
        <w:rPr>
          <w:rFonts w:ascii="Times New Roman" w:hAnsi="Times New Roman" w:cs="Times New Roman"/>
          <w:sz w:val="24"/>
        </w:rPr>
      </w:pPr>
      <w:r>
        <w:rPr>
          <w:rFonts w:ascii="Times New Roman" w:hAnsi="Times New Roman" w:cs="Times New Roman"/>
          <w:sz w:val="24"/>
        </w:rPr>
        <w:t>В</w:t>
      </w:r>
      <w:r w:rsidRPr="008F2E08">
        <w:rPr>
          <w:rFonts w:ascii="Times New Roman" w:hAnsi="Times New Roman" w:cs="Times New Roman"/>
          <w:sz w:val="24"/>
        </w:rPr>
        <w:t>ыгружает на сайт файлы обмена в формате CommerceML 2, посылая содержимое файла или его части в виде POST.</w:t>
      </w:r>
    </w:p>
    <w:p w14:paraId="6B2506E7" w14:textId="77777777" w:rsidR="00B54FE3" w:rsidRDefault="008F2E08" w:rsidP="008F2E08">
      <w:pPr>
        <w:pStyle w:val="ListParagraph"/>
        <w:spacing w:line="360" w:lineRule="auto"/>
        <w:ind w:left="1428" w:firstLine="696"/>
        <w:jc w:val="both"/>
        <w:rPr>
          <w:rFonts w:ascii="Times New Roman" w:hAnsi="Times New Roman" w:cs="Times New Roman"/>
          <w:sz w:val="24"/>
        </w:rPr>
      </w:pPr>
      <w:r w:rsidRPr="008F2E08">
        <w:rPr>
          <w:rFonts w:ascii="Times New Roman" w:hAnsi="Times New Roman" w:cs="Times New Roman"/>
          <w:sz w:val="24"/>
        </w:rPr>
        <w:t>В случае успешной записи файла система управления сайтом выдает строку "success".</w:t>
      </w:r>
    </w:p>
    <w:p w14:paraId="0686C1DC" w14:textId="77777777" w:rsidR="008F2E08" w:rsidRPr="008F2E08" w:rsidRDefault="008F2E08" w:rsidP="008F2E08">
      <w:pPr>
        <w:pStyle w:val="ListParagraph"/>
        <w:numPr>
          <w:ilvl w:val="0"/>
          <w:numId w:val="53"/>
        </w:numPr>
        <w:spacing w:line="360" w:lineRule="auto"/>
        <w:jc w:val="both"/>
        <w:rPr>
          <w:rFonts w:ascii="Times New Roman" w:hAnsi="Times New Roman" w:cs="Times New Roman"/>
          <w:sz w:val="24"/>
        </w:rPr>
      </w:pPr>
      <w:r w:rsidRPr="008F2E08">
        <w:rPr>
          <w:rFonts w:ascii="Times New Roman" w:hAnsi="Times New Roman" w:cs="Times New Roman"/>
          <w:b/>
          <w:sz w:val="24"/>
        </w:rPr>
        <w:t>Пошаговая загрузка данных</w:t>
      </w:r>
      <w:r w:rsidRPr="008F2E08">
        <w:rPr>
          <w:rFonts w:ascii="Times New Roman" w:hAnsi="Times New Roman" w:cs="Times New Roman"/>
          <w:sz w:val="24"/>
        </w:rPr>
        <w:t xml:space="preserve">: На последнем шаге по запросу из "1С: Предприятия" производится пошаговая загрузка данных по запросу с параметрами вида: </w:t>
      </w:r>
      <w:r w:rsidRPr="008F2E08">
        <w:rPr>
          <w:rFonts w:ascii="Times New Roman" w:hAnsi="Times New Roman" w:cs="Times New Roman"/>
          <w:sz w:val="24"/>
          <w:lang w:val="en-US"/>
        </w:rPr>
        <w:t>http</w:t>
      </w:r>
      <w:r w:rsidRPr="008F2E08">
        <w:rPr>
          <w:rFonts w:ascii="Times New Roman" w:hAnsi="Times New Roman" w:cs="Times New Roman"/>
          <w:sz w:val="24"/>
        </w:rPr>
        <w:t>://&lt;сайт&gt;/&lt;путь&gt; /1</w:t>
      </w:r>
      <w:r w:rsidRPr="008F2E08">
        <w:rPr>
          <w:rFonts w:ascii="Times New Roman" w:hAnsi="Times New Roman" w:cs="Times New Roman"/>
          <w:sz w:val="24"/>
          <w:lang w:val="en-US"/>
        </w:rPr>
        <w:t>c</w:t>
      </w:r>
      <w:r w:rsidRPr="008F2E08">
        <w:rPr>
          <w:rFonts w:ascii="Times New Roman" w:hAnsi="Times New Roman" w:cs="Times New Roman"/>
          <w:sz w:val="24"/>
        </w:rPr>
        <w:t>_</w:t>
      </w:r>
      <w:r w:rsidRPr="008F2E08">
        <w:rPr>
          <w:rFonts w:ascii="Times New Roman" w:hAnsi="Times New Roman" w:cs="Times New Roman"/>
          <w:sz w:val="24"/>
          <w:lang w:val="en-US"/>
        </w:rPr>
        <w:t>exchange</w:t>
      </w:r>
      <w:r w:rsidRPr="008F2E08">
        <w:rPr>
          <w:rFonts w:ascii="Times New Roman" w:hAnsi="Times New Roman" w:cs="Times New Roman"/>
          <w:sz w:val="24"/>
        </w:rPr>
        <w:t>.</w:t>
      </w:r>
      <w:r w:rsidRPr="008F2E08">
        <w:rPr>
          <w:rFonts w:ascii="Times New Roman" w:hAnsi="Times New Roman" w:cs="Times New Roman"/>
          <w:sz w:val="24"/>
          <w:lang w:val="en-US"/>
        </w:rPr>
        <w:t>php</w:t>
      </w:r>
      <w:r w:rsidRPr="008F2E08">
        <w:rPr>
          <w:rFonts w:ascii="Times New Roman" w:hAnsi="Times New Roman" w:cs="Times New Roman"/>
          <w:sz w:val="24"/>
        </w:rPr>
        <w:t>?</w:t>
      </w:r>
      <w:r w:rsidRPr="008F2E08">
        <w:rPr>
          <w:rFonts w:ascii="Times New Roman" w:hAnsi="Times New Roman" w:cs="Times New Roman"/>
          <w:sz w:val="24"/>
          <w:lang w:val="en-US"/>
        </w:rPr>
        <w:t>type</w:t>
      </w:r>
      <w:r w:rsidRPr="008F2E08">
        <w:rPr>
          <w:rFonts w:ascii="Times New Roman" w:hAnsi="Times New Roman" w:cs="Times New Roman"/>
          <w:sz w:val="24"/>
        </w:rPr>
        <w:t>=</w:t>
      </w:r>
      <w:r w:rsidRPr="008F2E08">
        <w:rPr>
          <w:rFonts w:ascii="Times New Roman" w:hAnsi="Times New Roman" w:cs="Times New Roman"/>
          <w:sz w:val="24"/>
          <w:lang w:val="en-US"/>
        </w:rPr>
        <w:t>catalog</w:t>
      </w:r>
      <w:r w:rsidRPr="008F2E08">
        <w:rPr>
          <w:rFonts w:ascii="Times New Roman" w:hAnsi="Times New Roman" w:cs="Times New Roman"/>
          <w:sz w:val="24"/>
        </w:rPr>
        <w:t>&amp;</w:t>
      </w:r>
      <w:r w:rsidRPr="008F2E08">
        <w:rPr>
          <w:rFonts w:ascii="Times New Roman" w:hAnsi="Times New Roman" w:cs="Times New Roman"/>
          <w:sz w:val="24"/>
          <w:lang w:val="en-US"/>
        </w:rPr>
        <w:t>mode</w:t>
      </w:r>
      <w:r w:rsidRPr="008F2E08">
        <w:rPr>
          <w:rFonts w:ascii="Times New Roman" w:hAnsi="Times New Roman" w:cs="Times New Roman"/>
          <w:sz w:val="24"/>
        </w:rPr>
        <w:t>=</w:t>
      </w:r>
      <w:r w:rsidRPr="008F2E08">
        <w:rPr>
          <w:rFonts w:ascii="Times New Roman" w:hAnsi="Times New Roman" w:cs="Times New Roman"/>
          <w:sz w:val="24"/>
          <w:lang w:val="en-US"/>
        </w:rPr>
        <w:t>import</w:t>
      </w:r>
      <w:r w:rsidRPr="008F2E08">
        <w:rPr>
          <w:rFonts w:ascii="Times New Roman" w:hAnsi="Times New Roman" w:cs="Times New Roman"/>
          <w:sz w:val="24"/>
        </w:rPr>
        <w:t>&amp;</w:t>
      </w:r>
      <w:r w:rsidRPr="008F2E08">
        <w:rPr>
          <w:rFonts w:ascii="Times New Roman" w:hAnsi="Times New Roman" w:cs="Times New Roman"/>
          <w:sz w:val="24"/>
          <w:lang w:val="en-US"/>
        </w:rPr>
        <w:t>filename</w:t>
      </w:r>
      <w:r w:rsidRPr="008F2E08">
        <w:rPr>
          <w:rFonts w:ascii="Times New Roman" w:hAnsi="Times New Roman" w:cs="Times New Roman"/>
          <w:sz w:val="24"/>
        </w:rPr>
        <w:t>=&lt;имя файла&gt;.</w:t>
      </w:r>
    </w:p>
    <w:p w14:paraId="7AC7C4CC" w14:textId="77777777" w:rsidR="008F2E08" w:rsidRPr="008F2E08" w:rsidRDefault="008F2E08" w:rsidP="008F2E08">
      <w:pPr>
        <w:pStyle w:val="ListParagraph"/>
        <w:spacing w:line="360" w:lineRule="auto"/>
        <w:ind w:left="1428" w:firstLine="696"/>
        <w:jc w:val="both"/>
        <w:rPr>
          <w:rFonts w:ascii="Times New Roman" w:hAnsi="Times New Roman" w:cs="Times New Roman"/>
          <w:sz w:val="24"/>
        </w:rPr>
      </w:pPr>
      <w:r w:rsidRPr="008F2E08">
        <w:rPr>
          <w:rFonts w:ascii="Times New Roman" w:hAnsi="Times New Roman" w:cs="Times New Roman"/>
          <w:sz w:val="24"/>
        </w:rPr>
        <w:t>Во время загрузки система управления сайтом может отвечать</w:t>
      </w:r>
      <w:r>
        <w:rPr>
          <w:rFonts w:ascii="Times New Roman" w:hAnsi="Times New Roman" w:cs="Times New Roman"/>
          <w:sz w:val="24"/>
        </w:rPr>
        <w:t xml:space="preserve"> в одном из следующих вариантов: </w:t>
      </w:r>
      <w:r w:rsidRPr="008F2E08">
        <w:rPr>
          <w:rFonts w:ascii="Times New Roman" w:hAnsi="Times New Roman" w:cs="Times New Roman"/>
          <w:sz w:val="24"/>
        </w:rPr>
        <w:t>“</w:t>
      </w:r>
      <w:r>
        <w:rPr>
          <w:rFonts w:ascii="Times New Roman" w:hAnsi="Times New Roman" w:cs="Times New Roman"/>
          <w:sz w:val="24"/>
          <w:lang w:val="en-US"/>
        </w:rPr>
        <w:t>progress</w:t>
      </w:r>
      <w:r w:rsidRPr="008F2E08">
        <w:rPr>
          <w:rFonts w:ascii="Times New Roman" w:hAnsi="Times New Roman" w:cs="Times New Roman"/>
          <w:sz w:val="24"/>
        </w:rPr>
        <w:t>”/ “</w:t>
      </w:r>
      <w:r>
        <w:rPr>
          <w:rFonts w:ascii="Times New Roman" w:hAnsi="Times New Roman" w:cs="Times New Roman"/>
          <w:sz w:val="24"/>
          <w:lang w:val="en-US"/>
        </w:rPr>
        <w:t>success</w:t>
      </w:r>
      <w:r w:rsidRPr="008F2E08">
        <w:rPr>
          <w:rFonts w:ascii="Times New Roman" w:hAnsi="Times New Roman" w:cs="Times New Roman"/>
          <w:sz w:val="24"/>
        </w:rPr>
        <w:t>”.</w:t>
      </w:r>
    </w:p>
    <w:p w14:paraId="5CD5C8EF" w14:textId="77777777" w:rsidR="009B6047" w:rsidRDefault="009B6047" w:rsidP="00C32246">
      <w:pPr>
        <w:spacing w:line="360" w:lineRule="auto"/>
        <w:ind w:firstLine="708"/>
        <w:jc w:val="both"/>
        <w:rPr>
          <w:rFonts w:ascii="Times New Roman" w:hAnsi="Times New Roman" w:cs="Times New Roman"/>
          <w:sz w:val="24"/>
        </w:rPr>
      </w:pPr>
      <w:r>
        <w:rPr>
          <w:rFonts w:ascii="Times New Roman" w:hAnsi="Times New Roman" w:cs="Times New Roman"/>
          <w:sz w:val="24"/>
        </w:rPr>
        <w:t>Таким образом, данные из 1С</w:t>
      </w:r>
      <w:r w:rsidRPr="009B6047">
        <w:rPr>
          <w:rFonts w:ascii="Times New Roman" w:hAnsi="Times New Roman" w:cs="Times New Roman"/>
          <w:sz w:val="24"/>
        </w:rPr>
        <w:t xml:space="preserve">: </w:t>
      </w:r>
      <w:r>
        <w:rPr>
          <w:rFonts w:ascii="Times New Roman" w:hAnsi="Times New Roman" w:cs="Times New Roman"/>
          <w:sz w:val="24"/>
        </w:rPr>
        <w:t>Предприятие могут быть экспортированы на сайт, а точнее в личный кабинет ученика, где можно наблюдать на каких уроках тот или иной ученик присутствовал.</w:t>
      </w:r>
    </w:p>
    <w:p w14:paraId="108A585C" w14:textId="77777777" w:rsidR="0044511C" w:rsidRDefault="0044511C" w:rsidP="0044511C">
      <w:pPr>
        <w:spacing w:line="360" w:lineRule="auto"/>
        <w:ind w:firstLine="708"/>
        <w:jc w:val="both"/>
        <w:rPr>
          <w:rFonts w:ascii="Times New Roman" w:hAnsi="Times New Roman" w:cs="Times New Roman"/>
          <w:sz w:val="24"/>
        </w:rPr>
      </w:pPr>
    </w:p>
    <w:p w14:paraId="266C8B9A" w14:textId="77777777" w:rsidR="009B6047" w:rsidRDefault="00FD5FF6" w:rsidP="0044511C">
      <w:pPr>
        <w:spacing w:line="360" w:lineRule="auto"/>
        <w:ind w:firstLine="708"/>
        <w:jc w:val="both"/>
        <w:rPr>
          <w:rFonts w:ascii="Times New Roman" w:hAnsi="Times New Roman" w:cs="Times New Roman"/>
          <w:sz w:val="24"/>
        </w:rPr>
      </w:pPr>
      <w:r>
        <w:rPr>
          <w:rFonts w:ascii="Times New Roman" w:hAnsi="Times New Roman" w:cs="Times New Roman"/>
          <w:sz w:val="24"/>
        </w:rPr>
        <w:t>Исходя из в</w:t>
      </w:r>
      <w:r w:rsidR="0044511C">
        <w:rPr>
          <w:rFonts w:ascii="Times New Roman" w:hAnsi="Times New Roman" w:cs="Times New Roman"/>
          <w:sz w:val="24"/>
        </w:rPr>
        <w:t xml:space="preserve">ышеизложенных данных, для большей детализации всех требований к системам мною были разработаны следующие диаграммы </w:t>
      </w:r>
      <w:r w:rsidR="00872DE3">
        <w:rPr>
          <w:rFonts w:ascii="Times New Roman" w:hAnsi="Times New Roman" w:cs="Times New Roman"/>
          <w:sz w:val="24"/>
        </w:rPr>
        <w:t>процессов</w:t>
      </w:r>
      <w:r w:rsidR="0044511C" w:rsidRPr="0044511C">
        <w:rPr>
          <w:rFonts w:ascii="Times New Roman" w:hAnsi="Times New Roman" w:cs="Times New Roman"/>
          <w:sz w:val="24"/>
        </w:rPr>
        <w:t>:</w:t>
      </w:r>
    </w:p>
    <w:p w14:paraId="2D34660B" w14:textId="77777777" w:rsidR="00056711" w:rsidRPr="00056711" w:rsidRDefault="00056711" w:rsidP="00056711">
      <w:pPr>
        <w:pStyle w:val="ListParagraph"/>
        <w:numPr>
          <w:ilvl w:val="0"/>
          <w:numId w:val="57"/>
        </w:numPr>
        <w:spacing w:line="360" w:lineRule="auto"/>
        <w:jc w:val="both"/>
        <w:rPr>
          <w:rFonts w:ascii="Times New Roman" w:hAnsi="Times New Roman" w:cs="Times New Roman"/>
          <w:sz w:val="24"/>
        </w:rPr>
      </w:pPr>
      <w:r>
        <w:rPr>
          <w:rFonts w:ascii="Times New Roman" w:hAnsi="Times New Roman" w:cs="Times New Roman"/>
          <w:sz w:val="24"/>
        </w:rPr>
        <w:t xml:space="preserve">Диаграмма </w:t>
      </w:r>
      <w:r w:rsidR="00872DE3">
        <w:rPr>
          <w:rFonts w:ascii="Times New Roman" w:hAnsi="Times New Roman" w:cs="Times New Roman"/>
          <w:sz w:val="24"/>
        </w:rPr>
        <w:t>процессов</w:t>
      </w:r>
      <w:r>
        <w:rPr>
          <w:rFonts w:ascii="Times New Roman" w:hAnsi="Times New Roman" w:cs="Times New Roman"/>
          <w:sz w:val="24"/>
        </w:rPr>
        <w:t xml:space="preserve"> системы регистрации пользователей в систему</w:t>
      </w:r>
      <w:r w:rsidRPr="00056711">
        <w:rPr>
          <w:rFonts w:ascii="Times New Roman" w:hAnsi="Times New Roman" w:cs="Times New Roman"/>
          <w:sz w:val="24"/>
        </w:rPr>
        <w:t>:</w:t>
      </w:r>
    </w:p>
    <w:p w14:paraId="4E3B7855" w14:textId="77777777" w:rsidR="00056711" w:rsidRDefault="00056711" w:rsidP="00056711">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75C94CB4" wp14:editId="46908A81">
            <wp:extent cx="5943600" cy="1866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66900"/>
                    </a:xfrm>
                    <a:prstGeom prst="rect">
                      <a:avLst/>
                    </a:prstGeom>
                    <a:noFill/>
                    <a:ln>
                      <a:noFill/>
                    </a:ln>
                  </pic:spPr>
                </pic:pic>
              </a:graphicData>
            </a:graphic>
          </wp:inline>
        </w:drawing>
      </w:r>
    </w:p>
    <w:p w14:paraId="5A842187" w14:textId="77777777" w:rsidR="00056711" w:rsidRDefault="00872DE3" w:rsidP="00056711">
      <w:pPr>
        <w:pStyle w:val="ListParagraph"/>
        <w:numPr>
          <w:ilvl w:val="0"/>
          <w:numId w:val="15"/>
        </w:numPr>
        <w:spacing w:line="360" w:lineRule="auto"/>
        <w:jc w:val="center"/>
        <w:rPr>
          <w:rFonts w:ascii="Times New Roman" w:hAnsi="Times New Roman" w:cs="Times New Roman"/>
          <w:sz w:val="24"/>
        </w:rPr>
      </w:pPr>
      <w:r>
        <w:rPr>
          <w:rFonts w:ascii="Times New Roman" w:hAnsi="Times New Roman" w:cs="Times New Roman"/>
          <w:sz w:val="24"/>
        </w:rPr>
        <w:t>Диаграмма процессов</w:t>
      </w:r>
      <w:r w:rsidR="00056711">
        <w:rPr>
          <w:rFonts w:ascii="Times New Roman" w:hAnsi="Times New Roman" w:cs="Times New Roman"/>
          <w:sz w:val="24"/>
        </w:rPr>
        <w:t xml:space="preserve"> системы регистрации</w:t>
      </w:r>
    </w:p>
    <w:p w14:paraId="1A073148" w14:textId="77777777" w:rsidR="00056711" w:rsidRDefault="00056711" w:rsidP="00056711">
      <w:pPr>
        <w:spacing w:line="360" w:lineRule="auto"/>
        <w:rPr>
          <w:rFonts w:ascii="Times New Roman" w:hAnsi="Times New Roman" w:cs="Times New Roman"/>
          <w:sz w:val="24"/>
        </w:rPr>
      </w:pPr>
    </w:p>
    <w:p w14:paraId="20FA4697" w14:textId="77777777" w:rsidR="00056711" w:rsidRPr="00056711" w:rsidRDefault="00872DE3" w:rsidP="00056711">
      <w:pPr>
        <w:pStyle w:val="ListParagraph"/>
        <w:numPr>
          <w:ilvl w:val="0"/>
          <w:numId w:val="57"/>
        </w:numPr>
        <w:spacing w:line="360" w:lineRule="auto"/>
        <w:rPr>
          <w:rFonts w:ascii="Times New Roman" w:hAnsi="Times New Roman" w:cs="Times New Roman"/>
          <w:sz w:val="24"/>
        </w:rPr>
      </w:pPr>
      <w:r>
        <w:rPr>
          <w:rFonts w:ascii="Times New Roman" w:hAnsi="Times New Roman" w:cs="Times New Roman"/>
          <w:sz w:val="24"/>
        </w:rPr>
        <w:t>Диаграмма процессов</w:t>
      </w:r>
      <w:r w:rsidR="00056711">
        <w:rPr>
          <w:rFonts w:ascii="Times New Roman" w:hAnsi="Times New Roman" w:cs="Times New Roman"/>
          <w:sz w:val="24"/>
        </w:rPr>
        <w:t xml:space="preserve"> системы контроля и управления доступом на входе/выходе в учреждение/кабинет (я объединил данные системы, поскольку принцип их состояния идентичен друг другу)</w:t>
      </w:r>
      <w:r w:rsidR="00056711" w:rsidRPr="00056711">
        <w:rPr>
          <w:rFonts w:ascii="Times New Roman" w:hAnsi="Times New Roman" w:cs="Times New Roman"/>
          <w:sz w:val="24"/>
        </w:rPr>
        <w:t>:</w:t>
      </w:r>
    </w:p>
    <w:p w14:paraId="3C72C182" w14:textId="77777777" w:rsidR="00FD5FF6" w:rsidRDefault="00FD5FF6" w:rsidP="009B6047">
      <w:pPr>
        <w:spacing w:line="360" w:lineRule="auto"/>
        <w:jc w:val="both"/>
        <w:rPr>
          <w:rFonts w:ascii="Times New Roman" w:hAnsi="Times New Roman" w:cs="Times New Roman"/>
          <w:sz w:val="24"/>
        </w:rPr>
      </w:pPr>
      <w:r>
        <w:rPr>
          <w:rFonts w:ascii="Times New Roman" w:hAnsi="Times New Roman" w:cs="Times New Roman"/>
          <w:noProof/>
          <w:sz w:val="24"/>
          <w:lang w:val="en-US"/>
        </w:rPr>
        <w:drawing>
          <wp:inline distT="0" distB="0" distL="0" distR="0" wp14:anchorId="321E4D1B" wp14:editId="4F80E145">
            <wp:extent cx="5934075" cy="24765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2476500"/>
                    </a:xfrm>
                    <a:prstGeom prst="rect">
                      <a:avLst/>
                    </a:prstGeom>
                    <a:noFill/>
                    <a:ln>
                      <a:noFill/>
                    </a:ln>
                  </pic:spPr>
                </pic:pic>
              </a:graphicData>
            </a:graphic>
          </wp:inline>
        </w:drawing>
      </w:r>
    </w:p>
    <w:p w14:paraId="197669FA" w14:textId="77777777" w:rsidR="00FD5FF6" w:rsidRDefault="00872DE3" w:rsidP="00FD5FF6">
      <w:pPr>
        <w:pStyle w:val="ListParagraph"/>
        <w:numPr>
          <w:ilvl w:val="0"/>
          <w:numId w:val="15"/>
        </w:numPr>
        <w:spacing w:line="360" w:lineRule="auto"/>
        <w:ind w:left="0" w:firstLine="567"/>
        <w:jc w:val="center"/>
        <w:rPr>
          <w:rFonts w:ascii="Times New Roman" w:hAnsi="Times New Roman" w:cs="Times New Roman"/>
          <w:sz w:val="24"/>
        </w:rPr>
      </w:pPr>
      <w:r>
        <w:rPr>
          <w:rFonts w:ascii="Times New Roman" w:hAnsi="Times New Roman" w:cs="Times New Roman"/>
          <w:sz w:val="24"/>
        </w:rPr>
        <w:t>Диаграмма процессов</w:t>
      </w:r>
      <w:r w:rsidR="00FD5FF6">
        <w:rPr>
          <w:rFonts w:ascii="Times New Roman" w:hAnsi="Times New Roman" w:cs="Times New Roman"/>
          <w:sz w:val="24"/>
        </w:rPr>
        <w:t xml:space="preserve"> системы контроля и управления доступом на входе/выходе в учреждение/кабинет</w:t>
      </w:r>
    </w:p>
    <w:p w14:paraId="6ECC55D0" w14:textId="77777777" w:rsidR="00FD5FF6" w:rsidRDefault="00FD5FF6" w:rsidP="00056711">
      <w:pPr>
        <w:spacing w:line="360" w:lineRule="auto"/>
        <w:rPr>
          <w:rFonts w:ascii="Times New Roman" w:hAnsi="Times New Roman" w:cs="Times New Roman"/>
          <w:sz w:val="24"/>
        </w:rPr>
      </w:pPr>
    </w:p>
    <w:p w14:paraId="3004FD08" w14:textId="77777777" w:rsidR="004D41ED" w:rsidRPr="001F1BCF" w:rsidRDefault="000C14C3" w:rsidP="009B6047">
      <w:pPr>
        <w:pStyle w:val="ListParagraph"/>
        <w:numPr>
          <w:ilvl w:val="0"/>
          <w:numId w:val="51"/>
        </w:numPr>
        <w:spacing w:line="360" w:lineRule="auto"/>
        <w:jc w:val="both"/>
        <w:rPr>
          <w:rFonts w:ascii="Times New Roman" w:hAnsi="Times New Roman" w:cs="Times New Roman"/>
          <w:i/>
          <w:sz w:val="24"/>
        </w:rPr>
      </w:pPr>
      <w:r w:rsidRPr="001F1BCF">
        <w:rPr>
          <w:rFonts w:ascii="Times New Roman" w:hAnsi="Times New Roman" w:cs="Times New Roman"/>
          <w:i/>
          <w:sz w:val="24"/>
        </w:rPr>
        <w:t>Система оплаты питания.</w:t>
      </w:r>
    </w:p>
    <w:p w14:paraId="4A6BE81C" w14:textId="77777777" w:rsidR="000C14C3" w:rsidRPr="000C14C3" w:rsidRDefault="000C14C3" w:rsidP="000C14C3">
      <w:pPr>
        <w:pStyle w:val="ListParagraph"/>
        <w:spacing w:line="360" w:lineRule="auto"/>
        <w:ind w:left="708" w:firstLine="708"/>
        <w:jc w:val="both"/>
        <w:rPr>
          <w:rFonts w:ascii="Times New Roman" w:hAnsi="Times New Roman" w:cs="Times New Roman"/>
          <w:sz w:val="24"/>
        </w:rPr>
      </w:pPr>
      <w:r>
        <w:rPr>
          <w:rFonts w:ascii="Times New Roman" w:hAnsi="Times New Roman" w:cs="Times New Roman"/>
          <w:sz w:val="24"/>
        </w:rPr>
        <w:t xml:space="preserve">Анализируя требования данной системы, я пришел к решению, что наиболее подходящим программным обеспечением является решение от компании </w:t>
      </w:r>
      <w:r>
        <w:rPr>
          <w:rFonts w:ascii="Times New Roman" w:hAnsi="Times New Roman" w:cs="Times New Roman"/>
          <w:sz w:val="24"/>
          <w:lang w:val="en-US"/>
        </w:rPr>
        <w:t>Sonda</w:t>
      </w:r>
      <w:r w:rsidRPr="000C14C3">
        <w:rPr>
          <w:rFonts w:ascii="Times New Roman" w:hAnsi="Times New Roman" w:cs="Times New Roman"/>
          <w:sz w:val="24"/>
        </w:rPr>
        <w:t xml:space="preserve"> </w:t>
      </w:r>
      <w:r>
        <w:rPr>
          <w:rFonts w:ascii="Times New Roman" w:hAnsi="Times New Roman" w:cs="Times New Roman"/>
          <w:sz w:val="24"/>
          <w:lang w:val="en-US"/>
        </w:rPr>
        <w:t>Technologies</w:t>
      </w:r>
      <w:r w:rsidRPr="000C14C3">
        <w:rPr>
          <w:rFonts w:ascii="Times New Roman" w:hAnsi="Times New Roman" w:cs="Times New Roman"/>
          <w:sz w:val="24"/>
        </w:rPr>
        <w:t xml:space="preserve">. </w:t>
      </w:r>
      <w:r>
        <w:rPr>
          <w:rFonts w:ascii="Times New Roman" w:hAnsi="Times New Roman" w:cs="Times New Roman"/>
          <w:sz w:val="24"/>
        </w:rPr>
        <w:t xml:space="preserve">Основным преимуществом является то, что это уже готовое решение от компании, которое интегрируется с любым сайтом, поэтому в данном случае мы имеем уже готовую к использованию систему, которая будет выводить всю необходимую нам информацию в личный кабинет ученика. Ниже можно увидеть примерный вариант интерфейса в разделе </w:t>
      </w:r>
      <w:r w:rsidRPr="000C14C3">
        <w:rPr>
          <w:rFonts w:ascii="Times New Roman" w:hAnsi="Times New Roman" w:cs="Times New Roman"/>
          <w:sz w:val="24"/>
        </w:rPr>
        <w:t>“</w:t>
      </w:r>
      <w:r>
        <w:rPr>
          <w:rFonts w:ascii="Times New Roman" w:hAnsi="Times New Roman" w:cs="Times New Roman"/>
          <w:sz w:val="24"/>
        </w:rPr>
        <w:t>Питание</w:t>
      </w:r>
      <w:r w:rsidRPr="000C14C3">
        <w:rPr>
          <w:rFonts w:ascii="Times New Roman" w:hAnsi="Times New Roman" w:cs="Times New Roman"/>
          <w:sz w:val="24"/>
        </w:rPr>
        <w:t>”</w:t>
      </w:r>
      <w:r>
        <w:rPr>
          <w:rFonts w:ascii="Times New Roman" w:hAnsi="Times New Roman" w:cs="Times New Roman"/>
          <w:sz w:val="24"/>
        </w:rPr>
        <w:t>, которое включает в себя следующие подразделы</w:t>
      </w:r>
      <w:r w:rsidRPr="000C14C3">
        <w:rPr>
          <w:rFonts w:ascii="Times New Roman" w:hAnsi="Times New Roman" w:cs="Times New Roman"/>
          <w:sz w:val="24"/>
        </w:rPr>
        <w:t>:</w:t>
      </w:r>
    </w:p>
    <w:p w14:paraId="28B44999" w14:textId="77777777" w:rsidR="000C14C3" w:rsidRPr="000C14C3" w:rsidRDefault="000C14C3" w:rsidP="000C14C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Питание (развернутый отчет о том, что и когда было приобретено в школьной столовой)</w:t>
      </w:r>
      <w:r w:rsidRPr="000C14C3">
        <w:rPr>
          <w:rFonts w:ascii="Times New Roman" w:hAnsi="Times New Roman" w:cs="Times New Roman"/>
          <w:sz w:val="24"/>
        </w:rPr>
        <w:t>;</w:t>
      </w:r>
    </w:p>
    <w:p w14:paraId="27783ABD" w14:textId="77777777" w:rsidR="000C14C3" w:rsidRPr="000C14C3" w:rsidRDefault="000C14C3" w:rsidP="000C14C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Пополнение баланса (текущее состояние счета и история его пополнения)</w:t>
      </w:r>
      <w:r w:rsidRPr="000C14C3">
        <w:rPr>
          <w:rFonts w:ascii="Times New Roman" w:hAnsi="Times New Roman" w:cs="Times New Roman"/>
          <w:sz w:val="24"/>
        </w:rPr>
        <w:t>;</w:t>
      </w:r>
    </w:p>
    <w:p w14:paraId="4A723B6D" w14:textId="77777777" w:rsidR="000C14C3" w:rsidRPr="000C14C3" w:rsidRDefault="000C14C3" w:rsidP="000C14C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Тариф</w:t>
      </w:r>
      <w:r w:rsidRPr="000C14C3">
        <w:rPr>
          <w:rFonts w:ascii="Times New Roman" w:hAnsi="Times New Roman" w:cs="Times New Roman"/>
          <w:sz w:val="24"/>
        </w:rPr>
        <w:t xml:space="preserve"> (</w:t>
      </w:r>
      <w:r>
        <w:rPr>
          <w:rFonts w:ascii="Times New Roman" w:hAnsi="Times New Roman" w:cs="Times New Roman"/>
          <w:sz w:val="24"/>
        </w:rPr>
        <w:t>Текущее меню в школьной столовой)</w:t>
      </w:r>
      <w:r w:rsidRPr="000C14C3">
        <w:rPr>
          <w:rFonts w:ascii="Times New Roman" w:hAnsi="Times New Roman" w:cs="Times New Roman"/>
          <w:sz w:val="24"/>
        </w:rPr>
        <w:t>;</w:t>
      </w:r>
    </w:p>
    <w:p w14:paraId="1B5EAB7A" w14:textId="77777777" w:rsidR="000C14C3" w:rsidRPr="000C14C3" w:rsidRDefault="000C14C3" w:rsidP="000C14C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Помощь</w:t>
      </w:r>
      <w:r>
        <w:rPr>
          <w:rFonts w:ascii="Times New Roman" w:hAnsi="Times New Roman" w:cs="Times New Roman"/>
          <w:sz w:val="24"/>
          <w:lang w:val="en-US"/>
        </w:rPr>
        <w:t>;</w:t>
      </w:r>
    </w:p>
    <w:p w14:paraId="19E529DC" w14:textId="77777777" w:rsidR="000C14C3" w:rsidRDefault="000C14C3" w:rsidP="000C14C3">
      <w:pPr>
        <w:pStyle w:val="ListParagraph"/>
        <w:numPr>
          <w:ilvl w:val="0"/>
          <w:numId w:val="56"/>
        </w:numPr>
        <w:spacing w:line="360" w:lineRule="auto"/>
        <w:jc w:val="both"/>
        <w:rPr>
          <w:rFonts w:ascii="Times New Roman" w:hAnsi="Times New Roman" w:cs="Times New Roman"/>
          <w:sz w:val="24"/>
        </w:rPr>
      </w:pPr>
      <w:r>
        <w:rPr>
          <w:rFonts w:ascii="Times New Roman" w:hAnsi="Times New Roman" w:cs="Times New Roman"/>
          <w:sz w:val="24"/>
        </w:rPr>
        <w:t>Где пополнить (способы пополнения лицевого счета).</w:t>
      </w:r>
    </w:p>
    <w:p w14:paraId="07839BCA" w14:textId="77777777" w:rsidR="00976E22" w:rsidRDefault="00C52DE1" w:rsidP="008813BC">
      <w:r>
        <w:rPr>
          <w:rFonts w:ascii="Times New Roman" w:hAnsi="Times New Roman" w:cs="Times New Roman"/>
          <w:noProof/>
          <w:sz w:val="24"/>
          <w:lang w:val="en-US"/>
        </w:rPr>
        <w:drawing>
          <wp:inline distT="0" distB="0" distL="0" distR="0" wp14:anchorId="1E4EF374" wp14:editId="55DE6562">
            <wp:extent cx="5940425" cy="2010410"/>
            <wp:effectExtent l="0" t="0" r="317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010410"/>
                    </a:xfrm>
                    <a:prstGeom prst="rect">
                      <a:avLst/>
                    </a:prstGeom>
                    <a:noFill/>
                    <a:ln>
                      <a:noFill/>
                    </a:ln>
                  </pic:spPr>
                </pic:pic>
              </a:graphicData>
            </a:graphic>
          </wp:inline>
        </w:drawing>
      </w:r>
    </w:p>
    <w:p w14:paraId="5EFC5711" w14:textId="77777777" w:rsidR="000C14C3" w:rsidRDefault="0089158A" w:rsidP="0089158A">
      <w:pPr>
        <w:pStyle w:val="ListParagraph"/>
        <w:numPr>
          <w:ilvl w:val="0"/>
          <w:numId w:val="15"/>
        </w:numPr>
        <w:ind w:left="0" w:hanging="11"/>
        <w:jc w:val="center"/>
      </w:pPr>
      <w:r>
        <w:t xml:space="preserve">Скриншот интерфейса раздела </w:t>
      </w:r>
      <w:r w:rsidRPr="0089158A">
        <w:t>“</w:t>
      </w:r>
      <w:r>
        <w:t>Питание</w:t>
      </w:r>
      <w:r w:rsidRPr="0089158A">
        <w:t xml:space="preserve">” </w:t>
      </w:r>
      <w:r>
        <w:t>в личном кабинете ученика</w:t>
      </w:r>
    </w:p>
    <w:p w14:paraId="11A51A58" w14:textId="77777777" w:rsidR="00976E22" w:rsidRDefault="00976E22" w:rsidP="001F1BCF">
      <w:pPr>
        <w:spacing w:line="360" w:lineRule="auto"/>
        <w:jc w:val="both"/>
        <w:rPr>
          <w:rFonts w:ascii="Times New Roman" w:hAnsi="Times New Roman" w:cs="Times New Roman"/>
          <w:sz w:val="24"/>
        </w:rPr>
      </w:pPr>
    </w:p>
    <w:p w14:paraId="05F05C6B" w14:textId="77777777" w:rsidR="009E7195" w:rsidRDefault="009E7195" w:rsidP="009E7195">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Исходя из вышеизложенных данных, для большей детализации всех требований к системе мною была разработана диаграмма </w:t>
      </w:r>
      <w:r w:rsidR="00872DE3">
        <w:rPr>
          <w:rFonts w:ascii="Times New Roman" w:hAnsi="Times New Roman" w:cs="Times New Roman"/>
          <w:sz w:val="24"/>
        </w:rPr>
        <w:t>процессов</w:t>
      </w:r>
      <w:r w:rsidR="00A03D45">
        <w:rPr>
          <w:rFonts w:ascii="Times New Roman" w:hAnsi="Times New Roman" w:cs="Times New Roman"/>
          <w:sz w:val="24"/>
        </w:rPr>
        <w:t xml:space="preserve"> системы оплаты питания в школьной столовой</w:t>
      </w:r>
      <w:r w:rsidRPr="0044511C">
        <w:rPr>
          <w:rFonts w:ascii="Times New Roman" w:hAnsi="Times New Roman" w:cs="Times New Roman"/>
          <w:sz w:val="24"/>
        </w:rPr>
        <w:t>:</w:t>
      </w:r>
    </w:p>
    <w:p w14:paraId="71161C0E" w14:textId="77777777" w:rsidR="009E7195" w:rsidRDefault="00A03D45" w:rsidP="00A03D45">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4FE43BF0" wp14:editId="01DC5024">
            <wp:extent cx="5043964" cy="2428875"/>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9662" cy="2431619"/>
                    </a:xfrm>
                    <a:prstGeom prst="rect">
                      <a:avLst/>
                    </a:prstGeom>
                    <a:noFill/>
                    <a:ln>
                      <a:noFill/>
                    </a:ln>
                  </pic:spPr>
                </pic:pic>
              </a:graphicData>
            </a:graphic>
          </wp:inline>
        </w:drawing>
      </w:r>
    </w:p>
    <w:p w14:paraId="783F4536" w14:textId="77777777" w:rsidR="00A03D45" w:rsidRPr="00A03D45" w:rsidRDefault="00872DE3" w:rsidP="00A03D45">
      <w:pPr>
        <w:pStyle w:val="ListParagraph"/>
        <w:numPr>
          <w:ilvl w:val="0"/>
          <w:numId w:val="15"/>
        </w:numPr>
        <w:spacing w:line="360" w:lineRule="auto"/>
        <w:ind w:left="0" w:firstLine="567"/>
        <w:jc w:val="center"/>
        <w:rPr>
          <w:rFonts w:ascii="Times New Roman" w:hAnsi="Times New Roman" w:cs="Times New Roman"/>
          <w:sz w:val="24"/>
        </w:rPr>
      </w:pPr>
      <w:r>
        <w:rPr>
          <w:rFonts w:ascii="Times New Roman" w:hAnsi="Times New Roman" w:cs="Times New Roman"/>
          <w:sz w:val="24"/>
        </w:rPr>
        <w:t>Диаграмма процессов</w:t>
      </w:r>
      <w:r w:rsidR="00A03D45">
        <w:rPr>
          <w:rFonts w:ascii="Times New Roman" w:hAnsi="Times New Roman" w:cs="Times New Roman"/>
          <w:sz w:val="24"/>
        </w:rPr>
        <w:t xml:space="preserve"> системы оплаты питания</w:t>
      </w:r>
    </w:p>
    <w:p w14:paraId="2E4F19D6" w14:textId="77777777" w:rsidR="009E7195" w:rsidRPr="001F1BCF" w:rsidRDefault="009E7195" w:rsidP="001F1BCF">
      <w:pPr>
        <w:spacing w:line="360" w:lineRule="auto"/>
        <w:jc w:val="both"/>
        <w:rPr>
          <w:rFonts w:ascii="Times New Roman" w:hAnsi="Times New Roman" w:cs="Times New Roman"/>
          <w:sz w:val="24"/>
        </w:rPr>
      </w:pPr>
    </w:p>
    <w:p w14:paraId="2B9EEBE7" w14:textId="77777777" w:rsidR="008813BC" w:rsidRPr="00FD5FF6" w:rsidRDefault="001F1BCF" w:rsidP="001F1BCF">
      <w:pPr>
        <w:pStyle w:val="ListParagraph"/>
        <w:numPr>
          <w:ilvl w:val="0"/>
          <w:numId w:val="51"/>
        </w:numPr>
        <w:spacing w:line="360" w:lineRule="auto"/>
        <w:jc w:val="both"/>
        <w:rPr>
          <w:rFonts w:ascii="Times New Roman" w:hAnsi="Times New Roman" w:cs="Times New Roman"/>
          <w:i/>
          <w:sz w:val="24"/>
        </w:rPr>
      </w:pPr>
      <w:r w:rsidRPr="00FD5FF6">
        <w:rPr>
          <w:rFonts w:ascii="Times New Roman" w:hAnsi="Times New Roman" w:cs="Times New Roman"/>
          <w:i/>
          <w:sz w:val="24"/>
        </w:rPr>
        <w:t>Система библиотекарского учета.</w:t>
      </w:r>
    </w:p>
    <w:p w14:paraId="0ACCC980" w14:textId="77777777" w:rsidR="001F1BCF" w:rsidRPr="00FD5FF6" w:rsidRDefault="001F1BCF" w:rsidP="001F1BCF">
      <w:pPr>
        <w:spacing w:line="360" w:lineRule="auto"/>
        <w:ind w:firstLine="708"/>
        <w:jc w:val="both"/>
        <w:rPr>
          <w:rFonts w:ascii="Times New Roman" w:hAnsi="Times New Roman" w:cs="Times New Roman"/>
          <w:sz w:val="24"/>
        </w:rPr>
      </w:pPr>
      <w:r>
        <w:rPr>
          <w:rFonts w:ascii="Times New Roman" w:hAnsi="Times New Roman" w:cs="Times New Roman"/>
          <w:sz w:val="24"/>
        </w:rPr>
        <w:t>Эта система является самой простой из всех, поскольку программное обеспечение 1С</w:t>
      </w:r>
      <w:r w:rsidRPr="001F1BCF">
        <w:rPr>
          <w:rFonts w:ascii="Times New Roman" w:hAnsi="Times New Roman" w:cs="Times New Roman"/>
          <w:sz w:val="24"/>
        </w:rPr>
        <w:t xml:space="preserve">: </w:t>
      </w:r>
      <w:r>
        <w:rPr>
          <w:rFonts w:ascii="Times New Roman" w:hAnsi="Times New Roman" w:cs="Times New Roman"/>
          <w:sz w:val="24"/>
        </w:rPr>
        <w:t>Библиотека работает на платформе 1С</w:t>
      </w:r>
      <w:r w:rsidRPr="001F1BCF">
        <w:rPr>
          <w:rFonts w:ascii="Times New Roman" w:hAnsi="Times New Roman" w:cs="Times New Roman"/>
          <w:sz w:val="24"/>
        </w:rPr>
        <w:t xml:space="preserve">: </w:t>
      </w:r>
      <w:r>
        <w:rPr>
          <w:rFonts w:ascii="Times New Roman" w:hAnsi="Times New Roman" w:cs="Times New Roman"/>
          <w:sz w:val="24"/>
        </w:rPr>
        <w:t xml:space="preserve">Предприятие. В связи с этим мы уже имеем необходимую нам информацию в нашей основной системе, поэтому интеграция на сайт будет построена по тому же принципу, который я описывал выше. Что касается личного кабинета, то нам необходимо чтобы туда выводилась информация о том, какие книги сейчас находятся на руках у ученика (когда они были взяты и когда их необходимо сдать обратно). Это все будет вмещаться в одну вкладку. </w:t>
      </w:r>
    </w:p>
    <w:p w14:paraId="6D5AD909" w14:textId="77777777" w:rsidR="00376024" w:rsidRPr="00376024" w:rsidRDefault="00376024" w:rsidP="00376024">
      <w:pPr>
        <w:spacing w:line="360" w:lineRule="auto"/>
        <w:ind w:firstLine="708"/>
        <w:jc w:val="both"/>
        <w:rPr>
          <w:rFonts w:ascii="Times New Roman" w:hAnsi="Times New Roman" w:cs="Times New Roman"/>
          <w:sz w:val="24"/>
        </w:rPr>
      </w:pPr>
      <w:r>
        <w:rPr>
          <w:rFonts w:ascii="Times New Roman" w:hAnsi="Times New Roman" w:cs="Times New Roman"/>
          <w:sz w:val="24"/>
        </w:rPr>
        <w:t>Исходя из вышеизложенных данных, для большей детализации всех требований к системе мною была</w:t>
      </w:r>
      <w:r w:rsidR="00872DE3">
        <w:rPr>
          <w:rFonts w:ascii="Times New Roman" w:hAnsi="Times New Roman" w:cs="Times New Roman"/>
          <w:sz w:val="24"/>
        </w:rPr>
        <w:t xml:space="preserve"> разработана диаграмма процессов</w:t>
      </w:r>
      <w:r>
        <w:rPr>
          <w:rFonts w:ascii="Times New Roman" w:hAnsi="Times New Roman" w:cs="Times New Roman"/>
          <w:sz w:val="24"/>
        </w:rPr>
        <w:t xml:space="preserve"> системы ведения библиотекарского учета (выдача/возврат</w:t>
      </w:r>
      <w:r w:rsidRPr="00376024">
        <w:rPr>
          <w:rFonts w:ascii="Times New Roman" w:hAnsi="Times New Roman" w:cs="Times New Roman"/>
          <w:sz w:val="24"/>
        </w:rPr>
        <w:t xml:space="preserve"> </w:t>
      </w:r>
      <w:r>
        <w:rPr>
          <w:rFonts w:ascii="Times New Roman" w:hAnsi="Times New Roman" w:cs="Times New Roman"/>
          <w:sz w:val="24"/>
        </w:rPr>
        <w:t>литературы)</w:t>
      </w:r>
      <w:r w:rsidRPr="00376024">
        <w:rPr>
          <w:rFonts w:ascii="Times New Roman" w:hAnsi="Times New Roman" w:cs="Times New Roman"/>
          <w:sz w:val="24"/>
        </w:rPr>
        <w:t>:</w:t>
      </w:r>
    </w:p>
    <w:p w14:paraId="51452E8C" w14:textId="77777777" w:rsidR="00B51907" w:rsidRDefault="00376024" w:rsidP="00376024">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7BFB2268" wp14:editId="6C63EBDD">
            <wp:extent cx="5037561" cy="33718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6597" cy="3384592"/>
                    </a:xfrm>
                    <a:prstGeom prst="rect">
                      <a:avLst/>
                    </a:prstGeom>
                    <a:noFill/>
                    <a:ln>
                      <a:noFill/>
                    </a:ln>
                  </pic:spPr>
                </pic:pic>
              </a:graphicData>
            </a:graphic>
          </wp:inline>
        </w:drawing>
      </w:r>
    </w:p>
    <w:p w14:paraId="6617897F" w14:textId="77777777" w:rsidR="00376024" w:rsidRPr="00376024" w:rsidRDefault="005844F8" w:rsidP="00376024">
      <w:pPr>
        <w:pStyle w:val="ListParagraph"/>
        <w:numPr>
          <w:ilvl w:val="0"/>
          <w:numId w:val="15"/>
        </w:numPr>
        <w:spacing w:line="360" w:lineRule="auto"/>
        <w:ind w:left="0" w:hanging="142"/>
        <w:jc w:val="center"/>
        <w:rPr>
          <w:rFonts w:ascii="Times New Roman" w:hAnsi="Times New Roman" w:cs="Times New Roman"/>
          <w:sz w:val="24"/>
        </w:rPr>
      </w:pPr>
      <w:r>
        <w:rPr>
          <w:rFonts w:ascii="Times New Roman" w:hAnsi="Times New Roman" w:cs="Times New Roman"/>
          <w:sz w:val="24"/>
        </w:rPr>
        <w:t>Диаграмма процессов</w:t>
      </w:r>
      <w:r w:rsidR="00376024">
        <w:rPr>
          <w:rFonts w:ascii="Times New Roman" w:hAnsi="Times New Roman" w:cs="Times New Roman"/>
          <w:sz w:val="24"/>
        </w:rPr>
        <w:t xml:space="preserve"> системы библиотекарского учета</w:t>
      </w:r>
    </w:p>
    <w:p w14:paraId="3002C8C5" w14:textId="77777777" w:rsidR="00B51907" w:rsidRDefault="00B51907" w:rsidP="001F1BCF">
      <w:pPr>
        <w:spacing w:line="360" w:lineRule="auto"/>
        <w:jc w:val="both"/>
        <w:rPr>
          <w:rFonts w:ascii="Times New Roman" w:hAnsi="Times New Roman" w:cs="Times New Roman"/>
          <w:sz w:val="24"/>
        </w:rPr>
      </w:pPr>
    </w:p>
    <w:p w14:paraId="75DCFC2A" w14:textId="77777777" w:rsidR="00D11A06" w:rsidRDefault="00D11A06" w:rsidP="001F1BCF">
      <w:pPr>
        <w:spacing w:line="360" w:lineRule="auto"/>
        <w:jc w:val="both"/>
        <w:rPr>
          <w:rFonts w:ascii="Times New Roman" w:hAnsi="Times New Roman" w:cs="Times New Roman"/>
          <w:sz w:val="24"/>
        </w:rPr>
      </w:pPr>
    </w:p>
    <w:p w14:paraId="39C2C5DA" w14:textId="77777777" w:rsidR="00D11A06" w:rsidRPr="001F1BCF" w:rsidRDefault="00D11A06" w:rsidP="00D11A06">
      <w:pPr>
        <w:spacing w:line="360" w:lineRule="auto"/>
        <w:ind w:firstLine="708"/>
        <w:jc w:val="both"/>
        <w:rPr>
          <w:rFonts w:ascii="Times New Roman" w:hAnsi="Times New Roman" w:cs="Times New Roman"/>
          <w:sz w:val="24"/>
        </w:rPr>
      </w:pPr>
      <w:r>
        <w:rPr>
          <w:rFonts w:ascii="Times New Roman" w:hAnsi="Times New Roman" w:cs="Times New Roman"/>
          <w:sz w:val="24"/>
        </w:rPr>
        <w:t>Таким образом, можно сделать вывод о том, выбранный мною программно-технический комплекс полностью соответствует всем заявленным требованиям и способен выполнять необходимые задачи, поставленные перед такой информационной системой.</w:t>
      </w:r>
    </w:p>
    <w:p w14:paraId="002D19EF" w14:textId="77777777" w:rsidR="00B51907" w:rsidRDefault="00B51907" w:rsidP="008813BC"/>
    <w:p w14:paraId="5D48A237" w14:textId="77777777" w:rsidR="00D11A06" w:rsidRDefault="00D11A06" w:rsidP="008813BC"/>
    <w:p w14:paraId="46840142" w14:textId="77777777" w:rsidR="00D11A06" w:rsidRDefault="005844F8" w:rsidP="005844F8">
      <w:pPr>
        <w:pStyle w:val="Heading2"/>
      </w:pPr>
      <w:bookmarkStart w:id="25" w:name="_Toc483171111"/>
      <w:r>
        <w:rPr>
          <w:rFonts w:cstheme="majorHAnsi"/>
        </w:rPr>
        <w:t>§</w:t>
      </w:r>
      <w:r>
        <w:t xml:space="preserve"> 8. </w:t>
      </w:r>
      <w:r w:rsidR="00872DE3">
        <w:t>Проектирование системы автоматизации на примере среднестатистического учебного учреждения</w:t>
      </w:r>
      <w:r w:rsidR="009E2220">
        <w:t xml:space="preserve"> г. Санкт-Петербург</w:t>
      </w:r>
      <w:bookmarkEnd w:id="25"/>
    </w:p>
    <w:p w14:paraId="51310AB5" w14:textId="77777777" w:rsidR="009721D3" w:rsidRDefault="009721D3" w:rsidP="00CD3F9C">
      <w:pPr>
        <w:spacing w:line="360" w:lineRule="auto"/>
        <w:jc w:val="both"/>
        <w:rPr>
          <w:rFonts w:ascii="Times New Roman" w:hAnsi="Times New Roman" w:cs="Times New Roman"/>
          <w:sz w:val="24"/>
        </w:rPr>
      </w:pPr>
    </w:p>
    <w:p w14:paraId="61749167" w14:textId="77777777" w:rsidR="00CD3F9C" w:rsidRDefault="00CD3F9C" w:rsidP="00CD3F9C">
      <w:pPr>
        <w:spacing w:line="360" w:lineRule="auto"/>
        <w:ind w:firstLine="708"/>
        <w:jc w:val="both"/>
        <w:rPr>
          <w:rFonts w:ascii="Times New Roman" w:hAnsi="Times New Roman" w:cs="Times New Roman"/>
          <w:sz w:val="24"/>
        </w:rPr>
      </w:pPr>
      <w:r>
        <w:rPr>
          <w:rFonts w:ascii="Times New Roman" w:hAnsi="Times New Roman" w:cs="Times New Roman"/>
          <w:sz w:val="24"/>
        </w:rPr>
        <w:t>В ходе проведения разработки систем для автоматизации процессов в учебных учреждениях, было выявлено то, что большое количество школ по России, в отличие от школ Санкт-Петербурга, на сегодняшний день не обладают необходимой инфраструктурой, которая позволит более успешно внедрять подобные системы. Исходя из этого, мною была выбрана школа в Санкт-Петербурге, которая готова к таким инновациям.</w:t>
      </w:r>
    </w:p>
    <w:p w14:paraId="4FFAF97A" w14:textId="77777777" w:rsidR="00CD3F9C" w:rsidRDefault="00CD3F9C" w:rsidP="00CD3F9C">
      <w:pPr>
        <w:spacing w:line="360" w:lineRule="auto"/>
        <w:jc w:val="both"/>
        <w:rPr>
          <w:rFonts w:ascii="Times New Roman" w:hAnsi="Times New Roman" w:cs="Times New Roman"/>
          <w:sz w:val="24"/>
        </w:rPr>
      </w:pPr>
    </w:p>
    <w:p w14:paraId="6A41AE16" w14:textId="77777777" w:rsidR="00CD3F9C" w:rsidRDefault="00CD3F9C" w:rsidP="00CD3F9C">
      <w:pPr>
        <w:spacing w:line="360" w:lineRule="auto"/>
        <w:jc w:val="both"/>
        <w:rPr>
          <w:rFonts w:ascii="Times New Roman" w:hAnsi="Times New Roman" w:cs="Times New Roman"/>
          <w:sz w:val="24"/>
        </w:rPr>
      </w:pPr>
      <w:r w:rsidRPr="00CD3F9C">
        <w:rPr>
          <w:rFonts w:ascii="Times New Roman" w:hAnsi="Times New Roman" w:cs="Times New Roman"/>
          <w:b/>
          <w:sz w:val="24"/>
        </w:rPr>
        <w:t>Объект проектировки</w:t>
      </w:r>
      <w:r w:rsidRPr="00CD3F9C">
        <w:rPr>
          <w:rFonts w:ascii="Times New Roman" w:hAnsi="Times New Roman" w:cs="Times New Roman"/>
          <w:sz w:val="24"/>
        </w:rPr>
        <w:t>: Государственное бюджетное общеобразовательное учреждение школа № 509 Красносельского района Санкт-Петербурга (ГБОУ № 509)</w:t>
      </w:r>
      <w:r>
        <w:rPr>
          <w:rFonts w:ascii="Times New Roman" w:hAnsi="Times New Roman" w:cs="Times New Roman"/>
          <w:sz w:val="24"/>
        </w:rPr>
        <w:t>.</w:t>
      </w:r>
    </w:p>
    <w:p w14:paraId="74C069FD" w14:textId="77777777" w:rsidR="00CD3F9C" w:rsidRDefault="00CD3F9C" w:rsidP="00CD3F9C">
      <w:pPr>
        <w:spacing w:line="360" w:lineRule="auto"/>
        <w:ind w:firstLine="708"/>
        <w:jc w:val="both"/>
        <w:rPr>
          <w:rFonts w:ascii="Times New Roman" w:hAnsi="Times New Roman" w:cs="Times New Roman"/>
          <w:sz w:val="24"/>
          <w:lang w:val="en-US"/>
        </w:rPr>
      </w:pPr>
      <w:r>
        <w:rPr>
          <w:rFonts w:ascii="Times New Roman" w:hAnsi="Times New Roman" w:cs="Times New Roman"/>
          <w:sz w:val="24"/>
        </w:rPr>
        <w:t xml:space="preserve">Данная школа начала свою деятельность 1 сентября 2015 года, поэтому можно сказать, что это новая школа, которая имеет все необходимое для дальнейшего усовершенствования всех процессов. </w:t>
      </w:r>
      <w:r w:rsidR="006A4536">
        <w:rPr>
          <w:rFonts w:ascii="Times New Roman" w:hAnsi="Times New Roman" w:cs="Times New Roman"/>
          <w:sz w:val="24"/>
        </w:rPr>
        <w:t>Для дальнейшей проектировки всех внедрений нам необходима следующая информация</w:t>
      </w:r>
      <w:r w:rsidR="006A4536">
        <w:rPr>
          <w:rFonts w:ascii="Times New Roman" w:hAnsi="Times New Roman" w:cs="Times New Roman"/>
          <w:sz w:val="24"/>
          <w:lang w:val="en-US"/>
        </w:rPr>
        <w:t>:</w:t>
      </w:r>
    </w:p>
    <w:p w14:paraId="14AF139C" w14:textId="77777777" w:rsidR="006A4536" w:rsidRPr="006A4536" w:rsidRDefault="006A4536" w:rsidP="006A4536">
      <w:pPr>
        <w:pStyle w:val="ListParagraph"/>
        <w:numPr>
          <w:ilvl w:val="0"/>
          <w:numId w:val="75"/>
        </w:numPr>
        <w:spacing w:line="360" w:lineRule="auto"/>
        <w:jc w:val="both"/>
        <w:rPr>
          <w:rFonts w:ascii="Times New Roman" w:hAnsi="Times New Roman" w:cs="Times New Roman"/>
          <w:sz w:val="24"/>
        </w:rPr>
      </w:pPr>
      <w:r>
        <w:rPr>
          <w:rFonts w:ascii="Times New Roman" w:hAnsi="Times New Roman" w:cs="Times New Roman"/>
          <w:sz w:val="24"/>
        </w:rPr>
        <w:t>Проектировка школы и список кабинетов, находящихся в школе (с описанием их назначения)</w:t>
      </w:r>
      <w:r w:rsidRPr="006A4536">
        <w:rPr>
          <w:rFonts w:ascii="Times New Roman" w:hAnsi="Times New Roman" w:cs="Times New Roman"/>
          <w:sz w:val="24"/>
        </w:rPr>
        <w:t>;</w:t>
      </w:r>
    </w:p>
    <w:p w14:paraId="1B901586" w14:textId="77777777" w:rsidR="006A4536" w:rsidRPr="006A4536" w:rsidRDefault="006A4536" w:rsidP="006A4536">
      <w:pPr>
        <w:pStyle w:val="ListParagraph"/>
        <w:numPr>
          <w:ilvl w:val="0"/>
          <w:numId w:val="75"/>
        </w:numPr>
        <w:spacing w:line="360" w:lineRule="auto"/>
        <w:jc w:val="both"/>
        <w:rPr>
          <w:rFonts w:ascii="Times New Roman" w:hAnsi="Times New Roman" w:cs="Times New Roman"/>
          <w:sz w:val="24"/>
        </w:rPr>
      </w:pPr>
      <w:r>
        <w:rPr>
          <w:rFonts w:ascii="Times New Roman" w:hAnsi="Times New Roman" w:cs="Times New Roman"/>
          <w:sz w:val="24"/>
        </w:rPr>
        <w:t>Преподавательский и административный состав</w:t>
      </w:r>
      <w:r>
        <w:rPr>
          <w:rFonts w:ascii="Times New Roman" w:hAnsi="Times New Roman" w:cs="Times New Roman"/>
          <w:sz w:val="24"/>
          <w:lang w:val="en-US"/>
        </w:rPr>
        <w:t>;</w:t>
      </w:r>
    </w:p>
    <w:p w14:paraId="019684F5" w14:textId="77777777" w:rsidR="006A4536" w:rsidRPr="00691E90" w:rsidRDefault="006A4536" w:rsidP="006A4536">
      <w:pPr>
        <w:pStyle w:val="ListParagraph"/>
        <w:numPr>
          <w:ilvl w:val="0"/>
          <w:numId w:val="75"/>
        </w:numPr>
        <w:spacing w:line="360" w:lineRule="auto"/>
        <w:jc w:val="both"/>
        <w:rPr>
          <w:rFonts w:ascii="Times New Roman" w:hAnsi="Times New Roman" w:cs="Times New Roman"/>
          <w:sz w:val="24"/>
        </w:rPr>
      </w:pPr>
      <w:r>
        <w:rPr>
          <w:rFonts w:ascii="Times New Roman" w:hAnsi="Times New Roman" w:cs="Times New Roman"/>
          <w:sz w:val="24"/>
        </w:rPr>
        <w:t>Состав учеников</w:t>
      </w:r>
      <w:r>
        <w:rPr>
          <w:rFonts w:ascii="Times New Roman" w:hAnsi="Times New Roman" w:cs="Times New Roman"/>
          <w:sz w:val="24"/>
          <w:lang w:val="en-US"/>
        </w:rPr>
        <w:t>;</w:t>
      </w:r>
    </w:p>
    <w:p w14:paraId="0677653A" w14:textId="77777777" w:rsidR="00691E90" w:rsidRPr="006A4536" w:rsidRDefault="00691E90" w:rsidP="00691E90">
      <w:pPr>
        <w:pStyle w:val="ListParagraph"/>
        <w:spacing w:line="360" w:lineRule="auto"/>
        <w:ind w:left="1068"/>
        <w:jc w:val="both"/>
        <w:rPr>
          <w:rFonts w:ascii="Times New Roman" w:hAnsi="Times New Roman" w:cs="Times New Roman"/>
          <w:sz w:val="24"/>
        </w:rPr>
      </w:pPr>
    </w:p>
    <w:p w14:paraId="2D731AB8" w14:textId="77777777" w:rsidR="006A4536" w:rsidRPr="006A4536" w:rsidRDefault="006A4536" w:rsidP="006A4536">
      <w:pPr>
        <w:spacing w:line="360" w:lineRule="auto"/>
        <w:jc w:val="both"/>
        <w:rPr>
          <w:rFonts w:ascii="Times New Roman" w:hAnsi="Times New Roman" w:cs="Times New Roman"/>
          <w:b/>
          <w:sz w:val="24"/>
          <w:lang w:val="en-US"/>
        </w:rPr>
      </w:pPr>
      <w:r w:rsidRPr="006A4536">
        <w:rPr>
          <w:rFonts w:ascii="Times New Roman" w:hAnsi="Times New Roman" w:cs="Times New Roman"/>
          <w:b/>
          <w:sz w:val="24"/>
        </w:rPr>
        <w:t>Характеристики школы</w:t>
      </w:r>
      <w:r w:rsidRPr="006A4536">
        <w:rPr>
          <w:rFonts w:ascii="Times New Roman" w:hAnsi="Times New Roman" w:cs="Times New Roman"/>
          <w:b/>
          <w:sz w:val="24"/>
          <w:lang w:val="en-US"/>
        </w:rPr>
        <w:t>:</w:t>
      </w:r>
    </w:p>
    <w:p w14:paraId="33D4D01B" w14:textId="77777777" w:rsidR="00CD3F9C" w:rsidRPr="006A4536" w:rsidRDefault="00CD3F9C" w:rsidP="00CD3F9C">
      <w:pPr>
        <w:spacing w:line="360" w:lineRule="auto"/>
        <w:ind w:firstLine="708"/>
        <w:jc w:val="both"/>
        <w:rPr>
          <w:rFonts w:ascii="Times New Roman" w:hAnsi="Times New Roman" w:cs="Times New Roman"/>
          <w:sz w:val="24"/>
        </w:rPr>
      </w:pPr>
      <w:r w:rsidRPr="00CD3F9C">
        <w:rPr>
          <w:rFonts w:ascii="Times New Roman" w:hAnsi="Times New Roman" w:cs="Times New Roman"/>
          <w:sz w:val="24"/>
        </w:rPr>
        <w:t>Материально-техническое обеспечение и оснащённость образовательного процесса</w:t>
      </w:r>
      <w:r w:rsidR="006A4536">
        <w:rPr>
          <w:rStyle w:val="FootnoteReference"/>
          <w:rFonts w:ascii="Times New Roman" w:hAnsi="Times New Roman" w:cs="Times New Roman"/>
          <w:sz w:val="24"/>
        </w:rPr>
        <w:footnoteReference w:id="80"/>
      </w:r>
      <w:r w:rsidR="006A4536" w:rsidRPr="006A4536">
        <w:rPr>
          <w:rFonts w:ascii="Times New Roman" w:hAnsi="Times New Roman" w:cs="Times New Roman"/>
          <w:sz w:val="24"/>
        </w:rPr>
        <w:t>:</w:t>
      </w:r>
    </w:p>
    <w:p w14:paraId="06406C66"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2 бассейна (большой и малый) с залом «сухого плавания»;</w:t>
      </w:r>
    </w:p>
    <w:p w14:paraId="708B32F2"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2 спортивных зала (большой и малый);</w:t>
      </w:r>
    </w:p>
    <w:p w14:paraId="272E64B7"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10 спортивных и игровых площадок для прогулок, активного отдыха и занятий спортом;</w:t>
      </w:r>
    </w:p>
    <w:p w14:paraId="39DA86D7"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3 кабинета информатики;</w:t>
      </w:r>
    </w:p>
    <w:p w14:paraId="0F73AF17"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2 мультимедийных и 2 лингафонных кабинета для занятий английским языком;</w:t>
      </w:r>
    </w:p>
    <w:p w14:paraId="6410B5AF"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мастерская по обработке дерева, мастерская по обработке металла, мастерская по обработке тканей и мастерская по обработке пищевых продуктов — для занятий технологией;</w:t>
      </w:r>
    </w:p>
    <w:p w14:paraId="7016DA7B"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библиотека с медиатекой и лекционным залом на 70 мест;</w:t>
      </w:r>
    </w:p>
    <w:p w14:paraId="37C88DB5"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все рабочие места педагогов оснащены компьютерами;</w:t>
      </w:r>
    </w:p>
    <w:p w14:paraId="23F11752"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47 учебных кабинетов оборудованы интерактивными комплексами (мультимедиа-проектор + интерактивная доска); 1 учебная мастерская и 1 учебный кабинет оборудованы мультимедиа-проекторами с экранами;</w:t>
      </w:r>
    </w:p>
    <w:p w14:paraId="731871F6"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отдельные лабораторные помещения при кабинетах химии, физике, биологии;</w:t>
      </w:r>
    </w:p>
    <w:p w14:paraId="0BD8EE05"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комплекты цифрового лабораторного оборудования по химии, физике, биологии;</w:t>
      </w:r>
    </w:p>
    <w:p w14:paraId="1C2FEED7"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медицинский блок (кабинет врача, прививочная, процедурная, стоматологический кабинет, кабинет психолога, кабинет логопеда);</w:t>
      </w:r>
    </w:p>
    <w:p w14:paraId="75EA6A58"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отдельный вход для начальной школы;</w:t>
      </w:r>
    </w:p>
    <w:p w14:paraId="3CFEB3AC"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доступная среда (пандус, лифт — для маломобильных лиц);</w:t>
      </w:r>
    </w:p>
    <w:p w14:paraId="123F9126"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4 комнаты отдыха (спальни);</w:t>
      </w:r>
    </w:p>
    <w:p w14:paraId="2BB0131B"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игровая комната;</w:t>
      </w:r>
    </w:p>
    <w:p w14:paraId="1CD9C468" w14:textId="77777777" w:rsidR="00CD3F9C" w:rsidRPr="00CD3F9C" w:rsidRDefault="00CD3F9C" w:rsidP="00CD3F9C">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актовый зал на 525 мест;</w:t>
      </w:r>
    </w:p>
    <w:p w14:paraId="69509C33" w14:textId="77777777" w:rsidR="00CD3F9C" w:rsidRDefault="00CD3F9C" w:rsidP="006A4536">
      <w:pPr>
        <w:pStyle w:val="ListParagraph"/>
        <w:numPr>
          <w:ilvl w:val="0"/>
          <w:numId w:val="74"/>
        </w:numPr>
        <w:spacing w:line="360" w:lineRule="auto"/>
        <w:jc w:val="both"/>
        <w:rPr>
          <w:rFonts w:ascii="Times New Roman" w:hAnsi="Times New Roman" w:cs="Times New Roman"/>
          <w:sz w:val="24"/>
        </w:rPr>
      </w:pPr>
      <w:r w:rsidRPr="00CD3F9C">
        <w:rPr>
          <w:rFonts w:ascii="Times New Roman" w:hAnsi="Times New Roman" w:cs="Times New Roman"/>
          <w:sz w:val="24"/>
        </w:rPr>
        <w:t>столовая на 400 мест (организованное питание).</w:t>
      </w:r>
    </w:p>
    <w:p w14:paraId="5485493C" w14:textId="77777777" w:rsidR="00A102FE" w:rsidRDefault="00A102FE" w:rsidP="00A102FE">
      <w:pPr>
        <w:spacing w:line="360" w:lineRule="auto"/>
        <w:ind w:firstLine="708"/>
        <w:rPr>
          <w:rFonts w:ascii="Times New Roman" w:hAnsi="Times New Roman" w:cs="Times New Roman"/>
          <w:sz w:val="24"/>
        </w:rPr>
      </w:pPr>
      <w:r w:rsidRPr="00A102FE">
        <w:rPr>
          <w:rFonts w:ascii="Times New Roman" w:hAnsi="Times New Roman" w:cs="Times New Roman"/>
          <w:sz w:val="24"/>
        </w:rPr>
        <w:t>Все кабинеты начальных классов, предметные учебные кабинеты, оснащены</w:t>
      </w:r>
      <w:r>
        <w:rPr>
          <w:rFonts w:ascii="Times New Roman" w:hAnsi="Times New Roman" w:cs="Times New Roman"/>
          <w:sz w:val="24"/>
        </w:rPr>
        <w:t xml:space="preserve"> </w:t>
      </w:r>
      <w:r w:rsidRPr="00A102FE">
        <w:rPr>
          <w:rFonts w:ascii="Times New Roman" w:hAnsi="Times New Roman" w:cs="Times New Roman"/>
          <w:sz w:val="24"/>
        </w:rPr>
        <w:t xml:space="preserve">комплектами </w:t>
      </w:r>
      <w:r>
        <w:rPr>
          <w:rFonts w:ascii="Times New Roman" w:hAnsi="Times New Roman" w:cs="Times New Roman"/>
          <w:sz w:val="24"/>
        </w:rPr>
        <w:t>о</w:t>
      </w:r>
      <w:r w:rsidRPr="00A102FE">
        <w:rPr>
          <w:rFonts w:ascii="Times New Roman" w:hAnsi="Times New Roman" w:cs="Times New Roman"/>
          <w:sz w:val="24"/>
        </w:rPr>
        <w:t>борудования: компьютер, принтер, мультимедиа-проектор, интерактивная</w:t>
      </w:r>
      <w:r>
        <w:rPr>
          <w:rFonts w:ascii="Times New Roman" w:hAnsi="Times New Roman" w:cs="Times New Roman"/>
          <w:sz w:val="24"/>
        </w:rPr>
        <w:t xml:space="preserve"> </w:t>
      </w:r>
      <w:r w:rsidRPr="00A102FE">
        <w:rPr>
          <w:rFonts w:ascii="Times New Roman" w:hAnsi="Times New Roman" w:cs="Times New Roman"/>
          <w:sz w:val="24"/>
        </w:rPr>
        <w:t>доска</w:t>
      </w:r>
      <w:r>
        <w:rPr>
          <w:rFonts w:ascii="Times New Roman" w:hAnsi="Times New Roman" w:cs="Times New Roman"/>
          <w:sz w:val="24"/>
        </w:rPr>
        <w:t>.</w:t>
      </w:r>
    </w:p>
    <w:p w14:paraId="1857748A" w14:textId="77777777" w:rsidR="00A102FE" w:rsidRPr="00A102FE" w:rsidRDefault="00A102FE" w:rsidP="00A102FE">
      <w:pPr>
        <w:spacing w:line="360" w:lineRule="auto"/>
        <w:ind w:firstLine="708"/>
        <w:jc w:val="both"/>
        <w:rPr>
          <w:rFonts w:ascii="Times New Roman" w:hAnsi="Times New Roman" w:cs="Times New Roman"/>
          <w:sz w:val="24"/>
          <w:lang w:val="en-US"/>
        </w:rPr>
      </w:pPr>
      <w:r>
        <w:rPr>
          <w:rFonts w:ascii="Times New Roman" w:hAnsi="Times New Roman" w:cs="Times New Roman"/>
          <w:sz w:val="24"/>
        </w:rPr>
        <w:t>Информационно-компьютерные ресурсы</w:t>
      </w:r>
      <w:r>
        <w:rPr>
          <w:rFonts w:ascii="Times New Roman" w:hAnsi="Times New Roman" w:cs="Times New Roman"/>
          <w:sz w:val="24"/>
          <w:lang w:val="en-US"/>
        </w:rPr>
        <w:t>:</w:t>
      </w:r>
    </w:p>
    <w:p w14:paraId="6E1EA1A1" w14:textId="77777777" w:rsidR="006A4536" w:rsidRDefault="006E63CB" w:rsidP="005B1A20">
      <w:pPr>
        <w:spacing w:line="360" w:lineRule="auto"/>
        <w:jc w:val="center"/>
        <w:rPr>
          <w:rFonts w:ascii="Times New Roman" w:hAnsi="Times New Roman" w:cs="Times New Roman"/>
          <w:sz w:val="24"/>
        </w:rPr>
      </w:pPr>
      <w:r>
        <w:rPr>
          <w:rFonts w:ascii="Times New Roman" w:hAnsi="Times New Roman" w:cs="Times New Roman"/>
          <w:noProof/>
          <w:sz w:val="24"/>
          <w:lang w:val="en-US"/>
        </w:rPr>
        <w:drawing>
          <wp:inline distT="0" distB="0" distL="0" distR="0" wp14:anchorId="505C6669" wp14:editId="03D19DFE">
            <wp:extent cx="5286375" cy="206194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1510" cy="2067844"/>
                    </a:xfrm>
                    <a:prstGeom prst="rect">
                      <a:avLst/>
                    </a:prstGeom>
                    <a:noFill/>
                    <a:ln>
                      <a:noFill/>
                    </a:ln>
                  </pic:spPr>
                </pic:pic>
              </a:graphicData>
            </a:graphic>
          </wp:inline>
        </w:drawing>
      </w:r>
    </w:p>
    <w:p w14:paraId="282B92FA" w14:textId="77777777" w:rsidR="00A102FE" w:rsidRPr="00A102FE" w:rsidRDefault="00A102FE" w:rsidP="00A102FE">
      <w:pPr>
        <w:pStyle w:val="ListParagraph"/>
        <w:numPr>
          <w:ilvl w:val="0"/>
          <w:numId w:val="15"/>
        </w:numPr>
        <w:spacing w:line="360" w:lineRule="auto"/>
        <w:ind w:left="0" w:hanging="142"/>
        <w:jc w:val="center"/>
        <w:rPr>
          <w:rFonts w:ascii="Times New Roman" w:hAnsi="Times New Roman" w:cs="Times New Roman"/>
          <w:sz w:val="24"/>
        </w:rPr>
      </w:pPr>
      <w:r>
        <w:rPr>
          <w:rFonts w:ascii="Times New Roman" w:hAnsi="Times New Roman" w:cs="Times New Roman"/>
          <w:sz w:val="24"/>
        </w:rPr>
        <w:t>Информационно-компьютерные ресурсы школы №509</w:t>
      </w:r>
      <w:r>
        <w:rPr>
          <w:rStyle w:val="FootnoteReference"/>
          <w:rFonts w:ascii="Times New Roman" w:hAnsi="Times New Roman" w:cs="Times New Roman"/>
          <w:sz w:val="24"/>
        </w:rPr>
        <w:footnoteReference w:id="81"/>
      </w:r>
    </w:p>
    <w:p w14:paraId="2AB25378" w14:textId="77777777" w:rsidR="006E63CB" w:rsidRDefault="006E63CB" w:rsidP="006A4536">
      <w:pPr>
        <w:spacing w:line="360" w:lineRule="auto"/>
        <w:jc w:val="both"/>
        <w:rPr>
          <w:rFonts w:ascii="Times New Roman" w:hAnsi="Times New Roman" w:cs="Times New Roman"/>
          <w:sz w:val="24"/>
        </w:rPr>
      </w:pPr>
    </w:p>
    <w:p w14:paraId="1638E37C" w14:textId="77777777" w:rsidR="006A4536" w:rsidRDefault="006A4536" w:rsidP="00A102FE">
      <w:pPr>
        <w:spacing w:line="360" w:lineRule="auto"/>
        <w:ind w:firstLine="360"/>
        <w:jc w:val="both"/>
        <w:rPr>
          <w:rFonts w:ascii="Times New Roman" w:hAnsi="Times New Roman" w:cs="Times New Roman"/>
          <w:sz w:val="24"/>
          <w:lang w:val="en-US"/>
        </w:rPr>
      </w:pPr>
      <w:r>
        <w:rPr>
          <w:rFonts w:ascii="Times New Roman" w:hAnsi="Times New Roman" w:cs="Times New Roman"/>
          <w:sz w:val="24"/>
        </w:rPr>
        <w:t>Педагогический и</w:t>
      </w:r>
      <w:r>
        <w:rPr>
          <w:rFonts w:ascii="Times New Roman" w:hAnsi="Times New Roman" w:cs="Times New Roman"/>
          <w:sz w:val="24"/>
          <w:lang w:val="en-US"/>
        </w:rPr>
        <w:t xml:space="preserve"> </w:t>
      </w:r>
      <w:r>
        <w:rPr>
          <w:rFonts w:ascii="Times New Roman" w:hAnsi="Times New Roman" w:cs="Times New Roman"/>
          <w:sz w:val="24"/>
        </w:rPr>
        <w:t>административный состав</w:t>
      </w:r>
      <w:r>
        <w:rPr>
          <w:rFonts w:ascii="Times New Roman" w:hAnsi="Times New Roman" w:cs="Times New Roman"/>
          <w:sz w:val="24"/>
          <w:lang w:val="en-US"/>
        </w:rPr>
        <w:t>:</w:t>
      </w:r>
    </w:p>
    <w:p w14:paraId="1F7BCB10" w14:textId="77777777" w:rsidR="006A4536" w:rsidRPr="006E63CB" w:rsidRDefault="006E63CB" w:rsidP="006A4536">
      <w:pPr>
        <w:pStyle w:val="ListParagraph"/>
        <w:numPr>
          <w:ilvl w:val="0"/>
          <w:numId w:val="76"/>
        </w:numPr>
        <w:spacing w:line="360" w:lineRule="auto"/>
        <w:jc w:val="both"/>
        <w:rPr>
          <w:rFonts w:ascii="Times New Roman" w:hAnsi="Times New Roman" w:cs="Times New Roman"/>
          <w:sz w:val="24"/>
          <w:lang w:val="en-US"/>
        </w:rPr>
      </w:pPr>
      <w:r>
        <w:rPr>
          <w:rFonts w:ascii="Times New Roman" w:hAnsi="Times New Roman" w:cs="Times New Roman"/>
          <w:sz w:val="24"/>
        </w:rPr>
        <w:t>Учителя начальных классов (1-4)</w:t>
      </w:r>
      <w:r>
        <w:rPr>
          <w:rFonts w:ascii="Times New Roman" w:hAnsi="Times New Roman" w:cs="Times New Roman"/>
          <w:sz w:val="24"/>
          <w:lang w:val="en-US"/>
        </w:rPr>
        <w:t>: 19</w:t>
      </w:r>
      <w:r>
        <w:rPr>
          <w:rFonts w:ascii="Times New Roman" w:hAnsi="Times New Roman" w:cs="Times New Roman"/>
          <w:sz w:val="24"/>
        </w:rPr>
        <w:t xml:space="preserve"> человек;</w:t>
      </w:r>
    </w:p>
    <w:p w14:paraId="6B29F56F" w14:textId="77777777" w:rsidR="00CD3F9C" w:rsidRDefault="006E63CB" w:rsidP="006E4FDC">
      <w:pPr>
        <w:pStyle w:val="ListParagraph"/>
        <w:numPr>
          <w:ilvl w:val="0"/>
          <w:numId w:val="76"/>
        </w:numPr>
        <w:spacing w:line="360" w:lineRule="auto"/>
        <w:jc w:val="both"/>
        <w:rPr>
          <w:rFonts w:ascii="Times New Roman" w:hAnsi="Times New Roman" w:cs="Times New Roman"/>
          <w:sz w:val="24"/>
        </w:rPr>
      </w:pPr>
      <w:r w:rsidRPr="006E63CB">
        <w:rPr>
          <w:rFonts w:ascii="Times New Roman" w:hAnsi="Times New Roman" w:cs="Times New Roman"/>
          <w:sz w:val="24"/>
        </w:rPr>
        <w:t>Учителя основной и средней школы (5-11): 40</w:t>
      </w:r>
      <w:r>
        <w:rPr>
          <w:rFonts w:ascii="Times New Roman" w:hAnsi="Times New Roman" w:cs="Times New Roman"/>
          <w:sz w:val="24"/>
        </w:rPr>
        <w:t xml:space="preserve"> человек;</w:t>
      </w:r>
    </w:p>
    <w:p w14:paraId="43B98E3F" w14:textId="77777777" w:rsidR="006E63CB" w:rsidRDefault="006E63CB" w:rsidP="006E4FDC">
      <w:pPr>
        <w:pStyle w:val="ListParagraph"/>
        <w:numPr>
          <w:ilvl w:val="0"/>
          <w:numId w:val="76"/>
        </w:numPr>
        <w:spacing w:line="360" w:lineRule="auto"/>
        <w:jc w:val="both"/>
        <w:rPr>
          <w:rFonts w:ascii="Times New Roman" w:hAnsi="Times New Roman" w:cs="Times New Roman"/>
          <w:sz w:val="24"/>
        </w:rPr>
      </w:pPr>
      <w:r>
        <w:rPr>
          <w:rFonts w:ascii="Times New Roman" w:hAnsi="Times New Roman" w:cs="Times New Roman"/>
          <w:sz w:val="24"/>
        </w:rPr>
        <w:t>Воспитатели</w:t>
      </w:r>
      <w:r>
        <w:rPr>
          <w:rFonts w:ascii="Times New Roman" w:hAnsi="Times New Roman" w:cs="Times New Roman"/>
          <w:sz w:val="24"/>
          <w:lang w:val="en-US"/>
        </w:rPr>
        <w:t xml:space="preserve">: 5 </w:t>
      </w:r>
      <w:r>
        <w:rPr>
          <w:rFonts w:ascii="Times New Roman" w:hAnsi="Times New Roman" w:cs="Times New Roman"/>
          <w:sz w:val="24"/>
        </w:rPr>
        <w:t>человек;</w:t>
      </w:r>
    </w:p>
    <w:p w14:paraId="4092E885" w14:textId="77777777" w:rsidR="006E63CB" w:rsidRPr="006E63CB" w:rsidRDefault="006E63CB" w:rsidP="006E4FDC">
      <w:pPr>
        <w:pStyle w:val="ListParagraph"/>
        <w:numPr>
          <w:ilvl w:val="0"/>
          <w:numId w:val="76"/>
        </w:numPr>
        <w:spacing w:line="360" w:lineRule="auto"/>
        <w:jc w:val="both"/>
        <w:rPr>
          <w:rFonts w:ascii="Times New Roman" w:hAnsi="Times New Roman" w:cs="Times New Roman"/>
          <w:sz w:val="24"/>
        </w:rPr>
      </w:pPr>
      <w:r>
        <w:rPr>
          <w:rFonts w:ascii="Times New Roman" w:hAnsi="Times New Roman" w:cs="Times New Roman"/>
          <w:sz w:val="24"/>
        </w:rPr>
        <w:t>Служба сопровождения</w:t>
      </w:r>
      <w:r>
        <w:rPr>
          <w:rFonts w:ascii="Times New Roman" w:hAnsi="Times New Roman" w:cs="Times New Roman"/>
          <w:sz w:val="24"/>
          <w:lang w:val="en-US"/>
        </w:rPr>
        <w:t xml:space="preserve">: 2 </w:t>
      </w:r>
      <w:r>
        <w:rPr>
          <w:rFonts w:ascii="Times New Roman" w:hAnsi="Times New Roman" w:cs="Times New Roman"/>
          <w:sz w:val="24"/>
        </w:rPr>
        <w:t>человека</w:t>
      </w:r>
      <w:r>
        <w:rPr>
          <w:rFonts w:ascii="Times New Roman" w:hAnsi="Times New Roman" w:cs="Times New Roman"/>
          <w:sz w:val="24"/>
          <w:lang w:val="en-US"/>
        </w:rPr>
        <w:t>;</w:t>
      </w:r>
    </w:p>
    <w:p w14:paraId="5EEF03CA" w14:textId="77777777" w:rsidR="006E63CB" w:rsidRPr="006E63CB" w:rsidRDefault="006E63CB" w:rsidP="006E4FDC">
      <w:pPr>
        <w:pStyle w:val="ListParagraph"/>
        <w:numPr>
          <w:ilvl w:val="0"/>
          <w:numId w:val="76"/>
        </w:numPr>
        <w:spacing w:line="360" w:lineRule="auto"/>
        <w:jc w:val="both"/>
        <w:rPr>
          <w:rFonts w:ascii="Times New Roman" w:hAnsi="Times New Roman" w:cs="Times New Roman"/>
          <w:sz w:val="24"/>
        </w:rPr>
      </w:pPr>
      <w:r>
        <w:rPr>
          <w:rFonts w:ascii="Times New Roman" w:hAnsi="Times New Roman" w:cs="Times New Roman"/>
          <w:sz w:val="24"/>
        </w:rPr>
        <w:t>Воспитательная служба</w:t>
      </w:r>
      <w:r>
        <w:rPr>
          <w:rFonts w:ascii="Times New Roman" w:hAnsi="Times New Roman" w:cs="Times New Roman"/>
          <w:sz w:val="24"/>
          <w:lang w:val="en-US"/>
        </w:rPr>
        <w:t xml:space="preserve">: </w:t>
      </w:r>
      <w:r>
        <w:rPr>
          <w:rFonts w:ascii="Times New Roman" w:hAnsi="Times New Roman" w:cs="Times New Roman"/>
          <w:sz w:val="24"/>
        </w:rPr>
        <w:t>3</w:t>
      </w:r>
      <w:r>
        <w:rPr>
          <w:rFonts w:ascii="Times New Roman" w:hAnsi="Times New Roman" w:cs="Times New Roman"/>
          <w:sz w:val="24"/>
          <w:lang w:val="en-US"/>
        </w:rPr>
        <w:t xml:space="preserve"> </w:t>
      </w:r>
      <w:r>
        <w:rPr>
          <w:rFonts w:ascii="Times New Roman" w:hAnsi="Times New Roman" w:cs="Times New Roman"/>
          <w:sz w:val="24"/>
        </w:rPr>
        <w:t>человека</w:t>
      </w:r>
      <w:r>
        <w:rPr>
          <w:rFonts w:ascii="Times New Roman" w:hAnsi="Times New Roman" w:cs="Times New Roman"/>
          <w:sz w:val="24"/>
          <w:lang w:val="en-US"/>
        </w:rPr>
        <w:t>;</w:t>
      </w:r>
    </w:p>
    <w:p w14:paraId="1271558C" w14:textId="77777777" w:rsidR="006E63CB" w:rsidRDefault="006E63CB" w:rsidP="006E4FDC">
      <w:pPr>
        <w:pStyle w:val="ListParagraph"/>
        <w:numPr>
          <w:ilvl w:val="0"/>
          <w:numId w:val="76"/>
        </w:numPr>
        <w:spacing w:line="360" w:lineRule="auto"/>
        <w:jc w:val="both"/>
        <w:rPr>
          <w:rFonts w:ascii="Times New Roman" w:hAnsi="Times New Roman" w:cs="Times New Roman"/>
          <w:sz w:val="24"/>
        </w:rPr>
      </w:pPr>
      <w:r>
        <w:rPr>
          <w:rFonts w:ascii="Times New Roman" w:hAnsi="Times New Roman" w:cs="Times New Roman"/>
          <w:sz w:val="24"/>
        </w:rPr>
        <w:t>Отделение дополнительного образования</w:t>
      </w:r>
      <w:r>
        <w:rPr>
          <w:rFonts w:ascii="Times New Roman" w:hAnsi="Times New Roman" w:cs="Times New Roman"/>
          <w:sz w:val="24"/>
          <w:lang w:val="en-US"/>
        </w:rPr>
        <w:t xml:space="preserve">: 6 </w:t>
      </w:r>
      <w:r>
        <w:rPr>
          <w:rFonts w:ascii="Times New Roman" w:hAnsi="Times New Roman" w:cs="Times New Roman"/>
          <w:sz w:val="24"/>
        </w:rPr>
        <w:t>человек</w:t>
      </w:r>
    </w:p>
    <w:p w14:paraId="20EB8453" w14:textId="77777777" w:rsidR="006E4FDC" w:rsidRPr="006E63CB" w:rsidRDefault="006E4FDC" w:rsidP="006E4FDC">
      <w:pPr>
        <w:pStyle w:val="ListParagraph"/>
        <w:numPr>
          <w:ilvl w:val="0"/>
          <w:numId w:val="76"/>
        </w:numPr>
        <w:spacing w:line="360" w:lineRule="auto"/>
        <w:jc w:val="both"/>
        <w:rPr>
          <w:rFonts w:ascii="Times New Roman" w:hAnsi="Times New Roman" w:cs="Times New Roman"/>
          <w:sz w:val="24"/>
        </w:rPr>
      </w:pPr>
      <w:r>
        <w:rPr>
          <w:rFonts w:ascii="Times New Roman" w:hAnsi="Times New Roman" w:cs="Times New Roman"/>
          <w:sz w:val="24"/>
        </w:rPr>
        <w:t>Административный состав</w:t>
      </w:r>
      <w:r>
        <w:rPr>
          <w:rFonts w:ascii="Times New Roman" w:hAnsi="Times New Roman" w:cs="Times New Roman"/>
          <w:sz w:val="24"/>
          <w:lang w:val="en-US"/>
        </w:rPr>
        <w:t xml:space="preserve">: 9 </w:t>
      </w:r>
      <w:r>
        <w:rPr>
          <w:rFonts w:ascii="Times New Roman" w:hAnsi="Times New Roman" w:cs="Times New Roman"/>
          <w:sz w:val="24"/>
        </w:rPr>
        <w:t>человек</w:t>
      </w:r>
      <w:r>
        <w:rPr>
          <w:rFonts w:ascii="Times New Roman" w:hAnsi="Times New Roman" w:cs="Times New Roman"/>
          <w:sz w:val="24"/>
          <w:lang w:val="en-US"/>
        </w:rPr>
        <w:t>.</w:t>
      </w:r>
    </w:p>
    <w:p w14:paraId="06401AEE" w14:textId="77777777" w:rsidR="00CD3F9C" w:rsidRDefault="006E4FDC" w:rsidP="006E4FDC">
      <w:pPr>
        <w:spacing w:line="360" w:lineRule="auto"/>
        <w:ind w:left="360" w:firstLine="348"/>
        <w:jc w:val="both"/>
        <w:rPr>
          <w:rFonts w:ascii="Times New Roman" w:hAnsi="Times New Roman" w:cs="Times New Roman"/>
          <w:b/>
          <w:sz w:val="24"/>
        </w:rPr>
      </w:pPr>
      <w:r w:rsidRPr="006E4FDC">
        <w:rPr>
          <w:rFonts w:ascii="Times New Roman" w:hAnsi="Times New Roman" w:cs="Times New Roman"/>
          <w:b/>
          <w:sz w:val="24"/>
        </w:rPr>
        <w:t>Общее количество</w:t>
      </w:r>
      <w:r w:rsidRPr="006E4FDC">
        <w:rPr>
          <w:rFonts w:ascii="Times New Roman" w:hAnsi="Times New Roman" w:cs="Times New Roman"/>
          <w:b/>
          <w:sz w:val="24"/>
          <w:lang w:val="en-US"/>
        </w:rPr>
        <w:t>: 74</w:t>
      </w:r>
      <w:r w:rsidRPr="006E4FDC">
        <w:rPr>
          <w:rFonts w:ascii="Times New Roman" w:hAnsi="Times New Roman" w:cs="Times New Roman"/>
          <w:b/>
          <w:sz w:val="24"/>
        </w:rPr>
        <w:t xml:space="preserve"> человека.</w:t>
      </w:r>
    </w:p>
    <w:p w14:paraId="6455C778" w14:textId="77777777" w:rsidR="006E4FDC" w:rsidRPr="006E4FDC" w:rsidRDefault="006E4FDC" w:rsidP="006E4FDC">
      <w:pPr>
        <w:spacing w:line="360" w:lineRule="auto"/>
        <w:ind w:left="360" w:firstLine="348"/>
        <w:jc w:val="both"/>
        <w:rPr>
          <w:rFonts w:ascii="Times New Roman" w:hAnsi="Times New Roman" w:cs="Times New Roman"/>
          <w:b/>
          <w:sz w:val="24"/>
        </w:rPr>
      </w:pPr>
    </w:p>
    <w:p w14:paraId="49D22A79" w14:textId="77777777" w:rsidR="00691E90" w:rsidRDefault="00691E90" w:rsidP="00691E90">
      <w:pPr>
        <w:spacing w:line="360" w:lineRule="auto"/>
        <w:ind w:firstLine="360"/>
        <w:jc w:val="both"/>
        <w:rPr>
          <w:rFonts w:ascii="Times New Roman" w:hAnsi="Times New Roman" w:cs="Times New Roman"/>
          <w:sz w:val="24"/>
          <w:lang w:val="en-US"/>
        </w:rPr>
      </w:pPr>
      <w:r>
        <w:rPr>
          <w:rFonts w:ascii="Times New Roman" w:hAnsi="Times New Roman" w:cs="Times New Roman"/>
          <w:sz w:val="24"/>
        </w:rPr>
        <w:t>Состав учеников</w:t>
      </w:r>
      <w:r>
        <w:rPr>
          <w:rStyle w:val="FootnoteReference"/>
          <w:rFonts w:ascii="Times New Roman" w:hAnsi="Times New Roman" w:cs="Times New Roman"/>
          <w:sz w:val="24"/>
        </w:rPr>
        <w:footnoteReference w:id="82"/>
      </w:r>
      <w:r>
        <w:rPr>
          <w:rFonts w:ascii="Times New Roman" w:hAnsi="Times New Roman" w:cs="Times New Roman"/>
          <w:sz w:val="24"/>
          <w:lang w:val="en-US"/>
        </w:rPr>
        <w:t>:</w:t>
      </w:r>
    </w:p>
    <w:p w14:paraId="1EB442AB" w14:textId="77777777" w:rsidR="00691E90" w:rsidRPr="00691E90" w:rsidRDefault="00691E90" w:rsidP="00691E90">
      <w:pPr>
        <w:pStyle w:val="ListParagraph"/>
        <w:numPr>
          <w:ilvl w:val="0"/>
          <w:numId w:val="77"/>
        </w:numPr>
        <w:spacing w:line="360" w:lineRule="auto"/>
        <w:jc w:val="both"/>
        <w:rPr>
          <w:rFonts w:ascii="Times New Roman" w:hAnsi="Times New Roman" w:cs="Times New Roman"/>
          <w:sz w:val="24"/>
        </w:rPr>
      </w:pPr>
      <w:r w:rsidRPr="00691E90">
        <w:rPr>
          <w:rFonts w:ascii="Times New Roman" w:hAnsi="Times New Roman" w:cs="Times New Roman"/>
          <w:sz w:val="24"/>
        </w:rPr>
        <w:t>1 ступень – начальное общее образование</w:t>
      </w:r>
    </w:p>
    <w:p w14:paraId="046E6461" w14:textId="77777777" w:rsidR="00691E90" w:rsidRPr="00691E90" w:rsidRDefault="00691E90" w:rsidP="00691E90">
      <w:pPr>
        <w:pStyle w:val="ListParagraph"/>
        <w:spacing w:line="360" w:lineRule="auto"/>
        <w:jc w:val="both"/>
        <w:rPr>
          <w:rFonts w:ascii="Times New Roman" w:hAnsi="Times New Roman" w:cs="Times New Roman"/>
          <w:sz w:val="24"/>
        </w:rPr>
      </w:pPr>
      <w:r>
        <w:rPr>
          <w:rFonts w:ascii="Times New Roman" w:hAnsi="Times New Roman" w:cs="Times New Roman"/>
          <w:sz w:val="24"/>
        </w:rPr>
        <w:t>П</w:t>
      </w:r>
      <w:r w:rsidRPr="00691E90">
        <w:rPr>
          <w:rFonts w:ascii="Times New Roman" w:hAnsi="Times New Roman" w:cs="Times New Roman"/>
          <w:sz w:val="24"/>
        </w:rPr>
        <w:t>родолжительность обучения — 4 года</w:t>
      </w:r>
    </w:p>
    <w:p w14:paraId="1A0D90F1" w14:textId="77777777" w:rsidR="00691E90" w:rsidRPr="00691E90" w:rsidRDefault="00691E90" w:rsidP="00691E90">
      <w:pPr>
        <w:pStyle w:val="ListParagraph"/>
        <w:spacing w:line="360" w:lineRule="auto"/>
        <w:jc w:val="both"/>
        <w:rPr>
          <w:rFonts w:ascii="Times New Roman" w:hAnsi="Times New Roman" w:cs="Times New Roman"/>
          <w:sz w:val="24"/>
        </w:rPr>
      </w:pPr>
      <w:r>
        <w:rPr>
          <w:rFonts w:ascii="Times New Roman" w:hAnsi="Times New Roman" w:cs="Times New Roman"/>
          <w:sz w:val="24"/>
        </w:rPr>
        <w:t>Ч</w:t>
      </w:r>
      <w:r w:rsidRPr="00691E90">
        <w:rPr>
          <w:rFonts w:ascii="Times New Roman" w:hAnsi="Times New Roman" w:cs="Times New Roman"/>
          <w:sz w:val="24"/>
        </w:rPr>
        <w:t xml:space="preserve">исленность обучающихся — </w:t>
      </w:r>
      <w:r w:rsidRPr="00691E90">
        <w:rPr>
          <w:rFonts w:ascii="Times New Roman" w:hAnsi="Times New Roman" w:cs="Times New Roman"/>
          <w:b/>
          <w:sz w:val="24"/>
        </w:rPr>
        <w:t>553</w:t>
      </w:r>
      <w:r w:rsidRPr="00691E90">
        <w:rPr>
          <w:rFonts w:ascii="Times New Roman" w:hAnsi="Times New Roman" w:cs="Times New Roman"/>
          <w:sz w:val="24"/>
        </w:rPr>
        <w:t xml:space="preserve"> чел. (на 01.10.2016)</w:t>
      </w:r>
    </w:p>
    <w:p w14:paraId="157E2DC4" w14:textId="77777777" w:rsidR="00691E90" w:rsidRPr="00691E90" w:rsidRDefault="00691E90" w:rsidP="00691E90">
      <w:pPr>
        <w:pStyle w:val="ListParagraph"/>
        <w:numPr>
          <w:ilvl w:val="0"/>
          <w:numId w:val="77"/>
        </w:numPr>
        <w:spacing w:line="360" w:lineRule="auto"/>
        <w:jc w:val="both"/>
        <w:rPr>
          <w:rFonts w:ascii="Times New Roman" w:hAnsi="Times New Roman" w:cs="Times New Roman"/>
          <w:sz w:val="24"/>
        </w:rPr>
      </w:pPr>
      <w:r w:rsidRPr="00691E90">
        <w:rPr>
          <w:rFonts w:ascii="Times New Roman" w:hAnsi="Times New Roman" w:cs="Times New Roman"/>
          <w:sz w:val="24"/>
        </w:rPr>
        <w:t>2 ступень – основное общее образование</w:t>
      </w:r>
    </w:p>
    <w:p w14:paraId="24AE853B" w14:textId="77777777" w:rsidR="00691E90" w:rsidRPr="00691E90" w:rsidRDefault="00691E90" w:rsidP="00691E90">
      <w:pPr>
        <w:pStyle w:val="ListParagraph"/>
        <w:spacing w:line="360" w:lineRule="auto"/>
        <w:jc w:val="both"/>
        <w:rPr>
          <w:rFonts w:ascii="Times New Roman" w:hAnsi="Times New Roman" w:cs="Times New Roman"/>
          <w:sz w:val="24"/>
        </w:rPr>
      </w:pPr>
      <w:r>
        <w:rPr>
          <w:rFonts w:ascii="Times New Roman" w:hAnsi="Times New Roman" w:cs="Times New Roman"/>
          <w:sz w:val="24"/>
        </w:rPr>
        <w:t>Н</w:t>
      </w:r>
      <w:r w:rsidRPr="00691E90">
        <w:rPr>
          <w:rFonts w:ascii="Times New Roman" w:hAnsi="Times New Roman" w:cs="Times New Roman"/>
          <w:sz w:val="24"/>
        </w:rPr>
        <w:t>ормативный срок освоения — 5 лет</w:t>
      </w:r>
    </w:p>
    <w:p w14:paraId="5639F7C8" w14:textId="77777777" w:rsidR="00691E90" w:rsidRPr="00691E90" w:rsidRDefault="00691E90" w:rsidP="00691E90">
      <w:pPr>
        <w:pStyle w:val="ListParagraph"/>
        <w:spacing w:line="360" w:lineRule="auto"/>
        <w:jc w:val="both"/>
        <w:rPr>
          <w:rFonts w:ascii="Times New Roman" w:hAnsi="Times New Roman" w:cs="Times New Roman"/>
          <w:sz w:val="24"/>
        </w:rPr>
      </w:pPr>
      <w:r>
        <w:rPr>
          <w:rFonts w:ascii="Times New Roman" w:hAnsi="Times New Roman" w:cs="Times New Roman"/>
          <w:sz w:val="24"/>
        </w:rPr>
        <w:t>Ч</w:t>
      </w:r>
      <w:r w:rsidRPr="00691E90">
        <w:rPr>
          <w:rFonts w:ascii="Times New Roman" w:hAnsi="Times New Roman" w:cs="Times New Roman"/>
          <w:sz w:val="24"/>
        </w:rPr>
        <w:t xml:space="preserve">исленность обучающихся — </w:t>
      </w:r>
      <w:r w:rsidRPr="00691E90">
        <w:rPr>
          <w:rFonts w:ascii="Times New Roman" w:hAnsi="Times New Roman" w:cs="Times New Roman"/>
          <w:b/>
          <w:sz w:val="24"/>
        </w:rPr>
        <w:t>441</w:t>
      </w:r>
      <w:r w:rsidRPr="00691E90">
        <w:rPr>
          <w:rFonts w:ascii="Times New Roman" w:hAnsi="Times New Roman" w:cs="Times New Roman"/>
          <w:sz w:val="24"/>
        </w:rPr>
        <w:t xml:space="preserve"> чел. (на 01.10.2016)</w:t>
      </w:r>
    </w:p>
    <w:p w14:paraId="08E39B36" w14:textId="77777777" w:rsidR="00691E90" w:rsidRPr="00691E90" w:rsidRDefault="00691E90" w:rsidP="00691E90">
      <w:pPr>
        <w:pStyle w:val="ListParagraph"/>
        <w:numPr>
          <w:ilvl w:val="0"/>
          <w:numId w:val="77"/>
        </w:numPr>
        <w:spacing w:line="360" w:lineRule="auto"/>
        <w:jc w:val="both"/>
        <w:rPr>
          <w:rFonts w:ascii="Times New Roman" w:hAnsi="Times New Roman" w:cs="Times New Roman"/>
          <w:sz w:val="24"/>
        </w:rPr>
      </w:pPr>
      <w:r w:rsidRPr="00691E90">
        <w:rPr>
          <w:rFonts w:ascii="Times New Roman" w:hAnsi="Times New Roman" w:cs="Times New Roman"/>
          <w:sz w:val="24"/>
        </w:rPr>
        <w:t>3 ступень – среднее (полное) общее образование</w:t>
      </w:r>
    </w:p>
    <w:p w14:paraId="1EC61B25" w14:textId="77777777" w:rsidR="00691E90" w:rsidRPr="00691E90" w:rsidRDefault="00691E90" w:rsidP="00691E90">
      <w:pPr>
        <w:pStyle w:val="ListParagraph"/>
        <w:spacing w:line="360" w:lineRule="auto"/>
        <w:jc w:val="both"/>
        <w:rPr>
          <w:rFonts w:ascii="Times New Roman" w:hAnsi="Times New Roman" w:cs="Times New Roman"/>
          <w:sz w:val="24"/>
        </w:rPr>
      </w:pPr>
      <w:r>
        <w:rPr>
          <w:rFonts w:ascii="Times New Roman" w:hAnsi="Times New Roman" w:cs="Times New Roman"/>
          <w:sz w:val="24"/>
        </w:rPr>
        <w:t>Н</w:t>
      </w:r>
      <w:r w:rsidRPr="00691E90">
        <w:rPr>
          <w:rFonts w:ascii="Times New Roman" w:hAnsi="Times New Roman" w:cs="Times New Roman"/>
          <w:sz w:val="24"/>
        </w:rPr>
        <w:t>ормативный срок освоения — 2 года</w:t>
      </w:r>
    </w:p>
    <w:p w14:paraId="310C1A95" w14:textId="77777777" w:rsidR="00691E90" w:rsidRPr="00691E90" w:rsidRDefault="00691E90" w:rsidP="00691E90">
      <w:pPr>
        <w:pStyle w:val="ListParagraph"/>
        <w:spacing w:line="360" w:lineRule="auto"/>
        <w:jc w:val="both"/>
        <w:rPr>
          <w:rFonts w:ascii="Times New Roman" w:hAnsi="Times New Roman" w:cs="Times New Roman"/>
          <w:sz w:val="24"/>
        </w:rPr>
      </w:pPr>
      <w:r>
        <w:rPr>
          <w:rFonts w:ascii="Times New Roman" w:hAnsi="Times New Roman" w:cs="Times New Roman"/>
          <w:sz w:val="24"/>
        </w:rPr>
        <w:t>Ч</w:t>
      </w:r>
      <w:r w:rsidRPr="00691E90">
        <w:rPr>
          <w:rFonts w:ascii="Times New Roman" w:hAnsi="Times New Roman" w:cs="Times New Roman"/>
          <w:sz w:val="24"/>
        </w:rPr>
        <w:t xml:space="preserve">исленность обучающихся — </w:t>
      </w:r>
      <w:r w:rsidRPr="00691E90">
        <w:rPr>
          <w:rFonts w:ascii="Times New Roman" w:hAnsi="Times New Roman" w:cs="Times New Roman"/>
          <w:b/>
          <w:sz w:val="24"/>
        </w:rPr>
        <w:t>69</w:t>
      </w:r>
      <w:r w:rsidRPr="00691E90">
        <w:rPr>
          <w:rFonts w:ascii="Times New Roman" w:hAnsi="Times New Roman" w:cs="Times New Roman"/>
          <w:sz w:val="24"/>
        </w:rPr>
        <w:t xml:space="preserve"> чел. (на 01.10.2016)</w:t>
      </w:r>
    </w:p>
    <w:p w14:paraId="38648C30" w14:textId="77777777" w:rsidR="00691E90" w:rsidRPr="00691E90" w:rsidRDefault="00691E90" w:rsidP="00691E90">
      <w:pPr>
        <w:spacing w:line="360" w:lineRule="auto"/>
        <w:ind w:left="720"/>
        <w:jc w:val="both"/>
        <w:rPr>
          <w:rFonts w:ascii="Times New Roman" w:hAnsi="Times New Roman" w:cs="Times New Roman"/>
          <w:b/>
          <w:sz w:val="24"/>
        </w:rPr>
      </w:pPr>
      <w:r w:rsidRPr="00691E90">
        <w:rPr>
          <w:rFonts w:ascii="Times New Roman" w:hAnsi="Times New Roman" w:cs="Times New Roman"/>
          <w:b/>
          <w:sz w:val="24"/>
        </w:rPr>
        <w:t>Общее количество</w:t>
      </w:r>
      <w:r w:rsidRPr="00691E90">
        <w:rPr>
          <w:rFonts w:ascii="Times New Roman" w:hAnsi="Times New Roman" w:cs="Times New Roman"/>
          <w:b/>
          <w:sz w:val="24"/>
          <w:lang w:val="en-US"/>
        </w:rPr>
        <w:t xml:space="preserve">: 1063 </w:t>
      </w:r>
      <w:r w:rsidRPr="00691E90">
        <w:rPr>
          <w:rFonts w:ascii="Times New Roman" w:hAnsi="Times New Roman" w:cs="Times New Roman"/>
          <w:b/>
          <w:sz w:val="24"/>
        </w:rPr>
        <w:t>человек.</w:t>
      </w:r>
    </w:p>
    <w:p w14:paraId="0462E0E9" w14:textId="77777777" w:rsidR="00CD3F9C" w:rsidRDefault="006E4FDC" w:rsidP="006E4FDC">
      <w:pPr>
        <w:spacing w:line="360" w:lineRule="auto"/>
        <w:ind w:firstLine="708"/>
        <w:jc w:val="both"/>
        <w:rPr>
          <w:rFonts w:ascii="Times New Roman" w:hAnsi="Times New Roman" w:cs="Times New Roman"/>
          <w:sz w:val="24"/>
        </w:rPr>
      </w:pPr>
      <w:r>
        <w:rPr>
          <w:rFonts w:ascii="Times New Roman" w:hAnsi="Times New Roman" w:cs="Times New Roman"/>
          <w:sz w:val="24"/>
        </w:rPr>
        <w:t>Для возможности прохождения в учебное учреждение родителям учеников предполагается выделение двух дополнительных мест в базе данных для каждого ученика, поэтому необходимо дополнительно 2126 вакантных мест для регистрации родителей в системе.</w:t>
      </w:r>
    </w:p>
    <w:p w14:paraId="605B0B75" w14:textId="77777777" w:rsidR="006E4FDC" w:rsidRPr="006E4FDC" w:rsidRDefault="006E4FDC" w:rsidP="006E4FDC">
      <w:pPr>
        <w:spacing w:line="360" w:lineRule="auto"/>
        <w:ind w:firstLine="708"/>
        <w:jc w:val="both"/>
        <w:rPr>
          <w:rFonts w:ascii="Times New Roman" w:hAnsi="Times New Roman" w:cs="Times New Roman"/>
          <w:sz w:val="24"/>
        </w:rPr>
      </w:pPr>
    </w:p>
    <w:p w14:paraId="1FD365EA" w14:textId="77777777" w:rsidR="00CD3F9C" w:rsidRPr="006E4FDC" w:rsidRDefault="006E4FDC" w:rsidP="00CD3F9C">
      <w:pPr>
        <w:spacing w:line="360" w:lineRule="auto"/>
        <w:jc w:val="both"/>
        <w:rPr>
          <w:rFonts w:ascii="Times New Roman" w:hAnsi="Times New Roman" w:cs="Times New Roman"/>
          <w:sz w:val="24"/>
        </w:rPr>
      </w:pPr>
      <w:r>
        <w:rPr>
          <w:rFonts w:ascii="Times New Roman" w:hAnsi="Times New Roman" w:cs="Times New Roman"/>
          <w:sz w:val="24"/>
        </w:rPr>
        <w:t>Таким образом, исходя из вышеизложенной информации, мы имеем следующие данные</w:t>
      </w:r>
      <w:r w:rsidRPr="006E4FDC">
        <w:rPr>
          <w:rFonts w:ascii="Times New Roman" w:hAnsi="Times New Roman" w:cs="Times New Roman"/>
          <w:sz w:val="24"/>
        </w:rPr>
        <w:t>:</w:t>
      </w:r>
    </w:p>
    <w:p w14:paraId="0BF996C1" w14:textId="77777777" w:rsidR="006E4FDC" w:rsidRDefault="006E4FDC" w:rsidP="00FC70B9">
      <w:pPr>
        <w:pStyle w:val="ListParagraph"/>
        <w:numPr>
          <w:ilvl w:val="0"/>
          <w:numId w:val="78"/>
        </w:numPr>
        <w:spacing w:line="360" w:lineRule="auto"/>
        <w:jc w:val="both"/>
        <w:rPr>
          <w:rFonts w:ascii="Times New Roman" w:hAnsi="Times New Roman" w:cs="Times New Roman"/>
          <w:sz w:val="24"/>
        </w:rPr>
      </w:pPr>
      <w:r w:rsidRPr="00FC70B9">
        <w:rPr>
          <w:rFonts w:ascii="Times New Roman" w:hAnsi="Times New Roman" w:cs="Times New Roman"/>
          <w:sz w:val="24"/>
        </w:rPr>
        <w:t xml:space="preserve">Количество пользователей: </w:t>
      </w:r>
      <w:r w:rsidRPr="00FC70B9">
        <w:rPr>
          <w:rFonts w:ascii="Times New Roman" w:hAnsi="Times New Roman" w:cs="Times New Roman"/>
          <w:b/>
          <w:sz w:val="24"/>
          <w:u w:val="single"/>
        </w:rPr>
        <w:t>3263</w:t>
      </w:r>
      <w:r w:rsidRPr="00FC70B9">
        <w:rPr>
          <w:rFonts w:ascii="Times New Roman" w:hAnsi="Times New Roman" w:cs="Times New Roman"/>
          <w:sz w:val="24"/>
        </w:rPr>
        <w:t xml:space="preserve"> (1063 учеников; 2126 родителей; 74 сотрудника);</w:t>
      </w:r>
    </w:p>
    <w:p w14:paraId="01192E4D" w14:textId="77777777" w:rsidR="00FC70B9" w:rsidRDefault="00FC70B9" w:rsidP="00FC70B9">
      <w:pPr>
        <w:pStyle w:val="ListParagraph"/>
        <w:numPr>
          <w:ilvl w:val="0"/>
          <w:numId w:val="78"/>
        </w:numPr>
        <w:spacing w:line="360" w:lineRule="auto"/>
        <w:jc w:val="both"/>
        <w:rPr>
          <w:rFonts w:ascii="Times New Roman" w:hAnsi="Times New Roman" w:cs="Times New Roman"/>
          <w:sz w:val="24"/>
        </w:rPr>
      </w:pPr>
      <w:r>
        <w:rPr>
          <w:rFonts w:ascii="Times New Roman" w:hAnsi="Times New Roman" w:cs="Times New Roman"/>
          <w:sz w:val="24"/>
        </w:rPr>
        <w:t>Количество кабинетов</w:t>
      </w:r>
      <w:r w:rsidRPr="00FC70B9">
        <w:rPr>
          <w:rFonts w:ascii="Times New Roman" w:hAnsi="Times New Roman" w:cs="Times New Roman"/>
          <w:sz w:val="24"/>
        </w:rPr>
        <w:t xml:space="preserve">: </w:t>
      </w:r>
      <w:r w:rsidRPr="00FC70B9">
        <w:rPr>
          <w:rFonts w:ascii="Times New Roman" w:hAnsi="Times New Roman" w:cs="Times New Roman"/>
          <w:b/>
          <w:sz w:val="24"/>
          <w:u w:val="single"/>
        </w:rPr>
        <w:t>86</w:t>
      </w:r>
      <w:r>
        <w:rPr>
          <w:rFonts w:ascii="Times New Roman" w:hAnsi="Times New Roman" w:cs="Times New Roman"/>
          <w:sz w:val="24"/>
        </w:rPr>
        <w:t xml:space="preserve"> (2 бассейна</w:t>
      </w:r>
      <w:r w:rsidRPr="00FC70B9">
        <w:rPr>
          <w:rFonts w:ascii="Times New Roman" w:hAnsi="Times New Roman" w:cs="Times New Roman"/>
          <w:sz w:val="24"/>
        </w:rPr>
        <w:t xml:space="preserve">; </w:t>
      </w:r>
      <w:r>
        <w:rPr>
          <w:rFonts w:ascii="Times New Roman" w:hAnsi="Times New Roman" w:cs="Times New Roman"/>
          <w:sz w:val="24"/>
        </w:rPr>
        <w:t>2 спортивных зала</w:t>
      </w:r>
      <w:r w:rsidRPr="00FC70B9">
        <w:rPr>
          <w:rFonts w:ascii="Times New Roman" w:hAnsi="Times New Roman" w:cs="Times New Roman"/>
          <w:sz w:val="24"/>
        </w:rPr>
        <w:t xml:space="preserve">; 56 </w:t>
      </w:r>
      <w:r>
        <w:rPr>
          <w:rFonts w:ascii="Times New Roman" w:hAnsi="Times New Roman" w:cs="Times New Roman"/>
          <w:sz w:val="24"/>
        </w:rPr>
        <w:t>учебных кабинетов</w:t>
      </w:r>
      <w:r w:rsidRPr="00FC70B9">
        <w:rPr>
          <w:rFonts w:ascii="Times New Roman" w:hAnsi="Times New Roman" w:cs="Times New Roman"/>
          <w:sz w:val="24"/>
        </w:rPr>
        <w:t xml:space="preserve">; 3 </w:t>
      </w:r>
      <w:r>
        <w:rPr>
          <w:rFonts w:ascii="Times New Roman" w:hAnsi="Times New Roman" w:cs="Times New Roman"/>
          <w:sz w:val="24"/>
        </w:rPr>
        <w:t>лабораторных помещения</w:t>
      </w:r>
      <w:r w:rsidRPr="00FC70B9">
        <w:rPr>
          <w:rFonts w:ascii="Times New Roman" w:hAnsi="Times New Roman" w:cs="Times New Roman"/>
          <w:sz w:val="24"/>
        </w:rPr>
        <w:t xml:space="preserve">; </w:t>
      </w:r>
      <w:r>
        <w:rPr>
          <w:rFonts w:ascii="Times New Roman" w:hAnsi="Times New Roman" w:cs="Times New Roman"/>
          <w:sz w:val="24"/>
        </w:rPr>
        <w:t>4 мастерских</w:t>
      </w:r>
      <w:r w:rsidRPr="00FC70B9">
        <w:rPr>
          <w:rFonts w:ascii="Times New Roman" w:hAnsi="Times New Roman" w:cs="Times New Roman"/>
          <w:sz w:val="24"/>
        </w:rPr>
        <w:t xml:space="preserve">; </w:t>
      </w:r>
      <w:r>
        <w:rPr>
          <w:rFonts w:ascii="Times New Roman" w:hAnsi="Times New Roman" w:cs="Times New Roman"/>
          <w:sz w:val="24"/>
        </w:rPr>
        <w:t>библиотека</w:t>
      </w:r>
      <w:r w:rsidRPr="00FC70B9">
        <w:rPr>
          <w:rFonts w:ascii="Times New Roman" w:hAnsi="Times New Roman" w:cs="Times New Roman"/>
          <w:sz w:val="24"/>
        </w:rPr>
        <w:t xml:space="preserve">; </w:t>
      </w:r>
      <w:r>
        <w:rPr>
          <w:rFonts w:ascii="Times New Roman" w:hAnsi="Times New Roman" w:cs="Times New Roman"/>
          <w:sz w:val="24"/>
        </w:rPr>
        <w:t>столовая</w:t>
      </w:r>
      <w:r w:rsidRPr="00FC70B9">
        <w:rPr>
          <w:rFonts w:ascii="Times New Roman" w:hAnsi="Times New Roman" w:cs="Times New Roman"/>
          <w:sz w:val="24"/>
        </w:rPr>
        <w:t xml:space="preserve">; </w:t>
      </w:r>
      <w:r>
        <w:rPr>
          <w:rFonts w:ascii="Times New Roman" w:hAnsi="Times New Roman" w:cs="Times New Roman"/>
          <w:sz w:val="24"/>
        </w:rPr>
        <w:t>актовый зал</w:t>
      </w:r>
      <w:r w:rsidRPr="00FC70B9">
        <w:rPr>
          <w:rFonts w:ascii="Times New Roman" w:hAnsi="Times New Roman" w:cs="Times New Roman"/>
          <w:sz w:val="24"/>
        </w:rPr>
        <w:t xml:space="preserve">; 6 </w:t>
      </w:r>
      <w:r>
        <w:rPr>
          <w:rFonts w:ascii="Times New Roman" w:hAnsi="Times New Roman" w:cs="Times New Roman"/>
          <w:sz w:val="24"/>
        </w:rPr>
        <w:t>медицинских кабинетов</w:t>
      </w:r>
      <w:r w:rsidRPr="00FC70B9">
        <w:rPr>
          <w:rFonts w:ascii="Times New Roman" w:hAnsi="Times New Roman" w:cs="Times New Roman"/>
          <w:sz w:val="24"/>
        </w:rPr>
        <w:t xml:space="preserve">; </w:t>
      </w:r>
      <w:r>
        <w:rPr>
          <w:rFonts w:ascii="Times New Roman" w:hAnsi="Times New Roman" w:cs="Times New Roman"/>
          <w:sz w:val="24"/>
        </w:rPr>
        <w:t>4 комнаты отдыха</w:t>
      </w:r>
      <w:r w:rsidRPr="00FC70B9">
        <w:rPr>
          <w:rFonts w:ascii="Times New Roman" w:hAnsi="Times New Roman" w:cs="Times New Roman"/>
          <w:sz w:val="24"/>
        </w:rPr>
        <w:t xml:space="preserve">; </w:t>
      </w:r>
      <w:r>
        <w:rPr>
          <w:rFonts w:ascii="Times New Roman" w:hAnsi="Times New Roman" w:cs="Times New Roman"/>
          <w:sz w:val="24"/>
        </w:rPr>
        <w:t>игровая комната</w:t>
      </w:r>
      <w:r w:rsidRPr="00FC70B9">
        <w:rPr>
          <w:rFonts w:ascii="Times New Roman" w:hAnsi="Times New Roman" w:cs="Times New Roman"/>
          <w:sz w:val="24"/>
        </w:rPr>
        <w:t xml:space="preserve">; 5 </w:t>
      </w:r>
      <w:r>
        <w:rPr>
          <w:rFonts w:ascii="Times New Roman" w:hAnsi="Times New Roman" w:cs="Times New Roman"/>
          <w:sz w:val="24"/>
        </w:rPr>
        <w:t>кабинетов администрации</w:t>
      </w:r>
      <w:r w:rsidRPr="00FC70B9">
        <w:rPr>
          <w:rFonts w:ascii="Times New Roman" w:hAnsi="Times New Roman" w:cs="Times New Roman"/>
          <w:sz w:val="24"/>
        </w:rPr>
        <w:t>)</w:t>
      </w:r>
      <w:r w:rsidR="005B1A20" w:rsidRPr="005B1A20">
        <w:rPr>
          <w:rFonts w:ascii="Times New Roman" w:hAnsi="Times New Roman" w:cs="Times New Roman"/>
          <w:sz w:val="24"/>
        </w:rPr>
        <w:t>;</w:t>
      </w:r>
    </w:p>
    <w:p w14:paraId="3E11FEB0" w14:textId="77777777" w:rsidR="005B1A20" w:rsidRPr="00FC70B9" w:rsidRDefault="005B1A20" w:rsidP="00FC70B9">
      <w:pPr>
        <w:pStyle w:val="ListParagraph"/>
        <w:numPr>
          <w:ilvl w:val="0"/>
          <w:numId w:val="78"/>
        </w:numPr>
        <w:spacing w:line="360" w:lineRule="auto"/>
        <w:jc w:val="both"/>
        <w:rPr>
          <w:rFonts w:ascii="Times New Roman" w:hAnsi="Times New Roman" w:cs="Times New Roman"/>
          <w:sz w:val="24"/>
        </w:rPr>
      </w:pPr>
      <w:r>
        <w:rPr>
          <w:rFonts w:ascii="Times New Roman" w:hAnsi="Times New Roman" w:cs="Times New Roman"/>
          <w:sz w:val="24"/>
        </w:rPr>
        <w:t>Вход в школу</w:t>
      </w:r>
      <w:r w:rsidRPr="005B1A20">
        <w:rPr>
          <w:rFonts w:ascii="Times New Roman" w:hAnsi="Times New Roman" w:cs="Times New Roman"/>
          <w:sz w:val="24"/>
        </w:rPr>
        <w:t>: 2 (</w:t>
      </w:r>
      <w:r>
        <w:rPr>
          <w:rFonts w:ascii="Times New Roman" w:hAnsi="Times New Roman" w:cs="Times New Roman"/>
          <w:sz w:val="24"/>
        </w:rPr>
        <w:t>основной</w:t>
      </w:r>
      <w:r w:rsidRPr="005B1A20">
        <w:rPr>
          <w:rFonts w:ascii="Times New Roman" w:hAnsi="Times New Roman" w:cs="Times New Roman"/>
          <w:sz w:val="24"/>
        </w:rPr>
        <w:t xml:space="preserve">; </w:t>
      </w:r>
      <w:r>
        <w:rPr>
          <w:rFonts w:ascii="Times New Roman" w:hAnsi="Times New Roman" w:cs="Times New Roman"/>
          <w:sz w:val="24"/>
        </w:rPr>
        <w:t>для младших классов).</w:t>
      </w:r>
    </w:p>
    <w:p w14:paraId="5364810D" w14:textId="77777777" w:rsidR="006E4FDC" w:rsidRDefault="005B1A20" w:rsidP="005B1A20">
      <w:pPr>
        <w:spacing w:line="360" w:lineRule="auto"/>
        <w:ind w:firstLine="708"/>
        <w:jc w:val="both"/>
        <w:rPr>
          <w:rFonts w:ascii="Times New Roman" w:hAnsi="Times New Roman" w:cs="Times New Roman"/>
          <w:sz w:val="24"/>
        </w:rPr>
      </w:pPr>
      <w:r>
        <w:rPr>
          <w:rFonts w:ascii="Times New Roman" w:hAnsi="Times New Roman" w:cs="Times New Roman"/>
          <w:sz w:val="24"/>
        </w:rPr>
        <w:t>Все данные для дальнейшей работы есть, поэтому появилась возможность для каждой зоны составить перечень всего оборудования и программного обеспечения.</w:t>
      </w:r>
    </w:p>
    <w:p w14:paraId="51B7B03B" w14:textId="77777777" w:rsidR="00DE0166" w:rsidRDefault="00DE0166" w:rsidP="005B1A20">
      <w:pPr>
        <w:spacing w:line="360" w:lineRule="auto"/>
        <w:ind w:firstLine="708"/>
        <w:jc w:val="both"/>
        <w:rPr>
          <w:rFonts w:ascii="Times New Roman" w:hAnsi="Times New Roman" w:cs="Times New Roman"/>
          <w:sz w:val="24"/>
        </w:rPr>
      </w:pPr>
    </w:p>
    <w:p w14:paraId="0EF09F7A" w14:textId="77777777" w:rsidR="005B1A20" w:rsidRDefault="005B1A20" w:rsidP="005B1A20">
      <w:pPr>
        <w:pStyle w:val="ListParagraph"/>
        <w:numPr>
          <w:ilvl w:val="0"/>
          <w:numId w:val="79"/>
        </w:numPr>
        <w:spacing w:line="360" w:lineRule="auto"/>
        <w:jc w:val="both"/>
        <w:rPr>
          <w:rFonts w:ascii="Times New Roman" w:hAnsi="Times New Roman" w:cs="Times New Roman"/>
          <w:sz w:val="24"/>
        </w:rPr>
      </w:pPr>
      <w:r>
        <w:rPr>
          <w:rFonts w:ascii="Times New Roman" w:hAnsi="Times New Roman" w:cs="Times New Roman"/>
          <w:sz w:val="24"/>
        </w:rPr>
        <w:t>Вход/Выход</w:t>
      </w:r>
      <w:r w:rsidRPr="00DE0166">
        <w:rPr>
          <w:rFonts w:ascii="Times New Roman" w:hAnsi="Times New Roman" w:cs="Times New Roman"/>
          <w:sz w:val="24"/>
        </w:rPr>
        <w:t>:</w:t>
      </w:r>
      <w:r w:rsidR="00DE0166" w:rsidRPr="00DE0166">
        <w:rPr>
          <w:rFonts w:ascii="Times New Roman" w:hAnsi="Times New Roman" w:cs="Times New Roman"/>
          <w:sz w:val="24"/>
        </w:rPr>
        <w:t xml:space="preserve"> </w:t>
      </w:r>
      <w:r w:rsidR="00DE0166">
        <w:rPr>
          <w:rFonts w:ascii="Times New Roman" w:hAnsi="Times New Roman" w:cs="Times New Roman"/>
          <w:sz w:val="24"/>
        </w:rPr>
        <w:t>в нашем случае мы имеем два входа/выхода, поэтому количество оборудования будет увеличено вдвое.</w:t>
      </w:r>
    </w:p>
    <w:tbl>
      <w:tblPr>
        <w:tblW w:w="10842" w:type="dxa"/>
        <w:tblInd w:w="-1134"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92"/>
        <w:gridCol w:w="5390"/>
        <w:gridCol w:w="1067"/>
        <w:gridCol w:w="1623"/>
        <w:gridCol w:w="1770"/>
      </w:tblGrid>
      <w:tr w:rsidR="00DE0166" w:rsidRPr="00DE0166" w14:paraId="2BC7A460" w14:textId="77777777" w:rsidTr="00244D6D">
        <w:tc>
          <w:tcPr>
            <w:tcW w:w="992" w:type="dxa"/>
            <w:tcMar>
              <w:top w:w="225" w:type="dxa"/>
              <w:left w:w="300" w:type="dxa"/>
              <w:bottom w:w="225" w:type="dxa"/>
              <w:right w:w="300" w:type="dxa"/>
            </w:tcMar>
            <w:hideMark/>
          </w:tcPr>
          <w:p w14:paraId="4022CF35" w14:textId="77777777" w:rsidR="00DE0166" w:rsidRPr="00DE0166" w:rsidRDefault="00DE0166" w:rsidP="00DE0166">
            <w:pPr>
              <w:spacing w:after="0" w:line="240" w:lineRule="auto"/>
              <w:jc w:val="center"/>
              <w:textAlignment w:val="baseline"/>
              <w:rPr>
                <w:rFonts w:ascii="Times New Roman" w:eastAsia="Times New Roman" w:hAnsi="Times New Roman" w:cs="Times New Roman"/>
                <w:b/>
                <w:bCs/>
                <w:szCs w:val="26"/>
                <w:lang w:eastAsia="ru-RU"/>
              </w:rPr>
            </w:pPr>
            <w:r w:rsidRPr="00DC245C">
              <w:rPr>
                <w:rFonts w:ascii="Times New Roman" w:eastAsia="Times New Roman" w:hAnsi="Times New Roman" w:cs="Times New Roman"/>
                <w:b/>
                <w:bCs/>
                <w:szCs w:val="26"/>
                <w:bdr w:val="none" w:sz="0" w:space="0" w:color="auto" w:frame="1"/>
                <w:lang w:eastAsia="ru-RU"/>
              </w:rPr>
              <w:t>№</w:t>
            </w:r>
          </w:p>
        </w:tc>
        <w:tc>
          <w:tcPr>
            <w:tcW w:w="5390" w:type="dxa"/>
            <w:tcMar>
              <w:top w:w="225" w:type="dxa"/>
              <w:left w:w="300" w:type="dxa"/>
              <w:bottom w:w="225" w:type="dxa"/>
              <w:right w:w="300" w:type="dxa"/>
            </w:tcMar>
            <w:hideMark/>
          </w:tcPr>
          <w:p w14:paraId="1273ED76" w14:textId="77777777" w:rsidR="00DE0166" w:rsidRPr="00DE0166" w:rsidRDefault="00DE0166" w:rsidP="00DE0166">
            <w:pPr>
              <w:spacing w:after="0" w:line="240" w:lineRule="auto"/>
              <w:ind w:right="685"/>
              <w:jc w:val="center"/>
              <w:textAlignment w:val="baseline"/>
              <w:rPr>
                <w:rFonts w:ascii="Times New Roman" w:eastAsia="Times New Roman" w:hAnsi="Times New Roman" w:cs="Times New Roman"/>
                <w:szCs w:val="26"/>
                <w:lang w:eastAsia="ru-RU"/>
              </w:rPr>
            </w:pPr>
            <w:r w:rsidRPr="00DE0166">
              <w:rPr>
                <w:rFonts w:ascii="Times New Roman" w:eastAsia="Times New Roman" w:hAnsi="Times New Roman" w:cs="Times New Roman"/>
                <w:b/>
                <w:bCs/>
                <w:szCs w:val="26"/>
                <w:bdr w:val="none" w:sz="0" w:space="0" w:color="auto" w:frame="1"/>
                <w:lang w:eastAsia="ru-RU"/>
              </w:rPr>
              <w:t>Наименование</w:t>
            </w:r>
          </w:p>
        </w:tc>
        <w:tc>
          <w:tcPr>
            <w:tcW w:w="1067" w:type="dxa"/>
            <w:tcMar>
              <w:top w:w="225" w:type="dxa"/>
              <w:left w:w="300" w:type="dxa"/>
              <w:bottom w:w="225" w:type="dxa"/>
              <w:right w:w="300" w:type="dxa"/>
            </w:tcMar>
            <w:hideMark/>
          </w:tcPr>
          <w:p w14:paraId="04698D1B" w14:textId="77777777" w:rsidR="00DE0166" w:rsidRPr="00DE0166" w:rsidRDefault="00DE0166" w:rsidP="00DE0166">
            <w:pPr>
              <w:spacing w:after="0" w:line="240" w:lineRule="auto"/>
              <w:jc w:val="center"/>
              <w:textAlignment w:val="baseline"/>
              <w:rPr>
                <w:rFonts w:ascii="Times New Roman" w:eastAsia="Times New Roman" w:hAnsi="Times New Roman" w:cs="Times New Roman"/>
                <w:szCs w:val="26"/>
                <w:lang w:eastAsia="ru-RU"/>
              </w:rPr>
            </w:pPr>
            <w:r w:rsidRPr="00DE0166">
              <w:rPr>
                <w:rFonts w:ascii="Times New Roman" w:eastAsia="Times New Roman" w:hAnsi="Times New Roman" w:cs="Times New Roman"/>
                <w:b/>
                <w:bCs/>
                <w:szCs w:val="26"/>
                <w:bdr w:val="none" w:sz="0" w:space="0" w:color="auto" w:frame="1"/>
                <w:lang w:eastAsia="ru-RU"/>
              </w:rPr>
              <w:t>Кол-во</w:t>
            </w:r>
          </w:p>
        </w:tc>
        <w:tc>
          <w:tcPr>
            <w:tcW w:w="1623" w:type="dxa"/>
            <w:tcMar>
              <w:top w:w="225" w:type="dxa"/>
              <w:left w:w="300" w:type="dxa"/>
              <w:bottom w:w="225" w:type="dxa"/>
              <w:right w:w="300" w:type="dxa"/>
            </w:tcMar>
            <w:hideMark/>
          </w:tcPr>
          <w:p w14:paraId="6056F1FD" w14:textId="77777777" w:rsidR="00DE0166" w:rsidRPr="00DE0166" w:rsidRDefault="00DE0166" w:rsidP="00DE0166">
            <w:pPr>
              <w:spacing w:after="0" w:line="240" w:lineRule="auto"/>
              <w:jc w:val="center"/>
              <w:textAlignment w:val="baseline"/>
              <w:rPr>
                <w:rFonts w:ascii="Times New Roman" w:eastAsia="Times New Roman" w:hAnsi="Times New Roman" w:cs="Times New Roman"/>
                <w:szCs w:val="26"/>
                <w:lang w:eastAsia="ru-RU"/>
              </w:rPr>
            </w:pPr>
            <w:r w:rsidRPr="00DE0166">
              <w:rPr>
                <w:rFonts w:ascii="Times New Roman" w:eastAsia="Times New Roman" w:hAnsi="Times New Roman" w:cs="Times New Roman"/>
                <w:b/>
                <w:bCs/>
                <w:szCs w:val="26"/>
                <w:bdr w:val="none" w:sz="0" w:space="0" w:color="auto" w:frame="1"/>
                <w:lang w:eastAsia="ru-RU"/>
              </w:rPr>
              <w:t>Цена</w:t>
            </w:r>
          </w:p>
        </w:tc>
        <w:tc>
          <w:tcPr>
            <w:tcW w:w="1770" w:type="dxa"/>
            <w:tcMar>
              <w:top w:w="225" w:type="dxa"/>
              <w:left w:w="300" w:type="dxa"/>
              <w:bottom w:w="225" w:type="dxa"/>
              <w:right w:w="300" w:type="dxa"/>
            </w:tcMar>
            <w:hideMark/>
          </w:tcPr>
          <w:p w14:paraId="028E650F" w14:textId="77777777" w:rsidR="00DE0166" w:rsidRPr="00DE0166" w:rsidRDefault="00DE0166" w:rsidP="00DE0166">
            <w:pPr>
              <w:spacing w:after="0" w:line="240" w:lineRule="auto"/>
              <w:jc w:val="center"/>
              <w:textAlignment w:val="baseline"/>
              <w:rPr>
                <w:rFonts w:ascii="Times New Roman" w:eastAsia="Times New Roman" w:hAnsi="Times New Roman" w:cs="Times New Roman"/>
                <w:szCs w:val="26"/>
                <w:lang w:eastAsia="ru-RU"/>
              </w:rPr>
            </w:pPr>
            <w:r w:rsidRPr="00DE0166">
              <w:rPr>
                <w:rFonts w:ascii="Times New Roman" w:eastAsia="Times New Roman" w:hAnsi="Times New Roman" w:cs="Times New Roman"/>
                <w:b/>
                <w:bCs/>
                <w:szCs w:val="26"/>
                <w:bdr w:val="none" w:sz="0" w:space="0" w:color="auto" w:frame="1"/>
                <w:lang w:eastAsia="ru-RU"/>
              </w:rPr>
              <w:t>Сумма</w:t>
            </w:r>
          </w:p>
        </w:tc>
      </w:tr>
      <w:tr w:rsidR="00244D6D" w:rsidRPr="00DE0166" w14:paraId="0302619A" w14:textId="77777777" w:rsidTr="00244D6D">
        <w:tc>
          <w:tcPr>
            <w:tcW w:w="992" w:type="dxa"/>
            <w:shd w:val="clear" w:color="auto" w:fill="F3F3F3"/>
            <w:tcMar>
              <w:top w:w="225" w:type="dxa"/>
              <w:left w:w="300" w:type="dxa"/>
              <w:bottom w:w="225" w:type="dxa"/>
              <w:right w:w="300" w:type="dxa"/>
            </w:tcMar>
            <w:hideMark/>
          </w:tcPr>
          <w:p w14:paraId="24F9CBFF"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b/>
                <w:bCs/>
                <w:szCs w:val="26"/>
                <w:lang w:eastAsia="ru-RU"/>
              </w:rPr>
            </w:pPr>
            <w:r w:rsidRPr="00DE0166">
              <w:rPr>
                <w:rFonts w:ascii="Times New Roman" w:eastAsia="Times New Roman" w:hAnsi="Times New Roman" w:cs="Times New Roman"/>
                <w:b/>
                <w:bCs/>
                <w:szCs w:val="26"/>
                <w:lang w:eastAsia="ru-RU"/>
              </w:rPr>
              <w:t>1</w:t>
            </w:r>
          </w:p>
        </w:tc>
        <w:tc>
          <w:tcPr>
            <w:tcW w:w="5390" w:type="dxa"/>
            <w:shd w:val="clear" w:color="auto" w:fill="F3F3F3"/>
            <w:tcMar>
              <w:top w:w="225" w:type="dxa"/>
              <w:left w:w="300" w:type="dxa"/>
              <w:bottom w:w="225" w:type="dxa"/>
              <w:right w:w="300" w:type="dxa"/>
            </w:tcMar>
            <w:hideMark/>
          </w:tcPr>
          <w:p w14:paraId="1E13CD4E" w14:textId="77777777" w:rsidR="00DE0166" w:rsidRPr="00DE0166" w:rsidRDefault="00DE0166" w:rsidP="00DE0166">
            <w:pPr>
              <w:spacing w:after="300" w:line="240" w:lineRule="auto"/>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Контроллер турникета Biosmart Т-TTR-04-R</w:t>
            </w:r>
          </w:p>
        </w:tc>
        <w:tc>
          <w:tcPr>
            <w:tcW w:w="1067" w:type="dxa"/>
            <w:shd w:val="clear" w:color="auto" w:fill="F3F3F3"/>
            <w:tcMar>
              <w:top w:w="225" w:type="dxa"/>
              <w:left w:w="300" w:type="dxa"/>
              <w:bottom w:w="225" w:type="dxa"/>
              <w:right w:w="300" w:type="dxa"/>
            </w:tcMar>
            <w:hideMark/>
          </w:tcPr>
          <w:p w14:paraId="78B7F0BD"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4</w:t>
            </w:r>
          </w:p>
        </w:tc>
        <w:tc>
          <w:tcPr>
            <w:tcW w:w="1623" w:type="dxa"/>
            <w:shd w:val="clear" w:color="auto" w:fill="F3F3F3"/>
            <w:tcMar>
              <w:top w:w="225" w:type="dxa"/>
              <w:left w:w="300" w:type="dxa"/>
              <w:bottom w:w="225" w:type="dxa"/>
              <w:right w:w="300" w:type="dxa"/>
            </w:tcMar>
            <w:hideMark/>
          </w:tcPr>
          <w:p w14:paraId="439B86D5"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78 200,00</w:t>
            </w:r>
          </w:p>
        </w:tc>
        <w:tc>
          <w:tcPr>
            <w:tcW w:w="0" w:type="auto"/>
            <w:shd w:val="clear" w:color="auto" w:fill="F3F3F3"/>
            <w:tcMar>
              <w:top w:w="225" w:type="dxa"/>
              <w:left w:w="300" w:type="dxa"/>
              <w:bottom w:w="225" w:type="dxa"/>
              <w:right w:w="300" w:type="dxa"/>
            </w:tcMar>
            <w:hideMark/>
          </w:tcPr>
          <w:p w14:paraId="4090831A" w14:textId="77777777" w:rsidR="00DE0166" w:rsidRPr="00DE0166" w:rsidRDefault="00244D6D"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312 8</w:t>
            </w:r>
            <w:r w:rsidR="00DE0166" w:rsidRPr="00DE0166">
              <w:rPr>
                <w:rFonts w:ascii="Times New Roman" w:eastAsia="Times New Roman" w:hAnsi="Times New Roman" w:cs="Times New Roman"/>
                <w:color w:val="404040"/>
                <w:szCs w:val="26"/>
                <w:lang w:eastAsia="ru-RU"/>
              </w:rPr>
              <w:t>00,00</w:t>
            </w:r>
          </w:p>
        </w:tc>
      </w:tr>
      <w:tr w:rsidR="00244D6D" w:rsidRPr="00DE0166" w14:paraId="6AD74AF2" w14:textId="77777777" w:rsidTr="00244D6D">
        <w:tc>
          <w:tcPr>
            <w:tcW w:w="992" w:type="dxa"/>
            <w:shd w:val="clear" w:color="auto" w:fill="F3F3F3"/>
            <w:tcMar>
              <w:top w:w="225" w:type="dxa"/>
              <w:left w:w="300" w:type="dxa"/>
              <w:bottom w:w="225" w:type="dxa"/>
              <w:right w:w="300" w:type="dxa"/>
            </w:tcMar>
            <w:hideMark/>
          </w:tcPr>
          <w:p w14:paraId="0D670CAB"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b/>
                <w:bCs/>
                <w:szCs w:val="26"/>
                <w:lang w:eastAsia="ru-RU"/>
              </w:rPr>
            </w:pPr>
            <w:r w:rsidRPr="00DE0166">
              <w:rPr>
                <w:rFonts w:ascii="Times New Roman" w:eastAsia="Times New Roman" w:hAnsi="Times New Roman" w:cs="Times New Roman"/>
                <w:b/>
                <w:bCs/>
                <w:szCs w:val="26"/>
                <w:lang w:eastAsia="ru-RU"/>
              </w:rPr>
              <w:t>3</w:t>
            </w:r>
          </w:p>
        </w:tc>
        <w:tc>
          <w:tcPr>
            <w:tcW w:w="5390" w:type="dxa"/>
            <w:shd w:val="clear" w:color="auto" w:fill="F3F3F3"/>
            <w:tcMar>
              <w:top w:w="225" w:type="dxa"/>
              <w:left w:w="300" w:type="dxa"/>
              <w:bottom w:w="225" w:type="dxa"/>
              <w:right w:w="300" w:type="dxa"/>
            </w:tcMar>
            <w:hideMark/>
          </w:tcPr>
          <w:p w14:paraId="455DA6AF" w14:textId="77777777" w:rsidR="00DE0166" w:rsidRPr="00DE0166" w:rsidRDefault="00DE0166" w:rsidP="00DE0166">
            <w:pPr>
              <w:spacing w:after="300" w:line="240" w:lineRule="auto"/>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Программное обеспечение «Biosmart-Studio» v.5</w:t>
            </w:r>
          </w:p>
        </w:tc>
        <w:tc>
          <w:tcPr>
            <w:tcW w:w="1067" w:type="dxa"/>
            <w:shd w:val="clear" w:color="auto" w:fill="F3F3F3"/>
            <w:tcMar>
              <w:top w:w="225" w:type="dxa"/>
              <w:left w:w="300" w:type="dxa"/>
              <w:bottom w:w="225" w:type="dxa"/>
              <w:right w:w="300" w:type="dxa"/>
            </w:tcMar>
            <w:hideMark/>
          </w:tcPr>
          <w:p w14:paraId="34D058A6" w14:textId="77777777" w:rsidR="00DE0166" w:rsidRPr="00DE0166" w:rsidRDefault="00934A7C"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w:t>
            </w:r>
          </w:p>
        </w:tc>
        <w:tc>
          <w:tcPr>
            <w:tcW w:w="1623" w:type="dxa"/>
            <w:shd w:val="clear" w:color="auto" w:fill="F3F3F3"/>
            <w:tcMar>
              <w:top w:w="225" w:type="dxa"/>
              <w:left w:w="300" w:type="dxa"/>
              <w:bottom w:w="225" w:type="dxa"/>
              <w:right w:w="300" w:type="dxa"/>
            </w:tcMar>
            <w:hideMark/>
          </w:tcPr>
          <w:p w14:paraId="37E5A050"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5 300,00</w:t>
            </w:r>
          </w:p>
        </w:tc>
        <w:tc>
          <w:tcPr>
            <w:tcW w:w="0" w:type="auto"/>
            <w:shd w:val="clear" w:color="auto" w:fill="F3F3F3"/>
            <w:tcMar>
              <w:top w:w="225" w:type="dxa"/>
              <w:left w:w="300" w:type="dxa"/>
              <w:bottom w:w="225" w:type="dxa"/>
              <w:right w:w="300" w:type="dxa"/>
            </w:tcMar>
            <w:hideMark/>
          </w:tcPr>
          <w:p w14:paraId="7F43E5E4" w14:textId="77777777" w:rsidR="00DE0166" w:rsidRPr="00DE0166" w:rsidRDefault="00934A7C" w:rsidP="00244D6D">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5 3</w:t>
            </w:r>
            <w:r w:rsidR="00DE0166" w:rsidRPr="00DE0166">
              <w:rPr>
                <w:rFonts w:ascii="Times New Roman" w:eastAsia="Times New Roman" w:hAnsi="Times New Roman" w:cs="Times New Roman"/>
                <w:color w:val="404040"/>
                <w:szCs w:val="26"/>
                <w:lang w:eastAsia="ru-RU"/>
              </w:rPr>
              <w:t>00,00</w:t>
            </w:r>
          </w:p>
        </w:tc>
      </w:tr>
      <w:tr w:rsidR="00DE0166" w:rsidRPr="00DE0166" w14:paraId="76557C15" w14:textId="77777777" w:rsidTr="00244D6D">
        <w:tc>
          <w:tcPr>
            <w:tcW w:w="992" w:type="dxa"/>
            <w:tcMar>
              <w:top w:w="225" w:type="dxa"/>
              <w:left w:w="300" w:type="dxa"/>
              <w:bottom w:w="225" w:type="dxa"/>
              <w:right w:w="300" w:type="dxa"/>
            </w:tcMar>
            <w:hideMark/>
          </w:tcPr>
          <w:p w14:paraId="60630E23"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b/>
                <w:bCs/>
                <w:szCs w:val="26"/>
                <w:lang w:eastAsia="ru-RU"/>
              </w:rPr>
            </w:pPr>
            <w:r w:rsidRPr="00DE0166">
              <w:rPr>
                <w:rFonts w:ascii="Times New Roman" w:eastAsia="Times New Roman" w:hAnsi="Times New Roman" w:cs="Times New Roman"/>
                <w:b/>
                <w:bCs/>
                <w:szCs w:val="26"/>
                <w:lang w:eastAsia="ru-RU"/>
              </w:rPr>
              <w:t>4</w:t>
            </w:r>
          </w:p>
        </w:tc>
        <w:tc>
          <w:tcPr>
            <w:tcW w:w="5390" w:type="dxa"/>
            <w:tcMar>
              <w:top w:w="225" w:type="dxa"/>
              <w:left w:w="300" w:type="dxa"/>
              <w:bottom w:w="225" w:type="dxa"/>
              <w:right w:w="300" w:type="dxa"/>
            </w:tcMar>
            <w:hideMark/>
          </w:tcPr>
          <w:p w14:paraId="53224807" w14:textId="77777777" w:rsidR="00DE0166" w:rsidRPr="00DE0166" w:rsidRDefault="00DE0166" w:rsidP="00DE0166">
            <w:pPr>
              <w:spacing w:after="300" w:line="240" w:lineRule="auto"/>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Сервер биометрической идентификации BioSmart. Лицензия на 5000 пользователей</w:t>
            </w:r>
          </w:p>
        </w:tc>
        <w:tc>
          <w:tcPr>
            <w:tcW w:w="1067" w:type="dxa"/>
            <w:tcMar>
              <w:top w:w="225" w:type="dxa"/>
              <w:left w:w="300" w:type="dxa"/>
              <w:bottom w:w="225" w:type="dxa"/>
              <w:right w:w="300" w:type="dxa"/>
            </w:tcMar>
            <w:hideMark/>
          </w:tcPr>
          <w:p w14:paraId="65322349" w14:textId="77777777" w:rsidR="00DE0166" w:rsidRPr="00DE0166" w:rsidRDefault="00244D6D"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w:t>
            </w:r>
          </w:p>
        </w:tc>
        <w:tc>
          <w:tcPr>
            <w:tcW w:w="1623" w:type="dxa"/>
            <w:tcMar>
              <w:top w:w="225" w:type="dxa"/>
              <w:left w:w="300" w:type="dxa"/>
              <w:bottom w:w="225" w:type="dxa"/>
              <w:right w:w="300" w:type="dxa"/>
            </w:tcMar>
            <w:hideMark/>
          </w:tcPr>
          <w:p w14:paraId="4F809331" w14:textId="77777777" w:rsidR="00DE0166" w:rsidRPr="00DE0166" w:rsidRDefault="00FA4787" w:rsidP="00FA4787">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179</w:t>
            </w:r>
            <w:r w:rsidR="00244D6D">
              <w:rPr>
                <w:rFonts w:ascii="Times New Roman" w:eastAsia="Times New Roman" w:hAnsi="Times New Roman" w:cs="Times New Roman"/>
                <w:color w:val="404040"/>
                <w:szCs w:val="26"/>
                <w:lang w:eastAsia="ru-RU"/>
              </w:rPr>
              <w:t xml:space="preserve"> </w:t>
            </w:r>
            <w:r>
              <w:rPr>
                <w:rFonts w:ascii="Times New Roman" w:eastAsia="Times New Roman" w:hAnsi="Times New Roman" w:cs="Times New Roman"/>
                <w:color w:val="404040"/>
                <w:szCs w:val="26"/>
                <w:lang w:eastAsia="ru-RU"/>
              </w:rPr>
              <w:t>4</w:t>
            </w:r>
            <w:r w:rsidR="00244D6D">
              <w:rPr>
                <w:rFonts w:ascii="Times New Roman" w:eastAsia="Times New Roman" w:hAnsi="Times New Roman" w:cs="Times New Roman"/>
                <w:color w:val="404040"/>
                <w:szCs w:val="26"/>
                <w:lang w:eastAsia="ru-RU"/>
              </w:rPr>
              <w:t>00</w:t>
            </w:r>
            <w:r w:rsidR="00DE0166" w:rsidRPr="00DE0166">
              <w:rPr>
                <w:rFonts w:ascii="Times New Roman" w:eastAsia="Times New Roman" w:hAnsi="Times New Roman" w:cs="Times New Roman"/>
                <w:color w:val="404040"/>
                <w:szCs w:val="26"/>
                <w:lang w:eastAsia="ru-RU"/>
              </w:rPr>
              <w:t>,00</w:t>
            </w:r>
          </w:p>
        </w:tc>
        <w:tc>
          <w:tcPr>
            <w:tcW w:w="0" w:type="auto"/>
            <w:tcMar>
              <w:top w:w="225" w:type="dxa"/>
              <w:left w:w="300" w:type="dxa"/>
              <w:bottom w:w="225" w:type="dxa"/>
              <w:right w:w="300" w:type="dxa"/>
            </w:tcMar>
            <w:hideMark/>
          </w:tcPr>
          <w:p w14:paraId="129B9951" w14:textId="77777777" w:rsidR="00DE0166" w:rsidRPr="00DE0166" w:rsidRDefault="00244D6D"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w:t>
            </w:r>
            <w:r w:rsidR="00FA4787">
              <w:rPr>
                <w:rFonts w:ascii="Times New Roman" w:eastAsia="Times New Roman" w:hAnsi="Times New Roman" w:cs="Times New Roman"/>
                <w:color w:val="404040"/>
                <w:szCs w:val="26"/>
                <w:lang w:eastAsia="ru-RU"/>
              </w:rPr>
              <w:t>79</w:t>
            </w:r>
            <w:r>
              <w:rPr>
                <w:rFonts w:ascii="Times New Roman" w:eastAsia="Times New Roman" w:hAnsi="Times New Roman" w:cs="Times New Roman"/>
                <w:color w:val="404040"/>
                <w:szCs w:val="26"/>
                <w:lang w:eastAsia="ru-RU"/>
              </w:rPr>
              <w:t xml:space="preserve"> </w:t>
            </w:r>
            <w:r w:rsidR="00FA4787">
              <w:rPr>
                <w:rFonts w:ascii="Times New Roman" w:eastAsia="Times New Roman" w:hAnsi="Times New Roman" w:cs="Times New Roman"/>
                <w:color w:val="404040"/>
                <w:szCs w:val="26"/>
                <w:lang w:eastAsia="ru-RU"/>
              </w:rPr>
              <w:t>4</w:t>
            </w:r>
            <w:r>
              <w:rPr>
                <w:rFonts w:ascii="Times New Roman" w:eastAsia="Times New Roman" w:hAnsi="Times New Roman" w:cs="Times New Roman"/>
                <w:color w:val="404040"/>
                <w:szCs w:val="26"/>
                <w:lang w:eastAsia="ru-RU"/>
              </w:rPr>
              <w:t>00</w:t>
            </w:r>
            <w:r w:rsidR="00DE0166" w:rsidRPr="00DE0166">
              <w:rPr>
                <w:rFonts w:ascii="Times New Roman" w:eastAsia="Times New Roman" w:hAnsi="Times New Roman" w:cs="Times New Roman"/>
                <w:color w:val="404040"/>
                <w:szCs w:val="26"/>
                <w:lang w:eastAsia="ru-RU"/>
              </w:rPr>
              <w:t>,00</w:t>
            </w:r>
          </w:p>
        </w:tc>
      </w:tr>
      <w:tr w:rsidR="00DE0166" w:rsidRPr="00DE0166" w14:paraId="2B9FF1C7" w14:textId="77777777" w:rsidTr="00244D6D">
        <w:tc>
          <w:tcPr>
            <w:tcW w:w="992" w:type="dxa"/>
            <w:tcMar>
              <w:top w:w="225" w:type="dxa"/>
              <w:left w:w="300" w:type="dxa"/>
              <w:bottom w:w="225" w:type="dxa"/>
              <w:right w:w="300" w:type="dxa"/>
            </w:tcMar>
            <w:hideMark/>
          </w:tcPr>
          <w:p w14:paraId="488632A8"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b/>
                <w:bCs/>
                <w:szCs w:val="26"/>
                <w:lang w:eastAsia="ru-RU"/>
              </w:rPr>
            </w:pPr>
            <w:r w:rsidRPr="00DE0166">
              <w:rPr>
                <w:rFonts w:ascii="Times New Roman" w:eastAsia="Times New Roman" w:hAnsi="Times New Roman" w:cs="Times New Roman"/>
                <w:b/>
                <w:bCs/>
                <w:szCs w:val="26"/>
                <w:lang w:eastAsia="ru-RU"/>
              </w:rPr>
              <w:t>6</w:t>
            </w:r>
          </w:p>
        </w:tc>
        <w:tc>
          <w:tcPr>
            <w:tcW w:w="5390" w:type="dxa"/>
            <w:tcMar>
              <w:top w:w="225" w:type="dxa"/>
              <w:left w:w="300" w:type="dxa"/>
              <w:bottom w:w="225" w:type="dxa"/>
              <w:right w:w="300" w:type="dxa"/>
            </w:tcMar>
            <w:hideMark/>
          </w:tcPr>
          <w:p w14:paraId="5F5228C7" w14:textId="77777777" w:rsidR="00DE0166" w:rsidRPr="00DE0166" w:rsidRDefault="00DE0166" w:rsidP="00DE0166">
            <w:pPr>
              <w:spacing w:after="300" w:line="240" w:lineRule="auto"/>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Модуль расширения «Сервер биометрической идентификации Biosmart» до 2000 пользователей</w:t>
            </w:r>
          </w:p>
        </w:tc>
        <w:tc>
          <w:tcPr>
            <w:tcW w:w="1067" w:type="dxa"/>
            <w:tcMar>
              <w:top w:w="225" w:type="dxa"/>
              <w:left w:w="300" w:type="dxa"/>
              <w:bottom w:w="225" w:type="dxa"/>
              <w:right w:w="300" w:type="dxa"/>
            </w:tcMar>
            <w:hideMark/>
          </w:tcPr>
          <w:p w14:paraId="6DF33AA6"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2</w:t>
            </w:r>
          </w:p>
        </w:tc>
        <w:tc>
          <w:tcPr>
            <w:tcW w:w="1623" w:type="dxa"/>
            <w:tcMar>
              <w:top w:w="225" w:type="dxa"/>
              <w:left w:w="300" w:type="dxa"/>
              <w:bottom w:w="225" w:type="dxa"/>
              <w:right w:w="300" w:type="dxa"/>
            </w:tcMar>
            <w:hideMark/>
          </w:tcPr>
          <w:p w14:paraId="271DE2C6"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96 300,00</w:t>
            </w:r>
          </w:p>
        </w:tc>
        <w:tc>
          <w:tcPr>
            <w:tcW w:w="0" w:type="auto"/>
            <w:tcMar>
              <w:top w:w="225" w:type="dxa"/>
              <w:left w:w="300" w:type="dxa"/>
              <w:bottom w:w="225" w:type="dxa"/>
              <w:right w:w="300" w:type="dxa"/>
            </w:tcMar>
            <w:hideMark/>
          </w:tcPr>
          <w:p w14:paraId="40919222"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192 6</w:t>
            </w:r>
            <w:r w:rsidRPr="00DE0166">
              <w:rPr>
                <w:rFonts w:ascii="Times New Roman" w:eastAsia="Times New Roman" w:hAnsi="Times New Roman" w:cs="Times New Roman"/>
                <w:color w:val="404040"/>
                <w:szCs w:val="26"/>
                <w:lang w:eastAsia="ru-RU"/>
              </w:rPr>
              <w:t>00,00</w:t>
            </w:r>
          </w:p>
        </w:tc>
      </w:tr>
      <w:tr w:rsidR="00244D6D" w:rsidRPr="00DE0166" w14:paraId="16D18D74" w14:textId="77777777" w:rsidTr="00244D6D">
        <w:tc>
          <w:tcPr>
            <w:tcW w:w="992" w:type="dxa"/>
            <w:shd w:val="clear" w:color="auto" w:fill="F3F3F3"/>
            <w:tcMar>
              <w:top w:w="225" w:type="dxa"/>
              <w:left w:w="300" w:type="dxa"/>
              <w:bottom w:w="225" w:type="dxa"/>
              <w:right w:w="300" w:type="dxa"/>
            </w:tcMar>
            <w:hideMark/>
          </w:tcPr>
          <w:p w14:paraId="320B2773"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b/>
                <w:bCs/>
                <w:szCs w:val="26"/>
                <w:lang w:eastAsia="ru-RU"/>
              </w:rPr>
            </w:pPr>
            <w:r w:rsidRPr="00DE0166">
              <w:rPr>
                <w:rFonts w:ascii="Times New Roman" w:eastAsia="Times New Roman" w:hAnsi="Times New Roman" w:cs="Times New Roman"/>
                <w:b/>
                <w:bCs/>
                <w:szCs w:val="26"/>
                <w:lang w:eastAsia="ru-RU"/>
              </w:rPr>
              <w:t>7</w:t>
            </w:r>
          </w:p>
        </w:tc>
        <w:tc>
          <w:tcPr>
            <w:tcW w:w="5390" w:type="dxa"/>
            <w:shd w:val="clear" w:color="auto" w:fill="F3F3F3"/>
            <w:tcMar>
              <w:top w:w="225" w:type="dxa"/>
              <w:left w:w="300" w:type="dxa"/>
              <w:bottom w:w="225" w:type="dxa"/>
              <w:right w:w="300" w:type="dxa"/>
            </w:tcMar>
            <w:hideMark/>
          </w:tcPr>
          <w:p w14:paraId="70F53D8B" w14:textId="77777777" w:rsidR="00DE0166" w:rsidRPr="00DE0166" w:rsidRDefault="00DE0166" w:rsidP="00DE0166">
            <w:pPr>
              <w:spacing w:after="300" w:line="240" w:lineRule="auto"/>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БУР-Biosmart</w:t>
            </w:r>
          </w:p>
        </w:tc>
        <w:tc>
          <w:tcPr>
            <w:tcW w:w="1067" w:type="dxa"/>
            <w:shd w:val="clear" w:color="auto" w:fill="F3F3F3"/>
            <w:tcMar>
              <w:top w:w="225" w:type="dxa"/>
              <w:left w:w="300" w:type="dxa"/>
              <w:bottom w:w="225" w:type="dxa"/>
              <w:right w:w="300" w:type="dxa"/>
            </w:tcMar>
            <w:hideMark/>
          </w:tcPr>
          <w:p w14:paraId="0B46E460"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4</w:t>
            </w:r>
          </w:p>
        </w:tc>
        <w:tc>
          <w:tcPr>
            <w:tcW w:w="1623" w:type="dxa"/>
            <w:shd w:val="clear" w:color="auto" w:fill="F3F3F3"/>
            <w:tcMar>
              <w:top w:w="225" w:type="dxa"/>
              <w:left w:w="300" w:type="dxa"/>
              <w:bottom w:w="225" w:type="dxa"/>
              <w:right w:w="300" w:type="dxa"/>
            </w:tcMar>
            <w:hideMark/>
          </w:tcPr>
          <w:p w14:paraId="39B3F97D"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sidRPr="00DE0166">
              <w:rPr>
                <w:rFonts w:ascii="Times New Roman" w:eastAsia="Times New Roman" w:hAnsi="Times New Roman" w:cs="Times New Roman"/>
                <w:color w:val="404040"/>
                <w:szCs w:val="26"/>
                <w:lang w:eastAsia="ru-RU"/>
              </w:rPr>
              <w:t>5 000,00</w:t>
            </w:r>
          </w:p>
        </w:tc>
        <w:tc>
          <w:tcPr>
            <w:tcW w:w="0" w:type="auto"/>
            <w:shd w:val="clear" w:color="auto" w:fill="F3F3F3"/>
            <w:tcMar>
              <w:top w:w="225" w:type="dxa"/>
              <w:left w:w="300" w:type="dxa"/>
              <w:bottom w:w="225" w:type="dxa"/>
              <w:right w:w="300" w:type="dxa"/>
            </w:tcMar>
            <w:hideMark/>
          </w:tcPr>
          <w:p w14:paraId="4876F63E" w14:textId="77777777" w:rsidR="00DE0166" w:rsidRPr="00DE0166" w:rsidRDefault="00DE0166" w:rsidP="00DE0166">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2</w:t>
            </w:r>
            <w:r w:rsidRPr="00DE0166">
              <w:rPr>
                <w:rFonts w:ascii="Times New Roman" w:eastAsia="Times New Roman" w:hAnsi="Times New Roman" w:cs="Times New Roman"/>
                <w:color w:val="404040"/>
                <w:szCs w:val="26"/>
                <w:lang w:eastAsia="ru-RU"/>
              </w:rPr>
              <w:t>0 000,00</w:t>
            </w:r>
          </w:p>
        </w:tc>
      </w:tr>
    </w:tbl>
    <w:p w14:paraId="002C6852" w14:textId="77777777" w:rsidR="00DE0166" w:rsidRPr="00DE0166" w:rsidRDefault="00DE0166" w:rsidP="00DE0166">
      <w:pPr>
        <w:spacing w:line="360" w:lineRule="auto"/>
        <w:ind w:left="360"/>
        <w:jc w:val="both"/>
        <w:rPr>
          <w:rFonts w:ascii="Times New Roman" w:hAnsi="Times New Roman" w:cs="Times New Roman"/>
          <w:sz w:val="24"/>
        </w:rPr>
      </w:pPr>
    </w:p>
    <w:p w14:paraId="42AAC8B6" w14:textId="77777777" w:rsidR="00DC245C" w:rsidRPr="00DC245C" w:rsidRDefault="00DC245C" w:rsidP="00DC245C">
      <w:pPr>
        <w:pStyle w:val="ListParagraph"/>
        <w:numPr>
          <w:ilvl w:val="0"/>
          <w:numId w:val="79"/>
        </w:numPr>
        <w:spacing w:line="360" w:lineRule="auto"/>
        <w:jc w:val="both"/>
        <w:rPr>
          <w:rFonts w:ascii="Times New Roman" w:hAnsi="Times New Roman" w:cs="Times New Roman"/>
          <w:sz w:val="24"/>
        </w:rPr>
      </w:pPr>
      <w:r w:rsidRPr="00DC245C">
        <w:rPr>
          <w:rFonts w:ascii="Times New Roman" w:hAnsi="Times New Roman" w:cs="Times New Roman"/>
          <w:sz w:val="24"/>
        </w:rPr>
        <w:t>Система контроля и управления доступом + учет посещаемости учеников: в данном случае такая система должна быть установлена в 86 кабинетах, но хочется отметить, что в актовом зале, столовой</w:t>
      </w:r>
      <w:r>
        <w:rPr>
          <w:rFonts w:ascii="Times New Roman" w:hAnsi="Times New Roman" w:cs="Times New Roman"/>
          <w:sz w:val="24"/>
        </w:rPr>
        <w:t>, библиотеке и не будет установлен считыватель для учета посещаемости.</w:t>
      </w:r>
    </w:p>
    <w:tbl>
      <w:tblPr>
        <w:tblpPr w:leftFromText="180" w:rightFromText="180" w:vertAnchor="text" w:horzAnchor="margin" w:tblpXSpec="center" w:tblpY="713"/>
        <w:tblW w:w="11057"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5528"/>
        <w:gridCol w:w="1134"/>
        <w:gridCol w:w="1559"/>
        <w:gridCol w:w="1843"/>
      </w:tblGrid>
      <w:tr w:rsidR="00DC245C" w:rsidRPr="00DC245C" w14:paraId="317A79B6" w14:textId="77777777" w:rsidTr="00DC245C">
        <w:tc>
          <w:tcPr>
            <w:tcW w:w="993" w:type="dxa"/>
            <w:tcMar>
              <w:top w:w="225" w:type="dxa"/>
              <w:left w:w="300" w:type="dxa"/>
              <w:bottom w:w="225" w:type="dxa"/>
              <w:right w:w="300" w:type="dxa"/>
            </w:tcMar>
            <w:hideMark/>
          </w:tcPr>
          <w:p w14:paraId="2CE2CD6E" w14:textId="77777777" w:rsidR="00DC245C" w:rsidRPr="00DC245C" w:rsidRDefault="00DC245C" w:rsidP="00DC245C">
            <w:pPr>
              <w:spacing w:after="0" w:line="240" w:lineRule="auto"/>
              <w:ind w:left="-442" w:right="-16"/>
              <w:jc w:val="center"/>
              <w:textAlignment w:val="baseline"/>
              <w:rPr>
                <w:rFonts w:ascii="Times New Roman" w:eastAsia="Times New Roman" w:hAnsi="Times New Roman" w:cs="Times New Roman"/>
                <w:b/>
                <w:bCs/>
                <w:color w:val="404040"/>
                <w:szCs w:val="26"/>
                <w:lang w:eastAsia="ru-RU"/>
              </w:rPr>
            </w:pPr>
            <w:r>
              <w:rPr>
                <w:rFonts w:ascii="Times New Roman" w:eastAsia="Times New Roman" w:hAnsi="Times New Roman" w:cs="Times New Roman"/>
                <w:b/>
                <w:bCs/>
                <w:color w:val="404040"/>
                <w:szCs w:val="26"/>
                <w:bdr w:val="none" w:sz="0" w:space="0" w:color="auto" w:frame="1"/>
                <w:lang w:eastAsia="ru-RU"/>
              </w:rPr>
              <w:t>№</w:t>
            </w:r>
          </w:p>
        </w:tc>
        <w:tc>
          <w:tcPr>
            <w:tcW w:w="5528" w:type="dxa"/>
            <w:tcMar>
              <w:top w:w="225" w:type="dxa"/>
              <w:left w:w="300" w:type="dxa"/>
              <w:bottom w:w="225" w:type="dxa"/>
              <w:right w:w="300" w:type="dxa"/>
            </w:tcMar>
            <w:hideMark/>
          </w:tcPr>
          <w:p w14:paraId="13EFB8A0" w14:textId="77777777" w:rsidR="00DC245C" w:rsidRPr="00DC245C" w:rsidRDefault="00DC245C" w:rsidP="00DC245C">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Наименование</w:t>
            </w:r>
          </w:p>
        </w:tc>
        <w:tc>
          <w:tcPr>
            <w:tcW w:w="1134" w:type="dxa"/>
            <w:tcMar>
              <w:top w:w="225" w:type="dxa"/>
              <w:left w:w="300" w:type="dxa"/>
              <w:bottom w:w="225" w:type="dxa"/>
              <w:right w:w="300" w:type="dxa"/>
            </w:tcMar>
            <w:hideMark/>
          </w:tcPr>
          <w:p w14:paraId="6E8A866C" w14:textId="77777777" w:rsidR="00DC245C" w:rsidRPr="00DC245C" w:rsidRDefault="00DC245C" w:rsidP="00DC245C">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Кол-во</w:t>
            </w:r>
          </w:p>
        </w:tc>
        <w:tc>
          <w:tcPr>
            <w:tcW w:w="1559" w:type="dxa"/>
            <w:tcMar>
              <w:top w:w="225" w:type="dxa"/>
              <w:left w:w="300" w:type="dxa"/>
              <w:bottom w:w="225" w:type="dxa"/>
              <w:right w:w="300" w:type="dxa"/>
            </w:tcMar>
            <w:hideMark/>
          </w:tcPr>
          <w:p w14:paraId="5353D532" w14:textId="77777777" w:rsidR="00DC245C" w:rsidRPr="00DC245C" w:rsidRDefault="00DC245C" w:rsidP="00DC245C">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Цена</w:t>
            </w:r>
          </w:p>
        </w:tc>
        <w:tc>
          <w:tcPr>
            <w:tcW w:w="1843" w:type="dxa"/>
            <w:tcMar>
              <w:top w:w="225" w:type="dxa"/>
              <w:left w:w="300" w:type="dxa"/>
              <w:bottom w:w="225" w:type="dxa"/>
              <w:right w:w="300" w:type="dxa"/>
            </w:tcMar>
            <w:hideMark/>
          </w:tcPr>
          <w:p w14:paraId="5226B1A9" w14:textId="77777777" w:rsidR="00DC245C" w:rsidRPr="00DC245C" w:rsidRDefault="00DC245C" w:rsidP="00DC245C">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Сумма</w:t>
            </w:r>
          </w:p>
        </w:tc>
      </w:tr>
      <w:tr w:rsidR="00DC245C" w:rsidRPr="00DC245C" w14:paraId="65FDC0C8" w14:textId="77777777" w:rsidTr="00DC245C">
        <w:tc>
          <w:tcPr>
            <w:tcW w:w="993" w:type="dxa"/>
            <w:shd w:val="clear" w:color="auto" w:fill="F3F3F3"/>
            <w:tcMar>
              <w:top w:w="225" w:type="dxa"/>
              <w:left w:w="300" w:type="dxa"/>
              <w:bottom w:w="225" w:type="dxa"/>
              <w:right w:w="300" w:type="dxa"/>
            </w:tcMar>
            <w:hideMark/>
          </w:tcPr>
          <w:p w14:paraId="429C0260" w14:textId="77777777" w:rsidR="00DC245C" w:rsidRPr="00DC245C" w:rsidRDefault="00DC245C" w:rsidP="00DC245C">
            <w:pPr>
              <w:spacing w:after="300" w:line="240" w:lineRule="auto"/>
              <w:jc w:val="center"/>
              <w:textAlignment w:val="baseline"/>
              <w:rPr>
                <w:rFonts w:ascii="Times New Roman" w:eastAsia="Times New Roman" w:hAnsi="Times New Roman" w:cs="Times New Roman"/>
                <w:b/>
                <w:bCs/>
                <w:color w:val="404040"/>
                <w:szCs w:val="26"/>
                <w:lang w:eastAsia="ru-RU"/>
              </w:rPr>
            </w:pPr>
            <w:r w:rsidRPr="00DC245C">
              <w:rPr>
                <w:rFonts w:ascii="Times New Roman" w:eastAsia="Times New Roman" w:hAnsi="Times New Roman" w:cs="Times New Roman"/>
                <w:b/>
                <w:bCs/>
                <w:color w:val="404040"/>
                <w:szCs w:val="26"/>
                <w:lang w:eastAsia="ru-RU"/>
              </w:rPr>
              <w:t>1</w:t>
            </w:r>
          </w:p>
        </w:tc>
        <w:tc>
          <w:tcPr>
            <w:tcW w:w="5528" w:type="dxa"/>
            <w:shd w:val="clear" w:color="auto" w:fill="F3F3F3"/>
            <w:tcMar>
              <w:top w:w="225" w:type="dxa"/>
              <w:left w:w="300" w:type="dxa"/>
              <w:bottom w:w="225" w:type="dxa"/>
              <w:right w:w="300" w:type="dxa"/>
            </w:tcMar>
            <w:hideMark/>
          </w:tcPr>
          <w:p w14:paraId="7613ECBF" w14:textId="77777777" w:rsidR="00DC245C" w:rsidRPr="00DC245C" w:rsidRDefault="00DC245C" w:rsidP="00DC245C">
            <w:pPr>
              <w:spacing w:after="300" w:line="240" w:lineRule="auto"/>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color w:val="404040"/>
                <w:szCs w:val="26"/>
                <w:lang w:eastAsia="ru-RU"/>
              </w:rPr>
              <w:t>Контроллер Biosmart 4-О</w:t>
            </w:r>
          </w:p>
        </w:tc>
        <w:tc>
          <w:tcPr>
            <w:tcW w:w="1134" w:type="dxa"/>
            <w:shd w:val="clear" w:color="auto" w:fill="F3F3F3"/>
            <w:tcMar>
              <w:top w:w="225" w:type="dxa"/>
              <w:left w:w="300" w:type="dxa"/>
              <w:bottom w:w="225" w:type="dxa"/>
              <w:right w:w="300" w:type="dxa"/>
            </w:tcMar>
            <w:hideMark/>
          </w:tcPr>
          <w:p w14:paraId="756E4D5A" w14:textId="77777777" w:rsidR="00DC245C" w:rsidRPr="00DC245C" w:rsidRDefault="00175D7E" w:rsidP="00DC245C">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86</w:t>
            </w:r>
          </w:p>
        </w:tc>
        <w:tc>
          <w:tcPr>
            <w:tcW w:w="1559" w:type="dxa"/>
            <w:shd w:val="clear" w:color="auto" w:fill="F3F3F3"/>
            <w:tcMar>
              <w:top w:w="225" w:type="dxa"/>
              <w:left w:w="300" w:type="dxa"/>
              <w:bottom w:w="225" w:type="dxa"/>
              <w:right w:w="300" w:type="dxa"/>
            </w:tcMar>
            <w:hideMark/>
          </w:tcPr>
          <w:p w14:paraId="239A5A2D" w14:textId="77777777" w:rsidR="00DC245C" w:rsidRPr="00DC245C" w:rsidRDefault="00DC245C" w:rsidP="00DC245C">
            <w:pPr>
              <w:spacing w:after="30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color w:val="404040"/>
                <w:szCs w:val="26"/>
                <w:lang w:eastAsia="ru-RU"/>
              </w:rPr>
              <w:t>28 700,00</w:t>
            </w:r>
          </w:p>
        </w:tc>
        <w:tc>
          <w:tcPr>
            <w:tcW w:w="1843" w:type="dxa"/>
            <w:shd w:val="clear" w:color="auto" w:fill="F3F3F3"/>
            <w:tcMar>
              <w:top w:w="225" w:type="dxa"/>
              <w:left w:w="300" w:type="dxa"/>
              <w:bottom w:w="225" w:type="dxa"/>
              <w:right w:w="300" w:type="dxa"/>
            </w:tcMar>
            <w:hideMark/>
          </w:tcPr>
          <w:p w14:paraId="73823A26" w14:textId="77777777" w:rsidR="00DC245C" w:rsidRPr="00DC245C" w:rsidRDefault="00175D7E" w:rsidP="00175D7E">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1 234</w:t>
            </w:r>
            <w:r w:rsidR="00DC245C" w:rsidRPr="00DC245C">
              <w:rPr>
                <w:rFonts w:ascii="Times New Roman" w:eastAsia="Times New Roman" w:hAnsi="Times New Roman" w:cs="Times New Roman"/>
                <w:color w:val="404040"/>
                <w:szCs w:val="26"/>
                <w:lang w:eastAsia="ru-RU"/>
              </w:rPr>
              <w:t xml:space="preserve"> </w:t>
            </w:r>
            <w:r>
              <w:rPr>
                <w:rFonts w:ascii="Times New Roman" w:eastAsia="Times New Roman" w:hAnsi="Times New Roman" w:cs="Times New Roman"/>
                <w:color w:val="404040"/>
                <w:szCs w:val="26"/>
                <w:lang w:eastAsia="ru-RU"/>
              </w:rPr>
              <w:t>1</w:t>
            </w:r>
            <w:r w:rsidR="00DC245C" w:rsidRPr="00DC245C">
              <w:rPr>
                <w:rFonts w:ascii="Times New Roman" w:eastAsia="Times New Roman" w:hAnsi="Times New Roman" w:cs="Times New Roman"/>
                <w:color w:val="404040"/>
                <w:szCs w:val="26"/>
                <w:lang w:eastAsia="ru-RU"/>
              </w:rPr>
              <w:t>00,00</w:t>
            </w:r>
          </w:p>
        </w:tc>
      </w:tr>
      <w:tr w:rsidR="00175D7E" w:rsidRPr="00DC245C" w14:paraId="116A85CD" w14:textId="77777777" w:rsidTr="00DC245C">
        <w:tc>
          <w:tcPr>
            <w:tcW w:w="993" w:type="dxa"/>
            <w:tcMar>
              <w:top w:w="225" w:type="dxa"/>
              <w:left w:w="300" w:type="dxa"/>
              <w:bottom w:w="225" w:type="dxa"/>
              <w:right w:w="300" w:type="dxa"/>
            </w:tcMar>
          </w:tcPr>
          <w:p w14:paraId="52D9B7F5" w14:textId="77777777" w:rsidR="00175D7E" w:rsidRPr="00175D7E" w:rsidRDefault="00175D7E" w:rsidP="00DC245C">
            <w:pPr>
              <w:spacing w:after="300" w:line="240" w:lineRule="auto"/>
              <w:jc w:val="center"/>
              <w:textAlignment w:val="baseline"/>
              <w:rPr>
                <w:rFonts w:ascii="Times New Roman" w:eastAsia="Times New Roman" w:hAnsi="Times New Roman" w:cs="Times New Roman"/>
                <w:b/>
                <w:bCs/>
                <w:color w:val="404040"/>
                <w:szCs w:val="26"/>
                <w:lang w:val="en-US" w:eastAsia="ru-RU"/>
              </w:rPr>
            </w:pPr>
            <w:r>
              <w:rPr>
                <w:rFonts w:ascii="Times New Roman" w:eastAsia="Times New Roman" w:hAnsi="Times New Roman" w:cs="Times New Roman"/>
                <w:b/>
                <w:bCs/>
                <w:color w:val="404040"/>
                <w:szCs w:val="26"/>
                <w:lang w:val="en-US" w:eastAsia="ru-RU"/>
              </w:rPr>
              <w:t>2</w:t>
            </w:r>
          </w:p>
        </w:tc>
        <w:tc>
          <w:tcPr>
            <w:tcW w:w="5528" w:type="dxa"/>
            <w:tcMar>
              <w:top w:w="225" w:type="dxa"/>
              <w:left w:w="300" w:type="dxa"/>
              <w:bottom w:w="225" w:type="dxa"/>
              <w:right w:w="300" w:type="dxa"/>
            </w:tcMar>
          </w:tcPr>
          <w:p w14:paraId="05732326" w14:textId="77777777" w:rsidR="00175D7E" w:rsidRPr="00175D7E" w:rsidRDefault="00175D7E" w:rsidP="00DC245C">
            <w:pPr>
              <w:spacing w:after="300" w:line="240" w:lineRule="auto"/>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eastAsia="ru-RU"/>
              </w:rPr>
              <w:t xml:space="preserve">Сканер отпечатков пальцев </w:t>
            </w:r>
            <w:r>
              <w:rPr>
                <w:rFonts w:ascii="Times New Roman" w:eastAsia="Times New Roman" w:hAnsi="Times New Roman" w:cs="Times New Roman"/>
                <w:color w:val="404040"/>
                <w:szCs w:val="26"/>
                <w:lang w:val="en-US" w:eastAsia="ru-RU"/>
              </w:rPr>
              <w:t>FS-80</w:t>
            </w:r>
          </w:p>
        </w:tc>
        <w:tc>
          <w:tcPr>
            <w:tcW w:w="1134" w:type="dxa"/>
            <w:tcMar>
              <w:top w:w="225" w:type="dxa"/>
              <w:left w:w="300" w:type="dxa"/>
              <w:bottom w:w="225" w:type="dxa"/>
              <w:right w:w="300" w:type="dxa"/>
            </w:tcMar>
          </w:tcPr>
          <w:p w14:paraId="2D1826EC" w14:textId="77777777" w:rsidR="00175D7E" w:rsidRPr="00175D7E" w:rsidRDefault="00175D7E" w:rsidP="00DC245C">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83</w:t>
            </w:r>
          </w:p>
        </w:tc>
        <w:tc>
          <w:tcPr>
            <w:tcW w:w="1559" w:type="dxa"/>
            <w:tcMar>
              <w:top w:w="225" w:type="dxa"/>
              <w:left w:w="300" w:type="dxa"/>
              <w:bottom w:w="225" w:type="dxa"/>
              <w:right w:w="300" w:type="dxa"/>
            </w:tcMar>
          </w:tcPr>
          <w:p w14:paraId="1299F578" w14:textId="77777777" w:rsidR="00175D7E" w:rsidRPr="00175D7E" w:rsidRDefault="00175D7E" w:rsidP="00DC245C">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8 300,00</w:t>
            </w:r>
          </w:p>
        </w:tc>
        <w:tc>
          <w:tcPr>
            <w:tcW w:w="1843" w:type="dxa"/>
            <w:tcMar>
              <w:top w:w="225" w:type="dxa"/>
              <w:left w:w="300" w:type="dxa"/>
              <w:bottom w:w="225" w:type="dxa"/>
              <w:right w:w="300" w:type="dxa"/>
            </w:tcMar>
          </w:tcPr>
          <w:p w14:paraId="376AA5E1" w14:textId="77777777" w:rsidR="00175D7E" w:rsidRPr="00175D7E" w:rsidRDefault="00175D7E" w:rsidP="00DC245C">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688 900,00</w:t>
            </w:r>
          </w:p>
        </w:tc>
      </w:tr>
      <w:tr w:rsidR="00175D7E" w:rsidRPr="00DC245C" w14:paraId="4AF8C4B2" w14:textId="77777777" w:rsidTr="00DC245C">
        <w:tc>
          <w:tcPr>
            <w:tcW w:w="993" w:type="dxa"/>
            <w:tcMar>
              <w:top w:w="225" w:type="dxa"/>
              <w:left w:w="300" w:type="dxa"/>
              <w:bottom w:w="225" w:type="dxa"/>
              <w:right w:w="300" w:type="dxa"/>
            </w:tcMar>
          </w:tcPr>
          <w:p w14:paraId="3E9BD3E0" w14:textId="77777777" w:rsidR="00175D7E" w:rsidRPr="00175D7E" w:rsidRDefault="00175D7E" w:rsidP="00DC245C">
            <w:pPr>
              <w:spacing w:after="300" w:line="240" w:lineRule="auto"/>
              <w:jc w:val="center"/>
              <w:textAlignment w:val="baseline"/>
              <w:rPr>
                <w:rFonts w:ascii="Times New Roman" w:eastAsia="Times New Roman" w:hAnsi="Times New Roman" w:cs="Times New Roman"/>
                <w:b/>
                <w:bCs/>
                <w:color w:val="404040"/>
                <w:szCs w:val="26"/>
                <w:lang w:eastAsia="ru-RU"/>
              </w:rPr>
            </w:pPr>
            <w:r>
              <w:rPr>
                <w:rFonts w:ascii="Times New Roman" w:eastAsia="Times New Roman" w:hAnsi="Times New Roman" w:cs="Times New Roman"/>
                <w:b/>
                <w:bCs/>
                <w:color w:val="404040"/>
                <w:szCs w:val="26"/>
                <w:lang w:eastAsia="ru-RU"/>
              </w:rPr>
              <w:t>3</w:t>
            </w:r>
          </w:p>
        </w:tc>
        <w:tc>
          <w:tcPr>
            <w:tcW w:w="5528" w:type="dxa"/>
            <w:tcMar>
              <w:top w:w="225" w:type="dxa"/>
              <w:left w:w="300" w:type="dxa"/>
              <w:bottom w:w="225" w:type="dxa"/>
              <w:right w:w="300" w:type="dxa"/>
            </w:tcMar>
          </w:tcPr>
          <w:p w14:paraId="7B1C205F" w14:textId="77777777" w:rsidR="00175D7E" w:rsidRPr="00DC245C" w:rsidRDefault="00175D7E" w:rsidP="00DC245C">
            <w:pPr>
              <w:spacing w:after="300" w:line="240" w:lineRule="auto"/>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Электромагнитный замок (+ кнопка выхода)</w:t>
            </w:r>
          </w:p>
        </w:tc>
        <w:tc>
          <w:tcPr>
            <w:tcW w:w="1134" w:type="dxa"/>
            <w:tcMar>
              <w:top w:w="225" w:type="dxa"/>
              <w:left w:w="300" w:type="dxa"/>
              <w:bottom w:w="225" w:type="dxa"/>
              <w:right w:w="300" w:type="dxa"/>
            </w:tcMar>
          </w:tcPr>
          <w:p w14:paraId="0112E137" w14:textId="77777777" w:rsidR="00175D7E" w:rsidRPr="00DC245C" w:rsidRDefault="00175D7E" w:rsidP="00DC245C">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86</w:t>
            </w:r>
          </w:p>
        </w:tc>
        <w:tc>
          <w:tcPr>
            <w:tcW w:w="1559" w:type="dxa"/>
            <w:tcMar>
              <w:top w:w="225" w:type="dxa"/>
              <w:left w:w="300" w:type="dxa"/>
              <w:bottom w:w="225" w:type="dxa"/>
              <w:right w:w="300" w:type="dxa"/>
            </w:tcMar>
          </w:tcPr>
          <w:p w14:paraId="4C56A278" w14:textId="77777777" w:rsidR="00175D7E" w:rsidRPr="00DC245C" w:rsidRDefault="00175D7E" w:rsidP="00DC245C">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1 900, 00</w:t>
            </w:r>
          </w:p>
        </w:tc>
        <w:tc>
          <w:tcPr>
            <w:tcW w:w="1843" w:type="dxa"/>
            <w:tcMar>
              <w:top w:w="225" w:type="dxa"/>
              <w:left w:w="300" w:type="dxa"/>
              <w:bottom w:w="225" w:type="dxa"/>
              <w:right w:w="300" w:type="dxa"/>
            </w:tcMar>
          </w:tcPr>
          <w:p w14:paraId="32A3A4DF" w14:textId="77777777" w:rsidR="00175D7E" w:rsidRPr="00DC245C" w:rsidRDefault="00175D7E" w:rsidP="00DC245C">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163 400,00</w:t>
            </w:r>
          </w:p>
        </w:tc>
      </w:tr>
      <w:tr w:rsidR="00DC245C" w:rsidRPr="00DC245C" w14:paraId="3AC56C10" w14:textId="77777777" w:rsidTr="00DC245C">
        <w:tc>
          <w:tcPr>
            <w:tcW w:w="993" w:type="dxa"/>
            <w:tcMar>
              <w:top w:w="225" w:type="dxa"/>
              <w:left w:w="300" w:type="dxa"/>
              <w:bottom w:w="225" w:type="dxa"/>
              <w:right w:w="300" w:type="dxa"/>
            </w:tcMar>
            <w:hideMark/>
          </w:tcPr>
          <w:p w14:paraId="449EB7A8" w14:textId="77777777" w:rsidR="00DC245C" w:rsidRPr="00DC245C" w:rsidRDefault="00175D7E" w:rsidP="00DC245C">
            <w:pPr>
              <w:spacing w:after="300" w:line="240" w:lineRule="auto"/>
              <w:jc w:val="center"/>
              <w:textAlignment w:val="baseline"/>
              <w:rPr>
                <w:rFonts w:ascii="Times New Roman" w:eastAsia="Times New Roman" w:hAnsi="Times New Roman" w:cs="Times New Roman"/>
                <w:b/>
                <w:bCs/>
                <w:color w:val="404040"/>
                <w:szCs w:val="26"/>
                <w:lang w:val="en-US" w:eastAsia="ru-RU"/>
              </w:rPr>
            </w:pPr>
            <w:r>
              <w:rPr>
                <w:rFonts w:ascii="Times New Roman" w:eastAsia="Times New Roman" w:hAnsi="Times New Roman" w:cs="Times New Roman"/>
                <w:b/>
                <w:bCs/>
                <w:color w:val="404040"/>
                <w:szCs w:val="26"/>
                <w:lang w:val="en-US" w:eastAsia="ru-RU"/>
              </w:rPr>
              <w:t>4</w:t>
            </w:r>
          </w:p>
        </w:tc>
        <w:tc>
          <w:tcPr>
            <w:tcW w:w="5528" w:type="dxa"/>
            <w:tcMar>
              <w:top w:w="225" w:type="dxa"/>
              <w:left w:w="300" w:type="dxa"/>
              <w:bottom w:w="225" w:type="dxa"/>
              <w:right w:w="300" w:type="dxa"/>
            </w:tcMar>
            <w:hideMark/>
          </w:tcPr>
          <w:p w14:paraId="17F87D74" w14:textId="77777777" w:rsidR="00DC245C" w:rsidRPr="00DC245C" w:rsidRDefault="00DC245C" w:rsidP="00DC245C">
            <w:pPr>
              <w:spacing w:after="300" w:line="240" w:lineRule="auto"/>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color w:val="404040"/>
                <w:szCs w:val="26"/>
                <w:lang w:eastAsia="ru-RU"/>
              </w:rPr>
              <w:t>Модуль расширения WorkTime</w:t>
            </w:r>
          </w:p>
        </w:tc>
        <w:tc>
          <w:tcPr>
            <w:tcW w:w="1134" w:type="dxa"/>
            <w:tcMar>
              <w:top w:w="225" w:type="dxa"/>
              <w:left w:w="300" w:type="dxa"/>
              <w:bottom w:w="225" w:type="dxa"/>
              <w:right w:w="300" w:type="dxa"/>
            </w:tcMar>
            <w:hideMark/>
          </w:tcPr>
          <w:p w14:paraId="32F18151" w14:textId="77777777" w:rsidR="00DC245C" w:rsidRPr="00DC245C" w:rsidRDefault="00DC245C" w:rsidP="00DC245C">
            <w:pPr>
              <w:spacing w:after="30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color w:val="404040"/>
                <w:szCs w:val="26"/>
                <w:lang w:eastAsia="ru-RU"/>
              </w:rPr>
              <w:t>1</w:t>
            </w:r>
          </w:p>
        </w:tc>
        <w:tc>
          <w:tcPr>
            <w:tcW w:w="1559" w:type="dxa"/>
            <w:tcMar>
              <w:top w:w="225" w:type="dxa"/>
              <w:left w:w="300" w:type="dxa"/>
              <w:bottom w:w="225" w:type="dxa"/>
              <w:right w:w="300" w:type="dxa"/>
            </w:tcMar>
            <w:hideMark/>
          </w:tcPr>
          <w:p w14:paraId="75FAC069" w14:textId="77777777" w:rsidR="00DC245C" w:rsidRPr="00DC245C" w:rsidRDefault="00DC245C" w:rsidP="00DC245C">
            <w:pPr>
              <w:spacing w:after="30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color w:val="404040"/>
                <w:szCs w:val="26"/>
                <w:lang w:eastAsia="ru-RU"/>
              </w:rPr>
              <w:t>20 400,00</w:t>
            </w:r>
          </w:p>
        </w:tc>
        <w:tc>
          <w:tcPr>
            <w:tcW w:w="1843" w:type="dxa"/>
            <w:tcMar>
              <w:top w:w="225" w:type="dxa"/>
              <w:left w:w="300" w:type="dxa"/>
              <w:bottom w:w="225" w:type="dxa"/>
              <w:right w:w="300" w:type="dxa"/>
            </w:tcMar>
            <w:hideMark/>
          </w:tcPr>
          <w:p w14:paraId="2FB480FE" w14:textId="77777777" w:rsidR="00DC245C" w:rsidRPr="00DC245C" w:rsidRDefault="00DC245C" w:rsidP="00DC245C">
            <w:pPr>
              <w:spacing w:after="30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color w:val="404040"/>
                <w:szCs w:val="26"/>
                <w:lang w:eastAsia="ru-RU"/>
              </w:rPr>
              <w:t>20 400,00</w:t>
            </w:r>
          </w:p>
        </w:tc>
      </w:tr>
    </w:tbl>
    <w:p w14:paraId="42CF68D8" w14:textId="77777777" w:rsidR="00CD3F9C" w:rsidRDefault="00CD3F9C" w:rsidP="00CD3F9C">
      <w:pPr>
        <w:spacing w:line="360" w:lineRule="auto"/>
        <w:jc w:val="both"/>
        <w:rPr>
          <w:rFonts w:ascii="Times New Roman" w:hAnsi="Times New Roman" w:cs="Times New Roman"/>
          <w:sz w:val="24"/>
        </w:rPr>
      </w:pPr>
    </w:p>
    <w:p w14:paraId="29F607CD" w14:textId="77777777" w:rsidR="00CD3F9C" w:rsidRDefault="000408DE" w:rsidP="003127BA">
      <w:pPr>
        <w:pStyle w:val="ListParagraph"/>
        <w:numPr>
          <w:ilvl w:val="0"/>
          <w:numId w:val="79"/>
        </w:numPr>
        <w:spacing w:line="360" w:lineRule="auto"/>
        <w:jc w:val="both"/>
        <w:rPr>
          <w:rFonts w:ascii="Times New Roman" w:hAnsi="Times New Roman" w:cs="Times New Roman"/>
          <w:sz w:val="24"/>
        </w:rPr>
      </w:pPr>
      <w:r>
        <w:rPr>
          <w:rFonts w:ascii="Times New Roman" w:hAnsi="Times New Roman" w:cs="Times New Roman"/>
          <w:sz w:val="24"/>
        </w:rPr>
        <w:t>Столовая</w:t>
      </w:r>
      <w:r w:rsidRPr="000408DE">
        <w:rPr>
          <w:rFonts w:ascii="Times New Roman" w:hAnsi="Times New Roman" w:cs="Times New Roman"/>
          <w:sz w:val="24"/>
        </w:rPr>
        <w:t xml:space="preserve">: </w:t>
      </w:r>
      <w:r>
        <w:rPr>
          <w:rFonts w:ascii="Times New Roman" w:hAnsi="Times New Roman" w:cs="Times New Roman"/>
          <w:sz w:val="24"/>
        </w:rPr>
        <w:t>в этой зоне основным моментом является создание системы товароучета и возможности оплачивать обеды с помощью отпечатка пальца.</w:t>
      </w:r>
    </w:p>
    <w:tbl>
      <w:tblPr>
        <w:tblpPr w:leftFromText="180" w:rightFromText="180" w:vertAnchor="text" w:horzAnchor="margin" w:tblpXSpec="center" w:tblpY="713"/>
        <w:tblW w:w="11057"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5528"/>
        <w:gridCol w:w="1134"/>
        <w:gridCol w:w="1559"/>
        <w:gridCol w:w="1843"/>
      </w:tblGrid>
      <w:tr w:rsidR="000408DE" w:rsidRPr="00DC245C" w14:paraId="563F4F68" w14:textId="77777777" w:rsidTr="00660C25">
        <w:tc>
          <w:tcPr>
            <w:tcW w:w="993" w:type="dxa"/>
            <w:tcMar>
              <w:top w:w="225" w:type="dxa"/>
              <w:left w:w="300" w:type="dxa"/>
              <w:bottom w:w="225" w:type="dxa"/>
              <w:right w:w="300" w:type="dxa"/>
            </w:tcMar>
            <w:hideMark/>
          </w:tcPr>
          <w:p w14:paraId="5E961B70" w14:textId="77777777" w:rsidR="000408DE" w:rsidRPr="00DC245C" w:rsidRDefault="000408DE" w:rsidP="00660C25">
            <w:pPr>
              <w:spacing w:after="0" w:line="240" w:lineRule="auto"/>
              <w:ind w:left="-442" w:right="-16"/>
              <w:jc w:val="center"/>
              <w:textAlignment w:val="baseline"/>
              <w:rPr>
                <w:rFonts w:ascii="Times New Roman" w:eastAsia="Times New Roman" w:hAnsi="Times New Roman" w:cs="Times New Roman"/>
                <w:b/>
                <w:bCs/>
                <w:color w:val="404040"/>
                <w:szCs w:val="26"/>
                <w:lang w:eastAsia="ru-RU"/>
              </w:rPr>
            </w:pPr>
            <w:r>
              <w:rPr>
                <w:rFonts w:ascii="Times New Roman" w:eastAsia="Times New Roman" w:hAnsi="Times New Roman" w:cs="Times New Roman"/>
                <w:b/>
                <w:bCs/>
                <w:color w:val="404040"/>
                <w:szCs w:val="26"/>
                <w:bdr w:val="none" w:sz="0" w:space="0" w:color="auto" w:frame="1"/>
                <w:lang w:eastAsia="ru-RU"/>
              </w:rPr>
              <w:t>№</w:t>
            </w:r>
          </w:p>
        </w:tc>
        <w:tc>
          <w:tcPr>
            <w:tcW w:w="5528" w:type="dxa"/>
            <w:tcMar>
              <w:top w:w="225" w:type="dxa"/>
              <w:left w:w="300" w:type="dxa"/>
              <w:bottom w:w="225" w:type="dxa"/>
              <w:right w:w="300" w:type="dxa"/>
            </w:tcMar>
            <w:hideMark/>
          </w:tcPr>
          <w:p w14:paraId="3FA77AF8" w14:textId="77777777" w:rsidR="000408DE" w:rsidRPr="00DC245C" w:rsidRDefault="000408DE" w:rsidP="00660C25">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Наименование</w:t>
            </w:r>
          </w:p>
        </w:tc>
        <w:tc>
          <w:tcPr>
            <w:tcW w:w="1134" w:type="dxa"/>
            <w:tcMar>
              <w:top w:w="225" w:type="dxa"/>
              <w:left w:w="300" w:type="dxa"/>
              <w:bottom w:w="225" w:type="dxa"/>
              <w:right w:w="300" w:type="dxa"/>
            </w:tcMar>
            <w:hideMark/>
          </w:tcPr>
          <w:p w14:paraId="1725496C" w14:textId="77777777" w:rsidR="000408DE" w:rsidRPr="00DC245C" w:rsidRDefault="000408DE" w:rsidP="00660C25">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Кол-во</w:t>
            </w:r>
          </w:p>
        </w:tc>
        <w:tc>
          <w:tcPr>
            <w:tcW w:w="1559" w:type="dxa"/>
            <w:tcMar>
              <w:top w:w="225" w:type="dxa"/>
              <w:left w:w="300" w:type="dxa"/>
              <w:bottom w:w="225" w:type="dxa"/>
              <w:right w:w="300" w:type="dxa"/>
            </w:tcMar>
            <w:hideMark/>
          </w:tcPr>
          <w:p w14:paraId="0C7E7919" w14:textId="77777777" w:rsidR="000408DE" w:rsidRPr="00DC245C" w:rsidRDefault="000408DE" w:rsidP="00660C25">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Цена</w:t>
            </w:r>
          </w:p>
        </w:tc>
        <w:tc>
          <w:tcPr>
            <w:tcW w:w="1843" w:type="dxa"/>
            <w:tcMar>
              <w:top w:w="225" w:type="dxa"/>
              <w:left w:w="300" w:type="dxa"/>
              <w:bottom w:w="225" w:type="dxa"/>
              <w:right w:w="300" w:type="dxa"/>
            </w:tcMar>
            <w:hideMark/>
          </w:tcPr>
          <w:p w14:paraId="6AF864C8" w14:textId="77777777" w:rsidR="000408DE" w:rsidRPr="00DC245C" w:rsidRDefault="000408DE" w:rsidP="00660C25">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Сумма</w:t>
            </w:r>
          </w:p>
        </w:tc>
      </w:tr>
      <w:tr w:rsidR="000408DE" w:rsidRPr="00DC245C" w14:paraId="65E81D63" w14:textId="77777777" w:rsidTr="00660C25">
        <w:tc>
          <w:tcPr>
            <w:tcW w:w="993" w:type="dxa"/>
            <w:shd w:val="clear" w:color="auto" w:fill="F3F3F3"/>
            <w:tcMar>
              <w:top w:w="225" w:type="dxa"/>
              <w:left w:w="300" w:type="dxa"/>
              <w:bottom w:w="225" w:type="dxa"/>
              <w:right w:w="300" w:type="dxa"/>
            </w:tcMar>
            <w:hideMark/>
          </w:tcPr>
          <w:p w14:paraId="55D62145" w14:textId="77777777" w:rsidR="000408DE" w:rsidRPr="00DC245C" w:rsidRDefault="000408DE" w:rsidP="00660C25">
            <w:pPr>
              <w:spacing w:after="300" w:line="240" w:lineRule="auto"/>
              <w:jc w:val="center"/>
              <w:textAlignment w:val="baseline"/>
              <w:rPr>
                <w:rFonts w:ascii="Times New Roman" w:eastAsia="Times New Roman" w:hAnsi="Times New Roman" w:cs="Times New Roman"/>
                <w:b/>
                <w:bCs/>
                <w:color w:val="404040"/>
                <w:szCs w:val="26"/>
                <w:lang w:eastAsia="ru-RU"/>
              </w:rPr>
            </w:pPr>
            <w:r w:rsidRPr="00DC245C">
              <w:rPr>
                <w:rFonts w:ascii="Times New Roman" w:eastAsia="Times New Roman" w:hAnsi="Times New Roman" w:cs="Times New Roman"/>
                <w:b/>
                <w:bCs/>
                <w:color w:val="404040"/>
                <w:szCs w:val="26"/>
                <w:lang w:eastAsia="ru-RU"/>
              </w:rPr>
              <w:t>1</w:t>
            </w:r>
          </w:p>
        </w:tc>
        <w:tc>
          <w:tcPr>
            <w:tcW w:w="5528" w:type="dxa"/>
            <w:shd w:val="clear" w:color="auto" w:fill="F3F3F3"/>
            <w:tcMar>
              <w:top w:w="225" w:type="dxa"/>
              <w:left w:w="300" w:type="dxa"/>
              <w:bottom w:w="225" w:type="dxa"/>
              <w:right w:w="300" w:type="dxa"/>
            </w:tcMar>
            <w:hideMark/>
          </w:tcPr>
          <w:p w14:paraId="12C741C4" w14:textId="77777777" w:rsidR="000408DE" w:rsidRPr="00DC245C" w:rsidRDefault="000408DE" w:rsidP="00660C25">
            <w:pPr>
              <w:spacing w:after="300" w:line="240" w:lineRule="auto"/>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 xml:space="preserve">Сенсорный </w:t>
            </w:r>
            <w:r>
              <w:rPr>
                <w:rFonts w:ascii="Times New Roman" w:eastAsia="Times New Roman" w:hAnsi="Times New Roman" w:cs="Times New Roman"/>
                <w:color w:val="404040"/>
                <w:szCs w:val="26"/>
                <w:lang w:val="en-US" w:eastAsia="ru-RU"/>
              </w:rPr>
              <w:t>POS-</w:t>
            </w:r>
            <w:r>
              <w:rPr>
                <w:rFonts w:ascii="Times New Roman" w:eastAsia="Times New Roman" w:hAnsi="Times New Roman" w:cs="Times New Roman"/>
                <w:color w:val="404040"/>
                <w:szCs w:val="26"/>
                <w:lang w:eastAsia="ru-RU"/>
              </w:rPr>
              <w:t xml:space="preserve">терминал </w:t>
            </w:r>
            <w:r>
              <w:rPr>
                <w:rFonts w:ascii="Times New Roman" w:eastAsia="Times New Roman" w:hAnsi="Times New Roman" w:cs="Times New Roman"/>
                <w:color w:val="404040"/>
                <w:szCs w:val="26"/>
                <w:lang w:val="en-US" w:eastAsia="ru-RU"/>
              </w:rPr>
              <w:t>TouchPOS 335</w:t>
            </w:r>
          </w:p>
        </w:tc>
        <w:tc>
          <w:tcPr>
            <w:tcW w:w="1134" w:type="dxa"/>
            <w:shd w:val="clear" w:color="auto" w:fill="F3F3F3"/>
            <w:tcMar>
              <w:top w:w="225" w:type="dxa"/>
              <w:left w:w="300" w:type="dxa"/>
              <w:bottom w:w="225" w:type="dxa"/>
              <w:right w:w="300" w:type="dxa"/>
            </w:tcMar>
            <w:hideMark/>
          </w:tcPr>
          <w:p w14:paraId="0132ACB0" w14:textId="77777777" w:rsidR="000408DE" w:rsidRPr="00DC245C" w:rsidRDefault="000408DE"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1</w:t>
            </w:r>
          </w:p>
        </w:tc>
        <w:tc>
          <w:tcPr>
            <w:tcW w:w="1559" w:type="dxa"/>
            <w:shd w:val="clear" w:color="auto" w:fill="F3F3F3"/>
            <w:tcMar>
              <w:top w:w="225" w:type="dxa"/>
              <w:left w:w="300" w:type="dxa"/>
              <w:bottom w:w="225" w:type="dxa"/>
              <w:right w:w="300" w:type="dxa"/>
            </w:tcMar>
            <w:hideMark/>
          </w:tcPr>
          <w:p w14:paraId="10177D0F" w14:textId="77777777" w:rsidR="000408DE" w:rsidRPr="00DC245C" w:rsidRDefault="000408DE" w:rsidP="00660C25">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48 000</w:t>
            </w:r>
            <w:r w:rsidRPr="00DC245C">
              <w:rPr>
                <w:rFonts w:ascii="Times New Roman" w:eastAsia="Times New Roman" w:hAnsi="Times New Roman" w:cs="Times New Roman"/>
                <w:color w:val="404040"/>
                <w:szCs w:val="26"/>
                <w:lang w:eastAsia="ru-RU"/>
              </w:rPr>
              <w:t>,00</w:t>
            </w:r>
          </w:p>
        </w:tc>
        <w:tc>
          <w:tcPr>
            <w:tcW w:w="1843" w:type="dxa"/>
            <w:shd w:val="clear" w:color="auto" w:fill="F3F3F3"/>
            <w:tcMar>
              <w:top w:w="225" w:type="dxa"/>
              <w:left w:w="300" w:type="dxa"/>
              <w:bottom w:w="225" w:type="dxa"/>
              <w:right w:w="300" w:type="dxa"/>
            </w:tcMar>
            <w:hideMark/>
          </w:tcPr>
          <w:p w14:paraId="702566DD" w14:textId="77777777" w:rsidR="000408DE" w:rsidRPr="00DC245C" w:rsidRDefault="000408DE" w:rsidP="000408DE">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48 0</w:t>
            </w:r>
            <w:r w:rsidRPr="00DC245C">
              <w:rPr>
                <w:rFonts w:ascii="Times New Roman" w:eastAsia="Times New Roman" w:hAnsi="Times New Roman" w:cs="Times New Roman"/>
                <w:color w:val="404040"/>
                <w:szCs w:val="26"/>
                <w:lang w:eastAsia="ru-RU"/>
              </w:rPr>
              <w:t>00,00</w:t>
            </w:r>
          </w:p>
        </w:tc>
      </w:tr>
      <w:tr w:rsidR="000408DE" w:rsidRPr="00DC245C" w14:paraId="3FF3D2C8" w14:textId="77777777" w:rsidTr="00660C25">
        <w:tc>
          <w:tcPr>
            <w:tcW w:w="993" w:type="dxa"/>
            <w:tcMar>
              <w:top w:w="225" w:type="dxa"/>
              <w:left w:w="300" w:type="dxa"/>
              <w:bottom w:w="225" w:type="dxa"/>
              <w:right w:w="300" w:type="dxa"/>
            </w:tcMar>
          </w:tcPr>
          <w:p w14:paraId="14BC532E" w14:textId="77777777" w:rsidR="000408DE" w:rsidRPr="00175D7E" w:rsidRDefault="000408DE" w:rsidP="00660C25">
            <w:pPr>
              <w:spacing w:after="300" w:line="240" w:lineRule="auto"/>
              <w:jc w:val="center"/>
              <w:textAlignment w:val="baseline"/>
              <w:rPr>
                <w:rFonts w:ascii="Times New Roman" w:eastAsia="Times New Roman" w:hAnsi="Times New Roman" w:cs="Times New Roman"/>
                <w:b/>
                <w:bCs/>
                <w:color w:val="404040"/>
                <w:szCs w:val="26"/>
                <w:lang w:val="en-US" w:eastAsia="ru-RU"/>
              </w:rPr>
            </w:pPr>
            <w:r>
              <w:rPr>
                <w:rFonts w:ascii="Times New Roman" w:eastAsia="Times New Roman" w:hAnsi="Times New Roman" w:cs="Times New Roman"/>
                <w:b/>
                <w:bCs/>
                <w:color w:val="404040"/>
                <w:szCs w:val="26"/>
                <w:lang w:val="en-US" w:eastAsia="ru-RU"/>
              </w:rPr>
              <w:t>2</w:t>
            </w:r>
          </w:p>
        </w:tc>
        <w:tc>
          <w:tcPr>
            <w:tcW w:w="5528" w:type="dxa"/>
            <w:tcMar>
              <w:top w:w="225" w:type="dxa"/>
              <w:left w:w="300" w:type="dxa"/>
              <w:bottom w:w="225" w:type="dxa"/>
              <w:right w:w="300" w:type="dxa"/>
            </w:tcMar>
          </w:tcPr>
          <w:p w14:paraId="17CFDAFD" w14:textId="77777777" w:rsidR="000408DE" w:rsidRPr="000408DE" w:rsidRDefault="000408DE" w:rsidP="00660C25">
            <w:pPr>
              <w:spacing w:after="300" w:line="240" w:lineRule="auto"/>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 xml:space="preserve">ПО </w:t>
            </w:r>
            <w:r>
              <w:rPr>
                <w:rFonts w:ascii="Times New Roman" w:eastAsia="Times New Roman" w:hAnsi="Times New Roman" w:cs="Times New Roman"/>
                <w:color w:val="404040"/>
                <w:szCs w:val="26"/>
                <w:lang w:val="en-US" w:eastAsia="ru-RU"/>
              </w:rPr>
              <w:t xml:space="preserve">R-Keeper </w:t>
            </w:r>
            <w:r>
              <w:rPr>
                <w:rFonts w:ascii="Times New Roman" w:eastAsia="Times New Roman" w:hAnsi="Times New Roman" w:cs="Times New Roman"/>
                <w:color w:val="404040"/>
                <w:szCs w:val="26"/>
                <w:lang w:eastAsia="ru-RU"/>
              </w:rPr>
              <w:t>Касса</w:t>
            </w:r>
          </w:p>
        </w:tc>
        <w:tc>
          <w:tcPr>
            <w:tcW w:w="1134" w:type="dxa"/>
            <w:tcMar>
              <w:top w:w="225" w:type="dxa"/>
              <w:left w:w="300" w:type="dxa"/>
              <w:bottom w:w="225" w:type="dxa"/>
              <w:right w:w="300" w:type="dxa"/>
            </w:tcMar>
          </w:tcPr>
          <w:p w14:paraId="1C10D622" w14:textId="77777777" w:rsidR="000408DE" w:rsidRPr="00175D7E" w:rsidRDefault="000408DE"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1</w:t>
            </w:r>
          </w:p>
        </w:tc>
        <w:tc>
          <w:tcPr>
            <w:tcW w:w="1559" w:type="dxa"/>
            <w:tcMar>
              <w:top w:w="225" w:type="dxa"/>
              <w:left w:w="300" w:type="dxa"/>
              <w:bottom w:w="225" w:type="dxa"/>
              <w:right w:w="300" w:type="dxa"/>
            </w:tcMar>
          </w:tcPr>
          <w:p w14:paraId="4CF38EFF" w14:textId="77777777" w:rsidR="000408DE" w:rsidRPr="00175D7E" w:rsidRDefault="000408DE"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24 000,00</w:t>
            </w:r>
          </w:p>
        </w:tc>
        <w:tc>
          <w:tcPr>
            <w:tcW w:w="1843" w:type="dxa"/>
            <w:tcMar>
              <w:top w:w="225" w:type="dxa"/>
              <w:left w:w="300" w:type="dxa"/>
              <w:bottom w:w="225" w:type="dxa"/>
              <w:right w:w="300" w:type="dxa"/>
            </w:tcMar>
          </w:tcPr>
          <w:p w14:paraId="36C1B2C4" w14:textId="77777777" w:rsidR="000408DE" w:rsidRPr="00175D7E" w:rsidRDefault="000408DE"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24 000,00</w:t>
            </w:r>
          </w:p>
        </w:tc>
      </w:tr>
      <w:tr w:rsidR="000408DE" w:rsidRPr="00DC245C" w14:paraId="7743028A" w14:textId="77777777" w:rsidTr="00660C25">
        <w:tc>
          <w:tcPr>
            <w:tcW w:w="993" w:type="dxa"/>
            <w:tcMar>
              <w:top w:w="225" w:type="dxa"/>
              <w:left w:w="300" w:type="dxa"/>
              <w:bottom w:w="225" w:type="dxa"/>
              <w:right w:w="300" w:type="dxa"/>
            </w:tcMar>
          </w:tcPr>
          <w:p w14:paraId="07EA2ABC" w14:textId="77777777" w:rsidR="000408DE" w:rsidRPr="00175D7E" w:rsidRDefault="000408DE" w:rsidP="00660C25">
            <w:pPr>
              <w:spacing w:after="300" w:line="240" w:lineRule="auto"/>
              <w:jc w:val="center"/>
              <w:textAlignment w:val="baseline"/>
              <w:rPr>
                <w:rFonts w:ascii="Times New Roman" w:eastAsia="Times New Roman" w:hAnsi="Times New Roman" w:cs="Times New Roman"/>
                <w:b/>
                <w:bCs/>
                <w:color w:val="404040"/>
                <w:szCs w:val="26"/>
                <w:lang w:eastAsia="ru-RU"/>
              </w:rPr>
            </w:pPr>
            <w:r>
              <w:rPr>
                <w:rFonts w:ascii="Times New Roman" w:eastAsia="Times New Roman" w:hAnsi="Times New Roman" w:cs="Times New Roman"/>
                <w:b/>
                <w:bCs/>
                <w:color w:val="404040"/>
                <w:szCs w:val="26"/>
                <w:lang w:eastAsia="ru-RU"/>
              </w:rPr>
              <w:t>3</w:t>
            </w:r>
          </w:p>
        </w:tc>
        <w:tc>
          <w:tcPr>
            <w:tcW w:w="5528" w:type="dxa"/>
            <w:tcMar>
              <w:top w:w="225" w:type="dxa"/>
              <w:left w:w="300" w:type="dxa"/>
              <w:bottom w:w="225" w:type="dxa"/>
              <w:right w:w="300" w:type="dxa"/>
            </w:tcMar>
          </w:tcPr>
          <w:p w14:paraId="3D762D3D" w14:textId="77777777" w:rsidR="000408DE" w:rsidRPr="00DC245C" w:rsidRDefault="000408DE" w:rsidP="00660C25">
            <w:pPr>
              <w:spacing w:after="300" w:line="240" w:lineRule="auto"/>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 xml:space="preserve">Банковский терминал </w:t>
            </w:r>
            <w:r w:rsidRPr="000408DE">
              <w:rPr>
                <w:rFonts w:ascii="Times New Roman" w:eastAsia="Times New Roman" w:hAnsi="Times New Roman" w:cs="Times New Roman"/>
                <w:color w:val="404040"/>
                <w:szCs w:val="26"/>
                <w:lang w:eastAsia="ru-RU"/>
              </w:rPr>
              <w:t>Ingenico iWB Bio</w:t>
            </w:r>
          </w:p>
        </w:tc>
        <w:tc>
          <w:tcPr>
            <w:tcW w:w="1134" w:type="dxa"/>
            <w:tcMar>
              <w:top w:w="225" w:type="dxa"/>
              <w:left w:w="300" w:type="dxa"/>
              <w:bottom w:w="225" w:type="dxa"/>
              <w:right w:w="300" w:type="dxa"/>
            </w:tcMar>
          </w:tcPr>
          <w:p w14:paraId="79B246D0" w14:textId="77777777" w:rsidR="000408DE" w:rsidRPr="00DC245C" w:rsidRDefault="000408DE" w:rsidP="00660C25">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1</w:t>
            </w:r>
          </w:p>
        </w:tc>
        <w:tc>
          <w:tcPr>
            <w:tcW w:w="1559" w:type="dxa"/>
            <w:tcMar>
              <w:top w:w="225" w:type="dxa"/>
              <w:left w:w="300" w:type="dxa"/>
              <w:bottom w:w="225" w:type="dxa"/>
              <w:right w:w="300" w:type="dxa"/>
            </w:tcMar>
          </w:tcPr>
          <w:p w14:paraId="4753889B" w14:textId="77777777" w:rsidR="000408DE" w:rsidRPr="00DC245C" w:rsidRDefault="000408DE" w:rsidP="00660C25">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45 000, 00</w:t>
            </w:r>
          </w:p>
        </w:tc>
        <w:tc>
          <w:tcPr>
            <w:tcW w:w="1843" w:type="dxa"/>
            <w:tcMar>
              <w:top w:w="225" w:type="dxa"/>
              <w:left w:w="300" w:type="dxa"/>
              <w:bottom w:w="225" w:type="dxa"/>
              <w:right w:w="300" w:type="dxa"/>
            </w:tcMar>
          </w:tcPr>
          <w:p w14:paraId="6AAC83A3" w14:textId="77777777" w:rsidR="000408DE" w:rsidRPr="00DC245C" w:rsidRDefault="000408DE" w:rsidP="00660C25">
            <w:pPr>
              <w:spacing w:after="300" w:line="240" w:lineRule="auto"/>
              <w:jc w:val="center"/>
              <w:textAlignment w:val="baseline"/>
              <w:rPr>
                <w:rFonts w:ascii="Times New Roman" w:eastAsia="Times New Roman" w:hAnsi="Times New Roman" w:cs="Times New Roman"/>
                <w:color w:val="404040"/>
                <w:szCs w:val="26"/>
                <w:lang w:eastAsia="ru-RU"/>
              </w:rPr>
            </w:pPr>
            <w:r>
              <w:rPr>
                <w:rFonts w:ascii="Times New Roman" w:eastAsia="Times New Roman" w:hAnsi="Times New Roman" w:cs="Times New Roman"/>
                <w:color w:val="404040"/>
                <w:szCs w:val="26"/>
                <w:lang w:eastAsia="ru-RU"/>
              </w:rPr>
              <w:t>45 000,00</w:t>
            </w:r>
          </w:p>
        </w:tc>
      </w:tr>
    </w:tbl>
    <w:p w14:paraId="60C571C6" w14:textId="77777777" w:rsidR="000408DE" w:rsidRPr="000408DE" w:rsidRDefault="000408DE" w:rsidP="000408DE">
      <w:pPr>
        <w:spacing w:line="360" w:lineRule="auto"/>
        <w:jc w:val="both"/>
        <w:rPr>
          <w:rFonts w:ascii="Times New Roman" w:hAnsi="Times New Roman" w:cs="Times New Roman"/>
          <w:sz w:val="24"/>
        </w:rPr>
      </w:pPr>
    </w:p>
    <w:p w14:paraId="11AAACB2" w14:textId="77777777" w:rsidR="00CD3F9C" w:rsidRDefault="00CD3F9C" w:rsidP="00CD3F9C">
      <w:pPr>
        <w:spacing w:line="360" w:lineRule="auto"/>
        <w:jc w:val="both"/>
        <w:rPr>
          <w:rFonts w:ascii="Times New Roman" w:hAnsi="Times New Roman" w:cs="Times New Roman"/>
          <w:sz w:val="24"/>
        </w:rPr>
      </w:pPr>
    </w:p>
    <w:p w14:paraId="5BAFF47D" w14:textId="77777777" w:rsidR="00CD3F9C" w:rsidRPr="00594C76" w:rsidRDefault="00594C76" w:rsidP="00594C76">
      <w:pPr>
        <w:pStyle w:val="ListParagraph"/>
        <w:numPr>
          <w:ilvl w:val="0"/>
          <w:numId w:val="79"/>
        </w:numPr>
        <w:spacing w:line="360" w:lineRule="auto"/>
        <w:jc w:val="both"/>
        <w:rPr>
          <w:rFonts w:ascii="Times New Roman" w:hAnsi="Times New Roman" w:cs="Times New Roman"/>
          <w:sz w:val="24"/>
        </w:rPr>
      </w:pPr>
      <w:r>
        <w:rPr>
          <w:rFonts w:ascii="Times New Roman" w:hAnsi="Times New Roman" w:cs="Times New Roman"/>
          <w:sz w:val="24"/>
        </w:rPr>
        <w:t>Библиотека</w:t>
      </w:r>
      <w:r w:rsidRPr="00594C76">
        <w:rPr>
          <w:rFonts w:ascii="Times New Roman" w:hAnsi="Times New Roman" w:cs="Times New Roman"/>
          <w:sz w:val="24"/>
        </w:rPr>
        <w:t xml:space="preserve">: </w:t>
      </w:r>
      <w:r>
        <w:rPr>
          <w:rFonts w:ascii="Times New Roman" w:hAnsi="Times New Roman" w:cs="Times New Roman"/>
          <w:sz w:val="24"/>
        </w:rPr>
        <w:t>в данном случае нам необходим лишь один сканер отпечатков пальцев, который будет подключен к системе на компьютере библиотекаря.</w:t>
      </w:r>
    </w:p>
    <w:tbl>
      <w:tblPr>
        <w:tblpPr w:leftFromText="180" w:rightFromText="180" w:vertAnchor="text" w:horzAnchor="margin" w:tblpXSpec="center" w:tblpY="713"/>
        <w:tblW w:w="11057"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93"/>
        <w:gridCol w:w="5528"/>
        <w:gridCol w:w="1134"/>
        <w:gridCol w:w="1559"/>
        <w:gridCol w:w="1843"/>
      </w:tblGrid>
      <w:tr w:rsidR="00594C76" w:rsidRPr="00DC245C" w14:paraId="52E8B9F5" w14:textId="77777777" w:rsidTr="00660C25">
        <w:tc>
          <w:tcPr>
            <w:tcW w:w="993" w:type="dxa"/>
            <w:tcMar>
              <w:top w:w="225" w:type="dxa"/>
              <w:left w:w="300" w:type="dxa"/>
              <w:bottom w:w="225" w:type="dxa"/>
              <w:right w:w="300" w:type="dxa"/>
            </w:tcMar>
            <w:hideMark/>
          </w:tcPr>
          <w:p w14:paraId="084358B9" w14:textId="77777777" w:rsidR="00594C76" w:rsidRPr="00DC245C" w:rsidRDefault="00594C76" w:rsidP="00594C76">
            <w:pPr>
              <w:spacing w:after="0" w:line="240" w:lineRule="auto"/>
              <w:ind w:left="-442" w:right="-441"/>
              <w:jc w:val="center"/>
              <w:textAlignment w:val="baseline"/>
              <w:rPr>
                <w:rFonts w:ascii="Times New Roman" w:eastAsia="Times New Roman" w:hAnsi="Times New Roman" w:cs="Times New Roman"/>
                <w:b/>
                <w:bCs/>
                <w:color w:val="404040"/>
                <w:szCs w:val="26"/>
                <w:lang w:eastAsia="ru-RU"/>
              </w:rPr>
            </w:pPr>
            <w:r>
              <w:rPr>
                <w:rFonts w:ascii="Times New Roman" w:eastAsia="Times New Roman" w:hAnsi="Times New Roman" w:cs="Times New Roman"/>
                <w:b/>
                <w:bCs/>
                <w:color w:val="404040"/>
                <w:szCs w:val="26"/>
                <w:bdr w:val="none" w:sz="0" w:space="0" w:color="auto" w:frame="1"/>
                <w:lang w:eastAsia="ru-RU"/>
              </w:rPr>
              <w:t>№</w:t>
            </w:r>
          </w:p>
        </w:tc>
        <w:tc>
          <w:tcPr>
            <w:tcW w:w="5528" w:type="dxa"/>
            <w:tcMar>
              <w:top w:w="225" w:type="dxa"/>
              <w:left w:w="300" w:type="dxa"/>
              <w:bottom w:w="225" w:type="dxa"/>
              <w:right w:w="300" w:type="dxa"/>
            </w:tcMar>
            <w:hideMark/>
          </w:tcPr>
          <w:p w14:paraId="1AAF679C" w14:textId="77777777" w:rsidR="00594C76" w:rsidRPr="00DC245C" w:rsidRDefault="00594C76" w:rsidP="00594C76">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Наименование</w:t>
            </w:r>
          </w:p>
        </w:tc>
        <w:tc>
          <w:tcPr>
            <w:tcW w:w="1134" w:type="dxa"/>
            <w:tcMar>
              <w:top w:w="225" w:type="dxa"/>
              <w:left w:w="300" w:type="dxa"/>
              <w:bottom w:w="225" w:type="dxa"/>
              <w:right w:w="300" w:type="dxa"/>
            </w:tcMar>
            <w:hideMark/>
          </w:tcPr>
          <w:p w14:paraId="56267A34" w14:textId="77777777" w:rsidR="00594C76" w:rsidRPr="00DC245C" w:rsidRDefault="00594C76" w:rsidP="00594C76">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Кол-во</w:t>
            </w:r>
          </w:p>
        </w:tc>
        <w:tc>
          <w:tcPr>
            <w:tcW w:w="1559" w:type="dxa"/>
            <w:tcMar>
              <w:top w:w="225" w:type="dxa"/>
              <w:left w:w="300" w:type="dxa"/>
              <w:bottom w:w="225" w:type="dxa"/>
              <w:right w:w="300" w:type="dxa"/>
            </w:tcMar>
            <w:hideMark/>
          </w:tcPr>
          <w:p w14:paraId="1D2AEF04" w14:textId="77777777" w:rsidR="00594C76" w:rsidRPr="00DC245C" w:rsidRDefault="00594C76" w:rsidP="00594C76">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Цена</w:t>
            </w:r>
          </w:p>
        </w:tc>
        <w:tc>
          <w:tcPr>
            <w:tcW w:w="1843" w:type="dxa"/>
            <w:tcMar>
              <w:top w:w="225" w:type="dxa"/>
              <w:left w:w="300" w:type="dxa"/>
              <w:bottom w:w="225" w:type="dxa"/>
              <w:right w:w="300" w:type="dxa"/>
            </w:tcMar>
            <w:hideMark/>
          </w:tcPr>
          <w:p w14:paraId="132022EE" w14:textId="77777777" w:rsidR="00594C76" w:rsidRPr="00DC245C" w:rsidRDefault="00594C76" w:rsidP="00594C76">
            <w:pPr>
              <w:spacing w:after="0" w:line="240" w:lineRule="auto"/>
              <w:jc w:val="center"/>
              <w:textAlignment w:val="baseline"/>
              <w:rPr>
                <w:rFonts w:ascii="Times New Roman" w:eastAsia="Times New Roman" w:hAnsi="Times New Roman" w:cs="Times New Roman"/>
                <w:color w:val="404040"/>
                <w:szCs w:val="26"/>
                <w:lang w:eastAsia="ru-RU"/>
              </w:rPr>
            </w:pPr>
            <w:r w:rsidRPr="00DC245C">
              <w:rPr>
                <w:rFonts w:ascii="Times New Roman" w:eastAsia="Times New Roman" w:hAnsi="Times New Roman" w:cs="Times New Roman"/>
                <w:b/>
                <w:bCs/>
                <w:color w:val="404040"/>
                <w:szCs w:val="26"/>
                <w:bdr w:val="none" w:sz="0" w:space="0" w:color="auto" w:frame="1"/>
                <w:lang w:eastAsia="ru-RU"/>
              </w:rPr>
              <w:t>Сумма</w:t>
            </w:r>
          </w:p>
        </w:tc>
      </w:tr>
      <w:tr w:rsidR="00594C76" w:rsidRPr="00175D7E" w14:paraId="24E60299" w14:textId="77777777" w:rsidTr="00660C25">
        <w:tc>
          <w:tcPr>
            <w:tcW w:w="993" w:type="dxa"/>
            <w:tcMar>
              <w:top w:w="225" w:type="dxa"/>
              <w:left w:w="300" w:type="dxa"/>
              <w:bottom w:w="225" w:type="dxa"/>
              <w:right w:w="300" w:type="dxa"/>
            </w:tcMar>
          </w:tcPr>
          <w:p w14:paraId="4532E05E" w14:textId="77777777" w:rsidR="00594C76" w:rsidRPr="00594C76" w:rsidRDefault="00594C76" w:rsidP="00660C25">
            <w:pPr>
              <w:spacing w:after="300" w:line="240" w:lineRule="auto"/>
              <w:jc w:val="center"/>
              <w:textAlignment w:val="baseline"/>
              <w:rPr>
                <w:rFonts w:ascii="Times New Roman" w:eastAsia="Times New Roman" w:hAnsi="Times New Roman" w:cs="Times New Roman"/>
                <w:b/>
                <w:bCs/>
                <w:color w:val="404040"/>
                <w:szCs w:val="26"/>
                <w:lang w:eastAsia="ru-RU"/>
              </w:rPr>
            </w:pPr>
            <w:r>
              <w:rPr>
                <w:rFonts w:ascii="Times New Roman" w:eastAsia="Times New Roman" w:hAnsi="Times New Roman" w:cs="Times New Roman"/>
                <w:b/>
                <w:bCs/>
                <w:color w:val="404040"/>
                <w:szCs w:val="26"/>
                <w:lang w:eastAsia="ru-RU"/>
              </w:rPr>
              <w:t>1</w:t>
            </w:r>
          </w:p>
        </w:tc>
        <w:tc>
          <w:tcPr>
            <w:tcW w:w="5528" w:type="dxa"/>
            <w:tcMar>
              <w:top w:w="225" w:type="dxa"/>
              <w:left w:w="300" w:type="dxa"/>
              <w:bottom w:w="225" w:type="dxa"/>
              <w:right w:w="300" w:type="dxa"/>
            </w:tcMar>
          </w:tcPr>
          <w:p w14:paraId="4BD6535C" w14:textId="77777777" w:rsidR="00594C76" w:rsidRPr="00175D7E" w:rsidRDefault="00594C76" w:rsidP="00594C76">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eastAsia="ru-RU"/>
              </w:rPr>
              <w:t xml:space="preserve">Сканер отпечатков пальцев </w:t>
            </w:r>
            <w:r>
              <w:rPr>
                <w:rFonts w:ascii="Times New Roman" w:eastAsia="Times New Roman" w:hAnsi="Times New Roman" w:cs="Times New Roman"/>
                <w:color w:val="404040"/>
                <w:szCs w:val="26"/>
                <w:lang w:val="en-US" w:eastAsia="ru-RU"/>
              </w:rPr>
              <w:t>FS-80</w:t>
            </w:r>
          </w:p>
        </w:tc>
        <w:tc>
          <w:tcPr>
            <w:tcW w:w="1134" w:type="dxa"/>
            <w:tcMar>
              <w:top w:w="225" w:type="dxa"/>
              <w:left w:w="300" w:type="dxa"/>
              <w:bottom w:w="225" w:type="dxa"/>
              <w:right w:w="300" w:type="dxa"/>
            </w:tcMar>
          </w:tcPr>
          <w:p w14:paraId="7848C8C2" w14:textId="77777777" w:rsidR="00594C76" w:rsidRPr="00175D7E" w:rsidRDefault="00594C76"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1</w:t>
            </w:r>
          </w:p>
        </w:tc>
        <w:tc>
          <w:tcPr>
            <w:tcW w:w="1559" w:type="dxa"/>
            <w:tcMar>
              <w:top w:w="225" w:type="dxa"/>
              <w:left w:w="300" w:type="dxa"/>
              <w:bottom w:w="225" w:type="dxa"/>
              <w:right w:w="300" w:type="dxa"/>
            </w:tcMar>
          </w:tcPr>
          <w:p w14:paraId="1B4AC09A" w14:textId="77777777" w:rsidR="00594C76" w:rsidRPr="00175D7E" w:rsidRDefault="00594C76"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val="en-US" w:eastAsia="ru-RU"/>
              </w:rPr>
              <w:t>8 300,00</w:t>
            </w:r>
          </w:p>
        </w:tc>
        <w:tc>
          <w:tcPr>
            <w:tcW w:w="1843" w:type="dxa"/>
            <w:tcMar>
              <w:top w:w="225" w:type="dxa"/>
              <w:left w:w="300" w:type="dxa"/>
              <w:bottom w:w="225" w:type="dxa"/>
              <w:right w:w="300" w:type="dxa"/>
            </w:tcMar>
          </w:tcPr>
          <w:p w14:paraId="1DCB8CD1" w14:textId="77777777" w:rsidR="00594C76" w:rsidRPr="00175D7E" w:rsidRDefault="00594C76" w:rsidP="00660C25">
            <w:pPr>
              <w:spacing w:after="300" w:line="240" w:lineRule="auto"/>
              <w:jc w:val="center"/>
              <w:textAlignment w:val="baseline"/>
              <w:rPr>
                <w:rFonts w:ascii="Times New Roman" w:eastAsia="Times New Roman" w:hAnsi="Times New Roman" w:cs="Times New Roman"/>
                <w:color w:val="404040"/>
                <w:szCs w:val="26"/>
                <w:lang w:val="en-US" w:eastAsia="ru-RU"/>
              </w:rPr>
            </w:pPr>
            <w:r>
              <w:rPr>
                <w:rFonts w:ascii="Times New Roman" w:eastAsia="Times New Roman" w:hAnsi="Times New Roman" w:cs="Times New Roman"/>
                <w:color w:val="404040"/>
                <w:szCs w:val="26"/>
                <w:lang w:eastAsia="ru-RU"/>
              </w:rPr>
              <w:t>8 3</w:t>
            </w:r>
            <w:r>
              <w:rPr>
                <w:rFonts w:ascii="Times New Roman" w:eastAsia="Times New Roman" w:hAnsi="Times New Roman" w:cs="Times New Roman"/>
                <w:color w:val="404040"/>
                <w:szCs w:val="26"/>
                <w:lang w:val="en-US" w:eastAsia="ru-RU"/>
              </w:rPr>
              <w:t>00,00</w:t>
            </w:r>
          </w:p>
        </w:tc>
      </w:tr>
    </w:tbl>
    <w:p w14:paraId="26FE64CD" w14:textId="77777777" w:rsidR="00CD3F9C" w:rsidRPr="00934A7C" w:rsidRDefault="00CD3F9C" w:rsidP="00934A7C">
      <w:pPr>
        <w:spacing w:line="360" w:lineRule="auto"/>
        <w:jc w:val="both"/>
        <w:rPr>
          <w:rFonts w:ascii="Times New Roman" w:hAnsi="Times New Roman" w:cs="Times New Roman"/>
          <w:sz w:val="24"/>
        </w:rPr>
      </w:pPr>
    </w:p>
    <w:p w14:paraId="086DCF50" w14:textId="77777777" w:rsidR="00934A7C" w:rsidRPr="00934A7C" w:rsidRDefault="00934A7C" w:rsidP="00934A7C">
      <w:pPr>
        <w:spacing w:line="360" w:lineRule="auto"/>
        <w:jc w:val="both"/>
        <w:rPr>
          <w:rFonts w:ascii="Times New Roman" w:hAnsi="Times New Roman" w:cs="Times New Roman"/>
          <w:sz w:val="24"/>
        </w:rPr>
      </w:pPr>
    </w:p>
    <w:p w14:paraId="77B6E46F" w14:textId="77777777" w:rsidR="00934A7C" w:rsidRDefault="00934A7C" w:rsidP="00934A7C">
      <w:pPr>
        <w:spacing w:line="360" w:lineRule="auto"/>
        <w:jc w:val="both"/>
        <w:rPr>
          <w:rFonts w:ascii="Times New Roman" w:hAnsi="Times New Roman" w:cs="Times New Roman"/>
          <w:sz w:val="24"/>
        </w:rPr>
      </w:pPr>
    </w:p>
    <w:p w14:paraId="3E667541" w14:textId="77777777" w:rsidR="00934A7C" w:rsidRPr="00934A7C" w:rsidRDefault="00934A7C" w:rsidP="00934A7C">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Подводя итоги, хочется отметить то, что мною был составлен полный перечень необходимого программно-технического оборудования, который позволит достичь поставленных задач перед всей системой целиком. Основным моментом, который невозможно учесть – стоимость установки всей этой системы в школу, поскольку данной информации нет на сайте компании, а предполагать ориентировочную стоимость довольно сложно из-за специфики проекта. </w:t>
      </w:r>
      <w:r w:rsidR="00DA76F5">
        <w:rPr>
          <w:rFonts w:ascii="Times New Roman" w:hAnsi="Times New Roman" w:cs="Times New Roman"/>
          <w:sz w:val="24"/>
        </w:rPr>
        <w:t xml:space="preserve">Общая стоимость всего комплекса составила </w:t>
      </w:r>
      <w:r w:rsidR="00DA76F5" w:rsidRPr="00DA76F5">
        <w:rPr>
          <w:rFonts w:ascii="Times New Roman" w:hAnsi="Times New Roman" w:cs="Times New Roman"/>
          <w:b/>
          <w:sz w:val="24"/>
        </w:rPr>
        <w:t>2 942 200</w:t>
      </w:r>
      <w:r w:rsidR="00DA76F5">
        <w:rPr>
          <w:rFonts w:ascii="Times New Roman" w:hAnsi="Times New Roman" w:cs="Times New Roman"/>
          <w:sz w:val="24"/>
        </w:rPr>
        <w:t xml:space="preserve"> </w:t>
      </w:r>
      <w:r w:rsidR="00DA76F5" w:rsidRPr="005E79A2">
        <w:rPr>
          <w:rFonts w:ascii="Times New Roman" w:hAnsi="Times New Roman" w:cs="Times New Roman"/>
          <w:b/>
          <w:sz w:val="24"/>
        </w:rPr>
        <w:t>рублей</w:t>
      </w:r>
      <w:r w:rsidR="00DA76F5">
        <w:rPr>
          <w:rFonts w:ascii="Times New Roman" w:hAnsi="Times New Roman" w:cs="Times New Roman"/>
          <w:sz w:val="24"/>
        </w:rPr>
        <w:t xml:space="preserve"> (без учета монтажных работ и работ по интеграции программного обеспечения во внешние системы).</w:t>
      </w:r>
    </w:p>
    <w:p w14:paraId="7BAD0D0F" w14:textId="77777777" w:rsidR="00934A7C" w:rsidRPr="00934A7C" w:rsidRDefault="00934A7C" w:rsidP="00934A7C">
      <w:pPr>
        <w:spacing w:line="360" w:lineRule="auto"/>
        <w:jc w:val="both"/>
        <w:rPr>
          <w:rFonts w:ascii="Times New Roman" w:hAnsi="Times New Roman" w:cs="Times New Roman"/>
          <w:sz w:val="24"/>
        </w:rPr>
      </w:pPr>
    </w:p>
    <w:p w14:paraId="38DAFF79" w14:textId="77777777" w:rsidR="00934A7C" w:rsidRDefault="00934A7C" w:rsidP="008813BC">
      <w:pPr>
        <w:pStyle w:val="Heading1"/>
        <w:jc w:val="center"/>
      </w:pPr>
    </w:p>
    <w:p w14:paraId="448784B9" w14:textId="77777777" w:rsidR="008813BC" w:rsidRDefault="008813BC" w:rsidP="008813BC">
      <w:pPr>
        <w:pStyle w:val="Heading1"/>
        <w:jc w:val="center"/>
      </w:pPr>
      <w:bookmarkStart w:id="26" w:name="_Toc483171112"/>
      <w:r>
        <w:t>Заключение</w:t>
      </w:r>
      <w:bookmarkEnd w:id="26"/>
    </w:p>
    <w:p w14:paraId="1DFB76CA" w14:textId="77777777" w:rsidR="008813BC" w:rsidRDefault="008813BC" w:rsidP="009721D3">
      <w:pPr>
        <w:spacing w:line="360" w:lineRule="auto"/>
        <w:jc w:val="both"/>
        <w:rPr>
          <w:rFonts w:ascii="Times New Roman" w:hAnsi="Times New Roman" w:cs="Times New Roman"/>
          <w:sz w:val="24"/>
        </w:rPr>
      </w:pPr>
    </w:p>
    <w:p w14:paraId="5308E518" w14:textId="77777777" w:rsidR="005E79A2" w:rsidRDefault="005E79A2" w:rsidP="009721D3">
      <w:pPr>
        <w:spacing w:line="360" w:lineRule="auto"/>
        <w:jc w:val="both"/>
        <w:rPr>
          <w:rFonts w:ascii="Times New Roman" w:hAnsi="Times New Roman" w:cs="Times New Roman"/>
          <w:sz w:val="24"/>
        </w:rPr>
      </w:pPr>
    </w:p>
    <w:p w14:paraId="1749AF06" w14:textId="77777777" w:rsidR="005E79A2" w:rsidRDefault="00660C25" w:rsidP="005E79A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В данной работе рассматривались </w:t>
      </w:r>
      <w:r w:rsidR="005E79A2">
        <w:rPr>
          <w:rFonts w:ascii="Times New Roman" w:hAnsi="Times New Roman" w:cs="Times New Roman"/>
          <w:sz w:val="24"/>
        </w:rPr>
        <w:t>вопросы, связанные с автоматизацией пр</w:t>
      </w:r>
      <w:r>
        <w:rPr>
          <w:rFonts w:ascii="Times New Roman" w:hAnsi="Times New Roman" w:cs="Times New Roman"/>
          <w:sz w:val="24"/>
        </w:rPr>
        <w:t xml:space="preserve">оцессов в среднеобразовательных </w:t>
      </w:r>
      <w:r w:rsidR="005E79A2">
        <w:rPr>
          <w:rFonts w:ascii="Times New Roman" w:hAnsi="Times New Roman" w:cs="Times New Roman"/>
          <w:sz w:val="24"/>
        </w:rPr>
        <w:t xml:space="preserve">учреждениях. Мною были </w:t>
      </w:r>
      <w:r>
        <w:rPr>
          <w:rFonts w:ascii="Times New Roman" w:hAnsi="Times New Roman" w:cs="Times New Roman"/>
          <w:sz w:val="24"/>
        </w:rPr>
        <w:t>выбраны такие учебные заведения</w:t>
      </w:r>
      <w:r w:rsidR="005E79A2">
        <w:rPr>
          <w:rFonts w:ascii="Times New Roman" w:hAnsi="Times New Roman" w:cs="Times New Roman"/>
          <w:sz w:val="24"/>
        </w:rPr>
        <w:t xml:space="preserve"> </w:t>
      </w:r>
      <w:r>
        <w:rPr>
          <w:rFonts w:ascii="Times New Roman" w:hAnsi="Times New Roman" w:cs="Times New Roman"/>
          <w:sz w:val="24"/>
        </w:rPr>
        <w:t>(школы), поскольку именно данные институты образования являю</w:t>
      </w:r>
      <w:r w:rsidR="005E79A2">
        <w:rPr>
          <w:rFonts w:ascii="Times New Roman" w:hAnsi="Times New Roman" w:cs="Times New Roman"/>
          <w:sz w:val="24"/>
        </w:rPr>
        <w:t>тся наиболее важным</w:t>
      </w:r>
      <w:r>
        <w:rPr>
          <w:rFonts w:ascii="Times New Roman" w:hAnsi="Times New Roman" w:cs="Times New Roman"/>
          <w:sz w:val="24"/>
        </w:rPr>
        <w:t>и</w:t>
      </w:r>
      <w:r w:rsidR="005E79A2">
        <w:rPr>
          <w:rFonts w:ascii="Times New Roman" w:hAnsi="Times New Roman" w:cs="Times New Roman"/>
          <w:sz w:val="24"/>
        </w:rPr>
        <w:t xml:space="preserve"> в становлении личности для абсолютно каждого члена нашего общества. Именно школам отведена очень важная и ответственная роль в воспитании молодого поколения и каждой личности в отдельности, поскольку в школу поступает ребенок, а заканчивает ее уже сформиров</w:t>
      </w:r>
      <w:r>
        <w:rPr>
          <w:rFonts w:ascii="Times New Roman" w:hAnsi="Times New Roman" w:cs="Times New Roman"/>
          <w:sz w:val="24"/>
        </w:rPr>
        <w:t>авшаяся личность</w:t>
      </w:r>
      <w:r w:rsidR="005E79A2">
        <w:rPr>
          <w:rFonts w:ascii="Times New Roman" w:hAnsi="Times New Roman" w:cs="Times New Roman"/>
          <w:sz w:val="24"/>
        </w:rPr>
        <w:t xml:space="preserve">.  </w:t>
      </w:r>
    </w:p>
    <w:p w14:paraId="00CC42D7" w14:textId="77777777" w:rsidR="005E79A2" w:rsidRDefault="005E79A2" w:rsidP="005E79A2">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Основной целью </w:t>
      </w:r>
      <w:r w:rsidR="009250B8">
        <w:rPr>
          <w:rFonts w:ascii="Times New Roman" w:hAnsi="Times New Roman" w:cs="Times New Roman"/>
          <w:sz w:val="24"/>
        </w:rPr>
        <w:t xml:space="preserve">работы было создание единой инновационной системы для автоматизации большинства внеучебных процессов в школе, которая позволила бы вести более эффективную деятельность, увеличение безопасности объекта. </w:t>
      </w:r>
    </w:p>
    <w:p w14:paraId="372CD46C" w14:textId="77777777" w:rsidR="005E79A2" w:rsidRPr="009250B8" w:rsidRDefault="009250B8" w:rsidP="005E79A2">
      <w:pPr>
        <w:spacing w:line="360" w:lineRule="auto"/>
        <w:ind w:firstLine="708"/>
        <w:jc w:val="both"/>
        <w:rPr>
          <w:rFonts w:ascii="Times New Roman" w:hAnsi="Times New Roman" w:cs="Times New Roman"/>
          <w:sz w:val="24"/>
        </w:rPr>
      </w:pPr>
      <w:r>
        <w:rPr>
          <w:rFonts w:ascii="Times New Roman" w:hAnsi="Times New Roman" w:cs="Times New Roman"/>
          <w:sz w:val="24"/>
        </w:rPr>
        <w:t>На основе поставленной цели, я выделил</w:t>
      </w:r>
      <w:r w:rsidR="00660C25">
        <w:rPr>
          <w:rFonts w:ascii="Times New Roman" w:hAnsi="Times New Roman" w:cs="Times New Roman"/>
          <w:sz w:val="24"/>
        </w:rPr>
        <w:t xml:space="preserve"> следующие</w:t>
      </w:r>
      <w:r>
        <w:rPr>
          <w:rFonts w:ascii="Times New Roman" w:hAnsi="Times New Roman" w:cs="Times New Roman"/>
          <w:sz w:val="24"/>
        </w:rPr>
        <w:t xml:space="preserve"> приоритетные задачи, которые смог выполнить в ходе написания выпускной работы</w:t>
      </w:r>
      <w:r w:rsidRPr="009250B8">
        <w:rPr>
          <w:rFonts w:ascii="Times New Roman" w:hAnsi="Times New Roman" w:cs="Times New Roman"/>
          <w:sz w:val="24"/>
        </w:rPr>
        <w:t>:</w:t>
      </w:r>
    </w:p>
    <w:p w14:paraId="4DDE146B" w14:textId="77777777" w:rsidR="005E79A2" w:rsidRPr="009250B8" w:rsidRDefault="00660C25" w:rsidP="009250B8">
      <w:pPr>
        <w:pStyle w:val="ListParagraph"/>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 xml:space="preserve">Были </w:t>
      </w:r>
      <w:r w:rsidR="009250B8">
        <w:rPr>
          <w:rFonts w:ascii="Times New Roman" w:hAnsi="Times New Roman" w:cs="Times New Roman"/>
          <w:sz w:val="24"/>
        </w:rPr>
        <w:t>о</w:t>
      </w:r>
      <w:r>
        <w:rPr>
          <w:rFonts w:ascii="Times New Roman" w:hAnsi="Times New Roman" w:cs="Times New Roman"/>
          <w:sz w:val="24"/>
        </w:rPr>
        <w:t>пределены</w:t>
      </w:r>
      <w:r w:rsidR="005E79A2" w:rsidRPr="009250B8">
        <w:rPr>
          <w:rFonts w:ascii="Times New Roman" w:hAnsi="Times New Roman" w:cs="Times New Roman"/>
          <w:sz w:val="24"/>
        </w:rPr>
        <w:t xml:space="preserve"> основн</w:t>
      </w:r>
      <w:r w:rsidR="009250B8">
        <w:rPr>
          <w:rFonts w:ascii="Times New Roman" w:hAnsi="Times New Roman" w:cs="Times New Roman"/>
          <w:sz w:val="24"/>
        </w:rPr>
        <w:t>ые</w:t>
      </w:r>
      <w:r w:rsidR="005E79A2" w:rsidRPr="009250B8">
        <w:rPr>
          <w:rFonts w:ascii="Times New Roman" w:hAnsi="Times New Roman" w:cs="Times New Roman"/>
          <w:sz w:val="24"/>
        </w:rPr>
        <w:t xml:space="preserve"> аспек</w:t>
      </w:r>
      <w:r w:rsidR="009250B8">
        <w:rPr>
          <w:rFonts w:ascii="Times New Roman" w:hAnsi="Times New Roman" w:cs="Times New Roman"/>
          <w:sz w:val="24"/>
        </w:rPr>
        <w:t>ты</w:t>
      </w:r>
      <w:r>
        <w:rPr>
          <w:rFonts w:ascii="Times New Roman" w:hAnsi="Times New Roman" w:cs="Times New Roman"/>
          <w:sz w:val="24"/>
        </w:rPr>
        <w:t>, которые должны быть учтены</w:t>
      </w:r>
      <w:r w:rsidR="005E79A2" w:rsidRPr="009250B8">
        <w:rPr>
          <w:rFonts w:ascii="Times New Roman" w:hAnsi="Times New Roman" w:cs="Times New Roman"/>
          <w:sz w:val="24"/>
        </w:rPr>
        <w:t xml:space="preserve"> при а</w:t>
      </w:r>
      <w:r w:rsidR="009E2220">
        <w:rPr>
          <w:rFonts w:ascii="Times New Roman" w:hAnsi="Times New Roman" w:cs="Times New Roman"/>
          <w:sz w:val="24"/>
        </w:rPr>
        <w:t xml:space="preserve">втоматизации предприятий: </w:t>
      </w:r>
      <w:r w:rsidR="005E79A2" w:rsidRPr="009250B8">
        <w:rPr>
          <w:rFonts w:ascii="Times New Roman" w:hAnsi="Times New Roman" w:cs="Times New Roman"/>
          <w:sz w:val="24"/>
        </w:rPr>
        <w:t>процессы</w:t>
      </w:r>
      <w:r w:rsidR="009E2220">
        <w:rPr>
          <w:rFonts w:ascii="Times New Roman" w:hAnsi="Times New Roman" w:cs="Times New Roman"/>
          <w:sz w:val="24"/>
        </w:rPr>
        <w:t>, которые</w:t>
      </w:r>
      <w:r w:rsidR="005E79A2" w:rsidRPr="009250B8">
        <w:rPr>
          <w:rFonts w:ascii="Times New Roman" w:hAnsi="Times New Roman" w:cs="Times New Roman"/>
          <w:sz w:val="24"/>
        </w:rPr>
        <w:t xml:space="preserve"> могут быть автоматизированы, </w:t>
      </w:r>
      <w:r w:rsidR="009E2220">
        <w:rPr>
          <w:rFonts w:ascii="Times New Roman" w:hAnsi="Times New Roman" w:cs="Times New Roman"/>
          <w:sz w:val="24"/>
        </w:rPr>
        <w:t>существующие</w:t>
      </w:r>
      <w:r w:rsidR="005E79A2" w:rsidRPr="009250B8">
        <w:rPr>
          <w:rFonts w:ascii="Times New Roman" w:hAnsi="Times New Roman" w:cs="Times New Roman"/>
          <w:sz w:val="24"/>
        </w:rPr>
        <w:t xml:space="preserve"> методы внедрения подобных систем;</w:t>
      </w:r>
    </w:p>
    <w:p w14:paraId="5BC2225D" w14:textId="77777777" w:rsidR="005E79A2" w:rsidRPr="009250B8" w:rsidRDefault="009250B8" w:rsidP="009250B8">
      <w:pPr>
        <w:pStyle w:val="ListParagraph"/>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Мною были проанализированы роль</w:t>
      </w:r>
      <w:r w:rsidR="00660C25">
        <w:rPr>
          <w:rFonts w:ascii="Times New Roman" w:hAnsi="Times New Roman" w:cs="Times New Roman"/>
          <w:sz w:val="24"/>
        </w:rPr>
        <w:t xml:space="preserve"> и тенденции</w:t>
      </w:r>
      <w:r w:rsidR="005E79A2" w:rsidRPr="009250B8">
        <w:rPr>
          <w:rFonts w:ascii="Times New Roman" w:hAnsi="Times New Roman" w:cs="Times New Roman"/>
          <w:sz w:val="24"/>
        </w:rPr>
        <w:t xml:space="preserve"> развития направления автоматизации и информатизации среднеобразовательных учебных заведений (в мире и в частности в Санкт-Петербурге);</w:t>
      </w:r>
    </w:p>
    <w:p w14:paraId="41AD2D4A" w14:textId="77777777" w:rsidR="005E79A2" w:rsidRDefault="009250B8" w:rsidP="009250B8">
      <w:pPr>
        <w:pStyle w:val="ListParagraph"/>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 xml:space="preserve">Также </w:t>
      </w:r>
      <w:r w:rsidR="009E2220">
        <w:rPr>
          <w:rFonts w:ascii="Times New Roman" w:hAnsi="Times New Roman" w:cs="Times New Roman"/>
          <w:sz w:val="24"/>
        </w:rPr>
        <w:t>были изучены современные технологии</w:t>
      </w:r>
      <w:r w:rsidR="005E79A2">
        <w:rPr>
          <w:rFonts w:ascii="Times New Roman" w:hAnsi="Times New Roman" w:cs="Times New Roman"/>
          <w:sz w:val="24"/>
        </w:rPr>
        <w:t xml:space="preserve"> биометрической идентификации в контексте ее применения </w:t>
      </w:r>
      <w:r>
        <w:rPr>
          <w:rFonts w:ascii="Times New Roman" w:hAnsi="Times New Roman" w:cs="Times New Roman"/>
          <w:sz w:val="24"/>
        </w:rPr>
        <w:t>в</w:t>
      </w:r>
      <w:r w:rsidR="00660C25">
        <w:rPr>
          <w:rFonts w:ascii="Times New Roman" w:hAnsi="Times New Roman" w:cs="Times New Roman"/>
          <w:sz w:val="24"/>
        </w:rPr>
        <w:t xml:space="preserve"> школах, р</w:t>
      </w:r>
      <w:r>
        <w:rPr>
          <w:rFonts w:ascii="Times New Roman" w:hAnsi="Times New Roman" w:cs="Times New Roman"/>
          <w:sz w:val="24"/>
        </w:rPr>
        <w:t>аскрыл</w:t>
      </w:r>
      <w:r w:rsidR="005E79A2">
        <w:rPr>
          <w:rFonts w:ascii="Times New Roman" w:hAnsi="Times New Roman" w:cs="Times New Roman"/>
          <w:sz w:val="24"/>
        </w:rPr>
        <w:t xml:space="preserve"> основны</w:t>
      </w:r>
      <w:r>
        <w:rPr>
          <w:rFonts w:ascii="Times New Roman" w:hAnsi="Times New Roman" w:cs="Times New Roman"/>
          <w:sz w:val="24"/>
        </w:rPr>
        <w:t>е</w:t>
      </w:r>
      <w:r w:rsidR="005E79A2">
        <w:rPr>
          <w:rFonts w:ascii="Times New Roman" w:hAnsi="Times New Roman" w:cs="Times New Roman"/>
          <w:sz w:val="24"/>
        </w:rPr>
        <w:t xml:space="preserve"> преимуществ</w:t>
      </w:r>
      <w:r>
        <w:rPr>
          <w:rFonts w:ascii="Times New Roman" w:hAnsi="Times New Roman" w:cs="Times New Roman"/>
          <w:sz w:val="24"/>
        </w:rPr>
        <w:t>а использования подобных</w:t>
      </w:r>
      <w:r w:rsidR="005E79A2">
        <w:rPr>
          <w:rFonts w:ascii="Times New Roman" w:hAnsi="Times New Roman" w:cs="Times New Roman"/>
          <w:sz w:val="24"/>
        </w:rPr>
        <w:t xml:space="preserve"> си</w:t>
      </w:r>
      <w:r>
        <w:rPr>
          <w:rFonts w:ascii="Times New Roman" w:hAnsi="Times New Roman" w:cs="Times New Roman"/>
          <w:sz w:val="24"/>
        </w:rPr>
        <w:t>стем</w:t>
      </w:r>
      <w:r w:rsidR="00660C25">
        <w:rPr>
          <w:rFonts w:ascii="Times New Roman" w:hAnsi="Times New Roman" w:cs="Times New Roman"/>
          <w:sz w:val="24"/>
        </w:rPr>
        <w:t>. Т</w:t>
      </w:r>
      <w:r>
        <w:rPr>
          <w:rFonts w:ascii="Times New Roman" w:hAnsi="Times New Roman" w:cs="Times New Roman"/>
          <w:sz w:val="24"/>
        </w:rPr>
        <w:t xml:space="preserve">акже </w:t>
      </w:r>
      <w:r w:rsidR="009E2220">
        <w:rPr>
          <w:rFonts w:ascii="Times New Roman" w:hAnsi="Times New Roman" w:cs="Times New Roman"/>
          <w:sz w:val="24"/>
        </w:rPr>
        <w:t>был сделан</w:t>
      </w:r>
      <w:r>
        <w:rPr>
          <w:rFonts w:ascii="Times New Roman" w:hAnsi="Times New Roman" w:cs="Times New Roman"/>
          <w:sz w:val="24"/>
        </w:rPr>
        <w:t xml:space="preserve"> анализ российского рынка би</w:t>
      </w:r>
      <w:r w:rsidR="009E2220">
        <w:rPr>
          <w:rFonts w:ascii="Times New Roman" w:hAnsi="Times New Roman" w:cs="Times New Roman"/>
          <w:sz w:val="24"/>
        </w:rPr>
        <w:t>ометрических технологий, выделены ключевые игроки</w:t>
      </w:r>
      <w:r w:rsidRPr="009250B8">
        <w:rPr>
          <w:rFonts w:ascii="Times New Roman" w:hAnsi="Times New Roman" w:cs="Times New Roman"/>
          <w:sz w:val="24"/>
        </w:rPr>
        <w:t>;</w:t>
      </w:r>
    </w:p>
    <w:p w14:paraId="2BAF521E" w14:textId="77777777" w:rsidR="005E79A2" w:rsidRDefault="009250B8" w:rsidP="009250B8">
      <w:pPr>
        <w:pStyle w:val="ListParagraph"/>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Во второй главе я углубился в рассмотрение систем, позволяющих достичь поставленную цель. Школа была распределена на зоны</w:t>
      </w:r>
      <w:r w:rsidR="009E2220">
        <w:rPr>
          <w:rFonts w:ascii="Times New Roman" w:hAnsi="Times New Roman" w:cs="Times New Roman"/>
          <w:sz w:val="24"/>
        </w:rPr>
        <w:t>,</w:t>
      </w:r>
      <w:r>
        <w:rPr>
          <w:rFonts w:ascii="Times New Roman" w:hAnsi="Times New Roman" w:cs="Times New Roman"/>
          <w:sz w:val="24"/>
        </w:rPr>
        <w:t xml:space="preserve"> по </w:t>
      </w:r>
      <w:r w:rsidR="009E2220">
        <w:rPr>
          <w:rFonts w:ascii="Times New Roman" w:hAnsi="Times New Roman" w:cs="Times New Roman"/>
          <w:sz w:val="24"/>
        </w:rPr>
        <w:t xml:space="preserve">было проведено подробное </w:t>
      </w:r>
      <w:r w:rsidR="005E79A2">
        <w:rPr>
          <w:rFonts w:ascii="Times New Roman" w:hAnsi="Times New Roman" w:cs="Times New Roman"/>
          <w:sz w:val="24"/>
        </w:rPr>
        <w:t>освеще</w:t>
      </w:r>
      <w:r>
        <w:rPr>
          <w:rFonts w:ascii="Times New Roman" w:hAnsi="Times New Roman" w:cs="Times New Roman"/>
          <w:sz w:val="24"/>
        </w:rPr>
        <w:t>ние всех планируемых внедрений (столовая, библиотека, кабинеты и так далее</w:t>
      </w:r>
      <w:r w:rsidR="005E79A2">
        <w:rPr>
          <w:rFonts w:ascii="Times New Roman" w:hAnsi="Times New Roman" w:cs="Times New Roman"/>
          <w:sz w:val="24"/>
        </w:rPr>
        <w:t>)</w:t>
      </w:r>
      <w:r w:rsidR="005E79A2" w:rsidRPr="00763E98">
        <w:rPr>
          <w:rFonts w:ascii="Times New Roman" w:hAnsi="Times New Roman" w:cs="Times New Roman"/>
          <w:sz w:val="24"/>
        </w:rPr>
        <w:t>;</w:t>
      </w:r>
    </w:p>
    <w:p w14:paraId="7FEE0164" w14:textId="77777777" w:rsidR="005E79A2" w:rsidRDefault="009250B8" w:rsidP="009250B8">
      <w:pPr>
        <w:pStyle w:val="ListParagraph"/>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 xml:space="preserve">Основываясь на </w:t>
      </w:r>
      <w:r w:rsidR="0080639B">
        <w:rPr>
          <w:rFonts w:ascii="Times New Roman" w:hAnsi="Times New Roman" w:cs="Times New Roman"/>
          <w:sz w:val="24"/>
        </w:rPr>
        <w:t>поставленные</w:t>
      </w:r>
      <w:r>
        <w:rPr>
          <w:rFonts w:ascii="Times New Roman" w:hAnsi="Times New Roman" w:cs="Times New Roman"/>
          <w:sz w:val="24"/>
        </w:rPr>
        <w:t xml:space="preserve"> требования к системам, я выбрал наиболее подходящее техническое оборудование в совокупности с программным обеспечением</w:t>
      </w:r>
      <w:r w:rsidR="0080639B">
        <w:rPr>
          <w:rFonts w:ascii="Times New Roman" w:hAnsi="Times New Roman" w:cs="Times New Roman"/>
          <w:sz w:val="24"/>
        </w:rPr>
        <w:t xml:space="preserve"> и произвел детальную разработку схем работы подобных систем.</w:t>
      </w:r>
    </w:p>
    <w:p w14:paraId="68B857E1" w14:textId="77777777" w:rsidR="0080639B" w:rsidRDefault="0080639B" w:rsidP="009250B8">
      <w:pPr>
        <w:pStyle w:val="ListParagraph"/>
        <w:numPr>
          <w:ilvl w:val="0"/>
          <w:numId w:val="80"/>
        </w:numPr>
        <w:spacing w:line="360" w:lineRule="auto"/>
        <w:jc w:val="both"/>
        <w:rPr>
          <w:rFonts w:ascii="Times New Roman" w:hAnsi="Times New Roman" w:cs="Times New Roman"/>
          <w:sz w:val="24"/>
        </w:rPr>
      </w:pPr>
      <w:r>
        <w:rPr>
          <w:rFonts w:ascii="Times New Roman" w:hAnsi="Times New Roman" w:cs="Times New Roman"/>
          <w:sz w:val="24"/>
        </w:rPr>
        <w:t>В последнем пункте работы мною была осуществлена проектировка всей системы автоматизации на примере МБОУ №509. Были проанализированы все показатели школы, включая количество пользователей и количество кабинетов. На основе этой информации был составлен список всего необходимого для осуществления проекта.</w:t>
      </w:r>
    </w:p>
    <w:p w14:paraId="03104B01" w14:textId="77777777" w:rsidR="00362BF2" w:rsidRDefault="00362BF2" w:rsidP="00362BF2">
      <w:pPr>
        <w:spacing w:line="360" w:lineRule="auto"/>
        <w:jc w:val="both"/>
        <w:rPr>
          <w:rFonts w:ascii="Times New Roman" w:hAnsi="Times New Roman" w:cs="Times New Roman"/>
          <w:sz w:val="24"/>
        </w:rPr>
      </w:pPr>
    </w:p>
    <w:p w14:paraId="231A06EF" w14:textId="77777777" w:rsidR="00362BF2" w:rsidRPr="00362BF2" w:rsidRDefault="00362BF2" w:rsidP="00362BF2">
      <w:pPr>
        <w:spacing w:line="360" w:lineRule="auto"/>
        <w:ind w:firstLine="708"/>
        <w:jc w:val="both"/>
        <w:rPr>
          <w:rFonts w:ascii="Times New Roman" w:hAnsi="Times New Roman" w:cs="Times New Roman"/>
          <w:sz w:val="24"/>
        </w:rPr>
      </w:pPr>
      <w:r>
        <w:rPr>
          <w:rFonts w:ascii="Times New Roman" w:hAnsi="Times New Roman" w:cs="Times New Roman"/>
          <w:sz w:val="24"/>
        </w:rPr>
        <w:t>На сегодняшний день мы уже можем наблюдать действия школ в направлении автоматизации различных процессов</w:t>
      </w:r>
      <w:r w:rsidRPr="00362BF2">
        <w:rPr>
          <w:rFonts w:ascii="Times New Roman" w:hAnsi="Times New Roman" w:cs="Times New Roman"/>
          <w:sz w:val="24"/>
        </w:rPr>
        <w:t xml:space="preserve">: </w:t>
      </w:r>
      <w:r>
        <w:rPr>
          <w:rFonts w:ascii="Times New Roman" w:hAnsi="Times New Roman" w:cs="Times New Roman"/>
          <w:sz w:val="24"/>
        </w:rPr>
        <w:t>появление электронных дневников</w:t>
      </w:r>
      <w:r w:rsidRPr="00362BF2">
        <w:rPr>
          <w:rFonts w:ascii="Times New Roman" w:hAnsi="Times New Roman" w:cs="Times New Roman"/>
          <w:sz w:val="24"/>
        </w:rPr>
        <w:t>;</w:t>
      </w:r>
      <w:r>
        <w:rPr>
          <w:rFonts w:ascii="Times New Roman" w:hAnsi="Times New Roman" w:cs="Times New Roman"/>
          <w:sz w:val="24"/>
        </w:rPr>
        <w:t xml:space="preserve"> внедрение систем контроля и управления доступом, основанных на </w:t>
      </w:r>
      <w:r>
        <w:rPr>
          <w:rFonts w:ascii="Times New Roman" w:hAnsi="Times New Roman" w:cs="Times New Roman"/>
          <w:sz w:val="24"/>
          <w:lang w:val="en-US"/>
        </w:rPr>
        <w:t>RFID</w:t>
      </w:r>
      <w:r w:rsidRPr="00362BF2">
        <w:rPr>
          <w:rFonts w:ascii="Times New Roman" w:hAnsi="Times New Roman" w:cs="Times New Roman"/>
          <w:sz w:val="24"/>
        </w:rPr>
        <w:t>-</w:t>
      </w:r>
      <w:r>
        <w:rPr>
          <w:rFonts w:ascii="Times New Roman" w:hAnsi="Times New Roman" w:cs="Times New Roman"/>
          <w:sz w:val="24"/>
        </w:rPr>
        <w:t xml:space="preserve">метках и </w:t>
      </w:r>
      <w:r w:rsidR="009E2220">
        <w:rPr>
          <w:rFonts w:ascii="Times New Roman" w:hAnsi="Times New Roman" w:cs="Times New Roman"/>
          <w:sz w:val="24"/>
        </w:rPr>
        <w:t>многое другое</w:t>
      </w:r>
      <w:r>
        <w:rPr>
          <w:rFonts w:ascii="Times New Roman" w:hAnsi="Times New Roman" w:cs="Times New Roman"/>
          <w:sz w:val="24"/>
        </w:rPr>
        <w:t xml:space="preserve">. Все эти процессы говорят о том, что в ближайшем будущем сфера образования начнет </w:t>
      </w:r>
      <w:r w:rsidR="009E2220">
        <w:rPr>
          <w:rFonts w:ascii="Times New Roman" w:hAnsi="Times New Roman" w:cs="Times New Roman"/>
          <w:sz w:val="24"/>
        </w:rPr>
        <w:t>всё боле совершенствоваться,</w:t>
      </w:r>
      <w:r>
        <w:rPr>
          <w:rFonts w:ascii="Times New Roman" w:hAnsi="Times New Roman" w:cs="Times New Roman"/>
          <w:sz w:val="24"/>
        </w:rPr>
        <w:t xml:space="preserve"> и применение современных инновационных технологий будет повсеместным процессом, как это уже происходит в компаниях из других областей.</w:t>
      </w:r>
    </w:p>
    <w:p w14:paraId="3888C0B0" w14:textId="77777777" w:rsidR="00934A7C" w:rsidRPr="009721D3" w:rsidRDefault="00362BF2" w:rsidP="0080639B">
      <w:pPr>
        <w:spacing w:line="360" w:lineRule="auto"/>
        <w:ind w:firstLine="708"/>
        <w:jc w:val="both"/>
        <w:rPr>
          <w:rFonts w:ascii="Times New Roman" w:hAnsi="Times New Roman" w:cs="Times New Roman"/>
          <w:sz w:val="24"/>
        </w:rPr>
      </w:pPr>
      <w:r>
        <w:rPr>
          <w:rFonts w:ascii="Times New Roman" w:hAnsi="Times New Roman" w:cs="Times New Roman"/>
          <w:sz w:val="24"/>
        </w:rPr>
        <w:t>Основываясь на изученной</w:t>
      </w:r>
      <w:r w:rsidR="009E2220">
        <w:rPr>
          <w:rFonts w:ascii="Times New Roman" w:hAnsi="Times New Roman" w:cs="Times New Roman"/>
          <w:sz w:val="24"/>
        </w:rPr>
        <w:t xml:space="preserve"> информации</w:t>
      </w:r>
      <w:r w:rsidR="0080639B">
        <w:rPr>
          <w:rFonts w:ascii="Times New Roman" w:hAnsi="Times New Roman" w:cs="Times New Roman"/>
          <w:sz w:val="24"/>
        </w:rPr>
        <w:t xml:space="preserve"> о роли и тенденциях применения подобных систем в общеобразовательных учреждениях</w:t>
      </w:r>
      <w:r>
        <w:rPr>
          <w:rFonts w:ascii="Times New Roman" w:hAnsi="Times New Roman" w:cs="Times New Roman"/>
          <w:sz w:val="24"/>
        </w:rPr>
        <w:t xml:space="preserve"> (есть множество примеров вне</w:t>
      </w:r>
      <w:r w:rsidR="009E2220">
        <w:rPr>
          <w:rFonts w:ascii="Times New Roman" w:hAnsi="Times New Roman" w:cs="Times New Roman"/>
          <w:sz w:val="24"/>
        </w:rPr>
        <w:t>дрения биометрических систем за рубежом</w:t>
      </w:r>
      <w:r>
        <w:rPr>
          <w:rFonts w:ascii="Times New Roman" w:hAnsi="Times New Roman" w:cs="Times New Roman"/>
          <w:sz w:val="24"/>
        </w:rPr>
        <w:t>)</w:t>
      </w:r>
      <w:r w:rsidR="0080639B">
        <w:rPr>
          <w:rFonts w:ascii="Times New Roman" w:hAnsi="Times New Roman" w:cs="Times New Roman"/>
          <w:sz w:val="24"/>
        </w:rPr>
        <w:t xml:space="preserve">, </w:t>
      </w:r>
      <w:r w:rsidR="00E4723D">
        <w:rPr>
          <w:rFonts w:ascii="Times New Roman" w:hAnsi="Times New Roman" w:cs="Times New Roman"/>
          <w:sz w:val="24"/>
        </w:rPr>
        <w:t>можно с уверенность заявить о том, что это даст школам очень много выгод, начиная от создания инновационной среды, в которой будут учиться школьники, и заканчивая материальными выгодами в будущем. Очень важным моментом также является то, что школа станет по-настоящему безопасным местом для ребенка.</w:t>
      </w:r>
    </w:p>
    <w:p w14:paraId="715503D0" w14:textId="77777777" w:rsidR="008813BC" w:rsidRPr="009721D3" w:rsidRDefault="008813BC" w:rsidP="009721D3">
      <w:pPr>
        <w:spacing w:line="360" w:lineRule="auto"/>
        <w:jc w:val="both"/>
        <w:rPr>
          <w:rFonts w:ascii="Times New Roman" w:hAnsi="Times New Roman" w:cs="Times New Roman"/>
          <w:sz w:val="24"/>
        </w:rPr>
      </w:pPr>
    </w:p>
    <w:p w14:paraId="658047A2" w14:textId="77777777" w:rsidR="008813BC" w:rsidRDefault="008813BC" w:rsidP="008813BC"/>
    <w:p w14:paraId="05490279" w14:textId="77777777" w:rsidR="009E2220" w:rsidRDefault="009E2220" w:rsidP="008813BC"/>
    <w:p w14:paraId="5CF08FA8" w14:textId="77777777" w:rsidR="008813BC" w:rsidRDefault="008813BC" w:rsidP="008813BC">
      <w:pPr>
        <w:pStyle w:val="Heading1"/>
        <w:jc w:val="center"/>
      </w:pPr>
      <w:bookmarkStart w:id="27" w:name="_Toc483171113"/>
      <w:r>
        <w:t>Список используемой литературы</w:t>
      </w:r>
      <w:bookmarkEnd w:id="27"/>
    </w:p>
    <w:p w14:paraId="13C4069C" w14:textId="77777777" w:rsidR="00A80B34" w:rsidRDefault="00A80B34" w:rsidP="00A80B34"/>
    <w:p w14:paraId="623E5BB2" w14:textId="77777777" w:rsidR="00D37AA9" w:rsidRDefault="00D37AA9" w:rsidP="00A80B34"/>
    <w:p w14:paraId="0D50B161" w14:textId="77777777" w:rsidR="006E4FDC" w:rsidRPr="006E4FDC" w:rsidRDefault="006E4FDC" w:rsidP="00D37AA9">
      <w:pPr>
        <w:pStyle w:val="FootnoteText"/>
        <w:numPr>
          <w:ilvl w:val="0"/>
          <w:numId w:val="37"/>
        </w:numPr>
        <w:spacing w:line="360" w:lineRule="auto"/>
        <w:jc w:val="both"/>
        <w:rPr>
          <w:rFonts w:ascii="Times New Roman" w:hAnsi="Times New Roman" w:cs="Times New Roman"/>
          <w:sz w:val="24"/>
          <w:szCs w:val="24"/>
          <w:u w:val="single"/>
          <w:lang w:val="en-US"/>
        </w:rPr>
      </w:pPr>
      <w:r w:rsidRPr="00D37AA9">
        <w:rPr>
          <w:rFonts w:ascii="Times New Roman" w:hAnsi="Times New Roman" w:cs="Times New Roman"/>
          <w:sz w:val="24"/>
          <w:szCs w:val="24"/>
          <w:lang w:val="en-US"/>
        </w:rPr>
        <w:t>“FindBiometrics” Global identity management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Biometrics in US Education Sector To See Significant Growth. </w:t>
      </w:r>
      <w:r w:rsidRPr="00D37AA9">
        <w:rPr>
          <w:rFonts w:ascii="Times New Roman" w:hAnsi="Times New Roman" w:cs="Times New Roman"/>
          <w:sz w:val="24"/>
          <w:szCs w:val="24"/>
        </w:rPr>
        <w:t>Режим</w:t>
      </w:r>
      <w:r w:rsidRPr="006E4FDC">
        <w:rPr>
          <w:rFonts w:ascii="Times New Roman" w:hAnsi="Times New Roman" w:cs="Times New Roman"/>
          <w:sz w:val="24"/>
          <w:szCs w:val="24"/>
          <w:lang w:val="en-US"/>
        </w:rPr>
        <w:t xml:space="preserve"> </w:t>
      </w:r>
      <w:r w:rsidRPr="00D37AA9">
        <w:rPr>
          <w:rFonts w:ascii="Times New Roman" w:hAnsi="Times New Roman" w:cs="Times New Roman"/>
          <w:sz w:val="24"/>
          <w:szCs w:val="24"/>
        </w:rPr>
        <w:t>доступа</w:t>
      </w:r>
      <w:r w:rsidRPr="006E4FDC">
        <w:rPr>
          <w:rFonts w:ascii="Times New Roman" w:hAnsi="Times New Roman" w:cs="Times New Roman"/>
          <w:sz w:val="24"/>
          <w:szCs w:val="24"/>
          <w:lang w:val="en-US"/>
        </w:rPr>
        <w:t xml:space="preserve">: </w:t>
      </w:r>
      <w:hyperlink r:id="rId40" w:history="1">
        <w:r w:rsidRPr="00D37AA9">
          <w:rPr>
            <w:rStyle w:val="Hyperlink"/>
            <w:rFonts w:ascii="Times New Roman" w:hAnsi="Times New Roman" w:cs="Times New Roman"/>
            <w:color w:val="auto"/>
            <w:sz w:val="24"/>
            <w:szCs w:val="24"/>
            <w:lang w:val="en-US"/>
          </w:rPr>
          <w:t>http</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findbiometrics</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com</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education</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sector</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biometrics</w:t>
        </w:r>
        <w:r w:rsidRPr="006E4FDC">
          <w:rPr>
            <w:rStyle w:val="Hyperlink"/>
            <w:rFonts w:ascii="Times New Roman" w:hAnsi="Times New Roman" w:cs="Times New Roman"/>
            <w:color w:val="auto"/>
            <w:sz w:val="24"/>
            <w:szCs w:val="24"/>
            <w:lang w:val="en-US"/>
          </w:rPr>
          <w:t>-29142/</w:t>
        </w:r>
      </w:hyperlink>
    </w:p>
    <w:p w14:paraId="6BB1976C" w14:textId="77777777" w:rsidR="006E4FDC" w:rsidRPr="006E4FDC" w:rsidRDefault="006E4FDC" w:rsidP="00D37AA9">
      <w:pPr>
        <w:pStyle w:val="ListParagraph"/>
        <w:numPr>
          <w:ilvl w:val="0"/>
          <w:numId w:val="37"/>
        </w:numPr>
        <w:spacing w:line="360" w:lineRule="auto"/>
        <w:jc w:val="both"/>
        <w:rPr>
          <w:rFonts w:ascii="Times New Roman" w:hAnsi="Times New Roman" w:cs="Times New Roman"/>
          <w:sz w:val="24"/>
          <w:szCs w:val="24"/>
          <w:u w:val="single"/>
          <w:lang w:val="en-US"/>
        </w:rPr>
      </w:pPr>
      <w:r w:rsidRPr="00D37AA9">
        <w:rPr>
          <w:rFonts w:ascii="Times New Roman" w:hAnsi="Times New Roman" w:cs="Times New Roman"/>
          <w:sz w:val="24"/>
          <w:szCs w:val="24"/>
          <w:lang w:val="en-US"/>
        </w:rPr>
        <w:t>“FindBiometrics” Global identity management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NEC Brings Biometric Cafeteria System to Chilean Schools. </w:t>
      </w:r>
      <w:r w:rsidRPr="00D37AA9">
        <w:rPr>
          <w:rFonts w:ascii="Times New Roman" w:hAnsi="Times New Roman" w:cs="Times New Roman"/>
          <w:sz w:val="24"/>
          <w:szCs w:val="24"/>
        </w:rPr>
        <w:t>Режим</w:t>
      </w:r>
      <w:r w:rsidRPr="006E4FDC">
        <w:rPr>
          <w:rFonts w:ascii="Times New Roman" w:hAnsi="Times New Roman" w:cs="Times New Roman"/>
          <w:sz w:val="24"/>
          <w:szCs w:val="24"/>
          <w:lang w:val="en-US"/>
        </w:rPr>
        <w:t xml:space="preserve"> </w:t>
      </w:r>
      <w:r w:rsidRPr="00D37AA9">
        <w:rPr>
          <w:rFonts w:ascii="Times New Roman" w:hAnsi="Times New Roman" w:cs="Times New Roman"/>
          <w:sz w:val="24"/>
          <w:szCs w:val="24"/>
        </w:rPr>
        <w:t>доступа</w:t>
      </w:r>
      <w:r w:rsidRPr="00D37AA9">
        <w:rPr>
          <w:rFonts w:ascii="Times New Roman" w:hAnsi="Times New Roman" w:cs="Times New Roman"/>
          <w:sz w:val="24"/>
          <w:szCs w:val="24"/>
          <w:lang w:val="en-US"/>
        </w:rPr>
        <w:t>:</w:t>
      </w:r>
      <w:r w:rsidRPr="006E4FDC">
        <w:rPr>
          <w:rFonts w:ascii="Times New Roman" w:hAnsi="Times New Roman" w:cs="Times New Roman"/>
          <w:sz w:val="24"/>
          <w:szCs w:val="24"/>
          <w:lang w:val="en-US"/>
        </w:rPr>
        <w:t xml:space="preserve"> </w:t>
      </w:r>
      <w:hyperlink r:id="rId41" w:history="1">
        <w:r w:rsidRPr="00D37AA9">
          <w:rPr>
            <w:rStyle w:val="Hyperlink"/>
            <w:rFonts w:ascii="Times New Roman" w:hAnsi="Times New Roman" w:cs="Times New Roman"/>
            <w:color w:val="auto"/>
            <w:sz w:val="24"/>
            <w:szCs w:val="24"/>
            <w:lang w:val="en-US"/>
          </w:rPr>
          <w:t>http</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findbiometrics</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com</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nec</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biometrics</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chilean</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schools</w:t>
        </w:r>
        <w:r w:rsidRPr="006E4FDC">
          <w:rPr>
            <w:rStyle w:val="Hyperlink"/>
            <w:rFonts w:ascii="Times New Roman" w:hAnsi="Times New Roman" w:cs="Times New Roman"/>
            <w:color w:val="auto"/>
            <w:sz w:val="24"/>
            <w:szCs w:val="24"/>
            <w:lang w:val="en-US"/>
          </w:rPr>
          <w:t>-403081/</w:t>
        </w:r>
      </w:hyperlink>
    </w:p>
    <w:p w14:paraId="170B0B7D"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“Uipath” Robotic Process Automation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Teach Me Automation’s Role in Education. </w:t>
      </w:r>
      <w:r w:rsidRPr="00D37AA9">
        <w:rPr>
          <w:rFonts w:ascii="Times New Roman" w:hAnsi="Times New Roman" w:cs="Times New Roman"/>
          <w:sz w:val="24"/>
          <w:szCs w:val="24"/>
        </w:rPr>
        <w:t xml:space="preserve">Режим доступа: </w:t>
      </w:r>
      <w:hyperlink r:id="rId42"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uipath</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blog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teach</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me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automations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role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education</w:t>
        </w:r>
      </w:hyperlink>
    </w:p>
    <w:p w14:paraId="1DC47AA0"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“Айтон” [Электронный ресурс] 1С: Управление небольшой фирмой. Режим доступа: </w:t>
      </w:r>
      <w:hyperlink r:id="rId43" w:history="1">
        <w:r w:rsidRPr="00D37AA9">
          <w:rPr>
            <w:rStyle w:val="Hyperlink"/>
            <w:rFonts w:ascii="Times New Roman" w:hAnsi="Times New Roman" w:cs="Times New Roman"/>
            <w:color w:val="auto"/>
            <w:sz w:val="24"/>
            <w:szCs w:val="24"/>
          </w:rPr>
          <w:t>http://www.itone.ru/avtomatizatsiya/</w:t>
        </w:r>
      </w:hyperlink>
    </w:p>
    <w:p w14:paraId="15A11927"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rPr>
      </w:pPr>
      <w:r w:rsidRPr="00D37AA9">
        <w:rPr>
          <w:rFonts w:ascii="Times New Roman" w:hAnsi="Times New Roman" w:cs="Times New Roman"/>
          <w:sz w:val="24"/>
          <w:szCs w:val="24"/>
          <w:lang w:val="en-US"/>
        </w:rPr>
        <w:t>Asian Journal of Multidisciplinary Studies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The Impact of Information Communication Technology on Library Automation and Higher Education. </w:t>
      </w:r>
      <w:r w:rsidRPr="00D37AA9">
        <w:rPr>
          <w:rFonts w:ascii="Times New Roman" w:hAnsi="Times New Roman" w:cs="Times New Roman"/>
          <w:sz w:val="24"/>
          <w:szCs w:val="24"/>
        </w:rPr>
        <w:t xml:space="preserve">Режим доступа: </w:t>
      </w:r>
      <w:hyperlink r:id="rId44"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ajms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sites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ajms</w:t>
        </w:r>
        <w:r w:rsidRPr="00D37AA9">
          <w:rPr>
            <w:rStyle w:val="Hyperlink"/>
            <w:rFonts w:ascii="Times New Roman" w:hAnsi="Times New Roman" w:cs="Times New Roman"/>
            <w:color w:val="auto"/>
            <w:sz w:val="24"/>
            <w:szCs w:val="24"/>
          </w:rPr>
          <w:t>2015/</w:t>
        </w:r>
        <w:r w:rsidRPr="00D37AA9">
          <w:rPr>
            <w:rStyle w:val="Hyperlink"/>
            <w:rFonts w:ascii="Times New Roman" w:hAnsi="Times New Roman" w:cs="Times New Roman"/>
            <w:color w:val="auto"/>
            <w:sz w:val="24"/>
            <w:szCs w:val="24"/>
            <w:lang w:val="en-US"/>
          </w:rPr>
          <w:t>index</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php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ajms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article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view</w:t>
        </w:r>
        <w:r w:rsidRPr="00D37AA9">
          <w:rPr>
            <w:rStyle w:val="Hyperlink"/>
            <w:rFonts w:ascii="Times New Roman" w:hAnsi="Times New Roman" w:cs="Times New Roman"/>
            <w:color w:val="auto"/>
            <w:sz w:val="24"/>
            <w:szCs w:val="24"/>
          </w:rPr>
          <w:t>/2131/</w:t>
        </w:r>
        <w:r w:rsidRPr="00D37AA9">
          <w:rPr>
            <w:rStyle w:val="Hyperlink"/>
            <w:rFonts w:ascii="Times New Roman" w:hAnsi="Times New Roman" w:cs="Times New Roman"/>
            <w:color w:val="auto"/>
            <w:sz w:val="24"/>
            <w:szCs w:val="24"/>
            <w:lang w:val="en-US"/>
          </w:rPr>
          <w:t>pdf</w:t>
        </w:r>
        <w:r w:rsidRPr="00D37AA9">
          <w:rPr>
            <w:rStyle w:val="Hyperlink"/>
            <w:rFonts w:ascii="Times New Roman" w:hAnsi="Times New Roman" w:cs="Times New Roman"/>
            <w:color w:val="auto"/>
            <w:sz w:val="24"/>
            <w:szCs w:val="24"/>
          </w:rPr>
          <w:t>_252</w:t>
        </w:r>
      </w:hyperlink>
    </w:p>
    <w:p w14:paraId="604EBC84"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lang w:val="en-US"/>
        </w:rPr>
      </w:pPr>
      <w:r w:rsidRPr="00D37AA9">
        <w:rPr>
          <w:rFonts w:ascii="Times New Roman" w:hAnsi="Times New Roman" w:cs="Times New Roman"/>
          <w:sz w:val="24"/>
          <w:szCs w:val="24"/>
          <w:lang w:val="en-US"/>
        </w:rPr>
        <w:t>Biometrics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Despite increasing adoption Biometric misconceptions still rife. </w:t>
      </w:r>
      <w:r w:rsidRPr="00D37AA9">
        <w:rPr>
          <w:rFonts w:ascii="Times New Roman" w:hAnsi="Times New Roman" w:cs="Times New Roman"/>
          <w:sz w:val="24"/>
          <w:szCs w:val="24"/>
        </w:rPr>
        <w:t>Режим</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доступа</w:t>
      </w:r>
      <w:r w:rsidRPr="00D37AA9">
        <w:rPr>
          <w:rFonts w:ascii="Times New Roman" w:hAnsi="Times New Roman" w:cs="Times New Roman"/>
          <w:sz w:val="24"/>
          <w:szCs w:val="24"/>
          <w:lang w:val="en-US"/>
        </w:rPr>
        <w:t>:</w:t>
      </w:r>
      <w:r w:rsidRPr="00D37AA9">
        <w:rPr>
          <w:rFonts w:ascii="Times New Roman" w:hAnsi="Times New Roman" w:cs="Times New Roman"/>
          <w:sz w:val="24"/>
          <w:szCs w:val="24"/>
          <w:u w:val="single"/>
          <w:lang w:val="en-US"/>
        </w:rPr>
        <w:t xml:space="preserve"> ttp://biometrics.cse.msu.edu/Publications/SecureBiometrics/RossShahJain_FpImageFromMinutiae_PAMI07.pdf</w:t>
      </w:r>
    </w:p>
    <w:p w14:paraId="47A2FB81"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lang w:val="en-US"/>
        </w:rPr>
      </w:pPr>
      <w:r w:rsidRPr="00D37AA9">
        <w:rPr>
          <w:rFonts w:ascii="Times New Roman" w:hAnsi="Times New Roman" w:cs="Times New Roman"/>
          <w:sz w:val="24"/>
          <w:szCs w:val="24"/>
          <w:lang w:val="en-US"/>
        </w:rPr>
        <w:t>Biometrics in Schools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Biometrics in schools. </w:t>
      </w:r>
      <w:r w:rsidRPr="00D37AA9">
        <w:rPr>
          <w:rFonts w:ascii="Times New Roman" w:hAnsi="Times New Roman" w:cs="Times New Roman"/>
          <w:sz w:val="24"/>
          <w:szCs w:val="24"/>
        </w:rPr>
        <w:t>Режим</w:t>
      </w:r>
      <w:r w:rsidRPr="006E4FDC">
        <w:rPr>
          <w:rFonts w:ascii="Times New Roman" w:hAnsi="Times New Roman" w:cs="Times New Roman"/>
          <w:sz w:val="24"/>
          <w:szCs w:val="24"/>
          <w:lang w:val="en-US"/>
        </w:rPr>
        <w:t xml:space="preserve"> </w:t>
      </w:r>
      <w:r w:rsidRPr="00D37AA9">
        <w:rPr>
          <w:rFonts w:ascii="Times New Roman" w:hAnsi="Times New Roman" w:cs="Times New Roman"/>
          <w:sz w:val="24"/>
          <w:szCs w:val="24"/>
        </w:rPr>
        <w:t>доступа</w:t>
      </w:r>
      <w:r w:rsidRPr="00D37AA9">
        <w:rPr>
          <w:rFonts w:ascii="Times New Roman" w:hAnsi="Times New Roman" w:cs="Times New Roman"/>
          <w:sz w:val="24"/>
          <w:szCs w:val="24"/>
          <w:lang w:val="en-US"/>
        </w:rPr>
        <w:t xml:space="preserve">: </w:t>
      </w:r>
      <w:hyperlink r:id="rId45" w:history="1">
        <w:r w:rsidRPr="00D37AA9">
          <w:rPr>
            <w:rStyle w:val="Hyperlink"/>
            <w:rFonts w:ascii="Times New Roman" w:hAnsi="Times New Roman" w:cs="Times New Roman"/>
            <w:color w:val="auto"/>
            <w:sz w:val="24"/>
            <w:szCs w:val="24"/>
            <w:lang w:val="en-US"/>
          </w:rPr>
          <w:t>https://biometricsinschools.files.wordpress.com/2013</w:t>
        </w:r>
      </w:hyperlink>
    </w:p>
    <w:p w14:paraId="52975EC0"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rPr>
      </w:pPr>
      <w:r w:rsidRPr="00D37AA9">
        <w:rPr>
          <w:rFonts w:ascii="Times New Roman" w:hAnsi="Times New Roman" w:cs="Times New Roman"/>
          <w:sz w:val="24"/>
          <w:szCs w:val="24"/>
          <w:lang w:val="en-US"/>
        </w:rPr>
        <w:t>Byte</w:t>
      </w:r>
      <w:r w:rsidRPr="00D37AA9">
        <w:rPr>
          <w:rFonts w:ascii="Times New Roman" w:hAnsi="Times New Roman" w:cs="Times New Roman"/>
          <w:sz w:val="24"/>
          <w:szCs w:val="24"/>
        </w:rPr>
        <w:t xml:space="preserve"> Россия [Электронный ресурс] Лоскутная автоматизация, или как управлять </w:t>
      </w:r>
      <w:r w:rsidRPr="009721D3">
        <w:rPr>
          <w:rFonts w:ascii="Times New Roman" w:hAnsi="Times New Roman" w:cs="Times New Roman"/>
          <w:sz w:val="24"/>
          <w:szCs w:val="24"/>
        </w:rPr>
        <w:t xml:space="preserve">«зоопарком» программ. Режим доступа: </w:t>
      </w:r>
      <w:hyperlink r:id="rId46" w:history="1">
        <w:r w:rsidRPr="009721D3">
          <w:rPr>
            <w:rStyle w:val="Hyperlink"/>
            <w:rFonts w:ascii="Times New Roman" w:hAnsi="Times New Roman" w:cs="Times New Roman"/>
            <w:color w:val="auto"/>
            <w:sz w:val="24"/>
            <w:szCs w:val="24"/>
          </w:rPr>
          <w:t>https://www.bytemag.ru/articles/detail.php?ID=14862</w:t>
        </w:r>
      </w:hyperlink>
    </w:p>
    <w:p w14:paraId="141AD241"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CBS News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Fingerprints pay for school lunch. </w:t>
      </w:r>
      <w:r w:rsidRPr="00D37AA9">
        <w:rPr>
          <w:rFonts w:ascii="Times New Roman" w:hAnsi="Times New Roman" w:cs="Times New Roman"/>
          <w:sz w:val="24"/>
          <w:szCs w:val="24"/>
        </w:rPr>
        <w:t xml:space="preserve">Режим доступа: </w:t>
      </w:r>
      <w:hyperlink r:id="rId47"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cbsnews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news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fingerprints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pay</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for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school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lunch</w:t>
        </w:r>
        <w:r w:rsidRPr="00D37AA9">
          <w:rPr>
            <w:rStyle w:val="Hyperlink"/>
            <w:rFonts w:ascii="Times New Roman" w:hAnsi="Times New Roman" w:cs="Times New Roman"/>
            <w:color w:val="auto"/>
            <w:sz w:val="24"/>
            <w:szCs w:val="24"/>
          </w:rPr>
          <w:t>/</w:t>
        </w:r>
      </w:hyperlink>
    </w:p>
    <w:p w14:paraId="6400CDAB"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Controlsoft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Alsop High School </w:t>
      </w:r>
      <w:proofErr w:type="gramStart"/>
      <w:r w:rsidRPr="00D37AA9">
        <w:rPr>
          <w:rFonts w:ascii="Times New Roman" w:hAnsi="Times New Roman" w:cs="Times New Roman"/>
          <w:sz w:val="24"/>
          <w:szCs w:val="24"/>
          <w:lang w:val="en-US"/>
        </w:rPr>
        <w:t>choose</w:t>
      </w:r>
      <w:proofErr w:type="gramEnd"/>
      <w:r w:rsidRPr="00D37AA9">
        <w:rPr>
          <w:rFonts w:ascii="Times New Roman" w:hAnsi="Times New Roman" w:cs="Times New Roman"/>
          <w:sz w:val="24"/>
          <w:szCs w:val="24"/>
          <w:lang w:val="en-US"/>
        </w:rPr>
        <w:t xml:space="preserve"> Biometric Access Solution. </w:t>
      </w:r>
      <w:r w:rsidRPr="00D37AA9">
        <w:rPr>
          <w:rFonts w:ascii="Times New Roman" w:hAnsi="Times New Roman" w:cs="Times New Roman"/>
          <w:sz w:val="24"/>
          <w:szCs w:val="24"/>
        </w:rPr>
        <w:t xml:space="preserve">Режим доступа: </w:t>
      </w:r>
      <w:hyperlink r:id="rId48"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controlsoft</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controlsoft</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case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study</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alsop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high</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school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asp</w:t>
        </w:r>
      </w:hyperlink>
    </w:p>
    <w:p w14:paraId="0DDF12F5"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proofErr w:type="gramStart"/>
      <w:r w:rsidRPr="00D37AA9">
        <w:rPr>
          <w:rFonts w:ascii="Times New Roman" w:hAnsi="Times New Roman" w:cs="Times New Roman"/>
          <w:sz w:val="24"/>
          <w:szCs w:val="24"/>
          <w:lang w:val="en-US"/>
        </w:rPr>
        <w:t>eShool</w:t>
      </w:r>
      <w:proofErr w:type="gramEnd"/>
      <w:r w:rsidRPr="00D37AA9">
        <w:rPr>
          <w:rFonts w:ascii="Times New Roman" w:hAnsi="Times New Roman" w:cs="Times New Roman"/>
          <w:sz w:val="24"/>
          <w:szCs w:val="24"/>
          <w:lang w:val="en-US"/>
        </w:rPr>
        <w:t xml:space="preserve"> News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Technology: This Minnesota high school gives fingerprint scanning a whorl. </w:t>
      </w:r>
      <w:r w:rsidRPr="00D37AA9">
        <w:rPr>
          <w:rFonts w:ascii="Times New Roman" w:hAnsi="Times New Roman" w:cs="Times New Roman"/>
          <w:sz w:val="24"/>
          <w:szCs w:val="24"/>
        </w:rPr>
        <w:t xml:space="preserve">Режим доступа: </w:t>
      </w:r>
      <w:hyperlink r:id="rId49"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web</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archive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org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web</w:t>
        </w:r>
        <w:r w:rsidRPr="00D37AA9">
          <w:rPr>
            <w:rStyle w:val="Hyperlink"/>
            <w:rFonts w:ascii="Times New Roman" w:hAnsi="Times New Roman" w:cs="Times New Roman"/>
            <w:color w:val="auto"/>
            <w:sz w:val="24"/>
            <w:szCs w:val="24"/>
          </w:rPr>
          <w:t>/20060506112242/</w:t>
        </w:r>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eschoolnews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news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showstory</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cfm</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ArticleID</w:t>
        </w:r>
        <w:r w:rsidRPr="00D37AA9">
          <w:rPr>
            <w:rStyle w:val="Hyperlink"/>
            <w:rFonts w:ascii="Times New Roman" w:hAnsi="Times New Roman" w:cs="Times New Roman"/>
            <w:color w:val="auto"/>
            <w:sz w:val="24"/>
            <w:szCs w:val="24"/>
          </w:rPr>
          <w:t>=1277</w:t>
        </w:r>
      </w:hyperlink>
    </w:p>
    <w:p w14:paraId="41E701D1"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Government UK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Protection of children's biometric information in schools. </w:t>
      </w:r>
      <w:r w:rsidRPr="00D37AA9">
        <w:rPr>
          <w:rFonts w:ascii="Times New Roman" w:hAnsi="Times New Roman" w:cs="Times New Roman"/>
          <w:sz w:val="24"/>
          <w:szCs w:val="24"/>
        </w:rPr>
        <w:t xml:space="preserve">Режим доступа: </w:t>
      </w:r>
      <w:hyperlink r:id="rId50" w:history="1">
        <w:r w:rsidRPr="00D37AA9">
          <w:rPr>
            <w:rStyle w:val="Hyperlink"/>
            <w:rFonts w:ascii="Times New Roman" w:hAnsi="Times New Roman" w:cs="Times New Roman"/>
            <w:color w:val="auto"/>
            <w:sz w:val="24"/>
            <w:szCs w:val="24"/>
          </w:rPr>
          <w:t>https://www.gov.uk/government/publications/protection-of-biometric-information-of-children-in-schools</w:t>
        </w:r>
      </w:hyperlink>
    </w:p>
    <w:p w14:paraId="563D8D56"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Livejournal</w:t>
      </w:r>
      <w:r w:rsidRPr="00D37AA9">
        <w:rPr>
          <w:rFonts w:ascii="Times New Roman" w:hAnsi="Times New Roman" w:cs="Times New Roman"/>
          <w:sz w:val="24"/>
          <w:szCs w:val="24"/>
        </w:rPr>
        <w:t xml:space="preserve"> [Электронный ресурс] Российское образование. Цифры и факты. Режим доступа: </w:t>
      </w:r>
      <w:hyperlink r:id="rId51"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mon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livejournal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w:t>
        </w:r>
        <w:r w:rsidRPr="00D37AA9">
          <w:rPr>
            <w:rStyle w:val="Hyperlink"/>
            <w:rFonts w:ascii="Times New Roman" w:hAnsi="Times New Roman" w:cs="Times New Roman"/>
            <w:color w:val="auto"/>
            <w:sz w:val="24"/>
            <w:szCs w:val="24"/>
          </w:rPr>
          <w:t>/21227.</w:t>
        </w:r>
        <w:r w:rsidRPr="00D37AA9">
          <w:rPr>
            <w:rStyle w:val="Hyperlink"/>
            <w:rFonts w:ascii="Times New Roman" w:hAnsi="Times New Roman" w:cs="Times New Roman"/>
            <w:color w:val="auto"/>
            <w:sz w:val="24"/>
            <w:szCs w:val="24"/>
            <w:lang w:val="en-US"/>
          </w:rPr>
          <w:t>html</w:t>
        </w:r>
      </w:hyperlink>
    </w:p>
    <w:p w14:paraId="1263F0FD"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rPr>
      </w:pPr>
      <w:r w:rsidRPr="00D37AA9">
        <w:rPr>
          <w:rFonts w:ascii="Times New Roman" w:hAnsi="Times New Roman" w:cs="Times New Roman"/>
          <w:sz w:val="24"/>
          <w:szCs w:val="24"/>
          <w:lang w:val="en-US"/>
        </w:rPr>
        <w:t>Penn GSE (Perspectives on urban education)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Educational Ecosystems: A Trend in Urban Educational Innovation. </w:t>
      </w:r>
      <w:r w:rsidRPr="00D37AA9">
        <w:rPr>
          <w:rFonts w:ascii="Times New Roman" w:hAnsi="Times New Roman" w:cs="Times New Roman"/>
          <w:sz w:val="24"/>
          <w:szCs w:val="24"/>
        </w:rPr>
        <w:t xml:space="preserve">Режим доступа: </w:t>
      </w:r>
      <w:hyperlink r:id="rId52"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urbanedjournal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org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archive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volume</w:t>
        </w:r>
        <w:r w:rsidRPr="00D37AA9">
          <w:rPr>
            <w:rStyle w:val="Hyperlink"/>
            <w:rFonts w:ascii="Times New Roman" w:hAnsi="Times New Roman" w:cs="Times New Roman"/>
            <w:color w:val="auto"/>
            <w:sz w:val="24"/>
            <w:szCs w:val="24"/>
          </w:rPr>
          <w:t>-12-</w:t>
        </w:r>
        <w:r w:rsidRPr="00D37AA9">
          <w:rPr>
            <w:rStyle w:val="Hyperlink"/>
            <w:rFonts w:ascii="Times New Roman" w:hAnsi="Times New Roman" w:cs="Times New Roman"/>
            <w:color w:val="auto"/>
            <w:sz w:val="24"/>
            <w:szCs w:val="24"/>
            <w:lang w:val="en-US"/>
          </w:rPr>
          <w:t>issue</w:t>
        </w:r>
        <w:r w:rsidRPr="00D37AA9">
          <w:rPr>
            <w:rStyle w:val="Hyperlink"/>
            <w:rFonts w:ascii="Times New Roman" w:hAnsi="Times New Roman" w:cs="Times New Roman"/>
            <w:color w:val="auto"/>
            <w:sz w:val="24"/>
            <w:szCs w:val="24"/>
          </w:rPr>
          <w:t>-1-</w:t>
        </w:r>
        <w:r w:rsidRPr="00D37AA9">
          <w:rPr>
            <w:rStyle w:val="Hyperlink"/>
            <w:rFonts w:ascii="Times New Roman" w:hAnsi="Times New Roman" w:cs="Times New Roman"/>
            <w:color w:val="auto"/>
            <w:sz w:val="24"/>
            <w:szCs w:val="24"/>
            <w:lang w:val="en-US"/>
          </w:rPr>
          <w:t>spring</w:t>
        </w:r>
        <w:r w:rsidRPr="00D37AA9">
          <w:rPr>
            <w:rStyle w:val="Hyperlink"/>
            <w:rFonts w:ascii="Times New Roman" w:hAnsi="Times New Roman" w:cs="Times New Roman"/>
            <w:color w:val="auto"/>
            <w:sz w:val="24"/>
            <w:szCs w:val="24"/>
          </w:rPr>
          <w:t>-2015/</w:t>
        </w:r>
        <w:r w:rsidRPr="00D37AA9">
          <w:rPr>
            <w:rStyle w:val="Hyperlink"/>
            <w:rFonts w:ascii="Times New Roman" w:hAnsi="Times New Roman" w:cs="Times New Roman"/>
            <w:color w:val="auto"/>
            <w:sz w:val="24"/>
            <w:szCs w:val="24"/>
            <w:lang w:val="en-US"/>
          </w:rPr>
          <w:t>educational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ecosystems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trend</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urban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educational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innovation</w:t>
        </w:r>
      </w:hyperlink>
    </w:p>
    <w:p w14:paraId="1F20DE19"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The Guardian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w:t>
      </w:r>
      <w:proofErr w:type="gramStart"/>
      <w:r w:rsidRPr="00D37AA9">
        <w:rPr>
          <w:rFonts w:ascii="Times New Roman" w:hAnsi="Times New Roman" w:cs="Times New Roman"/>
          <w:sz w:val="24"/>
          <w:szCs w:val="24"/>
          <w:lang w:val="en-US"/>
        </w:rPr>
        <w:t>Why</w:t>
      </w:r>
      <w:proofErr w:type="gramEnd"/>
      <w:r w:rsidRPr="00D37AA9">
        <w:rPr>
          <w:rFonts w:ascii="Times New Roman" w:hAnsi="Times New Roman" w:cs="Times New Roman"/>
          <w:sz w:val="24"/>
          <w:szCs w:val="24"/>
          <w:lang w:val="en-US"/>
        </w:rPr>
        <w:t xml:space="preserve"> are we fingerprinting children? </w:t>
      </w:r>
      <w:r w:rsidRPr="00D37AA9">
        <w:rPr>
          <w:rFonts w:ascii="Times New Roman" w:hAnsi="Times New Roman" w:cs="Times New Roman"/>
          <w:sz w:val="24"/>
          <w:szCs w:val="24"/>
        </w:rPr>
        <w:t xml:space="preserve">Режим доступа: </w:t>
      </w:r>
      <w:hyperlink r:id="rId53"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theguardian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commentisfree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libertycentral</w:t>
        </w:r>
        <w:r w:rsidRPr="00D37AA9">
          <w:rPr>
            <w:rStyle w:val="Hyperlink"/>
            <w:rFonts w:ascii="Times New Roman" w:hAnsi="Times New Roman" w:cs="Times New Roman"/>
            <w:color w:val="auto"/>
            <w:sz w:val="24"/>
            <w:szCs w:val="24"/>
          </w:rPr>
          <w:t>/2009/</w:t>
        </w:r>
        <w:r w:rsidRPr="00D37AA9">
          <w:rPr>
            <w:rStyle w:val="Hyperlink"/>
            <w:rFonts w:ascii="Times New Roman" w:hAnsi="Times New Roman" w:cs="Times New Roman"/>
            <w:color w:val="auto"/>
            <w:sz w:val="24"/>
            <w:szCs w:val="24"/>
            <w:lang w:val="en-US"/>
          </w:rPr>
          <w:t>mar</w:t>
        </w:r>
        <w:r w:rsidRPr="00D37AA9">
          <w:rPr>
            <w:rStyle w:val="Hyperlink"/>
            <w:rFonts w:ascii="Times New Roman" w:hAnsi="Times New Roman" w:cs="Times New Roman"/>
            <w:color w:val="auto"/>
            <w:sz w:val="24"/>
            <w:szCs w:val="24"/>
          </w:rPr>
          <w:t>/06/</w:t>
        </w:r>
        <w:r w:rsidRPr="00D37AA9">
          <w:rPr>
            <w:rStyle w:val="Hyperlink"/>
            <w:rFonts w:ascii="Times New Roman" w:hAnsi="Times New Roman" w:cs="Times New Roman"/>
            <w:color w:val="auto"/>
            <w:sz w:val="24"/>
            <w:szCs w:val="24"/>
            <w:lang w:val="en-US"/>
          </w:rPr>
          <w:t>fingerprinting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children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civil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liberties</w:t>
        </w:r>
      </w:hyperlink>
    </w:p>
    <w:p w14:paraId="4AF523CC"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proofErr w:type="gramStart"/>
      <w:r w:rsidRPr="00D37AA9">
        <w:rPr>
          <w:rFonts w:ascii="Times New Roman" w:hAnsi="Times New Roman" w:cs="Times New Roman"/>
          <w:sz w:val="24"/>
          <w:szCs w:val="24"/>
          <w:lang w:val="en-US"/>
        </w:rPr>
        <w:t>The Register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Fingerprinting of UK school</w:t>
      </w:r>
      <w:proofErr w:type="gramEnd"/>
      <w:r w:rsidRPr="00D37AA9">
        <w:rPr>
          <w:rFonts w:ascii="Times New Roman" w:hAnsi="Times New Roman" w:cs="Times New Roman"/>
          <w:sz w:val="24"/>
          <w:szCs w:val="24"/>
          <w:lang w:val="en-US"/>
        </w:rPr>
        <w:t xml:space="preserve"> kids causes outcry. </w:t>
      </w:r>
      <w:r w:rsidRPr="00D37AA9">
        <w:rPr>
          <w:rFonts w:ascii="Times New Roman" w:hAnsi="Times New Roman" w:cs="Times New Roman"/>
          <w:sz w:val="24"/>
          <w:szCs w:val="24"/>
        </w:rPr>
        <w:t xml:space="preserve">Режим доступа: </w:t>
      </w:r>
      <w:hyperlink r:id="rId54"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theregister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co</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uk</w:t>
        </w:r>
        <w:r w:rsidRPr="00D37AA9">
          <w:rPr>
            <w:rStyle w:val="Hyperlink"/>
            <w:rFonts w:ascii="Times New Roman" w:hAnsi="Times New Roman" w:cs="Times New Roman"/>
            <w:color w:val="auto"/>
            <w:sz w:val="24"/>
            <w:szCs w:val="24"/>
          </w:rPr>
          <w:t>/2002/07/22/</w:t>
        </w:r>
        <w:r w:rsidRPr="00D37AA9">
          <w:rPr>
            <w:rStyle w:val="Hyperlink"/>
            <w:rFonts w:ascii="Times New Roman" w:hAnsi="Times New Roman" w:cs="Times New Roman"/>
            <w:color w:val="auto"/>
            <w:sz w:val="24"/>
            <w:szCs w:val="24"/>
            <w:lang w:val="en-US"/>
          </w:rPr>
          <w:t>fingerprinting</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of</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uk</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school</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kids</w:t>
        </w:r>
        <w:r w:rsidRPr="00D37AA9">
          <w:rPr>
            <w:rStyle w:val="Hyperlink"/>
            <w:rFonts w:ascii="Times New Roman" w:hAnsi="Times New Roman" w:cs="Times New Roman"/>
            <w:color w:val="auto"/>
            <w:sz w:val="24"/>
            <w:szCs w:val="24"/>
          </w:rPr>
          <w:t>/</w:t>
        </w:r>
      </w:hyperlink>
    </w:p>
    <w:p w14:paraId="396B2439" w14:textId="77777777" w:rsidR="006E4FDC" w:rsidRPr="006E4FDC" w:rsidRDefault="006E4FDC" w:rsidP="00D37AA9">
      <w:pPr>
        <w:pStyle w:val="FootnoteText"/>
        <w:numPr>
          <w:ilvl w:val="0"/>
          <w:numId w:val="37"/>
        </w:numPr>
        <w:spacing w:line="360" w:lineRule="auto"/>
        <w:jc w:val="both"/>
        <w:rPr>
          <w:rFonts w:ascii="Times New Roman" w:hAnsi="Times New Roman" w:cs="Times New Roman"/>
          <w:sz w:val="24"/>
          <w:szCs w:val="24"/>
          <w:u w:val="single"/>
          <w:lang w:val="en-US"/>
        </w:rPr>
      </w:pPr>
      <w:r w:rsidRPr="00D37AA9">
        <w:rPr>
          <w:rFonts w:ascii="Times New Roman" w:hAnsi="Times New Roman" w:cs="Times New Roman"/>
          <w:sz w:val="24"/>
          <w:szCs w:val="24"/>
          <w:lang w:val="en-US"/>
        </w:rPr>
        <w:t>The Register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Halt to school fingerprinting. </w:t>
      </w:r>
      <w:r w:rsidRPr="00D37AA9">
        <w:rPr>
          <w:rFonts w:ascii="Times New Roman" w:hAnsi="Times New Roman" w:cs="Times New Roman"/>
          <w:sz w:val="24"/>
          <w:szCs w:val="24"/>
        </w:rPr>
        <w:t>Режим</w:t>
      </w:r>
      <w:r w:rsidRPr="006E4FDC">
        <w:rPr>
          <w:rFonts w:ascii="Times New Roman" w:hAnsi="Times New Roman" w:cs="Times New Roman"/>
          <w:sz w:val="24"/>
          <w:szCs w:val="24"/>
          <w:lang w:val="en-US"/>
        </w:rPr>
        <w:t xml:space="preserve"> </w:t>
      </w:r>
      <w:r w:rsidRPr="00D37AA9">
        <w:rPr>
          <w:rFonts w:ascii="Times New Roman" w:hAnsi="Times New Roman" w:cs="Times New Roman"/>
          <w:sz w:val="24"/>
          <w:szCs w:val="24"/>
        </w:rPr>
        <w:t>доступа</w:t>
      </w:r>
      <w:r w:rsidRPr="006E4FDC">
        <w:rPr>
          <w:rFonts w:ascii="Times New Roman" w:hAnsi="Times New Roman" w:cs="Times New Roman"/>
          <w:sz w:val="24"/>
          <w:szCs w:val="24"/>
          <w:lang w:val="en-US"/>
        </w:rPr>
        <w:t xml:space="preserve">: </w:t>
      </w:r>
      <w:hyperlink r:id="rId55" w:history="1">
        <w:r w:rsidRPr="00D37AA9">
          <w:rPr>
            <w:rStyle w:val="Hyperlink"/>
            <w:rFonts w:ascii="Times New Roman" w:hAnsi="Times New Roman" w:cs="Times New Roman"/>
            <w:color w:val="auto"/>
            <w:sz w:val="24"/>
            <w:szCs w:val="24"/>
            <w:lang w:val="en-US"/>
          </w:rPr>
          <w:t>http</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www</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theregister</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co</w:t>
        </w:r>
        <w:r w:rsidRPr="006E4FDC">
          <w:rPr>
            <w:rStyle w:val="Hyperlink"/>
            <w:rFonts w:ascii="Times New Roman" w:hAnsi="Times New Roman" w:cs="Times New Roman"/>
            <w:color w:val="auto"/>
            <w:sz w:val="24"/>
            <w:szCs w:val="24"/>
            <w:lang w:val="en-US"/>
          </w:rPr>
          <w:t>.</w:t>
        </w:r>
        <w:r w:rsidRPr="00D37AA9">
          <w:rPr>
            <w:rStyle w:val="Hyperlink"/>
            <w:rFonts w:ascii="Times New Roman" w:hAnsi="Times New Roman" w:cs="Times New Roman"/>
            <w:color w:val="auto"/>
            <w:sz w:val="24"/>
            <w:szCs w:val="24"/>
            <w:lang w:val="en-US"/>
          </w:rPr>
          <w:t>uk</w:t>
        </w:r>
        <w:r w:rsidRPr="006E4FDC">
          <w:rPr>
            <w:rStyle w:val="Hyperlink"/>
            <w:rFonts w:ascii="Times New Roman" w:hAnsi="Times New Roman" w:cs="Times New Roman"/>
            <w:color w:val="auto"/>
            <w:sz w:val="24"/>
            <w:szCs w:val="24"/>
            <w:lang w:val="en-US"/>
          </w:rPr>
          <w:t>/2006/11/09/</w:t>
        </w:r>
        <w:r w:rsidRPr="00D37AA9">
          <w:rPr>
            <w:rStyle w:val="Hyperlink"/>
            <w:rFonts w:ascii="Times New Roman" w:hAnsi="Times New Roman" w:cs="Times New Roman"/>
            <w:color w:val="auto"/>
            <w:sz w:val="24"/>
            <w:szCs w:val="24"/>
            <w:lang w:val="en-US"/>
          </w:rPr>
          <w:t>hongkong</w:t>
        </w:r>
        <w:r w:rsidRPr="006E4FDC">
          <w:rPr>
            <w:rStyle w:val="Hyperlink"/>
            <w:rFonts w:ascii="Times New Roman" w:hAnsi="Times New Roman" w:cs="Times New Roman"/>
            <w:color w:val="auto"/>
            <w:sz w:val="24"/>
            <w:szCs w:val="24"/>
            <w:lang w:val="en-US"/>
          </w:rPr>
          <w:t>_</w:t>
        </w:r>
        <w:r w:rsidRPr="00D37AA9">
          <w:rPr>
            <w:rStyle w:val="Hyperlink"/>
            <w:rFonts w:ascii="Times New Roman" w:hAnsi="Times New Roman" w:cs="Times New Roman"/>
            <w:color w:val="auto"/>
            <w:sz w:val="24"/>
            <w:szCs w:val="24"/>
            <w:lang w:val="en-US"/>
          </w:rPr>
          <w:t>kiddyprinting</w:t>
        </w:r>
        <w:r w:rsidRPr="006E4FDC">
          <w:rPr>
            <w:rStyle w:val="Hyperlink"/>
            <w:rFonts w:ascii="Times New Roman" w:hAnsi="Times New Roman" w:cs="Times New Roman"/>
            <w:color w:val="auto"/>
            <w:sz w:val="24"/>
            <w:szCs w:val="24"/>
            <w:lang w:val="en-US"/>
          </w:rPr>
          <w:t>/</w:t>
        </w:r>
      </w:hyperlink>
    </w:p>
    <w:p w14:paraId="5E5973C0"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TripAdvisor</w:t>
      </w:r>
      <w:r w:rsidRPr="00D37AA9">
        <w:rPr>
          <w:rFonts w:ascii="Times New Roman" w:hAnsi="Times New Roman" w:cs="Times New Roman"/>
          <w:sz w:val="24"/>
          <w:szCs w:val="24"/>
        </w:rPr>
        <w:t xml:space="preserve"> [Электронный ресурс] Фотография: “вид внутри”. Режим доступа: </w:t>
      </w:r>
      <w:hyperlink r:id="rId56"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tripadvisor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LocationPhotoDirectLink</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g</w:t>
        </w:r>
        <w:r w:rsidRPr="00D37AA9">
          <w:rPr>
            <w:rStyle w:val="Hyperlink"/>
            <w:rFonts w:ascii="Times New Roman" w:hAnsi="Times New Roman" w:cs="Times New Roman"/>
            <w:color w:val="auto"/>
            <w:sz w:val="24"/>
            <w:szCs w:val="24"/>
          </w:rPr>
          <w:t>298507-</w:t>
        </w:r>
        <w:r w:rsidRPr="00D37AA9">
          <w:rPr>
            <w:rStyle w:val="Hyperlink"/>
            <w:rFonts w:ascii="Times New Roman" w:hAnsi="Times New Roman" w:cs="Times New Roman"/>
            <w:color w:val="auto"/>
            <w:sz w:val="24"/>
            <w:szCs w:val="24"/>
            <w:lang w:val="en-US"/>
          </w:rPr>
          <w:t>d</w:t>
        </w:r>
        <w:r w:rsidRPr="00D37AA9">
          <w:rPr>
            <w:rStyle w:val="Hyperlink"/>
            <w:rFonts w:ascii="Times New Roman" w:hAnsi="Times New Roman" w:cs="Times New Roman"/>
            <w:color w:val="auto"/>
            <w:sz w:val="24"/>
            <w:szCs w:val="24"/>
          </w:rPr>
          <w:t>7695471-</w:t>
        </w:r>
        <w:r w:rsidRPr="00D37AA9">
          <w:rPr>
            <w:rStyle w:val="Hyperlink"/>
            <w:rFonts w:ascii="Times New Roman" w:hAnsi="Times New Roman" w:cs="Times New Roman"/>
            <w:color w:val="auto"/>
            <w:sz w:val="24"/>
            <w:szCs w:val="24"/>
            <w:lang w:val="en-US"/>
          </w:rPr>
          <w:t>i</w:t>
        </w:r>
        <w:r w:rsidRPr="00D37AA9">
          <w:rPr>
            <w:rStyle w:val="Hyperlink"/>
            <w:rFonts w:ascii="Times New Roman" w:hAnsi="Times New Roman" w:cs="Times New Roman"/>
            <w:color w:val="auto"/>
            <w:sz w:val="24"/>
            <w:szCs w:val="24"/>
          </w:rPr>
          <w:t>141756993-</w:t>
        </w:r>
        <w:r w:rsidRPr="00D37AA9">
          <w:rPr>
            <w:rStyle w:val="Hyperlink"/>
            <w:rFonts w:ascii="Times New Roman" w:hAnsi="Times New Roman" w:cs="Times New Roman"/>
            <w:color w:val="auto"/>
            <w:sz w:val="24"/>
            <w:szCs w:val="24"/>
            <w:lang w:val="en-US"/>
          </w:rPr>
          <w:t>Stolovaya</w:t>
        </w:r>
        <w:r w:rsidRPr="00D37AA9">
          <w:rPr>
            <w:rStyle w:val="Hyperlink"/>
            <w:rFonts w:ascii="Times New Roman" w:hAnsi="Times New Roman" w:cs="Times New Roman"/>
            <w:color w:val="auto"/>
            <w:sz w:val="24"/>
            <w:szCs w:val="24"/>
          </w:rPr>
          <w:t>_1-</w:t>
        </w:r>
        <w:r w:rsidRPr="00D37AA9">
          <w:rPr>
            <w:rStyle w:val="Hyperlink"/>
            <w:rFonts w:ascii="Times New Roman" w:hAnsi="Times New Roman" w:cs="Times New Roman"/>
            <w:color w:val="auto"/>
            <w:sz w:val="24"/>
            <w:szCs w:val="24"/>
            <w:lang w:val="en-US"/>
          </w:rPr>
          <w:t>St</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Petersburg</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Northwestern</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District</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html</w:t>
        </w:r>
      </w:hyperlink>
    </w:p>
    <w:p w14:paraId="28BA6CCF"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lang w:val="en-US"/>
        </w:rPr>
        <w:t>UK Column [</w:t>
      </w:r>
      <w:r w:rsidRPr="00D37AA9">
        <w:rPr>
          <w:rFonts w:ascii="Times New Roman" w:hAnsi="Times New Roman" w:cs="Times New Roman"/>
          <w:sz w:val="24"/>
          <w:szCs w:val="24"/>
        </w:rPr>
        <w:t>Электронный</w:t>
      </w:r>
      <w:r w:rsidRPr="00D37AA9">
        <w:rPr>
          <w:rFonts w:ascii="Times New Roman" w:hAnsi="Times New Roman" w:cs="Times New Roman"/>
          <w:sz w:val="24"/>
          <w:szCs w:val="24"/>
          <w:lang w:val="en-US"/>
        </w:rPr>
        <w:t xml:space="preserve"> </w:t>
      </w:r>
      <w:r w:rsidRPr="00D37AA9">
        <w:rPr>
          <w:rFonts w:ascii="Times New Roman" w:hAnsi="Times New Roman" w:cs="Times New Roman"/>
          <w:sz w:val="24"/>
          <w:szCs w:val="24"/>
        </w:rPr>
        <w:t>ресурс</w:t>
      </w:r>
      <w:r w:rsidRPr="00D37AA9">
        <w:rPr>
          <w:rFonts w:ascii="Times New Roman" w:hAnsi="Times New Roman" w:cs="Times New Roman"/>
          <w:sz w:val="24"/>
          <w:szCs w:val="24"/>
          <w:lang w:val="en-US"/>
        </w:rPr>
        <w:t xml:space="preserve">] Biometrics and RFID Tracking in UK Education. </w:t>
      </w:r>
      <w:r w:rsidRPr="00D37AA9">
        <w:rPr>
          <w:rFonts w:ascii="Times New Roman" w:hAnsi="Times New Roman" w:cs="Times New Roman"/>
          <w:sz w:val="24"/>
          <w:szCs w:val="24"/>
        </w:rPr>
        <w:t xml:space="preserve">Режим доступа: </w:t>
      </w:r>
      <w:hyperlink r:id="rId57"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ukcolumn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org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article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biometrics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and</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rfid</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tracking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uk</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education</w:t>
        </w:r>
      </w:hyperlink>
    </w:p>
    <w:p w14:paraId="12ED15CC" w14:textId="77777777" w:rsidR="006E4FDC" w:rsidRPr="00D11A06" w:rsidRDefault="006E4FDC" w:rsidP="00A8140C">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 xml:space="preserve">Банк “Сбербанк России” [Электронный ресурс] Сбербанк создаст биометрическую экосистему школьной инфраструктуры в Химках. Режим доступа: </w:t>
      </w:r>
      <w:hyperlink r:id="rId58" w:history="1">
        <w:r w:rsidRPr="00D11A06">
          <w:rPr>
            <w:rStyle w:val="Hyperlink"/>
            <w:rFonts w:ascii="Times New Roman" w:hAnsi="Times New Roman" w:cs="Times New Roman"/>
            <w:color w:val="auto"/>
            <w:sz w:val="24"/>
            <w:szCs w:val="24"/>
          </w:rPr>
          <w:t>http://www.sberbank.ru/ru/press_center/all/article?newsID=00a8eaa9-8efa-49cd-8f26-fe89aeb346dd&amp;bloc-kID=1303&amp;regionID=*&amp;lang=ru</w:t>
        </w:r>
      </w:hyperlink>
    </w:p>
    <w:p w14:paraId="2C69E95C"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Группа компаний “Пилот” [Электронный ресурс] Автоматизация образования. Режим доступа</w:t>
      </w:r>
      <w:r w:rsidRPr="006E4FDC">
        <w:rPr>
          <w:rFonts w:ascii="Times New Roman" w:hAnsi="Times New Roman" w:cs="Times New Roman"/>
          <w:sz w:val="24"/>
          <w:szCs w:val="24"/>
        </w:rPr>
        <w:t xml:space="preserve">: </w:t>
      </w:r>
      <w:hyperlink r:id="rId59"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pilotgroup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BookOfProblems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AutoEdu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aspx</w:t>
        </w:r>
      </w:hyperlink>
    </w:p>
    <w:p w14:paraId="762A3560"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Информационный портал “Первое сентября. Открытый урок” [Электронный ресурс] Роль информатизации в системе модернизации современного образования. Режим доступа</w:t>
      </w:r>
      <w:r w:rsidRPr="00D37AA9">
        <w:rPr>
          <w:rFonts w:ascii="Times New Roman" w:hAnsi="Times New Roman" w:cs="Times New Roman"/>
          <w:sz w:val="24"/>
          <w:szCs w:val="24"/>
          <w:lang w:val="en-US"/>
        </w:rPr>
        <w:t xml:space="preserve">: </w:t>
      </w:r>
      <w:hyperlink r:id="rId60"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festival</w:t>
        </w:r>
        <w:r w:rsidRPr="00D37AA9">
          <w:rPr>
            <w:rStyle w:val="Hyperlink"/>
            <w:rFonts w:ascii="Times New Roman" w:hAnsi="Times New Roman" w:cs="Times New Roman"/>
            <w:color w:val="auto"/>
            <w:sz w:val="24"/>
            <w:szCs w:val="24"/>
          </w:rPr>
          <w:t>.1</w:t>
        </w:r>
        <w:r w:rsidRPr="00D37AA9">
          <w:rPr>
            <w:rStyle w:val="Hyperlink"/>
            <w:rFonts w:ascii="Times New Roman" w:hAnsi="Times New Roman" w:cs="Times New Roman"/>
            <w:color w:val="auto"/>
            <w:sz w:val="24"/>
            <w:szCs w:val="24"/>
            <w:lang w:val="en-US"/>
          </w:rPr>
          <w:t>september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articles</w:t>
        </w:r>
        <w:r w:rsidRPr="00D37AA9">
          <w:rPr>
            <w:rStyle w:val="Hyperlink"/>
            <w:rFonts w:ascii="Times New Roman" w:hAnsi="Times New Roman" w:cs="Times New Roman"/>
            <w:color w:val="auto"/>
            <w:sz w:val="24"/>
            <w:szCs w:val="24"/>
          </w:rPr>
          <w:t>/537936/</w:t>
        </w:r>
      </w:hyperlink>
    </w:p>
    <w:p w14:paraId="4C4EA49A"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Информационный портал “Первое сентября. Открытый урок” [Электронный ресурс] Биометрические методы информационной безопасности. Режим доступа</w:t>
      </w:r>
      <w:r w:rsidRPr="00D37AA9">
        <w:rPr>
          <w:rFonts w:ascii="Times New Roman" w:hAnsi="Times New Roman" w:cs="Times New Roman"/>
          <w:sz w:val="24"/>
          <w:szCs w:val="24"/>
          <w:lang w:val="en-US"/>
        </w:rPr>
        <w:t xml:space="preserve">: </w:t>
      </w:r>
      <w:hyperlink r:id="rId61"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festival</w:t>
        </w:r>
        <w:r w:rsidRPr="00D37AA9">
          <w:rPr>
            <w:rStyle w:val="Hyperlink"/>
            <w:rFonts w:ascii="Times New Roman" w:hAnsi="Times New Roman" w:cs="Times New Roman"/>
            <w:color w:val="auto"/>
            <w:sz w:val="24"/>
            <w:szCs w:val="24"/>
          </w:rPr>
          <w:t>.1</w:t>
        </w:r>
        <w:r w:rsidRPr="00D37AA9">
          <w:rPr>
            <w:rStyle w:val="Hyperlink"/>
            <w:rFonts w:ascii="Times New Roman" w:hAnsi="Times New Roman" w:cs="Times New Roman"/>
            <w:color w:val="auto"/>
            <w:sz w:val="24"/>
            <w:szCs w:val="24"/>
            <w:lang w:val="en-US"/>
          </w:rPr>
          <w:t>september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articles</w:t>
        </w:r>
        <w:r w:rsidRPr="00D37AA9">
          <w:rPr>
            <w:rStyle w:val="Hyperlink"/>
            <w:rFonts w:ascii="Times New Roman" w:hAnsi="Times New Roman" w:cs="Times New Roman"/>
            <w:color w:val="auto"/>
            <w:sz w:val="24"/>
            <w:szCs w:val="24"/>
          </w:rPr>
          <w:t>/660662/</w:t>
        </w:r>
      </w:hyperlink>
    </w:p>
    <w:p w14:paraId="000D8430"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Информационный портал “Питпортал” [Электронный ресурс] Реформа школьного питания в России. Актуальные проблемы. Эссе главного редактора «Питпортала». Режим доступа: </w:t>
      </w:r>
      <w:hyperlink r:id="rId62"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pitportal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school</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lunch</w:t>
        </w:r>
        <w:r w:rsidRPr="00D37AA9">
          <w:rPr>
            <w:rStyle w:val="Hyperlink"/>
            <w:rFonts w:ascii="Times New Roman" w:hAnsi="Times New Roman" w:cs="Times New Roman"/>
            <w:color w:val="auto"/>
            <w:sz w:val="24"/>
            <w:szCs w:val="24"/>
          </w:rPr>
          <w:t>/4575.</w:t>
        </w:r>
        <w:r w:rsidRPr="00D37AA9">
          <w:rPr>
            <w:rStyle w:val="Hyperlink"/>
            <w:rFonts w:ascii="Times New Roman" w:hAnsi="Times New Roman" w:cs="Times New Roman"/>
            <w:color w:val="auto"/>
            <w:sz w:val="24"/>
            <w:szCs w:val="24"/>
            <w:lang w:val="en-US"/>
          </w:rPr>
          <w:t>html</w:t>
        </w:r>
      </w:hyperlink>
    </w:p>
    <w:p w14:paraId="2194C98E" w14:textId="77777777" w:rsidR="006E4FDC" w:rsidRPr="00D37AA9" w:rsidRDefault="006E4FDC" w:rsidP="00D37AA9">
      <w:pPr>
        <w:pStyle w:val="FootnoteText"/>
        <w:numPr>
          <w:ilvl w:val="0"/>
          <w:numId w:val="37"/>
        </w:numPr>
        <w:spacing w:line="360" w:lineRule="auto"/>
        <w:jc w:val="both"/>
        <w:rPr>
          <w:rStyle w:val="Hyperlink"/>
          <w:rFonts w:ascii="Times New Roman" w:hAnsi="Times New Roman" w:cs="Times New Roman"/>
          <w:color w:val="auto"/>
          <w:sz w:val="24"/>
          <w:szCs w:val="24"/>
        </w:rPr>
      </w:pPr>
      <w:r w:rsidRPr="00D37AA9">
        <w:rPr>
          <w:rFonts w:ascii="Times New Roman" w:hAnsi="Times New Roman" w:cs="Times New Roman"/>
          <w:sz w:val="24"/>
          <w:szCs w:val="24"/>
        </w:rPr>
        <w:t xml:space="preserve">Информационный портал </w:t>
      </w:r>
      <w:r w:rsidRPr="00D37AA9">
        <w:rPr>
          <w:rFonts w:ascii="Times New Roman" w:hAnsi="Times New Roman" w:cs="Times New Roman"/>
          <w:sz w:val="24"/>
          <w:szCs w:val="24"/>
          <w:lang w:val="en-US"/>
        </w:rPr>
        <w:t>Wikipedia</w:t>
      </w:r>
      <w:r w:rsidRPr="00D37AA9">
        <w:rPr>
          <w:rFonts w:ascii="Times New Roman" w:hAnsi="Times New Roman" w:cs="Times New Roman"/>
          <w:sz w:val="24"/>
          <w:szCs w:val="24"/>
        </w:rPr>
        <w:t xml:space="preserve"> [Электронный ресурс] Интеграция. Режим доступа</w:t>
      </w:r>
      <w:r w:rsidRPr="006E4FDC">
        <w:rPr>
          <w:rFonts w:ascii="Times New Roman" w:hAnsi="Times New Roman" w:cs="Times New Roman"/>
          <w:sz w:val="24"/>
          <w:szCs w:val="24"/>
        </w:rPr>
        <w:t xml:space="preserve">: </w:t>
      </w:r>
      <w:hyperlink r:id="rId63" w:history="1">
        <w:r w:rsidRPr="00D37AA9">
          <w:rPr>
            <w:rStyle w:val="Hyperlink"/>
            <w:rFonts w:ascii="Times New Roman" w:hAnsi="Times New Roman" w:cs="Times New Roman"/>
            <w:color w:val="auto"/>
            <w:sz w:val="24"/>
            <w:szCs w:val="24"/>
          </w:rPr>
          <w:t>https://ru.wikipedia.org/wiki/Интеграция</w:t>
        </w:r>
      </w:hyperlink>
    </w:p>
    <w:p w14:paraId="64051531"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Информационный портал </w:t>
      </w:r>
      <w:r w:rsidRPr="00D37AA9">
        <w:rPr>
          <w:rFonts w:ascii="Times New Roman" w:hAnsi="Times New Roman" w:cs="Times New Roman"/>
          <w:sz w:val="24"/>
          <w:szCs w:val="24"/>
          <w:lang w:val="en-US"/>
        </w:rPr>
        <w:t>Wikipedia</w:t>
      </w:r>
      <w:r w:rsidRPr="00D37AA9">
        <w:rPr>
          <w:rFonts w:ascii="Times New Roman" w:hAnsi="Times New Roman" w:cs="Times New Roman"/>
          <w:sz w:val="24"/>
          <w:szCs w:val="24"/>
        </w:rPr>
        <w:t xml:space="preserve"> [Электронный ресурс] Система контроля и управления доступом. Режим доступа: </w:t>
      </w:r>
      <w:hyperlink r:id="rId64"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wikipedia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org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wiki</w:t>
        </w:r>
        <w:r w:rsidRPr="00D37AA9">
          <w:rPr>
            <w:rStyle w:val="Hyperlink"/>
            <w:rFonts w:ascii="Times New Roman" w:hAnsi="Times New Roman" w:cs="Times New Roman"/>
            <w:color w:val="auto"/>
            <w:sz w:val="24"/>
            <w:szCs w:val="24"/>
          </w:rPr>
          <w:t>/Система_контроля_и_управления_доступом</w:t>
        </w:r>
      </w:hyperlink>
    </w:p>
    <w:p w14:paraId="320AE0A7" w14:textId="77777777" w:rsidR="006E4FDC" w:rsidRPr="00D37AA9" w:rsidRDefault="006E4FDC" w:rsidP="00D37AA9">
      <w:pPr>
        <w:pStyle w:val="FootnoteText"/>
        <w:numPr>
          <w:ilvl w:val="0"/>
          <w:numId w:val="37"/>
        </w:numPr>
        <w:spacing w:line="360" w:lineRule="auto"/>
        <w:jc w:val="both"/>
        <w:rPr>
          <w:rStyle w:val="Hyperlink"/>
          <w:rFonts w:ascii="Times New Roman" w:hAnsi="Times New Roman" w:cs="Times New Roman"/>
          <w:color w:val="auto"/>
          <w:sz w:val="24"/>
          <w:szCs w:val="24"/>
        </w:rPr>
      </w:pPr>
      <w:r w:rsidRPr="00D37AA9">
        <w:rPr>
          <w:rFonts w:ascii="Times New Roman" w:hAnsi="Times New Roman" w:cs="Times New Roman"/>
          <w:sz w:val="24"/>
          <w:szCs w:val="24"/>
        </w:rPr>
        <w:t xml:space="preserve">Информационный портал Академик [Электронный ресурс] Автоматизированная система управления (АСУ) это. Режим доступа: </w:t>
      </w:r>
      <w:hyperlink r:id="rId65" w:history="1">
        <w:r w:rsidRPr="00D37AA9">
          <w:rPr>
            <w:rStyle w:val="Hyperlink"/>
            <w:rFonts w:ascii="Times New Roman" w:hAnsi="Times New Roman" w:cs="Times New Roman"/>
            <w:color w:val="auto"/>
            <w:sz w:val="24"/>
            <w:szCs w:val="24"/>
          </w:rPr>
          <w:t>http://dic.academic.ru/dic.nsf/stroitel/6452</w:t>
        </w:r>
      </w:hyperlink>
    </w:p>
    <w:p w14:paraId="66593710"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Информационный портал Хабрахабр [Электронный ресурс] В школах округа Вашингтон используют сканеры отпечатков пальцев. Режим доступа</w:t>
      </w:r>
      <w:r w:rsidRPr="006E4FDC">
        <w:rPr>
          <w:rFonts w:ascii="Times New Roman" w:hAnsi="Times New Roman" w:cs="Times New Roman"/>
          <w:sz w:val="24"/>
          <w:szCs w:val="24"/>
        </w:rPr>
        <w:t xml:space="preserve">: </w:t>
      </w:r>
      <w:hyperlink r:id="rId66"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habrahabr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post</w:t>
        </w:r>
        <w:r w:rsidRPr="00D37AA9">
          <w:rPr>
            <w:rStyle w:val="Hyperlink"/>
            <w:rFonts w:ascii="Times New Roman" w:hAnsi="Times New Roman" w:cs="Times New Roman"/>
            <w:color w:val="auto"/>
            <w:sz w:val="24"/>
            <w:szCs w:val="24"/>
          </w:rPr>
          <w:t>/130017/</w:t>
        </w:r>
      </w:hyperlink>
    </w:p>
    <w:p w14:paraId="07A25D32" w14:textId="77777777" w:rsidR="006E4FDC" w:rsidRPr="00D11A06" w:rsidRDefault="006E4FDC" w:rsidP="00D37AA9">
      <w:pPr>
        <w:pStyle w:val="FootnoteText"/>
        <w:numPr>
          <w:ilvl w:val="0"/>
          <w:numId w:val="37"/>
        </w:numPr>
        <w:spacing w:line="360" w:lineRule="auto"/>
        <w:jc w:val="both"/>
        <w:rPr>
          <w:rStyle w:val="Hyperlink"/>
          <w:rFonts w:ascii="Times New Roman" w:hAnsi="Times New Roman" w:cs="Times New Roman"/>
          <w:color w:val="auto"/>
          <w:sz w:val="24"/>
          <w:szCs w:val="24"/>
        </w:rPr>
      </w:pPr>
      <w:r w:rsidRPr="00D37AA9">
        <w:rPr>
          <w:rFonts w:ascii="Times New Roman" w:hAnsi="Times New Roman" w:cs="Times New Roman"/>
          <w:sz w:val="24"/>
          <w:szCs w:val="24"/>
        </w:rPr>
        <w:t xml:space="preserve">Информационный портал Хабрахабр [Электронный ресурс] Интеграция программного обеспечения. Описание процесса от бизнес консультанта. Режим </w:t>
      </w:r>
      <w:r w:rsidRPr="00D11A06">
        <w:rPr>
          <w:rFonts w:ascii="Times New Roman" w:hAnsi="Times New Roman" w:cs="Times New Roman"/>
          <w:sz w:val="24"/>
          <w:szCs w:val="24"/>
        </w:rPr>
        <w:t xml:space="preserve">доступа: </w:t>
      </w:r>
      <w:hyperlink r:id="rId67" w:history="1">
        <w:r w:rsidRPr="00D11A06">
          <w:rPr>
            <w:rStyle w:val="Hyperlink"/>
            <w:rFonts w:ascii="Times New Roman" w:hAnsi="Times New Roman" w:cs="Times New Roman"/>
            <w:color w:val="auto"/>
            <w:sz w:val="24"/>
            <w:szCs w:val="24"/>
          </w:rPr>
          <w:t>https://habrahabr.ru/post/245615/</w:t>
        </w:r>
      </w:hyperlink>
    </w:p>
    <w:p w14:paraId="7ADE0EB8"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Информационный портал Хабрахабр [Электронный ресурс] Современные биометрические методы идентификации. Режим доступа</w:t>
      </w:r>
      <w:r w:rsidRPr="006E4FDC">
        <w:rPr>
          <w:rFonts w:ascii="Times New Roman" w:hAnsi="Times New Roman" w:cs="Times New Roman"/>
          <w:sz w:val="24"/>
          <w:szCs w:val="24"/>
        </w:rPr>
        <w:t>:</w:t>
      </w:r>
      <w:r w:rsidRPr="00D37AA9">
        <w:rPr>
          <w:rFonts w:ascii="Times New Roman" w:hAnsi="Times New Roman" w:cs="Times New Roman"/>
          <w:sz w:val="24"/>
          <w:szCs w:val="24"/>
        </w:rPr>
        <w:t xml:space="preserve"> </w:t>
      </w:r>
      <w:hyperlink r:id="rId68"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habrahabr</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post</w:t>
        </w:r>
        <w:r w:rsidRPr="00D37AA9">
          <w:rPr>
            <w:rStyle w:val="Hyperlink"/>
            <w:rFonts w:ascii="Times New Roman" w:hAnsi="Times New Roman" w:cs="Times New Roman"/>
            <w:color w:val="auto"/>
            <w:sz w:val="24"/>
            <w:szCs w:val="24"/>
          </w:rPr>
          <w:t>/126144/</w:t>
        </w:r>
      </w:hyperlink>
    </w:p>
    <w:p w14:paraId="33E79497"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Комитет по информации связи г. Санкт-Петербург [Электронный ресурс] Современное состояние и перспективы развития информационного общества и электронного правительства в Санкт-Петербурге. Режим доступа: </w:t>
      </w:r>
      <w:hyperlink r:id="rId69"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kis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gov</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spb</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information</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society</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sovremennoe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sostoyanie</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perspektivy</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razvitiya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inf</w:t>
        </w:r>
        <w:r w:rsidRPr="00D37AA9">
          <w:rPr>
            <w:rStyle w:val="Hyperlink"/>
            <w:rFonts w:ascii="Times New Roman" w:hAnsi="Times New Roman" w:cs="Times New Roman"/>
            <w:color w:val="auto"/>
            <w:sz w:val="24"/>
            <w:szCs w:val="24"/>
          </w:rPr>
          <w:t>/</w:t>
        </w:r>
      </w:hyperlink>
    </w:p>
    <w:p w14:paraId="563C467C"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Комитет по информации связи г. Санкт-Петербург [Электронный ресурс] Концепция информатизации г. Санкт-Петербург. Режим доступа: </w:t>
      </w:r>
      <w:r w:rsidRPr="00D37AA9">
        <w:rPr>
          <w:rFonts w:ascii="Times New Roman" w:hAnsi="Times New Roman" w:cs="Times New Roman"/>
          <w:sz w:val="24"/>
          <w:szCs w:val="24"/>
          <w:u w:val="single"/>
          <w:lang w:val="en-US"/>
        </w:rPr>
        <w:t>kis</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gov</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spb</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ru</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media</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images</w:t>
      </w:r>
      <w:r w:rsidRPr="00D37AA9">
        <w:rPr>
          <w:rFonts w:ascii="Times New Roman" w:hAnsi="Times New Roman" w:cs="Times New Roman"/>
          <w:sz w:val="24"/>
          <w:szCs w:val="24"/>
          <w:u w:val="single"/>
        </w:rPr>
        <w:t>/концепция_информатизации_санкт_п.</w:t>
      </w:r>
      <w:r w:rsidRPr="00D37AA9">
        <w:rPr>
          <w:rFonts w:ascii="Times New Roman" w:hAnsi="Times New Roman" w:cs="Times New Roman"/>
          <w:sz w:val="24"/>
          <w:szCs w:val="24"/>
          <w:u w:val="single"/>
          <w:lang w:val="en-US"/>
        </w:rPr>
        <w:t>docx</w:t>
      </w:r>
    </w:p>
    <w:p w14:paraId="6168F6E2" w14:textId="77777777" w:rsidR="006E4FDC" w:rsidRPr="00D11A06" w:rsidRDefault="006E4FDC" w:rsidP="00A8140C">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 xml:space="preserve">Компания “”74ККМ” [Электронный ресурс] Автоматизация столовой. Режим доступа: </w:t>
      </w:r>
      <w:hyperlink r:id="rId70" w:history="1">
        <w:r w:rsidRPr="00D11A06">
          <w:rPr>
            <w:rStyle w:val="Hyperlink"/>
            <w:rFonts w:ascii="Times New Roman" w:hAnsi="Times New Roman" w:cs="Times New Roman"/>
            <w:color w:val="auto"/>
            <w:sz w:val="24"/>
            <w:szCs w:val="24"/>
            <w:lang w:val="en-US"/>
          </w:rPr>
          <w:t>http</w:t>
        </w:r>
        <w:r w:rsidRPr="00D11A06">
          <w:rPr>
            <w:rStyle w:val="Hyperlink"/>
            <w:rFonts w:ascii="Times New Roman" w:hAnsi="Times New Roman" w:cs="Times New Roman"/>
            <w:color w:val="auto"/>
            <w:sz w:val="24"/>
            <w:szCs w:val="24"/>
          </w:rPr>
          <w:t>://74</w:t>
        </w:r>
        <w:r w:rsidRPr="00D11A06">
          <w:rPr>
            <w:rStyle w:val="Hyperlink"/>
            <w:rFonts w:ascii="Times New Roman" w:hAnsi="Times New Roman" w:cs="Times New Roman"/>
            <w:color w:val="auto"/>
            <w:sz w:val="24"/>
            <w:szCs w:val="24"/>
            <w:lang w:val="en-US"/>
          </w:rPr>
          <w:t>kkm</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ru</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stolovaia</w:t>
        </w:r>
      </w:hyperlink>
    </w:p>
    <w:p w14:paraId="12D43544" w14:textId="77777777" w:rsidR="006E4FDC" w:rsidRPr="00D11A06" w:rsidRDefault="006E4FDC" w:rsidP="00A8140C">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Компания “1</w:t>
      </w:r>
      <w:r w:rsidRPr="00D11A06">
        <w:rPr>
          <w:rFonts w:ascii="Times New Roman" w:hAnsi="Times New Roman" w:cs="Times New Roman"/>
          <w:sz w:val="24"/>
          <w:szCs w:val="24"/>
          <w:lang w:val="en-US"/>
        </w:rPr>
        <w:t>C</w:t>
      </w:r>
      <w:r w:rsidRPr="00D11A06">
        <w:rPr>
          <w:rFonts w:ascii="Times New Roman" w:hAnsi="Times New Roman" w:cs="Times New Roman"/>
          <w:sz w:val="24"/>
          <w:szCs w:val="24"/>
        </w:rPr>
        <w:t>” [Электронный ресурс] Новая редакция конфигурации «1С: Школьная Библиотека». Режим доступа:</w:t>
      </w:r>
      <w:r w:rsidRPr="006E4FDC">
        <w:rPr>
          <w:rFonts w:ascii="Times New Roman" w:hAnsi="Times New Roman" w:cs="Times New Roman"/>
          <w:sz w:val="24"/>
          <w:szCs w:val="24"/>
        </w:rPr>
        <w:t xml:space="preserve"> </w:t>
      </w:r>
      <w:hyperlink r:id="rId71" w:history="1">
        <w:r w:rsidRPr="00D11A06">
          <w:rPr>
            <w:rStyle w:val="Hyperlink"/>
            <w:rFonts w:ascii="Times New Roman" w:hAnsi="Times New Roman" w:cs="Times New Roman"/>
            <w:color w:val="auto"/>
            <w:sz w:val="24"/>
            <w:szCs w:val="24"/>
            <w:lang w:val="en-US"/>
          </w:rPr>
          <w:t>https</w:t>
        </w:r>
        <w:r w:rsidRPr="006E4FDC">
          <w:rPr>
            <w:rStyle w:val="Hyperlink"/>
            <w:rFonts w:ascii="Times New Roman" w:hAnsi="Times New Roman" w:cs="Times New Roman"/>
            <w:color w:val="auto"/>
            <w:sz w:val="24"/>
            <w:szCs w:val="24"/>
          </w:rPr>
          <w:t>://1</w:t>
        </w:r>
        <w:r w:rsidRPr="00D11A06">
          <w:rPr>
            <w:rStyle w:val="Hyperlink"/>
            <w:rFonts w:ascii="Times New Roman" w:hAnsi="Times New Roman" w:cs="Times New Roman"/>
            <w:color w:val="auto"/>
            <w:sz w:val="24"/>
            <w:szCs w:val="24"/>
            <w:lang w:val="en-US"/>
          </w:rPr>
          <w:t>c</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ru</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news</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info</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jsp</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id</w:t>
        </w:r>
        <w:r w:rsidRPr="006E4FDC">
          <w:rPr>
            <w:rStyle w:val="Hyperlink"/>
            <w:rFonts w:ascii="Times New Roman" w:hAnsi="Times New Roman" w:cs="Times New Roman"/>
            <w:color w:val="auto"/>
            <w:sz w:val="24"/>
            <w:szCs w:val="24"/>
          </w:rPr>
          <w:t>=5784</w:t>
        </w:r>
      </w:hyperlink>
    </w:p>
    <w:p w14:paraId="720C1A29"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Компания</w:t>
      </w:r>
      <w:r w:rsidRPr="00D11A06">
        <w:rPr>
          <w:rFonts w:ascii="Times New Roman" w:hAnsi="Times New Roman" w:cs="Times New Roman"/>
          <w:sz w:val="24"/>
          <w:szCs w:val="24"/>
          <w:lang w:val="en-US"/>
        </w:rPr>
        <w:t xml:space="preserve"> “BioLink” [</w:t>
      </w:r>
      <w:r w:rsidRPr="00D11A06">
        <w:rPr>
          <w:rFonts w:ascii="Times New Roman" w:hAnsi="Times New Roman" w:cs="Times New Roman"/>
          <w:sz w:val="24"/>
          <w:szCs w:val="24"/>
        </w:rPr>
        <w:t>Электронный</w:t>
      </w:r>
      <w:r w:rsidRPr="00D11A06">
        <w:rPr>
          <w:rFonts w:ascii="Times New Roman" w:hAnsi="Times New Roman" w:cs="Times New Roman"/>
          <w:sz w:val="24"/>
          <w:szCs w:val="24"/>
          <w:lang w:val="en-US"/>
        </w:rPr>
        <w:t xml:space="preserve"> </w:t>
      </w:r>
      <w:r w:rsidRPr="00D11A06">
        <w:rPr>
          <w:rFonts w:ascii="Times New Roman" w:hAnsi="Times New Roman" w:cs="Times New Roman"/>
          <w:sz w:val="24"/>
          <w:szCs w:val="24"/>
        </w:rPr>
        <w:t>ресурс</w:t>
      </w:r>
      <w:r w:rsidRPr="00D11A06">
        <w:rPr>
          <w:rFonts w:ascii="Times New Roman" w:hAnsi="Times New Roman" w:cs="Times New Roman"/>
          <w:sz w:val="24"/>
          <w:szCs w:val="24"/>
          <w:lang w:val="en-US"/>
        </w:rPr>
        <w:t xml:space="preserve">] BioLink CI (Client Identification). </w:t>
      </w:r>
      <w:r w:rsidRPr="00D11A06">
        <w:rPr>
          <w:rFonts w:ascii="Times New Roman" w:hAnsi="Times New Roman" w:cs="Times New Roman"/>
          <w:sz w:val="24"/>
          <w:szCs w:val="24"/>
        </w:rPr>
        <w:t xml:space="preserve">Режим доступа: </w:t>
      </w:r>
      <w:hyperlink r:id="rId72" w:history="1">
        <w:r w:rsidRPr="00D11A06">
          <w:rPr>
            <w:rStyle w:val="Hyperlink"/>
            <w:rFonts w:ascii="Times New Roman" w:hAnsi="Times New Roman" w:cs="Times New Roman"/>
            <w:color w:val="auto"/>
            <w:sz w:val="24"/>
            <w:szCs w:val="24"/>
          </w:rPr>
          <w:t>http://www.biolink.ru/products/biolink-ci-system/</w:t>
        </w:r>
      </w:hyperlink>
    </w:p>
    <w:p w14:paraId="55549A65"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rPr>
      </w:pPr>
      <w:r w:rsidRPr="00D11A06">
        <w:rPr>
          <w:rFonts w:ascii="Times New Roman" w:hAnsi="Times New Roman" w:cs="Times New Roman"/>
          <w:sz w:val="24"/>
          <w:szCs w:val="24"/>
        </w:rPr>
        <w:t>Компания “</w:t>
      </w:r>
      <w:r w:rsidRPr="00D11A06">
        <w:rPr>
          <w:rFonts w:ascii="Times New Roman" w:hAnsi="Times New Roman" w:cs="Times New Roman"/>
          <w:sz w:val="24"/>
          <w:szCs w:val="24"/>
          <w:lang w:val="en-US"/>
        </w:rPr>
        <w:t>IDenium</w:t>
      </w:r>
      <w:r w:rsidRPr="00D11A06">
        <w:rPr>
          <w:rFonts w:ascii="Times New Roman" w:hAnsi="Times New Roman" w:cs="Times New Roman"/>
          <w:sz w:val="24"/>
          <w:szCs w:val="24"/>
        </w:rPr>
        <w:t xml:space="preserve">” [Электронный ресурс] IDenium - биометрическая система защиты данных, аутентификации пользователей. Режим доступа: </w:t>
      </w:r>
      <w:hyperlink r:id="rId73" w:history="1">
        <w:r w:rsidRPr="00D11A06">
          <w:rPr>
            <w:rStyle w:val="Hyperlink"/>
            <w:rFonts w:ascii="Times New Roman" w:hAnsi="Times New Roman" w:cs="Times New Roman"/>
            <w:color w:val="auto"/>
            <w:sz w:val="24"/>
            <w:szCs w:val="24"/>
          </w:rPr>
          <w:t>http://www.idenium.ru/</w:t>
        </w:r>
      </w:hyperlink>
    </w:p>
    <w:p w14:paraId="29B3E624" w14:textId="77777777" w:rsidR="006E4FDC" w:rsidRPr="00D11A06" w:rsidRDefault="006E4FDC" w:rsidP="00A8140C">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Компания “</w:t>
      </w:r>
      <w:r w:rsidRPr="00D11A06">
        <w:rPr>
          <w:rFonts w:ascii="Times New Roman" w:hAnsi="Times New Roman" w:cs="Times New Roman"/>
          <w:sz w:val="24"/>
          <w:szCs w:val="24"/>
          <w:lang w:val="en-US"/>
        </w:rPr>
        <w:t>Ingenico</w:t>
      </w:r>
      <w:r w:rsidRPr="00D11A06">
        <w:rPr>
          <w:rFonts w:ascii="Times New Roman" w:hAnsi="Times New Roman" w:cs="Times New Roman"/>
          <w:sz w:val="24"/>
          <w:szCs w:val="24"/>
        </w:rPr>
        <w:t xml:space="preserve">” [Электронный ресурс] Терминал </w:t>
      </w:r>
      <w:r w:rsidRPr="00D11A06">
        <w:rPr>
          <w:rFonts w:ascii="Times New Roman" w:hAnsi="Times New Roman" w:cs="Times New Roman"/>
          <w:sz w:val="24"/>
          <w:szCs w:val="24"/>
          <w:lang w:val="en-US"/>
        </w:rPr>
        <w:t>iWB</w:t>
      </w:r>
      <w:r w:rsidRPr="00D11A06">
        <w:rPr>
          <w:rFonts w:ascii="Times New Roman" w:hAnsi="Times New Roman" w:cs="Times New Roman"/>
          <w:sz w:val="24"/>
          <w:szCs w:val="24"/>
        </w:rPr>
        <w:t xml:space="preserve"> </w:t>
      </w:r>
      <w:r w:rsidRPr="00D11A06">
        <w:rPr>
          <w:rFonts w:ascii="Times New Roman" w:hAnsi="Times New Roman" w:cs="Times New Roman"/>
          <w:sz w:val="24"/>
          <w:szCs w:val="24"/>
          <w:lang w:val="en-US"/>
        </w:rPr>
        <w:t>Bio</w:t>
      </w:r>
      <w:r w:rsidRPr="00D11A06">
        <w:rPr>
          <w:rFonts w:ascii="Times New Roman" w:hAnsi="Times New Roman" w:cs="Times New Roman"/>
          <w:sz w:val="24"/>
          <w:szCs w:val="24"/>
        </w:rPr>
        <w:t xml:space="preserve">. Режим доступа: </w:t>
      </w:r>
      <w:r w:rsidRPr="00D11A06">
        <w:rPr>
          <w:rFonts w:ascii="Times New Roman" w:hAnsi="Times New Roman" w:cs="Times New Roman"/>
          <w:sz w:val="24"/>
          <w:szCs w:val="24"/>
          <w:lang w:val="en-US"/>
        </w:rPr>
        <w:t>http</w:t>
      </w:r>
      <w:r w:rsidRPr="00D11A06">
        <w:rPr>
          <w:rFonts w:ascii="Times New Roman" w:hAnsi="Times New Roman" w:cs="Times New Roman"/>
          <w:sz w:val="24"/>
          <w:szCs w:val="24"/>
        </w:rPr>
        <w:t>://</w:t>
      </w:r>
      <w:r w:rsidRPr="00D11A06">
        <w:rPr>
          <w:rFonts w:ascii="Times New Roman" w:hAnsi="Times New Roman" w:cs="Times New Roman"/>
          <w:sz w:val="24"/>
          <w:szCs w:val="24"/>
          <w:lang w:val="en-US"/>
        </w:rPr>
        <w:t>ingenico</w:t>
      </w:r>
      <w:r w:rsidRPr="00D11A06">
        <w:rPr>
          <w:rFonts w:ascii="Times New Roman" w:hAnsi="Times New Roman" w:cs="Times New Roman"/>
          <w:sz w:val="24"/>
          <w:szCs w:val="24"/>
        </w:rPr>
        <w:t>.</w:t>
      </w:r>
      <w:r w:rsidRPr="00D11A06">
        <w:rPr>
          <w:rFonts w:ascii="Times New Roman" w:hAnsi="Times New Roman" w:cs="Times New Roman"/>
          <w:sz w:val="24"/>
          <w:szCs w:val="24"/>
          <w:lang w:val="en-US"/>
        </w:rPr>
        <w:t>ru</w:t>
      </w:r>
      <w:r w:rsidRPr="00D11A06">
        <w:rPr>
          <w:rFonts w:ascii="Times New Roman" w:hAnsi="Times New Roman" w:cs="Times New Roman"/>
          <w:sz w:val="24"/>
          <w:szCs w:val="24"/>
        </w:rPr>
        <w:t>/</w:t>
      </w:r>
      <w:r w:rsidRPr="00D11A06">
        <w:rPr>
          <w:rFonts w:ascii="Times New Roman" w:hAnsi="Times New Roman" w:cs="Times New Roman"/>
          <w:sz w:val="24"/>
          <w:szCs w:val="24"/>
          <w:lang w:val="en-US"/>
        </w:rPr>
        <w:t>Leaflets</w:t>
      </w:r>
      <w:r w:rsidRPr="00D11A06">
        <w:rPr>
          <w:rFonts w:ascii="Times New Roman" w:hAnsi="Times New Roman" w:cs="Times New Roman"/>
          <w:sz w:val="24"/>
          <w:szCs w:val="24"/>
        </w:rPr>
        <w:t>/</w:t>
      </w:r>
      <w:r w:rsidRPr="00D11A06">
        <w:rPr>
          <w:rFonts w:ascii="Times New Roman" w:hAnsi="Times New Roman" w:cs="Times New Roman"/>
          <w:sz w:val="24"/>
          <w:szCs w:val="24"/>
          <w:lang w:val="en-US"/>
        </w:rPr>
        <w:t>iWBBIO</w:t>
      </w:r>
      <w:r w:rsidRPr="00D11A06">
        <w:rPr>
          <w:rFonts w:ascii="Times New Roman" w:hAnsi="Times New Roman" w:cs="Times New Roman"/>
          <w:sz w:val="24"/>
          <w:szCs w:val="24"/>
        </w:rPr>
        <w:t>_</w:t>
      </w:r>
      <w:r w:rsidRPr="00D11A06">
        <w:rPr>
          <w:rFonts w:ascii="Times New Roman" w:hAnsi="Times New Roman" w:cs="Times New Roman"/>
          <w:sz w:val="24"/>
          <w:szCs w:val="24"/>
          <w:lang w:val="en-US"/>
        </w:rPr>
        <w:t>RUS</w:t>
      </w:r>
      <w:r w:rsidRPr="00D11A06">
        <w:rPr>
          <w:rFonts w:ascii="Times New Roman" w:hAnsi="Times New Roman" w:cs="Times New Roman"/>
          <w:sz w:val="24"/>
          <w:szCs w:val="24"/>
        </w:rPr>
        <w:t>_2015.</w:t>
      </w:r>
      <w:r w:rsidRPr="00D11A06">
        <w:rPr>
          <w:rFonts w:ascii="Times New Roman" w:hAnsi="Times New Roman" w:cs="Times New Roman"/>
          <w:sz w:val="24"/>
          <w:szCs w:val="24"/>
          <w:lang w:val="en-US"/>
        </w:rPr>
        <w:t>pdf</w:t>
      </w:r>
    </w:p>
    <w:p w14:paraId="7590B78F"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Компания “</w:t>
      </w:r>
      <w:r w:rsidRPr="00D37AA9">
        <w:rPr>
          <w:rFonts w:ascii="Times New Roman" w:hAnsi="Times New Roman" w:cs="Times New Roman"/>
          <w:sz w:val="24"/>
          <w:szCs w:val="24"/>
          <w:lang w:val="en-US"/>
        </w:rPr>
        <w:t>Omega</w:t>
      </w:r>
      <w:r w:rsidRPr="00D37AA9">
        <w:rPr>
          <w:rFonts w:ascii="Times New Roman" w:hAnsi="Times New Roman" w:cs="Times New Roman"/>
          <w:sz w:val="24"/>
          <w:szCs w:val="24"/>
        </w:rPr>
        <w:t xml:space="preserve"> </w:t>
      </w:r>
      <w:r w:rsidRPr="00D37AA9">
        <w:rPr>
          <w:rFonts w:ascii="Times New Roman" w:hAnsi="Times New Roman" w:cs="Times New Roman"/>
          <w:sz w:val="24"/>
          <w:szCs w:val="24"/>
          <w:lang w:val="en-US"/>
        </w:rPr>
        <w:t>Group</w:t>
      </w:r>
      <w:r w:rsidRPr="00D37AA9">
        <w:rPr>
          <w:rFonts w:ascii="Times New Roman" w:hAnsi="Times New Roman" w:cs="Times New Roman"/>
          <w:sz w:val="24"/>
          <w:szCs w:val="24"/>
        </w:rPr>
        <w:t xml:space="preserve">” [Электронный ресурс] Электронная школа. Режим доступа: </w:t>
      </w:r>
      <w:hyperlink r:id="rId74"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gkomega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direction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government</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detail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php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ID</w:t>
        </w:r>
        <w:r w:rsidRPr="00D37AA9">
          <w:rPr>
            <w:rStyle w:val="Hyperlink"/>
            <w:rFonts w:ascii="Times New Roman" w:hAnsi="Times New Roman" w:cs="Times New Roman"/>
            <w:color w:val="auto"/>
            <w:sz w:val="24"/>
            <w:szCs w:val="24"/>
          </w:rPr>
          <w:t>=350</w:t>
        </w:r>
      </w:hyperlink>
    </w:p>
    <w:p w14:paraId="4BDEE9E7"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Компания “</w:t>
      </w:r>
      <w:r w:rsidRPr="00D11A06">
        <w:rPr>
          <w:rFonts w:ascii="Times New Roman" w:hAnsi="Times New Roman" w:cs="Times New Roman"/>
          <w:sz w:val="24"/>
          <w:szCs w:val="24"/>
          <w:lang w:val="en-US"/>
        </w:rPr>
        <w:t>ProSoft</w:t>
      </w:r>
      <w:r w:rsidRPr="00D11A06">
        <w:rPr>
          <w:rFonts w:ascii="Times New Roman" w:hAnsi="Times New Roman" w:cs="Times New Roman"/>
          <w:sz w:val="24"/>
          <w:szCs w:val="24"/>
        </w:rPr>
        <w:t xml:space="preserve">” [Электронный ресурс] Биометрическая система учета рабочего времени </w:t>
      </w:r>
      <w:r w:rsidRPr="00D11A06">
        <w:rPr>
          <w:rFonts w:ascii="Times New Roman" w:hAnsi="Times New Roman" w:cs="Times New Roman"/>
          <w:sz w:val="24"/>
          <w:szCs w:val="24"/>
          <w:lang w:val="en-US"/>
        </w:rPr>
        <w:t>BioLink</w:t>
      </w:r>
      <w:r w:rsidRPr="00D11A06">
        <w:rPr>
          <w:rFonts w:ascii="Times New Roman" w:hAnsi="Times New Roman" w:cs="Times New Roman"/>
          <w:sz w:val="24"/>
          <w:szCs w:val="24"/>
        </w:rPr>
        <w:t xml:space="preserve"> представлена на конференции в ретейле. Режим доступа: </w:t>
      </w:r>
      <w:hyperlink r:id="rId75" w:history="1">
        <w:r w:rsidRPr="00D11A06">
          <w:rPr>
            <w:rStyle w:val="Hyperlink"/>
            <w:rFonts w:ascii="Times New Roman" w:hAnsi="Times New Roman" w:cs="Times New Roman"/>
            <w:color w:val="auto"/>
            <w:sz w:val="24"/>
            <w:szCs w:val="24"/>
          </w:rPr>
          <w:t>http://www.biotime.ru/company_biotime/novosti/biometricheskaya_sistema_ucheta_rabochego_vremeni_biolink_biotime_predstavlena_na_konferentsii_it_v_riteile</w:t>
        </w:r>
      </w:hyperlink>
    </w:p>
    <w:p w14:paraId="41C00D9F"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Компания “</w:t>
      </w:r>
      <w:r w:rsidRPr="00D11A06">
        <w:rPr>
          <w:rFonts w:ascii="Times New Roman" w:hAnsi="Times New Roman" w:cs="Times New Roman"/>
          <w:sz w:val="24"/>
          <w:szCs w:val="24"/>
          <w:lang w:val="en-US"/>
        </w:rPr>
        <w:t>ProSoft</w:t>
      </w:r>
      <w:r w:rsidRPr="00D11A06">
        <w:rPr>
          <w:rFonts w:ascii="Times New Roman" w:hAnsi="Times New Roman" w:cs="Times New Roman"/>
          <w:sz w:val="24"/>
          <w:szCs w:val="24"/>
        </w:rPr>
        <w:t xml:space="preserve">” [Электронный ресурс] Программное обеспечение Biosmart-Studio v5. Режим доступа: </w:t>
      </w:r>
      <w:hyperlink r:id="rId76" w:history="1">
        <w:r w:rsidRPr="00D11A06">
          <w:rPr>
            <w:rStyle w:val="Hyperlink"/>
            <w:rFonts w:ascii="Times New Roman" w:hAnsi="Times New Roman" w:cs="Times New Roman"/>
            <w:color w:val="auto"/>
            <w:sz w:val="24"/>
            <w:szCs w:val="24"/>
            <w:lang w:val="en-US"/>
          </w:rPr>
          <w:t>http</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www</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bio</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smart</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ru</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product</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programmnoe</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obespechenie</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biosmartstudio</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v</w:t>
        </w:r>
        <w:r w:rsidRPr="00D11A06">
          <w:rPr>
            <w:rStyle w:val="Hyperlink"/>
            <w:rFonts w:ascii="Times New Roman" w:hAnsi="Times New Roman" w:cs="Times New Roman"/>
            <w:color w:val="auto"/>
            <w:sz w:val="24"/>
            <w:szCs w:val="24"/>
          </w:rPr>
          <w:t>5</w:t>
        </w:r>
      </w:hyperlink>
    </w:p>
    <w:p w14:paraId="7FD76A45" w14:textId="77777777" w:rsidR="006E4FDC" w:rsidRPr="00D11A06" w:rsidRDefault="006E4FDC" w:rsidP="00A8140C">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Компания “</w:t>
      </w:r>
      <w:r w:rsidRPr="00D11A06">
        <w:rPr>
          <w:rFonts w:ascii="Times New Roman" w:hAnsi="Times New Roman" w:cs="Times New Roman"/>
          <w:sz w:val="24"/>
          <w:szCs w:val="24"/>
          <w:lang w:val="en-US"/>
        </w:rPr>
        <w:t>Sonda</w:t>
      </w:r>
      <w:r w:rsidRPr="00D11A06">
        <w:rPr>
          <w:rFonts w:ascii="Times New Roman" w:hAnsi="Times New Roman" w:cs="Times New Roman"/>
          <w:sz w:val="24"/>
          <w:szCs w:val="24"/>
        </w:rPr>
        <w:t xml:space="preserve"> </w:t>
      </w:r>
      <w:r w:rsidRPr="00D11A06">
        <w:rPr>
          <w:rFonts w:ascii="Times New Roman" w:hAnsi="Times New Roman" w:cs="Times New Roman"/>
          <w:sz w:val="24"/>
          <w:szCs w:val="24"/>
          <w:lang w:val="en-US"/>
        </w:rPr>
        <w:t>Technologies</w:t>
      </w:r>
      <w:r w:rsidRPr="00D11A06">
        <w:rPr>
          <w:rFonts w:ascii="Times New Roman" w:hAnsi="Times New Roman" w:cs="Times New Roman"/>
          <w:sz w:val="24"/>
          <w:szCs w:val="24"/>
        </w:rPr>
        <w:t>” [Электронный ресурс] Интеграция. Режим доступа:</w:t>
      </w:r>
      <w:r w:rsidRPr="00D11A06">
        <w:t xml:space="preserve"> </w:t>
      </w:r>
      <w:hyperlink r:id="rId77" w:history="1">
        <w:r w:rsidRPr="00D11A06">
          <w:rPr>
            <w:rStyle w:val="Hyperlink"/>
            <w:rFonts w:ascii="Times New Roman" w:hAnsi="Times New Roman" w:cs="Times New Roman"/>
            <w:color w:val="auto"/>
            <w:sz w:val="24"/>
            <w:szCs w:val="24"/>
            <w:lang w:val="en-US"/>
          </w:rPr>
          <w:t>http</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sonda</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ru</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s</w:t>
        </w:r>
        <w:r w:rsidRPr="00D11A06">
          <w:rPr>
            <w:rStyle w:val="Hyperlink"/>
            <w:rFonts w:ascii="Times New Roman" w:hAnsi="Times New Roman" w:cs="Times New Roman"/>
            <w:color w:val="auto"/>
            <w:sz w:val="24"/>
            <w:szCs w:val="24"/>
          </w:rPr>
          <w:t>_</w:t>
        </w:r>
        <w:r w:rsidRPr="00D11A06">
          <w:rPr>
            <w:rStyle w:val="Hyperlink"/>
            <w:rFonts w:ascii="Times New Roman" w:hAnsi="Times New Roman" w:cs="Times New Roman"/>
            <w:color w:val="auto"/>
            <w:sz w:val="24"/>
            <w:szCs w:val="24"/>
            <w:lang w:val="en-US"/>
          </w:rPr>
          <w:t>files</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File</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S</w:t>
        </w:r>
        <w:r w:rsidRPr="00D11A06">
          <w:rPr>
            <w:rStyle w:val="Hyperlink"/>
            <w:rFonts w:ascii="Times New Roman" w:hAnsi="Times New Roman" w:cs="Times New Roman"/>
            <w:color w:val="auto"/>
            <w:sz w:val="24"/>
            <w:szCs w:val="24"/>
          </w:rPr>
          <w:t>_</w:t>
        </w:r>
        <w:r w:rsidRPr="00D11A06">
          <w:rPr>
            <w:rStyle w:val="Hyperlink"/>
            <w:rFonts w:ascii="Times New Roman" w:hAnsi="Times New Roman" w:cs="Times New Roman"/>
            <w:color w:val="auto"/>
            <w:sz w:val="24"/>
            <w:szCs w:val="24"/>
            <w:lang w:val="en-US"/>
          </w:rPr>
          <w:t>Canteen</w:t>
        </w:r>
        <w:r w:rsidRPr="00D11A06">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pdf</w:t>
        </w:r>
      </w:hyperlink>
    </w:p>
    <w:p w14:paraId="0614CD49"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Компания “Мир киосков” [Электронный ресурс] Библиотечная информационная система. Режим доступа: </w:t>
      </w:r>
      <w:hyperlink r:id="rId78"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www</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kiosksworld</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vse</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o</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kioskah</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bibliotechnaya</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informatsionnaya</w:t>
        </w:r>
        <w:r w:rsidRPr="00D37AA9">
          <w:rPr>
            <w:rStyle w:val="Hyperlink"/>
            <w:rFonts w:ascii="Times New Roman" w:hAnsi="Times New Roman" w:cs="Times New Roman"/>
            <w:color w:val="auto"/>
            <w:sz w:val="24"/>
            <w:szCs w:val="24"/>
          </w:rPr>
          <w:t>_</w:t>
        </w:r>
        <w:r w:rsidRPr="00D37AA9">
          <w:rPr>
            <w:rStyle w:val="Hyperlink"/>
            <w:rFonts w:ascii="Times New Roman" w:hAnsi="Times New Roman" w:cs="Times New Roman"/>
            <w:color w:val="auto"/>
            <w:sz w:val="24"/>
            <w:szCs w:val="24"/>
            <w:lang w:val="en-US"/>
          </w:rPr>
          <w:t>sistema</w:t>
        </w:r>
        <w:r w:rsidRPr="00D37AA9">
          <w:rPr>
            <w:rStyle w:val="Hyperlink"/>
            <w:rFonts w:ascii="Times New Roman" w:hAnsi="Times New Roman" w:cs="Times New Roman"/>
            <w:color w:val="auto"/>
            <w:sz w:val="24"/>
            <w:szCs w:val="24"/>
          </w:rPr>
          <w:t>/</w:t>
        </w:r>
      </w:hyperlink>
    </w:p>
    <w:p w14:paraId="67141281"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Компания “Обеды дети” [Электронный ресурс] Партнерам. Режим доступа: </w:t>
      </w:r>
      <w:hyperlink r:id="rId79" w:history="1">
        <w:r w:rsidRPr="00D37AA9">
          <w:rPr>
            <w:rStyle w:val="Hyperlink"/>
            <w:rFonts w:ascii="Times New Roman" w:hAnsi="Times New Roman" w:cs="Times New Roman"/>
            <w:color w:val="auto"/>
            <w:sz w:val="24"/>
            <w:szCs w:val="24"/>
            <w:lang w:val="en-US"/>
          </w:rPr>
          <w:t>https</w:t>
        </w:r>
        <w:r w:rsidRPr="00D37AA9">
          <w:rPr>
            <w:rStyle w:val="Hyperlink"/>
            <w:rFonts w:ascii="Times New Roman" w:hAnsi="Times New Roman" w:cs="Times New Roman"/>
            <w:color w:val="auto"/>
            <w:sz w:val="24"/>
            <w:szCs w:val="24"/>
          </w:rPr>
          <w:t>://обеды.дети/</w:t>
        </w:r>
        <w:r w:rsidRPr="00D37AA9">
          <w:rPr>
            <w:rStyle w:val="Hyperlink"/>
            <w:rFonts w:ascii="Times New Roman" w:hAnsi="Times New Roman" w:cs="Times New Roman"/>
            <w:color w:val="auto"/>
            <w:sz w:val="24"/>
            <w:szCs w:val="24"/>
            <w:lang w:val="en-US"/>
          </w:rPr>
          <w:t>partneram</w:t>
        </w:r>
      </w:hyperlink>
    </w:p>
    <w:p w14:paraId="0816C66B"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Компания “Оборудование для парковки” [Электронный ресурс] Оборудование АП-ПРО. Режим доступа</w:t>
      </w:r>
      <w:r w:rsidRPr="006E4FDC">
        <w:rPr>
          <w:rFonts w:ascii="Times New Roman" w:hAnsi="Times New Roman" w:cs="Times New Roman"/>
          <w:sz w:val="24"/>
          <w:szCs w:val="24"/>
        </w:rPr>
        <w:t xml:space="preserve">: </w:t>
      </w:r>
      <w:r w:rsidRPr="00D37AA9">
        <w:rPr>
          <w:rFonts w:ascii="Times New Roman" w:hAnsi="Times New Roman" w:cs="Times New Roman"/>
          <w:sz w:val="24"/>
          <w:szCs w:val="24"/>
          <w:u w:val="single"/>
        </w:rPr>
        <w:t>Оборудованиедляпарковки.рф/</w:t>
      </w:r>
      <w:r w:rsidRPr="00D37AA9">
        <w:rPr>
          <w:rFonts w:ascii="Times New Roman" w:hAnsi="Times New Roman" w:cs="Times New Roman"/>
          <w:sz w:val="24"/>
          <w:szCs w:val="24"/>
          <w:u w:val="single"/>
          <w:lang w:val="en-US"/>
        </w:rPr>
        <w:t>parkovochnoe</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oborudovanie</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ap</w:t>
      </w:r>
      <w:r w:rsidRPr="00D37AA9">
        <w:rPr>
          <w:rFonts w:ascii="Times New Roman" w:hAnsi="Times New Roman" w:cs="Times New Roman"/>
          <w:sz w:val="24"/>
          <w:szCs w:val="24"/>
          <w:u w:val="single"/>
        </w:rPr>
        <w:t>-</w:t>
      </w:r>
      <w:r w:rsidRPr="00D37AA9">
        <w:rPr>
          <w:rFonts w:ascii="Times New Roman" w:hAnsi="Times New Roman" w:cs="Times New Roman"/>
          <w:sz w:val="24"/>
          <w:szCs w:val="24"/>
          <w:u w:val="single"/>
          <w:lang w:val="en-US"/>
        </w:rPr>
        <w:t>pro</w:t>
      </w:r>
      <w:r w:rsidRPr="00D37AA9">
        <w:rPr>
          <w:rFonts w:ascii="Times New Roman" w:hAnsi="Times New Roman" w:cs="Times New Roman"/>
          <w:sz w:val="24"/>
          <w:szCs w:val="24"/>
          <w:u w:val="single"/>
        </w:rPr>
        <w:t>/</w:t>
      </w:r>
    </w:p>
    <w:p w14:paraId="6CC6AB65"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Компания </w:t>
      </w:r>
      <w:r w:rsidRPr="00D37AA9">
        <w:rPr>
          <w:rFonts w:ascii="Times New Roman" w:hAnsi="Times New Roman" w:cs="Times New Roman"/>
          <w:sz w:val="24"/>
          <w:szCs w:val="24"/>
          <w:lang w:val="en-US"/>
        </w:rPr>
        <w:t>Parktek</w:t>
      </w:r>
      <w:r w:rsidRPr="00D37AA9">
        <w:rPr>
          <w:rFonts w:ascii="Times New Roman" w:hAnsi="Times New Roman" w:cs="Times New Roman"/>
          <w:sz w:val="24"/>
          <w:szCs w:val="24"/>
        </w:rPr>
        <w:t xml:space="preserve"> [Электронный ресурс] Автоматизированная парковочная система </w:t>
      </w:r>
      <w:r w:rsidRPr="00D37AA9">
        <w:rPr>
          <w:rFonts w:ascii="Times New Roman" w:hAnsi="Times New Roman" w:cs="Times New Roman"/>
          <w:sz w:val="24"/>
          <w:szCs w:val="24"/>
          <w:lang w:val="en-US"/>
        </w:rPr>
        <w:t>ParkTek</w:t>
      </w:r>
      <w:r w:rsidRPr="00D37AA9">
        <w:rPr>
          <w:rFonts w:ascii="Times New Roman" w:hAnsi="Times New Roman" w:cs="Times New Roman"/>
          <w:sz w:val="24"/>
          <w:szCs w:val="24"/>
        </w:rPr>
        <w:t xml:space="preserve"> </w:t>
      </w:r>
      <w:r w:rsidRPr="00D37AA9">
        <w:rPr>
          <w:rFonts w:ascii="Times New Roman" w:hAnsi="Times New Roman" w:cs="Times New Roman"/>
          <w:sz w:val="24"/>
          <w:szCs w:val="24"/>
          <w:lang w:val="en-US"/>
        </w:rPr>
        <w:t>avtonomer</w:t>
      </w:r>
      <w:r w:rsidRPr="00D37AA9">
        <w:rPr>
          <w:rFonts w:ascii="Times New Roman" w:hAnsi="Times New Roman" w:cs="Times New Roman"/>
          <w:sz w:val="24"/>
          <w:szCs w:val="24"/>
        </w:rPr>
        <w:t xml:space="preserve">. Режим доступа: </w:t>
      </w:r>
      <w:hyperlink r:id="rId80"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parktek</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magazin</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product</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avtomatizirovannaya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parkovochnaya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sistema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parktek</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avtonomer</w:t>
        </w:r>
      </w:hyperlink>
    </w:p>
    <w:p w14:paraId="1CAA2832"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Комплексная автоматизация предприятия “</w:t>
      </w:r>
      <w:r w:rsidRPr="00D37AA9">
        <w:rPr>
          <w:rFonts w:ascii="Times New Roman" w:hAnsi="Times New Roman" w:cs="Times New Roman"/>
          <w:sz w:val="24"/>
          <w:szCs w:val="24"/>
          <w:lang w:val="en-US"/>
        </w:rPr>
        <w:t>Ertel</w:t>
      </w:r>
      <w:r w:rsidRPr="00D37AA9">
        <w:rPr>
          <w:rFonts w:ascii="Times New Roman" w:hAnsi="Times New Roman" w:cs="Times New Roman"/>
          <w:sz w:val="24"/>
          <w:szCs w:val="24"/>
        </w:rPr>
        <w:t xml:space="preserve">” [Электронный ресурс] Cистемы контроля доступа. Режим доступа: </w:t>
      </w:r>
      <w:hyperlink r:id="rId81"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ertel</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sistemy</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kontrolya</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dostupa</w:t>
        </w:r>
        <w:r w:rsidRPr="00D37AA9">
          <w:rPr>
            <w:rStyle w:val="Hyperlink"/>
            <w:rFonts w:ascii="Times New Roman" w:hAnsi="Times New Roman" w:cs="Times New Roman"/>
            <w:color w:val="auto"/>
            <w:sz w:val="24"/>
            <w:szCs w:val="24"/>
          </w:rPr>
          <w:t>/</w:t>
        </w:r>
      </w:hyperlink>
    </w:p>
    <w:p w14:paraId="46D4CC39"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u w:val="single"/>
        </w:rPr>
        <w:t>Липаев В. В. Проектирование программных средств. Учебное пособие — М.: Высшая школа. 302 с.</w:t>
      </w:r>
    </w:p>
    <w:p w14:paraId="6CAB7A2D" w14:textId="77777777" w:rsidR="006E4FDC" w:rsidRPr="00D11A06" w:rsidRDefault="006E4FDC" w:rsidP="00A8140C">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Новости интернета вещей “</w:t>
      </w:r>
      <w:r w:rsidRPr="00D11A06">
        <w:rPr>
          <w:rFonts w:ascii="Times New Roman" w:hAnsi="Times New Roman" w:cs="Times New Roman"/>
          <w:sz w:val="24"/>
          <w:szCs w:val="24"/>
          <w:lang w:val="en-US"/>
        </w:rPr>
        <w:t>Iot</w:t>
      </w:r>
      <w:r w:rsidRPr="00D11A06">
        <w:rPr>
          <w:rFonts w:ascii="Times New Roman" w:hAnsi="Times New Roman" w:cs="Times New Roman"/>
          <w:sz w:val="24"/>
          <w:szCs w:val="24"/>
        </w:rPr>
        <w:t xml:space="preserve">” [Электронный ресурс] Рынок на пальцах. Режим доступа: </w:t>
      </w:r>
      <w:hyperlink r:id="rId82" w:history="1">
        <w:r w:rsidRPr="00D11A06">
          <w:rPr>
            <w:rStyle w:val="Hyperlink"/>
            <w:rFonts w:ascii="Times New Roman" w:hAnsi="Times New Roman" w:cs="Times New Roman"/>
            <w:color w:val="auto"/>
            <w:sz w:val="24"/>
            <w:szCs w:val="24"/>
          </w:rPr>
          <w:t>https://iot.ru/riteyl/rynok-na-paltsakh</w:t>
        </w:r>
      </w:hyperlink>
    </w:p>
    <w:p w14:paraId="097AF787"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Отраслевой медиаканал </w:t>
      </w:r>
      <w:r w:rsidRPr="00D37AA9">
        <w:rPr>
          <w:rFonts w:ascii="Times New Roman" w:hAnsi="Times New Roman" w:cs="Times New Roman"/>
          <w:sz w:val="24"/>
          <w:szCs w:val="24"/>
          <w:lang w:val="en-US"/>
        </w:rPr>
        <w:t>Techportal</w:t>
      </w:r>
      <w:r w:rsidRPr="00D37AA9">
        <w:rPr>
          <w:rFonts w:ascii="Times New Roman" w:hAnsi="Times New Roman" w:cs="Times New Roman"/>
          <w:sz w:val="24"/>
          <w:szCs w:val="24"/>
        </w:rPr>
        <w:t xml:space="preserve"> [Электронный ресурс] Считыватель системы контроля доступа. Режим доступа: </w:t>
      </w:r>
      <w:hyperlink r:id="rId83" w:history="1">
        <w:r w:rsidRPr="00D37AA9">
          <w:rPr>
            <w:rStyle w:val="Hyperlink"/>
            <w:rFonts w:ascii="Times New Roman" w:hAnsi="Times New Roman" w:cs="Times New Roman"/>
            <w:color w:val="auto"/>
            <w:sz w:val="24"/>
            <w:szCs w:val="24"/>
          </w:rPr>
          <w:t>http://www.techportal.ru/glossary/schityvatel-kontrolya-dostupa.html</w:t>
        </w:r>
      </w:hyperlink>
    </w:p>
    <w:p w14:paraId="4D76AE2A"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 xml:space="preserve">Российский биометрический портал </w:t>
      </w:r>
      <w:r w:rsidRPr="00D11A06">
        <w:rPr>
          <w:rFonts w:ascii="Times New Roman" w:hAnsi="Times New Roman" w:cs="Times New Roman"/>
          <w:sz w:val="24"/>
          <w:szCs w:val="24"/>
          <w:lang w:val="en-US"/>
        </w:rPr>
        <w:t>Biometrics</w:t>
      </w:r>
      <w:r w:rsidRPr="00D11A06">
        <w:rPr>
          <w:rFonts w:ascii="Times New Roman" w:hAnsi="Times New Roman" w:cs="Times New Roman"/>
          <w:sz w:val="24"/>
          <w:szCs w:val="24"/>
        </w:rPr>
        <w:t xml:space="preserve"> [Электронный ресурс] Россия ввела биометрические визы. Режим доступа: </w:t>
      </w:r>
      <w:hyperlink r:id="rId84" w:history="1">
        <w:r w:rsidRPr="00D11A06">
          <w:rPr>
            <w:rStyle w:val="Hyperlink"/>
            <w:rFonts w:ascii="Times New Roman" w:hAnsi="Times New Roman" w:cs="Times New Roman"/>
            <w:color w:val="auto"/>
            <w:sz w:val="24"/>
            <w:szCs w:val="24"/>
          </w:rPr>
          <w:t>http://www.biometrics.ru/news/rossija_vvela_biometricheskie_vizi/</w:t>
        </w:r>
      </w:hyperlink>
    </w:p>
    <w:p w14:paraId="5D045CF8"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 xml:space="preserve">Российский биометрический портал </w:t>
      </w:r>
      <w:r w:rsidRPr="00D11A06">
        <w:rPr>
          <w:rFonts w:ascii="Times New Roman" w:hAnsi="Times New Roman" w:cs="Times New Roman"/>
          <w:sz w:val="24"/>
          <w:szCs w:val="24"/>
          <w:lang w:val="en-US"/>
        </w:rPr>
        <w:t>Biometrics</w:t>
      </w:r>
      <w:r w:rsidRPr="00D11A06">
        <w:rPr>
          <w:rFonts w:ascii="Times New Roman" w:hAnsi="Times New Roman" w:cs="Times New Roman"/>
          <w:sz w:val="24"/>
          <w:szCs w:val="24"/>
        </w:rPr>
        <w:t xml:space="preserve"> [Электронный ресурс] ФМС: все россияне смогут получать биометрические паспорта с отпечатками пальцев в 2015 году. Режим доступа: </w:t>
      </w:r>
      <w:hyperlink r:id="rId85" w:history="1">
        <w:r w:rsidRPr="00D11A06">
          <w:rPr>
            <w:rStyle w:val="Hyperlink"/>
            <w:rFonts w:ascii="Times New Roman" w:hAnsi="Times New Roman" w:cs="Times New Roman"/>
            <w:color w:val="auto"/>
            <w:sz w:val="24"/>
            <w:szCs w:val="24"/>
          </w:rPr>
          <w:t>http://www.biometrics.ru/news/fms_vse_rossijane_smogut_poluchat_biometricheskie_pasporta_s_otpechatkami_palcev_v_2015_godu/</w:t>
        </w:r>
      </w:hyperlink>
    </w:p>
    <w:p w14:paraId="0B6F7C86" w14:textId="77777777" w:rsidR="006E4FDC" w:rsidRPr="00D11A06" w:rsidRDefault="006E4FDC" w:rsidP="00ED6DC0">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 xml:space="preserve">Российский биометрический портал </w:t>
      </w:r>
      <w:r w:rsidRPr="00D11A06">
        <w:rPr>
          <w:rFonts w:ascii="Times New Roman" w:hAnsi="Times New Roman" w:cs="Times New Roman"/>
          <w:sz w:val="24"/>
          <w:szCs w:val="24"/>
          <w:lang w:val="en-US"/>
        </w:rPr>
        <w:t>Biometrics</w:t>
      </w:r>
      <w:r w:rsidRPr="00D11A06">
        <w:rPr>
          <w:rFonts w:ascii="Times New Roman" w:hAnsi="Times New Roman" w:cs="Times New Roman"/>
          <w:sz w:val="24"/>
          <w:szCs w:val="24"/>
        </w:rPr>
        <w:t xml:space="preserve"> [Электронный ресурс] Российский банк запустил мобильное биометрическое приложение. Режим доступа: </w:t>
      </w:r>
      <w:hyperlink r:id="rId86" w:history="1">
        <w:r w:rsidRPr="00D11A06">
          <w:rPr>
            <w:rStyle w:val="Hyperlink"/>
            <w:rFonts w:ascii="Times New Roman" w:hAnsi="Times New Roman" w:cs="Times New Roman"/>
            <w:color w:val="auto"/>
            <w:sz w:val="24"/>
            <w:szCs w:val="24"/>
          </w:rPr>
          <w:t>http://www.biometrics.ru/news/rossiiskii_bank_zapustil_mobilnoe_biometricheskoe_prilozhenie/</w:t>
        </w:r>
      </w:hyperlink>
    </w:p>
    <w:p w14:paraId="4F08DFC5" w14:textId="77777777" w:rsidR="006E4FDC" w:rsidRPr="00D11A06" w:rsidRDefault="006E4FDC" w:rsidP="0002373F">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 xml:space="preserve">Российский биометрический портал </w:t>
      </w:r>
      <w:r w:rsidRPr="00D11A06">
        <w:rPr>
          <w:rFonts w:ascii="Times New Roman" w:hAnsi="Times New Roman" w:cs="Times New Roman"/>
          <w:sz w:val="24"/>
          <w:szCs w:val="24"/>
          <w:lang w:val="en-US"/>
        </w:rPr>
        <w:t>Biometrics</w:t>
      </w:r>
      <w:r w:rsidRPr="00D11A06">
        <w:rPr>
          <w:rFonts w:ascii="Times New Roman" w:hAnsi="Times New Roman" w:cs="Times New Roman"/>
          <w:sz w:val="24"/>
          <w:szCs w:val="24"/>
        </w:rPr>
        <w:t xml:space="preserve"> [Электронный ресурс] Российский банк запустил мобильное биометрическое приложение. Режим доступа: </w:t>
      </w:r>
      <w:hyperlink r:id="rId87" w:history="1">
        <w:r w:rsidRPr="00D11A06">
          <w:rPr>
            <w:rStyle w:val="Hyperlink"/>
            <w:rFonts w:ascii="Times New Roman" w:hAnsi="Times New Roman" w:cs="Times New Roman"/>
            <w:color w:val="auto"/>
            <w:sz w:val="24"/>
            <w:szCs w:val="24"/>
          </w:rPr>
          <w:t>http://www.biometrics.ru/news/rossiiskii_bank_zapustil_mobilnoe_biometricheskoe_prilozhenie/</w:t>
        </w:r>
      </w:hyperlink>
    </w:p>
    <w:p w14:paraId="227D6029" w14:textId="77777777" w:rsidR="006E4FDC" w:rsidRPr="00D37AA9" w:rsidRDefault="006E4FDC" w:rsidP="00D37AA9">
      <w:pPr>
        <w:pStyle w:val="ListParagraph"/>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Фирма “1</w:t>
      </w:r>
      <w:r w:rsidRPr="00D37AA9">
        <w:rPr>
          <w:rFonts w:ascii="Times New Roman" w:hAnsi="Times New Roman" w:cs="Times New Roman"/>
          <w:sz w:val="24"/>
          <w:szCs w:val="24"/>
          <w:lang w:val="en-US"/>
        </w:rPr>
        <w:t>C</w:t>
      </w:r>
      <w:r w:rsidRPr="00D37AA9">
        <w:rPr>
          <w:rFonts w:ascii="Times New Roman" w:hAnsi="Times New Roman" w:cs="Times New Roman"/>
          <w:sz w:val="24"/>
          <w:szCs w:val="24"/>
        </w:rPr>
        <w:t xml:space="preserve">” [Электронный ресурс] Автоматизированные информационно-библиотечные системы на платформе «1С:Предприятие»" (Булычева О.С., Хожаева Т.С.). Режим доступа: </w:t>
      </w:r>
      <w:hyperlink r:id="rId88" w:history="1">
        <w:r w:rsidRPr="00D37AA9">
          <w:rPr>
            <w:rStyle w:val="Hyperlink"/>
            <w:rFonts w:ascii="Times New Roman" w:hAnsi="Times New Roman" w:cs="Times New Roman"/>
            <w:color w:val="auto"/>
            <w:sz w:val="24"/>
            <w:szCs w:val="24"/>
            <w:lang w:val="en-US"/>
          </w:rPr>
          <w:t>http</w:t>
        </w:r>
        <w:r w:rsidRPr="00D37AA9">
          <w:rPr>
            <w:rStyle w:val="Hyperlink"/>
            <w:rFonts w:ascii="Times New Roman" w:hAnsi="Times New Roman" w:cs="Times New Roman"/>
            <w:color w:val="auto"/>
            <w:sz w:val="24"/>
            <w:szCs w:val="24"/>
          </w:rPr>
          <w:t>://1</w:t>
        </w:r>
        <w:r w:rsidRPr="00D37AA9">
          <w:rPr>
            <w:rStyle w:val="Hyperlink"/>
            <w:rFonts w:ascii="Times New Roman" w:hAnsi="Times New Roman" w:cs="Times New Roman"/>
            <w:color w:val="auto"/>
            <w:sz w:val="24"/>
            <w:szCs w:val="24"/>
            <w:lang w:val="en-US"/>
          </w:rPr>
          <w:t>c</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rus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partners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training</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edu</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theses</w:t>
        </w:r>
        <w:r w:rsidRPr="00D37AA9">
          <w:rPr>
            <w:rStyle w:val="Hyperlink"/>
            <w:rFonts w:ascii="Times New Roman" w:hAnsi="Times New Roman" w:cs="Times New Roman"/>
            <w:color w:val="auto"/>
            <w:sz w:val="24"/>
            <w:szCs w:val="24"/>
          </w:rPr>
          <w:t>/?</w:t>
        </w:r>
        <w:r w:rsidRPr="00D37AA9">
          <w:rPr>
            <w:rStyle w:val="Hyperlink"/>
            <w:rFonts w:ascii="Times New Roman" w:hAnsi="Times New Roman" w:cs="Times New Roman"/>
            <w:color w:val="auto"/>
            <w:sz w:val="24"/>
            <w:szCs w:val="24"/>
            <w:lang w:val="en-US"/>
          </w:rPr>
          <w:t>y</w:t>
        </w:r>
        <w:r w:rsidRPr="00D37AA9">
          <w:rPr>
            <w:rStyle w:val="Hyperlink"/>
            <w:rFonts w:ascii="Times New Roman" w:hAnsi="Times New Roman" w:cs="Times New Roman"/>
            <w:color w:val="auto"/>
            <w:sz w:val="24"/>
            <w:szCs w:val="24"/>
          </w:rPr>
          <w:t>=2009&amp;</w:t>
        </w:r>
        <w:r w:rsidRPr="00D37AA9">
          <w:rPr>
            <w:rStyle w:val="Hyperlink"/>
            <w:rFonts w:ascii="Times New Roman" w:hAnsi="Times New Roman" w:cs="Times New Roman"/>
            <w:color w:val="auto"/>
            <w:sz w:val="24"/>
            <w:szCs w:val="24"/>
            <w:lang w:val="en-US"/>
          </w:rPr>
          <w:t>s</w:t>
        </w:r>
        <w:r w:rsidRPr="00D37AA9">
          <w:rPr>
            <w:rStyle w:val="Hyperlink"/>
            <w:rFonts w:ascii="Times New Roman" w:hAnsi="Times New Roman" w:cs="Times New Roman"/>
            <w:color w:val="auto"/>
            <w:sz w:val="24"/>
            <w:szCs w:val="24"/>
          </w:rPr>
          <w:t>=34&amp;</w:t>
        </w:r>
        <w:r w:rsidRPr="00D37AA9">
          <w:rPr>
            <w:rStyle w:val="Hyperlink"/>
            <w:rFonts w:ascii="Times New Roman" w:hAnsi="Times New Roman" w:cs="Times New Roman"/>
            <w:color w:val="auto"/>
            <w:sz w:val="24"/>
            <w:szCs w:val="24"/>
            <w:lang w:val="en-US"/>
          </w:rPr>
          <w:t>t</w:t>
        </w:r>
        <w:r w:rsidRPr="00D37AA9">
          <w:rPr>
            <w:rStyle w:val="Hyperlink"/>
            <w:rFonts w:ascii="Times New Roman" w:hAnsi="Times New Roman" w:cs="Times New Roman"/>
            <w:color w:val="auto"/>
            <w:sz w:val="24"/>
            <w:szCs w:val="24"/>
          </w:rPr>
          <w:t>=754</w:t>
        </w:r>
      </w:hyperlink>
    </w:p>
    <w:p w14:paraId="3EDEC555" w14:textId="77777777" w:rsidR="006E4FDC" w:rsidRPr="00D37AA9" w:rsidRDefault="006E4FDC" w:rsidP="00D37AA9">
      <w:pPr>
        <w:pStyle w:val="FootnoteText"/>
        <w:numPr>
          <w:ilvl w:val="0"/>
          <w:numId w:val="37"/>
        </w:numPr>
        <w:spacing w:line="360" w:lineRule="auto"/>
        <w:jc w:val="both"/>
        <w:rPr>
          <w:rFonts w:ascii="Times New Roman" w:hAnsi="Times New Roman" w:cs="Times New Roman"/>
          <w:sz w:val="24"/>
          <w:szCs w:val="24"/>
          <w:u w:val="single"/>
        </w:rPr>
      </w:pPr>
      <w:r w:rsidRPr="00D37AA9">
        <w:rPr>
          <w:rFonts w:ascii="Times New Roman" w:hAnsi="Times New Roman" w:cs="Times New Roman"/>
          <w:sz w:val="24"/>
          <w:szCs w:val="24"/>
        </w:rPr>
        <w:t xml:space="preserve">Хабрахабр [Электронный ресурс] Современные биометрические методы идентификации. Режим доступа: </w:t>
      </w:r>
      <w:hyperlink r:id="rId89" w:history="1">
        <w:r w:rsidRPr="00D37AA9">
          <w:rPr>
            <w:rStyle w:val="Hyperlink"/>
            <w:rFonts w:ascii="Times New Roman" w:hAnsi="Times New Roman" w:cs="Times New Roman"/>
            <w:color w:val="auto"/>
            <w:sz w:val="24"/>
            <w:szCs w:val="24"/>
          </w:rPr>
          <w:t>https://habrahabr.ru/post/126144/</w:t>
        </w:r>
      </w:hyperlink>
    </w:p>
    <w:p w14:paraId="03452FD0" w14:textId="77777777" w:rsidR="002E3ACB" w:rsidRPr="009E2220" w:rsidRDefault="006E4FDC" w:rsidP="00A80B34">
      <w:pPr>
        <w:pStyle w:val="FootnoteText"/>
        <w:numPr>
          <w:ilvl w:val="0"/>
          <w:numId w:val="37"/>
        </w:numPr>
        <w:spacing w:line="360" w:lineRule="auto"/>
        <w:jc w:val="both"/>
        <w:rPr>
          <w:rFonts w:ascii="Times New Roman" w:hAnsi="Times New Roman" w:cs="Times New Roman"/>
          <w:sz w:val="24"/>
          <w:szCs w:val="24"/>
          <w:u w:val="single"/>
        </w:rPr>
      </w:pPr>
      <w:r w:rsidRPr="00D11A06">
        <w:rPr>
          <w:rFonts w:ascii="Times New Roman" w:hAnsi="Times New Roman" w:cs="Times New Roman"/>
          <w:sz w:val="24"/>
          <w:szCs w:val="24"/>
        </w:rPr>
        <w:t>Центр инновационных технологий “Фокус” [Электронный ресурс] Биометрическая система контроля и управления доступом "СКУД BioSmart". Режим доступа:</w:t>
      </w:r>
      <w:r w:rsidRPr="006E4FDC">
        <w:rPr>
          <w:rFonts w:ascii="Times New Roman" w:hAnsi="Times New Roman" w:cs="Times New Roman"/>
          <w:sz w:val="24"/>
          <w:szCs w:val="24"/>
        </w:rPr>
        <w:t xml:space="preserve"> </w:t>
      </w:r>
      <w:hyperlink r:id="rId90" w:history="1">
        <w:r w:rsidRPr="00D11A06">
          <w:rPr>
            <w:rStyle w:val="Hyperlink"/>
            <w:rFonts w:ascii="Times New Roman" w:hAnsi="Times New Roman" w:cs="Times New Roman"/>
            <w:color w:val="auto"/>
            <w:sz w:val="24"/>
            <w:szCs w:val="24"/>
            <w:lang w:val="en-US"/>
          </w:rPr>
          <w:t>http</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www</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napulse</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net</w:t>
        </w:r>
        <w:r w:rsidRPr="006E4FDC">
          <w:rPr>
            <w:rStyle w:val="Hyperlink"/>
            <w:rFonts w:ascii="Times New Roman" w:hAnsi="Times New Roman" w:cs="Times New Roman"/>
            <w:color w:val="auto"/>
            <w:sz w:val="24"/>
            <w:szCs w:val="24"/>
          </w:rPr>
          <w:t>/</w:t>
        </w:r>
        <w:r w:rsidRPr="00D11A06">
          <w:rPr>
            <w:rStyle w:val="Hyperlink"/>
            <w:rFonts w:ascii="Times New Roman" w:hAnsi="Times New Roman" w:cs="Times New Roman"/>
            <w:color w:val="auto"/>
            <w:sz w:val="24"/>
            <w:szCs w:val="24"/>
            <w:lang w:val="en-US"/>
          </w:rPr>
          <w:t>biosmart</w:t>
        </w:r>
      </w:hyperlink>
    </w:p>
    <w:sectPr w:rsidR="002E3ACB" w:rsidRPr="009E2220" w:rsidSect="00BF4649">
      <w:footerReference w:type="default" r:id="rId9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30ECCA" w14:textId="77777777" w:rsidR="00625AD1" w:rsidRDefault="00625AD1" w:rsidP="0070636C">
      <w:pPr>
        <w:spacing w:after="0" w:line="240" w:lineRule="auto"/>
      </w:pPr>
      <w:r>
        <w:separator/>
      </w:r>
    </w:p>
  </w:endnote>
  <w:endnote w:type="continuationSeparator" w:id="0">
    <w:p w14:paraId="40D75B3B" w14:textId="77777777" w:rsidR="00625AD1" w:rsidRDefault="00625AD1" w:rsidP="007063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libri Light">
    <w:charset w:val="CC"/>
    <w:family w:val="swiss"/>
    <w:pitch w:val="variable"/>
    <w:sig w:usb0="E0002AFF" w:usb1="C000247B" w:usb2="00000009" w:usb3="00000000" w:csb0="000001FF" w:csb1="00000000"/>
  </w:font>
  <w:font w:name="Segoe UI">
    <w:charset w:val="CC"/>
    <w:family w:val="swiss"/>
    <w:pitch w:val="variable"/>
    <w:sig w:usb0="E4002EFF" w:usb1="C000E47F" w:usb2="00000009" w:usb3="00000000" w:csb0="000001FF" w:csb1="00000000"/>
  </w:font>
  <w:font w:name="ＭＳ 明朝">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898160"/>
      <w:docPartObj>
        <w:docPartGallery w:val="Page Numbers (Bottom of Page)"/>
        <w:docPartUnique/>
      </w:docPartObj>
    </w:sdtPr>
    <w:sdtEndPr/>
    <w:sdtContent>
      <w:p w14:paraId="69AE1177" w14:textId="77777777" w:rsidR="00660C25" w:rsidRDefault="00660C25">
        <w:pPr>
          <w:pStyle w:val="Footer"/>
          <w:jc w:val="right"/>
        </w:pPr>
        <w:r>
          <w:fldChar w:fldCharType="begin"/>
        </w:r>
        <w:r>
          <w:instrText>PAGE   \* MERGEFORMAT</w:instrText>
        </w:r>
        <w:r>
          <w:fldChar w:fldCharType="separate"/>
        </w:r>
        <w:r w:rsidR="00A8110E">
          <w:rPr>
            <w:noProof/>
          </w:rPr>
          <w:t>2</w:t>
        </w:r>
        <w:r>
          <w:fldChar w:fldCharType="end"/>
        </w:r>
      </w:p>
    </w:sdtContent>
  </w:sdt>
  <w:p w14:paraId="55E0E788" w14:textId="77777777" w:rsidR="00660C25" w:rsidRPr="005270C2" w:rsidRDefault="00660C2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630250"/>
      <w:docPartObj>
        <w:docPartGallery w:val="Page Numbers (Bottom of Page)"/>
        <w:docPartUnique/>
      </w:docPartObj>
    </w:sdtPr>
    <w:sdtEndPr/>
    <w:sdtContent>
      <w:p w14:paraId="395DEA47" w14:textId="77777777" w:rsidR="00BF4649" w:rsidRDefault="00BF4649">
        <w:pPr>
          <w:pStyle w:val="Footer"/>
          <w:jc w:val="right"/>
        </w:pPr>
        <w:r>
          <w:fldChar w:fldCharType="begin"/>
        </w:r>
        <w:r>
          <w:instrText>PAGE   \* MERGEFORMAT</w:instrText>
        </w:r>
        <w:r>
          <w:fldChar w:fldCharType="separate"/>
        </w:r>
        <w:r w:rsidR="00A8110E">
          <w:rPr>
            <w:noProof/>
          </w:rPr>
          <w:t>85</w:t>
        </w:r>
        <w:r>
          <w:fldChar w:fldCharType="end"/>
        </w:r>
      </w:p>
    </w:sdtContent>
  </w:sdt>
  <w:p w14:paraId="62F186F9" w14:textId="77777777" w:rsidR="00660C25" w:rsidRDefault="00660C2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A6D691" w14:textId="77777777" w:rsidR="00625AD1" w:rsidRDefault="00625AD1" w:rsidP="0070636C">
      <w:pPr>
        <w:spacing w:after="0" w:line="240" w:lineRule="auto"/>
      </w:pPr>
      <w:r>
        <w:separator/>
      </w:r>
    </w:p>
  </w:footnote>
  <w:footnote w:type="continuationSeparator" w:id="0">
    <w:p w14:paraId="223D3F4E" w14:textId="77777777" w:rsidR="00625AD1" w:rsidRDefault="00625AD1" w:rsidP="0070636C">
      <w:pPr>
        <w:spacing w:after="0" w:line="240" w:lineRule="auto"/>
      </w:pPr>
      <w:r>
        <w:continuationSeparator/>
      </w:r>
    </w:p>
  </w:footnote>
  <w:footnote w:id="1">
    <w:p w14:paraId="7E57FDA2" w14:textId="77777777" w:rsidR="00660C25" w:rsidRDefault="00660C25" w:rsidP="00FB2C4E">
      <w:pPr>
        <w:pStyle w:val="FootnoteText"/>
      </w:pPr>
      <w:r>
        <w:rPr>
          <w:rStyle w:val="FootnoteReference"/>
        </w:rPr>
        <w:footnoteRef/>
      </w:r>
      <w:r>
        <w:t xml:space="preserve"> </w:t>
      </w:r>
      <w:r w:rsidRPr="00041B4A">
        <w:t>http://dic.academic.ru/dic.nsf/stroitel/6452</w:t>
      </w:r>
    </w:p>
  </w:footnote>
  <w:footnote w:id="2">
    <w:p w14:paraId="10AA2245" w14:textId="77777777" w:rsidR="00660C25" w:rsidRDefault="00660C25" w:rsidP="00FB2C4E">
      <w:pPr>
        <w:pStyle w:val="FootnoteText"/>
      </w:pPr>
      <w:r>
        <w:rPr>
          <w:rStyle w:val="FootnoteReference"/>
        </w:rPr>
        <w:footnoteRef/>
      </w:r>
      <w:r>
        <w:t xml:space="preserve"> </w:t>
      </w:r>
      <w:r w:rsidRPr="00362EF6">
        <w:t>http://www.itone.ru/avtomatizatsiya/</w:t>
      </w:r>
    </w:p>
  </w:footnote>
  <w:footnote w:id="3">
    <w:p w14:paraId="69F172A0" w14:textId="77777777" w:rsidR="00660C25" w:rsidRDefault="00660C25" w:rsidP="00FB2C4E">
      <w:pPr>
        <w:pStyle w:val="FootnoteText"/>
      </w:pPr>
      <w:r>
        <w:rPr>
          <w:rStyle w:val="FootnoteReference"/>
        </w:rPr>
        <w:footnoteRef/>
      </w:r>
      <w:r>
        <w:t xml:space="preserve"> </w:t>
      </w:r>
      <w:r w:rsidRPr="00362EF6">
        <w:t>https://www.bytemag.ru/articles/detail.php?ID=14862</w:t>
      </w:r>
    </w:p>
  </w:footnote>
  <w:footnote w:id="4">
    <w:p w14:paraId="6EC761DA" w14:textId="77777777" w:rsidR="00660C25" w:rsidRPr="00FD06E0" w:rsidRDefault="00660C25" w:rsidP="00FB2C4E">
      <w:pPr>
        <w:pStyle w:val="FootnoteText"/>
      </w:pPr>
      <w:r>
        <w:rPr>
          <w:rStyle w:val="FootnoteReference"/>
        </w:rPr>
        <w:footnoteRef/>
      </w:r>
      <w:r>
        <w:t xml:space="preserve"> </w:t>
      </w:r>
      <w:r w:rsidRPr="00FD06E0">
        <w:t>https://www.bytemag.ru/articles/detail.php?ID=14862</w:t>
      </w:r>
    </w:p>
  </w:footnote>
  <w:footnote w:id="5">
    <w:p w14:paraId="7201E074" w14:textId="77777777" w:rsidR="00660C25" w:rsidRDefault="00660C25">
      <w:pPr>
        <w:pStyle w:val="FootnoteText"/>
      </w:pPr>
      <w:r>
        <w:rPr>
          <w:rStyle w:val="FootnoteReference"/>
        </w:rPr>
        <w:footnoteRef/>
      </w:r>
      <w:r>
        <w:t xml:space="preserve"> </w:t>
      </w:r>
      <w:r w:rsidRPr="00E73BBF">
        <w:t>http://www.urbanedjournal.org/archive/volume-12-issue-1-spring-2015/educational-ecosystems-trend-urban-educational-innovation</w:t>
      </w:r>
    </w:p>
  </w:footnote>
  <w:footnote w:id="6">
    <w:p w14:paraId="4D0CB082" w14:textId="77777777" w:rsidR="00660C25" w:rsidRDefault="00660C25" w:rsidP="00E12F1B">
      <w:pPr>
        <w:pStyle w:val="FootnoteText"/>
      </w:pPr>
      <w:r>
        <w:rPr>
          <w:rStyle w:val="FootnoteReference"/>
        </w:rPr>
        <w:footnoteRef/>
      </w:r>
      <w:r>
        <w:t xml:space="preserve"> </w:t>
      </w:r>
      <w:r w:rsidRPr="000A529C">
        <w:t>http://www.techportal.ru/glossary/schityvatel-kontrolya-dostupa.html</w:t>
      </w:r>
    </w:p>
  </w:footnote>
  <w:footnote w:id="7">
    <w:p w14:paraId="7ADC5A7E" w14:textId="77777777" w:rsidR="00660C25" w:rsidRDefault="00660C25" w:rsidP="009E111F">
      <w:pPr>
        <w:pStyle w:val="FootnoteText"/>
      </w:pPr>
      <w:r>
        <w:rPr>
          <w:rStyle w:val="FootnoteReference"/>
        </w:rPr>
        <w:footnoteRef/>
      </w:r>
      <w:r>
        <w:t xml:space="preserve"> </w:t>
      </w:r>
      <w:r w:rsidRPr="009E111F">
        <w:t>http://findbiometrics.com/education-sector-biometrics-29142/</w:t>
      </w:r>
    </w:p>
  </w:footnote>
  <w:footnote w:id="8">
    <w:p w14:paraId="728889DC" w14:textId="77777777" w:rsidR="00660C25" w:rsidRPr="00062311" w:rsidRDefault="00660C25" w:rsidP="008F71D9">
      <w:pPr>
        <w:pStyle w:val="FootnoteText"/>
      </w:pPr>
      <w:r>
        <w:rPr>
          <w:rStyle w:val="FootnoteReference"/>
        </w:rPr>
        <w:footnoteRef/>
      </w:r>
      <w:r>
        <w:t xml:space="preserve"> </w:t>
      </w:r>
      <w:r w:rsidRPr="001F36AE">
        <w:t>https://habrahabr.ru/post/126144/</w:t>
      </w:r>
    </w:p>
  </w:footnote>
  <w:footnote w:id="9">
    <w:p w14:paraId="7B1DA0F3" w14:textId="77777777" w:rsidR="00660C25" w:rsidRDefault="00660C25">
      <w:pPr>
        <w:pStyle w:val="FootnoteText"/>
      </w:pPr>
      <w:r>
        <w:rPr>
          <w:rStyle w:val="FootnoteReference"/>
        </w:rPr>
        <w:footnoteRef/>
      </w:r>
      <w:r>
        <w:t xml:space="preserve"> </w:t>
      </w:r>
      <w:r w:rsidRPr="00717822">
        <w:t>https://web.archive.org/web/20060506112242/http://eschoolnews.com/news/showstory.cfm?ArticleID=1277</w:t>
      </w:r>
    </w:p>
  </w:footnote>
  <w:footnote w:id="10">
    <w:p w14:paraId="3AB47700" w14:textId="77777777" w:rsidR="00660C25" w:rsidRDefault="00660C25">
      <w:pPr>
        <w:pStyle w:val="FootnoteText"/>
      </w:pPr>
      <w:r>
        <w:rPr>
          <w:rStyle w:val="FootnoteReference"/>
        </w:rPr>
        <w:footnoteRef/>
      </w:r>
      <w:r>
        <w:t xml:space="preserve"> </w:t>
      </w:r>
      <w:r w:rsidRPr="00717822">
        <w:t>http://www.cbsnews.com/news/fingerprints-pay-for-school-lunch/</w:t>
      </w:r>
    </w:p>
  </w:footnote>
  <w:footnote w:id="11">
    <w:p w14:paraId="3846040E" w14:textId="77777777" w:rsidR="00660C25" w:rsidRDefault="00660C25">
      <w:pPr>
        <w:pStyle w:val="FootnoteText"/>
      </w:pPr>
      <w:r>
        <w:rPr>
          <w:rStyle w:val="FootnoteReference"/>
        </w:rPr>
        <w:footnoteRef/>
      </w:r>
      <w:r>
        <w:t xml:space="preserve"> </w:t>
      </w:r>
      <w:r w:rsidRPr="00717822">
        <w:t>http://www.ukcolumn.org/article/biometrics-and-rfid-tracking-uk-education</w:t>
      </w:r>
    </w:p>
  </w:footnote>
  <w:footnote w:id="12">
    <w:p w14:paraId="71166ABE" w14:textId="77777777" w:rsidR="00660C25" w:rsidRDefault="00660C25">
      <w:pPr>
        <w:pStyle w:val="FootnoteText"/>
      </w:pPr>
      <w:r>
        <w:rPr>
          <w:rStyle w:val="FootnoteReference"/>
        </w:rPr>
        <w:footnoteRef/>
      </w:r>
      <w:r>
        <w:t xml:space="preserve"> </w:t>
      </w:r>
      <w:r w:rsidRPr="0027581D">
        <w:t>https://www.gov.uk/government/publications/protection-of-biometric-information-of-children-in-schools</w:t>
      </w:r>
    </w:p>
  </w:footnote>
  <w:footnote w:id="13">
    <w:p w14:paraId="0409FD2E" w14:textId="77777777" w:rsidR="00660C25" w:rsidRDefault="00660C25">
      <w:pPr>
        <w:pStyle w:val="FootnoteText"/>
      </w:pPr>
      <w:r>
        <w:rPr>
          <w:rStyle w:val="FootnoteReference"/>
        </w:rPr>
        <w:footnoteRef/>
      </w:r>
      <w:r>
        <w:t xml:space="preserve"> </w:t>
      </w:r>
      <w:r w:rsidRPr="0027581D">
        <w:t>https://biometricsinschools.files.wordpress.com/2013</w:t>
      </w:r>
    </w:p>
  </w:footnote>
  <w:footnote w:id="14">
    <w:p w14:paraId="0E426E75" w14:textId="77777777" w:rsidR="00660C25" w:rsidRPr="00C27696" w:rsidRDefault="00660C25">
      <w:pPr>
        <w:pStyle w:val="FootnoteText"/>
        <w:rPr>
          <w:lang w:val="en-US"/>
        </w:rPr>
      </w:pPr>
      <w:r>
        <w:rPr>
          <w:rStyle w:val="FootnoteReference"/>
        </w:rPr>
        <w:footnoteRef/>
      </w:r>
      <w:r w:rsidRPr="00C27696">
        <w:rPr>
          <w:lang w:val="en-US"/>
        </w:rPr>
        <w:t xml:space="preserve"> </w:t>
      </w:r>
      <w:proofErr w:type="gramStart"/>
      <w:r w:rsidRPr="00C27696">
        <w:rPr>
          <w:lang w:val="en-US"/>
        </w:rPr>
        <w:t>ttp</w:t>
      </w:r>
      <w:proofErr w:type="gramEnd"/>
      <w:r w:rsidRPr="00C27696">
        <w:rPr>
          <w:lang w:val="en-US"/>
        </w:rPr>
        <w:t>://biometrics.cse.msu.edu/Publications/SecureBiometrics/RossShahJain_FpImageFromMinutiae_PAMI07.pdf</w:t>
      </w:r>
    </w:p>
  </w:footnote>
  <w:footnote w:id="15">
    <w:p w14:paraId="25944071" w14:textId="77777777" w:rsidR="00660C25" w:rsidRPr="00013ACB" w:rsidRDefault="00660C25">
      <w:pPr>
        <w:pStyle w:val="FootnoteText"/>
        <w:rPr>
          <w:lang w:val="en-US"/>
        </w:rPr>
      </w:pPr>
      <w:r>
        <w:rPr>
          <w:rStyle w:val="FootnoteReference"/>
        </w:rPr>
        <w:footnoteRef/>
      </w:r>
      <w:r w:rsidRPr="00013ACB">
        <w:rPr>
          <w:lang w:val="en-US"/>
        </w:rPr>
        <w:t xml:space="preserve"> http://www.theregister.co.uk/2002/07/22/fingerprinting_of_uk_school_kids/</w:t>
      </w:r>
    </w:p>
  </w:footnote>
  <w:footnote w:id="16">
    <w:p w14:paraId="437902E5" w14:textId="77777777" w:rsidR="00660C25" w:rsidRPr="00013ACB" w:rsidRDefault="00660C25">
      <w:pPr>
        <w:pStyle w:val="FootnoteText"/>
        <w:rPr>
          <w:lang w:val="en-US"/>
        </w:rPr>
      </w:pPr>
      <w:r>
        <w:rPr>
          <w:rStyle w:val="FootnoteReference"/>
        </w:rPr>
        <w:footnoteRef/>
      </w:r>
      <w:r w:rsidRPr="00013ACB">
        <w:rPr>
          <w:lang w:val="en-US"/>
        </w:rPr>
        <w:t xml:space="preserve"> https://www.theguardian.com/commentisfree/libertycentral/2009/mar/06/fingerprinting-children-civil-liberties</w:t>
      </w:r>
    </w:p>
  </w:footnote>
  <w:footnote w:id="17">
    <w:p w14:paraId="1470EED9" w14:textId="77777777" w:rsidR="00660C25" w:rsidRPr="008B0CB6" w:rsidRDefault="00660C25">
      <w:pPr>
        <w:pStyle w:val="FootnoteText"/>
        <w:rPr>
          <w:lang w:val="en-US"/>
        </w:rPr>
      </w:pPr>
      <w:r>
        <w:rPr>
          <w:rStyle w:val="FootnoteReference"/>
        </w:rPr>
        <w:footnoteRef/>
      </w:r>
      <w:r w:rsidRPr="008B0CB6">
        <w:rPr>
          <w:lang w:val="en-US"/>
        </w:rPr>
        <w:t xml:space="preserve"> http://www.theregister.co.uk/2006/11/09/hongkong_kiddyprinting/</w:t>
      </w:r>
    </w:p>
  </w:footnote>
  <w:footnote w:id="18">
    <w:p w14:paraId="4B87C4A3" w14:textId="77777777" w:rsidR="00660C25" w:rsidRPr="00013ACB" w:rsidRDefault="00660C25" w:rsidP="0064269F">
      <w:pPr>
        <w:pStyle w:val="FootnoteText"/>
        <w:rPr>
          <w:lang w:val="en-US"/>
        </w:rPr>
      </w:pPr>
      <w:r>
        <w:rPr>
          <w:rStyle w:val="FootnoteReference"/>
        </w:rPr>
        <w:footnoteRef/>
      </w:r>
      <w:r w:rsidRPr="00013ACB">
        <w:rPr>
          <w:lang w:val="en-US"/>
        </w:rPr>
        <w:t xml:space="preserve"> http://www.controlsoft.com/controlsoft-case-study-alsop-high-school.asp</w:t>
      </w:r>
    </w:p>
  </w:footnote>
  <w:footnote w:id="19">
    <w:p w14:paraId="328F77D5" w14:textId="77777777" w:rsidR="00660C25" w:rsidRPr="00745E0F" w:rsidRDefault="00660C25" w:rsidP="0064269F">
      <w:pPr>
        <w:pStyle w:val="FootnoteText"/>
        <w:rPr>
          <w:lang w:val="en-US"/>
        </w:rPr>
      </w:pPr>
      <w:r>
        <w:rPr>
          <w:rStyle w:val="FootnoteReference"/>
        </w:rPr>
        <w:footnoteRef/>
      </w:r>
      <w:r w:rsidRPr="00745E0F">
        <w:rPr>
          <w:lang w:val="en-US"/>
        </w:rPr>
        <w:t xml:space="preserve"> https://habrahabr.ru/post/130017/</w:t>
      </w:r>
    </w:p>
  </w:footnote>
  <w:footnote w:id="20">
    <w:p w14:paraId="44F4FF52" w14:textId="77777777" w:rsidR="00660C25" w:rsidRPr="00745E0F" w:rsidRDefault="00660C25">
      <w:pPr>
        <w:pStyle w:val="FootnoteText"/>
        <w:rPr>
          <w:lang w:val="en-US"/>
        </w:rPr>
      </w:pPr>
      <w:r>
        <w:rPr>
          <w:rStyle w:val="FootnoteReference"/>
        </w:rPr>
        <w:footnoteRef/>
      </w:r>
      <w:r w:rsidRPr="00745E0F">
        <w:rPr>
          <w:lang w:val="en-US"/>
        </w:rPr>
        <w:t xml:space="preserve"> http://findbiometrics.com/nec-biometrics-chilean-schools-403081/</w:t>
      </w:r>
    </w:p>
  </w:footnote>
  <w:footnote w:id="21">
    <w:p w14:paraId="05F3B792" w14:textId="77777777" w:rsidR="00660C25" w:rsidRPr="004F0606" w:rsidRDefault="00660C25" w:rsidP="00E04BE9">
      <w:pPr>
        <w:pStyle w:val="FootnoteText"/>
        <w:rPr>
          <w:lang w:val="en-US"/>
        </w:rPr>
      </w:pPr>
      <w:r>
        <w:rPr>
          <w:rStyle w:val="FootnoteReference"/>
        </w:rPr>
        <w:footnoteRef/>
      </w:r>
      <w:r w:rsidRPr="004F0606">
        <w:rPr>
          <w:lang w:val="en-US"/>
        </w:rPr>
        <w:t>http://www.biometrics.ru/news/fms_vse_rossijane_smogut_poluchat_biometricheskie_pasporta_s_otpechatkami_palcev_v_2015_godu/</w:t>
      </w:r>
    </w:p>
  </w:footnote>
  <w:footnote w:id="22">
    <w:p w14:paraId="71D61A27" w14:textId="77777777" w:rsidR="00660C25" w:rsidRPr="00BF5B9A" w:rsidRDefault="00660C25" w:rsidP="00E04BE9">
      <w:pPr>
        <w:pStyle w:val="FootnoteText"/>
        <w:rPr>
          <w:lang w:val="en-US"/>
        </w:rPr>
      </w:pPr>
      <w:r>
        <w:rPr>
          <w:rStyle w:val="FootnoteReference"/>
        </w:rPr>
        <w:footnoteRef/>
      </w:r>
      <w:r w:rsidRPr="00BF5B9A">
        <w:rPr>
          <w:lang w:val="en-US"/>
        </w:rPr>
        <w:t xml:space="preserve"> http://www.biometrics.ru/news/rossija_vvela_biometricheskie_vizi/</w:t>
      </w:r>
    </w:p>
  </w:footnote>
  <w:footnote w:id="23">
    <w:p w14:paraId="3DB63A43" w14:textId="77777777" w:rsidR="00660C25" w:rsidRPr="00BF5B9A" w:rsidRDefault="00660C25" w:rsidP="00E04BE9">
      <w:pPr>
        <w:pStyle w:val="FootnoteText"/>
        <w:rPr>
          <w:lang w:val="en-US"/>
        </w:rPr>
      </w:pPr>
      <w:r>
        <w:rPr>
          <w:rStyle w:val="FootnoteReference"/>
        </w:rPr>
        <w:footnoteRef/>
      </w:r>
      <w:r w:rsidRPr="00BF5B9A">
        <w:rPr>
          <w:lang w:val="en-US"/>
        </w:rPr>
        <w:t xml:space="preserve"> http://www.biometrics.ru/news/rossiiskii_bank_zapustil_mobilnoe_biometricheskoe_prilozhenie/</w:t>
      </w:r>
    </w:p>
  </w:footnote>
  <w:footnote w:id="24">
    <w:p w14:paraId="12E5EBFE" w14:textId="77777777" w:rsidR="00660C25" w:rsidRPr="009B2702" w:rsidRDefault="00660C25" w:rsidP="00E04BE9">
      <w:pPr>
        <w:pStyle w:val="FootnoteText"/>
        <w:rPr>
          <w:lang w:val="en-US"/>
        </w:rPr>
      </w:pPr>
      <w:r>
        <w:rPr>
          <w:rStyle w:val="FootnoteReference"/>
        </w:rPr>
        <w:footnoteRef/>
      </w:r>
      <w:r w:rsidRPr="009B2702">
        <w:rPr>
          <w:lang w:val="en-US"/>
        </w:rPr>
        <w:t xml:space="preserve"> http://www.biolink.ru/products/biolink-ci-system/</w:t>
      </w:r>
    </w:p>
  </w:footnote>
  <w:footnote w:id="25">
    <w:p w14:paraId="199B25F9" w14:textId="77777777" w:rsidR="00660C25" w:rsidRPr="007609E4" w:rsidRDefault="00660C25" w:rsidP="00E04BE9">
      <w:pPr>
        <w:pStyle w:val="FootnoteText"/>
        <w:rPr>
          <w:lang w:val="en-US"/>
        </w:rPr>
      </w:pPr>
      <w:r>
        <w:rPr>
          <w:rStyle w:val="FootnoteReference"/>
        </w:rPr>
        <w:footnoteRef/>
      </w:r>
      <w:r w:rsidRPr="007609E4">
        <w:rPr>
          <w:lang w:val="en-US"/>
        </w:rPr>
        <w:t xml:space="preserve"> http://www.idenium.ru/</w:t>
      </w:r>
    </w:p>
  </w:footnote>
  <w:footnote w:id="26">
    <w:p w14:paraId="700C8BDC" w14:textId="77777777" w:rsidR="00660C25" w:rsidRPr="00CD52E9" w:rsidRDefault="00660C25" w:rsidP="00E04BE9">
      <w:pPr>
        <w:pStyle w:val="FootnoteText"/>
        <w:rPr>
          <w:lang w:val="en-US"/>
        </w:rPr>
      </w:pPr>
      <w:r>
        <w:rPr>
          <w:rStyle w:val="FootnoteReference"/>
        </w:rPr>
        <w:footnoteRef/>
      </w:r>
      <w:r w:rsidRPr="00CD52E9">
        <w:rPr>
          <w:lang w:val="en-US"/>
        </w:rPr>
        <w:t>http://www.biotime.ru/company_biotime/novosti/biometricheskaya_sistema_ucheta_rabochego_vremeni_biolink_v_riteile</w:t>
      </w:r>
    </w:p>
  </w:footnote>
  <w:footnote w:id="27">
    <w:p w14:paraId="2C5E5EED" w14:textId="77777777" w:rsidR="00660C25" w:rsidRPr="000D7265" w:rsidRDefault="00660C25" w:rsidP="00E04BE9">
      <w:pPr>
        <w:pStyle w:val="FootnoteText"/>
        <w:rPr>
          <w:lang w:val="en-US"/>
        </w:rPr>
      </w:pPr>
      <w:r>
        <w:rPr>
          <w:rStyle w:val="FootnoteReference"/>
        </w:rPr>
        <w:footnoteRef/>
      </w:r>
      <w:r w:rsidRPr="000D7265">
        <w:rPr>
          <w:lang w:val="en-US"/>
        </w:rPr>
        <w:t xml:space="preserve"> http://www.biolink.ru/images/2014/2015.pdf</w:t>
      </w:r>
    </w:p>
  </w:footnote>
  <w:footnote w:id="28">
    <w:p w14:paraId="3B6C6212" w14:textId="77777777" w:rsidR="00660C25" w:rsidRPr="002218BA" w:rsidRDefault="00660C25" w:rsidP="00E04BE9">
      <w:pPr>
        <w:pStyle w:val="FootnoteText"/>
        <w:rPr>
          <w:lang w:val="en-US"/>
        </w:rPr>
      </w:pPr>
      <w:r>
        <w:rPr>
          <w:rStyle w:val="FootnoteReference"/>
        </w:rPr>
        <w:footnoteRef/>
      </w:r>
      <w:r w:rsidRPr="002218BA">
        <w:rPr>
          <w:lang w:val="en-US"/>
        </w:rPr>
        <w:t xml:space="preserve"> https://iot.ru/riteyl/rynok-na-paltsakh</w:t>
      </w:r>
    </w:p>
  </w:footnote>
  <w:footnote w:id="29">
    <w:p w14:paraId="47FB1A51" w14:textId="77777777" w:rsidR="00660C25" w:rsidRPr="00ED6DC0" w:rsidRDefault="00660C25" w:rsidP="00ED6DC0">
      <w:pPr>
        <w:spacing w:line="360" w:lineRule="auto"/>
        <w:jc w:val="both"/>
        <w:rPr>
          <w:rFonts w:ascii="Times New Roman" w:hAnsi="Times New Roman" w:cs="Times New Roman"/>
          <w:sz w:val="24"/>
          <w:lang w:val="en-US"/>
        </w:rPr>
      </w:pPr>
      <w:r>
        <w:rPr>
          <w:rStyle w:val="FootnoteReference"/>
        </w:rPr>
        <w:footnoteRef/>
      </w:r>
      <w:r w:rsidRPr="00ED6DC0">
        <w:rPr>
          <w:rFonts w:ascii="Times New Roman" w:hAnsi="Times New Roman" w:cs="Times New Roman"/>
          <w:sz w:val="20"/>
          <w:lang w:val="en-US"/>
        </w:rPr>
        <w:t xml:space="preserve"> http://www.tadviser.ru/index.php/</w:t>
      </w:r>
      <w:r w:rsidRPr="00ED6DC0">
        <w:rPr>
          <w:rFonts w:ascii="Times New Roman" w:hAnsi="Times New Roman" w:cs="Times New Roman"/>
          <w:sz w:val="20"/>
        </w:rPr>
        <w:t>Статья</w:t>
      </w:r>
      <w:proofErr w:type="gramStart"/>
      <w:r w:rsidRPr="00ED6DC0">
        <w:rPr>
          <w:rFonts w:ascii="Times New Roman" w:hAnsi="Times New Roman" w:cs="Times New Roman"/>
          <w:sz w:val="20"/>
          <w:lang w:val="en-US"/>
        </w:rPr>
        <w:t>:</w:t>
      </w:r>
      <w:r w:rsidRPr="00ED6DC0">
        <w:rPr>
          <w:rFonts w:ascii="Times New Roman" w:hAnsi="Times New Roman" w:cs="Times New Roman"/>
          <w:sz w:val="20"/>
        </w:rPr>
        <w:t>Биометрическая</w:t>
      </w:r>
      <w:proofErr w:type="gramEnd"/>
      <w:r w:rsidRPr="00ED6DC0">
        <w:rPr>
          <w:rFonts w:ascii="Times New Roman" w:hAnsi="Times New Roman" w:cs="Times New Roman"/>
          <w:sz w:val="20"/>
          <w:lang w:val="en-US"/>
        </w:rPr>
        <w:t>_</w:t>
      </w:r>
      <w:r w:rsidRPr="00ED6DC0">
        <w:rPr>
          <w:rFonts w:ascii="Times New Roman" w:hAnsi="Times New Roman" w:cs="Times New Roman"/>
          <w:sz w:val="20"/>
        </w:rPr>
        <w:t>идентификация</w:t>
      </w:r>
      <w:r w:rsidRPr="00ED6DC0">
        <w:rPr>
          <w:rFonts w:ascii="Times New Roman" w:hAnsi="Times New Roman" w:cs="Times New Roman"/>
          <w:sz w:val="20"/>
          <w:lang w:val="en-US"/>
        </w:rPr>
        <w:t>_(</w:t>
      </w:r>
      <w:r w:rsidRPr="00ED6DC0">
        <w:rPr>
          <w:rFonts w:ascii="Times New Roman" w:hAnsi="Times New Roman" w:cs="Times New Roman"/>
          <w:sz w:val="20"/>
        </w:rPr>
        <w:t>мировой</w:t>
      </w:r>
      <w:r w:rsidRPr="00ED6DC0">
        <w:rPr>
          <w:rFonts w:ascii="Times New Roman" w:hAnsi="Times New Roman" w:cs="Times New Roman"/>
          <w:sz w:val="20"/>
          <w:lang w:val="en-US"/>
        </w:rPr>
        <w:t>_</w:t>
      </w:r>
      <w:r w:rsidRPr="00ED6DC0">
        <w:rPr>
          <w:rFonts w:ascii="Times New Roman" w:hAnsi="Times New Roman" w:cs="Times New Roman"/>
          <w:sz w:val="20"/>
        </w:rPr>
        <w:t>рынок</w:t>
      </w:r>
      <w:r w:rsidRPr="00ED6DC0">
        <w:rPr>
          <w:rFonts w:ascii="Times New Roman" w:hAnsi="Times New Roman" w:cs="Times New Roman"/>
          <w:sz w:val="20"/>
          <w:lang w:val="en-US"/>
        </w:rPr>
        <w:t>)</w:t>
      </w:r>
    </w:p>
    <w:p w14:paraId="072D5DBC" w14:textId="77777777" w:rsidR="00660C25" w:rsidRPr="00ED6DC0" w:rsidRDefault="00660C25">
      <w:pPr>
        <w:pStyle w:val="FootnoteText"/>
        <w:rPr>
          <w:lang w:val="en-US"/>
        </w:rPr>
      </w:pPr>
    </w:p>
  </w:footnote>
  <w:footnote w:id="30">
    <w:p w14:paraId="7271B3A2" w14:textId="77777777" w:rsidR="00660C25" w:rsidRPr="009339F0" w:rsidRDefault="00660C25" w:rsidP="00E04BE9">
      <w:pPr>
        <w:pStyle w:val="FootnoteText"/>
        <w:rPr>
          <w:lang w:val="en-US"/>
        </w:rPr>
      </w:pPr>
      <w:r>
        <w:rPr>
          <w:rStyle w:val="FootnoteReference"/>
        </w:rPr>
        <w:footnoteRef/>
      </w:r>
      <w:r w:rsidRPr="009339F0">
        <w:rPr>
          <w:lang w:val="en-US"/>
        </w:rPr>
        <w:t xml:space="preserve"> http://www.anviz.com/</w:t>
      </w:r>
    </w:p>
  </w:footnote>
  <w:footnote w:id="31">
    <w:p w14:paraId="0F0552DA" w14:textId="77777777" w:rsidR="00660C25" w:rsidRPr="00895128" w:rsidRDefault="00660C25" w:rsidP="00E04BE9">
      <w:pPr>
        <w:pStyle w:val="FootnoteText"/>
        <w:rPr>
          <w:lang w:val="en-US"/>
        </w:rPr>
      </w:pPr>
      <w:r>
        <w:rPr>
          <w:rStyle w:val="FootnoteReference"/>
        </w:rPr>
        <w:footnoteRef/>
      </w:r>
      <w:r w:rsidRPr="00895128">
        <w:rPr>
          <w:lang w:val="en-US"/>
        </w:rPr>
        <w:t xml:space="preserve"> https://www.supremainc.com/</w:t>
      </w:r>
    </w:p>
  </w:footnote>
  <w:footnote w:id="32">
    <w:p w14:paraId="5A48388E" w14:textId="77777777" w:rsidR="00660C25" w:rsidRPr="00F137D9" w:rsidRDefault="00660C25" w:rsidP="00E04BE9">
      <w:pPr>
        <w:pStyle w:val="FootnoteText"/>
        <w:rPr>
          <w:lang w:val="en-US"/>
        </w:rPr>
      </w:pPr>
      <w:r>
        <w:rPr>
          <w:rStyle w:val="FootnoteReference"/>
        </w:rPr>
        <w:footnoteRef/>
      </w:r>
      <w:r w:rsidRPr="00F137D9">
        <w:rPr>
          <w:lang w:val="en-US"/>
        </w:rPr>
        <w:t xml:space="preserve"> http://www.ekey.net/</w:t>
      </w:r>
    </w:p>
  </w:footnote>
  <w:footnote w:id="33">
    <w:p w14:paraId="1FAE84BE" w14:textId="77777777" w:rsidR="00660C25" w:rsidRPr="00F137D9" w:rsidRDefault="00660C25" w:rsidP="00E04BE9">
      <w:pPr>
        <w:pStyle w:val="FootnoteText"/>
        <w:rPr>
          <w:lang w:val="en-US"/>
        </w:rPr>
      </w:pPr>
      <w:r>
        <w:rPr>
          <w:rStyle w:val="FootnoteReference"/>
        </w:rPr>
        <w:footnoteRef/>
      </w:r>
      <w:r w:rsidRPr="00F137D9">
        <w:rPr>
          <w:lang w:val="en-US"/>
        </w:rPr>
        <w:t xml:space="preserve"> http://www.zkteco.com/</w:t>
      </w:r>
    </w:p>
  </w:footnote>
  <w:footnote w:id="34">
    <w:p w14:paraId="052728BF" w14:textId="77777777" w:rsidR="00660C25" w:rsidRPr="00895128" w:rsidRDefault="00660C25" w:rsidP="00E04BE9">
      <w:pPr>
        <w:pStyle w:val="FootnoteText"/>
        <w:rPr>
          <w:lang w:val="en-US"/>
        </w:rPr>
      </w:pPr>
      <w:r>
        <w:rPr>
          <w:rStyle w:val="FootnoteReference"/>
        </w:rPr>
        <w:footnoteRef/>
      </w:r>
      <w:r w:rsidRPr="00895128">
        <w:rPr>
          <w:lang w:val="en-US"/>
        </w:rPr>
        <w:t xml:space="preserve"> http://www.bio-smart.ru/</w:t>
      </w:r>
    </w:p>
  </w:footnote>
  <w:footnote w:id="35">
    <w:p w14:paraId="4A52D1F2" w14:textId="77777777" w:rsidR="00660C25" w:rsidRPr="00895128" w:rsidRDefault="00660C25" w:rsidP="00E04BE9">
      <w:pPr>
        <w:pStyle w:val="FootnoteText"/>
        <w:rPr>
          <w:lang w:val="en-US"/>
        </w:rPr>
      </w:pPr>
      <w:r>
        <w:rPr>
          <w:rStyle w:val="FootnoteReference"/>
        </w:rPr>
        <w:footnoteRef/>
      </w:r>
      <w:r w:rsidRPr="00895128">
        <w:rPr>
          <w:lang w:val="en-US"/>
        </w:rPr>
        <w:t xml:space="preserve"> http://www.biolink.ru</w:t>
      </w:r>
    </w:p>
  </w:footnote>
  <w:footnote w:id="36">
    <w:p w14:paraId="664D1158" w14:textId="77777777" w:rsidR="00660C25" w:rsidRPr="00F137D9" w:rsidRDefault="00660C25" w:rsidP="00E04BE9">
      <w:pPr>
        <w:pStyle w:val="FootnoteText"/>
        <w:rPr>
          <w:lang w:val="en-US"/>
        </w:rPr>
      </w:pPr>
      <w:r>
        <w:rPr>
          <w:rStyle w:val="FootnoteReference"/>
        </w:rPr>
        <w:footnoteRef/>
      </w:r>
      <w:r w:rsidRPr="00F137D9">
        <w:rPr>
          <w:lang w:val="en-US"/>
        </w:rPr>
        <w:t xml:space="preserve"> http://www.smartec-security.ru</w:t>
      </w:r>
    </w:p>
  </w:footnote>
  <w:footnote w:id="37">
    <w:p w14:paraId="359F5468" w14:textId="77777777" w:rsidR="00660C25" w:rsidRPr="007D797B" w:rsidRDefault="00660C25">
      <w:pPr>
        <w:pStyle w:val="FootnoteText"/>
        <w:rPr>
          <w:lang w:val="en-US"/>
        </w:rPr>
      </w:pPr>
      <w:r>
        <w:rPr>
          <w:rStyle w:val="FootnoteReference"/>
        </w:rPr>
        <w:footnoteRef/>
      </w:r>
      <w:r w:rsidRPr="007D797B">
        <w:rPr>
          <w:lang w:val="en-US"/>
        </w:rPr>
        <w:t xml:space="preserve"> </w:t>
      </w:r>
      <w:r>
        <w:rPr>
          <w:lang w:val="en-US"/>
        </w:rPr>
        <w:t>http://sonda.ru</w:t>
      </w:r>
    </w:p>
  </w:footnote>
  <w:footnote w:id="38">
    <w:p w14:paraId="3C75E1CA" w14:textId="77777777" w:rsidR="00660C25" w:rsidRPr="00745E0F" w:rsidRDefault="00660C25" w:rsidP="00B5239E">
      <w:pPr>
        <w:pStyle w:val="FootnoteText"/>
        <w:rPr>
          <w:lang w:val="en-US"/>
        </w:rPr>
      </w:pPr>
      <w:r>
        <w:rPr>
          <w:rStyle w:val="FootnoteReference"/>
        </w:rPr>
        <w:footnoteRef/>
      </w:r>
      <w:r w:rsidRPr="00745E0F">
        <w:rPr>
          <w:lang w:val="en-US"/>
        </w:rPr>
        <w:t xml:space="preserve"> http://festival.1september.ru/articles/537936/</w:t>
      </w:r>
    </w:p>
  </w:footnote>
  <w:footnote w:id="39">
    <w:p w14:paraId="1163CB37" w14:textId="77777777" w:rsidR="00660C25" w:rsidRPr="00745E0F" w:rsidRDefault="00660C25">
      <w:pPr>
        <w:pStyle w:val="FootnoteText"/>
        <w:rPr>
          <w:lang w:val="en-US"/>
        </w:rPr>
      </w:pPr>
      <w:r>
        <w:rPr>
          <w:rStyle w:val="FootnoteReference"/>
        </w:rPr>
        <w:footnoteRef/>
      </w:r>
      <w:r w:rsidRPr="00745E0F">
        <w:rPr>
          <w:lang w:val="en-US"/>
        </w:rPr>
        <w:t xml:space="preserve"> http://festival.1september.ru/articles/537936/</w:t>
      </w:r>
    </w:p>
  </w:footnote>
  <w:footnote w:id="40">
    <w:p w14:paraId="3C77C5BD" w14:textId="77777777" w:rsidR="00660C25" w:rsidRPr="00745E0F" w:rsidRDefault="00660C25" w:rsidP="005F315C">
      <w:pPr>
        <w:pStyle w:val="FootnoteText"/>
        <w:rPr>
          <w:lang w:val="en-US"/>
        </w:rPr>
      </w:pPr>
      <w:r>
        <w:rPr>
          <w:rStyle w:val="FootnoteReference"/>
        </w:rPr>
        <w:footnoteRef/>
      </w:r>
      <w:r w:rsidRPr="00745E0F">
        <w:rPr>
          <w:lang w:val="en-US"/>
        </w:rPr>
        <w:t xml:space="preserve"> http://kis.gov.spb.ru/information_society/sovremennoe-sostoyanie-i-perspektivy-razvitiya-inf/</w:t>
      </w:r>
    </w:p>
  </w:footnote>
  <w:footnote w:id="41">
    <w:p w14:paraId="59E9A572" w14:textId="77777777" w:rsidR="00660C25" w:rsidRPr="00745E0F" w:rsidRDefault="00660C25">
      <w:pPr>
        <w:pStyle w:val="FootnoteText"/>
        <w:rPr>
          <w:lang w:val="en-US"/>
        </w:rPr>
      </w:pPr>
      <w:r>
        <w:rPr>
          <w:rStyle w:val="FootnoteReference"/>
        </w:rPr>
        <w:footnoteRef/>
      </w:r>
      <w:r w:rsidRPr="00745E0F">
        <w:rPr>
          <w:lang w:val="en-US"/>
        </w:rPr>
        <w:t xml:space="preserve"> http://mon-ru.livejournal.com/21227.html</w:t>
      </w:r>
    </w:p>
  </w:footnote>
  <w:footnote w:id="42">
    <w:p w14:paraId="737CF2AF" w14:textId="77777777" w:rsidR="00660C25" w:rsidRPr="00745E0F" w:rsidRDefault="00660C25">
      <w:pPr>
        <w:pStyle w:val="FootnoteText"/>
        <w:rPr>
          <w:lang w:val="en-US"/>
        </w:rPr>
      </w:pPr>
      <w:r>
        <w:rPr>
          <w:rStyle w:val="FootnoteReference"/>
        </w:rPr>
        <w:footnoteRef/>
      </w:r>
      <w:r w:rsidRPr="00745E0F">
        <w:rPr>
          <w:lang w:val="en-US"/>
        </w:rPr>
        <w:t xml:space="preserve"> </w:t>
      </w:r>
      <w:proofErr w:type="gramStart"/>
      <w:r w:rsidRPr="00745E0F">
        <w:rPr>
          <w:lang w:val="en-US"/>
        </w:rPr>
        <w:t>kis.gov.spb.ru</w:t>
      </w:r>
      <w:proofErr w:type="gramEnd"/>
      <w:r w:rsidRPr="00745E0F">
        <w:rPr>
          <w:lang w:val="en-US"/>
        </w:rPr>
        <w:t>/media/images/</w:t>
      </w:r>
      <w:r w:rsidRPr="00690E77">
        <w:t>концепция</w:t>
      </w:r>
      <w:r w:rsidRPr="00745E0F">
        <w:rPr>
          <w:lang w:val="en-US"/>
        </w:rPr>
        <w:t>_</w:t>
      </w:r>
      <w:r w:rsidRPr="00690E77">
        <w:t>информатизации</w:t>
      </w:r>
      <w:r w:rsidRPr="00745E0F">
        <w:rPr>
          <w:lang w:val="en-US"/>
        </w:rPr>
        <w:t>_</w:t>
      </w:r>
      <w:r w:rsidRPr="00690E77">
        <w:t>санкт</w:t>
      </w:r>
      <w:r w:rsidRPr="00745E0F">
        <w:rPr>
          <w:lang w:val="en-US"/>
        </w:rPr>
        <w:t>_</w:t>
      </w:r>
      <w:r w:rsidRPr="00690E77">
        <w:t>п</w:t>
      </w:r>
      <w:r w:rsidRPr="00745E0F">
        <w:rPr>
          <w:lang w:val="en-US"/>
        </w:rPr>
        <w:t>.docx</w:t>
      </w:r>
    </w:p>
  </w:footnote>
  <w:footnote w:id="43">
    <w:p w14:paraId="1B770F79" w14:textId="77777777" w:rsidR="00660C25" w:rsidRPr="00BF5978" w:rsidRDefault="00660C25">
      <w:pPr>
        <w:pStyle w:val="FootnoteText"/>
        <w:rPr>
          <w:lang w:val="en-US"/>
        </w:rPr>
      </w:pPr>
      <w:r>
        <w:rPr>
          <w:rStyle w:val="FootnoteReference"/>
        </w:rPr>
        <w:footnoteRef/>
      </w:r>
      <w:r w:rsidRPr="00BF5978">
        <w:rPr>
          <w:lang w:val="en-US"/>
        </w:rPr>
        <w:t xml:space="preserve"> http://www.sberbank.ru/ru/press_center/all/article</w:t>
      </w:r>
      <w:proofErr w:type="gramStart"/>
      <w:r w:rsidRPr="00BF5978">
        <w:rPr>
          <w:lang w:val="en-US"/>
        </w:rPr>
        <w:t>?newsID</w:t>
      </w:r>
      <w:proofErr w:type="gramEnd"/>
      <w:r w:rsidRPr="00BF5978">
        <w:rPr>
          <w:lang w:val="en-US"/>
        </w:rPr>
        <w:t>=00a8eaa9-8efa-49cd-8f26-fe89aeb346dd&amp;bloc-kID=1303&amp;regionID=*&amp;lang=ru</w:t>
      </w:r>
    </w:p>
  </w:footnote>
  <w:footnote w:id="44">
    <w:p w14:paraId="41995E03" w14:textId="77777777" w:rsidR="00660C25" w:rsidRPr="00745E0F" w:rsidRDefault="00660C25">
      <w:pPr>
        <w:pStyle w:val="FootnoteText"/>
        <w:rPr>
          <w:lang w:val="en-US"/>
        </w:rPr>
      </w:pPr>
      <w:r>
        <w:rPr>
          <w:rStyle w:val="FootnoteReference"/>
        </w:rPr>
        <w:footnoteRef/>
      </w:r>
      <w:r w:rsidRPr="00745E0F">
        <w:rPr>
          <w:lang w:val="en-US"/>
        </w:rPr>
        <w:t xml:space="preserve"> http://ajms.co.in/sites/ajms2015/index.php/ajms/article/view/2131/pdf_252</w:t>
      </w:r>
    </w:p>
  </w:footnote>
  <w:footnote w:id="45">
    <w:p w14:paraId="33B876C0" w14:textId="77777777" w:rsidR="00660C25" w:rsidRPr="00745E0F" w:rsidRDefault="00660C25">
      <w:pPr>
        <w:pStyle w:val="FootnoteText"/>
        <w:rPr>
          <w:lang w:val="en-US"/>
        </w:rPr>
      </w:pPr>
      <w:r>
        <w:rPr>
          <w:rStyle w:val="FootnoteReference"/>
        </w:rPr>
        <w:footnoteRef/>
      </w:r>
      <w:r w:rsidRPr="00745E0F">
        <w:rPr>
          <w:lang w:val="en-US"/>
        </w:rPr>
        <w:t xml:space="preserve"> https://www.uipath.com/blog/teach-me-automations-role-in-education</w:t>
      </w:r>
    </w:p>
  </w:footnote>
  <w:footnote w:id="46">
    <w:p w14:paraId="46B07F89" w14:textId="77777777" w:rsidR="00660C25" w:rsidRPr="00745E0F" w:rsidRDefault="00660C25" w:rsidP="00FB2C4E">
      <w:pPr>
        <w:pStyle w:val="FootnoteText"/>
        <w:rPr>
          <w:lang w:val="en-US"/>
        </w:rPr>
      </w:pPr>
      <w:r>
        <w:rPr>
          <w:rStyle w:val="FootnoteReference"/>
        </w:rPr>
        <w:footnoteRef/>
      </w:r>
      <w:r w:rsidRPr="00745E0F">
        <w:rPr>
          <w:lang w:val="en-US"/>
        </w:rPr>
        <w:t xml:space="preserve"> http://www.pilotgroup.ru/BookOfProblems/AutoEdu.aspx</w:t>
      </w:r>
    </w:p>
  </w:footnote>
  <w:footnote w:id="47">
    <w:p w14:paraId="7C199829" w14:textId="77777777" w:rsidR="00660C25" w:rsidRPr="00745E0F" w:rsidRDefault="00660C25">
      <w:pPr>
        <w:pStyle w:val="FootnoteText"/>
        <w:rPr>
          <w:lang w:val="en-US"/>
        </w:rPr>
      </w:pPr>
      <w:r>
        <w:rPr>
          <w:rStyle w:val="FootnoteReference"/>
        </w:rPr>
        <w:footnoteRef/>
      </w:r>
      <w:r w:rsidRPr="00745E0F">
        <w:rPr>
          <w:lang w:val="en-US"/>
        </w:rPr>
        <w:t xml:space="preserve"> </w:t>
      </w:r>
      <w:r>
        <w:t>Оборудованиедляпарковки</w:t>
      </w:r>
      <w:r w:rsidRPr="00745E0F">
        <w:rPr>
          <w:lang w:val="en-US"/>
        </w:rPr>
        <w:t>.</w:t>
      </w:r>
      <w:r>
        <w:t>рф</w:t>
      </w:r>
      <w:r w:rsidRPr="00745E0F">
        <w:rPr>
          <w:lang w:val="en-US"/>
        </w:rPr>
        <w:t>/parkovochnoe-oborudovanie-ap-pro/</w:t>
      </w:r>
    </w:p>
  </w:footnote>
  <w:footnote w:id="48">
    <w:p w14:paraId="7CEF6496" w14:textId="77777777" w:rsidR="00660C25" w:rsidRPr="00745E0F" w:rsidRDefault="00660C25">
      <w:pPr>
        <w:pStyle w:val="FootnoteText"/>
        <w:rPr>
          <w:lang w:val="en-US"/>
        </w:rPr>
      </w:pPr>
      <w:r>
        <w:rPr>
          <w:rStyle w:val="FootnoteReference"/>
        </w:rPr>
        <w:footnoteRef/>
      </w:r>
      <w:r w:rsidRPr="00745E0F">
        <w:rPr>
          <w:lang w:val="en-US"/>
        </w:rPr>
        <w:t xml:space="preserve"> http://parktek.ru/magazin/product/avtomatizirovannaya-parkovochnaya-sistema-parktek-avtonomer</w:t>
      </w:r>
    </w:p>
  </w:footnote>
  <w:footnote w:id="49">
    <w:p w14:paraId="06F2CCE6" w14:textId="77777777" w:rsidR="00660C25" w:rsidRPr="00745E0F" w:rsidRDefault="00660C25" w:rsidP="00B77A82">
      <w:pPr>
        <w:pStyle w:val="FootnoteText"/>
        <w:rPr>
          <w:lang w:val="en-US"/>
        </w:rPr>
      </w:pPr>
      <w:r>
        <w:rPr>
          <w:rStyle w:val="FootnoteReference"/>
        </w:rPr>
        <w:footnoteRef/>
      </w:r>
      <w:r w:rsidRPr="00745E0F">
        <w:rPr>
          <w:lang w:val="en-US"/>
        </w:rPr>
        <w:t xml:space="preserve"> http://parktek.ru/magazin/product/avtomatizirovannaya-parkovochnaya-sistema-parktek-avtonomer</w:t>
      </w:r>
    </w:p>
    <w:p w14:paraId="2BAB5784" w14:textId="77777777" w:rsidR="00660C25" w:rsidRPr="00745E0F" w:rsidRDefault="00660C25">
      <w:pPr>
        <w:pStyle w:val="FootnoteText"/>
        <w:rPr>
          <w:lang w:val="en-US"/>
        </w:rPr>
      </w:pPr>
    </w:p>
  </w:footnote>
  <w:footnote w:id="50">
    <w:p w14:paraId="67493320" w14:textId="77777777" w:rsidR="00660C25" w:rsidRPr="00745E0F" w:rsidRDefault="00660C25">
      <w:pPr>
        <w:pStyle w:val="FootnoteText"/>
        <w:rPr>
          <w:lang w:val="en-US"/>
        </w:rPr>
      </w:pPr>
      <w:r>
        <w:rPr>
          <w:rStyle w:val="FootnoteReference"/>
        </w:rPr>
        <w:footnoteRef/>
      </w:r>
      <w:r w:rsidRPr="00745E0F">
        <w:rPr>
          <w:lang w:val="en-US"/>
        </w:rPr>
        <w:t xml:space="preserve"> http://ertel.ru/sistemy-kontrolya-dostupa/</w:t>
      </w:r>
    </w:p>
  </w:footnote>
  <w:footnote w:id="51">
    <w:p w14:paraId="7E3B3A19" w14:textId="77777777" w:rsidR="00660C25" w:rsidRPr="00745E0F" w:rsidRDefault="00660C25">
      <w:pPr>
        <w:pStyle w:val="FootnoteText"/>
        <w:rPr>
          <w:lang w:val="en-US"/>
        </w:rPr>
      </w:pPr>
      <w:r>
        <w:rPr>
          <w:rStyle w:val="FootnoteReference"/>
        </w:rPr>
        <w:footnoteRef/>
      </w:r>
      <w:r w:rsidRPr="00745E0F">
        <w:rPr>
          <w:lang w:val="en-US"/>
        </w:rPr>
        <w:t xml:space="preserve"> https://ru.wikipedia.org/wiki/</w:t>
      </w:r>
      <w:r w:rsidRPr="005B2C70">
        <w:t>Система</w:t>
      </w:r>
      <w:r w:rsidRPr="00745E0F">
        <w:rPr>
          <w:lang w:val="en-US"/>
        </w:rPr>
        <w:t>_</w:t>
      </w:r>
      <w:r w:rsidRPr="005B2C70">
        <w:t>контроля</w:t>
      </w:r>
      <w:r w:rsidRPr="00745E0F">
        <w:rPr>
          <w:lang w:val="en-US"/>
        </w:rPr>
        <w:t>_</w:t>
      </w:r>
      <w:r w:rsidRPr="005B2C70">
        <w:t>и</w:t>
      </w:r>
      <w:r w:rsidRPr="00745E0F">
        <w:rPr>
          <w:lang w:val="en-US"/>
        </w:rPr>
        <w:t>_</w:t>
      </w:r>
      <w:r w:rsidRPr="005B2C70">
        <w:t>управления</w:t>
      </w:r>
      <w:r w:rsidRPr="00745E0F">
        <w:rPr>
          <w:lang w:val="en-US"/>
        </w:rPr>
        <w:t>_</w:t>
      </w:r>
      <w:r w:rsidRPr="005B2C70">
        <w:t>доступом</w:t>
      </w:r>
    </w:p>
  </w:footnote>
  <w:footnote w:id="52">
    <w:p w14:paraId="4130CB5E" w14:textId="77777777" w:rsidR="00660C25" w:rsidRPr="00745E0F" w:rsidRDefault="00660C25">
      <w:pPr>
        <w:pStyle w:val="FootnoteText"/>
        <w:rPr>
          <w:lang w:val="en-US"/>
        </w:rPr>
      </w:pPr>
      <w:r>
        <w:rPr>
          <w:rStyle w:val="FootnoteReference"/>
        </w:rPr>
        <w:footnoteRef/>
      </w:r>
      <w:r w:rsidRPr="00745E0F">
        <w:rPr>
          <w:lang w:val="en-US"/>
        </w:rPr>
        <w:t xml:space="preserve"> https://habrahabr.ru/post/126144/</w:t>
      </w:r>
    </w:p>
  </w:footnote>
  <w:footnote w:id="53">
    <w:p w14:paraId="07F69969" w14:textId="77777777" w:rsidR="00660C25" w:rsidRPr="00745E0F" w:rsidRDefault="00660C25">
      <w:pPr>
        <w:pStyle w:val="FootnoteText"/>
        <w:rPr>
          <w:lang w:val="en-US"/>
        </w:rPr>
      </w:pPr>
      <w:r>
        <w:rPr>
          <w:rStyle w:val="FootnoteReference"/>
        </w:rPr>
        <w:footnoteRef/>
      </w:r>
      <w:r w:rsidRPr="00745E0F">
        <w:rPr>
          <w:lang w:val="en-US"/>
        </w:rPr>
        <w:t xml:space="preserve"> http://festival.1september.ru/articles/660662/</w:t>
      </w:r>
    </w:p>
  </w:footnote>
  <w:footnote w:id="54">
    <w:p w14:paraId="1A6816D5" w14:textId="77777777" w:rsidR="00660C25" w:rsidRPr="00745E0F" w:rsidRDefault="00660C25">
      <w:pPr>
        <w:pStyle w:val="FootnoteText"/>
        <w:rPr>
          <w:lang w:val="en-US"/>
        </w:rPr>
      </w:pPr>
      <w:r>
        <w:rPr>
          <w:rStyle w:val="FootnoteReference"/>
        </w:rPr>
        <w:footnoteRef/>
      </w:r>
      <w:r w:rsidRPr="00745E0F">
        <w:rPr>
          <w:lang w:val="en-US"/>
        </w:rPr>
        <w:t xml:space="preserve"> http://www.pitportal.ru/school_lunch/4575.html</w:t>
      </w:r>
    </w:p>
  </w:footnote>
  <w:footnote w:id="55">
    <w:p w14:paraId="26409A02" w14:textId="77777777" w:rsidR="00660C25" w:rsidRPr="00745E0F" w:rsidRDefault="00660C25">
      <w:pPr>
        <w:pStyle w:val="FootnoteText"/>
        <w:rPr>
          <w:lang w:val="en-US"/>
        </w:rPr>
      </w:pPr>
      <w:r>
        <w:rPr>
          <w:rStyle w:val="FootnoteReference"/>
        </w:rPr>
        <w:footnoteRef/>
      </w:r>
      <w:r w:rsidRPr="00745E0F">
        <w:rPr>
          <w:lang w:val="en-US"/>
        </w:rPr>
        <w:t xml:space="preserve"> https://www.tripadvisor.ru/LocationPhotoDirectLink-g298507-d7695471-i141756993-Stolovaya_1-St_Petersburg_Northwestern_District.html</w:t>
      </w:r>
    </w:p>
  </w:footnote>
  <w:footnote w:id="56">
    <w:p w14:paraId="17611426" w14:textId="77777777" w:rsidR="00660C25" w:rsidRPr="00745E0F" w:rsidRDefault="00660C25">
      <w:pPr>
        <w:pStyle w:val="FootnoteText"/>
        <w:rPr>
          <w:lang w:val="en-US"/>
        </w:rPr>
      </w:pPr>
      <w:r>
        <w:rPr>
          <w:rStyle w:val="FootnoteReference"/>
        </w:rPr>
        <w:footnoteRef/>
      </w:r>
      <w:r w:rsidRPr="00745E0F">
        <w:rPr>
          <w:lang w:val="en-US"/>
        </w:rPr>
        <w:t xml:space="preserve"> https://</w:t>
      </w:r>
      <w:r>
        <w:t>обеды</w:t>
      </w:r>
      <w:r w:rsidRPr="00745E0F">
        <w:rPr>
          <w:lang w:val="en-US"/>
        </w:rPr>
        <w:t>.</w:t>
      </w:r>
      <w:r>
        <w:t>дети</w:t>
      </w:r>
      <w:r w:rsidRPr="00745E0F">
        <w:rPr>
          <w:lang w:val="en-US"/>
        </w:rPr>
        <w:t>/partneram</w:t>
      </w:r>
    </w:p>
  </w:footnote>
  <w:footnote w:id="57">
    <w:p w14:paraId="024EABFB" w14:textId="77777777" w:rsidR="00660C25" w:rsidRPr="00745E0F" w:rsidRDefault="00660C25">
      <w:pPr>
        <w:pStyle w:val="FootnoteText"/>
        <w:rPr>
          <w:lang w:val="en-US"/>
        </w:rPr>
      </w:pPr>
      <w:r>
        <w:rPr>
          <w:rStyle w:val="FootnoteReference"/>
        </w:rPr>
        <w:footnoteRef/>
      </w:r>
      <w:r w:rsidRPr="00745E0F">
        <w:rPr>
          <w:lang w:val="en-US"/>
        </w:rPr>
        <w:t xml:space="preserve"> https://</w:t>
      </w:r>
      <w:r>
        <w:t>обеды</w:t>
      </w:r>
      <w:r w:rsidRPr="00745E0F">
        <w:rPr>
          <w:lang w:val="en-US"/>
        </w:rPr>
        <w:t>.</w:t>
      </w:r>
      <w:r>
        <w:t>дети</w:t>
      </w:r>
      <w:r w:rsidRPr="00745E0F">
        <w:rPr>
          <w:lang w:val="en-US"/>
        </w:rPr>
        <w:t>/partneram</w:t>
      </w:r>
    </w:p>
  </w:footnote>
  <w:footnote w:id="58">
    <w:p w14:paraId="1F287C2D" w14:textId="77777777" w:rsidR="00660C25" w:rsidRPr="00745E0F" w:rsidRDefault="00660C25">
      <w:pPr>
        <w:pStyle w:val="FootnoteText"/>
        <w:rPr>
          <w:lang w:val="en-US"/>
        </w:rPr>
      </w:pPr>
      <w:r>
        <w:rPr>
          <w:rStyle w:val="FootnoteReference"/>
        </w:rPr>
        <w:footnoteRef/>
      </w:r>
      <w:r w:rsidRPr="00745E0F">
        <w:rPr>
          <w:lang w:val="en-US"/>
        </w:rPr>
        <w:t xml:space="preserve"> http://gkomega.ru/direction/government/detail.php</w:t>
      </w:r>
      <w:proofErr w:type="gramStart"/>
      <w:r w:rsidRPr="00745E0F">
        <w:rPr>
          <w:lang w:val="en-US"/>
        </w:rPr>
        <w:t>?ID</w:t>
      </w:r>
      <w:proofErr w:type="gramEnd"/>
      <w:r w:rsidRPr="00745E0F">
        <w:rPr>
          <w:lang w:val="en-US"/>
        </w:rPr>
        <w:t>=350</w:t>
      </w:r>
    </w:p>
  </w:footnote>
  <w:footnote w:id="59">
    <w:p w14:paraId="6F308278" w14:textId="77777777" w:rsidR="00660C25" w:rsidRPr="00745E0F" w:rsidRDefault="00660C25">
      <w:pPr>
        <w:pStyle w:val="FootnoteText"/>
        <w:rPr>
          <w:lang w:val="en-US"/>
        </w:rPr>
      </w:pPr>
      <w:r>
        <w:rPr>
          <w:rStyle w:val="FootnoteReference"/>
        </w:rPr>
        <w:footnoteRef/>
      </w:r>
      <w:r w:rsidRPr="00745E0F">
        <w:rPr>
          <w:lang w:val="en-US"/>
        </w:rPr>
        <w:t xml:space="preserve"> http://www.kiosksworld.ru/vse_o_kioskah/bibliotechnaya_informatsionnaya_sistema/</w:t>
      </w:r>
    </w:p>
  </w:footnote>
  <w:footnote w:id="60">
    <w:p w14:paraId="330A284F" w14:textId="77777777" w:rsidR="00660C25" w:rsidRPr="00745E0F" w:rsidRDefault="00660C25">
      <w:pPr>
        <w:pStyle w:val="FootnoteText"/>
        <w:rPr>
          <w:lang w:val="en-US"/>
        </w:rPr>
      </w:pPr>
      <w:r>
        <w:rPr>
          <w:rStyle w:val="FootnoteReference"/>
        </w:rPr>
        <w:footnoteRef/>
      </w:r>
      <w:r w:rsidRPr="00745E0F">
        <w:rPr>
          <w:lang w:val="en-US"/>
        </w:rPr>
        <w:t xml:space="preserve"> http://1c.ru/rus/partners/training/edu/theses/</w:t>
      </w:r>
      <w:proofErr w:type="gramStart"/>
      <w:r w:rsidRPr="00745E0F">
        <w:rPr>
          <w:lang w:val="en-US"/>
        </w:rPr>
        <w:t>?y</w:t>
      </w:r>
      <w:proofErr w:type="gramEnd"/>
      <w:r w:rsidRPr="00745E0F">
        <w:rPr>
          <w:lang w:val="en-US"/>
        </w:rPr>
        <w:t>=2009&amp;s=34&amp;t=754</w:t>
      </w:r>
    </w:p>
  </w:footnote>
  <w:footnote w:id="61">
    <w:p w14:paraId="27B93C23" w14:textId="77777777" w:rsidR="00660C25" w:rsidRDefault="00660C25">
      <w:pPr>
        <w:pStyle w:val="FootnoteText"/>
      </w:pPr>
      <w:r>
        <w:rPr>
          <w:rStyle w:val="FootnoteReference"/>
        </w:rPr>
        <w:footnoteRef/>
      </w:r>
      <w:r>
        <w:t xml:space="preserve"> </w:t>
      </w:r>
      <w:r w:rsidRPr="008F3DCA">
        <w:t>Липаев В. В. Проектирование программных средств. Учебное пособие — М.: Высшая школа. 302 с.</w:t>
      </w:r>
    </w:p>
  </w:footnote>
  <w:footnote w:id="62">
    <w:p w14:paraId="0844D19A" w14:textId="77777777" w:rsidR="00660C25" w:rsidRPr="001831A2" w:rsidRDefault="00660C25">
      <w:pPr>
        <w:pStyle w:val="FootnoteText"/>
      </w:pPr>
      <w:r>
        <w:rPr>
          <w:rStyle w:val="FootnoteReference"/>
        </w:rPr>
        <w:footnoteRef/>
      </w:r>
      <w:r>
        <w:t xml:space="preserve"> </w:t>
      </w:r>
      <w:r w:rsidRPr="001831A2">
        <w:t>https://ru.wikipedia.org/wiki</w:t>
      </w:r>
      <w:r>
        <w:t>/Интеграция</w:t>
      </w:r>
    </w:p>
  </w:footnote>
  <w:footnote w:id="63">
    <w:p w14:paraId="5329ADFA" w14:textId="77777777" w:rsidR="00660C25" w:rsidRDefault="00660C25" w:rsidP="00CE0A28">
      <w:pPr>
        <w:pStyle w:val="FootnoteText"/>
      </w:pPr>
      <w:r>
        <w:rPr>
          <w:rStyle w:val="FootnoteReference"/>
        </w:rPr>
        <w:footnoteRef/>
      </w:r>
      <w:r>
        <w:t xml:space="preserve"> </w:t>
      </w:r>
      <w:r w:rsidRPr="00CE0A28">
        <w:t>https://habrahabr.ru/post/245615/</w:t>
      </w:r>
    </w:p>
  </w:footnote>
  <w:footnote w:id="64">
    <w:p w14:paraId="01043008" w14:textId="77777777" w:rsidR="00660C25" w:rsidRDefault="00660C25">
      <w:pPr>
        <w:pStyle w:val="FootnoteText"/>
      </w:pPr>
      <w:r>
        <w:rPr>
          <w:rStyle w:val="FootnoteReference"/>
        </w:rPr>
        <w:footnoteRef/>
      </w:r>
      <w:r>
        <w:t xml:space="preserve"> </w:t>
      </w:r>
      <w:r w:rsidRPr="002E3ACB">
        <w:t>http://fmi.asf.ru/Library/Book/Gost/51241-98.html</w:t>
      </w:r>
    </w:p>
  </w:footnote>
  <w:footnote w:id="65">
    <w:p w14:paraId="18B35F14" w14:textId="77777777" w:rsidR="00660C25" w:rsidRDefault="00660C25">
      <w:pPr>
        <w:pStyle w:val="FootnoteText"/>
      </w:pPr>
      <w:r>
        <w:rPr>
          <w:rStyle w:val="FootnoteReference"/>
        </w:rPr>
        <w:footnoteRef/>
      </w:r>
      <w:r w:rsidRPr="009A2FB5">
        <w:t>http://www.consultant.ru/cons/cgi/online.cgi%3Freq%3Ddoc%3Bbase%3DEXP%3Bn%3D436039%3Bframe%3D22?req=doc&amp;base=EXP&amp;n=463975&amp;dst=100358/#0</w:t>
      </w:r>
    </w:p>
  </w:footnote>
  <w:footnote w:id="66">
    <w:p w14:paraId="34533046" w14:textId="77777777" w:rsidR="00660C25" w:rsidRDefault="00660C25">
      <w:pPr>
        <w:pStyle w:val="FootnoteText"/>
      </w:pPr>
      <w:r>
        <w:rPr>
          <w:rStyle w:val="FootnoteReference"/>
        </w:rPr>
        <w:footnoteRef/>
      </w:r>
      <w:r w:rsidRPr="009A2FB5">
        <w:t>http://www.consultant.ru/cons/cgi/online.cgi%3Freq%3Ddoc%3Bbase%3DEXP%3Bn%3D436039%3Bframe%3D22?req=doc&amp;base=EXP&amp;n=463975&amp;dst=100358/#0</w:t>
      </w:r>
    </w:p>
  </w:footnote>
  <w:footnote w:id="67">
    <w:p w14:paraId="766FC0A2" w14:textId="77777777" w:rsidR="00660C25" w:rsidRPr="00E24939" w:rsidRDefault="00660C25" w:rsidP="00E24939">
      <w:pPr>
        <w:pStyle w:val="FootnoteText"/>
      </w:pPr>
      <w:r>
        <w:rPr>
          <w:rStyle w:val="FootnoteReference"/>
        </w:rPr>
        <w:footnoteRef/>
      </w:r>
      <w:r w:rsidRPr="00E24939">
        <w:t xml:space="preserve"> </w:t>
      </w:r>
      <w:r w:rsidRPr="00895128">
        <w:rPr>
          <w:lang w:val="en-US"/>
        </w:rPr>
        <w:t>http</w:t>
      </w:r>
      <w:r w:rsidRPr="00E24939">
        <w:t>://</w:t>
      </w:r>
      <w:r w:rsidRPr="00895128">
        <w:rPr>
          <w:lang w:val="en-US"/>
        </w:rPr>
        <w:t>www</w:t>
      </w:r>
      <w:r w:rsidRPr="00E24939">
        <w:t>.</w:t>
      </w:r>
      <w:r w:rsidRPr="00895128">
        <w:rPr>
          <w:lang w:val="en-US"/>
        </w:rPr>
        <w:t>biolink</w:t>
      </w:r>
      <w:r w:rsidRPr="00E24939">
        <w:t>.</w:t>
      </w:r>
      <w:r w:rsidRPr="00895128">
        <w:rPr>
          <w:lang w:val="en-US"/>
        </w:rPr>
        <w:t>ru</w:t>
      </w:r>
    </w:p>
  </w:footnote>
  <w:footnote w:id="68">
    <w:p w14:paraId="383E0F2F" w14:textId="77777777" w:rsidR="00660C25" w:rsidRPr="00E24939" w:rsidRDefault="00660C25" w:rsidP="00733A04">
      <w:pPr>
        <w:pStyle w:val="FootnoteText"/>
      </w:pPr>
      <w:r>
        <w:rPr>
          <w:rStyle w:val="FootnoteReference"/>
        </w:rPr>
        <w:footnoteRef/>
      </w:r>
      <w:r w:rsidRPr="00E24939">
        <w:t xml:space="preserve"> </w:t>
      </w:r>
      <w:r w:rsidRPr="00F137D9">
        <w:rPr>
          <w:lang w:val="en-US"/>
        </w:rPr>
        <w:t>http</w:t>
      </w:r>
      <w:r w:rsidRPr="00E24939">
        <w:t>://</w:t>
      </w:r>
      <w:r w:rsidRPr="00F137D9">
        <w:rPr>
          <w:lang w:val="en-US"/>
        </w:rPr>
        <w:t>www</w:t>
      </w:r>
      <w:r w:rsidRPr="00E24939">
        <w:t>.</w:t>
      </w:r>
      <w:r w:rsidRPr="00F137D9">
        <w:rPr>
          <w:lang w:val="en-US"/>
        </w:rPr>
        <w:t>smartec</w:t>
      </w:r>
      <w:r w:rsidRPr="00E24939">
        <w:t>-</w:t>
      </w:r>
      <w:r w:rsidRPr="00F137D9">
        <w:rPr>
          <w:lang w:val="en-US"/>
        </w:rPr>
        <w:t>security</w:t>
      </w:r>
      <w:r w:rsidRPr="00E24939">
        <w:t>.</w:t>
      </w:r>
      <w:r w:rsidRPr="00F137D9">
        <w:rPr>
          <w:lang w:val="en-US"/>
        </w:rPr>
        <w:t>ru</w:t>
      </w:r>
    </w:p>
  </w:footnote>
  <w:footnote w:id="69">
    <w:p w14:paraId="3FD957C4" w14:textId="77777777" w:rsidR="00660C25" w:rsidRPr="00E24939" w:rsidRDefault="00660C25" w:rsidP="00953158">
      <w:pPr>
        <w:pStyle w:val="FootnoteText"/>
      </w:pPr>
      <w:r>
        <w:rPr>
          <w:rStyle w:val="FootnoteReference"/>
        </w:rPr>
        <w:footnoteRef/>
      </w:r>
      <w:r w:rsidRPr="00E24939">
        <w:t xml:space="preserve"> </w:t>
      </w:r>
      <w:r w:rsidRPr="00895128">
        <w:rPr>
          <w:lang w:val="en-US"/>
        </w:rPr>
        <w:t>http</w:t>
      </w:r>
      <w:r w:rsidRPr="00E24939">
        <w:t>://</w:t>
      </w:r>
      <w:r w:rsidRPr="00895128">
        <w:rPr>
          <w:lang w:val="en-US"/>
        </w:rPr>
        <w:t>www</w:t>
      </w:r>
      <w:r w:rsidRPr="00E24939">
        <w:t>.</w:t>
      </w:r>
      <w:r w:rsidRPr="00895128">
        <w:rPr>
          <w:lang w:val="en-US"/>
        </w:rPr>
        <w:t>bio</w:t>
      </w:r>
      <w:r w:rsidRPr="00E24939">
        <w:t>-</w:t>
      </w:r>
      <w:r w:rsidRPr="00895128">
        <w:rPr>
          <w:lang w:val="en-US"/>
        </w:rPr>
        <w:t>smart</w:t>
      </w:r>
      <w:r w:rsidRPr="00E24939">
        <w:t>.</w:t>
      </w:r>
      <w:r w:rsidRPr="00895128">
        <w:rPr>
          <w:lang w:val="en-US"/>
        </w:rPr>
        <w:t>ru</w:t>
      </w:r>
      <w:r w:rsidRPr="00E24939">
        <w:t>/</w:t>
      </w:r>
    </w:p>
  </w:footnote>
  <w:footnote w:id="70">
    <w:p w14:paraId="1008BDF1" w14:textId="77777777" w:rsidR="00660C25" w:rsidRDefault="00660C25">
      <w:pPr>
        <w:pStyle w:val="FootnoteText"/>
      </w:pPr>
      <w:r>
        <w:rPr>
          <w:rStyle w:val="FootnoteReference"/>
        </w:rPr>
        <w:footnoteRef/>
      </w:r>
      <w:r>
        <w:t xml:space="preserve"> </w:t>
      </w:r>
      <w:r w:rsidRPr="006A1E84">
        <w:t>http://www.bio-smart.ru/pages/education</w:t>
      </w:r>
    </w:p>
  </w:footnote>
  <w:footnote w:id="71">
    <w:p w14:paraId="3A6B81D2" w14:textId="77777777" w:rsidR="00660C25" w:rsidRPr="00E24939" w:rsidRDefault="00660C25" w:rsidP="003B2CBB">
      <w:pPr>
        <w:pStyle w:val="FootnoteText"/>
      </w:pPr>
      <w:r>
        <w:rPr>
          <w:rStyle w:val="FootnoteReference"/>
        </w:rPr>
        <w:footnoteRef/>
      </w:r>
      <w:r w:rsidRPr="00E24939">
        <w:t xml:space="preserve"> </w:t>
      </w:r>
      <w:r>
        <w:rPr>
          <w:lang w:val="en-US"/>
        </w:rPr>
        <w:t>http</w:t>
      </w:r>
      <w:r w:rsidRPr="00E24939">
        <w:t>://</w:t>
      </w:r>
      <w:r>
        <w:rPr>
          <w:lang w:val="en-US"/>
        </w:rPr>
        <w:t>sonda</w:t>
      </w:r>
      <w:r w:rsidRPr="00E24939">
        <w:t>.</w:t>
      </w:r>
      <w:r>
        <w:rPr>
          <w:lang w:val="en-US"/>
        </w:rPr>
        <w:t>ru</w:t>
      </w:r>
    </w:p>
  </w:footnote>
  <w:footnote w:id="72">
    <w:p w14:paraId="496022C4" w14:textId="77777777" w:rsidR="00660C25" w:rsidRDefault="00660C25">
      <w:pPr>
        <w:pStyle w:val="FootnoteText"/>
      </w:pPr>
      <w:r>
        <w:rPr>
          <w:rStyle w:val="FootnoteReference"/>
        </w:rPr>
        <w:footnoteRef/>
      </w:r>
      <w:r>
        <w:t xml:space="preserve"> </w:t>
      </w:r>
      <w:r w:rsidRPr="00316565">
        <w:t>http://www.napulse.net/biosmart</w:t>
      </w:r>
    </w:p>
  </w:footnote>
  <w:footnote w:id="73">
    <w:p w14:paraId="08228C01" w14:textId="77777777" w:rsidR="00660C25" w:rsidRDefault="00660C25">
      <w:pPr>
        <w:pStyle w:val="FootnoteText"/>
      </w:pPr>
      <w:r>
        <w:rPr>
          <w:rStyle w:val="FootnoteReference"/>
        </w:rPr>
        <w:footnoteRef/>
      </w:r>
      <w:r>
        <w:t xml:space="preserve"> </w:t>
      </w:r>
      <w:r w:rsidRPr="002B605E">
        <w:t>http://74kkm.ru/stolovaia</w:t>
      </w:r>
    </w:p>
  </w:footnote>
  <w:footnote w:id="74">
    <w:p w14:paraId="3061AAD3" w14:textId="77777777" w:rsidR="00660C25" w:rsidRPr="002B605E" w:rsidRDefault="00660C25">
      <w:pPr>
        <w:pStyle w:val="FootnoteText"/>
      </w:pPr>
      <w:r>
        <w:rPr>
          <w:rStyle w:val="FootnoteReference"/>
        </w:rPr>
        <w:footnoteRef/>
      </w:r>
      <w:r>
        <w:t xml:space="preserve"> </w:t>
      </w:r>
      <w:r w:rsidRPr="002B605E">
        <w:t>http://ingenico.ru/Leaflets/iWBBIO_RUS_2015.pdf</w:t>
      </w:r>
    </w:p>
  </w:footnote>
  <w:footnote w:id="75">
    <w:p w14:paraId="2DE33DCA" w14:textId="77777777" w:rsidR="00660C25" w:rsidRPr="00C32246" w:rsidRDefault="00660C25">
      <w:pPr>
        <w:pStyle w:val="FootnoteText"/>
      </w:pPr>
      <w:r>
        <w:rPr>
          <w:rStyle w:val="FootnoteReference"/>
        </w:rPr>
        <w:footnoteRef/>
      </w:r>
      <w:r>
        <w:t xml:space="preserve"> </w:t>
      </w:r>
      <w:r w:rsidRPr="00596247">
        <w:t>http://sonda.ru</w:t>
      </w:r>
    </w:p>
  </w:footnote>
  <w:footnote w:id="76">
    <w:p w14:paraId="01C63FC2" w14:textId="77777777" w:rsidR="00660C25" w:rsidRPr="00C32246" w:rsidRDefault="00660C25">
      <w:pPr>
        <w:pStyle w:val="FootnoteText"/>
      </w:pPr>
      <w:r>
        <w:rPr>
          <w:rStyle w:val="FootnoteReference"/>
        </w:rPr>
        <w:footnoteRef/>
      </w:r>
      <w:r w:rsidRPr="00C32246">
        <w:t xml:space="preserve"> </w:t>
      </w:r>
      <w:r w:rsidRPr="00596247">
        <w:rPr>
          <w:lang w:val="en-US"/>
        </w:rPr>
        <w:t>http</w:t>
      </w:r>
      <w:r w:rsidRPr="00C32246">
        <w:t>://</w:t>
      </w:r>
      <w:r w:rsidRPr="00596247">
        <w:rPr>
          <w:lang w:val="en-US"/>
        </w:rPr>
        <w:t>sonda</w:t>
      </w:r>
      <w:r w:rsidRPr="00C32246">
        <w:t>.</w:t>
      </w:r>
      <w:r w:rsidRPr="00596247">
        <w:rPr>
          <w:lang w:val="en-US"/>
        </w:rPr>
        <w:t>ru</w:t>
      </w:r>
      <w:r w:rsidRPr="00C32246">
        <w:t>/</w:t>
      </w:r>
      <w:r w:rsidRPr="00596247">
        <w:rPr>
          <w:lang w:val="en-US"/>
        </w:rPr>
        <w:t>s</w:t>
      </w:r>
      <w:r w:rsidRPr="00C32246">
        <w:t>_</w:t>
      </w:r>
      <w:r w:rsidRPr="00596247">
        <w:rPr>
          <w:lang w:val="en-US"/>
        </w:rPr>
        <w:t>files</w:t>
      </w:r>
      <w:r w:rsidRPr="00C32246">
        <w:t>/</w:t>
      </w:r>
      <w:r w:rsidRPr="00596247">
        <w:rPr>
          <w:lang w:val="en-US"/>
        </w:rPr>
        <w:t>File</w:t>
      </w:r>
      <w:r w:rsidRPr="00C32246">
        <w:t>/</w:t>
      </w:r>
      <w:r w:rsidRPr="00596247">
        <w:rPr>
          <w:lang w:val="en-US"/>
        </w:rPr>
        <w:t>S</w:t>
      </w:r>
      <w:r w:rsidRPr="00C32246">
        <w:t>_</w:t>
      </w:r>
      <w:r w:rsidRPr="00596247">
        <w:rPr>
          <w:lang w:val="en-US"/>
        </w:rPr>
        <w:t>Canteen</w:t>
      </w:r>
      <w:r w:rsidRPr="00C32246">
        <w:t>.</w:t>
      </w:r>
      <w:r w:rsidRPr="00596247">
        <w:rPr>
          <w:lang w:val="en-US"/>
        </w:rPr>
        <w:t>pdf</w:t>
      </w:r>
    </w:p>
  </w:footnote>
  <w:footnote w:id="77">
    <w:p w14:paraId="2D88B2FF" w14:textId="77777777" w:rsidR="00660C25" w:rsidRPr="00C32246" w:rsidRDefault="00660C25">
      <w:pPr>
        <w:pStyle w:val="FootnoteText"/>
      </w:pPr>
      <w:r>
        <w:rPr>
          <w:rStyle w:val="FootnoteReference"/>
        </w:rPr>
        <w:footnoteRef/>
      </w:r>
      <w:r w:rsidRPr="00C32246">
        <w:t xml:space="preserve"> </w:t>
      </w:r>
      <w:r w:rsidRPr="00B70877">
        <w:rPr>
          <w:lang w:val="en-US"/>
        </w:rPr>
        <w:t>https</w:t>
      </w:r>
      <w:r w:rsidRPr="00C32246">
        <w:t>://1</w:t>
      </w:r>
      <w:r w:rsidRPr="00B70877">
        <w:rPr>
          <w:lang w:val="en-US"/>
        </w:rPr>
        <w:t>c</w:t>
      </w:r>
      <w:r w:rsidRPr="00C32246">
        <w:t>.</w:t>
      </w:r>
      <w:r w:rsidRPr="00B70877">
        <w:rPr>
          <w:lang w:val="en-US"/>
        </w:rPr>
        <w:t>ru</w:t>
      </w:r>
      <w:r w:rsidRPr="00C32246">
        <w:t>/</w:t>
      </w:r>
      <w:r w:rsidRPr="00B70877">
        <w:rPr>
          <w:lang w:val="en-US"/>
        </w:rPr>
        <w:t>news</w:t>
      </w:r>
      <w:r w:rsidRPr="00C32246">
        <w:t>/</w:t>
      </w:r>
      <w:r w:rsidRPr="00B70877">
        <w:rPr>
          <w:lang w:val="en-US"/>
        </w:rPr>
        <w:t>info</w:t>
      </w:r>
      <w:r w:rsidRPr="00C32246">
        <w:t>.</w:t>
      </w:r>
      <w:r w:rsidRPr="00B70877">
        <w:rPr>
          <w:lang w:val="en-US"/>
        </w:rPr>
        <w:t>jsp</w:t>
      </w:r>
      <w:proofErr w:type="gramStart"/>
      <w:r w:rsidRPr="00C32246">
        <w:t>?</w:t>
      </w:r>
      <w:r w:rsidRPr="00B70877">
        <w:rPr>
          <w:lang w:val="en-US"/>
        </w:rPr>
        <w:t>id</w:t>
      </w:r>
      <w:proofErr w:type="gramEnd"/>
      <w:r w:rsidRPr="00C32246">
        <w:t>=5784</w:t>
      </w:r>
    </w:p>
  </w:footnote>
  <w:footnote w:id="78">
    <w:p w14:paraId="704798FC" w14:textId="77777777" w:rsidR="00660C25" w:rsidRDefault="00660C25">
      <w:pPr>
        <w:pStyle w:val="FootnoteText"/>
      </w:pPr>
      <w:r>
        <w:rPr>
          <w:rStyle w:val="FootnoteReference"/>
        </w:rPr>
        <w:footnoteRef/>
      </w:r>
      <w:r>
        <w:t xml:space="preserve"> </w:t>
      </w:r>
      <w:r w:rsidRPr="004D41ED">
        <w:t>http://www.bio-smart.ru/product/programmnoe-obespechenie-biosmartstudio-v5</w:t>
      </w:r>
    </w:p>
  </w:footnote>
  <w:footnote w:id="79">
    <w:p w14:paraId="05C4DCCF" w14:textId="77777777" w:rsidR="00660C25" w:rsidRPr="008F2E08" w:rsidRDefault="00660C25">
      <w:pPr>
        <w:pStyle w:val="FootnoteText"/>
      </w:pPr>
      <w:r>
        <w:rPr>
          <w:rStyle w:val="FootnoteReference"/>
        </w:rPr>
        <w:footnoteRef/>
      </w:r>
      <w:r>
        <w:t xml:space="preserve"> </w:t>
      </w:r>
      <w:r w:rsidRPr="008F2E08">
        <w:t>http://v8.1c.ru/edi/edi_stnd/131/</w:t>
      </w:r>
    </w:p>
  </w:footnote>
  <w:footnote w:id="80">
    <w:p w14:paraId="6C579BFB" w14:textId="77777777" w:rsidR="00660C25" w:rsidRPr="006A4536" w:rsidRDefault="00660C25">
      <w:pPr>
        <w:pStyle w:val="FootnoteText"/>
      </w:pPr>
      <w:r>
        <w:rPr>
          <w:rStyle w:val="FootnoteReference"/>
        </w:rPr>
        <w:footnoteRef/>
      </w:r>
      <w:r>
        <w:t xml:space="preserve"> </w:t>
      </w:r>
      <w:r w:rsidRPr="006A4536">
        <w:t>https://school509.spb.ru/info/tech-support/</w:t>
      </w:r>
    </w:p>
  </w:footnote>
  <w:footnote w:id="81">
    <w:p w14:paraId="7807E185" w14:textId="77777777" w:rsidR="00660C25" w:rsidRDefault="00660C25">
      <w:pPr>
        <w:pStyle w:val="FootnoteText"/>
      </w:pPr>
      <w:r>
        <w:rPr>
          <w:rStyle w:val="FootnoteReference"/>
        </w:rPr>
        <w:footnoteRef/>
      </w:r>
      <w:r>
        <w:t xml:space="preserve"> </w:t>
      </w:r>
      <w:r w:rsidRPr="00A102FE">
        <w:t>https://school509.spb.ru/wp-content/uploads/2015/06/%D0%9F%D1%80%D0%BE%D0%B3%D1%80%D0%B0%D0%BC%D0%BC%D0%B0-%D1%80%D0%B0%D0%B7%D0%B2%D0%B8%D1%82%D0%B8%D1%8F-509.pdf</w:t>
      </w:r>
    </w:p>
  </w:footnote>
  <w:footnote w:id="82">
    <w:p w14:paraId="61639689" w14:textId="77777777" w:rsidR="00660C25" w:rsidRDefault="00660C25">
      <w:pPr>
        <w:pStyle w:val="FootnoteText"/>
      </w:pPr>
      <w:r>
        <w:rPr>
          <w:rStyle w:val="FootnoteReference"/>
        </w:rPr>
        <w:footnoteRef/>
      </w:r>
      <w:r>
        <w:t xml:space="preserve"> </w:t>
      </w:r>
      <w:r w:rsidRPr="00691E90">
        <w:t>https://school509.spb.ru/info/education/</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D20B0" w14:textId="77777777" w:rsidR="00660C25" w:rsidRDefault="00660C25">
    <w:pPr>
      <w:spacing w:after="0" w:line="200" w:lineRule="exac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7EAF"/>
    <w:multiLevelType w:val="multilevel"/>
    <w:tmpl w:val="876A5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501A45"/>
    <w:multiLevelType w:val="hybridMultilevel"/>
    <w:tmpl w:val="DAD255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1511E08"/>
    <w:multiLevelType w:val="hybridMultilevel"/>
    <w:tmpl w:val="1BA85F0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01B07A67"/>
    <w:multiLevelType w:val="hybridMultilevel"/>
    <w:tmpl w:val="D974C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C5747"/>
    <w:multiLevelType w:val="hybridMultilevel"/>
    <w:tmpl w:val="31D8A18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55828EE"/>
    <w:multiLevelType w:val="hybridMultilevel"/>
    <w:tmpl w:val="EE7A46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6650B24"/>
    <w:multiLevelType w:val="hybridMultilevel"/>
    <w:tmpl w:val="9BC0A7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4C0C27"/>
    <w:multiLevelType w:val="hybridMultilevel"/>
    <w:tmpl w:val="ED8E1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762194"/>
    <w:multiLevelType w:val="hybridMultilevel"/>
    <w:tmpl w:val="CE74B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045DD5"/>
    <w:multiLevelType w:val="hybridMultilevel"/>
    <w:tmpl w:val="E4FE75E4"/>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10">
    <w:nsid w:val="0A615059"/>
    <w:multiLevelType w:val="hybridMultilevel"/>
    <w:tmpl w:val="4CEEB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5B41F2"/>
    <w:multiLevelType w:val="hybridMultilevel"/>
    <w:tmpl w:val="2CD2D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CC76650"/>
    <w:multiLevelType w:val="hybridMultilevel"/>
    <w:tmpl w:val="B74EDE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D745E29"/>
    <w:multiLevelType w:val="hybridMultilevel"/>
    <w:tmpl w:val="163419DA"/>
    <w:lvl w:ilvl="0" w:tplc="9A5891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12132313"/>
    <w:multiLevelType w:val="hybridMultilevel"/>
    <w:tmpl w:val="FF8A0A5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1278434D"/>
    <w:multiLevelType w:val="hybridMultilevel"/>
    <w:tmpl w:val="5D7611C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12D1027B"/>
    <w:multiLevelType w:val="hybridMultilevel"/>
    <w:tmpl w:val="D5A0E1A6"/>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7">
    <w:nsid w:val="139A2DFF"/>
    <w:multiLevelType w:val="hybridMultilevel"/>
    <w:tmpl w:val="94DA1BC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nsid w:val="148D068B"/>
    <w:multiLevelType w:val="hybridMultilevel"/>
    <w:tmpl w:val="5BE8259A"/>
    <w:lvl w:ilvl="0" w:tplc="CCA68C4C">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151F029B"/>
    <w:multiLevelType w:val="hybridMultilevel"/>
    <w:tmpl w:val="54129358"/>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0">
    <w:nsid w:val="15243D07"/>
    <w:multiLevelType w:val="hybridMultilevel"/>
    <w:tmpl w:val="C8027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85F1889"/>
    <w:multiLevelType w:val="hybridMultilevel"/>
    <w:tmpl w:val="E81AF2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1B1A72B8"/>
    <w:multiLevelType w:val="hybridMultilevel"/>
    <w:tmpl w:val="ADBA437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1BC767F0"/>
    <w:multiLevelType w:val="hybridMultilevel"/>
    <w:tmpl w:val="C97423E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1D795E7D"/>
    <w:multiLevelType w:val="hybridMultilevel"/>
    <w:tmpl w:val="5AEC99E2"/>
    <w:lvl w:ilvl="0" w:tplc="0419000D">
      <w:start w:val="1"/>
      <w:numFmt w:val="bullet"/>
      <w:lvlText w:val=""/>
      <w:lvlJc w:val="left"/>
      <w:pPr>
        <w:ind w:left="2145" w:hanging="360"/>
      </w:pPr>
      <w:rPr>
        <w:rFonts w:ascii="Wingdings" w:hAnsi="Wingdings" w:hint="default"/>
      </w:rPr>
    </w:lvl>
    <w:lvl w:ilvl="1" w:tplc="04190003" w:tentative="1">
      <w:start w:val="1"/>
      <w:numFmt w:val="bullet"/>
      <w:lvlText w:val="o"/>
      <w:lvlJc w:val="left"/>
      <w:pPr>
        <w:ind w:left="2865" w:hanging="360"/>
      </w:pPr>
      <w:rPr>
        <w:rFonts w:ascii="Courier New" w:hAnsi="Courier New" w:cs="Courier New" w:hint="default"/>
      </w:rPr>
    </w:lvl>
    <w:lvl w:ilvl="2" w:tplc="04190005" w:tentative="1">
      <w:start w:val="1"/>
      <w:numFmt w:val="bullet"/>
      <w:lvlText w:val=""/>
      <w:lvlJc w:val="left"/>
      <w:pPr>
        <w:ind w:left="3585" w:hanging="360"/>
      </w:pPr>
      <w:rPr>
        <w:rFonts w:ascii="Wingdings" w:hAnsi="Wingdings" w:hint="default"/>
      </w:rPr>
    </w:lvl>
    <w:lvl w:ilvl="3" w:tplc="04190001" w:tentative="1">
      <w:start w:val="1"/>
      <w:numFmt w:val="bullet"/>
      <w:lvlText w:val=""/>
      <w:lvlJc w:val="left"/>
      <w:pPr>
        <w:ind w:left="4305" w:hanging="360"/>
      </w:pPr>
      <w:rPr>
        <w:rFonts w:ascii="Symbol" w:hAnsi="Symbol" w:hint="default"/>
      </w:rPr>
    </w:lvl>
    <w:lvl w:ilvl="4" w:tplc="04190003" w:tentative="1">
      <w:start w:val="1"/>
      <w:numFmt w:val="bullet"/>
      <w:lvlText w:val="o"/>
      <w:lvlJc w:val="left"/>
      <w:pPr>
        <w:ind w:left="5025" w:hanging="360"/>
      </w:pPr>
      <w:rPr>
        <w:rFonts w:ascii="Courier New" w:hAnsi="Courier New" w:cs="Courier New" w:hint="default"/>
      </w:rPr>
    </w:lvl>
    <w:lvl w:ilvl="5" w:tplc="04190005" w:tentative="1">
      <w:start w:val="1"/>
      <w:numFmt w:val="bullet"/>
      <w:lvlText w:val=""/>
      <w:lvlJc w:val="left"/>
      <w:pPr>
        <w:ind w:left="5745" w:hanging="360"/>
      </w:pPr>
      <w:rPr>
        <w:rFonts w:ascii="Wingdings" w:hAnsi="Wingdings" w:hint="default"/>
      </w:rPr>
    </w:lvl>
    <w:lvl w:ilvl="6" w:tplc="04190001" w:tentative="1">
      <w:start w:val="1"/>
      <w:numFmt w:val="bullet"/>
      <w:lvlText w:val=""/>
      <w:lvlJc w:val="left"/>
      <w:pPr>
        <w:ind w:left="6465" w:hanging="360"/>
      </w:pPr>
      <w:rPr>
        <w:rFonts w:ascii="Symbol" w:hAnsi="Symbol" w:hint="default"/>
      </w:rPr>
    </w:lvl>
    <w:lvl w:ilvl="7" w:tplc="04190003" w:tentative="1">
      <w:start w:val="1"/>
      <w:numFmt w:val="bullet"/>
      <w:lvlText w:val="o"/>
      <w:lvlJc w:val="left"/>
      <w:pPr>
        <w:ind w:left="7185" w:hanging="360"/>
      </w:pPr>
      <w:rPr>
        <w:rFonts w:ascii="Courier New" w:hAnsi="Courier New" w:cs="Courier New" w:hint="default"/>
      </w:rPr>
    </w:lvl>
    <w:lvl w:ilvl="8" w:tplc="04190005" w:tentative="1">
      <w:start w:val="1"/>
      <w:numFmt w:val="bullet"/>
      <w:lvlText w:val=""/>
      <w:lvlJc w:val="left"/>
      <w:pPr>
        <w:ind w:left="7905" w:hanging="360"/>
      </w:pPr>
      <w:rPr>
        <w:rFonts w:ascii="Wingdings" w:hAnsi="Wingdings" w:hint="default"/>
      </w:rPr>
    </w:lvl>
  </w:abstractNum>
  <w:abstractNum w:abstractNumId="25">
    <w:nsid w:val="1DE17901"/>
    <w:multiLevelType w:val="hybridMultilevel"/>
    <w:tmpl w:val="6FB8541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6">
    <w:nsid w:val="1F2D2FCA"/>
    <w:multiLevelType w:val="hybridMultilevel"/>
    <w:tmpl w:val="CF4ACC4C"/>
    <w:lvl w:ilvl="0" w:tplc="DF9E57F6">
      <w:start w:val="1"/>
      <w:numFmt w:val="decimal"/>
      <w:lvlText w:val="%1)"/>
      <w:lvlJc w:val="left"/>
      <w:pPr>
        <w:ind w:left="360" w:hanging="360"/>
      </w:pPr>
      <w:rPr>
        <w:rFonts w:hint="default"/>
      </w:r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7">
    <w:nsid w:val="21C00CA0"/>
    <w:multiLevelType w:val="hybridMultilevel"/>
    <w:tmpl w:val="74C2C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278089D"/>
    <w:multiLevelType w:val="hybridMultilevel"/>
    <w:tmpl w:val="9E76BA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23AF20D9"/>
    <w:multiLevelType w:val="hybridMultilevel"/>
    <w:tmpl w:val="28A2326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292241CA"/>
    <w:multiLevelType w:val="hybridMultilevel"/>
    <w:tmpl w:val="FDEAC236"/>
    <w:lvl w:ilvl="0" w:tplc="C1F203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299901CB"/>
    <w:multiLevelType w:val="hybridMultilevel"/>
    <w:tmpl w:val="F17E1C6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2D8E509D"/>
    <w:multiLevelType w:val="hybridMultilevel"/>
    <w:tmpl w:val="5CE095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DA551B5"/>
    <w:multiLevelType w:val="hybridMultilevel"/>
    <w:tmpl w:val="D5D03692"/>
    <w:lvl w:ilvl="0" w:tplc="8A5691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C10B45"/>
    <w:multiLevelType w:val="hybridMultilevel"/>
    <w:tmpl w:val="05AE5CDE"/>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35">
    <w:nsid w:val="310B1D69"/>
    <w:multiLevelType w:val="hybridMultilevel"/>
    <w:tmpl w:val="58D077C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343C158B"/>
    <w:multiLevelType w:val="hybridMultilevel"/>
    <w:tmpl w:val="9440D6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4FF6980"/>
    <w:multiLevelType w:val="hybridMultilevel"/>
    <w:tmpl w:val="26120C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36B02F74"/>
    <w:multiLevelType w:val="hybridMultilevel"/>
    <w:tmpl w:val="77882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83F0F88"/>
    <w:multiLevelType w:val="hybridMultilevel"/>
    <w:tmpl w:val="28000028"/>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0">
    <w:nsid w:val="38415075"/>
    <w:multiLevelType w:val="hybridMultilevel"/>
    <w:tmpl w:val="A93E62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1">
    <w:nsid w:val="38776ED6"/>
    <w:multiLevelType w:val="hybridMultilevel"/>
    <w:tmpl w:val="4D4CB7AA"/>
    <w:lvl w:ilvl="0" w:tplc="DED89B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A30B9E"/>
    <w:multiLevelType w:val="hybridMultilevel"/>
    <w:tmpl w:val="C3E477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3AB85623"/>
    <w:multiLevelType w:val="hybridMultilevel"/>
    <w:tmpl w:val="5FA0D11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4">
    <w:nsid w:val="407E54B8"/>
    <w:multiLevelType w:val="hybridMultilevel"/>
    <w:tmpl w:val="C14641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413604E0"/>
    <w:multiLevelType w:val="hybridMultilevel"/>
    <w:tmpl w:val="463E2EA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6">
    <w:nsid w:val="42044E58"/>
    <w:multiLevelType w:val="hybridMultilevel"/>
    <w:tmpl w:val="6AB406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2E6410C"/>
    <w:multiLevelType w:val="hybridMultilevel"/>
    <w:tmpl w:val="69007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3EB6344"/>
    <w:multiLevelType w:val="hybridMultilevel"/>
    <w:tmpl w:val="E49CE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66A0DE5"/>
    <w:multiLevelType w:val="hybridMultilevel"/>
    <w:tmpl w:val="F6804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69D49EC"/>
    <w:multiLevelType w:val="hybridMultilevel"/>
    <w:tmpl w:val="6AB4E3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1">
    <w:nsid w:val="475E1B8F"/>
    <w:multiLevelType w:val="hybridMultilevel"/>
    <w:tmpl w:val="A55A1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A417541"/>
    <w:multiLevelType w:val="hybridMultilevel"/>
    <w:tmpl w:val="006C7C56"/>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53">
    <w:nsid w:val="4D0207AD"/>
    <w:multiLevelType w:val="hybridMultilevel"/>
    <w:tmpl w:val="4CA6013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4E611F6B"/>
    <w:multiLevelType w:val="hybridMultilevel"/>
    <w:tmpl w:val="0A3CFF9C"/>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55">
    <w:nsid w:val="4F4E3743"/>
    <w:multiLevelType w:val="hybridMultilevel"/>
    <w:tmpl w:val="8A0A3F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FFF3CBF"/>
    <w:multiLevelType w:val="hybridMultilevel"/>
    <w:tmpl w:val="68E21B40"/>
    <w:lvl w:ilvl="0" w:tplc="F7B20AAA">
      <w:start w:val="1"/>
      <w:numFmt w:val="decimal"/>
      <w:lvlText w:val="Рис.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16147B1"/>
    <w:multiLevelType w:val="hybridMultilevel"/>
    <w:tmpl w:val="B218CADE"/>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58">
    <w:nsid w:val="527F158E"/>
    <w:multiLevelType w:val="hybridMultilevel"/>
    <w:tmpl w:val="4AF87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2F951C7"/>
    <w:multiLevelType w:val="hybridMultilevel"/>
    <w:tmpl w:val="1F5A2A5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0">
    <w:nsid w:val="544110D2"/>
    <w:multiLevelType w:val="hybridMultilevel"/>
    <w:tmpl w:val="0BD2B2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nsid w:val="59C81532"/>
    <w:multiLevelType w:val="hybridMultilevel"/>
    <w:tmpl w:val="A9965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60920E13"/>
    <w:multiLevelType w:val="hybridMultilevel"/>
    <w:tmpl w:val="388A8EE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3">
    <w:nsid w:val="64932424"/>
    <w:multiLevelType w:val="hybridMultilevel"/>
    <w:tmpl w:val="D898C41A"/>
    <w:lvl w:ilvl="0" w:tplc="BDF60DD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57D37FA"/>
    <w:multiLevelType w:val="hybridMultilevel"/>
    <w:tmpl w:val="77A8F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EE3856"/>
    <w:multiLevelType w:val="hybridMultilevel"/>
    <w:tmpl w:val="44A4B5E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66">
    <w:nsid w:val="68ED114B"/>
    <w:multiLevelType w:val="hybridMultilevel"/>
    <w:tmpl w:val="75AA5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A1C7785"/>
    <w:multiLevelType w:val="hybridMultilevel"/>
    <w:tmpl w:val="AEF68C6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nsid w:val="6A9F34FF"/>
    <w:multiLevelType w:val="hybridMultilevel"/>
    <w:tmpl w:val="C61A8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BC001F1"/>
    <w:multiLevelType w:val="hybridMultilevel"/>
    <w:tmpl w:val="A5D20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2BB4941"/>
    <w:multiLevelType w:val="hybridMultilevel"/>
    <w:tmpl w:val="0932179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1">
    <w:nsid w:val="74BF1E63"/>
    <w:multiLevelType w:val="hybridMultilevel"/>
    <w:tmpl w:val="4EA23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62D66BE"/>
    <w:multiLevelType w:val="hybridMultilevel"/>
    <w:tmpl w:val="B150DDB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77000418"/>
    <w:multiLevelType w:val="hybridMultilevel"/>
    <w:tmpl w:val="57E08856"/>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74">
    <w:nsid w:val="778B60E6"/>
    <w:multiLevelType w:val="hybridMultilevel"/>
    <w:tmpl w:val="59E658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7F6796D"/>
    <w:multiLevelType w:val="hybridMultilevel"/>
    <w:tmpl w:val="23BC3C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6">
    <w:nsid w:val="794F2C91"/>
    <w:multiLevelType w:val="hybridMultilevel"/>
    <w:tmpl w:val="0772E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BB76FCC"/>
    <w:multiLevelType w:val="hybridMultilevel"/>
    <w:tmpl w:val="7CB21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F7D25A0"/>
    <w:multiLevelType w:val="hybridMultilevel"/>
    <w:tmpl w:val="569E3B8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9">
    <w:nsid w:val="7FA3646D"/>
    <w:multiLevelType w:val="multilevel"/>
    <w:tmpl w:val="2F0EA4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6"/>
  </w:num>
  <w:num w:numId="2">
    <w:abstractNumId w:val="37"/>
  </w:num>
  <w:num w:numId="3">
    <w:abstractNumId w:val="70"/>
  </w:num>
  <w:num w:numId="4">
    <w:abstractNumId w:val="47"/>
  </w:num>
  <w:num w:numId="5">
    <w:abstractNumId w:val="10"/>
  </w:num>
  <w:num w:numId="6">
    <w:abstractNumId w:val="36"/>
  </w:num>
  <w:num w:numId="7">
    <w:abstractNumId w:val="79"/>
  </w:num>
  <w:num w:numId="8">
    <w:abstractNumId w:val="0"/>
  </w:num>
  <w:num w:numId="9">
    <w:abstractNumId w:val="69"/>
  </w:num>
  <w:num w:numId="10">
    <w:abstractNumId w:val="51"/>
  </w:num>
  <w:num w:numId="11">
    <w:abstractNumId w:val="49"/>
  </w:num>
  <w:num w:numId="12">
    <w:abstractNumId w:val="48"/>
  </w:num>
  <w:num w:numId="13">
    <w:abstractNumId w:val="71"/>
  </w:num>
  <w:num w:numId="14">
    <w:abstractNumId w:val="27"/>
  </w:num>
  <w:num w:numId="15">
    <w:abstractNumId w:val="56"/>
  </w:num>
  <w:num w:numId="16">
    <w:abstractNumId w:val="18"/>
  </w:num>
  <w:num w:numId="17">
    <w:abstractNumId w:val="8"/>
  </w:num>
  <w:num w:numId="18">
    <w:abstractNumId w:val="65"/>
  </w:num>
  <w:num w:numId="19">
    <w:abstractNumId w:val="19"/>
  </w:num>
  <w:num w:numId="20">
    <w:abstractNumId w:val="24"/>
  </w:num>
  <w:num w:numId="21">
    <w:abstractNumId w:val="28"/>
  </w:num>
  <w:num w:numId="22">
    <w:abstractNumId w:val="74"/>
  </w:num>
  <w:num w:numId="23">
    <w:abstractNumId w:val="53"/>
  </w:num>
  <w:num w:numId="24">
    <w:abstractNumId w:val="55"/>
  </w:num>
  <w:num w:numId="25">
    <w:abstractNumId w:val="5"/>
  </w:num>
  <w:num w:numId="26">
    <w:abstractNumId w:val="62"/>
  </w:num>
  <w:num w:numId="27">
    <w:abstractNumId w:val="58"/>
  </w:num>
  <w:num w:numId="28">
    <w:abstractNumId w:val="4"/>
  </w:num>
  <w:num w:numId="29">
    <w:abstractNumId w:val="60"/>
  </w:num>
  <w:num w:numId="30">
    <w:abstractNumId w:val="64"/>
  </w:num>
  <w:num w:numId="31">
    <w:abstractNumId w:val="66"/>
  </w:num>
  <w:num w:numId="32">
    <w:abstractNumId w:val="7"/>
  </w:num>
  <w:num w:numId="33">
    <w:abstractNumId w:val="11"/>
  </w:num>
  <w:num w:numId="34">
    <w:abstractNumId w:val="59"/>
  </w:num>
  <w:num w:numId="35">
    <w:abstractNumId w:val="17"/>
  </w:num>
  <w:num w:numId="36">
    <w:abstractNumId w:val="3"/>
  </w:num>
  <w:num w:numId="37">
    <w:abstractNumId w:val="12"/>
  </w:num>
  <w:num w:numId="38">
    <w:abstractNumId w:val="78"/>
  </w:num>
  <w:num w:numId="39">
    <w:abstractNumId w:val="75"/>
  </w:num>
  <w:num w:numId="40">
    <w:abstractNumId w:val="6"/>
  </w:num>
  <w:num w:numId="41">
    <w:abstractNumId w:val="42"/>
  </w:num>
  <w:num w:numId="42">
    <w:abstractNumId w:val="1"/>
  </w:num>
  <w:num w:numId="43">
    <w:abstractNumId w:val="72"/>
  </w:num>
  <w:num w:numId="44">
    <w:abstractNumId w:val="68"/>
  </w:num>
  <w:num w:numId="45">
    <w:abstractNumId w:val="45"/>
  </w:num>
  <w:num w:numId="46">
    <w:abstractNumId w:val="40"/>
  </w:num>
  <w:num w:numId="47">
    <w:abstractNumId w:val="21"/>
  </w:num>
  <w:num w:numId="48">
    <w:abstractNumId w:val="73"/>
  </w:num>
  <w:num w:numId="49">
    <w:abstractNumId w:val="15"/>
  </w:num>
  <w:num w:numId="50">
    <w:abstractNumId w:val="77"/>
  </w:num>
  <w:num w:numId="51">
    <w:abstractNumId w:val="23"/>
  </w:num>
  <w:num w:numId="52">
    <w:abstractNumId w:val="9"/>
  </w:num>
  <w:num w:numId="53">
    <w:abstractNumId w:val="29"/>
  </w:num>
  <w:num w:numId="54">
    <w:abstractNumId w:val="34"/>
  </w:num>
  <w:num w:numId="55">
    <w:abstractNumId w:val="57"/>
  </w:num>
  <w:num w:numId="56">
    <w:abstractNumId w:val="39"/>
  </w:num>
  <w:num w:numId="57">
    <w:abstractNumId w:val="41"/>
  </w:num>
  <w:num w:numId="58">
    <w:abstractNumId w:val="26"/>
  </w:num>
  <w:num w:numId="59">
    <w:abstractNumId w:val="35"/>
  </w:num>
  <w:num w:numId="60">
    <w:abstractNumId w:val="43"/>
  </w:num>
  <w:num w:numId="61">
    <w:abstractNumId w:val="44"/>
  </w:num>
  <w:num w:numId="62">
    <w:abstractNumId w:val="14"/>
  </w:num>
  <w:num w:numId="63">
    <w:abstractNumId w:val="20"/>
  </w:num>
  <w:num w:numId="64">
    <w:abstractNumId w:val="22"/>
  </w:num>
  <w:num w:numId="65">
    <w:abstractNumId w:val="67"/>
  </w:num>
  <w:num w:numId="66">
    <w:abstractNumId w:val="54"/>
  </w:num>
  <w:num w:numId="67">
    <w:abstractNumId w:val="32"/>
  </w:num>
  <w:num w:numId="68">
    <w:abstractNumId w:val="52"/>
  </w:num>
  <w:num w:numId="69">
    <w:abstractNumId w:val="16"/>
  </w:num>
  <w:num w:numId="70">
    <w:abstractNumId w:val="31"/>
  </w:num>
  <w:num w:numId="71">
    <w:abstractNumId w:val="25"/>
  </w:num>
  <w:num w:numId="72">
    <w:abstractNumId w:val="2"/>
  </w:num>
  <w:num w:numId="73">
    <w:abstractNumId w:val="61"/>
  </w:num>
  <w:num w:numId="74">
    <w:abstractNumId w:val="50"/>
  </w:num>
  <w:num w:numId="75">
    <w:abstractNumId w:val="13"/>
  </w:num>
  <w:num w:numId="76">
    <w:abstractNumId w:val="76"/>
  </w:num>
  <w:num w:numId="77">
    <w:abstractNumId w:val="38"/>
  </w:num>
  <w:num w:numId="78">
    <w:abstractNumId w:val="30"/>
  </w:num>
  <w:num w:numId="79">
    <w:abstractNumId w:val="63"/>
  </w:num>
  <w:num w:numId="80">
    <w:abstractNumId w:val="3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162"/>
    <w:rsid w:val="00006133"/>
    <w:rsid w:val="00013ACB"/>
    <w:rsid w:val="00015BE5"/>
    <w:rsid w:val="0002217E"/>
    <w:rsid w:val="0002250F"/>
    <w:rsid w:val="0002373F"/>
    <w:rsid w:val="00030A4C"/>
    <w:rsid w:val="00033BA5"/>
    <w:rsid w:val="00034D38"/>
    <w:rsid w:val="000408DE"/>
    <w:rsid w:val="00041B4A"/>
    <w:rsid w:val="00043313"/>
    <w:rsid w:val="00051A8D"/>
    <w:rsid w:val="00056711"/>
    <w:rsid w:val="00061089"/>
    <w:rsid w:val="0006129D"/>
    <w:rsid w:val="00062311"/>
    <w:rsid w:val="00070074"/>
    <w:rsid w:val="0008385D"/>
    <w:rsid w:val="000A529C"/>
    <w:rsid w:val="000A582C"/>
    <w:rsid w:val="000C14C3"/>
    <w:rsid w:val="000D620D"/>
    <w:rsid w:val="000D6481"/>
    <w:rsid w:val="000D7265"/>
    <w:rsid w:val="000E5A4E"/>
    <w:rsid w:val="000E5C63"/>
    <w:rsid w:val="000F03D0"/>
    <w:rsid w:val="000F0A07"/>
    <w:rsid w:val="00110AE8"/>
    <w:rsid w:val="00110F34"/>
    <w:rsid w:val="0011556D"/>
    <w:rsid w:val="001227B7"/>
    <w:rsid w:val="00122C6F"/>
    <w:rsid w:val="001317B9"/>
    <w:rsid w:val="00132C03"/>
    <w:rsid w:val="001376AA"/>
    <w:rsid w:val="00145D8A"/>
    <w:rsid w:val="00160594"/>
    <w:rsid w:val="00172B83"/>
    <w:rsid w:val="00175D7E"/>
    <w:rsid w:val="001831A2"/>
    <w:rsid w:val="00192277"/>
    <w:rsid w:val="001A7DF4"/>
    <w:rsid w:val="001B03FA"/>
    <w:rsid w:val="001C1BBB"/>
    <w:rsid w:val="001C1C28"/>
    <w:rsid w:val="001C3E05"/>
    <w:rsid w:val="001C4629"/>
    <w:rsid w:val="001C5D01"/>
    <w:rsid w:val="001C7E66"/>
    <w:rsid w:val="001D4B8C"/>
    <w:rsid w:val="001E62AE"/>
    <w:rsid w:val="001F1698"/>
    <w:rsid w:val="001F1BCF"/>
    <w:rsid w:val="001F36AE"/>
    <w:rsid w:val="00200987"/>
    <w:rsid w:val="00207861"/>
    <w:rsid w:val="00207918"/>
    <w:rsid w:val="002218BA"/>
    <w:rsid w:val="002252D5"/>
    <w:rsid w:val="00240CDF"/>
    <w:rsid w:val="00244D6D"/>
    <w:rsid w:val="00250C45"/>
    <w:rsid w:val="002604A0"/>
    <w:rsid w:val="002667E2"/>
    <w:rsid w:val="0027581D"/>
    <w:rsid w:val="002759B0"/>
    <w:rsid w:val="00277E7A"/>
    <w:rsid w:val="00282302"/>
    <w:rsid w:val="00284C46"/>
    <w:rsid w:val="002967C7"/>
    <w:rsid w:val="002B605E"/>
    <w:rsid w:val="002C7033"/>
    <w:rsid w:val="002D12B9"/>
    <w:rsid w:val="002D43CF"/>
    <w:rsid w:val="002D4419"/>
    <w:rsid w:val="002E3ACB"/>
    <w:rsid w:val="002E53F6"/>
    <w:rsid w:val="002E6C68"/>
    <w:rsid w:val="002F0501"/>
    <w:rsid w:val="002F4EA8"/>
    <w:rsid w:val="00301585"/>
    <w:rsid w:val="00302ADC"/>
    <w:rsid w:val="00307413"/>
    <w:rsid w:val="0031061E"/>
    <w:rsid w:val="003127BA"/>
    <w:rsid w:val="00313475"/>
    <w:rsid w:val="00316565"/>
    <w:rsid w:val="0034559F"/>
    <w:rsid w:val="00350AA2"/>
    <w:rsid w:val="0035292A"/>
    <w:rsid w:val="003572D5"/>
    <w:rsid w:val="00357C2A"/>
    <w:rsid w:val="00362BF2"/>
    <w:rsid w:val="00362EF6"/>
    <w:rsid w:val="00376024"/>
    <w:rsid w:val="003902CB"/>
    <w:rsid w:val="0039342B"/>
    <w:rsid w:val="003962EB"/>
    <w:rsid w:val="003A4C8E"/>
    <w:rsid w:val="003B2CBB"/>
    <w:rsid w:val="003B364A"/>
    <w:rsid w:val="003F3850"/>
    <w:rsid w:val="004064D9"/>
    <w:rsid w:val="00417F7A"/>
    <w:rsid w:val="00423BE3"/>
    <w:rsid w:val="004423ED"/>
    <w:rsid w:val="0044511C"/>
    <w:rsid w:val="004463E8"/>
    <w:rsid w:val="004505C1"/>
    <w:rsid w:val="00456A54"/>
    <w:rsid w:val="004578CB"/>
    <w:rsid w:val="004603C6"/>
    <w:rsid w:val="00473339"/>
    <w:rsid w:val="004734CB"/>
    <w:rsid w:val="00487935"/>
    <w:rsid w:val="00496413"/>
    <w:rsid w:val="004A0A77"/>
    <w:rsid w:val="004A11AF"/>
    <w:rsid w:val="004D41ED"/>
    <w:rsid w:val="004E4455"/>
    <w:rsid w:val="004F0606"/>
    <w:rsid w:val="0050381F"/>
    <w:rsid w:val="00517B93"/>
    <w:rsid w:val="0052017E"/>
    <w:rsid w:val="00526A02"/>
    <w:rsid w:val="005516C2"/>
    <w:rsid w:val="00552DA8"/>
    <w:rsid w:val="005542D8"/>
    <w:rsid w:val="00556C0D"/>
    <w:rsid w:val="00561979"/>
    <w:rsid w:val="00562222"/>
    <w:rsid w:val="005829F2"/>
    <w:rsid w:val="005844F8"/>
    <w:rsid w:val="00585744"/>
    <w:rsid w:val="00586FF6"/>
    <w:rsid w:val="0059050B"/>
    <w:rsid w:val="00594C76"/>
    <w:rsid w:val="00596247"/>
    <w:rsid w:val="005A4401"/>
    <w:rsid w:val="005A693E"/>
    <w:rsid w:val="005B1A20"/>
    <w:rsid w:val="005B2C70"/>
    <w:rsid w:val="005B5DD9"/>
    <w:rsid w:val="005D10CB"/>
    <w:rsid w:val="005E1CA2"/>
    <w:rsid w:val="005E79A2"/>
    <w:rsid w:val="005F315C"/>
    <w:rsid w:val="00614211"/>
    <w:rsid w:val="00620B04"/>
    <w:rsid w:val="006235D8"/>
    <w:rsid w:val="00625AD1"/>
    <w:rsid w:val="006310D2"/>
    <w:rsid w:val="00635360"/>
    <w:rsid w:val="0064269F"/>
    <w:rsid w:val="006503CF"/>
    <w:rsid w:val="00650634"/>
    <w:rsid w:val="00650C3E"/>
    <w:rsid w:val="00660C25"/>
    <w:rsid w:val="00666A5C"/>
    <w:rsid w:val="0066731C"/>
    <w:rsid w:val="006738FA"/>
    <w:rsid w:val="0068358E"/>
    <w:rsid w:val="006862AA"/>
    <w:rsid w:val="00690E77"/>
    <w:rsid w:val="00691E90"/>
    <w:rsid w:val="00693732"/>
    <w:rsid w:val="006962FD"/>
    <w:rsid w:val="006A1E84"/>
    <w:rsid w:val="006A4536"/>
    <w:rsid w:val="006A576F"/>
    <w:rsid w:val="006B2AAD"/>
    <w:rsid w:val="006C4BDB"/>
    <w:rsid w:val="006D38EA"/>
    <w:rsid w:val="006E4FDC"/>
    <w:rsid w:val="006E63CB"/>
    <w:rsid w:val="0070636C"/>
    <w:rsid w:val="00706E64"/>
    <w:rsid w:val="00717822"/>
    <w:rsid w:val="00717BEE"/>
    <w:rsid w:val="00721DE2"/>
    <w:rsid w:val="00731753"/>
    <w:rsid w:val="00733A04"/>
    <w:rsid w:val="00745E0F"/>
    <w:rsid w:val="00746162"/>
    <w:rsid w:val="00755C4A"/>
    <w:rsid w:val="007609E4"/>
    <w:rsid w:val="00763E98"/>
    <w:rsid w:val="0076519C"/>
    <w:rsid w:val="007728CC"/>
    <w:rsid w:val="00772FDC"/>
    <w:rsid w:val="00774F50"/>
    <w:rsid w:val="007857BA"/>
    <w:rsid w:val="00797DBC"/>
    <w:rsid w:val="007A5A71"/>
    <w:rsid w:val="007A60C8"/>
    <w:rsid w:val="007B51F2"/>
    <w:rsid w:val="007B7577"/>
    <w:rsid w:val="007C0928"/>
    <w:rsid w:val="007D797B"/>
    <w:rsid w:val="007E0D6A"/>
    <w:rsid w:val="007F32AB"/>
    <w:rsid w:val="0080639B"/>
    <w:rsid w:val="0081205C"/>
    <w:rsid w:val="00820F0F"/>
    <w:rsid w:val="00824BDD"/>
    <w:rsid w:val="0082769E"/>
    <w:rsid w:val="0083671E"/>
    <w:rsid w:val="00850FF8"/>
    <w:rsid w:val="00862370"/>
    <w:rsid w:val="00866DF7"/>
    <w:rsid w:val="00872DE3"/>
    <w:rsid w:val="00876BD7"/>
    <w:rsid w:val="008813BC"/>
    <w:rsid w:val="008903C5"/>
    <w:rsid w:val="0089158A"/>
    <w:rsid w:val="0089299F"/>
    <w:rsid w:val="00895128"/>
    <w:rsid w:val="00895770"/>
    <w:rsid w:val="008A0BCB"/>
    <w:rsid w:val="008A19FF"/>
    <w:rsid w:val="008A2F4E"/>
    <w:rsid w:val="008A3879"/>
    <w:rsid w:val="008B0CB6"/>
    <w:rsid w:val="008B3891"/>
    <w:rsid w:val="008C632A"/>
    <w:rsid w:val="008D4579"/>
    <w:rsid w:val="008E0D4F"/>
    <w:rsid w:val="008F2E08"/>
    <w:rsid w:val="008F3DCA"/>
    <w:rsid w:val="008F4B77"/>
    <w:rsid w:val="008F6AD9"/>
    <w:rsid w:val="008F71D9"/>
    <w:rsid w:val="00907861"/>
    <w:rsid w:val="009250B8"/>
    <w:rsid w:val="009339F0"/>
    <w:rsid w:val="00934A7C"/>
    <w:rsid w:val="009410C6"/>
    <w:rsid w:val="009504E1"/>
    <w:rsid w:val="00953158"/>
    <w:rsid w:val="00955E5E"/>
    <w:rsid w:val="0095615D"/>
    <w:rsid w:val="00965A4A"/>
    <w:rsid w:val="009721D3"/>
    <w:rsid w:val="00972B0F"/>
    <w:rsid w:val="00975888"/>
    <w:rsid w:val="00976E22"/>
    <w:rsid w:val="00976F4E"/>
    <w:rsid w:val="00981AEE"/>
    <w:rsid w:val="00991781"/>
    <w:rsid w:val="0099745B"/>
    <w:rsid w:val="009A1D8C"/>
    <w:rsid w:val="009A2FB5"/>
    <w:rsid w:val="009B2702"/>
    <w:rsid w:val="009B4116"/>
    <w:rsid w:val="009B6047"/>
    <w:rsid w:val="009B6F8D"/>
    <w:rsid w:val="009C0173"/>
    <w:rsid w:val="009C2C7D"/>
    <w:rsid w:val="009C4DB6"/>
    <w:rsid w:val="009C67D9"/>
    <w:rsid w:val="009C68C3"/>
    <w:rsid w:val="009D5F06"/>
    <w:rsid w:val="009D6BAB"/>
    <w:rsid w:val="009E111F"/>
    <w:rsid w:val="009E2220"/>
    <w:rsid w:val="009E3412"/>
    <w:rsid w:val="009E7195"/>
    <w:rsid w:val="00A03513"/>
    <w:rsid w:val="00A03D45"/>
    <w:rsid w:val="00A102FE"/>
    <w:rsid w:val="00A24775"/>
    <w:rsid w:val="00A27CF6"/>
    <w:rsid w:val="00A35E51"/>
    <w:rsid w:val="00A63FE4"/>
    <w:rsid w:val="00A72B65"/>
    <w:rsid w:val="00A80555"/>
    <w:rsid w:val="00A808D1"/>
    <w:rsid w:val="00A80B34"/>
    <w:rsid w:val="00A8110E"/>
    <w:rsid w:val="00A8140C"/>
    <w:rsid w:val="00A83DF3"/>
    <w:rsid w:val="00A84881"/>
    <w:rsid w:val="00A930E8"/>
    <w:rsid w:val="00A94C4A"/>
    <w:rsid w:val="00AB2B97"/>
    <w:rsid w:val="00AC13F7"/>
    <w:rsid w:val="00AC68EB"/>
    <w:rsid w:val="00AD3D96"/>
    <w:rsid w:val="00AE552F"/>
    <w:rsid w:val="00AF0878"/>
    <w:rsid w:val="00B13E7B"/>
    <w:rsid w:val="00B47FE1"/>
    <w:rsid w:val="00B50612"/>
    <w:rsid w:val="00B51907"/>
    <w:rsid w:val="00B5239E"/>
    <w:rsid w:val="00B525E2"/>
    <w:rsid w:val="00B54FE3"/>
    <w:rsid w:val="00B63DD2"/>
    <w:rsid w:val="00B67578"/>
    <w:rsid w:val="00B70877"/>
    <w:rsid w:val="00B77A82"/>
    <w:rsid w:val="00B91A94"/>
    <w:rsid w:val="00B91EEC"/>
    <w:rsid w:val="00B930DA"/>
    <w:rsid w:val="00BC6FE3"/>
    <w:rsid w:val="00BD5BB8"/>
    <w:rsid w:val="00BE2960"/>
    <w:rsid w:val="00BE590D"/>
    <w:rsid w:val="00BF4649"/>
    <w:rsid w:val="00BF4E95"/>
    <w:rsid w:val="00BF5978"/>
    <w:rsid w:val="00BF5B9A"/>
    <w:rsid w:val="00C0164F"/>
    <w:rsid w:val="00C04289"/>
    <w:rsid w:val="00C05CBF"/>
    <w:rsid w:val="00C06B34"/>
    <w:rsid w:val="00C10A43"/>
    <w:rsid w:val="00C27696"/>
    <w:rsid w:val="00C27F4C"/>
    <w:rsid w:val="00C31BFE"/>
    <w:rsid w:val="00C32246"/>
    <w:rsid w:val="00C47A9C"/>
    <w:rsid w:val="00C52DE1"/>
    <w:rsid w:val="00C623F8"/>
    <w:rsid w:val="00C72BAC"/>
    <w:rsid w:val="00C75933"/>
    <w:rsid w:val="00C96792"/>
    <w:rsid w:val="00C97645"/>
    <w:rsid w:val="00CA2F38"/>
    <w:rsid w:val="00CA6767"/>
    <w:rsid w:val="00CB6580"/>
    <w:rsid w:val="00CD3F9C"/>
    <w:rsid w:val="00CD52E9"/>
    <w:rsid w:val="00CD6869"/>
    <w:rsid w:val="00CE054C"/>
    <w:rsid w:val="00CE09AB"/>
    <w:rsid w:val="00CE0A28"/>
    <w:rsid w:val="00CF3FFE"/>
    <w:rsid w:val="00D02315"/>
    <w:rsid w:val="00D11A06"/>
    <w:rsid w:val="00D265A0"/>
    <w:rsid w:val="00D30369"/>
    <w:rsid w:val="00D37AA9"/>
    <w:rsid w:val="00D43A0E"/>
    <w:rsid w:val="00D543AD"/>
    <w:rsid w:val="00D56CDE"/>
    <w:rsid w:val="00D7479E"/>
    <w:rsid w:val="00D9248F"/>
    <w:rsid w:val="00DA76F5"/>
    <w:rsid w:val="00DA7CC5"/>
    <w:rsid w:val="00DB078D"/>
    <w:rsid w:val="00DB1389"/>
    <w:rsid w:val="00DC245C"/>
    <w:rsid w:val="00DC3F5F"/>
    <w:rsid w:val="00DE0166"/>
    <w:rsid w:val="00DE3E29"/>
    <w:rsid w:val="00DF3253"/>
    <w:rsid w:val="00E04BE9"/>
    <w:rsid w:val="00E12F1B"/>
    <w:rsid w:val="00E24939"/>
    <w:rsid w:val="00E361D9"/>
    <w:rsid w:val="00E469B6"/>
    <w:rsid w:val="00E4723D"/>
    <w:rsid w:val="00E53FD5"/>
    <w:rsid w:val="00E568C5"/>
    <w:rsid w:val="00E56FD8"/>
    <w:rsid w:val="00E57505"/>
    <w:rsid w:val="00E63440"/>
    <w:rsid w:val="00E73BBF"/>
    <w:rsid w:val="00E84477"/>
    <w:rsid w:val="00E92825"/>
    <w:rsid w:val="00E96EEB"/>
    <w:rsid w:val="00EA6DCA"/>
    <w:rsid w:val="00EB5C21"/>
    <w:rsid w:val="00EB7488"/>
    <w:rsid w:val="00ED6DC0"/>
    <w:rsid w:val="00EE1259"/>
    <w:rsid w:val="00F03563"/>
    <w:rsid w:val="00F06441"/>
    <w:rsid w:val="00F137D9"/>
    <w:rsid w:val="00F2091A"/>
    <w:rsid w:val="00F21BD7"/>
    <w:rsid w:val="00F405CB"/>
    <w:rsid w:val="00F432B8"/>
    <w:rsid w:val="00F52B14"/>
    <w:rsid w:val="00F53C66"/>
    <w:rsid w:val="00F564E2"/>
    <w:rsid w:val="00F762E3"/>
    <w:rsid w:val="00F770C0"/>
    <w:rsid w:val="00F77A7D"/>
    <w:rsid w:val="00F83C7D"/>
    <w:rsid w:val="00F86D6F"/>
    <w:rsid w:val="00FA4787"/>
    <w:rsid w:val="00FA4F21"/>
    <w:rsid w:val="00FA5ED8"/>
    <w:rsid w:val="00FB2C4E"/>
    <w:rsid w:val="00FB55E2"/>
    <w:rsid w:val="00FB6AAF"/>
    <w:rsid w:val="00FC70B9"/>
    <w:rsid w:val="00FD06E0"/>
    <w:rsid w:val="00FD5FF6"/>
    <w:rsid w:val="00FD7AB3"/>
    <w:rsid w:val="00FE4DC9"/>
    <w:rsid w:val="00FF52D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88D2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0CB6"/>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E469B6"/>
    <w:pPr>
      <w:keepNext/>
      <w:keepLines/>
      <w:spacing w:before="280" w:after="24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E469B6"/>
    <w:pPr>
      <w:keepNext/>
      <w:keepLines/>
      <w:spacing w:before="240" w:after="24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E5A4E"/>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051A8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CB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E469B6"/>
    <w:rPr>
      <w:rFonts w:ascii="Times New Roman" w:eastAsiaTheme="majorEastAsia" w:hAnsi="Times New Roman" w:cstheme="majorBidi"/>
      <w:b/>
      <w:sz w:val="28"/>
      <w:szCs w:val="26"/>
    </w:rPr>
  </w:style>
  <w:style w:type="paragraph" w:styleId="ListParagraph">
    <w:name w:val="List Paragraph"/>
    <w:basedOn w:val="Normal"/>
    <w:uiPriority w:val="34"/>
    <w:qFormat/>
    <w:rsid w:val="004463E8"/>
    <w:pPr>
      <w:ind w:left="720"/>
      <w:contextualSpacing/>
    </w:pPr>
  </w:style>
  <w:style w:type="character" w:customStyle="1" w:styleId="Heading3Char">
    <w:name w:val="Heading 3 Char"/>
    <w:basedOn w:val="DefaultParagraphFont"/>
    <w:link w:val="Heading3"/>
    <w:uiPriority w:val="9"/>
    <w:rsid w:val="00E469B6"/>
    <w:rPr>
      <w:rFonts w:ascii="Times New Roman" w:eastAsiaTheme="majorEastAsia" w:hAnsi="Times New Roman" w:cstheme="majorBidi"/>
      <w:b/>
      <w:sz w:val="24"/>
      <w:szCs w:val="24"/>
    </w:rPr>
  </w:style>
  <w:style w:type="character" w:styleId="Hyperlink">
    <w:name w:val="Hyperlink"/>
    <w:basedOn w:val="DefaultParagraphFont"/>
    <w:uiPriority w:val="99"/>
    <w:rsid w:val="00650C3E"/>
    <w:rPr>
      <w:color w:val="0000FF"/>
      <w:u w:val="single"/>
    </w:rPr>
  </w:style>
  <w:style w:type="character" w:customStyle="1" w:styleId="style50">
    <w:name w:val="style50"/>
    <w:basedOn w:val="DefaultParagraphFont"/>
    <w:rsid w:val="00650C3E"/>
  </w:style>
  <w:style w:type="paragraph" w:styleId="TOCHeading">
    <w:name w:val="TOC Heading"/>
    <w:basedOn w:val="Heading1"/>
    <w:next w:val="Normal"/>
    <w:uiPriority w:val="39"/>
    <w:unhideWhenUsed/>
    <w:qFormat/>
    <w:rsid w:val="004064D9"/>
    <w:pPr>
      <w:outlineLvl w:val="9"/>
    </w:pPr>
    <w:rPr>
      <w:lang w:eastAsia="ru-RU"/>
    </w:rPr>
  </w:style>
  <w:style w:type="paragraph" w:styleId="TOC2">
    <w:name w:val="toc 2"/>
    <w:basedOn w:val="Normal"/>
    <w:next w:val="Normal"/>
    <w:autoRedefine/>
    <w:uiPriority w:val="39"/>
    <w:unhideWhenUsed/>
    <w:rsid w:val="004064D9"/>
    <w:pPr>
      <w:spacing w:after="100"/>
      <w:ind w:left="220"/>
    </w:pPr>
  </w:style>
  <w:style w:type="paragraph" w:styleId="TOC3">
    <w:name w:val="toc 3"/>
    <w:basedOn w:val="Normal"/>
    <w:next w:val="Normal"/>
    <w:autoRedefine/>
    <w:uiPriority w:val="39"/>
    <w:unhideWhenUsed/>
    <w:rsid w:val="004064D9"/>
    <w:pPr>
      <w:spacing w:after="100"/>
      <w:ind w:left="440"/>
    </w:pPr>
  </w:style>
  <w:style w:type="paragraph" w:styleId="TOC1">
    <w:name w:val="toc 1"/>
    <w:basedOn w:val="Normal"/>
    <w:next w:val="Normal"/>
    <w:autoRedefine/>
    <w:uiPriority w:val="39"/>
    <w:unhideWhenUsed/>
    <w:rsid w:val="0070636C"/>
    <w:pPr>
      <w:spacing w:after="100"/>
    </w:pPr>
  </w:style>
  <w:style w:type="paragraph" w:styleId="Header">
    <w:name w:val="header"/>
    <w:basedOn w:val="Normal"/>
    <w:link w:val="HeaderChar"/>
    <w:uiPriority w:val="99"/>
    <w:unhideWhenUsed/>
    <w:rsid w:val="0070636C"/>
    <w:pPr>
      <w:tabs>
        <w:tab w:val="center" w:pos="4677"/>
        <w:tab w:val="right" w:pos="9355"/>
      </w:tabs>
      <w:spacing w:after="0" w:line="240" w:lineRule="auto"/>
    </w:pPr>
  </w:style>
  <w:style w:type="character" w:customStyle="1" w:styleId="HeaderChar">
    <w:name w:val="Header Char"/>
    <w:basedOn w:val="DefaultParagraphFont"/>
    <w:link w:val="Header"/>
    <w:uiPriority w:val="99"/>
    <w:rsid w:val="0070636C"/>
  </w:style>
  <w:style w:type="paragraph" w:styleId="Footer">
    <w:name w:val="footer"/>
    <w:basedOn w:val="Normal"/>
    <w:link w:val="FooterChar"/>
    <w:uiPriority w:val="99"/>
    <w:unhideWhenUsed/>
    <w:rsid w:val="0070636C"/>
    <w:pPr>
      <w:tabs>
        <w:tab w:val="center" w:pos="4677"/>
        <w:tab w:val="right" w:pos="9355"/>
      </w:tabs>
      <w:spacing w:after="0" w:line="240" w:lineRule="auto"/>
    </w:pPr>
  </w:style>
  <w:style w:type="character" w:customStyle="1" w:styleId="FooterChar">
    <w:name w:val="Footer Char"/>
    <w:basedOn w:val="DefaultParagraphFont"/>
    <w:link w:val="Footer"/>
    <w:uiPriority w:val="99"/>
    <w:rsid w:val="0070636C"/>
  </w:style>
  <w:style w:type="character" w:customStyle="1" w:styleId="apple-converted-space">
    <w:name w:val="apple-converted-space"/>
    <w:basedOn w:val="DefaultParagraphFont"/>
    <w:rsid w:val="00824BDD"/>
  </w:style>
  <w:style w:type="paragraph" w:styleId="NormalWeb">
    <w:name w:val="Normal (Web)"/>
    <w:basedOn w:val="Normal"/>
    <w:uiPriority w:val="99"/>
    <w:unhideWhenUsed/>
    <w:rsid w:val="00824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FollowedHyperlink">
    <w:name w:val="FollowedHyperlink"/>
    <w:basedOn w:val="DefaultParagraphFont"/>
    <w:uiPriority w:val="99"/>
    <w:semiHidden/>
    <w:unhideWhenUsed/>
    <w:rsid w:val="00824BDD"/>
    <w:rPr>
      <w:color w:val="954F72" w:themeColor="followedHyperlink"/>
      <w:u w:val="single"/>
    </w:rPr>
  </w:style>
  <w:style w:type="character" w:customStyle="1" w:styleId="Heading4Char">
    <w:name w:val="Heading 4 Char"/>
    <w:basedOn w:val="DefaultParagraphFont"/>
    <w:link w:val="Heading4"/>
    <w:uiPriority w:val="9"/>
    <w:rsid w:val="000E5A4E"/>
    <w:rPr>
      <w:rFonts w:ascii="Times New Roman" w:eastAsiaTheme="majorEastAsia" w:hAnsi="Times New Roman" w:cstheme="majorBidi"/>
      <w:b/>
      <w:iCs/>
      <w:sz w:val="24"/>
    </w:rPr>
  </w:style>
  <w:style w:type="character" w:styleId="Strong">
    <w:name w:val="Strong"/>
    <w:basedOn w:val="DefaultParagraphFont"/>
    <w:uiPriority w:val="22"/>
    <w:qFormat/>
    <w:rsid w:val="00975888"/>
    <w:rPr>
      <w:b/>
      <w:bCs/>
    </w:rPr>
  </w:style>
  <w:style w:type="character" w:styleId="Emphasis">
    <w:name w:val="Emphasis"/>
    <w:basedOn w:val="DefaultParagraphFont"/>
    <w:uiPriority w:val="20"/>
    <w:qFormat/>
    <w:rsid w:val="009D6BAB"/>
    <w:rPr>
      <w:i/>
      <w:iCs/>
    </w:rPr>
  </w:style>
  <w:style w:type="paragraph" w:styleId="FootnoteText">
    <w:name w:val="footnote text"/>
    <w:basedOn w:val="Normal"/>
    <w:link w:val="FootnoteTextChar"/>
    <w:uiPriority w:val="99"/>
    <w:unhideWhenUsed/>
    <w:rsid w:val="00041B4A"/>
    <w:pPr>
      <w:spacing w:after="0" w:line="240" w:lineRule="auto"/>
    </w:pPr>
    <w:rPr>
      <w:sz w:val="20"/>
      <w:szCs w:val="20"/>
    </w:rPr>
  </w:style>
  <w:style w:type="character" w:customStyle="1" w:styleId="FootnoteTextChar">
    <w:name w:val="Footnote Text Char"/>
    <w:basedOn w:val="DefaultParagraphFont"/>
    <w:link w:val="FootnoteText"/>
    <w:uiPriority w:val="99"/>
    <w:rsid w:val="00041B4A"/>
    <w:rPr>
      <w:sz w:val="20"/>
      <w:szCs w:val="20"/>
    </w:rPr>
  </w:style>
  <w:style w:type="character" w:styleId="FootnoteReference">
    <w:name w:val="footnote reference"/>
    <w:basedOn w:val="DefaultParagraphFont"/>
    <w:uiPriority w:val="99"/>
    <w:semiHidden/>
    <w:unhideWhenUsed/>
    <w:rsid w:val="00041B4A"/>
    <w:rPr>
      <w:vertAlign w:val="superscript"/>
    </w:rPr>
  </w:style>
  <w:style w:type="character" w:customStyle="1" w:styleId="Heading5Char">
    <w:name w:val="Heading 5 Char"/>
    <w:basedOn w:val="DefaultParagraphFont"/>
    <w:link w:val="Heading5"/>
    <w:uiPriority w:val="9"/>
    <w:rsid w:val="00051A8D"/>
    <w:rPr>
      <w:rFonts w:asciiTheme="majorHAnsi" w:eastAsiaTheme="majorEastAsia" w:hAnsiTheme="majorHAnsi" w:cstheme="majorBidi"/>
      <w:color w:val="2E74B5" w:themeColor="accent1" w:themeShade="BF"/>
    </w:rPr>
  </w:style>
  <w:style w:type="paragraph" w:customStyle="1" w:styleId="size17">
    <w:name w:val="size17"/>
    <w:basedOn w:val="Normal"/>
    <w:rsid w:val="00E73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9250B8"/>
    <w:rPr>
      <w:sz w:val="16"/>
      <w:szCs w:val="16"/>
    </w:rPr>
  </w:style>
  <w:style w:type="paragraph" w:styleId="CommentText">
    <w:name w:val="annotation text"/>
    <w:basedOn w:val="Normal"/>
    <w:link w:val="CommentTextChar"/>
    <w:uiPriority w:val="99"/>
    <w:semiHidden/>
    <w:unhideWhenUsed/>
    <w:rsid w:val="009250B8"/>
    <w:pPr>
      <w:spacing w:line="240" w:lineRule="auto"/>
    </w:pPr>
    <w:rPr>
      <w:sz w:val="20"/>
      <w:szCs w:val="20"/>
    </w:rPr>
  </w:style>
  <w:style w:type="character" w:customStyle="1" w:styleId="CommentTextChar">
    <w:name w:val="Comment Text Char"/>
    <w:basedOn w:val="DefaultParagraphFont"/>
    <w:link w:val="CommentText"/>
    <w:uiPriority w:val="99"/>
    <w:semiHidden/>
    <w:rsid w:val="009250B8"/>
    <w:rPr>
      <w:sz w:val="20"/>
      <w:szCs w:val="20"/>
    </w:rPr>
  </w:style>
  <w:style w:type="paragraph" w:styleId="CommentSubject">
    <w:name w:val="annotation subject"/>
    <w:basedOn w:val="CommentText"/>
    <w:next w:val="CommentText"/>
    <w:link w:val="CommentSubjectChar"/>
    <w:uiPriority w:val="99"/>
    <w:semiHidden/>
    <w:unhideWhenUsed/>
    <w:rsid w:val="009250B8"/>
    <w:rPr>
      <w:b/>
      <w:bCs/>
    </w:rPr>
  </w:style>
  <w:style w:type="character" w:customStyle="1" w:styleId="CommentSubjectChar">
    <w:name w:val="Comment Subject Char"/>
    <w:basedOn w:val="CommentTextChar"/>
    <w:link w:val="CommentSubject"/>
    <w:uiPriority w:val="99"/>
    <w:semiHidden/>
    <w:rsid w:val="009250B8"/>
    <w:rPr>
      <w:b/>
      <w:bCs/>
      <w:sz w:val="20"/>
      <w:szCs w:val="20"/>
    </w:rPr>
  </w:style>
  <w:style w:type="paragraph" w:styleId="BalloonText">
    <w:name w:val="Balloon Text"/>
    <w:basedOn w:val="Normal"/>
    <w:link w:val="BalloonTextChar"/>
    <w:uiPriority w:val="99"/>
    <w:semiHidden/>
    <w:unhideWhenUsed/>
    <w:rsid w:val="00925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0B8"/>
    <w:rPr>
      <w:rFonts w:ascii="Segoe UI" w:hAnsi="Segoe UI" w:cs="Segoe UI"/>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B0CB6"/>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E469B6"/>
    <w:pPr>
      <w:keepNext/>
      <w:keepLines/>
      <w:spacing w:before="280" w:after="24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E469B6"/>
    <w:pPr>
      <w:keepNext/>
      <w:keepLines/>
      <w:spacing w:before="240" w:after="24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0E5A4E"/>
    <w:pPr>
      <w:keepNext/>
      <w:keepLines/>
      <w:spacing w:before="40" w:after="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051A8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0CB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E469B6"/>
    <w:rPr>
      <w:rFonts w:ascii="Times New Roman" w:eastAsiaTheme="majorEastAsia" w:hAnsi="Times New Roman" w:cstheme="majorBidi"/>
      <w:b/>
      <w:sz w:val="28"/>
      <w:szCs w:val="26"/>
    </w:rPr>
  </w:style>
  <w:style w:type="paragraph" w:styleId="ListParagraph">
    <w:name w:val="List Paragraph"/>
    <w:basedOn w:val="Normal"/>
    <w:uiPriority w:val="34"/>
    <w:qFormat/>
    <w:rsid w:val="004463E8"/>
    <w:pPr>
      <w:ind w:left="720"/>
      <w:contextualSpacing/>
    </w:pPr>
  </w:style>
  <w:style w:type="character" w:customStyle="1" w:styleId="Heading3Char">
    <w:name w:val="Heading 3 Char"/>
    <w:basedOn w:val="DefaultParagraphFont"/>
    <w:link w:val="Heading3"/>
    <w:uiPriority w:val="9"/>
    <w:rsid w:val="00E469B6"/>
    <w:rPr>
      <w:rFonts w:ascii="Times New Roman" w:eastAsiaTheme="majorEastAsia" w:hAnsi="Times New Roman" w:cstheme="majorBidi"/>
      <w:b/>
      <w:sz w:val="24"/>
      <w:szCs w:val="24"/>
    </w:rPr>
  </w:style>
  <w:style w:type="character" w:styleId="Hyperlink">
    <w:name w:val="Hyperlink"/>
    <w:basedOn w:val="DefaultParagraphFont"/>
    <w:uiPriority w:val="99"/>
    <w:rsid w:val="00650C3E"/>
    <w:rPr>
      <w:color w:val="0000FF"/>
      <w:u w:val="single"/>
    </w:rPr>
  </w:style>
  <w:style w:type="character" w:customStyle="1" w:styleId="style50">
    <w:name w:val="style50"/>
    <w:basedOn w:val="DefaultParagraphFont"/>
    <w:rsid w:val="00650C3E"/>
  </w:style>
  <w:style w:type="paragraph" w:styleId="TOCHeading">
    <w:name w:val="TOC Heading"/>
    <w:basedOn w:val="Heading1"/>
    <w:next w:val="Normal"/>
    <w:uiPriority w:val="39"/>
    <w:unhideWhenUsed/>
    <w:qFormat/>
    <w:rsid w:val="004064D9"/>
    <w:pPr>
      <w:outlineLvl w:val="9"/>
    </w:pPr>
    <w:rPr>
      <w:lang w:eastAsia="ru-RU"/>
    </w:rPr>
  </w:style>
  <w:style w:type="paragraph" w:styleId="TOC2">
    <w:name w:val="toc 2"/>
    <w:basedOn w:val="Normal"/>
    <w:next w:val="Normal"/>
    <w:autoRedefine/>
    <w:uiPriority w:val="39"/>
    <w:unhideWhenUsed/>
    <w:rsid w:val="004064D9"/>
    <w:pPr>
      <w:spacing w:after="100"/>
      <w:ind w:left="220"/>
    </w:pPr>
  </w:style>
  <w:style w:type="paragraph" w:styleId="TOC3">
    <w:name w:val="toc 3"/>
    <w:basedOn w:val="Normal"/>
    <w:next w:val="Normal"/>
    <w:autoRedefine/>
    <w:uiPriority w:val="39"/>
    <w:unhideWhenUsed/>
    <w:rsid w:val="004064D9"/>
    <w:pPr>
      <w:spacing w:after="100"/>
      <w:ind w:left="440"/>
    </w:pPr>
  </w:style>
  <w:style w:type="paragraph" w:styleId="TOC1">
    <w:name w:val="toc 1"/>
    <w:basedOn w:val="Normal"/>
    <w:next w:val="Normal"/>
    <w:autoRedefine/>
    <w:uiPriority w:val="39"/>
    <w:unhideWhenUsed/>
    <w:rsid w:val="0070636C"/>
    <w:pPr>
      <w:spacing w:after="100"/>
    </w:pPr>
  </w:style>
  <w:style w:type="paragraph" w:styleId="Header">
    <w:name w:val="header"/>
    <w:basedOn w:val="Normal"/>
    <w:link w:val="HeaderChar"/>
    <w:uiPriority w:val="99"/>
    <w:unhideWhenUsed/>
    <w:rsid w:val="0070636C"/>
    <w:pPr>
      <w:tabs>
        <w:tab w:val="center" w:pos="4677"/>
        <w:tab w:val="right" w:pos="9355"/>
      </w:tabs>
      <w:spacing w:after="0" w:line="240" w:lineRule="auto"/>
    </w:pPr>
  </w:style>
  <w:style w:type="character" w:customStyle="1" w:styleId="HeaderChar">
    <w:name w:val="Header Char"/>
    <w:basedOn w:val="DefaultParagraphFont"/>
    <w:link w:val="Header"/>
    <w:uiPriority w:val="99"/>
    <w:rsid w:val="0070636C"/>
  </w:style>
  <w:style w:type="paragraph" w:styleId="Footer">
    <w:name w:val="footer"/>
    <w:basedOn w:val="Normal"/>
    <w:link w:val="FooterChar"/>
    <w:uiPriority w:val="99"/>
    <w:unhideWhenUsed/>
    <w:rsid w:val="0070636C"/>
    <w:pPr>
      <w:tabs>
        <w:tab w:val="center" w:pos="4677"/>
        <w:tab w:val="right" w:pos="9355"/>
      </w:tabs>
      <w:spacing w:after="0" w:line="240" w:lineRule="auto"/>
    </w:pPr>
  </w:style>
  <w:style w:type="character" w:customStyle="1" w:styleId="FooterChar">
    <w:name w:val="Footer Char"/>
    <w:basedOn w:val="DefaultParagraphFont"/>
    <w:link w:val="Footer"/>
    <w:uiPriority w:val="99"/>
    <w:rsid w:val="0070636C"/>
  </w:style>
  <w:style w:type="character" w:customStyle="1" w:styleId="apple-converted-space">
    <w:name w:val="apple-converted-space"/>
    <w:basedOn w:val="DefaultParagraphFont"/>
    <w:rsid w:val="00824BDD"/>
  </w:style>
  <w:style w:type="paragraph" w:styleId="NormalWeb">
    <w:name w:val="Normal (Web)"/>
    <w:basedOn w:val="Normal"/>
    <w:uiPriority w:val="99"/>
    <w:unhideWhenUsed/>
    <w:rsid w:val="00824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FollowedHyperlink">
    <w:name w:val="FollowedHyperlink"/>
    <w:basedOn w:val="DefaultParagraphFont"/>
    <w:uiPriority w:val="99"/>
    <w:semiHidden/>
    <w:unhideWhenUsed/>
    <w:rsid w:val="00824BDD"/>
    <w:rPr>
      <w:color w:val="954F72" w:themeColor="followedHyperlink"/>
      <w:u w:val="single"/>
    </w:rPr>
  </w:style>
  <w:style w:type="character" w:customStyle="1" w:styleId="Heading4Char">
    <w:name w:val="Heading 4 Char"/>
    <w:basedOn w:val="DefaultParagraphFont"/>
    <w:link w:val="Heading4"/>
    <w:uiPriority w:val="9"/>
    <w:rsid w:val="000E5A4E"/>
    <w:rPr>
      <w:rFonts w:ascii="Times New Roman" w:eastAsiaTheme="majorEastAsia" w:hAnsi="Times New Roman" w:cstheme="majorBidi"/>
      <w:b/>
      <w:iCs/>
      <w:sz w:val="24"/>
    </w:rPr>
  </w:style>
  <w:style w:type="character" w:styleId="Strong">
    <w:name w:val="Strong"/>
    <w:basedOn w:val="DefaultParagraphFont"/>
    <w:uiPriority w:val="22"/>
    <w:qFormat/>
    <w:rsid w:val="00975888"/>
    <w:rPr>
      <w:b/>
      <w:bCs/>
    </w:rPr>
  </w:style>
  <w:style w:type="character" w:styleId="Emphasis">
    <w:name w:val="Emphasis"/>
    <w:basedOn w:val="DefaultParagraphFont"/>
    <w:uiPriority w:val="20"/>
    <w:qFormat/>
    <w:rsid w:val="009D6BAB"/>
    <w:rPr>
      <w:i/>
      <w:iCs/>
    </w:rPr>
  </w:style>
  <w:style w:type="paragraph" w:styleId="FootnoteText">
    <w:name w:val="footnote text"/>
    <w:basedOn w:val="Normal"/>
    <w:link w:val="FootnoteTextChar"/>
    <w:uiPriority w:val="99"/>
    <w:unhideWhenUsed/>
    <w:rsid w:val="00041B4A"/>
    <w:pPr>
      <w:spacing w:after="0" w:line="240" w:lineRule="auto"/>
    </w:pPr>
    <w:rPr>
      <w:sz w:val="20"/>
      <w:szCs w:val="20"/>
    </w:rPr>
  </w:style>
  <w:style w:type="character" w:customStyle="1" w:styleId="FootnoteTextChar">
    <w:name w:val="Footnote Text Char"/>
    <w:basedOn w:val="DefaultParagraphFont"/>
    <w:link w:val="FootnoteText"/>
    <w:uiPriority w:val="99"/>
    <w:rsid w:val="00041B4A"/>
    <w:rPr>
      <w:sz w:val="20"/>
      <w:szCs w:val="20"/>
    </w:rPr>
  </w:style>
  <w:style w:type="character" w:styleId="FootnoteReference">
    <w:name w:val="footnote reference"/>
    <w:basedOn w:val="DefaultParagraphFont"/>
    <w:uiPriority w:val="99"/>
    <w:semiHidden/>
    <w:unhideWhenUsed/>
    <w:rsid w:val="00041B4A"/>
    <w:rPr>
      <w:vertAlign w:val="superscript"/>
    </w:rPr>
  </w:style>
  <w:style w:type="character" w:customStyle="1" w:styleId="Heading5Char">
    <w:name w:val="Heading 5 Char"/>
    <w:basedOn w:val="DefaultParagraphFont"/>
    <w:link w:val="Heading5"/>
    <w:uiPriority w:val="9"/>
    <w:rsid w:val="00051A8D"/>
    <w:rPr>
      <w:rFonts w:asciiTheme="majorHAnsi" w:eastAsiaTheme="majorEastAsia" w:hAnsiTheme="majorHAnsi" w:cstheme="majorBidi"/>
      <w:color w:val="2E74B5" w:themeColor="accent1" w:themeShade="BF"/>
    </w:rPr>
  </w:style>
  <w:style w:type="paragraph" w:customStyle="1" w:styleId="size17">
    <w:name w:val="size17"/>
    <w:basedOn w:val="Normal"/>
    <w:rsid w:val="00E73B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CommentReference">
    <w:name w:val="annotation reference"/>
    <w:basedOn w:val="DefaultParagraphFont"/>
    <w:uiPriority w:val="99"/>
    <w:semiHidden/>
    <w:unhideWhenUsed/>
    <w:rsid w:val="009250B8"/>
    <w:rPr>
      <w:sz w:val="16"/>
      <w:szCs w:val="16"/>
    </w:rPr>
  </w:style>
  <w:style w:type="paragraph" w:styleId="CommentText">
    <w:name w:val="annotation text"/>
    <w:basedOn w:val="Normal"/>
    <w:link w:val="CommentTextChar"/>
    <w:uiPriority w:val="99"/>
    <w:semiHidden/>
    <w:unhideWhenUsed/>
    <w:rsid w:val="009250B8"/>
    <w:pPr>
      <w:spacing w:line="240" w:lineRule="auto"/>
    </w:pPr>
    <w:rPr>
      <w:sz w:val="20"/>
      <w:szCs w:val="20"/>
    </w:rPr>
  </w:style>
  <w:style w:type="character" w:customStyle="1" w:styleId="CommentTextChar">
    <w:name w:val="Comment Text Char"/>
    <w:basedOn w:val="DefaultParagraphFont"/>
    <w:link w:val="CommentText"/>
    <w:uiPriority w:val="99"/>
    <w:semiHidden/>
    <w:rsid w:val="009250B8"/>
    <w:rPr>
      <w:sz w:val="20"/>
      <w:szCs w:val="20"/>
    </w:rPr>
  </w:style>
  <w:style w:type="paragraph" w:styleId="CommentSubject">
    <w:name w:val="annotation subject"/>
    <w:basedOn w:val="CommentText"/>
    <w:next w:val="CommentText"/>
    <w:link w:val="CommentSubjectChar"/>
    <w:uiPriority w:val="99"/>
    <w:semiHidden/>
    <w:unhideWhenUsed/>
    <w:rsid w:val="009250B8"/>
    <w:rPr>
      <w:b/>
      <w:bCs/>
    </w:rPr>
  </w:style>
  <w:style w:type="character" w:customStyle="1" w:styleId="CommentSubjectChar">
    <w:name w:val="Comment Subject Char"/>
    <w:basedOn w:val="CommentTextChar"/>
    <w:link w:val="CommentSubject"/>
    <w:uiPriority w:val="99"/>
    <w:semiHidden/>
    <w:rsid w:val="009250B8"/>
    <w:rPr>
      <w:b/>
      <w:bCs/>
      <w:sz w:val="20"/>
      <w:szCs w:val="20"/>
    </w:rPr>
  </w:style>
  <w:style w:type="paragraph" w:styleId="BalloonText">
    <w:name w:val="Balloon Text"/>
    <w:basedOn w:val="Normal"/>
    <w:link w:val="BalloonTextChar"/>
    <w:uiPriority w:val="99"/>
    <w:semiHidden/>
    <w:unhideWhenUsed/>
    <w:rsid w:val="00925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0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0318">
      <w:bodyDiv w:val="1"/>
      <w:marLeft w:val="0"/>
      <w:marRight w:val="0"/>
      <w:marTop w:val="0"/>
      <w:marBottom w:val="0"/>
      <w:divBdr>
        <w:top w:val="none" w:sz="0" w:space="0" w:color="auto"/>
        <w:left w:val="none" w:sz="0" w:space="0" w:color="auto"/>
        <w:bottom w:val="none" w:sz="0" w:space="0" w:color="auto"/>
        <w:right w:val="none" w:sz="0" w:space="0" w:color="auto"/>
      </w:divBdr>
    </w:div>
    <w:div w:id="59523353">
      <w:bodyDiv w:val="1"/>
      <w:marLeft w:val="0"/>
      <w:marRight w:val="0"/>
      <w:marTop w:val="0"/>
      <w:marBottom w:val="0"/>
      <w:divBdr>
        <w:top w:val="none" w:sz="0" w:space="0" w:color="auto"/>
        <w:left w:val="none" w:sz="0" w:space="0" w:color="auto"/>
        <w:bottom w:val="none" w:sz="0" w:space="0" w:color="auto"/>
        <w:right w:val="none" w:sz="0" w:space="0" w:color="auto"/>
      </w:divBdr>
    </w:div>
    <w:div w:id="66585449">
      <w:bodyDiv w:val="1"/>
      <w:marLeft w:val="0"/>
      <w:marRight w:val="0"/>
      <w:marTop w:val="0"/>
      <w:marBottom w:val="0"/>
      <w:divBdr>
        <w:top w:val="none" w:sz="0" w:space="0" w:color="auto"/>
        <w:left w:val="none" w:sz="0" w:space="0" w:color="auto"/>
        <w:bottom w:val="none" w:sz="0" w:space="0" w:color="auto"/>
        <w:right w:val="none" w:sz="0" w:space="0" w:color="auto"/>
      </w:divBdr>
    </w:div>
    <w:div w:id="159854751">
      <w:bodyDiv w:val="1"/>
      <w:marLeft w:val="0"/>
      <w:marRight w:val="0"/>
      <w:marTop w:val="0"/>
      <w:marBottom w:val="0"/>
      <w:divBdr>
        <w:top w:val="none" w:sz="0" w:space="0" w:color="auto"/>
        <w:left w:val="none" w:sz="0" w:space="0" w:color="auto"/>
        <w:bottom w:val="none" w:sz="0" w:space="0" w:color="auto"/>
        <w:right w:val="none" w:sz="0" w:space="0" w:color="auto"/>
      </w:divBdr>
    </w:div>
    <w:div w:id="176771185">
      <w:bodyDiv w:val="1"/>
      <w:marLeft w:val="0"/>
      <w:marRight w:val="0"/>
      <w:marTop w:val="0"/>
      <w:marBottom w:val="0"/>
      <w:divBdr>
        <w:top w:val="none" w:sz="0" w:space="0" w:color="auto"/>
        <w:left w:val="none" w:sz="0" w:space="0" w:color="auto"/>
        <w:bottom w:val="none" w:sz="0" w:space="0" w:color="auto"/>
        <w:right w:val="none" w:sz="0" w:space="0" w:color="auto"/>
      </w:divBdr>
    </w:div>
    <w:div w:id="182599373">
      <w:bodyDiv w:val="1"/>
      <w:marLeft w:val="0"/>
      <w:marRight w:val="0"/>
      <w:marTop w:val="0"/>
      <w:marBottom w:val="0"/>
      <w:divBdr>
        <w:top w:val="none" w:sz="0" w:space="0" w:color="auto"/>
        <w:left w:val="none" w:sz="0" w:space="0" w:color="auto"/>
        <w:bottom w:val="none" w:sz="0" w:space="0" w:color="auto"/>
        <w:right w:val="none" w:sz="0" w:space="0" w:color="auto"/>
      </w:divBdr>
    </w:div>
    <w:div w:id="203904723">
      <w:bodyDiv w:val="1"/>
      <w:marLeft w:val="0"/>
      <w:marRight w:val="0"/>
      <w:marTop w:val="0"/>
      <w:marBottom w:val="0"/>
      <w:divBdr>
        <w:top w:val="none" w:sz="0" w:space="0" w:color="auto"/>
        <w:left w:val="none" w:sz="0" w:space="0" w:color="auto"/>
        <w:bottom w:val="none" w:sz="0" w:space="0" w:color="auto"/>
        <w:right w:val="none" w:sz="0" w:space="0" w:color="auto"/>
      </w:divBdr>
    </w:div>
    <w:div w:id="206532677">
      <w:bodyDiv w:val="1"/>
      <w:marLeft w:val="0"/>
      <w:marRight w:val="0"/>
      <w:marTop w:val="0"/>
      <w:marBottom w:val="0"/>
      <w:divBdr>
        <w:top w:val="none" w:sz="0" w:space="0" w:color="auto"/>
        <w:left w:val="none" w:sz="0" w:space="0" w:color="auto"/>
        <w:bottom w:val="none" w:sz="0" w:space="0" w:color="auto"/>
        <w:right w:val="none" w:sz="0" w:space="0" w:color="auto"/>
      </w:divBdr>
    </w:div>
    <w:div w:id="248076334">
      <w:bodyDiv w:val="1"/>
      <w:marLeft w:val="0"/>
      <w:marRight w:val="0"/>
      <w:marTop w:val="0"/>
      <w:marBottom w:val="0"/>
      <w:divBdr>
        <w:top w:val="none" w:sz="0" w:space="0" w:color="auto"/>
        <w:left w:val="none" w:sz="0" w:space="0" w:color="auto"/>
        <w:bottom w:val="none" w:sz="0" w:space="0" w:color="auto"/>
        <w:right w:val="none" w:sz="0" w:space="0" w:color="auto"/>
      </w:divBdr>
    </w:div>
    <w:div w:id="265814124">
      <w:bodyDiv w:val="1"/>
      <w:marLeft w:val="0"/>
      <w:marRight w:val="0"/>
      <w:marTop w:val="0"/>
      <w:marBottom w:val="0"/>
      <w:divBdr>
        <w:top w:val="none" w:sz="0" w:space="0" w:color="auto"/>
        <w:left w:val="none" w:sz="0" w:space="0" w:color="auto"/>
        <w:bottom w:val="none" w:sz="0" w:space="0" w:color="auto"/>
        <w:right w:val="none" w:sz="0" w:space="0" w:color="auto"/>
      </w:divBdr>
    </w:div>
    <w:div w:id="292713507">
      <w:bodyDiv w:val="1"/>
      <w:marLeft w:val="0"/>
      <w:marRight w:val="0"/>
      <w:marTop w:val="0"/>
      <w:marBottom w:val="0"/>
      <w:divBdr>
        <w:top w:val="none" w:sz="0" w:space="0" w:color="auto"/>
        <w:left w:val="none" w:sz="0" w:space="0" w:color="auto"/>
        <w:bottom w:val="none" w:sz="0" w:space="0" w:color="auto"/>
        <w:right w:val="none" w:sz="0" w:space="0" w:color="auto"/>
      </w:divBdr>
    </w:div>
    <w:div w:id="352346033">
      <w:bodyDiv w:val="1"/>
      <w:marLeft w:val="0"/>
      <w:marRight w:val="0"/>
      <w:marTop w:val="0"/>
      <w:marBottom w:val="0"/>
      <w:divBdr>
        <w:top w:val="none" w:sz="0" w:space="0" w:color="auto"/>
        <w:left w:val="none" w:sz="0" w:space="0" w:color="auto"/>
        <w:bottom w:val="none" w:sz="0" w:space="0" w:color="auto"/>
        <w:right w:val="none" w:sz="0" w:space="0" w:color="auto"/>
      </w:divBdr>
    </w:div>
    <w:div w:id="377513893">
      <w:bodyDiv w:val="1"/>
      <w:marLeft w:val="0"/>
      <w:marRight w:val="0"/>
      <w:marTop w:val="0"/>
      <w:marBottom w:val="0"/>
      <w:divBdr>
        <w:top w:val="none" w:sz="0" w:space="0" w:color="auto"/>
        <w:left w:val="none" w:sz="0" w:space="0" w:color="auto"/>
        <w:bottom w:val="none" w:sz="0" w:space="0" w:color="auto"/>
        <w:right w:val="none" w:sz="0" w:space="0" w:color="auto"/>
      </w:divBdr>
    </w:div>
    <w:div w:id="410346989">
      <w:bodyDiv w:val="1"/>
      <w:marLeft w:val="0"/>
      <w:marRight w:val="0"/>
      <w:marTop w:val="0"/>
      <w:marBottom w:val="0"/>
      <w:divBdr>
        <w:top w:val="none" w:sz="0" w:space="0" w:color="auto"/>
        <w:left w:val="none" w:sz="0" w:space="0" w:color="auto"/>
        <w:bottom w:val="none" w:sz="0" w:space="0" w:color="auto"/>
        <w:right w:val="none" w:sz="0" w:space="0" w:color="auto"/>
      </w:divBdr>
    </w:div>
    <w:div w:id="430248897">
      <w:bodyDiv w:val="1"/>
      <w:marLeft w:val="0"/>
      <w:marRight w:val="0"/>
      <w:marTop w:val="0"/>
      <w:marBottom w:val="0"/>
      <w:divBdr>
        <w:top w:val="none" w:sz="0" w:space="0" w:color="auto"/>
        <w:left w:val="none" w:sz="0" w:space="0" w:color="auto"/>
        <w:bottom w:val="none" w:sz="0" w:space="0" w:color="auto"/>
        <w:right w:val="none" w:sz="0" w:space="0" w:color="auto"/>
      </w:divBdr>
    </w:div>
    <w:div w:id="446579516">
      <w:bodyDiv w:val="1"/>
      <w:marLeft w:val="0"/>
      <w:marRight w:val="0"/>
      <w:marTop w:val="0"/>
      <w:marBottom w:val="0"/>
      <w:divBdr>
        <w:top w:val="none" w:sz="0" w:space="0" w:color="auto"/>
        <w:left w:val="none" w:sz="0" w:space="0" w:color="auto"/>
        <w:bottom w:val="none" w:sz="0" w:space="0" w:color="auto"/>
        <w:right w:val="none" w:sz="0" w:space="0" w:color="auto"/>
      </w:divBdr>
    </w:div>
    <w:div w:id="448202733">
      <w:bodyDiv w:val="1"/>
      <w:marLeft w:val="0"/>
      <w:marRight w:val="0"/>
      <w:marTop w:val="0"/>
      <w:marBottom w:val="0"/>
      <w:divBdr>
        <w:top w:val="none" w:sz="0" w:space="0" w:color="auto"/>
        <w:left w:val="none" w:sz="0" w:space="0" w:color="auto"/>
        <w:bottom w:val="none" w:sz="0" w:space="0" w:color="auto"/>
        <w:right w:val="none" w:sz="0" w:space="0" w:color="auto"/>
      </w:divBdr>
    </w:div>
    <w:div w:id="477309145">
      <w:bodyDiv w:val="1"/>
      <w:marLeft w:val="0"/>
      <w:marRight w:val="0"/>
      <w:marTop w:val="0"/>
      <w:marBottom w:val="0"/>
      <w:divBdr>
        <w:top w:val="none" w:sz="0" w:space="0" w:color="auto"/>
        <w:left w:val="none" w:sz="0" w:space="0" w:color="auto"/>
        <w:bottom w:val="none" w:sz="0" w:space="0" w:color="auto"/>
        <w:right w:val="none" w:sz="0" w:space="0" w:color="auto"/>
      </w:divBdr>
    </w:div>
    <w:div w:id="490758454">
      <w:bodyDiv w:val="1"/>
      <w:marLeft w:val="0"/>
      <w:marRight w:val="0"/>
      <w:marTop w:val="0"/>
      <w:marBottom w:val="0"/>
      <w:divBdr>
        <w:top w:val="none" w:sz="0" w:space="0" w:color="auto"/>
        <w:left w:val="none" w:sz="0" w:space="0" w:color="auto"/>
        <w:bottom w:val="none" w:sz="0" w:space="0" w:color="auto"/>
        <w:right w:val="none" w:sz="0" w:space="0" w:color="auto"/>
      </w:divBdr>
    </w:div>
    <w:div w:id="529073348">
      <w:bodyDiv w:val="1"/>
      <w:marLeft w:val="0"/>
      <w:marRight w:val="0"/>
      <w:marTop w:val="0"/>
      <w:marBottom w:val="0"/>
      <w:divBdr>
        <w:top w:val="none" w:sz="0" w:space="0" w:color="auto"/>
        <w:left w:val="none" w:sz="0" w:space="0" w:color="auto"/>
        <w:bottom w:val="none" w:sz="0" w:space="0" w:color="auto"/>
        <w:right w:val="none" w:sz="0" w:space="0" w:color="auto"/>
      </w:divBdr>
    </w:div>
    <w:div w:id="547226701">
      <w:bodyDiv w:val="1"/>
      <w:marLeft w:val="0"/>
      <w:marRight w:val="0"/>
      <w:marTop w:val="0"/>
      <w:marBottom w:val="0"/>
      <w:divBdr>
        <w:top w:val="none" w:sz="0" w:space="0" w:color="auto"/>
        <w:left w:val="none" w:sz="0" w:space="0" w:color="auto"/>
        <w:bottom w:val="none" w:sz="0" w:space="0" w:color="auto"/>
        <w:right w:val="none" w:sz="0" w:space="0" w:color="auto"/>
      </w:divBdr>
    </w:div>
    <w:div w:id="548154493">
      <w:bodyDiv w:val="1"/>
      <w:marLeft w:val="0"/>
      <w:marRight w:val="0"/>
      <w:marTop w:val="0"/>
      <w:marBottom w:val="0"/>
      <w:divBdr>
        <w:top w:val="none" w:sz="0" w:space="0" w:color="auto"/>
        <w:left w:val="none" w:sz="0" w:space="0" w:color="auto"/>
        <w:bottom w:val="none" w:sz="0" w:space="0" w:color="auto"/>
        <w:right w:val="none" w:sz="0" w:space="0" w:color="auto"/>
      </w:divBdr>
    </w:div>
    <w:div w:id="552275821">
      <w:bodyDiv w:val="1"/>
      <w:marLeft w:val="0"/>
      <w:marRight w:val="0"/>
      <w:marTop w:val="0"/>
      <w:marBottom w:val="0"/>
      <w:divBdr>
        <w:top w:val="none" w:sz="0" w:space="0" w:color="auto"/>
        <w:left w:val="none" w:sz="0" w:space="0" w:color="auto"/>
        <w:bottom w:val="none" w:sz="0" w:space="0" w:color="auto"/>
        <w:right w:val="none" w:sz="0" w:space="0" w:color="auto"/>
      </w:divBdr>
    </w:div>
    <w:div w:id="643392567">
      <w:bodyDiv w:val="1"/>
      <w:marLeft w:val="0"/>
      <w:marRight w:val="0"/>
      <w:marTop w:val="0"/>
      <w:marBottom w:val="0"/>
      <w:divBdr>
        <w:top w:val="none" w:sz="0" w:space="0" w:color="auto"/>
        <w:left w:val="none" w:sz="0" w:space="0" w:color="auto"/>
        <w:bottom w:val="none" w:sz="0" w:space="0" w:color="auto"/>
        <w:right w:val="none" w:sz="0" w:space="0" w:color="auto"/>
      </w:divBdr>
    </w:div>
    <w:div w:id="674265163">
      <w:bodyDiv w:val="1"/>
      <w:marLeft w:val="0"/>
      <w:marRight w:val="0"/>
      <w:marTop w:val="0"/>
      <w:marBottom w:val="0"/>
      <w:divBdr>
        <w:top w:val="none" w:sz="0" w:space="0" w:color="auto"/>
        <w:left w:val="none" w:sz="0" w:space="0" w:color="auto"/>
        <w:bottom w:val="none" w:sz="0" w:space="0" w:color="auto"/>
        <w:right w:val="none" w:sz="0" w:space="0" w:color="auto"/>
      </w:divBdr>
    </w:div>
    <w:div w:id="699430386">
      <w:bodyDiv w:val="1"/>
      <w:marLeft w:val="0"/>
      <w:marRight w:val="0"/>
      <w:marTop w:val="0"/>
      <w:marBottom w:val="0"/>
      <w:divBdr>
        <w:top w:val="none" w:sz="0" w:space="0" w:color="auto"/>
        <w:left w:val="none" w:sz="0" w:space="0" w:color="auto"/>
        <w:bottom w:val="none" w:sz="0" w:space="0" w:color="auto"/>
        <w:right w:val="none" w:sz="0" w:space="0" w:color="auto"/>
      </w:divBdr>
    </w:div>
    <w:div w:id="712264852">
      <w:bodyDiv w:val="1"/>
      <w:marLeft w:val="0"/>
      <w:marRight w:val="0"/>
      <w:marTop w:val="0"/>
      <w:marBottom w:val="0"/>
      <w:divBdr>
        <w:top w:val="none" w:sz="0" w:space="0" w:color="auto"/>
        <w:left w:val="none" w:sz="0" w:space="0" w:color="auto"/>
        <w:bottom w:val="none" w:sz="0" w:space="0" w:color="auto"/>
        <w:right w:val="none" w:sz="0" w:space="0" w:color="auto"/>
      </w:divBdr>
    </w:div>
    <w:div w:id="713191793">
      <w:bodyDiv w:val="1"/>
      <w:marLeft w:val="0"/>
      <w:marRight w:val="0"/>
      <w:marTop w:val="0"/>
      <w:marBottom w:val="0"/>
      <w:divBdr>
        <w:top w:val="none" w:sz="0" w:space="0" w:color="auto"/>
        <w:left w:val="none" w:sz="0" w:space="0" w:color="auto"/>
        <w:bottom w:val="none" w:sz="0" w:space="0" w:color="auto"/>
        <w:right w:val="none" w:sz="0" w:space="0" w:color="auto"/>
      </w:divBdr>
    </w:div>
    <w:div w:id="771776591">
      <w:bodyDiv w:val="1"/>
      <w:marLeft w:val="0"/>
      <w:marRight w:val="0"/>
      <w:marTop w:val="0"/>
      <w:marBottom w:val="0"/>
      <w:divBdr>
        <w:top w:val="none" w:sz="0" w:space="0" w:color="auto"/>
        <w:left w:val="none" w:sz="0" w:space="0" w:color="auto"/>
        <w:bottom w:val="none" w:sz="0" w:space="0" w:color="auto"/>
        <w:right w:val="none" w:sz="0" w:space="0" w:color="auto"/>
      </w:divBdr>
      <w:divsChild>
        <w:div w:id="1222790968">
          <w:marLeft w:val="0"/>
          <w:marRight w:val="0"/>
          <w:marTop w:val="0"/>
          <w:marBottom w:val="0"/>
          <w:divBdr>
            <w:top w:val="none" w:sz="0" w:space="0" w:color="auto"/>
            <w:left w:val="none" w:sz="0" w:space="0" w:color="auto"/>
            <w:bottom w:val="none" w:sz="0" w:space="0" w:color="auto"/>
            <w:right w:val="none" w:sz="0" w:space="0" w:color="auto"/>
          </w:divBdr>
        </w:div>
      </w:divsChild>
    </w:div>
    <w:div w:id="774911531">
      <w:bodyDiv w:val="1"/>
      <w:marLeft w:val="0"/>
      <w:marRight w:val="0"/>
      <w:marTop w:val="0"/>
      <w:marBottom w:val="0"/>
      <w:divBdr>
        <w:top w:val="none" w:sz="0" w:space="0" w:color="auto"/>
        <w:left w:val="none" w:sz="0" w:space="0" w:color="auto"/>
        <w:bottom w:val="none" w:sz="0" w:space="0" w:color="auto"/>
        <w:right w:val="none" w:sz="0" w:space="0" w:color="auto"/>
      </w:divBdr>
    </w:div>
    <w:div w:id="775029497">
      <w:bodyDiv w:val="1"/>
      <w:marLeft w:val="0"/>
      <w:marRight w:val="0"/>
      <w:marTop w:val="0"/>
      <w:marBottom w:val="0"/>
      <w:divBdr>
        <w:top w:val="none" w:sz="0" w:space="0" w:color="auto"/>
        <w:left w:val="none" w:sz="0" w:space="0" w:color="auto"/>
        <w:bottom w:val="none" w:sz="0" w:space="0" w:color="auto"/>
        <w:right w:val="none" w:sz="0" w:space="0" w:color="auto"/>
      </w:divBdr>
    </w:div>
    <w:div w:id="793255555">
      <w:bodyDiv w:val="1"/>
      <w:marLeft w:val="0"/>
      <w:marRight w:val="0"/>
      <w:marTop w:val="0"/>
      <w:marBottom w:val="0"/>
      <w:divBdr>
        <w:top w:val="none" w:sz="0" w:space="0" w:color="auto"/>
        <w:left w:val="none" w:sz="0" w:space="0" w:color="auto"/>
        <w:bottom w:val="none" w:sz="0" w:space="0" w:color="auto"/>
        <w:right w:val="none" w:sz="0" w:space="0" w:color="auto"/>
      </w:divBdr>
    </w:div>
    <w:div w:id="827864213">
      <w:bodyDiv w:val="1"/>
      <w:marLeft w:val="0"/>
      <w:marRight w:val="0"/>
      <w:marTop w:val="0"/>
      <w:marBottom w:val="0"/>
      <w:divBdr>
        <w:top w:val="none" w:sz="0" w:space="0" w:color="auto"/>
        <w:left w:val="none" w:sz="0" w:space="0" w:color="auto"/>
        <w:bottom w:val="none" w:sz="0" w:space="0" w:color="auto"/>
        <w:right w:val="none" w:sz="0" w:space="0" w:color="auto"/>
      </w:divBdr>
    </w:div>
    <w:div w:id="852957695">
      <w:bodyDiv w:val="1"/>
      <w:marLeft w:val="0"/>
      <w:marRight w:val="0"/>
      <w:marTop w:val="0"/>
      <w:marBottom w:val="0"/>
      <w:divBdr>
        <w:top w:val="none" w:sz="0" w:space="0" w:color="auto"/>
        <w:left w:val="none" w:sz="0" w:space="0" w:color="auto"/>
        <w:bottom w:val="none" w:sz="0" w:space="0" w:color="auto"/>
        <w:right w:val="none" w:sz="0" w:space="0" w:color="auto"/>
      </w:divBdr>
    </w:div>
    <w:div w:id="905381227">
      <w:bodyDiv w:val="1"/>
      <w:marLeft w:val="0"/>
      <w:marRight w:val="0"/>
      <w:marTop w:val="0"/>
      <w:marBottom w:val="0"/>
      <w:divBdr>
        <w:top w:val="none" w:sz="0" w:space="0" w:color="auto"/>
        <w:left w:val="none" w:sz="0" w:space="0" w:color="auto"/>
        <w:bottom w:val="none" w:sz="0" w:space="0" w:color="auto"/>
        <w:right w:val="none" w:sz="0" w:space="0" w:color="auto"/>
      </w:divBdr>
    </w:div>
    <w:div w:id="925380614">
      <w:bodyDiv w:val="1"/>
      <w:marLeft w:val="0"/>
      <w:marRight w:val="0"/>
      <w:marTop w:val="0"/>
      <w:marBottom w:val="0"/>
      <w:divBdr>
        <w:top w:val="none" w:sz="0" w:space="0" w:color="auto"/>
        <w:left w:val="none" w:sz="0" w:space="0" w:color="auto"/>
        <w:bottom w:val="none" w:sz="0" w:space="0" w:color="auto"/>
        <w:right w:val="none" w:sz="0" w:space="0" w:color="auto"/>
      </w:divBdr>
    </w:div>
    <w:div w:id="950817266">
      <w:bodyDiv w:val="1"/>
      <w:marLeft w:val="0"/>
      <w:marRight w:val="0"/>
      <w:marTop w:val="0"/>
      <w:marBottom w:val="0"/>
      <w:divBdr>
        <w:top w:val="none" w:sz="0" w:space="0" w:color="auto"/>
        <w:left w:val="none" w:sz="0" w:space="0" w:color="auto"/>
        <w:bottom w:val="none" w:sz="0" w:space="0" w:color="auto"/>
        <w:right w:val="none" w:sz="0" w:space="0" w:color="auto"/>
      </w:divBdr>
    </w:div>
    <w:div w:id="1067454360">
      <w:bodyDiv w:val="1"/>
      <w:marLeft w:val="0"/>
      <w:marRight w:val="0"/>
      <w:marTop w:val="0"/>
      <w:marBottom w:val="0"/>
      <w:divBdr>
        <w:top w:val="none" w:sz="0" w:space="0" w:color="auto"/>
        <w:left w:val="none" w:sz="0" w:space="0" w:color="auto"/>
        <w:bottom w:val="none" w:sz="0" w:space="0" w:color="auto"/>
        <w:right w:val="none" w:sz="0" w:space="0" w:color="auto"/>
      </w:divBdr>
    </w:div>
    <w:div w:id="1068919840">
      <w:bodyDiv w:val="1"/>
      <w:marLeft w:val="0"/>
      <w:marRight w:val="0"/>
      <w:marTop w:val="0"/>
      <w:marBottom w:val="0"/>
      <w:divBdr>
        <w:top w:val="none" w:sz="0" w:space="0" w:color="auto"/>
        <w:left w:val="none" w:sz="0" w:space="0" w:color="auto"/>
        <w:bottom w:val="none" w:sz="0" w:space="0" w:color="auto"/>
        <w:right w:val="none" w:sz="0" w:space="0" w:color="auto"/>
      </w:divBdr>
    </w:div>
    <w:div w:id="1074549829">
      <w:bodyDiv w:val="1"/>
      <w:marLeft w:val="0"/>
      <w:marRight w:val="0"/>
      <w:marTop w:val="0"/>
      <w:marBottom w:val="0"/>
      <w:divBdr>
        <w:top w:val="none" w:sz="0" w:space="0" w:color="auto"/>
        <w:left w:val="none" w:sz="0" w:space="0" w:color="auto"/>
        <w:bottom w:val="none" w:sz="0" w:space="0" w:color="auto"/>
        <w:right w:val="none" w:sz="0" w:space="0" w:color="auto"/>
      </w:divBdr>
    </w:div>
    <w:div w:id="1161233389">
      <w:bodyDiv w:val="1"/>
      <w:marLeft w:val="0"/>
      <w:marRight w:val="0"/>
      <w:marTop w:val="0"/>
      <w:marBottom w:val="0"/>
      <w:divBdr>
        <w:top w:val="none" w:sz="0" w:space="0" w:color="auto"/>
        <w:left w:val="none" w:sz="0" w:space="0" w:color="auto"/>
        <w:bottom w:val="none" w:sz="0" w:space="0" w:color="auto"/>
        <w:right w:val="none" w:sz="0" w:space="0" w:color="auto"/>
      </w:divBdr>
    </w:div>
    <w:div w:id="1168789375">
      <w:bodyDiv w:val="1"/>
      <w:marLeft w:val="0"/>
      <w:marRight w:val="0"/>
      <w:marTop w:val="0"/>
      <w:marBottom w:val="0"/>
      <w:divBdr>
        <w:top w:val="none" w:sz="0" w:space="0" w:color="auto"/>
        <w:left w:val="none" w:sz="0" w:space="0" w:color="auto"/>
        <w:bottom w:val="none" w:sz="0" w:space="0" w:color="auto"/>
        <w:right w:val="none" w:sz="0" w:space="0" w:color="auto"/>
      </w:divBdr>
    </w:div>
    <w:div w:id="1195461484">
      <w:bodyDiv w:val="1"/>
      <w:marLeft w:val="0"/>
      <w:marRight w:val="0"/>
      <w:marTop w:val="0"/>
      <w:marBottom w:val="0"/>
      <w:divBdr>
        <w:top w:val="none" w:sz="0" w:space="0" w:color="auto"/>
        <w:left w:val="none" w:sz="0" w:space="0" w:color="auto"/>
        <w:bottom w:val="none" w:sz="0" w:space="0" w:color="auto"/>
        <w:right w:val="none" w:sz="0" w:space="0" w:color="auto"/>
      </w:divBdr>
    </w:div>
    <w:div w:id="1233153921">
      <w:bodyDiv w:val="1"/>
      <w:marLeft w:val="0"/>
      <w:marRight w:val="0"/>
      <w:marTop w:val="0"/>
      <w:marBottom w:val="0"/>
      <w:divBdr>
        <w:top w:val="none" w:sz="0" w:space="0" w:color="auto"/>
        <w:left w:val="none" w:sz="0" w:space="0" w:color="auto"/>
        <w:bottom w:val="none" w:sz="0" w:space="0" w:color="auto"/>
        <w:right w:val="none" w:sz="0" w:space="0" w:color="auto"/>
      </w:divBdr>
    </w:div>
    <w:div w:id="1254633239">
      <w:bodyDiv w:val="1"/>
      <w:marLeft w:val="0"/>
      <w:marRight w:val="0"/>
      <w:marTop w:val="0"/>
      <w:marBottom w:val="0"/>
      <w:divBdr>
        <w:top w:val="none" w:sz="0" w:space="0" w:color="auto"/>
        <w:left w:val="none" w:sz="0" w:space="0" w:color="auto"/>
        <w:bottom w:val="none" w:sz="0" w:space="0" w:color="auto"/>
        <w:right w:val="none" w:sz="0" w:space="0" w:color="auto"/>
      </w:divBdr>
    </w:div>
    <w:div w:id="1263106743">
      <w:bodyDiv w:val="1"/>
      <w:marLeft w:val="0"/>
      <w:marRight w:val="0"/>
      <w:marTop w:val="0"/>
      <w:marBottom w:val="0"/>
      <w:divBdr>
        <w:top w:val="none" w:sz="0" w:space="0" w:color="auto"/>
        <w:left w:val="none" w:sz="0" w:space="0" w:color="auto"/>
        <w:bottom w:val="none" w:sz="0" w:space="0" w:color="auto"/>
        <w:right w:val="none" w:sz="0" w:space="0" w:color="auto"/>
      </w:divBdr>
    </w:div>
    <w:div w:id="1287466047">
      <w:bodyDiv w:val="1"/>
      <w:marLeft w:val="0"/>
      <w:marRight w:val="0"/>
      <w:marTop w:val="0"/>
      <w:marBottom w:val="0"/>
      <w:divBdr>
        <w:top w:val="none" w:sz="0" w:space="0" w:color="auto"/>
        <w:left w:val="none" w:sz="0" w:space="0" w:color="auto"/>
        <w:bottom w:val="none" w:sz="0" w:space="0" w:color="auto"/>
        <w:right w:val="none" w:sz="0" w:space="0" w:color="auto"/>
      </w:divBdr>
    </w:div>
    <w:div w:id="1318265307">
      <w:bodyDiv w:val="1"/>
      <w:marLeft w:val="0"/>
      <w:marRight w:val="0"/>
      <w:marTop w:val="0"/>
      <w:marBottom w:val="0"/>
      <w:divBdr>
        <w:top w:val="none" w:sz="0" w:space="0" w:color="auto"/>
        <w:left w:val="none" w:sz="0" w:space="0" w:color="auto"/>
        <w:bottom w:val="none" w:sz="0" w:space="0" w:color="auto"/>
        <w:right w:val="none" w:sz="0" w:space="0" w:color="auto"/>
      </w:divBdr>
    </w:div>
    <w:div w:id="1336686775">
      <w:bodyDiv w:val="1"/>
      <w:marLeft w:val="0"/>
      <w:marRight w:val="0"/>
      <w:marTop w:val="0"/>
      <w:marBottom w:val="0"/>
      <w:divBdr>
        <w:top w:val="none" w:sz="0" w:space="0" w:color="auto"/>
        <w:left w:val="none" w:sz="0" w:space="0" w:color="auto"/>
        <w:bottom w:val="none" w:sz="0" w:space="0" w:color="auto"/>
        <w:right w:val="none" w:sz="0" w:space="0" w:color="auto"/>
      </w:divBdr>
    </w:div>
    <w:div w:id="1387146390">
      <w:bodyDiv w:val="1"/>
      <w:marLeft w:val="0"/>
      <w:marRight w:val="0"/>
      <w:marTop w:val="0"/>
      <w:marBottom w:val="0"/>
      <w:divBdr>
        <w:top w:val="none" w:sz="0" w:space="0" w:color="auto"/>
        <w:left w:val="none" w:sz="0" w:space="0" w:color="auto"/>
        <w:bottom w:val="none" w:sz="0" w:space="0" w:color="auto"/>
        <w:right w:val="none" w:sz="0" w:space="0" w:color="auto"/>
      </w:divBdr>
    </w:div>
    <w:div w:id="1393848528">
      <w:bodyDiv w:val="1"/>
      <w:marLeft w:val="0"/>
      <w:marRight w:val="0"/>
      <w:marTop w:val="0"/>
      <w:marBottom w:val="0"/>
      <w:divBdr>
        <w:top w:val="none" w:sz="0" w:space="0" w:color="auto"/>
        <w:left w:val="none" w:sz="0" w:space="0" w:color="auto"/>
        <w:bottom w:val="none" w:sz="0" w:space="0" w:color="auto"/>
        <w:right w:val="none" w:sz="0" w:space="0" w:color="auto"/>
      </w:divBdr>
    </w:div>
    <w:div w:id="1425956471">
      <w:bodyDiv w:val="1"/>
      <w:marLeft w:val="0"/>
      <w:marRight w:val="0"/>
      <w:marTop w:val="0"/>
      <w:marBottom w:val="0"/>
      <w:divBdr>
        <w:top w:val="none" w:sz="0" w:space="0" w:color="auto"/>
        <w:left w:val="none" w:sz="0" w:space="0" w:color="auto"/>
        <w:bottom w:val="none" w:sz="0" w:space="0" w:color="auto"/>
        <w:right w:val="none" w:sz="0" w:space="0" w:color="auto"/>
      </w:divBdr>
    </w:div>
    <w:div w:id="1482383944">
      <w:bodyDiv w:val="1"/>
      <w:marLeft w:val="0"/>
      <w:marRight w:val="0"/>
      <w:marTop w:val="0"/>
      <w:marBottom w:val="0"/>
      <w:divBdr>
        <w:top w:val="none" w:sz="0" w:space="0" w:color="auto"/>
        <w:left w:val="none" w:sz="0" w:space="0" w:color="auto"/>
        <w:bottom w:val="none" w:sz="0" w:space="0" w:color="auto"/>
        <w:right w:val="none" w:sz="0" w:space="0" w:color="auto"/>
      </w:divBdr>
    </w:div>
    <w:div w:id="1530024309">
      <w:bodyDiv w:val="1"/>
      <w:marLeft w:val="0"/>
      <w:marRight w:val="0"/>
      <w:marTop w:val="0"/>
      <w:marBottom w:val="0"/>
      <w:divBdr>
        <w:top w:val="none" w:sz="0" w:space="0" w:color="auto"/>
        <w:left w:val="none" w:sz="0" w:space="0" w:color="auto"/>
        <w:bottom w:val="none" w:sz="0" w:space="0" w:color="auto"/>
        <w:right w:val="none" w:sz="0" w:space="0" w:color="auto"/>
      </w:divBdr>
    </w:div>
    <w:div w:id="1570652534">
      <w:bodyDiv w:val="1"/>
      <w:marLeft w:val="0"/>
      <w:marRight w:val="0"/>
      <w:marTop w:val="0"/>
      <w:marBottom w:val="0"/>
      <w:divBdr>
        <w:top w:val="none" w:sz="0" w:space="0" w:color="auto"/>
        <w:left w:val="none" w:sz="0" w:space="0" w:color="auto"/>
        <w:bottom w:val="none" w:sz="0" w:space="0" w:color="auto"/>
        <w:right w:val="none" w:sz="0" w:space="0" w:color="auto"/>
      </w:divBdr>
    </w:div>
    <w:div w:id="1578318656">
      <w:bodyDiv w:val="1"/>
      <w:marLeft w:val="0"/>
      <w:marRight w:val="0"/>
      <w:marTop w:val="0"/>
      <w:marBottom w:val="0"/>
      <w:divBdr>
        <w:top w:val="none" w:sz="0" w:space="0" w:color="auto"/>
        <w:left w:val="none" w:sz="0" w:space="0" w:color="auto"/>
        <w:bottom w:val="none" w:sz="0" w:space="0" w:color="auto"/>
        <w:right w:val="none" w:sz="0" w:space="0" w:color="auto"/>
      </w:divBdr>
    </w:div>
    <w:div w:id="1620526270">
      <w:bodyDiv w:val="1"/>
      <w:marLeft w:val="0"/>
      <w:marRight w:val="0"/>
      <w:marTop w:val="0"/>
      <w:marBottom w:val="0"/>
      <w:divBdr>
        <w:top w:val="none" w:sz="0" w:space="0" w:color="auto"/>
        <w:left w:val="none" w:sz="0" w:space="0" w:color="auto"/>
        <w:bottom w:val="none" w:sz="0" w:space="0" w:color="auto"/>
        <w:right w:val="none" w:sz="0" w:space="0" w:color="auto"/>
      </w:divBdr>
    </w:div>
    <w:div w:id="1628582373">
      <w:bodyDiv w:val="1"/>
      <w:marLeft w:val="0"/>
      <w:marRight w:val="0"/>
      <w:marTop w:val="0"/>
      <w:marBottom w:val="0"/>
      <w:divBdr>
        <w:top w:val="none" w:sz="0" w:space="0" w:color="auto"/>
        <w:left w:val="none" w:sz="0" w:space="0" w:color="auto"/>
        <w:bottom w:val="none" w:sz="0" w:space="0" w:color="auto"/>
        <w:right w:val="none" w:sz="0" w:space="0" w:color="auto"/>
      </w:divBdr>
    </w:div>
    <w:div w:id="1633560796">
      <w:bodyDiv w:val="1"/>
      <w:marLeft w:val="0"/>
      <w:marRight w:val="0"/>
      <w:marTop w:val="0"/>
      <w:marBottom w:val="0"/>
      <w:divBdr>
        <w:top w:val="none" w:sz="0" w:space="0" w:color="auto"/>
        <w:left w:val="none" w:sz="0" w:space="0" w:color="auto"/>
        <w:bottom w:val="none" w:sz="0" w:space="0" w:color="auto"/>
        <w:right w:val="none" w:sz="0" w:space="0" w:color="auto"/>
      </w:divBdr>
      <w:divsChild>
        <w:div w:id="759528536">
          <w:marLeft w:val="0"/>
          <w:marRight w:val="0"/>
          <w:marTop w:val="0"/>
          <w:marBottom w:val="0"/>
          <w:divBdr>
            <w:top w:val="none" w:sz="0" w:space="0" w:color="auto"/>
            <w:left w:val="none" w:sz="0" w:space="0" w:color="auto"/>
            <w:bottom w:val="none" w:sz="0" w:space="0" w:color="auto"/>
            <w:right w:val="none" w:sz="0" w:space="0" w:color="auto"/>
          </w:divBdr>
        </w:div>
      </w:divsChild>
    </w:div>
    <w:div w:id="1645114223">
      <w:bodyDiv w:val="1"/>
      <w:marLeft w:val="0"/>
      <w:marRight w:val="0"/>
      <w:marTop w:val="0"/>
      <w:marBottom w:val="0"/>
      <w:divBdr>
        <w:top w:val="none" w:sz="0" w:space="0" w:color="auto"/>
        <w:left w:val="none" w:sz="0" w:space="0" w:color="auto"/>
        <w:bottom w:val="none" w:sz="0" w:space="0" w:color="auto"/>
        <w:right w:val="none" w:sz="0" w:space="0" w:color="auto"/>
      </w:divBdr>
    </w:div>
    <w:div w:id="1665890968">
      <w:bodyDiv w:val="1"/>
      <w:marLeft w:val="0"/>
      <w:marRight w:val="0"/>
      <w:marTop w:val="0"/>
      <w:marBottom w:val="0"/>
      <w:divBdr>
        <w:top w:val="none" w:sz="0" w:space="0" w:color="auto"/>
        <w:left w:val="none" w:sz="0" w:space="0" w:color="auto"/>
        <w:bottom w:val="none" w:sz="0" w:space="0" w:color="auto"/>
        <w:right w:val="none" w:sz="0" w:space="0" w:color="auto"/>
      </w:divBdr>
    </w:div>
    <w:div w:id="1712415373">
      <w:bodyDiv w:val="1"/>
      <w:marLeft w:val="0"/>
      <w:marRight w:val="0"/>
      <w:marTop w:val="0"/>
      <w:marBottom w:val="0"/>
      <w:divBdr>
        <w:top w:val="none" w:sz="0" w:space="0" w:color="auto"/>
        <w:left w:val="none" w:sz="0" w:space="0" w:color="auto"/>
        <w:bottom w:val="none" w:sz="0" w:space="0" w:color="auto"/>
        <w:right w:val="none" w:sz="0" w:space="0" w:color="auto"/>
      </w:divBdr>
    </w:div>
    <w:div w:id="1746993338">
      <w:bodyDiv w:val="1"/>
      <w:marLeft w:val="0"/>
      <w:marRight w:val="0"/>
      <w:marTop w:val="0"/>
      <w:marBottom w:val="0"/>
      <w:divBdr>
        <w:top w:val="none" w:sz="0" w:space="0" w:color="auto"/>
        <w:left w:val="none" w:sz="0" w:space="0" w:color="auto"/>
        <w:bottom w:val="none" w:sz="0" w:space="0" w:color="auto"/>
        <w:right w:val="none" w:sz="0" w:space="0" w:color="auto"/>
      </w:divBdr>
    </w:div>
    <w:div w:id="1758092571">
      <w:bodyDiv w:val="1"/>
      <w:marLeft w:val="0"/>
      <w:marRight w:val="0"/>
      <w:marTop w:val="0"/>
      <w:marBottom w:val="0"/>
      <w:divBdr>
        <w:top w:val="none" w:sz="0" w:space="0" w:color="auto"/>
        <w:left w:val="none" w:sz="0" w:space="0" w:color="auto"/>
        <w:bottom w:val="none" w:sz="0" w:space="0" w:color="auto"/>
        <w:right w:val="none" w:sz="0" w:space="0" w:color="auto"/>
      </w:divBdr>
    </w:div>
    <w:div w:id="1762526080">
      <w:bodyDiv w:val="1"/>
      <w:marLeft w:val="0"/>
      <w:marRight w:val="0"/>
      <w:marTop w:val="0"/>
      <w:marBottom w:val="0"/>
      <w:divBdr>
        <w:top w:val="none" w:sz="0" w:space="0" w:color="auto"/>
        <w:left w:val="none" w:sz="0" w:space="0" w:color="auto"/>
        <w:bottom w:val="none" w:sz="0" w:space="0" w:color="auto"/>
        <w:right w:val="none" w:sz="0" w:space="0" w:color="auto"/>
      </w:divBdr>
    </w:div>
    <w:div w:id="1869679210">
      <w:bodyDiv w:val="1"/>
      <w:marLeft w:val="0"/>
      <w:marRight w:val="0"/>
      <w:marTop w:val="0"/>
      <w:marBottom w:val="0"/>
      <w:divBdr>
        <w:top w:val="none" w:sz="0" w:space="0" w:color="auto"/>
        <w:left w:val="none" w:sz="0" w:space="0" w:color="auto"/>
        <w:bottom w:val="none" w:sz="0" w:space="0" w:color="auto"/>
        <w:right w:val="none" w:sz="0" w:space="0" w:color="auto"/>
      </w:divBdr>
    </w:div>
    <w:div w:id="1879199443">
      <w:bodyDiv w:val="1"/>
      <w:marLeft w:val="0"/>
      <w:marRight w:val="0"/>
      <w:marTop w:val="0"/>
      <w:marBottom w:val="0"/>
      <w:divBdr>
        <w:top w:val="none" w:sz="0" w:space="0" w:color="auto"/>
        <w:left w:val="none" w:sz="0" w:space="0" w:color="auto"/>
        <w:bottom w:val="none" w:sz="0" w:space="0" w:color="auto"/>
        <w:right w:val="none" w:sz="0" w:space="0" w:color="auto"/>
      </w:divBdr>
    </w:div>
    <w:div w:id="1888644103">
      <w:bodyDiv w:val="1"/>
      <w:marLeft w:val="0"/>
      <w:marRight w:val="0"/>
      <w:marTop w:val="0"/>
      <w:marBottom w:val="0"/>
      <w:divBdr>
        <w:top w:val="none" w:sz="0" w:space="0" w:color="auto"/>
        <w:left w:val="none" w:sz="0" w:space="0" w:color="auto"/>
        <w:bottom w:val="none" w:sz="0" w:space="0" w:color="auto"/>
        <w:right w:val="none" w:sz="0" w:space="0" w:color="auto"/>
      </w:divBdr>
    </w:div>
    <w:div w:id="1900937843">
      <w:bodyDiv w:val="1"/>
      <w:marLeft w:val="0"/>
      <w:marRight w:val="0"/>
      <w:marTop w:val="0"/>
      <w:marBottom w:val="0"/>
      <w:divBdr>
        <w:top w:val="none" w:sz="0" w:space="0" w:color="auto"/>
        <w:left w:val="none" w:sz="0" w:space="0" w:color="auto"/>
        <w:bottom w:val="none" w:sz="0" w:space="0" w:color="auto"/>
        <w:right w:val="none" w:sz="0" w:space="0" w:color="auto"/>
      </w:divBdr>
    </w:div>
    <w:div w:id="1904830219">
      <w:bodyDiv w:val="1"/>
      <w:marLeft w:val="0"/>
      <w:marRight w:val="0"/>
      <w:marTop w:val="0"/>
      <w:marBottom w:val="0"/>
      <w:divBdr>
        <w:top w:val="none" w:sz="0" w:space="0" w:color="auto"/>
        <w:left w:val="none" w:sz="0" w:space="0" w:color="auto"/>
        <w:bottom w:val="none" w:sz="0" w:space="0" w:color="auto"/>
        <w:right w:val="none" w:sz="0" w:space="0" w:color="auto"/>
      </w:divBdr>
    </w:div>
    <w:div w:id="1918130050">
      <w:bodyDiv w:val="1"/>
      <w:marLeft w:val="0"/>
      <w:marRight w:val="0"/>
      <w:marTop w:val="0"/>
      <w:marBottom w:val="0"/>
      <w:divBdr>
        <w:top w:val="none" w:sz="0" w:space="0" w:color="auto"/>
        <w:left w:val="none" w:sz="0" w:space="0" w:color="auto"/>
        <w:bottom w:val="none" w:sz="0" w:space="0" w:color="auto"/>
        <w:right w:val="none" w:sz="0" w:space="0" w:color="auto"/>
      </w:divBdr>
    </w:div>
    <w:div w:id="1974676683">
      <w:bodyDiv w:val="1"/>
      <w:marLeft w:val="0"/>
      <w:marRight w:val="0"/>
      <w:marTop w:val="0"/>
      <w:marBottom w:val="0"/>
      <w:divBdr>
        <w:top w:val="none" w:sz="0" w:space="0" w:color="auto"/>
        <w:left w:val="none" w:sz="0" w:space="0" w:color="auto"/>
        <w:bottom w:val="none" w:sz="0" w:space="0" w:color="auto"/>
        <w:right w:val="none" w:sz="0" w:space="0" w:color="auto"/>
      </w:divBdr>
    </w:div>
    <w:div w:id="1984310567">
      <w:bodyDiv w:val="1"/>
      <w:marLeft w:val="0"/>
      <w:marRight w:val="0"/>
      <w:marTop w:val="0"/>
      <w:marBottom w:val="0"/>
      <w:divBdr>
        <w:top w:val="none" w:sz="0" w:space="0" w:color="auto"/>
        <w:left w:val="none" w:sz="0" w:space="0" w:color="auto"/>
        <w:bottom w:val="none" w:sz="0" w:space="0" w:color="auto"/>
        <w:right w:val="none" w:sz="0" w:space="0" w:color="auto"/>
      </w:divBdr>
    </w:div>
    <w:div w:id="1995720080">
      <w:bodyDiv w:val="1"/>
      <w:marLeft w:val="0"/>
      <w:marRight w:val="0"/>
      <w:marTop w:val="0"/>
      <w:marBottom w:val="0"/>
      <w:divBdr>
        <w:top w:val="none" w:sz="0" w:space="0" w:color="auto"/>
        <w:left w:val="none" w:sz="0" w:space="0" w:color="auto"/>
        <w:bottom w:val="none" w:sz="0" w:space="0" w:color="auto"/>
        <w:right w:val="none" w:sz="0" w:space="0" w:color="auto"/>
      </w:divBdr>
    </w:div>
    <w:div w:id="2046521274">
      <w:bodyDiv w:val="1"/>
      <w:marLeft w:val="0"/>
      <w:marRight w:val="0"/>
      <w:marTop w:val="0"/>
      <w:marBottom w:val="0"/>
      <w:divBdr>
        <w:top w:val="none" w:sz="0" w:space="0" w:color="auto"/>
        <w:left w:val="none" w:sz="0" w:space="0" w:color="auto"/>
        <w:bottom w:val="none" w:sz="0" w:space="0" w:color="auto"/>
        <w:right w:val="none" w:sz="0" w:space="0" w:color="auto"/>
      </w:divBdr>
    </w:div>
    <w:div w:id="2067558064">
      <w:bodyDiv w:val="1"/>
      <w:marLeft w:val="0"/>
      <w:marRight w:val="0"/>
      <w:marTop w:val="0"/>
      <w:marBottom w:val="0"/>
      <w:divBdr>
        <w:top w:val="none" w:sz="0" w:space="0" w:color="auto"/>
        <w:left w:val="none" w:sz="0" w:space="0" w:color="auto"/>
        <w:bottom w:val="none" w:sz="0" w:space="0" w:color="auto"/>
        <w:right w:val="none" w:sz="0" w:space="0" w:color="auto"/>
      </w:divBdr>
    </w:div>
    <w:div w:id="2068842860">
      <w:bodyDiv w:val="1"/>
      <w:marLeft w:val="0"/>
      <w:marRight w:val="0"/>
      <w:marTop w:val="0"/>
      <w:marBottom w:val="0"/>
      <w:divBdr>
        <w:top w:val="none" w:sz="0" w:space="0" w:color="auto"/>
        <w:left w:val="none" w:sz="0" w:space="0" w:color="auto"/>
        <w:bottom w:val="none" w:sz="0" w:space="0" w:color="auto"/>
        <w:right w:val="none" w:sz="0" w:space="0" w:color="auto"/>
      </w:divBdr>
    </w:div>
    <w:div w:id="2085452849">
      <w:bodyDiv w:val="1"/>
      <w:marLeft w:val="0"/>
      <w:marRight w:val="0"/>
      <w:marTop w:val="0"/>
      <w:marBottom w:val="0"/>
      <w:divBdr>
        <w:top w:val="none" w:sz="0" w:space="0" w:color="auto"/>
        <w:left w:val="none" w:sz="0" w:space="0" w:color="auto"/>
        <w:bottom w:val="none" w:sz="0" w:space="0" w:color="auto"/>
        <w:right w:val="none" w:sz="0" w:space="0" w:color="auto"/>
      </w:divBdr>
    </w:div>
    <w:div w:id="2096048715">
      <w:bodyDiv w:val="1"/>
      <w:marLeft w:val="0"/>
      <w:marRight w:val="0"/>
      <w:marTop w:val="0"/>
      <w:marBottom w:val="0"/>
      <w:divBdr>
        <w:top w:val="none" w:sz="0" w:space="0" w:color="auto"/>
        <w:left w:val="none" w:sz="0" w:space="0" w:color="auto"/>
        <w:bottom w:val="none" w:sz="0" w:space="0" w:color="auto"/>
        <w:right w:val="none" w:sz="0" w:space="0" w:color="auto"/>
      </w:divBdr>
    </w:div>
    <w:div w:id="2126650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gif"/><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image" Target="media/image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50" Type="http://schemas.openxmlformats.org/officeDocument/2006/relationships/hyperlink" Target="https://www.gov.uk/government/publications/protection-of-biometric-information-of-children-in-schools" TargetMode="External"/><Relationship Id="rId51" Type="http://schemas.openxmlformats.org/officeDocument/2006/relationships/hyperlink" Target="http://mon-ru.livejournal.com/21227.html" TargetMode="External"/><Relationship Id="rId52" Type="http://schemas.openxmlformats.org/officeDocument/2006/relationships/hyperlink" Target="http://www.urbanedjournal.org/archive/volume-12-issue-1-spring-2015/educational-ecosystems-trend-urban-educational-innovation" TargetMode="External"/><Relationship Id="rId53" Type="http://schemas.openxmlformats.org/officeDocument/2006/relationships/hyperlink" Target="https://www.theguardian.com/commentisfree/libertycentral/2009/mar/06/fingerprinting-children-civil-liberties" TargetMode="External"/><Relationship Id="rId54" Type="http://schemas.openxmlformats.org/officeDocument/2006/relationships/hyperlink" Target="http://www.theregister.co.uk/2002/07/22/fingerprinting_of_uk_school_kids/" TargetMode="External"/><Relationship Id="rId55" Type="http://schemas.openxmlformats.org/officeDocument/2006/relationships/hyperlink" Target="http://www.theregister.co.uk/2006/11/09/hongkong_kiddyprinting/" TargetMode="External"/><Relationship Id="rId56" Type="http://schemas.openxmlformats.org/officeDocument/2006/relationships/hyperlink" Target="https://www.tripadvisor.ru/LocationPhotoDirectLink-g298507-d7695471-i141756993-Stolovaya_1-St_Petersburg_Northwestern_District.html" TargetMode="External"/><Relationship Id="rId57" Type="http://schemas.openxmlformats.org/officeDocument/2006/relationships/hyperlink" Target="http://www.ukcolumn.org/article/biometrics-and-rfid-tracking-uk-education" TargetMode="External"/><Relationship Id="rId58" Type="http://schemas.openxmlformats.org/officeDocument/2006/relationships/hyperlink" Target="http://www.sberbank.ru/ru/press_center/all/article?newsID=00a8eaa9-8efa-49cd-8f26-fe89aeb346dd&amp;bloc-kID=1303&amp;regionID=*&amp;lang=ru" TargetMode="External"/><Relationship Id="rId59" Type="http://schemas.openxmlformats.org/officeDocument/2006/relationships/hyperlink" Target="http://www.pilotgroup.ru/BookOfProblems/AutoEdu.aspx" TargetMode="External"/><Relationship Id="rId70" Type="http://schemas.openxmlformats.org/officeDocument/2006/relationships/hyperlink" Target="http://74kkm.ru/stolovaia" TargetMode="External"/><Relationship Id="rId71" Type="http://schemas.openxmlformats.org/officeDocument/2006/relationships/hyperlink" Target="https://1c.ru/news/info.jsp?id=5784" TargetMode="External"/><Relationship Id="rId72" Type="http://schemas.openxmlformats.org/officeDocument/2006/relationships/hyperlink" Target="http://www.biolink.ru/products/biolink-ci-system/" TargetMode="External"/><Relationship Id="rId73" Type="http://schemas.openxmlformats.org/officeDocument/2006/relationships/hyperlink" Target="http://www.idenium.ru/" TargetMode="External"/><Relationship Id="rId74" Type="http://schemas.openxmlformats.org/officeDocument/2006/relationships/hyperlink" Target="http://gkomega.ru/direction/government/detail.php?ID=350" TargetMode="External"/><Relationship Id="rId75" Type="http://schemas.openxmlformats.org/officeDocument/2006/relationships/hyperlink" Target="http://www.biotime.ru/company_biotime/novosti/biometricheskaya_sistema_ucheta_rabochego_vremeni_biolink_biotime_predstavlena_na_konferentsii_it_v_riteile" TargetMode="External"/><Relationship Id="rId76" Type="http://schemas.openxmlformats.org/officeDocument/2006/relationships/hyperlink" Target="http://www.bio-smart.ru/product/programmnoe-obespechenie-biosmartstudio-v5" TargetMode="External"/><Relationship Id="rId77" Type="http://schemas.openxmlformats.org/officeDocument/2006/relationships/hyperlink" Target="http://sonda.ru/s_files/File/S_Canteen.pdf" TargetMode="External"/><Relationship Id="rId78" Type="http://schemas.openxmlformats.org/officeDocument/2006/relationships/hyperlink" Target="http://www.kiosksworld.ru/vse_o_kioskah/bibliotechnaya_informatsionnaya_sistema/" TargetMode="External"/><Relationship Id="rId79" Type="http://schemas.openxmlformats.org/officeDocument/2006/relationships/hyperlink" Target="https://&#1086;&#1073;&#1077;&#1076;&#1099;.&#1076;&#1077;&#1090;&#1080;/partneram" TargetMode="External"/><Relationship Id="rId90" Type="http://schemas.openxmlformats.org/officeDocument/2006/relationships/hyperlink" Target="http://www.napulse.net/biosmart" TargetMode="External"/><Relationship Id="rId91" Type="http://schemas.openxmlformats.org/officeDocument/2006/relationships/footer" Target="footer2.xml"/><Relationship Id="rId92" Type="http://schemas.openxmlformats.org/officeDocument/2006/relationships/fontTable" Target="fontTable.xml"/><Relationship Id="rId93" Type="http://schemas.openxmlformats.org/officeDocument/2006/relationships/theme" Target="theme/theme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jpeg"/><Relationship Id="rId28" Type="http://schemas.openxmlformats.org/officeDocument/2006/relationships/image" Target="media/image18.png"/><Relationship Id="rId29" Type="http://schemas.openxmlformats.org/officeDocument/2006/relationships/image" Target="media/image19.png"/><Relationship Id="rId40" Type="http://schemas.openxmlformats.org/officeDocument/2006/relationships/hyperlink" Target="http://findbiometrics.com/education-sector-biometrics-29142/" TargetMode="External"/><Relationship Id="rId41" Type="http://schemas.openxmlformats.org/officeDocument/2006/relationships/hyperlink" Target="http://findbiometrics.com/nec-biometrics-chilean-schools-403081/" TargetMode="External"/><Relationship Id="rId42" Type="http://schemas.openxmlformats.org/officeDocument/2006/relationships/hyperlink" Target="https://www.uipath.com/blog/teach-me-automations-role-in-education" TargetMode="External"/><Relationship Id="rId43" Type="http://schemas.openxmlformats.org/officeDocument/2006/relationships/hyperlink" Target="http://www.itone.ru/avtomatizatsiya/" TargetMode="External"/><Relationship Id="rId44" Type="http://schemas.openxmlformats.org/officeDocument/2006/relationships/hyperlink" Target="http://ajms.co.in/sites/ajms2015/index.php/ajms/article/view/2131/pdf_252" TargetMode="External"/><Relationship Id="rId45" Type="http://schemas.openxmlformats.org/officeDocument/2006/relationships/hyperlink" Target="https://biometricsinschools.files.wordpress.com/2013" TargetMode="External"/><Relationship Id="rId46" Type="http://schemas.openxmlformats.org/officeDocument/2006/relationships/hyperlink" Target="https://www.bytemag.ru/articles/detail.php?ID=14862" TargetMode="External"/><Relationship Id="rId47" Type="http://schemas.openxmlformats.org/officeDocument/2006/relationships/hyperlink" Target="http://www.cbsnews.com/news/fingerprints-pay-for-school-lunch/" TargetMode="External"/><Relationship Id="rId48" Type="http://schemas.openxmlformats.org/officeDocument/2006/relationships/hyperlink" Target="http://www.controlsoft.com/controlsoft-case-study-alsop-high-school.asp" TargetMode="External"/><Relationship Id="rId49" Type="http://schemas.openxmlformats.org/officeDocument/2006/relationships/hyperlink" Target="https://web.archive.org/web/20060506112242/http://eschoolnews.com/news/showstory.cfm?ArticleID=1277" TargetMode="External"/><Relationship Id="rId60" Type="http://schemas.openxmlformats.org/officeDocument/2006/relationships/hyperlink" Target="http://festival.1september.ru/articles/537936/" TargetMode="External"/><Relationship Id="rId61" Type="http://schemas.openxmlformats.org/officeDocument/2006/relationships/hyperlink" Target="http://festival.1september.ru/articles/660662/" TargetMode="External"/><Relationship Id="rId62" Type="http://schemas.openxmlformats.org/officeDocument/2006/relationships/hyperlink" Target="http://www.pitportal.ru/school_lunch/4575.html" TargetMode="External"/><Relationship Id="rId63" Type="http://schemas.openxmlformats.org/officeDocument/2006/relationships/hyperlink" Target="https://ru.wikipedia.org/wiki/&#1048;&#1085;&#1090;&#1077;&#1075;&#1088;&#1072;&#1094;&#1080;&#1103;" TargetMode="External"/><Relationship Id="rId64" Type="http://schemas.openxmlformats.org/officeDocument/2006/relationships/hyperlink" Target="https://ru.wikipedia.org/wiki/&#1057;&#1080;&#1089;&#1090;&#1077;&#1084;&#1072;_&#1082;&#1086;&#1085;&#1090;&#1088;&#1086;&#1083;&#1103;_&#1080;_&#1091;&#1087;&#1088;&#1072;&#1074;&#1083;&#1077;&#1085;&#1080;&#1103;_&#1076;&#1086;&#1089;&#1090;&#1091;&#1087;&#1086;&#1084;" TargetMode="External"/><Relationship Id="rId65" Type="http://schemas.openxmlformats.org/officeDocument/2006/relationships/hyperlink" Target="http://dic.academic.ru/dic.nsf/stroitel/6452" TargetMode="External"/><Relationship Id="rId66" Type="http://schemas.openxmlformats.org/officeDocument/2006/relationships/hyperlink" Target="https://habrahabr.ru/post/130017/" TargetMode="External"/><Relationship Id="rId67" Type="http://schemas.openxmlformats.org/officeDocument/2006/relationships/hyperlink" Target="https://habrahabr.ru/post/245615/" TargetMode="External"/><Relationship Id="rId68" Type="http://schemas.openxmlformats.org/officeDocument/2006/relationships/hyperlink" Target="https://habrahabr.ru/post/126144/" TargetMode="External"/><Relationship Id="rId69" Type="http://schemas.openxmlformats.org/officeDocument/2006/relationships/hyperlink" Target="http://kis.gov.spb.ru/information_society/sovremennoe-sostoyanie-i-perspektivy-razvitiya-inf/" TargetMode="External"/><Relationship Id="rId80" Type="http://schemas.openxmlformats.org/officeDocument/2006/relationships/hyperlink" Target="http://parktek.ru/magazin/product/avtomatizirovannaya-parkovochnaya-sistema-parktek-avtonomer" TargetMode="External"/><Relationship Id="rId81" Type="http://schemas.openxmlformats.org/officeDocument/2006/relationships/hyperlink" Target="http://ertel.ru/sistemy-kontrolya-dostupa/" TargetMode="External"/><Relationship Id="rId82" Type="http://schemas.openxmlformats.org/officeDocument/2006/relationships/hyperlink" Target="https://iot.ru/riteyl/rynok-na-paltsakh" TargetMode="External"/><Relationship Id="rId83" Type="http://schemas.openxmlformats.org/officeDocument/2006/relationships/hyperlink" Target="http://www.techportal.ru/glossary/schityvatel-kontrolya-dostupa.html" TargetMode="External"/><Relationship Id="rId84" Type="http://schemas.openxmlformats.org/officeDocument/2006/relationships/hyperlink" Target="http://www.biometrics.ru/news/rossija_vvela_biometricheskie_vizi/" TargetMode="External"/><Relationship Id="rId85" Type="http://schemas.openxmlformats.org/officeDocument/2006/relationships/hyperlink" Target="http://www.biometrics.ru/news/fms_vse_rossijane_smogut_poluchat_biometricheskie_pasporta_s_otpechatkami_palcev_v_2015_godu/" TargetMode="External"/><Relationship Id="rId86" Type="http://schemas.openxmlformats.org/officeDocument/2006/relationships/hyperlink" Target="http://www.biometrics.ru/news/rossiiskii_bank_zapustil_mobilnoe_biometricheskoe_prilozhenie/" TargetMode="External"/><Relationship Id="rId87" Type="http://schemas.openxmlformats.org/officeDocument/2006/relationships/hyperlink" Target="http://www.biometrics.ru/news/rossiiskii_bank_zapustil_mobilnoe_biometricheskoe_prilozhenie/" TargetMode="External"/><Relationship Id="rId88" Type="http://schemas.openxmlformats.org/officeDocument/2006/relationships/hyperlink" Target="http://1c.ru/rus/partners/training/edu/theses/?y=2009&amp;s=34&amp;t=754" TargetMode="External"/><Relationship Id="rId89" Type="http://schemas.openxmlformats.org/officeDocument/2006/relationships/hyperlink" Target="https://habrahabr.ru/post/1261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E6553-58C3-2341-9CB0-99139BF9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20683</TotalTime>
  <Pages>86</Pages>
  <Words>23001</Words>
  <Characters>131107</Characters>
  <Application>Microsoft Macintosh Word</Application>
  <DocSecurity>0</DocSecurity>
  <Lines>1092</Lines>
  <Paragraphs>307</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Введение</vt:lpstr>
      <vt:lpstr/>
      <vt:lpstr>Глава 1. Автоматизация учебного учреждения</vt:lpstr>
      <vt:lpstr>    § 1. Понятие автоматизированной системы управления предприятием</vt:lpstr>
      <vt:lpstr>        § 1.2. Внедрение комплексной системы автоматизации</vt:lpstr>
      <vt:lpstr>        § 1.3. Внедрение “локально-кусочной” системы автоматизации</vt:lpstr>
      <vt:lpstr>    § 2. Роль и тенденции автоматизации учебных заведений </vt:lpstr>
      <vt:lpstr>        § 2.1. Общемировые тенденции автоматизации и информатизации учебных учреждений</vt:lpstr>
      <vt:lpstr>        § 2.2. Тенденции применения биометрической идентификации в учебных учреждениях</vt:lpstr>
      <vt:lpstr>        § 2.3. Рынок биометрических технологий в России</vt:lpstr>
      <vt:lpstr>        § 2.4. Использование информационных технологий при реализации приоритетного наци</vt:lpstr>
      <vt:lpstr>        § 2.5. Роль автоматизации процессов в сфере образования</vt:lpstr>
      <vt:lpstr>Глава 2. Программно-техническое оснащение для автоматизации учебного заведения</vt:lpstr>
      <vt:lpstr>    § 3. Техническое оснащение для автоматизации учебного заведения</vt:lpstr>
      <vt:lpstr>        § 3.1. Парковочная автоматизированная система</vt:lpstr>
      <vt:lpstr>        § 3.2. Система контроля и управления доступом</vt:lpstr>
      <vt:lpstr>        § 3.3. Автоматизированная система питания в школьной столовой</vt:lpstr>
      <vt:lpstr>        § 3.3. Автоматизированная система функций библиотеки</vt:lpstr>
      <vt:lpstr>    § 4. Программное оснащение</vt:lpstr>
      <vt:lpstr>Глава 3. Разработка проекта внедрения автоматизированной системы</vt:lpstr>
      <vt:lpstr>    § 5. Составление требований для систем автоматизации процессов в учебном учрежде</vt:lpstr>
    </vt:vector>
  </TitlesOfParts>
  <Company/>
  <LinksUpToDate>false</LinksUpToDate>
  <CharactersWithSpaces>153801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Smirnov Oleg</dc:creator>
  <cp:keywords/>
  <dc:description/>
  <cp:lastModifiedBy>Valeriia</cp:lastModifiedBy>
  <cp:revision>83</cp:revision>
  <cp:lastPrinted>2016-10-14T14:22:00Z</cp:lastPrinted>
  <dcterms:created xsi:type="dcterms:W3CDTF">2017-04-24T19:50:00Z</dcterms:created>
  <dcterms:modified xsi:type="dcterms:W3CDTF">2017-05-24T19:58:00Z</dcterms:modified>
</cp:coreProperties>
</file>