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8B962" w14:textId="77777777" w:rsidR="00D07BB0" w:rsidRPr="00E54412" w:rsidRDefault="00D07BB0" w:rsidP="007040F7">
      <w:pPr>
        <w:spacing w:after="0" w:line="240" w:lineRule="auto"/>
        <w:ind w:left="4248" w:right="4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29CDECF" w14:textId="77777777"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3E6C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071C8EDC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6DA13183" w14:textId="77777777"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14:paraId="1956C863" w14:textId="77777777" w:rsidR="006C020C" w:rsidRPr="006C020C" w:rsidRDefault="006C020C" w:rsidP="006C020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6C020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ОВЧИННИКОВОЙ Анны Александровны</w:t>
      </w:r>
    </w:p>
    <w:p w14:paraId="6D838349" w14:textId="77777777" w:rsidR="007040F7" w:rsidRDefault="0080121F" w:rsidP="003E6CC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3E6C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маркетинг на тему</w:t>
      </w:r>
    </w:p>
    <w:p w14:paraId="516536AD" w14:textId="62D5BE1A" w:rsidR="003E6CC0" w:rsidRPr="006C020C" w:rsidRDefault="003E6CC0" w:rsidP="006C020C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6C020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«</w:t>
      </w:r>
      <w:bookmarkStart w:id="0" w:name="OLE_LINK1"/>
      <w:bookmarkStart w:id="1" w:name="OLE_LINK2"/>
      <w:r w:rsidR="006C020C" w:rsidRPr="006C020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ВОЗДЕЙСТВИЕ КРОССОВЕРОВ БРЕНДОВ НА ВОСПРИЯТИЕ ПОТРЕБИТЕЛЕЙ</w:t>
      </w:r>
      <w:bookmarkEnd w:id="0"/>
      <w:bookmarkEnd w:id="1"/>
      <w:r w:rsidRPr="006C020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»</w:t>
      </w:r>
    </w:p>
    <w:p w14:paraId="32EF606B" w14:textId="77777777" w:rsidR="009E4993" w:rsidRPr="00360B60" w:rsidRDefault="009E4993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63E19" w14:paraId="53C88646" w14:textId="77777777" w:rsidTr="007D4FFC">
        <w:tc>
          <w:tcPr>
            <w:tcW w:w="3510" w:type="dxa"/>
          </w:tcPr>
          <w:p w14:paraId="2452ACFC" w14:textId="77777777" w:rsidR="007D4FFC" w:rsidRPr="00D07BB0" w:rsidRDefault="007D4FFC" w:rsidP="000741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12C2F74C" w14:textId="77777777" w:rsidR="007D4FFC" w:rsidRPr="006C020C" w:rsidRDefault="007D4FFC" w:rsidP="000741F9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C020C"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5C95D77B" w14:textId="77777777" w:rsidR="007D4FFC" w:rsidRPr="006C020C" w:rsidRDefault="007D4FFC" w:rsidP="000741F9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C020C">
              <w:rPr>
                <w:rFonts w:ascii="Times New Roman" w:hAnsi="Times New Roman" w:cs="Times New Roman"/>
                <w:sz w:val="24"/>
                <w:u w:val="single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B785E59" w14:textId="77777777"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14:paraId="67B3589C" w14:textId="77777777" w:rsidTr="007D4FFC">
        <w:tc>
          <w:tcPr>
            <w:tcW w:w="3510" w:type="dxa"/>
          </w:tcPr>
          <w:p w14:paraId="4ED414B4" w14:textId="77777777" w:rsidR="007D4FFC" w:rsidRPr="00D07BB0" w:rsidRDefault="0080121F" w:rsidP="000741F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392B1F19" w14:textId="77777777" w:rsidR="007D4FFC" w:rsidRPr="003E6CC0" w:rsidRDefault="007D4FFC" w:rsidP="000741F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3E6CC0">
              <w:rPr>
                <w:rFonts w:ascii="Times New Roman" w:hAnsi="Times New Roman" w:cs="Times New Roman"/>
                <w:sz w:val="24"/>
                <w:u w:val="single"/>
              </w:rPr>
              <w:t>Постоянное взаимодействие</w:t>
            </w:r>
          </w:p>
          <w:p w14:paraId="4654D687" w14:textId="77777777" w:rsidR="007D4FFC" w:rsidRPr="00AB7031" w:rsidRDefault="007D4FFC" w:rsidP="000741F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3FB6C7B8" w14:textId="77777777" w:rsidR="007D4FFC" w:rsidRPr="00D07BB0" w:rsidRDefault="007D4FFC" w:rsidP="000741F9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6218AD0B" w14:textId="77777777" w:rsidR="007D4FFC" w:rsidRPr="00BB4914" w:rsidRDefault="007D4FFC" w:rsidP="000741F9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14:paraId="71E39266" w14:textId="77777777" w:rsidTr="00BB4914">
        <w:trPr>
          <w:trHeight w:val="962"/>
        </w:trPr>
        <w:tc>
          <w:tcPr>
            <w:tcW w:w="3510" w:type="dxa"/>
          </w:tcPr>
          <w:p w14:paraId="665B3BCD" w14:textId="77777777" w:rsidR="007D4FFC" w:rsidRPr="00D07BB0" w:rsidRDefault="007D4FFC" w:rsidP="000741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55120D39" w14:textId="77777777" w:rsidR="007D4FFC" w:rsidRPr="006C020C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C020C">
              <w:rPr>
                <w:rFonts w:ascii="Times New Roman" w:hAnsi="Times New Roman" w:cs="Times New Roman"/>
                <w:sz w:val="24"/>
                <w:u w:val="single"/>
              </w:rPr>
              <w:t>Полностью соблюдался</w:t>
            </w:r>
          </w:p>
          <w:p w14:paraId="3092372C" w14:textId="77777777"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45B694D" w14:textId="77777777"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F63E19" w14:paraId="6C240FC2" w14:textId="77777777" w:rsidTr="007D4FFC">
        <w:tc>
          <w:tcPr>
            <w:tcW w:w="3510" w:type="dxa"/>
          </w:tcPr>
          <w:p w14:paraId="427454C1" w14:textId="77777777" w:rsidR="007D4FFC" w:rsidRPr="00D07BB0" w:rsidRDefault="007D4FFC" w:rsidP="000741F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14:paraId="03E45A24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6A62CB60" w14:textId="77777777"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6B2119D5" w14:textId="77777777"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6FE8F929" w14:textId="77777777" w:rsidR="007D4FFC" w:rsidRPr="006C020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C020C">
              <w:rPr>
                <w:rFonts w:ascii="Times New Roman" w:hAnsi="Times New Roman" w:cs="Times New Roman"/>
                <w:sz w:val="24"/>
                <w:u w:val="single"/>
              </w:rPr>
              <w:t xml:space="preserve">За два дня до срока сдачи ВКР </w:t>
            </w:r>
          </w:p>
          <w:p w14:paraId="57AB929A" w14:textId="77777777" w:rsidR="007D4FFC" w:rsidRPr="006C020C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C020C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1F4FBC" w14:paraId="5EAFF84B" w14:textId="77777777" w:rsidTr="007D4FFC">
        <w:tc>
          <w:tcPr>
            <w:tcW w:w="3510" w:type="dxa"/>
          </w:tcPr>
          <w:p w14:paraId="3E7D824F" w14:textId="77777777" w:rsidR="007D4FFC" w:rsidRDefault="007D4FFC" w:rsidP="000741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14:paraId="6FFCDBDA" w14:textId="77777777" w:rsidR="007D4FFC" w:rsidRPr="006C020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C020C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14:paraId="528B1B27" w14:textId="77777777" w:rsidR="007D4FFC" w:rsidRPr="006C020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C020C">
              <w:rPr>
                <w:rFonts w:ascii="Times New Roman" w:hAnsi="Times New Roman" w:cs="Times New Roman"/>
                <w:sz w:val="24"/>
                <w:u w:val="single"/>
              </w:rPr>
              <w:t>Достигнута частично</w:t>
            </w:r>
          </w:p>
          <w:p w14:paraId="3D9D82CE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14:paraId="51024526" w14:textId="77777777" w:rsidTr="007D4FFC">
        <w:tc>
          <w:tcPr>
            <w:tcW w:w="3510" w:type="dxa"/>
          </w:tcPr>
          <w:p w14:paraId="1FD53ED3" w14:textId="77777777" w:rsidR="007D4FFC" w:rsidRDefault="007D4FFC" w:rsidP="000741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14:paraId="52D7D581" w14:textId="77777777" w:rsidR="007D4FFC" w:rsidRPr="003E6CC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3E6CC0">
              <w:rPr>
                <w:rFonts w:ascii="Times New Roman" w:hAnsi="Times New Roman" w:cs="Times New Roman"/>
                <w:sz w:val="24"/>
                <w:u w:val="single"/>
              </w:rPr>
              <w:t>Полностью соответствует</w:t>
            </w:r>
          </w:p>
          <w:p w14:paraId="3D26A030" w14:textId="77777777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0DDC219D" w14:textId="77777777"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14:paraId="73F0DDFE" w14:textId="77777777" w:rsidTr="007D4FFC">
        <w:tc>
          <w:tcPr>
            <w:tcW w:w="3510" w:type="dxa"/>
          </w:tcPr>
          <w:p w14:paraId="5F2396B9" w14:textId="77777777"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14:paraId="735A21D4" w14:textId="77777777" w:rsidR="007D4FFC" w:rsidRPr="006C020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6C020C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14:paraId="63D0AE0F" w14:textId="77777777" w:rsidR="007D4FFC" w:rsidRPr="006C020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 w:rsidRPr="006C020C">
              <w:rPr>
                <w:rFonts w:ascii="Times New Roman" w:hAnsi="Times New Roman" w:cs="Times New Roman"/>
                <w:sz w:val="24"/>
                <w:u w:val="single"/>
              </w:rPr>
              <w:t>Соответствует частично</w:t>
            </w:r>
          </w:p>
          <w:p w14:paraId="57B272F4" w14:textId="77777777"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A8153EE" w14:textId="77777777" w:rsidR="00BB4914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E7DB8A3" w14:textId="66C2BC1C" w:rsidR="000741F9" w:rsidRPr="007040F7" w:rsidRDefault="000741F9" w:rsidP="007040F7">
      <w:pPr>
        <w:tabs>
          <w:tab w:val="left" w:pos="142"/>
        </w:tabs>
        <w:spacing w:before="41" w:after="0" w:line="240" w:lineRule="auto"/>
        <w:ind w:left="142" w:right="58" w:firstLine="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40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Следует отметить </w:t>
      </w:r>
      <w:r w:rsidR="001F5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смелость в выборе малоизученной проблематики, необычной темы и попытку посмотреть на феномен с разных сторон (в том числе – эмпирически). Слабое место работы – это написанные на скорую руку выводы и рекомендации, погрешности стиля работы, структурирования и оформления. Автору явно не хватило времени на более качественный анализ собранных данных. </w:t>
      </w:r>
    </w:p>
    <w:p w14:paraId="686CB79E" w14:textId="77777777" w:rsidR="006C020C" w:rsidRPr="006C020C" w:rsidRDefault="007D4FFC" w:rsidP="006C020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C020C" w:rsidRPr="006C02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ОВЧИННИКОВОЙ Анны Александровны</w:t>
      </w:r>
    </w:p>
    <w:p w14:paraId="482123B3" w14:textId="354FBC5C" w:rsidR="007D4FFC" w:rsidRPr="003E6CC0" w:rsidRDefault="007D4FFC" w:rsidP="003E6CC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F5AA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 целом</w:t>
      </w:r>
      <w:bookmarkStart w:id="2" w:name="_GoBack"/>
      <w:bookmarkEnd w:id="2"/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3E6C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маркетинг</w:t>
      </w:r>
    </w:p>
    <w:p w14:paraId="3A6365BE" w14:textId="77777777"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14:paraId="1242EA17" w14:textId="77777777"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14:paraId="2C1B3372" w14:textId="77777777" w:rsidR="003F7D70" w:rsidRPr="007040F7" w:rsidRDefault="003F7D70" w:rsidP="007040F7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r w:rsidR="003E6C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Муравский Даниил</w:t>
      </w:r>
      <w:r w:rsidR="007040F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Владимирович, ассистент кафедры</w:t>
      </w:r>
      <w:r w:rsidR="003E6C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маркетинг</w:t>
      </w:r>
      <w:r w:rsidR="007040F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</w:p>
    <w:sectPr w:rsidR="003F7D70" w:rsidRPr="007040F7" w:rsidSect="007040F7">
      <w:headerReference w:type="default" r:id="rId9"/>
      <w:pgSz w:w="11900" w:h="16840"/>
      <w:pgMar w:top="142" w:right="740" w:bottom="568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0C3B2" w14:textId="77777777" w:rsidR="000741F9" w:rsidRDefault="000741F9">
      <w:pPr>
        <w:spacing w:after="0" w:line="240" w:lineRule="auto"/>
      </w:pPr>
      <w:r>
        <w:separator/>
      </w:r>
    </w:p>
  </w:endnote>
  <w:endnote w:type="continuationSeparator" w:id="0">
    <w:p w14:paraId="5375BFD4" w14:textId="77777777" w:rsidR="000741F9" w:rsidRDefault="0007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17402" w14:textId="77777777" w:rsidR="000741F9" w:rsidRDefault="000741F9">
      <w:pPr>
        <w:spacing w:after="0" w:line="240" w:lineRule="auto"/>
      </w:pPr>
      <w:r>
        <w:separator/>
      </w:r>
    </w:p>
  </w:footnote>
  <w:footnote w:type="continuationSeparator" w:id="0">
    <w:p w14:paraId="3996FA31" w14:textId="77777777" w:rsidR="000741F9" w:rsidRDefault="0007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F5D93" w14:textId="77777777" w:rsidR="000741F9" w:rsidRDefault="000741F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741F9"/>
    <w:rsid w:val="001F4FBC"/>
    <w:rsid w:val="001F5AA4"/>
    <w:rsid w:val="002177B2"/>
    <w:rsid w:val="00222909"/>
    <w:rsid w:val="0028194F"/>
    <w:rsid w:val="002A6AB7"/>
    <w:rsid w:val="003E6CC0"/>
    <w:rsid w:val="003F7D70"/>
    <w:rsid w:val="00424200"/>
    <w:rsid w:val="00444746"/>
    <w:rsid w:val="006C020C"/>
    <w:rsid w:val="007040F7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B8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4FC2-8E37-D449-A299-C084019E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Даниил</cp:lastModifiedBy>
  <cp:revision>3</cp:revision>
  <cp:lastPrinted>2015-06-01T09:02:00Z</cp:lastPrinted>
  <dcterms:created xsi:type="dcterms:W3CDTF">2017-06-01T04:00:00Z</dcterms:created>
  <dcterms:modified xsi:type="dcterms:W3CDTF">2017-06-01T04:03:00Z</dcterms:modified>
</cp:coreProperties>
</file>