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E1F" w:rsidRPr="007223E6" w:rsidRDefault="00B4336E" w:rsidP="009069F2">
      <w:pPr>
        <w:spacing w:after="0" w:line="360" w:lineRule="auto"/>
        <w:ind w:firstLine="533"/>
        <w:jc w:val="center"/>
        <w:rPr>
          <w:rFonts w:ascii="Times New Roman" w:eastAsia="Times New Roman" w:hAnsi="Times New Roman" w:cs="Times New Roman"/>
          <w:b/>
          <w:sz w:val="28"/>
        </w:rPr>
      </w:pPr>
      <w:r w:rsidRPr="007223E6">
        <w:rPr>
          <w:rFonts w:ascii="Times New Roman" w:eastAsia="Times New Roman" w:hAnsi="Times New Roman" w:cs="Times New Roman"/>
          <w:b/>
          <w:sz w:val="28"/>
        </w:rPr>
        <w:t>САНКТ-ПЕТЕРБУРГСКИЙ ГОСУДАРСТВЕННЫЙ УНИВЕРСИТЕТ</w:t>
      </w:r>
    </w:p>
    <w:p w:rsidR="00961E1F" w:rsidRDefault="00961E1F" w:rsidP="009069F2">
      <w:pPr>
        <w:spacing w:after="0" w:line="360" w:lineRule="auto"/>
        <w:ind w:firstLine="533"/>
        <w:jc w:val="both"/>
        <w:rPr>
          <w:rFonts w:ascii="Times New Roman" w:eastAsia="Times New Roman" w:hAnsi="Times New Roman" w:cs="Times New Roman"/>
          <w:sz w:val="28"/>
          <w:lang w:val="en-US"/>
        </w:rPr>
      </w:pPr>
    </w:p>
    <w:p w:rsidR="007223E6" w:rsidRDefault="007223E6" w:rsidP="009069F2">
      <w:pPr>
        <w:spacing w:after="0" w:line="360" w:lineRule="auto"/>
        <w:ind w:firstLine="533"/>
        <w:jc w:val="both"/>
        <w:rPr>
          <w:rFonts w:ascii="Times New Roman" w:eastAsia="Times New Roman" w:hAnsi="Times New Roman" w:cs="Times New Roman"/>
          <w:sz w:val="28"/>
          <w:lang w:val="en-US"/>
        </w:rPr>
      </w:pPr>
    </w:p>
    <w:p w:rsidR="007223E6" w:rsidRPr="007223E6" w:rsidRDefault="007223E6" w:rsidP="009069F2">
      <w:pPr>
        <w:spacing w:after="0" w:line="360" w:lineRule="auto"/>
        <w:ind w:firstLine="533"/>
        <w:jc w:val="both"/>
        <w:rPr>
          <w:rFonts w:ascii="Times New Roman" w:eastAsia="Times New Roman" w:hAnsi="Times New Roman" w:cs="Times New Roman"/>
          <w:i/>
          <w:sz w:val="28"/>
        </w:rPr>
      </w:pPr>
      <w:r w:rsidRPr="007223E6">
        <w:rPr>
          <w:rFonts w:ascii="Times New Roman" w:eastAsia="Times New Roman" w:hAnsi="Times New Roman" w:cs="Times New Roman"/>
          <w:b/>
          <w:sz w:val="28"/>
        </w:rPr>
        <w:t>Направление подготовки</w:t>
      </w:r>
      <w:r>
        <w:rPr>
          <w:rFonts w:ascii="Times New Roman" w:eastAsia="Times New Roman" w:hAnsi="Times New Roman" w:cs="Times New Roman"/>
          <w:sz w:val="28"/>
        </w:rPr>
        <w:t xml:space="preserve">: </w:t>
      </w:r>
      <w:r w:rsidRPr="007223E6">
        <w:rPr>
          <w:rFonts w:ascii="Times New Roman" w:eastAsia="Times New Roman" w:hAnsi="Times New Roman" w:cs="Times New Roman"/>
          <w:i/>
          <w:sz w:val="28"/>
        </w:rPr>
        <w:t>химия</w:t>
      </w:r>
    </w:p>
    <w:p w:rsidR="007223E6" w:rsidRPr="007223E6" w:rsidRDefault="007223E6" w:rsidP="009069F2">
      <w:pPr>
        <w:spacing w:after="0" w:line="360" w:lineRule="auto"/>
        <w:ind w:firstLine="533"/>
        <w:jc w:val="both"/>
        <w:rPr>
          <w:rFonts w:ascii="Times New Roman" w:eastAsia="Times New Roman" w:hAnsi="Times New Roman" w:cs="Times New Roman"/>
          <w:i/>
          <w:sz w:val="28"/>
        </w:rPr>
      </w:pPr>
      <w:r w:rsidRPr="007223E6">
        <w:rPr>
          <w:rFonts w:ascii="Times New Roman" w:eastAsia="Times New Roman" w:hAnsi="Times New Roman" w:cs="Times New Roman"/>
          <w:b/>
          <w:sz w:val="28"/>
        </w:rPr>
        <w:t>Образовательная программа</w:t>
      </w:r>
      <w:r>
        <w:rPr>
          <w:rFonts w:ascii="Times New Roman" w:eastAsia="Times New Roman" w:hAnsi="Times New Roman" w:cs="Times New Roman"/>
          <w:sz w:val="28"/>
        </w:rPr>
        <w:t xml:space="preserve">: </w:t>
      </w:r>
      <w:bookmarkStart w:id="0" w:name="_GoBack"/>
      <w:bookmarkEnd w:id="0"/>
      <w:r w:rsidRPr="007525C4">
        <w:rPr>
          <w:rFonts w:ascii="Times New Roman" w:eastAsia="Times New Roman" w:hAnsi="Times New Roman" w:cs="Times New Roman"/>
          <w:i/>
          <w:sz w:val="28"/>
        </w:rPr>
        <w:t>химия</w:t>
      </w:r>
    </w:p>
    <w:p w:rsidR="00961E1F" w:rsidRDefault="00961E1F" w:rsidP="009069F2">
      <w:pPr>
        <w:spacing w:after="0" w:line="360" w:lineRule="auto"/>
        <w:ind w:firstLine="533"/>
        <w:jc w:val="both"/>
        <w:rPr>
          <w:rFonts w:ascii="Times New Roman" w:eastAsia="Times New Roman" w:hAnsi="Times New Roman" w:cs="Times New Roman"/>
          <w:sz w:val="28"/>
        </w:rPr>
      </w:pPr>
    </w:p>
    <w:p w:rsidR="007223E6" w:rsidRPr="00095255" w:rsidRDefault="007223E6" w:rsidP="009069F2">
      <w:pPr>
        <w:spacing w:after="0" w:line="360" w:lineRule="auto"/>
        <w:ind w:firstLine="533"/>
        <w:jc w:val="both"/>
        <w:rPr>
          <w:rFonts w:ascii="Times New Roman" w:eastAsia="Times New Roman" w:hAnsi="Times New Roman" w:cs="Times New Roman"/>
          <w:sz w:val="28"/>
        </w:rPr>
      </w:pPr>
    </w:p>
    <w:p w:rsidR="00961E1F" w:rsidRPr="00095255" w:rsidRDefault="00961E1F" w:rsidP="009069F2">
      <w:pPr>
        <w:spacing w:after="0" w:line="360" w:lineRule="auto"/>
        <w:ind w:firstLine="533"/>
        <w:jc w:val="both"/>
        <w:rPr>
          <w:rFonts w:ascii="Times New Roman" w:eastAsia="Times New Roman" w:hAnsi="Times New Roman" w:cs="Times New Roman"/>
          <w:sz w:val="28"/>
        </w:rPr>
      </w:pPr>
    </w:p>
    <w:p w:rsidR="00961E1F" w:rsidRPr="007223E6" w:rsidRDefault="00B4336E" w:rsidP="009069F2">
      <w:pPr>
        <w:spacing w:after="0" w:line="360" w:lineRule="auto"/>
        <w:ind w:firstLine="533"/>
        <w:jc w:val="center"/>
        <w:rPr>
          <w:rFonts w:ascii="Times New Roman" w:eastAsia="Times New Roman" w:hAnsi="Times New Roman" w:cs="Times New Roman"/>
          <w:b/>
          <w:sz w:val="36"/>
          <w:szCs w:val="36"/>
        </w:rPr>
      </w:pPr>
      <w:r w:rsidRPr="007223E6">
        <w:rPr>
          <w:rFonts w:ascii="Times New Roman" w:eastAsia="Times New Roman" w:hAnsi="Times New Roman" w:cs="Times New Roman"/>
          <w:b/>
          <w:sz w:val="36"/>
          <w:szCs w:val="36"/>
        </w:rPr>
        <w:t>В</w:t>
      </w:r>
      <w:r w:rsidR="007223E6" w:rsidRPr="007223E6">
        <w:rPr>
          <w:rFonts w:ascii="Times New Roman" w:eastAsia="Times New Roman" w:hAnsi="Times New Roman" w:cs="Times New Roman"/>
          <w:b/>
          <w:sz w:val="36"/>
          <w:szCs w:val="36"/>
        </w:rPr>
        <w:t>ЫПУСКНАЯ КВАЛИФИКАЦИОННАЯ РАБОТА</w:t>
      </w:r>
    </w:p>
    <w:p w:rsidR="00961E1F" w:rsidRPr="007223E6" w:rsidRDefault="00B4336E" w:rsidP="009069F2">
      <w:pPr>
        <w:spacing w:after="0" w:line="360" w:lineRule="auto"/>
        <w:ind w:firstLine="533"/>
        <w:jc w:val="center"/>
        <w:rPr>
          <w:rFonts w:ascii="Times New Roman" w:eastAsia="Times New Roman" w:hAnsi="Times New Roman" w:cs="Times New Roman"/>
          <w:i/>
          <w:sz w:val="36"/>
          <w:szCs w:val="36"/>
        </w:rPr>
      </w:pPr>
      <w:r w:rsidRPr="007223E6">
        <w:rPr>
          <w:rFonts w:ascii="Times New Roman" w:eastAsia="Times New Roman" w:hAnsi="Times New Roman" w:cs="Times New Roman"/>
          <w:i/>
          <w:sz w:val="36"/>
          <w:szCs w:val="36"/>
        </w:rPr>
        <w:t xml:space="preserve">Кислотно-основные свойства </w:t>
      </w:r>
      <w:r w:rsidR="004C72B8" w:rsidRPr="007223E6">
        <w:rPr>
          <w:rFonts w:ascii="Times New Roman" w:eastAsia="Times New Roman" w:hAnsi="Times New Roman" w:cs="Times New Roman"/>
          <w:i/>
          <w:sz w:val="36"/>
          <w:szCs w:val="36"/>
        </w:rPr>
        <w:t>ZrTPPCl</w:t>
      </w:r>
      <w:r w:rsidR="004C72B8" w:rsidRPr="007223E6">
        <w:rPr>
          <w:rFonts w:ascii="Times New Roman" w:eastAsia="Times New Roman" w:hAnsi="Times New Roman" w:cs="Times New Roman"/>
          <w:i/>
          <w:sz w:val="36"/>
          <w:szCs w:val="36"/>
          <w:vertAlign w:val="subscript"/>
        </w:rPr>
        <w:t>2</w:t>
      </w:r>
    </w:p>
    <w:p w:rsidR="00961E1F" w:rsidRPr="00095255" w:rsidRDefault="00961E1F" w:rsidP="009069F2">
      <w:pPr>
        <w:spacing w:after="0" w:line="360" w:lineRule="auto"/>
        <w:ind w:firstLine="533"/>
        <w:jc w:val="both"/>
        <w:rPr>
          <w:rFonts w:ascii="Times New Roman" w:eastAsia="Times New Roman" w:hAnsi="Times New Roman" w:cs="Times New Roman"/>
          <w:sz w:val="28"/>
        </w:rPr>
      </w:pPr>
    </w:p>
    <w:p w:rsidR="00961E1F" w:rsidRPr="00095255" w:rsidRDefault="00961E1F" w:rsidP="009069F2">
      <w:pPr>
        <w:spacing w:after="0" w:line="360" w:lineRule="auto"/>
        <w:ind w:firstLine="533"/>
        <w:jc w:val="both"/>
        <w:rPr>
          <w:rFonts w:ascii="Times New Roman" w:eastAsia="Times New Roman" w:hAnsi="Times New Roman" w:cs="Times New Roman"/>
          <w:sz w:val="28"/>
        </w:rPr>
      </w:pPr>
    </w:p>
    <w:p w:rsidR="00961E1F" w:rsidRPr="00095255" w:rsidRDefault="00961E1F" w:rsidP="009069F2">
      <w:pPr>
        <w:spacing w:after="0" w:line="360" w:lineRule="auto"/>
        <w:ind w:firstLine="533"/>
        <w:jc w:val="both"/>
        <w:rPr>
          <w:rFonts w:ascii="Times New Roman" w:eastAsia="Times New Roman" w:hAnsi="Times New Roman" w:cs="Times New Roman"/>
          <w:sz w:val="28"/>
        </w:rPr>
      </w:pPr>
    </w:p>
    <w:p w:rsidR="00961E1F" w:rsidRPr="00095255" w:rsidRDefault="00B4336E" w:rsidP="009069F2">
      <w:pPr>
        <w:spacing w:after="0" w:line="360" w:lineRule="auto"/>
        <w:ind w:firstLine="533"/>
        <w:jc w:val="right"/>
        <w:rPr>
          <w:rFonts w:ascii="Times New Roman" w:eastAsia="Times New Roman" w:hAnsi="Times New Roman" w:cs="Times New Roman"/>
          <w:sz w:val="28"/>
        </w:rPr>
      </w:pPr>
      <w:r w:rsidRPr="00095255">
        <w:rPr>
          <w:rFonts w:ascii="Times New Roman" w:eastAsia="Times New Roman" w:hAnsi="Times New Roman" w:cs="Times New Roman"/>
          <w:sz w:val="28"/>
        </w:rPr>
        <w:t>Выполнила:</w:t>
      </w:r>
    </w:p>
    <w:p w:rsidR="007223E6" w:rsidRDefault="00B4336E" w:rsidP="009069F2">
      <w:pPr>
        <w:spacing w:after="0" w:line="360" w:lineRule="auto"/>
        <w:ind w:firstLine="533"/>
        <w:jc w:val="right"/>
        <w:rPr>
          <w:rFonts w:ascii="Times New Roman" w:eastAsia="Times New Roman" w:hAnsi="Times New Roman" w:cs="Times New Roman"/>
          <w:sz w:val="28"/>
        </w:rPr>
      </w:pPr>
      <w:r w:rsidRPr="00095255">
        <w:rPr>
          <w:rFonts w:ascii="Times New Roman" w:eastAsia="Times New Roman" w:hAnsi="Times New Roman" w:cs="Times New Roman"/>
          <w:sz w:val="28"/>
        </w:rPr>
        <w:t>студентка</w:t>
      </w:r>
      <w:r w:rsidRPr="007223E6">
        <w:rPr>
          <w:rFonts w:ascii="Times New Roman" w:eastAsia="Times New Roman" w:hAnsi="Times New Roman" w:cs="Times New Roman"/>
          <w:i/>
          <w:sz w:val="28"/>
        </w:rPr>
        <w:t xml:space="preserve"> 4 </w:t>
      </w:r>
      <w:r w:rsidRPr="00095255">
        <w:rPr>
          <w:rFonts w:ascii="Times New Roman" w:eastAsia="Times New Roman" w:hAnsi="Times New Roman" w:cs="Times New Roman"/>
          <w:sz w:val="28"/>
        </w:rPr>
        <w:t>курса</w:t>
      </w:r>
    </w:p>
    <w:p w:rsidR="008C348F" w:rsidRPr="007223E6" w:rsidRDefault="007223E6" w:rsidP="009069F2">
      <w:pPr>
        <w:spacing w:after="0" w:line="360" w:lineRule="auto"/>
        <w:ind w:firstLine="533"/>
        <w:jc w:val="right"/>
        <w:rPr>
          <w:rFonts w:ascii="Times New Roman" w:eastAsia="Times New Roman" w:hAnsi="Times New Roman" w:cs="Times New Roman"/>
          <w:i/>
          <w:sz w:val="28"/>
        </w:rPr>
      </w:pPr>
      <w:r>
        <w:rPr>
          <w:rFonts w:ascii="Times New Roman" w:eastAsia="Times New Roman" w:hAnsi="Times New Roman" w:cs="Times New Roman"/>
          <w:sz w:val="28"/>
        </w:rPr>
        <w:t xml:space="preserve">уровень образования: </w:t>
      </w:r>
      <w:proofErr w:type="spellStart"/>
      <w:r w:rsidRPr="007223E6">
        <w:rPr>
          <w:rFonts w:ascii="Times New Roman" w:eastAsia="Times New Roman" w:hAnsi="Times New Roman" w:cs="Times New Roman"/>
          <w:i/>
          <w:sz w:val="28"/>
        </w:rPr>
        <w:t>бакалавриат</w:t>
      </w:r>
      <w:proofErr w:type="spellEnd"/>
      <w:r w:rsidR="00B4336E" w:rsidRPr="007223E6">
        <w:rPr>
          <w:rFonts w:ascii="Times New Roman" w:eastAsia="Times New Roman" w:hAnsi="Times New Roman" w:cs="Times New Roman"/>
          <w:i/>
          <w:sz w:val="28"/>
        </w:rPr>
        <w:t xml:space="preserve"> </w:t>
      </w:r>
    </w:p>
    <w:p w:rsidR="00961E1F" w:rsidRPr="00095255" w:rsidRDefault="00B4336E" w:rsidP="009069F2">
      <w:pPr>
        <w:spacing w:after="0" w:line="360" w:lineRule="auto"/>
        <w:ind w:firstLine="533"/>
        <w:jc w:val="right"/>
        <w:rPr>
          <w:rFonts w:ascii="Times New Roman" w:eastAsia="Times New Roman" w:hAnsi="Times New Roman" w:cs="Times New Roman"/>
          <w:sz w:val="28"/>
        </w:rPr>
      </w:pPr>
      <w:r w:rsidRPr="007223E6">
        <w:rPr>
          <w:rFonts w:ascii="Times New Roman" w:eastAsia="Times New Roman" w:hAnsi="Times New Roman" w:cs="Times New Roman"/>
          <w:i/>
          <w:sz w:val="28"/>
        </w:rPr>
        <w:t>Попович Мария</w:t>
      </w:r>
      <w:r w:rsidR="008C348F" w:rsidRPr="007223E6">
        <w:rPr>
          <w:rFonts w:ascii="Times New Roman" w:eastAsia="Times New Roman" w:hAnsi="Times New Roman" w:cs="Times New Roman"/>
          <w:i/>
          <w:sz w:val="28"/>
        </w:rPr>
        <w:t xml:space="preserve"> Александровна</w:t>
      </w:r>
    </w:p>
    <w:p w:rsidR="00961E1F" w:rsidRPr="00095255" w:rsidRDefault="00B4336E" w:rsidP="009069F2">
      <w:pPr>
        <w:spacing w:after="0" w:line="360" w:lineRule="auto"/>
        <w:ind w:firstLine="533"/>
        <w:jc w:val="right"/>
        <w:rPr>
          <w:rFonts w:ascii="Times New Roman" w:eastAsia="Times New Roman" w:hAnsi="Times New Roman" w:cs="Times New Roman"/>
          <w:sz w:val="28"/>
        </w:rPr>
      </w:pPr>
      <w:r w:rsidRPr="00095255">
        <w:rPr>
          <w:rFonts w:ascii="Times New Roman" w:eastAsia="Times New Roman" w:hAnsi="Times New Roman" w:cs="Times New Roman"/>
          <w:sz w:val="28"/>
        </w:rPr>
        <w:t>Научный руководитель:</w:t>
      </w:r>
    </w:p>
    <w:p w:rsidR="00961E1F" w:rsidRPr="007223E6" w:rsidRDefault="00B4336E" w:rsidP="009069F2">
      <w:pPr>
        <w:spacing w:after="0" w:line="360" w:lineRule="auto"/>
        <w:ind w:firstLine="533"/>
        <w:jc w:val="right"/>
        <w:rPr>
          <w:rFonts w:ascii="Times New Roman" w:eastAsia="Times New Roman" w:hAnsi="Times New Roman" w:cs="Times New Roman"/>
          <w:i/>
          <w:sz w:val="28"/>
        </w:rPr>
      </w:pPr>
      <w:r w:rsidRPr="007223E6">
        <w:rPr>
          <w:rFonts w:ascii="Times New Roman" w:eastAsia="Times New Roman" w:hAnsi="Times New Roman" w:cs="Times New Roman"/>
          <w:i/>
          <w:sz w:val="28"/>
        </w:rPr>
        <w:t>к</w:t>
      </w:r>
      <w:r w:rsidR="00C92565" w:rsidRPr="007223E6">
        <w:rPr>
          <w:rFonts w:ascii="Times New Roman" w:eastAsia="Times New Roman" w:hAnsi="Times New Roman" w:cs="Times New Roman"/>
          <w:i/>
          <w:sz w:val="28"/>
        </w:rPr>
        <w:t>.</w:t>
      </w:r>
      <w:r w:rsidRPr="007223E6">
        <w:rPr>
          <w:rFonts w:ascii="Times New Roman" w:eastAsia="Times New Roman" w:hAnsi="Times New Roman" w:cs="Times New Roman"/>
          <w:i/>
          <w:sz w:val="28"/>
        </w:rPr>
        <w:t>х</w:t>
      </w:r>
      <w:r w:rsidR="00C92565" w:rsidRPr="007223E6">
        <w:rPr>
          <w:rFonts w:ascii="Times New Roman" w:eastAsia="Times New Roman" w:hAnsi="Times New Roman" w:cs="Times New Roman"/>
          <w:i/>
          <w:sz w:val="28"/>
        </w:rPr>
        <w:t>.</w:t>
      </w:r>
      <w:r w:rsidRPr="007223E6">
        <w:rPr>
          <w:rFonts w:ascii="Times New Roman" w:eastAsia="Times New Roman" w:hAnsi="Times New Roman" w:cs="Times New Roman"/>
          <w:i/>
          <w:sz w:val="28"/>
        </w:rPr>
        <w:t>н</w:t>
      </w:r>
      <w:r w:rsidR="00C92565" w:rsidRPr="007223E6">
        <w:rPr>
          <w:rFonts w:ascii="Times New Roman" w:eastAsia="Times New Roman" w:hAnsi="Times New Roman" w:cs="Times New Roman"/>
          <w:i/>
          <w:sz w:val="28"/>
        </w:rPr>
        <w:t>.</w:t>
      </w:r>
      <w:r w:rsidRPr="007223E6">
        <w:rPr>
          <w:rFonts w:ascii="Times New Roman" w:eastAsia="Times New Roman" w:hAnsi="Times New Roman" w:cs="Times New Roman"/>
          <w:i/>
          <w:sz w:val="28"/>
        </w:rPr>
        <w:t xml:space="preserve">, </w:t>
      </w:r>
      <w:r w:rsidR="007A0D16" w:rsidRPr="007223E6">
        <w:rPr>
          <w:rFonts w:ascii="Times New Roman" w:eastAsia="Times New Roman" w:hAnsi="Times New Roman" w:cs="Times New Roman"/>
          <w:i/>
          <w:sz w:val="28"/>
        </w:rPr>
        <w:t xml:space="preserve">доцент </w:t>
      </w:r>
      <w:r w:rsidRPr="007223E6">
        <w:rPr>
          <w:rFonts w:ascii="Times New Roman" w:eastAsia="Times New Roman" w:hAnsi="Times New Roman" w:cs="Times New Roman"/>
          <w:i/>
          <w:sz w:val="28"/>
        </w:rPr>
        <w:t>Шумилова Г. И.</w:t>
      </w:r>
    </w:p>
    <w:p w:rsidR="002D131F" w:rsidRPr="007223E6" w:rsidRDefault="002D131F" w:rsidP="009069F2">
      <w:pPr>
        <w:spacing w:after="0" w:line="360" w:lineRule="auto"/>
        <w:ind w:firstLine="533"/>
        <w:jc w:val="right"/>
        <w:rPr>
          <w:rFonts w:ascii="Times New Roman" w:eastAsia="Times New Roman" w:hAnsi="Times New Roman" w:cs="Times New Roman"/>
          <w:i/>
          <w:sz w:val="28"/>
        </w:rPr>
      </w:pPr>
      <w:r w:rsidRPr="007223E6">
        <w:rPr>
          <w:rFonts w:ascii="Times New Roman" w:eastAsia="Times New Roman" w:hAnsi="Times New Roman" w:cs="Times New Roman"/>
          <w:i/>
          <w:sz w:val="28"/>
        </w:rPr>
        <w:t>к</w:t>
      </w:r>
      <w:r w:rsidR="00C92565" w:rsidRPr="007223E6">
        <w:rPr>
          <w:rFonts w:ascii="Times New Roman" w:eastAsia="Times New Roman" w:hAnsi="Times New Roman" w:cs="Times New Roman"/>
          <w:i/>
          <w:sz w:val="28"/>
        </w:rPr>
        <w:t>.</w:t>
      </w:r>
      <w:r w:rsidRPr="007223E6">
        <w:rPr>
          <w:rFonts w:ascii="Times New Roman" w:eastAsia="Times New Roman" w:hAnsi="Times New Roman" w:cs="Times New Roman"/>
          <w:i/>
          <w:sz w:val="28"/>
        </w:rPr>
        <w:t>х</w:t>
      </w:r>
      <w:r w:rsidR="00C92565" w:rsidRPr="007223E6">
        <w:rPr>
          <w:rFonts w:ascii="Times New Roman" w:eastAsia="Times New Roman" w:hAnsi="Times New Roman" w:cs="Times New Roman"/>
          <w:i/>
          <w:sz w:val="28"/>
        </w:rPr>
        <w:t>.</w:t>
      </w:r>
      <w:r w:rsidRPr="007223E6">
        <w:rPr>
          <w:rFonts w:ascii="Times New Roman" w:eastAsia="Times New Roman" w:hAnsi="Times New Roman" w:cs="Times New Roman"/>
          <w:i/>
          <w:sz w:val="28"/>
        </w:rPr>
        <w:t>н</w:t>
      </w:r>
      <w:r w:rsidR="00C92565" w:rsidRPr="007223E6">
        <w:rPr>
          <w:rFonts w:ascii="Times New Roman" w:eastAsia="Times New Roman" w:hAnsi="Times New Roman" w:cs="Times New Roman"/>
          <w:i/>
          <w:sz w:val="28"/>
        </w:rPr>
        <w:t>.</w:t>
      </w:r>
      <w:r w:rsidRPr="007223E6">
        <w:rPr>
          <w:rFonts w:ascii="Times New Roman" w:eastAsia="Times New Roman" w:hAnsi="Times New Roman" w:cs="Times New Roman"/>
          <w:i/>
          <w:sz w:val="28"/>
        </w:rPr>
        <w:t xml:space="preserve">, </w:t>
      </w:r>
      <w:r w:rsidR="007A0D16" w:rsidRPr="007223E6">
        <w:rPr>
          <w:rFonts w:ascii="Times New Roman" w:eastAsia="Times New Roman" w:hAnsi="Times New Roman" w:cs="Times New Roman"/>
          <w:i/>
          <w:sz w:val="28"/>
        </w:rPr>
        <w:t xml:space="preserve">ассистент </w:t>
      </w:r>
      <w:r w:rsidRPr="007223E6">
        <w:rPr>
          <w:rFonts w:ascii="Times New Roman" w:eastAsia="Times New Roman" w:hAnsi="Times New Roman" w:cs="Times New Roman"/>
          <w:i/>
          <w:sz w:val="28"/>
        </w:rPr>
        <w:t>Старикова А. А.</w:t>
      </w:r>
    </w:p>
    <w:p w:rsidR="00961E1F" w:rsidRPr="00095255" w:rsidRDefault="00961E1F" w:rsidP="009069F2">
      <w:pPr>
        <w:spacing w:after="0" w:line="360" w:lineRule="auto"/>
        <w:ind w:firstLine="533"/>
        <w:jc w:val="both"/>
        <w:rPr>
          <w:rFonts w:ascii="Times New Roman" w:eastAsia="Times New Roman" w:hAnsi="Times New Roman" w:cs="Times New Roman"/>
          <w:sz w:val="28"/>
        </w:rPr>
      </w:pPr>
    </w:p>
    <w:p w:rsidR="00961E1F" w:rsidRPr="00095255" w:rsidRDefault="00961E1F" w:rsidP="009069F2">
      <w:pPr>
        <w:spacing w:after="0" w:line="360" w:lineRule="auto"/>
        <w:ind w:firstLine="533"/>
        <w:jc w:val="both"/>
        <w:rPr>
          <w:rFonts w:ascii="Times New Roman" w:eastAsia="Times New Roman" w:hAnsi="Times New Roman" w:cs="Times New Roman"/>
          <w:sz w:val="28"/>
        </w:rPr>
      </w:pPr>
    </w:p>
    <w:p w:rsidR="00961E1F" w:rsidRPr="00095255" w:rsidRDefault="00961E1F" w:rsidP="009069F2">
      <w:pPr>
        <w:spacing w:after="0" w:line="360" w:lineRule="auto"/>
        <w:ind w:firstLine="533"/>
        <w:jc w:val="center"/>
        <w:rPr>
          <w:rFonts w:ascii="Times New Roman" w:eastAsia="Times New Roman" w:hAnsi="Times New Roman" w:cs="Times New Roman"/>
          <w:sz w:val="28"/>
        </w:rPr>
      </w:pPr>
    </w:p>
    <w:p w:rsidR="00961E1F" w:rsidRPr="00095255" w:rsidRDefault="00B4336E" w:rsidP="009069F2">
      <w:pPr>
        <w:spacing w:after="0" w:line="360" w:lineRule="auto"/>
        <w:ind w:firstLine="533"/>
        <w:jc w:val="center"/>
        <w:rPr>
          <w:rFonts w:ascii="Times New Roman" w:eastAsia="Times New Roman" w:hAnsi="Times New Roman" w:cs="Times New Roman"/>
          <w:sz w:val="28"/>
        </w:rPr>
      </w:pPr>
      <w:r w:rsidRPr="00095255">
        <w:rPr>
          <w:rFonts w:ascii="Times New Roman" w:eastAsia="Times New Roman" w:hAnsi="Times New Roman" w:cs="Times New Roman"/>
          <w:sz w:val="28"/>
        </w:rPr>
        <w:t>Санкт-Петербург</w:t>
      </w:r>
    </w:p>
    <w:p w:rsidR="00C448B1" w:rsidRPr="007223E6" w:rsidRDefault="00B4336E" w:rsidP="00C00217">
      <w:pPr>
        <w:spacing w:after="0" w:line="360" w:lineRule="auto"/>
        <w:ind w:firstLine="533"/>
        <w:jc w:val="center"/>
        <w:rPr>
          <w:rFonts w:eastAsia="Times New Roman"/>
          <w:i/>
        </w:rPr>
      </w:pPr>
      <w:r w:rsidRPr="007223E6">
        <w:rPr>
          <w:rFonts w:ascii="Times New Roman" w:eastAsia="Times New Roman" w:hAnsi="Times New Roman" w:cs="Times New Roman"/>
          <w:i/>
          <w:sz w:val="28"/>
        </w:rPr>
        <w:t>2017</w:t>
      </w:r>
      <w:r w:rsidR="00C448B1" w:rsidRPr="007223E6">
        <w:rPr>
          <w:rFonts w:eastAsia="Times New Roman"/>
          <w:i/>
        </w:rPr>
        <w:br w:type="page"/>
      </w:r>
    </w:p>
    <w:p w:rsidR="00C00217" w:rsidRPr="00095255" w:rsidRDefault="009F547A" w:rsidP="009069F2">
      <w:pPr>
        <w:pStyle w:val="1"/>
        <w:spacing w:line="360" w:lineRule="auto"/>
        <w:jc w:val="center"/>
        <w:rPr>
          <w:rFonts w:ascii="Times New Roman" w:hAnsi="Times New Roman" w:cs="Times New Roman"/>
          <w:color w:val="auto"/>
          <w:sz w:val="32"/>
          <w:szCs w:val="32"/>
        </w:rPr>
      </w:pPr>
      <w:r w:rsidRPr="00095255">
        <w:rPr>
          <w:rFonts w:ascii="Times New Roman" w:hAnsi="Times New Roman" w:cs="Times New Roman"/>
          <w:color w:val="auto"/>
          <w:sz w:val="32"/>
          <w:szCs w:val="32"/>
        </w:rPr>
        <w:lastRenderedPageBreak/>
        <w:t>Оглавление</w:t>
      </w:r>
    </w:p>
    <w:p w:rsidR="00643748" w:rsidRPr="00095255" w:rsidRDefault="00643748" w:rsidP="00643748"/>
    <w:p w:rsidR="00C00217" w:rsidRPr="00095255" w:rsidRDefault="00C00217" w:rsidP="00643748">
      <w:pPr>
        <w:spacing w:line="360" w:lineRule="auto"/>
        <w:jc w:val="both"/>
        <w:rPr>
          <w:rFonts w:ascii="Times New Roman" w:hAnsi="Times New Roman" w:cs="Times New Roman"/>
          <w:sz w:val="28"/>
          <w:szCs w:val="28"/>
        </w:rPr>
      </w:pPr>
      <w:r w:rsidRPr="00095255">
        <w:rPr>
          <w:rFonts w:ascii="Times New Roman" w:hAnsi="Times New Roman" w:cs="Times New Roman"/>
          <w:sz w:val="28"/>
          <w:szCs w:val="28"/>
        </w:rPr>
        <w:t>1. Введение</w:t>
      </w:r>
      <w:r w:rsidR="00643748" w:rsidRPr="00095255">
        <w:rPr>
          <w:rFonts w:ascii="Times New Roman" w:hAnsi="Times New Roman" w:cs="Times New Roman"/>
          <w:sz w:val="28"/>
          <w:szCs w:val="28"/>
        </w:rPr>
        <w:t>………………………………………………………………………...4</w:t>
      </w:r>
    </w:p>
    <w:p w:rsidR="00C00217" w:rsidRPr="00095255" w:rsidRDefault="00C00217" w:rsidP="00643748">
      <w:pPr>
        <w:spacing w:line="360" w:lineRule="auto"/>
        <w:jc w:val="both"/>
        <w:rPr>
          <w:rFonts w:ascii="Times New Roman" w:hAnsi="Times New Roman" w:cs="Times New Roman"/>
          <w:sz w:val="28"/>
          <w:szCs w:val="28"/>
        </w:rPr>
      </w:pPr>
      <w:r w:rsidRPr="00095255">
        <w:rPr>
          <w:rFonts w:ascii="Times New Roman" w:hAnsi="Times New Roman" w:cs="Times New Roman"/>
          <w:sz w:val="28"/>
          <w:szCs w:val="28"/>
        </w:rPr>
        <w:t>2. Литературный обзор</w:t>
      </w:r>
      <w:r w:rsidR="0094303D" w:rsidRPr="00095255">
        <w:rPr>
          <w:rFonts w:ascii="Times New Roman" w:hAnsi="Times New Roman" w:cs="Times New Roman"/>
          <w:sz w:val="28"/>
          <w:szCs w:val="28"/>
        </w:rPr>
        <w:t>…………………………………………………………</w:t>
      </w:r>
      <w:r w:rsidR="00643748" w:rsidRPr="00095255">
        <w:rPr>
          <w:rFonts w:ascii="Times New Roman" w:hAnsi="Times New Roman" w:cs="Times New Roman"/>
          <w:sz w:val="28"/>
          <w:szCs w:val="28"/>
        </w:rPr>
        <w:t>…7</w:t>
      </w:r>
    </w:p>
    <w:p w:rsidR="00C00217" w:rsidRPr="00095255" w:rsidRDefault="00C00217" w:rsidP="00643748">
      <w:pPr>
        <w:spacing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2.1. Структура и свойства </w:t>
      </w:r>
      <w:proofErr w:type="spellStart"/>
      <w:r w:rsidRPr="00095255">
        <w:rPr>
          <w:rFonts w:ascii="Times New Roman" w:hAnsi="Times New Roman" w:cs="Times New Roman"/>
          <w:sz w:val="28"/>
          <w:szCs w:val="28"/>
        </w:rPr>
        <w:t>порфиринов</w:t>
      </w:r>
      <w:proofErr w:type="spellEnd"/>
      <w:r w:rsidRPr="00095255">
        <w:rPr>
          <w:rFonts w:ascii="Times New Roman" w:hAnsi="Times New Roman" w:cs="Times New Roman"/>
          <w:sz w:val="28"/>
          <w:szCs w:val="28"/>
        </w:rPr>
        <w:t xml:space="preserve"> и их </w:t>
      </w:r>
      <w:proofErr w:type="spellStart"/>
      <w:r w:rsidRPr="00095255">
        <w:rPr>
          <w:rFonts w:ascii="Times New Roman" w:hAnsi="Times New Roman" w:cs="Times New Roman"/>
          <w:sz w:val="28"/>
          <w:szCs w:val="28"/>
        </w:rPr>
        <w:t>металлокомплексов</w:t>
      </w:r>
      <w:proofErr w:type="spellEnd"/>
      <w:r w:rsidR="00643748" w:rsidRPr="00095255">
        <w:rPr>
          <w:rFonts w:ascii="Times New Roman" w:hAnsi="Times New Roman" w:cs="Times New Roman"/>
          <w:sz w:val="28"/>
          <w:szCs w:val="28"/>
        </w:rPr>
        <w:t>…</w:t>
      </w:r>
      <w:r w:rsidR="0094303D" w:rsidRPr="00095255">
        <w:rPr>
          <w:rFonts w:ascii="Times New Roman" w:hAnsi="Times New Roman" w:cs="Times New Roman"/>
          <w:sz w:val="28"/>
          <w:szCs w:val="28"/>
        </w:rPr>
        <w:t>.</w:t>
      </w:r>
      <w:r w:rsidR="00643748" w:rsidRPr="00095255">
        <w:rPr>
          <w:rFonts w:ascii="Times New Roman" w:hAnsi="Times New Roman" w:cs="Times New Roman"/>
          <w:sz w:val="28"/>
          <w:szCs w:val="28"/>
        </w:rPr>
        <w:t>…</w:t>
      </w:r>
      <w:r w:rsidR="0094303D" w:rsidRPr="00095255">
        <w:rPr>
          <w:rFonts w:ascii="Times New Roman" w:hAnsi="Times New Roman" w:cs="Times New Roman"/>
          <w:sz w:val="28"/>
          <w:szCs w:val="28"/>
        </w:rPr>
        <w:t>.</w:t>
      </w:r>
      <w:r w:rsidR="00643748" w:rsidRPr="00095255">
        <w:rPr>
          <w:rFonts w:ascii="Times New Roman" w:hAnsi="Times New Roman" w:cs="Times New Roman"/>
          <w:sz w:val="28"/>
          <w:szCs w:val="28"/>
        </w:rPr>
        <w:t>…7</w:t>
      </w:r>
    </w:p>
    <w:p w:rsidR="00C00217" w:rsidRPr="00095255" w:rsidRDefault="00C00217" w:rsidP="00643748">
      <w:pPr>
        <w:spacing w:line="360" w:lineRule="auto"/>
        <w:ind w:firstLine="567"/>
        <w:jc w:val="both"/>
        <w:rPr>
          <w:rFonts w:ascii="Times New Roman" w:hAnsi="Times New Roman" w:cs="Times New Roman"/>
          <w:i/>
          <w:sz w:val="28"/>
          <w:szCs w:val="28"/>
        </w:rPr>
      </w:pPr>
      <w:r w:rsidRPr="00095255">
        <w:rPr>
          <w:rFonts w:ascii="Times New Roman" w:hAnsi="Times New Roman" w:cs="Times New Roman"/>
          <w:i/>
          <w:sz w:val="28"/>
          <w:szCs w:val="28"/>
        </w:rPr>
        <w:t xml:space="preserve">2.1.1. Общие сведения о </w:t>
      </w:r>
      <w:proofErr w:type="spellStart"/>
      <w:r w:rsidRPr="00095255">
        <w:rPr>
          <w:rFonts w:ascii="Times New Roman" w:hAnsi="Times New Roman" w:cs="Times New Roman"/>
          <w:i/>
          <w:sz w:val="28"/>
          <w:szCs w:val="28"/>
        </w:rPr>
        <w:t>порфиринах</w:t>
      </w:r>
      <w:proofErr w:type="spellEnd"/>
      <w:r w:rsidR="00643748" w:rsidRPr="00095255">
        <w:rPr>
          <w:rFonts w:ascii="Times New Roman" w:hAnsi="Times New Roman" w:cs="Times New Roman"/>
          <w:i/>
          <w:sz w:val="28"/>
          <w:szCs w:val="28"/>
        </w:rPr>
        <w:t>……………………………………</w:t>
      </w:r>
      <w:r w:rsidR="0094303D" w:rsidRPr="00095255">
        <w:rPr>
          <w:rFonts w:ascii="Times New Roman" w:hAnsi="Times New Roman" w:cs="Times New Roman"/>
          <w:i/>
          <w:sz w:val="28"/>
          <w:szCs w:val="28"/>
        </w:rPr>
        <w:t>.</w:t>
      </w:r>
      <w:r w:rsidR="00643748" w:rsidRPr="00095255">
        <w:rPr>
          <w:rFonts w:ascii="Times New Roman" w:hAnsi="Times New Roman" w:cs="Times New Roman"/>
          <w:i/>
          <w:sz w:val="28"/>
          <w:szCs w:val="28"/>
        </w:rPr>
        <w:t>……..7</w:t>
      </w:r>
    </w:p>
    <w:p w:rsidR="00C00217" w:rsidRPr="00095255" w:rsidRDefault="00155EED" w:rsidP="00643748">
      <w:pPr>
        <w:spacing w:line="360" w:lineRule="auto"/>
        <w:ind w:firstLine="567"/>
        <w:jc w:val="both"/>
        <w:rPr>
          <w:rFonts w:ascii="Times New Roman" w:hAnsi="Times New Roman" w:cs="Times New Roman"/>
          <w:i/>
          <w:sz w:val="28"/>
          <w:szCs w:val="28"/>
        </w:rPr>
      </w:pPr>
      <w:r w:rsidRPr="00095255">
        <w:rPr>
          <w:rFonts w:ascii="Times New Roman" w:hAnsi="Times New Roman" w:cs="Times New Roman"/>
          <w:i/>
          <w:sz w:val="28"/>
          <w:szCs w:val="28"/>
        </w:rPr>
        <w:t xml:space="preserve">2.1.2. Получение и свойства </w:t>
      </w:r>
      <w:proofErr w:type="spellStart"/>
      <w:r w:rsidRPr="00095255">
        <w:rPr>
          <w:rFonts w:ascii="Times New Roman" w:hAnsi="Times New Roman" w:cs="Times New Roman"/>
          <w:i/>
          <w:sz w:val="28"/>
          <w:szCs w:val="28"/>
        </w:rPr>
        <w:t>металлопорфиринов</w:t>
      </w:r>
      <w:proofErr w:type="spellEnd"/>
      <w:r w:rsidR="00643748" w:rsidRPr="00095255">
        <w:rPr>
          <w:rFonts w:ascii="Times New Roman" w:hAnsi="Times New Roman" w:cs="Times New Roman"/>
          <w:i/>
          <w:sz w:val="28"/>
          <w:szCs w:val="28"/>
        </w:rPr>
        <w:t>……………………</w:t>
      </w:r>
      <w:r w:rsidR="0094303D" w:rsidRPr="00095255">
        <w:rPr>
          <w:rFonts w:ascii="Times New Roman" w:hAnsi="Times New Roman" w:cs="Times New Roman"/>
          <w:i/>
          <w:sz w:val="28"/>
          <w:szCs w:val="28"/>
        </w:rPr>
        <w:t>..</w:t>
      </w:r>
      <w:r w:rsidR="00643748" w:rsidRPr="00095255">
        <w:rPr>
          <w:rFonts w:ascii="Times New Roman" w:hAnsi="Times New Roman" w:cs="Times New Roman"/>
          <w:i/>
          <w:sz w:val="28"/>
          <w:szCs w:val="28"/>
        </w:rPr>
        <w:t>…….9</w:t>
      </w:r>
    </w:p>
    <w:p w:rsidR="00155EED" w:rsidRPr="00095255" w:rsidRDefault="00155EED" w:rsidP="00643748">
      <w:pPr>
        <w:spacing w:line="360" w:lineRule="auto"/>
        <w:ind w:firstLine="567"/>
        <w:jc w:val="both"/>
        <w:rPr>
          <w:rFonts w:ascii="Times New Roman" w:hAnsi="Times New Roman" w:cs="Times New Roman"/>
          <w:i/>
          <w:sz w:val="28"/>
          <w:szCs w:val="28"/>
        </w:rPr>
      </w:pPr>
      <w:r w:rsidRPr="00095255">
        <w:rPr>
          <w:rFonts w:ascii="Times New Roman" w:hAnsi="Times New Roman" w:cs="Times New Roman"/>
          <w:i/>
          <w:sz w:val="28"/>
          <w:szCs w:val="28"/>
        </w:rPr>
        <w:t xml:space="preserve">2.1.3. Электронная структура и спектральные характеристики </w:t>
      </w:r>
      <w:proofErr w:type="spellStart"/>
      <w:r w:rsidRPr="00095255">
        <w:rPr>
          <w:rFonts w:ascii="Times New Roman" w:hAnsi="Times New Roman" w:cs="Times New Roman"/>
          <w:i/>
          <w:sz w:val="28"/>
          <w:szCs w:val="28"/>
        </w:rPr>
        <w:t>порфиринов</w:t>
      </w:r>
      <w:proofErr w:type="spellEnd"/>
      <w:r w:rsidRPr="00095255">
        <w:rPr>
          <w:rFonts w:ascii="Times New Roman" w:hAnsi="Times New Roman" w:cs="Times New Roman"/>
          <w:i/>
          <w:sz w:val="28"/>
          <w:szCs w:val="28"/>
        </w:rPr>
        <w:t xml:space="preserve"> и их </w:t>
      </w:r>
      <w:proofErr w:type="spellStart"/>
      <w:r w:rsidRPr="00095255">
        <w:rPr>
          <w:rFonts w:ascii="Times New Roman" w:hAnsi="Times New Roman" w:cs="Times New Roman"/>
          <w:i/>
          <w:sz w:val="28"/>
          <w:szCs w:val="28"/>
        </w:rPr>
        <w:t>металлокомплексов</w:t>
      </w:r>
      <w:proofErr w:type="spellEnd"/>
      <w:r w:rsidR="00643748" w:rsidRPr="00095255">
        <w:rPr>
          <w:rFonts w:ascii="Times New Roman" w:hAnsi="Times New Roman" w:cs="Times New Roman"/>
          <w:i/>
          <w:sz w:val="28"/>
          <w:szCs w:val="28"/>
        </w:rPr>
        <w:t>……………………………………………….12</w:t>
      </w:r>
    </w:p>
    <w:p w:rsidR="00155EED" w:rsidRPr="00095255" w:rsidRDefault="00155EED" w:rsidP="00643748">
      <w:pPr>
        <w:spacing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2.2. </w:t>
      </w:r>
      <w:proofErr w:type="spellStart"/>
      <w:r w:rsidRPr="00095255">
        <w:rPr>
          <w:rFonts w:ascii="Times New Roman" w:hAnsi="Times New Roman" w:cs="Times New Roman"/>
          <w:sz w:val="28"/>
          <w:szCs w:val="28"/>
        </w:rPr>
        <w:t>Металлокомплексы</w:t>
      </w:r>
      <w:proofErr w:type="spellEnd"/>
      <w:r w:rsidRPr="00095255">
        <w:rPr>
          <w:rFonts w:ascii="Times New Roman" w:hAnsi="Times New Roman" w:cs="Times New Roman"/>
          <w:sz w:val="28"/>
          <w:szCs w:val="28"/>
        </w:rPr>
        <w:t xml:space="preserve"> </w:t>
      </w:r>
      <w:proofErr w:type="spellStart"/>
      <w:r w:rsidRPr="00095255">
        <w:rPr>
          <w:rFonts w:ascii="Times New Roman" w:hAnsi="Times New Roman" w:cs="Times New Roman"/>
          <w:sz w:val="28"/>
          <w:szCs w:val="28"/>
        </w:rPr>
        <w:t>порфиринов</w:t>
      </w:r>
      <w:proofErr w:type="spellEnd"/>
      <w:r w:rsidRPr="00095255">
        <w:rPr>
          <w:rFonts w:ascii="Times New Roman" w:hAnsi="Times New Roman" w:cs="Times New Roman"/>
          <w:sz w:val="28"/>
          <w:szCs w:val="28"/>
        </w:rPr>
        <w:t xml:space="preserve">  в </w:t>
      </w:r>
      <w:proofErr w:type="spellStart"/>
      <w:r w:rsidRPr="00095255">
        <w:rPr>
          <w:rFonts w:ascii="Times New Roman" w:hAnsi="Times New Roman" w:cs="Times New Roman"/>
          <w:sz w:val="28"/>
          <w:szCs w:val="28"/>
        </w:rPr>
        <w:t>ионометрии</w:t>
      </w:r>
      <w:proofErr w:type="spellEnd"/>
      <w:r w:rsidR="00643748" w:rsidRPr="00095255">
        <w:rPr>
          <w:rFonts w:ascii="Times New Roman" w:hAnsi="Times New Roman" w:cs="Times New Roman"/>
          <w:sz w:val="28"/>
          <w:szCs w:val="28"/>
        </w:rPr>
        <w:t>…………………….15</w:t>
      </w:r>
    </w:p>
    <w:p w:rsidR="00155EED" w:rsidRPr="00095255" w:rsidRDefault="00155EED" w:rsidP="00643748">
      <w:pPr>
        <w:spacing w:line="360" w:lineRule="auto"/>
        <w:ind w:firstLine="567"/>
        <w:jc w:val="both"/>
        <w:rPr>
          <w:rFonts w:ascii="Times New Roman" w:hAnsi="Times New Roman" w:cs="Times New Roman"/>
          <w:i/>
          <w:sz w:val="28"/>
          <w:szCs w:val="28"/>
        </w:rPr>
      </w:pPr>
      <w:r w:rsidRPr="00095255">
        <w:rPr>
          <w:rFonts w:ascii="Times New Roman" w:hAnsi="Times New Roman" w:cs="Times New Roman"/>
          <w:i/>
          <w:sz w:val="28"/>
          <w:szCs w:val="28"/>
        </w:rPr>
        <w:t>2.2.1. Общие сведения о мембранных потенциалах</w:t>
      </w:r>
      <w:r w:rsidR="00643748" w:rsidRPr="00095255">
        <w:rPr>
          <w:rFonts w:ascii="Times New Roman" w:hAnsi="Times New Roman" w:cs="Times New Roman"/>
          <w:i/>
          <w:sz w:val="28"/>
          <w:szCs w:val="28"/>
        </w:rPr>
        <w:t>…………………</w:t>
      </w:r>
      <w:r w:rsidR="0094303D" w:rsidRPr="00095255">
        <w:rPr>
          <w:rFonts w:ascii="Times New Roman" w:hAnsi="Times New Roman" w:cs="Times New Roman"/>
          <w:i/>
          <w:sz w:val="28"/>
          <w:szCs w:val="28"/>
        </w:rPr>
        <w:t>.</w:t>
      </w:r>
      <w:r w:rsidR="00643748" w:rsidRPr="00095255">
        <w:rPr>
          <w:rFonts w:ascii="Times New Roman" w:hAnsi="Times New Roman" w:cs="Times New Roman"/>
          <w:i/>
          <w:sz w:val="28"/>
          <w:szCs w:val="28"/>
        </w:rPr>
        <w:t>…….15</w:t>
      </w:r>
    </w:p>
    <w:p w:rsidR="00155EED" w:rsidRPr="00095255" w:rsidRDefault="00155EED" w:rsidP="00643748">
      <w:pPr>
        <w:spacing w:line="360" w:lineRule="auto"/>
        <w:ind w:firstLine="567"/>
        <w:jc w:val="both"/>
        <w:rPr>
          <w:rFonts w:ascii="Times New Roman" w:hAnsi="Times New Roman" w:cs="Times New Roman"/>
          <w:i/>
          <w:sz w:val="28"/>
          <w:szCs w:val="28"/>
        </w:rPr>
      </w:pPr>
      <w:r w:rsidRPr="00095255">
        <w:rPr>
          <w:rFonts w:ascii="Times New Roman" w:hAnsi="Times New Roman" w:cs="Times New Roman"/>
          <w:i/>
          <w:sz w:val="28"/>
          <w:szCs w:val="28"/>
        </w:rPr>
        <w:t xml:space="preserve">2.2.2. Влияние различных факторов на электрохимические характеристики мембран на основе </w:t>
      </w:r>
      <w:proofErr w:type="spellStart"/>
      <w:r w:rsidRPr="00095255">
        <w:rPr>
          <w:rFonts w:ascii="Times New Roman" w:hAnsi="Times New Roman" w:cs="Times New Roman"/>
          <w:i/>
          <w:sz w:val="28"/>
          <w:szCs w:val="28"/>
        </w:rPr>
        <w:t>металлопорфиринов</w:t>
      </w:r>
      <w:proofErr w:type="spellEnd"/>
      <w:r w:rsidR="00643748" w:rsidRPr="00095255">
        <w:rPr>
          <w:rFonts w:ascii="Times New Roman" w:hAnsi="Times New Roman" w:cs="Times New Roman"/>
          <w:i/>
          <w:sz w:val="28"/>
          <w:szCs w:val="28"/>
        </w:rPr>
        <w:t>…………………</w:t>
      </w:r>
      <w:r w:rsidR="0094303D" w:rsidRPr="00095255">
        <w:rPr>
          <w:rFonts w:ascii="Times New Roman" w:hAnsi="Times New Roman" w:cs="Times New Roman"/>
          <w:i/>
          <w:sz w:val="28"/>
          <w:szCs w:val="28"/>
        </w:rPr>
        <w:t>.</w:t>
      </w:r>
      <w:r w:rsidR="00643748" w:rsidRPr="00095255">
        <w:rPr>
          <w:rFonts w:ascii="Times New Roman" w:hAnsi="Times New Roman" w:cs="Times New Roman"/>
          <w:i/>
          <w:sz w:val="28"/>
          <w:szCs w:val="28"/>
        </w:rPr>
        <w:t>….19</w:t>
      </w:r>
    </w:p>
    <w:p w:rsidR="00155EED" w:rsidRPr="00095255" w:rsidRDefault="00155EED" w:rsidP="00643748">
      <w:pPr>
        <w:spacing w:line="360" w:lineRule="auto"/>
        <w:ind w:firstLine="567"/>
        <w:jc w:val="both"/>
        <w:rPr>
          <w:rFonts w:ascii="Times New Roman" w:eastAsia="Times New Roman" w:hAnsi="Times New Roman" w:cs="Times New Roman"/>
          <w:sz w:val="28"/>
          <w:szCs w:val="28"/>
          <w:vertAlign w:val="subscript"/>
        </w:rPr>
      </w:pPr>
      <w:r w:rsidRPr="00095255">
        <w:rPr>
          <w:rFonts w:ascii="Times New Roman" w:hAnsi="Times New Roman" w:cs="Times New Roman"/>
          <w:sz w:val="28"/>
          <w:szCs w:val="28"/>
        </w:rPr>
        <w:t xml:space="preserve">2.3. </w:t>
      </w:r>
      <w:r w:rsidRPr="00095255">
        <w:rPr>
          <w:rFonts w:ascii="Times New Roman" w:eastAsia="Times New Roman" w:hAnsi="Times New Roman" w:cs="Times New Roman"/>
          <w:sz w:val="28"/>
          <w:szCs w:val="28"/>
        </w:rPr>
        <w:t>Кислотно-основные свойства ZrTPPCl</w:t>
      </w:r>
      <w:r w:rsidRPr="00095255">
        <w:rPr>
          <w:rFonts w:ascii="Times New Roman" w:eastAsia="Times New Roman" w:hAnsi="Times New Roman" w:cs="Times New Roman"/>
          <w:sz w:val="28"/>
          <w:szCs w:val="28"/>
          <w:vertAlign w:val="subscript"/>
        </w:rPr>
        <w:t>2</w:t>
      </w:r>
      <w:r w:rsidR="00643748" w:rsidRPr="00095255">
        <w:rPr>
          <w:rFonts w:ascii="Times New Roman" w:eastAsia="Times New Roman" w:hAnsi="Times New Roman" w:cs="Times New Roman"/>
          <w:sz w:val="28"/>
          <w:szCs w:val="28"/>
        </w:rPr>
        <w:t>……………………………...22</w:t>
      </w:r>
    </w:p>
    <w:p w:rsidR="00155EED" w:rsidRPr="00095255" w:rsidRDefault="00155EED" w:rsidP="00643748">
      <w:pPr>
        <w:spacing w:line="360" w:lineRule="auto"/>
        <w:jc w:val="both"/>
        <w:rPr>
          <w:rFonts w:ascii="Times New Roman" w:hAnsi="Times New Roman" w:cs="Times New Roman"/>
          <w:sz w:val="28"/>
          <w:szCs w:val="28"/>
        </w:rPr>
      </w:pPr>
      <w:r w:rsidRPr="00095255">
        <w:rPr>
          <w:rFonts w:ascii="Times New Roman" w:eastAsia="Times New Roman" w:hAnsi="Times New Roman" w:cs="Times New Roman"/>
          <w:sz w:val="28"/>
          <w:szCs w:val="28"/>
        </w:rPr>
        <w:t xml:space="preserve">3. </w:t>
      </w:r>
      <w:r w:rsidRPr="00095255">
        <w:rPr>
          <w:rFonts w:ascii="Times New Roman" w:hAnsi="Times New Roman" w:cs="Times New Roman"/>
          <w:sz w:val="28"/>
          <w:szCs w:val="28"/>
        </w:rPr>
        <w:t>Экспериментальная часть</w:t>
      </w:r>
      <w:r w:rsidR="00643748" w:rsidRPr="00095255">
        <w:rPr>
          <w:rFonts w:ascii="Times New Roman" w:hAnsi="Times New Roman" w:cs="Times New Roman"/>
          <w:sz w:val="28"/>
          <w:szCs w:val="28"/>
        </w:rPr>
        <w:t>…………………………………………………….25</w:t>
      </w:r>
    </w:p>
    <w:p w:rsidR="00155EED" w:rsidRPr="00095255" w:rsidRDefault="00155EED" w:rsidP="00643748">
      <w:pPr>
        <w:spacing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3.1. Объекты исследования, свойства реагентов</w:t>
      </w:r>
      <w:r w:rsidR="00643748" w:rsidRPr="00095255">
        <w:rPr>
          <w:rFonts w:ascii="Times New Roman" w:hAnsi="Times New Roman" w:cs="Times New Roman"/>
          <w:sz w:val="28"/>
          <w:szCs w:val="28"/>
        </w:rPr>
        <w:t>…………………………25</w:t>
      </w:r>
    </w:p>
    <w:p w:rsidR="00155EED" w:rsidRPr="00095255" w:rsidRDefault="00155EED" w:rsidP="00643748">
      <w:pPr>
        <w:spacing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3.2. Спектрофотометрическое двухфазное титрование</w:t>
      </w:r>
      <w:r w:rsidR="00643748" w:rsidRPr="00095255">
        <w:rPr>
          <w:rFonts w:ascii="Times New Roman" w:hAnsi="Times New Roman" w:cs="Times New Roman"/>
          <w:sz w:val="28"/>
          <w:szCs w:val="28"/>
        </w:rPr>
        <w:t>………………….26</w:t>
      </w:r>
    </w:p>
    <w:p w:rsidR="00155EED" w:rsidRPr="00095255" w:rsidRDefault="00155EED" w:rsidP="00643748">
      <w:pPr>
        <w:spacing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3.3. Изготовление пластифицированных мембран </w:t>
      </w:r>
      <w:r w:rsidR="00643748" w:rsidRPr="00095255">
        <w:rPr>
          <w:rFonts w:ascii="Times New Roman" w:hAnsi="Times New Roman" w:cs="Times New Roman"/>
          <w:sz w:val="28"/>
          <w:szCs w:val="28"/>
        </w:rPr>
        <w:t>………………………3</w:t>
      </w:r>
      <w:r w:rsidR="0094303D" w:rsidRPr="00095255">
        <w:rPr>
          <w:rFonts w:ascii="Times New Roman" w:hAnsi="Times New Roman" w:cs="Times New Roman"/>
          <w:sz w:val="28"/>
          <w:szCs w:val="28"/>
        </w:rPr>
        <w:t>3</w:t>
      </w:r>
    </w:p>
    <w:p w:rsidR="00155EED" w:rsidRPr="00095255" w:rsidRDefault="00155EED" w:rsidP="00643748">
      <w:pPr>
        <w:spacing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3.4. Потенциометрические измерения </w:t>
      </w:r>
      <w:r w:rsidR="00643748" w:rsidRPr="00095255">
        <w:rPr>
          <w:rFonts w:ascii="Times New Roman" w:hAnsi="Times New Roman" w:cs="Times New Roman"/>
          <w:sz w:val="28"/>
          <w:szCs w:val="28"/>
        </w:rPr>
        <w:t>……………………………………3</w:t>
      </w:r>
      <w:r w:rsidR="0094303D" w:rsidRPr="00095255">
        <w:rPr>
          <w:rFonts w:ascii="Times New Roman" w:hAnsi="Times New Roman" w:cs="Times New Roman"/>
          <w:sz w:val="28"/>
          <w:szCs w:val="28"/>
        </w:rPr>
        <w:t>4</w:t>
      </w:r>
    </w:p>
    <w:p w:rsidR="00155EED" w:rsidRPr="00095255" w:rsidRDefault="00155EED" w:rsidP="00643748">
      <w:pPr>
        <w:spacing w:line="360" w:lineRule="auto"/>
        <w:ind w:firstLine="567"/>
        <w:jc w:val="both"/>
        <w:rPr>
          <w:rFonts w:ascii="Times New Roman" w:hAnsi="Times New Roman" w:cs="Times New Roman"/>
          <w:i/>
          <w:sz w:val="28"/>
          <w:szCs w:val="28"/>
        </w:rPr>
      </w:pPr>
      <w:r w:rsidRPr="00095255">
        <w:rPr>
          <w:rFonts w:ascii="Times New Roman" w:hAnsi="Times New Roman" w:cs="Times New Roman"/>
          <w:i/>
          <w:sz w:val="28"/>
          <w:szCs w:val="28"/>
        </w:rPr>
        <w:t>3.4.1. Исследование влияния рН</w:t>
      </w:r>
      <w:r w:rsidR="00643748" w:rsidRPr="00095255">
        <w:rPr>
          <w:rFonts w:ascii="Times New Roman" w:hAnsi="Times New Roman" w:cs="Times New Roman"/>
          <w:i/>
          <w:sz w:val="28"/>
          <w:szCs w:val="28"/>
        </w:rPr>
        <w:t>……………………………………………</w:t>
      </w:r>
      <w:r w:rsidR="0094303D" w:rsidRPr="00095255">
        <w:rPr>
          <w:rFonts w:ascii="Times New Roman" w:hAnsi="Times New Roman" w:cs="Times New Roman"/>
          <w:i/>
          <w:sz w:val="28"/>
          <w:szCs w:val="28"/>
        </w:rPr>
        <w:t>.</w:t>
      </w:r>
      <w:r w:rsidR="00643748" w:rsidRPr="00095255">
        <w:rPr>
          <w:rFonts w:ascii="Times New Roman" w:hAnsi="Times New Roman" w:cs="Times New Roman"/>
          <w:i/>
          <w:sz w:val="28"/>
          <w:szCs w:val="28"/>
        </w:rPr>
        <w:t>…..3</w:t>
      </w:r>
      <w:r w:rsidR="0094303D" w:rsidRPr="00095255">
        <w:rPr>
          <w:rFonts w:ascii="Times New Roman" w:hAnsi="Times New Roman" w:cs="Times New Roman"/>
          <w:i/>
          <w:sz w:val="28"/>
          <w:szCs w:val="28"/>
        </w:rPr>
        <w:t>5</w:t>
      </w:r>
    </w:p>
    <w:p w:rsidR="00155EED" w:rsidRPr="00095255" w:rsidRDefault="00155EED" w:rsidP="00643748">
      <w:pPr>
        <w:spacing w:line="360" w:lineRule="auto"/>
        <w:ind w:firstLine="567"/>
        <w:jc w:val="both"/>
        <w:rPr>
          <w:rFonts w:ascii="Times New Roman" w:hAnsi="Times New Roman" w:cs="Times New Roman"/>
          <w:i/>
          <w:sz w:val="28"/>
          <w:szCs w:val="28"/>
        </w:rPr>
      </w:pPr>
      <w:r w:rsidRPr="00095255">
        <w:rPr>
          <w:rFonts w:ascii="Times New Roman" w:hAnsi="Times New Roman" w:cs="Times New Roman"/>
          <w:i/>
          <w:sz w:val="28"/>
          <w:szCs w:val="28"/>
        </w:rPr>
        <w:t>3.4.2. Определение коэффициентов селективности</w:t>
      </w:r>
      <w:r w:rsidR="00643748" w:rsidRPr="00095255">
        <w:rPr>
          <w:rFonts w:ascii="Times New Roman" w:hAnsi="Times New Roman" w:cs="Times New Roman"/>
          <w:i/>
          <w:sz w:val="28"/>
          <w:szCs w:val="28"/>
        </w:rPr>
        <w:t>…………………</w:t>
      </w:r>
      <w:r w:rsidR="0094303D" w:rsidRPr="00095255">
        <w:rPr>
          <w:rFonts w:ascii="Times New Roman" w:hAnsi="Times New Roman" w:cs="Times New Roman"/>
          <w:i/>
          <w:sz w:val="28"/>
          <w:szCs w:val="28"/>
        </w:rPr>
        <w:t>.</w:t>
      </w:r>
      <w:r w:rsidR="00643748" w:rsidRPr="00095255">
        <w:rPr>
          <w:rFonts w:ascii="Times New Roman" w:hAnsi="Times New Roman" w:cs="Times New Roman"/>
          <w:i/>
          <w:sz w:val="28"/>
          <w:szCs w:val="28"/>
        </w:rPr>
        <w:t>……3</w:t>
      </w:r>
      <w:r w:rsidR="0094303D" w:rsidRPr="00095255">
        <w:rPr>
          <w:rFonts w:ascii="Times New Roman" w:hAnsi="Times New Roman" w:cs="Times New Roman"/>
          <w:i/>
          <w:sz w:val="28"/>
          <w:szCs w:val="28"/>
        </w:rPr>
        <w:t>5</w:t>
      </w:r>
    </w:p>
    <w:p w:rsidR="00155EED" w:rsidRPr="00095255" w:rsidRDefault="00155EED" w:rsidP="00643748">
      <w:pPr>
        <w:spacing w:line="360" w:lineRule="auto"/>
        <w:jc w:val="both"/>
        <w:rPr>
          <w:rFonts w:ascii="Times New Roman" w:hAnsi="Times New Roman" w:cs="Times New Roman"/>
          <w:sz w:val="28"/>
          <w:szCs w:val="28"/>
        </w:rPr>
      </w:pPr>
      <w:r w:rsidRPr="00095255">
        <w:rPr>
          <w:rFonts w:ascii="Times New Roman" w:hAnsi="Times New Roman" w:cs="Times New Roman"/>
          <w:sz w:val="28"/>
          <w:szCs w:val="28"/>
        </w:rPr>
        <w:lastRenderedPageBreak/>
        <w:t xml:space="preserve">4. </w:t>
      </w:r>
      <w:r w:rsidRPr="00095255">
        <w:rPr>
          <w:rFonts w:ascii="Times New Roman" w:eastAsia="Times New Roman" w:hAnsi="Times New Roman" w:cs="Times New Roman"/>
          <w:sz w:val="28"/>
          <w:szCs w:val="28"/>
        </w:rPr>
        <w:t>Обсуждение результатов</w:t>
      </w:r>
      <w:r w:rsidR="00643748" w:rsidRPr="00095255">
        <w:rPr>
          <w:rFonts w:ascii="Times New Roman" w:eastAsia="Times New Roman" w:hAnsi="Times New Roman" w:cs="Times New Roman"/>
          <w:sz w:val="28"/>
          <w:szCs w:val="28"/>
        </w:rPr>
        <w:t>……………………………………………………...3</w:t>
      </w:r>
      <w:r w:rsidR="0094303D" w:rsidRPr="00095255">
        <w:rPr>
          <w:rFonts w:ascii="Times New Roman" w:eastAsia="Times New Roman" w:hAnsi="Times New Roman" w:cs="Times New Roman"/>
          <w:sz w:val="28"/>
          <w:szCs w:val="28"/>
        </w:rPr>
        <w:t>7</w:t>
      </w:r>
    </w:p>
    <w:p w:rsidR="00155EED" w:rsidRPr="00095255" w:rsidRDefault="00155EED" w:rsidP="00643748">
      <w:pPr>
        <w:spacing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4.1. Спектрофотометрическое двухфазное титрование</w:t>
      </w:r>
      <w:r w:rsidR="00643748" w:rsidRPr="00095255">
        <w:rPr>
          <w:rFonts w:ascii="Times New Roman" w:eastAsia="Times New Roman" w:hAnsi="Times New Roman" w:cs="Times New Roman"/>
          <w:sz w:val="28"/>
          <w:szCs w:val="28"/>
        </w:rPr>
        <w:t>………………</w:t>
      </w:r>
      <w:r w:rsidR="0094303D" w:rsidRPr="00095255">
        <w:rPr>
          <w:rFonts w:ascii="Times New Roman" w:eastAsia="Times New Roman" w:hAnsi="Times New Roman" w:cs="Times New Roman"/>
          <w:sz w:val="28"/>
          <w:szCs w:val="28"/>
        </w:rPr>
        <w:t>.</w:t>
      </w:r>
      <w:r w:rsidR="00643748" w:rsidRPr="00095255">
        <w:rPr>
          <w:rFonts w:ascii="Times New Roman" w:eastAsia="Times New Roman" w:hAnsi="Times New Roman" w:cs="Times New Roman"/>
          <w:sz w:val="28"/>
          <w:szCs w:val="28"/>
        </w:rPr>
        <w:t>…3</w:t>
      </w:r>
      <w:r w:rsidR="0094303D" w:rsidRPr="00095255">
        <w:rPr>
          <w:rFonts w:ascii="Times New Roman" w:eastAsia="Times New Roman" w:hAnsi="Times New Roman" w:cs="Times New Roman"/>
          <w:sz w:val="28"/>
          <w:szCs w:val="28"/>
        </w:rPr>
        <w:t>7</w:t>
      </w:r>
    </w:p>
    <w:p w:rsidR="00155EED" w:rsidRPr="00095255" w:rsidRDefault="00155EED" w:rsidP="00643748">
      <w:pPr>
        <w:spacing w:line="360" w:lineRule="auto"/>
        <w:ind w:firstLine="567"/>
        <w:jc w:val="both"/>
        <w:rPr>
          <w:rFonts w:ascii="Times New Roman" w:hAnsi="Times New Roman" w:cs="Times New Roman"/>
          <w:sz w:val="28"/>
          <w:szCs w:val="28"/>
        </w:rPr>
      </w:pPr>
      <w:r w:rsidRPr="00095255">
        <w:rPr>
          <w:rFonts w:ascii="Times New Roman" w:eastAsia="Times New Roman" w:hAnsi="Times New Roman" w:cs="Times New Roman"/>
          <w:sz w:val="28"/>
          <w:szCs w:val="28"/>
        </w:rPr>
        <w:t xml:space="preserve">4.2. </w:t>
      </w:r>
      <w:r w:rsidRPr="00095255">
        <w:rPr>
          <w:rFonts w:ascii="Times New Roman" w:hAnsi="Times New Roman" w:cs="Times New Roman"/>
          <w:sz w:val="28"/>
          <w:szCs w:val="28"/>
        </w:rPr>
        <w:t>Электрохимические свойства мембран на основе ZrTPPCl</w:t>
      </w:r>
      <w:r w:rsidRPr="00095255">
        <w:rPr>
          <w:rFonts w:ascii="Times New Roman" w:hAnsi="Times New Roman" w:cs="Times New Roman"/>
          <w:sz w:val="28"/>
          <w:szCs w:val="28"/>
          <w:vertAlign w:val="subscript"/>
        </w:rPr>
        <w:t>2</w:t>
      </w:r>
      <w:r w:rsidR="00643748" w:rsidRPr="00095255">
        <w:rPr>
          <w:rFonts w:ascii="Times New Roman" w:hAnsi="Times New Roman" w:cs="Times New Roman"/>
          <w:sz w:val="28"/>
          <w:szCs w:val="28"/>
        </w:rPr>
        <w:t>……</w:t>
      </w:r>
      <w:r w:rsidR="0094303D" w:rsidRPr="00095255">
        <w:rPr>
          <w:rFonts w:ascii="Times New Roman" w:hAnsi="Times New Roman" w:cs="Times New Roman"/>
          <w:sz w:val="28"/>
          <w:szCs w:val="28"/>
        </w:rPr>
        <w:t>.</w:t>
      </w:r>
      <w:r w:rsidR="00643748" w:rsidRPr="00095255">
        <w:rPr>
          <w:rFonts w:ascii="Times New Roman" w:hAnsi="Times New Roman" w:cs="Times New Roman"/>
          <w:sz w:val="28"/>
          <w:szCs w:val="28"/>
        </w:rPr>
        <w:t>….5</w:t>
      </w:r>
      <w:r w:rsidR="0094303D" w:rsidRPr="00095255">
        <w:rPr>
          <w:rFonts w:ascii="Times New Roman" w:hAnsi="Times New Roman" w:cs="Times New Roman"/>
          <w:sz w:val="28"/>
          <w:szCs w:val="28"/>
        </w:rPr>
        <w:t>9</w:t>
      </w:r>
    </w:p>
    <w:p w:rsidR="00155EED" w:rsidRPr="00095255" w:rsidRDefault="00155EED" w:rsidP="00643748">
      <w:pPr>
        <w:spacing w:line="360" w:lineRule="auto"/>
        <w:ind w:firstLine="567"/>
        <w:jc w:val="both"/>
        <w:rPr>
          <w:rFonts w:ascii="Times New Roman" w:hAnsi="Times New Roman" w:cs="Times New Roman"/>
          <w:i/>
          <w:sz w:val="28"/>
          <w:szCs w:val="28"/>
        </w:rPr>
      </w:pPr>
      <w:r w:rsidRPr="00095255">
        <w:rPr>
          <w:rFonts w:ascii="Times New Roman" w:hAnsi="Times New Roman" w:cs="Times New Roman"/>
          <w:i/>
          <w:sz w:val="28"/>
          <w:szCs w:val="28"/>
        </w:rPr>
        <w:t>4.2.1. Потенциометрическое титрование</w:t>
      </w:r>
      <w:r w:rsidR="00643748" w:rsidRPr="00095255">
        <w:rPr>
          <w:rFonts w:ascii="Times New Roman" w:hAnsi="Times New Roman" w:cs="Times New Roman"/>
          <w:i/>
          <w:sz w:val="28"/>
          <w:szCs w:val="28"/>
        </w:rPr>
        <w:t>……………………………</w:t>
      </w:r>
      <w:r w:rsidR="0094303D" w:rsidRPr="00095255">
        <w:rPr>
          <w:rFonts w:ascii="Times New Roman" w:hAnsi="Times New Roman" w:cs="Times New Roman"/>
          <w:i/>
          <w:sz w:val="28"/>
          <w:szCs w:val="28"/>
        </w:rPr>
        <w:t>.</w:t>
      </w:r>
      <w:r w:rsidR="00643748" w:rsidRPr="00095255">
        <w:rPr>
          <w:rFonts w:ascii="Times New Roman" w:hAnsi="Times New Roman" w:cs="Times New Roman"/>
          <w:i/>
          <w:sz w:val="28"/>
          <w:szCs w:val="28"/>
        </w:rPr>
        <w:t>…….5</w:t>
      </w:r>
      <w:r w:rsidR="0094303D" w:rsidRPr="00095255">
        <w:rPr>
          <w:rFonts w:ascii="Times New Roman" w:hAnsi="Times New Roman" w:cs="Times New Roman"/>
          <w:i/>
          <w:sz w:val="28"/>
          <w:szCs w:val="28"/>
        </w:rPr>
        <w:t>9</w:t>
      </w:r>
    </w:p>
    <w:p w:rsidR="00155EED" w:rsidRPr="00095255" w:rsidRDefault="00155EED" w:rsidP="00643748">
      <w:pPr>
        <w:spacing w:line="360" w:lineRule="auto"/>
        <w:ind w:firstLine="567"/>
        <w:jc w:val="both"/>
        <w:rPr>
          <w:rFonts w:ascii="Times New Roman" w:eastAsia="Times New Roman" w:hAnsi="Times New Roman" w:cs="Times New Roman"/>
          <w:i/>
          <w:sz w:val="28"/>
          <w:szCs w:val="28"/>
        </w:rPr>
      </w:pPr>
      <w:r w:rsidRPr="00095255">
        <w:rPr>
          <w:rFonts w:ascii="Times New Roman" w:hAnsi="Times New Roman" w:cs="Times New Roman"/>
          <w:i/>
          <w:sz w:val="28"/>
          <w:szCs w:val="28"/>
        </w:rPr>
        <w:t xml:space="preserve">4.2.2. </w:t>
      </w:r>
      <w:r w:rsidRPr="00095255">
        <w:rPr>
          <w:rFonts w:ascii="Times New Roman" w:eastAsia="Times New Roman" w:hAnsi="Times New Roman" w:cs="Times New Roman"/>
          <w:i/>
          <w:sz w:val="28"/>
          <w:szCs w:val="28"/>
        </w:rPr>
        <w:t xml:space="preserve">Исследование электродной функции мембран </w:t>
      </w:r>
      <w:r w:rsidR="00643748" w:rsidRPr="00095255">
        <w:rPr>
          <w:rFonts w:ascii="Times New Roman" w:eastAsia="Times New Roman" w:hAnsi="Times New Roman" w:cs="Times New Roman"/>
          <w:i/>
          <w:sz w:val="28"/>
          <w:szCs w:val="28"/>
        </w:rPr>
        <w:t>………………………6</w:t>
      </w:r>
      <w:r w:rsidR="0094303D" w:rsidRPr="00095255">
        <w:rPr>
          <w:rFonts w:ascii="Times New Roman" w:eastAsia="Times New Roman" w:hAnsi="Times New Roman" w:cs="Times New Roman"/>
          <w:i/>
          <w:sz w:val="28"/>
          <w:szCs w:val="28"/>
        </w:rPr>
        <w:t>4</w:t>
      </w:r>
    </w:p>
    <w:p w:rsidR="00155EED" w:rsidRPr="00095255" w:rsidRDefault="00155EED" w:rsidP="00643748">
      <w:pPr>
        <w:spacing w:line="360" w:lineRule="auto"/>
        <w:ind w:firstLine="567"/>
        <w:jc w:val="both"/>
        <w:rPr>
          <w:rFonts w:ascii="Times New Roman" w:eastAsia="Times New Roman" w:hAnsi="Times New Roman" w:cs="Times New Roman"/>
          <w:i/>
          <w:sz w:val="28"/>
          <w:szCs w:val="28"/>
        </w:rPr>
      </w:pPr>
      <w:r w:rsidRPr="00095255">
        <w:rPr>
          <w:rFonts w:ascii="Times New Roman" w:eastAsia="Times New Roman" w:hAnsi="Times New Roman" w:cs="Times New Roman"/>
          <w:i/>
          <w:sz w:val="28"/>
          <w:szCs w:val="28"/>
        </w:rPr>
        <w:t>4.2.3. Расчет коэффициентов селективности мембран</w:t>
      </w:r>
      <w:r w:rsidR="0094303D" w:rsidRPr="00095255">
        <w:rPr>
          <w:rFonts w:ascii="Times New Roman" w:eastAsia="Times New Roman" w:hAnsi="Times New Roman" w:cs="Times New Roman"/>
          <w:i/>
          <w:sz w:val="28"/>
          <w:szCs w:val="28"/>
        </w:rPr>
        <w:t>………………….65</w:t>
      </w:r>
    </w:p>
    <w:p w:rsidR="00155EED" w:rsidRPr="00095255" w:rsidRDefault="00155EED" w:rsidP="00643748">
      <w:pPr>
        <w:spacing w:line="360" w:lineRule="auto"/>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5. Выводы</w:t>
      </w:r>
      <w:r w:rsidR="0094303D" w:rsidRPr="00095255">
        <w:rPr>
          <w:rFonts w:ascii="Times New Roman" w:eastAsia="Times New Roman" w:hAnsi="Times New Roman" w:cs="Times New Roman"/>
          <w:sz w:val="28"/>
          <w:szCs w:val="28"/>
        </w:rPr>
        <w:t>……………………………………………………………….……..…6</w:t>
      </w:r>
      <w:r w:rsidR="007525C4">
        <w:rPr>
          <w:rFonts w:ascii="Times New Roman" w:eastAsia="Times New Roman" w:hAnsi="Times New Roman" w:cs="Times New Roman"/>
          <w:sz w:val="28"/>
          <w:szCs w:val="28"/>
        </w:rPr>
        <w:t>8</w:t>
      </w:r>
    </w:p>
    <w:p w:rsidR="00155EED" w:rsidRPr="00095255" w:rsidRDefault="00155EED" w:rsidP="00643748">
      <w:pPr>
        <w:spacing w:line="360" w:lineRule="auto"/>
        <w:jc w:val="both"/>
        <w:rPr>
          <w:rFonts w:ascii="Times New Roman" w:hAnsi="Times New Roman" w:cs="Times New Roman"/>
          <w:sz w:val="28"/>
          <w:szCs w:val="28"/>
        </w:rPr>
      </w:pPr>
      <w:r w:rsidRPr="00095255">
        <w:rPr>
          <w:rFonts w:ascii="Times New Roman" w:hAnsi="Times New Roman" w:cs="Times New Roman"/>
          <w:sz w:val="28"/>
          <w:szCs w:val="28"/>
        </w:rPr>
        <w:t xml:space="preserve">6. Список литературы </w:t>
      </w:r>
      <w:r w:rsidR="0094303D" w:rsidRPr="00095255">
        <w:rPr>
          <w:rFonts w:ascii="Times New Roman" w:hAnsi="Times New Roman" w:cs="Times New Roman"/>
          <w:sz w:val="28"/>
          <w:szCs w:val="28"/>
        </w:rPr>
        <w:t>………………………………………………………...…6</w:t>
      </w:r>
      <w:r w:rsidR="007525C4">
        <w:rPr>
          <w:rFonts w:ascii="Times New Roman" w:hAnsi="Times New Roman" w:cs="Times New Roman"/>
          <w:sz w:val="28"/>
          <w:szCs w:val="28"/>
        </w:rPr>
        <w:t>9</w:t>
      </w:r>
    </w:p>
    <w:p w:rsidR="00155EED" w:rsidRPr="00095255" w:rsidRDefault="00155EED" w:rsidP="00643748">
      <w:pPr>
        <w:spacing w:line="360" w:lineRule="auto"/>
        <w:jc w:val="both"/>
        <w:rPr>
          <w:rFonts w:ascii="Times New Roman" w:hAnsi="Times New Roman" w:cs="Times New Roman"/>
        </w:rPr>
      </w:pPr>
    </w:p>
    <w:p w:rsidR="00155EED" w:rsidRPr="00095255" w:rsidRDefault="00155EED" w:rsidP="00155EED"/>
    <w:p w:rsidR="00C00217" w:rsidRPr="00095255" w:rsidRDefault="00C00217" w:rsidP="00C00217">
      <w:pPr>
        <w:rPr>
          <w:rFonts w:ascii="Times New Roman" w:eastAsiaTheme="majorEastAsia" w:hAnsi="Times New Roman" w:cs="Times New Roman"/>
          <w:b/>
          <w:bCs/>
          <w:sz w:val="32"/>
          <w:szCs w:val="32"/>
        </w:rPr>
      </w:pPr>
      <w:r w:rsidRPr="00095255">
        <w:rPr>
          <w:rFonts w:ascii="Times New Roman" w:hAnsi="Times New Roman" w:cs="Times New Roman"/>
          <w:sz w:val="32"/>
          <w:szCs w:val="32"/>
        </w:rPr>
        <w:br w:type="page"/>
      </w:r>
    </w:p>
    <w:p w:rsidR="00961E1F" w:rsidRPr="00095255" w:rsidRDefault="00B4336E" w:rsidP="009069F2">
      <w:pPr>
        <w:pStyle w:val="1"/>
        <w:spacing w:line="360" w:lineRule="auto"/>
        <w:jc w:val="center"/>
        <w:rPr>
          <w:rFonts w:ascii="Times New Roman" w:hAnsi="Times New Roman" w:cs="Times New Roman"/>
          <w:color w:val="auto"/>
          <w:sz w:val="32"/>
          <w:szCs w:val="32"/>
        </w:rPr>
      </w:pPr>
      <w:r w:rsidRPr="00095255">
        <w:rPr>
          <w:rFonts w:ascii="Times New Roman" w:hAnsi="Times New Roman" w:cs="Times New Roman"/>
          <w:color w:val="auto"/>
          <w:sz w:val="32"/>
          <w:szCs w:val="32"/>
        </w:rPr>
        <w:lastRenderedPageBreak/>
        <w:t>1. Введение</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На сегодняшний день известно, что </w:t>
      </w:r>
      <w:proofErr w:type="spellStart"/>
      <w:r w:rsidRPr="00095255">
        <w:rPr>
          <w:rFonts w:ascii="Times New Roman" w:eastAsia="Times New Roman" w:hAnsi="Times New Roman" w:cs="Times New Roman"/>
          <w:sz w:val="28"/>
        </w:rPr>
        <w:t>порфирины</w:t>
      </w:r>
      <w:proofErr w:type="spellEnd"/>
      <w:r w:rsidRPr="00095255">
        <w:rPr>
          <w:rFonts w:ascii="Times New Roman" w:eastAsia="Times New Roman" w:hAnsi="Times New Roman" w:cs="Times New Roman"/>
          <w:sz w:val="28"/>
        </w:rPr>
        <w:t xml:space="preserve"> принимают участие во многих химических и биологических процессах живых организмов. К ним относятся такие важные </w:t>
      </w:r>
      <w:r w:rsidR="00CA4048" w:rsidRPr="00095255">
        <w:rPr>
          <w:rFonts w:ascii="Times New Roman" w:eastAsia="Times New Roman" w:hAnsi="Times New Roman" w:cs="Times New Roman"/>
          <w:sz w:val="28"/>
        </w:rPr>
        <w:t>вещества</w:t>
      </w:r>
      <w:r w:rsidRPr="00095255">
        <w:rPr>
          <w:rFonts w:ascii="Times New Roman" w:eastAsia="Times New Roman" w:hAnsi="Times New Roman" w:cs="Times New Roman"/>
          <w:sz w:val="28"/>
        </w:rPr>
        <w:t xml:space="preserve">, как гемоглобин, хлорофилл, </w:t>
      </w:r>
      <w:proofErr w:type="spellStart"/>
      <w:r w:rsidRPr="00095255">
        <w:rPr>
          <w:rFonts w:ascii="Times New Roman" w:eastAsia="Times New Roman" w:hAnsi="Times New Roman" w:cs="Times New Roman"/>
          <w:sz w:val="28"/>
        </w:rPr>
        <w:t>цитохром</w:t>
      </w:r>
      <w:proofErr w:type="spellEnd"/>
      <w:r w:rsidR="00B22629" w:rsidRPr="00095255">
        <w:rPr>
          <w:rFonts w:ascii="Times New Roman" w:eastAsia="Times New Roman" w:hAnsi="Times New Roman" w:cs="Times New Roman"/>
          <w:sz w:val="28"/>
        </w:rPr>
        <w:t xml:space="preserve"> и некоторые другие ферменты, например, каталаза, </w:t>
      </w:r>
      <w:proofErr w:type="spellStart"/>
      <w:r w:rsidR="00B22629" w:rsidRPr="00095255">
        <w:rPr>
          <w:rFonts w:ascii="Times New Roman" w:eastAsia="Times New Roman" w:hAnsi="Times New Roman" w:cs="Times New Roman"/>
          <w:sz w:val="28"/>
        </w:rPr>
        <w:t>пероксидаза</w:t>
      </w:r>
      <w:proofErr w:type="spellEnd"/>
      <w:r w:rsidRPr="00095255">
        <w:rPr>
          <w:rFonts w:ascii="Times New Roman" w:eastAsia="Times New Roman" w:hAnsi="Times New Roman" w:cs="Times New Roman"/>
          <w:sz w:val="28"/>
        </w:rPr>
        <w:t xml:space="preserve">. </w:t>
      </w:r>
      <w:proofErr w:type="spellStart"/>
      <w:r w:rsidR="000B6D14" w:rsidRPr="00095255">
        <w:rPr>
          <w:rFonts w:ascii="Times New Roman" w:eastAsia="Times New Roman" w:hAnsi="Times New Roman" w:cs="Times New Roman"/>
          <w:sz w:val="28"/>
        </w:rPr>
        <w:t>Порфирины</w:t>
      </w:r>
      <w:proofErr w:type="spellEnd"/>
      <w:r w:rsidRPr="00095255">
        <w:rPr>
          <w:rFonts w:ascii="Times New Roman" w:eastAsia="Times New Roman" w:hAnsi="Times New Roman" w:cs="Times New Roman"/>
          <w:sz w:val="28"/>
        </w:rPr>
        <w:t xml:space="preserve"> обнаруживают в выделениях животных, оперении птиц, яичной скорлупе, раковинах моллюсков, </w:t>
      </w:r>
      <w:proofErr w:type="spellStart"/>
      <w:r w:rsidRPr="00095255">
        <w:rPr>
          <w:rFonts w:ascii="Times New Roman" w:eastAsia="Times New Roman" w:hAnsi="Times New Roman" w:cs="Times New Roman"/>
          <w:sz w:val="28"/>
        </w:rPr>
        <w:t>нефтях</w:t>
      </w:r>
      <w:proofErr w:type="spellEnd"/>
      <w:r w:rsidRPr="00095255">
        <w:rPr>
          <w:rFonts w:ascii="Times New Roman" w:eastAsia="Times New Roman" w:hAnsi="Times New Roman" w:cs="Times New Roman"/>
          <w:sz w:val="28"/>
        </w:rPr>
        <w:t xml:space="preserve">, ископаемых органических останков, метеоритах </w:t>
      </w:r>
      <w:r w:rsidR="00F62D9E" w:rsidRPr="00095255">
        <w:rPr>
          <w:rFonts w:ascii="Times New Roman" w:eastAsia="Times New Roman" w:hAnsi="Times New Roman" w:cs="Times New Roman"/>
          <w:sz w:val="28"/>
          <w:shd w:val="clear" w:color="auto" w:fill="FFFFFF"/>
        </w:rPr>
        <w:t>[1</w:t>
      </w:r>
      <w:r w:rsidRPr="00095255">
        <w:rPr>
          <w:rFonts w:ascii="Times New Roman" w:eastAsia="Times New Roman" w:hAnsi="Times New Roman" w:cs="Times New Roman"/>
          <w:sz w:val="28"/>
          <w:shd w:val="clear" w:color="auto" w:fill="FFFFFF"/>
        </w:rPr>
        <w:t>].</w:t>
      </w:r>
    </w:p>
    <w:p w:rsidR="00961E1F" w:rsidRPr="00095255" w:rsidRDefault="00B4336E" w:rsidP="009069F2">
      <w:pPr>
        <w:spacing w:after="0" w:line="360" w:lineRule="auto"/>
        <w:ind w:firstLine="533"/>
        <w:jc w:val="both"/>
        <w:rPr>
          <w:rFonts w:ascii="Times New Roman" w:eastAsia="Times New Roman" w:hAnsi="Times New Roman" w:cs="Times New Roman"/>
          <w:sz w:val="28"/>
          <w:shd w:val="clear" w:color="auto" w:fill="FFFFFF"/>
        </w:rPr>
      </w:pPr>
      <w:r w:rsidRPr="00095255">
        <w:rPr>
          <w:rFonts w:ascii="Times New Roman" w:eastAsia="Times New Roman" w:hAnsi="Times New Roman" w:cs="Times New Roman"/>
          <w:sz w:val="28"/>
        </w:rPr>
        <w:t xml:space="preserve">В настоящее время </w:t>
      </w:r>
      <w:r w:rsidR="00CA4048" w:rsidRPr="00095255">
        <w:rPr>
          <w:rFonts w:ascii="Times New Roman" w:eastAsia="Times New Roman" w:hAnsi="Times New Roman" w:cs="Times New Roman"/>
          <w:sz w:val="28"/>
          <w:shd w:val="clear" w:color="auto" w:fill="FFFFFF"/>
        </w:rPr>
        <w:t xml:space="preserve">в самых различных областях науки, техники </w:t>
      </w:r>
      <w:r w:rsidRPr="00095255">
        <w:rPr>
          <w:rFonts w:ascii="Times New Roman" w:eastAsia="Times New Roman" w:hAnsi="Times New Roman" w:cs="Times New Roman"/>
          <w:sz w:val="28"/>
          <w:shd w:val="clear" w:color="auto" w:fill="FFFFFF"/>
        </w:rPr>
        <w:t xml:space="preserve">широко используются </w:t>
      </w:r>
      <w:proofErr w:type="spellStart"/>
      <w:r w:rsidR="00B22629" w:rsidRPr="00095255">
        <w:rPr>
          <w:rFonts w:ascii="Times New Roman" w:eastAsia="Times New Roman" w:hAnsi="Times New Roman" w:cs="Times New Roman"/>
          <w:sz w:val="28"/>
          <w:shd w:val="clear" w:color="auto" w:fill="FFFFFF"/>
        </w:rPr>
        <w:t>м</w:t>
      </w:r>
      <w:r w:rsidRPr="00095255">
        <w:rPr>
          <w:rFonts w:ascii="Times New Roman" w:eastAsia="Times New Roman" w:hAnsi="Times New Roman" w:cs="Times New Roman"/>
          <w:sz w:val="28"/>
          <w:shd w:val="clear" w:color="auto" w:fill="FFFFFF"/>
        </w:rPr>
        <w:t>еталлопорфирины</w:t>
      </w:r>
      <w:proofErr w:type="spellEnd"/>
      <w:r w:rsidR="008D3696" w:rsidRPr="00095255">
        <w:rPr>
          <w:rFonts w:ascii="Times New Roman" w:eastAsia="Times New Roman" w:hAnsi="Times New Roman" w:cs="Times New Roman"/>
          <w:sz w:val="28"/>
          <w:shd w:val="clear" w:color="auto" w:fill="FFFFFF"/>
        </w:rPr>
        <w:t xml:space="preserve"> (МР)</w:t>
      </w:r>
      <w:r w:rsidR="00CA4048" w:rsidRPr="00095255">
        <w:rPr>
          <w:rFonts w:ascii="Times New Roman" w:eastAsia="Times New Roman" w:hAnsi="Times New Roman" w:cs="Times New Roman"/>
          <w:sz w:val="28"/>
          <w:shd w:val="clear" w:color="auto" w:fill="FFFFFF"/>
        </w:rPr>
        <w:t>, которые</w:t>
      </w:r>
      <w:r w:rsidRPr="00095255">
        <w:rPr>
          <w:rFonts w:ascii="Times New Roman" w:eastAsia="Times New Roman" w:hAnsi="Times New Roman" w:cs="Times New Roman"/>
          <w:sz w:val="28"/>
          <w:shd w:val="clear" w:color="auto" w:fill="FFFFFF"/>
        </w:rPr>
        <w:t xml:space="preserve"> играют важную роль во многих </w:t>
      </w:r>
      <w:proofErr w:type="spellStart"/>
      <w:r w:rsidRPr="00095255">
        <w:rPr>
          <w:rFonts w:ascii="Times New Roman" w:eastAsia="Times New Roman" w:hAnsi="Times New Roman" w:cs="Times New Roman"/>
          <w:sz w:val="28"/>
          <w:shd w:val="clear" w:color="auto" w:fill="FFFFFF"/>
        </w:rPr>
        <w:t>окислительно</w:t>
      </w:r>
      <w:proofErr w:type="spellEnd"/>
      <w:r w:rsidRPr="00095255">
        <w:rPr>
          <w:rFonts w:ascii="Times New Roman" w:eastAsia="Times New Roman" w:hAnsi="Times New Roman" w:cs="Times New Roman"/>
          <w:sz w:val="28"/>
          <w:shd w:val="clear" w:color="auto" w:fill="FFFFFF"/>
        </w:rPr>
        <w:t>-восстановительных, фотофизических и фотохимических реакциях</w:t>
      </w:r>
      <w:r w:rsidR="009F547A" w:rsidRPr="00095255">
        <w:rPr>
          <w:rFonts w:ascii="Times New Roman" w:eastAsia="Times New Roman" w:hAnsi="Times New Roman" w:cs="Times New Roman"/>
          <w:sz w:val="28"/>
          <w:shd w:val="clear" w:color="auto" w:fill="FFFFFF"/>
        </w:rPr>
        <w:t>,</w:t>
      </w:r>
      <w:r w:rsidRPr="00095255">
        <w:rPr>
          <w:rFonts w:ascii="Times New Roman" w:eastAsia="Times New Roman" w:hAnsi="Times New Roman" w:cs="Times New Roman"/>
          <w:sz w:val="28"/>
          <w:shd w:val="clear" w:color="auto" w:fill="FFFFFF"/>
        </w:rPr>
        <w:t xml:space="preserve"> в природных процессах фотосинтеза и дыхания. Одним из перспективных направлений практического использования</w:t>
      </w:r>
      <w:r w:rsidRPr="00095255">
        <w:rPr>
          <w:rFonts w:ascii="Times New Roman" w:eastAsia="Times New Roman" w:hAnsi="Times New Roman" w:cs="Times New Roman"/>
          <w:sz w:val="28"/>
        </w:rPr>
        <w:t xml:space="preserve"> комплексов </w:t>
      </w:r>
      <w:proofErr w:type="spellStart"/>
      <w:r w:rsidRPr="00095255">
        <w:rPr>
          <w:rFonts w:ascii="Times New Roman" w:eastAsia="Times New Roman" w:hAnsi="Times New Roman" w:cs="Times New Roman"/>
          <w:sz w:val="28"/>
        </w:rPr>
        <w:t>тетрапиррольных</w:t>
      </w:r>
      <w:proofErr w:type="spellEnd"/>
      <w:r w:rsidRPr="00095255">
        <w:rPr>
          <w:rFonts w:ascii="Times New Roman" w:eastAsia="Times New Roman" w:hAnsi="Times New Roman" w:cs="Times New Roman"/>
          <w:sz w:val="28"/>
          <w:shd w:val="clear" w:color="auto" w:fill="FFFFFF"/>
        </w:rPr>
        <w:t xml:space="preserve"> макроциклов является нелинейная оптика и </w:t>
      </w:r>
      <w:proofErr w:type="spellStart"/>
      <w:r w:rsidRPr="00095255">
        <w:rPr>
          <w:rFonts w:ascii="Times New Roman" w:eastAsia="Times New Roman" w:hAnsi="Times New Roman" w:cs="Times New Roman"/>
          <w:sz w:val="28"/>
          <w:shd w:val="clear" w:color="auto" w:fill="FFFFFF"/>
        </w:rPr>
        <w:t>сенсорика</w:t>
      </w:r>
      <w:proofErr w:type="spellEnd"/>
      <w:r w:rsidRPr="00095255">
        <w:rPr>
          <w:rFonts w:ascii="Times New Roman" w:eastAsia="Times New Roman" w:hAnsi="Times New Roman" w:cs="Times New Roman"/>
          <w:sz w:val="28"/>
          <w:shd w:val="clear" w:color="auto" w:fill="FFFFFF"/>
        </w:rPr>
        <w:t xml:space="preserve">, в частности, их применение в качестве </w:t>
      </w:r>
      <w:proofErr w:type="spellStart"/>
      <w:r w:rsidRPr="00095255">
        <w:rPr>
          <w:rFonts w:ascii="Times New Roman" w:eastAsia="Times New Roman" w:hAnsi="Times New Roman" w:cs="Times New Roman"/>
          <w:sz w:val="28"/>
          <w:shd w:val="clear" w:color="auto" w:fill="FFFFFF"/>
        </w:rPr>
        <w:t>лимитеров</w:t>
      </w:r>
      <w:proofErr w:type="spellEnd"/>
      <w:r w:rsidRPr="00095255">
        <w:rPr>
          <w:rFonts w:ascii="Times New Roman" w:eastAsia="Times New Roman" w:hAnsi="Times New Roman" w:cs="Times New Roman"/>
          <w:sz w:val="28"/>
          <w:shd w:val="clear" w:color="auto" w:fill="FFFFFF"/>
        </w:rPr>
        <w:t xml:space="preserve"> мощного лазерного излучения. Большой интерес проявляется к использованию МР в качестве </w:t>
      </w:r>
      <w:r w:rsidRPr="00095255">
        <w:rPr>
          <w:rFonts w:ascii="Times New Roman" w:eastAsia="Times New Roman" w:hAnsi="Times New Roman" w:cs="Times New Roman"/>
          <w:sz w:val="28"/>
        </w:rPr>
        <w:t>катализаторов</w:t>
      </w:r>
      <w:r w:rsidRPr="00095255">
        <w:rPr>
          <w:rFonts w:ascii="Times New Roman" w:eastAsia="Times New Roman" w:hAnsi="Times New Roman" w:cs="Times New Roman"/>
          <w:sz w:val="28"/>
          <w:shd w:val="clear" w:color="auto" w:fill="FFFFFF"/>
        </w:rPr>
        <w:t xml:space="preserve"> процессов восстановления кислорода, полимеризации, фотосенсибилизаторов процесса фотоокисления, </w:t>
      </w:r>
      <w:r w:rsidR="00F62D9E" w:rsidRPr="00095255">
        <w:rPr>
          <w:rFonts w:ascii="Times New Roman" w:eastAsia="Times New Roman" w:hAnsi="Times New Roman" w:cs="Times New Roman"/>
          <w:sz w:val="28"/>
          <w:shd w:val="clear" w:color="auto" w:fill="FFFFFF"/>
        </w:rPr>
        <w:t>лекарственных препаратов [</w:t>
      </w:r>
      <w:r w:rsidRPr="00095255">
        <w:rPr>
          <w:rFonts w:ascii="Times New Roman" w:eastAsia="Times New Roman" w:hAnsi="Times New Roman" w:cs="Times New Roman"/>
          <w:sz w:val="28"/>
          <w:shd w:val="clear" w:color="auto" w:fill="FFFFFF"/>
        </w:rPr>
        <w:t xml:space="preserve">2]. </w:t>
      </w:r>
    </w:p>
    <w:p w:rsidR="00961E1F" w:rsidRPr="00095255" w:rsidRDefault="00B4336E" w:rsidP="009069F2">
      <w:pPr>
        <w:spacing w:after="0" w:line="360" w:lineRule="auto"/>
        <w:ind w:firstLine="533"/>
        <w:jc w:val="both"/>
        <w:rPr>
          <w:rFonts w:ascii="Times New Roman" w:eastAsia="Times New Roman" w:hAnsi="Times New Roman" w:cs="Times New Roman"/>
          <w:color w:val="000000"/>
          <w:sz w:val="28"/>
          <w:shd w:val="clear" w:color="auto" w:fill="C0C0C0"/>
        </w:rPr>
      </w:pPr>
      <w:proofErr w:type="spellStart"/>
      <w:r w:rsidRPr="00095255">
        <w:rPr>
          <w:rFonts w:ascii="Times New Roman" w:eastAsia="Times New Roman" w:hAnsi="Times New Roman" w:cs="Times New Roman"/>
          <w:sz w:val="28"/>
          <w:shd w:val="clear" w:color="auto" w:fill="FFFFFF"/>
        </w:rPr>
        <w:t>Порфирины</w:t>
      </w:r>
      <w:proofErr w:type="spellEnd"/>
      <w:r w:rsidRPr="00095255">
        <w:rPr>
          <w:rFonts w:ascii="Times New Roman" w:eastAsia="Times New Roman" w:hAnsi="Times New Roman" w:cs="Times New Roman"/>
          <w:sz w:val="28"/>
          <w:shd w:val="clear" w:color="auto" w:fill="FFFFFF"/>
        </w:rPr>
        <w:t xml:space="preserve"> являются макроциклами, которые из-за своей особой многоконтурной ароматической структуры, своеобразных электронных спектров, способности образовывать сверхпрочные внутрикомплексные соединения практически со всеми металлами </w:t>
      </w:r>
      <w:r w:rsidR="008D3696" w:rsidRPr="00095255">
        <w:rPr>
          <w:rFonts w:ascii="Times New Roman" w:eastAsia="Times New Roman" w:hAnsi="Times New Roman" w:cs="Times New Roman"/>
          <w:sz w:val="28"/>
          <w:shd w:val="clear" w:color="auto" w:fill="FFFFFF"/>
        </w:rPr>
        <w:t>периодической</w:t>
      </w:r>
      <w:r w:rsidRPr="00095255">
        <w:rPr>
          <w:rFonts w:ascii="Times New Roman" w:eastAsia="Times New Roman" w:hAnsi="Times New Roman" w:cs="Times New Roman"/>
          <w:sz w:val="28"/>
          <w:shd w:val="clear" w:color="auto" w:fill="FFFFFF"/>
        </w:rPr>
        <w:t xml:space="preserve"> системы и способности к </w:t>
      </w:r>
      <w:proofErr w:type="spellStart"/>
      <w:r w:rsidRPr="00095255">
        <w:rPr>
          <w:rFonts w:ascii="Times New Roman" w:eastAsia="Times New Roman" w:hAnsi="Times New Roman" w:cs="Times New Roman"/>
          <w:sz w:val="28"/>
          <w:shd w:val="clear" w:color="auto" w:fill="FFFFFF"/>
        </w:rPr>
        <w:t>экстракоординации</w:t>
      </w:r>
      <w:proofErr w:type="spellEnd"/>
      <w:r w:rsidRPr="00095255">
        <w:rPr>
          <w:rFonts w:ascii="Times New Roman" w:eastAsia="Times New Roman" w:hAnsi="Times New Roman" w:cs="Times New Roman"/>
          <w:sz w:val="28"/>
          <w:shd w:val="clear" w:color="auto" w:fill="FFFFFF"/>
        </w:rPr>
        <w:t xml:space="preserve"> принципиально отличаются от макроциклов типа </w:t>
      </w:r>
      <w:proofErr w:type="spellStart"/>
      <w:r w:rsidRPr="00095255">
        <w:rPr>
          <w:rFonts w:ascii="Times New Roman" w:eastAsia="Times New Roman" w:hAnsi="Times New Roman" w:cs="Times New Roman"/>
          <w:sz w:val="28"/>
          <w:shd w:val="clear" w:color="auto" w:fill="FFFFFF"/>
        </w:rPr>
        <w:t>краун</w:t>
      </w:r>
      <w:proofErr w:type="spellEnd"/>
      <w:r w:rsidRPr="00095255">
        <w:rPr>
          <w:rFonts w:ascii="Times New Roman" w:eastAsia="Times New Roman" w:hAnsi="Times New Roman" w:cs="Times New Roman"/>
          <w:sz w:val="28"/>
          <w:shd w:val="clear" w:color="auto" w:fill="FFFFFF"/>
        </w:rPr>
        <w:t xml:space="preserve">-эфиров, </w:t>
      </w:r>
      <w:proofErr w:type="spellStart"/>
      <w:r w:rsidRPr="00095255">
        <w:rPr>
          <w:rFonts w:ascii="Times New Roman" w:eastAsia="Times New Roman" w:hAnsi="Times New Roman" w:cs="Times New Roman"/>
          <w:sz w:val="28"/>
          <w:shd w:val="clear" w:color="auto" w:fill="FFFFFF"/>
        </w:rPr>
        <w:t>криптандов</w:t>
      </w:r>
      <w:proofErr w:type="spellEnd"/>
      <w:r w:rsidRPr="00095255">
        <w:rPr>
          <w:rFonts w:ascii="Times New Roman" w:eastAsia="Times New Roman" w:hAnsi="Times New Roman" w:cs="Times New Roman"/>
          <w:sz w:val="28"/>
          <w:shd w:val="clear" w:color="auto" w:fill="FFFFFF"/>
        </w:rPr>
        <w:t xml:space="preserve"> и подобных молекул с </w:t>
      </w:r>
      <w:proofErr w:type="spellStart"/>
      <w:r w:rsidRPr="00095255">
        <w:rPr>
          <w:rFonts w:ascii="Times New Roman" w:eastAsia="Times New Roman" w:hAnsi="Times New Roman" w:cs="Times New Roman"/>
          <w:sz w:val="28"/>
          <w:shd w:val="clear" w:color="auto" w:fill="FFFFFF"/>
        </w:rPr>
        <w:t>макрокольцом</w:t>
      </w:r>
      <w:proofErr w:type="spellEnd"/>
      <w:r w:rsidRPr="00095255">
        <w:rPr>
          <w:rFonts w:ascii="Times New Roman" w:eastAsia="Times New Roman" w:hAnsi="Times New Roman" w:cs="Times New Roman"/>
          <w:sz w:val="28"/>
          <w:shd w:val="clear" w:color="auto" w:fill="FFFFFF"/>
        </w:rPr>
        <w:t xml:space="preserve"> и позволяют решать многие научные проблемы. Так, уже просматриваются перспективы дальнейшего развития с помощью </w:t>
      </w:r>
      <w:proofErr w:type="spellStart"/>
      <w:r w:rsidRPr="00095255">
        <w:rPr>
          <w:rFonts w:ascii="Times New Roman" w:eastAsia="Times New Roman" w:hAnsi="Times New Roman" w:cs="Times New Roman"/>
          <w:sz w:val="28"/>
          <w:shd w:val="clear" w:color="auto" w:fill="FFFFFF"/>
        </w:rPr>
        <w:lastRenderedPageBreak/>
        <w:t>порфиринов</w:t>
      </w:r>
      <w:proofErr w:type="spellEnd"/>
      <w:r w:rsidRPr="00095255">
        <w:rPr>
          <w:rFonts w:ascii="Times New Roman" w:eastAsia="Times New Roman" w:hAnsi="Times New Roman" w:cs="Times New Roman"/>
          <w:sz w:val="28"/>
          <w:shd w:val="clear" w:color="auto" w:fill="FFFFFF"/>
        </w:rPr>
        <w:t xml:space="preserve"> теории строения молекул, внутримолекулярной энергетики, теории строения растворов, теории ф</w:t>
      </w:r>
      <w:r w:rsidR="008D3696" w:rsidRPr="00095255">
        <w:rPr>
          <w:rFonts w:ascii="Times New Roman" w:eastAsia="Times New Roman" w:hAnsi="Times New Roman" w:cs="Times New Roman"/>
          <w:sz w:val="28"/>
          <w:shd w:val="clear" w:color="auto" w:fill="FFFFFF"/>
        </w:rPr>
        <w:t>е</w:t>
      </w:r>
      <w:r w:rsidR="00F62D9E" w:rsidRPr="00095255">
        <w:rPr>
          <w:rFonts w:ascii="Times New Roman" w:eastAsia="Times New Roman" w:hAnsi="Times New Roman" w:cs="Times New Roman"/>
          <w:sz w:val="28"/>
          <w:shd w:val="clear" w:color="auto" w:fill="FFFFFF"/>
        </w:rPr>
        <w:t>рментативного катализа и др. [3</w:t>
      </w:r>
      <w:r w:rsidRPr="00095255">
        <w:rPr>
          <w:rFonts w:ascii="Times New Roman" w:eastAsia="Times New Roman" w:hAnsi="Times New Roman" w:cs="Times New Roman"/>
          <w:sz w:val="28"/>
          <w:shd w:val="clear" w:color="auto" w:fill="FFFFFF"/>
        </w:rPr>
        <w:t xml:space="preserve">] </w:t>
      </w:r>
      <w:proofErr w:type="spellStart"/>
      <w:r w:rsidR="00CA4048" w:rsidRPr="00095255">
        <w:rPr>
          <w:rFonts w:ascii="Times New Roman" w:eastAsia="Times New Roman" w:hAnsi="Times New Roman" w:cs="Times New Roman"/>
          <w:sz w:val="28"/>
          <w:shd w:val="clear" w:color="auto" w:fill="FFFFFF"/>
        </w:rPr>
        <w:t>Металлопорфирины</w:t>
      </w:r>
      <w:proofErr w:type="spellEnd"/>
      <w:r w:rsidR="00CA4048" w:rsidRPr="00095255">
        <w:rPr>
          <w:rFonts w:ascii="Times New Roman" w:eastAsia="Times New Roman" w:hAnsi="Times New Roman" w:cs="Times New Roman"/>
          <w:sz w:val="28"/>
          <w:shd w:val="clear" w:color="auto" w:fill="FFFFFF"/>
        </w:rPr>
        <w:t xml:space="preserve"> активно используются для создания ионоселективных электродов, </w:t>
      </w:r>
      <w:r w:rsidR="002817AC" w:rsidRPr="00095255">
        <w:rPr>
          <w:rFonts w:ascii="Times New Roman" w:eastAsia="Times New Roman" w:hAnsi="Times New Roman" w:cs="Times New Roman"/>
          <w:sz w:val="28"/>
          <w:shd w:val="clear" w:color="auto" w:fill="FFFFFF"/>
        </w:rPr>
        <w:t xml:space="preserve">например, </w:t>
      </w:r>
      <w:proofErr w:type="spellStart"/>
      <w:r w:rsidR="002817AC" w:rsidRPr="00095255">
        <w:rPr>
          <w:rFonts w:ascii="Times New Roman" w:eastAsia="Times New Roman" w:hAnsi="Times New Roman" w:cs="Times New Roman"/>
          <w:sz w:val="28"/>
          <w:shd w:val="clear" w:color="auto" w:fill="FFFFFF"/>
        </w:rPr>
        <w:t>д</w:t>
      </w:r>
      <w:r w:rsidRPr="00095255">
        <w:rPr>
          <w:rFonts w:ascii="Times New Roman" w:eastAsia="Times New Roman" w:hAnsi="Times New Roman" w:cs="Times New Roman"/>
          <w:sz w:val="28"/>
        </w:rPr>
        <w:t>ианионы</w:t>
      </w:r>
      <w:proofErr w:type="spellEnd"/>
      <w:r w:rsidRPr="00095255">
        <w:rPr>
          <w:rFonts w:ascii="Times New Roman" w:eastAsia="Times New Roman" w:hAnsi="Times New Roman" w:cs="Times New Roman"/>
          <w:sz w:val="28"/>
        </w:rPr>
        <w:t xml:space="preserve"> </w:t>
      </w:r>
      <w:proofErr w:type="spellStart"/>
      <w:r w:rsidRPr="00095255">
        <w:rPr>
          <w:rFonts w:ascii="Times New Roman" w:eastAsia="Times New Roman" w:hAnsi="Times New Roman" w:cs="Times New Roman"/>
          <w:sz w:val="28"/>
        </w:rPr>
        <w:t>порфиринов</w:t>
      </w:r>
      <w:proofErr w:type="spellEnd"/>
      <w:r w:rsidRPr="00095255">
        <w:rPr>
          <w:rFonts w:ascii="Times New Roman" w:eastAsia="Times New Roman" w:hAnsi="Times New Roman" w:cs="Times New Roman"/>
          <w:sz w:val="28"/>
        </w:rPr>
        <w:t xml:space="preserve"> служат основой для </w:t>
      </w:r>
      <w:r w:rsidR="002817AC" w:rsidRPr="00095255">
        <w:rPr>
          <w:rFonts w:ascii="Times New Roman" w:eastAsia="Times New Roman" w:hAnsi="Times New Roman" w:cs="Times New Roman"/>
          <w:sz w:val="28"/>
        </w:rPr>
        <w:t xml:space="preserve">производства </w:t>
      </w:r>
      <w:r w:rsidR="00F62D9E" w:rsidRPr="00095255">
        <w:rPr>
          <w:rFonts w:ascii="Times New Roman" w:eastAsia="Times New Roman" w:hAnsi="Times New Roman" w:cs="Times New Roman"/>
          <w:sz w:val="28"/>
        </w:rPr>
        <w:t>катионселективных электродов [4</w:t>
      </w:r>
      <w:r w:rsidRPr="00095255">
        <w:rPr>
          <w:rFonts w:ascii="Times New Roman" w:eastAsia="Times New Roman" w:hAnsi="Times New Roman" w:cs="Times New Roman"/>
          <w:sz w:val="28"/>
        </w:rPr>
        <w:t xml:space="preserve">]. </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Ионоселективные электроды имеют ряд достоинств</w:t>
      </w:r>
      <w:r w:rsidR="00CA4048"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они достаточно просты в изготовлении, имеют быстрое время отклика, высокую селективность, малую стоимость материалов, из которых они изготовлены. Всё это позволяет использовать их в медицине и фармакологии. Для применения ионоселективных электродов в качестве инструмента для описания биохимических процессов необходимо определить кислотно-основные свойства </w:t>
      </w:r>
      <w:proofErr w:type="spellStart"/>
      <w:r w:rsidRPr="00095255">
        <w:rPr>
          <w:rFonts w:ascii="Times New Roman" w:eastAsia="Times New Roman" w:hAnsi="Times New Roman" w:cs="Times New Roman"/>
          <w:sz w:val="28"/>
        </w:rPr>
        <w:t>электродноактивных</w:t>
      </w:r>
      <w:proofErr w:type="spellEnd"/>
      <w:r w:rsidR="002817AC" w:rsidRPr="00095255">
        <w:rPr>
          <w:rFonts w:ascii="Times New Roman" w:eastAsia="Times New Roman" w:hAnsi="Times New Roman" w:cs="Times New Roman"/>
          <w:sz w:val="28"/>
        </w:rPr>
        <w:t xml:space="preserve"> веществ</w:t>
      </w:r>
      <w:r w:rsidR="008173C0" w:rsidRPr="00095255">
        <w:rPr>
          <w:rFonts w:ascii="Times New Roman" w:eastAsia="Times New Roman" w:hAnsi="Times New Roman" w:cs="Times New Roman"/>
          <w:sz w:val="28"/>
        </w:rPr>
        <w:t xml:space="preserve">, в качестве которых часто выступают </w:t>
      </w:r>
      <w:proofErr w:type="spellStart"/>
      <w:r w:rsidR="008173C0" w:rsidRPr="00095255">
        <w:rPr>
          <w:rFonts w:ascii="Times New Roman" w:eastAsia="Times New Roman" w:hAnsi="Times New Roman" w:cs="Times New Roman"/>
          <w:sz w:val="28"/>
        </w:rPr>
        <w:t>металлопорфирины</w:t>
      </w:r>
      <w:proofErr w:type="spellEnd"/>
      <w:r w:rsidRPr="00095255">
        <w:rPr>
          <w:rFonts w:ascii="Times New Roman" w:eastAsia="Times New Roman" w:hAnsi="Times New Roman" w:cs="Times New Roman"/>
          <w:sz w:val="28"/>
        </w:rPr>
        <w:t>.</w:t>
      </w:r>
    </w:p>
    <w:p w:rsidR="00961E1F" w:rsidRPr="00095255" w:rsidRDefault="00F07868"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Так,</w:t>
      </w:r>
      <w:r w:rsidR="008173C0" w:rsidRPr="00095255">
        <w:rPr>
          <w:rFonts w:ascii="Times New Roman" w:eastAsia="Times New Roman" w:hAnsi="Times New Roman" w:cs="Times New Roman"/>
          <w:sz w:val="28"/>
        </w:rPr>
        <w:t xml:space="preserve"> например, </w:t>
      </w:r>
      <w:proofErr w:type="gramStart"/>
      <w:r w:rsidR="002817AC" w:rsidRPr="00095255">
        <w:rPr>
          <w:rFonts w:ascii="Times New Roman" w:eastAsia="Times New Roman" w:hAnsi="Times New Roman" w:cs="Times New Roman"/>
          <w:sz w:val="28"/>
        </w:rPr>
        <w:t>исследованный</w:t>
      </w:r>
      <w:proofErr w:type="gramEnd"/>
      <w:r w:rsidR="008173C0" w:rsidRPr="00095255">
        <w:rPr>
          <w:rFonts w:ascii="Times New Roman" w:eastAsia="Times New Roman" w:hAnsi="Times New Roman" w:cs="Times New Roman"/>
          <w:sz w:val="28"/>
        </w:rPr>
        <w:t xml:space="preserve"> в данной работе </w:t>
      </w:r>
      <w:proofErr w:type="spellStart"/>
      <w:r w:rsidR="00B4336E" w:rsidRPr="00095255">
        <w:rPr>
          <w:rFonts w:ascii="Times New Roman" w:eastAsia="Times New Roman" w:hAnsi="Times New Roman" w:cs="Times New Roman"/>
          <w:sz w:val="28"/>
        </w:rPr>
        <w:t>тетрафенилпорфирин</w:t>
      </w:r>
      <w:proofErr w:type="spellEnd"/>
      <w:r w:rsidR="00B4336E" w:rsidRPr="00095255">
        <w:rPr>
          <w:rFonts w:ascii="Times New Roman" w:eastAsia="Times New Roman" w:hAnsi="Times New Roman" w:cs="Times New Roman"/>
          <w:sz w:val="28"/>
        </w:rPr>
        <w:t xml:space="preserve"> циркония</w:t>
      </w:r>
      <w:r w:rsidRPr="00095255">
        <w:rPr>
          <w:rFonts w:ascii="Times New Roman" w:eastAsia="Times New Roman" w:hAnsi="Times New Roman" w:cs="Times New Roman"/>
          <w:sz w:val="28"/>
        </w:rPr>
        <w:t xml:space="preserve"> (IV)</w:t>
      </w:r>
      <w:r w:rsidR="00C52ADC" w:rsidRPr="00095255">
        <w:rPr>
          <w:rFonts w:ascii="Times New Roman" w:eastAsia="Times New Roman" w:hAnsi="Times New Roman" w:cs="Times New Roman"/>
          <w:sz w:val="28"/>
        </w:rPr>
        <w:t xml:space="preserve"> </w:t>
      </w:r>
      <w:proofErr w:type="spellStart"/>
      <w:r w:rsidR="00C52ADC" w:rsidRPr="00095255">
        <w:rPr>
          <w:rFonts w:ascii="Times New Roman" w:eastAsia="Times New Roman" w:hAnsi="Times New Roman" w:cs="Times New Roman"/>
          <w:sz w:val="28"/>
        </w:rPr>
        <w:t>дихлорид</w:t>
      </w:r>
      <w:proofErr w:type="spellEnd"/>
      <w:r w:rsidR="00B4336E" w:rsidRPr="00095255">
        <w:rPr>
          <w:rFonts w:ascii="Times New Roman" w:eastAsia="Times New Roman" w:hAnsi="Times New Roman" w:cs="Times New Roman"/>
          <w:sz w:val="28"/>
        </w:rPr>
        <w:t xml:space="preserve"> используется в качестве ионофор</w:t>
      </w:r>
      <w:r w:rsidR="008D3696" w:rsidRPr="00095255">
        <w:rPr>
          <w:rFonts w:ascii="Times New Roman" w:eastAsia="Times New Roman" w:hAnsi="Times New Roman" w:cs="Times New Roman"/>
          <w:sz w:val="28"/>
        </w:rPr>
        <w:t>а</w:t>
      </w:r>
      <w:r w:rsidR="00B4336E" w:rsidRPr="00095255">
        <w:rPr>
          <w:rFonts w:ascii="Times New Roman" w:eastAsia="Times New Roman" w:hAnsi="Times New Roman" w:cs="Times New Roman"/>
          <w:sz w:val="28"/>
        </w:rPr>
        <w:t xml:space="preserve"> для приготовления полимерных мембран </w:t>
      </w:r>
      <w:r w:rsidR="005A7D48" w:rsidRPr="00095255">
        <w:rPr>
          <w:rFonts w:ascii="Times New Roman" w:eastAsia="Times New Roman" w:hAnsi="Times New Roman" w:cs="Times New Roman"/>
          <w:sz w:val="28"/>
        </w:rPr>
        <w:t>пленочных</w:t>
      </w:r>
      <w:r w:rsidR="00B4336E" w:rsidRPr="00095255">
        <w:rPr>
          <w:rFonts w:ascii="Times New Roman" w:eastAsia="Times New Roman" w:hAnsi="Times New Roman" w:cs="Times New Roman"/>
          <w:sz w:val="28"/>
        </w:rPr>
        <w:t xml:space="preserve"> электродов</w:t>
      </w:r>
      <w:r w:rsidRPr="00095255">
        <w:rPr>
          <w:rFonts w:ascii="Times New Roman" w:eastAsia="Times New Roman" w:hAnsi="Times New Roman" w:cs="Times New Roman"/>
          <w:sz w:val="28"/>
        </w:rPr>
        <w:t xml:space="preserve">, которые в дальнейшем могут быть использованы в </w:t>
      </w:r>
      <w:proofErr w:type="spellStart"/>
      <w:r w:rsidRPr="00095255">
        <w:rPr>
          <w:rFonts w:ascii="Times New Roman" w:eastAsia="Times New Roman" w:hAnsi="Times New Roman" w:cs="Times New Roman"/>
          <w:sz w:val="28"/>
        </w:rPr>
        <w:t>ионометрии</w:t>
      </w:r>
      <w:proofErr w:type="spellEnd"/>
      <w:r w:rsidRPr="00095255">
        <w:rPr>
          <w:rFonts w:ascii="Times New Roman" w:eastAsia="Times New Roman" w:hAnsi="Times New Roman" w:cs="Times New Roman"/>
          <w:sz w:val="28"/>
        </w:rPr>
        <w:t xml:space="preserve">.  </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Кроме того </w:t>
      </w:r>
      <w:proofErr w:type="spellStart"/>
      <w:r w:rsidR="00C52ADC" w:rsidRPr="00095255">
        <w:rPr>
          <w:rFonts w:ascii="Times New Roman" w:eastAsia="Times New Roman" w:hAnsi="Times New Roman" w:cs="Times New Roman"/>
          <w:sz w:val="28"/>
        </w:rPr>
        <w:t>тетрафенилпорфирин</w:t>
      </w:r>
      <w:proofErr w:type="spellEnd"/>
      <w:r w:rsidR="00C52ADC" w:rsidRPr="00095255">
        <w:rPr>
          <w:rFonts w:ascii="Times New Roman" w:eastAsia="Times New Roman" w:hAnsi="Times New Roman" w:cs="Times New Roman"/>
          <w:sz w:val="28"/>
        </w:rPr>
        <w:t xml:space="preserve"> циркония (IV) </w:t>
      </w:r>
      <w:proofErr w:type="spellStart"/>
      <w:r w:rsidR="00C52ADC" w:rsidRPr="00095255">
        <w:rPr>
          <w:rFonts w:ascii="Times New Roman" w:eastAsia="Times New Roman" w:hAnsi="Times New Roman" w:cs="Times New Roman"/>
          <w:sz w:val="28"/>
        </w:rPr>
        <w:t>дихлорид</w:t>
      </w:r>
      <w:proofErr w:type="spellEnd"/>
      <w:r w:rsidR="00C52ADC"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облада</w:t>
      </w:r>
      <w:r w:rsidR="00F07868" w:rsidRPr="00095255">
        <w:rPr>
          <w:rFonts w:ascii="Times New Roman" w:eastAsia="Times New Roman" w:hAnsi="Times New Roman" w:cs="Times New Roman"/>
          <w:sz w:val="28"/>
        </w:rPr>
        <w:t>е</w:t>
      </w:r>
      <w:r w:rsidRPr="00095255">
        <w:rPr>
          <w:rFonts w:ascii="Times New Roman" w:eastAsia="Times New Roman" w:hAnsi="Times New Roman" w:cs="Times New Roman"/>
          <w:sz w:val="28"/>
        </w:rPr>
        <w:t xml:space="preserve">т противоопухолевой и антибактериальной активностью. Комплексы </w:t>
      </w:r>
      <w:proofErr w:type="spellStart"/>
      <w:r w:rsidRPr="00095255">
        <w:rPr>
          <w:rFonts w:ascii="Times New Roman" w:eastAsia="Times New Roman" w:hAnsi="Times New Roman" w:cs="Times New Roman"/>
          <w:sz w:val="28"/>
        </w:rPr>
        <w:t>порфирина</w:t>
      </w:r>
      <w:proofErr w:type="spellEnd"/>
      <w:r w:rsidRPr="00095255">
        <w:rPr>
          <w:rFonts w:ascii="Times New Roman" w:eastAsia="Times New Roman" w:hAnsi="Times New Roman" w:cs="Times New Roman"/>
          <w:sz w:val="28"/>
        </w:rPr>
        <w:t xml:space="preserve"> циркония </w:t>
      </w:r>
      <w:proofErr w:type="spellStart"/>
      <w:r w:rsidRPr="00095255">
        <w:rPr>
          <w:rFonts w:ascii="Times New Roman" w:eastAsia="Times New Roman" w:hAnsi="Times New Roman" w:cs="Times New Roman"/>
          <w:sz w:val="28"/>
        </w:rPr>
        <w:t>цитотоксичны</w:t>
      </w:r>
      <w:proofErr w:type="spellEnd"/>
      <w:r w:rsidRPr="00095255">
        <w:rPr>
          <w:rFonts w:ascii="Times New Roman" w:eastAsia="Times New Roman" w:hAnsi="Times New Roman" w:cs="Times New Roman"/>
          <w:sz w:val="28"/>
        </w:rPr>
        <w:t xml:space="preserve"> в отношении раковых клеток в молочной, предстательной железах, крови, легких; ингибирование рост</w:t>
      </w:r>
      <w:r w:rsidR="00F62D9E" w:rsidRPr="00095255">
        <w:rPr>
          <w:rFonts w:ascii="Times New Roman" w:eastAsia="Times New Roman" w:hAnsi="Times New Roman" w:cs="Times New Roman"/>
          <w:sz w:val="28"/>
        </w:rPr>
        <w:t>а происходит менее чем на 50% [5</w:t>
      </w:r>
      <w:r w:rsidRPr="00095255">
        <w:rPr>
          <w:rFonts w:ascii="Times New Roman" w:eastAsia="Times New Roman" w:hAnsi="Times New Roman" w:cs="Times New Roman"/>
          <w:sz w:val="28"/>
        </w:rPr>
        <w:t>].</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Таким образом, исследование </w:t>
      </w:r>
      <w:r w:rsidR="00B22629" w:rsidRPr="00095255">
        <w:rPr>
          <w:rFonts w:ascii="Times New Roman" w:eastAsia="Times New Roman" w:hAnsi="Times New Roman" w:cs="Times New Roman"/>
          <w:sz w:val="28"/>
        </w:rPr>
        <w:t xml:space="preserve">кислотно-основных свойств </w:t>
      </w:r>
      <w:proofErr w:type="spellStart"/>
      <w:r w:rsidR="00C52ADC" w:rsidRPr="00095255">
        <w:rPr>
          <w:rFonts w:ascii="Times New Roman" w:eastAsia="Times New Roman" w:hAnsi="Times New Roman" w:cs="Times New Roman"/>
          <w:sz w:val="28"/>
        </w:rPr>
        <w:t>тетрафенилпорфирина</w:t>
      </w:r>
      <w:proofErr w:type="spellEnd"/>
      <w:r w:rsidR="00C52ADC" w:rsidRPr="00095255">
        <w:rPr>
          <w:rFonts w:ascii="Times New Roman" w:eastAsia="Times New Roman" w:hAnsi="Times New Roman" w:cs="Times New Roman"/>
          <w:sz w:val="28"/>
        </w:rPr>
        <w:t xml:space="preserve"> циркония (IV) </w:t>
      </w:r>
      <w:proofErr w:type="spellStart"/>
      <w:r w:rsidR="00C52ADC" w:rsidRPr="00095255">
        <w:rPr>
          <w:rFonts w:ascii="Times New Roman" w:eastAsia="Times New Roman" w:hAnsi="Times New Roman" w:cs="Times New Roman"/>
          <w:sz w:val="28"/>
        </w:rPr>
        <w:t>дихлорид</w:t>
      </w:r>
      <w:r w:rsidR="002817AC" w:rsidRPr="00095255">
        <w:rPr>
          <w:rFonts w:ascii="Times New Roman" w:eastAsia="Times New Roman" w:hAnsi="Times New Roman" w:cs="Times New Roman"/>
          <w:sz w:val="28"/>
        </w:rPr>
        <w:t>а</w:t>
      </w:r>
      <w:proofErr w:type="spellEnd"/>
      <w:r w:rsidR="00C52ADC"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 xml:space="preserve">– актуальный вопрос, нуждающийся в изучении. </w:t>
      </w:r>
    </w:p>
    <w:p w:rsidR="002D0C50"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Целью настоящей работы является </w:t>
      </w:r>
      <w:r w:rsidR="002D0C50" w:rsidRPr="00095255">
        <w:rPr>
          <w:rFonts w:ascii="Times New Roman" w:eastAsia="Times New Roman" w:hAnsi="Times New Roman" w:cs="Times New Roman"/>
          <w:sz w:val="28"/>
        </w:rPr>
        <w:t xml:space="preserve">определение кислотно-основных свойств </w:t>
      </w:r>
      <w:proofErr w:type="spellStart"/>
      <w:r w:rsidR="00C52ADC" w:rsidRPr="00095255">
        <w:rPr>
          <w:rFonts w:ascii="Times New Roman" w:eastAsia="Times New Roman" w:hAnsi="Times New Roman" w:cs="Times New Roman"/>
          <w:sz w:val="28"/>
        </w:rPr>
        <w:t>тетрафенилпорфирин</w:t>
      </w:r>
      <w:r w:rsidR="005A7D48" w:rsidRPr="00095255">
        <w:rPr>
          <w:rFonts w:ascii="Times New Roman" w:eastAsia="Times New Roman" w:hAnsi="Times New Roman" w:cs="Times New Roman"/>
          <w:sz w:val="28"/>
        </w:rPr>
        <w:t>а</w:t>
      </w:r>
      <w:proofErr w:type="spellEnd"/>
      <w:r w:rsidR="00C52ADC" w:rsidRPr="00095255">
        <w:rPr>
          <w:rFonts w:ascii="Times New Roman" w:eastAsia="Times New Roman" w:hAnsi="Times New Roman" w:cs="Times New Roman"/>
          <w:sz w:val="28"/>
        </w:rPr>
        <w:t xml:space="preserve"> циркония (IV) </w:t>
      </w:r>
      <w:proofErr w:type="spellStart"/>
      <w:r w:rsidR="00C52ADC" w:rsidRPr="00095255">
        <w:rPr>
          <w:rFonts w:ascii="Times New Roman" w:eastAsia="Times New Roman" w:hAnsi="Times New Roman" w:cs="Times New Roman"/>
          <w:sz w:val="28"/>
        </w:rPr>
        <w:t>дихлорид</w:t>
      </w:r>
      <w:r w:rsidR="005A7D48" w:rsidRPr="00095255">
        <w:rPr>
          <w:rFonts w:ascii="Times New Roman" w:eastAsia="Times New Roman" w:hAnsi="Times New Roman" w:cs="Times New Roman"/>
          <w:sz w:val="28"/>
        </w:rPr>
        <w:t>а</w:t>
      </w:r>
      <w:proofErr w:type="spellEnd"/>
      <w:r w:rsidR="002D0C50" w:rsidRPr="00095255">
        <w:rPr>
          <w:rFonts w:ascii="Times New Roman" w:eastAsia="Times New Roman" w:hAnsi="Times New Roman" w:cs="Times New Roman"/>
          <w:sz w:val="28"/>
        </w:rPr>
        <w:t>.</w:t>
      </w:r>
    </w:p>
    <w:p w:rsidR="005A7D48" w:rsidRPr="00095255" w:rsidRDefault="002D0C50"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lastRenderedPageBreak/>
        <w:t xml:space="preserve">Были поставлены следующие задачи: </w:t>
      </w:r>
    </w:p>
    <w:p w:rsidR="005A7D48" w:rsidRPr="00095255" w:rsidRDefault="002817AC" w:rsidP="005A7D48">
      <w:pPr>
        <w:pStyle w:val="a8"/>
        <w:numPr>
          <w:ilvl w:val="0"/>
          <w:numId w:val="8"/>
        </w:numPr>
        <w:spacing w:after="0" w:line="360" w:lineRule="auto"/>
        <w:ind w:left="0" w:firstLine="0"/>
        <w:jc w:val="both"/>
        <w:rPr>
          <w:rFonts w:ascii="Times New Roman" w:eastAsia="Times New Roman" w:hAnsi="Times New Roman" w:cs="Times New Roman"/>
          <w:sz w:val="28"/>
        </w:rPr>
      </w:pPr>
      <w:r w:rsidRPr="00095255">
        <w:rPr>
          <w:rFonts w:ascii="Times New Roman" w:eastAsia="Times New Roman" w:hAnsi="Times New Roman" w:cs="Times New Roman"/>
          <w:sz w:val="28"/>
        </w:rPr>
        <w:t>обзор  литературы по данной теме</w:t>
      </w:r>
      <w:r w:rsidR="00C0403D"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w:t>
      </w:r>
    </w:p>
    <w:p w:rsidR="005A7D48" w:rsidRPr="00095255" w:rsidRDefault="002D0C50" w:rsidP="005A7D48">
      <w:pPr>
        <w:pStyle w:val="a8"/>
        <w:numPr>
          <w:ilvl w:val="0"/>
          <w:numId w:val="8"/>
        </w:numPr>
        <w:spacing w:after="0" w:line="360" w:lineRule="auto"/>
        <w:ind w:left="0" w:firstLine="0"/>
        <w:jc w:val="both"/>
        <w:rPr>
          <w:rFonts w:ascii="Times New Roman" w:eastAsia="Times New Roman" w:hAnsi="Times New Roman" w:cs="Times New Roman"/>
          <w:sz w:val="28"/>
        </w:rPr>
      </w:pPr>
      <w:r w:rsidRPr="00095255">
        <w:rPr>
          <w:rFonts w:ascii="Times New Roman" w:eastAsia="Times New Roman" w:hAnsi="Times New Roman" w:cs="Times New Roman"/>
          <w:sz w:val="28"/>
        </w:rPr>
        <w:t>рассмотрение спектральных характеристик ZrTPPCl</w:t>
      </w:r>
      <w:r w:rsidRPr="00095255">
        <w:rPr>
          <w:rFonts w:ascii="Times New Roman" w:eastAsia="Times New Roman" w:hAnsi="Times New Roman" w:cs="Times New Roman"/>
          <w:sz w:val="28"/>
          <w:vertAlign w:val="subscript"/>
        </w:rPr>
        <w:t>2</w:t>
      </w:r>
      <w:r w:rsidR="00EB3F6D"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w:t>
      </w:r>
    </w:p>
    <w:p w:rsidR="005A7D48" w:rsidRPr="00095255" w:rsidRDefault="00B4336E" w:rsidP="005A7D48">
      <w:pPr>
        <w:pStyle w:val="a8"/>
        <w:numPr>
          <w:ilvl w:val="0"/>
          <w:numId w:val="8"/>
        </w:numPr>
        <w:spacing w:after="0" w:line="360" w:lineRule="auto"/>
        <w:ind w:left="0" w:firstLine="0"/>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определение влияния рН </w:t>
      </w:r>
      <w:r w:rsidR="002817AC" w:rsidRPr="00095255">
        <w:rPr>
          <w:rFonts w:ascii="Times New Roman" w:eastAsia="Times New Roman" w:hAnsi="Times New Roman" w:cs="Times New Roman"/>
          <w:sz w:val="28"/>
        </w:rPr>
        <w:t xml:space="preserve">среды </w:t>
      </w:r>
      <w:r w:rsidRPr="00095255">
        <w:rPr>
          <w:rFonts w:ascii="Times New Roman" w:eastAsia="Times New Roman" w:hAnsi="Times New Roman" w:cs="Times New Roman"/>
          <w:sz w:val="28"/>
        </w:rPr>
        <w:t xml:space="preserve">на </w:t>
      </w:r>
      <w:r w:rsidR="00A84365" w:rsidRPr="00095255">
        <w:rPr>
          <w:rFonts w:ascii="Times New Roman" w:eastAsia="Times New Roman" w:hAnsi="Times New Roman" w:cs="Times New Roman"/>
          <w:sz w:val="28"/>
        </w:rPr>
        <w:t>свойства</w:t>
      </w:r>
      <w:r w:rsidRPr="00095255">
        <w:rPr>
          <w:rFonts w:ascii="Times New Roman" w:eastAsia="Times New Roman" w:hAnsi="Times New Roman" w:cs="Times New Roman"/>
          <w:sz w:val="28"/>
        </w:rPr>
        <w:t xml:space="preserve"> </w:t>
      </w:r>
      <w:proofErr w:type="spellStart"/>
      <w:r w:rsidR="00C52ADC" w:rsidRPr="00095255">
        <w:rPr>
          <w:rFonts w:ascii="Times New Roman" w:eastAsia="Times New Roman" w:hAnsi="Times New Roman" w:cs="Times New Roman"/>
          <w:sz w:val="28"/>
        </w:rPr>
        <w:t>тетрафенилпорфирина</w:t>
      </w:r>
      <w:proofErr w:type="spellEnd"/>
      <w:r w:rsidR="00C52ADC" w:rsidRPr="00095255">
        <w:rPr>
          <w:rFonts w:ascii="Times New Roman" w:eastAsia="Times New Roman" w:hAnsi="Times New Roman" w:cs="Times New Roman"/>
          <w:sz w:val="28"/>
        </w:rPr>
        <w:t xml:space="preserve"> циркония (IV) </w:t>
      </w:r>
      <w:proofErr w:type="spellStart"/>
      <w:r w:rsidR="00C52ADC" w:rsidRPr="00095255">
        <w:rPr>
          <w:rFonts w:ascii="Times New Roman" w:eastAsia="Times New Roman" w:hAnsi="Times New Roman" w:cs="Times New Roman"/>
          <w:sz w:val="28"/>
        </w:rPr>
        <w:t>дихлорид</w:t>
      </w:r>
      <w:r w:rsidR="002817AC" w:rsidRPr="00095255">
        <w:rPr>
          <w:rFonts w:ascii="Times New Roman" w:eastAsia="Times New Roman" w:hAnsi="Times New Roman" w:cs="Times New Roman"/>
          <w:sz w:val="28"/>
        </w:rPr>
        <w:t>а</w:t>
      </w:r>
      <w:proofErr w:type="spellEnd"/>
      <w:r w:rsidR="00C0403D" w:rsidRPr="00095255">
        <w:rPr>
          <w:rFonts w:ascii="Times New Roman" w:eastAsia="Times New Roman" w:hAnsi="Times New Roman" w:cs="Times New Roman"/>
          <w:sz w:val="28"/>
        </w:rPr>
        <w:t>;</w:t>
      </w:r>
      <w:r w:rsidR="00A84365" w:rsidRPr="00095255">
        <w:rPr>
          <w:rFonts w:ascii="Times New Roman" w:eastAsia="Times New Roman" w:hAnsi="Times New Roman" w:cs="Times New Roman"/>
          <w:sz w:val="28"/>
        </w:rPr>
        <w:t xml:space="preserve"> </w:t>
      </w:r>
    </w:p>
    <w:p w:rsidR="005A7D48" w:rsidRPr="00095255" w:rsidRDefault="005A7D48" w:rsidP="005A7D48">
      <w:pPr>
        <w:pStyle w:val="a8"/>
        <w:numPr>
          <w:ilvl w:val="0"/>
          <w:numId w:val="8"/>
        </w:numPr>
        <w:spacing w:after="0" w:line="360" w:lineRule="auto"/>
        <w:ind w:left="0" w:firstLine="0"/>
        <w:jc w:val="both"/>
        <w:rPr>
          <w:rFonts w:ascii="Times New Roman" w:eastAsia="Times New Roman" w:hAnsi="Times New Roman" w:cs="Times New Roman"/>
          <w:sz w:val="28"/>
        </w:rPr>
      </w:pPr>
      <w:r w:rsidRPr="00095255">
        <w:rPr>
          <w:rFonts w:ascii="Times New Roman" w:eastAsia="Times New Roman" w:hAnsi="Times New Roman" w:cs="Times New Roman"/>
          <w:sz w:val="28"/>
        </w:rPr>
        <w:t>определение влияния концентрации фонового</w:t>
      </w:r>
      <w:r w:rsidR="002817AC" w:rsidRPr="00095255">
        <w:rPr>
          <w:rFonts w:ascii="Times New Roman" w:eastAsia="Times New Roman" w:hAnsi="Times New Roman" w:cs="Times New Roman"/>
          <w:sz w:val="28"/>
        </w:rPr>
        <w:t xml:space="preserve"> электролита </w:t>
      </w:r>
      <w:proofErr w:type="spellStart"/>
      <w:r w:rsidR="002817AC" w:rsidRPr="00095255">
        <w:rPr>
          <w:rFonts w:ascii="Times New Roman" w:eastAsia="Times New Roman" w:hAnsi="Times New Roman" w:cs="Times New Roman"/>
          <w:sz w:val="28"/>
        </w:rPr>
        <w:t>NaCl</w:t>
      </w:r>
      <w:proofErr w:type="spellEnd"/>
      <w:r w:rsidRPr="00095255">
        <w:rPr>
          <w:rFonts w:ascii="Times New Roman" w:eastAsia="Times New Roman" w:hAnsi="Times New Roman" w:cs="Times New Roman"/>
          <w:sz w:val="28"/>
        </w:rPr>
        <w:t xml:space="preserve"> на кислотно-основные свойства ZrTPPCl</w:t>
      </w:r>
      <w:r w:rsidRPr="00095255">
        <w:rPr>
          <w:rFonts w:ascii="Times New Roman" w:eastAsia="Times New Roman" w:hAnsi="Times New Roman" w:cs="Times New Roman"/>
          <w:sz w:val="28"/>
          <w:vertAlign w:val="subscript"/>
        </w:rPr>
        <w:t>2</w:t>
      </w:r>
      <w:r w:rsidR="002D0C50" w:rsidRPr="00095255">
        <w:rPr>
          <w:rFonts w:ascii="Times New Roman" w:eastAsia="Times New Roman" w:hAnsi="Times New Roman" w:cs="Times New Roman"/>
          <w:sz w:val="28"/>
        </w:rPr>
        <w:t xml:space="preserve">; </w:t>
      </w:r>
    </w:p>
    <w:p w:rsidR="005443B0" w:rsidRPr="00095255" w:rsidRDefault="002817AC" w:rsidP="005A7D48">
      <w:pPr>
        <w:pStyle w:val="a8"/>
        <w:numPr>
          <w:ilvl w:val="0"/>
          <w:numId w:val="8"/>
        </w:numPr>
        <w:spacing w:after="0" w:line="360" w:lineRule="auto"/>
        <w:ind w:left="0" w:firstLine="0"/>
        <w:jc w:val="both"/>
        <w:rPr>
          <w:rFonts w:ascii="Times New Roman" w:eastAsia="Times New Roman" w:hAnsi="Times New Roman" w:cs="Times New Roman"/>
          <w:sz w:val="28"/>
        </w:rPr>
      </w:pPr>
      <w:r w:rsidRPr="00095255">
        <w:rPr>
          <w:rFonts w:ascii="Times New Roman" w:eastAsia="Times New Roman" w:hAnsi="Times New Roman" w:cs="Times New Roman"/>
          <w:sz w:val="28"/>
        </w:rPr>
        <w:t>создание</w:t>
      </w:r>
      <w:r w:rsidR="00B4336E" w:rsidRPr="00095255">
        <w:rPr>
          <w:rFonts w:ascii="Times New Roman" w:eastAsia="Times New Roman" w:hAnsi="Times New Roman" w:cs="Times New Roman"/>
          <w:sz w:val="28"/>
        </w:rPr>
        <w:t xml:space="preserve"> электрода</w:t>
      </w:r>
      <w:r w:rsidR="00EB3F6D" w:rsidRPr="00095255">
        <w:rPr>
          <w:rFonts w:ascii="Times New Roman" w:eastAsia="Times New Roman" w:hAnsi="Times New Roman" w:cs="Times New Roman"/>
          <w:sz w:val="28"/>
        </w:rPr>
        <w:t xml:space="preserve"> с пластифицированной мембраной на основе </w:t>
      </w:r>
      <w:r w:rsidR="002D0C50" w:rsidRPr="00095255">
        <w:rPr>
          <w:rFonts w:ascii="Times New Roman" w:eastAsia="Times New Roman" w:hAnsi="Times New Roman" w:cs="Times New Roman"/>
          <w:sz w:val="28"/>
        </w:rPr>
        <w:t xml:space="preserve"> </w:t>
      </w:r>
      <w:r w:rsidR="00EB3F6D" w:rsidRPr="00095255">
        <w:rPr>
          <w:rFonts w:ascii="Times New Roman" w:eastAsia="Times New Roman" w:hAnsi="Times New Roman" w:cs="Times New Roman"/>
          <w:sz w:val="28"/>
        </w:rPr>
        <w:t>ZrTPPCl</w:t>
      </w:r>
      <w:r w:rsidR="00EB3F6D" w:rsidRPr="00095255">
        <w:rPr>
          <w:rFonts w:ascii="Times New Roman" w:eastAsia="Times New Roman" w:hAnsi="Times New Roman" w:cs="Times New Roman"/>
          <w:sz w:val="28"/>
          <w:vertAlign w:val="subscript"/>
        </w:rPr>
        <w:t>2</w:t>
      </w:r>
      <w:r w:rsidR="00C76DA8" w:rsidRPr="00095255">
        <w:rPr>
          <w:rFonts w:ascii="Times New Roman" w:eastAsia="Times New Roman" w:hAnsi="Times New Roman" w:cs="Times New Roman"/>
          <w:sz w:val="28"/>
        </w:rPr>
        <w:t>;</w:t>
      </w:r>
    </w:p>
    <w:p w:rsidR="00961E1F" w:rsidRPr="00095255" w:rsidRDefault="002D0C50" w:rsidP="005443B0">
      <w:pPr>
        <w:pStyle w:val="a8"/>
        <w:numPr>
          <w:ilvl w:val="0"/>
          <w:numId w:val="8"/>
        </w:numPr>
        <w:spacing w:after="0" w:line="360" w:lineRule="auto"/>
        <w:ind w:left="0" w:firstLine="0"/>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изучение </w:t>
      </w:r>
      <w:r w:rsidR="00EB3F6D" w:rsidRPr="00095255">
        <w:rPr>
          <w:rFonts w:ascii="Times New Roman" w:eastAsia="Times New Roman" w:hAnsi="Times New Roman" w:cs="Times New Roman"/>
          <w:sz w:val="28"/>
        </w:rPr>
        <w:t xml:space="preserve">электрохимических </w:t>
      </w:r>
      <w:r w:rsidRPr="00095255">
        <w:rPr>
          <w:rFonts w:ascii="Times New Roman" w:eastAsia="Times New Roman" w:hAnsi="Times New Roman" w:cs="Times New Roman"/>
          <w:sz w:val="28"/>
        </w:rPr>
        <w:t>свойств</w:t>
      </w:r>
      <w:r w:rsidR="005443B0" w:rsidRPr="00095255">
        <w:rPr>
          <w:rFonts w:ascii="Times New Roman" w:eastAsia="Times New Roman" w:hAnsi="Times New Roman" w:cs="Times New Roman"/>
          <w:sz w:val="28"/>
        </w:rPr>
        <w:t xml:space="preserve"> электрода с пластифицированной мембраной на основе  ZrTPPCl</w:t>
      </w:r>
      <w:r w:rsidR="005443B0" w:rsidRPr="00095255">
        <w:rPr>
          <w:rFonts w:ascii="Times New Roman" w:eastAsia="Times New Roman" w:hAnsi="Times New Roman" w:cs="Times New Roman"/>
          <w:sz w:val="28"/>
          <w:vertAlign w:val="subscript"/>
        </w:rPr>
        <w:t>2</w:t>
      </w:r>
      <w:r w:rsidR="002817AC" w:rsidRPr="00095255">
        <w:rPr>
          <w:rFonts w:ascii="Times New Roman" w:eastAsia="Times New Roman" w:hAnsi="Times New Roman" w:cs="Times New Roman"/>
          <w:sz w:val="28"/>
        </w:rPr>
        <w:t>: поведение электродной функции мембран, определение области независимости по</w:t>
      </w:r>
      <w:r w:rsidR="005443B0" w:rsidRPr="00095255">
        <w:rPr>
          <w:rFonts w:ascii="Times New Roman" w:eastAsia="Times New Roman" w:hAnsi="Times New Roman" w:cs="Times New Roman"/>
          <w:sz w:val="28"/>
        </w:rPr>
        <w:t>тенциала электрода от рН среды,</w:t>
      </w:r>
      <w:r w:rsidR="002817AC" w:rsidRPr="00095255">
        <w:rPr>
          <w:rFonts w:ascii="Times New Roman" w:eastAsia="Times New Roman" w:hAnsi="Times New Roman" w:cs="Times New Roman"/>
          <w:sz w:val="28"/>
        </w:rPr>
        <w:t xml:space="preserve"> </w:t>
      </w:r>
      <w:r w:rsidR="00C76DA8" w:rsidRPr="00095255">
        <w:rPr>
          <w:rFonts w:ascii="Times New Roman" w:eastAsia="Times New Roman" w:hAnsi="Times New Roman" w:cs="Times New Roman"/>
          <w:sz w:val="28"/>
        </w:rPr>
        <w:t xml:space="preserve">определение влияния концентрации фонового электролита </w:t>
      </w:r>
      <w:proofErr w:type="spellStart"/>
      <w:r w:rsidR="00C76DA8" w:rsidRPr="00095255">
        <w:rPr>
          <w:rFonts w:ascii="Times New Roman" w:eastAsia="Times New Roman" w:hAnsi="Times New Roman" w:cs="Times New Roman"/>
          <w:sz w:val="28"/>
        </w:rPr>
        <w:t>NaCl</w:t>
      </w:r>
      <w:proofErr w:type="spellEnd"/>
      <w:r w:rsidR="00C76DA8" w:rsidRPr="00095255">
        <w:rPr>
          <w:rFonts w:ascii="Times New Roman" w:eastAsia="Times New Roman" w:hAnsi="Times New Roman" w:cs="Times New Roman"/>
          <w:sz w:val="28"/>
        </w:rPr>
        <w:t xml:space="preserve"> на потенциал электрода, </w:t>
      </w:r>
      <w:r w:rsidR="00A84365" w:rsidRPr="00095255">
        <w:rPr>
          <w:rFonts w:ascii="Times New Roman" w:eastAsia="Times New Roman" w:hAnsi="Times New Roman" w:cs="Times New Roman"/>
          <w:sz w:val="28"/>
        </w:rPr>
        <w:t xml:space="preserve">определение </w:t>
      </w:r>
      <w:r w:rsidR="002817AC" w:rsidRPr="00095255">
        <w:rPr>
          <w:rFonts w:ascii="Times New Roman" w:eastAsia="Times New Roman" w:hAnsi="Times New Roman" w:cs="Times New Roman"/>
          <w:sz w:val="28"/>
        </w:rPr>
        <w:t>коэффициентов селективности</w:t>
      </w:r>
      <w:r w:rsidR="00E87524" w:rsidRPr="00095255">
        <w:rPr>
          <w:rFonts w:ascii="Times New Roman" w:eastAsia="Times New Roman" w:hAnsi="Times New Roman" w:cs="Times New Roman"/>
          <w:sz w:val="28"/>
        </w:rPr>
        <w:t xml:space="preserve"> для мембран на основе ZrTPPCl</w:t>
      </w:r>
      <w:r w:rsidR="00E87524" w:rsidRPr="00095255">
        <w:rPr>
          <w:rFonts w:ascii="Times New Roman" w:eastAsia="Times New Roman" w:hAnsi="Times New Roman" w:cs="Times New Roman"/>
          <w:sz w:val="28"/>
          <w:vertAlign w:val="subscript"/>
        </w:rPr>
        <w:t>2</w:t>
      </w:r>
      <w:r w:rsidRPr="00095255">
        <w:rPr>
          <w:rFonts w:ascii="Times New Roman" w:eastAsia="Times New Roman" w:hAnsi="Times New Roman" w:cs="Times New Roman"/>
          <w:sz w:val="28"/>
        </w:rPr>
        <w:t>.</w:t>
      </w:r>
    </w:p>
    <w:p w:rsidR="004A2D43" w:rsidRPr="00095255" w:rsidRDefault="004A2D43" w:rsidP="009069F2">
      <w:pPr>
        <w:spacing w:after="0" w:line="360" w:lineRule="auto"/>
        <w:ind w:firstLine="533"/>
        <w:jc w:val="both"/>
        <w:rPr>
          <w:rFonts w:ascii="Times New Roman" w:eastAsia="Times New Roman" w:hAnsi="Times New Roman" w:cs="Times New Roman"/>
          <w:sz w:val="28"/>
        </w:rPr>
      </w:pPr>
    </w:p>
    <w:p w:rsidR="004A2D43" w:rsidRPr="00095255" w:rsidRDefault="004A2D43" w:rsidP="009069F2">
      <w:pPr>
        <w:spacing w:line="360" w:lineRule="auto"/>
        <w:rPr>
          <w:rFonts w:ascii="Times New Roman" w:eastAsia="Times New Roman" w:hAnsi="Times New Roman" w:cs="Times New Roman"/>
          <w:sz w:val="28"/>
        </w:rPr>
      </w:pPr>
      <w:r w:rsidRPr="00095255">
        <w:rPr>
          <w:rFonts w:ascii="Times New Roman" w:eastAsia="Times New Roman" w:hAnsi="Times New Roman" w:cs="Times New Roman"/>
          <w:sz w:val="28"/>
        </w:rPr>
        <w:br w:type="page"/>
      </w:r>
    </w:p>
    <w:p w:rsidR="00961E1F" w:rsidRPr="00095255" w:rsidRDefault="00B4336E" w:rsidP="009069F2">
      <w:pPr>
        <w:pStyle w:val="1"/>
        <w:spacing w:before="0" w:line="360" w:lineRule="auto"/>
        <w:jc w:val="center"/>
        <w:rPr>
          <w:rFonts w:ascii="Times New Roman" w:hAnsi="Times New Roman" w:cs="Times New Roman"/>
          <w:color w:val="auto"/>
          <w:sz w:val="32"/>
          <w:szCs w:val="32"/>
        </w:rPr>
      </w:pPr>
      <w:r w:rsidRPr="00095255">
        <w:rPr>
          <w:rFonts w:ascii="Times New Roman" w:hAnsi="Times New Roman" w:cs="Times New Roman"/>
          <w:color w:val="auto"/>
          <w:sz w:val="32"/>
          <w:szCs w:val="32"/>
        </w:rPr>
        <w:lastRenderedPageBreak/>
        <w:t>2. Литературный обзор</w:t>
      </w:r>
    </w:p>
    <w:p w:rsidR="00961E1F" w:rsidRPr="00095255" w:rsidRDefault="00B4336E" w:rsidP="009069F2">
      <w:pPr>
        <w:pStyle w:val="2"/>
        <w:spacing w:before="0" w:line="360" w:lineRule="auto"/>
        <w:jc w:val="center"/>
        <w:rPr>
          <w:rFonts w:ascii="Times New Roman" w:hAnsi="Times New Roman" w:cs="Times New Roman"/>
          <w:color w:val="auto"/>
          <w:sz w:val="28"/>
          <w:szCs w:val="28"/>
        </w:rPr>
      </w:pPr>
      <w:r w:rsidRPr="00095255">
        <w:rPr>
          <w:rFonts w:ascii="Times New Roman" w:hAnsi="Times New Roman" w:cs="Times New Roman"/>
          <w:color w:val="auto"/>
          <w:sz w:val="28"/>
          <w:szCs w:val="28"/>
        </w:rPr>
        <w:t>2.1</w:t>
      </w:r>
      <w:r w:rsidR="006C01CA" w:rsidRPr="00095255">
        <w:rPr>
          <w:rFonts w:ascii="Times New Roman" w:hAnsi="Times New Roman" w:cs="Times New Roman"/>
          <w:color w:val="auto"/>
          <w:sz w:val="28"/>
          <w:szCs w:val="28"/>
        </w:rPr>
        <w:t>.</w:t>
      </w:r>
      <w:r w:rsidRPr="00095255">
        <w:rPr>
          <w:rFonts w:ascii="Times New Roman" w:hAnsi="Times New Roman" w:cs="Times New Roman"/>
          <w:color w:val="auto"/>
          <w:sz w:val="28"/>
          <w:szCs w:val="28"/>
        </w:rPr>
        <w:t xml:space="preserve"> Структура и свойства </w:t>
      </w:r>
      <w:proofErr w:type="spellStart"/>
      <w:r w:rsidRPr="00095255">
        <w:rPr>
          <w:rFonts w:ascii="Times New Roman" w:hAnsi="Times New Roman" w:cs="Times New Roman"/>
          <w:color w:val="auto"/>
          <w:sz w:val="28"/>
          <w:szCs w:val="28"/>
        </w:rPr>
        <w:t>порфиринов</w:t>
      </w:r>
      <w:proofErr w:type="spellEnd"/>
      <w:r w:rsidRPr="00095255">
        <w:rPr>
          <w:rFonts w:ascii="Times New Roman" w:hAnsi="Times New Roman" w:cs="Times New Roman"/>
          <w:color w:val="auto"/>
          <w:sz w:val="28"/>
          <w:szCs w:val="28"/>
        </w:rPr>
        <w:t xml:space="preserve"> и их </w:t>
      </w:r>
      <w:proofErr w:type="spellStart"/>
      <w:r w:rsidRPr="00095255">
        <w:rPr>
          <w:rFonts w:ascii="Times New Roman" w:hAnsi="Times New Roman" w:cs="Times New Roman"/>
          <w:color w:val="auto"/>
          <w:sz w:val="28"/>
          <w:szCs w:val="28"/>
        </w:rPr>
        <w:t>металлокомплексов</w:t>
      </w:r>
      <w:proofErr w:type="spellEnd"/>
    </w:p>
    <w:p w:rsidR="00961E1F" w:rsidRPr="00095255" w:rsidRDefault="00B4336E" w:rsidP="00A25851">
      <w:pPr>
        <w:pStyle w:val="3"/>
        <w:spacing w:before="0" w:line="360" w:lineRule="auto"/>
        <w:jc w:val="center"/>
        <w:rPr>
          <w:rFonts w:ascii="Times New Roman" w:hAnsi="Times New Roman" w:cs="Times New Roman"/>
          <w:i/>
          <w:color w:val="auto"/>
          <w:sz w:val="28"/>
          <w:szCs w:val="28"/>
        </w:rPr>
      </w:pPr>
      <w:r w:rsidRPr="00095255">
        <w:rPr>
          <w:rFonts w:ascii="Times New Roman" w:hAnsi="Times New Roman" w:cs="Times New Roman"/>
          <w:i/>
          <w:color w:val="auto"/>
          <w:sz w:val="28"/>
          <w:szCs w:val="28"/>
        </w:rPr>
        <w:t xml:space="preserve">2.1.1. Общие сведения о </w:t>
      </w:r>
      <w:proofErr w:type="spellStart"/>
      <w:r w:rsidRPr="00095255">
        <w:rPr>
          <w:rFonts w:ascii="Times New Roman" w:hAnsi="Times New Roman" w:cs="Times New Roman"/>
          <w:i/>
          <w:color w:val="auto"/>
          <w:sz w:val="28"/>
          <w:szCs w:val="28"/>
        </w:rPr>
        <w:t>порфиринах</w:t>
      </w:r>
      <w:proofErr w:type="spellEnd"/>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 К </w:t>
      </w:r>
      <w:proofErr w:type="spellStart"/>
      <w:r w:rsidRPr="00095255">
        <w:rPr>
          <w:rFonts w:ascii="Times New Roman" w:eastAsia="Times New Roman" w:hAnsi="Times New Roman" w:cs="Times New Roman"/>
          <w:sz w:val="28"/>
        </w:rPr>
        <w:t>порфиринам</w:t>
      </w:r>
      <w:proofErr w:type="spellEnd"/>
      <w:r w:rsidRPr="00095255">
        <w:rPr>
          <w:rFonts w:ascii="Times New Roman" w:eastAsia="Times New Roman" w:hAnsi="Times New Roman" w:cs="Times New Roman"/>
          <w:sz w:val="28"/>
        </w:rPr>
        <w:t xml:space="preserve"> относятся </w:t>
      </w:r>
      <w:proofErr w:type="gramStart"/>
      <w:r w:rsidRPr="00095255">
        <w:rPr>
          <w:rFonts w:ascii="Times New Roman" w:eastAsia="Times New Roman" w:hAnsi="Times New Roman" w:cs="Times New Roman"/>
          <w:sz w:val="28"/>
        </w:rPr>
        <w:t>многочисленные</w:t>
      </w:r>
      <w:proofErr w:type="gramEnd"/>
      <w:r w:rsidRPr="00095255">
        <w:rPr>
          <w:rFonts w:ascii="Times New Roman" w:eastAsia="Times New Roman" w:hAnsi="Times New Roman" w:cs="Times New Roman"/>
          <w:sz w:val="28"/>
        </w:rPr>
        <w:t xml:space="preserve"> циклические ароматические </w:t>
      </w:r>
      <w:proofErr w:type="spellStart"/>
      <w:r w:rsidRPr="00095255">
        <w:rPr>
          <w:rFonts w:ascii="Times New Roman" w:eastAsia="Times New Roman" w:hAnsi="Times New Roman" w:cs="Times New Roman"/>
          <w:sz w:val="28"/>
        </w:rPr>
        <w:t>полиамины</w:t>
      </w:r>
      <w:proofErr w:type="spellEnd"/>
      <w:r w:rsidRPr="00095255">
        <w:rPr>
          <w:rFonts w:ascii="Times New Roman" w:eastAsia="Times New Roman" w:hAnsi="Times New Roman" w:cs="Times New Roman"/>
          <w:sz w:val="28"/>
        </w:rPr>
        <w:t xml:space="preserve">, содержащие многоконтурную сопряженную  систему, в основе которой лежит 16-членный макроцикл с замкнутой сопряженной системой, включающей 4-8 атомов азота. </w:t>
      </w:r>
      <w:proofErr w:type="spellStart"/>
      <w:r w:rsidRPr="00095255">
        <w:rPr>
          <w:rFonts w:ascii="Times New Roman" w:eastAsia="Times New Roman" w:hAnsi="Times New Roman" w:cs="Times New Roman"/>
          <w:sz w:val="28"/>
        </w:rPr>
        <w:t>Порфирины</w:t>
      </w:r>
      <w:proofErr w:type="spellEnd"/>
      <w:r w:rsidRPr="00095255">
        <w:rPr>
          <w:rFonts w:ascii="Times New Roman" w:eastAsia="Times New Roman" w:hAnsi="Times New Roman" w:cs="Times New Roman"/>
          <w:sz w:val="28"/>
        </w:rPr>
        <w:t xml:space="preserve"> – производные </w:t>
      </w:r>
      <w:proofErr w:type="spellStart"/>
      <w:r w:rsidRPr="00095255">
        <w:rPr>
          <w:rFonts w:ascii="Times New Roman" w:eastAsia="Times New Roman" w:hAnsi="Times New Roman" w:cs="Times New Roman"/>
          <w:sz w:val="28"/>
        </w:rPr>
        <w:t>порфина</w:t>
      </w:r>
      <w:proofErr w:type="spellEnd"/>
      <w:r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shd w:val="clear" w:color="auto" w:fill="FFFFFF"/>
        </w:rPr>
        <w:t xml:space="preserve"> полученные путем замещения атомов </w:t>
      </w:r>
      <w:r w:rsidR="000D4E5F" w:rsidRPr="00095255">
        <w:rPr>
          <w:rFonts w:ascii="Times New Roman" w:eastAsia="Times New Roman" w:hAnsi="Times New Roman" w:cs="Times New Roman"/>
          <w:sz w:val="28"/>
          <w:shd w:val="clear" w:color="auto" w:fill="FFFFFF"/>
        </w:rPr>
        <w:t>водорода</w:t>
      </w:r>
      <w:r w:rsidRPr="00095255">
        <w:rPr>
          <w:rFonts w:ascii="Times New Roman" w:eastAsia="Times New Roman" w:hAnsi="Times New Roman" w:cs="Times New Roman"/>
          <w:sz w:val="28"/>
          <w:shd w:val="clear" w:color="auto" w:fill="FFFFFF"/>
        </w:rPr>
        <w:t xml:space="preserve"> в цикле на различные органические радикалы. На основе </w:t>
      </w:r>
      <w:proofErr w:type="spellStart"/>
      <w:r w:rsidRPr="00095255">
        <w:rPr>
          <w:rFonts w:ascii="Times New Roman" w:eastAsia="Times New Roman" w:hAnsi="Times New Roman" w:cs="Times New Roman"/>
          <w:sz w:val="28"/>
          <w:shd w:val="clear" w:color="auto" w:fill="FFFFFF"/>
        </w:rPr>
        <w:t>порфина</w:t>
      </w:r>
      <w:proofErr w:type="spellEnd"/>
      <w:r w:rsidRPr="00095255">
        <w:rPr>
          <w:rFonts w:ascii="Times New Roman" w:eastAsia="Times New Roman" w:hAnsi="Times New Roman" w:cs="Times New Roman"/>
          <w:sz w:val="28"/>
          <w:shd w:val="clear" w:color="auto" w:fill="FFFFFF"/>
        </w:rPr>
        <w:t xml:space="preserve"> построены многие природные жизненно важные соединения сложного состава для выполнения биологических, фотохимических и ферментативных функций. Быстрое развитие синтетической химии привело к тому, что сегодня известны тысячи различных синтетических структур, имеющих в своей основе </w:t>
      </w:r>
      <w:proofErr w:type="spellStart"/>
      <w:r w:rsidRPr="00095255">
        <w:rPr>
          <w:rFonts w:ascii="Times New Roman" w:eastAsia="Times New Roman" w:hAnsi="Times New Roman" w:cs="Times New Roman"/>
          <w:sz w:val="28"/>
        </w:rPr>
        <w:t>тетрапиррольный</w:t>
      </w:r>
      <w:proofErr w:type="spellEnd"/>
      <w:r w:rsidRPr="00095255">
        <w:rPr>
          <w:rFonts w:ascii="Times New Roman" w:eastAsia="Times New Roman" w:hAnsi="Times New Roman" w:cs="Times New Roman"/>
          <w:sz w:val="28"/>
          <w:shd w:val="clear" w:color="auto" w:fill="FFFFFF"/>
        </w:rPr>
        <w:t> </w:t>
      </w:r>
      <w:r w:rsidR="00F62D9E" w:rsidRPr="00095255">
        <w:rPr>
          <w:rFonts w:ascii="Times New Roman" w:eastAsia="Times New Roman" w:hAnsi="Times New Roman" w:cs="Times New Roman"/>
          <w:sz w:val="28"/>
          <w:shd w:val="clear" w:color="auto" w:fill="FFFFFF"/>
        </w:rPr>
        <w:t>макроцикл [</w:t>
      </w:r>
      <w:r w:rsidR="004E72EB" w:rsidRPr="00095255">
        <w:rPr>
          <w:rFonts w:ascii="Times New Roman" w:eastAsia="Times New Roman" w:hAnsi="Times New Roman" w:cs="Times New Roman"/>
          <w:sz w:val="28"/>
          <w:shd w:val="clear" w:color="auto" w:fill="FFFFFF"/>
        </w:rPr>
        <w:t>6</w:t>
      </w:r>
      <w:r w:rsidRPr="00095255">
        <w:rPr>
          <w:rFonts w:ascii="Times New Roman" w:eastAsia="Times New Roman" w:hAnsi="Times New Roman" w:cs="Times New Roman"/>
          <w:sz w:val="28"/>
          <w:shd w:val="clear" w:color="auto" w:fill="FFFFFF"/>
        </w:rPr>
        <w:t>].</w:t>
      </w:r>
      <w:r w:rsidRPr="00095255">
        <w:rPr>
          <w:rFonts w:ascii="Times New Roman" w:eastAsia="Times New Roman" w:hAnsi="Times New Roman" w:cs="Times New Roman"/>
          <w:sz w:val="28"/>
        </w:rPr>
        <w:t xml:space="preserve"> </w:t>
      </w:r>
      <w:proofErr w:type="spellStart"/>
      <w:r w:rsidRPr="00095255">
        <w:rPr>
          <w:rFonts w:ascii="Times New Roman" w:eastAsia="Times New Roman" w:hAnsi="Times New Roman" w:cs="Times New Roman"/>
          <w:sz w:val="28"/>
        </w:rPr>
        <w:t>Порфин</w:t>
      </w:r>
      <w:proofErr w:type="spellEnd"/>
      <w:r w:rsidRPr="00095255">
        <w:rPr>
          <w:rFonts w:ascii="Times New Roman" w:eastAsia="Times New Roman" w:hAnsi="Times New Roman" w:cs="Times New Roman"/>
          <w:sz w:val="28"/>
        </w:rPr>
        <w:t xml:space="preserve"> и </w:t>
      </w:r>
      <w:proofErr w:type="spellStart"/>
      <w:r w:rsidRPr="00095255">
        <w:rPr>
          <w:rFonts w:ascii="Times New Roman" w:eastAsia="Times New Roman" w:hAnsi="Times New Roman" w:cs="Times New Roman"/>
          <w:sz w:val="28"/>
        </w:rPr>
        <w:t>порфирины</w:t>
      </w:r>
      <w:proofErr w:type="spellEnd"/>
      <w:r w:rsidRPr="00095255">
        <w:rPr>
          <w:rFonts w:ascii="Times New Roman" w:eastAsia="Times New Roman" w:hAnsi="Times New Roman" w:cs="Times New Roman"/>
          <w:sz w:val="28"/>
        </w:rPr>
        <w:t xml:space="preserve"> – высокоплавкие соединения, имеющие интенсивную окраску, главным образом темно-красную. </w:t>
      </w:r>
      <w:proofErr w:type="spellStart"/>
      <w:proofErr w:type="gramStart"/>
      <w:r w:rsidRPr="00095255">
        <w:rPr>
          <w:rFonts w:ascii="Times New Roman" w:eastAsia="Times New Roman" w:hAnsi="Times New Roman" w:cs="Times New Roman"/>
          <w:sz w:val="28"/>
        </w:rPr>
        <w:t>Порфирины</w:t>
      </w:r>
      <w:proofErr w:type="spellEnd"/>
      <w:r w:rsidRPr="00095255">
        <w:rPr>
          <w:rFonts w:ascii="Times New Roman" w:eastAsia="Times New Roman" w:hAnsi="Times New Roman" w:cs="Times New Roman"/>
          <w:sz w:val="28"/>
        </w:rPr>
        <w:t xml:space="preserve"> хорошо растворимы в CHCl</w:t>
      </w:r>
      <w:r w:rsidRPr="00095255">
        <w:rPr>
          <w:rFonts w:ascii="Times New Roman" w:eastAsia="Times New Roman" w:hAnsi="Times New Roman" w:cs="Times New Roman"/>
          <w:sz w:val="28"/>
          <w:vertAlign w:val="subscript"/>
        </w:rPr>
        <w:t>3</w:t>
      </w:r>
      <w:r w:rsidRPr="00095255">
        <w:rPr>
          <w:rFonts w:ascii="Times New Roman" w:eastAsia="Times New Roman" w:hAnsi="Times New Roman" w:cs="Times New Roman"/>
          <w:sz w:val="28"/>
        </w:rPr>
        <w:t>, хуже в этаноле и метаноле,</w:t>
      </w:r>
      <w:r w:rsidR="00D53302" w:rsidRPr="00095255">
        <w:rPr>
          <w:rFonts w:ascii="Times New Roman" w:eastAsia="Times New Roman" w:hAnsi="Times New Roman" w:cs="Times New Roman"/>
          <w:sz w:val="28"/>
        </w:rPr>
        <w:t xml:space="preserve"> большинство из них </w:t>
      </w:r>
      <w:r w:rsidRPr="00095255">
        <w:rPr>
          <w:rFonts w:ascii="Times New Roman" w:eastAsia="Times New Roman" w:hAnsi="Times New Roman" w:cs="Times New Roman"/>
          <w:sz w:val="28"/>
        </w:rPr>
        <w:t xml:space="preserve"> не растворимы в воде [</w:t>
      </w:r>
      <w:r w:rsidR="004E72EB" w:rsidRPr="00095255">
        <w:rPr>
          <w:rFonts w:ascii="Times New Roman" w:eastAsia="Times New Roman" w:hAnsi="Times New Roman" w:cs="Times New Roman"/>
          <w:sz w:val="28"/>
        </w:rPr>
        <w:t>7</w:t>
      </w:r>
      <w:r w:rsidRPr="00095255">
        <w:rPr>
          <w:rFonts w:ascii="Times New Roman" w:eastAsia="Times New Roman" w:hAnsi="Times New Roman" w:cs="Times New Roman"/>
          <w:sz w:val="28"/>
        </w:rPr>
        <w:t xml:space="preserve">]. </w:t>
      </w:r>
      <w:proofErr w:type="gramEnd"/>
    </w:p>
    <w:p w:rsidR="00961E1F" w:rsidRPr="00095255" w:rsidRDefault="00B4336E" w:rsidP="009069F2">
      <w:pPr>
        <w:spacing w:after="0" w:line="360" w:lineRule="auto"/>
        <w:ind w:firstLine="533"/>
        <w:jc w:val="both"/>
        <w:rPr>
          <w:rFonts w:ascii="Times New Roman" w:eastAsia="Times New Roman" w:hAnsi="Times New Roman" w:cs="Times New Roman"/>
          <w:sz w:val="28"/>
        </w:rPr>
      </w:pPr>
      <w:proofErr w:type="spellStart"/>
      <w:r w:rsidRPr="00095255">
        <w:rPr>
          <w:rFonts w:ascii="Times New Roman" w:eastAsia="Times New Roman" w:hAnsi="Times New Roman" w:cs="Times New Roman"/>
          <w:sz w:val="28"/>
        </w:rPr>
        <w:t>Порфин</w:t>
      </w:r>
      <w:proofErr w:type="spellEnd"/>
      <w:r w:rsidRPr="00095255">
        <w:rPr>
          <w:rFonts w:ascii="Times New Roman" w:eastAsia="Times New Roman" w:hAnsi="Times New Roman" w:cs="Times New Roman"/>
          <w:sz w:val="28"/>
          <w:shd w:val="clear" w:color="auto" w:fill="FFFFFF"/>
        </w:rPr>
        <w:t> </w:t>
      </w:r>
      <w:r w:rsidRPr="00095255">
        <w:rPr>
          <w:rFonts w:ascii="Times New Roman" w:eastAsia="Times New Roman" w:hAnsi="Times New Roman" w:cs="Times New Roman"/>
          <w:sz w:val="28"/>
        </w:rPr>
        <w:t xml:space="preserve"> представляет собой </w:t>
      </w:r>
      <w:proofErr w:type="spellStart"/>
      <w:r w:rsidRPr="00095255">
        <w:rPr>
          <w:rFonts w:ascii="Times New Roman" w:eastAsia="Times New Roman" w:hAnsi="Times New Roman" w:cs="Times New Roman"/>
          <w:sz w:val="28"/>
        </w:rPr>
        <w:t>макро</w:t>
      </w:r>
      <w:r w:rsidRPr="00095255">
        <w:rPr>
          <w:rFonts w:ascii="Times New Roman" w:eastAsia="Times New Roman" w:hAnsi="Times New Roman" w:cs="Times New Roman"/>
          <w:sz w:val="28"/>
          <w:shd w:val="clear" w:color="auto" w:fill="FFFFFF"/>
        </w:rPr>
        <w:t>гетеро</w:t>
      </w:r>
      <w:r w:rsidRPr="00095255">
        <w:rPr>
          <w:rFonts w:ascii="Times New Roman" w:eastAsia="Times New Roman" w:hAnsi="Times New Roman" w:cs="Times New Roman"/>
          <w:sz w:val="28"/>
        </w:rPr>
        <w:t>цикл</w:t>
      </w:r>
      <w:proofErr w:type="spellEnd"/>
      <w:r w:rsidRPr="00095255">
        <w:rPr>
          <w:rFonts w:ascii="Times New Roman" w:eastAsia="Times New Roman" w:hAnsi="Times New Roman" w:cs="Times New Roman"/>
          <w:sz w:val="28"/>
        </w:rPr>
        <w:t xml:space="preserve">, состоящий из четырех </w:t>
      </w:r>
      <w:proofErr w:type="spellStart"/>
      <w:r w:rsidRPr="00095255">
        <w:rPr>
          <w:rFonts w:ascii="Times New Roman" w:eastAsia="Times New Roman" w:hAnsi="Times New Roman" w:cs="Times New Roman"/>
          <w:sz w:val="28"/>
        </w:rPr>
        <w:t>пиррольных</w:t>
      </w:r>
      <w:proofErr w:type="spellEnd"/>
      <w:r w:rsidRPr="00095255">
        <w:rPr>
          <w:rFonts w:ascii="Times New Roman" w:eastAsia="Times New Roman" w:hAnsi="Times New Roman" w:cs="Times New Roman"/>
          <w:sz w:val="28"/>
        </w:rPr>
        <w:t xml:space="preserve"> колец, связанных (–СН=</w:t>
      </w:r>
      <w:proofErr w:type="gramStart"/>
      <w:r w:rsidRPr="00095255">
        <w:rPr>
          <w:rFonts w:ascii="Times New Roman" w:eastAsia="Times New Roman" w:hAnsi="Times New Roman" w:cs="Times New Roman"/>
          <w:sz w:val="28"/>
        </w:rPr>
        <w:t>)-</w:t>
      </w:r>
      <w:proofErr w:type="gramEnd"/>
      <w:r w:rsidRPr="00095255">
        <w:rPr>
          <w:rFonts w:ascii="Times New Roman" w:eastAsia="Times New Roman" w:hAnsi="Times New Roman" w:cs="Times New Roman"/>
          <w:sz w:val="28"/>
        </w:rPr>
        <w:t>группам</w:t>
      </w:r>
      <w:r w:rsidR="00F62D9E" w:rsidRPr="00095255">
        <w:rPr>
          <w:rFonts w:ascii="Times New Roman" w:eastAsia="Times New Roman" w:hAnsi="Times New Roman" w:cs="Times New Roman"/>
          <w:sz w:val="28"/>
        </w:rPr>
        <w:t>и [</w:t>
      </w:r>
      <w:r w:rsidR="004E72EB" w:rsidRPr="00095255">
        <w:rPr>
          <w:rFonts w:ascii="Times New Roman" w:eastAsia="Times New Roman" w:hAnsi="Times New Roman" w:cs="Times New Roman"/>
          <w:sz w:val="28"/>
        </w:rPr>
        <w:t>8</w:t>
      </w:r>
      <w:r w:rsidRPr="00095255">
        <w:rPr>
          <w:rFonts w:ascii="Times New Roman" w:eastAsia="Times New Roman" w:hAnsi="Times New Roman" w:cs="Times New Roman"/>
          <w:sz w:val="28"/>
        </w:rPr>
        <w:t xml:space="preserve">]. Он </w:t>
      </w:r>
      <w:proofErr w:type="spellStart"/>
      <w:r w:rsidRPr="00095255">
        <w:rPr>
          <w:rFonts w:ascii="Times New Roman" w:eastAsia="Times New Roman" w:hAnsi="Times New Roman" w:cs="Times New Roman"/>
          <w:sz w:val="28"/>
        </w:rPr>
        <w:t>ароматичен</w:t>
      </w:r>
      <w:proofErr w:type="spellEnd"/>
      <w:r w:rsidRPr="00095255">
        <w:rPr>
          <w:rFonts w:ascii="Times New Roman" w:eastAsia="Times New Roman" w:hAnsi="Times New Roman" w:cs="Times New Roman"/>
          <w:sz w:val="28"/>
        </w:rPr>
        <w:t xml:space="preserve">, то есть это стабильная система </w:t>
      </w:r>
      <w:proofErr w:type="gramStart"/>
      <w:r w:rsidRPr="00095255">
        <w:rPr>
          <w:rFonts w:ascii="Times New Roman" w:eastAsia="Times New Roman" w:hAnsi="Times New Roman" w:cs="Times New Roman"/>
          <w:sz w:val="28"/>
        </w:rPr>
        <w:t>π-</w:t>
      </w:r>
      <w:proofErr w:type="gramEnd"/>
      <w:r w:rsidRPr="00095255">
        <w:rPr>
          <w:rFonts w:ascii="Times New Roman" w:eastAsia="Times New Roman" w:hAnsi="Times New Roman" w:cs="Times New Roman"/>
          <w:sz w:val="28"/>
        </w:rPr>
        <w:t>сопряже</w:t>
      </w:r>
      <w:r w:rsidR="002D0C50" w:rsidRPr="00095255">
        <w:rPr>
          <w:rFonts w:ascii="Times New Roman" w:eastAsia="Times New Roman" w:hAnsi="Times New Roman" w:cs="Times New Roman"/>
          <w:sz w:val="28"/>
        </w:rPr>
        <w:t>ния, и имеет плоскую структуру (рис</w:t>
      </w:r>
      <w:r w:rsidR="005D559B" w:rsidRPr="00095255">
        <w:rPr>
          <w:rFonts w:ascii="Times New Roman" w:eastAsia="Times New Roman" w:hAnsi="Times New Roman" w:cs="Times New Roman"/>
          <w:sz w:val="28"/>
        </w:rPr>
        <w:t>.</w:t>
      </w:r>
      <w:r w:rsidR="002D0C50" w:rsidRPr="00095255">
        <w:rPr>
          <w:rFonts w:ascii="Times New Roman" w:eastAsia="Times New Roman" w:hAnsi="Times New Roman" w:cs="Times New Roman"/>
          <w:sz w:val="28"/>
        </w:rPr>
        <w:t xml:space="preserve"> 1).</w:t>
      </w:r>
    </w:p>
    <w:p w:rsidR="00767FDD" w:rsidRPr="00095255" w:rsidRDefault="00B4336E" w:rsidP="009069F2">
      <w:pPr>
        <w:spacing w:after="0" w:line="360" w:lineRule="auto"/>
        <w:ind w:firstLine="533"/>
        <w:jc w:val="both"/>
        <w:rPr>
          <w:rFonts w:ascii="Times New Roman" w:eastAsia="Times New Roman" w:hAnsi="Times New Roman" w:cs="Times New Roman"/>
          <w:sz w:val="28"/>
        </w:rPr>
      </w:pPr>
      <w:r w:rsidRPr="00095255">
        <w:object w:dxaOrig="3239" w:dyaOrig="2611">
          <v:rect id="rectole0000000000" o:spid="_x0000_i1025" style="width:159.9pt;height:128.1pt" o:ole="" o:preferrelative="t" stroked="f">
            <v:imagedata r:id="rId9" o:title=""/>
          </v:rect>
          <o:OLEObject Type="Embed" ProgID="StaticMetafile" ShapeID="rectole0000000000" DrawAspect="Content" ObjectID="_1557044379" r:id="rId10"/>
        </w:object>
      </w:r>
      <w:r w:rsidRPr="00095255">
        <w:rPr>
          <w:rFonts w:ascii="Times New Roman" w:eastAsia="Times New Roman" w:hAnsi="Times New Roman" w:cs="Times New Roman"/>
          <w:sz w:val="28"/>
        </w:rPr>
        <w:t xml:space="preserve">  </w:t>
      </w:r>
    </w:p>
    <w:p w:rsidR="00961E1F" w:rsidRPr="00095255" w:rsidRDefault="00767FDD" w:rsidP="009069F2">
      <w:pPr>
        <w:spacing w:after="0" w:line="360" w:lineRule="auto"/>
        <w:ind w:firstLine="533"/>
        <w:jc w:val="both"/>
        <w:rPr>
          <w:rFonts w:ascii="Times New Roman" w:eastAsia="Times New Roman" w:hAnsi="Times New Roman" w:cs="Times New Roman"/>
          <w:sz w:val="26"/>
          <w:szCs w:val="26"/>
        </w:rPr>
      </w:pPr>
      <w:r w:rsidRPr="00095255">
        <w:rPr>
          <w:rFonts w:ascii="Times New Roman" w:eastAsia="Times New Roman" w:hAnsi="Times New Roman" w:cs="Times New Roman"/>
          <w:b/>
          <w:sz w:val="26"/>
          <w:szCs w:val="26"/>
        </w:rPr>
        <w:t xml:space="preserve">Рис 1. </w:t>
      </w:r>
      <w:r w:rsidRPr="00095255">
        <w:rPr>
          <w:rFonts w:ascii="Times New Roman" w:eastAsia="Times New Roman" w:hAnsi="Times New Roman" w:cs="Times New Roman"/>
          <w:i/>
          <w:sz w:val="26"/>
          <w:szCs w:val="26"/>
        </w:rPr>
        <w:t xml:space="preserve">Структура </w:t>
      </w:r>
      <w:proofErr w:type="spellStart"/>
      <w:r w:rsidRPr="00095255">
        <w:rPr>
          <w:rFonts w:ascii="Times New Roman" w:eastAsia="Times New Roman" w:hAnsi="Times New Roman" w:cs="Times New Roman"/>
          <w:i/>
          <w:sz w:val="26"/>
          <w:szCs w:val="26"/>
        </w:rPr>
        <w:t>порфина</w:t>
      </w:r>
      <w:proofErr w:type="spellEnd"/>
      <w:r w:rsidR="00C448B1" w:rsidRPr="00095255">
        <w:rPr>
          <w:rFonts w:ascii="Times New Roman" w:eastAsia="Times New Roman" w:hAnsi="Times New Roman" w:cs="Times New Roman"/>
          <w:i/>
          <w:sz w:val="26"/>
          <w:szCs w:val="26"/>
        </w:rPr>
        <w:t>.</w:t>
      </w:r>
      <w:r w:rsidR="00B4336E" w:rsidRPr="00095255">
        <w:rPr>
          <w:rFonts w:ascii="Times New Roman" w:eastAsia="Times New Roman" w:hAnsi="Times New Roman" w:cs="Times New Roman"/>
          <w:sz w:val="26"/>
          <w:szCs w:val="26"/>
        </w:rPr>
        <w:t xml:space="preserve">               </w:t>
      </w:r>
    </w:p>
    <w:p w:rsidR="00961E1F" w:rsidRPr="00095255" w:rsidRDefault="00B4336E" w:rsidP="009069F2">
      <w:pPr>
        <w:spacing w:after="0" w:line="360" w:lineRule="auto"/>
        <w:ind w:firstLine="533"/>
        <w:jc w:val="both"/>
        <w:rPr>
          <w:rFonts w:ascii="Times New Roman" w:eastAsia="Times New Roman" w:hAnsi="Times New Roman" w:cs="Times New Roman"/>
          <w:color w:val="000000"/>
          <w:sz w:val="28"/>
        </w:rPr>
      </w:pPr>
      <w:r w:rsidRPr="00095255">
        <w:rPr>
          <w:rFonts w:ascii="Times New Roman" w:eastAsia="Times New Roman" w:hAnsi="Times New Roman" w:cs="Times New Roman"/>
          <w:color w:val="000000"/>
          <w:sz w:val="28"/>
        </w:rPr>
        <w:lastRenderedPageBreak/>
        <w:t xml:space="preserve">Для </w:t>
      </w:r>
      <w:proofErr w:type="spellStart"/>
      <w:r w:rsidRPr="00095255">
        <w:rPr>
          <w:rFonts w:ascii="Times New Roman" w:eastAsia="Times New Roman" w:hAnsi="Times New Roman" w:cs="Times New Roman"/>
          <w:color w:val="000000"/>
          <w:sz w:val="28"/>
        </w:rPr>
        <w:t>порфиринового</w:t>
      </w:r>
      <w:proofErr w:type="spellEnd"/>
      <w:r w:rsidRPr="00095255">
        <w:rPr>
          <w:rFonts w:ascii="Times New Roman" w:eastAsia="Times New Roman" w:hAnsi="Times New Roman" w:cs="Times New Roman"/>
          <w:color w:val="000000"/>
          <w:sz w:val="28"/>
        </w:rPr>
        <w:t xml:space="preserve"> цикла характерно наличие двух </w:t>
      </w:r>
      <w:proofErr w:type="spellStart"/>
      <w:r w:rsidRPr="00095255">
        <w:rPr>
          <w:rFonts w:ascii="Times New Roman" w:eastAsia="Times New Roman" w:hAnsi="Times New Roman" w:cs="Times New Roman"/>
          <w:color w:val="000000"/>
          <w:sz w:val="28"/>
        </w:rPr>
        <w:t>таутомерных</w:t>
      </w:r>
      <w:proofErr w:type="spellEnd"/>
      <w:r w:rsidRPr="00095255">
        <w:rPr>
          <w:rFonts w:ascii="Times New Roman" w:eastAsia="Times New Roman" w:hAnsi="Times New Roman" w:cs="Times New Roman"/>
          <w:color w:val="000000"/>
          <w:sz w:val="28"/>
        </w:rPr>
        <w:t xml:space="preserve"> форм</w:t>
      </w:r>
      <w:r w:rsidR="002D0C50" w:rsidRPr="00095255">
        <w:rPr>
          <w:rFonts w:ascii="Times New Roman" w:eastAsia="Times New Roman" w:hAnsi="Times New Roman" w:cs="Times New Roman"/>
          <w:color w:val="000000"/>
          <w:sz w:val="28"/>
        </w:rPr>
        <w:t xml:space="preserve"> </w:t>
      </w:r>
      <w:r w:rsidR="002D0C50" w:rsidRPr="00095255">
        <w:rPr>
          <w:rFonts w:ascii="Times New Roman" w:eastAsia="Times New Roman" w:hAnsi="Times New Roman" w:cs="Times New Roman"/>
          <w:sz w:val="28"/>
        </w:rPr>
        <w:t>(рис</w:t>
      </w:r>
      <w:r w:rsidR="005D559B" w:rsidRPr="00095255">
        <w:rPr>
          <w:rFonts w:ascii="Times New Roman" w:eastAsia="Times New Roman" w:hAnsi="Times New Roman" w:cs="Times New Roman"/>
          <w:sz w:val="28"/>
        </w:rPr>
        <w:t>.</w:t>
      </w:r>
      <w:r w:rsidR="002D0C50" w:rsidRPr="00095255">
        <w:rPr>
          <w:rFonts w:ascii="Times New Roman" w:eastAsia="Times New Roman" w:hAnsi="Times New Roman" w:cs="Times New Roman"/>
          <w:sz w:val="28"/>
        </w:rPr>
        <w:t xml:space="preserve"> 2)</w:t>
      </w:r>
      <w:r w:rsidRPr="00095255">
        <w:rPr>
          <w:rFonts w:ascii="Times New Roman" w:eastAsia="Times New Roman" w:hAnsi="Times New Roman" w:cs="Times New Roman"/>
          <w:sz w:val="28"/>
        </w:rPr>
        <w:t xml:space="preserve"> [1]</w:t>
      </w:r>
      <w:r w:rsidRPr="00095255">
        <w:rPr>
          <w:rFonts w:ascii="Times New Roman" w:eastAsia="Times New Roman" w:hAnsi="Times New Roman" w:cs="Times New Roman"/>
          <w:color w:val="000000"/>
          <w:sz w:val="28"/>
        </w:rPr>
        <w:t>:</w:t>
      </w:r>
    </w:p>
    <w:p w:rsidR="00961E1F" w:rsidRPr="00095255" w:rsidRDefault="00767FDD" w:rsidP="009069F2">
      <w:pPr>
        <w:spacing w:after="0" w:line="360" w:lineRule="auto"/>
        <w:ind w:firstLine="533"/>
        <w:jc w:val="both"/>
      </w:pPr>
      <w:r w:rsidRPr="00095255">
        <w:object w:dxaOrig="6863" w:dyaOrig="2692">
          <v:rect id="rectole0000000001" o:spid="_x0000_i1026" style="width:294.7pt;height:106.35pt" o:ole="" o:preferrelative="t" stroked="f">
            <v:imagedata r:id="rId11" o:title=""/>
          </v:rect>
          <o:OLEObject Type="Embed" ProgID="StaticMetafile" ShapeID="rectole0000000001" DrawAspect="Content" ObjectID="_1557044380" r:id="rId12"/>
        </w:object>
      </w:r>
    </w:p>
    <w:p w:rsidR="00767FDD" w:rsidRPr="00095255" w:rsidRDefault="00767FDD" w:rsidP="009069F2">
      <w:pPr>
        <w:spacing w:after="0" w:line="360" w:lineRule="auto"/>
        <w:ind w:firstLine="533"/>
        <w:jc w:val="both"/>
        <w:rPr>
          <w:rFonts w:ascii="Times New Roman" w:eastAsia="Times New Roman" w:hAnsi="Times New Roman" w:cs="Times New Roman"/>
          <w:sz w:val="26"/>
          <w:szCs w:val="26"/>
        </w:rPr>
      </w:pPr>
      <w:r w:rsidRPr="00095255">
        <w:rPr>
          <w:rFonts w:ascii="Times New Roman" w:eastAsia="Times New Roman" w:hAnsi="Times New Roman" w:cs="Times New Roman"/>
          <w:b/>
          <w:sz w:val="26"/>
          <w:szCs w:val="26"/>
        </w:rPr>
        <w:t xml:space="preserve">Рис 2. </w:t>
      </w:r>
      <w:proofErr w:type="spellStart"/>
      <w:r w:rsidRPr="00095255">
        <w:rPr>
          <w:rFonts w:ascii="Times New Roman" w:eastAsia="Times New Roman" w:hAnsi="Times New Roman" w:cs="Times New Roman"/>
          <w:i/>
          <w:sz w:val="26"/>
          <w:szCs w:val="26"/>
        </w:rPr>
        <w:t>Таутомерные</w:t>
      </w:r>
      <w:proofErr w:type="spellEnd"/>
      <w:r w:rsidRPr="00095255">
        <w:rPr>
          <w:rFonts w:ascii="Times New Roman" w:eastAsia="Times New Roman" w:hAnsi="Times New Roman" w:cs="Times New Roman"/>
          <w:i/>
          <w:sz w:val="26"/>
          <w:szCs w:val="26"/>
        </w:rPr>
        <w:t xml:space="preserve"> формы  </w:t>
      </w:r>
      <w:proofErr w:type="spellStart"/>
      <w:r w:rsidRPr="00095255">
        <w:rPr>
          <w:rFonts w:ascii="Times New Roman" w:eastAsia="Times New Roman" w:hAnsi="Times New Roman" w:cs="Times New Roman"/>
          <w:i/>
          <w:sz w:val="26"/>
          <w:szCs w:val="26"/>
        </w:rPr>
        <w:t>порфина</w:t>
      </w:r>
      <w:proofErr w:type="spellEnd"/>
      <w:r w:rsidR="00C448B1" w:rsidRPr="00095255">
        <w:rPr>
          <w:rFonts w:ascii="Times New Roman" w:eastAsia="Times New Roman" w:hAnsi="Times New Roman" w:cs="Times New Roman"/>
          <w:i/>
          <w:sz w:val="26"/>
          <w:szCs w:val="26"/>
        </w:rPr>
        <w:t>.</w:t>
      </w:r>
      <w:r w:rsidRPr="00095255">
        <w:rPr>
          <w:rFonts w:ascii="Times New Roman" w:eastAsia="Times New Roman" w:hAnsi="Times New Roman" w:cs="Times New Roman"/>
          <w:sz w:val="26"/>
          <w:szCs w:val="26"/>
        </w:rPr>
        <w:t xml:space="preserve">               </w:t>
      </w:r>
    </w:p>
    <w:p w:rsidR="00767FDD" w:rsidRPr="00095255" w:rsidRDefault="00767FDD" w:rsidP="009069F2">
      <w:pPr>
        <w:spacing w:after="0" w:line="360" w:lineRule="auto"/>
        <w:ind w:firstLine="533"/>
        <w:jc w:val="both"/>
        <w:rPr>
          <w:rFonts w:ascii="Times New Roman" w:eastAsia="Times New Roman" w:hAnsi="Times New Roman" w:cs="Times New Roman"/>
          <w:sz w:val="26"/>
          <w:szCs w:val="26"/>
        </w:rPr>
      </w:pP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Получение производных </w:t>
      </w:r>
      <w:proofErr w:type="spellStart"/>
      <w:r w:rsidRPr="00095255">
        <w:rPr>
          <w:rFonts w:ascii="Times New Roman" w:eastAsia="Times New Roman" w:hAnsi="Times New Roman" w:cs="Times New Roman"/>
          <w:sz w:val="28"/>
        </w:rPr>
        <w:t>порфина</w:t>
      </w:r>
      <w:proofErr w:type="spellEnd"/>
      <w:r w:rsidRPr="00095255">
        <w:rPr>
          <w:rFonts w:ascii="Times New Roman" w:eastAsia="Times New Roman" w:hAnsi="Times New Roman" w:cs="Times New Roman"/>
          <w:sz w:val="28"/>
        </w:rPr>
        <w:t xml:space="preserve"> может затрагивать замещение атомов водорода  четырех </w:t>
      </w:r>
      <w:proofErr w:type="spellStart"/>
      <w:r w:rsidRPr="00095255">
        <w:rPr>
          <w:rFonts w:ascii="Times New Roman" w:eastAsia="Times New Roman" w:hAnsi="Times New Roman" w:cs="Times New Roman"/>
          <w:sz w:val="28"/>
        </w:rPr>
        <w:t>пиррольных</w:t>
      </w:r>
      <w:proofErr w:type="spellEnd"/>
      <w:r w:rsidRPr="00095255">
        <w:rPr>
          <w:rFonts w:ascii="Times New Roman" w:eastAsia="Times New Roman" w:hAnsi="Times New Roman" w:cs="Times New Roman"/>
          <w:sz w:val="28"/>
        </w:rPr>
        <w:t xml:space="preserve"> колец или </w:t>
      </w:r>
      <w:proofErr w:type="spellStart"/>
      <w:r w:rsidRPr="00095255">
        <w:rPr>
          <w:rFonts w:ascii="Times New Roman" w:eastAsia="Times New Roman" w:hAnsi="Times New Roman" w:cs="Times New Roman"/>
          <w:sz w:val="28"/>
        </w:rPr>
        <w:t>метиновых</w:t>
      </w:r>
      <w:proofErr w:type="spellEnd"/>
      <w:r w:rsidRPr="00095255">
        <w:rPr>
          <w:rFonts w:ascii="Times New Roman" w:eastAsia="Times New Roman" w:hAnsi="Times New Roman" w:cs="Times New Roman"/>
          <w:sz w:val="28"/>
        </w:rPr>
        <w:t xml:space="preserve"> мостиков макроцикла на заместители. Введение в </w:t>
      </w:r>
      <w:proofErr w:type="spellStart"/>
      <w:r w:rsidRPr="00095255">
        <w:rPr>
          <w:rFonts w:ascii="Times New Roman" w:eastAsia="Times New Roman" w:hAnsi="Times New Roman" w:cs="Times New Roman"/>
          <w:sz w:val="28"/>
        </w:rPr>
        <w:t>порфириновое</w:t>
      </w:r>
      <w:proofErr w:type="spellEnd"/>
      <w:r w:rsidRPr="00095255">
        <w:rPr>
          <w:rFonts w:ascii="Times New Roman" w:eastAsia="Times New Roman" w:hAnsi="Times New Roman" w:cs="Times New Roman"/>
          <w:sz w:val="28"/>
        </w:rPr>
        <w:t xml:space="preserve"> ароматическое кольцо объемных органических радикалов приводит к увеличению </w:t>
      </w:r>
      <w:proofErr w:type="spellStart"/>
      <w:r w:rsidRPr="00095255">
        <w:rPr>
          <w:rFonts w:ascii="Times New Roman" w:eastAsia="Times New Roman" w:hAnsi="Times New Roman" w:cs="Times New Roman"/>
          <w:sz w:val="28"/>
        </w:rPr>
        <w:t>липофильных</w:t>
      </w:r>
      <w:proofErr w:type="spellEnd"/>
      <w:r w:rsidRPr="00095255">
        <w:rPr>
          <w:rFonts w:ascii="Times New Roman" w:eastAsia="Times New Roman" w:hAnsi="Times New Roman" w:cs="Times New Roman"/>
          <w:sz w:val="28"/>
        </w:rPr>
        <w:t xml:space="preserve"> свойств соединения</w:t>
      </w:r>
      <w:r w:rsidR="00E87524" w:rsidRPr="00095255">
        <w:rPr>
          <w:rFonts w:ascii="Times New Roman" w:eastAsia="Times New Roman" w:hAnsi="Times New Roman" w:cs="Times New Roman"/>
          <w:sz w:val="28"/>
        </w:rPr>
        <w:t xml:space="preserve"> </w:t>
      </w:r>
      <w:r w:rsidR="008465A0" w:rsidRPr="00095255">
        <w:rPr>
          <w:rFonts w:ascii="Times New Roman" w:eastAsia="Times New Roman" w:hAnsi="Times New Roman" w:cs="Times New Roman"/>
          <w:sz w:val="28"/>
        </w:rPr>
        <w:t>[</w:t>
      </w:r>
      <w:r w:rsidR="004E72EB" w:rsidRPr="00095255">
        <w:rPr>
          <w:rFonts w:ascii="Times New Roman" w:eastAsia="Times New Roman" w:hAnsi="Times New Roman" w:cs="Times New Roman"/>
          <w:sz w:val="28"/>
        </w:rPr>
        <w:t>9</w:t>
      </w:r>
      <w:r w:rsidR="008465A0"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w:t>
      </w:r>
      <w:r w:rsidR="008465A0" w:rsidRPr="00095255">
        <w:rPr>
          <w:rFonts w:ascii="Times New Roman" w:eastAsia="Times New Roman" w:hAnsi="Times New Roman" w:cs="Times New Roman"/>
          <w:sz w:val="28"/>
        </w:rPr>
        <w:t>На рис</w:t>
      </w:r>
      <w:r w:rsidR="005D559B" w:rsidRPr="00095255">
        <w:rPr>
          <w:rFonts w:ascii="Times New Roman" w:eastAsia="Times New Roman" w:hAnsi="Times New Roman" w:cs="Times New Roman"/>
          <w:sz w:val="28"/>
        </w:rPr>
        <w:t>.</w:t>
      </w:r>
      <w:r w:rsidR="008465A0" w:rsidRPr="00095255">
        <w:rPr>
          <w:rFonts w:ascii="Times New Roman" w:eastAsia="Times New Roman" w:hAnsi="Times New Roman" w:cs="Times New Roman"/>
          <w:sz w:val="28"/>
        </w:rPr>
        <w:t xml:space="preserve"> 3 представлена </w:t>
      </w:r>
      <w:r w:rsidRPr="00095255">
        <w:rPr>
          <w:rFonts w:ascii="Times New Roman" w:eastAsia="Times New Roman" w:hAnsi="Times New Roman" w:cs="Times New Roman"/>
          <w:sz w:val="28"/>
        </w:rPr>
        <w:t xml:space="preserve"> молекула </w:t>
      </w:r>
      <w:proofErr w:type="spellStart"/>
      <w:r w:rsidRPr="00095255">
        <w:rPr>
          <w:rFonts w:ascii="Times New Roman" w:eastAsia="Times New Roman" w:hAnsi="Times New Roman" w:cs="Times New Roman"/>
          <w:sz w:val="28"/>
        </w:rPr>
        <w:t>тетрафенилпорфирина</w:t>
      </w:r>
      <w:proofErr w:type="spellEnd"/>
      <w:r w:rsidRPr="00095255">
        <w:rPr>
          <w:rFonts w:ascii="Times New Roman" w:eastAsia="Times New Roman" w:hAnsi="Times New Roman" w:cs="Times New Roman"/>
          <w:sz w:val="28"/>
        </w:rPr>
        <w:t>, имеющая координационный центр  H</w:t>
      </w:r>
      <w:r w:rsidRPr="00095255">
        <w:rPr>
          <w:rFonts w:ascii="Times New Roman" w:eastAsia="Times New Roman" w:hAnsi="Times New Roman" w:cs="Times New Roman"/>
          <w:sz w:val="28"/>
          <w:vertAlign w:val="subscript"/>
        </w:rPr>
        <w:t>2</w:t>
      </w:r>
      <w:r w:rsidRPr="00095255">
        <w:rPr>
          <w:rFonts w:ascii="Times New Roman" w:eastAsia="Times New Roman" w:hAnsi="Times New Roman" w:cs="Times New Roman"/>
          <w:sz w:val="28"/>
        </w:rPr>
        <w:t>N</w:t>
      </w:r>
      <w:r w:rsidRPr="00095255">
        <w:rPr>
          <w:rFonts w:ascii="Times New Roman" w:eastAsia="Times New Roman" w:hAnsi="Times New Roman" w:cs="Times New Roman"/>
          <w:sz w:val="28"/>
          <w:vertAlign w:val="subscript"/>
        </w:rPr>
        <w:t>4</w:t>
      </w:r>
      <w:r w:rsidRPr="00095255">
        <w:rPr>
          <w:rFonts w:ascii="Times New Roman" w:eastAsia="Times New Roman" w:hAnsi="Times New Roman" w:cs="Times New Roman"/>
          <w:sz w:val="28"/>
        </w:rPr>
        <w:t xml:space="preserve">, четыре </w:t>
      </w:r>
      <w:proofErr w:type="spellStart"/>
      <w:r w:rsidRPr="00095255">
        <w:rPr>
          <w:rFonts w:ascii="Times New Roman" w:eastAsia="Times New Roman" w:hAnsi="Times New Roman" w:cs="Times New Roman"/>
          <w:sz w:val="28"/>
        </w:rPr>
        <w:t>метиновых</w:t>
      </w:r>
      <w:proofErr w:type="spellEnd"/>
      <w:r w:rsidRPr="00095255">
        <w:rPr>
          <w:rFonts w:ascii="Times New Roman" w:eastAsia="Times New Roman" w:hAnsi="Times New Roman" w:cs="Times New Roman"/>
          <w:sz w:val="28"/>
        </w:rPr>
        <w:t xml:space="preserve"> (-СН=) мостика, которые связывают ароматические </w:t>
      </w:r>
      <w:proofErr w:type="spellStart"/>
      <w:r w:rsidRPr="00095255">
        <w:rPr>
          <w:rFonts w:ascii="Times New Roman" w:eastAsia="Times New Roman" w:hAnsi="Times New Roman" w:cs="Times New Roman"/>
          <w:sz w:val="28"/>
        </w:rPr>
        <w:t>гетероциклы</w:t>
      </w:r>
      <w:proofErr w:type="spellEnd"/>
      <w:r w:rsidRPr="00095255">
        <w:rPr>
          <w:rFonts w:ascii="Times New Roman" w:eastAsia="Times New Roman" w:hAnsi="Times New Roman" w:cs="Times New Roman"/>
          <w:sz w:val="28"/>
        </w:rPr>
        <w:t xml:space="preserve">, 4 </w:t>
      </w:r>
      <w:proofErr w:type="spellStart"/>
      <w:r w:rsidRPr="00095255">
        <w:rPr>
          <w:rFonts w:ascii="Times New Roman" w:eastAsia="Times New Roman" w:hAnsi="Times New Roman" w:cs="Times New Roman"/>
          <w:sz w:val="28"/>
        </w:rPr>
        <w:t>фенильные</w:t>
      </w:r>
      <w:proofErr w:type="spellEnd"/>
      <w:r w:rsidRPr="00095255">
        <w:rPr>
          <w:rFonts w:ascii="Times New Roman" w:eastAsia="Times New Roman" w:hAnsi="Times New Roman" w:cs="Times New Roman"/>
          <w:sz w:val="28"/>
        </w:rPr>
        <w:t xml:space="preserve"> группы в </w:t>
      </w:r>
      <w:proofErr w:type="gramStart"/>
      <w:r w:rsidRPr="00095255">
        <w:rPr>
          <w:rFonts w:ascii="Times New Roman" w:eastAsia="Times New Roman" w:hAnsi="Times New Roman" w:cs="Times New Roman"/>
          <w:i/>
          <w:sz w:val="28"/>
        </w:rPr>
        <w:t>мезо</w:t>
      </w:r>
      <w:r w:rsidRPr="00095255">
        <w:rPr>
          <w:rFonts w:ascii="Times New Roman" w:eastAsia="Times New Roman" w:hAnsi="Times New Roman" w:cs="Times New Roman"/>
          <w:sz w:val="28"/>
        </w:rPr>
        <w:t>-положениях</w:t>
      </w:r>
      <w:proofErr w:type="gramEnd"/>
      <w:r w:rsidR="008465A0" w:rsidRPr="00095255">
        <w:rPr>
          <w:rFonts w:ascii="Times New Roman" w:eastAsia="Times New Roman" w:hAnsi="Times New Roman" w:cs="Times New Roman"/>
          <w:sz w:val="28"/>
        </w:rPr>
        <w:t xml:space="preserve"> [</w:t>
      </w:r>
      <w:r w:rsidR="004E72EB" w:rsidRPr="00095255">
        <w:rPr>
          <w:rFonts w:ascii="Times New Roman" w:eastAsia="Times New Roman" w:hAnsi="Times New Roman" w:cs="Times New Roman"/>
          <w:sz w:val="28"/>
        </w:rPr>
        <w:t>10</w:t>
      </w:r>
      <w:r w:rsidR="008465A0"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w:t>
      </w:r>
    </w:p>
    <w:p w:rsidR="00961E1F" w:rsidRPr="00095255" w:rsidRDefault="00767FDD" w:rsidP="009069F2">
      <w:pPr>
        <w:spacing w:after="0" w:line="360" w:lineRule="auto"/>
        <w:ind w:firstLine="533"/>
        <w:jc w:val="both"/>
      </w:pPr>
      <w:r w:rsidRPr="00095255">
        <w:object w:dxaOrig="5790" w:dyaOrig="5163">
          <v:rect id="rectole0000000002" o:spid="_x0000_i1027" style="width:251.15pt;height:201.75pt" o:ole="" o:preferrelative="t" stroked="f">
            <v:imagedata r:id="rId13" o:title=""/>
          </v:rect>
          <o:OLEObject Type="Embed" ProgID="StaticMetafile" ShapeID="rectole0000000002" DrawAspect="Content" ObjectID="_1557044381" r:id="rId14"/>
        </w:object>
      </w:r>
    </w:p>
    <w:p w:rsidR="00767FDD" w:rsidRPr="00095255" w:rsidRDefault="00767FDD" w:rsidP="009069F2">
      <w:pPr>
        <w:spacing w:after="0" w:line="360" w:lineRule="auto"/>
        <w:ind w:firstLine="533"/>
        <w:jc w:val="both"/>
        <w:rPr>
          <w:rFonts w:ascii="Times New Roman" w:eastAsia="Times New Roman" w:hAnsi="Times New Roman" w:cs="Times New Roman"/>
          <w:sz w:val="26"/>
          <w:szCs w:val="26"/>
        </w:rPr>
      </w:pPr>
      <w:r w:rsidRPr="00095255">
        <w:rPr>
          <w:rFonts w:ascii="Times New Roman" w:eastAsia="Times New Roman" w:hAnsi="Times New Roman" w:cs="Times New Roman"/>
          <w:b/>
          <w:sz w:val="26"/>
          <w:szCs w:val="26"/>
        </w:rPr>
        <w:t xml:space="preserve">Рис 3. </w:t>
      </w:r>
      <w:r w:rsidRPr="00095255">
        <w:rPr>
          <w:rFonts w:ascii="Times New Roman" w:eastAsia="Times New Roman" w:hAnsi="Times New Roman" w:cs="Times New Roman"/>
          <w:i/>
          <w:sz w:val="26"/>
          <w:szCs w:val="26"/>
        </w:rPr>
        <w:t xml:space="preserve">Структура </w:t>
      </w:r>
      <w:proofErr w:type="spellStart"/>
      <w:r w:rsidRPr="00095255">
        <w:rPr>
          <w:rFonts w:ascii="Times New Roman" w:eastAsia="Times New Roman" w:hAnsi="Times New Roman" w:cs="Times New Roman"/>
          <w:i/>
          <w:sz w:val="26"/>
          <w:szCs w:val="26"/>
        </w:rPr>
        <w:t>тетрафенилпорфирина</w:t>
      </w:r>
      <w:proofErr w:type="spellEnd"/>
      <w:r w:rsidR="00C448B1" w:rsidRPr="00095255">
        <w:rPr>
          <w:rFonts w:ascii="Times New Roman" w:eastAsia="Times New Roman" w:hAnsi="Times New Roman" w:cs="Times New Roman"/>
          <w:i/>
          <w:sz w:val="26"/>
          <w:szCs w:val="26"/>
        </w:rPr>
        <w:t>.</w:t>
      </w:r>
      <w:r w:rsidRPr="00095255">
        <w:rPr>
          <w:rFonts w:ascii="Times New Roman" w:eastAsia="Times New Roman" w:hAnsi="Times New Roman" w:cs="Times New Roman"/>
          <w:sz w:val="26"/>
          <w:szCs w:val="26"/>
        </w:rPr>
        <w:t xml:space="preserve">              </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proofErr w:type="spellStart"/>
      <w:r w:rsidRPr="00095255">
        <w:rPr>
          <w:rFonts w:ascii="Times New Roman" w:eastAsia="Times New Roman" w:hAnsi="Times New Roman" w:cs="Times New Roman"/>
          <w:sz w:val="28"/>
        </w:rPr>
        <w:lastRenderedPageBreak/>
        <w:t>Порфирины</w:t>
      </w:r>
      <w:proofErr w:type="spellEnd"/>
      <w:r w:rsidRPr="00095255">
        <w:rPr>
          <w:rFonts w:ascii="Times New Roman" w:eastAsia="Times New Roman" w:hAnsi="Times New Roman" w:cs="Times New Roman"/>
          <w:sz w:val="28"/>
        </w:rPr>
        <w:t xml:space="preserve"> – амфотерные соединения, способные, последовательно присоединяя</w:t>
      </w:r>
      <w:r w:rsidR="008465A0" w:rsidRPr="00095255">
        <w:rPr>
          <w:rFonts w:ascii="Times New Roman" w:eastAsia="Times New Roman" w:hAnsi="Times New Roman" w:cs="Times New Roman"/>
          <w:sz w:val="28"/>
        </w:rPr>
        <w:t xml:space="preserve"> </w:t>
      </w:r>
      <w:proofErr w:type="spellStart"/>
      <w:r w:rsidR="008465A0" w:rsidRPr="00095255">
        <w:rPr>
          <w:rFonts w:ascii="Times New Roman" w:eastAsia="Times New Roman" w:hAnsi="Times New Roman" w:cs="Times New Roman"/>
          <w:sz w:val="28"/>
        </w:rPr>
        <w:t>пиррольные</w:t>
      </w:r>
      <w:proofErr w:type="spellEnd"/>
      <w:r w:rsidRPr="00095255">
        <w:rPr>
          <w:rFonts w:ascii="Times New Roman" w:eastAsia="Times New Roman" w:hAnsi="Times New Roman" w:cs="Times New Roman"/>
          <w:sz w:val="28"/>
        </w:rPr>
        <w:t xml:space="preserve"> протоны,  образовать мон</w:t>
      </w:r>
      <w:proofErr w:type="gramStart"/>
      <w:r w:rsidRPr="00095255">
        <w:rPr>
          <w:rFonts w:ascii="Times New Roman" w:eastAsia="Times New Roman" w:hAnsi="Times New Roman" w:cs="Times New Roman"/>
          <w:sz w:val="28"/>
        </w:rPr>
        <w:t>о-</w:t>
      </w:r>
      <w:proofErr w:type="gramEnd"/>
      <w:r w:rsidRPr="00095255">
        <w:rPr>
          <w:rFonts w:ascii="Times New Roman" w:eastAsia="Times New Roman" w:hAnsi="Times New Roman" w:cs="Times New Roman"/>
          <w:sz w:val="28"/>
        </w:rPr>
        <w:t xml:space="preserve"> и </w:t>
      </w:r>
      <w:proofErr w:type="spellStart"/>
      <w:r w:rsidRPr="00095255">
        <w:rPr>
          <w:rFonts w:ascii="Times New Roman" w:eastAsia="Times New Roman" w:hAnsi="Times New Roman" w:cs="Times New Roman"/>
          <w:sz w:val="28"/>
        </w:rPr>
        <w:t>дикатионы</w:t>
      </w:r>
      <w:proofErr w:type="spellEnd"/>
      <w:r w:rsidRPr="00095255">
        <w:rPr>
          <w:rFonts w:ascii="Times New Roman" w:eastAsia="Times New Roman" w:hAnsi="Times New Roman" w:cs="Times New Roman"/>
          <w:sz w:val="28"/>
        </w:rPr>
        <w:t xml:space="preserve"> или в ходе противоположно</w:t>
      </w:r>
      <w:r w:rsidR="008465A0" w:rsidRPr="00095255">
        <w:rPr>
          <w:rFonts w:ascii="Times New Roman" w:eastAsia="Times New Roman" w:hAnsi="Times New Roman" w:cs="Times New Roman"/>
          <w:sz w:val="28"/>
        </w:rPr>
        <w:t xml:space="preserve">го процесса - моно- и </w:t>
      </w:r>
      <w:proofErr w:type="spellStart"/>
      <w:r w:rsidR="008465A0" w:rsidRPr="00095255">
        <w:rPr>
          <w:rFonts w:ascii="Times New Roman" w:eastAsia="Times New Roman" w:hAnsi="Times New Roman" w:cs="Times New Roman"/>
          <w:sz w:val="28"/>
        </w:rPr>
        <w:t>дианионы</w:t>
      </w:r>
      <w:proofErr w:type="spellEnd"/>
      <w:r w:rsidR="008465A0"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по схеме 1:</w:t>
      </w:r>
    </w:p>
    <w:p w:rsidR="00961E1F" w:rsidRPr="00095255" w:rsidRDefault="00B4336E" w:rsidP="00C0403D">
      <w:pPr>
        <w:spacing w:after="0" w:line="360" w:lineRule="auto"/>
        <w:ind w:firstLine="533"/>
        <w:jc w:val="center"/>
        <w:rPr>
          <w:rFonts w:ascii="Times New Roman" w:eastAsia="Times New Roman" w:hAnsi="Times New Roman" w:cs="Times New Roman"/>
          <w:sz w:val="28"/>
        </w:rPr>
      </w:pPr>
      <w:r w:rsidRPr="00095255">
        <w:object w:dxaOrig="7471" w:dyaOrig="668">
          <v:rect id="rectole0000000003" o:spid="_x0000_i1028" style="width:375.05pt;height:36.85pt" o:ole="" o:preferrelative="t" stroked="f">
            <v:imagedata r:id="rId15" o:title=""/>
          </v:rect>
          <o:OLEObject Type="Embed" ProgID="StaticMetafile" ShapeID="rectole0000000003" DrawAspect="Content" ObjectID="_1557044382" r:id="rId16"/>
        </w:objec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 </w:t>
      </w:r>
    </w:p>
    <w:p w:rsidR="00961E1F" w:rsidRPr="00095255" w:rsidRDefault="00B4336E" w:rsidP="00A25851">
      <w:pPr>
        <w:pStyle w:val="3"/>
        <w:spacing w:before="0" w:line="360" w:lineRule="auto"/>
        <w:jc w:val="center"/>
        <w:rPr>
          <w:rFonts w:ascii="Times New Roman" w:hAnsi="Times New Roman" w:cs="Times New Roman"/>
          <w:i/>
          <w:color w:val="auto"/>
          <w:sz w:val="28"/>
          <w:szCs w:val="28"/>
          <w:shd w:val="clear" w:color="auto" w:fill="FFFFFF"/>
        </w:rPr>
      </w:pPr>
      <w:r w:rsidRPr="00095255">
        <w:rPr>
          <w:rFonts w:ascii="Times New Roman" w:hAnsi="Times New Roman" w:cs="Times New Roman"/>
          <w:i/>
          <w:color w:val="auto"/>
          <w:sz w:val="28"/>
          <w:szCs w:val="28"/>
        </w:rPr>
        <w:t xml:space="preserve">2.1.2. Получение и свойства </w:t>
      </w:r>
      <w:proofErr w:type="spellStart"/>
      <w:r w:rsidRPr="00095255">
        <w:rPr>
          <w:rFonts w:ascii="Times New Roman" w:hAnsi="Times New Roman" w:cs="Times New Roman"/>
          <w:i/>
          <w:color w:val="auto"/>
          <w:sz w:val="28"/>
          <w:szCs w:val="28"/>
        </w:rPr>
        <w:t>металлопорфиринов</w:t>
      </w:r>
      <w:proofErr w:type="spellEnd"/>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shd w:val="clear" w:color="auto" w:fill="FFFFFF"/>
        </w:rPr>
        <w:t xml:space="preserve">Способность </w:t>
      </w:r>
      <w:proofErr w:type="spellStart"/>
      <w:r w:rsidRPr="00095255">
        <w:rPr>
          <w:rFonts w:ascii="Times New Roman" w:eastAsia="Times New Roman" w:hAnsi="Times New Roman" w:cs="Times New Roman"/>
          <w:sz w:val="28"/>
          <w:shd w:val="clear" w:color="auto" w:fill="FFFFFF"/>
        </w:rPr>
        <w:t>порфиринов</w:t>
      </w:r>
      <w:proofErr w:type="spellEnd"/>
      <w:r w:rsidRPr="00095255">
        <w:rPr>
          <w:rFonts w:ascii="Times New Roman" w:eastAsia="Times New Roman" w:hAnsi="Times New Roman" w:cs="Times New Roman"/>
          <w:sz w:val="28"/>
          <w:shd w:val="clear" w:color="auto" w:fill="FFFFFF"/>
        </w:rPr>
        <w:t xml:space="preserve"> образовывать координационные соединения — </w:t>
      </w:r>
      <w:proofErr w:type="spellStart"/>
      <w:r w:rsidRPr="00095255">
        <w:rPr>
          <w:rFonts w:ascii="Times New Roman" w:eastAsia="Times New Roman" w:hAnsi="Times New Roman" w:cs="Times New Roman"/>
          <w:sz w:val="28"/>
        </w:rPr>
        <w:t>металлопорфирины</w:t>
      </w:r>
      <w:proofErr w:type="spellEnd"/>
      <w:r w:rsidRPr="00095255">
        <w:rPr>
          <w:rFonts w:ascii="Times New Roman" w:eastAsia="Times New Roman" w:hAnsi="Times New Roman" w:cs="Times New Roman"/>
          <w:sz w:val="28"/>
          <w:shd w:val="clear" w:color="auto" w:fill="FFFFFF"/>
        </w:rPr>
        <w:t> </w:t>
      </w:r>
      <w:r w:rsidR="008D3696" w:rsidRPr="00095255">
        <w:rPr>
          <w:rFonts w:ascii="Times New Roman" w:eastAsia="Times New Roman" w:hAnsi="Times New Roman" w:cs="Times New Roman"/>
          <w:sz w:val="28"/>
          <w:shd w:val="clear" w:color="auto" w:fill="FFFFFF"/>
        </w:rPr>
        <w:t xml:space="preserve">- </w:t>
      </w:r>
      <w:r w:rsidRPr="00095255">
        <w:rPr>
          <w:rFonts w:ascii="Times New Roman" w:eastAsia="Times New Roman" w:hAnsi="Times New Roman" w:cs="Times New Roman"/>
          <w:sz w:val="28"/>
          <w:shd w:val="clear" w:color="auto" w:fill="FFFFFF"/>
        </w:rPr>
        <w:t xml:space="preserve">является одним из главных их свойств. Особенностью </w:t>
      </w:r>
      <w:r w:rsidR="008465A0" w:rsidRPr="00095255">
        <w:rPr>
          <w:rFonts w:ascii="Times New Roman" w:eastAsia="Times New Roman" w:hAnsi="Times New Roman" w:cs="Times New Roman"/>
          <w:sz w:val="28"/>
          <w:shd w:val="clear" w:color="auto" w:fill="FFFFFF"/>
        </w:rPr>
        <w:t xml:space="preserve">большей части представителей </w:t>
      </w:r>
      <w:proofErr w:type="spellStart"/>
      <w:r w:rsidRPr="00095255">
        <w:rPr>
          <w:rFonts w:ascii="Times New Roman" w:eastAsia="Times New Roman" w:hAnsi="Times New Roman" w:cs="Times New Roman"/>
          <w:sz w:val="28"/>
          <w:shd w:val="clear" w:color="auto" w:fill="FFFFFF"/>
        </w:rPr>
        <w:t>металлопорфиринов</w:t>
      </w:r>
      <w:proofErr w:type="spellEnd"/>
      <w:r w:rsidR="008465A0" w:rsidRPr="00095255">
        <w:rPr>
          <w:rFonts w:ascii="Times New Roman" w:eastAsia="Times New Roman" w:hAnsi="Times New Roman" w:cs="Times New Roman"/>
          <w:sz w:val="28"/>
          <w:shd w:val="clear" w:color="auto" w:fill="FFFFFF"/>
        </w:rPr>
        <w:t xml:space="preserve"> </w:t>
      </w:r>
      <w:r w:rsidRPr="00095255">
        <w:rPr>
          <w:rFonts w:ascii="Times New Roman" w:eastAsia="Times New Roman" w:hAnsi="Times New Roman" w:cs="Times New Roman"/>
          <w:sz w:val="28"/>
          <w:shd w:val="clear" w:color="auto" w:fill="FFFFFF"/>
        </w:rPr>
        <w:t xml:space="preserve"> является их полная нерастворимость в воде и ограниченная растворимость в большинстве органических растворителей. МР представляют собой многочисленную группу внутренних комплексных солей, состав и строение которых практически неисчерпаем благодаря разнообразию структур </w:t>
      </w:r>
      <w:proofErr w:type="spellStart"/>
      <w:r w:rsidRPr="00095255">
        <w:rPr>
          <w:rFonts w:ascii="Times New Roman" w:eastAsia="Times New Roman" w:hAnsi="Times New Roman" w:cs="Times New Roman"/>
          <w:sz w:val="28"/>
          <w:shd w:val="clear" w:color="auto" w:fill="FFFFFF"/>
        </w:rPr>
        <w:t>порфиринов</w:t>
      </w:r>
      <w:proofErr w:type="spellEnd"/>
      <w:r w:rsidRPr="00095255">
        <w:rPr>
          <w:rFonts w:ascii="Times New Roman" w:eastAsia="Times New Roman" w:hAnsi="Times New Roman" w:cs="Times New Roman"/>
          <w:sz w:val="28"/>
          <w:shd w:val="clear" w:color="auto" w:fill="FFFFFF"/>
        </w:rPr>
        <w:t xml:space="preserve"> и электронного строения центрального иона металла</w:t>
      </w:r>
      <w:r w:rsidR="008465A0" w:rsidRPr="00095255">
        <w:rPr>
          <w:rFonts w:ascii="Times New Roman" w:eastAsia="Times New Roman" w:hAnsi="Times New Roman" w:cs="Times New Roman"/>
          <w:sz w:val="28"/>
          <w:shd w:val="clear" w:color="auto" w:fill="FFFFFF"/>
        </w:rPr>
        <w:t>.</w:t>
      </w:r>
      <w:r w:rsidRPr="00095255">
        <w:rPr>
          <w:rFonts w:ascii="Times New Roman" w:eastAsia="Times New Roman" w:hAnsi="Times New Roman" w:cs="Times New Roman"/>
          <w:sz w:val="28"/>
        </w:rPr>
        <w:t xml:space="preserve"> </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Наиболее важным представителем группы </w:t>
      </w:r>
      <w:proofErr w:type="spellStart"/>
      <w:r w:rsidRPr="00095255">
        <w:rPr>
          <w:rFonts w:ascii="Times New Roman" w:eastAsia="Times New Roman" w:hAnsi="Times New Roman" w:cs="Times New Roman"/>
          <w:sz w:val="28"/>
        </w:rPr>
        <w:t>металлопорфиринов</w:t>
      </w:r>
      <w:proofErr w:type="spellEnd"/>
      <w:r w:rsidRPr="00095255">
        <w:rPr>
          <w:rFonts w:ascii="Times New Roman" w:eastAsia="Times New Roman" w:hAnsi="Times New Roman" w:cs="Times New Roman"/>
          <w:sz w:val="28"/>
        </w:rPr>
        <w:t xml:space="preserve"> является гемин крови или </w:t>
      </w:r>
      <w:proofErr w:type="spellStart"/>
      <w:r w:rsidRPr="00095255">
        <w:rPr>
          <w:rFonts w:ascii="Times New Roman" w:eastAsia="Times New Roman" w:hAnsi="Times New Roman" w:cs="Times New Roman"/>
          <w:sz w:val="28"/>
        </w:rPr>
        <w:t>ферропротопорфирин</w:t>
      </w:r>
      <w:proofErr w:type="spellEnd"/>
      <w:r w:rsidRPr="00095255">
        <w:rPr>
          <w:rFonts w:ascii="Times New Roman" w:eastAsia="Times New Roman" w:hAnsi="Times New Roman" w:cs="Times New Roman"/>
          <w:sz w:val="28"/>
        </w:rPr>
        <w:t xml:space="preserve"> (окисленная форма комплекса железа(II) </w:t>
      </w:r>
      <w:proofErr w:type="spellStart"/>
      <w:r w:rsidRPr="00095255">
        <w:rPr>
          <w:rFonts w:ascii="Times New Roman" w:eastAsia="Times New Roman" w:hAnsi="Times New Roman" w:cs="Times New Roman"/>
          <w:sz w:val="28"/>
        </w:rPr>
        <w:t>протопорфирина</w:t>
      </w:r>
      <w:proofErr w:type="spellEnd"/>
      <w:r w:rsidRPr="00095255">
        <w:rPr>
          <w:rFonts w:ascii="Times New Roman" w:eastAsia="Times New Roman" w:hAnsi="Times New Roman" w:cs="Times New Roman"/>
          <w:sz w:val="28"/>
        </w:rPr>
        <w:t xml:space="preserve"> IX). </w:t>
      </w:r>
      <w:proofErr w:type="spellStart"/>
      <w:r w:rsidRPr="00095255">
        <w:rPr>
          <w:rFonts w:ascii="Times New Roman" w:eastAsia="Times New Roman" w:hAnsi="Times New Roman" w:cs="Times New Roman"/>
          <w:color w:val="000000"/>
          <w:sz w:val="28"/>
        </w:rPr>
        <w:t>Гем</w:t>
      </w:r>
      <w:proofErr w:type="spellEnd"/>
      <w:r w:rsidRPr="00095255">
        <w:rPr>
          <w:rFonts w:ascii="Times New Roman" w:eastAsia="Times New Roman" w:hAnsi="Times New Roman" w:cs="Times New Roman"/>
          <w:color w:val="000000"/>
          <w:sz w:val="28"/>
        </w:rPr>
        <w:t xml:space="preserve"> принимает участие в </w:t>
      </w:r>
      <w:proofErr w:type="spellStart"/>
      <w:r w:rsidRPr="00095255">
        <w:rPr>
          <w:rFonts w:ascii="Times New Roman" w:eastAsia="Times New Roman" w:hAnsi="Times New Roman" w:cs="Times New Roman"/>
          <w:color w:val="000000"/>
          <w:sz w:val="28"/>
        </w:rPr>
        <w:t>окислительно</w:t>
      </w:r>
      <w:proofErr w:type="spellEnd"/>
      <w:r w:rsidRPr="00095255">
        <w:rPr>
          <w:rFonts w:ascii="Times New Roman" w:eastAsia="Times New Roman" w:hAnsi="Times New Roman" w:cs="Times New Roman"/>
          <w:color w:val="000000"/>
          <w:sz w:val="28"/>
        </w:rPr>
        <w:t xml:space="preserve">-восстановительных реакциях за счет обратимых изменений валентности железа, осуществляет перенос кислорода, а также входит в состав каталаз и </w:t>
      </w:r>
      <w:proofErr w:type="spellStart"/>
      <w:r w:rsidRPr="00095255">
        <w:rPr>
          <w:rFonts w:ascii="Times New Roman" w:eastAsia="Times New Roman" w:hAnsi="Times New Roman" w:cs="Times New Roman"/>
          <w:color w:val="000000"/>
          <w:sz w:val="28"/>
        </w:rPr>
        <w:t>пероксидаз</w:t>
      </w:r>
      <w:proofErr w:type="spellEnd"/>
      <w:r w:rsidRPr="00095255">
        <w:rPr>
          <w:rFonts w:ascii="Times New Roman" w:eastAsia="Times New Roman" w:hAnsi="Times New Roman" w:cs="Times New Roman"/>
          <w:color w:val="000000"/>
          <w:sz w:val="28"/>
        </w:rPr>
        <w:t>, катализирующих расщепление пероксида водорода до кислорода и воды</w:t>
      </w:r>
      <w:r w:rsidRPr="00095255">
        <w:rPr>
          <w:rFonts w:ascii="Times New Roman" w:eastAsia="Times New Roman" w:hAnsi="Times New Roman" w:cs="Times New Roman"/>
          <w:sz w:val="28"/>
          <w:shd w:val="clear" w:color="auto" w:fill="FFFFFF"/>
        </w:rPr>
        <w:t xml:space="preserve"> [</w:t>
      </w:r>
      <w:r w:rsidR="004E72EB" w:rsidRPr="00095255">
        <w:rPr>
          <w:rFonts w:ascii="Times New Roman" w:eastAsia="Times New Roman" w:hAnsi="Times New Roman" w:cs="Times New Roman"/>
          <w:sz w:val="28"/>
          <w:shd w:val="clear" w:color="auto" w:fill="FFFFFF"/>
        </w:rPr>
        <w:t>11</w:t>
      </w:r>
      <w:r w:rsidRPr="00095255">
        <w:rPr>
          <w:rFonts w:ascii="Times New Roman" w:eastAsia="Times New Roman" w:hAnsi="Times New Roman" w:cs="Times New Roman"/>
          <w:sz w:val="28"/>
        </w:rPr>
        <w:t>]. Другой  яркий пример – хлорофилл, т.е. магниевы</w:t>
      </w:r>
      <w:r w:rsidR="008E5C84" w:rsidRPr="00095255">
        <w:rPr>
          <w:rFonts w:ascii="Times New Roman" w:eastAsia="Times New Roman" w:hAnsi="Times New Roman" w:cs="Times New Roman"/>
          <w:sz w:val="28"/>
        </w:rPr>
        <w:t>й комплекс</w:t>
      </w:r>
      <w:r w:rsidRPr="00095255">
        <w:rPr>
          <w:rFonts w:ascii="Times New Roman" w:eastAsia="Times New Roman" w:hAnsi="Times New Roman" w:cs="Times New Roman"/>
          <w:sz w:val="28"/>
        </w:rPr>
        <w:t xml:space="preserve"> </w:t>
      </w:r>
      <w:proofErr w:type="gramStart"/>
      <w:r w:rsidRPr="00095255">
        <w:rPr>
          <w:rFonts w:ascii="Times New Roman" w:eastAsia="Times New Roman" w:hAnsi="Times New Roman" w:cs="Times New Roman"/>
          <w:sz w:val="28"/>
        </w:rPr>
        <w:t>различных</w:t>
      </w:r>
      <w:proofErr w:type="gramEnd"/>
      <w:r w:rsidRPr="00095255">
        <w:rPr>
          <w:rFonts w:ascii="Times New Roman" w:eastAsia="Times New Roman" w:hAnsi="Times New Roman" w:cs="Times New Roman"/>
          <w:sz w:val="28"/>
        </w:rPr>
        <w:t xml:space="preserve"> </w:t>
      </w:r>
      <w:proofErr w:type="spellStart"/>
      <w:r w:rsidRPr="00095255">
        <w:rPr>
          <w:rFonts w:ascii="Times New Roman" w:eastAsia="Times New Roman" w:hAnsi="Times New Roman" w:cs="Times New Roman"/>
          <w:sz w:val="28"/>
        </w:rPr>
        <w:t>тетрапирролов</w:t>
      </w:r>
      <w:proofErr w:type="spellEnd"/>
      <w:r w:rsidRPr="00095255">
        <w:rPr>
          <w:rFonts w:ascii="Times New Roman" w:eastAsia="Times New Roman" w:hAnsi="Times New Roman" w:cs="Times New Roman"/>
          <w:sz w:val="28"/>
        </w:rPr>
        <w:t>. Это зеленый пигмент, окрашивающий хлоропласты растений в зеленый цвет. При его участии осуществляется процесс фотосинтеза</w:t>
      </w:r>
      <w:r w:rsidRPr="00095255">
        <w:rPr>
          <w:rFonts w:ascii="Times New Roman" w:eastAsia="Times New Roman" w:hAnsi="Times New Roman" w:cs="Times New Roman"/>
          <w:sz w:val="28"/>
          <w:shd w:val="clear" w:color="auto" w:fill="FFFFFF"/>
        </w:rPr>
        <w:t xml:space="preserve"> [</w:t>
      </w:r>
      <w:r w:rsidR="004E72EB" w:rsidRPr="007223E6">
        <w:rPr>
          <w:rFonts w:ascii="Times New Roman" w:eastAsia="Times New Roman" w:hAnsi="Times New Roman" w:cs="Times New Roman"/>
          <w:sz w:val="28"/>
          <w:shd w:val="clear" w:color="auto" w:fill="FFFFFF"/>
        </w:rPr>
        <w:t>12</w:t>
      </w:r>
      <w:r w:rsidRPr="00095255">
        <w:rPr>
          <w:rFonts w:ascii="Times New Roman" w:eastAsia="Times New Roman" w:hAnsi="Times New Roman" w:cs="Times New Roman"/>
          <w:sz w:val="28"/>
        </w:rPr>
        <w:t>].</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color w:val="000000"/>
          <w:sz w:val="28"/>
        </w:rPr>
        <w:t xml:space="preserve"> </w:t>
      </w:r>
      <w:proofErr w:type="spellStart"/>
      <w:r w:rsidRPr="00095255">
        <w:rPr>
          <w:rFonts w:ascii="Times New Roman" w:eastAsia="Times New Roman" w:hAnsi="Times New Roman" w:cs="Times New Roman"/>
          <w:color w:val="000000"/>
          <w:sz w:val="28"/>
        </w:rPr>
        <w:t>Металлопорфирины</w:t>
      </w:r>
      <w:proofErr w:type="spellEnd"/>
      <w:r w:rsidRPr="00095255">
        <w:rPr>
          <w:rFonts w:ascii="Times New Roman" w:eastAsia="Times New Roman" w:hAnsi="Times New Roman" w:cs="Times New Roman"/>
          <w:color w:val="000000"/>
          <w:sz w:val="28"/>
        </w:rPr>
        <w:t xml:space="preserve"> легко вступают в реакции </w:t>
      </w:r>
      <w:proofErr w:type="spellStart"/>
      <w:r w:rsidRPr="00095255">
        <w:rPr>
          <w:rFonts w:ascii="Times New Roman" w:eastAsia="Times New Roman" w:hAnsi="Times New Roman" w:cs="Times New Roman"/>
          <w:color w:val="000000"/>
          <w:sz w:val="28"/>
        </w:rPr>
        <w:t>электрофильного</w:t>
      </w:r>
      <w:proofErr w:type="spellEnd"/>
      <w:r w:rsidRPr="00095255">
        <w:rPr>
          <w:rFonts w:ascii="Times New Roman" w:eastAsia="Times New Roman" w:hAnsi="Times New Roman" w:cs="Times New Roman"/>
          <w:color w:val="000000"/>
          <w:sz w:val="28"/>
        </w:rPr>
        <w:t xml:space="preserve"> замещения, главным образом по</w:t>
      </w:r>
      <w:r w:rsidRPr="00095255">
        <w:rPr>
          <w:rFonts w:ascii="Times New Roman" w:eastAsia="Times New Roman" w:hAnsi="Times New Roman" w:cs="Times New Roman"/>
          <w:i/>
          <w:sz w:val="28"/>
        </w:rPr>
        <w:t xml:space="preserve"> </w:t>
      </w:r>
      <w:proofErr w:type="gramStart"/>
      <w:r w:rsidRPr="00095255">
        <w:rPr>
          <w:rFonts w:ascii="Times New Roman" w:eastAsia="Times New Roman" w:hAnsi="Times New Roman" w:cs="Times New Roman"/>
          <w:i/>
          <w:sz w:val="28"/>
        </w:rPr>
        <w:t>мезо</w:t>
      </w:r>
      <w:r w:rsidRPr="00095255">
        <w:rPr>
          <w:rFonts w:ascii="Times New Roman" w:eastAsia="Times New Roman" w:hAnsi="Times New Roman" w:cs="Times New Roman"/>
          <w:sz w:val="28"/>
        </w:rPr>
        <w:t>-положениям</w:t>
      </w:r>
      <w:proofErr w:type="gramEnd"/>
      <w:r w:rsidRPr="00095255">
        <w:rPr>
          <w:rFonts w:ascii="Times New Roman" w:eastAsia="Times New Roman" w:hAnsi="Times New Roman" w:cs="Times New Roman"/>
          <w:color w:val="000000"/>
          <w:sz w:val="28"/>
        </w:rPr>
        <w:t xml:space="preserve">. Для свободных </w:t>
      </w:r>
      <w:proofErr w:type="spellStart"/>
      <w:r w:rsidRPr="00095255">
        <w:rPr>
          <w:rFonts w:ascii="Times New Roman" w:eastAsia="Times New Roman" w:hAnsi="Times New Roman" w:cs="Times New Roman"/>
          <w:color w:val="000000"/>
          <w:sz w:val="28"/>
        </w:rPr>
        <w:lastRenderedPageBreak/>
        <w:t>порфиринов</w:t>
      </w:r>
      <w:proofErr w:type="spellEnd"/>
      <w:r w:rsidRPr="00095255">
        <w:rPr>
          <w:rFonts w:ascii="Times New Roman" w:eastAsia="Times New Roman" w:hAnsi="Times New Roman" w:cs="Times New Roman"/>
          <w:color w:val="000000"/>
          <w:sz w:val="28"/>
        </w:rPr>
        <w:t xml:space="preserve"> эти реакции затруднены вследствие образования в кислой среде </w:t>
      </w:r>
      <w:proofErr w:type="spellStart"/>
      <w:r w:rsidRPr="00095255">
        <w:rPr>
          <w:rFonts w:ascii="Times New Roman" w:eastAsia="Times New Roman" w:hAnsi="Times New Roman" w:cs="Times New Roman"/>
          <w:color w:val="000000"/>
          <w:sz w:val="28"/>
        </w:rPr>
        <w:t>дикатиона</w:t>
      </w:r>
      <w:proofErr w:type="spellEnd"/>
      <w:r w:rsidRPr="00095255">
        <w:rPr>
          <w:rFonts w:ascii="Times New Roman" w:eastAsia="Times New Roman" w:hAnsi="Times New Roman" w:cs="Times New Roman"/>
          <w:color w:val="000000"/>
          <w:sz w:val="28"/>
        </w:rPr>
        <w:t>, не вступающего в реакции такого рода.</w:t>
      </w:r>
      <w:r w:rsidRPr="00095255">
        <w:rPr>
          <w:rFonts w:ascii="Times New Roman" w:eastAsia="Times New Roman" w:hAnsi="Times New Roman" w:cs="Times New Roman"/>
          <w:sz w:val="28"/>
        </w:rPr>
        <w:t xml:space="preserve"> </w:t>
      </w:r>
    </w:p>
    <w:p w:rsidR="00961E1F" w:rsidRPr="00095255" w:rsidRDefault="00D82C91"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П</w:t>
      </w:r>
      <w:r w:rsidR="00B4336E" w:rsidRPr="00095255">
        <w:rPr>
          <w:rFonts w:ascii="Times New Roman" w:eastAsia="Times New Roman" w:hAnsi="Times New Roman" w:cs="Times New Roman"/>
          <w:sz w:val="28"/>
        </w:rPr>
        <w:t xml:space="preserve">ри образовании </w:t>
      </w:r>
      <w:proofErr w:type="spellStart"/>
      <w:r w:rsidRPr="00095255">
        <w:rPr>
          <w:rFonts w:ascii="Times New Roman" w:eastAsia="Times New Roman" w:hAnsi="Times New Roman" w:cs="Times New Roman"/>
          <w:sz w:val="28"/>
        </w:rPr>
        <w:t>металлопорфиринов</w:t>
      </w:r>
      <w:proofErr w:type="spellEnd"/>
      <w:r w:rsidR="00B4336E" w:rsidRPr="00095255">
        <w:rPr>
          <w:rFonts w:ascii="Times New Roman" w:eastAsia="Times New Roman" w:hAnsi="Times New Roman" w:cs="Times New Roman"/>
          <w:sz w:val="28"/>
        </w:rPr>
        <w:t xml:space="preserve"> происходит </w:t>
      </w:r>
      <w:r w:rsidR="00C448B1" w:rsidRPr="00095255">
        <w:rPr>
          <w:rFonts w:ascii="Times New Roman" w:eastAsia="Times New Roman" w:hAnsi="Times New Roman" w:cs="Times New Roman"/>
          <w:sz w:val="28"/>
        </w:rPr>
        <w:t xml:space="preserve">практически полное разрушение исходного комплекса и образование иной координационной сферы, в которой координационные связи металла с </w:t>
      </w:r>
      <w:proofErr w:type="spellStart"/>
      <w:r w:rsidR="00C448B1" w:rsidRPr="00095255">
        <w:rPr>
          <w:rFonts w:ascii="Times New Roman" w:eastAsia="Times New Roman" w:hAnsi="Times New Roman" w:cs="Times New Roman"/>
          <w:sz w:val="28"/>
        </w:rPr>
        <w:t>порфирином</w:t>
      </w:r>
      <w:proofErr w:type="spellEnd"/>
      <w:r w:rsidR="00C448B1" w:rsidRPr="00095255">
        <w:rPr>
          <w:rFonts w:ascii="Times New Roman" w:eastAsia="Times New Roman" w:hAnsi="Times New Roman" w:cs="Times New Roman"/>
          <w:sz w:val="28"/>
        </w:rPr>
        <w:t xml:space="preserve"> характеризуются сильнейшим связыванием. Благодаря такому прямому контакту с </w:t>
      </w:r>
      <w:proofErr w:type="gramStart"/>
      <w:r w:rsidR="00C448B1" w:rsidRPr="00095255">
        <w:rPr>
          <w:rFonts w:ascii="Times New Roman" w:eastAsia="Times New Roman" w:hAnsi="Times New Roman" w:cs="Times New Roman"/>
          <w:sz w:val="28"/>
        </w:rPr>
        <w:t>π-</w:t>
      </w:r>
      <w:proofErr w:type="gramEnd"/>
      <w:r w:rsidR="00C448B1" w:rsidRPr="00095255">
        <w:rPr>
          <w:rFonts w:ascii="Times New Roman" w:eastAsia="Times New Roman" w:hAnsi="Times New Roman" w:cs="Times New Roman"/>
          <w:sz w:val="28"/>
        </w:rPr>
        <w:t xml:space="preserve">системой, цирконий влияет на  кислотно-основные свойства МР. Реакция </w:t>
      </w:r>
      <w:proofErr w:type="spellStart"/>
      <w:r w:rsidR="00C448B1" w:rsidRPr="00095255">
        <w:rPr>
          <w:rFonts w:ascii="Times New Roman" w:eastAsia="Times New Roman" w:hAnsi="Times New Roman" w:cs="Times New Roman"/>
          <w:sz w:val="28"/>
        </w:rPr>
        <w:t>депротонирования</w:t>
      </w:r>
      <w:proofErr w:type="spellEnd"/>
      <w:r w:rsidR="00C448B1" w:rsidRPr="00095255">
        <w:rPr>
          <w:rFonts w:ascii="Times New Roman" w:eastAsia="Times New Roman" w:hAnsi="Times New Roman" w:cs="Times New Roman"/>
          <w:sz w:val="28"/>
        </w:rPr>
        <w:t xml:space="preserve"> двух NH-групп и </w:t>
      </w:r>
      <w:proofErr w:type="spellStart"/>
      <w:r w:rsidR="00C448B1" w:rsidRPr="00095255">
        <w:rPr>
          <w:rFonts w:ascii="Times New Roman" w:eastAsia="Times New Roman" w:hAnsi="Times New Roman" w:cs="Times New Roman"/>
          <w:sz w:val="28"/>
        </w:rPr>
        <w:t>комплексообразования</w:t>
      </w:r>
      <w:proofErr w:type="spellEnd"/>
      <w:r w:rsidR="00C448B1" w:rsidRPr="00095255">
        <w:rPr>
          <w:rFonts w:ascii="Times New Roman" w:eastAsia="Times New Roman" w:hAnsi="Times New Roman" w:cs="Times New Roman"/>
          <w:sz w:val="28"/>
        </w:rPr>
        <w:t xml:space="preserve"> с металлом приводит к тому, что цирконий(IV) в рассматриваемой молекуле </w:t>
      </w:r>
      <w:proofErr w:type="spellStart"/>
      <w:r w:rsidR="00C448B1" w:rsidRPr="00095255">
        <w:rPr>
          <w:rFonts w:ascii="Times New Roman" w:eastAsia="Times New Roman" w:hAnsi="Times New Roman" w:cs="Times New Roman"/>
          <w:sz w:val="28"/>
        </w:rPr>
        <w:t>металлопорфирина</w:t>
      </w:r>
      <w:proofErr w:type="spellEnd"/>
      <w:r w:rsidR="00C448B1" w:rsidRPr="00095255">
        <w:rPr>
          <w:rFonts w:ascii="Times New Roman" w:eastAsia="Times New Roman" w:hAnsi="Times New Roman" w:cs="Times New Roman"/>
          <w:sz w:val="28"/>
        </w:rPr>
        <w:t xml:space="preserve"> расположен в центре плоскости ароматического кольца и эквивалентно связан с четырьмя атомами азота</w:t>
      </w:r>
      <w:r w:rsidR="004E72EB" w:rsidRPr="00095255">
        <w:rPr>
          <w:rFonts w:ascii="Times New Roman" w:eastAsia="Times New Roman" w:hAnsi="Times New Roman" w:cs="Times New Roman"/>
          <w:sz w:val="28"/>
          <w:shd w:val="clear" w:color="auto" w:fill="FFFFFF"/>
        </w:rPr>
        <w:t xml:space="preserve"> [13</w:t>
      </w:r>
      <w:r w:rsidR="004E72EB" w:rsidRPr="00095255">
        <w:rPr>
          <w:rFonts w:ascii="Times New Roman" w:eastAsia="Times New Roman" w:hAnsi="Times New Roman" w:cs="Times New Roman"/>
          <w:sz w:val="28"/>
        </w:rPr>
        <w:t>]</w:t>
      </w:r>
      <w:r w:rsidR="00C448B1" w:rsidRPr="00095255">
        <w:rPr>
          <w:rFonts w:ascii="Times New Roman" w:eastAsia="Times New Roman" w:hAnsi="Times New Roman" w:cs="Times New Roman"/>
          <w:sz w:val="28"/>
        </w:rPr>
        <w:t>. Данный процесс в большинстве случаев необратим и может быть проиллюстрирован общей схемой 2:</w:t>
      </w:r>
    </w:p>
    <w:p w:rsidR="00961E1F" w:rsidRPr="00095255" w:rsidRDefault="00B4336E" w:rsidP="00C0403D">
      <w:pPr>
        <w:spacing w:after="0" w:line="360" w:lineRule="auto"/>
        <w:ind w:firstLine="533"/>
        <w:jc w:val="center"/>
        <w:rPr>
          <w:rFonts w:ascii="Times New Roman" w:eastAsia="Times New Roman" w:hAnsi="Times New Roman" w:cs="Times New Roman"/>
          <w:sz w:val="28"/>
        </w:rPr>
      </w:pPr>
      <w:r w:rsidRPr="00095255">
        <w:rPr>
          <w:rFonts w:ascii="Times New Roman" w:eastAsia="Times New Roman" w:hAnsi="Times New Roman" w:cs="Times New Roman"/>
          <w:sz w:val="28"/>
        </w:rPr>
        <w:t>H</w:t>
      </w:r>
      <w:r w:rsidRPr="00095255">
        <w:rPr>
          <w:rFonts w:ascii="Times New Roman" w:eastAsia="Times New Roman" w:hAnsi="Times New Roman" w:cs="Times New Roman"/>
          <w:sz w:val="28"/>
          <w:vertAlign w:val="subscript"/>
        </w:rPr>
        <w:t>2</w:t>
      </w:r>
      <w:r w:rsidRPr="00095255">
        <w:rPr>
          <w:rFonts w:ascii="Times New Roman" w:eastAsia="Times New Roman" w:hAnsi="Times New Roman" w:cs="Times New Roman"/>
          <w:sz w:val="28"/>
        </w:rPr>
        <w:t xml:space="preserve">P + M </w:t>
      </w:r>
      <w:r w:rsidRPr="00095255">
        <w:rPr>
          <w:rFonts w:ascii="Times New Roman" w:eastAsia="Times New Roman" w:hAnsi="Times New Roman" w:cs="Times New Roman"/>
          <w:sz w:val="28"/>
          <w:vertAlign w:val="superscript"/>
        </w:rPr>
        <w:t xml:space="preserve">n+ </w:t>
      </w:r>
      <w:r w:rsidRPr="00095255">
        <w:rPr>
          <w:rFonts w:ascii="Times New Roman" w:eastAsia="Times New Roman" w:hAnsi="Times New Roman" w:cs="Times New Roman"/>
          <w:sz w:val="28"/>
        </w:rPr>
        <w:t xml:space="preserve"> </w:t>
      </w:r>
      <w:r w:rsidR="0092312A"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MP </w:t>
      </w:r>
      <w:r w:rsidRPr="00095255">
        <w:rPr>
          <w:rFonts w:ascii="Times New Roman" w:eastAsia="Times New Roman" w:hAnsi="Times New Roman" w:cs="Times New Roman"/>
          <w:sz w:val="28"/>
          <w:vertAlign w:val="superscript"/>
        </w:rPr>
        <w:t>(n-2)</w:t>
      </w:r>
      <w:r w:rsidRPr="00095255">
        <w:rPr>
          <w:rFonts w:ascii="Times New Roman" w:eastAsia="Times New Roman" w:hAnsi="Times New Roman" w:cs="Times New Roman"/>
          <w:sz w:val="28"/>
        </w:rPr>
        <w:t xml:space="preserve"> + 2H </w:t>
      </w:r>
      <w:r w:rsidRPr="00095255">
        <w:rPr>
          <w:rFonts w:ascii="Times New Roman" w:eastAsia="Times New Roman" w:hAnsi="Times New Roman" w:cs="Times New Roman"/>
          <w:sz w:val="28"/>
          <w:vertAlign w:val="superscript"/>
        </w:rPr>
        <w:t xml:space="preserve">+    </w:t>
      </w:r>
      <w:r w:rsidRPr="00095255">
        <w:rPr>
          <w:rFonts w:ascii="Times New Roman" w:eastAsia="Times New Roman" w:hAnsi="Times New Roman" w:cs="Times New Roman"/>
          <w:sz w:val="28"/>
        </w:rPr>
        <w:t xml:space="preserve"> (2)</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Результатом дальнейшего последовательного присоединения к стабильной молекуле МР </w:t>
      </w:r>
      <w:proofErr w:type="spellStart"/>
      <w:r w:rsidRPr="00095255">
        <w:rPr>
          <w:rFonts w:ascii="Times New Roman" w:eastAsia="Times New Roman" w:hAnsi="Times New Roman" w:cs="Times New Roman"/>
          <w:sz w:val="28"/>
        </w:rPr>
        <w:t>лиганда</w:t>
      </w:r>
      <w:proofErr w:type="spellEnd"/>
      <w:r w:rsidRPr="00095255">
        <w:rPr>
          <w:rFonts w:ascii="Times New Roman" w:eastAsia="Times New Roman" w:hAnsi="Times New Roman" w:cs="Times New Roman"/>
          <w:sz w:val="28"/>
        </w:rPr>
        <w:t xml:space="preserve">  будет аксиальный комплекс, в котором </w:t>
      </w:r>
      <w:proofErr w:type="spellStart"/>
      <w:r w:rsidRPr="00095255">
        <w:rPr>
          <w:rFonts w:ascii="Times New Roman" w:eastAsia="Times New Roman" w:hAnsi="Times New Roman" w:cs="Times New Roman"/>
          <w:sz w:val="28"/>
        </w:rPr>
        <w:t>лиганд</w:t>
      </w:r>
      <w:proofErr w:type="spellEnd"/>
      <w:r w:rsidRPr="00095255">
        <w:rPr>
          <w:rFonts w:ascii="Times New Roman" w:eastAsia="Times New Roman" w:hAnsi="Times New Roman" w:cs="Times New Roman"/>
          <w:sz w:val="28"/>
        </w:rPr>
        <w:t xml:space="preserve"> располагается над или под плоскостью </w:t>
      </w:r>
      <w:proofErr w:type="spellStart"/>
      <w:r w:rsidRPr="00095255">
        <w:rPr>
          <w:rFonts w:ascii="Times New Roman" w:eastAsia="Times New Roman" w:hAnsi="Times New Roman" w:cs="Times New Roman"/>
          <w:sz w:val="28"/>
        </w:rPr>
        <w:t>металлопорфирина</w:t>
      </w:r>
      <w:proofErr w:type="spellEnd"/>
      <w:r w:rsidRPr="00095255">
        <w:rPr>
          <w:rFonts w:ascii="Times New Roman" w:eastAsia="Times New Roman" w:hAnsi="Times New Roman" w:cs="Times New Roman"/>
          <w:sz w:val="28"/>
        </w:rPr>
        <w:t xml:space="preserve">, т.е. в аксиальном положении. При этом металл выходит из плоскости </w:t>
      </w:r>
      <w:proofErr w:type="spellStart"/>
      <w:r w:rsidRPr="00095255">
        <w:rPr>
          <w:rFonts w:ascii="Times New Roman" w:eastAsia="Times New Roman" w:hAnsi="Times New Roman" w:cs="Times New Roman"/>
          <w:sz w:val="28"/>
        </w:rPr>
        <w:t>тетрапиррольного</w:t>
      </w:r>
      <w:proofErr w:type="spellEnd"/>
      <w:r w:rsidRPr="00095255">
        <w:rPr>
          <w:rFonts w:ascii="Times New Roman" w:eastAsia="Times New Roman" w:hAnsi="Times New Roman" w:cs="Times New Roman"/>
          <w:sz w:val="28"/>
        </w:rPr>
        <w:t xml:space="preserve"> макроцикла в направление </w:t>
      </w:r>
      <w:proofErr w:type="gramStart"/>
      <w:r w:rsidRPr="00095255">
        <w:rPr>
          <w:rFonts w:ascii="Times New Roman" w:eastAsia="Times New Roman" w:hAnsi="Times New Roman" w:cs="Times New Roman"/>
          <w:sz w:val="28"/>
        </w:rPr>
        <w:t>координирующего</w:t>
      </w:r>
      <w:proofErr w:type="gramEnd"/>
      <w:r w:rsidR="00D82C91" w:rsidRPr="00095255">
        <w:rPr>
          <w:rFonts w:ascii="Times New Roman" w:eastAsia="Times New Roman" w:hAnsi="Times New Roman" w:cs="Times New Roman"/>
          <w:sz w:val="28"/>
        </w:rPr>
        <w:t xml:space="preserve"> электрон-донорного </w:t>
      </w:r>
      <w:proofErr w:type="spellStart"/>
      <w:r w:rsidR="00D82C91" w:rsidRPr="00095255">
        <w:rPr>
          <w:rFonts w:ascii="Times New Roman" w:eastAsia="Times New Roman" w:hAnsi="Times New Roman" w:cs="Times New Roman"/>
          <w:sz w:val="28"/>
        </w:rPr>
        <w:t>лиганда</w:t>
      </w:r>
      <w:proofErr w:type="spellEnd"/>
      <w:r w:rsidR="004E72EB" w:rsidRPr="00095255">
        <w:rPr>
          <w:rFonts w:ascii="Times New Roman" w:eastAsia="Times New Roman" w:hAnsi="Times New Roman" w:cs="Times New Roman"/>
          <w:sz w:val="28"/>
          <w:shd w:val="clear" w:color="auto" w:fill="FFFFFF"/>
        </w:rPr>
        <w:t xml:space="preserve"> [14</w:t>
      </w:r>
      <w:r w:rsidR="004E72EB"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w:t>
      </w:r>
    </w:p>
    <w:p w:rsidR="00822456" w:rsidRPr="00095255" w:rsidRDefault="00822456" w:rsidP="00822456">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Когда затем металл присоединяет еще один такой же </w:t>
      </w:r>
      <w:proofErr w:type="spellStart"/>
      <w:r w:rsidRPr="00095255">
        <w:rPr>
          <w:rFonts w:ascii="Times New Roman" w:eastAsia="Times New Roman" w:hAnsi="Times New Roman" w:cs="Times New Roman"/>
          <w:sz w:val="28"/>
        </w:rPr>
        <w:t>лиганд</w:t>
      </w:r>
      <w:proofErr w:type="spellEnd"/>
      <w:r w:rsidRPr="00095255">
        <w:rPr>
          <w:rFonts w:ascii="Times New Roman" w:eastAsia="Times New Roman" w:hAnsi="Times New Roman" w:cs="Times New Roman"/>
          <w:sz w:val="28"/>
        </w:rPr>
        <w:t>, то возвращается к центру плоскости N</w:t>
      </w:r>
      <w:r w:rsidRPr="00095255">
        <w:rPr>
          <w:rFonts w:ascii="Times New Roman" w:eastAsia="Times New Roman" w:hAnsi="Times New Roman" w:cs="Times New Roman"/>
          <w:sz w:val="28"/>
          <w:vertAlign w:val="subscript"/>
        </w:rPr>
        <w:t>4</w:t>
      </w:r>
      <w:r w:rsidRPr="00095255">
        <w:rPr>
          <w:rFonts w:ascii="Times New Roman" w:eastAsia="Times New Roman" w:hAnsi="Times New Roman" w:cs="Times New Roman"/>
          <w:sz w:val="28"/>
        </w:rPr>
        <w:t xml:space="preserve">, а второй </w:t>
      </w:r>
      <w:proofErr w:type="spellStart"/>
      <w:r w:rsidRPr="00095255">
        <w:rPr>
          <w:rFonts w:ascii="Times New Roman" w:eastAsia="Times New Roman" w:hAnsi="Times New Roman" w:cs="Times New Roman"/>
          <w:sz w:val="28"/>
        </w:rPr>
        <w:t>лиганд</w:t>
      </w:r>
      <w:proofErr w:type="spellEnd"/>
      <w:r w:rsidRPr="00095255">
        <w:rPr>
          <w:rFonts w:ascii="Times New Roman" w:eastAsia="Times New Roman" w:hAnsi="Times New Roman" w:cs="Times New Roman"/>
          <w:sz w:val="28"/>
        </w:rPr>
        <w:t xml:space="preserve"> принимает аналогичную аксиальную координацию (</w:t>
      </w:r>
      <w:proofErr w:type="spellStart"/>
      <w:r w:rsidRPr="00095255">
        <w:rPr>
          <w:rFonts w:ascii="Times New Roman" w:eastAsia="Times New Roman" w:hAnsi="Times New Roman" w:cs="Times New Roman"/>
          <w:sz w:val="28"/>
        </w:rPr>
        <w:t>экстракоординация</w:t>
      </w:r>
      <w:proofErr w:type="spellEnd"/>
      <w:r w:rsidRPr="00095255">
        <w:rPr>
          <w:rFonts w:ascii="Times New Roman" w:eastAsia="Times New Roman" w:hAnsi="Times New Roman" w:cs="Times New Roman"/>
          <w:sz w:val="28"/>
        </w:rPr>
        <w:t xml:space="preserve">), только с противоположной стороны плоскости. В итоге два </w:t>
      </w:r>
      <w:proofErr w:type="spellStart"/>
      <w:r w:rsidRPr="00095255">
        <w:rPr>
          <w:rFonts w:ascii="Times New Roman" w:eastAsia="Times New Roman" w:hAnsi="Times New Roman" w:cs="Times New Roman"/>
          <w:sz w:val="28"/>
        </w:rPr>
        <w:t>лиганда</w:t>
      </w:r>
      <w:proofErr w:type="spellEnd"/>
      <w:r w:rsidRPr="00095255">
        <w:rPr>
          <w:rFonts w:ascii="Times New Roman" w:eastAsia="Times New Roman" w:hAnsi="Times New Roman" w:cs="Times New Roman"/>
          <w:sz w:val="28"/>
        </w:rPr>
        <w:t xml:space="preserve"> расположены перпендикулярно плоскости, напротив друг друга, над и под плоскостью комплексного катиона [15] (рис.4).</w:t>
      </w:r>
    </w:p>
    <w:p w:rsidR="00C0403D" w:rsidRPr="00095255" w:rsidRDefault="00C0403D" w:rsidP="009069F2">
      <w:pPr>
        <w:spacing w:after="0" w:line="360" w:lineRule="auto"/>
        <w:ind w:firstLine="533"/>
        <w:jc w:val="both"/>
        <w:rPr>
          <w:rFonts w:ascii="Times New Roman" w:eastAsia="Times New Roman" w:hAnsi="Times New Roman" w:cs="Times New Roman"/>
          <w:sz w:val="28"/>
        </w:rPr>
      </w:pPr>
    </w:p>
    <w:p w:rsidR="00961E1F" w:rsidRDefault="00B4336E" w:rsidP="009069F2">
      <w:pPr>
        <w:spacing w:after="0" w:line="360" w:lineRule="auto"/>
        <w:ind w:firstLine="533"/>
        <w:jc w:val="both"/>
      </w:pPr>
      <w:r w:rsidRPr="00095255">
        <w:rPr>
          <w:rFonts w:ascii="Times New Roman" w:eastAsia="Times New Roman" w:hAnsi="Times New Roman" w:cs="Times New Roman"/>
          <w:sz w:val="28"/>
        </w:rPr>
        <w:lastRenderedPageBreak/>
        <w:t xml:space="preserve">       </w:t>
      </w:r>
      <w:r w:rsidR="005D559B" w:rsidRPr="00095255">
        <w:object w:dxaOrig="3670" w:dyaOrig="2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1.15pt;height:182.5pt" o:ole="">
            <v:imagedata r:id="rId17" o:title=""/>
          </v:shape>
          <o:OLEObject Type="Embed" ProgID="ChemDraw.Document.6.0" ShapeID="_x0000_i1029" DrawAspect="Content" ObjectID="_1557044383" r:id="rId18"/>
        </w:object>
      </w:r>
    </w:p>
    <w:p w:rsidR="005D559B" w:rsidRPr="00095255" w:rsidRDefault="00767FDD" w:rsidP="009069F2">
      <w:pPr>
        <w:spacing w:after="0" w:line="360" w:lineRule="auto"/>
        <w:ind w:firstLine="533"/>
        <w:jc w:val="both"/>
        <w:rPr>
          <w:rFonts w:ascii="Times New Roman" w:eastAsia="Times New Roman" w:hAnsi="Times New Roman" w:cs="Times New Roman"/>
          <w:b/>
          <w:sz w:val="26"/>
          <w:szCs w:val="26"/>
        </w:rPr>
      </w:pPr>
      <w:r w:rsidRPr="00095255">
        <w:rPr>
          <w:rFonts w:ascii="Times New Roman" w:eastAsia="Times New Roman" w:hAnsi="Times New Roman" w:cs="Times New Roman"/>
          <w:b/>
          <w:sz w:val="26"/>
          <w:szCs w:val="26"/>
        </w:rPr>
        <w:t xml:space="preserve">                         </w:t>
      </w:r>
    </w:p>
    <w:p w:rsidR="00767FDD" w:rsidRPr="00095255" w:rsidRDefault="00767FDD" w:rsidP="009069F2">
      <w:pPr>
        <w:spacing w:after="0" w:line="360" w:lineRule="auto"/>
        <w:ind w:firstLine="533"/>
        <w:jc w:val="both"/>
        <w:rPr>
          <w:rFonts w:ascii="Times New Roman" w:hAnsi="Times New Roman" w:cs="Times New Roman"/>
          <w:i/>
          <w:sz w:val="26"/>
          <w:szCs w:val="26"/>
        </w:rPr>
      </w:pPr>
      <w:r w:rsidRPr="00095255">
        <w:rPr>
          <w:rFonts w:ascii="Times New Roman" w:eastAsia="Times New Roman" w:hAnsi="Times New Roman" w:cs="Times New Roman"/>
          <w:b/>
          <w:sz w:val="26"/>
          <w:szCs w:val="26"/>
        </w:rPr>
        <w:t xml:space="preserve">Рис 4. </w:t>
      </w:r>
      <w:r w:rsidRPr="00095255">
        <w:rPr>
          <w:rFonts w:ascii="Times New Roman" w:eastAsia="Times New Roman" w:hAnsi="Times New Roman" w:cs="Times New Roman"/>
          <w:i/>
          <w:sz w:val="26"/>
          <w:szCs w:val="26"/>
        </w:rPr>
        <w:t>Структур</w:t>
      </w:r>
      <w:r w:rsidR="009964A3" w:rsidRPr="00095255">
        <w:rPr>
          <w:rFonts w:ascii="Times New Roman" w:eastAsia="Times New Roman" w:hAnsi="Times New Roman" w:cs="Times New Roman"/>
          <w:i/>
          <w:sz w:val="26"/>
          <w:szCs w:val="26"/>
        </w:rPr>
        <w:t>а</w:t>
      </w:r>
      <w:r w:rsidRPr="00095255">
        <w:rPr>
          <w:rFonts w:ascii="Times New Roman" w:eastAsia="Times New Roman" w:hAnsi="Times New Roman" w:cs="Times New Roman"/>
          <w:i/>
          <w:sz w:val="26"/>
          <w:szCs w:val="26"/>
        </w:rPr>
        <w:t xml:space="preserve"> координ</w:t>
      </w:r>
      <w:r w:rsidR="00D82C91" w:rsidRPr="00095255">
        <w:rPr>
          <w:rFonts w:ascii="Times New Roman" w:eastAsia="Times New Roman" w:hAnsi="Times New Roman" w:cs="Times New Roman"/>
          <w:i/>
          <w:sz w:val="26"/>
          <w:szCs w:val="26"/>
        </w:rPr>
        <w:t>ационн</w:t>
      </w:r>
      <w:r w:rsidR="009964A3" w:rsidRPr="00095255">
        <w:rPr>
          <w:rFonts w:ascii="Times New Roman" w:eastAsia="Times New Roman" w:hAnsi="Times New Roman" w:cs="Times New Roman"/>
          <w:i/>
          <w:sz w:val="26"/>
          <w:szCs w:val="26"/>
        </w:rPr>
        <w:t>ого</w:t>
      </w:r>
      <w:r w:rsidR="00D82C91" w:rsidRPr="00095255">
        <w:rPr>
          <w:rFonts w:ascii="Times New Roman" w:eastAsia="Times New Roman" w:hAnsi="Times New Roman" w:cs="Times New Roman"/>
          <w:i/>
          <w:sz w:val="26"/>
          <w:szCs w:val="26"/>
        </w:rPr>
        <w:t xml:space="preserve"> узл</w:t>
      </w:r>
      <w:r w:rsidR="009964A3" w:rsidRPr="00095255">
        <w:rPr>
          <w:rFonts w:ascii="Times New Roman" w:eastAsia="Times New Roman" w:hAnsi="Times New Roman" w:cs="Times New Roman"/>
          <w:i/>
          <w:sz w:val="26"/>
          <w:szCs w:val="26"/>
        </w:rPr>
        <w:t>а</w:t>
      </w:r>
      <w:r w:rsidR="00D82C91" w:rsidRPr="00095255">
        <w:rPr>
          <w:rFonts w:ascii="Times New Roman" w:eastAsia="Times New Roman" w:hAnsi="Times New Roman" w:cs="Times New Roman"/>
          <w:i/>
          <w:sz w:val="26"/>
          <w:szCs w:val="26"/>
        </w:rPr>
        <w:t xml:space="preserve"> </w:t>
      </w:r>
      <w:proofErr w:type="spellStart"/>
      <w:r w:rsidR="00D82C91" w:rsidRPr="00095255">
        <w:rPr>
          <w:rFonts w:ascii="Times New Roman" w:eastAsia="Times New Roman" w:hAnsi="Times New Roman" w:cs="Times New Roman"/>
          <w:i/>
          <w:sz w:val="26"/>
          <w:szCs w:val="26"/>
        </w:rPr>
        <w:t>металлопорфирина</w:t>
      </w:r>
      <w:proofErr w:type="spellEnd"/>
      <w:r w:rsidR="00D82C91" w:rsidRPr="00095255">
        <w:rPr>
          <w:rFonts w:ascii="Times New Roman" w:eastAsia="Times New Roman" w:hAnsi="Times New Roman" w:cs="Times New Roman"/>
          <w:i/>
          <w:sz w:val="26"/>
          <w:szCs w:val="26"/>
        </w:rPr>
        <w:t xml:space="preserve"> </w:t>
      </w:r>
      <w:r w:rsidRPr="00095255">
        <w:rPr>
          <w:rFonts w:ascii="Times New Roman" w:hAnsi="Times New Roman" w:cs="Times New Roman"/>
          <w:i/>
          <w:sz w:val="26"/>
          <w:szCs w:val="26"/>
        </w:rPr>
        <w:t xml:space="preserve">с двумя присоединенными </w:t>
      </w:r>
      <w:proofErr w:type="spellStart"/>
      <w:r w:rsidRPr="00095255">
        <w:rPr>
          <w:rFonts w:ascii="Times New Roman" w:hAnsi="Times New Roman" w:cs="Times New Roman"/>
          <w:i/>
          <w:sz w:val="26"/>
          <w:szCs w:val="26"/>
        </w:rPr>
        <w:t>лигандами</w:t>
      </w:r>
      <w:proofErr w:type="spellEnd"/>
      <w:r w:rsidRPr="00095255">
        <w:rPr>
          <w:rFonts w:ascii="Times New Roman" w:hAnsi="Times New Roman" w:cs="Times New Roman"/>
          <w:i/>
          <w:sz w:val="26"/>
          <w:szCs w:val="26"/>
        </w:rPr>
        <w:t xml:space="preserve"> - координационный узел представляет собой искаженный октаэдр</w:t>
      </w:r>
      <w:r w:rsidR="005D559B" w:rsidRPr="00095255">
        <w:rPr>
          <w:rFonts w:ascii="Times New Roman" w:hAnsi="Times New Roman" w:cs="Times New Roman"/>
          <w:i/>
          <w:sz w:val="26"/>
          <w:szCs w:val="26"/>
        </w:rPr>
        <w:t>.</w:t>
      </w:r>
    </w:p>
    <w:p w:rsidR="00767FDD" w:rsidRPr="00095255" w:rsidRDefault="00767FDD" w:rsidP="009069F2">
      <w:pPr>
        <w:spacing w:after="0" w:line="360" w:lineRule="auto"/>
        <w:ind w:firstLine="533"/>
        <w:jc w:val="both"/>
        <w:rPr>
          <w:b/>
          <w:i/>
          <w:sz w:val="24"/>
        </w:rPr>
      </w:pPr>
    </w:p>
    <w:p w:rsidR="00961E1F" w:rsidRPr="00095255" w:rsidRDefault="00B4336E" w:rsidP="00D82C91">
      <w:pPr>
        <w:spacing w:after="0" w:line="360" w:lineRule="auto"/>
        <w:ind w:firstLine="533"/>
        <w:jc w:val="both"/>
        <w:rPr>
          <w:rFonts w:ascii="Times New Roman" w:eastAsia="Times New Roman" w:hAnsi="Times New Roman" w:cs="Times New Roman"/>
          <w:sz w:val="28"/>
          <w:shd w:val="clear" w:color="auto" w:fill="FFFFFF"/>
        </w:rPr>
      </w:pPr>
      <w:r w:rsidRPr="00095255">
        <w:rPr>
          <w:rFonts w:ascii="Times New Roman" w:eastAsia="Times New Roman" w:hAnsi="Times New Roman" w:cs="Times New Roman"/>
          <w:sz w:val="28"/>
        </w:rPr>
        <w:t xml:space="preserve">Варьируя концентрацию </w:t>
      </w:r>
      <w:proofErr w:type="spellStart"/>
      <w:r w:rsidRPr="00095255">
        <w:rPr>
          <w:rFonts w:ascii="Times New Roman" w:eastAsia="Times New Roman" w:hAnsi="Times New Roman" w:cs="Times New Roman"/>
          <w:sz w:val="28"/>
        </w:rPr>
        <w:t>лиганда</w:t>
      </w:r>
      <w:proofErr w:type="spellEnd"/>
      <w:r w:rsidRPr="00095255">
        <w:rPr>
          <w:rFonts w:ascii="Times New Roman" w:eastAsia="Times New Roman" w:hAnsi="Times New Roman" w:cs="Times New Roman"/>
          <w:sz w:val="28"/>
        </w:rPr>
        <w:t xml:space="preserve"> или значение температуры, можно сместить равновесие в реакции присоединения акси</w:t>
      </w:r>
      <w:r w:rsidR="009F547A" w:rsidRPr="00095255">
        <w:rPr>
          <w:rFonts w:ascii="Times New Roman" w:eastAsia="Times New Roman" w:hAnsi="Times New Roman" w:cs="Times New Roman"/>
          <w:sz w:val="28"/>
        </w:rPr>
        <w:t>а</w:t>
      </w:r>
      <w:r w:rsidRPr="00095255">
        <w:rPr>
          <w:rFonts w:ascii="Times New Roman" w:eastAsia="Times New Roman" w:hAnsi="Times New Roman" w:cs="Times New Roman"/>
          <w:sz w:val="28"/>
        </w:rPr>
        <w:t xml:space="preserve">льно-координированных </w:t>
      </w:r>
      <w:proofErr w:type="spellStart"/>
      <w:r w:rsidRPr="00095255">
        <w:rPr>
          <w:rFonts w:ascii="Times New Roman" w:eastAsia="Times New Roman" w:hAnsi="Times New Roman" w:cs="Times New Roman"/>
          <w:sz w:val="28"/>
        </w:rPr>
        <w:t>лигандов</w:t>
      </w:r>
      <w:proofErr w:type="spellEnd"/>
      <w:r w:rsidRPr="00095255">
        <w:rPr>
          <w:rFonts w:ascii="Times New Roman" w:eastAsia="Times New Roman" w:hAnsi="Times New Roman" w:cs="Times New Roman"/>
          <w:sz w:val="28"/>
        </w:rPr>
        <w:t xml:space="preserve"> в противоположное направление, так как процесс является обратимым. </w:t>
      </w:r>
      <w:r w:rsidR="008D3696" w:rsidRPr="00095255">
        <w:rPr>
          <w:rFonts w:ascii="Times New Roman" w:eastAsia="Times New Roman" w:hAnsi="Times New Roman" w:cs="Times New Roman"/>
          <w:sz w:val="28"/>
          <w:shd w:val="clear" w:color="auto" w:fill="FFFFFF"/>
        </w:rPr>
        <w:t>А</w:t>
      </w:r>
      <w:r w:rsidRPr="00095255">
        <w:rPr>
          <w:rFonts w:ascii="Times New Roman" w:eastAsia="Times New Roman" w:hAnsi="Times New Roman" w:cs="Times New Roman"/>
          <w:sz w:val="28"/>
          <w:shd w:val="clear" w:color="auto" w:fill="FFFFFF"/>
        </w:rPr>
        <w:t>ксиальна</w:t>
      </w:r>
      <w:r w:rsidR="008D3696" w:rsidRPr="00095255">
        <w:rPr>
          <w:rFonts w:ascii="Times New Roman" w:eastAsia="Times New Roman" w:hAnsi="Times New Roman" w:cs="Times New Roman"/>
          <w:sz w:val="28"/>
          <w:shd w:val="clear" w:color="auto" w:fill="FFFFFF"/>
        </w:rPr>
        <w:t>я</w:t>
      </w:r>
      <w:r w:rsidRPr="00095255">
        <w:rPr>
          <w:rFonts w:ascii="Times New Roman" w:eastAsia="Times New Roman" w:hAnsi="Times New Roman" w:cs="Times New Roman"/>
          <w:sz w:val="28"/>
          <w:shd w:val="clear" w:color="auto" w:fill="FFFFFF"/>
        </w:rPr>
        <w:t xml:space="preserve"> координаци</w:t>
      </w:r>
      <w:r w:rsidR="008D3696" w:rsidRPr="00095255">
        <w:rPr>
          <w:rFonts w:ascii="Times New Roman" w:eastAsia="Times New Roman" w:hAnsi="Times New Roman" w:cs="Times New Roman"/>
          <w:sz w:val="28"/>
          <w:shd w:val="clear" w:color="auto" w:fill="FFFFFF"/>
        </w:rPr>
        <w:t>я</w:t>
      </w:r>
      <w:r w:rsidRPr="00095255">
        <w:rPr>
          <w:rFonts w:ascii="Times New Roman" w:eastAsia="Times New Roman" w:hAnsi="Times New Roman" w:cs="Times New Roman"/>
          <w:sz w:val="28"/>
          <w:shd w:val="clear" w:color="auto" w:fill="FFFFFF"/>
        </w:rPr>
        <w:t xml:space="preserve"> является важнейшим свойством МР, которое обеспечивает связь между ними и окружающей средой, в том числе химическую связь с Н</w:t>
      </w:r>
      <w:r w:rsidRPr="00095255">
        <w:rPr>
          <w:rFonts w:ascii="Times New Roman" w:eastAsia="Times New Roman" w:hAnsi="Times New Roman" w:cs="Times New Roman"/>
          <w:sz w:val="28"/>
          <w:shd w:val="clear" w:color="auto" w:fill="FFFFFF"/>
          <w:vertAlign w:val="subscript"/>
        </w:rPr>
        <w:t>2</w:t>
      </w:r>
      <w:r w:rsidRPr="00095255">
        <w:rPr>
          <w:rFonts w:ascii="Times New Roman" w:eastAsia="Times New Roman" w:hAnsi="Times New Roman" w:cs="Times New Roman"/>
          <w:sz w:val="28"/>
          <w:shd w:val="clear" w:color="auto" w:fill="FFFFFF"/>
        </w:rPr>
        <w:t>0, 0</w:t>
      </w:r>
      <w:r w:rsidRPr="00095255">
        <w:rPr>
          <w:rFonts w:ascii="Times New Roman" w:eastAsia="Times New Roman" w:hAnsi="Times New Roman" w:cs="Times New Roman"/>
          <w:sz w:val="28"/>
          <w:shd w:val="clear" w:color="auto" w:fill="FFFFFF"/>
          <w:vertAlign w:val="subscript"/>
        </w:rPr>
        <w:t>2</w:t>
      </w:r>
      <w:r w:rsidRPr="00095255">
        <w:rPr>
          <w:rFonts w:ascii="Times New Roman" w:eastAsia="Times New Roman" w:hAnsi="Times New Roman" w:cs="Times New Roman"/>
          <w:sz w:val="28"/>
          <w:shd w:val="clear" w:color="auto" w:fill="FFFFFF"/>
        </w:rPr>
        <w:t>, молекулами </w:t>
      </w:r>
      <w:r w:rsidRPr="00095255">
        <w:rPr>
          <w:rFonts w:ascii="Times New Roman" w:eastAsia="Times New Roman" w:hAnsi="Times New Roman" w:cs="Times New Roman"/>
          <w:sz w:val="28"/>
        </w:rPr>
        <w:t>растворителя</w:t>
      </w:r>
      <w:r w:rsidRPr="00095255">
        <w:rPr>
          <w:rFonts w:ascii="Times New Roman" w:eastAsia="Times New Roman" w:hAnsi="Times New Roman" w:cs="Times New Roman"/>
          <w:sz w:val="28"/>
          <w:shd w:val="clear" w:color="auto" w:fill="FFFFFF"/>
        </w:rPr>
        <w:t>, различными биологически активными соединениями </w:t>
      </w:r>
      <w:r w:rsidR="00F62D9E" w:rsidRPr="00095255">
        <w:rPr>
          <w:rFonts w:ascii="Times New Roman" w:eastAsia="Times New Roman" w:hAnsi="Times New Roman" w:cs="Times New Roman"/>
          <w:sz w:val="28"/>
          <w:shd w:val="clear" w:color="auto" w:fill="FFFFFF"/>
        </w:rPr>
        <w:t>[</w:t>
      </w:r>
      <w:r w:rsidR="004E72EB" w:rsidRPr="00095255">
        <w:rPr>
          <w:rFonts w:ascii="Times New Roman" w:eastAsia="Times New Roman" w:hAnsi="Times New Roman" w:cs="Times New Roman"/>
          <w:sz w:val="28"/>
          <w:shd w:val="clear" w:color="auto" w:fill="FFFFFF"/>
        </w:rPr>
        <w:t>16</w:t>
      </w:r>
      <w:r w:rsidRPr="00095255">
        <w:rPr>
          <w:rFonts w:ascii="Times New Roman" w:eastAsia="Times New Roman" w:hAnsi="Times New Roman" w:cs="Times New Roman"/>
          <w:sz w:val="28"/>
          <w:shd w:val="clear" w:color="auto" w:fill="FFFFFF"/>
        </w:rPr>
        <w:t>].</w:t>
      </w:r>
    </w:p>
    <w:p w:rsidR="00961E1F" w:rsidRPr="00095255" w:rsidRDefault="00B4336E" w:rsidP="00D82C91">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   Способность </w:t>
      </w:r>
      <w:proofErr w:type="spellStart"/>
      <w:r w:rsidRPr="00095255">
        <w:rPr>
          <w:rFonts w:ascii="Times New Roman" w:eastAsia="Times New Roman" w:hAnsi="Times New Roman" w:cs="Times New Roman"/>
          <w:sz w:val="28"/>
        </w:rPr>
        <w:t>металлопорфиринов</w:t>
      </w:r>
      <w:proofErr w:type="spellEnd"/>
      <w:r w:rsidRPr="00095255">
        <w:rPr>
          <w:rFonts w:ascii="Times New Roman" w:eastAsia="Times New Roman" w:hAnsi="Times New Roman" w:cs="Times New Roman"/>
          <w:sz w:val="28"/>
        </w:rPr>
        <w:t xml:space="preserve"> к </w:t>
      </w:r>
      <w:proofErr w:type="spellStart"/>
      <w:r w:rsidRPr="00095255">
        <w:rPr>
          <w:rFonts w:ascii="Times New Roman" w:eastAsia="Times New Roman" w:hAnsi="Times New Roman" w:cs="Times New Roman"/>
          <w:sz w:val="28"/>
        </w:rPr>
        <w:t>экстракоординации</w:t>
      </w:r>
      <w:proofErr w:type="spellEnd"/>
      <w:r w:rsidRPr="00095255">
        <w:rPr>
          <w:rFonts w:ascii="Times New Roman" w:eastAsia="Times New Roman" w:hAnsi="Times New Roman" w:cs="Times New Roman"/>
          <w:sz w:val="28"/>
        </w:rPr>
        <w:t xml:space="preserve"> наряду с их способностью к легкому присоединению электронов и к легкой их потере обусловливает каталитическую активность этих молекул в химических реакциях</w:t>
      </w:r>
      <w:r w:rsidR="004E72EB" w:rsidRPr="00095255">
        <w:rPr>
          <w:rFonts w:ascii="Times New Roman" w:eastAsia="Times New Roman" w:hAnsi="Times New Roman" w:cs="Times New Roman"/>
          <w:sz w:val="28"/>
          <w:shd w:val="clear" w:color="auto" w:fill="FFFFFF"/>
        </w:rPr>
        <w:t xml:space="preserve"> [17</w:t>
      </w:r>
      <w:r w:rsidR="004E72EB"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w:t>
      </w:r>
    </w:p>
    <w:p w:rsidR="00961E1F" w:rsidRPr="00095255" w:rsidRDefault="00961E1F" w:rsidP="009069F2">
      <w:pPr>
        <w:spacing w:after="0" w:line="360" w:lineRule="auto"/>
        <w:ind w:firstLine="533"/>
        <w:jc w:val="both"/>
        <w:rPr>
          <w:rFonts w:ascii="Times New Roman" w:eastAsia="Times New Roman" w:hAnsi="Times New Roman" w:cs="Times New Roman"/>
          <w:sz w:val="28"/>
        </w:rPr>
      </w:pPr>
    </w:p>
    <w:p w:rsidR="00961E1F" w:rsidRPr="00095255" w:rsidRDefault="00B4336E" w:rsidP="00A25851">
      <w:pPr>
        <w:pStyle w:val="3"/>
        <w:spacing w:before="0" w:line="360" w:lineRule="auto"/>
        <w:jc w:val="center"/>
        <w:rPr>
          <w:rFonts w:ascii="Times New Roman" w:hAnsi="Times New Roman" w:cs="Times New Roman"/>
          <w:i/>
          <w:color w:val="auto"/>
          <w:sz w:val="28"/>
          <w:szCs w:val="28"/>
        </w:rPr>
      </w:pPr>
      <w:r w:rsidRPr="00095255">
        <w:rPr>
          <w:rFonts w:ascii="Times New Roman" w:hAnsi="Times New Roman" w:cs="Times New Roman"/>
          <w:i/>
          <w:color w:val="auto"/>
          <w:sz w:val="28"/>
          <w:szCs w:val="28"/>
        </w:rPr>
        <w:lastRenderedPageBreak/>
        <w:t xml:space="preserve">2.1.3. Электронная структура и спектральные характеристики </w:t>
      </w:r>
      <w:proofErr w:type="spellStart"/>
      <w:r w:rsidRPr="00095255">
        <w:rPr>
          <w:rFonts w:ascii="Times New Roman" w:hAnsi="Times New Roman" w:cs="Times New Roman"/>
          <w:i/>
          <w:color w:val="auto"/>
          <w:sz w:val="28"/>
          <w:szCs w:val="28"/>
        </w:rPr>
        <w:t>порфиринов</w:t>
      </w:r>
      <w:proofErr w:type="spellEnd"/>
      <w:r w:rsidRPr="00095255">
        <w:rPr>
          <w:rFonts w:ascii="Times New Roman" w:hAnsi="Times New Roman" w:cs="Times New Roman"/>
          <w:i/>
          <w:color w:val="auto"/>
          <w:sz w:val="28"/>
          <w:szCs w:val="28"/>
        </w:rPr>
        <w:t xml:space="preserve"> и их </w:t>
      </w:r>
      <w:proofErr w:type="spellStart"/>
      <w:r w:rsidRPr="00095255">
        <w:rPr>
          <w:rFonts w:ascii="Times New Roman" w:hAnsi="Times New Roman" w:cs="Times New Roman"/>
          <w:i/>
          <w:color w:val="auto"/>
          <w:sz w:val="28"/>
          <w:szCs w:val="28"/>
        </w:rPr>
        <w:t>металлокомплексов</w:t>
      </w:r>
      <w:proofErr w:type="spellEnd"/>
    </w:p>
    <w:p w:rsidR="00961E1F" w:rsidRPr="00095255" w:rsidRDefault="00B4336E" w:rsidP="009069F2">
      <w:pPr>
        <w:spacing w:after="0" w:line="360" w:lineRule="auto"/>
        <w:ind w:firstLine="568"/>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Исследование процессов </w:t>
      </w:r>
      <w:proofErr w:type="spellStart"/>
      <w:r w:rsidRPr="00095255">
        <w:rPr>
          <w:rFonts w:ascii="Times New Roman" w:eastAsia="Times New Roman" w:hAnsi="Times New Roman" w:cs="Times New Roman"/>
          <w:sz w:val="28"/>
        </w:rPr>
        <w:t>комплексообразования</w:t>
      </w:r>
      <w:proofErr w:type="spellEnd"/>
      <w:r w:rsidRPr="00095255">
        <w:rPr>
          <w:rFonts w:ascii="Times New Roman" w:eastAsia="Times New Roman" w:hAnsi="Times New Roman" w:cs="Times New Roman"/>
          <w:sz w:val="28"/>
        </w:rPr>
        <w:t xml:space="preserve"> и влияние рН </w:t>
      </w:r>
      <w:r w:rsidR="005D734C" w:rsidRPr="00095255">
        <w:rPr>
          <w:rFonts w:ascii="Times New Roman" w:eastAsia="Times New Roman" w:hAnsi="Times New Roman" w:cs="Times New Roman"/>
          <w:sz w:val="28"/>
        </w:rPr>
        <w:t xml:space="preserve">среды на форму существования </w:t>
      </w:r>
      <w:proofErr w:type="spellStart"/>
      <w:r w:rsidR="00687E4A" w:rsidRPr="00095255">
        <w:rPr>
          <w:rFonts w:ascii="Times New Roman" w:eastAsia="Times New Roman" w:hAnsi="Times New Roman" w:cs="Times New Roman"/>
          <w:sz w:val="28"/>
          <w:szCs w:val="28"/>
        </w:rPr>
        <w:t>металлопорфиринов</w:t>
      </w:r>
      <w:proofErr w:type="spellEnd"/>
      <w:r w:rsidRPr="00095255">
        <w:rPr>
          <w:rFonts w:ascii="Times New Roman" w:eastAsia="Times New Roman" w:hAnsi="Times New Roman" w:cs="Times New Roman"/>
          <w:sz w:val="28"/>
          <w:szCs w:val="28"/>
        </w:rPr>
        <w:t xml:space="preserve"> </w:t>
      </w:r>
      <w:r w:rsidR="00687E4A" w:rsidRPr="00095255">
        <w:rPr>
          <w:rFonts w:ascii="Times New Roman" w:eastAsia="Times New Roman" w:hAnsi="Times New Roman" w:cs="Times New Roman"/>
          <w:sz w:val="28"/>
        </w:rPr>
        <w:t>проводится</w:t>
      </w:r>
      <w:r w:rsidRPr="00095255">
        <w:rPr>
          <w:rFonts w:ascii="Times New Roman" w:eastAsia="Times New Roman" w:hAnsi="Times New Roman" w:cs="Times New Roman"/>
          <w:sz w:val="28"/>
        </w:rPr>
        <w:t xml:space="preserve"> спектрофотометрическим методом, анализируя снятые в ходе эксперимента электронные спектры поглощения. </w:t>
      </w:r>
    </w:p>
    <w:p w:rsidR="00961E1F" w:rsidRPr="00095255" w:rsidRDefault="00B4336E" w:rsidP="009069F2">
      <w:pPr>
        <w:spacing w:after="0" w:line="360" w:lineRule="auto"/>
        <w:ind w:firstLine="568"/>
        <w:jc w:val="both"/>
        <w:rPr>
          <w:rFonts w:ascii="Times New Roman" w:eastAsia="Times New Roman" w:hAnsi="Times New Roman" w:cs="Times New Roman"/>
          <w:sz w:val="28"/>
        </w:rPr>
      </w:pPr>
      <w:r w:rsidRPr="00095255">
        <w:rPr>
          <w:rFonts w:ascii="Times New Roman" w:eastAsia="Times New Roman" w:hAnsi="Times New Roman" w:cs="Times New Roman"/>
          <w:sz w:val="28"/>
        </w:rPr>
        <w:t>Количественный анализ проводится, использ</w:t>
      </w:r>
      <w:r w:rsidR="00F62D9E" w:rsidRPr="00095255">
        <w:rPr>
          <w:rFonts w:ascii="Times New Roman" w:eastAsia="Times New Roman" w:hAnsi="Times New Roman" w:cs="Times New Roman"/>
          <w:sz w:val="28"/>
        </w:rPr>
        <w:t xml:space="preserve">уя закон </w:t>
      </w:r>
      <w:proofErr w:type="spellStart"/>
      <w:r w:rsidR="00F62D9E" w:rsidRPr="00095255">
        <w:rPr>
          <w:rFonts w:ascii="Times New Roman" w:eastAsia="Times New Roman" w:hAnsi="Times New Roman" w:cs="Times New Roman"/>
          <w:sz w:val="28"/>
        </w:rPr>
        <w:t>Бугера</w:t>
      </w:r>
      <w:proofErr w:type="spellEnd"/>
      <w:r w:rsidR="00F62D9E" w:rsidRPr="00095255">
        <w:rPr>
          <w:rFonts w:ascii="Times New Roman" w:eastAsia="Times New Roman" w:hAnsi="Times New Roman" w:cs="Times New Roman"/>
          <w:sz w:val="28"/>
        </w:rPr>
        <w:t>-Ламберта-</w:t>
      </w:r>
      <w:proofErr w:type="spellStart"/>
      <w:r w:rsidR="00F62D9E" w:rsidRPr="00095255">
        <w:rPr>
          <w:rFonts w:ascii="Times New Roman" w:eastAsia="Times New Roman" w:hAnsi="Times New Roman" w:cs="Times New Roman"/>
          <w:sz w:val="28"/>
        </w:rPr>
        <w:t>Бера</w:t>
      </w:r>
      <w:proofErr w:type="spellEnd"/>
      <w:r w:rsidR="00F62D9E" w:rsidRPr="00095255">
        <w:rPr>
          <w:rFonts w:ascii="Times New Roman" w:eastAsia="Times New Roman" w:hAnsi="Times New Roman" w:cs="Times New Roman"/>
          <w:sz w:val="28"/>
        </w:rPr>
        <w:t xml:space="preserve"> [1</w:t>
      </w:r>
      <w:r w:rsidR="004E72EB" w:rsidRPr="00095255">
        <w:rPr>
          <w:rFonts w:ascii="Times New Roman" w:eastAsia="Times New Roman" w:hAnsi="Times New Roman" w:cs="Times New Roman"/>
          <w:sz w:val="28"/>
        </w:rPr>
        <w:t>8</w:t>
      </w:r>
      <w:r w:rsidRPr="00095255">
        <w:rPr>
          <w:rFonts w:ascii="Times New Roman" w:eastAsia="Times New Roman" w:hAnsi="Times New Roman" w:cs="Times New Roman"/>
          <w:sz w:val="28"/>
        </w:rPr>
        <w:t>]:</w:t>
      </w:r>
    </w:p>
    <w:p w:rsidR="00961E1F" w:rsidRPr="00095255" w:rsidRDefault="00B4336E" w:rsidP="00C0403D">
      <w:pPr>
        <w:spacing w:after="0" w:line="360" w:lineRule="auto"/>
        <w:ind w:firstLine="568"/>
        <w:jc w:val="center"/>
        <w:rPr>
          <w:rFonts w:ascii="Times New Roman" w:eastAsia="Times New Roman" w:hAnsi="Times New Roman" w:cs="Times New Roman"/>
          <w:sz w:val="28"/>
          <w:lang w:val="en-US"/>
        </w:rPr>
      </w:pPr>
      <w:proofErr w:type="spellStart"/>
      <w:proofErr w:type="gramStart"/>
      <w:r w:rsidRPr="00095255">
        <w:rPr>
          <w:rFonts w:ascii="Times New Roman" w:eastAsia="Times New Roman" w:hAnsi="Times New Roman" w:cs="Times New Roman"/>
          <w:i/>
          <w:sz w:val="28"/>
          <w:lang w:val="en-US"/>
        </w:rPr>
        <w:t>lg</w:t>
      </w:r>
      <w:proofErr w:type="spellEnd"/>
      <w:proofErr w:type="gramEnd"/>
      <w:r w:rsidRPr="00095255">
        <w:rPr>
          <w:rFonts w:ascii="Times New Roman" w:eastAsia="Times New Roman" w:hAnsi="Times New Roman" w:cs="Times New Roman"/>
          <w:i/>
          <w:sz w:val="28"/>
          <w:lang w:val="en-US"/>
        </w:rPr>
        <w:t xml:space="preserve"> (I / I</w:t>
      </w:r>
      <w:r w:rsidRPr="00095255">
        <w:rPr>
          <w:rFonts w:ascii="Times New Roman" w:eastAsia="Times New Roman" w:hAnsi="Times New Roman" w:cs="Times New Roman"/>
          <w:i/>
          <w:sz w:val="28"/>
          <w:vertAlign w:val="subscript"/>
          <w:lang w:val="en-US"/>
        </w:rPr>
        <w:t>0</w:t>
      </w:r>
      <w:r w:rsidRPr="00095255">
        <w:rPr>
          <w:rFonts w:ascii="Times New Roman" w:eastAsia="Times New Roman" w:hAnsi="Times New Roman" w:cs="Times New Roman"/>
          <w:i/>
          <w:sz w:val="28"/>
          <w:lang w:val="en-US"/>
        </w:rPr>
        <w:t xml:space="preserve">) = - </w:t>
      </w:r>
      <w:r w:rsidRPr="00095255">
        <w:rPr>
          <w:rFonts w:ascii="Times New Roman" w:eastAsia="Times New Roman" w:hAnsi="Times New Roman" w:cs="Times New Roman"/>
          <w:i/>
          <w:sz w:val="28"/>
        </w:rPr>
        <w:t>ε</w:t>
      </w:r>
      <w:r w:rsidRPr="00095255">
        <w:rPr>
          <w:rFonts w:ascii="Times New Roman" w:eastAsia="Times New Roman" w:hAnsi="Times New Roman" w:cs="Times New Roman"/>
          <w:i/>
          <w:sz w:val="28"/>
          <w:lang w:val="en-US"/>
        </w:rPr>
        <w:t xml:space="preserve"> c l</w:t>
      </w:r>
      <w:r w:rsidRPr="00095255">
        <w:rPr>
          <w:rFonts w:ascii="Times New Roman" w:eastAsia="Times New Roman" w:hAnsi="Times New Roman" w:cs="Times New Roman"/>
          <w:sz w:val="28"/>
          <w:lang w:val="en-US"/>
        </w:rPr>
        <w:t xml:space="preserve">      (</w:t>
      </w:r>
      <w:r w:rsidR="00262A6D" w:rsidRPr="00095255">
        <w:rPr>
          <w:rFonts w:ascii="Times New Roman" w:eastAsia="Times New Roman" w:hAnsi="Times New Roman" w:cs="Times New Roman"/>
          <w:sz w:val="28"/>
          <w:lang w:val="en-US"/>
        </w:rPr>
        <w:t>4</w:t>
      </w:r>
      <w:r w:rsidRPr="00095255">
        <w:rPr>
          <w:rFonts w:ascii="Times New Roman" w:eastAsia="Times New Roman" w:hAnsi="Times New Roman" w:cs="Times New Roman"/>
          <w:sz w:val="28"/>
          <w:lang w:val="en-US"/>
        </w:rPr>
        <w:t xml:space="preserve">)         </w:t>
      </w:r>
      <w:r w:rsidRPr="00095255">
        <w:rPr>
          <w:rFonts w:ascii="Times New Roman" w:eastAsia="Times New Roman" w:hAnsi="Times New Roman" w:cs="Times New Roman"/>
          <w:sz w:val="28"/>
        </w:rPr>
        <w:t>или</w:t>
      </w:r>
      <w:r w:rsidRPr="00095255">
        <w:rPr>
          <w:rFonts w:ascii="Times New Roman" w:eastAsia="Times New Roman" w:hAnsi="Times New Roman" w:cs="Times New Roman"/>
          <w:sz w:val="28"/>
          <w:lang w:val="en-US"/>
        </w:rPr>
        <w:t xml:space="preserve">      </w:t>
      </w:r>
      <w:r w:rsidRPr="00095255">
        <w:rPr>
          <w:rFonts w:ascii="Times New Roman" w:eastAsia="Times New Roman" w:hAnsi="Times New Roman" w:cs="Times New Roman"/>
          <w:i/>
          <w:sz w:val="28"/>
          <w:lang w:val="en-US"/>
        </w:rPr>
        <w:t xml:space="preserve">D = </w:t>
      </w:r>
      <w:r w:rsidRPr="00095255">
        <w:rPr>
          <w:rFonts w:ascii="Times New Roman" w:eastAsia="Times New Roman" w:hAnsi="Times New Roman" w:cs="Times New Roman"/>
          <w:sz w:val="28"/>
          <w:lang w:val="en-US"/>
        </w:rPr>
        <w:t xml:space="preserve"> </w:t>
      </w:r>
      <w:r w:rsidRPr="00095255">
        <w:rPr>
          <w:rFonts w:ascii="Times New Roman" w:eastAsia="Times New Roman" w:hAnsi="Times New Roman" w:cs="Times New Roman"/>
          <w:i/>
          <w:sz w:val="28"/>
        </w:rPr>
        <w:t>ε</w:t>
      </w:r>
      <w:r w:rsidRPr="00095255">
        <w:rPr>
          <w:rFonts w:ascii="Times New Roman" w:eastAsia="Times New Roman" w:hAnsi="Times New Roman" w:cs="Times New Roman"/>
          <w:i/>
          <w:sz w:val="28"/>
          <w:lang w:val="en-US"/>
        </w:rPr>
        <w:t xml:space="preserve"> c l </w:t>
      </w:r>
      <w:r w:rsidRPr="00095255">
        <w:rPr>
          <w:rFonts w:ascii="Times New Roman" w:eastAsia="Times New Roman" w:hAnsi="Times New Roman" w:cs="Times New Roman"/>
          <w:sz w:val="28"/>
          <w:lang w:val="en-US"/>
        </w:rPr>
        <w:t xml:space="preserve">             (</w:t>
      </w:r>
      <w:r w:rsidR="00262A6D" w:rsidRPr="00095255">
        <w:rPr>
          <w:rFonts w:ascii="Times New Roman" w:eastAsia="Times New Roman" w:hAnsi="Times New Roman" w:cs="Times New Roman"/>
          <w:sz w:val="28"/>
          <w:lang w:val="en-US"/>
        </w:rPr>
        <w:t>5</w:t>
      </w:r>
      <w:r w:rsidRPr="00095255">
        <w:rPr>
          <w:rFonts w:ascii="Times New Roman" w:eastAsia="Times New Roman" w:hAnsi="Times New Roman" w:cs="Times New Roman"/>
          <w:sz w:val="28"/>
          <w:lang w:val="en-US"/>
        </w:rPr>
        <w:t>)</w:t>
      </w:r>
    </w:p>
    <w:p w:rsidR="00961E1F" w:rsidRPr="00095255" w:rsidRDefault="00B4336E" w:rsidP="009069F2">
      <w:pPr>
        <w:spacing w:after="0" w:line="360" w:lineRule="auto"/>
        <w:ind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ε - молярные коэффициент поглощения (М</w:t>
      </w:r>
      <w:r w:rsidRPr="00095255">
        <w:rPr>
          <w:rFonts w:ascii="Times New Roman" w:eastAsia="Times New Roman" w:hAnsi="Times New Roman" w:cs="Times New Roman"/>
          <w:sz w:val="28"/>
          <w:vertAlign w:val="superscript"/>
        </w:rPr>
        <w:t>-1</w:t>
      </w:r>
      <w:r w:rsidRPr="00095255">
        <w:rPr>
          <w:rFonts w:ascii="Times New Roman" w:eastAsia="Times New Roman" w:hAnsi="Times New Roman" w:cs="Times New Roman"/>
          <w:sz w:val="28"/>
        </w:rPr>
        <w:t>см</w:t>
      </w:r>
      <w:r w:rsidRPr="00095255">
        <w:rPr>
          <w:rFonts w:ascii="Times New Roman" w:eastAsia="Times New Roman" w:hAnsi="Times New Roman" w:cs="Times New Roman"/>
          <w:sz w:val="28"/>
          <w:vertAlign w:val="superscript"/>
        </w:rPr>
        <w:t>-1</w:t>
      </w:r>
      <w:r w:rsidRPr="00095255">
        <w:rPr>
          <w:rFonts w:ascii="Times New Roman" w:eastAsia="Times New Roman" w:hAnsi="Times New Roman" w:cs="Times New Roman"/>
          <w:sz w:val="28"/>
        </w:rPr>
        <w:t>),</w:t>
      </w:r>
    </w:p>
    <w:p w:rsidR="00961E1F" w:rsidRPr="00095255" w:rsidRDefault="00B4336E" w:rsidP="009069F2">
      <w:pPr>
        <w:spacing w:after="0" w:line="360" w:lineRule="auto"/>
        <w:ind w:firstLine="567"/>
        <w:jc w:val="both"/>
        <w:rPr>
          <w:rFonts w:ascii="Times New Roman" w:eastAsia="Times New Roman" w:hAnsi="Times New Roman" w:cs="Times New Roman"/>
          <w:sz w:val="28"/>
        </w:rPr>
      </w:pPr>
      <w:r w:rsidRPr="00095255">
        <w:rPr>
          <w:rFonts w:ascii="Times New Roman" w:eastAsia="Times New Roman" w:hAnsi="Times New Roman" w:cs="Times New Roman"/>
          <w:i/>
          <w:sz w:val="28"/>
        </w:rPr>
        <w:t>l</w:t>
      </w:r>
      <w:r w:rsidRPr="00095255">
        <w:rPr>
          <w:rFonts w:ascii="Times New Roman" w:eastAsia="Times New Roman" w:hAnsi="Times New Roman" w:cs="Times New Roman"/>
          <w:sz w:val="28"/>
        </w:rPr>
        <w:t xml:space="preserve"> – толщина </w:t>
      </w:r>
      <w:proofErr w:type="spellStart"/>
      <w:r w:rsidRPr="00095255">
        <w:rPr>
          <w:rFonts w:ascii="Times New Roman" w:eastAsia="Times New Roman" w:hAnsi="Times New Roman" w:cs="Times New Roman"/>
          <w:sz w:val="28"/>
        </w:rPr>
        <w:t>светопоглощающего</w:t>
      </w:r>
      <w:proofErr w:type="spellEnd"/>
      <w:r w:rsidRPr="00095255">
        <w:rPr>
          <w:rFonts w:ascii="Times New Roman" w:eastAsia="Times New Roman" w:hAnsi="Times New Roman" w:cs="Times New Roman"/>
          <w:sz w:val="28"/>
        </w:rPr>
        <w:t xml:space="preserve"> слоя (</w:t>
      </w:r>
      <w:proofErr w:type="gramStart"/>
      <w:r w:rsidRPr="00095255">
        <w:rPr>
          <w:rFonts w:ascii="Times New Roman" w:eastAsia="Times New Roman" w:hAnsi="Times New Roman" w:cs="Times New Roman"/>
          <w:sz w:val="28"/>
        </w:rPr>
        <w:t>см</w:t>
      </w:r>
      <w:proofErr w:type="gramEnd"/>
      <w:r w:rsidRPr="00095255">
        <w:rPr>
          <w:rFonts w:ascii="Times New Roman" w:eastAsia="Times New Roman" w:hAnsi="Times New Roman" w:cs="Times New Roman"/>
          <w:sz w:val="28"/>
        </w:rPr>
        <w:t>),</w:t>
      </w:r>
    </w:p>
    <w:p w:rsidR="00961E1F" w:rsidRPr="00095255" w:rsidRDefault="00B4336E" w:rsidP="009069F2">
      <w:pPr>
        <w:spacing w:after="0" w:line="360" w:lineRule="auto"/>
        <w:ind w:firstLine="567"/>
        <w:jc w:val="both"/>
        <w:rPr>
          <w:rFonts w:ascii="Times New Roman" w:eastAsia="Times New Roman" w:hAnsi="Times New Roman" w:cs="Times New Roman"/>
          <w:sz w:val="28"/>
        </w:rPr>
      </w:pPr>
      <w:proofErr w:type="gramStart"/>
      <w:r w:rsidRPr="00095255">
        <w:rPr>
          <w:rFonts w:ascii="Times New Roman" w:eastAsia="Times New Roman" w:hAnsi="Times New Roman" w:cs="Times New Roman"/>
          <w:i/>
          <w:sz w:val="28"/>
        </w:rPr>
        <w:t>с</w:t>
      </w:r>
      <w:proofErr w:type="gramEnd"/>
      <w:r w:rsidRPr="00095255">
        <w:rPr>
          <w:rFonts w:ascii="Times New Roman" w:eastAsia="Times New Roman" w:hAnsi="Times New Roman" w:cs="Times New Roman"/>
          <w:sz w:val="28"/>
        </w:rPr>
        <w:t xml:space="preserve"> – </w:t>
      </w:r>
      <w:proofErr w:type="gramStart"/>
      <w:r w:rsidRPr="00095255">
        <w:rPr>
          <w:rFonts w:ascii="Times New Roman" w:eastAsia="Times New Roman" w:hAnsi="Times New Roman" w:cs="Times New Roman"/>
          <w:sz w:val="28"/>
        </w:rPr>
        <w:t>молярная</w:t>
      </w:r>
      <w:proofErr w:type="gramEnd"/>
      <w:r w:rsidRPr="00095255">
        <w:rPr>
          <w:rFonts w:ascii="Times New Roman" w:eastAsia="Times New Roman" w:hAnsi="Times New Roman" w:cs="Times New Roman"/>
          <w:sz w:val="28"/>
        </w:rPr>
        <w:t xml:space="preserve"> концентрация раствора, М. </w:t>
      </w:r>
    </w:p>
    <w:p w:rsidR="00961E1F" w:rsidRPr="00095255" w:rsidRDefault="00B4336E" w:rsidP="009069F2">
      <w:pPr>
        <w:spacing w:after="0" w:line="360" w:lineRule="auto"/>
        <w:ind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В обобщенном виде закон </w:t>
      </w:r>
      <w:proofErr w:type="spellStart"/>
      <w:r w:rsidRPr="00095255">
        <w:rPr>
          <w:rFonts w:ascii="Times New Roman" w:eastAsia="Times New Roman" w:hAnsi="Times New Roman" w:cs="Times New Roman"/>
          <w:sz w:val="28"/>
        </w:rPr>
        <w:t>Бугера</w:t>
      </w:r>
      <w:proofErr w:type="spellEnd"/>
      <w:r w:rsidRPr="00095255">
        <w:rPr>
          <w:rFonts w:ascii="Times New Roman" w:eastAsia="Times New Roman" w:hAnsi="Times New Roman" w:cs="Times New Roman"/>
          <w:sz w:val="28"/>
        </w:rPr>
        <w:t>-Ламберта-</w:t>
      </w:r>
      <w:proofErr w:type="spellStart"/>
      <w:r w:rsidRPr="00095255">
        <w:rPr>
          <w:rFonts w:ascii="Times New Roman" w:eastAsia="Times New Roman" w:hAnsi="Times New Roman" w:cs="Times New Roman"/>
          <w:sz w:val="28"/>
        </w:rPr>
        <w:t>Бера</w:t>
      </w:r>
      <w:proofErr w:type="spellEnd"/>
      <w:r w:rsidRPr="00095255">
        <w:rPr>
          <w:rFonts w:ascii="Times New Roman" w:eastAsia="Times New Roman" w:hAnsi="Times New Roman" w:cs="Times New Roman"/>
          <w:sz w:val="28"/>
        </w:rPr>
        <w:t xml:space="preserve"> применительно к растворам может быть сформулирован следующим образом: каждая молекула (ион) растворенного вещества поглощает одинаковую часть монохроматического излучения; интенсивность излучения после прохождения слоя раствора уменьшается экспоненциально с увеличением концентрации растворенного вещества, а оптическая плотность линейно увеличи</w:t>
      </w:r>
      <w:r w:rsidR="00F62D9E" w:rsidRPr="00095255">
        <w:rPr>
          <w:rFonts w:ascii="Times New Roman" w:eastAsia="Times New Roman" w:hAnsi="Times New Roman" w:cs="Times New Roman"/>
          <w:sz w:val="28"/>
        </w:rPr>
        <w:t>вается с ростом концентрации [1</w:t>
      </w:r>
      <w:r w:rsidR="004E72EB" w:rsidRPr="00095255">
        <w:rPr>
          <w:rFonts w:ascii="Times New Roman" w:eastAsia="Times New Roman" w:hAnsi="Times New Roman" w:cs="Times New Roman"/>
          <w:sz w:val="28"/>
        </w:rPr>
        <w:t>9</w:t>
      </w:r>
      <w:r w:rsidRPr="00095255">
        <w:rPr>
          <w:rFonts w:ascii="Times New Roman" w:eastAsia="Times New Roman" w:hAnsi="Times New Roman" w:cs="Times New Roman"/>
          <w:sz w:val="28"/>
        </w:rPr>
        <w:t xml:space="preserve">]. </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shd w:val="clear" w:color="auto" w:fill="FFFFFF"/>
        </w:rPr>
        <w:t xml:space="preserve">Спектрофотометрический метод анализа позволяет </w:t>
      </w:r>
      <w:r w:rsidRPr="00095255">
        <w:rPr>
          <w:rFonts w:ascii="Times New Roman" w:eastAsia="Times New Roman" w:hAnsi="Times New Roman" w:cs="Times New Roman"/>
          <w:sz w:val="28"/>
        </w:rPr>
        <w:t xml:space="preserve">по электронным спектрам </w:t>
      </w:r>
      <w:proofErr w:type="spellStart"/>
      <w:r w:rsidRPr="00095255">
        <w:rPr>
          <w:rFonts w:ascii="Times New Roman" w:eastAsia="Times New Roman" w:hAnsi="Times New Roman" w:cs="Times New Roman"/>
          <w:sz w:val="28"/>
        </w:rPr>
        <w:t>порфиринов</w:t>
      </w:r>
      <w:proofErr w:type="spellEnd"/>
      <w:r w:rsidRPr="00095255">
        <w:rPr>
          <w:rFonts w:ascii="Times New Roman" w:eastAsia="Times New Roman" w:hAnsi="Times New Roman" w:cs="Times New Roman"/>
          <w:sz w:val="28"/>
        </w:rPr>
        <w:t xml:space="preserve"> идентифицировать их и судить о  чистоте образцов, так как они характеризуются неповторимой структуро</w:t>
      </w:r>
      <w:r w:rsidR="00A25851" w:rsidRPr="00095255">
        <w:rPr>
          <w:rFonts w:ascii="Times New Roman" w:eastAsia="Times New Roman" w:hAnsi="Times New Roman" w:cs="Times New Roman"/>
          <w:sz w:val="28"/>
        </w:rPr>
        <w:t>й</w:t>
      </w:r>
      <w:r w:rsidRPr="00095255">
        <w:rPr>
          <w:rFonts w:ascii="Times New Roman" w:eastAsia="Times New Roman" w:hAnsi="Times New Roman" w:cs="Times New Roman"/>
          <w:sz w:val="28"/>
        </w:rPr>
        <w:t xml:space="preserve"> полос в </w:t>
      </w:r>
      <w:r w:rsidR="00462895" w:rsidRPr="00095255">
        <w:rPr>
          <w:rFonts w:ascii="Times New Roman" w:eastAsia="Times New Roman" w:hAnsi="Times New Roman" w:cs="Times New Roman"/>
          <w:sz w:val="28"/>
        </w:rPr>
        <w:t>электронном спектре поглощения (</w:t>
      </w:r>
      <w:r w:rsidRPr="00095255">
        <w:rPr>
          <w:rFonts w:ascii="Times New Roman" w:eastAsia="Times New Roman" w:hAnsi="Times New Roman" w:cs="Times New Roman"/>
          <w:sz w:val="28"/>
        </w:rPr>
        <w:t>ЭСП</w:t>
      </w:r>
      <w:r w:rsidR="00462895"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w:t>
      </w:r>
    </w:p>
    <w:p w:rsidR="002A29A3"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В ЭСП </w:t>
      </w:r>
      <w:proofErr w:type="spellStart"/>
      <w:r w:rsidRPr="00095255">
        <w:rPr>
          <w:rFonts w:ascii="Times New Roman" w:eastAsia="Times New Roman" w:hAnsi="Times New Roman" w:cs="Times New Roman"/>
          <w:sz w:val="28"/>
        </w:rPr>
        <w:t>порфирина</w:t>
      </w:r>
      <w:proofErr w:type="spellEnd"/>
      <w:r w:rsidR="00801ACF" w:rsidRPr="00095255">
        <w:rPr>
          <w:rFonts w:ascii="Times New Roman" w:eastAsia="Times New Roman" w:hAnsi="Times New Roman" w:cs="Times New Roman"/>
          <w:sz w:val="28"/>
        </w:rPr>
        <w:t xml:space="preserve"> "</w:t>
      </w:r>
      <w:proofErr w:type="spellStart"/>
      <w:r w:rsidR="00801ACF" w:rsidRPr="00095255">
        <w:rPr>
          <w:rFonts w:ascii="Times New Roman" w:eastAsia="Times New Roman" w:hAnsi="Times New Roman" w:cs="Times New Roman"/>
          <w:sz w:val="28"/>
        </w:rPr>
        <w:t>этио</w:t>
      </w:r>
      <w:proofErr w:type="spellEnd"/>
      <w:proofErr w:type="gramStart"/>
      <w:r w:rsidR="00801ACF" w:rsidRPr="00095255">
        <w:rPr>
          <w:rFonts w:ascii="Times New Roman" w:eastAsia="Times New Roman" w:hAnsi="Times New Roman" w:cs="Times New Roman"/>
          <w:sz w:val="28"/>
        </w:rPr>
        <w:t>"-</w:t>
      </w:r>
      <w:proofErr w:type="gramEnd"/>
      <w:r w:rsidR="00801ACF" w:rsidRPr="00095255">
        <w:rPr>
          <w:rFonts w:ascii="Times New Roman" w:eastAsia="Times New Roman" w:hAnsi="Times New Roman" w:cs="Times New Roman"/>
          <w:sz w:val="28"/>
        </w:rPr>
        <w:t>типа (</w:t>
      </w:r>
      <w:proofErr w:type="spellStart"/>
      <w:r w:rsidR="00801ACF" w:rsidRPr="00095255">
        <w:rPr>
          <w:rFonts w:ascii="Times New Roman" w:eastAsia="Times New Roman" w:hAnsi="Times New Roman" w:cs="Times New Roman"/>
          <w:sz w:val="28"/>
        </w:rPr>
        <w:t>тетрафенилпорфирин</w:t>
      </w:r>
      <w:proofErr w:type="spellEnd"/>
      <w:r w:rsidR="00801ACF"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наблюдаются четыре полосы поглощения сравнительно небольшой интенсивности в видимой области спектра (</w:t>
      </w:r>
      <w:proofErr w:type="spellStart"/>
      <w:r w:rsidRPr="00095255">
        <w:rPr>
          <w:rFonts w:ascii="Times New Roman" w:eastAsia="Times New Roman" w:hAnsi="Times New Roman" w:cs="Times New Roman"/>
          <w:sz w:val="28"/>
        </w:rPr>
        <w:t>lg</w:t>
      </w:r>
      <w:proofErr w:type="spellEnd"/>
      <w:r w:rsidRPr="00095255">
        <w:rPr>
          <w:rFonts w:ascii="Times New Roman" w:eastAsia="Times New Roman" w:hAnsi="Times New Roman" w:cs="Times New Roman"/>
          <w:sz w:val="28"/>
        </w:rPr>
        <w:t xml:space="preserve"> ε</w:t>
      </w:r>
      <w:r w:rsidR="002D131F" w:rsidRPr="00095255">
        <w:rPr>
          <w:rFonts w:ascii="Times New Roman" w:eastAsia="Times New Roman" w:hAnsi="Times New Roman" w:cs="Times New Roman"/>
          <w:sz w:val="28"/>
        </w:rPr>
        <w:t xml:space="preserve"> = 3,65÷</w:t>
      </w:r>
      <w:r w:rsidRPr="00095255">
        <w:rPr>
          <w:rFonts w:ascii="Times New Roman" w:eastAsia="Times New Roman" w:hAnsi="Times New Roman" w:cs="Times New Roman"/>
          <w:sz w:val="28"/>
        </w:rPr>
        <w:t xml:space="preserve">4,26) и одна полоса очень высокой интенсивности  в районе величины длины волны 400 </w:t>
      </w:r>
      <w:proofErr w:type="spellStart"/>
      <w:r w:rsidRPr="00095255">
        <w:rPr>
          <w:rFonts w:ascii="Times New Roman" w:eastAsia="Times New Roman" w:hAnsi="Times New Roman" w:cs="Times New Roman"/>
          <w:sz w:val="28"/>
        </w:rPr>
        <w:t>нм</w:t>
      </w:r>
      <w:proofErr w:type="spellEnd"/>
      <w:r w:rsidRPr="00095255">
        <w:rPr>
          <w:rFonts w:ascii="Times New Roman" w:eastAsia="Times New Roman" w:hAnsi="Times New Roman" w:cs="Times New Roman"/>
          <w:sz w:val="28"/>
        </w:rPr>
        <w:t xml:space="preserve"> фиолетовой области </w:t>
      </w:r>
      <w:r w:rsidRPr="00095255">
        <w:rPr>
          <w:rFonts w:ascii="Times New Roman" w:eastAsia="Times New Roman" w:hAnsi="Times New Roman" w:cs="Times New Roman"/>
          <w:sz w:val="28"/>
        </w:rPr>
        <w:lastRenderedPageBreak/>
        <w:t>- полоса Соре, характеризуемая молярным коэффициентом поглощения ε &gt; 10</w:t>
      </w:r>
      <w:r w:rsidRPr="00095255">
        <w:rPr>
          <w:rFonts w:ascii="Times New Roman" w:eastAsia="Times New Roman" w:hAnsi="Times New Roman" w:cs="Times New Roman"/>
          <w:sz w:val="28"/>
          <w:vertAlign w:val="superscript"/>
        </w:rPr>
        <w:t>5</w:t>
      </w:r>
      <w:r w:rsidR="002D0C50" w:rsidRPr="00095255">
        <w:rPr>
          <w:rFonts w:ascii="Times New Roman" w:eastAsia="Times New Roman" w:hAnsi="Times New Roman" w:cs="Times New Roman"/>
          <w:sz w:val="28"/>
        </w:rPr>
        <w:t xml:space="preserve"> (рис</w:t>
      </w:r>
      <w:r w:rsidR="005D559B" w:rsidRPr="00095255">
        <w:rPr>
          <w:rFonts w:ascii="Times New Roman" w:eastAsia="Times New Roman" w:hAnsi="Times New Roman" w:cs="Times New Roman"/>
          <w:sz w:val="28"/>
        </w:rPr>
        <w:t>.</w:t>
      </w:r>
      <w:r w:rsidR="002A29A3" w:rsidRPr="00095255">
        <w:rPr>
          <w:rFonts w:ascii="Times New Roman" w:eastAsia="Times New Roman" w:hAnsi="Times New Roman" w:cs="Times New Roman"/>
          <w:sz w:val="28"/>
        </w:rPr>
        <w:t xml:space="preserve"> </w:t>
      </w:r>
      <w:r w:rsidR="00C0403D" w:rsidRPr="00095255">
        <w:rPr>
          <w:rFonts w:ascii="Times New Roman" w:eastAsia="Times New Roman" w:hAnsi="Times New Roman" w:cs="Times New Roman"/>
          <w:sz w:val="28"/>
        </w:rPr>
        <w:t>5</w:t>
      </w:r>
      <w:r w:rsidR="002A29A3"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w:t>
      </w:r>
    </w:p>
    <w:p w:rsidR="002A29A3" w:rsidRPr="00095255" w:rsidRDefault="002A29A3" w:rsidP="009069F2">
      <w:pPr>
        <w:spacing w:after="0" w:line="360" w:lineRule="auto"/>
        <w:ind w:firstLine="533"/>
        <w:jc w:val="both"/>
        <w:rPr>
          <w:noProof/>
          <w:lang w:eastAsia="ru-RU"/>
        </w:rPr>
      </w:pPr>
    </w:p>
    <w:p w:rsidR="002A29A3" w:rsidRPr="00095255" w:rsidRDefault="002A29A3" w:rsidP="009069F2">
      <w:pPr>
        <w:spacing w:after="0" w:line="360" w:lineRule="auto"/>
        <w:ind w:firstLine="533"/>
        <w:jc w:val="both"/>
        <w:rPr>
          <w:rFonts w:ascii="Times New Roman" w:eastAsia="Times New Roman" w:hAnsi="Times New Roman" w:cs="Times New Roman"/>
          <w:sz w:val="28"/>
        </w:rPr>
      </w:pPr>
      <w:r w:rsidRPr="00095255">
        <w:rPr>
          <w:noProof/>
          <w:lang w:eastAsia="ru-RU"/>
        </w:rPr>
        <w:drawing>
          <wp:inline distT="0" distB="0" distL="0" distR="0" wp14:anchorId="0E54B5A7" wp14:editId="62C987A8">
            <wp:extent cx="4471142" cy="2307265"/>
            <wp:effectExtent l="0" t="0" r="0" b="0"/>
            <wp:docPr id="2" name="Рисунок 2" descr="uv-vis_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v-vis_rus"/>
                    <pic:cNvPicPr>
                      <a:picLocks noChangeAspect="1" noChangeArrowheads="1"/>
                    </pic:cNvPicPr>
                  </pic:nvPicPr>
                  <pic:blipFill rotWithShape="1">
                    <a:blip r:embed="rId19">
                      <a:extLst>
                        <a:ext uri="{28A0092B-C50C-407E-A947-70E740481C1C}">
                          <a14:useLocalDpi xmlns:a14="http://schemas.microsoft.com/office/drawing/2010/main" val="0"/>
                        </a:ext>
                      </a:extLst>
                    </a:blip>
                    <a:srcRect l="4065" t="3182" r="2981" b="16365"/>
                    <a:stretch/>
                  </pic:blipFill>
                  <pic:spPr bwMode="auto">
                    <a:xfrm>
                      <a:off x="0" y="0"/>
                      <a:ext cx="4471482" cy="2307440"/>
                    </a:xfrm>
                    <a:prstGeom prst="rect">
                      <a:avLst/>
                    </a:prstGeom>
                    <a:noFill/>
                    <a:ln>
                      <a:noFill/>
                    </a:ln>
                    <a:extLst>
                      <a:ext uri="{53640926-AAD7-44D8-BBD7-CCE9431645EC}">
                        <a14:shadowObscured xmlns:a14="http://schemas.microsoft.com/office/drawing/2010/main"/>
                      </a:ext>
                    </a:extLst>
                  </pic:spPr>
                </pic:pic>
              </a:graphicData>
            </a:graphic>
          </wp:inline>
        </w:drawing>
      </w:r>
    </w:p>
    <w:p w:rsidR="004C72B8" w:rsidRPr="00095255" w:rsidRDefault="004C72B8" w:rsidP="00A25851">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b/>
          <w:sz w:val="26"/>
          <w:szCs w:val="26"/>
        </w:rPr>
        <w:t xml:space="preserve">Рис </w:t>
      </w:r>
      <w:r w:rsidR="00960CC8" w:rsidRPr="00095255">
        <w:rPr>
          <w:rFonts w:ascii="Times New Roman" w:eastAsia="Times New Roman" w:hAnsi="Times New Roman" w:cs="Times New Roman"/>
          <w:b/>
          <w:sz w:val="26"/>
          <w:szCs w:val="26"/>
        </w:rPr>
        <w:t>5</w:t>
      </w:r>
      <w:r w:rsidRPr="00095255">
        <w:rPr>
          <w:rFonts w:ascii="Times New Roman" w:eastAsia="Times New Roman" w:hAnsi="Times New Roman" w:cs="Times New Roman"/>
          <w:b/>
          <w:sz w:val="26"/>
          <w:szCs w:val="26"/>
        </w:rPr>
        <w:t xml:space="preserve">. </w:t>
      </w:r>
      <w:r w:rsidRPr="00095255">
        <w:rPr>
          <w:rFonts w:ascii="Times New Roman" w:hAnsi="Times New Roman" w:cs="Times New Roman"/>
          <w:bCs/>
          <w:i/>
          <w:sz w:val="26"/>
          <w:szCs w:val="26"/>
        </w:rPr>
        <w:t xml:space="preserve">Характерный спектр поглощения </w:t>
      </w:r>
      <w:proofErr w:type="spellStart"/>
      <w:r w:rsidRPr="00095255">
        <w:rPr>
          <w:rFonts w:ascii="Times New Roman" w:hAnsi="Times New Roman" w:cs="Times New Roman"/>
          <w:bCs/>
          <w:i/>
          <w:sz w:val="26"/>
          <w:szCs w:val="26"/>
        </w:rPr>
        <w:t>порфирина</w:t>
      </w:r>
      <w:proofErr w:type="spellEnd"/>
      <w:r w:rsidRPr="00095255">
        <w:rPr>
          <w:rFonts w:ascii="Times New Roman" w:hAnsi="Times New Roman" w:cs="Times New Roman"/>
          <w:bCs/>
          <w:i/>
          <w:sz w:val="26"/>
          <w:szCs w:val="26"/>
        </w:rPr>
        <w:t xml:space="preserve"> «</w:t>
      </w:r>
      <w:proofErr w:type="spellStart"/>
      <w:r w:rsidRPr="00095255">
        <w:rPr>
          <w:rFonts w:ascii="Times New Roman" w:hAnsi="Times New Roman" w:cs="Times New Roman"/>
          <w:bCs/>
          <w:i/>
          <w:sz w:val="26"/>
          <w:szCs w:val="26"/>
        </w:rPr>
        <w:t>этио</w:t>
      </w:r>
      <w:proofErr w:type="spellEnd"/>
      <w:proofErr w:type="gramStart"/>
      <w:r w:rsidRPr="00095255">
        <w:rPr>
          <w:rFonts w:ascii="Times New Roman" w:hAnsi="Times New Roman" w:cs="Times New Roman"/>
          <w:bCs/>
          <w:i/>
          <w:sz w:val="26"/>
          <w:szCs w:val="26"/>
        </w:rPr>
        <w:t>»-</w:t>
      </w:r>
      <w:proofErr w:type="gramEnd"/>
      <w:r w:rsidRPr="00095255">
        <w:rPr>
          <w:rFonts w:ascii="Times New Roman" w:hAnsi="Times New Roman" w:cs="Times New Roman"/>
          <w:bCs/>
          <w:i/>
          <w:sz w:val="26"/>
          <w:szCs w:val="26"/>
        </w:rPr>
        <w:t>типа  в ультрафиолетовой и видимой областях, расположение интенсивностей Q-полос: IV&gt;III&gt;II&gt;I</w:t>
      </w:r>
      <w:r w:rsidR="00BB106B" w:rsidRPr="00095255">
        <w:rPr>
          <w:rFonts w:ascii="Times New Roman" w:hAnsi="Times New Roman" w:cs="Times New Roman"/>
          <w:bCs/>
          <w:i/>
          <w:sz w:val="26"/>
          <w:szCs w:val="26"/>
        </w:rPr>
        <w:t>.</w:t>
      </w:r>
    </w:p>
    <w:p w:rsidR="004C72B8" w:rsidRPr="00095255" w:rsidRDefault="004C72B8" w:rsidP="009069F2">
      <w:pPr>
        <w:spacing w:after="0" w:line="360" w:lineRule="auto"/>
        <w:ind w:firstLine="533"/>
        <w:jc w:val="both"/>
        <w:rPr>
          <w:rFonts w:ascii="Times New Roman" w:eastAsia="Times New Roman" w:hAnsi="Times New Roman" w:cs="Times New Roman"/>
          <w:sz w:val="28"/>
        </w:rPr>
      </w:pP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Все эти полосы классифицируются сл</w:t>
      </w:r>
      <w:r w:rsidR="002D131F" w:rsidRPr="00095255">
        <w:rPr>
          <w:rFonts w:ascii="Times New Roman" w:eastAsia="Times New Roman" w:hAnsi="Times New Roman" w:cs="Times New Roman"/>
          <w:sz w:val="28"/>
        </w:rPr>
        <w:t>е</w:t>
      </w:r>
      <w:r w:rsidRPr="00095255">
        <w:rPr>
          <w:rFonts w:ascii="Times New Roman" w:eastAsia="Times New Roman" w:hAnsi="Times New Roman" w:cs="Times New Roman"/>
          <w:sz w:val="28"/>
        </w:rPr>
        <w:t>д</w:t>
      </w:r>
      <w:r w:rsidR="002D131F" w:rsidRPr="00095255">
        <w:rPr>
          <w:rFonts w:ascii="Times New Roman" w:eastAsia="Times New Roman" w:hAnsi="Times New Roman" w:cs="Times New Roman"/>
          <w:sz w:val="28"/>
        </w:rPr>
        <w:t>у</w:t>
      </w:r>
      <w:r w:rsidRPr="00095255">
        <w:rPr>
          <w:rFonts w:ascii="Times New Roman" w:eastAsia="Times New Roman" w:hAnsi="Times New Roman" w:cs="Times New Roman"/>
          <w:sz w:val="28"/>
        </w:rPr>
        <w:t xml:space="preserve">ющим образом: </w:t>
      </w:r>
    </w:p>
    <w:p w:rsidR="00961E1F" w:rsidRPr="00095255" w:rsidRDefault="00B4336E" w:rsidP="009069F2">
      <w:pPr>
        <w:numPr>
          <w:ilvl w:val="0"/>
          <w:numId w:val="1"/>
        </w:numPr>
        <w:tabs>
          <w:tab w:val="left" w:pos="0"/>
        </w:tabs>
        <w:spacing w:after="0" w:line="360" w:lineRule="auto"/>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полоса I относится к электронному переходу </w:t>
      </w:r>
      <w:r w:rsidRPr="00095255">
        <w:rPr>
          <w:rFonts w:ascii="Times New Roman" w:eastAsia="Times New Roman" w:hAnsi="Times New Roman" w:cs="Times New Roman"/>
          <w:sz w:val="28"/>
          <w:vertAlign w:val="superscript"/>
        </w:rPr>
        <w:t>1</w:t>
      </w:r>
      <w:r w:rsidRPr="00095255">
        <w:rPr>
          <w:rFonts w:ascii="Times New Roman" w:eastAsia="Times New Roman" w:hAnsi="Times New Roman" w:cs="Times New Roman"/>
          <w:sz w:val="28"/>
        </w:rPr>
        <w:t>A</w:t>
      </w:r>
      <w:r w:rsidRPr="00095255">
        <w:rPr>
          <w:rFonts w:ascii="Times New Roman" w:eastAsia="Times New Roman" w:hAnsi="Times New Roman" w:cs="Times New Roman"/>
          <w:sz w:val="28"/>
          <w:vertAlign w:val="subscript"/>
        </w:rPr>
        <w:t xml:space="preserve">1g </w:t>
      </w:r>
      <w:r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vertAlign w:val="superscript"/>
        </w:rPr>
        <w:t>1</w:t>
      </w:r>
      <w:r w:rsidR="002D131F" w:rsidRPr="00095255">
        <w:rPr>
          <w:rFonts w:ascii="Times New Roman" w:eastAsia="Times New Roman" w:hAnsi="Times New Roman" w:cs="Times New Roman"/>
          <w:sz w:val="28"/>
        </w:rPr>
        <w:t>В</w:t>
      </w:r>
      <w:r w:rsidRPr="00095255">
        <w:rPr>
          <w:rFonts w:ascii="Times New Roman" w:eastAsia="Times New Roman" w:hAnsi="Times New Roman" w:cs="Times New Roman"/>
          <w:sz w:val="28"/>
          <w:vertAlign w:val="subscript"/>
        </w:rPr>
        <w:t>3u</w:t>
      </w:r>
      <w:r w:rsidRPr="00095255">
        <w:rPr>
          <w:rFonts w:ascii="Times New Roman" w:eastAsia="Times New Roman" w:hAnsi="Times New Roman" w:cs="Times New Roman"/>
          <w:sz w:val="28"/>
        </w:rPr>
        <w:t xml:space="preserve">, </w:t>
      </w:r>
    </w:p>
    <w:p w:rsidR="00961E1F" w:rsidRPr="00095255" w:rsidRDefault="00B4336E" w:rsidP="009069F2">
      <w:pPr>
        <w:numPr>
          <w:ilvl w:val="0"/>
          <w:numId w:val="1"/>
        </w:numPr>
        <w:tabs>
          <w:tab w:val="left" w:pos="0"/>
        </w:tabs>
        <w:spacing w:after="0" w:line="360" w:lineRule="auto"/>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полоса III - к электронному переходу  </w:t>
      </w:r>
      <w:r w:rsidRPr="00095255">
        <w:rPr>
          <w:rFonts w:ascii="Times New Roman" w:eastAsia="Times New Roman" w:hAnsi="Times New Roman" w:cs="Times New Roman"/>
          <w:sz w:val="28"/>
          <w:vertAlign w:val="superscript"/>
        </w:rPr>
        <w:t>1</w:t>
      </w:r>
      <w:r w:rsidRPr="00095255">
        <w:rPr>
          <w:rFonts w:ascii="Times New Roman" w:eastAsia="Times New Roman" w:hAnsi="Times New Roman" w:cs="Times New Roman"/>
          <w:sz w:val="28"/>
        </w:rPr>
        <w:t>A</w:t>
      </w:r>
      <w:r w:rsidRPr="00095255">
        <w:rPr>
          <w:rFonts w:ascii="Times New Roman" w:eastAsia="Times New Roman" w:hAnsi="Times New Roman" w:cs="Times New Roman"/>
          <w:sz w:val="28"/>
          <w:vertAlign w:val="subscript"/>
        </w:rPr>
        <w:t xml:space="preserve">1g </w:t>
      </w:r>
      <w:r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vertAlign w:val="superscript"/>
        </w:rPr>
        <w:t>1</w:t>
      </w:r>
      <w:r w:rsidR="002D131F" w:rsidRPr="00095255">
        <w:rPr>
          <w:rFonts w:ascii="Times New Roman" w:eastAsia="Times New Roman" w:hAnsi="Times New Roman" w:cs="Times New Roman"/>
          <w:sz w:val="28"/>
        </w:rPr>
        <w:t>В</w:t>
      </w:r>
      <w:r w:rsidRPr="00095255">
        <w:rPr>
          <w:rFonts w:ascii="Times New Roman" w:eastAsia="Times New Roman" w:hAnsi="Times New Roman" w:cs="Times New Roman"/>
          <w:sz w:val="28"/>
          <w:vertAlign w:val="subscript"/>
        </w:rPr>
        <w:t>2u</w:t>
      </w:r>
      <w:r w:rsidRPr="00095255">
        <w:rPr>
          <w:rFonts w:ascii="Times New Roman" w:eastAsia="Times New Roman" w:hAnsi="Times New Roman" w:cs="Times New Roman"/>
          <w:sz w:val="28"/>
        </w:rPr>
        <w:t>,</w:t>
      </w:r>
    </w:p>
    <w:p w:rsidR="002D0C50" w:rsidRPr="00095255" w:rsidRDefault="00B4336E" w:rsidP="009069F2">
      <w:pPr>
        <w:numPr>
          <w:ilvl w:val="0"/>
          <w:numId w:val="1"/>
        </w:numPr>
        <w:tabs>
          <w:tab w:val="left" w:pos="0"/>
        </w:tabs>
        <w:spacing w:after="0" w:line="360" w:lineRule="auto"/>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а полосы II и IV являются колебательными спутниками полос I и III соответственно и относятся к переходам с электронного уровня основного состояния  </w:t>
      </w:r>
      <w:r w:rsidRPr="00095255">
        <w:rPr>
          <w:rFonts w:ascii="Times New Roman" w:eastAsia="Times New Roman" w:hAnsi="Times New Roman" w:cs="Times New Roman"/>
          <w:sz w:val="28"/>
          <w:vertAlign w:val="superscript"/>
        </w:rPr>
        <w:t>1</w:t>
      </w:r>
      <w:r w:rsidRPr="00095255">
        <w:rPr>
          <w:rFonts w:ascii="Times New Roman" w:eastAsia="Times New Roman" w:hAnsi="Times New Roman" w:cs="Times New Roman"/>
          <w:sz w:val="28"/>
        </w:rPr>
        <w:t>A</w:t>
      </w:r>
      <w:r w:rsidRPr="00095255">
        <w:rPr>
          <w:rFonts w:ascii="Times New Roman" w:eastAsia="Times New Roman" w:hAnsi="Times New Roman" w:cs="Times New Roman"/>
          <w:sz w:val="28"/>
          <w:vertAlign w:val="subscript"/>
        </w:rPr>
        <w:t xml:space="preserve">1g </w:t>
      </w:r>
      <w:r w:rsidRPr="00095255">
        <w:rPr>
          <w:rFonts w:ascii="Times New Roman" w:eastAsia="Times New Roman" w:hAnsi="Times New Roman" w:cs="Times New Roman"/>
          <w:sz w:val="28"/>
        </w:rPr>
        <w:t xml:space="preserve"> на электронно-колебательные подуровни  </w:t>
      </w:r>
      <w:r w:rsidRPr="00095255">
        <w:rPr>
          <w:rFonts w:ascii="Times New Roman" w:eastAsia="Times New Roman" w:hAnsi="Times New Roman" w:cs="Times New Roman"/>
          <w:sz w:val="28"/>
          <w:vertAlign w:val="superscript"/>
        </w:rPr>
        <w:t>1</w:t>
      </w:r>
      <w:r w:rsidRPr="00095255">
        <w:rPr>
          <w:rFonts w:ascii="Times New Roman" w:eastAsia="Times New Roman" w:hAnsi="Times New Roman" w:cs="Times New Roman"/>
          <w:sz w:val="28"/>
        </w:rPr>
        <w:t>A</w:t>
      </w:r>
      <w:r w:rsidRPr="00095255">
        <w:rPr>
          <w:rFonts w:ascii="Times New Roman" w:eastAsia="Times New Roman" w:hAnsi="Times New Roman" w:cs="Times New Roman"/>
          <w:sz w:val="28"/>
          <w:vertAlign w:val="subscript"/>
        </w:rPr>
        <w:t xml:space="preserve">1g </w:t>
      </w:r>
      <w:r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vertAlign w:val="superscript"/>
        </w:rPr>
        <w:t>1</w:t>
      </w:r>
      <m:oMath>
        <m:acc>
          <m:accPr>
            <m:chr m:val="̅"/>
            <m:ctrlPr>
              <w:rPr>
                <w:rFonts w:ascii="Cambria Math" w:eastAsia="Times New Roman" w:hAnsi="Cambria Math" w:cs="Times New Roman"/>
                <w:i/>
                <w:sz w:val="28"/>
                <w:vertAlign w:val="superscript"/>
              </w:rPr>
            </m:ctrlPr>
          </m:accPr>
          <m:e>
            <m:r>
              <w:rPr>
                <w:rFonts w:ascii="Cambria Math" w:eastAsia="Times New Roman" w:hAnsi="Cambria Math" w:cs="Times New Roman"/>
                <w:sz w:val="28"/>
                <w:vertAlign w:val="superscript"/>
              </w:rPr>
              <m:t>В</m:t>
            </m:r>
          </m:e>
        </m:acc>
      </m:oMath>
      <w:r w:rsidRPr="00095255">
        <w:rPr>
          <w:rFonts w:ascii="Times New Roman" w:eastAsia="Times New Roman" w:hAnsi="Times New Roman" w:cs="Times New Roman"/>
          <w:sz w:val="28"/>
          <w:vertAlign w:val="subscript"/>
        </w:rPr>
        <w:t>2u</w:t>
      </w:r>
      <w:r w:rsidRPr="00095255">
        <w:rPr>
          <w:rFonts w:ascii="Times New Roman" w:eastAsia="Times New Roman" w:hAnsi="Times New Roman" w:cs="Times New Roman"/>
          <w:sz w:val="28"/>
        </w:rPr>
        <w:t xml:space="preserve"> и  </w:t>
      </w:r>
      <w:r w:rsidRPr="00095255">
        <w:rPr>
          <w:rFonts w:ascii="Times New Roman" w:eastAsia="Times New Roman" w:hAnsi="Times New Roman" w:cs="Times New Roman"/>
          <w:sz w:val="28"/>
          <w:vertAlign w:val="superscript"/>
        </w:rPr>
        <w:t>1</w:t>
      </w:r>
      <w:r w:rsidRPr="00095255">
        <w:rPr>
          <w:rFonts w:ascii="Times New Roman" w:eastAsia="Times New Roman" w:hAnsi="Times New Roman" w:cs="Times New Roman"/>
          <w:sz w:val="28"/>
        </w:rPr>
        <w:t>A</w:t>
      </w:r>
      <w:r w:rsidRPr="00095255">
        <w:rPr>
          <w:rFonts w:ascii="Times New Roman" w:eastAsia="Times New Roman" w:hAnsi="Times New Roman" w:cs="Times New Roman"/>
          <w:sz w:val="28"/>
          <w:vertAlign w:val="subscript"/>
        </w:rPr>
        <w:t xml:space="preserve">1g </w:t>
      </w:r>
      <w:r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vertAlign w:val="superscript"/>
        </w:rPr>
        <w:t>1</w:t>
      </w:r>
      <m:oMath>
        <m:acc>
          <m:accPr>
            <m:chr m:val="̅"/>
            <m:ctrlPr>
              <w:rPr>
                <w:rFonts w:ascii="Cambria Math" w:eastAsia="Times New Roman" w:hAnsi="Cambria Math" w:cs="Times New Roman"/>
                <w:i/>
                <w:sz w:val="28"/>
                <w:vertAlign w:val="superscript"/>
              </w:rPr>
            </m:ctrlPr>
          </m:accPr>
          <m:e>
            <m:r>
              <w:rPr>
                <w:rFonts w:ascii="Cambria Math" w:eastAsia="Times New Roman" w:hAnsi="Cambria Math" w:cs="Times New Roman"/>
                <w:sz w:val="28"/>
                <w:vertAlign w:val="superscript"/>
              </w:rPr>
              <m:t>В</m:t>
            </m:r>
          </m:e>
        </m:acc>
      </m:oMath>
      <w:r w:rsidRPr="00095255">
        <w:rPr>
          <w:rFonts w:ascii="Times New Roman" w:eastAsia="Times New Roman" w:hAnsi="Times New Roman" w:cs="Times New Roman"/>
          <w:sz w:val="28"/>
          <w:vertAlign w:val="subscript"/>
        </w:rPr>
        <w:t>3u</w:t>
      </w:r>
      <w:r w:rsidR="002A29A3" w:rsidRPr="00095255">
        <w:rPr>
          <w:rFonts w:ascii="Times New Roman" w:eastAsia="Times New Roman" w:hAnsi="Times New Roman" w:cs="Times New Roman"/>
          <w:sz w:val="28"/>
        </w:rPr>
        <w:t xml:space="preserve">. </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В спектрах поглощения </w:t>
      </w:r>
      <w:proofErr w:type="spellStart"/>
      <w:r w:rsidRPr="00095255">
        <w:rPr>
          <w:rFonts w:ascii="Times New Roman" w:eastAsia="Times New Roman" w:hAnsi="Times New Roman" w:cs="Times New Roman"/>
          <w:sz w:val="28"/>
        </w:rPr>
        <w:t>порфиринов</w:t>
      </w:r>
      <w:proofErr w:type="spellEnd"/>
      <w:r w:rsidRPr="00095255">
        <w:rPr>
          <w:rFonts w:ascii="Times New Roman" w:eastAsia="Times New Roman" w:hAnsi="Times New Roman" w:cs="Times New Roman"/>
          <w:sz w:val="28"/>
        </w:rPr>
        <w:t xml:space="preserve"> не проявляются полосы n-π*-переходов из-за симметрии n-</w:t>
      </w:r>
      <w:proofErr w:type="spellStart"/>
      <w:r w:rsidRPr="00095255">
        <w:rPr>
          <w:rFonts w:ascii="Times New Roman" w:eastAsia="Times New Roman" w:hAnsi="Times New Roman" w:cs="Times New Roman"/>
          <w:sz w:val="28"/>
        </w:rPr>
        <w:t>орбиталей</w:t>
      </w:r>
      <w:proofErr w:type="spellEnd"/>
      <w:r w:rsidRPr="00095255">
        <w:rPr>
          <w:rFonts w:ascii="Times New Roman" w:eastAsia="Times New Roman" w:hAnsi="Times New Roman" w:cs="Times New Roman"/>
          <w:sz w:val="28"/>
        </w:rPr>
        <w:t xml:space="preserve"> и антисимметрии </w:t>
      </w:r>
      <w:proofErr w:type="gramStart"/>
      <w:r w:rsidRPr="00095255">
        <w:rPr>
          <w:rFonts w:ascii="Times New Roman" w:eastAsia="Times New Roman" w:hAnsi="Times New Roman" w:cs="Times New Roman"/>
          <w:sz w:val="28"/>
        </w:rPr>
        <w:t>π-</w:t>
      </w:r>
      <w:proofErr w:type="spellStart"/>
      <w:proofErr w:type="gramEnd"/>
      <w:r w:rsidRPr="00095255">
        <w:rPr>
          <w:rFonts w:ascii="Times New Roman" w:eastAsia="Times New Roman" w:hAnsi="Times New Roman" w:cs="Times New Roman"/>
          <w:sz w:val="28"/>
        </w:rPr>
        <w:t>орбиталей</w:t>
      </w:r>
      <w:proofErr w:type="spellEnd"/>
      <w:r w:rsidRPr="00095255">
        <w:rPr>
          <w:rFonts w:ascii="Times New Roman" w:eastAsia="Times New Roman" w:hAnsi="Times New Roman" w:cs="Times New Roman"/>
          <w:sz w:val="28"/>
        </w:rPr>
        <w:t xml:space="preserve"> по отношению к плоскости молекулы </w:t>
      </w:r>
      <w:proofErr w:type="spellStart"/>
      <w:r w:rsidRPr="00095255">
        <w:rPr>
          <w:rFonts w:ascii="Times New Roman" w:eastAsia="Times New Roman" w:hAnsi="Times New Roman" w:cs="Times New Roman"/>
          <w:sz w:val="28"/>
        </w:rPr>
        <w:t>порфирина</w:t>
      </w:r>
      <w:proofErr w:type="spellEnd"/>
      <w:r w:rsidRPr="00095255">
        <w:rPr>
          <w:rFonts w:ascii="Times New Roman" w:eastAsia="Times New Roman" w:hAnsi="Times New Roman" w:cs="Times New Roman"/>
          <w:sz w:val="28"/>
        </w:rPr>
        <w:t xml:space="preserve">. Все полосы приписываются электронным переходам с </w:t>
      </w:r>
      <w:proofErr w:type="gramStart"/>
      <w:r w:rsidRPr="00095255">
        <w:rPr>
          <w:rFonts w:ascii="Times New Roman" w:eastAsia="Times New Roman" w:hAnsi="Times New Roman" w:cs="Times New Roman"/>
          <w:sz w:val="28"/>
        </w:rPr>
        <w:t>π-</w:t>
      </w:r>
      <w:proofErr w:type="gramEnd"/>
      <w:r w:rsidRPr="00095255">
        <w:rPr>
          <w:rFonts w:ascii="Times New Roman" w:eastAsia="Times New Roman" w:hAnsi="Times New Roman" w:cs="Times New Roman"/>
          <w:sz w:val="28"/>
        </w:rPr>
        <w:t xml:space="preserve">уровней на возбужденные π*-уровни (π-π*-переходам) - четырех-орбитальная модель </w:t>
      </w:r>
      <w:proofErr w:type="spellStart"/>
      <w:r w:rsidRPr="00095255">
        <w:rPr>
          <w:rFonts w:ascii="Times New Roman" w:eastAsia="Times New Roman" w:hAnsi="Times New Roman" w:cs="Times New Roman"/>
          <w:sz w:val="28"/>
        </w:rPr>
        <w:t>Плетта-Гоутермана</w:t>
      </w:r>
      <w:proofErr w:type="spellEnd"/>
      <w:r w:rsidRPr="00095255">
        <w:rPr>
          <w:rFonts w:ascii="Times New Roman" w:eastAsia="Times New Roman" w:hAnsi="Times New Roman" w:cs="Times New Roman"/>
          <w:sz w:val="28"/>
        </w:rPr>
        <w:t xml:space="preserve">, согласно </w:t>
      </w:r>
      <w:r w:rsidRPr="00095255">
        <w:rPr>
          <w:rFonts w:ascii="Times New Roman" w:eastAsia="Times New Roman" w:hAnsi="Times New Roman" w:cs="Times New Roman"/>
          <w:sz w:val="28"/>
        </w:rPr>
        <w:lastRenderedPageBreak/>
        <w:t xml:space="preserve">которой эти переходы осуществляются между двумя верхними заполненными (ВЗМО) и двумя нижними вакантными (НВМО) молекулярными </w:t>
      </w:r>
      <w:proofErr w:type="spellStart"/>
      <w:r w:rsidRPr="00095255">
        <w:rPr>
          <w:rFonts w:ascii="Times New Roman" w:eastAsia="Times New Roman" w:hAnsi="Times New Roman" w:cs="Times New Roman"/>
          <w:sz w:val="28"/>
        </w:rPr>
        <w:t>орбиталями</w:t>
      </w:r>
      <w:proofErr w:type="spellEnd"/>
      <w:r w:rsidRPr="00095255">
        <w:rPr>
          <w:rFonts w:ascii="Times New Roman" w:eastAsia="Times New Roman" w:hAnsi="Times New Roman" w:cs="Times New Roman"/>
          <w:sz w:val="28"/>
        </w:rPr>
        <w:t xml:space="preserve"> [</w:t>
      </w:r>
      <w:r w:rsidR="004E72EB" w:rsidRPr="00095255">
        <w:rPr>
          <w:rFonts w:ascii="Times New Roman" w:eastAsia="Times New Roman" w:hAnsi="Times New Roman" w:cs="Times New Roman"/>
          <w:sz w:val="28"/>
        </w:rPr>
        <w:t>20</w:t>
      </w:r>
      <w:r w:rsidRPr="00095255">
        <w:rPr>
          <w:rFonts w:ascii="Times New Roman" w:eastAsia="Times New Roman" w:hAnsi="Times New Roman" w:cs="Times New Roman"/>
          <w:sz w:val="28"/>
        </w:rPr>
        <w:t xml:space="preserve">]. Их сильное вырождение и смешивание  приводят к появлению низкоэнергетического состояния в видимой области и высокоэнергетического в области полосы Соре. </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Соотношение интенсивностей полос поглощения </w:t>
      </w:r>
      <w:proofErr w:type="spellStart"/>
      <w:r w:rsidRPr="00095255">
        <w:rPr>
          <w:rFonts w:ascii="Times New Roman" w:eastAsia="Times New Roman" w:hAnsi="Times New Roman" w:cs="Times New Roman"/>
          <w:sz w:val="28"/>
        </w:rPr>
        <w:t>лигандов</w:t>
      </w:r>
      <w:proofErr w:type="spellEnd"/>
      <w:r w:rsidRPr="00095255">
        <w:rPr>
          <w:rFonts w:ascii="Times New Roman" w:eastAsia="Times New Roman" w:hAnsi="Times New Roman" w:cs="Times New Roman"/>
          <w:sz w:val="28"/>
        </w:rPr>
        <w:t xml:space="preserve"> </w:t>
      </w:r>
      <w:proofErr w:type="spellStart"/>
      <w:r w:rsidRPr="00095255">
        <w:rPr>
          <w:rFonts w:ascii="Times New Roman" w:eastAsia="Times New Roman" w:hAnsi="Times New Roman" w:cs="Times New Roman"/>
          <w:sz w:val="28"/>
        </w:rPr>
        <w:t>порфиринов</w:t>
      </w:r>
      <w:proofErr w:type="spellEnd"/>
      <w:r w:rsidRPr="00095255">
        <w:rPr>
          <w:rFonts w:ascii="Times New Roman" w:eastAsia="Times New Roman" w:hAnsi="Times New Roman" w:cs="Times New Roman"/>
          <w:sz w:val="28"/>
        </w:rPr>
        <w:t xml:space="preserve"> своеобразно зависит от и</w:t>
      </w:r>
      <w:r w:rsidR="00BB106B" w:rsidRPr="00095255">
        <w:rPr>
          <w:rFonts w:ascii="Times New Roman" w:eastAsia="Times New Roman" w:hAnsi="Times New Roman" w:cs="Times New Roman"/>
          <w:sz w:val="28"/>
        </w:rPr>
        <w:t>х</w:t>
      </w:r>
      <w:r w:rsidRPr="00095255">
        <w:rPr>
          <w:rFonts w:ascii="Times New Roman" w:eastAsia="Times New Roman" w:hAnsi="Times New Roman" w:cs="Times New Roman"/>
          <w:sz w:val="28"/>
        </w:rPr>
        <w:t xml:space="preserve"> структуры. "</w:t>
      </w:r>
      <w:proofErr w:type="spellStart"/>
      <w:r w:rsidRPr="00095255">
        <w:rPr>
          <w:rFonts w:ascii="Times New Roman" w:eastAsia="Times New Roman" w:hAnsi="Times New Roman" w:cs="Times New Roman"/>
          <w:sz w:val="28"/>
        </w:rPr>
        <w:t>Этио</w:t>
      </w:r>
      <w:proofErr w:type="spellEnd"/>
      <w:proofErr w:type="gramStart"/>
      <w:r w:rsidRPr="00095255">
        <w:rPr>
          <w:rFonts w:ascii="Times New Roman" w:eastAsia="Times New Roman" w:hAnsi="Times New Roman" w:cs="Times New Roman"/>
          <w:sz w:val="28"/>
        </w:rPr>
        <w:t>"-</w:t>
      </w:r>
      <w:proofErr w:type="gramEnd"/>
      <w:r w:rsidRPr="00095255">
        <w:rPr>
          <w:rFonts w:ascii="Times New Roman" w:eastAsia="Times New Roman" w:hAnsi="Times New Roman" w:cs="Times New Roman"/>
          <w:sz w:val="28"/>
        </w:rPr>
        <w:t xml:space="preserve">тип спектра с соотношением интенсивностей IV &gt; III &gt;  II &gt; I наблюдается у </w:t>
      </w:r>
      <w:proofErr w:type="spellStart"/>
      <w:r w:rsidRPr="00095255">
        <w:rPr>
          <w:rFonts w:ascii="Times New Roman" w:eastAsia="Times New Roman" w:hAnsi="Times New Roman" w:cs="Times New Roman"/>
          <w:sz w:val="28"/>
        </w:rPr>
        <w:t>тетрафенилпорфирина</w:t>
      </w:r>
      <w:proofErr w:type="spellEnd"/>
      <w:r w:rsidRPr="00095255">
        <w:rPr>
          <w:rFonts w:ascii="Times New Roman" w:eastAsia="Times New Roman" w:hAnsi="Times New Roman" w:cs="Times New Roman"/>
          <w:sz w:val="28"/>
        </w:rPr>
        <w:t xml:space="preserve"> и других </w:t>
      </w:r>
      <w:proofErr w:type="spellStart"/>
      <w:r w:rsidRPr="00095255">
        <w:rPr>
          <w:rFonts w:ascii="Times New Roman" w:eastAsia="Times New Roman" w:hAnsi="Times New Roman" w:cs="Times New Roman"/>
          <w:sz w:val="28"/>
        </w:rPr>
        <w:t>симметричнозамещенных</w:t>
      </w:r>
      <w:proofErr w:type="spellEnd"/>
      <w:r w:rsidRPr="00095255">
        <w:rPr>
          <w:rFonts w:ascii="Times New Roman" w:eastAsia="Times New Roman" w:hAnsi="Times New Roman" w:cs="Times New Roman"/>
          <w:sz w:val="28"/>
        </w:rPr>
        <w:t xml:space="preserve"> </w:t>
      </w:r>
      <w:proofErr w:type="spellStart"/>
      <w:r w:rsidRPr="00095255">
        <w:rPr>
          <w:rFonts w:ascii="Times New Roman" w:eastAsia="Times New Roman" w:hAnsi="Times New Roman" w:cs="Times New Roman"/>
          <w:sz w:val="28"/>
        </w:rPr>
        <w:t>порфиринов</w:t>
      </w:r>
      <w:proofErr w:type="spellEnd"/>
      <w:r w:rsidRPr="00095255">
        <w:rPr>
          <w:rFonts w:ascii="Times New Roman" w:eastAsia="Times New Roman" w:hAnsi="Times New Roman" w:cs="Times New Roman"/>
          <w:sz w:val="28"/>
        </w:rPr>
        <w:t xml:space="preserve">. Последовательность спектральных полос будет другой  III &gt; IV &gt;  II &gt; I  у </w:t>
      </w:r>
      <w:proofErr w:type="spellStart"/>
      <w:r w:rsidRPr="00095255">
        <w:rPr>
          <w:rFonts w:ascii="Times New Roman" w:eastAsia="Times New Roman" w:hAnsi="Times New Roman" w:cs="Times New Roman"/>
          <w:sz w:val="28"/>
        </w:rPr>
        <w:t>порфиринов</w:t>
      </w:r>
      <w:proofErr w:type="spellEnd"/>
      <w:r w:rsidRPr="00095255">
        <w:rPr>
          <w:rFonts w:ascii="Times New Roman" w:eastAsia="Times New Roman" w:hAnsi="Times New Roman" w:cs="Times New Roman"/>
          <w:sz w:val="28"/>
        </w:rPr>
        <w:t xml:space="preserve"> с "</w:t>
      </w:r>
      <w:proofErr w:type="spellStart"/>
      <w:r w:rsidRPr="00095255">
        <w:rPr>
          <w:rFonts w:ascii="Times New Roman" w:eastAsia="Times New Roman" w:hAnsi="Times New Roman" w:cs="Times New Roman"/>
          <w:sz w:val="28"/>
        </w:rPr>
        <w:t>родо</w:t>
      </w:r>
      <w:proofErr w:type="spellEnd"/>
      <w:proofErr w:type="gramStart"/>
      <w:r w:rsidRPr="00095255">
        <w:rPr>
          <w:rFonts w:ascii="Times New Roman" w:eastAsia="Times New Roman" w:hAnsi="Times New Roman" w:cs="Times New Roman"/>
          <w:sz w:val="28"/>
        </w:rPr>
        <w:t>"-</w:t>
      </w:r>
      <w:proofErr w:type="gramEnd"/>
      <w:r w:rsidRPr="00095255">
        <w:rPr>
          <w:rFonts w:ascii="Times New Roman" w:eastAsia="Times New Roman" w:hAnsi="Times New Roman" w:cs="Times New Roman"/>
          <w:sz w:val="28"/>
        </w:rPr>
        <w:t xml:space="preserve">типом, т.е. тех, у которых есть единичные электрон-акцепторные заместители в </w:t>
      </w:r>
      <w:proofErr w:type="spellStart"/>
      <w:r w:rsidRPr="00095255">
        <w:rPr>
          <w:rFonts w:ascii="Times New Roman" w:eastAsia="Times New Roman" w:hAnsi="Times New Roman" w:cs="Times New Roman"/>
          <w:sz w:val="28"/>
        </w:rPr>
        <w:t>пиррольных</w:t>
      </w:r>
      <w:proofErr w:type="spellEnd"/>
      <w:r w:rsidRPr="00095255">
        <w:rPr>
          <w:rFonts w:ascii="Times New Roman" w:eastAsia="Times New Roman" w:hAnsi="Times New Roman" w:cs="Times New Roman"/>
          <w:sz w:val="28"/>
        </w:rPr>
        <w:t xml:space="preserve"> фрагментах. </w:t>
      </w:r>
      <w:proofErr w:type="spellStart"/>
      <w:r w:rsidRPr="00095255">
        <w:rPr>
          <w:rFonts w:ascii="Times New Roman" w:eastAsia="Times New Roman" w:hAnsi="Times New Roman" w:cs="Times New Roman"/>
          <w:sz w:val="28"/>
        </w:rPr>
        <w:t>Порфирины</w:t>
      </w:r>
      <w:proofErr w:type="spellEnd"/>
      <w:r w:rsidRPr="00095255">
        <w:rPr>
          <w:rFonts w:ascii="Times New Roman" w:eastAsia="Times New Roman" w:hAnsi="Times New Roman" w:cs="Times New Roman"/>
          <w:sz w:val="28"/>
        </w:rPr>
        <w:t xml:space="preserve"> с "</w:t>
      </w:r>
      <w:proofErr w:type="spellStart"/>
      <w:r w:rsidRPr="00095255">
        <w:rPr>
          <w:rFonts w:ascii="Times New Roman" w:eastAsia="Times New Roman" w:hAnsi="Times New Roman" w:cs="Times New Roman"/>
          <w:sz w:val="28"/>
        </w:rPr>
        <w:t>филло</w:t>
      </w:r>
      <w:proofErr w:type="spellEnd"/>
      <w:proofErr w:type="gramStart"/>
      <w:r w:rsidRPr="00095255">
        <w:rPr>
          <w:rFonts w:ascii="Times New Roman" w:eastAsia="Times New Roman" w:hAnsi="Times New Roman" w:cs="Times New Roman"/>
          <w:sz w:val="28"/>
        </w:rPr>
        <w:t>"-</w:t>
      </w:r>
      <w:proofErr w:type="gramEnd"/>
      <w:r w:rsidRPr="00095255">
        <w:rPr>
          <w:rFonts w:ascii="Times New Roman" w:eastAsia="Times New Roman" w:hAnsi="Times New Roman" w:cs="Times New Roman"/>
          <w:sz w:val="28"/>
        </w:rPr>
        <w:t xml:space="preserve">типом спектра  IV &gt; II &gt;  III &gt; I содержат алкильные заместители в одном из </w:t>
      </w:r>
      <w:r w:rsidRPr="00095255">
        <w:rPr>
          <w:rFonts w:ascii="Times New Roman" w:eastAsia="Times New Roman" w:hAnsi="Times New Roman" w:cs="Times New Roman"/>
          <w:i/>
          <w:sz w:val="28"/>
        </w:rPr>
        <w:t>мезо</w:t>
      </w:r>
      <w:r w:rsidRPr="00095255">
        <w:rPr>
          <w:rFonts w:ascii="Times New Roman" w:eastAsia="Times New Roman" w:hAnsi="Times New Roman" w:cs="Times New Roman"/>
          <w:sz w:val="28"/>
        </w:rPr>
        <w:t>-положений</w:t>
      </w:r>
      <w:r w:rsidR="004E72EB" w:rsidRPr="00095255">
        <w:rPr>
          <w:rFonts w:ascii="Times New Roman" w:eastAsia="Times New Roman" w:hAnsi="Times New Roman" w:cs="Times New Roman"/>
          <w:sz w:val="28"/>
          <w:shd w:val="clear" w:color="auto" w:fill="FFFFFF"/>
        </w:rPr>
        <w:t xml:space="preserve"> [21</w:t>
      </w:r>
      <w:r w:rsidR="004E72EB"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Характерные "хлорин</w:t>
      </w:r>
      <w:proofErr w:type="gramStart"/>
      <w:r w:rsidRPr="00095255">
        <w:rPr>
          <w:rFonts w:ascii="Times New Roman" w:eastAsia="Times New Roman" w:hAnsi="Times New Roman" w:cs="Times New Roman"/>
          <w:sz w:val="28"/>
        </w:rPr>
        <w:t>"-</w:t>
      </w:r>
      <w:proofErr w:type="gramEnd"/>
      <w:r w:rsidRPr="00095255">
        <w:rPr>
          <w:rFonts w:ascii="Times New Roman" w:eastAsia="Times New Roman" w:hAnsi="Times New Roman" w:cs="Times New Roman"/>
          <w:sz w:val="28"/>
        </w:rPr>
        <w:t xml:space="preserve">типы   I &gt; IV &gt; III &gt; II спектров имеют </w:t>
      </w:r>
      <w:proofErr w:type="spellStart"/>
      <w:r w:rsidRPr="00095255">
        <w:rPr>
          <w:rFonts w:ascii="Times New Roman" w:eastAsia="Times New Roman" w:hAnsi="Times New Roman" w:cs="Times New Roman"/>
          <w:sz w:val="28"/>
        </w:rPr>
        <w:t>тетрабензопорфирин</w:t>
      </w:r>
      <w:proofErr w:type="spellEnd"/>
      <w:r w:rsidRPr="00095255">
        <w:rPr>
          <w:rFonts w:ascii="Times New Roman" w:eastAsia="Times New Roman" w:hAnsi="Times New Roman" w:cs="Times New Roman"/>
          <w:sz w:val="28"/>
        </w:rPr>
        <w:t>, хлорин и др., у которых длинноволновая полоса I</w:t>
      </w:r>
      <w:r w:rsidR="002A29A3" w:rsidRPr="00095255">
        <w:rPr>
          <w:rFonts w:ascii="Times New Roman" w:eastAsia="Times New Roman" w:hAnsi="Times New Roman" w:cs="Times New Roman"/>
          <w:sz w:val="28"/>
        </w:rPr>
        <w:t xml:space="preserve"> максимальной интенсивности (рис</w:t>
      </w:r>
      <w:r w:rsidR="005D559B" w:rsidRPr="00095255">
        <w:rPr>
          <w:rFonts w:ascii="Times New Roman" w:eastAsia="Times New Roman" w:hAnsi="Times New Roman" w:cs="Times New Roman"/>
          <w:sz w:val="28"/>
        </w:rPr>
        <w:t>.</w:t>
      </w:r>
      <w:r w:rsidR="002A29A3" w:rsidRPr="00095255">
        <w:rPr>
          <w:rFonts w:ascii="Times New Roman" w:eastAsia="Times New Roman" w:hAnsi="Times New Roman" w:cs="Times New Roman"/>
          <w:sz w:val="28"/>
        </w:rPr>
        <w:t xml:space="preserve"> </w:t>
      </w:r>
      <w:r w:rsidR="00C0403D" w:rsidRPr="00095255">
        <w:rPr>
          <w:rFonts w:ascii="Times New Roman" w:eastAsia="Times New Roman" w:hAnsi="Times New Roman" w:cs="Times New Roman"/>
          <w:sz w:val="28"/>
        </w:rPr>
        <w:t>6</w:t>
      </w:r>
      <w:r w:rsidR="002A29A3" w:rsidRPr="00095255">
        <w:rPr>
          <w:rFonts w:ascii="Times New Roman" w:eastAsia="Times New Roman" w:hAnsi="Times New Roman" w:cs="Times New Roman"/>
          <w:sz w:val="28"/>
        </w:rPr>
        <w:t>).</w:t>
      </w:r>
    </w:p>
    <w:p w:rsidR="002A29A3" w:rsidRPr="00095255" w:rsidRDefault="002A29A3" w:rsidP="009069F2">
      <w:pPr>
        <w:spacing w:after="0" w:line="360" w:lineRule="auto"/>
        <w:ind w:firstLine="533"/>
        <w:jc w:val="both"/>
        <w:rPr>
          <w:rFonts w:ascii="Times New Roman" w:eastAsia="Times New Roman" w:hAnsi="Times New Roman" w:cs="Times New Roman"/>
          <w:sz w:val="28"/>
        </w:rPr>
      </w:pPr>
    </w:p>
    <w:p w:rsidR="002A29A3" w:rsidRPr="00095255" w:rsidRDefault="002A29A3" w:rsidP="009069F2">
      <w:pPr>
        <w:spacing w:after="0" w:line="360" w:lineRule="auto"/>
        <w:ind w:firstLine="533"/>
        <w:jc w:val="both"/>
        <w:rPr>
          <w:rFonts w:ascii="Times New Roman" w:eastAsia="Times New Roman" w:hAnsi="Times New Roman" w:cs="Times New Roman"/>
          <w:sz w:val="28"/>
        </w:rPr>
      </w:pPr>
    </w:p>
    <w:p w:rsidR="002A29A3" w:rsidRPr="00095255" w:rsidRDefault="002A29A3" w:rsidP="009069F2">
      <w:pPr>
        <w:spacing w:after="0" w:line="360" w:lineRule="auto"/>
        <w:ind w:firstLine="533"/>
        <w:jc w:val="both"/>
        <w:rPr>
          <w:rFonts w:ascii="Times New Roman" w:eastAsia="Times New Roman" w:hAnsi="Times New Roman" w:cs="Times New Roman"/>
          <w:sz w:val="28"/>
        </w:rPr>
      </w:pPr>
    </w:p>
    <w:p w:rsidR="002A29A3" w:rsidRPr="00095255" w:rsidRDefault="002A29A3" w:rsidP="009069F2">
      <w:pPr>
        <w:spacing w:after="0" w:line="360" w:lineRule="auto"/>
        <w:ind w:firstLine="533"/>
        <w:jc w:val="both"/>
        <w:rPr>
          <w:rFonts w:ascii="Times New Roman" w:eastAsia="Times New Roman" w:hAnsi="Times New Roman" w:cs="Times New Roman"/>
          <w:sz w:val="28"/>
        </w:rPr>
      </w:pPr>
    </w:p>
    <w:p w:rsidR="002A29A3" w:rsidRPr="00095255" w:rsidRDefault="002A29A3" w:rsidP="009069F2">
      <w:pPr>
        <w:spacing w:after="0" w:line="360" w:lineRule="auto"/>
        <w:ind w:firstLine="533"/>
        <w:jc w:val="both"/>
        <w:rPr>
          <w:rFonts w:ascii="Times New Roman" w:eastAsia="Times New Roman" w:hAnsi="Times New Roman" w:cs="Times New Roman"/>
          <w:sz w:val="28"/>
        </w:rPr>
      </w:pPr>
    </w:p>
    <w:p w:rsidR="002A29A3" w:rsidRPr="00095255" w:rsidRDefault="002A29A3" w:rsidP="009069F2">
      <w:pPr>
        <w:spacing w:after="0" w:line="360" w:lineRule="auto"/>
        <w:ind w:firstLine="533"/>
        <w:jc w:val="both"/>
        <w:rPr>
          <w:rFonts w:ascii="Times New Roman" w:eastAsia="Times New Roman" w:hAnsi="Times New Roman" w:cs="Times New Roman"/>
          <w:sz w:val="28"/>
        </w:rPr>
      </w:pPr>
    </w:p>
    <w:p w:rsidR="002A29A3" w:rsidRPr="00095255" w:rsidRDefault="002A29A3" w:rsidP="009069F2">
      <w:pPr>
        <w:spacing w:after="0" w:line="360" w:lineRule="auto"/>
        <w:ind w:firstLine="533"/>
        <w:jc w:val="both"/>
        <w:rPr>
          <w:rFonts w:ascii="Times New Roman" w:eastAsia="Times New Roman" w:hAnsi="Times New Roman" w:cs="Times New Roman"/>
          <w:sz w:val="28"/>
        </w:rPr>
      </w:pPr>
    </w:p>
    <w:p w:rsidR="002A29A3" w:rsidRPr="00095255" w:rsidRDefault="002A29A3" w:rsidP="009069F2">
      <w:pPr>
        <w:spacing w:after="0" w:line="360" w:lineRule="auto"/>
        <w:ind w:firstLine="533"/>
        <w:jc w:val="both"/>
        <w:rPr>
          <w:rFonts w:ascii="Times New Roman" w:eastAsia="Times New Roman" w:hAnsi="Times New Roman" w:cs="Times New Roman"/>
          <w:sz w:val="28"/>
        </w:rPr>
      </w:pPr>
    </w:p>
    <w:p w:rsidR="002A29A3" w:rsidRPr="00095255" w:rsidRDefault="002A29A3" w:rsidP="009069F2">
      <w:pPr>
        <w:spacing w:after="0" w:line="360" w:lineRule="auto"/>
        <w:ind w:firstLine="533"/>
        <w:jc w:val="both"/>
        <w:rPr>
          <w:rFonts w:ascii="Times New Roman" w:eastAsia="Times New Roman" w:hAnsi="Times New Roman" w:cs="Times New Roman"/>
          <w:sz w:val="28"/>
        </w:rPr>
      </w:pPr>
    </w:p>
    <w:p w:rsidR="002A29A3" w:rsidRPr="00095255" w:rsidRDefault="002A29A3" w:rsidP="009069F2">
      <w:pPr>
        <w:spacing w:after="0" w:line="360" w:lineRule="auto"/>
        <w:ind w:firstLine="533"/>
        <w:jc w:val="both"/>
        <w:rPr>
          <w:rFonts w:ascii="Times New Roman" w:eastAsia="Times New Roman" w:hAnsi="Times New Roman" w:cs="Times New Roman"/>
          <w:sz w:val="28"/>
        </w:rPr>
      </w:pPr>
    </w:p>
    <w:p w:rsidR="004C72B8" w:rsidRPr="00095255" w:rsidRDefault="004C72B8" w:rsidP="009069F2">
      <w:pPr>
        <w:spacing w:after="0" w:line="360" w:lineRule="auto"/>
        <w:ind w:firstLine="533"/>
        <w:jc w:val="both"/>
        <w:rPr>
          <w:rFonts w:ascii="Times New Roman" w:eastAsia="Times New Roman" w:hAnsi="Times New Roman" w:cs="Times New Roman"/>
          <w:sz w:val="28"/>
        </w:rPr>
      </w:pPr>
    </w:p>
    <w:p w:rsidR="00D82C91" w:rsidRPr="00095255" w:rsidRDefault="00822456" w:rsidP="009069F2">
      <w:pPr>
        <w:spacing w:after="0" w:line="360" w:lineRule="auto"/>
        <w:ind w:firstLine="533"/>
        <w:jc w:val="both"/>
        <w:rPr>
          <w:rFonts w:ascii="Times New Roman" w:eastAsia="Times New Roman" w:hAnsi="Times New Roman" w:cs="Times New Roman"/>
          <w:b/>
          <w:sz w:val="26"/>
          <w:szCs w:val="26"/>
        </w:rPr>
      </w:pPr>
      <w:r>
        <w:rPr>
          <w:rFonts w:ascii="Times New Roman" w:eastAsia="Times New Roman" w:hAnsi="Times New Roman" w:cs="Times New Roman"/>
          <w:noProof/>
          <w:sz w:val="28"/>
          <w:lang w:eastAsia="ru-RU"/>
        </w:rPr>
        <w:lastRenderedPageBreak/>
        <w:pict w14:anchorId="5EB55598">
          <v:group id="_x0000_s1179" style="position:absolute;left:0;text-align:left;margin-left:6.9pt;margin-top:-1.95pt;width:459pt;height:252pt;z-index:251658240" coordorigin="720,69" coordsize="3468,2160">
            <v:rect id="_x0000_s1180" style="position:absolute;left:3318;top:1110;width:133;height:133;v-text-anchor:top-baseline" filled="f" fillcolor="#0c9" stroked="f">
              <v:textbox style="mso-next-textbox:#_x0000_s1180">
                <w:txbxContent>
                  <w:p w:rsidR="00822456" w:rsidRDefault="00822456" w:rsidP="002A29A3">
                    <w:pPr>
                      <w:autoSpaceDE w:val="0"/>
                      <w:autoSpaceDN w:val="0"/>
                      <w:adjustRightInd w:val="0"/>
                      <w:rPr>
                        <w:color w:val="000000"/>
                      </w:rPr>
                    </w:pPr>
                    <w:r>
                      <w:rPr>
                        <w:color w:val="000000"/>
                        <w:sz w:val="16"/>
                        <w:szCs w:val="16"/>
                      </w:rPr>
                      <w:t xml:space="preserve">I </w:t>
                    </w:r>
                    <w:r>
                      <w:rPr>
                        <w:color w:val="000000"/>
                      </w:rPr>
                      <w:t xml:space="preserve"> </w:t>
                    </w:r>
                  </w:p>
                </w:txbxContent>
              </v:textbox>
            </v:rect>
            <v:group id="_x0000_s1181" style="position:absolute;left:3117;top:69;width:1071;height:1091" coordorigin="2592,2544" coordsize="1071,1091">
              <v:line id="_x0000_s1182" style="position:absolute" from="2592,2659" to="2592,3502"/>
              <v:line id="_x0000_s1183" style="position:absolute" from="2592,3502" to="3429,3502"/>
              <v:line id="_x0000_s1184" style="position:absolute" from="2692,3462" to="2692,3502"/>
              <v:line id="_x0000_s1185" style="position:absolute" from="3027,3462" to="3027,3502"/>
              <v:shapetype id="_x0000_t202" coordsize="21600,21600" o:spt="202" path="m,l,21600r21600,l21600,xe">
                <v:stroke joinstyle="miter"/>
                <v:path gradientshapeok="t" o:connecttype="rect"/>
              </v:shapetype>
              <v:shape id="_x0000_s1186" type="#_x0000_t202" style="position:absolute;left:2592;top:3502;width:944;height:133;v-text-anchor:top-baseline" filled="f" fillcolor="#0c9" stroked="f">
                <v:textbox style="mso-next-textbox:#_x0000_s1186">
                  <w:txbxContent>
                    <w:p w:rsidR="00822456" w:rsidRDefault="00822456" w:rsidP="002A29A3">
                      <w:pPr>
                        <w:autoSpaceDE w:val="0"/>
                        <w:autoSpaceDN w:val="0"/>
                        <w:adjustRightInd w:val="0"/>
                        <w:rPr>
                          <w:color w:val="000000"/>
                        </w:rPr>
                      </w:pPr>
                      <w:r>
                        <w:rPr>
                          <w:color w:val="000000"/>
                          <w:sz w:val="16"/>
                          <w:szCs w:val="16"/>
                        </w:rPr>
                        <w:t xml:space="preserve">500              600                    </w:t>
                      </w:r>
                      <w:proofErr w:type="spellStart"/>
                      <w:r>
                        <w:rPr>
                          <w:color w:val="000000"/>
                          <w:sz w:val="16"/>
                          <w:szCs w:val="16"/>
                        </w:rPr>
                        <w:t>λ,нм</w:t>
                      </w:r>
                      <w:proofErr w:type="spellEnd"/>
                      <w:r>
                        <w:rPr>
                          <w:color w:val="000000"/>
                        </w:rPr>
                        <w:t xml:space="preserve">       </w:t>
                      </w:r>
                    </w:p>
                  </w:txbxContent>
                </v:textbox>
              </v:shape>
              <v:shape id="_x0000_s1187" type="#_x0000_t202" style="position:absolute;left:2621;top:2544;width:209;height:133;v-text-anchor:top-baseline" filled="f" fillcolor="#0c9" stroked="f">
                <v:textbox style="mso-next-textbox:#_x0000_s1187">
                  <w:txbxContent>
                    <w:p w:rsidR="00822456" w:rsidRDefault="00822456" w:rsidP="002A29A3">
                      <w:pPr>
                        <w:autoSpaceDE w:val="0"/>
                        <w:autoSpaceDN w:val="0"/>
                        <w:adjustRightInd w:val="0"/>
                        <w:rPr>
                          <w:color w:val="000000"/>
                          <w:sz w:val="16"/>
                          <w:szCs w:val="16"/>
                        </w:rPr>
                      </w:pPr>
                      <w:r>
                        <w:rPr>
                          <w:color w:val="000000"/>
                          <w:sz w:val="16"/>
                          <w:szCs w:val="16"/>
                        </w:rPr>
                        <w:t xml:space="preserve">  IV</w:t>
                      </w:r>
                    </w:p>
                  </w:txbxContent>
                </v:textbox>
              </v:shape>
              <v:rect id="_x0000_s1188" style="position:absolute;left:2801;top:2842;width:174;height:133;v-text-anchor:top-baseline" filled="f" fillcolor="#0c9" stroked="f">
                <v:textbox style="mso-next-textbox:#_x0000_s1188">
                  <w:txbxContent>
                    <w:p w:rsidR="00822456" w:rsidRDefault="00822456" w:rsidP="002A29A3">
                      <w:pPr>
                        <w:autoSpaceDE w:val="0"/>
                        <w:autoSpaceDN w:val="0"/>
                        <w:adjustRightInd w:val="0"/>
                        <w:rPr>
                          <w:color w:val="000000"/>
                          <w:sz w:val="16"/>
                          <w:szCs w:val="16"/>
                        </w:rPr>
                      </w:pPr>
                      <w:r>
                        <w:rPr>
                          <w:color w:val="000000"/>
                          <w:sz w:val="16"/>
                          <w:szCs w:val="16"/>
                        </w:rPr>
                        <w:t>III</w:t>
                      </w:r>
                    </w:p>
                  </w:txbxContent>
                </v:textbox>
              </v:rect>
              <v:rect id="_x0000_s1189" style="position:absolute;left:2946;top:2635;width:153;height:133;v-text-anchor:top-baseline" filled="f" fillcolor="#0c9" stroked="f">
                <v:textbox style="mso-next-textbox:#_x0000_s1189">
                  <w:txbxContent>
                    <w:p w:rsidR="00822456" w:rsidRDefault="00822456" w:rsidP="002A29A3">
                      <w:pPr>
                        <w:autoSpaceDE w:val="0"/>
                        <w:autoSpaceDN w:val="0"/>
                        <w:adjustRightInd w:val="0"/>
                        <w:rPr>
                          <w:color w:val="000000"/>
                        </w:rPr>
                      </w:pPr>
                      <w:r>
                        <w:rPr>
                          <w:color w:val="000000"/>
                          <w:sz w:val="16"/>
                          <w:szCs w:val="16"/>
                        </w:rPr>
                        <w:t xml:space="preserve">II </w:t>
                      </w:r>
                      <w:r>
                        <w:rPr>
                          <w:color w:val="000000"/>
                        </w:rPr>
                        <w:t xml:space="preserve"> </w:t>
                      </w:r>
                    </w:p>
                  </w:txbxContent>
                </v:textbox>
              </v:rect>
              <v:rect id="_x0000_s1190" style="position:absolute;left:3143;top:3120;width:133;height:133;v-text-anchor:top-baseline" filled="f" fillcolor="#0c9" stroked="f">
                <v:textbox style="mso-next-textbox:#_x0000_s1190">
                  <w:txbxContent>
                    <w:p w:rsidR="00822456" w:rsidRDefault="00822456" w:rsidP="002A29A3">
                      <w:pPr>
                        <w:autoSpaceDE w:val="0"/>
                        <w:autoSpaceDN w:val="0"/>
                        <w:adjustRightInd w:val="0"/>
                        <w:rPr>
                          <w:color w:val="000000"/>
                          <w:sz w:val="16"/>
                          <w:szCs w:val="16"/>
                        </w:rPr>
                      </w:pPr>
                      <w:r>
                        <w:rPr>
                          <w:color w:val="000000"/>
                          <w:sz w:val="16"/>
                          <w:szCs w:val="16"/>
                        </w:rPr>
                        <w:t xml:space="preserve">I  </w:t>
                      </w:r>
                    </w:p>
                  </w:txbxContent>
                </v:textbox>
              </v:rect>
              <v:shape id="_x0000_s1191" type="#_x0000_t202" style="position:absolute;left:3322;top:2879;width:341;height:133;v-text-anchor:top-baseline" filled="f" fillcolor="#0c9" stroked="f">
                <v:textbox style="mso-next-textbox:#_x0000_s1191">
                  <w:txbxContent>
                    <w:p w:rsidR="00822456" w:rsidRDefault="00822456" w:rsidP="002A29A3">
                      <w:pPr>
                        <w:autoSpaceDE w:val="0"/>
                        <w:autoSpaceDN w:val="0"/>
                        <w:adjustRightInd w:val="0"/>
                        <w:rPr>
                          <w:color w:val="000000"/>
                        </w:rPr>
                      </w:pPr>
                      <w:r>
                        <w:rPr>
                          <w:color w:val="000000"/>
                          <w:sz w:val="16"/>
                          <w:szCs w:val="16"/>
                        </w:rPr>
                        <w:t>«</w:t>
                      </w:r>
                      <w:proofErr w:type="spellStart"/>
                      <w:r>
                        <w:rPr>
                          <w:color w:val="000000"/>
                          <w:sz w:val="16"/>
                          <w:szCs w:val="16"/>
                        </w:rPr>
                        <w:t>филло</w:t>
                      </w:r>
                      <w:proofErr w:type="spellEnd"/>
                      <w:r>
                        <w:rPr>
                          <w:color w:val="000000"/>
                          <w:sz w:val="16"/>
                          <w:szCs w:val="16"/>
                        </w:rPr>
                        <w:t>»</w:t>
                      </w:r>
                      <w:r>
                        <w:rPr>
                          <w:color w:val="000000"/>
                        </w:rPr>
                        <w:t xml:space="preserve">  </w:t>
                      </w:r>
                    </w:p>
                  </w:txbxContent>
                </v:textbox>
              </v:shape>
              <v:shape id="_x0000_s1192" style="position:absolute;left:2623;top:2627;width:684;height:863" coordsize="980,1032" path="m,981c27,945,55,909,80,749,105,589,120,,148,21v28,21,63,793,100,856c285,940,333,400,368,401v35,1,60,520,92,480c492,841,524,151,560,161v36,10,73,689,116,780c719,1032,781,711,820,709v39,-2,61,178,88,220c935,971,957,966,980,961e" filled="f" fillcolor="#0c9">
                <v:path arrowok="t"/>
              </v:shape>
            </v:group>
            <v:group id="_x0000_s1193" style="position:absolute;left:720;top:114;width:1027;height:1046" coordorigin="1008,1255" coordsize="1462,1272">
              <v:line id="_x0000_s1194" style="position:absolute" from="1008,1356" to="1008,2364"/>
              <v:line id="_x0000_s1195" style="position:absolute" from="1008,2364" to="2208,2364"/>
              <v:line id="_x0000_s1196" style="position:absolute" from="1152,2316" to="1152,2364"/>
              <v:line id="_x0000_s1197" style="position:absolute" from="1632,2316" to="1632,2364"/>
              <v:shape id="_x0000_s1198" type="#_x0000_t202" style="position:absolute;left:1008;top:2365;width:1344;height:162;v-text-anchor:top-baseline" filled="f" fillcolor="#0c9" stroked="f">
                <v:textbox style="mso-next-textbox:#_x0000_s1198">
                  <w:txbxContent>
                    <w:p w:rsidR="00822456" w:rsidRDefault="00822456" w:rsidP="002A29A3">
                      <w:pPr>
                        <w:autoSpaceDE w:val="0"/>
                        <w:autoSpaceDN w:val="0"/>
                        <w:adjustRightInd w:val="0"/>
                        <w:rPr>
                          <w:color w:val="000000"/>
                        </w:rPr>
                      </w:pPr>
                      <w:r>
                        <w:rPr>
                          <w:color w:val="000000"/>
                          <w:sz w:val="16"/>
                          <w:szCs w:val="16"/>
                        </w:rPr>
                        <w:t xml:space="preserve">500              600                    </w:t>
                      </w:r>
                      <w:proofErr w:type="spellStart"/>
                      <w:r>
                        <w:rPr>
                          <w:color w:val="000000"/>
                          <w:sz w:val="16"/>
                          <w:szCs w:val="16"/>
                        </w:rPr>
                        <w:t>λ,нм</w:t>
                      </w:r>
                      <w:proofErr w:type="spellEnd"/>
                      <w:r>
                        <w:rPr>
                          <w:color w:val="000000"/>
                        </w:rPr>
                        <w:t xml:space="preserve">       </w:t>
                      </w:r>
                    </w:p>
                  </w:txbxContent>
                </v:textbox>
              </v:shape>
              <v:shape id="_x0000_s1199" type="#_x0000_t202" style="position:absolute;left:1058;top:1255;width:296;height:162;v-text-anchor:top-baseline" filled="f" fillcolor="#0c9" stroked="f">
                <v:textbox style="mso-next-textbox:#_x0000_s1199">
                  <w:txbxContent>
                    <w:p w:rsidR="00822456" w:rsidRDefault="00822456" w:rsidP="002A29A3">
                      <w:pPr>
                        <w:autoSpaceDE w:val="0"/>
                        <w:autoSpaceDN w:val="0"/>
                        <w:adjustRightInd w:val="0"/>
                        <w:rPr>
                          <w:color w:val="000000"/>
                          <w:sz w:val="16"/>
                          <w:szCs w:val="16"/>
                        </w:rPr>
                      </w:pPr>
                      <w:r>
                        <w:rPr>
                          <w:color w:val="000000"/>
                          <w:sz w:val="16"/>
                          <w:szCs w:val="16"/>
                        </w:rPr>
                        <w:t xml:space="preserve">  IV</w:t>
                      </w:r>
                    </w:p>
                  </w:txbxContent>
                </v:textbox>
              </v:shape>
              <v:rect id="_x0000_s1200" style="position:absolute;left:1231;top:1468;width:248;height:162;v-text-anchor:top-baseline" filled="f" fillcolor="#0c9" stroked="f">
                <v:textbox style="mso-next-textbox:#_x0000_s1200">
                  <w:txbxContent>
                    <w:p w:rsidR="00822456" w:rsidRDefault="00822456" w:rsidP="002A29A3">
                      <w:pPr>
                        <w:autoSpaceDE w:val="0"/>
                        <w:autoSpaceDN w:val="0"/>
                        <w:adjustRightInd w:val="0"/>
                        <w:rPr>
                          <w:color w:val="000000"/>
                          <w:sz w:val="16"/>
                          <w:szCs w:val="16"/>
                        </w:rPr>
                      </w:pPr>
                      <w:r>
                        <w:rPr>
                          <w:color w:val="000000"/>
                          <w:sz w:val="16"/>
                          <w:szCs w:val="16"/>
                        </w:rPr>
                        <w:t>III</w:t>
                      </w:r>
                    </w:p>
                  </w:txbxContent>
                </v:textbox>
              </v:rect>
              <v:rect id="_x0000_s1201" style="position:absolute;left:1507;top:1576;width:218;height:162;v-text-anchor:top-baseline" filled="f" fillcolor="#0c9" stroked="f">
                <v:textbox style="mso-next-textbox:#_x0000_s1201">
                  <w:txbxContent>
                    <w:p w:rsidR="00822456" w:rsidRDefault="00822456" w:rsidP="002A29A3">
                      <w:pPr>
                        <w:autoSpaceDE w:val="0"/>
                        <w:autoSpaceDN w:val="0"/>
                        <w:adjustRightInd w:val="0"/>
                        <w:rPr>
                          <w:color w:val="000000"/>
                        </w:rPr>
                      </w:pPr>
                      <w:r>
                        <w:rPr>
                          <w:color w:val="000000"/>
                          <w:sz w:val="16"/>
                          <w:szCs w:val="16"/>
                        </w:rPr>
                        <w:t xml:space="preserve">II </w:t>
                      </w:r>
                      <w:r>
                        <w:rPr>
                          <w:color w:val="000000"/>
                        </w:rPr>
                        <w:t xml:space="preserve"> </w:t>
                      </w:r>
                    </w:p>
                  </w:txbxContent>
                </v:textbox>
              </v:rect>
              <v:rect id="_x0000_s1202" style="position:absolute;left:1766;top:1835;width:189;height:162;v-text-anchor:top-baseline" filled="f" fillcolor="#0c9" stroked="f">
                <v:textbox style="mso-next-textbox:#_x0000_s1202">
                  <w:txbxContent>
                    <w:p w:rsidR="00822456" w:rsidRDefault="00822456" w:rsidP="002A29A3">
                      <w:pPr>
                        <w:autoSpaceDE w:val="0"/>
                        <w:autoSpaceDN w:val="0"/>
                        <w:adjustRightInd w:val="0"/>
                        <w:rPr>
                          <w:color w:val="000000"/>
                          <w:sz w:val="16"/>
                          <w:szCs w:val="16"/>
                        </w:rPr>
                      </w:pPr>
                      <w:r>
                        <w:rPr>
                          <w:color w:val="000000"/>
                          <w:sz w:val="16"/>
                          <w:szCs w:val="16"/>
                        </w:rPr>
                        <w:t xml:space="preserve">I  </w:t>
                      </w:r>
                    </w:p>
                  </w:txbxContent>
                </v:textbox>
              </v:rect>
              <v:shape id="_x0000_s1203" type="#_x0000_t202" style="position:absolute;left:2054;top:1619;width:416;height:162;v-text-anchor:top-baseline" filled="f" fillcolor="#0c9" stroked="f">
                <v:textbox style="mso-next-textbox:#_x0000_s1203">
                  <w:txbxContent>
                    <w:p w:rsidR="00822456" w:rsidRDefault="00822456" w:rsidP="002A29A3">
                      <w:pPr>
                        <w:autoSpaceDE w:val="0"/>
                        <w:autoSpaceDN w:val="0"/>
                        <w:adjustRightInd w:val="0"/>
                        <w:rPr>
                          <w:color w:val="000000"/>
                        </w:rPr>
                      </w:pPr>
                      <w:r>
                        <w:rPr>
                          <w:color w:val="000000"/>
                          <w:sz w:val="16"/>
                          <w:szCs w:val="16"/>
                        </w:rPr>
                        <w:t>«</w:t>
                      </w:r>
                      <w:proofErr w:type="spellStart"/>
                      <w:r>
                        <w:rPr>
                          <w:color w:val="000000"/>
                          <w:sz w:val="16"/>
                          <w:szCs w:val="16"/>
                        </w:rPr>
                        <w:t>этио</w:t>
                      </w:r>
                      <w:proofErr w:type="spellEnd"/>
                      <w:r>
                        <w:rPr>
                          <w:color w:val="000000"/>
                          <w:sz w:val="16"/>
                          <w:szCs w:val="16"/>
                        </w:rPr>
                        <w:t>»</w:t>
                      </w:r>
                      <w:r>
                        <w:rPr>
                          <w:color w:val="000000"/>
                        </w:rPr>
                        <w:t xml:space="preserve">  </w:t>
                      </w:r>
                    </w:p>
                  </w:txbxContent>
                </v:textbox>
              </v:shape>
              <v:shape id="_x0000_s1204" style="position:absolute;left:1048;top:1339;width:1008;height:978" coordsize="1008,978" path="m,937v23,20,47,41,72,-108c97,680,121,82,148,41,175,,208,548,232,585v24,37,23,-342,60,-324c329,279,410,668,452,693v42,25,59,-292,92,-280c577,425,609,732,652,765,695,798,759,606,800,613v41,7,65,151,100,196c935,854,971,869,1008,885e" filled="f" fillcolor="#0c9">
                <v:path arrowok="t"/>
              </v:shape>
            </v:group>
            <v:group id="_x0000_s1205" style="position:absolute;left:1968;top:92;width:1047;height:1068" coordorigin="2792,1191" coordsize="1465,1341">
              <v:line id="_x0000_s1206" style="position:absolute" from="2792,1357" to="2792,2365"/>
              <v:line id="_x0000_s1207" style="position:absolute" from="2792,2365" to="3992,2365"/>
              <v:line id="_x0000_s1208" style="position:absolute" from="2936,2317" to="2936,2365"/>
              <v:line id="_x0000_s1209" style="position:absolute" from="3416,2317" to="3416,2365"/>
              <v:shape id="_x0000_s1210" type="#_x0000_t202" style="position:absolute;left:2792;top:2365;width:1321;height:167;v-text-anchor:top-baseline" filled="f" fillcolor="#0c9" stroked="f">
                <v:textbox style="mso-next-textbox:#_x0000_s1210">
                  <w:txbxContent>
                    <w:p w:rsidR="00822456" w:rsidRDefault="00822456" w:rsidP="002A29A3">
                      <w:pPr>
                        <w:autoSpaceDE w:val="0"/>
                        <w:autoSpaceDN w:val="0"/>
                        <w:adjustRightInd w:val="0"/>
                        <w:rPr>
                          <w:color w:val="000000"/>
                        </w:rPr>
                      </w:pPr>
                      <w:r>
                        <w:rPr>
                          <w:color w:val="000000"/>
                          <w:sz w:val="16"/>
                          <w:szCs w:val="16"/>
                        </w:rPr>
                        <w:t xml:space="preserve">500              600                    </w:t>
                      </w:r>
                      <w:proofErr w:type="spellStart"/>
                      <w:r>
                        <w:rPr>
                          <w:color w:val="000000"/>
                          <w:sz w:val="16"/>
                          <w:szCs w:val="16"/>
                        </w:rPr>
                        <w:t>λ,нм</w:t>
                      </w:r>
                      <w:proofErr w:type="spellEnd"/>
                      <w:r>
                        <w:rPr>
                          <w:color w:val="000000"/>
                        </w:rPr>
                        <w:t xml:space="preserve">       </w:t>
                      </w:r>
                    </w:p>
                  </w:txbxContent>
                </v:textbox>
              </v:shape>
              <v:shape id="_x0000_s1211" type="#_x0000_t202" style="position:absolute;left:2835;top:1406;width:291;height:168;v-text-anchor:top-baseline" filled="f" fillcolor="#0c9" stroked="f">
                <v:textbox style="mso-next-textbox:#_x0000_s1211">
                  <w:txbxContent>
                    <w:p w:rsidR="00822456" w:rsidRDefault="00822456" w:rsidP="002A29A3">
                      <w:pPr>
                        <w:autoSpaceDE w:val="0"/>
                        <w:autoSpaceDN w:val="0"/>
                        <w:adjustRightInd w:val="0"/>
                        <w:rPr>
                          <w:color w:val="000000"/>
                          <w:sz w:val="16"/>
                          <w:szCs w:val="16"/>
                        </w:rPr>
                      </w:pPr>
                      <w:r>
                        <w:rPr>
                          <w:color w:val="000000"/>
                          <w:sz w:val="16"/>
                          <w:szCs w:val="16"/>
                        </w:rPr>
                        <w:t xml:space="preserve">  IV</w:t>
                      </w:r>
                    </w:p>
                  </w:txbxContent>
                </v:textbox>
              </v:shape>
              <v:rect id="_x0000_s1212" style="position:absolute;left:3072;top:1191;width:243;height:167;v-text-anchor:top-baseline" filled="f" fillcolor="#0c9" stroked="f">
                <v:textbox style="mso-next-textbox:#_x0000_s1212">
                  <w:txbxContent>
                    <w:p w:rsidR="00822456" w:rsidRDefault="00822456" w:rsidP="002A29A3">
                      <w:pPr>
                        <w:autoSpaceDE w:val="0"/>
                        <w:autoSpaceDN w:val="0"/>
                        <w:adjustRightInd w:val="0"/>
                        <w:rPr>
                          <w:color w:val="000000"/>
                          <w:sz w:val="16"/>
                          <w:szCs w:val="16"/>
                        </w:rPr>
                      </w:pPr>
                      <w:r>
                        <w:rPr>
                          <w:color w:val="000000"/>
                          <w:sz w:val="16"/>
                          <w:szCs w:val="16"/>
                        </w:rPr>
                        <w:t>III</w:t>
                      </w:r>
                    </w:p>
                  </w:txbxContent>
                </v:textbox>
              </v:rect>
              <v:rect id="_x0000_s1213" style="position:absolute;left:3315;top:1525;width:214;height:167;v-text-anchor:top-baseline" filled="f" fillcolor="#0c9" stroked="f">
                <v:textbox style="mso-next-textbox:#_x0000_s1213">
                  <w:txbxContent>
                    <w:p w:rsidR="00822456" w:rsidRDefault="00822456" w:rsidP="002A29A3">
                      <w:pPr>
                        <w:autoSpaceDE w:val="0"/>
                        <w:autoSpaceDN w:val="0"/>
                        <w:adjustRightInd w:val="0"/>
                        <w:rPr>
                          <w:color w:val="000000"/>
                        </w:rPr>
                      </w:pPr>
                      <w:r>
                        <w:rPr>
                          <w:color w:val="000000"/>
                          <w:sz w:val="16"/>
                          <w:szCs w:val="16"/>
                        </w:rPr>
                        <w:t xml:space="preserve">II </w:t>
                      </w:r>
                      <w:r>
                        <w:rPr>
                          <w:color w:val="000000"/>
                        </w:rPr>
                        <w:t xml:space="preserve"> </w:t>
                      </w:r>
                    </w:p>
                  </w:txbxContent>
                </v:textbox>
              </v:rect>
              <v:rect id="_x0000_s1214" style="position:absolute;left:3646;top:1789;width:186;height:167;v-text-anchor:top-baseline" filled="f" fillcolor="#0c9" stroked="f">
                <v:textbox style="mso-next-textbox:#_x0000_s1214">
                  <w:txbxContent>
                    <w:p w:rsidR="00822456" w:rsidRDefault="00822456" w:rsidP="002A29A3">
                      <w:pPr>
                        <w:autoSpaceDE w:val="0"/>
                        <w:autoSpaceDN w:val="0"/>
                        <w:adjustRightInd w:val="0"/>
                        <w:rPr>
                          <w:color w:val="000000"/>
                        </w:rPr>
                      </w:pPr>
                      <w:r>
                        <w:rPr>
                          <w:color w:val="000000"/>
                          <w:sz w:val="16"/>
                          <w:szCs w:val="16"/>
                        </w:rPr>
                        <w:t xml:space="preserve">I </w:t>
                      </w:r>
                      <w:r>
                        <w:rPr>
                          <w:color w:val="000000"/>
                        </w:rPr>
                        <w:t xml:space="preserve"> </w:t>
                      </w:r>
                    </w:p>
                  </w:txbxContent>
                </v:textbox>
              </v:rect>
              <v:shape id="_x0000_s1215" type="#_x0000_t202" style="position:absolute;left:3839;top:1658;width:418;height:168;v-text-anchor:top-baseline" filled="f" fillcolor="#0c9" stroked="f">
                <v:textbox style="mso-next-textbox:#_x0000_s1215">
                  <w:txbxContent>
                    <w:p w:rsidR="00822456" w:rsidRDefault="00822456" w:rsidP="002A29A3">
                      <w:pPr>
                        <w:autoSpaceDE w:val="0"/>
                        <w:autoSpaceDN w:val="0"/>
                        <w:adjustRightInd w:val="0"/>
                        <w:rPr>
                          <w:color w:val="000000"/>
                          <w:sz w:val="16"/>
                          <w:szCs w:val="16"/>
                        </w:rPr>
                      </w:pPr>
                      <w:r>
                        <w:rPr>
                          <w:color w:val="000000"/>
                          <w:sz w:val="16"/>
                          <w:szCs w:val="16"/>
                        </w:rPr>
                        <w:t>«</w:t>
                      </w:r>
                      <w:proofErr w:type="spellStart"/>
                      <w:r>
                        <w:rPr>
                          <w:color w:val="000000"/>
                          <w:sz w:val="16"/>
                          <w:szCs w:val="16"/>
                        </w:rPr>
                        <w:t>родо</w:t>
                      </w:r>
                      <w:proofErr w:type="spellEnd"/>
                      <w:r>
                        <w:rPr>
                          <w:color w:val="000000"/>
                          <w:sz w:val="16"/>
                          <w:szCs w:val="16"/>
                        </w:rPr>
                        <w:t xml:space="preserve">»  </w:t>
                      </w:r>
                    </w:p>
                  </w:txbxContent>
                </v:textbox>
              </v:shape>
              <v:shape id="_x0000_s1216" style="position:absolute;left:2812;top:1327;width:1088;height:965" coordsize="1088,965" path="m,965c33,945,66,925,96,801,126,677,153,238,180,221v27,-17,47,515,80,480c293,666,336,,376,9v40,9,88,688,124,748c536,817,555,357,592,369v37,12,81,419,132,460c775,870,854,614,900,617v46,3,69,184,100,232c1031,897,1059,901,1088,905e" filled="f" fillcolor="#0c9">
                <v:path arrowok="t"/>
              </v:shape>
            </v:group>
            <v:group id="_x0000_s1217" style="position:absolute;left:1335;top:1224;width:2596;height:1005" coordorigin="1335,1176" coordsize="2596,1005">
              <v:group id="_x0000_s1218" style="position:absolute;left:2775;top:1179;width:1156;height:985" coordorigin="3354,2513" coordsize="1156,985">
                <v:shape id="_x0000_s1219" type="#_x0000_t202" style="position:absolute;left:3364;top:3365;width:944;height:133;v-text-anchor:top-baseline" filled="f" fillcolor="#0c9" stroked="f">
                  <v:textbox style="mso-next-textbox:#_x0000_s1219">
                    <w:txbxContent>
                      <w:p w:rsidR="00822456" w:rsidRDefault="00822456" w:rsidP="002A29A3">
                        <w:pPr>
                          <w:autoSpaceDE w:val="0"/>
                          <w:autoSpaceDN w:val="0"/>
                          <w:adjustRightInd w:val="0"/>
                          <w:rPr>
                            <w:color w:val="000000"/>
                          </w:rPr>
                        </w:pPr>
                        <w:r>
                          <w:rPr>
                            <w:color w:val="000000"/>
                            <w:sz w:val="16"/>
                            <w:szCs w:val="16"/>
                          </w:rPr>
                          <w:t xml:space="preserve">500              600                    </w:t>
                        </w:r>
                        <w:proofErr w:type="spellStart"/>
                        <w:r>
                          <w:rPr>
                            <w:color w:val="000000"/>
                            <w:sz w:val="16"/>
                            <w:szCs w:val="16"/>
                          </w:rPr>
                          <w:t>λ,нм</w:t>
                        </w:r>
                        <w:proofErr w:type="spellEnd"/>
                        <w:r>
                          <w:rPr>
                            <w:color w:val="000000"/>
                          </w:rPr>
                          <w:t xml:space="preserve">       </w:t>
                        </w:r>
                      </w:p>
                    </w:txbxContent>
                  </v:textbox>
                </v:shape>
                <v:group id="_x0000_s1220" style="position:absolute;left:3354;top:2513;width:864;height:870" coordorigin="400,2664" coordsize="864,870">
                  <v:line id="_x0000_s1221" style="position:absolute" from="400,3534" to="1264,3534"/>
                  <v:shape id="_x0000_s1222" style="position:absolute;left:428;top:2664;width:725;height:810" coordsize="1008,968" path="m,944v32,12,64,24,96,-48c128,824,160,512,192,512v32,,64,368,96,384c320,912,352,608,384,608v32,,64,272,96,288c512,912,552,712,576,704v24,-8,32,120,48,144c640,872,656,888,672,848v16,-40,24,-104,48,-240c744,472,784,,816,32v32,32,64,616,96,768c944,952,976,948,1008,944e" filled="f" fillcolor="#0c9">
                    <v:path arrowok="t"/>
                  </v:shape>
                  <v:group id="_x0000_s1223" style="position:absolute;left:400;top:2687;width:527;height:844" coordorigin="1012,2678" coordsize="527,844">
                    <v:line id="_x0000_s1224" style="position:absolute" from="1012,2678" to="1012,3522"/>
                    <v:line id="_x0000_s1225" style="position:absolute" from="1116,3481" to="1116,3522"/>
                    <v:line id="_x0000_s1226" style="position:absolute" from="1461,3481" to="1461,3522"/>
                    <v:shape id="_x0000_s1227" type="#_x0000_t202" style="position:absolute;left:1074;top:2968;width:208;height:133;v-text-anchor:top-baseline" filled="f" fillcolor="#0c9" stroked="f">
                      <v:textbox style="mso-next-textbox:#_x0000_s1227">
                        <w:txbxContent>
                          <w:p w:rsidR="00822456" w:rsidRDefault="00822456" w:rsidP="002A29A3">
                            <w:pPr>
                              <w:autoSpaceDE w:val="0"/>
                              <w:autoSpaceDN w:val="0"/>
                              <w:adjustRightInd w:val="0"/>
                              <w:rPr>
                                <w:color w:val="000000"/>
                                <w:sz w:val="16"/>
                                <w:szCs w:val="16"/>
                              </w:rPr>
                            </w:pPr>
                            <w:r>
                              <w:rPr>
                                <w:color w:val="000000"/>
                                <w:sz w:val="16"/>
                                <w:szCs w:val="16"/>
                              </w:rPr>
                              <w:t xml:space="preserve">  IV</w:t>
                            </w:r>
                          </w:p>
                        </w:txbxContent>
                      </v:textbox>
                    </v:shape>
                    <v:rect id="_x0000_s1228" style="position:absolute;left:1254;top:3029;width:174;height:133;v-text-anchor:top-baseline" filled="f" fillcolor="#0c9" stroked="f">
                      <v:textbox style="mso-next-textbox:#_x0000_s1228">
                        <w:txbxContent>
                          <w:p w:rsidR="00822456" w:rsidRDefault="00822456" w:rsidP="002A29A3">
                            <w:pPr>
                              <w:autoSpaceDE w:val="0"/>
                              <w:autoSpaceDN w:val="0"/>
                              <w:adjustRightInd w:val="0"/>
                              <w:rPr>
                                <w:color w:val="000000"/>
                                <w:sz w:val="16"/>
                                <w:szCs w:val="16"/>
                              </w:rPr>
                            </w:pPr>
                            <w:r>
                              <w:rPr>
                                <w:color w:val="000000"/>
                                <w:sz w:val="16"/>
                                <w:szCs w:val="16"/>
                              </w:rPr>
                              <w:t>III</w:t>
                            </w:r>
                          </w:p>
                        </w:txbxContent>
                      </v:textbox>
                    </v:rect>
                    <v:rect id="_x0000_s1229" style="position:absolute;left:1386;top:3091;width:153;height:133;v-text-anchor:top-baseline" filled="f" fillcolor="#0c9" stroked="f">
                      <v:textbox style="mso-next-textbox:#_x0000_s1229">
                        <w:txbxContent>
                          <w:p w:rsidR="00822456" w:rsidRDefault="00822456" w:rsidP="002A29A3">
                            <w:pPr>
                              <w:autoSpaceDE w:val="0"/>
                              <w:autoSpaceDN w:val="0"/>
                              <w:adjustRightInd w:val="0"/>
                              <w:rPr>
                                <w:color w:val="000000"/>
                              </w:rPr>
                            </w:pPr>
                            <w:r>
                              <w:rPr>
                                <w:color w:val="000000"/>
                                <w:sz w:val="16"/>
                                <w:szCs w:val="16"/>
                              </w:rPr>
                              <w:t xml:space="preserve">II </w:t>
                            </w:r>
                            <w:r>
                              <w:rPr>
                                <w:color w:val="000000"/>
                              </w:rPr>
                              <w:t xml:space="preserve"> </w:t>
                            </w:r>
                          </w:p>
                        </w:txbxContent>
                      </v:textbox>
                    </v:rect>
                  </v:group>
                </v:group>
                <v:shape id="_x0000_s1230" type="#_x0000_t202" style="position:absolute;left:4145;top:2804;width:365;height:133;v-text-anchor:top-baseline" filled="f" fillcolor="#0c9" stroked="f">
                  <v:textbox style="mso-next-textbox:#_x0000_s1230">
                    <w:txbxContent>
                      <w:p w:rsidR="00822456" w:rsidRDefault="00822456" w:rsidP="002A29A3">
                        <w:pPr>
                          <w:autoSpaceDE w:val="0"/>
                          <w:autoSpaceDN w:val="0"/>
                          <w:adjustRightInd w:val="0"/>
                          <w:rPr>
                            <w:color w:val="000000"/>
                            <w:sz w:val="16"/>
                            <w:szCs w:val="16"/>
                          </w:rPr>
                        </w:pPr>
                        <w:r>
                          <w:rPr>
                            <w:color w:val="000000"/>
                            <w:sz w:val="16"/>
                            <w:szCs w:val="16"/>
                          </w:rPr>
                          <w:t xml:space="preserve">«хлорин»  </w:t>
                        </w:r>
                      </w:p>
                    </w:txbxContent>
                  </v:textbox>
                </v:shape>
              </v:group>
              <v:group id="_x0000_s1231" style="position:absolute;left:1335;top:1176;width:1175;height:1005" coordorigin="178,48" coordsize="1641,1212">
                <v:line id="_x0000_s1232" style="position:absolute" from="188,92" to="188,1100"/>
                <v:line id="_x0000_s1233" style="position:absolute" from="188,1100" to="1388,1100"/>
                <v:line id="_x0000_s1234" style="position:absolute" from="332,1052" to="332,1100"/>
                <v:line id="_x0000_s1235" style="position:absolute" from="812,1052" to="812,1100"/>
                <v:shape id="_x0000_s1236" type="#_x0000_t202" style="position:absolute;left:188;top:1100;width:1318;height:160;v-text-anchor:top-baseline" filled="f" fillcolor="#0c9" stroked="f">
                  <v:textbox style="mso-next-textbox:#_x0000_s1236">
                    <w:txbxContent>
                      <w:p w:rsidR="00822456" w:rsidRDefault="00822456" w:rsidP="002A29A3">
                        <w:pPr>
                          <w:autoSpaceDE w:val="0"/>
                          <w:autoSpaceDN w:val="0"/>
                          <w:adjustRightInd w:val="0"/>
                          <w:rPr>
                            <w:color w:val="000000"/>
                          </w:rPr>
                        </w:pPr>
                        <w:r>
                          <w:rPr>
                            <w:color w:val="000000"/>
                            <w:sz w:val="16"/>
                            <w:szCs w:val="16"/>
                          </w:rPr>
                          <w:t xml:space="preserve">500              600                    </w:t>
                        </w:r>
                        <w:proofErr w:type="spellStart"/>
                        <w:r>
                          <w:rPr>
                            <w:color w:val="000000"/>
                            <w:sz w:val="16"/>
                            <w:szCs w:val="16"/>
                          </w:rPr>
                          <w:t>λ,нм</w:t>
                        </w:r>
                        <w:proofErr w:type="spellEnd"/>
                        <w:r>
                          <w:rPr>
                            <w:color w:val="000000"/>
                          </w:rPr>
                          <w:t xml:space="preserve">       </w:t>
                        </w:r>
                      </w:p>
                    </w:txbxContent>
                  </v:textbox>
                </v:shape>
                <v:shape id="_x0000_s1237" type="#_x0000_t202" style="position:absolute;left:178;top:483;width:313;height:161;v-text-anchor:top-baseline" filled="f" fillcolor="#0c9" stroked="f">
                  <v:textbox style="mso-next-textbox:#_x0000_s1237">
                    <w:txbxContent>
                      <w:p w:rsidR="00822456" w:rsidRDefault="00822456" w:rsidP="002A29A3">
                        <w:pPr>
                          <w:autoSpaceDE w:val="0"/>
                          <w:autoSpaceDN w:val="0"/>
                          <w:adjustRightInd w:val="0"/>
                          <w:rPr>
                            <w:color w:val="000000"/>
                            <w:sz w:val="16"/>
                            <w:szCs w:val="16"/>
                          </w:rPr>
                        </w:pPr>
                        <w:r>
                          <w:rPr>
                            <w:color w:val="000000"/>
                          </w:rPr>
                          <w:t xml:space="preserve">  </w:t>
                        </w:r>
                        <w:r>
                          <w:rPr>
                            <w:color w:val="000000"/>
                            <w:sz w:val="16"/>
                            <w:szCs w:val="16"/>
                          </w:rPr>
                          <w:t>IV</w:t>
                        </w:r>
                      </w:p>
                    </w:txbxContent>
                  </v:textbox>
                </v:shape>
                <v:rect id="_x0000_s1238" style="position:absolute;left:417;top:48;width:243;height:161;v-text-anchor:top-baseline" filled="f" fillcolor="#0c9" stroked="f">
                  <v:textbox style="mso-next-textbox:#_x0000_s1238">
                    <w:txbxContent>
                      <w:p w:rsidR="00822456" w:rsidRDefault="00822456" w:rsidP="002A29A3">
                        <w:pPr>
                          <w:autoSpaceDE w:val="0"/>
                          <w:autoSpaceDN w:val="0"/>
                          <w:adjustRightInd w:val="0"/>
                          <w:rPr>
                            <w:color w:val="000000"/>
                            <w:sz w:val="16"/>
                            <w:szCs w:val="16"/>
                          </w:rPr>
                        </w:pPr>
                        <w:r>
                          <w:rPr>
                            <w:color w:val="000000"/>
                            <w:sz w:val="16"/>
                            <w:szCs w:val="16"/>
                          </w:rPr>
                          <w:t>III</w:t>
                        </w:r>
                      </w:p>
                    </w:txbxContent>
                  </v:textbox>
                </v:rect>
                <v:rect id="_x0000_s1239" style="position:absolute;left:671;top:236;width:214;height:161;v-text-anchor:top-baseline" filled="f" fillcolor="#0c9" stroked="f">
                  <v:textbox style="mso-next-textbox:#_x0000_s1239">
                    <w:txbxContent>
                      <w:p w:rsidR="00822456" w:rsidRDefault="00822456" w:rsidP="002A29A3">
                        <w:pPr>
                          <w:autoSpaceDE w:val="0"/>
                          <w:autoSpaceDN w:val="0"/>
                          <w:adjustRightInd w:val="0"/>
                          <w:rPr>
                            <w:color w:val="000000"/>
                            <w:sz w:val="16"/>
                            <w:szCs w:val="16"/>
                          </w:rPr>
                        </w:pPr>
                        <w:r>
                          <w:rPr>
                            <w:color w:val="000000"/>
                            <w:sz w:val="16"/>
                            <w:szCs w:val="16"/>
                          </w:rPr>
                          <w:t xml:space="preserve">II  </w:t>
                        </w:r>
                      </w:p>
                    </w:txbxContent>
                  </v:textbox>
                </v:rect>
                <v:rect id="_x0000_s1240" style="position:absolute;left:1063;top:595;width:185;height:161;v-text-anchor:top-baseline" filled="f" fillcolor="#0c9" stroked="f">
                  <v:textbox style="mso-next-textbox:#_x0000_s1240">
                    <w:txbxContent>
                      <w:p w:rsidR="00822456" w:rsidRDefault="00822456" w:rsidP="002A29A3">
                        <w:pPr>
                          <w:autoSpaceDE w:val="0"/>
                          <w:autoSpaceDN w:val="0"/>
                          <w:adjustRightInd w:val="0"/>
                          <w:rPr>
                            <w:color w:val="000000"/>
                          </w:rPr>
                        </w:pPr>
                        <w:r>
                          <w:rPr>
                            <w:color w:val="000000"/>
                            <w:sz w:val="16"/>
                            <w:szCs w:val="16"/>
                          </w:rPr>
                          <w:t xml:space="preserve">I </w:t>
                        </w:r>
                        <w:r>
                          <w:rPr>
                            <w:color w:val="000000"/>
                          </w:rPr>
                          <w:t xml:space="preserve"> </w:t>
                        </w:r>
                      </w:p>
                    </w:txbxContent>
                  </v:textbox>
                </v:rect>
                <v:shape id="_x0000_s1241" type="#_x0000_t202" style="position:absolute;left:1235;top:392;width:584;height:161;v-text-anchor:top-baseline" filled="f" fillcolor="#0c9" stroked="f">
                  <v:textbox style="mso-next-textbox:#_x0000_s1241">
                    <w:txbxContent>
                      <w:p w:rsidR="00822456" w:rsidRDefault="00822456" w:rsidP="002A29A3">
                        <w:pPr>
                          <w:autoSpaceDE w:val="0"/>
                          <w:autoSpaceDN w:val="0"/>
                          <w:adjustRightInd w:val="0"/>
                          <w:rPr>
                            <w:color w:val="000000"/>
                            <w:sz w:val="16"/>
                            <w:szCs w:val="16"/>
                          </w:rPr>
                        </w:pPr>
                        <w:r>
                          <w:rPr>
                            <w:color w:val="000000"/>
                            <w:sz w:val="16"/>
                            <w:szCs w:val="16"/>
                          </w:rPr>
                          <w:t>«</w:t>
                        </w:r>
                        <w:proofErr w:type="spellStart"/>
                        <w:r>
                          <w:rPr>
                            <w:color w:val="000000"/>
                            <w:sz w:val="16"/>
                            <w:szCs w:val="16"/>
                          </w:rPr>
                          <w:t>оксородо</w:t>
                        </w:r>
                        <w:proofErr w:type="spellEnd"/>
                        <w:r>
                          <w:rPr>
                            <w:color w:val="000000"/>
                            <w:sz w:val="16"/>
                            <w:szCs w:val="16"/>
                          </w:rPr>
                          <w:t xml:space="preserve">»  </w:t>
                        </w:r>
                      </w:p>
                    </w:txbxContent>
                  </v:textbox>
                </v:shape>
                <v:shape id="_x0000_s1242" style="position:absolute;left:212;top:186;width:1068;height:868" coordsize="976,868" path="m,822c23,804,46,787,64,726,82,665,89,445,108,454v19,9,43,403,72,328c209,707,248,4,284,2,320,,358,737,396,770v38,33,85,-554,116,-572c543,180,553,563,580,662v27,99,66,105,96,128c706,813,734,833,760,802v26,-31,49,-200,72,-196c855,610,876,784,900,826v24,42,50,37,76,32e" filled="f" fillcolor="#0c9">
                  <v:path arrowok="t"/>
                </v:shape>
              </v:group>
            </v:group>
          </v:group>
        </w:pict>
      </w:r>
    </w:p>
    <w:p w:rsidR="00D82C91" w:rsidRDefault="00D82C91" w:rsidP="009069F2">
      <w:pPr>
        <w:spacing w:after="0" w:line="360" w:lineRule="auto"/>
        <w:ind w:firstLine="533"/>
        <w:jc w:val="both"/>
        <w:rPr>
          <w:rFonts w:ascii="Times New Roman" w:eastAsia="Times New Roman" w:hAnsi="Times New Roman" w:cs="Times New Roman"/>
          <w:b/>
          <w:sz w:val="26"/>
          <w:szCs w:val="26"/>
        </w:rPr>
      </w:pPr>
    </w:p>
    <w:p w:rsidR="00822456" w:rsidRDefault="00822456" w:rsidP="009069F2">
      <w:pPr>
        <w:spacing w:after="0" w:line="360" w:lineRule="auto"/>
        <w:ind w:firstLine="533"/>
        <w:jc w:val="both"/>
        <w:rPr>
          <w:rFonts w:ascii="Times New Roman" w:eastAsia="Times New Roman" w:hAnsi="Times New Roman" w:cs="Times New Roman"/>
          <w:b/>
          <w:sz w:val="26"/>
          <w:szCs w:val="26"/>
        </w:rPr>
      </w:pPr>
    </w:p>
    <w:p w:rsidR="00822456" w:rsidRDefault="00822456" w:rsidP="009069F2">
      <w:pPr>
        <w:spacing w:after="0" w:line="360" w:lineRule="auto"/>
        <w:ind w:firstLine="533"/>
        <w:jc w:val="both"/>
        <w:rPr>
          <w:rFonts w:ascii="Times New Roman" w:eastAsia="Times New Roman" w:hAnsi="Times New Roman" w:cs="Times New Roman"/>
          <w:b/>
          <w:sz w:val="26"/>
          <w:szCs w:val="26"/>
        </w:rPr>
      </w:pPr>
    </w:p>
    <w:p w:rsidR="00822456" w:rsidRDefault="00822456" w:rsidP="009069F2">
      <w:pPr>
        <w:spacing w:after="0" w:line="360" w:lineRule="auto"/>
        <w:ind w:firstLine="533"/>
        <w:jc w:val="both"/>
        <w:rPr>
          <w:rFonts w:ascii="Times New Roman" w:eastAsia="Times New Roman" w:hAnsi="Times New Roman" w:cs="Times New Roman"/>
          <w:b/>
          <w:sz w:val="26"/>
          <w:szCs w:val="26"/>
        </w:rPr>
      </w:pPr>
    </w:p>
    <w:p w:rsidR="00822456" w:rsidRDefault="00822456" w:rsidP="009069F2">
      <w:pPr>
        <w:spacing w:after="0" w:line="360" w:lineRule="auto"/>
        <w:ind w:firstLine="533"/>
        <w:jc w:val="both"/>
        <w:rPr>
          <w:rFonts w:ascii="Times New Roman" w:eastAsia="Times New Roman" w:hAnsi="Times New Roman" w:cs="Times New Roman"/>
          <w:b/>
          <w:sz w:val="26"/>
          <w:szCs w:val="26"/>
        </w:rPr>
      </w:pPr>
    </w:p>
    <w:p w:rsidR="00822456" w:rsidRPr="00095255" w:rsidRDefault="00822456" w:rsidP="009069F2">
      <w:pPr>
        <w:spacing w:after="0" w:line="360" w:lineRule="auto"/>
        <w:ind w:firstLine="533"/>
        <w:jc w:val="both"/>
        <w:rPr>
          <w:rFonts w:ascii="Times New Roman" w:eastAsia="Times New Roman" w:hAnsi="Times New Roman" w:cs="Times New Roman"/>
          <w:b/>
          <w:sz w:val="26"/>
          <w:szCs w:val="26"/>
        </w:rPr>
      </w:pPr>
    </w:p>
    <w:p w:rsidR="00D82C91" w:rsidRPr="00095255" w:rsidRDefault="00D82C91" w:rsidP="009069F2">
      <w:pPr>
        <w:spacing w:after="0" w:line="360" w:lineRule="auto"/>
        <w:ind w:firstLine="533"/>
        <w:jc w:val="both"/>
        <w:rPr>
          <w:rFonts w:ascii="Times New Roman" w:eastAsia="Times New Roman" w:hAnsi="Times New Roman" w:cs="Times New Roman"/>
          <w:b/>
          <w:sz w:val="26"/>
          <w:szCs w:val="26"/>
        </w:rPr>
      </w:pPr>
    </w:p>
    <w:p w:rsidR="004E72EB" w:rsidRPr="007223E6" w:rsidRDefault="004E72EB" w:rsidP="009069F2">
      <w:pPr>
        <w:spacing w:after="0" w:line="360" w:lineRule="auto"/>
        <w:ind w:firstLine="533"/>
        <w:jc w:val="both"/>
        <w:rPr>
          <w:rFonts w:ascii="Times New Roman" w:eastAsia="Times New Roman" w:hAnsi="Times New Roman" w:cs="Times New Roman"/>
          <w:b/>
          <w:sz w:val="26"/>
          <w:szCs w:val="26"/>
        </w:rPr>
      </w:pPr>
    </w:p>
    <w:p w:rsidR="00822456" w:rsidRDefault="00822456" w:rsidP="009069F2">
      <w:pPr>
        <w:spacing w:after="0" w:line="360" w:lineRule="auto"/>
        <w:ind w:firstLine="533"/>
        <w:jc w:val="both"/>
        <w:rPr>
          <w:rFonts w:ascii="Times New Roman" w:eastAsia="Times New Roman" w:hAnsi="Times New Roman" w:cs="Times New Roman"/>
          <w:b/>
          <w:sz w:val="26"/>
          <w:szCs w:val="26"/>
        </w:rPr>
      </w:pPr>
    </w:p>
    <w:p w:rsidR="00822456" w:rsidRDefault="00822456" w:rsidP="009069F2">
      <w:pPr>
        <w:spacing w:after="0" w:line="360" w:lineRule="auto"/>
        <w:ind w:firstLine="533"/>
        <w:jc w:val="both"/>
        <w:rPr>
          <w:rFonts w:ascii="Times New Roman" w:eastAsia="Times New Roman" w:hAnsi="Times New Roman" w:cs="Times New Roman"/>
          <w:b/>
          <w:sz w:val="26"/>
          <w:szCs w:val="26"/>
        </w:rPr>
      </w:pPr>
    </w:p>
    <w:p w:rsidR="00822456" w:rsidRDefault="00822456" w:rsidP="009069F2">
      <w:pPr>
        <w:spacing w:after="0" w:line="360" w:lineRule="auto"/>
        <w:ind w:firstLine="533"/>
        <w:jc w:val="both"/>
        <w:rPr>
          <w:rFonts w:ascii="Times New Roman" w:eastAsia="Times New Roman" w:hAnsi="Times New Roman" w:cs="Times New Roman"/>
          <w:b/>
          <w:sz w:val="26"/>
          <w:szCs w:val="26"/>
        </w:rPr>
      </w:pPr>
    </w:p>
    <w:p w:rsidR="002A29A3" w:rsidRPr="00095255" w:rsidRDefault="004C72B8" w:rsidP="009069F2">
      <w:pPr>
        <w:spacing w:after="0" w:line="360" w:lineRule="auto"/>
        <w:ind w:firstLine="533"/>
        <w:jc w:val="both"/>
        <w:rPr>
          <w:rFonts w:ascii="Times New Roman" w:eastAsia="Times New Roman" w:hAnsi="Times New Roman" w:cs="Times New Roman"/>
          <w:sz w:val="26"/>
          <w:szCs w:val="26"/>
        </w:rPr>
      </w:pPr>
      <w:r w:rsidRPr="00095255">
        <w:rPr>
          <w:rFonts w:ascii="Times New Roman" w:eastAsia="Times New Roman" w:hAnsi="Times New Roman" w:cs="Times New Roman"/>
          <w:b/>
          <w:sz w:val="26"/>
          <w:szCs w:val="26"/>
        </w:rPr>
        <w:t xml:space="preserve">Рис </w:t>
      </w:r>
      <w:r w:rsidR="00960CC8" w:rsidRPr="00095255">
        <w:rPr>
          <w:rFonts w:ascii="Times New Roman" w:eastAsia="Times New Roman" w:hAnsi="Times New Roman" w:cs="Times New Roman"/>
          <w:b/>
          <w:sz w:val="26"/>
          <w:szCs w:val="26"/>
        </w:rPr>
        <w:t>6</w:t>
      </w:r>
      <w:r w:rsidRPr="00095255">
        <w:rPr>
          <w:rFonts w:ascii="Times New Roman" w:eastAsia="Times New Roman" w:hAnsi="Times New Roman" w:cs="Times New Roman"/>
          <w:b/>
          <w:sz w:val="26"/>
          <w:szCs w:val="26"/>
        </w:rPr>
        <w:t xml:space="preserve">. </w:t>
      </w:r>
      <w:r w:rsidRPr="00095255">
        <w:rPr>
          <w:rFonts w:ascii="Times New Roman" w:hAnsi="Times New Roman" w:cs="Times New Roman"/>
          <w:bCs/>
          <w:i/>
          <w:iCs/>
          <w:sz w:val="26"/>
          <w:szCs w:val="26"/>
        </w:rPr>
        <w:t xml:space="preserve">Типы ЭСП </w:t>
      </w:r>
      <w:proofErr w:type="spellStart"/>
      <w:r w:rsidRPr="00095255">
        <w:rPr>
          <w:rFonts w:ascii="Times New Roman" w:hAnsi="Times New Roman" w:cs="Times New Roman"/>
          <w:bCs/>
          <w:i/>
          <w:iCs/>
          <w:sz w:val="26"/>
          <w:szCs w:val="26"/>
        </w:rPr>
        <w:t>порфиринов</w:t>
      </w:r>
      <w:proofErr w:type="spellEnd"/>
      <w:r w:rsidRPr="00095255">
        <w:rPr>
          <w:rFonts w:ascii="Times New Roman" w:hAnsi="Times New Roman" w:cs="Times New Roman"/>
          <w:bCs/>
          <w:i/>
          <w:iCs/>
          <w:sz w:val="26"/>
          <w:szCs w:val="26"/>
        </w:rPr>
        <w:t xml:space="preserve"> (полоса </w:t>
      </w:r>
      <w:proofErr w:type="gramStart"/>
      <w:r w:rsidRPr="00095255">
        <w:rPr>
          <w:rFonts w:ascii="Times New Roman" w:hAnsi="Times New Roman" w:cs="Times New Roman"/>
          <w:bCs/>
          <w:i/>
          <w:iCs/>
          <w:sz w:val="26"/>
          <w:szCs w:val="26"/>
        </w:rPr>
        <w:t>Соре</w:t>
      </w:r>
      <w:proofErr w:type="gramEnd"/>
      <w:r w:rsidRPr="00095255">
        <w:rPr>
          <w:rFonts w:ascii="Times New Roman" w:hAnsi="Times New Roman" w:cs="Times New Roman"/>
          <w:bCs/>
          <w:i/>
          <w:iCs/>
          <w:sz w:val="26"/>
          <w:szCs w:val="26"/>
        </w:rPr>
        <w:t xml:space="preserve"> не у</w:t>
      </w:r>
      <w:r w:rsidR="005D559B" w:rsidRPr="00095255">
        <w:rPr>
          <w:rFonts w:ascii="Times New Roman" w:hAnsi="Times New Roman" w:cs="Times New Roman"/>
          <w:bCs/>
          <w:i/>
          <w:iCs/>
          <w:sz w:val="26"/>
          <w:szCs w:val="26"/>
        </w:rPr>
        <w:t>казана).</w:t>
      </w:r>
    </w:p>
    <w:p w:rsidR="002A29A3" w:rsidRPr="00095255" w:rsidRDefault="002A29A3" w:rsidP="009069F2">
      <w:pPr>
        <w:spacing w:after="0" w:line="360" w:lineRule="auto"/>
        <w:ind w:firstLine="533"/>
        <w:jc w:val="both"/>
        <w:rPr>
          <w:rFonts w:ascii="Times New Roman" w:eastAsia="Times New Roman" w:hAnsi="Times New Roman" w:cs="Times New Roman"/>
          <w:sz w:val="28"/>
        </w:rPr>
      </w:pPr>
    </w:p>
    <w:p w:rsidR="00961E1F" w:rsidRPr="00095255" w:rsidRDefault="00B4336E" w:rsidP="009069F2">
      <w:pPr>
        <w:spacing w:after="0" w:line="360" w:lineRule="auto"/>
        <w:ind w:firstLine="533"/>
        <w:jc w:val="both"/>
        <w:rPr>
          <w:rFonts w:ascii="Times New Roman" w:eastAsia="Times New Roman" w:hAnsi="Times New Roman" w:cs="Times New Roman"/>
          <w:sz w:val="28"/>
        </w:rPr>
      </w:pPr>
      <w:proofErr w:type="gramStart"/>
      <w:r w:rsidRPr="00095255">
        <w:rPr>
          <w:rFonts w:ascii="Times New Roman" w:eastAsia="Times New Roman" w:hAnsi="Times New Roman" w:cs="Times New Roman"/>
          <w:sz w:val="28"/>
        </w:rPr>
        <w:t xml:space="preserve">При </w:t>
      </w:r>
      <w:proofErr w:type="spellStart"/>
      <w:r w:rsidRPr="00095255">
        <w:rPr>
          <w:rFonts w:ascii="Times New Roman" w:eastAsia="Times New Roman" w:hAnsi="Times New Roman" w:cs="Times New Roman"/>
          <w:sz w:val="28"/>
        </w:rPr>
        <w:t>комплексообразовании</w:t>
      </w:r>
      <w:proofErr w:type="spellEnd"/>
      <w:r w:rsidRPr="00095255">
        <w:rPr>
          <w:rFonts w:ascii="Times New Roman" w:eastAsia="Times New Roman" w:hAnsi="Times New Roman" w:cs="Times New Roman"/>
          <w:sz w:val="28"/>
        </w:rPr>
        <w:t xml:space="preserve"> с солями металлов (и в том числе за счет ионизации H</w:t>
      </w:r>
      <w:r w:rsidRPr="00095255">
        <w:rPr>
          <w:rFonts w:ascii="Times New Roman" w:eastAsia="Times New Roman" w:hAnsi="Times New Roman" w:cs="Times New Roman"/>
          <w:sz w:val="28"/>
          <w:vertAlign w:val="subscript"/>
        </w:rPr>
        <w:t>2</w:t>
      </w:r>
      <w:r w:rsidRPr="00095255">
        <w:rPr>
          <w:rFonts w:ascii="Times New Roman" w:eastAsia="Times New Roman" w:hAnsi="Times New Roman" w:cs="Times New Roman"/>
          <w:sz w:val="28"/>
        </w:rPr>
        <w:t>P и образования ионных форм P</w:t>
      </w:r>
      <w:r w:rsidRPr="00095255">
        <w:rPr>
          <w:rFonts w:ascii="Times New Roman" w:eastAsia="Times New Roman" w:hAnsi="Times New Roman" w:cs="Times New Roman"/>
          <w:sz w:val="28"/>
          <w:vertAlign w:val="superscript"/>
        </w:rPr>
        <w:t>2-</w:t>
      </w:r>
      <w:r w:rsidRPr="00095255">
        <w:rPr>
          <w:rFonts w:ascii="Times New Roman" w:eastAsia="Times New Roman" w:hAnsi="Times New Roman" w:cs="Times New Roman"/>
          <w:sz w:val="28"/>
        </w:rPr>
        <w:t xml:space="preserve"> и H</w:t>
      </w:r>
      <w:r w:rsidRPr="00095255">
        <w:rPr>
          <w:rFonts w:ascii="Times New Roman" w:eastAsia="Times New Roman" w:hAnsi="Times New Roman" w:cs="Times New Roman"/>
          <w:sz w:val="28"/>
          <w:vertAlign w:val="subscript"/>
        </w:rPr>
        <w:t>4</w:t>
      </w:r>
      <w:r w:rsidRPr="00095255">
        <w:rPr>
          <w:rFonts w:ascii="Times New Roman" w:eastAsia="Times New Roman" w:hAnsi="Times New Roman" w:cs="Times New Roman"/>
          <w:sz w:val="28"/>
        </w:rPr>
        <w:t>P</w:t>
      </w:r>
      <w:r w:rsidRPr="00095255">
        <w:rPr>
          <w:rFonts w:ascii="Times New Roman" w:eastAsia="Times New Roman" w:hAnsi="Times New Roman" w:cs="Times New Roman"/>
          <w:sz w:val="28"/>
          <w:vertAlign w:val="superscript"/>
        </w:rPr>
        <w:t>2+</w:t>
      </w:r>
      <w:r w:rsidRPr="00095255">
        <w:rPr>
          <w:rFonts w:ascii="Times New Roman" w:eastAsia="Times New Roman" w:hAnsi="Times New Roman" w:cs="Times New Roman"/>
          <w:sz w:val="28"/>
        </w:rPr>
        <w:t xml:space="preserve">) образуются </w:t>
      </w:r>
      <w:proofErr w:type="spellStart"/>
      <w:r w:rsidRPr="00095255">
        <w:rPr>
          <w:rFonts w:ascii="Times New Roman" w:eastAsia="Times New Roman" w:hAnsi="Times New Roman" w:cs="Times New Roman"/>
          <w:sz w:val="28"/>
        </w:rPr>
        <w:t>высокосимметричные</w:t>
      </w:r>
      <w:proofErr w:type="spellEnd"/>
      <w:r w:rsidRPr="00095255">
        <w:rPr>
          <w:rFonts w:ascii="Times New Roman" w:eastAsia="Times New Roman" w:hAnsi="Times New Roman" w:cs="Times New Roman"/>
          <w:sz w:val="28"/>
        </w:rPr>
        <w:t xml:space="preserve"> частицы, у которых повысилась симметрия с D</w:t>
      </w:r>
      <w:r w:rsidRPr="00095255">
        <w:rPr>
          <w:rFonts w:ascii="Times New Roman" w:eastAsia="Times New Roman" w:hAnsi="Times New Roman" w:cs="Times New Roman"/>
          <w:sz w:val="28"/>
          <w:vertAlign w:val="subscript"/>
        </w:rPr>
        <w:t>2h</w:t>
      </w:r>
      <w:r w:rsidRPr="00095255">
        <w:rPr>
          <w:rFonts w:ascii="Times New Roman" w:eastAsia="Times New Roman" w:hAnsi="Times New Roman" w:cs="Times New Roman"/>
          <w:sz w:val="28"/>
        </w:rPr>
        <w:t xml:space="preserve">  - </w:t>
      </w:r>
      <w:proofErr w:type="spellStart"/>
      <w:r w:rsidRPr="00095255">
        <w:rPr>
          <w:rFonts w:ascii="Times New Roman" w:eastAsia="Times New Roman" w:hAnsi="Times New Roman" w:cs="Times New Roman"/>
          <w:sz w:val="28"/>
        </w:rPr>
        <w:t>порфирин</w:t>
      </w:r>
      <w:proofErr w:type="spellEnd"/>
      <w:r w:rsidRPr="00095255">
        <w:rPr>
          <w:rFonts w:ascii="Times New Roman" w:eastAsia="Times New Roman" w:hAnsi="Times New Roman" w:cs="Times New Roman"/>
          <w:sz w:val="28"/>
        </w:rPr>
        <w:t xml:space="preserve"> до D</w:t>
      </w:r>
      <w:r w:rsidRPr="00095255">
        <w:rPr>
          <w:rFonts w:ascii="Times New Roman" w:eastAsia="Times New Roman" w:hAnsi="Times New Roman" w:cs="Times New Roman"/>
          <w:sz w:val="28"/>
          <w:vertAlign w:val="subscript"/>
        </w:rPr>
        <w:t>4h</w:t>
      </w:r>
      <w:r w:rsidRPr="00095255">
        <w:rPr>
          <w:rFonts w:ascii="Times New Roman" w:eastAsia="Times New Roman" w:hAnsi="Times New Roman" w:cs="Times New Roman"/>
          <w:sz w:val="28"/>
        </w:rPr>
        <w:t xml:space="preserve"> - его комплексы).</w:t>
      </w:r>
      <w:proofErr w:type="gramEnd"/>
      <w:r w:rsidRPr="00095255">
        <w:rPr>
          <w:rFonts w:ascii="Times New Roman" w:eastAsia="Times New Roman" w:hAnsi="Times New Roman" w:cs="Times New Roman"/>
          <w:sz w:val="28"/>
        </w:rPr>
        <w:t xml:space="preserve"> В результате этого происходит двукратное вырождение электронных уровней  </w:t>
      </w:r>
      <w:r w:rsidR="002D131F" w:rsidRPr="00095255">
        <w:rPr>
          <w:rFonts w:ascii="Times New Roman" w:eastAsia="Times New Roman" w:hAnsi="Times New Roman" w:cs="Times New Roman"/>
          <w:sz w:val="28"/>
        </w:rPr>
        <w:t>В</w:t>
      </w:r>
      <w:r w:rsidRPr="00095255">
        <w:rPr>
          <w:rFonts w:ascii="Times New Roman" w:eastAsia="Times New Roman" w:hAnsi="Times New Roman" w:cs="Times New Roman"/>
          <w:sz w:val="28"/>
          <w:vertAlign w:val="subscript"/>
        </w:rPr>
        <w:t>3u</w:t>
      </w:r>
      <w:r w:rsidRPr="00095255">
        <w:rPr>
          <w:rFonts w:ascii="Times New Roman" w:eastAsia="Times New Roman" w:hAnsi="Times New Roman" w:cs="Times New Roman"/>
          <w:sz w:val="28"/>
        </w:rPr>
        <w:t xml:space="preserve">  и  </w:t>
      </w:r>
      <w:r w:rsidR="002D131F" w:rsidRPr="00095255">
        <w:rPr>
          <w:rFonts w:ascii="Times New Roman" w:eastAsia="Times New Roman" w:hAnsi="Times New Roman" w:cs="Times New Roman"/>
          <w:sz w:val="28"/>
        </w:rPr>
        <w:t>В</w:t>
      </w:r>
      <w:r w:rsidRPr="00095255">
        <w:rPr>
          <w:rFonts w:ascii="Times New Roman" w:eastAsia="Times New Roman" w:hAnsi="Times New Roman" w:cs="Times New Roman"/>
          <w:sz w:val="28"/>
          <w:vertAlign w:val="subscript"/>
        </w:rPr>
        <w:t>2u</w:t>
      </w:r>
      <w:r w:rsidRPr="00095255">
        <w:rPr>
          <w:rFonts w:ascii="Times New Roman" w:eastAsia="Times New Roman" w:hAnsi="Times New Roman" w:cs="Times New Roman"/>
          <w:sz w:val="28"/>
        </w:rPr>
        <w:t xml:space="preserve"> до </w:t>
      </w:r>
      <w:proofErr w:type="spellStart"/>
      <w:r w:rsidRPr="00095255">
        <w:rPr>
          <w:rFonts w:ascii="Times New Roman" w:eastAsia="Times New Roman" w:hAnsi="Times New Roman" w:cs="Times New Roman"/>
          <w:sz w:val="28"/>
        </w:rPr>
        <w:t>E</w:t>
      </w:r>
      <w:r w:rsidRPr="00095255">
        <w:rPr>
          <w:rFonts w:ascii="Times New Roman" w:eastAsia="Times New Roman" w:hAnsi="Times New Roman" w:cs="Times New Roman"/>
          <w:sz w:val="28"/>
          <w:vertAlign w:val="subscript"/>
        </w:rPr>
        <w:t>u</w:t>
      </w:r>
      <w:proofErr w:type="spellEnd"/>
      <w:r w:rsidRPr="00095255">
        <w:rPr>
          <w:rFonts w:ascii="Times New Roman" w:eastAsia="Times New Roman" w:hAnsi="Times New Roman" w:cs="Times New Roman"/>
          <w:sz w:val="28"/>
          <w:vertAlign w:val="subscript"/>
        </w:rPr>
        <w:t xml:space="preserve"> </w:t>
      </w:r>
      <w:r w:rsidRPr="00095255">
        <w:rPr>
          <w:rFonts w:ascii="Times New Roman" w:eastAsia="Times New Roman" w:hAnsi="Times New Roman" w:cs="Times New Roman"/>
          <w:sz w:val="28"/>
        </w:rPr>
        <w:t>, электронно-колебательных уровней</w:t>
      </w:r>
      <w:proofErr w:type="gramStart"/>
      <w:r w:rsidR="00F84024"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 xml:space="preserve"> </w:t>
      </w:r>
      <m:oMath>
        <m:acc>
          <m:accPr>
            <m:chr m:val="̅"/>
            <m:ctrlPr>
              <w:rPr>
                <w:rFonts w:ascii="Cambria Math" w:eastAsia="Times New Roman" w:hAnsi="Cambria Math" w:cs="Times New Roman"/>
                <w:i/>
                <w:sz w:val="28"/>
              </w:rPr>
            </m:ctrlPr>
          </m:accPr>
          <m:e>
            <m:r>
              <w:rPr>
                <w:rFonts w:ascii="Cambria Math" w:eastAsia="Times New Roman" w:hAnsi="Cambria Math" w:cs="Times New Roman"/>
                <w:sz w:val="28"/>
              </w:rPr>
              <m:t>В</m:t>
            </m:r>
            <w:proofErr w:type="gramEnd"/>
          </m:e>
        </m:acc>
      </m:oMath>
      <w:r w:rsidR="00F84024" w:rsidRPr="00095255">
        <w:rPr>
          <w:rFonts w:ascii="Times New Roman" w:eastAsia="Times New Roman" w:hAnsi="Times New Roman" w:cs="Times New Roman"/>
          <w:sz w:val="28"/>
          <w:vertAlign w:val="subscript"/>
        </w:rPr>
        <w:t>2u</w:t>
      </w:r>
      <w:r w:rsidRPr="00095255">
        <w:rPr>
          <w:rFonts w:ascii="Times New Roman" w:eastAsia="Times New Roman" w:hAnsi="Times New Roman" w:cs="Times New Roman"/>
          <w:sz w:val="28"/>
        </w:rPr>
        <w:t xml:space="preserve"> и</w:t>
      </w:r>
      <w:r w:rsidR="00F84024" w:rsidRPr="00095255">
        <w:rPr>
          <w:rFonts w:ascii="Times New Roman" w:eastAsia="Times New Roman" w:hAnsi="Times New Roman" w:cs="Times New Roman"/>
          <w:sz w:val="28"/>
        </w:rPr>
        <w:t xml:space="preserve"> </w:t>
      </w:r>
      <m:oMath>
        <m:acc>
          <m:accPr>
            <m:chr m:val="̅"/>
            <m:ctrlPr>
              <w:rPr>
                <w:rFonts w:ascii="Cambria Math" w:eastAsia="Times New Roman" w:hAnsi="Cambria Math" w:cs="Times New Roman"/>
                <w:i/>
                <w:sz w:val="28"/>
              </w:rPr>
            </m:ctrlPr>
          </m:accPr>
          <m:e>
            <m:r>
              <w:rPr>
                <w:rFonts w:ascii="Cambria Math" w:eastAsia="Times New Roman" w:hAnsi="Cambria Math" w:cs="Times New Roman"/>
                <w:sz w:val="28"/>
              </w:rPr>
              <m:t>В</m:t>
            </m:r>
          </m:e>
        </m:acc>
      </m:oMath>
      <w:r w:rsidR="00F84024" w:rsidRPr="00095255">
        <w:rPr>
          <w:rFonts w:ascii="Times New Roman" w:eastAsia="Times New Roman" w:hAnsi="Times New Roman" w:cs="Times New Roman"/>
          <w:sz w:val="28"/>
          <w:vertAlign w:val="subscript"/>
        </w:rPr>
        <w:t>3u</w:t>
      </w:r>
      <w:r w:rsidR="00F84024" w:rsidRPr="00095255">
        <w:rPr>
          <w:rFonts w:ascii="Times New Roman" w:eastAsia="Times New Roman" w:hAnsi="Times New Roman" w:cs="Times New Roman"/>
          <w:sz w:val="28"/>
        </w:rPr>
        <w:t xml:space="preserve"> до </w:t>
      </w:r>
      <m:oMath>
        <m:acc>
          <m:accPr>
            <m:chr m:val="̅"/>
            <m:ctrlPr>
              <w:rPr>
                <w:rFonts w:ascii="Cambria Math" w:eastAsia="Times New Roman" w:hAnsi="Cambria Math" w:cs="Times New Roman"/>
                <w:i/>
                <w:sz w:val="28"/>
              </w:rPr>
            </m:ctrlPr>
          </m:accPr>
          <m:e>
            <m:r>
              <w:rPr>
                <w:rFonts w:ascii="Cambria Math" w:eastAsia="Times New Roman" w:hAnsi="Cambria Math" w:cs="Times New Roman"/>
                <w:sz w:val="28"/>
              </w:rPr>
              <m:t>E</m:t>
            </m:r>
          </m:e>
        </m:acc>
      </m:oMath>
      <w:r w:rsidR="00F84024" w:rsidRPr="00095255">
        <w:rPr>
          <w:rFonts w:ascii="Times New Roman" w:eastAsia="Times New Roman" w:hAnsi="Times New Roman" w:cs="Times New Roman"/>
          <w:sz w:val="28"/>
          <w:vertAlign w:val="subscript"/>
        </w:rPr>
        <w:t>u</w:t>
      </w:r>
      <w:r w:rsidRPr="00095255">
        <w:rPr>
          <w:rFonts w:ascii="Times New Roman" w:eastAsia="Times New Roman" w:hAnsi="Times New Roman" w:cs="Times New Roman"/>
          <w:sz w:val="28"/>
        </w:rPr>
        <w:t xml:space="preserve">. Число "видимых" полос уменьшается до двух при этом, полоса Соре немного сужается, а ЭСП упрощается. </w:t>
      </w:r>
    </w:p>
    <w:p w:rsidR="009069F2" w:rsidRPr="00095255" w:rsidRDefault="009069F2" w:rsidP="009069F2">
      <w:pPr>
        <w:spacing w:after="0" w:line="360" w:lineRule="auto"/>
        <w:ind w:firstLine="709"/>
        <w:jc w:val="both"/>
        <w:rPr>
          <w:rFonts w:ascii="Times New Roman" w:hAnsi="Times New Roman" w:cs="Times New Roman"/>
          <w:sz w:val="28"/>
          <w:szCs w:val="28"/>
        </w:rPr>
      </w:pPr>
    </w:p>
    <w:p w:rsidR="00961E1F" w:rsidRPr="00095255" w:rsidRDefault="00B4336E" w:rsidP="009069F2">
      <w:pPr>
        <w:pStyle w:val="2"/>
        <w:spacing w:before="0" w:line="360" w:lineRule="auto"/>
        <w:jc w:val="center"/>
        <w:rPr>
          <w:rFonts w:ascii="Times New Roman" w:hAnsi="Times New Roman" w:cs="Times New Roman"/>
          <w:color w:val="auto"/>
          <w:sz w:val="28"/>
          <w:szCs w:val="28"/>
        </w:rPr>
      </w:pPr>
      <w:r w:rsidRPr="00095255">
        <w:rPr>
          <w:rFonts w:ascii="Times New Roman" w:hAnsi="Times New Roman" w:cs="Times New Roman"/>
          <w:color w:val="auto"/>
          <w:sz w:val="28"/>
          <w:szCs w:val="28"/>
        </w:rPr>
        <w:t xml:space="preserve">2.2. </w:t>
      </w:r>
      <w:proofErr w:type="spellStart"/>
      <w:r w:rsidRPr="00095255">
        <w:rPr>
          <w:rFonts w:ascii="Times New Roman" w:hAnsi="Times New Roman" w:cs="Times New Roman"/>
          <w:color w:val="auto"/>
          <w:sz w:val="28"/>
          <w:szCs w:val="28"/>
        </w:rPr>
        <w:t>Металлокомплексы</w:t>
      </w:r>
      <w:proofErr w:type="spellEnd"/>
      <w:r w:rsidRPr="00095255">
        <w:rPr>
          <w:rFonts w:ascii="Times New Roman" w:hAnsi="Times New Roman" w:cs="Times New Roman"/>
          <w:color w:val="auto"/>
          <w:sz w:val="28"/>
          <w:szCs w:val="28"/>
        </w:rPr>
        <w:t xml:space="preserve"> </w:t>
      </w:r>
      <w:proofErr w:type="spellStart"/>
      <w:r w:rsidRPr="00095255">
        <w:rPr>
          <w:rFonts w:ascii="Times New Roman" w:hAnsi="Times New Roman" w:cs="Times New Roman"/>
          <w:color w:val="auto"/>
          <w:sz w:val="28"/>
          <w:szCs w:val="28"/>
        </w:rPr>
        <w:t>порфиринов</w:t>
      </w:r>
      <w:proofErr w:type="spellEnd"/>
      <w:r w:rsidRPr="00095255">
        <w:rPr>
          <w:rFonts w:ascii="Times New Roman" w:hAnsi="Times New Roman" w:cs="Times New Roman"/>
          <w:color w:val="auto"/>
          <w:sz w:val="28"/>
          <w:szCs w:val="28"/>
        </w:rPr>
        <w:t xml:space="preserve">  в </w:t>
      </w:r>
      <w:proofErr w:type="spellStart"/>
      <w:r w:rsidRPr="00095255">
        <w:rPr>
          <w:rFonts w:ascii="Times New Roman" w:hAnsi="Times New Roman" w:cs="Times New Roman"/>
          <w:color w:val="auto"/>
          <w:sz w:val="28"/>
          <w:szCs w:val="28"/>
        </w:rPr>
        <w:t>ионометрии</w:t>
      </w:r>
      <w:proofErr w:type="spellEnd"/>
    </w:p>
    <w:p w:rsidR="00961E1F" w:rsidRPr="00095255" w:rsidRDefault="00B4336E" w:rsidP="009069F2">
      <w:pPr>
        <w:pStyle w:val="3"/>
        <w:spacing w:before="0" w:line="360" w:lineRule="auto"/>
        <w:jc w:val="center"/>
        <w:rPr>
          <w:rFonts w:ascii="Times New Roman" w:hAnsi="Times New Roman" w:cs="Times New Roman"/>
          <w:i/>
          <w:color w:val="auto"/>
          <w:sz w:val="28"/>
          <w:szCs w:val="28"/>
        </w:rPr>
      </w:pPr>
      <w:r w:rsidRPr="00095255">
        <w:rPr>
          <w:rFonts w:ascii="Times New Roman" w:hAnsi="Times New Roman" w:cs="Times New Roman"/>
          <w:i/>
          <w:color w:val="auto"/>
          <w:sz w:val="28"/>
          <w:szCs w:val="28"/>
        </w:rPr>
        <w:t>2.2.1. Общие сведения о мембранных потенциалах</w:t>
      </w:r>
    </w:p>
    <w:p w:rsidR="000E4CD6" w:rsidRPr="00095255" w:rsidRDefault="000E4CD6" w:rsidP="009069F2">
      <w:pPr>
        <w:pStyle w:val="31"/>
        <w:jc w:val="both"/>
        <w:rPr>
          <w:b w:val="0"/>
          <w:i w:val="0"/>
        </w:rPr>
      </w:pPr>
      <w:proofErr w:type="spellStart"/>
      <w:r w:rsidRPr="00095255">
        <w:rPr>
          <w:b w:val="0"/>
          <w:i w:val="0"/>
        </w:rPr>
        <w:t>Ионометрия</w:t>
      </w:r>
      <w:proofErr w:type="spellEnd"/>
      <w:r w:rsidRPr="00095255">
        <w:rPr>
          <w:b w:val="0"/>
          <w:i w:val="0"/>
        </w:rPr>
        <w:t xml:space="preserve"> – раздел науки, содержащий теоретические и практические знания о механизме работы, конструкции и способах применения ионоселективных электродов</w:t>
      </w:r>
      <w:r w:rsidR="005A7D48" w:rsidRPr="00095255">
        <w:rPr>
          <w:b w:val="0"/>
          <w:i w:val="0"/>
        </w:rPr>
        <w:t xml:space="preserve"> (ИСЭ)</w:t>
      </w:r>
      <w:r w:rsidRPr="00095255">
        <w:rPr>
          <w:b w:val="0"/>
          <w:i w:val="0"/>
        </w:rPr>
        <w:t xml:space="preserve">. ИСЭ – датчики химического состава различных сред, потенциометрические </w:t>
      </w:r>
      <w:r w:rsidR="00097399" w:rsidRPr="00095255">
        <w:rPr>
          <w:b w:val="0"/>
          <w:i w:val="0"/>
        </w:rPr>
        <w:t>сенсоры [</w:t>
      </w:r>
      <w:r w:rsidR="004E72EB" w:rsidRPr="007223E6">
        <w:rPr>
          <w:b w:val="0"/>
          <w:i w:val="0"/>
        </w:rPr>
        <w:t>22</w:t>
      </w:r>
      <w:r w:rsidR="00097399" w:rsidRPr="00095255">
        <w:rPr>
          <w:b w:val="0"/>
          <w:i w:val="0"/>
        </w:rPr>
        <w:t>].</w:t>
      </w:r>
    </w:p>
    <w:p w:rsidR="000E4CD6" w:rsidRPr="00095255" w:rsidRDefault="00AA26CD" w:rsidP="009069F2">
      <w:pPr>
        <w:pStyle w:val="31"/>
        <w:jc w:val="both"/>
        <w:rPr>
          <w:b w:val="0"/>
          <w:i w:val="0"/>
        </w:rPr>
      </w:pPr>
      <w:r w:rsidRPr="00095255">
        <w:rPr>
          <w:b w:val="0"/>
          <w:i w:val="0"/>
        </w:rPr>
        <w:lastRenderedPageBreak/>
        <w:t xml:space="preserve">Ионоселективные электроды обладают </w:t>
      </w:r>
      <w:r w:rsidR="009F547A" w:rsidRPr="00095255">
        <w:rPr>
          <w:b w:val="0"/>
          <w:i w:val="0"/>
        </w:rPr>
        <w:t>селективностью к</w:t>
      </w:r>
      <w:r w:rsidRPr="00095255">
        <w:rPr>
          <w:b w:val="0"/>
          <w:i w:val="0"/>
        </w:rPr>
        <w:t xml:space="preserve"> ион</w:t>
      </w:r>
      <w:r w:rsidR="009F547A" w:rsidRPr="00095255">
        <w:rPr>
          <w:b w:val="0"/>
          <w:i w:val="0"/>
        </w:rPr>
        <w:t xml:space="preserve">ам </w:t>
      </w:r>
      <w:r w:rsidRPr="00095255">
        <w:rPr>
          <w:b w:val="0"/>
          <w:i w:val="0"/>
        </w:rPr>
        <w:t xml:space="preserve">определенного знака и сорта за счет наличия в их конструкции полупроницаемой мембраны. Она разделяет два раствора электролитов разной концентрации (схема </w:t>
      </w:r>
      <w:r w:rsidR="00C0403D" w:rsidRPr="00095255">
        <w:rPr>
          <w:b w:val="0"/>
          <w:i w:val="0"/>
        </w:rPr>
        <w:t>I</w:t>
      </w:r>
      <w:r w:rsidRPr="00095255">
        <w:rPr>
          <w:b w:val="0"/>
          <w:i w:val="0"/>
        </w:rPr>
        <w:t xml:space="preserve">)  и пропускает  те ионы, к которым обладает селективностью.  </w:t>
      </w:r>
    </w:p>
    <w:p w:rsidR="00484D6E" w:rsidRPr="00095255" w:rsidRDefault="009069F2" w:rsidP="009069F2">
      <w:pPr>
        <w:pStyle w:val="31"/>
        <w:rPr>
          <w:b w:val="0"/>
          <w:i w:val="0"/>
        </w:rPr>
      </w:pPr>
      <w:r w:rsidRPr="00095255">
        <w:object w:dxaOrig="5535" w:dyaOrig="930">
          <v:shape id="_x0000_i1030" type="#_x0000_t75" style="width:283.8pt;height:46.9pt" o:ole="">
            <v:imagedata r:id="rId20" o:title=""/>
          </v:shape>
          <o:OLEObject Type="Embed" ProgID="ISISServer" ShapeID="_x0000_i1030" DrawAspect="Content" ObjectID="_1557044384" r:id="rId21"/>
        </w:object>
      </w:r>
      <w:r w:rsidR="009D5F26" w:rsidRPr="00095255">
        <w:t xml:space="preserve">    </w:t>
      </w:r>
      <w:r w:rsidR="009D5F26" w:rsidRPr="00095255">
        <w:rPr>
          <w:b w:val="0"/>
          <w:i w:val="0"/>
        </w:rPr>
        <w:t>(</w:t>
      </w:r>
      <w:r w:rsidR="00C0403D" w:rsidRPr="00095255">
        <w:rPr>
          <w:b w:val="0"/>
          <w:i w:val="0"/>
        </w:rPr>
        <w:t>I</w:t>
      </w:r>
      <w:r w:rsidR="009D5F26" w:rsidRPr="00095255">
        <w:rPr>
          <w:b w:val="0"/>
          <w:i w:val="0"/>
        </w:rPr>
        <w:t>)</w:t>
      </w:r>
    </w:p>
    <w:p w:rsidR="009D5F26" w:rsidRPr="00095255" w:rsidRDefault="009D5F26" w:rsidP="009069F2">
      <w:pPr>
        <w:pStyle w:val="31"/>
        <w:jc w:val="both"/>
        <w:rPr>
          <w:b w:val="0"/>
          <w:i w:val="0"/>
        </w:rPr>
      </w:pPr>
      <w:r w:rsidRPr="00095255">
        <w:rPr>
          <w:b w:val="0"/>
          <w:i w:val="0"/>
        </w:rPr>
        <w:t xml:space="preserve">В работе ионоселективных электродов используется не электрохимическая реакция с переносом электронов, а разность потенциалов, возникающая на внутренней и внешней поверхностях мембраны </w:t>
      </w:r>
      <m:oMath>
        <m:sSubSup>
          <m:sSubSupPr>
            <m:ctrlPr>
              <w:rPr>
                <w:rFonts w:ascii="Cambria Math" w:hAnsi="Cambria Math"/>
                <w:b w:val="0"/>
                <w:i w:val="0"/>
              </w:rPr>
            </m:ctrlPr>
          </m:sSubSupPr>
          <m:e>
            <m:r>
              <m:rPr>
                <m:sty m:val="bi"/>
              </m:rPr>
              <w:rPr>
                <w:rFonts w:ascii="Cambria Math" w:hAnsi="Cambria Math"/>
              </w:rPr>
              <m:t>Δφ</m:t>
            </m:r>
          </m:e>
          <m:sub>
            <m:r>
              <m:rPr>
                <m:sty m:val="bi"/>
              </m:rPr>
              <w:rPr>
                <w:rFonts w:ascii="Cambria Math" w:hAnsi="Cambria Math"/>
              </w:rPr>
              <m:t>р1</m:t>
            </m:r>
          </m:sub>
          <m:sup>
            <m:r>
              <m:rPr>
                <m:sty m:val="bi"/>
              </m:rPr>
              <w:rPr>
                <w:rFonts w:ascii="Cambria Math" w:hAnsi="Cambria Math"/>
              </w:rPr>
              <m:t>мб</m:t>
            </m:r>
          </m:sup>
        </m:sSubSup>
      </m:oMath>
      <w:r w:rsidR="000A2C79" w:rsidRPr="00095255">
        <w:rPr>
          <w:b w:val="0"/>
          <w:i w:val="0"/>
        </w:rPr>
        <w:t xml:space="preserve"> и  </w:t>
      </w:r>
      <m:oMath>
        <m:sSubSup>
          <m:sSubSupPr>
            <m:ctrlPr>
              <w:rPr>
                <w:rFonts w:ascii="Cambria Math" w:hAnsi="Cambria Math"/>
                <w:b w:val="0"/>
                <w:i w:val="0"/>
              </w:rPr>
            </m:ctrlPr>
          </m:sSubSupPr>
          <m:e>
            <m:r>
              <m:rPr>
                <m:sty m:val="bi"/>
              </m:rPr>
              <w:rPr>
                <w:rFonts w:ascii="Cambria Math" w:hAnsi="Cambria Math"/>
              </w:rPr>
              <m:t>Δφ</m:t>
            </m:r>
          </m:e>
          <m:sub>
            <m:r>
              <m:rPr>
                <m:sty m:val="bi"/>
              </m:rPr>
              <w:rPr>
                <w:rFonts w:ascii="Cambria Math" w:hAnsi="Cambria Math"/>
              </w:rPr>
              <m:t>р2</m:t>
            </m:r>
          </m:sub>
          <m:sup>
            <m:r>
              <m:rPr>
                <m:sty m:val="bi"/>
              </m:rPr>
              <w:rPr>
                <w:rFonts w:ascii="Cambria Math" w:hAnsi="Cambria Math"/>
              </w:rPr>
              <m:t>мб</m:t>
            </m:r>
          </m:sup>
        </m:sSubSup>
      </m:oMath>
      <w:r w:rsidRPr="00095255">
        <w:rPr>
          <w:b w:val="0"/>
          <w:i w:val="0"/>
        </w:rPr>
        <w:t xml:space="preserve">. </w:t>
      </w:r>
      <w:r w:rsidR="008B3D80" w:rsidRPr="00095255">
        <w:rPr>
          <w:b w:val="0"/>
          <w:i w:val="0"/>
        </w:rPr>
        <w:t xml:space="preserve">Тогда мембранный потенциал </w:t>
      </w:r>
      <w:r w:rsidR="004A4DDE" w:rsidRPr="00095255">
        <w:rPr>
          <w:b w:val="0"/>
          <w:i w:val="0"/>
        </w:rPr>
        <w:t xml:space="preserve"> </w:t>
      </w:r>
      <m:oMath>
        <m:sSubSup>
          <m:sSubSupPr>
            <m:ctrlPr>
              <w:rPr>
                <w:rFonts w:ascii="Cambria Math" w:hAnsi="Cambria Math"/>
                <w:b w:val="0"/>
                <w:i w:val="0"/>
              </w:rPr>
            </m:ctrlPr>
          </m:sSubSupPr>
          <m:e>
            <m:r>
              <m:rPr>
                <m:sty m:val="bi"/>
              </m:rPr>
              <w:rPr>
                <w:rFonts w:ascii="Cambria Math" w:hAnsi="Cambria Math"/>
              </w:rPr>
              <m:t>Δφ</m:t>
            </m:r>
          </m:e>
          <m:sub>
            <m:r>
              <m:rPr>
                <m:sty m:val="bi"/>
              </m:rPr>
              <w:rPr>
                <w:rFonts w:ascii="Cambria Math" w:hAnsi="Cambria Math"/>
              </w:rPr>
              <m:t>р2</m:t>
            </m:r>
          </m:sub>
          <m:sup>
            <m:r>
              <m:rPr>
                <m:sty m:val="bi"/>
              </m:rPr>
              <w:rPr>
                <w:rFonts w:ascii="Cambria Math" w:hAnsi="Cambria Math"/>
              </w:rPr>
              <m:t>р1</m:t>
            </m:r>
          </m:sup>
        </m:sSubSup>
      </m:oMath>
      <w:r w:rsidR="004A4DDE" w:rsidRPr="00095255">
        <w:rPr>
          <w:b w:val="0"/>
          <w:i w:val="0"/>
        </w:rPr>
        <w:t xml:space="preserve"> алгебраически складывается из двух фазовых граничных потенциалов и диффузионного потенциала </w:t>
      </w:r>
      <m:oMath>
        <m:sSub>
          <m:sSubPr>
            <m:ctrlPr>
              <w:rPr>
                <w:rFonts w:ascii="Cambria Math" w:hAnsi="Cambria Math"/>
                <w:b w:val="0"/>
                <w:i w:val="0"/>
              </w:rPr>
            </m:ctrlPr>
          </m:sSubPr>
          <m:e>
            <m:r>
              <m:rPr>
                <m:sty m:val="bi"/>
              </m:rPr>
              <w:rPr>
                <w:rFonts w:ascii="Cambria Math" w:hAnsi="Cambria Math"/>
              </w:rPr>
              <m:t>∆</m:t>
            </m:r>
            <m:acc>
              <m:accPr>
                <m:chr m:val="̅"/>
                <m:ctrlPr>
                  <w:rPr>
                    <w:rFonts w:ascii="Cambria Math" w:hAnsi="Cambria Math"/>
                    <w:b w:val="0"/>
                    <w:i w:val="0"/>
                  </w:rPr>
                </m:ctrlPr>
              </m:accPr>
              <m:e>
                <m:r>
                  <m:rPr>
                    <m:sty m:val="bi"/>
                  </m:rPr>
                  <w:rPr>
                    <w:rFonts w:ascii="Cambria Math" w:hAnsi="Cambria Math"/>
                  </w:rPr>
                  <m:t>φ</m:t>
                </m:r>
              </m:e>
            </m:acc>
          </m:e>
          <m:sub>
            <m:r>
              <m:rPr>
                <m:sty m:val="bi"/>
              </m:rPr>
              <w:rPr>
                <w:rFonts w:ascii="Cambria Math" w:hAnsi="Cambria Math"/>
              </w:rPr>
              <m:t>D</m:t>
            </m:r>
          </m:sub>
        </m:sSub>
      </m:oMath>
      <w:r w:rsidR="004A4DDE" w:rsidRPr="00095255">
        <w:rPr>
          <w:b w:val="0"/>
          <w:i w:val="0"/>
        </w:rPr>
        <w:t xml:space="preserve"> внутри мембраны</w:t>
      </w:r>
      <w:r w:rsidR="00C448B1" w:rsidRPr="00095255">
        <w:rPr>
          <w:b w:val="0"/>
          <w:i w:val="0"/>
        </w:rPr>
        <w:t xml:space="preserve"> </w:t>
      </w:r>
      <w:r w:rsidR="00C448B1" w:rsidRPr="00095255">
        <w:rPr>
          <w:b w:val="0"/>
          <w:bCs/>
          <w:i w:val="0"/>
          <w:iCs/>
        </w:rPr>
        <w:t>(черта над величиной обозначает принадлежность к фазе мембраны)</w:t>
      </w:r>
      <w:r w:rsidR="004A4DDE" w:rsidRPr="00095255">
        <w:rPr>
          <w:b w:val="0"/>
          <w:i w:val="0"/>
        </w:rPr>
        <w:t>:</w:t>
      </w:r>
    </w:p>
    <w:p w:rsidR="004A4DDE" w:rsidRPr="00095255" w:rsidRDefault="00822456" w:rsidP="00C0403D">
      <w:pPr>
        <w:pStyle w:val="31"/>
        <w:rPr>
          <w:b w:val="0"/>
          <w:i w:val="0"/>
        </w:rPr>
      </w:pPr>
      <m:oMath>
        <m:sSubSup>
          <m:sSubSupPr>
            <m:ctrlPr>
              <w:rPr>
                <w:rFonts w:ascii="Cambria Math" w:hAnsi="Cambria Math"/>
                <w:b w:val="0"/>
                <w:i w:val="0"/>
              </w:rPr>
            </m:ctrlPr>
          </m:sSubSupPr>
          <m:e>
            <m:r>
              <m:rPr>
                <m:sty m:val="bi"/>
              </m:rPr>
              <w:rPr>
                <w:rFonts w:ascii="Cambria Math" w:hAnsi="Cambria Math"/>
              </w:rPr>
              <m:t>Δφ</m:t>
            </m:r>
          </m:e>
          <m:sub>
            <m:r>
              <m:rPr>
                <m:sty m:val="bi"/>
              </m:rPr>
              <w:rPr>
                <w:rFonts w:ascii="Cambria Math" w:hAnsi="Cambria Math"/>
              </w:rPr>
              <m:t>р2</m:t>
            </m:r>
          </m:sub>
          <m:sup>
            <m:r>
              <m:rPr>
                <m:sty m:val="bi"/>
              </m:rPr>
              <w:rPr>
                <w:rFonts w:ascii="Cambria Math" w:hAnsi="Cambria Math"/>
              </w:rPr>
              <m:t>р1</m:t>
            </m:r>
          </m:sup>
        </m:sSubSup>
      </m:oMath>
      <w:r w:rsidR="004A4DDE" w:rsidRPr="00095255">
        <w:rPr>
          <w:b w:val="0"/>
          <w:i w:val="0"/>
        </w:rPr>
        <w:t xml:space="preserve"> =  </w:t>
      </w:r>
      <m:oMath>
        <m:sSubSup>
          <m:sSubSupPr>
            <m:ctrlPr>
              <w:rPr>
                <w:rFonts w:ascii="Cambria Math" w:hAnsi="Cambria Math"/>
                <w:b w:val="0"/>
                <w:i w:val="0"/>
              </w:rPr>
            </m:ctrlPr>
          </m:sSubSupPr>
          <m:e>
            <m:r>
              <m:rPr>
                <m:sty m:val="bi"/>
              </m:rPr>
              <w:rPr>
                <w:rFonts w:ascii="Cambria Math" w:hAnsi="Cambria Math"/>
              </w:rPr>
              <m:t>Δφ</m:t>
            </m:r>
          </m:e>
          <m:sub>
            <m:r>
              <m:rPr>
                <m:sty m:val="bi"/>
              </m:rPr>
              <w:rPr>
                <w:rFonts w:ascii="Cambria Math" w:hAnsi="Cambria Math"/>
              </w:rPr>
              <m:t>р1</m:t>
            </m:r>
          </m:sub>
          <m:sup>
            <m:r>
              <m:rPr>
                <m:sty m:val="bi"/>
              </m:rPr>
              <w:rPr>
                <w:rFonts w:ascii="Cambria Math" w:hAnsi="Cambria Math"/>
              </w:rPr>
              <m:t>мб</m:t>
            </m:r>
          </m:sup>
        </m:sSubSup>
      </m:oMath>
      <w:r w:rsidR="004A4DDE" w:rsidRPr="00095255">
        <w:rPr>
          <w:b w:val="0"/>
          <w:i w:val="0"/>
        </w:rPr>
        <w:t xml:space="preserve">  -  </w:t>
      </w:r>
      <m:oMath>
        <m:sSubSup>
          <m:sSubSupPr>
            <m:ctrlPr>
              <w:rPr>
                <w:rFonts w:ascii="Cambria Math" w:hAnsi="Cambria Math"/>
                <w:b w:val="0"/>
                <w:i w:val="0"/>
              </w:rPr>
            </m:ctrlPr>
          </m:sSubSupPr>
          <m:e>
            <m:r>
              <m:rPr>
                <m:sty m:val="bi"/>
              </m:rPr>
              <w:rPr>
                <w:rFonts w:ascii="Cambria Math" w:hAnsi="Cambria Math"/>
              </w:rPr>
              <m:t>Δφ</m:t>
            </m:r>
          </m:e>
          <m:sub>
            <m:r>
              <m:rPr>
                <m:sty m:val="bi"/>
              </m:rPr>
              <w:rPr>
                <w:rFonts w:ascii="Cambria Math" w:hAnsi="Cambria Math"/>
              </w:rPr>
              <m:t>р2</m:t>
            </m:r>
          </m:sub>
          <m:sup>
            <m:r>
              <m:rPr>
                <m:sty m:val="bi"/>
              </m:rPr>
              <w:rPr>
                <w:rFonts w:ascii="Cambria Math" w:hAnsi="Cambria Math"/>
              </w:rPr>
              <m:t>мб</m:t>
            </m:r>
          </m:sup>
        </m:sSubSup>
      </m:oMath>
      <w:r w:rsidR="004A4DDE" w:rsidRPr="00095255">
        <w:rPr>
          <w:b w:val="0"/>
          <w:i w:val="0"/>
        </w:rPr>
        <w:t xml:space="preserve"> + </w:t>
      </w:r>
      <m:oMath>
        <m:sSub>
          <m:sSubPr>
            <m:ctrlPr>
              <w:rPr>
                <w:rFonts w:ascii="Cambria Math" w:hAnsi="Cambria Math"/>
                <w:b w:val="0"/>
                <w:i w:val="0"/>
              </w:rPr>
            </m:ctrlPr>
          </m:sSubPr>
          <m:e>
            <m:r>
              <m:rPr>
                <m:sty m:val="bi"/>
              </m:rPr>
              <w:rPr>
                <w:rFonts w:ascii="Cambria Math" w:hAnsi="Cambria Math"/>
              </w:rPr>
              <m:t>∆</m:t>
            </m:r>
            <m:acc>
              <m:accPr>
                <m:chr m:val="̅"/>
                <m:ctrlPr>
                  <w:rPr>
                    <w:rFonts w:ascii="Cambria Math" w:hAnsi="Cambria Math"/>
                    <w:b w:val="0"/>
                    <w:i w:val="0"/>
                  </w:rPr>
                </m:ctrlPr>
              </m:accPr>
              <m:e>
                <m:r>
                  <m:rPr>
                    <m:sty m:val="bi"/>
                  </m:rPr>
                  <w:rPr>
                    <w:rFonts w:ascii="Cambria Math" w:hAnsi="Cambria Math"/>
                  </w:rPr>
                  <m:t>φ</m:t>
                </m:r>
              </m:e>
            </m:acc>
          </m:e>
          <m:sub>
            <m:r>
              <m:rPr>
                <m:sty m:val="bi"/>
              </m:rPr>
              <w:rPr>
                <w:rFonts w:ascii="Cambria Math" w:hAnsi="Cambria Math"/>
              </w:rPr>
              <m:t>D</m:t>
            </m:r>
          </m:sub>
        </m:sSub>
      </m:oMath>
      <w:r w:rsidR="00A1789A" w:rsidRPr="00095255">
        <w:rPr>
          <w:b w:val="0"/>
          <w:i w:val="0"/>
        </w:rPr>
        <w:t xml:space="preserve">  (</w:t>
      </w:r>
      <w:r w:rsidR="00C0403D" w:rsidRPr="00095255">
        <w:rPr>
          <w:b w:val="0"/>
          <w:i w:val="0"/>
        </w:rPr>
        <w:t>6</w:t>
      </w:r>
      <w:r w:rsidR="00A1789A" w:rsidRPr="00095255">
        <w:rPr>
          <w:b w:val="0"/>
          <w:i w:val="0"/>
        </w:rPr>
        <w:t>)</w:t>
      </w:r>
    </w:p>
    <w:p w:rsidR="004A4DDE" w:rsidRPr="00095255" w:rsidRDefault="004A4DDE" w:rsidP="009069F2">
      <w:pPr>
        <w:pStyle w:val="31"/>
        <w:jc w:val="both"/>
        <w:rPr>
          <w:b w:val="0"/>
          <w:i w:val="0"/>
        </w:rPr>
      </w:pPr>
      <w:r w:rsidRPr="00095255">
        <w:rPr>
          <w:b w:val="0"/>
          <w:i w:val="0"/>
        </w:rPr>
        <w:t xml:space="preserve">Уравнение является верным только в том случае, когда принимается, что система находится в условиях межфазного электрохимического равновесия. </w:t>
      </w:r>
      <w:r w:rsidR="00566FE7" w:rsidRPr="00095255">
        <w:rPr>
          <w:b w:val="0"/>
          <w:i w:val="0"/>
        </w:rPr>
        <w:t xml:space="preserve">При этом обязательным условием становится равенство в обеих фазах электрохимических потенциалов ионов </w:t>
      </w:r>
      <w:r w:rsidR="00566FE7" w:rsidRPr="00095255">
        <w:rPr>
          <w:b w:val="0"/>
        </w:rPr>
        <w:t>i</w:t>
      </w:r>
      <w:r w:rsidR="00566FE7" w:rsidRPr="00095255">
        <w:rPr>
          <w:b w:val="0"/>
          <w:i w:val="0"/>
        </w:rPr>
        <w:t>-</w:t>
      </w:r>
      <w:proofErr w:type="spellStart"/>
      <w:r w:rsidR="00566FE7" w:rsidRPr="00095255">
        <w:rPr>
          <w:b w:val="0"/>
          <w:i w:val="0"/>
        </w:rPr>
        <w:t>го</w:t>
      </w:r>
      <w:proofErr w:type="spellEnd"/>
      <w:r w:rsidR="00566FE7" w:rsidRPr="00095255">
        <w:rPr>
          <w:b w:val="0"/>
          <w:i w:val="0"/>
        </w:rPr>
        <w:t xml:space="preserve"> сорта</w:t>
      </w:r>
    </w:p>
    <w:p w:rsidR="009C1188" w:rsidRPr="00095255" w:rsidRDefault="00566FE7" w:rsidP="00C0403D">
      <w:pPr>
        <w:pStyle w:val="31"/>
        <w:ind w:firstLine="0"/>
        <w:jc w:val="left"/>
        <w:rPr>
          <w:b w:val="0"/>
          <w:i w:val="0"/>
        </w:rPr>
      </w:pPr>
      <w:r w:rsidRPr="00095255">
        <w:rPr>
          <w:b w:val="0"/>
          <w:i w:val="0"/>
        </w:rPr>
        <w:t xml:space="preserve">в мембране:  </w:t>
      </w:r>
      <m:oMath>
        <m:acc>
          <m:accPr>
            <m:chr m:val="̃"/>
            <m:ctrlPr>
              <w:rPr>
                <w:rFonts w:ascii="Cambria Math" w:hAnsi="Cambria Math"/>
                <w:b w:val="0"/>
                <w:i w:val="0"/>
              </w:rPr>
            </m:ctrlPr>
          </m:accPr>
          <m:e>
            <m:acc>
              <m:accPr>
                <m:chr m:val="̅"/>
                <m:ctrlPr>
                  <w:rPr>
                    <w:rFonts w:ascii="Cambria Math" w:hAnsi="Cambria Math"/>
                    <w:b w:val="0"/>
                    <w:i w:val="0"/>
                  </w:rPr>
                </m:ctrlPr>
              </m:accPr>
              <m:e>
                <m:sSub>
                  <m:sSubPr>
                    <m:ctrlPr>
                      <w:rPr>
                        <w:rFonts w:ascii="Cambria Math" w:hAnsi="Cambria Math"/>
                        <w:b w:val="0"/>
                        <w:i w:val="0"/>
                      </w:rPr>
                    </m:ctrlPr>
                  </m:sSubPr>
                  <m:e>
                    <m:r>
                      <m:rPr>
                        <m:sty m:val="bi"/>
                      </m:rPr>
                      <w:rPr>
                        <w:rFonts w:ascii="Cambria Math" w:hAnsi="Cambria Math"/>
                      </w:rPr>
                      <m:t>µ</m:t>
                    </m:r>
                  </m:e>
                  <m:sub>
                    <m:r>
                      <m:rPr>
                        <m:sty m:val="bi"/>
                      </m:rPr>
                      <w:rPr>
                        <w:rFonts w:ascii="Cambria Math" w:hAnsi="Cambria Math"/>
                      </w:rPr>
                      <m:t>i</m:t>
                    </m:r>
                  </m:sub>
                </m:sSub>
              </m:e>
            </m:acc>
          </m:e>
        </m:acc>
      </m:oMath>
      <w:r w:rsidRPr="00095255">
        <w:rPr>
          <w:b w:val="0"/>
          <w:i w:val="0"/>
        </w:rPr>
        <w:t xml:space="preserve"> = </w:t>
      </w:r>
      <m:oMath>
        <m:sSubSup>
          <m:sSubSupPr>
            <m:ctrlPr>
              <w:rPr>
                <w:rFonts w:ascii="Cambria Math" w:hAnsi="Cambria Math"/>
                <w:b w:val="0"/>
                <w:i w:val="0"/>
              </w:rPr>
            </m:ctrlPr>
          </m:sSubSupPr>
          <m:e>
            <m:acc>
              <m:accPr>
                <m:chr m:val="̅"/>
                <m:ctrlPr>
                  <w:rPr>
                    <w:rFonts w:ascii="Cambria Math" w:hAnsi="Cambria Math"/>
                    <w:b w:val="0"/>
                    <w:i w:val="0"/>
                  </w:rPr>
                </m:ctrlPr>
              </m:accPr>
              <m:e>
                <m:r>
                  <m:rPr>
                    <m:sty m:val="bi"/>
                  </m:rPr>
                  <w:rPr>
                    <w:rFonts w:ascii="Cambria Math" w:hAnsi="Cambria Math"/>
                  </w:rPr>
                  <m:t>µ</m:t>
                </m:r>
              </m:e>
            </m:acc>
          </m:e>
          <m:sub>
            <m:r>
              <m:rPr>
                <m:sty m:val="bi"/>
              </m:rPr>
              <w:rPr>
                <w:rFonts w:ascii="Cambria Math" w:hAnsi="Cambria Math"/>
              </w:rPr>
              <m:t>i</m:t>
            </m:r>
          </m:sub>
          <m:sup>
            <m:r>
              <m:rPr>
                <m:sty m:val="bi"/>
              </m:rPr>
              <w:rPr>
                <w:rFonts w:ascii="Cambria Math" w:hAnsi="Cambria Math"/>
              </w:rPr>
              <m:t>0</m:t>
            </m:r>
          </m:sup>
        </m:sSubSup>
      </m:oMath>
      <w:r w:rsidRPr="00095255">
        <w:rPr>
          <w:b w:val="0"/>
          <w:i w:val="0"/>
        </w:rPr>
        <w:t xml:space="preserve"> + RTln</w:t>
      </w:r>
      <m:oMath>
        <m:acc>
          <m:accPr>
            <m:chr m:val="̅"/>
            <m:ctrlPr>
              <w:rPr>
                <w:rFonts w:ascii="Cambria Math" w:hAnsi="Cambria Math"/>
                <w:b w:val="0"/>
                <w:i w:val="0"/>
              </w:rPr>
            </m:ctrlPr>
          </m:accPr>
          <m:e>
            <m:sSub>
              <m:sSubPr>
                <m:ctrlPr>
                  <w:rPr>
                    <w:rFonts w:ascii="Cambria Math" w:hAnsi="Cambria Math"/>
                    <w:b w:val="0"/>
                    <w:i w:val="0"/>
                  </w:rPr>
                </m:ctrlPr>
              </m:sSubPr>
              <m:e>
                <m:r>
                  <m:rPr>
                    <m:sty m:val="bi"/>
                  </m:rPr>
                  <w:rPr>
                    <w:rFonts w:ascii="Cambria Math" w:hAnsi="Cambria Math"/>
                  </w:rPr>
                  <m:t>a</m:t>
                </m:r>
              </m:e>
              <m:sub>
                <m:r>
                  <m:rPr>
                    <m:sty m:val="bi"/>
                  </m:rPr>
                  <w:rPr>
                    <w:rFonts w:ascii="Cambria Math" w:hAnsi="Cambria Math"/>
                  </w:rPr>
                  <m:t>i</m:t>
                </m:r>
              </m:sub>
            </m:sSub>
          </m:e>
        </m:acc>
      </m:oMath>
      <w:r w:rsidRPr="00095255">
        <w:rPr>
          <w:b w:val="0"/>
          <w:i w:val="0"/>
        </w:rPr>
        <w:t xml:space="preserve"> + </w:t>
      </w:r>
      <w:proofErr w:type="spellStart"/>
      <w:r w:rsidRPr="00095255">
        <w:rPr>
          <w:b w:val="0"/>
          <w:i w:val="0"/>
        </w:rPr>
        <w:t>z</w:t>
      </w:r>
      <w:r w:rsidRPr="00095255">
        <w:rPr>
          <w:b w:val="0"/>
          <w:i w:val="0"/>
          <w:vertAlign w:val="subscript"/>
        </w:rPr>
        <w:t>i</w:t>
      </w:r>
      <w:r w:rsidRPr="00095255">
        <w:rPr>
          <w:b w:val="0"/>
          <w:i w:val="0"/>
        </w:rPr>
        <w:t>F</w:t>
      </w:r>
      <w:proofErr w:type="spellEnd"/>
      <m:oMath>
        <m:acc>
          <m:accPr>
            <m:chr m:val="̅"/>
            <m:ctrlPr>
              <w:rPr>
                <w:rFonts w:ascii="Cambria Math" w:hAnsi="Cambria Math"/>
                <w:b w:val="0"/>
                <w:i w:val="0"/>
              </w:rPr>
            </m:ctrlPr>
          </m:accPr>
          <m:e>
            <m:r>
              <m:rPr>
                <m:sty m:val="bi"/>
              </m:rPr>
              <w:rPr>
                <w:rFonts w:ascii="Cambria Math" w:hAnsi="Cambria Math"/>
              </w:rPr>
              <m:t>φ</m:t>
            </m:r>
          </m:e>
        </m:acc>
      </m:oMath>
      <w:r w:rsidR="00A1789A" w:rsidRPr="00095255">
        <w:rPr>
          <w:b w:val="0"/>
          <w:i w:val="0"/>
        </w:rPr>
        <w:t xml:space="preserve">  (</w:t>
      </w:r>
      <w:r w:rsidR="00C0403D" w:rsidRPr="00095255">
        <w:rPr>
          <w:b w:val="0"/>
          <w:i w:val="0"/>
        </w:rPr>
        <w:t>7</w:t>
      </w:r>
      <w:r w:rsidR="00A1789A" w:rsidRPr="00095255">
        <w:rPr>
          <w:b w:val="0"/>
          <w:i w:val="0"/>
        </w:rPr>
        <w:t>)</w:t>
      </w:r>
    </w:p>
    <w:p w:rsidR="00566FE7" w:rsidRPr="00095255" w:rsidRDefault="00566FE7" w:rsidP="009069F2">
      <w:pPr>
        <w:pStyle w:val="31"/>
        <w:ind w:firstLine="0"/>
        <w:jc w:val="both"/>
        <w:rPr>
          <w:b w:val="0"/>
          <w:i w:val="0"/>
        </w:rPr>
      </w:pPr>
      <w:r w:rsidRPr="00095255">
        <w:rPr>
          <w:b w:val="0"/>
          <w:i w:val="0"/>
        </w:rPr>
        <w:t xml:space="preserve">в растворе:  </w:t>
      </w:r>
      <m:oMath>
        <m:acc>
          <m:accPr>
            <m:chr m:val="̃"/>
            <m:ctrlPr>
              <w:rPr>
                <w:rFonts w:ascii="Cambria Math" w:hAnsi="Cambria Math"/>
                <w:b w:val="0"/>
              </w:rPr>
            </m:ctrlPr>
          </m:accPr>
          <m:e>
            <m:sSub>
              <m:sSubPr>
                <m:ctrlPr>
                  <w:rPr>
                    <w:rFonts w:ascii="Cambria Math" w:hAnsi="Cambria Math"/>
                    <w:b w:val="0"/>
                  </w:rPr>
                </m:ctrlPr>
              </m:sSubPr>
              <m:e>
                <m:r>
                  <m:rPr>
                    <m:sty m:val="bi"/>
                  </m:rPr>
                  <w:rPr>
                    <w:rFonts w:ascii="Cambria Math" w:hAnsi="Cambria Math"/>
                  </w:rPr>
                  <m:t>µ</m:t>
                </m:r>
              </m:e>
              <m:sub>
                <m:r>
                  <m:rPr>
                    <m:sty m:val="bi"/>
                  </m:rPr>
                  <w:rPr>
                    <w:rFonts w:ascii="Cambria Math" w:hAnsi="Cambria Math"/>
                  </w:rPr>
                  <m:t>i</m:t>
                </m:r>
              </m:sub>
            </m:sSub>
          </m:e>
        </m:acc>
      </m:oMath>
      <w:r w:rsidR="00821526" w:rsidRPr="00095255">
        <w:rPr>
          <w:b w:val="0"/>
          <w:i w:val="0"/>
        </w:rPr>
        <w:t xml:space="preserve"> = </w:t>
      </w:r>
      <m:oMath>
        <m:sSubSup>
          <m:sSubSupPr>
            <m:ctrlPr>
              <w:rPr>
                <w:rFonts w:ascii="Cambria Math" w:hAnsi="Cambria Math"/>
                <w:b w:val="0"/>
              </w:rPr>
            </m:ctrlPr>
          </m:sSubSupPr>
          <m:e>
            <m:r>
              <m:rPr>
                <m:sty m:val="bi"/>
              </m:rPr>
              <w:rPr>
                <w:rFonts w:ascii="Cambria Math" w:hAnsi="Cambria Math"/>
              </w:rPr>
              <m:t>µ</m:t>
            </m:r>
          </m:e>
          <m:sub>
            <m:r>
              <m:rPr>
                <m:sty m:val="bi"/>
              </m:rPr>
              <w:rPr>
                <w:rFonts w:ascii="Cambria Math" w:hAnsi="Cambria Math"/>
              </w:rPr>
              <m:t>i</m:t>
            </m:r>
          </m:sub>
          <m:sup>
            <m:r>
              <m:rPr>
                <m:sty m:val="bi"/>
              </m:rPr>
              <w:rPr>
                <w:rFonts w:ascii="Cambria Math" w:hAnsi="Cambria Math"/>
              </w:rPr>
              <m:t>0</m:t>
            </m:r>
          </m:sup>
        </m:sSubSup>
      </m:oMath>
      <w:r w:rsidR="00821526" w:rsidRPr="00095255">
        <w:rPr>
          <w:b w:val="0"/>
          <w:i w:val="0"/>
        </w:rPr>
        <w:t xml:space="preserve"> + </w:t>
      </w:r>
      <w:proofErr w:type="spellStart"/>
      <w:r w:rsidR="00821526" w:rsidRPr="00095255">
        <w:rPr>
          <w:b w:val="0"/>
          <w:i w:val="0"/>
        </w:rPr>
        <w:t>RTlna</w:t>
      </w:r>
      <w:r w:rsidR="00821526" w:rsidRPr="00095255">
        <w:rPr>
          <w:b w:val="0"/>
          <w:i w:val="0"/>
          <w:vertAlign w:val="subscript"/>
        </w:rPr>
        <w:t>i</w:t>
      </w:r>
      <w:proofErr w:type="spellEnd"/>
      <w:r w:rsidR="00821526" w:rsidRPr="00095255">
        <w:rPr>
          <w:b w:val="0"/>
          <w:i w:val="0"/>
        </w:rPr>
        <w:t xml:space="preserve"> + </w:t>
      </w:r>
      <w:proofErr w:type="spellStart"/>
      <w:r w:rsidR="00821526" w:rsidRPr="00095255">
        <w:rPr>
          <w:b w:val="0"/>
          <w:i w:val="0"/>
        </w:rPr>
        <w:t>z</w:t>
      </w:r>
      <w:r w:rsidR="00821526" w:rsidRPr="00095255">
        <w:rPr>
          <w:b w:val="0"/>
          <w:i w:val="0"/>
          <w:vertAlign w:val="subscript"/>
        </w:rPr>
        <w:t>i</w:t>
      </w:r>
      <w:r w:rsidR="00821526" w:rsidRPr="00095255">
        <w:rPr>
          <w:b w:val="0"/>
          <w:i w:val="0"/>
        </w:rPr>
        <w:t>Fφ</w:t>
      </w:r>
      <w:proofErr w:type="spellEnd"/>
      <w:r w:rsidR="00A1789A" w:rsidRPr="00095255">
        <w:rPr>
          <w:b w:val="0"/>
          <w:i w:val="0"/>
        </w:rPr>
        <w:t xml:space="preserve">  (</w:t>
      </w:r>
      <w:r w:rsidR="00C0403D" w:rsidRPr="00095255">
        <w:rPr>
          <w:b w:val="0"/>
          <w:i w:val="0"/>
        </w:rPr>
        <w:t>8</w:t>
      </w:r>
      <w:r w:rsidR="00A1789A" w:rsidRPr="00095255">
        <w:rPr>
          <w:b w:val="0"/>
          <w:i w:val="0"/>
        </w:rPr>
        <w:t>)</w:t>
      </w:r>
      <w:r w:rsidR="00593CF0" w:rsidRPr="00095255">
        <w:rPr>
          <w:b w:val="0"/>
          <w:i w:val="0"/>
        </w:rPr>
        <w:t>.</w:t>
      </w:r>
    </w:p>
    <w:p w:rsidR="009C1188" w:rsidRPr="00095255" w:rsidRDefault="009C1188" w:rsidP="009069F2">
      <w:pPr>
        <w:pStyle w:val="31"/>
        <w:ind w:firstLine="0"/>
        <w:jc w:val="both"/>
        <w:rPr>
          <w:b w:val="0"/>
          <w:i w:val="0"/>
        </w:rPr>
      </w:pPr>
      <w:r w:rsidRPr="00095255">
        <w:rPr>
          <w:b w:val="0"/>
          <w:i w:val="0"/>
        </w:rPr>
        <w:t>Поэтому, приравнивая уравнения (</w:t>
      </w:r>
      <w:r w:rsidR="00797793" w:rsidRPr="00095255">
        <w:rPr>
          <w:b w:val="0"/>
          <w:i w:val="0"/>
        </w:rPr>
        <w:t>7</w:t>
      </w:r>
      <w:r w:rsidRPr="00095255">
        <w:rPr>
          <w:b w:val="0"/>
          <w:i w:val="0"/>
        </w:rPr>
        <w:t>) и (</w:t>
      </w:r>
      <w:r w:rsidR="00797793" w:rsidRPr="00095255">
        <w:rPr>
          <w:b w:val="0"/>
          <w:i w:val="0"/>
        </w:rPr>
        <w:t>8</w:t>
      </w:r>
      <w:r w:rsidRPr="00095255">
        <w:rPr>
          <w:b w:val="0"/>
          <w:i w:val="0"/>
        </w:rPr>
        <w:t>), получаем</w:t>
      </w:r>
    </w:p>
    <w:p w:rsidR="009C1188" w:rsidRPr="00095255" w:rsidRDefault="00797793" w:rsidP="00797793">
      <w:pPr>
        <w:pStyle w:val="31"/>
        <w:ind w:firstLine="0"/>
      </w:pPr>
      <w:r w:rsidRPr="00095255">
        <w:rPr>
          <w:b w:val="0"/>
        </w:rPr>
        <w:object w:dxaOrig="6149" w:dyaOrig="615">
          <v:shape id="_x0000_i1031" type="#_x0000_t75" style="width:273.75pt;height:31pt" o:ole="">
            <v:imagedata r:id="rId22" o:title="" cropright="6964f"/>
          </v:shape>
          <o:OLEObject Type="Embed" ProgID="ISISServer" ShapeID="_x0000_i1031" DrawAspect="Content" ObjectID="_1557044385" r:id="rId23"/>
        </w:object>
      </w:r>
      <w:r w:rsidRPr="00095255">
        <w:t xml:space="preserve">   </w:t>
      </w:r>
      <w:r w:rsidRPr="00095255">
        <w:rPr>
          <w:b w:val="0"/>
          <w:i w:val="0"/>
        </w:rPr>
        <w:t>(9)</w:t>
      </w:r>
    </w:p>
    <w:p w:rsidR="00723915" w:rsidRPr="00095255" w:rsidRDefault="00723915" w:rsidP="009069F2">
      <w:pPr>
        <w:pStyle w:val="31"/>
        <w:ind w:firstLine="567"/>
        <w:jc w:val="both"/>
        <w:rPr>
          <w:b w:val="0"/>
          <w:i w:val="0"/>
        </w:rPr>
      </w:pPr>
      <w:r w:rsidRPr="00095255">
        <w:rPr>
          <w:b w:val="0"/>
          <w:i w:val="0"/>
        </w:rPr>
        <w:t xml:space="preserve">Обмен </w:t>
      </w:r>
      <w:proofErr w:type="spellStart"/>
      <w:r w:rsidRPr="00095255">
        <w:rPr>
          <w:b w:val="0"/>
          <w:i w:val="0"/>
        </w:rPr>
        <w:t>противоионами</w:t>
      </w:r>
      <w:proofErr w:type="spellEnd"/>
      <w:r w:rsidRPr="00095255">
        <w:rPr>
          <w:b w:val="0"/>
          <w:i w:val="0"/>
        </w:rPr>
        <w:t xml:space="preserve"> на границе раздела мембрана – раствор электро</w:t>
      </w:r>
      <w:r w:rsidR="005D559B" w:rsidRPr="00095255">
        <w:rPr>
          <w:b w:val="0"/>
          <w:i w:val="0"/>
        </w:rPr>
        <w:t xml:space="preserve">лита протекает по схеме </w:t>
      </w:r>
      <w:r w:rsidRPr="00095255">
        <w:rPr>
          <w:b w:val="0"/>
          <w:i w:val="0"/>
        </w:rPr>
        <w:t>1</w:t>
      </w:r>
      <w:r w:rsidR="00797793" w:rsidRPr="00095255">
        <w:rPr>
          <w:b w:val="0"/>
          <w:i w:val="0"/>
        </w:rPr>
        <w:t>0</w:t>
      </w:r>
      <w:r w:rsidRPr="00095255">
        <w:rPr>
          <w:b w:val="0"/>
          <w:i w:val="0"/>
        </w:rPr>
        <w:t>:</w:t>
      </w:r>
    </w:p>
    <w:p w:rsidR="00723915" w:rsidRPr="00095255" w:rsidRDefault="00723915" w:rsidP="00797793">
      <w:pPr>
        <w:pStyle w:val="31"/>
        <w:ind w:firstLine="567"/>
        <w:rPr>
          <w:b w:val="0"/>
          <w:i w:val="0"/>
        </w:rPr>
      </w:pPr>
      <w:r w:rsidRPr="00095255">
        <w:object w:dxaOrig="3690" w:dyaOrig="495">
          <v:shape id="_x0000_i1032" type="#_x0000_t75" style="width:139.8pt;height:26.8pt" o:ole="">
            <v:imagedata r:id="rId24" o:title="" cropright="19070f"/>
          </v:shape>
          <o:OLEObject Type="Embed" ProgID="ISISServer" ShapeID="_x0000_i1032" DrawAspect="Content" ObjectID="_1557044386" r:id="rId25"/>
        </w:object>
      </w:r>
      <w:r w:rsidRPr="00095255">
        <w:t xml:space="preserve">     </w:t>
      </w:r>
      <w:r w:rsidRPr="00095255">
        <w:rPr>
          <w:b w:val="0"/>
          <w:i w:val="0"/>
        </w:rPr>
        <w:t>(1</w:t>
      </w:r>
      <w:r w:rsidR="00797793" w:rsidRPr="00095255">
        <w:rPr>
          <w:b w:val="0"/>
          <w:i w:val="0"/>
        </w:rPr>
        <w:t>0</w:t>
      </w:r>
      <w:r w:rsidRPr="00095255">
        <w:rPr>
          <w:b w:val="0"/>
          <w:i w:val="0"/>
        </w:rPr>
        <w:t>)</w:t>
      </w:r>
    </w:p>
    <w:p w:rsidR="00723915" w:rsidRPr="00095255" w:rsidRDefault="00723915" w:rsidP="009069F2">
      <w:pPr>
        <w:pStyle w:val="31"/>
        <w:ind w:firstLine="0"/>
        <w:jc w:val="both"/>
        <w:rPr>
          <w:b w:val="0"/>
          <w:i w:val="0"/>
        </w:rPr>
      </w:pPr>
      <w:r w:rsidRPr="00095255">
        <w:rPr>
          <w:b w:val="0"/>
          <w:i w:val="0"/>
        </w:rPr>
        <w:t>Ионы</w:t>
      </w:r>
      <w:proofErr w:type="gramStart"/>
      <w:r w:rsidRPr="00095255">
        <w:rPr>
          <w:b w:val="0"/>
          <w:i w:val="0"/>
        </w:rPr>
        <w:t xml:space="preserve"> В</w:t>
      </w:r>
      <w:proofErr w:type="gramEnd"/>
      <w:r w:rsidRPr="00095255">
        <w:rPr>
          <w:b w:val="0"/>
          <w:i w:val="0"/>
          <w:vertAlign w:val="superscript"/>
        </w:rPr>
        <w:t>+</w:t>
      </w:r>
      <w:r w:rsidRPr="00095255">
        <w:rPr>
          <w:b w:val="0"/>
          <w:i w:val="0"/>
        </w:rPr>
        <w:t xml:space="preserve"> из раствора занимают место ионов А</w:t>
      </w:r>
      <w:r w:rsidRPr="00095255">
        <w:rPr>
          <w:b w:val="0"/>
          <w:i w:val="0"/>
          <w:vertAlign w:val="superscript"/>
        </w:rPr>
        <w:t>+</w:t>
      </w:r>
      <w:r w:rsidRPr="00095255">
        <w:rPr>
          <w:b w:val="0"/>
          <w:i w:val="0"/>
        </w:rPr>
        <w:t xml:space="preserve"> в мембране. Ионообменный процесс (14) характеризуется значение</w:t>
      </w:r>
      <w:r w:rsidR="00F00A6E" w:rsidRPr="00095255">
        <w:rPr>
          <w:b w:val="0"/>
          <w:i w:val="0"/>
        </w:rPr>
        <w:t>м</w:t>
      </w:r>
      <w:r w:rsidRPr="00095255">
        <w:rPr>
          <w:b w:val="0"/>
          <w:i w:val="0"/>
        </w:rPr>
        <w:t xml:space="preserve"> константы равновесия</w:t>
      </w:r>
      <w:r w:rsidR="00F00A6E" w:rsidRPr="00095255">
        <w:rPr>
          <w:b w:val="0"/>
          <w:i w:val="0"/>
        </w:rPr>
        <w:t xml:space="preserve"> К</w:t>
      </w:r>
      <w:r w:rsidR="00F00A6E" w:rsidRPr="00095255">
        <w:rPr>
          <w:b w:val="0"/>
          <w:i w:val="0"/>
          <w:vertAlign w:val="subscript"/>
        </w:rPr>
        <w:t>А-В</w:t>
      </w:r>
      <w:r w:rsidR="00F00A6E" w:rsidRPr="00095255">
        <w:rPr>
          <w:b w:val="0"/>
          <w:i w:val="0"/>
        </w:rPr>
        <w:t xml:space="preserve"> (1</w:t>
      </w:r>
      <w:r w:rsidR="00797793" w:rsidRPr="00095255">
        <w:rPr>
          <w:b w:val="0"/>
          <w:i w:val="0"/>
        </w:rPr>
        <w:t>1</w:t>
      </w:r>
      <w:r w:rsidR="00F00A6E" w:rsidRPr="00095255">
        <w:rPr>
          <w:b w:val="0"/>
          <w:i w:val="0"/>
        </w:rPr>
        <w:t>):</w:t>
      </w:r>
    </w:p>
    <w:p w:rsidR="00F00A6E" w:rsidRPr="00095255" w:rsidRDefault="00F00A6E" w:rsidP="00797793">
      <w:pPr>
        <w:pStyle w:val="31"/>
        <w:ind w:firstLine="567"/>
        <w:rPr>
          <w:b w:val="0"/>
          <w:i w:val="0"/>
        </w:rPr>
      </w:pPr>
      <w:r w:rsidRPr="00095255">
        <w:object w:dxaOrig="3465" w:dyaOrig="525">
          <v:shape id="_x0000_i1033" type="#_x0000_t75" style="width:129.75pt;height:30.15pt" o:ole="">
            <v:imagedata r:id="rId26" o:title="" cropright="21839f"/>
          </v:shape>
          <o:OLEObject Type="Embed" ProgID="ISISServer" ShapeID="_x0000_i1033" DrawAspect="Content" ObjectID="_1557044387" r:id="rId27"/>
        </w:object>
      </w:r>
      <w:r w:rsidRPr="00095255">
        <w:t xml:space="preserve">   </w:t>
      </w:r>
      <w:r w:rsidRPr="00095255">
        <w:rPr>
          <w:b w:val="0"/>
          <w:i w:val="0"/>
        </w:rPr>
        <w:t>(1</w:t>
      </w:r>
      <w:r w:rsidR="00797793" w:rsidRPr="00095255">
        <w:rPr>
          <w:b w:val="0"/>
          <w:i w:val="0"/>
        </w:rPr>
        <w:t>1</w:t>
      </w:r>
      <w:r w:rsidRPr="00095255">
        <w:rPr>
          <w:b w:val="0"/>
          <w:i w:val="0"/>
        </w:rPr>
        <w:t>)</w:t>
      </w:r>
    </w:p>
    <w:p w:rsidR="00F00A6E" w:rsidRPr="00095255" w:rsidRDefault="00D82C91" w:rsidP="009069F2">
      <w:pPr>
        <w:pStyle w:val="31"/>
        <w:ind w:firstLine="567"/>
        <w:jc w:val="both"/>
        <w:rPr>
          <w:b w:val="0"/>
          <w:i w:val="0"/>
        </w:rPr>
      </w:pPr>
      <w:r w:rsidRPr="00095255">
        <w:rPr>
          <w:b w:val="0"/>
          <w:i w:val="0"/>
        </w:rPr>
        <w:t>С</w:t>
      </w:r>
      <w:r w:rsidR="00F00A6E" w:rsidRPr="00095255">
        <w:rPr>
          <w:b w:val="0"/>
          <w:i w:val="0"/>
        </w:rPr>
        <w:t>хема  ионоселективного электрода</w:t>
      </w:r>
      <w:r w:rsidR="00707B73" w:rsidRPr="00095255">
        <w:rPr>
          <w:b w:val="0"/>
          <w:i w:val="0"/>
        </w:rPr>
        <w:t xml:space="preserve"> (</w:t>
      </w:r>
      <w:r w:rsidR="00797793" w:rsidRPr="00095255">
        <w:rPr>
          <w:b w:val="0"/>
          <w:i w:val="0"/>
        </w:rPr>
        <w:t>II</w:t>
      </w:r>
      <w:r w:rsidR="00707B73" w:rsidRPr="00095255">
        <w:rPr>
          <w:b w:val="0"/>
          <w:i w:val="0"/>
        </w:rPr>
        <w:t>)</w:t>
      </w:r>
      <w:r w:rsidRPr="00095255">
        <w:rPr>
          <w:b w:val="0"/>
          <w:i w:val="0"/>
        </w:rPr>
        <w:t>, в котором исследуемый раствор контактирует с  мембраной, представляется следующим образом</w:t>
      </w:r>
      <w:r w:rsidR="00F00A6E" w:rsidRPr="00095255">
        <w:rPr>
          <w:b w:val="0"/>
          <w:i w:val="0"/>
        </w:rPr>
        <w:t>:</w:t>
      </w:r>
    </w:p>
    <w:p w:rsidR="00F00A6E" w:rsidRPr="00095255" w:rsidRDefault="009069F2" w:rsidP="009069F2">
      <w:pPr>
        <w:spacing w:line="360" w:lineRule="auto"/>
      </w:pPr>
      <w:r w:rsidRPr="00095255">
        <w:object w:dxaOrig="8730" w:dyaOrig="2205">
          <v:shape id="_x0000_i1034" type="#_x0000_t75" style="width:394.35pt;height:98.8pt" o:ole="">
            <v:imagedata r:id="rId28" o:title=""/>
          </v:shape>
          <o:OLEObject Type="Embed" ProgID="ISISServer" ShapeID="_x0000_i1034" DrawAspect="Content" ObjectID="_1557044388" r:id="rId29"/>
        </w:object>
      </w:r>
      <w:r w:rsidR="00F00A6E" w:rsidRPr="00095255">
        <w:t xml:space="preserve"> </w:t>
      </w:r>
      <w:r w:rsidR="00F00A6E" w:rsidRPr="00095255">
        <w:rPr>
          <w:rFonts w:ascii="Times New Roman" w:hAnsi="Times New Roman" w:cs="Times New Roman"/>
          <w:sz w:val="28"/>
          <w:szCs w:val="28"/>
        </w:rPr>
        <w:t>(</w:t>
      </w:r>
      <w:r w:rsidR="00797793" w:rsidRPr="00095255">
        <w:rPr>
          <w:rFonts w:ascii="Times New Roman" w:hAnsi="Times New Roman" w:cs="Times New Roman"/>
          <w:sz w:val="28"/>
          <w:szCs w:val="28"/>
        </w:rPr>
        <w:t>II</w:t>
      </w:r>
      <w:r w:rsidR="00F00A6E" w:rsidRPr="00095255">
        <w:rPr>
          <w:rFonts w:ascii="Times New Roman" w:hAnsi="Times New Roman" w:cs="Times New Roman"/>
          <w:sz w:val="28"/>
          <w:szCs w:val="28"/>
        </w:rPr>
        <w:t>)</w:t>
      </w:r>
    </w:p>
    <w:p w:rsidR="00F00A6E" w:rsidRPr="00095255" w:rsidRDefault="00F00A6E" w:rsidP="009069F2">
      <w:pPr>
        <w:spacing w:after="0" w:line="360" w:lineRule="auto"/>
        <w:ind w:firstLine="709"/>
        <w:jc w:val="both"/>
        <w:rPr>
          <w:rFonts w:ascii="Times New Roman" w:hAnsi="Times New Roman" w:cs="Times New Roman"/>
          <w:bCs/>
          <w:iCs/>
          <w:sz w:val="28"/>
          <w:szCs w:val="28"/>
        </w:rPr>
      </w:pPr>
      <w:r w:rsidRPr="00095255">
        <w:rPr>
          <w:rFonts w:ascii="Times New Roman" w:hAnsi="Times New Roman" w:cs="Times New Roman"/>
          <w:bCs/>
          <w:iCs/>
          <w:sz w:val="28"/>
          <w:szCs w:val="28"/>
        </w:rPr>
        <w:t>Состав</w:t>
      </w:r>
      <w:r w:rsidR="00687E4A" w:rsidRPr="00095255">
        <w:rPr>
          <w:rFonts w:ascii="Times New Roman" w:hAnsi="Times New Roman" w:cs="Times New Roman"/>
          <w:bCs/>
          <w:iCs/>
          <w:sz w:val="28"/>
          <w:szCs w:val="28"/>
        </w:rPr>
        <w:t xml:space="preserve"> внутреннего</w:t>
      </w:r>
      <w:r w:rsidRPr="00095255">
        <w:rPr>
          <w:rFonts w:ascii="Times New Roman" w:hAnsi="Times New Roman" w:cs="Times New Roman"/>
          <w:bCs/>
          <w:iCs/>
          <w:sz w:val="28"/>
          <w:szCs w:val="28"/>
        </w:rPr>
        <w:t xml:space="preserve"> стандартного раствора в электроде постоянный  и имеет только один сорт ионов (А</w:t>
      </w:r>
      <w:r w:rsidRPr="00095255">
        <w:rPr>
          <w:rFonts w:ascii="Times New Roman" w:hAnsi="Times New Roman" w:cs="Times New Roman"/>
          <w:bCs/>
          <w:iCs/>
          <w:sz w:val="28"/>
          <w:szCs w:val="28"/>
          <w:vertAlign w:val="superscript"/>
        </w:rPr>
        <w:t>+</w:t>
      </w:r>
      <w:r w:rsidRPr="00095255">
        <w:rPr>
          <w:rFonts w:ascii="Times New Roman" w:hAnsi="Times New Roman" w:cs="Times New Roman"/>
          <w:bCs/>
          <w:iCs/>
          <w:sz w:val="28"/>
          <w:szCs w:val="28"/>
        </w:rPr>
        <w:t>), способных проникать в мембрану, в то время как исследуемый раствор содержит оба сорта (А</w:t>
      </w:r>
      <w:r w:rsidRPr="00095255">
        <w:rPr>
          <w:rFonts w:ascii="Times New Roman" w:hAnsi="Times New Roman" w:cs="Times New Roman"/>
          <w:bCs/>
          <w:iCs/>
          <w:sz w:val="28"/>
          <w:szCs w:val="28"/>
          <w:vertAlign w:val="superscript"/>
        </w:rPr>
        <w:t>+</w:t>
      </w:r>
      <w:r w:rsidRPr="00095255">
        <w:rPr>
          <w:rFonts w:ascii="Times New Roman" w:hAnsi="Times New Roman" w:cs="Times New Roman"/>
          <w:bCs/>
          <w:iCs/>
          <w:sz w:val="28"/>
          <w:szCs w:val="28"/>
        </w:rPr>
        <w:t xml:space="preserve"> и</w:t>
      </w:r>
      <w:proofErr w:type="gramStart"/>
      <w:r w:rsidRPr="00095255">
        <w:rPr>
          <w:rFonts w:ascii="Times New Roman" w:hAnsi="Times New Roman" w:cs="Times New Roman"/>
          <w:bCs/>
          <w:iCs/>
          <w:sz w:val="28"/>
          <w:szCs w:val="28"/>
        </w:rPr>
        <w:t xml:space="preserve"> В</w:t>
      </w:r>
      <w:proofErr w:type="gramEnd"/>
      <w:r w:rsidRPr="00095255">
        <w:rPr>
          <w:rFonts w:ascii="Times New Roman" w:hAnsi="Times New Roman" w:cs="Times New Roman"/>
          <w:bCs/>
          <w:iCs/>
          <w:sz w:val="28"/>
          <w:szCs w:val="28"/>
          <w:vertAlign w:val="superscript"/>
        </w:rPr>
        <w:t>+</w:t>
      </w:r>
      <w:r w:rsidRPr="00095255">
        <w:rPr>
          <w:rFonts w:ascii="Times New Roman" w:hAnsi="Times New Roman" w:cs="Times New Roman"/>
          <w:bCs/>
          <w:iCs/>
          <w:sz w:val="28"/>
          <w:szCs w:val="28"/>
        </w:rPr>
        <w:t xml:space="preserve">), участвующих в ионном обмене. </w:t>
      </w:r>
    </w:p>
    <w:p w:rsidR="00F00A6E" w:rsidRPr="00095255" w:rsidRDefault="00E427B8" w:rsidP="009069F2">
      <w:pPr>
        <w:spacing w:after="0" w:line="360" w:lineRule="auto"/>
        <w:ind w:firstLine="567"/>
        <w:jc w:val="both"/>
        <w:rPr>
          <w:rFonts w:ascii="Times New Roman" w:hAnsi="Times New Roman" w:cs="Times New Roman"/>
          <w:bCs/>
          <w:iCs/>
          <w:sz w:val="28"/>
          <w:szCs w:val="28"/>
        </w:rPr>
      </w:pPr>
      <w:r w:rsidRPr="00095255">
        <w:rPr>
          <w:rFonts w:ascii="Times New Roman" w:hAnsi="Times New Roman" w:cs="Times New Roman"/>
          <w:bCs/>
          <w:iCs/>
          <w:sz w:val="28"/>
          <w:szCs w:val="28"/>
        </w:rPr>
        <w:t>Выражение для мембранного потенциала в такой системе (1</w:t>
      </w:r>
      <w:r w:rsidR="00797793" w:rsidRPr="00095255">
        <w:rPr>
          <w:rFonts w:ascii="Times New Roman" w:hAnsi="Times New Roman" w:cs="Times New Roman"/>
          <w:bCs/>
          <w:iCs/>
          <w:sz w:val="28"/>
          <w:szCs w:val="28"/>
        </w:rPr>
        <w:t>2</w:t>
      </w:r>
      <w:r w:rsidRPr="00095255">
        <w:rPr>
          <w:rFonts w:ascii="Times New Roman" w:hAnsi="Times New Roman" w:cs="Times New Roman"/>
          <w:bCs/>
          <w:iCs/>
          <w:sz w:val="28"/>
          <w:szCs w:val="28"/>
        </w:rPr>
        <w:t>):</w:t>
      </w:r>
    </w:p>
    <w:p w:rsidR="00E427B8" w:rsidRPr="00095255" w:rsidRDefault="00E427B8" w:rsidP="00797793">
      <w:pPr>
        <w:spacing w:after="0" w:line="360" w:lineRule="auto"/>
        <w:ind w:firstLine="709"/>
        <w:jc w:val="center"/>
        <w:rPr>
          <w:rFonts w:ascii="Times New Roman" w:hAnsi="Times New Roman" w:cs="Times New Roman"/>
          <w:bCs/>
          <w:iCs/>
          <w:sz w:val="28"/>
          <w:szCs w:val="28"/>
        </w:rPr>
      </w:pPr>
      <w:r w:rsidRPr="00095255">
        <w:object w:dxaOrig="8595" w:dyaOrig="570">
          <v:shape id="_x0000_i1035" type="#_x0000_t75" style="width:389.3pt;height:29.3pt" o:ole="">
            <v:imagedata r:id="rId30" o:title="" cropright="6386f"/>
          </v:shape>
          <o:OLEObject Type="Embed" ProgID="ISISServer" ShapeID="_x0000_i1035" DrawAspect="Content" ObjectID="_1557044389" r:id="rId31"/>
        </w:object>
      </w:r>
      <w:r w:rsidRPr="00095255">
        <w:t xml:space="preserve">    </w:t>
      </w:r>
      <w:r w:rsidRPr="00095255">
        <w:rPr>
          <w:rFonts w:ascii="Times New Roman" w:hAnsi="Times New Roman" w:cs="Times New Roman"/>
          <w:bCs/>
          <w:iCs/>
          <w:sz w:val="28"/>
          <w:szCs w:val="28"/>
        </w:rPr>
        <w:t>(1</w:t>
      </w:r>
      <w:r w:rsidR="00797793" w:rsidRPr="00095255">
        <w:rPr>
          <w:rFonts w:ascii="Times New Roman" w:hAnsi="Times New Roman" w:cs="Times New Roman"/>
          <w:bCs/>
          <w:iCs/>
          <w:sz w:val="28"/>
          <w:szCs w:val="28"/>
        </w:rPr>
        <w:t>2</w:t>
      </w:r>
      <w:r w:rsidRPr="00095255">
        <w:rPr>
          <w:rFonts w:ascii="Times New Roman" w:hAnsi="Times New Roman" w:cs="Times New Roman"/>
          <w:bCs/>
          <w:iCs/>
          <w:sz w:val="28"/>
          <w:szCs w:val="28"/>
        </w:rPr>
        <w:t>)</w:t>
      </w:r>
    </w:p>
    <w:p w:rsidR="00E427B8" w:rsidRPr="00095255" w:rsidRDefault="00E427B8" w:rsidP="009069F2">
      <w:pPr>
        <w:spacing w:after="0" w:line="360" w:lineRule="auto"/>
        <w:jc w:val="both"/>
        <w:rPr>
          <w:rFonts w:ascii="Times New Roman" w:hAnsi="Times New Roman" w:cs="Times New Roman"/>
          <w:sz w:val="28"/>
          <w:szCs w:val="28"/>
        </w:rPr>
      </w:pPr>
      <w:r w:rsidRPr="00095255">
        <w:rPr>
          <w:rFonts w:ascii="Times New Roman" w:hAnsi="Times New Roman" w:cs="Times New Roman"/>
          <w:sz w:val="28"/>
          <w:szCs w:val="28"/>
        </w:rPr>
        <w:t xml:space="preserve">Принимая условие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A</m:t>
                </m:r>
              </m:sub>
            </m:sSub>
          </m:e>
        </m:acc>
      </m:oMath>
      <w:r w:rsidRPr="00095255">
        <w:rPr>
          <w:rFonts w:ascii="Times New Roman" w:hAnsi="Times New Roman" w:cs="Times New Roman"/>
          <w:sz w:val="28"/>
          <w:szCs w:val="28"/>
        </w:rPr>
        <w:t xml:space="preserve"> =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e>
        </m:acc>
      </m:oMath>
      <w:r w:rsidRPr="00095255">
        <w:rPr>
          <w:rFonts w:ascii="Times New Roman" w:hAnsi="Times New Roman" w:cs="Times New Roman"/>
          <w:sz w:val="28"/>
          <w:szCs w:val="28"/>
        </w:rPr>
        <w:t>, уравнение (</w:t>
      </w:r>
      <w:r w:rsidR="00797793" w:rsidRPr="00095255">
        <w:rPr>
          <w:rFonts w:ascii="Times New Roman" w:hAnsi="Times New Roman" w:cs="Times New Roman"/>
          <w:sz w:val="28"/>
          <w:szCs w:val="28"/>
        </w:rPr>
        <w:t>9</w:t>
      </w:r>
      <w:r w:rsidRPr="00095255">
        <w:rPr>
          <w:rFonts w:ascii="Times New Roman" w:hAnsi="Times New Roman" w:cs="Times New Roman"/>
          <w:sz w:val="28"/>
          <w:szCs w:val="28"/>
        </w:rPr>
        <w:t>) примет вид (1</w:t>
      </w:r>
      <w:r w:rsidR="00797793" w:rsidRPr="00095255">
        <w:rPr>
          <w:rFonts w:ascii="Times New Roman" w:hAnsi="Times New Roman" w:cs="Times New Roman"/>
          <w:sz w:val="28"/>
          <w:szCs w:val="28"/>
        </w:rPr>
        <w:t>3</w:t>
      </w:r>
      <w:r w:rsidRPr="00095255">
        <w:rPr>
          <w:rFonts w:ascii="Times New Roman" w:hAnsi="Times New Roman" w:cs="Times New Roman"/>
          <w:sz w:val="28"/>
          <w:szCs w:val="28"/>
        </w:rPr>
        <w:t>):</w:t>
      </w:r>
    </w:p>
    <w:p w:rsidR="00E427B8" w:rsidRPr="00095255" w:rsidRDefault="00E427B8" w:rsidP="00797793">
      <w:pPr>
        <w:spacing w:after="0" w:line="360" w:lineRule="auto"/>
        <w:ind w:firstLine="567"/>
        <w:jc w:val="center"/>
        <w:rPr>
          <w:rFonts w:ascii="Times New Roman" w:hAnsi="Times New Roman" w:cs="Times New Roman"/>
          <w:sz w:val="28"/>
          <w:szCs w:val="28"/>
          <w:lang w:val="en-US"/>
        </w:rPr>
      </w:pPr>
      <w:r w:rsidRPr="00095255">
        <w:object w:dxaOrig="5069" w:dyaOrig="645">
          <v:shape id="_x0000_i1036" type="#_x0000_t75" style="width:207.65pt;height:32.65pt" o:ole="">
            <v:imagedata r:id="rId32" o:title="" cropright="12105f"/>
          </v:shape>
          <o:OLEObject Type="Embed" ProgID="ISISServer" ShapeID="_x0000_i1036" DrawAspect="Content" ObjectID="_1557044390" r:id="rId33"/>
        </w:object>
      </w:r>
      <w:r w:rsidRPr="00095255">
        <w:rPr>
          <w:rFonts w:ascii="Times New Roman" w:hAnsi="Times New Roman" w:cs="Times New Roman"/>
          <w:sz w:val="28"/>
          <w:szCs w:val="28"/>
          <w:lang w:val="en-US"/>
        </w:rPr>
        <w:t>(1</w:t>
      </w:r>
      <w:r w:rsidR="00797793" w:rsidRPr="00095255">
        <w:rPr>
          <w:rFonts w:ascii="Times New Roman" w:hAnsi="Times New Roman" w:cs="Times New Roman"/>
          <w:sz w:val="28"/>
          <w:szCs w:val="28"/>
          <w:lang w:val="en-US"/>
        </w:rPr>
        <w:t>3</w:t>
      </w:r>
      <w:r w:rsidRPr="00095255">
        <w:rPr>
          <w:rFonts w:ascii="Times New Roman" w:hAnsi="Times New Roman" w:cs="Times New Roman"/>
          <w:sz w:val="28"/>
          <w:szCs w:val="28"/>
          <w:lang w:val="en-US"/>
        </w:rPr>
        <w:t>),</w:t>
      </w:r>
    </w:p>
    <w:p w:rsidR="00E427B8" w:rsidRPr="00095255" w:rsidRDefault="00E427B8" w:rsidP="009069F2">
      <w:pPr>
        <w:spacing w:after="0" w:line="360" w:lineRule="auto"/>
        <w:jc w:val="both"/>
        <w:rPr>
          <w:rFonts w:ascii="Times New Roman" w:hAnsi="Times New Roman" w:cs="Times New Roman"/>
          <w:sz w:val="28"/>
          <w:szCs w:val="28"/>
          <w:lang w:val="en-US"/>
        </w:rPr>
      </w:pPr>
      <w:r w:rsidRPr="00095255">
        <w:rPr>
          <w:rFonts w:ascii="Times New Roman" w:hAnsi="Times New Roman" w:cs="Times New Roman"/>
          <w:sz w:val="28"/>
          <w:szCs w:val="28"/>
        </w:rPr>
        <w:t>где</w:t>
      </w:r>
      <w:r w:rsidRPr="00095255">
        <w:rPr>
          <w:rFonts w:ascii="Times New Roman" w:hAnsi="Times New Roman" w:cs="Times New Roman"/>
          <w:sz w:val="28"/>
          <w:szCs w:val="28"/>
          <w:lang w:val="en-US"/>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en-US"/>
              </w:rPr>
              <m:t>∆</m:t>
            </m:r>
            <m:r>
              <w:rPr>
                <w:rFonts w:ascii="Cambria Math" w:hAnsi="Cambria Math" w:cs="Times New Roman"/>
                <w:sz w:val="28"/>
                <w:szCs w:val="28"/>
              </w:rPr>
              <m:t>φ</m:t>
            </m:r>
          </m:e>
          <m:sup>
            <m:r>
              <w:rPr>
                <w:rFonts w:ascii="Cambria Math" w:hAnsi="Cambria Math" w:cs="Times New Roman"/>
                <w:sz w:val="28"/>
                <w:szCs w:val="28"/>
                <w:lang w:val="en-US"/>
              </w:rPr>
              <m:t>0</m:t>
            </m:r>
          </m:sup>
        </m:sSup>
        <m:r>
          <w:rPr>
            <w:rFonts w:ascii="Cambria Math" w:hAnsi="Cambria Math" w:cs="Times New Roman"/>
            <w:sz w:val="28"/>
            <w:szCs w:val="28"/>
            <w:lang w:val="en-US"/>
          </w:rPr>
          <m:t>=</m:t>
        </m:r>
      </m:oMath>
      <w:r w:rsidR="00413960" w:rsidRPr="00095255">
        <w:rPr>
          <w:rFonts w:ascii="Times New Roman" w:hAnsi="Times New Roman" w:cs="Times New Roman"/>
          <w:sz w:val="28"/>
          <w:szCs w:val="28"/>
          <w:lang w:val="en-US"/>
        </w:rPr>
        <w:t xml:space="preserve"> (µ</w:t>
      </w:r>
      <w:r w:rsidR="00413960" w:rsidRPr="00095255">
        <w:rPr>
          <w:rFonts w:ascii="Times New Roman" w:hAnsi="Times New Roman" w:cs="Times New Roman"/>
          <w:sz w:val="28"/>
          <w:szCs w:val="28"/>
          <w:vertAlign w:val="superscript"/>
          <w:lang w:val="en-US"/>
        </w:rPr>
        <w:t>0</w:t>
      </w:r>
      <w:r w:rsidR="00413960" w:rsidRPr="00095255">
        <w:rPr>
          <w:rFonts w:ascii="Times New Roman" w:hAnsi="Times New Roman" w:cs="Times New Roman"/>
          <w:sz w:val="28"/>
          <w:szCs w:val="28"/>
          <w:lang w:val="en-US"/>
        </w:rPr>
        <w:t>-</w:t>
      </w:r>
      <m:oMath>
        <m:acc>
          <m:accPr>
            <m:chr m:val="̅"/>
            <m:ctrlPr>
              <w:rPr>
                <w:rFonts w:ascii="Cambria Math" w:hAnsi="Cambria Math" w:cs="Times New Roman"/>
                <w:i/>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lang w:val="en-US"/>
                  </w:rPr>
                  <m:t>µ</m:t>
                </m:r>
              </m:e>
              <m:sub>
                <m:r>
                  <w:rPr>
                    <w:rFonts w:ascii="Cambria Math" w:hAnsi="Cambria Math" w:cs="Times New Roman"/>
                    <w:sz w:val="28"/>
                    <w:szCs w:val="28"/>
                  </w:rPr>
                  <m:t>i</m:t>
                </m:r>
              </m:sub>
              <m:sup>
                <m:r>
                  <w:rPr>
                    <w:rFonts w:ascii="Cambria Math" w:hAnsi="Cambria Math" w:cs="Times New Roman"/>
                    <w:sz w:val="28"/>
                    <w:szCs w:val="28"/>
                    <w:lang w:val="en-US"/>
                  </w:rPr>
                  <m:t>0</m:t>
                </m:r>
              </m:sup>
            </m:sSubSup>
          </m:e>
        </m:acc>
      </m:oMath>
      <w:r w:rsidR="00413960" w:rsidRPr="00095255">
        <w:rPr>
          <w:rFonts w:ascii="Times New Roman" w:hAnsi="Times New Roman" w:cs="Times New Roman"/>
          <w:sz w:val="28"/>
          <w:szCs w:val="28"/>
          <w:lang w:val="en-US"/>
        </w:rPr>
        <w:t>)/</w:t>
      </w:r>
      <w:proofErr w:type="spellStart"/>
      <w:r w:rsidR="00413960" w:rsidRPr="00095255">
        <w:rPr>
          <w:rFonts w:ascii="Times New Roman" w:hAnsi="Times New Roman" w:cs="Times New Roman"/>
          <w:sz w:val="28"/>
          <w:szCs w:val="28"/>
          <w:lang w:val="en-US"/>
        </w:rPr>
        <w:t>z</w:t>
      </w:r>
      <w:r w:rsidR="00413960" w:rsidRPr="00095255">
        <w:rPr>
          <w:rFonts w:ascii="Times New Roman" w:hAnsi="Times New Roman" w:cs="Times New Roman"/>
          <w:sz w:val="28"/>
          <w:szCs w:val="28"/>
          <w:vertAlign w:val="subscript"/>
          <w:lang w:val="en-US"/>
        </w:rPr>
        <w:t>i</w:t>
      </w:r>
      <w:r w:rsidR="00413960" w:rsidRPr="00095255">
        <w:rPr>
          <w:rFonts w:ascii="Times New Roman" w:hAnsi="Times New Roman" w:cs="Times New Roman"/>
          <w:sz w:val="28"/>
          <w:szCs w:val="28"/>
          <w:lang w:val="en-US"/>
        </w:rPr>
        <w:t>F</w:t>
      </w:r>
      <w:proofErr w:type="spellEnd"/>
      <w:r w:rsidR="0096423E" w:rsidRPr="00095255">
        <w:rPr>
          <w:rFonts w:ascii="Times New Roman" w:hAnsi="Times New Roman" w:cs="Times New Roman"/>
          <w:sz w:val="28"/>
          <w:szCs w:val="28"/>
          <w:lang w:val="en-US"/>
        </w:rPr>
        <w:t xml:space="preserve"> – </w:t>
      </w:r>
      <w:r w:rsidR="0096423E" w:rsidRPr="00095255">
        <w:rPr>
          <w:rFonts w:ascii="Times New Roman" w:hAnsi="Times New Roman" w:cs="Times New Roman"/>
          <w:sz w:val="28"/>
          <w:szCs w:val="28"/>
        </w:rPr>
        <w:t>υ</w:t>
      </w:r>
      <w:proofErr w:type="spellStart"/>
      <w:r w:rsidR="0096423E" w:rsidRPr="00095255">
        <w:rPr>
          <w:rFonts w:ascii="Times New Roman" w:hAnsi="Times New Roman" w:cs="Times New Roman"/>
          <w:sz w:val="28"/>
          <w:szCs w:val="28"/>
          <w:lang w:val="en-US"/>
        </w:rPr>
        <w:t>lgc</w:t>
      </w:r>
      <w:proofErr w:type="spellEnd"/>
      <w:r w:rsidR="0096423E" w:rsidRPr="00095255">
        <w:rPr>
          <w:rFonts w:ascii="Times New Roman" w:hAnsi="Times New Roman" w:cs="Times New Roman"/>
          <w:sz w:val="28"/>
          <w:szCs w:val="28"/>
          <w:lang w:val="en-US"/>
        </w:rPr>
        <w:t xml:space="preserve"> = </w:t>
      </w:r>
      <w:proofErr w:type="spellStart"/>
      <w:r w:rsidR="0096423E" w:rsidRPr="00095255">
        <w:rPr>
          <w:rFonts w:ascii="Times New Roman" w:hAnsi="Times New Roman" w:cs="Times New Roman"/>
          <w:sz w:val="28"/>
          <w:szCs w:val="28"/>
          <w:lang w:val="en-US"/>
        </w:rPr>
        <w:t>const</w:t>
      </w:r>
      <w:proofErr w:type="spellEnd"/>
      <w:r w:rsidR="00C00217" w:rsidRPr="00095255">
        <w:rPr>
          <w:rFonts w:ascii="Times New Roman" w:hAnsi="Times New Roman" w:cs="Times New Roman"/>
          <w:sz w:val="28"/>
          <w:szCs w:val="28"/>
          <w:lang w:val="en-US"/>
        </w:rPr>
        <w:t xml:space="preserve"> (14)</w:t>
      </w:r>
    </w:p>
    <w:p w:rsidR="0096423E" w:rsidRPr="00095255" w:rsidRDefault="0096423E" w:rsidP="009069F2">
      <w:pPr>
        <w:spacing w:after="0" w:line="360" w:lineRule="auto"/>
        <w:jc w:val="both"/>
        <w:rPr>
          <w:rFonts w:ascii="Times New Roman" w:hAnsi="Times New Roman" w:cs="Times New Roman"/>
          <w:sz w:val="28"/>
          <w:szCs w:val="28"/>
        </w:rPr>
      </w:pPr>
      <w:r w:rsidRPr="00095255">
        <w:rPr>
          <w:rFonts w:ascii="Times New Roman" w:hAnsi="Times New Roman" w:cs="Times New Roman"/>
          <w:sz w:val="28"/>
          <w:szCs w:val="28"/>
        </w:rPr>
        <w:t>Объединив оба уравнения (1</w:t>
      </w:r>
      <w:r w:rsidR="00797793" w:rsidRPr="00095255">
        <w:rPr>
          <w:rFonts w:ascii="Times New Roman" w:hAnsi="Times New Roman" w:cs="Times New Roman"/>
          <w:sz w:val="28"/>
          <w:szCs w:val="28"/>
        </w:rPr>
        <w:t>2</w:t>
      </w:r>
      <w:r w:rsidRPr="00095255">
        <w:rPr>
          <w:rFonts w:ascii="Times New Roman" w:hAnsi="Times New Roman" w:cs="Times New Roman"/>
          <w:sz w:val="28"/>
          <w:szCs w:val="28"/>
        </w:rPr>
        <w:t>) и (1</w:t>
      </w:r>
      <w:r w:rsidR="00797793" w:rsidRPr="00095255">
        <w:rPr>
          <w:rFonts w:ascii="Times New Roman" w:hAnsi="Times New Roman" w:cs="Times New Roman"/>
          <w:sz w:val="28"/>
          <w:szCs w:val="28"/>
        </w:rPr>
        <w:t>3</w:t>
      </w:r>
      <w:r w:rsidRPr="00095255">
        <w:rPr>
          <w:rFonts w:ascii="Times New Roman" w:hAnsi="Times New Roman" w:cs="Times New Roman"/>
          <w:sz w:val="28"/>
          <w:szCs w:val="28"/>
        </w:rPr>
        <w:t>), получаем выражение для потенциала электрода в исследуемом растворе (1</w:t>
      </w:r>
      <w:r w:rsidR="00797793" w:rsidRPr="00095255">
        <w:rPr>
          <w:rFonts w:ascii="Times New Roman" w:hAnsi="Times New Roman" w:cs="Times New Roman"/>
          <w:sz w:val="28"/>
          <w:szCs w:val="28"/>
        </w:rPr>
        <w:t>5</w:t>
      </w:r>
      <w:r w:rsidRPr="00095255">
        <w:rPr>
          <w:rFonts w:ascii="Times New Roman" w:hAnsi="Times New Roman" w:cs="Times New Roman"/>
          <w:sz w:val="28"/>
          <w:szCs w:val="28"/>
        </w:rPr>
        <w:t>):</w:t>
      </w:r>
    </w:p>
    <w:p w:rsidR="0096423E" w:rsidRPr="00095255" w:rsidRDefault="0096423E" w:rsidP="00797793">
      <w:pPr>
        <w:spacing w:after="0" w:line="360" w:lineRule="auto"/>
        <w:ind w:firstLine="567"/>
        <w:jc w:val="center"/>
        <w:rPr>
          <w:rFonts w:ascii="Times New Roman" w:hAnsi="Times New Roman" w:cs="Times New Roman"/>
          <w:sz w:val="28"/>
          <w:szCs w:val="28"/>
        </w:rPr>
      </w:pPr>
      <w:r w:rsidRPr="00095255">
        <w:object w:dxaOrig="6195" w:dyaOrig="645">
          <v:shape id="_x0000_i1037" type="#_x0000_t75" style="width:262.05pt;height:32.65pt" o:ole="">
            <v:imagedata r:id="rId34" o:title="" cropright="10092f"/>
          </v:shape>
          <o:OLEObject Type="Embed" ProgID="ISISServer" ShapeID="_x0000_i1037" DrawAspect="Content" ObjectID="_1557044391" r:id="rId35"/>
        </w:object>
      </w:r>
      <w:r w:rsidRPr="00095255">
        <w:t xml:space="preserve">  </w:t>
      </w:r>
      <w:r w:rsidRPr="00095255">
        <w:rPr>
          <w:rFonts w:ascii="Times New Roman" w:hAnsi="Times New Roman" w:cs="Times New Roman"/>
          <w:sz w:val="28"/>
          <w:szCs w:val="28"/>
        </w:rPr>
        <w:t xml:space="preserve"> (15),</w:t>
      </w:r>
    </w:p>
    <w:p w:rsidR="0096423E" w:rsidRPr="00095255" w:rsidRDefault="0096423E" w:rsidP="009069F2">
      <w:pPr>
        <w:spacing w:after="0" w:line="360" w:lineRule="auto"/>
        <w:jc w:val="both"/>
        <w:rPr>
          <w:rFonts w:ascii="Times New Roman" w:hAnsi="Times New Roman" w:cs="Times New Roman"/>
          <w:sz w:val="28"/>
          <w:szCs w:val="28"/>
        </w:rPr>
      </w:pPr>
      <w:r w:rsidRPr="00095255">
        <w:rPr>
          <w:rFonts w:ascii="Times New Roman" w:hAnsi="Times New Roman" w:cs="Times New Roman"/>
          <w:sz w:val="28"/>
          <w:szCs w:val="28"/>
        </w:rPr>
        <w:lastRenderedPageBreak/>
        <w:t>где Е</w:t>
      </w:r>
      <w:r w:rsidRPr="00095255">
        <w:rPr>
          <w:rFonts w:ascii="Times New Roman" w:hAnsi="Times New Roman" w:cs="Times New Roman"/>
          <w:sz w:val="28"/>
          <w:szCs w:val="28"/>
          <w:vertAlign w:val="superscript"/>
        </w:rPr>
        <w:t>0</w:t>
      </w:r>
      <w:r w:rsidRPr="00095255">
        <w:rPr>
          <w:rFonts w:ascii="Times New Roman" w:hAnsi="Times New Roman" w:cs="Times New Roman"/>
          <w:sz w:val="28"/>
          <w:szCs w:val="28"/>
          <w:vertAlign w:val="subscript"/>
        </w:rPr>
        <w:t>1</w:t>
      </w:r>
      <w:r w:rsidRPr="00095255">
        <w:rPr>
          <w:rFonts w:ascii="Times New Roman" w:hAnsi="Times New Roman" w:cs="Times New Roman"/>
          <w:sz w:val="28"/>
          <w:szCs w:val="28"/>
        </w:rPr>
        <w:t xml:space="preserve"> – сумма постоянных величин. При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D</m:t>
                </m:r>
              </m:sub>
            </m:sSub>
          </m:e>
        </m:acc>
      </m:oMath>
      <w:r w:rsidRPr="00095255">
        <w:rPr>
          <w:rFonts w:ascii="Times New Roman" w:hAnsi="Times New Roman" w:cs="Times New Roman"/>
          <w:sz w:val="28"/>
          <w:szCs w:val="28"/>
        </w:rPr>
        <w:t xml:space="preserve"> = 0, получаем уравнение Никольского (16</w:t>
      </w:r>
      <w:r w:rsidR="00055A0B" w:rsidRPr="00095255">
        <w:rPr>
          <w:rFonts w:ascii="Times New Roman" w:hAnsi="Times New Roman" w:cs="Times New Roman"/>
          <w:sz w:val="28"/>
          <w:szCs w:val="28"/>
        </w:rPr>
        <w:t>, 17</w:t>
      </w:r>
      <w:r w:rsidRPr="00095255">
        <w:rPr>
          <w:rFonts w:ascii="Times New Roman" w:hAnsi="Times New Roman" w:cs="Times New Roman"/>
          <w:sz w:val="28"/>
          <w:szCs w:val="28"/>
        </w:rPr>
        <w:t>):</w:t>
      </w:r>
    </w:p>
    <w:p w:rsidR="0096423E" w:rsidRPr="00095255" w:rsidRDefault="0096423E" w:rsidP="00797793">
      <w:pPr>
        <w:spacing w:after="0" w:line="360" w:lineRule="auto"/>
        <w:ind w:firstLine="567"/>
        <w:jc w:val="center"/>
        <w:rPr>
          <w:rFonts w:ascii="Times New Roman" w:hAnsi="Times New Roman" w:cs="Times New Roman"/>
          <w:sz w:val="28"/>
          <w:szCs w:val="28"/>
        </w:rPr>
      </w:pPr>
      <w:r w:rsidRPr="00095255">
        <w:object w:dxaOrig="4065" w:dyaOrig="600">
          <v:shape id="_x0000_i1038" type="#_x0000_t75" style="width:162.4pt;height:30.15pt" o:ole="">
            <v:imagedata r:id="rId36" o:title="" cropright="13207f"/>
          </v:shape>
          <o:OLEObject Type="Embed" ProgID="ISISServer" ShapeID="_x0000_i1038" DrawAspect="Content" ObjectID="_1557044392" r:id="rId37"/>
        </w:object>
      </w:r>
      <w:r w:rsidRPr="00095255">
        <w:t xml:space="preserve">    </w:t>
      </w:r>
      <w:r w:rsidRPr="00095255">
        <w:rPr>
          <w:rFonts w:ascii="Times New Roman" w:hAnsi="Times New Roman" w:cs="Times New Roman"/>
          <w:sz w:val="28"/>
          <w:szCs w:val="28"/>
        </w:rPr>
        <w:t xml:space="preserve"> (16)</w:t>
      </w:r>
    </w:p>
    <w:p w:rsidR="00055A0B" w:rsidRPr="00095255" w:rsidRDefault="00055A0B" w:rsidP="009069F2">
      <w:pPr>
        <w:spacing w:after="0" w:line="360" w:lineRule="auto"/>
        <w:jc w:val="both"/>
        <w:rPr>
          <w:rFonts w:ascii="Times New Roman" w:hAnsi="Times New Roman" w:cs="Times New Roman"/>
          <w:sz w:val="28"/>
          <w:szCs w:val="28"/>
        </w:rPr>
      </w:pPr>
      <w:r w:rsidRPr="00095255">
        <w:rPr>
          <w:rFonts w:ascii="Times New Roman" w:hAnsi="Times New Roman" w:cs="Times New Roman"/>
          <w:sz w:val="28"/>
          <w:szCs w:val="28"/>
        </w:rPr>
        <w:t xml:space="preserve">или </w:t>
      </w:r>
    </w:p>
    <w:p w:rsidR="00055A0B" w:rsidRPr="00095255" w:rsidRDefault="00055A0B" w:rsidP="00797793">
      <w:pPr>
        <w:spacing w:after="0" w:line="360" w:lineRule="auto"/>
        <w:ind w:firstLine="567"/>
        <w:jc w:val="center"/>
        <w:rPr>
          <w:rFonts w:ascii="Times New Roman" w:hAnsi="Times New Roman" w:cs="Times New Roman"/>
          <w:sz w:val="28"/>
          <w:szCs w:val="28"/>
        </w:rPr>
      </w:pPr>
      <w:r w:rsidRPr="00095255">
        <w:object w:dxaOrig="4154" w:dyaOrig="645">
          <v:shape id="_x0000_i1039" type="#_x0000_t75" style="width:170.8pt;height:32.65pt" o:ole="">
            <v:imagedata r:id="rId38" o:title="" cropright="11362f"/>
          </v:shape>
          <o:OLEObject Type="Embed" ProgID="ISISServer" ShapeID="_x0000_i1039" DrawAspect="Content" ObjectID="_1557044393" r:id="rId39"/>
        </w:object>
      </w:r>
      <w:r w:rsidRPr="00095255">
        <w:rPr>
          <w:rFonts w:ascii="Times New Roman" w:hAnsi="Times New Roman" w:cs="Times New Roman"/>
          <w:sz w:val="28"/>
          <w:szCs w:val="28"/>
        </w:rPr>
        <w:t>(17),</w:t>
      </w:r>
    </w:p>
    <w:p w:rsidR="00055A0B" w:rsidRPr="00095255" w:rsidRDefault="00055A0B" w:rsidP="009069F2">
      <w:pPr>
        <w:spacing w:after="0" w:line="360" w:lineRule="auto"/>
        <w:jc w:val="both"/>
        <w:rPr>
          <w:rFonts w:ascii="Times New Roman" w:hAnsi="Times New Roman" w:cs="Times New Roman"/>
          <w:sz w:val="28"/>
          <w:szCs w:val="28"/>
        </w:rPr>
      </w:pPr>
      <w:r w:rsidRPr="00095255">
        <w:rPr>
          <w:rFonts w:ascii="Times New Roman" w:hAnsi="Times New Roman" w:cs="Times New Roman"/>
          <w:sz w:val="28"/>
          <w:szCs w:val="28"/>
        </w:rPr>
        <w:t xml:space="preserve"> где</w:t>
      </w:r>
      <w:r w:rsidRPr="00095255">
        <w:t xml:space="preserve"> </w:t>
      </w:r>
      <w:r w:rsidRPr="00095255">
        <w:rPr>
          <w:rFonts w:ascii="Times New Roman" w:hAnsi="Times New Roman" w:cs="Times New Roman"/>
          <w:sz w:val="28"/>
          <w:szCs w:val="28"/>
        </w:rPr>
        <w:t>K</w:t>
      </w:r>
      <w:r w:rsidRPr="00095255">
        <w:rPr>
          <w:rFonts w:ascii="Times New Roman" w:hAnsi="Times New Roman" w:cs="Times New Roman"/>
          <w:sz w:val="28"/>
          <w:szCs w:val="28"/>
          <w:vertAlign w:val="subscript"/>
        </w:rPr>
        <w:t>A/B</w:t>
      </w:r>
      <w:r w:rsidRPr="00095255">
        <w:rPr>
          <w:rFonts w:ascii="Times New Roman" w:hAnsi="Times New Roman" w:cs="Times New Roman"/>
          <w:sz w:val="28"/>
          <w:szCs w:val="28"/>
        </w:rPr>
        <w:t xml:space="preserve"> = K</w:t>
      </w:r>
      <w:r w:rsidRPr="00095255">
        <w:rPr>
          <w:rFonts w:ascii="Times New Roman" w:hAnsi="Times New Roman" w:cs="Times New Roman"/>
          <w:sz w:val="28"/>
          <w:szCs w:val="28"/>
          <w:vertAlign w:val="subscript"/>
        </w:rPr>
        <w:t>A-B</w:t>
      </w:r>
      <w:r w:rsidR="00707B73" w:rsidRPr="00095255">
        <w:rPr>
          <w:rFonts w:ascii="Times New Roman" w:hAnsi="Times New Roman" w:cs="Times New Roman"/>
          <w:sz w:val="28"/>
          <w:szCs w:val="28"/>
        </w:rPr>
        <w:t>*</w:t>
      </w:r>
      <w:proofErr w:type="spellStart"/>
      <w:r w:rsidR="00097201" w:rsidRPr="00095255">
        <w:rPr>
          <w:rFonts w:ascii="Times New Roman" w:hAnsi="Times New Roman" w:cs="Times New Roman"/>
          <w:i/>
          <w:sz w:val="28"/>
          <w:szCs w:val="28"/>
        </w:rPr>
        <w:t>u</w:t>
      </w:r>
      <w:r w:rsidR="00097201" w:rsidRPr="00095255">
        <w:rPr>
          <w:rFonts w:ascii="Times New Roman" w:hAnsi="Times New Roman" w:cs="Times New Roman"/>
          <w:sz w:val="28"/>
          <w:szCs w:val="28"/>
        </w:rPr>
        <w:t>'</w:t>
      </w:r>
      <w:r w:rsidR="00097201" w:rsidRPr="00095255">
        <w:rPr>
          <w:rFonts w:ascii="Times New Roman" w:hAnsi="Times New Roman" w:cs="Times New Roman"/>
          <w:sz w:val="28"/>
          <w:szCs w:val="28"/>
          <w:vertAlign w:val="subscript"/>
        </w:rPr>
        <w:t>B</w:t>
      </w:r>
      <w:proofErr w:type="spellEnd"/>
      <w:r w:rsidR="00097201" w:rsidRPr="00095255">
        <w:rPr>
          <w:rFonts w:ascii="Times New Roman" w:hAnsi="Times New Roman" w:cs="Times New Roman"/>
          <w:sz w:val="28"/>
          <w:szCs w:val="28"/>
        </w:rPr>
        <w:t>/</w:t>
      </w:r>
      <w:r w:rsidR="00097201" w:rsidRPr="00095255">
        <w:rPr>
          <w:rFonts w:ascii="Times New Roman" w:hAnsi="Times New Roman" w:cs="Times New Roman"/>
          <w:i/>
          <w:sz w:val="28"/>
          <w:szCs w:val="28"/>
        </w:rPr>
        <w:t xml:space="preserve"> </w:t>
      </w:r>
      <w:proofErr w:type="spellStart"/>
      <w:r w:rsidR="00097201" w:rsidRPr="00095255">
        <w:rPr>
          <w:rFonts w:ascii="Times New Roman" w:hAnsi="Times New Roman" w:cs="Times New Roman"/>
          <w:i/>
          <w:sz w:val="28"/>
          <w:szCs w:val="28"/>
        </w:rPr>
        <w:t>u</w:t>
      </w:r>
      <w:r w:rsidR="00097201" w:rsidRPr="00095255">
        <w:rPr>
          <w:rFonts w:ascii="Times New Roman" w:hAnsi="Times New Roman" w:cs="Times New Roman"/>
          <w:sz w:val="28"/>
          <w:szCs w:val="28"/>
        </w:rPr>
        <w:t>'</w:t>
      </w:r>
      <w:r w:rsidR="00097201" w:rsidRPr="00095255">
        <w:rPr>
          <w:rFonts w:ascii="Times New Roman" w:hAnsi="Times New Roman" w:cs="Times New Roman"/>
          <w:sz w:val="28"/>
          <w:szCs w:val="28"/>
          <w:vertAlign w:val="subscript"/>
        </w:rPr>
        <w:t>A</w:t>
      </w:r>
      <w:proofErr w:type="spellEnd"/>
      <w:r w:rsidR="00097201" w:rsidRPr="00095255">
        <w:t xml:space="preserve"> </w:t>
      </w:r>
      <w:r w:rsidRPr="00095255">
        <w:t xml:space="preserve">- </w:t>
      </w:r>
      <w:r w:rsidRPr="00095255">
        <w:rPr>
          <w:rFonts w:ascii="Times New Roman" w:hAnsi="Times New Roman" w:cs="Times New Roman"/>
          <w:sz w:val="28"/>
          <w:szCs w:val="28"/>
        </w:rPr>
        <w:t>коэффициент влияния иона B</w:t>
      </w:r>
      <w:r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 xml:space="preserve"> на A</w:t>
      </w:r>
      <w:r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 xml:space="preserve"> функцию электрода, коэффициент селективности; </w:t>
      </w:r>
      <w:proofErr w:type="spellStart"/>
      <w:r w:rsidRPr="00095255">
        <w:rPr>
          <w:rFonts w:ascii="Times New Roman" w:hAnsi="Times New Roman" w:cs="Times New Roman"/>
          <w:i/>
          <w:sz w:val="28"/>
          <w:szCs w:val="28"/>
        </w:rPr>
        <w:t>u</w:t>
      </w:r>
      <w:r w:rsidRPr="00095255">
        <w:rPr>
          <w:rFonts w:ascii="Times New Roman" w:hAnsi="Times New Roman" w:cs="Times New Roman"/>
          <w:sz w:val="28"/>
          <w:szCs w:val="28"/>
        </w:rPr>
        <w:t>'</w:t>
      </w:r>
      <w:r w:rsidRPr="00095255">
        <w:rPr>
          <w:rFonts w:ascii="Times New Roman" w:hAnsi="Times New Roman" w:cs="Times New Roman"/>
          <w:sz w:val="28"/>
          <w:szCs w:val="28"/>
          <w:vertAlign w:val="subscript"/>
        </w:rPr>
        <w:t>A</w:t>
      </w:r>
      <w:proofErr w:type="spellEnd"/>
      <w:r w:rsidRPr="00095255">
        <w:rPr>
          <w:rFonts w:ascii="Times New Roman" w:hAnsi="Times New Roman" w:cs="Times New Roman"/>
          <w:sz w:val="28"/>
          <w:szCs w:val="28"/>
        </w:rPr>
        <w:t xml:space="preserve"> и </w:t>
      </w:r>
      <w:proofErr w:type="spellStart"/>
      <w:r w:rsidRPr="00095255">
        <w:rPr>
          <w:rFonts w:ascii="Times New Roman" w:hAnsi="Times New Roman" w:cs="Times New Roman"/>
          <w:i/>
          <w:sz w:val="28"/>
          <w:szCs w:val="28"/>
        </w:rPr>
        <w:t>u</w:t>
      </w:r>
      <w:r w:rsidRPr="00095255">
        <w:rPr>
          <w:rFonts w:ascii="Times New Roman" w:hAnsi="Times New Roman" w:cs="Times New Roman"/>
          <w:sz w:val="28"/>
          <w:szCs w:val="28"/>
        </w:rPr>
        <w:t>'</w:t>
      </w:r>
      <w:r w:rsidRPr="00095255">
        <w:rPr>
          <w:rFonts w:ascii="Times New Roman" w:hAnsi="Times New Roman" w:cs="Times New Roman"/>
          <w:sz w:val="28"/>
          <w:szCs w:val="28"/>
          <w:vertAlign w:val="subscript"/>
        </w:rPr>
        <w:t>В</w:t>
      </w:r>
      <w:proofErr w:type="spellEnd"/>
      <w:r w:rsidRPr="00095255">
        <w:rPr>
          <w:rFonts w:ascii="Times New Roman" w:hAnsi="Times New Roman" w:cs="Times New Roman"/>
          <w:sz w:val="28"/>
          <w:szCs w:val="28"/>
          <w:vertAlign w:val="subscript"/>
        </w:rPr>
        <w:t xml:space="preserve"> </w:t>
      </w:r>
      <w:r w:rsidRPr="00095255">
        <w:rPr>
          <w:rFonts w:ascii="Times New Roman" w:hAnsi="Times New Roman" w:cs="Times New Roman"/>
          <w:sz w:val="28"/>
          <w:szCs w:val="28"/>
        </w:rPr>
        <w:t>– подвижность ионов</w:t>
      </w:r>
      <w:proofErr w:type="gramStart"/>
      <w:r w:rsidRPr="00095255">
        <w:rPr>
          <w:rFonts w:ascii="Times New Roman" w:hAnsi="Times New Roman" w:cs="Times New Roman"/>
          <w:sz w:val="28"/>
          <w:szCs w:val="28"/>
        </w:rPr>
        <w:t xml:space="preserve"> А</w:t>
      </w:r>
      <w:proofErr w:type="gramEnd"/>
      <w:r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 xml:space="preserve"> и В</w:t>
      </w:r>
      <w:r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 xml:space="preserve">, перешедших из исследуемого раствора в мембрану. </w:t>
      </w:r>
    </w:p>
    <w:p w:rsidR="00055A0B" w:rsidRPr="00095255" w:rsidRDefault="00097201" w:rsidP="009069F2">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Основные характеристики электродов, способных к ионному обмену, представленные в уравнении (17):</w:t>
      </w:r>
    </w:p>
    <w:p w:rsidR="00097201" w:rsidRPr="00095255" w:rsidRDefault="00097201" w:rsidP="009069F2">
      <w:pPr>
        <w:pStyle w:val="a8"/>
        <w:numPr>
          <w:ilvl w:val="0"/>
          <w:numId w:val="3"/>
        </w:numPr>
        <w:spacing w:after="0" w:line="360" w:lineRule="auto"/>
        <w:ind w:left="0" w:firstLine="0"/>
        <w:jc w:val="both"/>
        <w:rPr>
          <w:rFonts w:ascii="Times New Roman" w:hAnsi="Times New Roman" w:cs="Times New Roman"/>
          <w:sz w:val="28"/>
          <w:szCs w:val="28"/>
        </w:rPr>
      </w:pPr>
      <w:r w:rsidRPr="00095255">
        <w:rPr>
          <w:rFonts w:ascii="Times New Roman" w:hAnsi="Times New Roman" w:cs="Times New Roman"/>
          <w:sz w:val="28"/>
          <w:szCs w:val="28"/>
        </w:rPr>
        <w:t xml:space="preserve">электродная функция, которая представляет </w:t>
      </w:r>
      <w:r w:rsidR="00A86140" w:rsidRPr="00095255">
        <w:rPr>
          <w:rFonts w:ascii="Times New Roman" w:hAnsi="Times New Roman" w:cs="Times New Roman"/>
          <w:sz w:val="28"/>
          <w:szCs w:val="28"/>
        </w:rPr>
        <w:t xml:space="preserve">протяженность линейной </w:t>
      </w:r>
      <w:r w:rsidRPr="00095255">
        <w:rPr>
          <w:rFonts w:ascii="Times New Roman" w:hAnsi="Times New Roman" w:cs="Times New Roman"/>
          <w:sz w:val="28"/>
          <w:szCs w:val="28"/>
        </w:rPr>
        <w:t xml:space="preserve"> зависимости</w:t>
      </w:r>
      <w:proofErr w:type="gramStart"/>
      <w:r w:rsidRPr="00095255">
        <w:rPr>
          <w:rFonts w:ascii="Times New Roman" w:hAnsi="Times New Roman" w:cs="Times New Roman"/>
          <w:sz w:val="28"/>
          <w:szCs w:val="28"/>
        </w:rPr>
        <w:t xml:space="preserve"> Е</w:t>
      </w:r>
      <w:proofErr w:type="gramEnd"/>
      <w:r w:rsidRPr="00095255">
        <w:rPr>
          <w:rFonts w:ascii="Times New Roman" w:hAnsi="Times New Roman" w:cs="Times New Roman"/>
          <w:sz w:val="28"/>
          <w:szCs w:val="28"/>
        </w:rPr>
        <w:t xml:space="preserve"> </w:t>
      </w:r>
      <w:r w:rsidR="00A86140" w:rsidRPr="00095255">
        <w:rPr>
          <w:rFonts w:ascii="Times New Roman" w:hAnsi="Times New Roman" w:cs="Times New Roman"/>
          <w:sz w:val="28"/>
          <w:szCs w:val="28"/>
        </w:rPr>
        <w:t>=f</w:t>
      </w:r>
      <w:r w:rsidRPr="00095255">
        <w:rPr>
          <w:rFonts w:ascii="Times New Roman" w:hAnsi="Times New Roman" w:cs="Times New Roman"/>
          <w:sz w:val="28"/>
          <w:szCs w:val="28"/>
        </w:rPr>
        <w:t>(-</w:t>
      </w:r>
      <w:proofErr w:type="spellStart"/>
      <w:r w:rsidRPr="00095255">
        <w:rPr>
          <w:rFonts w:ascii="Times New Roman" w:hAnsi="Times New Roman" w:cs="Times New Roman"/>
          <w:sz w:val="28"/>
          <w:szCs w:val="28"/>
        </w:rPr>
        <w:t>lga</w:t>
      </w:r>
      <w:r w:rsidRPr="00095255">
        <w:rPr>
          <w:rFonts w:ascii="Times New Roman" w:hAnsi="Times New Roman" w:cs="Times New Roman"/>
          <w:sz w:val="28"/>
          <w:szCs w:val="28"/>
          <w:vertAlign w:val="subscript"/>
        </w:rPr>
        <w:t>i</w:t>
      </w:r>
      <w:proofErr w:type="spellEnd"/>
      <w:r w:rsidRPr="00095255">
        <w:rPr>
          <w:rFonts w:ascii="Times New Roman" w:hAnsi="Times New Roman" w:cs="Times New Roman"/>
          <w:sz w:val="28"/>
          <w:szCs w:val="28"/>
        </w:rPr>
        <w:t xml:space="preserve">). Значение наклона прямой </w:t>
      </w:r>
      <w:r w:rsidR="005D734C" w:rsidRPr="00095255">
        <w:rPr>
          <w:rFonts w:ascii="Times New Roman" w:hAnsi="Times New Roman" w:cs="Times New Roman"/>
          <w:sz w:val="28"/>
          <w:szCs w:val="28"/>
        </w:rPr>
        <w:t>υ</w:t>
      </w:r>
      <w:r w:rsidRPr="00095255">
        <w:rPr>
          <w:rFonts w:ascii="Times New Roman" w:hAnsi="Times New Roman" w:cs="Times New Roman"/>
          <w:sz w:val="28"/>
          <w:szCs w:val="28"/>
        </w:rPr>
        <w:t>/</w:t>
      </w:r>
      <w:proofErr w:type="spellStart"/>
      <w:r w:rsidRPr="00095255">
        <w:rPr>
          <w:rFonts w:ascii="Times New Roman" w:hAnsi="Times New Roman" w:cs="Times New Roman"/>
          <w:sz w:val="28"/>
          <w:szCs w:val="28"/>
        </w:rPr>
        <w:t>z</w:t>
      </w:r>
      <w:r w:rsidRPr="00095255">
        <w:rPr>
          <w:rFonts w:ascii="Times New Roman" w:hAnsi="Times New Roman" w:cs="Times New Roman"/>
          <w:sz w:val="28"/>
          <w:szCs w:val="28"/>
          <w:vertAlign w:val="subscript"/>
        </w:rPr>
        <w:t>i</w:t>
      </w:r>
      <w:proofErr w:type="spellEnd"/>
      <w:r w:rsidRPr="00095255">
        <w:rPr>
          <w:rFonts w:ascii="Times New Roman" w:hAnsi="Times New Roman" w:cs="Times New Roman"/>
          <w:sz w:val="28"/>
          <w:szCs w:val="28"/>
        </w:rPr>
        <w:t xml:space="preserve"> = ±59,1 мВ/дек для ионов с зарядом 1, ± 29,6 мВ/дек – для двухзарядных ионов.</w:t>
      </w:r>
    </w:p>
    <w:p w:rsidR="00097201" w:rsidRPr="00095255" w:rsidRDefault="00097201" w:rsidP="009069F2">
      <w:pPr>
        <w:pStyle w:val="a8"/>
        <w:numPr>
          <w:ilvl w:val="0"/>
          <w:numId w:val="3"/>
        </w:numPr>
        <w:spacing w:after="0" w:line="360" w:lineRule="auto"/>
        <w:ind w:left="0" w:firstLine="0"/>
        <w:jc w:val="both"/>
        <w:rPr>
          <w:rFonts w:ascii="Times New Roman" w:hAnsi="Times New Roman" w:cs="Times New Roman"/>
          <w:sz w:val="28"/>
          <w:szCs w:val="28"/>
        </w:rPr>
      </w:pPr>
      <w:r w:rsidRPr="00095255">
        <w:rPr>
          <w:rFonts w:ascii="Times New Roman" w:hAnsi="Times New Roman" w:cs="Times New Roman"/>
          <w:sz w:val="28"/>
          <w:szCs w:val="28"/>
        </w:rPr>
        <w:t xml:space="preserve">коэффициент селективности, означающий способность электрода </w:t>
      </w:r>
      <w:r w:rsidR="00687E4A" w:rsidRPr="00095255">
        <w:rPr>
          <w:rFonts w:ascii="Times New Roman" w:hAnsi="Times New Roman" w:cs="Times New Roman"/>
          <w:sz w:val="28"/>
          <w:szCs w:val="28"/>
        </w:rPr>
        <w:t xml:space="preserve">обратимо реагировать на активность определяемого </w:t>
      </w:r>
      <w:r w:rsidRPr="00095255">
        <w:rPr>
          <w:rFonts w:ascii="Times New Roman" w:hAnsi="Times New Roman" w:cs="Times New Roman"/>
          <w:sz w:val="28"/>
          <w:szCs w:val="28"/>
        </w:rPr>
        <w:t>ион</w:t>
      </w:r>
      <w:r w:rsidR="00687E4A" w:rsidRPr="00095255">
        <w:rPr>
          <w:rFonts w:ascii="Times New Roman" w:hAnsi="Times New Roman" w:cs="Times New Roman"/>
          <w:sz w:val="28"/>
          <w:szCs w:val="28"/>
        </w:rPr>
        <w:t>а</w:t>
      </w:r>
      <w:proofErr w:type="gramStart"/>
      <w:r w:rsidRPr="00095255">
        <w:rPr>
          <w:rFonts w:ascii="Times New Roman" w:hAnsi="Times New Roman" w:cs="Times New Roman"/>
          <w:sz w:val="28"/>
          <w:szCs w:val="28"/>
        </w:rPr>
        <w:t xml:space="preserve"> А</w:t>
      </w:r>
      <w:proofErr w:type="gramEnd"/>
      <w:r w:rsidRPr="00095255">
        <w:rPr>
          <w:rFonts w:ascii="Times New Roman" w:hAnsi="Times New Roman" w:cs="Times New Roman"/>
          <w:sz w:val="28"/>
          <w:szCs w:val="28"/>
          <w:vertAlign w:val="superscript"/>
        </w:rPr>
        <w:t>+</w:t>
      </w:r>
      <w:r w:rsidR="00D21C31" w:rsidRPr="00095255">
        <w:rPr>
          <w:rFonts w:ascii="Times New Roman" w:hAnsi="Times New Roman" w:cs="Times New Roman"/>
          <w:sz w:val="28"/>
          <w:szCs w:val="28"/>
        </w:rPr>
        <w:t>. Когда К</w:t>
      </w:r>
      <w:r w:rsidR="00D21C31" w:rsidRPr="00095255">
        <w:rPr>
          <w:rFonts w:ascii="Times New Roman" w:hAnsi="Times New Roman" w:cs="Times New Roman"/>
          <w:sz w:val="28"/>
          <w:szCs w:val="28"/>
          <w:vertAlign w:val="subscript"/>
        </w:rPr>
        <w:t>А/В</w:t>
      </w:r>
      <w:r w:rsidR="00D21C31" w:rsidRPr="00095255">
        <w:rPr>
          <w:rFonts w:ascii="Times New Roman" w:hAnsi="Times New Roman" w:cs="Times New Roman"/>
          <w:sz w:val="28"/>
          <w:szCs w:val="28"/>
        </w:rPr>
        <w:t xml:space="preserve"> ˂ 1, электрод </w:t>
      </w:r>
      <w:proofErr w:type="spellStart"/>
      <w:r w:rsidR="00D21C31" w:rsidRPr="00095255">
        <w:rPr>
          <w:rFonts w:ascii="Times New Roman" w:hAnsi="Times New Roman" w:cs="Times New Roman"/>
          <w:sz w:val="28"/>
          <w:szCs w:val="28"/>
        </w:rPr>
        <w:t>селективен</w:t>
      </w:r>
      <w:proofErr w:type="spellEnd"/>
      <w:r w:rsidR="00D21C31" w:rsidRPr="00095255">
        <w:rPr>
          <w:rFonts w:ascii="Times New Roman" w:hAnsi="Times New Roman" w:cs="Times New Roman"/>
          <w:sz w:val="28"/>
          <w:szCs w:val="28"/>
        </w:rPr>
        <w:t xml:space="preserve"> к иону А</w:t>
      </w:r>
      <w:r w:rsidR="00D21C31" w:rsidRPr="00095255">
        <w:rPr>
          <w:rFonts w:ascii="Times New Roman" w:hAnsi="Times New Roman" w:cs="Times New Roman"/>
          <w:sz w:val="28"/>
          <w:szCs w:val="28"/>
          <w:vertAlign w:val="superscript"/>
        </w:rPr>
        <w:t>+</w:t>
      </w:r>
      <w:r w:rsidR="00D21C31" w:rsidRPr="00095255">
        <w:rPr>
          <w:rFonts w:ascii="Times New Roman" w:hAnsi="Times New Roman" w:cs="Times New Roman"/>
          <w:sz w:val="28"/>
          <w:szCs w:val="28"/>
        </w:rPr>
        <w:t>, а не</w:t>
      </w:r>
      <w:r w:rsidR="009F547A" w:rsidRPr="00095255">
        <w:rPr>
          <w:rFonts w:ascii="Times New Roman" w:hAnsi="Times New Roman" w:cs="Times New Roman"/>
          <w:sz w:val="28"/>
          <w:szCs w:val="28"/>
        </w:rPr>
        <w:t xml:space="preserve"> к</w:t>
      </w:r>
      <w:r w:rsidR="00D21C31" w:rsidRPr="00095255">
        <w:rPr>
          <w:rFonts w:ascii="Times New Roman" w:hAnsi="Times New Roman" w:cs="Times New Roman"/>
          <w:sz w:val="28"/>
          <w:szCs w:val="28"/>
        </w:rPr>
        <w:t xml:space="preserve"> мешающему иону В</w:t>
      </w:r>
      <w:r w:rsidR="00D21C31" w:rsidRPr="00095255">
        <w:rPr>
          <w:rFonts w:ascii="Times New Roman" w:hAnsi="Times New Roman" w:cs="Times New Roman"/>
          <w:sz w:val="28"/>
          <w:szCs w:val="28"/>
          <w:vertAlign w:val="superscript"/>
        </w:rPr>
        <w:t>+</w:t>
      </w:r>
      <w:r w:rsidR="00D21C31" w:rsidRPr="00095255">
        <w:rPr>
          <w:rFonts w:ascii="Times New Roman" w:hAnsi="Times New Roman" w:cs="Times New Roman"/>
          <w:sz w:val="28"/>
          <w:szCs w:val="28"/>
        </w:rPr>
        <w:t>.</w:t>
      </w:r>
    </w:p>
    <w:p w:rsidR="004E0AF1" w:rsidRPr="00095255" w:rsidRDefault="004E0AF1" w:rsidP="004E0AF1">
      <w:pPr>
        <w:pStyle w:val="a8"/>
        <w:spacing w:after="0" w:line="360" w:lineRule="auto"/>
        <w:ind w:left="0" w:firstLine="567"/>
        <w:jc w:val="both"/>
        <w:rPr>
          <w:rFonts w:ascii="Times New Roman" w:hAnsi="Times New Roman" w:cs="Times New Roman"/>
          <w:sz w:val="28"/>
          <w:szCs w:val="28"/>
        </w:rPr>
      </w:pPr>
      <w:r w:rsidRPr="00095255">
        <w:rPr>
          <w:rFonts w:ascii="Times New Roman" w:hAnsi="Times New Roman" w:cs="Times New Roman"/>
          <w:sz w:val="28"/>
          <w:szCs w:val="28"/>
        </w:rPr>
        <w:t>Потенциометрические коэффициенты селективности могут быть определены двумя методами:</w:t>
      </w:r>
    </w:p>
    <w:p w:rsidR="00C06E06" w:rsidRPr="00095255" w:rsidRDefault="004E0AF1" w:rsidP="00C06E06">
      <w:pPr>
        <w:pStyle w:val="a8"/>
        <w:spacing w:after="0" w:line="360" w:lineRule="auto"/>
        <w:ind w:left="0"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1) метод </w:t>
      </w:r>
      <w:proofErr w:type="spellStart"/>
      <w:r w:rsidRPr="00095255">
        <w:rPr>
          <w:rFonts w:ascii="Times New Roman" w:hAnsi="Times New Roman" w:cs="Times New Roman"/>
          <w:sz w:val="28"/>
          <w:szCs w:val="28"/>
        </w:rPr>
        <w:t>биионных</w:t>
      </w:r>
      <w:proofErr w:type="spellEnd"/>
      <w:r w:rsidRPr="00095255">
        <w:rPr>
          <w:rFonts w:ascii="Times New Roman" w:hAnsi="Times New Roman" w:cs="Times New Roman"/>
          <w:sz w:val="28"/>
          <w:szCs w:val="28"/>
        </w:rPr>
        <w:t xml:space="preserve"> потенциалов (БИП), заключающийся в измерении ЭДС гальванического элемента последовательно </w:t>
      </w:r>
      <w:r w:rsidR="00BB106B" w:rsidRPr="00095255">
        <w:rPr>
          <w:rFonts w:ascii="Times New Roman" w:hAnsi="Times New Roman" w:cs="Times New Roman"/>
          <w:sz w:val="28"/>
          <w:szCs w:val="28"/>
        </w:rPr>
        <w:t xml:space="preserve">в </w:t>
      </w:r>
      <w:r w:rsidRPr="00095255">
        <w:rPr>
          <w:rFonts w:ascii="Times New Roman" w:hAnsi="Times New Roman" w:cs="Times New Roman"/>
          <w:sz w:val="28"/>
          <w:szCs w:val="28"/>
        </w:rPr>
        <w:t>растворе, содержащем основной ион</w:t>
      </w:r>
      <w:proofErr w:type="gramStart"/>
      <w:r w:rsidRPr="00095255">
        <w:rPr>
          <w:rFonts w:ascii="Times New Roman" w:hAnsi="Times New Roman" w:cs="Times New Roman"/>
          <w:sz w:val="28"/>
          <w:szCs w:val="28"/>
        </w:rPr>
        <w:t xml:space="preserve"> </w:t>
      </w:r>
      <w:r w:rsidR="00FA3D51" w:rsidRPr="00095255">
        <w:rPr>
          <w:rFonts w:ascii="Times New Roman" w:hAnsi="Times New Roman" w:cs="Times New Roman"/>
          <w:sz w:val="28"/>
          <w:szCs w:val="28"/>
        </w:rPr>
        <w:t>А</w:t>
      </w:r>
      <w:proofErr w:type="gramEnd"/>
      <w:r w:rsidR="00FA3D51"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 xml:space="preserve">, а затем в растворе, содержащем мешающий ион </w:t>
      </w:r>
      <w:r w:rsidR="00FA3D51" w:rsidRPr="00095255">
        <w:rPr>
          <w:rFonts w:ascii="Times New Roman" w:hAnsi="Times New Roman" w:cs="Times New Roman"/>
          <w:sz w:val="28"/>
          <w:szCs w:val="28"/>
        </w:rPr>
        <w:t>В</w:t>
      </w:r>
      <w:r w:rsidR="00FA3D51"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 xml:space="preserve">. </w:t>
      </w:r>
    </w:p>
    <w:p w:rsidR="004E0AF1" w:rsidRPr="00095255" w:rsidRDefault="004E0AF1" w:rsidP="00C06E06">
      <w:pPr>
        <w:pStyle w:val="a8"/>
        <w:spacing w:after="0" w:line="360" w:lineRule="auto"/>
        <w:ind w:left="0"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2) </w:t>
      </w:r>
      <w:r w:rsidR="00C06E06" w:rsidRPr="00095255">
        <w:rPr>
          <w:rFonts w:ascii="Times New Roman" w:hAnsi="Times New Roman" w:cs="Times New Roman"/>
          <w:sz w:val="28"/>
          <w:szCs w:val="28"/>
        </w:rPr>
        <w:t>м</w:t>
      </w:r>
      <w:r w:rsidRPr="00095255">
        <w:rPr>
          <w:rFonts w:ascii="Times New Roman" w:hAnsi="Times New Roman" w:cs="Times New Roman"/>
          <w:sz w:val="28"/>
          <w:szCs w:val="28"/>
        </w:rPr>
        <w:t>етод смешанных растворов</w:t>
      </w:r>
      <w:r w:rsidR="00C06E06" w:rsidRPr="00095255">
        <w:rPr>
          <w:rFonts w:ascii="Times New Roman" w:hAnsi="Times New Roman" w:cs="Times New Roman"/>
          <w:sz w:val="28"/>
          <w:szCs w:val="28"/>
        </w:rPr>
        <w:t>,</w:t>
      </w:r>
      <w:r w:rsidRPr="00095255">
        <w:rPr>
          <w:rFonts w:ascii="Times New Roman" w:hAnsi="Times New Roman" w:cs="Times New Roman"/>
          <w:sz w:val="28"/>
          <w:szCs w:val="28"/>
        </w:rPr>
        <w:t xml:space="preserve"> заключа</w:t>
      </w:r>
      <w:r w:rsidR="00C06E06" w:rsidRPr="00095255">
        <w:rPr>
          <w:rFonts w:ascii="Times New Roman" w:hAnsi="Times New Roman" w:cs="Times New Roman"/>
          <w:sz w:val="28"/>
          <w:szCs w:val="28"/>
        </w:rPr>
        <w:t>ющийся</w:t>
      </w:r>
      <w:r w:rsidRPr="00095255">
        <w:rPr>
          <w:rFonts w:ascii="Times New Roman" w:hAnsi="Times New Roman" w:cs="Times New Roman"/>
          <w:sz w:val="28"/>
          <w:szCs w:val="28"/>
        </w:rPr>
        <w:t xml:space="preserve"> в измерении </w:t>
      </w:r>
      <w:r w:rsidR="00C06E06" w:rsidRPr="00095255">
        <w:rPr>
          <w:rFonts w:ascii="Times New Roman" w:hAnsi="Times New Roman" w:cs="Times New Roman"/>
          <w:sz w:val="28"/>
          <w:szCs w:val="28"/>
        </w:rPr>
        <w:t>ЭДС</w:t>
      </w:r>
      <w:r w:rsidRPr="00095255">
        <w:rPr>
          <w:rFonts w:ascii="Times New Roman" w:hAnsi="Times New Roman" w:cs="Times New Roman"/>
          <w:sz w:val="28"/>
          <w:szCs w:val="28"/>
        </w:rPr>
        <w:t xml:space="preserve"> гальванического элемента в смешанных растворах с постоянным содержанием постороннего иона</w:t>
      </w:r>
      <w:proofErr w:type="gramStart"/>
      <w:r w:rsidRPr="00095255">
        <w:rPr>
          <w:rFonts w:ascii="Times New Roman" w:hAnsi="Times New Roman" w:cs="Times New Roman"/>
          <w:sz w:val="28"/>
          <w:szCs w:val="28"/>
        </w:rPr>
        <w:t xml:space="preserve"> </w:t>
      </w:r>
      <w:r w:rsidR="00FA3D51" w:rsidRPr="00095255">
        <w:rPr>
          <w:rFonts w:ascii="Times New Roman" w:hAnsi="Times New Roman" w:cs="Times New Roman"/>
          <w:sz w:val="28"/>
          <w:szCs w:val="28"/>
        </w:rPr>
        <w:t>В</w:t>
      </w:r>
      <w:proofErr w:type="gramEnd"/>
      <w:r w:rsidR="00FA3D51"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 xml:space="preserve"> (фоном) и переменной </w:t>
      </w:r>
      <w:r w:rsidR="00C06E06" w:rsidRPr="00095255">
        <w:rPr>
          <w:rFonts w:ascii="Times New Roman" w:hAnsi="Times New Roman" w:cs="Times New Roman"/>
          <w:sz w:val="28"/>
          <w:szCs w:val="28"/>
        </w:rPr>
        <w:t xml:space="preserve">концентрацией основного иона </w:t>
      </w:r>
      <w:r w:rsidR="00FA3D51" w:rsidRPr="00095255">
        <w:rPr>
          <w:rFonts w:ascii="Times New Roman" w:hAnsi="Times New Roman" w:cs="Times New Roman"/>
          <w:sz w:val="28"/>
          <w:szCs w:val="28"/>
        </w:rPr>
        <w:t>А</w:t>
      </w:r>
      <w:r w:rsidR="00FA3D51" w:rsidRPr="00095255">
        <w:rPr>
          <w:rFonts w:ascii="Times New Roman" w:hAnsi="Times New Roman" w:cs="Times New Roman"/>
          <w:sz w:val="28"/>
          <w:szCs w:val="28"/>
          <w:vertAlign w:val="superscript"/>
        </w:rPr>
        <w:t>+</w:t>
      </w:r>
      <w:r w:rsidR="00C06E06" w:rsidRPr="00095255">
        <w:rPr>
          <w:rFonts w:ascii="Times New Roman" w:hAnsi="Times New Roman" w:cs="Times New Roman"/>
          <w:sz w:val="28"/>
          <w:szCs w:val="28"/>
        </w:rPr>
        <w:t>.</w:t>
      </w:r>
    </w:p>
    <w:p w:rsidR="00D21C31" w:rsidRPr="00095255" w:rsidRDefault="00707B73" w:rsidP="009069F2">
      <w:pPr>
        <w:pStyle w:val="a8"/>
        <w:spacing w:after="0" w:line="360" w:lineRule="auto"/>
        <w:ind w:left="0" w:firstLine="567"/>
        <w:jc w:val="both"/>
        <w:rPr>
          <w:rFonts w:ascii="Times New Roman" w:hAnsi="Times New Roman" w:cs="Times New Roman"/>
          <w:sz w:val="28"/>
          <w:szCs w:val="28"/>
        </w:rPr>
      </w:pPr>
      <w:r w:rsidRPr="00095255">
        <w:rPr>
          <w:rFonts w:ascii="Times New Roman" w:hAnsi="Times New Roman" w:cs="Times New Roman"/>
          <w:sz w:val="28"/>
          <w:szCs w:val="28"/>
        </w:rPr>
        <w:lastRenderedPageBreak/>
        <w:t xml:space="preserve">В </w:t>
      </w:r>
      <w:proofErr w:type="spellStart"/>
      <w:r w:rsidRPr="00095255">
        <w:rPr>
          <w:rFonts w:ascii="Times New Roman" w:hAnsi="Times New Roman" w:cs="Times New Roman"/>
          <w:sz w:val="28"/>
          <w:szCs w:val="28"/>
        </w:rPr>
        <w:t>ионометрии</w:t>
      </w:r>
      <w:proofErr w:type="spellEnd"/>
      <w:r w:rsidRPr="00095255">
        <w:rPr>
          <w:rFonts w:ascii="Times New Roman" w:hAnsi="Times New Roman" w:cs="Times New Roman"/>
          <w:sz w:val="28"/>
          <w:szCs w:val="28"/>
        </w:rPr>
        <w:t xml:space="preserve"> часто используют</w:t>
      </w:r>
      <w:r w:rsidR="00D21C31" w:rsidRPr="00095255">
        <w:rPr>
          <w:rFonts w:ascii="Times New Roman" w:hAnsi="Times New Roman" w:cs="Times New Roman"/>
          <w:sz w:val="28"/>
          <w:szCs w:val="28"/>
        </w:rPr>
        <w:t xml:space="preserve"> электрод с пластифицированной мембраной. В состав мембраны входят растворитель-пластификатор, </w:t>
      </w:r>
      <w:proofErr w:type="spellStart"/>
      <w:r w:rsidR="00D21C31" w:rsidRPr="00095255">
        <w:rPr>
          <w:rFonts w:ascii="Times New Roman" w:hAnsi="Times New Roman" w:cs="Times New Roman"/>
          <w:sz w:val="28"/>
          <w:szCs w:val="28"/>
        </w:rPr>
        <w:t>электродноактивное</w:t>
      </w:r>
      <w:proofErr w:type="spellEnd"/>
      <w:r w:rsidR="00D21C31" w:rsidRPr="00095255">
        <w:rPr>
          <w:rFonts w:ascii="Times New Roman" w:hAnsi="Times New Roman" w:cs="Times New Roman"/>
          <w:sz w:val="28"/>
          <w:szCs w:val="28"/>
        </w:rPr>
        <w:t xml:space="preserve"> вещество</w:t>
      </w:r>
      <w:r w:rsidR="008D3696" w:rsidRPr="00095255">
        <w:rPr>
          <w:rFonts w:ascii="Times New Roman" w:hAnsi="Times New Roman" w:cs="Times New Roman"/>
          <w:sz w:val="28"/>
          <w:szCs w:val="28"/>
        </w:rPr>
        <w:t xml:space="preserve"> (ЭАВ)</w:t>
      </w:r>
      <w:r w:rsidR="00D21C31" w:rsidRPr="00095255">
        <w:rPr>
          <w:rFonts w:ascii="Times New Roman" w:hAnsi="Times New Roman" w:cs="Times New Roman"/>
          <w:sz w:val="28"/>
          <w:szCs w:val="28"/>
        </w:rPr>
        <w:t xml:space="preserve"> </w:t>
      </w:r>
      <w:r w:rsidR="00091F85" w:rsidRPr="00095255">
        <w:rPr>
          <w:rFonts w:ascii="Times New Roman" w:hAnsi="Times New Roman" w:cs="Times New Roman"/>
          <w:sz w:val="28"/>
          <w:szCs w:val="28"/>
        </w:rPr>
        <w:t>и полимерная матрица, чаще всего, из поливинилхлорида (ПВХ).</w:t>
      </w:r>
    </w:p>
    <w:p w:rsidR="00A86140" w:rsidRPr="00095255" w:rsidRDefault="00091F85" w:rsidP="009069F2">
      <w:pPr>
        <w:pStyle w:val="a9"/>
        <w:spacing w:line="360" w:lineRule="auto"/>
        <w:ind w:firstLine="709"/>
        <w:jc w:val="both"/>
        <w:rPr>
          <w:szCs w:val="28"/>
        </w:rPr>
      </w:pPr>
      <w:r w:rsidRPr="00095255">
        <w:rPr>
          <w:szCs w:val="28"/>
        </w:rPr>
        <w:t xml:space="preserve">В качестве </w:t>
      </w:r>
      <w:proofErr w:type="spellStart"/>
      <w:r w:rsidRPr="00095255">
        <w:rPr>
          <w:szCs w:val="28"/>
        </w:rPr>
        <w:t>электродноактивных</w:t>
      </w:r>
      <w:proofErr w:type="spellEnd"/>
      <w:r w:rsidRPr="00095255">
        <w:rPr>
          <w:szCs w:val="28"/>
        </w:rPr>
        <w:t xml:space="preserve"> веществ</w:t>
      </w:r>
      <w:r w:rsidR="00687E4A" w:rsidRPr="00095255">
        <w:rPr>
          <w:szCs w:val="28"/>
        </w:rPr>
        <w:t xml:space="preserve"> в </w:t>
      </w:r>
      <w:proofErr w:type="spellStart"/>
      <w:r w:rsidR="00687E4A" w:rsidRPr="00095255">
        <w:rPr>
          <w:szCs w:val="28"/>
        </w:rPr>
        <w:t>ионометрии</w:t>
      </w:r>
      <w:proofErr w:type="spellEnd"/>
      <w:r w:rsidRPr="00095255">
        <w:rPr>
          <w:szCs w:val="28"/>
        </w:rPr>
        <w:t xml:space="preserve"> могут быть использованы </w:t>
      </w:r>
      <w:proofErr w:type="spellStart"/>
      <w:r w:rsidRPr="00095255">
        <w:rPr>
          <w:szCs w:val="28"/>
        </w:rPr>
        <w:t>липофильные</w:t>
      </w:r>
      <w:proofErr w:type="spellEnd"/>
      <w:r w:rsidRPr="00095255">
        <w:rPr>
          <w:szCs w:val="28"/>
        </w:rPr>
        <w:t xml:space="preserve"> ионообменники (аниониты или катиониты) или специфические комплексообразователи (ионофоры, нейтральные переносчики). </w:t>
      </w:r>
      <w:r w:rsidR="00A86140" w:rsidRPr="00095255">
        <w:rPr>
          <w:szCs w:val="28"/>
        </w:rPr>
        <w:t>С</w:t>
      </w:r>
      <w:r w:rsidRPr="00095255">
        <w:rPr>
          <w:szCs w:val="28"/>
        </w:rPr>
        <w:t>елективност</w:t>
      </w:r>
      <w:r w:rsidR="00A86140" w:rsidRPr="00095255">
        <w:rPr>
          <w:szCs w:val="28"/>
        </w:rPr>
        <w:t>ь</w:t>
      </w:r>
      <w:r w:rsidRPr="00095255">
        <w:rPr>
          <w:szCs w:val="28"/>
        </w:rPr>
        <w:t>, характерн</w:t>
      </w:r>
      <w:r w:rsidR="00A86140" w:rsidRPr="00095255">
        <w:rPr>
          <w:szCs w:val="28"/>
        </w:rPr>
        <w:t>ая</w:t>
      </w:r>
      <w:r w:rsidRPr="00095255">
        <w:rPr>
          <w:szCs w:val="28"/>
        </w:rPr>
        <w:t xml:space="preserve"> для мембран на основе ионообменников, </w:t>
      </w:r>
      <w:r w:rsidR="00687E4A" w:rsidRPr="00095255">
        <w:rPr>
          <w:szCs w:val="28"/>
        </w:rPr>
        <w:t>определяется</w:t>
      </w:r>
      <w:r w:rsidRPr="00095255">
        <w:rPr>
          <w:szCs w:val="28"/>
        </w:rPr>
        <w:t xml:space="preserve"> изменением энергии сольватации при переносе определяемых ионов из водных растворов в фазу </w:t>
      </w:r>
      <w:proofErr w:type="gramStart"/>
      <w:r w:rsidRPr="00095255">
        <w:rPr>
          <w:szCs w:val="28"/>
        </w:rPr>
        <w:t>мембраны</w:t>
      </w:r>
      <w:proofErr w:type="gramEnd"/>
      <w:r w:rsidRPr="00095255">
        <w:rPr>
          <w:szCs w:val="28"/>
        </w:rPr>
        <w:t xml:space="preserve"> и располагаются в ряд Гофмейстера для анионов (18)</w:t>
      </w:r>
      <w:r w:rsidR="00A86140" w:rsidRPr="00095255">
        <w:rPr>
          <w:szCs w:val="28"/>
        </w:rPr>
        <w:t>:</w:t>
      </w:r>
    </w:p>
    <w:p w:rsidR="00091F85" w:rsidRPr="00095255" w:rsidRDefault="00091F85" w:rsidP="00A86140">
      <w:pPr>
        <w:spacing w:line="360" w:lineRule="auto"/>
        <w:jc w:val="center"/>
        <w:rPr>
          <w:rFonts w:ascii="Times New Roman" w:hAnsi="Times New Roman" w:cs="Times New Roman"/>
          <w:sz w:val="28"/>
          <w:szCs w:val="28"/>
          <w:lang w:val="en-US"/>
        </w:rPr>
      </w:pPr>
      <w:r w:rsidRPr="00095255">
        <w:rPr>
          <w:rFonts w:ascii="Times New Roman" w:hAnsi="Times New Roman" w:cs="Times New Roman"/>
          <w:sz w:val="28"/>
          <w:szCs w:val="28"/>
          <w:lang w:val="it-IT"/>
        </w:rPr>
        <w:t>ClO</w:t>
      </w:r>
      <w:r w:rsidRPr="00095255">
        <w:rPr>
          <w:rFonts w:ascii="Times New Roman" w:hAnsi="Times New Roman" w:cs="Times New Roman"/>
          <w:sz w:val="28"/>
          <w:szCs w:val="28"/>
          <w:vertAlign w:val="subscript"/>
          <w:lang w:val="it-IT"/>
        </w:rPr>
        <w:t>4</w:t>
      </w:r>
      <w:r w:rsidRPr="00095255">
        <w:rPr>
          <w:rFonts w:ascii="Times New Roman" w:hAnsi="Times New Roman" w:cs="Times New Roman"/>
          <w:sz w:val="28"/>
          <w:szCs w:val="28"/>
          <w:vertAlign w:val="superscript"/>
          <w:lang w:val="it-IT"/>
        </w:rPr>
        <w:t xml:space="preserve">- </w:t>
      </w:r>
      <w:r w:rsidRPr="00095255">
        <w:rPr>
          <w:rFonts w:ascii="Times New Roman" w:hAnsi="Times New Roman" w:cs="Times New Roman"/>
          <w:sz w:val="28"/>
          <w:szCs w:val="28"/>
          <w:lang w:val="it-IT"/>
        </w:rPr>
        <w:t>&gt; IO</w:t>
      </w:r>
      <w:r w:rsidRPr="00095255">
        <w:rPr>
          <w:rFonts w:ascii="Times New Roman" w:hAnsi="Times New Roman" w:cs="Times New Roman"/>
          <w:sz w:val="28"/>
          <w:szCs w:val="28"/>
          <w:vertAlign w:val="subscript"/>
          <w:lang w:val="it-IT"/>
        </w:rPr>
        <w:t>4</w:t>
      </w:r>
      <w:r w:rsidRPr="00095255">
        <w:rPr>
          <w:rFonts w:ascii="Times New Roman" w:hAnsi="Times New Roman" w:cs="Times New Roman"/>
          <w:sz w:val="28"/>
          <w:szCs w:val="28"/>
          <w:vertAlign w:val="superscript"/>
          <w:lang w:val="it-IT"/>
        </w:rPr>
        <w:t xml:space="preserve">- </w:t>
      </w:r>
      <w:r w:rsidRPr="00095255">
        <w:rPr>
          <w:rFonts w:ascii="Times New Roman" w:hAnsi="Times New Roman" w:cs="Times New Roman"/>
          <w:sz w:val="28"/>
          <w:szCs w:val="28"/>
          <w:lang w:val="it-IT"/>
        </w:rPr>
        <w:t>&gt;SCN</w:t>
      </w:r>
      <w:r w:rsidRPr="00095255">
        <w:rPr>
          <w:rFonts w:ascii="Times New Roman" w:hAnsi="Times New Roman" w:cs="Times New Roman"/>
          <w:sz w:val="28"/>
          <w:szCs w:val="28"/>
          <w:vertAlign w:val="superscript"/>
          <w:lang w:val="it-IT"/>
        </w:rPr>
        <w:t xml:space="preserve">- </w:t>
      </w:r>
      <w:r w:rsidRPr="00095255">
        <w:rPr>
          <w:rFonts w:ascii="Times New Roman" w:hAnsi="Times New Roman" w:cs="Times New Roman"/>
          <w:sz w:val="28"/>
          <w:szCs w:val="28"/>
          <w:lang w:val="it-IT"/>
        </w:rPr>
        <w:t>&gt;I</w:t>
      </w:r>
      <w:r w:rsidRPr="00095255">
        <w:rPr>
          <w:rFonts w:ascii="Times New Roman" w:hAnsi="Times New Roman" w:cs="Times New Roman"/>
          <w:sz w:val="28"/>
          <w:szCs w:val="28"/>
          <w:vertAlign w:val="superscript"/>
          <w:lang w:val="it-IT"/>
        </w:rPr>
        <w:t xml:space="preserve">- </w:t>
      </w:r>
      <w:r w:rsidRPr="00095255">
        <w:rPr>
          <w:rFonts w:ascii="Times New Roman" w:hAnsi="Times New Roman" w:cs="Times New Roman"/>
          <w:sz w:val="28"/>
          <w:szCs w:val="28"/>
          <w:lang w:val="it-IT"/>
        </w:rPr>
        <w:t>&gt;</w:t>
      </w:r>
      <w:r w:rsidRPr="00095255">
        <w:rPr>
          <w:rFonts w:ascii="Times New Roman" w:hAnsi="Times New Roman" w:cs="Times New Roman"/>
          <w:sz w:val="28"/>
          <w:szCs w:val="28"/>
          <w:lang w:val="en-US"/>
        </w:rPr>
        <w:t>Sal</w:t>
      </w:r>
      <w:r w:rsidRPr="00095255">
        <w:rPr>
          <w:rFonts w:ascii="Times New Roman" w:hAnsi="Times New Roman" w:cs="Times New Roman"/>
          <w:sz w:val="28"/>
          <w:szCs w:val="28"/>
          <w:vertAlign w:val="superscript"/>
          <w:lang w:val="en-US"/>
        </w:rPr>
        <w:t>-</w:t>
      </w:r>
      <w:r w:rsidRPr="00095255">
        <w:rPr>
          <w:rFonts w:ascii="Times New Roman" w:hAnsi="Times New Roman" w:cs="Times New Roman"/>
          <w:sz w:val="28"/>
          <w:szCs w:val="28"/>
          <w:lang w:val="en-US"/>
        </w:rPr>
        <w:t>&gt;</w:t>
      </w:r>
      <w:r w:rsidRPr="00095255">
        <w:rPr>
          <w:rFonts w:ascii="Times New Roman" w:hAnsi="Times New Roman" w:cs="Times New Roman"/>
          <w:sz w:val="28"/>
          <w:szCs w:val="28"/>
          <w:lang w:val="it-IT"/>
        </w:rPr>
        <w:t>NO</w:t>
      </w:r>
      <w:r w:rsidRPr="00095255">
        <w:rPr>
          <w:rFonts w:ascii="Times New Roman" w:hAnsi="Times New Roman" w:cs="Times New Roman"/>
          <w:sz w:val="28"/>
          <w:szCs w:val="28"/>
          <w:vertAlign w:val="subscript"/>
          <w:lang w:val="it-IT"/>
        </w:rPr>
        <w:t>3</w:t>
      </w:r>
      <w:r w:rsidRPr="00095255">
        <w:rPr>
          <w:rFonts w:ascii="Times New Roman" w:hAnsi="Times New Roman" w:cs="Times New Roman"/>
          <w:sz w:val="28"/>
          <w:szCs w:val="28"/>
          <w:vertAlign w:val="superscript"/>
          <w:lang w:val="it-IT"/>
        </w:rPr>
        <w:t>-</w:t>
      </w:r>
      <w:r w:rsidRPr="00095255">
        <w:rPr>
          <w:rFonts w:ascii="Times New Roman" w:hAnsi="Times New Roman" w:cs="Times New Roman"/>
          <w:sz w:val="28"/>
          <w:szCs w:val="28"/>
          <w:lang w:val="it-IT"/>
        </w:rPr>
        <w:t xml:space="preserve"> &gt; Br</w:t>
      </w:r>
      <w:r w:rsidRPr="00095255">
        <w:rPr>
          <w:rFonts w:ascii="Times New Roman" w:hAnsi="Times New Roman" w:cs="Times New Roman"/>
          <w:sz w:val="28"/>
          <w:szCs w:val="28"/>
          <w:vertAlign w:val="superscript"/>
          <w:lang w:val="it-IT"/>
        </w:rPr>
        <w:t xml:space="preserve">- </w:t>
      </w:r>
      <w:r w:rsidRPr="00095255">
        <w:rPr>
          <w:rFonts w:ascii="Times New Roman" w:hAnsi="Times New Roman" w:cs="Times New Roman"/>
          <w:sz w:val="28"/>
          <w:szCs w:val="28"/>
          <w:lang w:val="it-IT"/>
        </w:rPr>
        <w:t>&gt; NO</w:t>
      </w:r>
      <w:r w:rsidRPr="00095255">
        <w:rPr>
          <w:rFonts w:ascii="Times New Roman" w:hAnsi="Times New Roman" w:cs="Times New Roman"/>
          <w:sz w:val="28"/>
          <w:szCs w:val="28"/>
          <w:vertAlign w:val="subscript"/>
          <w:lang w:val="it-IT"/>
        </w:rPr>
        <w:t>2</w:t>
      </w:r>
      <w:r w:rsidRPr="00095255">
        <w:rPr>
          <w:rFonts w:ascii="Times New Roman" w:hAnsi="Times New Roman" w:cs="Times New Roman"/>
          <w:sz w:val="28"/>
          <w:szCs w:val="28"/>
          <w:vertAlign w:val="superscript"/>
          <w:lang w:val="it-IT"/>
        </w:rPr>
        <w:t>-</w:t>
      </w:r>
      <w:r w:rsidRPr="00095255">
        <w:rPr>
          <w:rFonts w:ascii="Times New Roman" w:hAnsi="Times New Roman" w:cs="Times New Roman"/>
          <w:sz w:val="28"/>
          <w:szCs w:val="28"/>
          <w:lang w:val="it-IT"/>
        </w:rPr>
        <w:t xml:space="preserve"> &gt; Cl</w:t>
      </w:r>
      <w:r w:rsidRPr="00095255">
        <w:rPr>
          <w:rFonts w:ascii="Times New Roman" w:hAnsi="Times New Roman" w:cs="Times New Roman"/>
          <w:sz w:val="28"/>
          <w:szCs w:val="28"/>
          <w:vertAlign w:val="superscript"/>
          <w:lang w:val="it-IT"/>
        </w:rPr>
        <w:t>-</w:t>
      </w:r>
      <w:r w:rsidRPr="00095255">
        <w:rPr>
          <w:rFonts w:ascii="Times New Roman" w:hAnsi="Times New Roman" w:cs="Times New Roman"/>
          <w:sz w:val="28"/>
          <w:szCs w:val="28"/>
          <w:lang w:val="it-IT"/>
        </w:rPr>
        <w:t xml:space="preserve"> &gt; SO</w:t>
      </w:r>
      <w:r w:rsidRPr="00095255">
        <w:rPr>
          <w:rFonts w:ascii="Times New Roman" w:hAnsi="Times New Roman" w:cs="Times New Roman"/>
          <w:sz w:val="28"/>
          <w:szCs w:val="28"/>
          <w:vertAlign w:val="subscript"/>
          <w:lang w:val="it-IT"/>
        </w:rPr>
        <w:t>4</w:t>
      </w:r>
      <w:r w:rsidRPr="00095255">
        <w:rPr>
          <w:rFonts w:ascii="Times New Roman" w:hAnsi="Times New Roman" w:cs="Times New Roman"/>
          <w:sz w:val="28"/>
          <w:szCs w:val="28"/>
          <w:vertAlign w:val="superscript"/>
          <w:lang w:val="it-IT"/>
        </w:rPr>
        <w:t xml:space="preserve">2- </w:t>
      </w:r>
      <w:r w:rsidRPr="00095255">
        <w:rPr>
          <w:rFonts w:ascii="Times New Roman" w:hAnsi="Times New Roman" w:cs="Times New Roman"/>
          <w:sz w:val="28"/>
          <w:szCs w:val="28"/>
          <w:lang w:val="it-IT"/>
        </w:rPr>
        <w:t>&gt; HPO</w:t>
      </w:r>
      <w:r w:rsidRPr="00095255">
        <w:rPr>
          <w:rFonts w:ascii="Times New Roman" w:hAnsi="Times New Roman" w:cs="Times New Roman"/>
          <w:sz w:val="28"/>
          <w:szCs w:val="28"/>
          <w:vertAlign w:val="subscript"/>
          <w:lang w:val="it-IT"/>
        </w:rPr>
        <w:t>4</w:t>
      </w:r>
      <w:r w:rsidRPr="00095255">
        <w:rPr>
          <w:rFonts w:ascii="Times New Roman" w:hAnsi="Times New Roman" w:cs="Times New Roman"/>
          <w:sz w:val="28"/>
          <w:szCs w:val="28"/>
          <w:vertAlign w:val="superscript"/>
          <w:lang w:val="it-IT"/>
        </w:rPr>
        <w:t>2-</w:t>
      </w:r>
      <w:r w:rsidRPr="00095255">
        <w:rPr>
          <w:rFonts w:ascii="Times New Roman" w:hAnsi="Times New Roman" w:cs="Times New Roman"/>
          <w:sz w:val="28"/>
          <w:szCs w:val="28"/>
          <w:lang w:val="it-IT"/>
        </w:rPr>
        <w:t xml:space="preserve">   (</w:t>
      </w:r>
      <w:r w:rsidRPr="00095255">
        <w:rPr>
          <w:rFonts w:ascii="Times New Roman" w:hAnsi="Times New Roman" w:cs="Times New Roman"/>
          <w:sz w:val="28"/>
          <w:szCs w:val="28"/>
          <w:lang w:val="en-US"/>
        </w:rPr>
        <w:t>18</w:t>
      </w:r>
      <w:r w:rsidRPr="00095255">
        <w:rPr>
          <w:rFonts w:ascii="Times New Roman" w:hAnsi="Times New Roman" w:cs="Times New Roman"/>
          <w:sz w:val="28"/>
          <w:szCs w:val="28"/>
          <w:lang w:val="it-IT"/>
        </w:rPr>
        <w:t>)</w:t>
      </w:r>
    </w:p>
    <w:p w:rsidR="00A86140" w:rsidRPr="00095255" w:rsidRDefault="00A86140" w:rsidP="009069F2">
      <w:pPr>
        <w:spacing w:line="360" w:lineRule="auto"/>
        <w:jc w:val="both"/>
        <w:rPr>
          <w:rFonts w:ascii="Times New Roman" w:hAnsi="Times New Roman" w:cs="Times New Roman"/>
          <w:sz w:val="28"/>
          <w:szCs w:val="28"/>
        </w:rPr>
      </w:pPr>
      <w:r w:rsidRPr="00095255">
        <w:rPr>
          <w:rFonts w:ascii="Times New Roman" w:hAnsi="Times New Roman" w:cs="Times New Roman"/>
          <w:sz w:val="28"/>
          <w:szCs w:val="28"/>
        </w:rPr>
        <w:t>и для катионов (19) [10]:</w:t>
      </w:r>
    </w:p>
    <w:p w:rsidR="00091F85" w:rsidRPr="00095255" w:rsidRDefault="00091F85" w:rsidP="00A86140">
      <w:pPr>
        <w:spacing w:after="0" w:line="360" w:lineRule="auto"/>
        <w:jc w:val="center"/>
        <w:rPr>
          <w:rFonts w:ascii="Times New Roman" w:hAnsi="Times New Roman" w:cs="Times New Roman"/>
          <w:sz w:val="28"/>
          <w:szCs w:val="28"/>
        </w:rPr>
      </w:pPr>
      <w:proofErr w:type="spellStart"/>
      <w:r w:rsidRPr="00095255">
        <w:rPr>
          <w:rFonts w:ascii="Times New Roman" w:hAnsi="Times New Roman" w:cs="Times New Roman"/>
          <w:sz w:val="28"/>
          <w:szCs w:val="28"/>
        </w:rPr>
        <w:t>Cs</w:t>
      </w:r>
      <w:proofErr w:type="spellEnd"/>
      <w:r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&gt;</w:t>
      </w:r>
      <w:proofErr w:type="spellStart"/>
      <w:r w:rsidRPr="00095255">
        <w:rPr>
          <w:rFonts w:ascii="Times New Roman" w:hAnsi="Times New Roman" w:cs="Times New Roman"/>
          <w:sz w:val="28"/>
          <w:szCs w:val="28"/>
        </w:rPr>
        <w:t>Rb</w:t>
      </w:r>
      <w:proofErr w:type="spellEnd"/>
      <w:r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&gt;K</w:t>
      </w:r>
      <w:r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&gt;</w:t>
      </w:r>
      <w:proofErr w:type="spellStart"/>
      <w:r w:rsidRPr="00095255">
        <w:rPr>
          <w:rFonts w:ascii="Times New Roman" w:hAnsi="Times New Roman" w:cs="Times New Roman"/>
          <w:sz w:val="28"/>
          <w:szCs w:val="28"/>
        </w:rPr>
        <w:t>Na</w:t>
      </w:r>
      <w:proofErr w:type="spellEnd"/>
      <w:r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&gt;</w:t>
      </w:r>
      <w:proofErr w:type="spellStart"/>
      <w:r w:rsidRPr="00095255">
        <w:rPr>
          <w:rFonts w:ascii="Times New Roman" w:hAnsi="Times New Roman" w:cs="Times New Roman"/>
          <w:sz w:val="28"/>
          <w:szCs w:val="28"/>
        </w:rPr>
        <w:t>Li</w:t>
      </w:r>
      <w:proofErr w:type="spellEnd"/>
      <w:r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 xml:space="preserve">              (19)</w:t>
      </w:r>
    </w:p>
    <w:p w:rsidR="004E0AF1" w:rsidRPr="00095255" w:rsidRDefault="00C448B1" w:rsidP="00C448B1">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Однако </w:t>
      </w:r>
      <w:proofErr w:type="spellStart"/>
      <w:r w:rsidR="00A11EF0" w:rsidRPr="00095255">
        <w:rPr>
          <w:rFonts w:ascii="Times New Roman" w:hAnsi="Times New Roman" w:cs="Times New Roman"/>
          <w:sz w:val="28"/>
          <w:szCs w:val="28"/>
        </w:rPr>
        <w:t>порфирины</w:t>
      </w:r>
      <w:proofErr w:type="spellEnd"/>
      <w:r w:rsidR="00C62CDA" w:rsidRPr="00095255">
        <w:rPr>
          <w:rFonts w:ascii="Times New Roman" w:hAnsi="Times New Roman" w:cs="Times New Roman"/>
          <w:sz w:val="28"/>
          <w:szCs w:val="28"/>
        </w:rPr>
        <w:t>,</w:t>
      </w:r>
      <w:r w:rsidRPr="00095255">
        <w:rPr>
          <w:rFonts w:ascii="Times New Roman" w:hAnsi="Times New Roman" w:cs="Times New Roman"/>
          <w:sz w:val="28"/>
          <w:szCs w:val="28"/>
        </w:rPr>
        <w:t xml:space="preserve"> </w:t>
      </w:r>
      <w:r w:rsidR="00A11EF0" w:rsidRPr="00095255">
        <w:rPr>
          <w:rFonts w:ascii="Times New Roman" w:hAnsi="Times New Roman" w:cs="Times New Roman"/>
          <w:sz w:val="28"/>
          <w:szCs w:val="28"/>
        </w:rPr>
        <w:t>ввиду их уникальных свойств</w:t>
      </w:r>
      <w:r w:rsidR="00C62CDA" w:rsidRPr="00095255">
        <w:rPr>
          <w:rFonts w:ascii="Times New Roman" w:hAnsi="Times New Roman" w:cs="Times New Roman"/>
          <w:sz w:val="28"/>
          <w:szCs w:val="28"/>
        </w:rPr>
        <w:t>, способны изменять ряд</w:t>
      </w:r>
      <w:r w:rsidR="00ED60BC" w:rsidRPr="00095255">
        <w:rPr>
          <w:rFonts w:ascii="Times New Roman" w:hAnsi="Times New Roman" w:cs="Times New Roman"/>
          <w:sz w:val="28"/>
          <w:szCs w:val="28"/>
        </w:rPr>
        <w:t xml:space="preserve"> селективности Гофмейстера [</w:t>
      </w:r>
      <w:r w:rsidR="004E72EB" w:rsidRPr="00095255">
        <w:rPr>
          <w:rFonts w:ascii="Times New Roman" w:hAnsi="Times New Roman" w:cs="Times New Roman"/>
          <w:sz w:val="28"/>
          <w:szCs w:val="28"/>
        </w:rPr>
        <w:t>23</w:t>
      </w:r>
      <w:r w:rsidR="00ED60BC" w:rsidRPr="00095255">
        <w:rPr>
          <w:rFonts w:ascii="Times New Roman" w:hAnsi="Times New Roman" w:cs="Times New Roman"/>
          <w:sz w:val="28"/>
          <w:szCs w:val="28"/>
        </w:rPr>
        <w:t>].</w:t>
      </w:r>
      <w:r w:rsidRPr="00095255">
        <w:rPr>
          <w:rFonts w:ascii="Times New Roman" w:hAnsi="Times New Roman" w:cs="Times New Roman"/>
          <w:sz w:val="28"/>
          <w:szCs w:val="28"/>
        </w:rPr>
        <w:t xml:space="preserve"> </w:t>
      </w:r>
    </w:p>
    <w:p w:rsidR="00ED60BC" w:rsidRPr="00095255" w:rsidRDefault="00ED60BC" w:rsidP="00C448B1">
      <w:pPr>
        <w:spacing w:after="0" w:line="360" w:lineRule="auto"/>
        <w:ind w:firstLine="567"/>
        <w:jc w:val="both"/>
        <w:rPr>
          <w:rFonts w:ascii="Times New Roman" w:hAnsi="Times New Roman" w:cs="Times New Roman"/>
          <w:sz w:val="28"/>
          <w:szCs w:val="28"/>
        </w:rPr>
      </w:pPr>
    </w:p>
    <w:p w:rsidR="003751EC" w:rsidRPr="00095255" w:rsidRDefault="003751EC" w:rsidP="009069F2">
      <w:pPr>
        <w:pStyle w:val="3"/>
        <w:spacing w:before="0" w:line="360" w:lineRule="auto"/>
        <w:jc w:val="center"/>
        <w:rPr>
          <w:rFonts w:ascii="Times New Roman" w:hAnsi="Times New Roman" w:cs="Times New Roman"/>
          <w:i/>
          <w:color w:val="auto"/>
          <w:sz w:val="28"/>
          <w:szCs w:val="28"/>
        </w:rPr>
      </w:pPr>
      <w:r w:rsidRPr="00095255">
        <w:rPr>
          <w:rFonts w:ascii="Times New Roman" w:hAnsi="Times New Roman" w:cs="Times New Roman"/>
          <w:i/>
          <w:color w:val="auto"/>
          <w:sz w:val="28"/>
          <w:szCs w:val="28"/>
        </w:rPr>
        <w:t>2.2.</w:t>
      </w:r>
      <w:r w:rsidR="0044048B" w:rsidRPr="00095255">
        <w:rPr>
          <w:rFonts w:ascii="Times New Roman" w:hAnsi="Times New Roman" w:cs="Times New Roman"/>
          <w:i/>
          <w:color w:val="auto"/>
          <w:sz w:val="28"/>
          <w:szCs w:val="28"/>
        </w:rPr>
        <w:t>2</w:t>
      </w:r>
      <w:r w:rsidRPr="00095255">
        <w:rPr>
          <w:rFonts w:ascii="Times New Roman" w:hAnsi="Times New Roman" w:cs="Times New Roman"/>
          <w:i/>
          <w:color w:val="auto"/>
          <w:sz w:val="28"/>
          <w:szCs w:val="28"/>
        </w:rPr>
        <w:t xml:space="preserve">. Влияние различных факторов на электрохимические характеристики мембран на основе </w:t>
      </w:r>
      <w:proofErr w:type="spellStart"/>
      <w:r w:rsidRPr="00095255">
        <w:rPr>
          <w:rFonts w:ascii="Times New Roman" w:hAnsi="Times New Roman" w:cs="Times New Roman"/>
          <w:i/>
          <w:color w:val="auto"/>
          <w:sz w:val="28"/>
          <w:szCs w:val="28"/>
        </w:rPr>
        <w:t>металлопорфиринов</w:t>
      </w:r>
      <w:proofErr w:type="spellEnd"/>
    </w:p>
    <w:p w:rsidR="00091F85" w:rsidRPr="00095255" w:rsidRDefault="003751EC" w:rsidP="009069F2">
      <w:pPr>
        <w:pStyle w:val="4"/>
        <w:spacing w:before="0" w:line="360" w:lineRule="auto"/>
        <w:jc w:val="center"/>
        <w:rPr>
          <w:rFonts w:ascii="Times New Roman" w:hAnsi="Times New Roman" w:cs="Times New Roman"/>
          <w:b w:val="0"/>
          <w:color w:val="auto"/>
          <w:sz w:val="28"/>
          <w:szCs w:val="28"/>
        </w:rPr>
      </w:pPr>
      <w:r w:rsidRPr="00095255">
        <w:rPr>
          <w:rFonts w:ascii="Times New Roman" w:hAnsi="Times New Roman" w:cs="Times New Roman"/>
          <w:b w:val="0"/>
          <w:color w:val="auto"/>
          <w:sz w:val="28"/>
          <w:szCs w:val="28"/>
        </w:rPr>
        <w:t>Влияние растворителя-пластификатора</w:t>
      </w:r>
    </w:p>
    <w:p w:rsidR="00E87524" w:rsidRPr="00095255" w:rsidRDefault="003751EC" w:rsidP="009069F2">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Для ионообменных мембран большое значение имеет выбор растворителя-пластификатора, влияющего на селективность вследствие способности </w:t>
      </w:r>
      <w:proofErr w:type="spellStart"/>
      <w:r w:rsidRPr="00095255">
        <w:rPr>
          <w:rFonts w:ascii="Times New Roman" w:hAnsi="Times New Roman" w:cs="Times New Roman"/>
          <w:sz w:val="28"/>
          <w:szCs w:val="28"/>
        </w:rPr>
        <w:t>сольватировать</w:t>
      </w:r>
      <w:proofErr w:type="spellEnd"/>
      <w:r w:rsidRPr="00095255">
        <w:rPr>
          <w:rFonts w:ascii="Times New Roman" w:hAnsi="Times New Roman" w:cs="Times New Roman"/>
          <w:sz w:val="28"/>
          <w:szCs w:val="28"/>
        </w:rPr>
        <w:t xml:space="preserve"> ионы. По этому признаку растворители условно делят на </w:t>
      </w:r>
      <w:r w:rsidR="00687E4A" w:rsidRPr="00095255">
        <w:rPr>
          <w:rFonts w:ascii="Times New Roman" w:hAnsi="Times New Roman" w:cs="Times New Roman"/>
          <w:sz w:val="28"/>
          <w:szCs w:val="28"/>
        </w:rPr>
        <w:t>3</w:t>
      </w:r>
      <w:r w:rsidR="00E069E6" w:rsidRPr="00095255">
        <w:rPr>
          <w:rFonts w:ascii="Times New Roman" w:hAnsi="Times New Roman" w:cs="Times New Roman"/>
          <w:sz w:val="28"/>
          <w:szCs w:val="28"/>
        </w:rPr>
        <w:t xml:space="preserve"> группы: проявляющие катионную или анионную функцию</w:t>
      </w:r>
      <w:r w:rsidR="007D360E" w:rsidRPr="00095255">
        <w:rPr>
          <w:rFonts w:ascii="Times New Roman" w:hAnsi="Times New Roman" w:cs="Times New Roman"/>
          <w:sz w:val="28"/>
          <w:szCs w:val="28"/>
        </w:rPr>
        <w:t>,</w:t>
      </w:r>
      <w:r w:rsidR="00687E4A" w:rsidRPr="00095255">
        <w:rPr>
          <w:rFonts w:ascii="Times New Roman" w:hAnsi="Times New Roman" w:cs="Times New Roman"/>
          <w:sz w:val="28"/>
          <w:szCs w:val="28"/>
        </w:rPr>
        <w:t xml:space="preserve"> или инертные растворители</w:t>
      </w:r>
      <w:r w:rsidR="00BD03B6" w:rsidRPr="00095255">
        <w:rPr>
          <w:rFonts w:ascii="Times New Roman" w:hAnsi="Times New Roman" w:cs="Times New Roman"/>
          <w:sz w:val="28"/>
          <w:szCs w:val="28"/>
        </w:rPr>
        <w:t xml:space="preserve">  [24]</w:t>
      </w:r>
      <w:r w:rsidR="00E069E6" w:rsidRPr="00095255">
        <w:rPr>
          <w:rFonts w:ascii="Times New Roman" w:hAnsi="Times New Roman" w:cs="Times New Roman"/>
          <w:sz w:val="28"/>
          <w:szCs w:val="28"/>
        </w:rPr>
        <w:t xml:space="preserve">. </w:t>
      </w:r>
    </w:p>
    <w:p w:rsidR="003751EC" w:rsidRPr="00095255" w:rsidRDefault="00E87524" w:rsidP="009069F2">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lastRenderedPageBreak/>
        <w:t>З</w:t>
      </w:r>
      <w:r w:rsidR="00E069E6" w:rsidRPr="00095255">
        <w:rPr>
          <w:rFonts w:ascii="Times New Roman" w:hAnsi="Times New Roman" w:cs="Times New Roman"/>
          <w:sz w:val="28"/>
          <w:szCs w:val="28"/>
        </w:rPr>
        <w:t xml:space="preserve">ачастую </w:t>
      </w:r>
      <w:r w:rsidRPr="00095255">
        <w:rPr>
          <w:rFonts w:ascii="Times New Roman" w:hAnsi="Times New Roman" w:cs="Times New Roman"/>
          <w:sz w:val="28"/>
          <w:szCs w:val="28"/>
        </w:rPr>
        <w:t>растворители</w:t>
      </w:r>
      <w:r w:rsidR="00E069E6" w:rsidRPr="00095255">
        <w:rPr>
          <w:rFonts w:ascii="Times New Roman" w:hAnsi="Times New Roman" w:cs="Times New Roman"/>
          <w:sz w:val="28"/>
          <w:szCs w:val="28"/>
        </w:rPr>
        <w:t xml:space="preserve"> могут в одних условиях </w:t>
      </w:r>
      <w:proofErr w:type="spellStart"/>
      <w:r w:rsidR="00E069E6" w:rsidRPr="00095255">
        <w:rPr>
          <w:rFonts w:ascii="Times New Roman" w:hAnsi="Times New Roman" w:cs="Times New Roman"/>
          <w:sz w:val="28"/>
          <w:szCs w:val="28"/>
        </w:rPr>
        <w:t>сольватировать</w:t>
      </w:r>
      <w:proofErr w:type="spellEnd"/>
      <w:r w:rsidR="00E069E6" w:rsidRPr="00095255">
        <w:rPr>
          <w:rFonts w:ascii="Times New Roman" w:hAnsi="Times New Roman" w:cs="Times New Roman"/>
          <w:sz w:val="28"/>
          <w:szCs w:val="28"/>
        </w:rPr>
        <w:t xml:space="preserve"> катионы, а в других – анионы.  Так, например, </w:t>
      </w:r>
      <w:proofErr w:type="spellStart"/>
      <w:r w:rsidR="00E069E6" w:rsidRPr="00095255">
        <w:rPr>
          <w:rFonts w:ascii="Times New Roman" w:hAnsi="Times New Roman" w:cs="Times New Roman"/>
          <w:sz w:val="28"/>
          <w:szCs w:val="28"/>
        </w:rPr>
        <w:t>анионселективная</w:t>
      </w:r>
      <w:proofErr w:type="spellEnd"/>
      <w:r w:rsidR="00E069E6" w:rsidRPr="00095255">
        <w:rPr>
          <w:rFonts w:ascii="Times New Roman" w:hAnsi="Times New Roman" w:cs="Times New Roman"/>
          <w:sz w:val="28"/>
          <w:szCs w:val="28"/>
        </w:rPr>
        <w:t xml:space="preserve"> мембрана содержит </w:t>
      </w:r>
      <w:proofErr w:type="spellStart"/>
      <w:r w:rsidR="00E069E6" w:rsidRPr="00095255">
        <w:rPr>
          <w:rFonts w:ascii="Times New Roman" w:hAnsi="Times New Roman" w:cs="Times New Roman"/>
          <w:sz w:val="28"/>
          <w:szCs w:val="28"/>
        </w:rPr>
        <w:t>протонодонорный</w:t>
      </w:r>
      <w:proofErr w:type="spellEnd"/>
      <w:r w:rsidR="00E069E6" w:rsidRPr="00095255">
        <w:rPr>
          <w:rFonts w:ascii="Times New Roman" w:hAnsi="Times New Roman" w:cs="Times New Roman"/>
          <w:sz w:val="28"/>
          <w:szCs w:val="28"/>
        </w:rPr>
        <w:t xml:space="preserve"> растворитель, т.е. способный образовывать водородные связи. Он хорошо </w:t>
      </w:r>
      <w:proofErr w:type="spellStart"/>
      <w:r w:rsidR="00E069E6" w:rsidRPr="00095255">
        <w:rPr>
          <w:rFonts w:ascii="Times New Roman" w:hAnsi="Times New Roman" w:cs="Times New Roman"/>
          <w:sz w:val="28"/>
          <w:szCs w:val="28"/>
        </w:rPr>
        <w:t>сольватирует</w:t>
      </w:r>
      <w:proofErr w:type="spellEnd"/>
      <w:r w:rsidR="00E069E6" w:rsidRPr="00095255">
        <w:rPr>
          <w:rFonts w:ascii="Times New Roman" w:hAnsi="Times New Roman" w:cs="Times New Roman"/>
          <w:sz w:val="28"/>
          <w:szCs w:val="28"/>
        </w:rPr>
        <w:t xml:space="preserve"> анионы F</w:t>
      </w:r>
      <w:r w:rsidR="00E069E6" w:rsidRPr="00095255">
        <w:rPr>
          <w:rFonts w:ascii="Times New Roman" w:hAnsi="Times New Roman" w:cs="Times New Roman"/>
          <w:sz w:val="28"/>
          <w:szCs w:val="28"/>
          <w:vertAlign w:val="superscript"/>
        </w:rPr>
        <w:t>-</w:t>
      </w:r>
      <w:r w:rsidR="00E069E6" w:rsidRPr="00095255">
        <w:rPr>
          <w:rFonts w:ascii="Times New Roman" w:hAnsi="Times New Roman" w:cs="Times New Roman"/>
          <w:sz w:val="28"/>
          <w:szCs w:val="28"/>
        </w:rPr>
        <w:t xml:space="preserve">, </w:t>
      </w:r>
      <w:proofErr w:type="spellStart"/>
      <w:r w:rsidR="00E069E6" w:rsidRPr="00095255">
        <w:rPr>
          <w:rFonts w:ascii="Times New Roman" w:hAnsi="Times New Roman" w:cs="Times New Roman"/>
          <w:sz w:val="28"/>
          <w:szCs w:val="28"/>
        </w:rPr>
        <w:t>Cl</w:t>
      </w:r>
      <w:proofErr w:type="spellEnd"/>
      <w:r w:rsidR="00E069E6" w:rsidRPr="00095255">
        <w:rPr>
          <w:rFonts w:ascii="Times New Roman" w:hAnsi="Times New Roman" w:cs="Times New Roman"/>
          <w:sz w:val="28"/>
          <w:szCs w:val="28"/>
          <w:vertAlign w:val="superscript"/>
        </w:rPr>
        <w:t>-</w:t>
      </w:r>
      <w:r w:rsidR="00E069E6" w:rsidRPr="00095255">
        <w:rPr>
          <w:rFonts w:ascii="Times New Roman" w:hAnsi="Times New Roman" w:cs="Times New Roman"/>
          <w:sz w:val="28"/>
          <w:szCs w:val="28"/>
        </w:rPr>
        <w:t xml:space="preserve"> и О</w:t>
      </w:r>
      <w:proofErr w:type="gramStart"/>
      <w:r w:rsidR="00E069E6" w:rsidRPr="00095255">
        <w:rPr>
          <w:rFonts w:ascii="Times New Roman" w:hAnsi="Times New Roman" w:cs="Times New Roman"/>
          <w:sz w:val="28"/>
          <w:szCs w:val="28"/>
        </w:rPr>
        <w:t>Н</w:t>
      </w:r>
      <w:r w:rsidR="00E069E6" w:rsidRPr="00095255">
        <w:rPr>
          <w:rFonts w:ascii="Times New Roman" w:hAnsi="Times New Roman" w:cs="Times New Roman"/>
          <w:sz w:val="28"/>
          <w:szCs w:val="28"/>
          <w:vertAlign w:val="superscript"/>
        </w:rPr>
        <w:t>-</w:t>
      </w:r>
      <w:proofErr w:type="gramEnd"/>
      <w:r w:rsidR="00F4505E" w:rsidRPr="00095255">
        <w:rPr>
          <w:rFonts w:ascii="Times New Roman" w:hAnsi="Times New Roman" w:cs="Times New Roman"/>
          <w:sz w:val="28"/>
          <w:szCs w:val="28"/>
        </w:rPr>
        <w:t xml:space="preserve"> ввиду особо сильного взаимодействия </w:t>
      </w:r>
      <w:proofErr w:type="spellStart"/>
      <w:r w:rsidR="00F4505E" w:rsidRPr="00095255">
        <w:rPr>
          <w:rFonts w:ascii="Times New Roman" w:hAnsi="Times New Roman" w:cs="Times New Roman"/>
          <w:sz w:val="28"/>
          <w:szCs w:val="28"/>
        </w:rPr>
        <w:t>протонодонорных</w:t>
      </w:r>
      <w:proofErr w:type="spellEnd"/>
      <w:r w:rsidR="00F4505E" w:rsidRPr="00095255">
        <w:rPr>
          <w:rFonts w:ascii="Times New Roman" w:hAnsi="Times New Roman" w:cs="Times New Roman"/>
          <w:sz w:val="28"/>
          <w:szCs w:val="28"/>
        </w:rPr>
        <w:t xml:space="preserve"> растворителей с небольшими по размеру ионами, а для больших анионов типа I</w:t>
      </w:r>
      <w:r w:rsidR="00F4505E" w:rsidRPr="00095255">
        <w:rPr>
          <w:rFonts w:ascii="Times New Roman" w:hAnsi="Times New Roman" w:cs="Times New Roman"/>
          <w:sz w:val="28"/>
          <w:szCs w:val="28"/>
          <w:vertAlign w:val="superscript"/>
        </w:rPr>
        <w:t>-</w:t>
      </w:r>
      <w:r w:rsidR="00F4505E" w:rsidRPr="00095255">
        <w:rPr>
          <w:rFonts w:ascii="Times New Roman" w:hAnsi="Times New Roman" w:cs="Times New Roman"/>
          <w:sz w:val="28"/>
          <w:szCs w:val="28"/>
        </w:rPr>
        <w:t>, SCN</w:t>
      </w:r>
      <w:r w:rsidR="00F4505E" w:rsidRPr="00095255">
        <w:rPr>
          <w:rFonts w:ascii="Times New Roman" w:hAnsi="Times New Roman" w:cs="Times New Roman"/>
          <w:sz w:val="28"/>
          <w:szCs w:val="28"/>
          <w:vertAlign w:val="superscript"/>
        </w:rPr>
        <w:t>-</w:t>
      </w:r>
      <w:r w:rsidR="00F4505E" w:rsidRPr="00095255">
        <w:rPr>
          <w:rFonts w:ascii="Times New Roman" w:hAnsi="Times New Roman" w:cs="Times New Roman"/>
          <w:sz w:val="28"/>
          <w:szCs w:val="28"/>
        </w:rPr>
        <w:t xml:space="preserve"> влияние водородных связей  так сильно не проявляется, поэтому процесс сольватации протекает хуже</w:t>
      </w:r>
      <w:r w:rsidR="003238E6" w:rsidRPr="00095255">
        <w:rPr>
          <w:rFonts w:ascii="Times New Roman" w:hAnsi="Times New Roman" w:cs="Times New Roman"/>
          <w:sz w:val="28"/>
          <w:szCs w:val="28"/>
        </w:rPr>
        <w:t xml:space="preserve"> [</w:t>
      </w:r>
      <w:r w:rsidR="004E72EB" w:rsidRPr="00095255">
        <w:rPr>
          <w:rFonts w:ascii="Times New Roman" w:hAnsi="Times New Roman" w:cs="Times New Roman"/>
          <w:sz w:val="28"/>
          <w:szCs w:val="28"/>
        </w:rPr>
        <w:t>25</w:t>
      </w:r>
      <w:r w:rsidR="003238E6" w:rsidRPr="00095255">
        <w:rPr>
          <w:rFonts w:ascii="Times New Roman" w:hAnsi="Times New Roman" w:cs="Times New Roman"/>
          <w:sz w:val="28"/>
          <w:szCs w:val="28"/>
        </w:rPr>
        <w:t>]</w:t>
      </w:r>
      <w:r w:rsidR="00F4505E" w:rsidRPr="00095255">
        <w:rPr>
          <w:rFonts w:ascii="Times New Roman" w:hAnsi="Times New Roman" w:cs="Times New Roman"/>
          <w:sz w:val="28"/>
          <w:szCs w:val="28"/>
        </w:rPr>
        <w:t xml:space="preserve">. </w:t>
      </w:r>
    </w:p>
    <w:p w:rsidR="00F4505E" w:rsidRPr="00095255" w:rsidRDefault="00F4505E" w:rsidP="009069F2">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Мембраны, не содержащие </w:t>
      </w:r>
      <w:proofErr w:type="spellStart"/>
      <w:r w:rsidRPr="00095255">
        <w:rPr>
          <w:rFonts w:ascii="Times New Roman" w:hAnsi="Times New Roman" w:cs="Times New Roman"/>
          <w:sz w:val="28"/>
          <w:szCs w:val="28"/>
        </w:rPr>
        <w:t>электродноактивное</w:t>
      </w:r>
      <w:proofErr w:type="spellEnd"/>
      <w:r w:rsidRPr="00095255">
        <w:rPr>
          <w:rFonts w:ascii="Times New Roman" w:hAnsi="Times New Roman" w:cs="Times New Roman"/>
          <w:sz w:val="28"/>
          <w:szCs w:val="28"/>
        </w:rPr>
        <w:t xml:space="preserve"> вещество и пластифицированные эфирами дикарбоновых кислот, называются «фоновыми» и имеют слабую катионную функцию</w:t>
      </w:r>
      <w:r w:rsidR="004E72EB" w:rsidRPr="00095255">
        <w:rPr>
          <w:rFonts w:ascii="Times New Roman" w:hAnsi="Times New Roman" w:cs="Times New Roman"/>
          <w:sz w:val="28"/>
          <w:szCs w:val="28"/>
        </w:rPr>
        <w:t xml:space="preserve">  [2</w:t>
      </w:r>
      <w:r w:rsidR="004E72EB" w:rsidRPr="007223E6">
        <w:rPr>
          <w:rFonts w:ascii="Times New Roman" w:hAnsi="Times New Roman" w:cs="Times New Roman"/>
          <w:sz w:val="28"/>
          <w:szCs w:val="28"/>
        </w:rPr>
        <w:t>6</w:t>
      </w:r>
      <w:r w:rsidR="00BD03B6" w:rsidRPr="00095255">
        <w:rPr>
          <w:rFonts w:ascii="Times New Roman" w:hAnsi="Times New Roman" w:cs="Times New Roman"/>
          <w:sz w:val="28"/>
          <w:szCs w:val="28"/>
        </w:rPr>
        <w:t>]</w:t>
      </w:r>
      <w:r w:rsidRPr="00095255">
        <w:rPr>
          <w:rFonts w:ascii="Times New Roman" w:hAnsi="Times New Roman" w:cs="Times New Roman"/>
          <w:sz w:val="28"/>
          <w:szCs w:val="28"/>
        </w:rPr>
        <w:t>.</w:t>
      </w:r>
    </w:p>
    <w:p w:rsidR="00F4505E" w:rsidRPr="00095255" w:rsidRDefault="000771CA" w:rsidP="009069F2">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Таким образом, природа растворителя-пластификатора сильно отражается  на электрохимических характеристиках электрода, а именно время отклика, предел обнаружения. Широкое применение получили такие органические растворители, как </w:t>
      </w:r>
      <w:proofErr w:type="spellStart"/>
      <w:r w:rsidRPr="00095255">
        <w:rPr>
          <w:rFonts w:ascii="Times New Roman" w:hAnsi="Times New Roman" w:cs="Times New Roman"/>
          <w:sz w:val="28"/>
          <w:szCs w:val="28"/>
        </w:rPr>
        <w:t>дибутилфталат</w:t>
      </w:r>
      <w:proofErr w:type="spellEnd"/>
      <w:r w:rsidRPr="00095255">
        <w:rPr>
          <w:rFonts w:ascii="Times New Roman" w:hAnsi="Times New Roman" w:cs="Times New Roman"/>
          <w:sz w:val="28"/>
          <w:szCs w:val="28"/>
        </w:rPr>
        <w:t xml:space="preserve"> (ДБФ) и </w:t>
      </w:r>
      <w:proofErr w:type="spellStart"/>
      <w:r w:rsidRPr="00095255">
        <w:rPr>
          <w:rFonts w:ascii="Times New Roman" w:hAnsi="Times New Roman" w:cs="Times New Roman"/>
          <w:sz w:val="28"/>
          <w:szCs w:val="28"/>
        </w:rPr>
        <w:t>орто-ни</w:t>
      </w:r>
      <w:r w:rsidR="00ED60BC" w:rsidRPr="00095255">
        <w:rPr>
          <w:rFonts w:ascii="Times New Roman" w:hAnsi="Times New Roman" w:cs="Times New Roman"/>
          <w:sz w:val="28"/>
          <w:szCs w:val="28"/>
        </w:rPr>
        <w:t>трофенилоктиловый</w:t>
      </w:r>
      <w:proofErr w:type="spellEnd"/>
      <w:r w:rsidR="00ED60BC" w:rsidRPr="00095255">
        <w:rPr>
          <w:rFonts w:ascii="Times New Roman" w:hAnsi="Times New Roman" w:cs="Times New Roman"/>
          <w:sz w:val="28"/>
          <w:szCs w:val="28"/>
        </w:rPr>
        <w:t xml:space="preserve"> эфир (о-НФОЭ), так как </w:t>
      </w:r>
      <w:r w:rsidR="00ED60BC" w:rsidRPr="00095255">
        <w:rPr>
          <w:rFonts w:ascii="Times New Roman" w:hAnsi="Times New Roman" w:cs="Times New Roman"/>
          <w:bCs/>
          <w:iCs/>
          <w:sz w:val="28"/>
          <w:szCs w:val="28"/>
        </w:rPr>
        <w:t>электроды на основе этих растворителей обладают лучшими электрохимическими характеристиками, такими как: время отклика, предел обнаружения [</w:t>
      </w:r>
      <w:r w:rsidR="004E72EB" w:rsidRPr="00095255">
        <w:rPr>
          <w:rFonts w:ascii="Times New Roman" w:hAnsi="Times New Roman" w:cs="Times New Roman"/>
          <w:bCs/>
          <w:iCs/>
          <w:sz w:val="28"/>
          <w:szCs w:val="28"/>
        </w:rPr>
        <w:t>27</w:t>
      </w:r>
      <w:r w:rsidR="00ED60BC" w:rsidRPr="00095255">
        <w:rPr>
          <w:rFonts w:ascii="Times New Roman" w:hAnsi="Times New Roman" w:cs="Times New Roman"/>
          <w:bCs/>
          <w:iCs/>
          <w:sz w:val="28"/>
          <w:szCs w:val="28"/>
        </w:rPr>
        <w:t>].</w:t>
      </w:r>
    </w:p>
    <w:p w:rsidR="008634C2" w:rsidRPr="00095255" w:rsidRDefault="008634C2" w:rsidP="009069F2">
      <w:pPr>
        <w:spacing w:after="0" w:line="360" w:lineRule="auto"/>
        <w:ind w:firstLine="567"/>
        <w:jc w:val="both"/>
        <w:rPr>
          <w:rFonts w:ascii="Times New Roman" w:hAnsi="Times New Roman" w:cs="Times New Roman"/>
          <w:sz w:val="28"/>
          <w:szCs w:val="28"/>
        </w:rPr>
      </w:pPr>
    </w:p>
    <w:p w:rsidR="003751EC" w:rsidRPr="00095255" w:rsidRDefault="003238E6" w:rsidP="009069F2">
      <w:pPr>
        <w:pStyle w:val="4"/>
        <w:spacing w:line="360" w:lineRule="auto"/>
        <w:jc w:val="center"/>
        <w:rPr>
          <w:rFonts w:ascii="Times New Roman" w:hAnsi="Times New Roman" w:cs="Times New Roman"/>
          <w:b w:val="0"/>
          <w:color w:val="auto"/>
          <w:sz w:val="28"/>
          <w:szCs w:val="28"/>
        </w:rPr>
      </w:pPr>
      <w:r w:rsidRPr="00095255">
        <w:rPr>
          <w:rFonts w:ascii="Times New Roman" w:hAnsi="Times New Roman" w:cs="Times New Roman"/>
          <w:b w:val="0"/>
          <w:color w:val="auto"/>
          <w:sz w:val="28"/>
          <w:szCs w:val="28"/>
        </w:rPr>
        <w:t xml:space="preserve">Влияние </w:t>
      </w:r>
      <w:r w:rsidR="00687E4A" w:rsidRPr="00095255">
        <w:rPr>
          <w:rFonts w:ascii="Times New Roman" w:hAnsi="Times New Roman" w:cs="Times New Roman"/>
          <w:b w:val="0"/>
          <w:color w:val="auto"/>
          <w:sz w:val="28"/>
          <w:szCs w:val="28"/>
        </w:rPr>
        <w:t xml:space="preserve">концентрации </w:t>
      </w:r>
      <w:proofErr w:type="spellStart"/>
      <w:r w:rsidRPr="00095255">
        <w:rPr>
          <w:rFonts w:ascii="Times New Roman" w:hAnsi="Times New Roman" w:cs="Times New Roman"/>
          <w:b w:val="0"/>
          <w:color w:val="auto"/>
          <w:sz w:val="28"/>
          <w:szCs w:val="28"/>
        </w:rPr>
        <w:t>электродноактивного</w:t>
      </w:r>
      <w:proofErr w:type="spellEnd"/>
      <w:r w:rsidRPr="00095255">
        <w:rPr>
          <w:rFonts w:ascii="Times New Roman" w:hAnsi="Times New Roman" w:cs="Times New Roman"/>
          <w:b w:val="0"/>
          <w:color w:val="auto"/>
          <w:sz w:val="28"/>
          <w:szCs w:val="28"/>
        </w:rPr>
        <w:t xml:space="preserve"> вещества</w:t>
      </w:r>
    </w:p>
    <w:p w:rsidR="003238E6" w:rsidRPr="00095255" w:rsidRDefault="003238E6" w:rsidP="009069F2">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В качестве </w:t>
      </w:r>
      <w:proofErr w:type="spellStart"/>
      <w:r w:rsidRPr="00095255">
        <w:rPr>
          <w:rFonts w:ascii="Times New Roman" w:hAnsi="Times New Roman" w:cs="Times New Roman"/>
          <w:sz w:val="28"/>
          <w:szCs w:val="28"/>
        </w:rPr>
        <w:t>электродноактивного</w:t>
      </w:r>
      <w:proofErr w:type="spellEnd"/>
      <w:r w:rsidRPr="00095255">
        <w:rPr>
          <w:rFonts w:ascii="Times New Roman" w:hAnsi="Times New Roman" w:cs="Times New Roman"/>
          <w:sz w:val="28"/>
          <w:szCs w:val="28"/>
        </w:rPr>
        <w:t xml:space="preserve"> вещества в составе мембраны </w:t>
      </w:r>
      <w:r w:rsidR="00D21741" w:rsidRPr="00095255">
        <w:rPr>
          <w:rFonts w:ascii="Times New Roman" w:hAnsi="Times New Roman" w:cs="Times New Roman"/>
          <w:sz w:val="28"/>
          <w:szCs w:val="28"/>
        </w:rPr>
        <w:t xml:space="preserve">может </w:t>
      </w:r>
      <w:r w:rsidRPr="00095255">
        <w:rPr>
          <w:rFonts w:ascii="Times New Roman" w:hAnsi="Times New Roman" w:cs="Times New Roman"/>
          <w:sz w:val="28"/>
          <w:szCs w:val="28"/>
        </w:rPr>
        <w:t>выступа</w:t>
      </w:r>
      <w:r w:rsidR="00D21741" w:rsidRPr="00095255">
        <w:rPr>
          <w:rFonts w:ascii="Times New Roman" w:hAnsi="Times New Roman" w:cs="Times New Roman"/>
          <w:sz w:val="28"/>
          <w:szCs w:val="28"/>
        </w:rPr>
        <w:t>ть</w:t>
      </w:r>
      <w:r w:rsidRPr="00095255">
        <w:rPr>
          <w:rFonts w:ascii="Times New Roman" w:hAnsi="Times New Roman" w:cs="Times New Roman"/>
          <w:sz w:val="28"/>
          <w:szCs w:val="28"/>
        </w:rPr>
        <w:t xml:space="preserve"> </w:t>
      </w:r>
      <w:proofErr w:type="spellStart"/>
      <w:r w:rsidRPr="00095255">
        <w:rPr>
          <w:rFonts w:ascii="Times New Roman" w:hAnsi="Times New Roman" w:cs="Times New Roman"/>
          <w:sz w:val="28"/>
          <w:szCs w:val="28"/>
        </w:rPr>
        <w:t>металлопорфирин</w:t>
      </w:r>
      <w:proofErr w:type="spellEnd"/>
      <w:r w:rsidR="00687E4A" w:rsidRPr="00095255">
        <w:rPr>
          <w:rFonts w:ascii="Times New Roman" w:hAnsi="Times New Roman" w:cs="Times New Roman"/>
          <w:sz w:val="28"/>
          <w:szCs w:val="28"/>
        </w:rPr>
        <w:t>,</w:t>
      </w:r>
      <w:r w:rsidRPr="00095255">
        <w:rPr>
          <w:rFonts w:ascii="Times New Roman" w:hAnsi="Times New Roman" w:cs="Times New Roman"/>
          <w:sz w:val="28"/>
          <w:szCs w:val="28"/>
        </w:rPr>
        <w:t xml:space="preserve"> концентрация </w:t>
      </w:r>
      <w:r w:rsidR="00687E4A" w:rsidRPr="00095255">
        <w:rPr>
          <w:rFonts w:ascii="Times New Roman" w:hAnsi="Times New Roman" w:cs="Times New Roman"/>
          <w:sz w:val="28"/>
          <w:szCs w:val="28"/>
        </w:rPr>
        <w:t xml:space="preserve">которого </w:t>
      </w:r>
      <w:r w:rsidR="005D734C" w:rsidRPr="00095255">
        <w:rPr>
          <w:rFonts w:ascii="Times New Roman" w:hAnsi="Times New Roman" w:cs="Times New Roman"/>
          <w:sz w:val="28"/>
          <w:szCs w:val="28"/>
        </w:rPr>
        <w:t>оказывает влияние</w:t>
      </w:r>
      <w:r w:rsidRPr="00095255">
        <w:rPr>
          <w:rFonts w:ascii="Times New Roman" w:hAnsi="Times New Roman" w:cs="Times New Roman"/>
          <w:sz w:val="28"/>
          <w:szCs w:val="28"/>
        </w:rPr>
        <w:t xml:space="preserve"> на электрохимические характеристики мембраны, а именно отклик электрода</w:t>
      </w:r>
      <w:r w:rsidR="00687E4A" w:rsidRPr="00095255">
        <w:rPr>
          <w:rFonts w:ascii="Times New Roman" w:hAnsi="Times New Roman" w:cs="Times New Roman"/>
          <w:sz w:val="28"/>
          <w:szCs w:val="28"/>
        </w:rPr>
        <w:t xml:space="preserve"> на изменение концентрации электролита</w:t>
      </w:r>
      <w:r w:rsidRPr="00095255">
        <w:rPr>
          <w:rFonts w:ascii="Times New Roman" w:hAnsi="Times New Roman" w:cs="Times New Roman"/>
          <w:sz w:val="28"/>
          <w:szCs w:val="28"/>
        </w:rPr>
        <w:t xml:space="preserve">. </w:t>
      </w:r>
      <w:r w:rsidR="00687E4A" w:rsidRPr="00095255">
        <w:rPr>
          <w:rFonts w:ascii="Times New Roman" w:hAnsi="Times New Roman" w:cs="Times New Roman"/>
          <w:sz w:val="28"/>
          <w:szCs w:val="28"/>
        </w:rPr>
        <w:t>В</w:t>
      </w:r>
      <w:r w:rsidRPr="00095255">
        <w:rPr>
          <w:rFonts w:ascii="Times New Roman" w:hAnsi="Times New Roman" w:cs="Times New Roman"/>
          <w:sz w:val="28"/>
          <w:szCs w:val="28"/>
        </w:rPr>
        <w:t>арьировани</w:t>
      </w:r>
      <w:r w:rsidR="00687E4A" w:rsidRPr="00095255">
        <w:rPr>
          <w:rFonts w:ascii="Times New Roman" w:hAnsi="Times New Roman" w:cs="Times New Roman"/>
          <w:sz w:val="28"/>
          <w:szCs w:val="28"/>
        </w:rPr>
        <w:t>е</w:t>
      </w:r>
      <w:r w:rsidRPr="00095255">
        <w:rPr>
          <w:rFonts w:ascii="Times New Roman" w:hAnsi="Times New Roman" w:cs="Times New Roman"/>
          <w:sz w:val="28"/>
          <w:szCs w:val="28"/>
        </w:rPr>
        <w:t xml:space="preserve"> концентрации </w:t>
      </w:r>
      <w:proofErr w:type="spellStart"/>
      <w:r w:rsidRPr="00095255">
        <w:rPr>
          <w:rFonts w:ascii="Times New Roman" w:hAnsi="Times New Roman" w:cs="Times New Roman"/>
          <w:sz w:val="28"/>
          <w:szCs w:val="28"/>
        </w:rPr>
        <w:t>порфирина</w:t>
      </w:r>
      <w:proofErr w:type="spellEnd"/>
      <w:r w:rsidRPr="00095255">
        <w:rPr>
          <w:rFonts w:ascii="Times New Roman" w:hAnsi="Times New Roman" w:cs="Times New Roman"/>
          <w:sz w:val="28"/>
          <w:szCs w:val="28"/>
        </w:rPr>
        <w:t xml:space="preserve"> в мембране </w:t>
      </w:r>
      <w:r w:rsidR="00687E4A" w:rsidRPr="00095255">
        <w:rPr>
          <w:rFonts w:ascii="Times New Roman" w:hAnsi="Times New Roman" w:cs="Times New Roman"/>
          <w:sz w:val="28"/>
          <w:szCs w:val="28"/>
        </w:rPr>
        <w:t>[</w:t>
      </w:r>
      <w:r w:rsidR="004E72EB" w:rsidRPr="00095255">
        <w:rPr>
          <w:rFonts w:ascii="Times New Roman" w:hAnsi="Times New Roman" w:cs="Times New Roman"/>
          <w:sz w:val="28"/>
          <w:szCs w:val="28"/>
        </w:rPr>
        <w:t>28</w:t>
      </w:r>
      <w:r w:rsidR="00687E4A" w:rsidRPr="00095255">
        <w:rPr>
          <w:rFonts w:ascii="Times New Roman" w:hAnsi="Times New Roman" w:cs="Times New Roman"/>
          <w:sz w:val="28"/>
          <w:szCs w:val="28"/>
        </w:rPr>
        <w:t xml:space="preserve">] </w:t>
      </w:r>
      <w:r w:rsidRPr="00095255">
        <w:rPr>
          <w:rFonts w:ascii="Times New Roman" w:hAnsi="Times New Roman" w:cs="Times New Roman"/>
          <w:sz w:val="28"/>
          <w:szCs w:val="28"/>
        </w:rPr>
        <w:t>показ</w:t>
      </w:r>
      <w:r w:rsidR="00687E4A" w:rsidRPr="00095255">
        <w:rPr>
          <w:rFonts w:ascii="Times New Roman" w:hAnsi="Times New Roman" w:cs="Times New Roman"/>
          <w:sz w:val="28"/>
          <w:szCs w:val="28"/>
        </w:rPr>
        <w:t>ывает</w:t>
      </w:r>
      <w:r w:rsidRPr="00095255">
        <w:rPr>
          <w:rFonts w:ascii="Times New Roman" w:hAnsi="Times New Roman" w:cs="Times New Roman"/>
          <w:sz w:val="28"/>
          <w:szCs w:val="28"/>
        </w:rPr>
        <w:t xml:space="preserve">, что его содержание ˃ 2 вес % дает </w:t>
      </w:r>
      <w:proofErr w:type="spellStart"/>
      <w:r w:rsidRPr="00095255">
        <w:rPr>
          <w:rFonts w:ascii="Times New Roman" w:hAnsi="Times New Roman" w:cs="Times New Roman"/>
          <w:sz w:val="28"/>
          <w:szCs w:val="28"/>
        </w:rPr>
        <w:t>сверхнернстовскую</w:t>
      </w:r>
      <w:proofErr w:type="spellEnd"/>
      <w:r w:rsidRPr="00095255">
        <w:rPr>
          <w:rFonts w:ascii="Times New Roman" w:hAnsi="Times New Roman" w:cs="Times New Roman"/>
          <w:sz w:val="28"/>
          <w:szCs w:val="28"/>
        </w:rPr>
        <w:t xml:space="preserve"> зависимость, </w:t>
      </w:r>
      <w:r w:rsidR="005D734C" w:rsidRPr="00095255">
        <w:rPr>
          <w:rFonts w:ascii="Times New Roman" w:hAnsi="Times New Roman" w:cs="Times New Roman"/>
          <w:sz w:val="28"/>
          <w:szCs w:val="28"/>
        </w:rPr>
        <w:t>в</w:t>
      </w:r>
      <w:r w:rsidRPr="00095255">
        <w:rPr>
          <w:rFonts w:ascii="Times New Roman" w:hAnsi="Times New Roman" w:cs="Times New Roman"/>
          <w:sz w:val="28"/>
          <w:szCs w:val="28"/>
        </w:rPr>
        <w:t xml:space="preserve"> то время как </w:t>
      </w:r>
      <w:r w:rsidR="00687E4A" w:rsidRPr="00095255">
        <w:rPr>
          <w:rFonts w:ascii="Times New Roman" w:hAnsi="Times New Roman" w:cs="Times New Roman"/>
          <w:sz w:val="28"/>
          <w:szCs w:val="28"/>
        </w:rPr>
        <w:t xml:space="preserve">мембрана с </w:t>
      </w:r>
      <w:r w:rsidRPr="00095255">
        <w:rPr>
          <w:rFonts w:ascii="Times New Roman" w:hAnsi="Times New Roman" w:cs="Times New Roman"/>
          <w:sz w:val="28"/>
          <w:szCs w:val="28"/>
        </w:rPr>
        <w:t>концентраци</w:t>
      </w:r>
      <w:r w:rsidR="00687E4A" w:rsidRPr="00095255">
        <w:rPr>
          <w:rFonts w:ascii="Times New Roman" w:hAnsi="Times New Roman" w:cs="Times New Roman"/>
          <w:sz w:val="28"/>
          <w:szCs w:val="28"/>
        </w:rPr>
        <w:t xml:space="preserve">ей </w:t>
      </w:r>
      <w:r w:rsidRPr="00095255">
        <w:rPr>
          <w:rFonts w:ascii="Times New Roman" w:hAnsi="Times New Roman" w:cs="Times New Roman"/>
          <w:sz w:val="28"/>
          <w:szCs w:val="28"/>
        </w:rPr>
        <w:t xml:space="preserve"> 1 </w:t>
      </w:r>
      <w:r w:rsidRPr="00095255">
        <w:rPr>
          <w:rFonts w:ascii="Times New Roman" w:hAnsi="Times New Roman" w:cs="Times New Roman"/>
          <w:sz w:val="28"/>
          <w:szCs w:val="28"/>
        </w:rPr>
        <w:lastRenderedPageBreak/>
        <w:t xml:space="preserve">вес % имеет </w:t>
      </w:r>
      <w:r w:rsidR="00687E4A" w:rsidRPr="00095255">
        <w:rPr>
          <w:rFonts w:ascii="Times New Roman" w:hAnsi="Times New Roman" w:cs="Times New Roman"/>
          <w:sz w:val="28"/>
          <w:szCs w:val="28"/>
        </w:rPr>
        <w:t>величину</w:t>
      </w:r>
      <w:r w:rsidRPr="00095255">
        <w:rPr>
          <w:rFonts w:ascii="Times New Roman" w:hAnsi="Times New Roman" w:cs="Times New Roman"/>
          <w:sz w:val="28"/>
          <w:szCs w:val="28"/>
        </w:rPr>
        <w:t xml:space="preserve"> наклона </w:t>
      </w:r>
      <w:r w:rsidR="00687E4A" w:rsidRPr="00095255">
        <w:rPr>
          <w:rFonts w:ascii="Times New Roman" w:hAnsi="Times New Roman" w:cs="Times New Roman"/>
          <w:sz w:val="28"/>
          <w:szCs w:val="28"/>
        </w:rPr>
        <w:t>линейного участка</w:t>
      </w:r>
      <w:r w:rsidRPr="00095255">
        <w:rPr>
          <w:rFonts w:ascii="Times New Roman" w:hAnsi="Times New Roman" w:cs="Times New Roman"/>
          <w:sz w:val="28"/>
          <w:szCs w:val="28"/>
        </w:rPr>
        <w:t xml:space="preserve"> 55-60 мВ/дек</w:t>
      </w:r>
      <w:r w:rsidR="00687E4A" w:rsidRPr="00095255">
        <w:rPr>
          <w:rFonts w:ascii="Times New Roman" w:hAnsi="Times New Roman" w:cs="Times New Roman"/>
          <w:sz w:val="28"/>
          <w:szCs w:val="28"/>
        </w:rPr>
        <w:t>, близкую к теоретической</w:t>
      </w:r>
      <w:r w:rsidRPr="00095255">
        <w:rPr>
          <w:rFonts w:ascii="Times New Roman" w:hAnsi="Times New Roman" w:cs="Times New Roman"/>
          <w:sz w:val="28"/>
          <w:szCs w:val="28"/>
        </w:rPr>
        <w:t xml:space="preserve"> </w:t>
      </w:r>
      <w:proofErr w:type="spellStart"/>
      <w:r w:rsidR="00687E4A" w:rsidRPr="00095255">
        <w:rPr>
          <w:rFonts w:ascii="Times New Roman" w:hAnsi="Times New Roman" w:cs="Times New Roman"/>
          <w:sz w:val="28"/>
          <w:szCs w:val="28"/>
        </w:rPr>
        <w:t>н</w:t>
      </w:r>
      <w:r w:rsidRPr="00095255">
        <w:rPr>
          <w:rFonts w:ascii="Times New Roman" w:hAnsi="Times New Roman" w:cs="Times New Roman"/>
          <w:sz w:val="28"/>
          <w:szCs w:val="28"/>
        </w:rPr>
        <w:t>ернстовск</w:t>
      </w:r>
      <w:r w:rsidR="00687E4A" w:rsidRPr="00095255">
        <w:rPr>
          <w:rFonts w:ascii="Times New Roman" w:hAnsi="Times New Roman" w:cs="Times New Roman"/>
          <w:sz w:val="28"/>
          <w:szCs w:val="28"/>
        </w:rPr>
        <w:t>ой</w:t>
      </w:r>
      <w:proofErr w:type="spellEnd"/>
      <w:r w:rsidRPr="00095255">
        <w:rPr>
          <w:rFonts w:ascii="Times New Roman" w:hAnsi="Times New Roman" w:cs="Times New Roman"/>
          <w:sz w:val="28"/>
          <w:szCs w:val="28"/>
        </w:rPr>
        <w:t xml:space="preserve"> функци</w:t>
      </w:r>
      <w:r w:rsidR="00687E4A" w:rsidRPr="00095255">
        <w:rPr>
          <w:rFonts w:ascii="Times New Roman" w:hAnsi="Times New Roman" w:cs="Times New Roman"/>
          <w:sz w:val="28"/>
          <w:szCs w:val="28"/>
        </w:rPr>
        <w:t>и</w:t>
      </w:r>
      <w:r w:rsidR="002F1F2E" w:rsidRPr="00095255">
        <w:rPr>
          <w:rFonts w:ascii="Times New Roman" w:hAnsi="Times New Roman" w:cs="Times New Roman"/>
          <w:sz w:val="28"/>
          <w:szCs w:val="28"/>
        </w:rPr>
        <w:t>, т.е. это наиболее оптимальная концентрация ЭАВ.</w:t>
      </w:r>
    </w:p>
    <w:p w:rsidR="003238E6" w:rsidRPr="00095255" w:rsidRDefault="003238E6" w:rsidP="009069F2">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Поэтому чаще всего в методиках предлагается состав мембран</w:t>
      </w:r>
      <w:r w:rsidR="00D21741" w:rsidRPr="00095255">
        <w:rPr>
          <w:rFonts w:ascii="Times New Roman" w:hAnsi="Times New Roman" w:cs="Times New Roman"/>
          <w:sz w:val="28"/>
          <w:szCs w:val="28"/>
        </w:rPr>
        <w:t xml:space="preserve"> [</w:t>
      </w:r>
      <w:r w:rsidR="00095255" w:rsidRPr="00095255">
        <w:rPr>
          <w:rFonts w:ascii="Times New Roman" w:hAnsi="Times New Roman" w:cs="Times New Roman"/>
          <w:sz w:val="28"/>
          <w:szCs w:val="28"/>
        </w:rPr>
        <w:t>23</w:t>
      </w:r>
      <w:r w:rsidR="00D21741" w:rsidRPr="00095255">
        <w:rPr>
          <w:rFonts w:ascii="Times New Roman" w:hAnsi="Times New Roman" w:cs="Times New Roman"/>
          <w:sz w:val="28"/>
          <w:szCs w:val="28"/>
        </w:rPr>
        <w:t>]</w:t>
      </w:r>
      <w:r w:rsidRPr="00095255">
        <w:rPr>
          <w:rFonts w:ascii="Times New Roman" w:hAnsi="Times New Roman" w:cs="Times New Roman"/>
          <w:sz w:val="28"/>
          <w:szCs w:val="28"/>
        </w:rPr>
        <w:t>:</w:t>
      </w:r>
    </w:p>
    <w:p w:rsidR="003238E6" w:rsidRPr="00095255" w:rsidRDefault="00105713" w:rsidP="009069F2">
      <w:pPr>
        <w:spacing w:after="0" w:line="360" w:lineRule="auto"/>
        <w:jc w:val="both"/>
        <w:rPr>
          <w:rFonts w:ascii="Times New Roman" w:hAnsi="Times New Roman" w:cs="Times New Roman"/>
          <w:sz w:val="28"/>
          <w:szCs w:val="28"/>
        </w:rPr>
      </w:pPr>
      <w:r w:rsidRPr="00095255">
        <w:rPr>
          <w:rFonts w:ascii="Times New Roman" w:hAnsi="Times New Roman" w:cs="Times New Roman"/>
          <w:sz w:val="28"/>
          <w:szCs w:val="28"/>
        </w:rPr>
        <w:t>1 вес % - ЭАВ</w:t>
      </w:r>
      <w:r w:rsidR="00D21741" w:rsidRPr="00095255">
        <w:rPr>
          <w:rFonts w:ascii="Times New Roman" w:hAnsi="Times New Roman" w:cs="Times New Roman"/>
          <w:sz w:val="28"/>
          <w:szCs w:val="28"/>
        </w:rPr>
        <w:t>,</w:t>
      </w:r>
    </w:p>
    <w:p w:rsidR="00105713" w:rsidRPr="00095255" w:rsidRDefault="00105713" w:rsidP="009069F2">
      <w:pPr>
        <w:spacing w:after="0" w:line="360" w:lineRule="auto"/>
        <w:jc w:val="both"/>
        <w:rPr>
          <w:rFonts w:ascii="Times New Roman" w:hAnsi="Times New Roman" w:cs="Times New Roman"/>
          <w:sz w:val="28"/>
          <w:szCs w:val="28"/>
        </w:rPr>
      </w:pPr>
      <w:r w:rsidRPr="00095255">
        <w:rPr>
          <w:rFonts w:ascii="Times New Roman" w:hAnsi="Times New Roman" w:cs="Times New Roman"/>
          <w:sz w:val="28"/>
          <w:szCs w:val="28"/>
        </w:rPr>
        <w:t>33 вес % - ПВХ</w:t>
      </w:r>
      <w:r w:rsidR="00D21741" w:rsidRPr="00095255">
        <w:rPr>
          <w:rFonts w:ascii="Times New Roman" w:hAnsi="Times New Roman" w:cs="Times New Roman"/>
          <w:sz w:val="28"/>
          <w:szCs w:val="28"/>
        </w:rPr>
        <w:t>,</w:t>
      </w:r>
    </w:p>
    <w:p w:rsidR="00D21741" w:rsidRPr="00095255" w:rsidRDefault="00105713" w:rsidP="009069F2">
      <w:pPr>
        <w:spacing w:after="0" w:line="360" w:lineRule="auto"/>
        <w:jc w:val="both"/>
        <w:rPr>
          <w:rFonts w:ascii="Times New Roman" w:hAnsi="Times New Roman" w:cs="Times New Roman"/>
          <w:sz w:val="28"/>
          <w:szCs w:val="28"/>
        </w:rPr>
      </w:pPr>
      <w:r w:rsidRPr="00095255">
        <w:rPr>
          <w:rFonts w:ascii="Times New Roman" w:hAnsi="Times New Roman" w:cs="Times New Roman"/>
          <w:sz w:val="28"/>
          <w:szCs w:val="28"/>
        </w:rPr>
        <w:t>66 вес % - пластификатор.</w:t>
      </w:r>
    </w:p>
    <w:p w:rsidR="00105713" w:rsidRPr="00095255" w:rsidRDefault="00ED60BC" w:rsidP="00ED60BC">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Состав мембран с предложенным содержанием компонентов является оптимальным. </w:t>
      </w:r>
    </w:p>
    <w:p w:rsidR="003751EC" w:rsidRPr="00095255" w:rsidRDefault="00105713" w:rsidP="009069F2">
      <w:pPr>
        <w:pStyle w:val="4"/>
        <w:spacing w:before="0" w:line="360" w:lineRule="auto"/>
        <w:jc w:val="center"/>
        <w:rPr>
          <w:rFonts w:ascii="Times New Roman" w:hAnsi="Times New Roman" w:cs="Times New Roman"/>
          <w:b w:val="0"/>
          <w:color w:val="auto"/>
          <w:sz w:val="28"/>
          <w:szCs w:val="28"/>
        </w:rPr>
      </w:pPr>
      <w:r w:rsidRPr="00095255">
        <w:rPr>
          <w:rFonts w:ascii="Times New Roman" w:hAnsi="Times New Roman" w:cs="Times New Roman"/>
          <w:b w:val="0"/>
          <w:color w:val="auto"/>
          <w:sz w:val="28"/>
          <w:szCs w:val="28"/>
        </w:rPr>
        <w:t>Влияние рН раствора</w:t>
      </w:r>
    </w:p>
    <w:p w:rsidR="00105713" w:rsidRPr="00095255" w:rsidRDefault="002F1F2E" w:rsidP="009069F2">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О</w:t>
      </w:r>
      <w:proofErr w:type="gramStart"/>
      <w:r w:rsidRPr="00095255">
        <w:rPr>
          <w:rFonts w:ascii="Times New Roman" w:hAnsi="Times New Roman" w:cs="Times New Roman"/>
          <w:sz w:val="28"/>
          <w:szCs w:val="28"/>
        </w:rPr>
        <w:t>Н</w:t>
      </w:r>
      <w:r w:rsidRPr="00095255">
        <w:rPr>
          <w:rFonts w:ascii="Times New Roman" w:hAnsi="Times New Roman" w:cs="Times New Roman"/>
          <w:sz w:val="28"/>
          <w:szCs w:val="28"/>
          <w:vertAlign w:val="superscript"/>
        </w:rPr>
        <w:t>-</w:t>
      </w:r>
      <w:proofErr w:type="gramEnd"/>
      <w:r w:rsidRPr="00095255">
        <w:rPr>
          <w:rFonts w:ascii="Times New Roman" w:hAnsi="Times New Roman" w:cs="Times New Roman"/>
          <w:sz w:val="28"/>
          <w:szCs w:val="28"/>
        </w:rPr>
        <w:t>-группа является наиболее комплексообразующей и  оказывает влияние н</w:t>
      </w:r>
      <w:r w:rsidR="00105713" w:rsidRPr="00095255">
        <w:rPr>
          <w:rFonts w:ascii="Times New Roman" w:hAnsi="Times New Roman" w:cs="Times New Roman"/>
          <w:sz w:val="28"/>
          <w:szCs w:val="28"/>
        </w:rPr>
        <w:t>а величину углового коэффициента зависимости E</w:t>
      </w:r>
      <w:r w:rsidRPr="00095255">
        <w:rPr>
          <w:rFonts w:ascii="Times New Roman" w:hAnsi="Times New Roman" w:cs="Times New Roman"/>
          <w:sz w:val="28"/>
          <w:szCs w:val="28"/>
        </w:rPr>
        <w:t xml:space="preserve"> = f</w:t>
      </w:r>
      <w:r w:rsidR="00105713" w:rsidRPr="00095255">
        <w:rPr>
          <w:rFonts w:ascii="Times New Roman" w:hAnsi="Times New Roman" w:cs="Times New Roman"/>
          <w:sz w:val="28"/>
          <w:szCs w:val="28"/>
        </w:rPr>
        <w:t>(-</w:t>
      </w:r>
      <w:proofErr w:type="spellStart"/>
      <w:r w:rsidR="00105713" w:rsidRPr="00095255">
        <w:rPr>
          <w:rFonts w:ascii="Times New Roman" w:hAnsi="Times New Roman" w:cs="Times New Roman"/>
          <w:sz w:val="28"/>
          <w:szCs w:val="28"/>
        </w:rPr>
        <w:t>lga</w:t>
      </w:r>
      <w:r w:rsidR="00ED60BC" w:rsidRPr="00095255">
        <w:rPr>
          <w:rFonts w:ascii="Times New Roman" w:hAnsi="Times New Roman" w:cs="Times New Roman"/>
          <w:sz w:val="28"/>
          <w:szCs w:val="28"/>
          <w:vertAlign w:val="subscript"/>
        </w:rPr>
        <w:t>±МА</w:t>
      </w:r>
      <w:proofErr w:type="spellEnd"/>
      <w:r w:rsidR="00105713" w:rsidRPr="00095255">
        <w:rPr>
          <w:rFonts w:ascii="Times New Roman" w:hAnsi="Times New Roman" w:cs="Times New Roman"/>
          <w:sz w:val="28"/>
          <w:szCs w:val="28"/>
        </w:rPr>
        <w:t>) и область электродной функции</w:t>
      </w:r>
      <w:r w:rsidR="008634C2" w:rsidRPr="00095255">
        <w:rPr>
          <w:rFonts w:ascii="Times New Roman" w:hAnsi="Times New Roman" w:cs="Times New Roman"/>
          <w:sz w:val="28"/>
          <w:szCs w:val="28"/>
        </w:rPr>
        <w:t xml:space="preserve">. </w:t>
      </w:r>
      <w:r w:rsidR="00105713" w:rsidRPr="00095255">
        <w:rPr>
          <w:rFonts w:ascii="Times New Roman" w:hAnsi="Times New Roman" w:cs="Times New Roman"/>
          <w:sz w:val="28"/>
          <w:szCs w:val="28"/>
        </w:rPr>
        <w:t xml:space="preserve"> Вследствие этого </w:t>
      </w:r>
      <w:r w:rsidRPr="00095255">
        <w:rPr>
          <w:rFonts w:ascii="Times New Roman" w:hAnsi="Times New Roman" w:cs="Times New Roman"/>
          <w:sz w:val="28"/>
          <w:szCs w:val="28"/>
        </w:rPr>
        <w:t xml:space="preserve">особенно важно контролировать рН, </w:t>
      </w:r>
      <w:r w:rsidR="00D21741" w:rsidRPr="00095255">
        <w:rPr>
          <w:rFonts w:ascii="Times New Roman" w:hAnsi="Times New Roman" w:cs="Times New Roman"/>
          <w:sz w:val="28"/>
          <w:szCs w:val="28"/>
        </w:rPr>
        <w:tab/>
        <w:t>а также</w:t>
      </w:r>
      <w:r w:rsidRPr="00095255">
        <w:rPr>
          <w:rFonts w:ascii="Times New Roman" w:hAnsi="Times New Roman" w:cs="Times New Roman"/>
          <w:sz w:val="28"/>
          <w:szCs w:val="28"/>
        </w:rPr>
        <w:t xml:space="preserve"> </w:t>
      </w:r>
      <w:r w:rsidR="00105713" w:rsidRPr="00095255">
        <w:rPr>
          <w:rFonts w:ascii="Times New Roman" w:hAnsi="Times New Roman" w:cs="Times New Roman"/>
          <w:sz w:val="28"/>
          <w:szCs w:val="28"/>
        </w:rPr>
        <w:t xml:space="preserve">необходимо определить </w:t>
      </w:r>
      <w:r w:rsidR="00095255" w:rsidRPr="00095255">
        <w:rPr>
          <w:rFonts w:ascii="Times New Roman" w:hAnsi="Times New Roman" w:cs="Times New Roman"/>
          <w:sz w:val="28"/>
          <w:szCs w:val="28"/>
        </w:rPr>
        <w:t>интервал</w:t>
      </w:r>
      <w:r w:rsidR="00105713" w:rsidRPr="00095255">
        <w:rPr>
          <w:rFonts w:ascii="Times New Roman" w:hAnsi="Times New Roman" w:cs="Times New Roman"/>
          <w:sz w:val="28"/>
          <w:szCs w:val="28"/>
        </w:rPr>
        <w:t xml:space="preserve"> независимости потенциала электрода от рН раствора электролита</w:t>
      </w:r>
      <w:r w:rsidR="00BD03B6" w:rsidRPr="00095255">
        <w:rPr>
          <w:rFonts w:ascii="Times New Roman" w:hAnsi="Times New Roman" w:cs="Times New Roman"/>
          <w:sz w:val="28"/>
          <w:szCs w:val="28"/>
        </w:rPr>
        <w:t xml:space="preserve">  [2</w:t>
      </w:r>
      <w:r w:rsidR="00095255" w:rsidRPr="00095255">
        <w:rPr>
          <w:rFonts w:ascii="Times New Roman" w:hAnsi="Times New Roman" w:cs="Times New Roman"/>
          <w:sz w:val="28"/>
          <w:szCs w:val="28"/>
        </w:rPr>
        <w:t>9</w:t>
      </w:r>
      <w:r w:rsidR="00BD03B6" w:rsidRPr="00095255">
        <w:rPr>
          <w:rFonts w:ascii="Times New Roman" w:hAnsi="Times New Roman" w:cs="Times New Roman"/>
          <w:sz w:val="28"/>
          <w:szCs w:val="28"/>
        </w:rPr>
        <w:t>]</w:t>
      </w:r>
      <w:r w:rsidR="00105713" w:rsidRPr="00095255">
        <w:rPr>
          <w:rFonts w:ascii="Times New Roman" w:hAnsi="Times New Roman" w:cs="Times New Roman"/>
          <w:sz w:val="28"/>
          <w:szCs w:val="28"/>
        </w:rPr>
        <w:t>.</w:t>
      </w:r>
    </w:p>
    <w:p w:rsidR="009617BB" w:rsidRPr="00095255" w:rsidRDefault="009617BB" w:rsidP="009617BB">
      <w:pPr>
        <w:tabs>
          <w:tab w:val="left" w:pos="720"/>
          <w:tab w:val="left" w:pos="5529"/>
        </w:tabs>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Нельзя не учитывать и взаимодействия ПВХ-матрицы и растворител</w:t>
      </w:r>
      <w:proofErr w:type="gramStart"/>
      <w:r w:rsidRPr="00095255">
        <w:rPr>
          <w:rFonts w:ascii="Times New Roman" w:hAnsi="Times New Roman" w:cs="Times New Roman"/>
          <w:sz w:val="28"/>
          <w:szCs w:val="28"/>
        </w:rPr>
        <w:t>я-</w:t>
      </w:r>
      <w:proofErr w:type="gramEnd"/>
      <w:r w:rsidRPr="00095255">
        <w:rPr>
          <w:rFonts w:ascii="Times New Roman" w:hAnsi="Times New Roman" w:cs="Times New Roman"/>
          <w:sz w:val="28"/>
          <w:szCs w:val="28"/>
        </w:rPr>
        <w:t xml:space="preserve"> пластификатора мембраны, которые вносят свой вклад в зависимость от </w:t>
      </w:r>
      <w:r w:rsidRPr="00095255">
        <w:rPr>
          <w:rFonts w:ascii="Times New Roman" w:hAnsi="Times New Roman" w:cs="Times New Roman"/>
          <w:sz w:val="28"/>
          <w:szCs w:val="28"/>
          <w:lang w:val="en-US"/>
        </w:rPr>
        <w:t>pH</w:t>
      </w:r>
      <w:r w:rsidRPr="00095255">
        <w:rPr>
          <w:rFonts w:ascii="Times New Roman" w:hAnsi="Times New Roman" w:cs="Times New Roman"/>
          <w:sz w:val="28"/>
          <w:szCs w:val="28"/>
        </w:rPr>
        <w:t xml:space="preserve">. ПВХ, как правило, не </w:t>
      </w:r>
      <w:proofErr w:type="gramStart"/>
      <w:r w:rsidRPr="00095255">
        <w:rPr>
          <w:rFonts w:ascii="Times New Roman" w:hAnsi="Times New Roman" w:cs="Times New Roman"/>
          <w:sz w:val="28"/>
          <w:szCs w:val="28"/>
        </w:rPr>
        <w:t>лишен</w:t>
      </w:r>
      <w:proofErr w:type="gramEnd"/>
      <w:r w:rsidRPr="00095255">
        <w:rPr>
          <w:rFonts w:ascii="Times New Roman" w:hAnsi="Times New Roman" w:cs="Times New Roman"/>
          <w:sz w:val="28"/>
          <w:szCs w:val="28"/>
        </w:rPr>
        <w:t xml:space="preserve"> анионных примесей </w:t>
      </w:r>
      <w:r w:rsidRPr="00095255">
        <w:rPr>
          <w:rFonts w:ascii="Times New Roman" w:hAnsi="Times New Roman" w:cs="Times New Roman"/>
          <w:sz w:val="28"/>
          <w:szCs w:val="28"/>
        </w:rPr>
        <w:sym w:font="Symbol" w:char="F02D"/>
      </w:r>
      <w:r w:rsidRPr="00095255">
        <w:rPr>
          <w:rFonts w:ascii="Times New Roman" w:hAnsi="Times New Roman" w:cs="Times New Roman"/>
          <w:sz w:val="28"/>
          <w:szCs w:val="28"/>
        </w:rPr>
        <w:t xml:space="preserve"> побочных продуктов полимерного синтеза. Растворители же, как уже отмечалось, сами могут обладать ионообменными свойствами. Обычно для того, чтобы нивелировать эти эффекты подбор растворителя проводят на основании результатов исследования так называемых «фоновых» мембран – мембраны без ЭАВ [</w:t>
      </w:r>
      <w:r w:rsidR="00095255" w:rsidRPr="00095255">
        <w:rPr>
          <w:rFonts w:ascii="Times New Roman" w:hAnsi="Times New Roman" w:cs="Times New Roman"/>
          <w:sz w:val="28"/>
          <w:szCs w:val="28"/>
        </w:rPr>
        <w:t>30</w:t>
      </w:r>
      <w:r w:rsidRPr="00095255">
        <w:rPr>
          <w:rFonts w:ascii="Times New Roman" w:hAnsi="Times New Roman" w:cs="Times New Roman"/>
          <w:sz w:val="28"/>
          <w:szCs w:val="28"/>
        </w:rPr>
        <w:t>].</w:t>
      </w:r>
    </w:p>
    <w:p w:rsidR="004A2D43" w:rsidRPr="00095255" w:rsidRDefault="004A2D43" w:rsidP="009069F2">
      <w:pPr>
        <w:spacing w:after="0" w:line="360" w:lineRule="auto"/>
        <w:ind w:firstLine="533"/>
        <w:jc w:val="center"/>
        <w:rPr>
          <w:rFonts w:ascii="Times New Roman" w:eastAsia="Times New Roman" w:hAnsi="Times New Roman" w:cs="Times New Roman"/>
          <w:b/>
          <w:sz w:val="32"/>
        </w:rPr>
      </w:pPr>
    </w:p>
    <w:p w:rsidR="004A2D43" w:rsidRPr="00095255" w:rsidRDefault="004A2D43" w:rsidP="00DC60E8">
      <w:pPr>
        <w:pStyle w:val="2"/>
        <w:spacing w:before="0" w:line="360" w:lineRule="auto"/>
        <w:jc w:val="center"/>
        <w:rPr>
          <w:rFonts w:ascii="Times New Roman" w:eastAsia="Times New Roman" w:hAnsi="Times New Roman" w:cs="Times New Roman"/>
          <w:color w:val="auto"/>
          <w:sz w:val="28"/>
          <w:szCs w:val="28"/>
          <w:vertAlign w:val="subscript"/>
        </w:rPr>
      </w:pPr>
      <w:r w:rsidRPr="00095255">
        <w:rPr>
          <w:rFonts w:eastAsia="Times New Roman"/>
        </w:rPr>
        <w:br w:type="page"/>
      </w:r>
      <w:r w:rsidR="00DC60E8" w:rsidRPr="00095255">
        <w:rPr>
          <w:rFonts w:ascii="Times New Roman" w:eastAsia="Times New Roman" w:hAnsi="Times New Roman" w:cs="Times New Roman"/>
          <w:color w:val="auto"/>
          <w:sz w:val="28"/>
          <w:szCs w:val="28"/>
        </w:rPr>
        <w:lastRenderedPageBreak/>
        <w:t>2.3. Кислотно-основные свойства ZrTPPCl</w:t>
      </w:r>
      <w:r w:rsidR="00DC60E8" w:rsidRPr="00095255">
        <w:rPr>
          <w:rFonts w:ascii="Times New Roman" w:eastAsia="Times New Roman" w:hAnsi="Times New Roman" w:cs="Times New Roman"/>
          <w:color w:val="auto"/>
          <w:sz w:val="28"/>
          <w:szCs w:val="28"/>
          <w:vertAlign w:val="subscript"/>
        </w:rPr>
        <w:t>2</w:t>
      </w:r>
    </w:p>
    <w:p w:rsidR="00DC60E8" w:rsidRPr="00095255" w:rsidRDefault="00DC60E8" w:rsidP="00DC60E8">
      <w:pPr>
        <w:pStyle w:val="31"/>
        <w:jc w:val="both"/>
        <w:rPr>
          <w:b w:val="0"/>
          <w:i w:val="0"/>
          <w:szCs w:val="28"/>
        </w:rPr>
      </w:pPr>
      <w:r w:rsidRPr="00095255">
        <w:rPr>
          <w:b w:val="0"/>
          <w:i w:val="0"/>
        </w:rPr>
        <w:t xml:space="preserve">Объектом </w:t>
      </w:r>
      <w:r w:rsidR="00A45BAB" w:rsidRPr="00095255">
        <w:rPr>
          <w:b w:val="0"/>
          <w:i w:val="0"/>
        </w:rPr>
        <w:t>исследования в настоящей работе</w:t>
      </w:r>
      <w:r w:rsidRPr="00095255">
        <w:rPr>
          <w:b w:val="0"/>
          <w:i w:val="0"/>
        </w:rPr>
        <w:t xml:space="preserve"> </w:t>
      </w:r>
      <w:r w:rsidR="00A45BAB" w:rsidRPr="00095255">
        <w:rPr>
          <w:b w:val="0"/>
          <w:i w:val="0"/>
        </w:rPr>
        <w:t>является</w:t>
      </w:r>
      <w:r w:rsidRPr="00095255">
        <w:rPr>
          <w:b w:val="0"/>
          <w:i w:val="0"/>
        </w:rPr>
        <w:t xml:space="preserve"> </w:t>
      </w:r>
      <w:r w:rsidRPr="00095255">
        <w:rPr>
          <w:b w:val="0"/>
          <w:i w:val="0"/>
          <w:szCs w:val="28"/>
        </w:rPr>
        <w:t>ZrTPPCl</w:t>
      </w:r>
      <w:r w:rsidRPr="00095255">
        <w:rPr>
          <w:b w:val="0"/>
          <w:i w:val="0"/>
          <w:szCs w:val="28"/>
          <w:vertAlign w:val="subscript"/>
        </w:rPr>
        <w:t>2</w:t>
      </w:r>
      <w:r w:rsidRPr="00095255">
        <w:rPr>
          <w:b w:val="0"/>
          <w:i w:val="0"/>
          <w:szCs w:val="28"/>
        </w:rPr>
        <w:t xml:space="preserve"> </w:t>
      </w:r>
      <w:r w:rsidR="009F547A" w:rsidRPr="00095255">
        <w:rPr>
          <w:b w:val="0"/>
          <w:i w:val="0"/>
          <w:szCs w:val="28"/>
        </w:rPr>
        <w:t>(рис.7).</w:t>
      </w:r>
    </w:p>
    <w:p w:rsidR="00DC60E8" w:rsidRPr="00095255" w:rsidRDefault="00DC60E8" w:rsidP="00DC60E8">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Геометрическая струк</w:t>
      </w:r>
      <w:r w:rsidR="00A45BAB" w:rsidRPr="00095255">
        <w:rPr>
          <w:rFonts w:ascii="Times New Roman" w:hAnsi="Times New Roman" w:cs="Times New Roman"/>
          <w:sz w:val="28"/>
          <w:szCs w:val="28"/>
        </w:rPr>
        <w:t>тура молекулы данного вещества отличается от</w:t>
      </w:r>
      <w:r w:rsidRPr="00095255">
        <w:rPr>
          <w:rFonts w:ascii="Times New Roman" w:hAnsi="Times New Roman" w:cs="Times New Roman"/>
          <w:sz w:val="28"/>
          <w:szCs w:val="28"/>
        </w:rPr>
        <w:t xml:space="preserve"> большинства </w:t>
      </w:r>
      <w:proofErr w:type="spellStart"/>
      <w:r w:rsidRPr="00095255">
        <w:rPr>
          <w:rFonts w:ascii="Times New Roman" w:hAnsi="Times New Roman" w:cs="Times New Roman"/>
          <w:sz w:val="28"/>
          <w:szCs w:val="28"/>
        </w:rPr>
        <w:t>металлопорфиринов</w:t>
      </w:r>
      <w:proofErr w:type="spellEnd"/>
      <w:r w:rsidRPr="00095255">
        <w:rPr>
          <w:rFonts w:ascii="Times New Roman" w:hAnsi="Times New Roman" w:cs="Times New Roman"/>
          <w:sz w:val="28"/>
          <w:szCs w:val="28"/>
        </w:rPr>
        <w:t xml:space="preserve"> [</w:t>
      </w:r>
      <w:r w:rsidR="00095255" w:rsidRPr="00095255">
        <w:rPr>
          <w:rFonts w:ascii="Times New Roman" w:hAnsi="Times New Roman" w:cs="Times New Roman"/>
          <w:sz w:val="28"/>
          <w:szCs w:val="28"/>
        </w:rPr>
        <w:t>3</w:t>
      </w:r>
      <w:r w:rsidRPr="00095255">
        <w:rPr>
          <w:rFonts w:ascii="Times New Roman" w:hAnsi="Times New Roman" w:cs="Times New Roman"/>
          <w:sz w:val="28"/>
          <w:szCs w:val="28"/>
        </w:rPr>
        <w:t xml:space="preserve">1]. Центральный атом, несущий большой формальный заряд (+4) приподнят над плоскостью </w:t>
      </w:r>
      <w:proofErr w:type="spellStart"/>
      <w:r w:rsidRPr="00095255">
        <w:rPr>
          <w:rFonts w:ascii="Times New Roman" w:hAnsi="Times New Roman" w:cs="Times New Roman"/>
          <w:sz w:val="28"/>
          <w:szCs w:val="28"/>
        </w:rPr>
        <w:t>порфиринового</w:t>
      </w:r>
      <w:proofErr w:type="spellEnd"/>
      <w:r w:rsidRPr="00095255">
        <w:rPr>
          <w:rFonts w:ascii="Times New Roman" w:hAnsi="Times New Roman" w:cs="Times New Roman"/>
          <w:sz w:val="28"/>
          <w:szCs w:val="28"/>
        </w:rPr>
        <w:t xml:space="preserve"> кольца, и все </w:t>
      </w:r>
      <w:proofErr w:type="spellStart"/>
      <w:r w:rsidRPr="00095255">
        <w:rPr>
          <w:rFonts w:ascii="Times New Roman" w:hAnsi="Times New Roman" w:cs="Times New Roman"/>
          <w:sz w:val="28"/>
          <w:szCs w:val="28"/>
        </w:rPr>
        <w:t>экстралиганды</w:t>
      </w:r>
      <w:proofErr w:type="spellEnd"/>
      <w:r w:rsidRPr="00095255">
        <w:rPr>
          <w:rFonts w:ascii="Times New Roman" w:hAnsi="Times New Roman" w:cs="Times New Roman"/>
          <w:sz w:val="28"/>
          <w:szCs w:val="28"/>
        </w:rPr>
        <w:t xml:space="preserve">, соответственно, располагаются по одну сторону ароматической системы. </w:t>
      </w:r>
    </w:p>
    <w:p w:rsidR="00DC60E8" w:rsidRPr="00095255" w:rsidRDefault="00DC60E8" w:rsidP="00DC60E8">
      <w:pPr>
        <w:spacing w:after="0" w:line="360" w:lineRule="auto"/>
        <w:ind w:firstLine="567"/>
        <w:jc w:val="both"/>
        <w:rPr>
          <w:rFonts w:ascii="Times New Roman" w:hAnsi="Times New Roman" w:cs="Times New Roman"/>
          <w:sz w:val="28"/>
          <w:szCs w:val="28"/>
        </w:rPr>
      </w:pPr>
    </w:p>
    <w:p w:rsidR="00DC60E8" w:rsidRPr="00095255" w:rsidRDefault="00DC60E8" w:rsidP="00DC60E8">
      <w:pPr>
        <w:spacing w:after="0" w:line="360" w:lineRule="auto"/>
        <w:ind w:firstLine="567"/>
        <w:jc w:val="both"/>
      </w:pPr>
      <w:r w:rsidRPr="00095255">
        <w:object w:dxaOrig="3667" w:dyaOrig="3211">
          <v:shape id="_x0000_i1040" type="#_x0000_t75" style="width:183.35pt;height:159.9pt" o:ole="">
            <v:imagedata r:id="rId40" o:title=""/>
          </v:shape>
          <o:OLEObject Type="Embed" ProgID="ChemDraw.Document.6.0" ShapeID="_x0000_i1040" DrawAspect="Content" ObjectID="_1557044394" r:id="rId41"/>
        </w:object>
      </w:r>
    </w:p>
    <w:p w:rsidR="00DC60E8" w:rsidRPr="00095255" w:rsidRDefault="00DC60E8" w:rsidP="00DC60E8">
      <w:pPr>
        <w:spacing w:after="0" w:line="360" w:lineRule="auto"/>
        <w:ind w:firstLine="533"/>
        <w:jc w:val="both"/>
        <w:rPr>
          <w:rFonts w:ascii="Times New Roman" w:eastAsia="Times New Roman" w:hAnsi="Times New Roman" w:cs="Times New Roman"/>
          <w:sz w:val="26"/>
          <w:szCs w:val="26"/>
        </w:rPr>
      </w:pPr>
      <w:r w:rsidRPr="00095255">
        <w:rPr>
          <w:rFonts w:ascii="Times New Roman" w:eastAsia="Times New Roman" w:hAnsi="Times New Roman" w:cs="Times New Roman"/>
          <w:b/>
          <w:sz w:val="26"/>
          <w:szCs w:val="26"/>
        </w:rPr>
        <w:t xml:space="preserve">Рис 7. </w:t>
      </w:r>
      <w:r w:rsidRPr="00095255">
        <w:rPr>
          <w:rFonts w:ascii="Times New Roman" w:eastAsia="Times New Roman" w:hAnsi="Times New Roman" w:cs="Times New Roman"/>
          <w:i/>
          <w:sz w:val="26"/>
          <w:szCs w:val="26"/>
        </w:rPr>
        <w:t xml:space="preserve">Структура </w:t>
      </w:r>
      <w:r w:rsidR="009964A3" w:rsidRPr="00095255">
        <w:rPr>
          <w:rFonts w:ascii="Times New Roman" w:eastAsia="Times New Roman" w:hAnsi="Times New Roman" w:cs="Times New Roman"/>
          <w:i/>
          <w:sz w:val="26"/>
          <w:szCs w:val="26"/>
        </w:rPr>
        <w:t xml:space="preserve">координационного узла  </w:t>
      </w:r>
      <w:r w:rsidRPr="00095255">
        <w:rPr>
          <w:rFonts w:ascii="Times New Roman" w:eastAsia="Times New Roman" w:hAnsi="Times New Roman" w:cs="Times New Roman"/>
          <w:i/>
          <w:sz w:val="26"/>
          <w:szCs w:val="26"/>
        </w:rPr>
        <w:t>ZrTPPCl</w:t>
      </w:r>
      <w:r w:rsidRPr="00095255">
        <w:rPr>
          <w:rFonts w:ascii="Times New Roman" w:eastAsia="Times New Roman" w:hAnsi="Times New Roman" w:cs="Times New Roman"/>
          <w:i/>
          <w:sz w:val="26"/>
          <w:szCs w:val="26"/>
          <w:vertAlign w:val="subscript"/>
        </w:rPr>
        <w:t>2</w:t>
      </w:r>
      <w:r w:rsidR="005D559B" w:rsidRPr="00095255">
        <w:rPr>
          <w:rFonts w:ascii="Times New Roman" w:eastAsia="Times New Roman" w:hAnsi="Times New Roman" w:cs="Times New Roman"/>
          <w:sz w:val="26"/>
          <w:szCs w:val="26"/>
        </w:rPr>
        <w:t>.</w:t>
      </w:r>
      <w:r w:rsidRPr="00095255">
        <w:rPr>
          <w:rFonts w:ascii="Times New Roman" w:eastAsia="Times New Roman" w:hAnsi="Times New Roman" w:cs="Times New Roman"/>
          <w:sz w:val="26"/>
          <w:szCs w:val="26"/>
        </w:rPr>
        <w:t xml:space="preserve">             </w:t>
      </w:r>
    </w:p>
    <w:p w:rsidR="00DC60E8" w:rsidRPr="00095255" w:rsidRDefault="00DC60E8" w:rsidP="00DC60E8">
      <w:pPr>
        <w:spacing w:after="0" w:line="360" w:lineRule="auto"/>
        <w:ind w:firstLine="567"/>
        <w:jc w:val="both"/>
      </w:pPr>
    </w:p>
    <w:p w:rsidR="00DC60E8" w:rsidRPr="00095255" w:rsidRDefault="00DC60E8" w:rsidP="00DC60E8">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Природа атома циркония определяет склонность </w:t>
      </w:r>
      <w:proofErr w:type="spellStart"/>
      <w:r w:rsidRPr="00095255">
        <w:rPr>
          <w:rFonts w:ascii="Times New Roman" w:hAnsi="Times New Roman" w:cs="Times New Roman"/>
          <w:sz w:val="28"/>
          <w:szCs w:val="28"/>
        </w:rPr>
        <w:t>тетрафенилпорфирина</w:t>
      </w:r>
      <w:proofErr w:type="spellEnd"/>
      <w:r w:rsidRPr="00095255">
        <w:rPr>
          <w:rFonts w:ascii="Times New Roman" w:hAnsi="Times New Roman" w:cs="Times New Roman"/>
          <w:sz w:val="28"/>
          <w:szCs w:val="28"/>
        </w:rPr>
        <w:t xml:space="preserve"> циркония (IV) </w:t>
      </w:r>
      <w:proofErr w:type="spellStart"/>
      <w:r w:rsidRPr="00095255">
        <w:rPr>
          <w:rFonts w:ascii="Times New Roman" w:hAnsi="Times New Roman" w:cs="Times New Roman"/>
          <w:sz w:val="28"/>
          <w:szCs w:val="28"/>
        </w:rPr>
        <w:t>дихлорид</w:t>
      </w:r>
      <w:r w:rsidR="00A45BAB" w:rsidRPr="00095255">
        <w:rPr>
          <w:rFonts w:ascii="Times New Roman" w:hAnsi="Times New Roman" w:cs="Times New Roman"/>
          <w:sz w:val="28"/>
          <w:szCs w:val="28"/>
        </w:rPr>
        <w:t>а</w:t>
      </w:r>
      <w:proofErr w:type="spellEnd"/>
      <w:r w:rsidRPr="00095255">
        <w:rPr>
          <w:rFonts w:ascii="Times New Roman" w:hAnsi="Times New Roman" w:cs="Times New Roman"/>
          <w:sz w:val="28"/>
          <w:szCs w:val="28"/>
        </w:rPr>
        <w:t xml:space="preserve"> к гидролизу с заменой </w:t>
      </w:r>
      <w:proofErr w:type="gramStart"/>
      <w:r w:rsidRPr="00095255">
        <w:rPr>
          <w:rFonts w:ascii="Times New Roman" w:hAnsi="Times New Roman" w:cs="Times New Roman"/>
          <w:sz w:val="28"/>
          <w:szCs w:val="28"/>
        </w:rPr>
        <w:t>хлорид-ионов</w:t>
      </w:r>
      <w:proofErr w:type="gramEnd"/>
      <w:r w:rsidRPr="00095255">
        <w:rPr>
          <w:rFonts w:ascii="Times New Roman" w:hAnsi="Times New Roman" w:cs="Times New Roman"/>
          <w:sz w:val="28"/>
          <w:szCs w:val="28"/>
        </w:rPr>
        <w:t xml:space="preserve"> на </w:t>
      </w:r>
      <w:proofErr w:type="spellStart"/>
      <w:r w:rsidRPr="00095255">
        <w:rPr>
          <w:rFonts w:ascii="Times New Roman" w:hAnsi="Times New Roman" w:cs="Times New Roman"/>
          <w:sz w:val="28"/>
          <w:szCs w:val="28"/>
        </w:rPr>
        <w:t>оксо</w:t>
      </w:r>
      <w:proofErr w:type="spellEnd"/>
      <w:r w:rsidRPr="00095255">
        <w:rPr>
          <w:rFonts w:ascii="Times New Roman" w:hAnsi="Times New Roman" w:cs="Times New Roman"/>
          <w:sz w:val="28"/>
          <w:szCs w:val="28"/>
        </w:rPr>
        <w:t xml:space="preserve">-группу, что подтверждается данными </w:t>
      </w:r>
      <w:proofErr w:type="spellStart"/>
      <w:r w:rsidRPr="00095255">
        <w:rPr>
          <w:rFonts w:ascii="Times New Roman" w:hAnsi="Times New Roman" w:cs="Times New Roman"/>
          <w:sz w:val="28"/>
          <w:szCs w:val="28"/>
        </w:rPr>
        <w:t>спектрофотометрии</w:t>
      </w:r>
      <w:proofErr w:type="spellEnd"/>
      <w:r w:rsidRPr="00095255">
        <w:rPr>
          <w:rFonts w:ascii="Times New Roman" w:hAnsi="Times New Roman" w:cs="Times New Roman"/>
          <w:sz w:val="28"/>
          <w:szCs w:val="28"/>
        </w:rPr>
        <w:t xml:space="preserve"> [</w:t>
      </w:r>
      <w:r w:rsidR="00095255" w:rsidRPr="00095255">
        <w:rPr>
          <w:rFonts w:ascii="Times New Roman" w:hAnsi="Times New Roman" w:cs="Times New Roman"/>
          <w:sz w:val="28"/>
          <w:szCs w:val="28"/>
        </w:rPr>
        <w:t>32</w:t>
      </w:r>
      <w:r w:rsidRPr="00095255">
        <w:rPr>
          <w:rFonts w:ascii="Times New Roman" w:hAnsi="Times New Roman" w:cs="Times New Roman"/>
          <w:sz w:val="28"/>
          <w:szCs w:val="28"/>
        </w:rPr>
        <w:t>].</w:t>
      </w:r>
    </w:p>
    <w:p w:rsidR="00DC60E8" w:rsidRPr="00095255" w:rsidRDefault="00DC60E8" w:rsidP="00DC60E8">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ab/>
        <w:t xml:space="preserve">В щелочных средах, по-видимому, происходит дополнительная координация </w:t>
      </w:r>
      <w:proofErr w:type="spellStart"/>
      <w:r w:rsidRPr="00095255">
        <w:rPr>
          <w:rFonts w:ascii="Times New Roman" w:hAnsi="Times New Roman" w:cs="Times New Roman"/>
          <w:sz w:val="28"/>
          <w:szCs w:val="28"/>
        </w:rPr>
        <w:t>цирконилпорфирином</w:t>
      </w:r>
      <w:proofErr w:type="spellEnd"/>
      <w:r w:rsidRPr="00095255">
        <w:rPr>
          <w:rFonts w:ascii="Times New Roman" w:hAnsi="Times New Roman" w:cs="Times New Roman"/>
          <w:sz w:val="28"/>
          <w:szCs w:val="28"/>
        </w:rPr>
        <w:t xml:space="preserve"> </w:t>
      </w:r>
      <w:proofErr w:type="gramStart"/>
      <w:r w:rsidRPr="00095255">
        <w:rPr>
          <w:rFonts w:ascii="Times New Roman" w:hAnsi="Times New Roman" w:cs="Times New Roman"/>
          <w:sz w:val="28"/>
          <w:szCs w:val="28"/>
        </w:rPr>
        <w:t>гидроксил-иона</w:t>
      </w:r>
      <w:proofErr w:type="gramEnd"/>
      <w:r w:rsidRPr="00095255">
        <w:rPr>
          <w:rFonts w:ascii="Times New Roman" w:hAnsi="Times New Roman" w:cs="Times New Roman"/>
          <w:sz w:val="28"/>
          <w:szCs w:val="28"/>
        </w:rPr>
        <w:t xml:space="preserve"> с образованием отрицательно заряженного комплекса:</w:t>
      </w:r>
    </w:p>
    <w:tbl>
      <w:tblPr>
        <w:tblW w:w="0" w:type="auto"/>
        <w:tblLayout w:type="fixed"/>
        <w:tblLook w:val="0000" w:firstRow="0" w:lastRow="0" w:firstColumn="0" w:lastColumn="0" w:noHBand="0" w:noVBand="0"/>
      </w:tblPr>
      <w:tblGrid>
        <w:gridCol w:w="8330"/>
        <w:gridCol w:w="674"/>
      </w:tblGrid>
      <w:tr w:rsidR="00DC60E8" w:rsidRPr="00095255" w:rsidTr="00DC60E8">
        <w:tc>
          <w:tcPr>
            <w:tcW w:w="8330" w:type="dxa"/>
          </w:tcPr>
          <w:p w:rsidR="00DC60E8" w:rsidRPr="00095255" w:rsidRDefault="00DC60E8" w:rsidP="005167FE">
            <w:pPr>
              <w:spacing w:after="0" w:line="360" w:lineRule="auto"/>
              <w:ind w:firstLine="567"/>
              <w:jc w:val="center"/>
              <w:rPr>
                <w:rFonts w:ascii="Times New Roman" w:hAnsi="Times New Roman" w:cs="Times New Roman"/>
                <w:sz w:val="28"/>
                <w:szCs w:val="28"/>
              </w:rPr>
            </w:pPr>
            <w:proofErr w:type="spellStart"/>
            <w:r w:rsidRPr="00095255">
              <w:rPr>
                <w:rFonts w:ascii="Times New Roman" w:hAnsi="Times New Roman" w:cs="Times New Roman"/>
                <w:sz w:val="28"/>
                <w:szCs w:val="28"/>
              </w:rPr>
              <w:t>Zr</w:t>
            </w:r>
            <w:proofErr w:type="spellEnd"/>
            <w:r w:rsidRPr="00095255">
              <w:rPr>
                <w:rFonts w:ascii="Times New Roman" w:hAnsi="Times New Roman" w:cs="Times New Roman"/>
                <w:sz w:val="28"/>
                <w:szCs w:val="28"/>
              </w:rPr>
              <w:t>=O(ТРР) + OH</w:t>
            </w:r>
            <w:r w:rsidRPr="00095255">
              <w:rPr>
                <w:rFonts w:ascii="Times New Roman" w:hAnsi="Times New Roman" w:cs="Times New Roman"/>
                <w:sz w:val="28"/>
                <w:szCs w:val="28"/>
                <w:vertAlign w:val="superscript"/>
              </w:rPr>
              <w:sym w:font="Symbol" w:char="F02D"/>
            </w:r>
            <w:r w:rsidRPr="00095255">
              <w:rPr>
                <w:rFonts w:ascii="Times New Roman" w:hAnsi="Times New Roman" w:cs="Times New Roman"/>
                <w:sz w:val="28"/>
                <w:szCs w:val="28"/>
              </w:rPr>
              <w:t xml:space="preserve">  </w:t>
            </w:r>
            <w:r w:rsidR="005167FE" w:rsidRPr="00095255">
              <w:rPr>
                <w:rFonts w:ascii="Times New Roman" w:hAnsi="Times New Roman" w:cs="Times New Roman"/>
                <w:noProof/>
                <w:sz w:val="28"/>
                <w:szCs w:val="28"/>
                <w:lang w:val="en-US"/>
              </w:rPr>
              <w:t>c</w:t>
            </w:r>
            <w:r w:rsidRPr="00095255">
              <w:rPr>
                <w:rFonts w:ascii="Times New Roman" w:hAnsi="Times New Roman" w:cs="Times New Roman"/>
                <w:sz w:val="28"/>
                <w:szCs w:val="28"/>
              </w:rPr>
              <w:t xml:space="preserve"> [</w:t>
            </w:r>
            <w:proofErr w:type="spellStart"/>
            <w:r w:rsidRPr="00095255">
              <w:rPr>
                <w:rFonts w:ascii="Times New Roman" w:hAnsi="Times New Roman" w:cs="Times New Roman"/>
                <w:sz w:val="28"/>
                <w:szCs w:val="28"/>
              </w:rPr>
              <w:t>Zr</w:t>
            </w:r>
            <w:proofErr w:type="spellEnd"/>
            <w:r w:rsidRPr="00095255">
              <w:rPr>
                <w:rFonts w:ascii="Times New Roman" w:hAnsi="Times New Roman" w:cs="Times New Roman"/>
                <w:sz w:val="28"/>
                <w:szCs w:val="28"/>
              </w:rPr>
              <w:t>=O(ТРР)(OH)]</w:t>
            </w:r>
            <w:r w:rsidRPr="00095255">
              <w:rPr>
                <w:rFonts w:ascii="Times New Roman" w:hAnsi="Times New Roman" w:cs="Times New Roman"/>
                <w:sz w:val="28"/>
                <w:szCs w:val="28"/>
                <w:vertAlign w:val="superscript"/>
              </w:rPr>
              <w:sym w:font="Symbol" w:char="F02D"/>
            </w:r>
            <w:r w:rsidR="00797793" w:rsidRPr="00095255">
              <w:rPr>
                <w:rFonts w:ascii="Times New Roman" w:hAnsi="Times New Roman" w:cs="Times New Roman"/>
                <w:sz w:val="28"/>
                <w:szCs w:val="28"/>
              </w:rPr>
              <w:t xml:space="preserve">   (20)</w:t>
            </w:r>
          </w:p>
        </w:tc>
        <w:tc>
          <w:tcPr>
            <w:tcW w:w="674" w:type="dxa"/>
          </w:tcPr>
          <w:p w:rsidR="00DC60E8" w:rsidRPr="00095255" w:rsidRDefault="00DC60E8" w:rsidP="00DC60E8">
            <w:pPr>
              <w:spacing w:before="120" w:after="12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w:t>
            </w:r>
          </w:p>
        </w:tc>
      </w:tr>
    </w:tbl>
    <w:p w:rsidR="00DC60E8" w:rsidRPr="00095255" w:rsidRDefault="00DC60E8" w:rsidP="00DC60E8">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Наличие избытка отрицательных зарядов в фазе мембраны способствует электростатическому «втягиванию» катионов в мембрану, благодаря чему </w:t>
      </w:r>
      <w:r w:rsidRPr="00095255">
        <w:rPr>
          <w:rFonts w:ascii="Times New Roman" w:hAnsi="Times New Roman" w:cs="Times New Roman"/>
          <w:sz w:val="28"/>
          <w:szCs w:val="28"/>
        </w:rPr>
        <w:lastRenderedPageBreak/>
        <w:t>образуется ионообменное равновесие, которое, в общем</w:t>
      </w:r>
      <w:r w:rsidR="009F547A" w:rsidRPr="00095255">
        <w:rPr>
          <w:rFonts w:ascii="Times New Roman" w:hAnsi="Times New Roman" w:cs="Times New Roman"/>
          <w:sz w:val="28"/>
          <w:szCs w:val="28"/>
        </w:rPr>
        <w:t xml:space="preserve"> виде</w:t>
      </w:r>
      <w:r w:rsidRPr="00095255">
        <w:rPr>
          <w:rFonts w:ascii="Times New Roman" w:hAnsi="Times New Roman" w:cs="Times New Roman"/>
          <w:sz w:val="28"/>
          <w:szCs w:val="28"/>
        </w:rPr>
        <w:t xml:space="preserve"> можно записать таким образом</w:t>
      </w:r>
      <w:r w:rsidR="009F547A" w:rsidRPr="00095255">
        <w:rPr>
          <w:rFonts w:ascii="Times New Roman" w:hAnsi="Times New Roman" w:cs="Times New Roman"/>
          <w:sz w:val="28"/>
          <w:szCs w:val="28"/>
        </w:rPr>
        <w:t xml:space="preserve"> (рис.8)</w:t>
      </w:r>
      <w:r w:rsidRPr="00095255">
        <w:rPr>
          <w:rFonts w:ascii="Times New Roman" w:hAnsi="Times New Roman" w:cs="Times New Roman"/>
          <w:sz w:val="28"/>
          <w:szCs w:val="28"/>
        </w:rPr>
        <w:t>:</w:t>
      </w:r>
    </w:p>
    <w:tbl>
      <w:tblPr>
        <w:tblW w:w="10936" w:type="dxa"/>
        <w:tblLayout w:type="fixed"/>
        <w:tblLook w:val="0000" w:firstRow="0" w:lastRow="0" w:firstColumn="0" w:lastColumn="0" w:noHBand="0" w:noVBand="0"/>
      </w:tblPr>
      <w:tblGrid>
        <w:gridCol w:w="9082"/>
        <w:gridCol w:w="1854"/>
      </w:tblGrid>
      <w:tr w:rsidR="00DC60E8" w:rsidRPr="00095255" w:rsidTr="00DC60E8">
        <w:trPr>
          <w:trHeight w:val="3528"/>
        </w:trPr>
        <w:tc>
          <w:tcPr>
            <w:tcW w:w="9082" w:type="dxa"/>
          </w:tcPr>
          <w:p w:rsidR="00797793" w:rsidRPr="00095255" w:rsidRDefault="00797793" w:rsidP="00797793">
            <w:pPr>
              <w:spacing w:before="120" w:after="120" w:line="360" w:lineRule="auto"/>
              <w:ind w:firstLine="567"/>
              <w:jc w:val="center"/>
              <w:rPr>
                <w:rFonts w:ascii="Times New Roman" w:hAnsi="Times New Roman" w:cs="Times New Roman"/>
                <w:sz w:val="28"/>
                <w:szCs w:val="28"/>
              </w:rPr>
            </w:pPr>
            <w:r w:rsidRPr="00095255">
              <w:object w:dxaOrig="8215" w:dyaOrig="3000">
                <v:shape id="_x0000_i1041" type="#_x0000_t75" style="width:344.1pt;height:125.6pt" o:ole="">
                  <v:imagedata r:id="rId42" o:title=""/>
                </v:shape>
                <o:OLEObject Type="Embed" ProgID="ChemDraw.Document.6.0" ShapeID="_x0000_i1041" DrawAspect="Content" ObjectID="_1557044395" r:id="rId43"/>
              </w:object>
            </w:r>
            <w:r w:rsidRPr="00095255">
              <w:t xml:space="preserve">            </w:t>
            </w:r>
          </w:p>
          <w:p w:rsidR="00DC60E8" w:rsidRPr="00095255" w:rsidRDefault="00DC60E8" w:rsidP="00797793">
            <w:pPr>
              <w:jc w:val="right"/>
              <w:rPr>
                <w:rFonts w:ascii="Times New Roman" w:hAnsi="Times New Roman" w:cs="Times New Roman"/>
                <w:sz w:val="28"/>
                <w:szCs w:val="28"/>
              </w:rPr>
            </w:pPr>
          </w:p>
        </w:tc>
        <w:tc>
          <w:tcPr>
            <w:tcW w:w="1854" w:type="dxa"/>
          </w:tcPr>
          <w:p w:rsidR="00DC60E8" w:rsidRPr="00095255" w:rsidRDefault="00DC60E8" w:rsidP="00DC60E8">
            <w:pPr>
              <w:spacing w:before="240" w:after="120" w:line="360" w:lineRule="auto"/>
              <w:ind w:right="-710" w:firstLine="567"/>
              <w:jc w:val="both"/>
              <w:rPr>
                <w:rFonts w:ascii="Times New Roman" w:hAnsi="Times New Roman" w:cs="Times New Roman"/>
                <w:sz w:val="28"/>
                <w:szCs w:val="28"/>
              </w:rPr>
            </w:pPr>
          </w:p>
        </w:tc>
      </w:tr>
    </w:tbl>
    <w:p w:rsidR="00DC60E8" w:rsidRPr="00095255" w:rsidRDefault="00DC60E8" w:rsidP="00DC60E8">
      <w:pPr>
        <w:spacing w:after="0" w:line="360" w:lineRule="auto"/>
        <w:ind w:firstLine="533"/>
        <w:jc w:val="both"/>
        <w:rPr>
          <w:rFonts w:ascii="Times New Roman" w:eastAsia="Times New Roman" w:hAnsi="Times New Roman" w:cs="Times New Roman"/>
          <w:sz w:val="26"/>
          <w:szCs w:val="26"/>
        </w:rPr>
      </w:pPr>
      <w:r w:rsidRPr="00095255">
        <w:rPr>
          <w:rFonts w:ascii="Times New Roman" w:eastAsia="Times New Roman" w:hAnsi="Times New Roman" w:cs="Times New Roman"/>
          <w:b/>
          <w:sz w:val="26"/>
          <w:szCs w:val="26"/>
        </w:rPr>
        <w:t xml:space="preserve">Рис 8. </w:t>
      </w:r>
      <w:r w:rsidRPr="00095255">
        <w:rPr>
          <w:rFonts w:ascii="Times New Roman" w:eastAsia="Times New Roman" w:hAnsi="Times New Roman" w:cs="Times New Roman"/>
          <w:i/>
          <w:sz w:val="26"/>
          <w:szCs w:val="26"/>
        </w:rPr>
        <w:t>Ионообменное равновесие для  ZrTPPCl</w:t>
      </w:r>
      <w:r w:rsidRPr="00095255">
        <w:rPr>
          <w:rFonts w:ascii="Times New Roman" w:eastAsia="Times New Roman" w:hAnsi="Times New Roman" w:cs="Times New Roman"/>
          <w:i/>
          <w:sz w:val="26"/>
          <w:szCs w:val="26"/>
          <w:vertAlign w:val="subscript"/>
        </w:rPr>
        <w:t>2</w:t>
      </w:r>
      <w:r w:rsidRPr="00095255">
        <w:rPr>
          <w:rFonts w:ascii="Times New Roman" w:eastAsia="Times New Roman" w:hAnsi="Times New Roman" w:cs="Times New Roman"/>
          <w:i/>
          <w:sz w:val="26"/>
          <w:szCs w:val="26"/>
        </w:rPr>
        <w:t xml:space="preserve">   в щелочной среде</w:t>
      </w:r>
      <w:r w:rsidR="005D559B" w:rsidRPr="00095255">
        <w:rPr>
          <w:rFonts w:ascii="Times New Roman" w:eastAsia="Times New Roman" w:hAnsi="Times New Roman" w:cs="Times New Roman"/>
          <w:i/>
          <w:sz w:val="26"/>
          <w:szCs w:val="26"/>
        </w:rPr>
        <w:t>.</w:t>
      </w:r>
      <w:r w:rsidRPr="00095255">
        <w:rPr>
          <w:rFonts w:ascii="Times New Roman" w:eastAsia="Times New Roman" w:hAnsi="Times New Roman" w:cs="Times New Roman"/>
          <w:sz w:val="26"/>
          <w:szCs w:val="26"/>
        </w:rPr>
        <w:t xml:space="preserve">           </w:t>
      </w:r>
    </w:p>
    <w:p w:rsidR="00DC60E8" w:rsidRPr="00095255" w:rsidRDefault="00DC60E8" w:rsidP="00DC60E8">
      <w:pPr>
        <w:spacing w:after="0" w:line="360" w:lineRule="auto"/>
        <w:ind w:firstLine="567"/>
        <w:jc w:val="both"/>
        <w:rPr>
          <w:rFonts w:ascii="Times New Roman" w:hAnsi="Times New Roman" w:cs="Times New Roman"/>
          <w:sz w:val="28"/>
          <w:szCs w:val="28"/>
        </w:rPr>
      </w:pPr>
    </w:p>
    <w:p w:rsidR="00DC60E8" w:rsidRPr="00095255" w:rsidRDefault="00DC60E8" w:rsidP="00DC60E8">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Таким образом, для системы цирконий</w:t>
      </w:r>
      <w:r w:rsidRPr="00095255">
        <w:rPr>
          <w:rFonts w:ascii="Times New Roman" w:hAnsi="Times New Roman" w:cs="Times New Roman"/>
          <w:sz w:val="28"/>
          <w:szCs w:val="28"/>
        </w:rPr>
        <w:sym w:font="Symbol" w:char="F02D"/>
      </w:r>
      <w:r w:rsidRPr="00095255">
        <w:rPr>
          <w:rFonts w:ascii="Times New Roman" w:hAnsi="Times New Roman" w:cs="Times New Roman"/>
          <w:sz w:val="28"/>
          <w:szCs w:val="28"/>
        </w:rPr>
        <w:t xml:space="preserve">вода, можно сделать вывод, что в водном растворе с 1 &lt; </w:t>
      </w:r>
      <w:proofErr w:type="spellStart"/>
      <w:r w:rsidRPr="00095255">
        <w:rPr>
          <w:rFonts w:ascii="Times New Roman" w:hAnsi="Times New Roman" w:cs="Times New Roman"/>
          <w:sz w:val="28"/>
          <w:szCs w:val="28"/>
        </w:rPr>
        <w:t>pH</w:t>
      </w:r>
      <w:proofErr w:type="spellEnd"/>
      <w:r w:rsidRPr="00095255">
        <w:rPr>
          <w:rFonts w:ascii="Times New Roman" w:hAnsi="Times New Roman" w:cs="Times New Roman"/>
          <w:sz w:val="28"/>
          <w:szCs w:val="28"/>
        </w:rPr>
        <w:t xml:space="preserve"> </w:t>
      </w:r>
      <w:r w:rsidRPr="00095255">
        <w:rPr>
          <w:rFonts w:ascii="Times New Roman" w:hAnsi="Times New Roman" w:cs="Times New Roman"/>
          <w:sz w:val="28"/>
          <w:szCs w:val="28"/>
        </w:rPr>
        <w:sym w:font="Times New Roman" w:char="003C"/>
      </w:r>
      <w:r w:rsidRPr="00095255">
        <w:rPr>
          <w:rFonts w:ascii="Times New Roman" w:hAnsi="Times New Roman" w:cs="Times New Roman"/>
          <w:sz w:val="28"/>
          <w:szCs w:val="28"/>
        </w:rPr>
        <w:t xml:space="preserve"> 4 уже нет ионов Zr</w:t>
      </w:r>
      <w:r w:rsidRPr="00095255">
        <w:rPr>
          <w:rFonts w:ascii="Times New Roman" w:hAnsi="Times New Roman" w:cs="Times New Roman"/>
          <w:sz w:val="28"/>
          <w:szCs w:val="28"/>
          <w:vertAlign w:val="superscript"/>
        </w:rPr>
        <w:t>4+</w:t>
      </w:r>
      <w:r w:rsidRPr="00095255">
        <w:rPr>
          <w:rFonts w:ascii="Times New Roman" w:hAnsi="Times New Roman" w:cs="Times New Roman"/>
          <w:sz w:val="28"/>
          <w:szCs w:val="28"/>
        </w:rPr>
        <w:t xml:space="preserve">, а лишь ионы </w:t>
      </w:r>
      <w:proofErr w:type="spellStart"/>
      <w:r w:rsidRPr="00095255">
        <w:rPr>
          <w:rFonts w:ascii="Times New Roman" w:hAnsi="Times New Roman" w:cs="Times New Roman"/>
          <w:sz w:val="28"/>
          <w:szCs w:val="28"/>
        </w:rPr>
        <w:t>цирконила</w:t>
      </w:r>
      <w:proofErr w:type="spellEnd"/>
      <w:r w:rsidRPr="00095255">
        <w:rPr>
          <w:rFonts w:ascii="Times New Roman" w:hAnsi="Times New Roman" w:cs="Times New Roman"/>
          <w:sz w:val="28"/>
          <w:szCs w:val="28"/>
        </w:rPr>
        <w:t xml:space="preserve"> [</w:t>
      </w:r>
      <w:proofErr w:type="spellStart"/>
      <w:r w:rsidRPr="00095255">
        <w:rPr>
          <w:rFonts w:ascii="Times New Roman" w:hAnsi="Times New Roman" w:cs="Times New Roman"/>
          <w:sz w:val="28"/>
          <w:szCs w:val="28"/>
        </w:rPr>
        <w:t>Zr</w:t>
      </w:r>
      <w:proofErr w:type="spellEnd"/>
      <w:r w:rsidRPr="00095255">
        <w:rPr>
          <w:rFonts w:ascii="Times New Roman" w:hAnsi="Times New Roman" w:cs="Times New Roman"/>
          <w:sz w:val="28"/>
          <w:szCs w:val="28"/>
        </w:rPr>
        <w:t>=O]</w:t>
      </w:r>
      <w:r w:rsidRPr="00095255">
        <w:rPr>
          <w:rFonts w:ascii="Times New Roman" w:hAnsi="Times New Roman" w:cs="Times New Roman"/>
          <w:sz w:val="28"/>
          <w:szCs w:val="28"/>
          <w:vertAlign w:val="superscript"/>
        </w:rPr>
        <w:t>2+</w:t>
      </w:r>
      <w:r w:rsidR="00A45BAB" w:rsidRPr="00095255">
        <w:rPr>
          <w:rFonts w:ascii="Times New Roman" w:hAnsi="Times New Roman" w:cs="Times New Roman"/>
          <w:sz w:val="28"/>
          <w:szCs w:val="28"/>
          <w:vertAlign w:val="superscript"/>
        </w:rPr>
        <w:t xml:space="preserve"> </w:t>
      </w:r>
      <w:r w:rsidR="00095255" w:rsidRPr="00095255">
        <w:rPr>
          <w:rFonts w:ascii="Times New Roman" w:hAnsi="Times New Roman" w:cs="Times New Roman"/>
          <w:sz w:val="28"/>
          <w:szCs w:val="28"/>
        </w:rPr>
        <w:t>[3</w:t>
      </w:r>
      <w:r w:rsidR="00A45BAB" w:rsidRPr="00095255">
        <w:rPr>
          <w:rFonts w:ascii="Times New Roman" w:hAnsi="Times New Roman" w:cs="Times New Roman"/>
          <w:sz w:val="28"/>
          <w:szCs w:val="28"/>
        </w:rPr>
        <w:t>1]</w:t>
      </w:r>
      <w:r w:rsidRPr="00095255">
        <w:rPr>
          <w:rFonts w:ascii="Times New Roman" w:hAnsi="Times New Roman" w:cs="Times New Roman"/>
          <w:sz w:val="28"/>
          <w:szCs w:val="28"/>
        </w:rPr>
        <w:t xml:space="preserve">. С ростом </w:t>
      </w:r>
      <w:proofErr w:type="spellStart"/>
      <w:r w:rsidRPr="00095255">
        <w:rPr>
          <w:rFonts w:ascii="Times New Roman" w:hAnsi="Times New Roman" w:cs="Times New Roman"/>
          <w:sz w:val="28"/>
          <w:szCs w:val="28"/>
        </w:rPr>
        <w:t>pH</w:t>
      </w:r>
      <w:proofErr w:type="spellEnd"/>
      <w:r w:rsidRPr="00095255">
        <w:rPr>
          <w:rFonts w:ascii="Times New Roman" w:hAnsi="Times New Roman" w:cs="Times New Roman"/>
          <w:sz w:val="28"/>
          <w:szCs w:val="28"/>
        </w:rPr>
        <w:t xml:space="preserve"> происходит осаждение гидратированной окиси циркония (ZrO</w:t>
      </w:r>
      <w:r w:rsidRPr="00095255">
        <w:rPr>
          <w:rFonts w:ascii="Times New Roman" w:hAnsi="Times New Roman" w:cs="Times New Roman"/>
          <w:sz w:val="28"/>
          <w:szCs w:val="28"/>
          <w:vertAlign w:val="subscript"/>
        </w:rPr>
        <w:t>2</w:t>
      </w:r>
      <w:r w:rsidRPr="00095255">
        <w:rPr>
          <w:rFonts w:ascii="Times New Roman" w:hAnsi="Times New Roman" w:cs="Times New Roman"/>
          <w:sz w:val="28"/>
          <w:szCs w:val="28"/>
        </w:rPr>
        <w:sym w:font="Symbol" w:char="F0D7"/>
      </w:r>
      <w:r w:rsidRPr="00095255">
        <w:rPr>
          <w:rFonts w:ascii="Times New Roman" w:hAnsi="Times New Roman" w:cs="Times New Roman"/>
          <w:sz w:val="28"/>
          <w:szCs w:val="28"/>
        </w:rPr>
        <w:t>2H</w:t>
      </w:r>
      <w:r w:rsidRPr="00095255">
        <w:rPr>
          <w:rFonts w:ascii="Times New Roman" w:hAnsi="Times New Roman" w:cs="Times New Roman"/>
          <w:sz w:val="28"/>
          <w:szCs w:val="28"/>
          <w:vertAlign w:val="subscript"/>
        </w:rPr>
        <w:t>2</w:t>
      </w:r>
      <w:r w:rsidRPr="00095255">
        <w:rPr>
          <w:rFonts w:ascii="Times New Roman" w:hAnsi="Times New Roman" w:cs="Times New Roman"/>
          <w:sz w:val="28"/>
          <w:szCs w:val="28"/>
        </w:rPr>
        <w:t>O), и, наконец, в сильнощелочных средах (</w:t>
      </w:r>
      <w:proofErr w:type="spellStart"/>
      <w:r w:rsidRPr="00095255">
        <w:rPr>
          <w:rFonts w:ascii="Times New Roman" w:hAnsi="Times New Roman" w:cs="Times New Roman"/>
          <w:sz w:val="28"/>
          <w:szCs w:val="28"/>
        </w:rPr>
        <w:t>pH</w:t>
      </w:r>
      <w:proofErr w:type="spellEnd"/>
      <w:r w:rsidRPr="00095255">
        <w:rPr>
          <w:rFonts w:ascii="Times New Roman" w:hAnsi="Times New Roman" w:cs="Times New Roman"/>
          <w:sz w:val="28"/>
          <w:szCs w:val="28"/>
        </w:rPr>
        <w:t xml:space="preserve"> </w:t>
      </w:r>
      <w:r w:rsidRPr="00095255">
        <w:rPr>
          <w:rFonts w:ascii="Times New Roman" w:hAnsi="Times New Roman" w:cs="Times New Roman"/>
          <w:sz w:val="28"/>
          <w:szCs w:val="28"/>
        </w:rPr>
        <w:sym w:font="Symbol" w:char="F0BB"/>
      </w:r>
      <w:r w:rsidRPr="00095255">
        <w:rPr>
          <w:rFonts w:ascii="Times New Roman" w:hAnsi="Times New Roman" w:cs="Times New Roman"/>
          <w:sz w:val="28"/>
          <w:szCs w:val="28"/>
        </w:rPr>
        <w:t xml:space="preserve">13) происходит образование </w:t>
      </w:r>
      <w:proofErr w:type="spellStart"/>
      <w:r w:rsidRPr="00095255">
        <w:rPr>
          <w:rFonts w:ascii="Times New Roman" w:hAnsi="Times New Roman" w:cs="Times New Roman"/>
          <w:sz w:val="28"/>
          <w:szCs w:val="28"/>
        </w:rPr>
        <w:t>цирконат</w:t>
      </w:r>
      <w:proofErr w:type="spellEnd"/>
      <w:r w:rsidRPr="00095255">
        <w:rPr>
          <w:rFonts w:ascii="Times New Roman" w:hAnsi="Times New Roman" w:cs="Times New Roman"/>
          <w:sz w:val="28"/>
          <w:szCs w:val="28"/>
        </w:rPr>
        <w:t>-ионов (HZrO</w:t>
      </w:r>
      <w:r w:rsidRPr="00095255">
        <w:rPr>
          <w:rFonts w:ascii="Times New Roman" w:hAnsi="Times New Roman" w:cs="Times New Roman"/>
          <w:sz w:val="28"/>
          <w:szCs w:val="28"/>
          <w:vertAlign w:val="subscript"/>
        </w:rPr>
        <w:t>3</w:t>
      </w:r>
      <w:r w:rsidRPr="00095255">
        <w:rPr>
          <w:rFonts w:ascii="Times New Roman" w:hAnsi="Times New Roman" w:cs="Times New Roman"/>
          <w:sz w:val="28"/>
          <w:szCs w:val="28"/>
          <w:vertAlign w:val="superscript"/>
        </w:rPr>
        <w:sym w:font="Symbol" w:char="F02D"/>
      </w:r>
      <w:r w:rsidR="009F547A" w:rsidRPr="00095255">
        <w:rPr>
          <w:rFonts w:ascii="Times New Roman" w:hAnsi="Times New Roman" w:cs="Times New Roman"/>
          <w:sz w:val="28"/>
          <w:szCs w:val="28"/>
        </w:rPr>
        <w:t>) (рис.9).</w:t>
      </w:r>
    </w:p>
    <w:p w:rsidR="00DC60E8" w:rsidRPr="00095255" w:rsidRDefault="00A45BAB" w:rsidP="00DC60E8">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Авторы статьи [</w:t>
      </w:r>
      <w:r w:rsidR="00095255" w:rsidRPr="00095255">
        <w:rPr>
          <w:rFonts w:ascii="Times New Roman" w:hAnsi="Times New Roman" w:cs="Times New Roman"/>
          <w:sz w:val="28"/>
          <w:szCs w:val="28"/>
        </w:rPr>
        <w:t>32</w:t>
      </w:r>
      <w:r w:rsidRPr="00095255">
        <w:rPr>
          <w:rFonts w:ascii="Times New Roman" w:hAnsi="Times New Roman" w:cs="Times New Roman"/>
          <w:sz w:val="28"/>
          <w:szCs w:val="28"/>
        </w:rPr>
        <w:t>] считают,</w:t>
      </w:r>
      <w:r w:rsidR="00DC60E8" w:rsidRPr="00095255">
        <w:rPr>
          <w:rFonts w:ascii="Times New Roman" w:hAnsi="Times New Roman" w:cs="Times New Roman"/>
          <w:sz w:val="28"/>
          <w:szCs w:val="28"/>
        </w:rPr>
        <w:t xml:space="preserve"> что </w:t>
      </w:r>
      <w:proofErr w:type="spellStart"/>
      <w:r w:rsidR="00DC60E8" w:rsidRPr="00095255">
        <w:rPr>
          <w:rFonts w:ascii="Times New Roman" w:hAnsi="Times New Roman" w:cs="Times New Roman"/>
          <w:sz w:val="28"/>
          <w:szCs w:val="28"/>
        </w:rPr>
        <w:t>pH</w:t>
      </w:r>
      <w:proofErr w:type="spellEnd"/>
      <w:r w:rsidR="00DC60E8" w:rsidRPr="00095255">
        <w:rPr>
          <w:rFonts w:ascii="Times New Roman" w:hAnsi="Times New Roman" w:cs="Times New Roman"/>
          <w:sz w:val="28"/>
          <w:szCs w:val="28"/>
        </w:rPr>
        <w:t xml:space="preserve"> внутри мембраны выше, чем у водного р</w:t>
      </w:r>
      <w:r w:rsidRPr="00095255">
        <w:rPr>
          <w:rFonts w:ascii="Times New Roman" w:hAnsi="Times New Roman" w:cs="Times New Roman"/>
          <w:sz w:val="28"/>
          <w:szCs w:val="28"/>
        </w:rPr>
        <w:t>аствора, соприкасающегося с ней,</w:t>
      </w:r>
      <w:r w:rsidR="00DC60E8" w:rsidRPr="00095255">
        <w:rPr>
          <w:rFonts w:ascii="Times New Roman" w:hAnsi="Times New Roman" w:cs="Times New Roman"/>
          <w:sz w:val="28"/>
          <w:szCs w:val="28"/>
        </w:rPr>
        <w:t xml:space="preserve"> и поэтому </w:t>
      </w:r>
      <w:proofErr w:type="spellStart"/>
      <w:r w:rsidR="00DC60E8" w:rsidRPr="00095255">
        <w:rPr>
          <w:rFonts w:ascii="Times New Roman" w:hAnsi="Times New Roman" w:cs="Times New Roman"/>
          <w:sz w:val="28"/>
          <w:szCs w:val="28"/>
        </w:rPr>
        <w:t>Zr</w:t>
      </w:r>
      <w:proofErr w:type="spellEnd"/>
      <w:r w:rsidR="00DC60E8" w:rsidRPr="00095255">
        <w:rPr>
          <w:rFonts w:ascii="Times New Roman" w:hAnsi="Times New Roman" w:cs="Times New Roman"/>
          <w:sz w:val="28"/>
          <w:szCs w:val="28"/>
        </w:rPr>
        <w:t>(ТРР)Cl</w:t>
      </w:r>
      <w:r w:rsidR="00DC60E8" w:rsidRPr="00095255">
        <w:rPr>
          <w:rFonts w:ascii="Times New Roman" w:hAnsi="Times New Roman" w:cs="Times New Roman"/>
          <w:sz w:val="28"/>
          <w:szCs w:val="28"/>
          <w:vertAlign w:val="subscript"/>
        </w:rPr>
        <w:t>2</w:t>
      </w:r>
      <w:r w:rsidR="00DC60E8" w:rsidRPr="00095255">
        <w:rPr>
          <w:rFonts w:ascii="Times New Roman" w:hAnsi="Times New Roman" w:cs="Times New Roman"/>
          <w:sz w:val="28"/>
          <w:szCs w:val="28"/>
        </w:rPr>
        <w:t xml:space="preserve">, </w:t>
      </w:r>
      <w:proofErr w:type="gramStart"/>
      <w:r w:rsidR="00DC60E8" w:rsidRPr="00095255">
        <w:rPr>
          <w:rFonts w:ascii="Times New Roman" w:hAnsi="Times New Roman" w:cs="Times New Roman"/>
          <w:sz w:val="28"/>
          <w:szCs w:val="28"/>
        </w:rPr>
        <w:t>находящийся</w:t>
      </w:r>
      <w:proofErr w:type="gramEnd"/>
      <w:r w:rsidR="00DC60E8" w:rsidRPr="00095255">
        <w:rPr>
          <w:rFonts w:ascii="Times New Roman" w:hAnsi="Times New Roman" w:cs="Times New Roman"/>
          <w:sz w:val="28"/>
          <w:szCs w:val="28"/>
        </w:rPr>
        <w:t xml:space="preserve"> в фазе мембраны, может оставаться в </w:t>
      </w:r>
      <w:proofErr w:type="spellStart"/>
      <w:r w:rsidR="00DC60E8" w:rsidRPr="00095255">
        <w:rPr>
          <w:rFonts w:ascii="Times New Roman" w:hAnsi="Times New Roman" w:cs="Times New Roman"/>
          <w:sz w:val="28"/>
          <w:szCs w:val="28"/>
        </w:rPr>
        <w:t>негидролизованной</w:t>
      </w:r>
      <w:proofErr w:type="spellEnd"/>
      <w:r w:rsidR="00DC60E8" w:rsidRPr="00095255">
        <w:rPr>
          <w:rFonts w:ascii="Times New Roman" w:hAnsi="Times New Roman" w:cs="Times New Roman"/>
          <w:sz w:val="28"/>
          <w:szCs w:val="28"/>
        </w:rPr>
        <w:t xml:space="preserve"> форме при вымачивании электродов в растворах даже с </w:t>
      </w:r>
      <w:proofErr w:type="spellStart"/>
      <w:r w:rsidR="00DC60E8" w:rsidRPr="00095255">
        <w:rPr>
          <w:rFonts w:ascii="Times New Roman" w:hAnsi="Times New Roman" w:cs="Times New Roman"/>
          <w:sz w:val="28"/>
          <w:szCs w:val="28"/>
        </w:rPr>
        <w:t>pH</w:t>
      </w:r>
      <w:proofErr w:type="spellEnd"/>
      <w:r w:rsidR="00DC60E8" w:rsidRPr="00095255">
        <w:rPr>
          <w:rFonts w:ascii="Times New Roman" w:hAnsi="Times New Roman" w:cs="Times New Roman"/>
          <w:sz w:val="28"/>
          <w:szCs w:val="28"/>
        </w:rPr>
        <w:t xml:space="preserve"> &lt; 1. Спектрофотометрические исследования процессов гидролиза проводились </w:t>
      </w:r>
      <w:proofErr w:type="spellStart"/>
      <w:r w:rsidR="00DC60E8" w:rsidRPr="00095255">
        <w:rPr>
          <w:rFonts w:ascii="Times New Roman" w:hAnsi="Times New Roman" w:cs="Times New Roman"/>
          <w:sz w:val="28"/>
          <w:szCs w:val="28"/>
        </w:rPr>
        <w:t>Zr</w:t>
      </w:r>
      <w:proofErr w:type="spellEnd"/>
      <w:r w:rsidR="00DC60E8" w:rsidRPr="00095255">
        <w:rPr>
          <w:rFonts w:ascii="Times New Roman" w:hAnsi="Times New Roman" w:cs="Times New Roman"/>
          <w:sz w:val="28"/>
          <w:szCs w:val="28"/>
        </w:rPr>
        <w:t>(ТРР)Cl</w:t>
      </w:r>
      <w:r w:rsidR="00DC60E8" w:rsidRPr="00095255">
        <w:rPr>
          <w:rFonts w:ascii="Times New Roman" w:hAnsi="Times New Roman" w:cs="Times New Roman"/>
          <w:sz w:val="28"/>
          <w:szCs w:val="28"/>
          <w:vertAlign w:val="subscript"/>
        </w:rPr>
        <w:t>2</w:t>
      </w:r>
      <w:r w:rsidR="00DC60E8" w:rsidRPr="00095255">
        <w:rPr>
          <w:rFonts w:ascii="Times New Roman" w:hAnsi="Times New Roman" w:cs="Times New Roman"/>
          <w:sz w:val="28"/>
          <w:szCs w:val="28"/>
        </w:rPr>
        <w:t xml:space="preserve"> в разных органических растворителях [</w:t>
      </w:r>
      <w:r w:rsidR="00095255" w:rsidRPr="00095255">
        <w:rPr>
          <w:rFonts w:ascii="Times New Roman" w:hAnsi="Times New Roman" w:cs="Times New Roman"/>
          <w:sz w:val="28"/>
          <w:szCs w:val="28"/>
        </w:rPr>
        <w:t>33</w:t>
      </w:r>
      <w:r w:rsidR="00DC60E8" w:rsidRPr="00095255">
        <w:rPr>
          <w:rFonts w:ascii="Times New Roman" w:hAnsi="Times New Roman" w:cs="Times New Roman"/>
          <w:sz w:val="28"/>
          <w:szCs w:val="28"/>
        </w:rPr>
        <w:t>] методом двухфазного фотометрического титрования D</w:t>
      </w:r>
      <w:r w:rsidR="00C45E9A" w:rsidRPr="00095255">
        <w:rPr>
          <w:rFonts w:ascii="Times New Roman" w:hAnsi="Times New Roman" w:cs="Times New Roman"/>
          <w:sz w:val="28"/>
          <w:szCs w:val="28"/>
        </w:rPr>
        <w:t>=f(</w:t>
      </w:r>
      <w:proofErr w:type="spellStart"/>
      <w:r w:rsidR="00DC60E8" w:rsidRPr="00095255">
        <w:rPr>
          <w:rFonts w:ascii="Times New Roman" w:hAnsi="Times New Roman" w:cs="Times New Roman"/>
          <w:sz w:val="28"/>
          <w:szCs w:val="28"/>
        </w:rPr>
        <w:t>pH</w:t>
      </w:r>
      <w:proofErr w:type="spellEnd"/>
      <w:r w:rsidR="00DC60E8" w:rsidRPr="00095255">
        <w:rPr>
          <w:rFonts w:ascii="Times New Roman" w:hAnsi="Times New Roman" w:cs="Times New Roman"/>
          <w:sz w:val="28"/>
          <w:szCs w:val="28"/>
        </w:rPr>
        <w:t xml:space="preserve">) и позволило определить наличие </w:t>
      </w:r>
      <w:proofErr w:type="spellStart"/>
      <w:r w:rsidR="00DC60E8" w:rsidRPr="00095255">
        <w:rPr>
          <w:rFonts w:ascii="Times New Roman" w:hAnsi="Times New Roman" w:cs="Times New Roman"/>
          <w:sz w:val="28"/>
          <w:szCs w:val="28"/>
        </w:rPr>
        <w:t>изобестической</w:t>
      </w:r>
      <w:proofErr w:type="spellEnd"/>
      <w:r w:rsidR="00DC60E8" w:rsidRPr="00095255">
        <w:rPr>
          <w:rFonts w:ascii="Times New Roman" w:hAnsi="Times New Roman" w:cs="Times New Roman"/>
          <w:sz w:val="28"/>
          <w:szCs w:val="28"/>
        </w:rPr>
        <w:t xml:space="preserve"> точки</w:t>
      </w:r>
      <w:r w:rsidR="00797793" w:rsidRPr="00095255">
        <w:rPr>
          <w:rFonts w:ascii="Times New Roman" w:hAnsi="Times New Roman" w:cs="Times New Roman"/>
          <w:sz w:val="28"/>
          <w:szCs w:val="28"/>
        </w:rPr>
        <w:t xml:space="preserve"> – области сосуществ</w:t>
      </w:r>
      <w:r w:rsidR="00EC764F" w:rsidRPr="00095255">
        <w:rPr>
          <w:rFonts w:ascii="Times New Roman" w:hAnsi="Times New Roman" w:cs="Times New Roman"/>
          <w:sz w:val="28"/>
          <w:szCs w:val="28"/>
        </w:rPr>
        <w:t>ов</w:t>
      </w:r>
      <w:r w:rsidR="00797793" w:rsidRPr="00095255">
        <w:rPr>
          <w:rFonts w:ascii="Times New Roman" w:hAnsi="Times New Roman" w:cs="Times New Roman"/>
          <w:sz w:val="28"/>
          <w:szCs w:val="28"/>
        </w:rPr>
        <w:t xml:space="preserve">ания в растворе двух форм </w:t>
      </w:r>
      <w:proofErr w:type="spellStart"/>
      <w:r w:rsidR="00797793" w:rsidRPr="00095255">
        <w:rPr>
          <w:rFonts w:ascii="Times New Roman" w:hAnsi="Times New Roman" w:cs="Times New Roman"/>
          <w:sz w:val="28"/>
          <w:szCs w:val="28"/>
        </w:rPr>
        <w:t>металлопорфирина</w:t>
      </w:r>
      <w:proofErr w:type="spellEnd"/>
      <w:r w:rsidR="00797793" w:rsidRPr="00095255">
        <w:rPr>
          <w:rFonts w:ascii="Times New Roman" w:hAnsi="Times New Roman" w:cs="Times New Roman"/>
          <w:sz w:val="28"/>
          <w:szCs w:val="28"/>
        </w:rPr>
        <w:t xml:space="preserve"> одновременно</w:t>
      </w:r>
      <w:r w:rsidR="00DC60E8" w:rsidRPr="00095255">
        <w:rPr>
          <w:rFonts w:ascii="Times New Roman" w:hAnsi="Times New Roman" w:cs="Times New Roman"/>
          <w:sz w:val="28"/>
          <w:szCs w:val="28"/>
        </w:rPr>
        <w:t xml:space="preserve">, что подтверждает отсутствие ступенчатого гидролиза </w:t>
      </w:r>
      <w:proofErr w:type="spellStart"/>
      <w:r w:rsidR="00DC60E8" w:rsidRPr="00095255">
        <w:rPr>
          <w:rFonts w:ascii="Times New Roman" w:hAnsi="Times New Roman" w:cs="Times New Roman"/>
          <w:sz w:val="28"/>
          <w:szCs w:val="28"/>
        </w:rPr>
        <w:t>металлопорфирина</w:t>
      </w:r>
      <w:proofErr w:type="spellEnd"/>
      <w:r w:rsidR="00DC60E8" w:rsidRPr="00095255">
        <w:rPr>
          <w:rFonts w:ascii="Times New Roman" w:hAnsi="Times New Roman" w:cs="Times New Roman"/>
          <w:sz w:val="28"/>
          <w:szCs w:val="28"/>
        </w:rPr>
        <w:t xml:space="preserve">. Следовательно, образование </w:t>
      </w:r>
      <w:proofErr w:type="spellStart"/>
      <w:r w:rsidR="00DC60E8" w:rsidRPr="00095255">
        <w:rPr>
          <w:rFonts w:ascii="Times New Roman" w:hAnsi="Times New Roman" w:cs="Times New Roman"/>
          <w:sz w:val="28"/>
          <w:szCs w:val="28"/>
        </w:rPr>
        <w:lastRenderedPageBreak/>
        <w:t>цирконилпорфирина</w:t>
      </w:r>
      <w:proofErr w:type="spellEnd"/>
      <w:r w:rsidR="00DC60E8" w:rsidRPr="00095255">
        <w:rPr>
          <w:rFonts w:ascii="Times New Roman" w:hAnsi="Times New Roman" w:cs="Times New Roman"/>
          <w:sz w:val="28"/>
          <w:szCs w:val="28"/>
        </w:rPr>
        <w:t xml:space="preserve"> происходит, минуя стадию образования смешанного комплекса </w:t>
      </w:r>
      <w:proofErr w:type="spellStart"/>
      <w:r w:rsidR="00DC60E8" w:rsidRPr="00095255">
        <w:rPr>
          <w:rFonts w:ascii="Times New Roman" w:hAnsi="Times New Roman" w:cs="Times New Roman"/>
          <w:sz w:val="28"/>
          <w:szCs w:val="28"/>
        </w:rPr>
        <w:t>Zr</w:t>
      </w:r>
      <w:proofErr w:type="spellEnd"/>
      <w:r w:rsidR="00DC60E8" w:rsidRPr="00095255">
        <w:rPr>
          <w:rFonts w:ascii="Times New Roman" w:hAnsi="Times New Roman" w:cs="Times New Roman"/>
          <w:sz w:val="28"/>
          <w:szCs w:val="28"/>
        </w:rPr>
        <w:t>(</w:t>
      </w:r>
      <w:proofErr w:type="gramStart"/>
      <w:r w:rsidR="00DC60E8" w:rsidRPr="00095255">
        <w:rPr>
          <w:rFonts w:ascii="Times New Roman" w:hAnsi="Times New Roman" w:cs="Times New Roman"/>
          <w:sz w:val="28"/>
          <w:szCs w:val="28"/>
        </w:rPr>
        <w:t>Т</w:t>
      </w:r>
      <w:proofErr w:type="gramEnd"/>
      <w:r w:rsidR="00DC60E8" w:rsidRPr="00095255">
        <w:rPr>
          <w:rFonts w:ascii="Times New Roman" w:hAnsi="Times New Roman" w:cs="Times New Roman"/>
          <w:sz w:val="28"/>
          <w:szCs w:val="28"/>
        </w:rPr>
        <w:t>PP)(</w:t>
      </w:r>
      <w:proofErr w:type="spellStart"/>
      <w:r w:rsidR="00DC60E8" w:rsidRPr="00095255">
        <w:rPr>
          <w:rFonts w:ascii="Times New Roman" w:hAnsi="Times New Roman" w:cs="Times New Roman"/>
          <w:sz w:val="28"/>
          <w:szCs w:val="28"/>
        </w:rPr>
        <w:t>Cl</w:t>
      </w:r>
      <w:proofErr w:type="spellEnd"/>
      <w:r w:rsidR="00DC60E8" w:rsidRPr="00095255">
        <w:rPr>
          <w:rFonts w:ascii="Times New Roman" w:hAnsi="Times New Roman" w:cs="Times New Roman"/>
          <w:sz w:val="28"/>
          <w:szCs w:val="28"/>
        </w:rPr>
        <w:t>)OH, по уравнению</w:t>
      </w:r>
      <w:r w:rsidR="00797793" w:rsidRPr="00095255">
        <w:rPr>
          <w:rFonts w:ascii="Times New Roman" w:hAnsi="Times New Roman" w:cs="Times New Roman"/>
          <w:sz w:val="28"/>
          <w:szCs w:val="28"/>
        </w:rPr>
        <w:t xml:space="preserve"> (21)</w:t>
      </w:r>
      <w:r w:rsidR="00DC60E8" w:rsidRPr="00095255">
        <w:rPr>
          <w:rFonts w:ascii="Times New Roman" w:hAnsi="Times New Roman" w:cs="Times New Roman"/>
          <w:sz w:val="28"/>
          <w:szCs w:val="28"/>
        </w:rPr>
        <w:t>:</w:t>
      </w:r>
    </w:p>
    <w:tbl>
      <w:tblPr>
        <w:tblW w:w="0" w:type="auto"/>
        <w:tblLayout w:type="fixed"/>
        <w:tblLook w:val="0000" w:firstRow="0" w:lastRow="0" w:firstColumn="0" w:lastColumn="0" w:noHBand="0" w:noVBand="0"/>
      </w:tblPr>
      <w:tblGrid>
        <w:gridCol w:w="8188"/>
        <w:gridCol w:w="709"/>
      </w:tblGrid>
      <w:tr w:rsidR="00DC60E8" w:rsidRPr="00095255" w:rsidTr="00DC60E8">
        <w:tc>
          <w:tcPr>
            <w:tcW w:w="8188" w:type="dxa"/>
          </w:tcPr>
          <w:p w:rsidR="00DC60E8" w:rsidRPr="00095255" w:rsidRDefault="00DC60E8" w:rsidP="00797793">
            <w:pPr>
              <w:spacing w:before="120" w:after="0" w:line="360" w:lineRule="auto"/>
              <w:ind w:firstLine="567"/>
              <w:jc w:val="center"/>
              <w:rPr>
                <w:rFonts w:ascii="Times New Roman" w:hAnsi="Times New Roman" w:cs="Times New Roman"/>
                <w:sz w:val="28"/>
                <w:szCs w:val="28"/>
              </w:rPr>
            </w:pPr>
            <w:proofErr w:type="spellStart"/>
            <w:r w:rsidRPr="00095255">
              <w:rPr>
                <w:rFonts w:ascii="Times New Roman" w:hAnsi="Times New Roman" w:cs="Times New Roman"/>
                <w:sz w:val="28"/>
                <w:szCs w:val="28"/>
              </w:rPr>
              <w:t>Zr</w:t>
            </w:r>
            <w:proofErr w:type="spellEnd"/>
            <w:r w:rsidRPr="00095255">
              <w:rPr>
                <w:rFonts w:ascii="Times New Roman" w:hAnsi="Times New Roman" w:cs="Times New Roman"/>
                <w:sz w:val="28"/>
                <w:szCs w:val="28"/>
              </w:rPr>
              <w:t>(ТРР)Cl</w:t>
            </w:r>
            <w:r w:rsidRPr="00095255">
              <w:rPr>
                <w:rFonts w:ascii="Times New Roman" w:hAnsi="Times New Roman" w:cs="Times New Roman"/>
                <w:sz w:val="28"/>
                <w:szCs w:val="28"/>
                <w:vertAlign w:val="subscript"/>
              </w:rPr>
              <w:t>2</w:t>
            </w:r>
            <w:r w:rsidRPr="00095255">
              <w:rPr>
                <w:rFonts w:ascii="Times New Roman" w:hAnsi="Times New Roman" w:cs="Times New Roman"/>
                <w:sz w:val="28"/>
                <w:szCs w:val="28"/>
              </w:rPr>
              <w:t xml:space="preserve"> + H</w:t>
            </w:r>
            <w:r w:rsidRPr="00095255">
              <w:rPr>
                <w:rFonts w:ascii="Times New Roman" w:hAnsi="Times New Roman" w:cs="Times New Roman"/>
                <w:sz w:val="28"/>
                <w:szCs w:val="28"/>
                <w:vertAlign w:val="subscript"/>
              </w:rPr>
              <w:t>2</w:t>
            </w:r>
            <w:r w:rsidRPr="00095255">
              <w:rPr>
                <w:rFonts w:ascii="Times New Roman" w:hAnsi="Times New Roman" w:cs="Times New Roman"/>
                <w:sz w:val="28"/>
                <w:szCs w:val="28"/>
              </w:rPr>
              <w:t xml:space="preserve">O  </w:t>
            </w:r>
            <w:r w:rsidRPr="00095255">
              <w:rPr>
                <w:rFonts w:ascii="Times New Roman" w:hAnsi="Times New Roman" w:cs="Times New Roman"/>
                <w:noProof/>
                <w:sz w:val="28"/>
                <w:szCs w:val="28"/>
              </w:rPr>
              <w:sym w:font="Wingdings" w:char="F0F3"/>
            </w:r>
            <w:r w:rsidRPr="00095255">
              <w:rPr>
                <w:rFonts w:ascii="Times New Roman" w:hAnsi="Times New Roman" w:cs="Times New Roman"/>
                <w:sz w:val="28"/>
                <w:szCs w:val="28"/>
              </w:rPr>
              <w:t xml:space="preserve">  </w:t>
            </w:r>
            <w:proofErr w:type="spellStart"/>
            <w:r w:rsidRPr="00095255">
              <w:rPr>
                <w:rFonts w:ascii="Times New Roman" w:hAnsi="Times New Roman" w:cs="Times New Roman"/>
                <w:sz w:val="28"/>
                <w:szCs w:val="28"/>
              </w:rPr>
              <w:t>Zr</w:t>
            </w:r>
            <w:proofErr w:type="spellEnd"/>
            <w:r w:rsidRPr="00095255">
              <w:rPr>
                <w:rFonts w:ascii="Times New Roman" w:hAnsi="Times New Roman" w:cs="Times New Roman"/>
                <w:sz w:val="28"/>
                <w:szCs w:val="28"/>
              </w:rPr>
              <w:t>=O(ТРР) + 2HCl</w:t>
            </w:r>
            <w:r w:rsidR="00797793" w:rsidRPr="00095255">
              <w:rPr>
                <w:rFonts w:ascii="Times New Roman" w:hAnsi="Times New Roman" w:cs="Times New Roman"/>
                <w:sz w:val="28"/>
                <w:szCs w:val="28"/>
              </w:rPr>
              <w:t xml:space="preserve">    (21)</w:t>
            </w:r>
          </w:p>
        </w:tc>
        <w:tc>
          <w:tcPr>
            <w:tcW w:w="709" w:type="dxa"/>
          </w:tcPr>
          <w:p w:rsidR="00DC60E8" w:rsidRPr="00095255" w:rsidRDefault="00DC60E8" w:rsidP="00DC60E8">
            <w:pPr>
              <w:spacing w:before="120"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 </w:t>
            </w:r>
          </w:p>
        </w:tc>
      </w:tr>
    </w:tbl>
    <w:p w:rsidR="00DC60E8" w:rsidRPr="00095255" w:rsidRDefault="00DC60E8" w:rsidP="00DC60E8">
      <w:pPr>
        <w:spacing w:after="0" w:line="360" w:lineRule="auto"/>
        <w:ind w:firstLine="567"/>
        <w:jc w:val="both"/>
      </w:pPr>
      <w:r w:rsidRPr="00095255">
        <w:rPr>
          <w:rFonts w:ascii="Times New Roman" w:hAnsi="Times New Roman" w:cs="Times New Roman"/>
          <w:sz w:val="28"/>
          <w:szCs w:val="28"/>
        </w:rPr>
        <w:t xml:space="preserve">При образовании </w:t>
      </w:r>
      <w:proofErr w:type="spellStart"/>
      <w:r w:rsidRPr="00095255">
        <w:rPr>
          <w:rFonts w:ascii="Times New Roman" w:hAnsi="Times New Roman" w:cs="Times New Roman"/>
          <w:sz w:val="28"/>
          <w:szCs w:val="28"/>
        </w:rPr>
        <w:t>цирконила</w:t>
      </w:r>
      <w:proofErr w:type="spellEnd"/>
      <w:r w:rsidRPr="00095255">
        <w:rPr>
          <w:rFonts w:ascii="Times New Roman" w:hAnsi="Times New Roman" w:cs="Times New Roman"/>
          <w:sz w:val="28"/>
          <w:szCs w:val="28"/>
        </w:rPr>
        <w:t>, по-видимому, происходит некоторое втягивание атома циркония в плоскость N</w:t>
      </w:r>
      <w:r w:rsidRPr="00095255">
        <w:rPr>
          <w:rFonts w:ascii="Times New Roman" w:hAnsi="Times New Roman" w:cs="Times New Roman"/>
          <w:sz w:val="28"/>
          <w:szCs w:val="28"/>
          <w:vertAlign w:val="subscript"/>
        </w:rPr>
        <w:t>4</w:t>
      </w:r>
      <w:r w:rsidRPr="00095255">
        <w:rPr>
          <w:rFonts w:ascii="Times New Roman" w:hAnsi="Times New Roman" w:cs="Times New Roman"/>
          <w:sz w:val="28"/>
          <w:szCs w:val="28"/>
        </w:rPr>
        <w:t xml:space="preserve">. Резко возрастает прочность </w:t>
      </w:r>
      <w:proofErr w:type="gramStart"/>
      <w:r w:rsidRPr="00095255">
        <w:rPr>
          <w:rFonts w:ascii="Times New Roman" w:hAnsi="Times New Roman" w:cs="Times New Roman"/>
          <w:sz w:val="28"/>
          <w:szCs w:val="28"/>
        </w:rPr>
        <w:sym w:font="Symbol" w:char="F073"/>
      </w:r>
      <w:r w:rsidRPr="00095255">
        <w:rPr>
          <w:rFonts w:ascii="Times New Roman" w:hAnsi="Times New Roman" w:cs="Times New Roman"/>
          <w:sz w:val="28"/>
          <w:szCs w:val="28"/>
        </w:rPr>
        <w:t>-</w:t>
      </w:r>
      <w:proofErr w:type="gramEnd"/>
      <w:r w:rsidRPr="00095255">
        <w:rPr>
          <w:rFonts w:ascii="Times New Roman" w:hAnsi="Times New Roman" w:cs="Times New Roman"/>
          <w:sz w:val="28"/>
          <w:szCs w:val="28"/>
        </w:rPr>
        <w:t xml:space="preserve">связи </w:t>
      </w:r>
      <w:proofErr w:type="spellStart"/>
      <w:r w:rsidRPr="00095255">
        <w:rPr>
          <w:rFonts w:ascii="Times New Roman" w:hAnsi="Times New Roman" w:cs="Times New Roman"/>
          <w:sz w:val="28"/>
          <w:szCs w:val="28"/>
        </w:rPr>
        <w:t>Zr</w:t>
      </w:r>
      <w:proofErr w:type="spellEnd"/>
      <w:r w:rsidRPr="00095255">
        <w:rPr>
          <w:rFonts w:ascii="Times New Roman" w:hAnsi="Times New Roman" w:cs="Times New Roman"/>
          <w:sz w:val="28"/>
          <w:szCs w:val="28"/>
        </w:rPr>
        <w:sym w:font="Symbol" w:char="F02D"/>
      </w:r>
      <w:r w:rsidRPr="00095255">
        <w:rPr>
          <w:rFonts w:ascii="Times New Roman" w:hAnsi="Times New Roman" w:cs="Times New Roman"/>
          <w:sz w:val="28"/>
          <w:szCs w:val="28"/>
        </w:rPr>
        <w:t>N, что согласно теории электронных эффектов координации [</w:t>
      </w:r>
      <w:r w:rsidR="00095255" w:rsidRPr="00095255">
        <w:rPr>
          <w:rFonts w:ascii="Times New Roman" w:hAnsi="Times New Roman" w:cs="Times New Roman"/>
          <w:sz w:val="28"/>
          <w:szCs w:val="28"/>
        </w:rPr>
        <w:t>32</w:t>
      </w:r>
      <w:r w:rsidRPr="00095255">
        <w:rPr>
          <w:rFonts w:ascii="Times New Roman" w:hAnsi="Times New Roman" w:cs="Times New Roman"/>
          <w:sz w:val="28"/>
          <w:szCs w:val="28"/>
        </w:rPr>
        <w:t>] приводит к гипсохромному сдвигу полосы поглощения [</w:t>
      </w:r>
      <w:r w:rsidR="00095255" w:rsidRPr="00095255">
        <w:rPr>
          <w:rFonts w:ascii="Times New Roman" w:hAnsi="Times New Roman" w:cs="Times New Roman"/>
          <w:sz w:val="28"/>
          <w:szCs w:val="28"/>
        </w:rPr>
        <w:t>33</w:t>
      </w:r>
      <w:r w:rsidRPr="00095255">
        <w:rPr>
          <w:rFonts w:ascii="Times New Roman" w:hAnsi="Times New Roman" w:cs="Times New Roman"/>
          <w:sz w:val="28"/>
          <w:szCs w:val="28"/>
        </w:rPr>
        <w:t>].</w:t>
      </w:r>
      <w:r w:rsidRPr="00095255">
        <w:rPr>
          <w:rFonts w:ascii="Times New Roman" w:hAnsi="Times New Roman" w:cs="Times New Roman"/>
          <w:sz w:val="28"/>
          <w:szCs w:val="28"/>
        </w:rPr>
        <w:tab/>
      </w:r>
    </w:p>
    <w:p w:rsidR="00DC60E8" w:rsidRPr="00095255" w:rsidRDefault="00DC60E8" w:rsidP="00DC60E8">
      <w:pPr>
        <w:spacing w:after="0" w:line="360" w:lineRule="auto"/>
        <w:ind w:firstLine="567"/>
        <w:jc w:val="both"/>
        <w:rPr>
          <w:rFonts w:ascii="Times New Roman" w:hAnsi="Times New Roman" w:cs="Times New Roman"/>
          <w:sz w:val="28"/>
          <w:szCs w:val="28"/>
        </w:rPr>
      </w:pPr>
      <w:r w:rsidRPr="00095255">
        <w:object w:dxaOrig="8482" w:dyaOrig="6113">
          <v:shape id="_x0000_i1042" type="#_x0000_t75" style="width:424.45pt;height:305.6pt" o:ole="">
            <v:imagedata r:id="rId44" o:title=""/>
          </v:shape>
          <o:OLEObject Type="Embed" ProgID="ChemDraw.Document.6.0" ShapeID="_x0000_i1042" DrawAspect="Content" ObjectID="_1557044396" r:id="rId45"/>
        </w:object>
      </w:r>
    </w:p>
    <w:p w:rsidR="00DC60E8" w:rsidRPr="00095255" w:rsidRDefault="00DC60E8" w:rsidP="00DC60E8">
      <w:pPr>
        <w:spacing w:after="0" w:line="360" w:lineRule="auto"/>
        <w:ind w:firstLine="533"/>
        <w:jc w:val="both"/>
        <w:rPr>
          <w:rFonts w:ascii="Times New Roman" w:eastAsia="Times New Roman" w:hAnsi="Times New Roman" w:cs="Times New Roman"/>
          <w:sz w:val="26"/>
          <w:szCs w:val="26"/>
        </w:rPr>
      </w:pPr>
      <w:r w:rsidRPr="00095255">
        <w:rPr>
          <w:rFonts w:ascii="Times New Roman" w:eastAsia="Times New Roman" w:hAnsi="Times New Roman" w:cs="Times New Roman"/>
          <w:b/>
          <w:sz w:val="26"/>
          <w:szCs w:val="26"/>
        </w:rPr>
        <w:t xml:space="preserve">Рис 9. </w:t>
      </w:r>
      <w:r w:rsidRPr="00095255">
        <w:rPr>
          <w:rFonts w:ascii="Times New Roman" w:eastAsia="Times New Roman" w:hAnsi="Times New Roman" w:cs="Times New Roman"/>
          <w:i/>
          <w:sz w:val="26"/>
          <w:szCs w:val="26"/>
        </w:rPr>
        <w:t>Общая схема процессов  для  ZrTPPCl</w:t>
      </w:r>
      <w:r w:rsidRPr="00095255">
        <w:rPr>
          <w:rFonts w:ascii="Times New Roman" w:eastAsia="Times New Roman" w:hAnsi="Times New Roman" w:cs="Times New Roman"/>
          <w:i/>
          <w:sz w:val="26"/>
          <w:szCs w:val="26"/>
          <w:vertAlign w:val="subscript"/>
        </w:rPr>
        <w:t>2</w:t>
      </w:r>
      <w:r w:rsidR="005D559B" w:rsidRPr="00095255">
        <w:rPr>
          <w:rFonts w:ascii="Times New Roman" w:eastAsia="Times New Roman" w:hAnsi="Times New Roman" w:cs="Times New Roman"/>
          <w:i/>
          <w:sz w:val="26"/>
          <w:szCs w:val="26"/>
          <w:vertAlign w:val="subscript"/>
        </w:rPr>
        <w:t>.</w:t>
      </w:r>
      <w:r w:rsidRPr="00095255">
        <w:rPr>
          <w:rFonts w:ascii="Times New Roman" w:eastAsia="Times New Roman" w:hAnsi="Times New Roman" w:cs="Times New Roman"/>
          <w:i/>
          <w:sz w:val="26"/>
          <w:szCs w:val="26"/>
        </w:rPr>
        <w:t xml:space="preserve">   </w:t>
      </w:r>
    </w:p>
    <w:p w:rsidR="00DC60E8" w:rsidRPr="00095255" w:rsidRDefault="00DC60E8" w:rsidP="00DC60E8">
      <w:pPr>
        <w:pStyle w:val="31"/>
        <w:jc w:val="both"/>
        <w:rPr>
          <w:b w:val="0"/>
          <w:i w:val="0"/>
          <w:szCs w:val="28"/>
        </w:rPr>
      </w:pPr>
    </w:p>
    <w:p w:rsidR="00DC60E8" w:rsidRPr="00095255" w:rsidRDefault="00995FD2" w:rsidP="00DC60E8">
      <w:pPr>
        <w:pStyle w:val="31"/>
        <w:jc w:val="both"/>
        <w:rPr>
          <w:b w:val="0"/>
          <w:i w:val="0"/>
          <w:szCs w:val="28"/>
        </w:rPr>
      </w:pPr>
      <w:r w:rsidRPr="00095255">
        <w:rPr>
          <w:b w:val="0"/>
          <w:i w:val="0"/>
          <w:szCs w:val="28"/>
        </w:rPr>
        <w:t>В данной работе и</w:t>
      </w:r>
      <w:r w:rsidR="00DC60E8" w:rsidRPr="00095255">
        <w:rPr>
          <w:b w:val="0"/>
          <w:i w:val="0"/>
          <w:szCs w:val="28"/>
        </w:rPr>
        <w:t xml:space="preserve">сследование </w:t>
      </w:r>
      <w:r w:rsidRPr="00095255">
        <w:rPr>
          <w:b w:val="0"/>
          <w:i w:val="0"/>
          <w:szCs w:val="28"/>
        </w:rPr>
        <w:t xml:space="preserve">кислотно-основных свойств </w:t>
      </w:r>
      <w:proofErr w:type="spellStart"/>
      <w:r w:rsidR="00DC60E8" w:rsidRPr="00095255">
        <w:rPr>
          <w:b w:val="0"/>
          <w:i w:val="0"/>
        </w:rPr>
        <w:t>тетрафенилпорфирина</w:t>
      </w:r>
      <w:proofErr w:type="spellEnd"/>
      <w:r w:rsidR="00DC60E8" w:rsidRPr="00095255">
        <w:rPr>
          <w:b w:val="0"/>
          <w:i w:val="0"/>
        </w:rPr>
        <w:t xml:space="preserve"> циркония (IV) </w:t>
      </w:r>
      <w:proofErr w:type="spellStart"/>
      <w:r w:rsidR="00DC60E8" w:rsidRPr="00095255">
        <w:rPr>
          <w:b w:val="0"/>
          <w:i w:val="0"/>
        </w:rPr>
        <w:t>дихлорид</w:t>
      </w:r>
      <w:r w:rsidRPr="00095255">
        <w:rPr>
          <w:b w:val="0"/>
          <w:i w:val="0"/>
        </w:rPr>
        <w:t>а</w:t>
      </w:r>
      <w:proofErr w:type="spellEnd"/>
      <w:r w:rsidR="00DC60E8" w:rsidRPr="00095255">
        <w:rPr>
          <w:b w:val="0"/>
          <w:i w:val="0"/>
          <w:szCs w:val="28"/>
        </w:rPr>
        <w:t xml:space="preserve"> проводилось двумя методами: двухфазным спектрофотометрическим титрованием и потенциометрическими измерениями. </w:t>
      </w:r>
    </w:p>
    <w:p w:rsidR="009069F2" w:rsidRPr="00095255" w:rsidRDefault="00B4336E" w:rsidP="009069F2">
      <w:pPr>
        <w:pStyle w:val="1"/>
        <w:spacing w:before="0" w:line="360" w:lineRule="auto"/>
        <w:jc w:val="center"/>
      </w:pPr>
      <w:r w:rsidRPr="00095255">
        <w:rPr>
          <w:rFonts w:ascii="Times New Roman" w:hAnsi="Times New Roman" w:cs="Times New Roman"/>
          <w:color w:val="auto"/>
          <w:sz w:val="32"/>
          <w:szCs w:val="32"/>
        </w:rPr>
        <w:lastRenderedPageBreak/>
        <w:t xml:space="preserve">3. </w:t>
      </w:r>
      <w:r w:rsidR="00B23B24" w:rsidRPr="00095255">
        <w:rPr>
          <w:rFonts w:ascii="Times New Roman" w:hAnsi="Times New Roman" w:cs="Times New Roman"/>
          <w:color w:val="auto"/>
          <w:sz w:val="32"/>
          <w:szCs w:val="32"/>
        </w:rPr>
        <w:t>Экспериментальная часть</w:t>
      </w:r>
    </w:p>
    <w:p w:rsidR="003C093E" w:rsidRPr="00095255" w:rsidRDefault="003C093E" w:rsidP="003C093E">
      <w:pPr>
        <w:pStyle w:val="2"/>
        <w:spacing w:before="0" w:line="360" w:lineRule="auto"/>
        <w:jc w:val="center"/>
        <w:rPr>
          <w:rFonts w:ascii="Times New Roman" w:hAnsi="Times New Roman" w:cs="Times New Roman"/>
          <w:color w:val="auto"/>
          <w:sz w:val="28"/>
          <w:szCs w:val="28"/>
        </w:rPr>
      </w:pPr>
      <w:r w:rsidRPr="00095255">
        <w:rPr>
          <w:rFonts w:ascii="Times New Roman" w:hAnsi="Times New Roman" w:cs="Times New Roman"/>
          <w:color w:val="auto"/>
          <w:sz w:val="28"/>
          <w:szCs w:val="28"/>
        </w:rPr>
        <w:t>3.</w:t>
      </w:r>
      <w:r w:rsidR="00EC764F" w:rsidRPr="00095255">
        <w:rPr>
          <w:rFonts w:ascii="Times New Roman" w:hAnsi="Times New Roman" w:cs="Times New Roman"/>
          <w:color w:val="auto"/>
          <w:sz w:val="28"/>
          <w:szCs w:val="28"/>
        </w:rPr>
        <w:t>1</w:t>
      </w:r>
      <w:r w:rsidRPr="00095255">
        <w:rPr>
          <w:rFonts w:ascii="Times New Roman" w:hAnsi="Times New Roman" w:cs="Times New Roman"/>
          <w:color w:val="auto"/>
          <w:sz w:val="28"/>
          <w:szCs w:val="28"/>
        </w:rPr>
        <w:t xml:space="preserve">. </w:t>
      </w:r>
      <w:r w:rsidR="00415264" w:rsidRPr="00095255">
        <w:rPr>
          <w:rFonts w:ascii="Times New Roman" w:hAnsi="Times New Roman" w:cs="Times New Roman"/>
          <w:color w:val="auto"/>
          <w:sz w:val="28"/>
          <w:szCs w:val="28"/>
        </w:rPr>
        <w:t>Объекты исследования, свойства реагентов</w:t>
      </w:r>
    </w:p>
    <w:p w:rsidR="00665774" w:rsidRPr="00095255" w:rsidRDefault="00665774" w:rsidP="00665774">
      <w:pPr>
        <w:spacing w:after="0" w:line="360" w:lineRule="auto"/>
        <w:ind w:firstLine="567"/>
        <w:jc w:val="both"/>
        <w:rPr>
          <w:i/>
        </w:rPr>
      </w:pPr>
      <w:r w:rsidRPr="00095255">
        <w:rPr>
          <w:rFonts w:ascii="Times New Roman" w:hAnsi="Times New Roman" w:cs="Times New Roman"/>
          <w:b/>
          <w:sz w:val="26"/>
          <w:szCs w:val="26"/>
        </w:rPr>
        <w:t>Таблица 1:</w:t>
      </w:r>
      <w:r w:rsidRPr="00095255">
        <w:t xml:space="preserve"> </w:t>
      </w:r>
      <w:r w:rsidRPr="00095255">
        <w:rPr>
          <w:rFonts w:ascii="Times New Roman" w:hAnsi="Times New Roman" w:cs="Times New Roman"/>
          <w:i/>
          <w:sz w:val="26"/>
          <w:szCs w:val="26"/>
        </w:rPr>
        <w:t>Физико-химические характеристики используемых в работе веществ.</w:t>
      </w:r>
      <w:r w:rsidRPr="00095255">
        <w:rPr>
          <w:i/>
        </w:rPr>
        <w:t xml:space="preserve"> </w:t>
      </w:r>
    </w:p>
    <w:tbl>
      <w:tblPr>
        <w:tblStyle w:val="a3"/>
        <w:tblW w:w="0" w:type="auto"/>
        <w:tblLayout w:type="fixed"/>
        <w:tblLook w:val="01E0" w:firstRow="1" w:lastRow="1" w:firstColumn="1" w:lastColumn="1" w:noHBand="0" w:noVBand="0"/>
      </w:tblPr>
      <w:tblGrid>
        <w:gridCol w:w="2660"/>
        <w:gridCol w:w="3748"/>
        <w:gridCol w:w="1080"/>
        <w:gridCol w:w="1080"/>
        <w:gridCol w:w="1003"/>
      </w:tblGrid>
      <w:tr w:rsidR="00413960" w:rsidRPr="00095255" w:rsidTr="00CA4048">
        <w:tc>
          <w:tcPr>
            <w:tcW w:w="266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Название вещества</w:t>
            </w:r>
          </w:p>
        </w:tc>
        <w:tc>
          <w:tcPr>
            <w:tcW w:w="3748"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Структурная формула</w: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М</w: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proofErr w:type="spellStart"/>
            <w:r w:rsidRPr="00095255">
              <w:rPr>
                <w:rFonts w:ascii="Times New Roman" w:hAnsi="Times New Roman" w:cs="Times New Roman"/>
                <w:sz w:val="26"/>
                <w:szCs w:val="26"/>
              </w:rPr>
              <w:t>T</w:t>
            </w:r>
            <w:r w:rsidRPr="00095255">
              <w:rPr>
                <w:rFonts w:ascii="Times New Roman" w:hAnsi="Times New Roman" w:cs="Times New Roman"/>
                <w:sz w:val="26"/>
                <w:szCs w:val="26"/>
                <w:vertAlign w:val="subscript"/>
              </w:rPr>
              <w:t>кип</w:t>
            </w:r>
            <w:proofErr w:type="spellEnd"/>
            <w:r w:rsidRPr="00095255">
              <w:rPr>
                <w:rFonts w:ascii="Times New Roman" w:hAnsi="Times New Roman" w:cs="Times New Roman"/>
                <w:sz w:val="26"/>
                <w:szCs w:val="26"/>
              </w:rPr>
              <w:t>, С</w:t>
            </w:r>
            <w:proofErr w:type="gramStart"/>
            <w:r w:rsidRPr="00095255">
              <w:rPr>
                <w:rFonts w:ascii="Times New Roman" w:hAnsi="Times New Roman" w:cs="Times New Roman"/>
                <w:sz w:val="26"/>
                <w:szCs w:val="26"/>
                <w:vertAlign w:val="superscript"/>
              </w:rPr>
              <w:t>0</w:t>
            </w:r>
            <w:proofErr w:type="gramEnd"/>
          </w:p>
        </w:tc>
        <w:tc>
          <w:tcPr>
            <w:tcW w:w="1003"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b/>
                <w:position w:val="-10"/>
                <w:sz w:val="26"/>
                <w:szCs w:val="26"/>
                <w:vertAlign w:val="subscript"/>
              </w:rPr>
              <w:object w:dxaOrig="340" w:dyaOrig="360">
                <v:shape id="_x0000_i1043" type="#_x0000_t75" style="width:21.75pt;height:22.6pt" o:ole="">
                  <v:imagedata r:id="rId46" o:title=""/>
                </v:shape>
                <o:OLEObject Type="Embed" ProgID="Equation.2" ShapeID="_x0000_i1043" DrawAspect="Content" ObjectID="_1557044397" r:id="rId47"/>
              </w:object>
            </w:r>
          </w:p>
        </w:tc>
      </w:tr>
      <w:tr w:rsidR="00413960" w:rsidRPr="00095255" w:rsidTr="00CA4048">
        <w:trPr>
          <w:trHeight w:val="2197"/>
        </w:trPr>
        <w:tc>
          <w:tcPr>
            <w:tcW w:w="2660" w:type="dxa"/>
            <w:vAlign w:val="center"/>
          </w:tcPr>
          <w:p w:rsidR="00413960" w:rsidRPr="00095255" w:rsidRDefault="00413960" w:rsidP="00CA4048">
            <w:pPr>
              <w:spacing w:line="360" w:lineRule="auto"/>
              <w:jc w:val="center"/>
              <w:rPr>
                <w:rFonts w:ascii="Times New Roman" w:hAnsi="Times New Roman" w:cs="Times New Roman"/>
                <w:sz w:val="26"/>
                <w:szCs w:val="26"/>
              </w:rPr>
            </w:pPr>
            <w:proofErr w:type="spellStart"/>
            <w:r w:rsidRPr="00095255">
              <w:rPr>
                <w:rFonts w:ascii="Times New Roman" w:eastAsia="Times New Roman" w:hAnsi="Times New Roman" w:cs="Times New Roman"/>
                <w:sz w:val="26"/>
                <w:szCs w:val="26"/>
              </w:rPr>
              <w:t>тетрафенилпорфирин</w:t>
            </w:r>
            <w:proofErr w:type="spellEnd"/>
            <w:r w:rsidRPr="00095255">
              <w:rPr>
                <w:rFonts w:ascii="Times New Roman" w:eastAsia="Times New Roman" w:hAnsi="Times New Roman" w:cs="Times New Roman"/>
                <w:sz w:val="26"/>
                <w:szCs w:val="26"/>
              </w:rPr>
              <w:t xml:space="preserve"> циркония (IV) </w:t>
            </w:r>
            <w:proofErr w:type="spellStart"/>
            <w:r w:rsidRPr="00095255">
              <w:rPr>
                <w:rFonts w:ascii="Times New Roman" w:eastAsia="Times New Roman" w:hAnsi="Times New Roman" w:cs="Times New Roman"/>
                <w:sz w:val="26"/>
                <w:szCs w:val="26"/>
              </w:rPr>
              <w:t>дихлорид</w:t>
            </w:r>
            <w:proofErr w:type="spellEnd"/>
            <w:r w:rsidRPr="00095255">
              <w:rPr>
                <w:rFonts w:ascii="Times New Roman" w:hAnsi="Times New Roman" w:cs="Times New Roman"/>
                <w:sz w:val="26"/>
                <w:szCs w:val="26"/>
              </w:rPr>
              <w:t xml:space="preserve"> (ZrTPPCl</w:t>
            </w:r>
            <w:r w:rsidRPr="00095255">
              <w:rPr>
                <w:rFonts w:ascii="Times New Roman" w:hAnsi="Times New Roman" w:cs="Times New Roman"/>
                <w:sz w:val="26"/>
                <w:szCs w:val="26"/>
                <w:vertAlign w:val="subscript"/>
              </w:rPr>
              <w:t>2</w:t>
            </w:r>
            <w:r w:rsidRPr="00095255">
              <w:rPr>
                <w:rFonts w:ascii="Times New Roman" w:hAnsi="Times New Roman" w:cs="Times New Roman"/>
                <w:sz w:val="26"/>
                <w:szCs w:val="26"/>
              </w:rPr>
              <w:t>)</w:t>
            </w:r>
          </w:p>
        </w:tc>
        <w:tc>
          <w:tcPr>
            <w:tcW w:w="3748"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object w:dxaOrig="6614" w:dyaOrig="6902">
                <v:shape id="_x0000_i1044" type="#_x0000_t75" style="width:136.45pt;height:131.45pt" o:ole="">
                  <v:imagedata r:id="rId48" o:title=""/>
                </v:shape>
                <o:OLEObject Type="Embed" ProgID="ChemDraw.Document.6.0" ShapeID="_x0000_i1044" DrawAspect="Content" ObjectID="_1557044398" r:id="rId49"/>
              </w:objec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774,2</w: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w:t>
            </w:r>
          </w:p>
        </w:tc>
        <w:tc>
          <w:tcPr>
            <w:tcW w:w="1003"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w:t>
            </w:r>
          </w:p>
        </w:tc>
      </w:tr>
      <w:tr w:rsidR="00413960" w:rsidRPr="00095255" w:rsidTr="00CA4048">
        <w:trPr>
          <w:trHeight w:val="1112"/>
        </w:trPr>
        <w:tc>
          <w:tcPr>
            <w:tcW w:w="266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тетрагидрофуран</w:t>
            </w:r>
          </w:p>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(ТГФ)</w:t>
            </w:r>
          </w:p>
        </w:tc>
        <w:tc>
          <w:tcPr>
            <w:tcW w:w="3748"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object w:dxaOrig="840" w:dyaOrig="864">
                <v:shape id="_x0000_i1045" type="#_x0000_t75" style="width:41.85pt;height:42.7pt" o:ole="">
                  <v:imagedata r:id="rId50" o:title=""/>
                </v:shape>
                <o:OLEObject Type="Embed" ProgID="ISISServer" ShapeID="_x0000_i1045" DrawAspect="Content" ObjectID="_1557044399" r:id="rId51"/>
              </w:objec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72,1</w: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65,6</w:t>
            </w:r>
          </w:p>
        </w:tc>
        <w:tc>
          <w:tcPr>
            <w:tcW w:w="1003"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1,4050</w:t>
            </w:r>
          </w:p>
        </w:tc>
      </w:tr>
      <w:tr w:rsidR="00413960" w:rsidRPr="00095255" w:rsidTr="00CA4048">
        <w:trPr>
          <w:trHeight w:val="1565"/>
        </w:trPr>
        <w:tc>
          <w:tcPr>
            <w:tcW w:w="2660" w:type="dxa"/>
            <w:vAlign w:val="center"/>
          </w:tcPr>
          <w:p w:rsidR="00413960" w:rsidRPr="00095255" w:rsidRDefault="00413960" w:rsidP="00CA4048">
            <w:pPr>
              <w:spacing w:line="360" w:lineRule="auto"/>
              <w:jc w:val="center"/>
              <w:rPr>
                <w:rFonts w:ascii="Times New Roman" w:hAnsi="Times New Roman" w:cs="Times New Roman"/>
                <w:sz w:val="26"/>
                <w:szCs w:val="26"/>
              </w:rPr>
            </w:pPr>
            <w:proofErr w:type="spellStart"/>
            <w:r w:rsidRPr="00095255">
              <w:rPr>
                <w:rFonts w:ascii="Times New Roman" w:hAnsi="Times New Roman" w:cs="Times New Roman"/>
                <w:sz w:val="26"/>
                <w:szCs w:val="26"/>
              </w:rPr>
              <w:t>дибутилфталат</w:t>
            </w:r>
            <w:proofErr w:type="spellEnd"/>
          </w:p>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(ДБФ)</w:t>
            </w:r>
          </w:p>
        </w:tc>
        <w:tc>
          <w:tcPr>
            <w:tcW w:w="3748"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object w:dxaOrig="2100" w:dyaOrig="1128">
                <v:shape id="_x0000_i1046" type="#_x0000_t75" style="width:104.65pt;height:56.1pt" o:ole="">
                  <v:imagedata r:id="rId52" o:title=""/>
                </v:shape>
                <o:OLEObject Type="Embed" ProgID="ISISServer" ShapeID="_x0000_i1046" DrawAspect="Content" ObjectID="_1557044400" r:id="rId53"/>
              </w:objec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278,4</w: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340,7</w:t>
            </w:r>
          </w:p>
        </w:tc>
        <w:tc>
          <w:tcPr>
            <w:tcW w:w="1003"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1,4925</w:t>
            </w:r>
          </w:p>
        </w:tc>
      </w:tr>
      <w:tr w:rsidR="00413960" w:rsidRPr="00095255" w:rsidTr="00CA4048">
        <w:trPr>
          <w:trHeight w:val="1565"/>
        </w:trPr>
        <w:tc>
          <w:tcPr>
            <w:tcW w:w="2660" w:type="dxa"/>
            <w:vAlign w:val="center"/>
          </w:tcPr>
          <w:p w:rsidR="00413960" w:rsidRPr="00095255" w:rsidRDefault="00413960" w:rsidP="00CA4048">
            <w:pPr>
              <w:spacing w:line="360" w:lineRule="auto"/>
              <w:jc w:val="center"/>
              <w:rPr>
                <w:rFonts w:ascii="Times New Roman" w:eastAsia="Times New Roman" w:hAnsi="Times New Roman" w:cs="Times New Roman"/>
                <w:sz w:val="28"/>
              </w:rPr>
            </w:pPr>
          </w:p>
          <w:p w:rsidR="00413960" w:rsidRPr="00095255" w:rsidRDefault="00413960" w:rsidP="00CA4048">
            <w:pPr>
              <w:spacing w:line="360" w:lineRule="auto"/>
              <w:jc w:val="center"/>
            </w:pPr>
            <w:proofErr w:type="spellStart"/>
            <w:r w:rsidRPr="00095255">
              <w:rPr>
                <w:rFonts w:ascii="Times New Roman" w:eastAsia="Times New Roman" w:hAnsi="Times New Roman" w:cs="Times New Roman"/>
                <w:sz w:val="28"/>
              </w:rPr>
              <w:t>три</w:t>
            </w:r>
            <w:proofErr w:type="gramStart"/>
            <w:r w:rsidRPr="00095255">
              <w:rPr>
                <w:rFonts w:ascii="Times New Roman" w:eastAsia="Times New Roman" w:hAnsi="Times New Roman" w:cs="Times New Roman"/>
                <w:sz w:val="28"/>
              </w:rPr>
              <w:t>с</w:t>
            </w:r>
            <w:proofErr w:type="spellEnd"/>
            <w:r w:rsidRPr="00095255">
              <w:rPr>
                <w:rFonts w:ascii="Times New Roman" w:eastAsia="Times New Roman" w:hAnsi="Times New Roman" w:cs="Times New Roman"/>
                <w:sz w:val="28"/>
              </w:rPr>
              <w:t>-</w:t>
            </w:r>
            <w:proofErr w:type="gramEnd"/>
            <w:r w:rsidRPr="00095255">
              <w:rPr>
                <w:rFonts w:ascii="Times New Roman" w:eastAsia="Times New Roman" w:hAnsi="Times New Roman" w:cs="Times New Roman"/>
                <w:sz w:val="28"/>
              </w:rPr>
              <w:t>(</w:t>
            </w:r>
            <w:proofErr w:type="spellStart"/>
            <w:r w:rsidRPr="00095255">
              <w:rPr>
                <w:rFonts w:ascii="Times New Roman" w:eastAsia="Times New Roman" w:hAnsi="Times New Roman" w:cs="Times New Roman"/>
                <w:sz w:val="28"/>
              </w:rPr>
              <w:t>оксиметил</w:t>
            </w:r>
            <w:proofErr w:type="spellEnd"/>
            <w:r w:rsidRPr="00095255">
              <w:rPr>
                <w:rFonts w:ascii="Times New Roman" w:eastAsia="Times New Roman" w:hAnsi="Times New Roman" w:cs="Times New Roman"/>
                <w:sz w:val="28"/>
              </w:rPr>
              <w:t>)-</w:t>
            </w:r>
            <w:proofErr w:type="spellStart"/>
            <w:r w:rsidRPr="00095255">
              <w:rPr>
                <w:rFonts w:ascii="Times New Roman" w:eastAsia="Times New Roman" w:hAnsi="Times New Roman" w:cs="Times New Roman"/>
                <w:sz w:val="28"/>
              </w:rPr>
              <w:t>аминометан</w:t>
            </w:r>
            <w:proofErr w:type="spellEnd"/>
          </w:p>
          <w:p w:rsidR="00413960" w:rsidRPr="00095255" w:rsidRDefault="00995FD2" w:rsidP="00CA4048">
            <w:pPr>
              <w:spacing w:line="360" w:lineRule="auto"/>
              <w:jc w:val="center"/>
            </w:pPr>
            <w:r w:rsidRPr="00095255">
              <w:rPr>
                <w:rFonts w:ascii="Times New Roman" w:eastAsia="Times New Roman" w:hAnsi="Times New Roman" w:cs="Times New Roman"/>
                <w:sz w:val="28"/>
              </w:rPr>
              <w:t>ТРИС</w:t>
            </w:r>
          </w:p>
          <w:p w:rsidR="00413960" w:rsidRPr="00095255" w:rsidRDefault="00413960" w:rsidP="00CA4048">
            <w:pPr>
              <w:spacing w:line="360" w:lineRule="auto"/>
              <w:jc w:val="center"/>
              <w:rPr>
                <w:rFonts w:ascii="Times New Roman" w:hAnsi="Times New Roman" w:cs="Times New Roman"/>
                <w:sz w:val="26"/>
                <w:szCs w:val="26"/>
              </w:rPr>
            </w:pPr>
          </w:p>
        </w:tc>
        <w:tc>
          <w:tcPr>
            <w:tcW w:w="3748"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eastAsia="Times New Roman" w:hAnsi="Times New Roman" w:cs="Times New Roman"/>
                <w:sz w:val="28"/>
              </w:rPr>
              <w:t>C</w:t>
            </w:r>
            <w:r w:rsidRPr="00095255">
              <w:rPr>
                <w:rFonts w:ascii="Times New Roman" w:eastAsia="Times New Roman" w:hAnsi="Times New Roman" w:cs="Times New Roman"/>
                <w:sz w:val="28"/>
                <w:vertAlign w:val="subscript"/>
              </w:rPr>
              <w:t>4</w:t>
            </w:r>
            <w:r w:rsidRPr="00095255">
              <w:rPr>
                <w:rFonts w:ascii="Times New Roman" w:eastAsia="Times New Roman" w:hAnsi="Times New Roman" w:cs="Times New Roman"/>
                <w:sz w:val="28"/>
              </w:rPr>
              <w:t>H</w:t>
            </w:r>
            <w:r w:rsidRPr="00095255">
              <w:rPr>
                <w:rFonts w:ascii="Times New Roman" w:eastAsia="Times New Roman" w:hAnsi="Times New Roman" w:cs="Times New Roman"/>
                <w:sz w:val="28"/>
                <w:vertAlign w:val="subscript"/>
              </w:rPr>
              <w:t>11</w:t>
            </w:r>
            <w:r w:rsidRPr="00095255">
              <w:rPr>
                <w:rFonts w:ascii="Times New Roman" w:eastAsia="Times New Roman" w:hAnsi="Times New Roman" w:cs="Times New Roman"/>
                <w:sz w:val="28"/>
              </w:rPr>
              <w:t>O</w:t>
            </w:r>
            <w:r w:rsidRPr="00095255">
              <w:rPr>
                <w:rFonts w:ascii="Times New Roman" w:eastAsia="Times New Roman" w:hAnsi="Times New Roman" w:cs="Times New Roman"/>
                <w:sz w:val="28"/>
                <w:vertAlign w:val="subscript"/>
              </w:rPr>
              <w:t>3</w:t>
            </w:r>
            <w:r w:rsidRPr="00095255">
              <w:rPr>
                <w:rFonts w:ascii="Times New Roman" w:eastAsia="Times New Roman" w:hAnsi="Times New Roman" w:cs="Times New Roman"/>
                <w:sz w:val="28"/>
              </w:rPr>
              <w:t>N</w:t>
            </w:r>
          </w:p>
        </w:tc>
        <w:tc>
          <w:tcPr>
            <w:tcW w:w="1080" w:type="dxa"/>
            <w:vAlign w:val="center"/>
          </w:tcPr>
          <w:p w:rsidR="00413960" w:rsidRPr="00095255" w:rsidRDefault="00413960" w:rsidP="00995FD2">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121,14</w:t>
            </w:r>
          </w:p>
        </w:tc>
        <w:tc>
          <w:tcPr>
            <w:tcW w:w="1080" w:type="dxa"/>
            <w:vAlign w:val="center"/>
          </w:tcPr>
          <w:p w:rsidR="00413960" w:rsidRPr="00095255" w:rsidRDefault="00413960" w:rsidP="00995FD2">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175</w:t>
            </w:r>
          </w:p>
        </w:tc>
        <w:tc>
          <w:tcPr>
            <w:tcW w:w="1003"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w:t>
            </w:r>
          </w:p>
        </w:tc>
      </w:tr>
      <w:tr w:rsidR="00413960" w:rsidRPr="00095255" w:rsidTr="00CA4048">
        <w:trPr>
          <w:trHeight w:val="801"/>
        </w:trPr>
        <w:tc>
          <w:tcPr>
            <w:tcW w:w="266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хлороформ</w:t>
            </w:r>
          </w:p>
        </w:tc>
        <w:tc>
          <w:tcPr>
            <w:tcW w:w="3748"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CHCl</w:t>
            </w:r>
            <w:r w:rsidRPr="00095255">
              <w:rPr>
                <w:rFonts w:ascii="Times New Roman" w:hAnsi="Times New Roman" w:cs="Times New Roman"/>
                <w:sz w:val="26"/>
                <w:szCs w:val="26"/>
                <w:vertAlign w:val="subscript"/>
              </w:rPr>
              <w:t>3</w: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119,378</w: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61,2</w:t>
            </w:r>
          </w:p>
        </w:tc>
        <w:tc>
          <w:tcPr>
            <w:tcW w:w="1003"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1,4455</w:t>
            </w:r>
          </w:p>
        </w:tc>
      </w:tr>
      <w:tr w:rsidR="00413960" w:rsidRPr="00095255" w:rsidTr="00CA4048">
        <w:trPr>
          <w:trHeight w:val="801"/>
        </w:trPr>
        <w:tc>
          <w:tcPr>
            <w:tcW w:w="266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поливинилхлорид</w:t>
            </w:r>
          </w:p>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(ПВХ)</w:t>
            </w:r>
          </w:p>
        </w:tc>
        <w:tc>
          <w:tcPr>
            <w:tcW w:w="3748"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 CH</w:t>
            </w:r>
            <w:r w:rsidRPr="00095255">
              <w:rPr>
                <w:rFonts w:ascii="Times New Roman" w:hAnsi="Times New Roman" w:cs="Times New Roman"/>
                <w:sz w:val="26"/>
                <w:szCs w:val="26"/>
                <w:vertAlign w:val="subscript"/>
              </w:rPr>
              <w:t xml:space="preserve">2 </w:t>
            </w:r>
            <w:r w:rsidRPr="00095255">
              <w:rPr>
                <w:rFonts w:ascii="Times New Roman" w:hAnsi="Times New Roman" w:cs="Times New Roman"/>
                <w:sz w:val="26"/>
                <w:szCs w:val="26"/>
              </w:rPr>
              <w:t xml:space="preserve">- </w:t>
            </w:r>
            <w:proofErr w:type="spellStart"/>
            <w:r w:rsidRPr="00095255">
              <w:rPr>
                <w:rFonts w:ascii="Times New Roman" w:hAnsi="Times New Roman" w:cs="Times New Roman"/>
                <w:sz w:val="26"/>
                <w:szCs w:val="26"/>
              </w:rPr>
              <w:t>CHCl</w:t>
            </w:r>
            <w:proofErr w:type="spellEnd"/>
            <w:r w:rsidRPr="00095255">
              <w:rPr>
                <w:rFonts w:ascii="Times New Roman" w:hAnsi="Times New Roman" w:cs="Times New Roman"/>
                <w:sz w:val="26"/>
                <w:szCs w:val="26"/>
              </w:rPr>
              <w:t xml:space="preserve"> -]</w:t>
            </w:r>
            <w:r w:rsidRPr="00095255">
              <w:rPr>
                <w:rFonts w:ascii="Times New Roman" w:hAnsi="Times New Roman" w:cs="Times New Roman"/>
                <w:sz w:val="26"/>
                <w:szCs w:val="26"/>
                <w:vertAlign w:val="subscript"/>
              </w:rPr>
              <w:t>n</w: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r w:rsidRPr="00095255">
              <w:rPr>
                <w:rFonts w:ascii="Times New Roman" w:hAnsi="Times New Roman" w:cs="Times New Roman"/>
                <w:sz w:val="26"/>
                <w:szCs w:val="26"/>
              </w:rPr>
              <w:t>9 —170 тыс.</w:t>
            </w:r>
          </w:p>
        </w:tc>
        <w:tc>
          <w:tcPr>
            <w:tcW w:w="1080" w:type="dxa"/>
            <w:vAlign w:val="center"/>
          </w:tcPr>
          <w:p w:rsidR="00413960" w:rsidRPr="00095255" w:rsidRDefault="00413960" w:rsidP="00CA4048">
            <w:pPr>
              <w:spacing w:line="360" w:lineRule="auto"/>
              <w:jc w:val="center"/>
              <w:rPr>
                <w:rFonts w:ascii="Times New Roman" w:hAnsi="Times New Roman" w:cs="Times New Roman"/>
                <w:sz w:val="26"/>
                <w:szCs w:val="26"/>
              </w:rPr>
            </w:pPr>
          </w:p>
        </w:tc>
        <w:tc>
          <w:tcPr>
            <w:tcW w:w="1003" w:type="dxa"/>
            <w:vAlign w:val="center"/>
          </w:tcPr>
          <w:p w:rsidR="00413960" w:rsidRPr="00095255" w:rsidRDefault="00413960" w:rsidP="00CA4048">
            <w:pPr>
              <w:spacing w:line="360" w:lineRule="auto"/>
              <w:jc w:val="center"/>
              <w:rPr>
                <w:rFonts w:ascii="Times New Roman" w:hAnsi="Times New Roman" w:cs="Times New Roman"/>
                <w:sz w:val="26"/>
                <w:szCs w:val="26"/>
              </w:rPr>
            </w:pPr>
          </w:p>
        </w:tc>
      </w:tr>
    </w:tbl>
    <w:p w:rsidR="00413960" w:rsidRPr="00095255" w:rsidRDefault="00413960" w:rsidP="00413960">
      <w:pPr>
        <w:pStyle w:val="31"/>
        <w:jc w:val="both"/>
        <w:rPr>
          <w:b w:val="0"/>
          <w:i w:val="0"/>
        </w:rPr>
      </w:pPr>
    </w:p>
    <w:p w:rsidR="00413960" w:rsidRPr="00095255" w:rsidRDefault="00413960" w:rsidP="009964A3">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lastRenderedPageBreak/>
        <w:t xml:space="preserve">В работе использовались растворы электролитов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различной концентрации, 0,1М растворы </w:t>
      </w:r>
      <w:proofErr w:type="spellStart"/>
      <w:r w:rsidRPr="00095255">
        <w:rPr>
          <w:rFonts w:ascii="Times New Roman" w:eastAsia="Times New Roman" w:hAnsi="Times New Roman" w:cs="Times New Roman"/>
          <w:sz w:val="28"/>
          <w:szCs w:val="28"/>
        </w:rPr>
        <w:t>KCl</w:t>
      </w:r>
      <w:proofErr w:type="spellEnd"/>
      <w:r w:rsidRPr="00095255">
        <w:rPr>
          <w:rFonts w:ascii="Times New Roman" w:eastAsia="Times New Roman" w:hAnsi="Times New Roman" w:cs="Times New Roman"/>
          <w:sz w:val="28"/>
          <w:szCs w:val="28"/>
        </w:rPr>
        <w:t xml:space="preserve">, </w:t>
      </w:r>
      <w:proofErr w:type="spellStart"/>
      <w:r w:rsidRPr="00095255">
        <w:rPr>
          <w:rFonts w:ascii="Times New Roman" w:eastAsia="Times New Roman" w:hAnsi="Times New Roman" w:cs="Times New Roman"/>
          <w:sz w:val="28"/>
          <w:szCs w:val="28"/>
        </w:rPr>
        <w:t>LiCl</w:t>
      </w:r>
      <w:proofErr w:type="spellEnd"/>
      <w:r w:rsidRPr="00095255">
        <w:rPr>
          <w:rFonts w:ascii="Times New Roman" w:eastAsia="Times New Roman" w:hAnsi="Times New Roman" w:cs="Times New Roman"/>
          <w:sz w:val="28"/>
          <w:szCs w:val="28"/>
        </w:rPr>
        <w:t>, NH</w:t>
      </w:r>
      <w:r w:rsidRPr="00095255">
        <w:rPr>
          <w:rFonts w:ascii="Times New Roman" w:eastAsia="Times New Roman" w:hAnsi="Times New Roman" w:cs="Times New Roman"/>
          <w:sz w:val="28"/>
          <w:szCs w:val="28"/>
          <w:vertAlign w:val="subscript"/>
        </w:rPr>
        <w:t>4</w:t>
      </w:r>
      <w:r w:rsidRPr="00095255">
        <w:rPr>
          <w:rFonts w:ascii="Times New Roman" w:eastAsia="Times New Roman" w:hAnsi="Times New Roman" w:cs="Times New Roman"/>
          <w:sz w:val="28"/>
          <w:szCs w:val="28"/>
        </w:rPr>
        <w:t>Cl, приготовленные из солей марки «</w:t>
      </w:r>
      <w:proofErr w:type="spellStart"/>
      <w:r w:rsidRPr="00095255">
        <w:rPr>
          <w:rFonts w:ascii="Times New Roman" w:eastAsia="Times New Roman" w:hAnsi="Times New Roman" w:cs="Times New Roman"/>
          <w:sz w:val="28"/>
          <w:szCs w:val="28"/>
        </w:rPr>
        <w:t>х.ч</w:t>
      </w:r>
      <w:proofErr w:type="spellEnd"/>
      <w:r w:rsidRPr="00095255">
        <w:rPr>
          <w:rFonts w:ascii="Times New Roman" w:eastAsia="Times New Roman" w:hAnsi="Times New Roman" w:cs="Times New Roman"/>
          <w:sz w:val="28"/>
          <w:szCs w:val="28"/>
        </w:rPr>
        <w:t>.» и «</w:t>
      </w:r>
      <w:proofErr w:type="spellStart"/>
      <w:r w:rsidRPr="00095255">
        <w:rPr>
          <w:rFonts w:ascii="Times New Roman" w:eastAsia="Times New Roman" w:hAnsi="Times New Roman" w:cs="Times New Roman"/>
          <w:sz w:val="28"/>
          <w:szCs w:val="28"/>
        </w:rPr>
        <w:t>о.с.ч</w:t>
      </w:r>
      <w:proofErr w:type="spellEnd"/>
      <w:r w:rsidRPr="00095255">
        <w:rPr>
          <w:rFonts w:ascii="Times New Roman" w:eastAsia="Times New Roman" w:hAnsi="Times New Roman" w:cs="Times New Roman"/>
          <w:sz w:val="28"/>
          <w:szCs w:val="28"/>
        </w:rPr>
        <w:t xml:space="preserve">.». </w:t>
      </w:r>
      <w:r w:rsidR="00415264" w:rsidRPr="00095255">
        <w:rPr>
          <w:rFonts w:ascii="Times New Roman" w:eastAsia="Times New Roman" w:hAnsi="Times New Roman" w:cs="Times New Roman"/>
          <w:sz w:val="28"/>
          <w:szCs w:val="28"/>
        </w:rPr>
        <w:t xml:space="preserve">В качестве буферного раствора использовали </w:t>
      </w:r>
      <w:r w:rsidRPr="00095255">
        <w:rPr>
          <w:rFonts w:ascii="Times New Roman" w:eastAsia="Times New Roman" w:hAnsi="Times New Roman" w:cs="Times New Roman"/>
          <w:sz w:val="28"/>
          <w:szCs w:val="28"/>
        </w:rPr>
        <w:t xml:space="preserve"> буфер ТРИС</w:t>
      </w:r>
      <w:r w:rsidR="00995FD2" w:rsidRPr="00095255">
        <w:rPr>
          <w:rFonts w:ascii="Times New Roman" w:eastAsia="Times New Roman" w:hAnsi="Times New Roman" w:cs="Times New Roman"/>
          <w:sz w:val="28"/>
          <w:szCs w:val="28"/>
        </w:rPr>
        <w:t xml:space="preserve"> - </w:t>
      </w:r>
      <w:proofErr w:type="spellStart"/>
      <w:r w:rsidR="00995FD2" w:rsidRPr="00095255">
        <w:rPr>
          <w:rFonts w:ascii="Times New Roman" w:eastAsia="Times New Roman" w:hAnsi="Times New Roman" w:cs="Times New Roman"/>
          <w:sz w:val="28"/>
          <w:szCs w:val="28"/>
        </w:rPr>
        <w:t>три</w:t>
      </w:r>
      <w:proofErr w:type="gramStart"/>
      <w:r w:rsidR="00995FD2" w:rsidRPr="00095255">
        <w:rPr>
          <w:rFonts w:ascii="Times New Roman" w:eastAsia="Times New Roman" w:hAnsi="Times New Roman" w:cs="Times New Roman"/>
          <w:sz w:val="28"/>
          <w:szCs w:val="28"/>
        </w:rPr>
        <w:t>с</w:t>
      </w:r>
      <w:proofErr w:type="spellEnd"/>
      <w:r w:rsidR="00995FD2" w:rsidRPr="00095255">
        <w:rPr>
          <w:rFonts w:ascii="Times New Roman" w:eastAsia="Times New Roman" w:hAnsi="Times New Roman" w:cs="Times New Roman"/>
          <w:sz w:val="28"/>
          <w:szCs w:val="28"/>
        </w:rPr>
        <w:t>-</w:t>
      </w:r>
      <w:proofErr w:type="gramEnd"/>
      <w:r w:rsidR="00995FD2" w:rsidRPr="00095255">
        <w:rPr>
          <w:rFonts w:ascii="Times New Roman" w:eastAsia="Times New Roman" w:hAnsi="Times New Roman" w:cs="Times New Roman"/>
          <w:sz w:val="28"/>
          <w:szCs w:val="28"/>
        </w:rPr>
        <w:t>(</w:t>
      </w:r>
      <w:proofErr w:type="spellStart"/>
      <w:r w:rsidR="00995FD2" w:rsidRPr="00095255">
        <w:rPr>
          <w:rFonts w:ascii="Times New Roman" w:eastAsia="Times New Roman" w:hAnsi="Times New Roman" w:cs="Times New Roman"/>
          <w:sz w:val="28"/>
          <w:szCs w:val="28"/>
        </w:rPr>
        <w:t>оксиметил</w:t>
      </w:r>
      <w:proofErr w:type="spellEnd"/>
      <w:r w:rsidR="00995FD2" w:rsidRPr="00095255">
        <w:rPr>
          <w:rFonts w:ascii="Times New Roman" w:eastAsia="Times New Roman" w:hAnsi="Times New Roman" w:cs="Times New Roman"/>
          <w:sz w:val="28"/>
          <w:szCs w:val="28"/>
        </w:rPr>
        <w:t>)-</w:t>
      </w:r>
      <w:proofErr w:type="spellStart"/>
      <w:r w:rsidR="00995FD2" w:rsidRPr="00095255">
        <w:rPr>
          <w:rFonts w:ascii="Times New Roman" w:eastAsia="Times New Roman" w:hAnsi="Times New Roman" w:cs="Times New Roman"/>
          <w:sz w:val="28"/>
          <w:szCs w:val="28"/>
        </w:rPr>
        <w:t>аминометан</w:t>
      </w:r>
      <w:proofErr w:type="spellEnd"/>
      <w:r w:rsidR="00415264" w:rsidRPr="00095255">
        <w:rPr>
          <w:rFonts w:ascii="Times New Roman" w:eastAsia="Times New Roman" w:hAnsi="Times New Roman" w:cs="Times New Roman"/>
          <w:sz w:val="28"/>
          <w:szCs w:val="28"/>
        </w:rPr>
        <w:t xml:space="preserve">, </w:t>
      </w:r>
      <w:proofErr w:type="spellStart"/>
      <w:r w:rsidR="00415264" w:rsidRPr="00095255">
        <w:rPr>
          <w:rFonts w:ascii="Times New Roman" w:eastAsia="Times New Roman" w:hAnsi="Times New Roman" w:cs="Times New Roman"/>
          <w:sz w:val="28"/>
          <w:szCs w:val="28"/>
        </w:rPr>
        <w:t>pH</w:t>
      </w:r>
      <w:proofErr w:type="spellEnd"/>
      <w:r w:rsidR="00415264" w:rsidRPr="00095255">
        <w:rPr>
          <w:rFonts w:ascii="Times New Roman" w:eastAsia="Times New Roman" w:hAnsi="Times New Roman" w:cs="Times New Roman"/>
          <w:sz w:val="28"/>
          <w:szCs w:val="28"/>
        </w:rPr>
        <w:t>=9.72</w:t>
      </w:r>
      <w:r w:rsidRPr="00095255">
        <w:rPr>
          <w:b/>
          <w:i/>
          <w:szCs w:val="28"/>
        </w:rPr>
        <w:t xml:space="preserve">. </w:t>
      </w:r>
    </w:p>
    <w:p w:rsidR="00413960" w:rsidRPr="00095255" w:rsidRDefault="00413960" w:rsidP="00413960">
      <w:pPr>
        <w:pStyle w:val="31"/>
        <w:jc w:val="both"/>
        <w:rPr>
          <w:b w:val="0"/>
          <w:i w:val="0"/>
          <w:szCs w:val="28"/>
        </w:rPr>
      </w:pPr>
      <w:r w:rsidRPr="00095255">
        <w:rPr>
          <w:b w:val="0"/>
          <w:i w:val="0"/>
          <w:szCs w:val="28"/>
        </w:rPr>
        <w:t>Для изготовления мембран использовали</w:t>
      </w:r>
      <w:r w:rsidR="00415264" w:rsidRPr="00095255">
        <w:rPr>
          <w:b w:val="0"/>
          <w:i w:val="0"/>
          <w:szCs w:val="28"/>
        </w:rPr>
        <w:t xml:space="preserve"> ПВХ марки С-66, ДБФ, </w:t>
      </w:r>
      <w:r w:rsidRPr="00095255">
        <w:rPr>
          <w:b w:val="0"/>
          <w:i w:val="0"/>
          <w:szCs w:val="28"/>
        </w:rPr>
        <w:t>ТГФ</w:t>
      </w:r>
      <w:r w:rsidR="00415264" w:rsidRPr="00095255">
        <w:rPr>
          <w:b w:val="0"/>
          <w:i w:val="0"/>
          <w:szCs w:val="28"/>
        </w:rPr>
        <w:t xml:space="preserve">, ЭАВ </w:t>
      </w:r>
      <w:proofErr w:type="gramStart"/>
      <w:r w:rsidR="00415264" w:rsidRPr="00095255">
        <w:rPr>
          <w:b w:val="0"/>
          <w:i w:val="0"/>
          <w:szCs w:val="28"/>
        </w:rPr>
        <w:t>–</w:t>
      </w:r>
      <w:proofErr w:type="spellStart"/>
      <w:r w:rsidR="00415264" w:rsidRPr="00095255">
        <w:rPr>
          <w:b w:val="0"/>
          <w:i w:val="0"/>
          <w:szCs w:val="28"/>
        </w:rPr>
        <w:t>т</w:t>
      </w:r>
      <w:proofErr w:type="gramEnd"/>
      <w:r w:rsidR="00415264" w:rsidRPr="00095255">
        <w:rPr>
          <w:b w:val="0"/>
          <w:i w:val="0"/>
          <w:szCs w:val="28"/>
        </w:rPr>
        <w:t>етрафенилпорфирин</w:t>
      </w:r>
      <w:proofErr w:type="spellEnd"/>
      <w:r w:rsidR="00415264" w:rsidRPr="00095255">
        <w:rPr>
          <w:b w:val="0"/>
          <w:i w:val="0"/>
          <w:szCs w:val="28"/>
        </w:rPr>
        <w:t xml:space="preserve"> циркония (IV) </w:t>
      </w:r>
      <w:proofErr w:type="spellStart"/>
      <w:r w:rsidR="00415264" w:rsidRPr="00095255">
        <w:rPr>
          <w:b w:val="0"/>
          <w:i w:val="0"/>
          <w:szCs w:val="28"/>
        </w:rPr>
        <w:t>дихлорид</w:t>
      </w:r>
      <w:proofErr w:type="spellEnd"/>
      <w:r w:rsidR="00415264" w:rsidRPr="00095255">
        <w:rPr>
          <w:b w:val="0"/>
          <w:i w:val="0"/>
          <w:szCs w:val="28"/>
        </w:rPr>
        <w:t>.</w:t>
      </w:r>
      <w:r w:rsidRPr="00095255">
        <w:rPr>
          <w:b w:val="0"/>
          <w:i w:val="0"/>
          <w:szCs w:val="28"/>
        </w:rPr>
        <w:t xml:space="preserve"> </w:t>
      </w:r>
    </w:p>
    <w:p w:rsidR="009069F2" w:rsidRPr="00095255" w:rsidRDefault="009069F2" w:rsidP="009069F2">
      <w:pPr>
        <w:spacing w:after="0" w:line="360" w:lineRule="auto"/>
        <w:ind w:firstLine="533"/>
        <w:jc w:val="both"/>
        <w:rPr>
          <w:rFonts w:ascii="Times New Roman" w:hAnsi="Times New Roman" w:cs="Times New Roman"/>
          <w:i/>
          <w:sz w:val="28"/>
          <w:szCs w:val="28"/>
        </w:rPr>
      </w:pPr>
    </w:p>
    <w:p w:rsidR="00B23ECE" w:rsidRPr="00095255" w:rsidRDefault="00B23ECE" w:rsidP="00B23ECE">
      <w:pPr>
        <w:pStyle w:val="3"/>
        <w:spacing w:line="360" w:lineRule="auto"/>
        <w:jc w:val="center"/>
        <w:rPr>
          <w:rFonts w:ascii="Times New Roman" w:hAnsi="Times New Roman" w:cs="Times New Roman"/>
          <w:color w:val="auto"/>
          <w:sz w:val="28"/>
          <w:szCs w:val="28"/>
        </w:rPr>
      </w:pPr>
      <w:r w:rsidRPr="00095255">
        <w:rPr>
          <w:rFonts w:ascii="Times New Roman" w:hAnsi="Times New Roman" w:cs="Times New Roman"/>
          <w:color w:val="auto"/>
          <w:sz w:val="28"/>
          <w:szCs w:val="28"/>
        </w:rPr>
        <w:t>3.2. Спектрофотометрическое двухфазное титрование</w:t>
      </w:r>
    </w:p>
    <w:p w:rsidR="009964A3" w:rsidRPr="00095255" w:rsidRDefault="009964A3" w:rsidP="009069F2">
      <w:pPr>
        <w:spacing w:after="0" w:line="360" w:lineRule="auto"/>
        <w:ind w:firstLine="533"/>
        <w:jc w:val="both"/>
        <w:rPr>
          <w:rFonts w:ascii="Times New Roman" w:hAnsi="Times New Roman" w:cs="Times New Roman"/>
          <w:sz w:val="28"/>
          <w:szCs w:val="28"/>
        </w:rPr>
      </w:pPr>
      <w:r w:rsidRPr="00095255">
        <w:rPr>
          <w:rFonts w:ascii="Times New Roman" w:hAnsi="Times New Roman" w:cs="Times New Roman"/>
          <w:sz w:val="28"/>
          <w:szCs w:val="28"/>
        </w:rPr>
        <w:t>Двухфазное титрование в системе водный раствор электролита – органический растворитель часто используется, так как этот метод позволяет определять кислотность органических растворителей, разделять элементы экстракционным методом или оценивать констант</w:t>
      </w:r>
      <w:r w:rsidR="009F547A" w:rsidRPr="00095255">
        <w:rPr>
          <w:rFonts w:ascii="Times New Roman" w:hAnsi="Times New Roman" w:cs="Times New Roman"/>
          <w:sz w:val="28"/>
          <w:szCs w:val="28"/>
        </w:rPr>
        <w:t>ы</w:t>
      </w:r>
      <w:r w:rsidRPr="00095255">
        <w:rPr>
          <w:rFonts w:ascii="Times New Roman" w:hAnsi="Times New Roman" w:cs="Times New Roman"/>
          <w:sz w:val="28"/>
          <w:szCs w:val="28"/>
        </w:rPr>
        <w:t xml:space="preserve"> диссоциации кислот и оснований, плохо растворимых в воде [</w:t>
      </w:r>
      <w:r w:rsidR="00892BD3" w:rsidRPr="00095255">
        <w:rPr>
          <w:rFonts w:ascii="Times New Roman" w:hAnsi="Times New Roman" w:cs="Times New Roman"/>
          <w:sz w:val="28"/>
          <w:szCs w:val="28"/>
        </w:rPr>
        <w:t>3</w:t>
      </w:r>
      <w:r w:rsidRPr="00095255">
        <w:rPr>
          <w:rFonts w:ascii="Times New Roman" w:hAnsi="Times New Roman" w:cs="Times New Roman"/>
          <w:sz w:val="28"/>
          <w:szCs w:val="28"/>
        </w:rPr>
        <w:t>0].</w:t>
      </w:r>
    </w:p>
    <w:p w:rsidR="00B23ECE" w:rsidRPr="00095255" w:rsidRDefault="00B23ECE" w:rsidP="009069F2">
      <w:pPr>
        <w:spacing w:after="0" w:line="360" w:lineRule="auto"/>
        <w:ind w:firstLine="533"/>
        <w:jc w:val="both"/>
        <w:rPr>
          <w:rFonts w:ascii="Times New Roman" w:hAnsi="Times New Roman" w:cs="Times New Roman"/>
          <w:sz w:val="28"/>
          <w:szCs w:val="28"/>
        </w:rPr>
      </w:pPr>
      <w:r w:rsidRPr="00095255">
        <w:rPr>
          <w:rFonts w:ascii="Times New Roman" w:hAnsi="Times New Roman" w:cs="Times New Roman"/>
          <w:sz w:val="28"/>
          <w:szCs w:val="28"/>
        </w:rPr>
        <w:t xml:space="preserve">Для проведения спектрофотометрического двухфазного титрования с одновременным контролем рН среды необходимо было подготовить к работе </w:t>
      </w:r>
      <w:proofErr w:type="spellStart"/>
      <w:r w:rsidRPr="00095255">
        <w:rPr>
          <w:rFonts w:ascii="Times New Roman" w:hAnsi="Times New Roman" w:cs="Times New Roman"/>
          <w:sz w:val="28"/>
          <w:szCs w:val="28"/>
        </w:rPr>
        <w:t>хлорсеребрянный</w:t>
      </w:r>
      <w:proofErr w:type="spellEnd"/>
      <w:r w:rsidRPr="00095255">
        <w:rPr>
          <w:rFonts w:ascii="Times New Roman" w:hAnsi="Times New Roman" w:cs="Times New Roman"/>
          <w:sz w:val="28"/>
          <w:szCs w:val="28"/>
        </w:rPr>
        <w:t xml:space="preserve"> и стеклянный электроды, свежеперегнанный хлороформ и </w:t>
      </w:r>
      <w:r w:rsidR="00814A7C" w:rsidRPr="00095255">
        <w:rPr>
          <w:rFonts w:ascii="Times New Roman" w:hAnsi="Times New Roman" w:cs="Times New Roman"/>
          <w:sz w:val="28"/>
          <w:szCs w:val="28"/>
        </w:rPr>
        <w:t xml:space="preserve">водные </w:t>
      </w:r>
      <w:r w:rsidRPr="00095255">
        <w:rPr>
          <w:rFonts w:ascii="Times New Roman" w:hAnsi="Times New Roman" w:cs="Times New Roman"/>
          <w:sz w:val="28"/>
          <w:szCs w:val="28"/>
        </w:rPr>
        <w:t xml:space="preserve">растворы </w:t>
      </w:r>
      <w:r w:rsidR="00814A7C" w:rsidRPr="00095255">
        <w:rPr>
          <w:rFonts w:ascii="Times New Roman" w:hAnsi="Times New Roman" w:cs="Times New Roman"/>
          <w:sz w:val="28"/>
          <w:szCs w:val="28"/>
        </w:rPr>
        <w:t xml:space="preserve">с различной концентрацией </w:t>
      </w:r>
      <w:r w:rsidRPr="00095255">
        <w:rPr>
          <w:rFonts w:ascii="Times New Roman" w:hAnsi="Times New Roman" w:cs="Times New Roman"/>
          <w:sz w:val="28"/>
          <w:szCs w:val="28"/>
        </w:rPr>
        <w:t>фонов</w:t>
      </w:r>
      <w:r w:rsidR="00814A7C" w:rsidRPr="00095255">
        <w:rPr>
          <w:rFonts w:ascii="Times New Roman" w:hAnsi="Times New Roman" w:cs="Times New Roman"/>
          <w:sz w:val="28"/>
          <w:szCs w:val="28"/>
        </w:rPr>
        <w:t>ого</w:t>
      </w:r>
      <w:r w:rsidRPr="00095255">
        <w:rPr>
          <w:rFonts w:ascii="Times New Roman" w:hAnsi="Times New Roman" w:cs="Times New Roman"/>
          <w:sz w:val="28"/>
          <w:szCs w:val="28"/>
        </w:rPr>
        <w:t xml:space="preserve"> электролит</w:t>
      </w:r>
      <w:r w:rsidR="00814A7C" w:rsidRPr="00095255">
        <w:rPr>
          <w:rFonts w:ascii="Times New Roman" w:hAnsi="Times New Roman" w:cs="Times New Roman"/>
          <w:sz w:val="28"/>
          <w:szCs w:val="28"/>
        </w:rPr>
        <w:t xml:space="preserve">а </w:t>
      </w:r>
      <w:proofErr w:type="spellStart"/>
      <w:r w:rsidR="00814A7C" w:rsidRPr="00095255">
        <w:rPr>
          <w:rFonts w:ascii="Times New Roman" w:hAnsi="Times New Roman" w:cs="Times New Roman"/>
          <w:sz w:val="28"/>
          <w:szCs w:val="28"/>
        </w:rPr>
        <w:t>NaCl</w:t>
      </w:r>
      <w:proofErr w:type="spellEnd"/>
      <w:r w:rsidR="00370845" w:rsidRPr="00095255">
        <w:rPr>
          <w:rFonts w:ascii="Times New Roman" w:hAnsi="Times New Roman" w:cs="Times New Roman"/>
          <w:sz w:val="28"/>
          <w:szCs w:val="28"/>
        </w:rPr>
        <w:t xml:space="preserve"> на фоне буферного раствора ТРИС</w:t>
      </w:r>
      <w:r w:rsidR="00814A7C" w:rsidRPr="00095255">
        <w:rPr>
          <w:rFonts w:ascii="Times New Roman" w:hAnsi="Times New Roman" w:cs="Times New Roman"/>
          <w:sz w:val="28"/>
          <w:szCs w:val="28"/>
        </w:rPr>
        <w:t>.</w:t>
      </w:r>
    </w:p>
    <w:p w:rsidR="00814A7C" w:rsidRPr="00095255" w:rsidRDefault="00814A7C" w:rsidP="009069F2">
      <w:pPr>
        <w:spacing w:after="0" w:line="360" w:lineRule="auto"/>
        <w:ind w:firstLine="533"/>
        <w:jc w:val="both"/>
        <w:rPr>
          <w:rFonts w:ascii="Times New Roman" w:hAnsi="Times New Roman" w:cs="Times New Roman"/>
          <w:sz w:val="28"/>
          <w:szCs w:val="28"/>
        </w:rPr>
      </w:pPr>
    </w:p>
    <w:p w:rsidR="00961E1F" w:rsidRPr="00095255" w:rsidRDefault="00455B71" w:rsidP="009069F2">
      <w:pPr>
        <w:spacing w:after="0" w:line="360" w:lineRule="auto"/>
        <w:ind w:firstLine="533"/>
        <w:jc w:val="both"/>
        <w:rPr>
          <w:rFonts w:ascii="Times New Roman" w:eastAsia="Times New Roman" w:hAnsi="Times New Roman" w:cs="Times New Roman"/>
          <w:i/>
          <w:sz w:val="28"/>
          <w:szCs w:val="28"/>
        </w:rPr>
      </w:pPr>
      <w:r w:rsidRPr="00095255">
        <w:rPr>
          <w:rFonts w:ascii="Times New Roman" w:hAnsi="Times New Roman" w:cs="Times New Roman"/>
          <w:i/>
          <w:sz w:val="28"/>
          <w:szCs w:val="28"/>
        </w:rPr>
        <w:t>Подготовка хлорсеребряного электрода</w:t>
      </w:r>
    </w:p>
    <w:p w:rsidR="00F57FD7" w:rsidRPr="00095255" w:rsidRDefault="00F57FD7"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В качестве электрода сравнения был использован</w:t>
      </w:r>
      <w:r w:rsidR="00E87524" w:rsidRPr="00095255">
        <w:rPr>
          <w:rFonts w:ascii="Times New Roman" w:eastAsia="Times New Roman" w:hAnsi="Times New Roman" w:cs="Times New Roman"/>
          <w:sz w:val="28"/>
        </w:rPr>
        <w:t xml:space="preserve"> хлорсеребряный электрод</w:t>
      </w:r>
      <w:r w:rsidRPr="00095255">
        <w:rPr>
          <w:rFonts w:ascii="Times New Roman" w:eastAsia="Times New Roman" w:hAnsi="Times New Roman" w:cs="Times New Roman"/>
          <w:sz w:val="28"/>
        </w:rPr>
        <w:t xml:space="preserve">. </w:t>
      </w:r>
    </w:p>
    <w:p w:rsidR="00F57FD7" w:rsidRPr="00095255" w:rsidRDefault="00F57FD7"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Для хлорсеребряного электрода внутренним и внешним раствором выступа</w:t>
      </w:r>
      <w:r w:rsidR="00B23ECE" w:rsidRPr="00095255">
        <w:rPr>
          <w:rFonts w:ascii="Times New Roman" w:eastAsia="Times New Roman" w:hAnsi="Times New Roman" w:cs="Times New Roman"/>
          <w:sz w:val="28"/>
        </w:rPr>
        <w:t>л</w:t>
      </w:r>
      <w:r w:rsidRPr="00095255">
        <w:rPr>
          <w:rFonts w:ascii="Times New Roman" w:eastAsia="Times New Roman" w:hAnsi="Times New Roman" w:cs="Times New Roman"/>
          <w:sz w:val="28"/>
        </w:rPr>
        <w:t xml:space="preserve"> насыщенный </w:t>
      </w:r>
      <w:proofErr w:type="spellStart"/>
      <w:r w:rsidRPr="00095255">
        <w:rPr>
          <w:rFonts w:ascii="Times New Roman" w:eastAsia="Times New Roman" w:hAnsi="Times New Roman" w:cs="Times New Roman"/>
          <w:sz w:val="28"/>
        </w:rPr>
        <w:t>KCl</w:t>
      </w:r>
      <w:proofErr w:type="spellEnd"/>
      <w:r w:rsidRPr="00095255">
        <w:rPr>
          <w:rFonts w:ascii="Times New Roman" w:eastAsia="Times New Roman" w:hAnsi="Times New Roman" w:cs="Times New Roman"/>
          <w:sz w:val="28"/>
        </w:rPr>
        <w:t>, который был приготовлен путем смешивания</w:t>
      </w:r>
      <w:r w:rsidR="002C0CBE"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 xml:space="preserve"> в</w:t>
      </w:r>
      <w:r w:rsidR="00B4336E" w:rsidRPr="00095255">
        <w:rPr>
          <w:rFonts w:ascii="Times New Roman" w:eastAsia="Times New Roman" w:hAnsi="Times New Roman" w:cs="Times New Roman"/>
          <w:sz w:val="28"/>
        </w:rPr>
        <w:t xml:space="preserve"> колб</w:t>
      </w:r>
      <w:r w:rsidRPr="00095255">
        <w:rPr>
          <w:rFonts w:ascii="Times New Roman" w:eastAsia="Times New Roman" w:hAnsi="Times New Roman" w:cs="Times New Roman"/>
          <w:sz w:val="28"/>
        </w:rPr>
        <w:t>е</w:t>
      </w:r>
      <w:r w:rsidR="00B4336E" w:rsidRPr="00095255">
        <w:rPr>
          <w:rFonts w:ascii="Times New Roman" w:eastAsia="Times New Roman" w:hAnsi="Times New Roman" w:cs="Times New Roman"/>
          <w:sz w:val="28"/>
        </w:rPr>
        <w:t xml:space="preserve"> </w:t>
      </w:r>
      <w:r w:rsidR="00B23ECE" w:rsidRPr="00095255">
        <w:rPr>
          <w:rFonts w:ascii="Times New Roman" w:eastAsia="Times New Roman" w:hAnsi="Times New Roman" w:cs="Times New Roman"/>
          <w:sz w:val="28"/>
        </w:rPr>
        <w:t xml:space="preserve">дистиллированной воды и </w:t>
      </w:r>
      <w:r w:rsidRPr="00095255">
        <w:rPr>
          <w:rFonts w:ascii="Times New Roman" w:eastAsia="Times New Roman" w:hAnsi="Times New Roman" w:cs="Times New Roman"/>
          <w:sz w:val="28"/>
        </w:rPr>
        <w:t xml:space="preserve">твердого </w:t>
      </w:r>
      <w:proofErr w:type="spellStart"/>
      <w:r w:rsidR="00B4336E" w:rsidRPr="00095255">
        <w:rPr>
          <w:rFonts w:ascii="Times New Roman" w:eastAsia="Times New Roman" w:hAnsi="Times New Roman" w:cs="Times New Roman"/>
          <w:sz w:val="28"/>
        </w:rPr>
        <w:t>KCl</w:t>
      </w:r>
      <w:proofErr w:type="spellEnd"/>
      <w:r w:rsidR="00B4336E" w:rsidRPr="00095255">
        <w:rPr>
          <w:rFonts w:ascii="Times New Roman" w:eastAsia="Times New Roman" w:hAnsi="Times New Roman" w:cs="Times New Roman"/>
          <w:sz w:val="28"/>
        </w:rPr>
        <w:t xml:space="preserve"> </w:t>
      </w:r>
      <w:r w:rsidR="00B23ECE" w:rsidRPr="00095255">
        <w:rPr>
          <w:rFonts w:ascii="Times New Roman" w:eastAsia="Times New Roman" w:hAnsi="Times New Roman" w:cs="Times New Roman"/>
          <w:sz w:val="28"/>
        </w:rPr>
        <w:t xml:space="preserve">до получения насыщенного </w:t>
      </w:r>
      <w:r w:rsidR="00B23ECE" w:rsidRPr="00095255">
        <w:rPr>
          <w:rFonts w:ascii="Times New Roman" w:eastAsia="Times New Roman" w:hAnsi="Times New Roman" w:cs="Times New Roman"/>
          <w:sz w:val="28"/>
        </w:rPr>
        <w:lastRenderedPageBreak/>
        <w:t>раствора</w:t>
      </w:r>
      <w:r w:rsidR="00B4336E"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w:t>
      </w:r>
      <w:r w:rsidR="002C0CBE" w:rsidRPr="00095255">
        <w:rPr>
          <w:rFonts w:ascii="Times New Roman" w:eastAsia="Times New Roman" w:hAnsi="Times New Roman" w:cs="Times New Roman"/>
          <w:sz w:val="28"/>
        </w:rPr>
        <w:t xml:space="preserve">В </w:t>
      </w:r>
      <w:r w:rsidR="00B23ECE" w:rsidRPr="00095255">
        <w:rPr>
          <w:rFonts w:ascii="Times New Roman" w:eastAsia="Times New Roman" w:hAnsi="Times New Roman" w:cs="Times New Roman"/>
          <w:sz w:val="28"/>
        </w:rPr>
        <w:t xml:space="preserve">насыщенном </w:t>
      </w:r>
      <w:r w:rsidRPr="00095255">
        <w:rPr>
          <w:rFonts w:ascii="Times New Roman" w:eastAsia="Times New Roman" w:hAnsi="Times New Roman" w:cs="Times New Roman"/>
          <w:sz w:val="28"/>
        </w:rPr>
        <w:t>раствор</w:t>
      </w:r>
      <w:r w:rsidR="002C0CBE" w:rsidRPr="00095255">
        <w:rPr>
          <w:rFonts w:ascii="Times New Roman" w:eastAsia="Times New Roman" w:hAnsi="Times New Roman" w:cs="Times New Roman"/>
          <w:sz w:val="28"/>
        </w:rPr>
        <w:t>е</w:t>
      </w:r>
      <w:r w:rsidRPr="00095255">
        <w:rPr>
          <w:rFonts w:ascii="Times New Roman" w:eastAsia="Times New Roman" w:hAnsi="Times New Roman" w:cs="Times New Roman"/>
          <w:sz w:val="28"/>
        </w:rPr>
        <w:t xml:space="preserve"> </w:t>
      </w:r>
      <w:proofErr w:type="spellStart"/>
      <w:r w:rsidRPr="00095255">
        <w:rPr>
          <w:rFonts w:ascii="Times New Roman" w:eastAsia="Times New Roman" w:hAnsi="Times New Roman" w:cs="Times New Roman"/>
          <w:sz w:val="28"/>
        </w:rPr>
        <w:t>KCl</w:t>
      </w:r>
      <w:proofErr w:type="spellEnd"/>
      <w:r w:rsidRPr="00095255">
        <w:rPr>
          <w:rFonts w:ascii="Times New Roman" w:eastAsia="Times New Roman" w:hAnsi="Times New Roman" w:cs="Times New Roman"/>
          <w:sz w:val="28"/>
        </w:rPr>
        <w:t xml:space="preserve"> </w:t>
      </w:r>
      <w:r w:rsidR="00382DCF" w:rsidRPr="00095255">
        <w:rPr>
          <w:rFonts w:ascii="Times New Roman" w:eastAsia="Times New Roman" w:hAnsi="Times New Roman" w:cs="Times New Roman"/>
          <w:sz w:val="28"/>
        </w:rPr>
        <w:t xml:space="preserve">вымачивали и хранили </w:t>
      </w:r>
      <w:r w:rsidR="00B23ECE" w:rsidRPr="00095255">
        <w:rPr>
          <w:rFonts w:ascii="Times New Roman" w:eastAsia="Times New Roman" w:hAnsi="Times New Roman" w:cs="Times New Roman"/>
          <w:sz w:val="28"/>
        </w:rPr>
        <w:t>хлорсеребряный  электрод.</w:t>
      </w:r>
    </w:p>
    <w:p w:rsidR="00961E1F" w:rsidRPr="00095255" w:rsidRDefault="00961E1F" w:rsidP="009069F2">
      <w:pPr>
        <w:spacing w:after="0" w:line="360" w:lineRule="auto"/>
        <w:ind w:firstLine="533"/>
        <w:jc w:val="both"/>
        <w:rPr>
          <w:rFonts w:ascii="Times New Roman" w:eastAsia="Times New Roman" w:hAnsi="Times New Roman" w:cs="Times New Roman"/>
          <w:sz w:val="28"/>
        </w:rPr>
      </w:pPr>
    </w:p>
    <w:p w:rsidR="00961E1F" w:rsidRPr="00095255" w:rsidRDefault="00B4336E" w:rsidP="009069F2">
      <w:pPr>
        <w:pStyle w:val="31"/>
        <w:jc w:val="both"/>
        <w:rPr>
          <w:b w:val="0"/>
        </w:rPr>
      </w:pPr>
      <w:r w:rsidRPr="00095255">
        <w:rPr>
          <w:b w:val="0"/>
        </w:rPr>
        <w:t>Перегонка хлороформа</w:t>
      </w:r>
    </w:p>
    <w:p w:rsidR="00D46723" w:rsidRPr="00095255" w:rsidRDefault="00D46723"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Для снятия спектров поглощения ZrTPPCl</w:t>
      </w:r>
      <w:r w:rsidRPr="00095255">
        <w:rPr>
          <w:rFonts w:ascii="Times New Roman" w:eastAsia="Times New Roman" w:hAnsi="Times New Roman" w:cs="Times New Roman"/>
          <w:sz w:val="28"/>
          <w:vertAlign w:val="subscript"/>
        </w:rPr>
        <w:t>2</w:t>
      </w:r>
      <w:r w:rsidRPr="00095255">
        <w:rPr>
          <w:rFonts w:ascii="Times New Roman" w:eastAsia="Times New Roman" w:hAnsi="Times New Roman" w:cs="Times New Roman"/>
          <w:sz w:val="28"/>
        </w:rPr>
        <w:t xml:space="preserve"> и проведения спектрофотометрического анализа </w:t>
      </w:r>
      <w:proofErr w:type="spellStart"/>
      <w:r w:rsidRPr="00095255">
        <w:rPr>
          <w:rFonts w:ascii="Times New Roman" w:eastAsia="Times New Roman" w:hAnsi="Times New Roman" w:cs="Times New Roman"/>
          <w:sz w:val="28"/>
        </w:rPr>
        <w:t>металлопорфирин</w:t>
      </w:r>
      <w:proofErr w:type="spellEnd"/>
      <w:r w:rsidRPr="00095255">
        <w:rPr>
          <w:rFonts w:ascii="Times New Roman" w:eastAsia="Times New Roman" w:hAnsi="Times New Roman" w:cs="Times New Roman"/>
          <w:sz w:val="28"/>
        </w:rPr>
        <w:t xml:space="preserve"> растворяли в </w:t>
      </w:r>
      <w:proofErr w:type="gramStart"/>
      <w:r w:rsidRPr="00095255">
        <w:rPr>
          <w:rFonts w:ascii="Times New Roman" w:eastAsia="Times New Roman" w:hAnsi="Times New Roman" w:cs="Times New Roman"/>
          <w:sz w:val="28"/>
        </w:rPr>
        <w:t>очищенно</w:t>
      </w:r>
      <w:r w:rsidR="00E87524" w:rsidRPr="00095255">
        <w:rPr>
          <w:rFonts w:ascii="Times New Roman" w:eastAsia="Times New Roman" w:hAnsi="Times New Roman" w:cs="Times New Roman"/>
          <w:sz w:val="28"/>
        </w:rPr>
        <w:t>м</w:t>
      </w:r>
      <w:proofErr w:type="gramEnd"/>
      <w:r w:rsidR="00E87524" w:rsidRPr="00095255">
        <w:rPr>
          <w:rFonts w:ascii="Times New Roman" w:eastAsia="Times New Roman" w:hAnsi="Times New Roman" w:cs="Times New Roman"/>
          <w:sz w:val="28"/>
        </w:rPr>
        <w:t xml:space="preserve"> с</w:t>
      </w:r>
      <w:r w:rsidR="00B23ECE" w:rsidRPr="00095255">
        <w:rPr>
          <w:rFonts w:ascii="Times New Roman" w:eastAsia="Times New Roman" w:hAnsi="Times New Roman" w:cs="Times New Roman"/>
          <w:sz w:val="28"/>
        </w:rPr>
        <w:t>вежеперегнанном</w:t>
      </w:r>
      <w:r w:rsidR="00E87524"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 xml:space="preserve"> CHCl</w:t>
      </w:r>
      <w:r w:rsidRPr="00095255">
        <w:rPr>
          <w:rFonts w:ascii="Times New Roman" w:eastAsia="Times New Roman" w:hAnsi="Times New Roman" w:cs="Times New Roman"/>
          <w:sz w:val="28"/>
          <w:vertAlign w:val="subscript"/>
        </w:rPr>
        <w:t>3</w:t>
      </w:r>
      <w:r w:rsidRPr="00095255">
        <w:rPr>
          <w:rFonts w:ascii="Times New Roman" w:eastAsia="Times New Roman" w:hAnsi="Times New Roman" w:cs="Times New Roman"/>
          <w:sz w:val="28"/>
        </w:rPr>
        <w:t xml:space="preserve">. </w:t>
      </w:r>
    </w:p>
    <w:p w:rsidR="00D46723"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В </w:t>
      </w:r>
      <w:r w:rsidR="00382DCF" w:rsidRPr="00095255">
        <w:rPr>
          <w:rFonts w:ascii="Times New Roman" w:eastAsia="Times New Roman" w:hAnsi="Times New Roman" w:cs="Times New Roman"/>
          <w:sz w:val="28"/>
        </w:rPr>
        <w:t>плоскодонную</w:t>
      </w:r>
      <w:r w:rsidRPr="00095255">
        <w:rPr>
          <w:rFonts w:ascii="Times New Roman" w:eastAsia="Times New Roman" w:hAnsi="Times New Roman" w:cs="Times New Roman"/>
          <w:sz w:val="28"/>
        </w:rPr>
        <w:t xml:space="preserve"> колбу налива</w:t>
      </w:r>
      <w:r w:rsidR="00D46723" w:rsidRPr="00095255">
        <w:rPr>
          <w:rFonts w:ascii="Times New Roman" w:eastAsia="Times New Roman" w:hAnsi="Times New Roman" w:cs="Times New Roman"/>
          <w:sz w:val="28"/>
        </w:rPr>
        <w:t>ли</w:t>
      </w:r>
      <w:r w:rsidRPr="00095255">
        <w:rPr>
          <w:rFonts w:ascii="Times New Roman" w:eastAsia="Times New Roman" w:hAnsi="Times New Roman" w:cs="Times New Roman"/>
          <w:sz w:val="28"/>
        </w:rPr>
        <w:t xml:space="preserve"> хлороформ, суш</w:t>
      </w:r>
      <w:r w:rsidR="00D46723" w:rsidRPr="00095255">
        <w:rPr>
          <w:rFonts w:ascii="Times New Roman" w:eastAsia="Times New Roman" w:hAnsi="Times New Roman" w:cs="Times New Roman"/>
          <w:sz w:val="28"/>
        </w:rPr>
        <w:t>или</w:t>
      </w:r>
      <w:r w:rsidRPr="00095255">
        <w:rPr>
          <w:rFonts w:ascii="Times New Roman" w:eastAsia="Times New Roman" w:hAnsi="Times New Roman" w:cs="Times New Roman"/>
          <w:sz w:val="28"/>
        </w:rPr>
        <w:t xml:space="preserve"> над CaCl</w:t>
      </w:r>
      <w:r w:rsidRPr="00095255">
        <w:rPr>
          <w:rFonts w:ascii="Times New Roman" w:eastAsia="Times New Roman" w:hAnsi="Times New Roman" w:cs="Times New Roman"/>
          <w:sz w:val="28"/>
          <w:vertAlign w:val="subscript"/>
        </w:rPr>
        <w:t>2</w:t>
      </w:r>
      <w:r w:rsidR="00D46723" w:rsidRPr="00095255">
        <w:rPr>
          <w:rFonts w:ascii="Times New Roman" w:eastAsia="Times New Roman" w:hAnsi="Times New Roman" w:cs="Times New Roman"/>
          <w:sz w:val="28"/>
          <w:vertAlign w:val="subscript"/>
        </w:rPr>
        <w:t xml:space="preserve"> </w:t>
      </w:r>
      <w:r w:rsidR="00D46723" w:rsidRPr="00095255">
        <w:rPr>
          <w:rFonts w:ascii="Times New Roman" w:eastAsia="Times New Roman" w:hAnsi="Times New Roman" w:cs="Times New Roman"/>
          <w:sz w:val="28"/>
        </w:rPr>
        <w:t>в течение нескольких дней.</w:t>
      </w:r>
    </w:p>
    <w:p w:rsidR="00D46723" w:rsidRPr="00095255" w:rsidRDefault="00D46723"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У</w:t>
      </w:r>
      <w:r w:rsidR="00B4336E" w:rsidRPr="00095255">
        <w:rPr>
          <w:rFonts w:ascii="Times New Roman" w:eastAsia="Times New Roman" w:hAnsi="Times New Roman" w:cs="Times New Roman"/>
          <w:sz w:val="28"/>
        </w:rPr>
        <w:t>становк</w:t>
      </w:r>
      <w:r w:rsidRPr="00095255">
        <w:rPr>
          <w:rFonts w:ascii="Times New Roman" w:eastAsia="Times New Roman" w:hAnsi="Times New Roman" w:cs="Times New Roman"/>
          <w:sz w:val="28"/>
        </w:rPr>
        <w:t>а</w:t>
      </w:r>
      <w:r w:rsidR="00B4336E" w:rsidRPr="00095255">
        <w:rPr>
          <w:rFonts w:ascii="Times New Roman" w:eastAsia="Times New Roman" w:hAnsi="Times New Roman" w:cs="Times New Roman"/>
          <w:sz w:val="28"/>
        </w:rPr>
        <w:t xml:space="preserve"> для перегонки при атмосферном давлении: </w:t>
      </w:r>
    </w:p>
    <w:p w:rsidR="00D46723" w:rsidRPr="00095255" w:rsidRDefault="00603651" w:rsidP="009069F2">
      <w:pPr>
        <w:pStyle w:val="a8"/>
        <w:numPr>
          <w:ilvl w:val="0"/>
          <w:numId w:val="3"/>
        </w:numPr>
        <w:spacing w:after="0" w:line="360" w:lineRule="auto"/>
        <w:ind w:left="0" w:firstLine="0"/>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на плитке </w:t>
      </w:r>
      <w:r w:rsidR="00B4336E" w:rsidRPr="00095255">
        <w:rPr>
          <w:rFonts w:ascii="Times New Roman" w:eastAsia="Times New Roman" w:hAnsi="Times New Roman" w:cs="Times New Roman"/>
          <w:sz w:val="28"/>
        </w:rPr>
        <w:t xml:space="preserve">перегонная круглодонная колба с </w:t>
      </w:r>
      <w:r w:rsidR="00D46723" w:rsidRPr="00095255">
        <w:rPr>
          <w:rFonts w:ascii="Times New Roman" w:eastAsia="Times New Roman" w:hAnsi="Times New Roman" w:cs="Times New Roman"/>
          <w:sz w:val="28"/>
        </w:rPr>
        <w:t xml:space="preserve">хлороформом и </w:t>
      </w:r>
      <w:proofErr w:type="spellStart"/>
      <w:r w:rsidR="00D46723" w:rsidRPr="00095255">
        <w:rPr>
          <w:rFonts w:ascii="Times New Roman" w:eastAsia="Times New Roman" w:hAnsi="Times New Roman" w:cs="Times New Roman"/>
          <w:sz w:val="28"/>
        </w:rPr>
        <w:t>кипелками</w:t>
      </w:r>
      <w:proofErr w:type="spellEnd"/>
      <w:r w:rsidR="00B4336E" w:rsidRPr="00095255">
        <w:rPr>
          <w:rFonts w:ascii="Times New Roman" w:eastAsia="Times New Roman" w:hAnsi="Times New Roman" w:cs="Times New Roman"/>
          <w:sz w:val="28"/>
        </w:rPr>
        <w:t xml:space="preserve">, </w:t>
      </w:r>
    </w:p>
    <w:p w:rsidR="00D46723" w:rsidRPr="00095255" w:rsidRDefault="00B4336E" w:rsidP="009069F2">
      <w:pPr>
        <w:pStyle w:val="a8"/>
        <w:numPr>
          <w:ilvl w:val="0"/>
          <w:numId w:val="3"/>
        </w:numPr>
        <w:spacing w:after="0" w:line="360" w:lineRule="auto"/>
        <w:ind w:left="0" w:firstLine="0"/>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дефлегматор, </w:t>
      </w:r>
    </w:p>
    <w:p w:rsidR="00D46723" w:rsidRPr="00095255" w:rsidRDefault="00B4336E" w:rsidP="009069F2">
      <w:pPr>
        <w:pStyle w:val="a8"/>
        <w:numPr>
          <w:ilvl w:val="0"/>
          <w:numId w:val="3"/>
        </w:numPr>
        <w:spacing w:after="0" w:line="360" w:lineRule="auto"/>
        <w:ind w:left="0" w:firstLine="0"/>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обратный холодильник, </w:t>
      </w:r>
    </w:p>
    <w:p w:rsidR="00D46723" w:rsidRPr="00095255" w:rsidRDefault="00B4336E" w:rsidP="009069F2">
      <w:pPr>
        <w:pStyle w:val="a8"/>
        <w:numPr>
          <w:ilvl w:val="0"/>
          <w:numId w:val="3"/>
        </w:numPr>
        <w:spacing w:after="0" w:line="360" w:lineRule="auto"/>
        <w:ind w:left="0" w:firstLine="0"/>
        <w:jc w:val="both"/>
        <w:rPr>
          <w:rFonts w:ascii="Times New Roman" w:eastAsia="Times New Roman" w:hAnsi="Times New Roman" w:cs="Times New Roman"/>
          <w:sz w:val="28"/>
        </w:rPr>
      </w:pPr>
      <w:proofErr w:type="spellStart"/>
      <w:r w:rsidRPr="00095255">
        <w:rPr>
          <w:rFonts w:ascii="Times New Roman" w:eastAsia="Times New Roman" w:hAnsi="Times New Roman" w:cs="Times New Roman"/>
          <w:sz w:val="28"/>
        </w:rPr>
        <w:t>алонж</w:t>
      </w:r>
      <w:proofErr w:type="spellEnd"/>
      <w:r w:rsidRPr="00095255">
        <w:rPr>
          <w:rFonts w:ascii="Times New Roman" w:eastAsia="Times New Roman" w:hAnsi="Times New Roman" w:cs="Times New Roman"/>
          <w:sz w:val="28"/>
        </w:rPr>
        <w:t xml:space="preserve">, </w:t>
      </w:r>
    </w:p>
    <w:p w:rsidR="00D46723" w:rsidRPr="00095255" w:rsidRDefault="00B4336E" w:rsidP="009069F2">
      <w:pPr>
        <w:pStyle w:val="a8"/>
        <w:numPr>
          <w:ilvl w:val="0"/>
          <w:numId w:val="3"/>
        </w:numPr>
        <w:spacing w:after="0" w:line="360" w:lineRule="auto"/>
        <w:ind w:left="0" w:firstLine="0"/>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приемная колба, </w:t>
      </w:r>
    </w:p>
    <w:p w:rsidR="00961E1F" w:rsidRPr="00095255" w:rsidRDefault="00B4336E" w:rsidP="009069F2">
      <w:pPr>
        <w:pStyle w:val="a8"/>
        <w:numPr>
          <w:ilvl w:val="0"/>
          <w:numId w:val="3"/>
        </w:numPr>
        <w:spacing w:after="0" w:line="360" w:lineRule="auto"/>
        <w:ind w:left="0" w:firstLine="0"/>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термометр. </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При нагревании  в перегонной колбе температура на</w:t>
      </w:r>
      <w:r w:rsidR="00680E88" w:rsidRPr="00095255">
        <w:rPr>
          <w:rFonts w:ascii="Times New Roman" w:eastAsia="Times New Roman" w:hAnsi="Times New Roman" w:cs="Times New Roman"/>
          <w:sz w:val="28"/>
        </w:rPr>
        <w:t xml:space="preserve">чинает стремительно подниматься, и в приемную колбу поступают первые капли </w:t>
      </w:r>
      <w:proofErr w:type="spellStart"/>
      <w:r w:rsidR="00382DCF" w:rsidRPr="00095255">
        <w:rPr>
          <w:rFonts w:ascii="Times New Roman" w:eastAsia="Times New Roman" w:hAnsi="Times New Roman" w:cs="Times New Roman"/>
          <w:sz w:val="28"/>
        </w:rPr>
        <w:t>предгона</w:t>
      </w:r>
      <w:proofErr w:type="spellEnd"/>
      <w:r w:rsidR="00680E88" w:rsidRPr="00095255">
        <w:rPr>
          <w:rFonts w:ascii="Times New Roman" w:eastAsia="Times New Roman" w:hAnsi="Times New Roman" w:cs="Times New Roman"/>
          <w:sz w:val="28"/>
        </w:rPr>
        <w:t>, которые мы убираем. Когда температура кипения достигла  61</w:t>
      </w:r>
      <w:r w:rsidR="00680E88" w:rsidRPr="00095255">
        <w:rPr>
          <w:rFonts w:ascii="Times New Roman" w:eastAsia="Times New Roman" w:hAnsi="Times New Roman" w:cs="Times New Roman"/>
          <w:sz w:val="28"/>
          <w:vertAlign w:val="superscript"/>
        </w:rPr>
        <w:t xml:space="preserve"> О</w:t>
      </w:r>
      <w:r w:rsidR="00680E88" w:rsidRPr="00095255">
        <w:rPr>
          <w:rFonts w:ascii="Times New Roman" w:eastAsia="Times New Roman" w:hAnsi="Times New Roman" w:cs="Times New Roman"/>
          <w:sz w:val="28"/>
        </w:rPr>
        <w:t>С (</w:t>
      </w:r>
      <w:proofErr w:type="spellStart"/>
      <w:r w:rsidR="00680E88" w:rsidRPr="00095255">
        <w:rPr>
          <w:rFonts w:ascii="Times New Roman" w:eastAsia="Times New Roman" w:hAnsi="Times New Roman" w:cs="Times New Roman"/>
          <w:sz w:val="28"/>
        </w:rPr>
        <w:t>Т</w:t>
      </w:r>
      <w:r w:rsidR="00680E88" w:rsidRPr="00095255">
        <w:rPr>
          <w:rFonts w:ascii="Times New Roman" w:eastAsia="Times New Roman" w:hAnsi="Times New Roman" w:cs="Times New Roman"/>
          <w:sz w:val="28"/>
          <w:vertAlign w:val="subscript"/>
        </w:rPr>
        <w:t>кип</w:t>
      </w:r>
      <w:proofErr w:type="spellEnd"/>
      <w:r w:rsidR="00680E88" w:rsidRPr="00095255">
        <w:rPr>
          <w:rFonts w:ascii="Times New Roman" w:eastAsia="Times New Roman" w:hAnsi="Times New Roman" w:cs="Times New Roman"/>
          <w:sz w:val="28"/>
        </w:rPr>
        <w:t xml:space="preserve"> хлороформа) </w:t>
      </w:r>
      <w:r w:rsidRPr="00095255">
        <w:rPr>
          <w:rFonts w:ascii="Times New Roman" w:eastAsia="Times New Roman" w:hAnsi="Times New Roman" w:cs="Times New Roman"/>
          <w:sz w:val="28"/>
        </w:rPr>
        <w:t xml:space="preserve">меняем приемную колбу и перегоняем </w:t>
      </w:r>
      <w:r w:rsidR="00680E88" w:rsidRPr="00095255">
        <w:rPr>
          <w:rFonts w:ascii="Times New Roman" w:eastAsia="Times New Roman" w:hAnsi="Times New Roman" w:cs="Times New Roman"/>
          <w:sz w:val="28"/>
        </w:rPr>
        <w:t xml:space="preserve">всё вещество, но не досуха.  </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По</w:t>
      </w:r>
      <w:r w:rsidR="00382DCF" w:rsidRPr="00095255">
        <w:rPr>
          <w:rFonts w:ascii="Times New Roman" w:eastAsia="Times New Roman" w:hAnsi="Times New Roman" w:cs="Times New Roman"/>
          <w:sz w:val="28"/>
        </w:rPr>
        <w:t xml:space="preserve"> окончанию</w:t>
      </w:r>
      <w:r w:rsidRPr="00095255">
        <w:rPr>
          <w:rFonts w:ascii="Times New Roman" w:eastAsia="Times New Roman" w:hAnsi="Times New Roman" w:cs="Times New Roman"/>
          <w:sz w:val="28"/>
        </w:rPr>
        <w:t xml:space="preserve"> перегонки </w:t>
      </w:r>
      <w:r w:rsidR="00680E88" w:rsidRPr="00095255">
        <w:rPr>
          <w:rFonts w:ascii="Times New Roman" w:eastAsia="Times New Roman" w:hAnsi="Times New Roman" w:cs="Times New Roman"/>
          <w:sz w:val="28"/>
        </w:rPr>
        <w:t xml:space="preserve">сначала </w:t>
      </w:r>
      <w:r w:rsidR="00382DCF" w:rsidRPr="00095255">
        <w:rPr>
          <w:rFonts w:ascii="Times New Roman" w:eastAsia="Times New Roman" w:hAnsi="Times New Roman" w:cs="Times New Roman"/>
          <w:sz w:val="28"/>
        </w:rPr>
        <w:t>необходимо дождаться остывания системы</w:t>
      </w:r>
      <w:r w:rsidRPr="00095255">
        <w:rPr>
          <w:rFonts w:ascii="Times New Roman" w:eastAsia="Times New Roman" w:hAnsi="Times New Roman" w:cs="Times New Roman"/>
          <w:sz w:val="28"/>
        </w:rPr>
        <w:t xml:space="preserve">, </w:t>
      </w:r>
      <w:r w:rsidR="00680E88" w:rsidRPr="00095255">
        <w:rPr>
          <w:rFonts w:ascii="Times New Roman" w:eastAsia="Times New Roman" w:hAnsi="Times New Roman" w:cs="Times New Roman"/>
          <w:sz w:val="28"/>
        </w:rPr>
        <w:t xml:space="preserve">и </w:t>
      </w:r>
      <w:r w:rsidRPr="00095255">
        <w:rPr>
          <w:rFonts w:ascii="Times New Roman" w:eastAsia="Times New Roman" w:hAnsi="Times New Roman" w:cs="Times New Roman"/>
          <w:sz w:val="28"/>
        </w:rPr>
        <w:t xml:space="preserve">только </w:t>
      </w:r>
      <w:r w:rsidR="00680E88" w:rsidRPr="00095255">
        <w:rPr>
          <w:rFonts w:ascii="Times New Roman" w:eastAsia="Times New Roman" w:hAnsi="Times New Roman" w:cs="Times New Roman"/>
          <w:sz w:val="28"/>
        </w:rPr>
        <w:t>после этого</w:t>
      </w:r>
      <w:r w:rsidRPr="00095255">
        <w:rPr>
          <w:rFonts w:ascii="Times New Roman" w:eastAsia="Times New Roman" w:hAnsi="Times New Roman" w:cs="Times New Roman"/>
          <w:sz w:val="28"/>
        </w:rPr>
        <w:t xml:space="preserve"> </w:t>
      </w:r>
      <w:r w:rsidR="00382DCF" w:rsidRPr="00095255">
        <w:rPr>
          <w:rFonts w:ascii="Times New Roman" w:eastAsia="Times New Roman" w:hAnsi="Times New Roman" w:cs="Times New Roman"/>
          <w:sz w:val="28"/>
        </w:rPr>
        <w:t xml:space="preserve">можно </w:t>
      </w:r>
      <w:r w:rsidRPr="00095255">
        <w:rPr>
          <w:rFonts w:ascii="Times New Roman" w:eastAsia="Times New Roman" w:hAnsi="Times New Roman" w:cs="Times New Roman"/>
          <w:sz w:val="28"/>
        </w:rPr>
        <w:t>разбира</w:t>
      </w:r>
      <w:r w:rsidR="00382DCF" w:rsidRPr="00095255">
        <w:rPr>
          <w:rFonts w:ascii="Times New Roman" w:eastAsia="Times New Roman" w:hAnsi="Times New Roman" w:cs="Times New Roman"/>
          <w:sz w:val="28"/>
        </w:rPr>
        <w:t>ть</w:t>
      </w:r>
      <w:r w:rsidRPr="00095255">
        <w:rPr>
          <w:rFonts w:ascii="Times New Roman" w:eastAsia="Times New Roman" w:hAnsi="Times New Roman" w:cs="Times New Roman"/>
          <w:sz w:val="28"/>
        </w:rPr>
        <w:t xml:space="preserve"> установку.</w:t>
      </w:r>
    </w:p>
    <w:p w:rsidR="00554F0B" w:rsidRPr="00095255" w:rsidRDefault="00554F0B" w:rsidP="009069F2">
      <w:pPr>
        <w:spacing w:after="0" w:line="360" w:lineRule="auto"/>
        <w:ind w:firstLine="533"/>
        <w:jc w:val="both"/>
        <w:rPr>
          <w:rFonts w:ascii="Times New Roman" w:eastAsia="Times New Roman" w:hAnsi="Times New Roman" w:cs="Times New Roman"/>
          <w:sz w:val="28"/>
        </w:rPr>
      </w:pPr>
    </w:p>
    <w:p w:rsidR="005D559B" w:rsidRPr="00095255" w:rsidRDefault="005D559B" w:rsidP="009069F2">
      <w:pPr>
        <w:spacing w:after="0" w:line="360" w:lineRule="auto"/>
        <w:ind w:firstLine="533"/>
        <w:jc w:val="both"/>
        <w:rPr>
          <w:rFonts w:ascii="Times New Roman" w:eastAsia="Times New Roman" w:hAnsi="Times New Roman" w:cs="Times New Roman"/>
          <w:sz w:val="28"/>
        </w:rPr>
      </w:pPr>
    </w:p>
    <w:p w:rsidR="005D559B" w:rsidRPr="00095255" w:rsidRDefault="005D559B" w:rsidP="009069F2">
      <w:pPr>
        <w:spacing w:after="0" w:line="360" w:lineRule="auto"/>
        <w:ind w:firstLine="533"/>
        <w:jc w:val="both"/>
        <w:rPr>
          <w:rFonts w:ascii="Times New Roman" w:eastAsia="Times New Roman" w:hAnsi="Times New Roman" w:cs="Times New Roman"/>
          <w:sz w:val="28"/>
        </w:rPr>
      </w:pPr>
    </w:p>
    <w:p w:rsidR="00680E88" w:rsidRPr="00095255" w:rsidRDefault="00680E88" w:rsidP="009069F2">
      <w:pPr>
        <w:pStyle w:val="31"/>
        <w:jc w:val="both"/>
        <w:rPr>
          <w:b w:val="0"/>
        </w:rPr>
      </w:pPr>
      <w:r w:rsidRPr="00095255">
        <w:rPr>
          <w:b w:val="0"/>
        </w:rPr>
        <w:lastRenderedPageBreak/>
        <w:t>Подготовка стеклянного электрода</w:t>
      </w:r>
    </w:p>
    <w:p w:rsidR="00680E88" w:rsidRPr="00095255" w:rsidRDefault="00680E88"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Постоянный контроль рН </w:t>
      </w:r>
      <w:r w:rsidR="00370845" w:rsidRPr="00095255">
        <w:rPr>
          <w:rFonts w:ascii="Times New Roman" w:eastAsia="Times New Roman" w:hAnsi="Times New Roman" w:cs="Times New Roman"/>
          <w:sz w:val="28"/>
        </w:rPr>
        <w:t xml:space="preserve">водной </w:t>
      </w:r>
      <w:r w:rsidRPr="00095255">
        <w:rPr>
          <w:rFonts w:ascii="Times New Roman" w:eastAsia="Times New Roman" w:hAnsi="Times New Roman" w:cs="Times New Roman"/>
          <w:sz w:val="28"/>
        </w:rPr>
        <w:t>среды проводился с помощью стеклянного электрода марки</w:t>
      </w:r>
      <w:r w:rsidR="00505049" w:rsidRPr="00095255">
        <w:rPr>
          <w:rFonts w:ascii="Times New Roman" w:eastAsia="Times New Roman" w:hAnsi="Times New Roman" w:cs="Times New Roman"/>
          <w:sz w:val="28"/>
        </w:rPr>
        <w:t xml:space="preserve"> </w:t>
      </w:r>
      <w:r w:rsidR="00505049" w:rsidRPr="00095255">
        <w:rPr>
          <w:rFonts w:ascii="Times New Roman" w:hAnsi="Times New Roman" w:cs="Times New Roman"/>
          <w:sz w:val="28"/>
          <w:szCs w:val="28"/>
        </w:rPr>
        <w:t>ЭСЛ-41Г-07</w:t>
      </w:r>
      <w:r w:rsidRPr="00095255">
        <w:rPr>
          <w:rFonts w:ascii="Times New Roman" w:eastAsia="Times New Roman" w:hAnsi="Times New Roman" w:cs="Times New Roman"/>
          <w:sz w:val="28"/>
        </w:rPr>
        <w:t xml:space="preserve">. Для хранения электроды были помещены в приготовленный раствор соляной кислоты </w:t>
      </w:r>
      <w:proofErr w:type="spellStart"/>
      <w:r w:rsidRPr="00095255">
        <w:rPr>
          <w:rFonts w:ascii="Times New Roman" w:eastAsia="Times New Roman" w:hAnsi="Times New Roman" w:cs="Times New Roman"/>
          <w:sz w:val="28"/>
        </w:rPr>
        <w:t>HCl</w:t>
      </w:r>
      <w:proofErr w:type="spellEnd"/>
      <w:r w:rsidRPr="00095255">
        <w:rPr>
          <w:rFonts w:ascii="Times New Roman" w:eastAsia="Times New Roman" w:hAnsi="Times New Roman" w:cs="Times New Roman"/>
          <w:sz w:val="28"/>
        </w:rPr>
        <w:t xml:space="preserve"> концентрации 0,1М. </w:t>
      </w:r>
    </w:p>
    <w:p w:rsidR="00680E88" w:rsidRPr="00095255" w:rsidRDefault="00680E88"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Для </w:t>
      </w:r>
      <w:r w:rsidR="00B23ECE" w:rsidRPr="00095255">
        <w:rPr>
          <w:rFonts w:ascii="Times New Roman" w:eastAsia="Times New Roman" w:hAnsi="Times New Roman" w:cs="Times New Roman"/>
          <w:sz w:val="28"/>
        </w:rPr>
        <w:t xml:space="preserve">приготовления раствора соляной кислоты </w:t>
      </w:r>
      <w:r w:rsidRPr="00095255">
        <w:rPr>
          <w:rFonts w:ascii="Times New Roman" w:eastAsia="Times New Roman" w:hAnsi="Times New Roman" w:cs="Times New Roman"/>
          <w:sz w:val="28"/>
        </w:rPr>
        <w:t xml:space="preserve"> </w:t>
      </w:r>
      <w:r w:rsidR="00B23ECE" w:rsidRPr="00095255">
        <w:rPr>
          <w:rFonts w:ascii="Times New Roman" w:eastAsia="Times New Roman" w:hAnsi="Times New Roman" w:cs="Times New Roman"/>
          <w:sz w:val="28"/>
        </w:rPr>
        <w:t xml:space="preserve">концентрации 0,1М </w:t>
      </w:r>
      <w:r w:rsidRPr="00095255">
        <w:rPr>
          <w:rFonts w:ascii="Times New Roman" w:eastAsia="Times New Roman" w:hAnsi="Times New Roman" w:cs="Times New Roman"/>
          <w:sz w:val="28"/>
        </w:rPr>
        <w:t>в мерную колбу на 1000 см</w:t>
      </w:r>
      <w:r w:rsidRPr="00095255">
        <w:rPr>
          <w:rFonts w:ascii="Times New Roman" w:eastAsia="Times New Roman" w:hAnsi="Times New Roman" w:cs="Times New Roman"/>
          <w:sz w:val="28"/>
          <w:vertAlign w:val="superscript"/>
        </w:rPr>
        <w:t>3</w:t>
      </w:r>
      <w:r w:rsidRPr="00095255">
        <w:rPr>
          <w:rFonts w:ascii="Times New Roman" w:eastAsia="Times New Roman" w:hAnsi="Times New Roman" w:cs="Times New Roman"/>
          <w:sz w:val="28"/>
        </w:rPr>
        <w:t xml:space="preserve"> выливали </w:t>
      </w:r>
      <w:proofErr w:type="spellStart"/>
      <w:r w:rsidRPr="00095255">
        <w:rPr>
          <w:rFonts w:ascii="Times New Roman" w:eastAsia="Times New Roman" w:hAnsi="Times New Roman" w:cs="Times New Roman"/>
          <w:sz w:val="28"/>
        </w:rPr>
        <w:t>фикс</w:t>
      </w:r>
      <w:r w:rsidR="00603651" w:rsidRPr="00095255">
        <w:rPr>
          <w:rFonts w:ascii="Times New Roman" w:eastAsia="Times New Roman" w:hAnsi="Times New Roman" w:cs="Times New Roman"/>
          <w:sz w:val="28"/>
        </w:rPr>
        <w:t>а</w:t>
      </w:r>
      <w:r w:rsidRPr="00095255">
        <w:rPr>
          <w:rFonts w:ascii="Times New Roman" w:eastAsia="Times New Roman" w:hAnsi="Times New Roman" w:cs="Times New Roman"/>
          <w:sz w:val="28"/>
        </w:rPr>
        <w:t>нал</w:t>
      </w:r>
      <w:proofErr w:type="spellEnd"/>
      <w:r w:rsidRPr="00095255">
        <w:rPr>
          <w:rFonts w:ascii="Times New Roman" w:eastAsia="Times New Roman" w:hAnsi="Times New Roman" w:cs="Times New Roman"/>
          <w:sz w:val="28"/>
        </w:rPr>
        <w:t xml:space="preserve"> с соляной кислотой (С </w:t>
      </w:r>
      <w:proofErr w:type="spellStart"/>
      <w:r w:rsidRPr="00095255">
        <w:rPr>
          <w:rFonts w:ascii="Times New Roman" w:eastAsia="Times New Roman" w:hAnsi="Times New Roman" w:cs="Times New Roman"/>
          <w:sz w:val="28"/>
          <w:vertAlign w:val="subscript"/>
        </w:rPr>
        <w:t>HCl</w:t>
      </w:r>
      <w:proofErr w:type="spellEnd"/>
      <w:r w:rsidRPr="00095255">
        <w:rPr>
          <w:rFonts w:ascii="Times New Roman" w:eastAsia="Times New Roman" w:hAnsi="Times New Roman" w:cs="Times New Roman"/>
          <w:sz w:val="28"/>
          <w:vertAlign w:val="subscript"/>
        </w:rPr>
        <w:t xml:space="preserve"> </w:t>
      </w:r>
      <w:r w:rsidRPr="00095255">
        <w:rPr>
          <w:rFonts w:ascii="Times New Roman" w:eastAsia="Times New Roman" w:hAnsi="Times New Roman" w:cs="Times New Roman"/>
          <w:sz w:val="28"/>
        </w:rPr>
        <w:t>= 0,1моль/дм</w:t>
      </w:r>
      <w:r w:rsidRPr="00095255">
        <w:rPr>
          <w:rFonts w:ascii="Times New Roman" w:eastAsia="Times New Roman" w:hAnsi="Times New Roman" w:cs="Times New Roman"/>
          <w:sz w:val="28"/>
          <w:vertAlign w:val="superscript"/>
        </w:rPr>
        <w:t>3</w:t>
      </w:r>
      <w:r w:rsidRPr="00095255">
        <w:rPr>
          <w:rFonts w:ascii="Times New Roman" w:eastAsia="Times New Roman" w:hAnsi="Times New Roman" w:cs="Times New Roman"/>
          <w:sz w:val="28"/>
        </w:rPr>
        <w:t xml:space="preserve"> или 0,1 М) и добавляли дистиллированную воду до метки.  В стакан с приготовленным раствором </w:t>
      </w:r>
      <w:proofErr w:type="spellStart"/>
      <w:r w:rsidRPr="00095255">
        <w:rPr>
          <w:rFonts w:ascii="Times New Roman" w:eastAsia="Times New Roman" w:hAnsi="Times New Roman" w:cs="Times New Roman"/>
          <w:sz w:val="28"/>
        </w:rPr>
        <w:t>HCl</w:t>
      </w:r>
      <w:proofErr w:type="spellEnd"/>
      <w:r w:rsidRPr="00095255">
        <w:rPr>
          <w:rFonts w:ascii="Times New Roman" w:eastAsia="Times New Roman" w:hAnsi="Times New Roman" w:cs="Times New Roman"/>
          <w:sz w:val="28"/>
        </w:rPr>
        <w:t xml:space="preserve"> 0,1М помещали стеклянны</w:t>
      </w:r>
      <w:r w:rsidR="009F547A" w:rsidRPr="00095255">
        <w:rPr>
          <w:rFonts w:ascii="Times New Roman" w:eastAsia="Times New Roman" w:hAnsi="Times New Roman" w:cs="Times New Roman"/>
          <w:sz w:val="28"/>
        </w:rPr>
        <w:t>й электрод</w:t>
      </w:r>
      <w:r w:rsidRPr="00095255">
        <w:rPr>
          <w:rFonts w:ascii="Times New Roman" w:eastAsia="Times New Roman" w:hAnsi="Times New Roman" w:cs="Times New Roman"/>
          <w:sz w:val="28"/>
        </w:rPr>
        <w:t xml:space="preserve"> на хранение. </w:t>
      </w:r>
    </w:p>
    <w:p w:rsidR="00370845" w:rsidRPr="00095255" w:rsidRDefault="00680E88"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Стеклянный электрод </w:t>
      </w:r>
      <w:r w:rsidR="00B03F82" w:rsidRPr="00095255">
        <w:rPr>
          <w:rFonts w:ascii="Times New Roman" w:eastAsia="Times New Roman" w:hAnsi="Times New Roman" w:cs="Times New Roman"/>
          <w:sz w:val="28"/>
        </w:rPr>
        <w:t>был</w:t>
      </w:r>
      <w:r w:rsidR="00382DCF" w:rsidRPr="00095255">
        <w:rPr>
          <w:rFonts w:ascii="Times New Roman" w:eastAsia="Times New Roman" w:hAnsi="Times New Roman" w:cs="Times New Roman"/>
          <w:sz w:val="28"/>
        </w:rPr>
        <w:t xml:space="preserve"> предварительно</w:t>
      </w:r>
      <w:r w:rsidRPr="00095255">
        <w:rPr>
          <w:rFonts w:ascii="Times New Roman" w:eastAsia="Times New Roman" w:hAnsi="Times New Roman" w:cs="Times New Roman"/>
          <w:sz w:val="28"/>
        </w:rPr>
        <w:t xml:space="preserve"> откалибров</w:t>
      </w:r>
      <w:r w:rsidR="00B03F82" w:rsidRPr="00095255">
        <w:rPr>
          <w:rFonts w:ascii="Times New Roman" w:eastAsia="Times New Roman" w:hAnsi="Times New Roman" w:cs="Times New Roman"/>
          <w:sz w:val="28"/>
        </w:rPr>
        <w:t>ан</w:t>
      </w:r>
      <w:r w:rsidRPr="00095255">
        <w:rPr>
          <w:rFonts w:ascii="Times New Roman" w:eastAsia="Times New Roman" w:hAnsi="Times New Roman" w:cs="Times New Roman"/>
          <w:sz w:val="28"/>
        </w:rPr>
        <w:t xml:space="preserve"> по буферным растворам</w:t>
      </w:r>
      <w:r w:rsidR="00B03F82" w:rsidRPr="00095255">
        <w:rPr>
          <w:rFonts w:ascii="Times New Roman" w:eastAsia="Times New Roman" w:hAnsi="Times New Roman" w:cs="Times New Roman"/>
          <w:sz w:val="28"/>
        </w:rPr>
        <w:t xml:space="preserve">, приготовленным из </w:t>
      </w:r>
      <w:proofErr w:type="spellStart"/>
      <w:r w:rsidR="00B03F82" w:rsidRPr="00095255">
        <w:rPr>
          <w:rFonts w:ascii="Times New Roman" w:eastAsia="Times New Roman" w:hAnsi="Times New Roman" w:cs="Times New Roman"/>
          <w:sz w:val="28"/>
        </w:rPr>
        <w:t>фикс</w:t>
      </w:r>
      <w:r w:rsidR="00603651" w:rsidRPr="00095255">
        <w:rPr>
          <w:rFonts w:ascii="Times New Roman" w:eastAsia="Times New Roman" w:hAnsi="Times New Roman" w:cs="Times New Roman"/>
          <w:sz w:val="28"/>
        </w:rPr>
        <w:t>а</w:t>
      </w:r>
      <w:r w:rsidR="00B03F82" w:rsidRPr="00095255">
        <w:rPr>
          <w:rFonts w:ascii="Times New Roman" w:eastAsia="Times New Roman" w:hAnsi="Times New Roman" w:cs="Times New Roman"/>
          <w:sz w:val="28"/>
        </w:rPr>
        <w:t>налов</w:t>
      </w:r>
      <w:proofErr w:type="spellEnd"/>
      <w:r w:rsidR="00EF331C" w:rsidRPr="00095255">
        <w:rPr>
          <w:rFonts w:ascii="Times New Roman" w:eastAsia="Times New Roman" w:hAnsi="Times New Roman" w:cs="Times New Roman"/>
          <w:sz w:val="28"/>
        </w:rPr>
        <w:t xml:space="preserve">. </w:t>
      </w:r>
    </w:p>
    <w:p w:rsidR="00370845" w:rsidRPr="00095255" w:rsidRDefault="00370845" w:rsidP="00370845">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Для калибровки стеклянного электрода использовалась следующая схема гальванического элемента (III):</w:t>
      </w:r>
    </w:p>
    <w:p w:rsidR="008540B7" w:rsidRPr="00095255" w:rsidRDefault="008540B7" w:rsidP="008540B7">
      <w:pPr>
        <w:spacing w:after="0" w:line="360" w:lineRule="auto"/>
        <w:ind w:firstLine="533"/>
        <w:jc w:val="center"/>
      </w:pPr>
      <w:r w:rsidRPr="00095255">
        <w:object w:dxaOrig="5850" w:dyaOrig="1065">
          <v:shape id="_x0000_i1047" type="#_x0000_t75" style="width:113.85pt;height:56.1pt" o:ole="">
            <v:imagedata r:id="rId54" o:title="" cropright="41448f"/>
          </v:shape>
          <o:OLEObject Type="Embed" ProgID="ISISServer" ShapeID="_x0000_i1047" DrawAspect="Content" ObjectID="_1557044401" r:id="rId55"/>
        </w:object>
      </w:r>
      <w:r w:rsidRPr="00095255">
        <w:t xml:space="preserve"> </w:t>
      </w:r>
      <w:r w:rsidRPr="00095255">
        <w:object w:dxaOrig="5850" w:dyaOrig="1065">
          <v:shape id="_x0000_i1048" type="#_x0000_t75" style="width:47.7pt;height:56.1pt" o:ole="">
            <v:imagedata r:id="rId54" o:title="" cropleft="13985f" cropright="41448f"/>
          </v:shape>
          <o:OLEObject Type="Embed" ProgID="ISISServer" ShapeID="_x0000_i1048" DrawAspect="Content" ObjectID="_1557044402" r:id="rId56"/>
        </w:object>
      </w:r>
      <w:r w:rsidRPr="00095255">
        <w:t xml:space="preserve"> </w:t>
      </w:r>
      <w:r w:rsidRPr="00095255">
        <w:object w:dxaOrig="5850" w:dyaOrig="1065">
          <v:shape id="_x0000_i1049" type="#_x0000_t75" style="width:196.75pt;height:56.1pt" o:ole="">
            <v:imagedata r:id="rId54" o:title="" cropleft="23908f"/>
          </v:shape>
          <o:OLEObject Type="Embed" ProgID="ISISServer" ShapeID="_x0000_i1049" DrawAspect="Content" ObjectID="_1557044403" r:id="rId57"/>
        </w:object>
      </w:r>
      <w:r w:rsidRPr="00095255">
        <w:t xml:space="preserve">  </w:t>
      </w:r>
      <w:r w:rsidRPr="00095255">
        <w:rPr>
          <w:rFonts w:ascii="Times New Roman" w:eastAsia="Times New Roman" w:hAnsi="Times New Roman" w:cs="Times New Roman"/>
          <w:sz w:val="28"/>
        </w:rPr>
        <w:t>(III)</w:t>
      </w:r>
    </w:p>
    <w:p w:rsidR="00221A4F" w:rsidRPr="00095255" w:rsidRDefault="00E87524"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К</w:t>
      </w:r>
      <w:r w:rsidR="00B4336E" w:rsidRPr="00095255">
        <w:rPr>
          <w:rFonts w:ascii="Times New Roman" w:eastAsia="Times New Roman" w:hAnsi="Times New Roman" w:cs="Times New Roman"/>
          <w:sz w:val="28"/>
        </w:rPr>
        <w:t xml:space="preserve">онтакты от обоих электродов </w:t>
      </w:r>
      <w:r w:rsidRPr="00095255">
        <w:rPr>
          <w:rFonts w:ascii="Times New Roman" w:eastAsia="Times New Roman" w:hAnsi="Times New Roman" w:cs="Times New Roman"/>
          <w:sz w:val="28"/>
        </w:rPr>
        <w:t xml:space="preserve">подключали </w:t>
      </w:r>
      <w:r w:rsidR="00B4336E" w:rsidRPr="00095255">
        <w:rPr>
          <w:rFonts w:ascii="Times New Roman" w:eastAsia="Times New Roman" w:hAnsi="Times New Roman" w:cs="Times New Roman"/>
          <w:sz w:val="28"/>
        </w:rPr>
        <w:t>к каналам измерительного устройства (преобра</w:t>
      </w:r>
      <w:r w:rsidR="00B03F82" w:rsidRPr="00095255">
        <w:rPr>
          <w:rFonts w:ascii="Times New Roman" w:eastAsia="Times New Roman" w:hAnsi="Times New Roman" w:cs="Times New Roman"/>
          <w:sz w:val="28"/>
        </w:rPr>
        <w:t xml:space="preserve">зователь </w:t>
      </w:r>
      <w:proofErr w:type="spellStart"/>
      <w:r w:rsidR="00B03F82" w:rsidRPr="00095255">
        <w:rPr>
          <w:rFonts w:ascii="Times New Roman" w:eastAsia="Times New Roman" w:hAnsi="Times New Roman" w:cs="Times New Roman"/>
          <w:sz w:val="28"/>
        </w:rPr>
        <w:t>ионометрический</w:t>
      </w:r>
      <w:proofErr w:type="spellEnd"/>
      <w:r w:rsidR="00B03F82" w:rsidRPr="00095255">
        <w:rPr>
          <w:rFonts w:ascii="Times New Roman" w:eastAsia="Times New Roman" w:hAnsi="Times New Roman" w:cs="Times New Roman"/>
          <w:sz w:val="28"/>
        </w:rPr>
        <w:t xml:space="preserve"> И-500), п</w:t>
      </w:r>
      <w:r w:rsidR="00B4336E" w:rsidRPr="00095255">
        <w:rPr>
          <w:rFonts w:ascii="Times New Roman" w:eastAsia="Times New Roman" w:hAnsi="Times New Roman" w:cs="Times New Roman"/>
          <w:sz w:val="28"/>
        </w:rPr>
        <w:t xml:space="preserve">огрешность </w:t>
      </w:r>
      <w:r w:rsidRPr="00095255">
        <w:rPr>
          <w:rFonts w:ascii="Times New Roman" w:eastAsia="Times New Roman" w:hAnsi="Times New Roman" w:cs="Times New Roman"/>
          <w:sz w:val="28"/>
        </w:rPr>
        <w:t xml:space="preserve">которого </w:t>
      </w:r>
      <w:r w:rsidR="00B4336E" w:rsidRPr="00095255">
        <w:rPr>
          <w:rFonts w:ascii="Times New Roman" w:eastAsia="Times New Roman" w:hAnsi="Times New Roman" w:cs="Times New Roman"/>
          <w:sz w:val="28"/>
        </w:rPr>
        <w:t>составляет ±0,1мВ.</w:t>
      </w:r>
      <w:r w:rsidR="00B03F82" w:rsidRPr="00095255">
        <w:rPr>
          <w:rFonts w:ascii="Times New Roman" w:eastAsia="Times New Roman" w:hAnsi="Times New Roman" w:cs="Times New Roman"/>
          <w:sz w:val="28"/>
        </w:rPr>
        <w:t xml:space="preserve"> </w:t>
      </w:r>
    </w:p>
    <w:p w:rsidR="00221A4F" w:rsidRPr="00095255" w:rsidRDefault="00221A4F">
      <w:pPr>
        <w:rPr>
          <w:rFonts w:ascii="Times New Roman" w:eastAsia="Times New Roman" w:hAnsi="Times New Roman" w:cs="Times New Roman"/>
          <w:sz w:val="28"/>
        </w:rPr>
      </w:pPr>
      <w:r w:rsidRPr="00095255">
        <w:rPr>
          <w:rFonts w:ascii="Times New Roman" w:eastAsia="Times New Roman" w:hAnsi="Times New Roman" w:cs="Times New Roman"/>
          <w:sz w:val="28"/>
        </w:rPr>
        <w:br w:type="page"/>
      </w:r>
    </w:p>
    <w:p w:rsidR="00665774" w:rsidRPr="00095255" w:rsidRDefault="00665774" w:rsidP="00665774">
      <w:pPr>
        <w:spacing w:before="120" w:after="120" w:line="360" w:lineRule="auto"/>
        <w:ind w:firstLine="567"/>
        <w:jc w:val="both"/>
        <w:rPr>
          <w:rFonts w:ascii="Times New Roman" w:hAnsi="Times New Roman" w:cs="Times New Roman"/>
          <w:i/>
          <w:sz w:val="26"/>
          <w:szCs w:val="26"/>
        </w:rPr>
      </w:pPr>
      <w:r w:rsidRPr="00095255">
        <w:rPr>
          <w:rFonts w:ascii="Times New Roman" w:hAnsi="Times New Roman" w:cs="Times New Roman"/>
          <w:b/>
          <w:sz w:val="26"/>
          <w:szCs w:val="26"/>
        </w:rPr>
        <w:lastRenderedPageBreak/>
        <w:t>Таблица 2:</w:t>
      </w:r>
      <w:r w:rsidRPr="00095255">
        <w:t xml:space="preserve">  </w:t>
      </w:r>
      <w:r w:rsidRPr="00095255">
        <w:rPr>
          <w:rFonts w:ascii="Times New Roman" w:hAnsi="Times New Roman" w:cs="Times New Roman"/>
          <w:i/>
          <w:sz w:val="26"/>
          <w:szCs w:val="26"/>
        </w:rPr>
        <w:t xml:space="preserve">Химические характеристики </w:t>
      </w:r>
      <w:proofErr w:type="gramStart"/>
      <w:r w:rsidRPr="00095255">
        <w:rPr>
          <w:rFonts w:ascii="Times New Roman" w:hAnsi="Times New Roman" w:cs="Times New Roman"/>
          <w:i/>
          <w:sz w:val="26"/>
          <w:szCs w:val="26"/>
        </w:rPr>
        <w:t>стандарт-титров</w:t>
      </w:r>
      <w:proofErr w:type="gramEnd"/>
      <w:r w:rsidRPr="00095255">
        <w:rPr>
          <w:rFonts w:ascii="Times New Roman" w:hAnsi="Times New Roman" w:cs="Times New Roman"/>
          <w:i/>
          <w:sz w:val="26"/>
          <w:szCs w:val="26"/>
        </w:rPr>
        <w:t xml:space="preserve">. </w:t>
      </w:r>
    </w:p>
    <w:tbl>
      <w:tblPr>
        <w:tblW w:w="9077" w:type="dxa"/>
        <w:tblInd w:w="533" w:type="dxa"/>
        <w:tblLayout w:type="fixed"/>
        <w:tblCellMar>
          <w:left w:w="10" w:type="dxa"/>
          <w:right w:w="10" w:type="dxa"/>
        </w:tblCellMar>
        <w:tblLook w:val="04A0" w:firstRow="1" w:lastRow="0" w:firstColumn="1" w:lastColumn="0" w:noHBand="0" w:noVBand="1"/>
      </w:tblPr>
      <w:tblGrid>
        <w:gridCol w:w="339"/>
        <w:gridCol w:w="5089"/>
        <w:gridCol w:w="1857"/>
        <w:gridCol w:w="1792"/>
      </w:tblGrid>
      <w:tr w:rsidR="00B27063" w:rsidRPr="00095255" w:rsidTr="009320C4">
        <w:trPr>
          <w:trHeight w:val="1"/>
        </w:trPr>
        <w:tc>
          <w:tcPr>
            <w:tcW w:w="5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rFonts w:ascii="Times New Roman" w:eastAsia="Times New Roman" w:hAnsi="Times New Roman" w:cs="Times New Roman"/>
                <w:sz w:val="26"/>
                <w:szCs w:val="26"/>
              </w:rPr>
            </w:pPr>
          </w:p>
          <w:p w:rsidR="00B27063" w:rsidRPr="00095255" w:rsidRDefault="00B27063" w:rsidP="009320C4">
            <w:pPr>
              <w:spacing w:after="0" w:line="360" w:lineRule="auto"/>
              <w:jc w:val="center"/>
              <w:rPr>
                <w:sz w:val="26"/>
                <w:szCs w:val="26"/>
              </w:rPr>
            </w:pPr>
            <w:proofErr w:type="spellStart"/>
            <w:proofErr w:type="gramStart"/>
            <w:r w:rsidRPr="00095255">
              <w:rPr>
                <w:rFonts w:ascii="Times New Roman" w:eastAsia="Times New Roman" w:hAnsi="Times New Roman" w:cs="Times New Roman"/>
                <w:sz w:val="26"/>
                <w:szCs w:val="26"/>
              </w:rPr>
              <w:t>Хим</w:t>
            </w:r>
            <w:proofErr w:type="spellEnd"/>
            <w:proofErr w:type="gramEnd"/>
            <w:r w:rsidRPr="00095255">
              <w:rPr>
                <w:rFonts w:ascii="Times New Roman" w:eastAsia="Times New Roman" w:hAnsi="Times New Roman" w:cs="Times New Roman"/>
                <w:sz w:val="26"/>
                <w:szCs w:val="26"/>
              </w:rPr>
              <w:t xml:space="preserve"> состав стандарт-титров</w:t>
            </w:r>
          </w:p>
        </w:t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rFonts w:ascii="Times New Roman" w:eastAsia="Times New Roman" w:hAnsi="Times New Roman" w:cs="Times New Roman"/>
                <w:sz w:val="26"/>
                <w:szCs w:val="26"/>
              </w:rPr>
            </w:pPr>
            <w:r w:rsidRPr="00095255">
              <w:rPr>
                <w:rFonts w:ascii="Times New Roman" w:eastAsia="Times New Roman" w:hAnsi="Times New Roman" w:cs="Times New Roman"/>
                <w:sz w:val="26"/>
                <w:szCs w:val="26"/>
              </w:rPr>
              <w:t>Концентрация вещества,</w:t>
            </w:r>
          </w:p>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С, моль/</w:t>
            </w:r>
            <w:proofErr w:type="gramStart"/>
            <w:r w:rsidRPr="00095255">
              <w:rPr>
                <w:rFonts w:ascii="Times New Roman" w:eastAsia="Times New Roman" w:hAnsi="Times New Roman" w:cs="Times New Roman"/>
                <w:sz w:val="26"/>
                <w:szCs w:val="26"/>
              </w:rPr>
              <w:t>кг</w:t>
            </w:r>
            <w:proofErr w:type="gramEnd"/>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 xml:space="preserve">Номинальное значение </w:t>
            </w:r>
            <w:proofErr w:type="spellStart"/>
            <w:r w:rsidRPr="00095255">
              <w:rPr>
                <w:rFonts w:ascii="Times New Roman" w:eastAsia="Times New Roman" w:hAnsi="Times New Roman" w:cs="Times New Roman"/>
                <w:sz w:val="26"/>
                <w:szCs w:val="26"/>
              </w:rPr>
              <w:t>pH</w:t>
            </w:r>
            <w:proofErr w:type="spellEnd"/>
            <w:r w:rsidRPr="00095255">
              <w:rPr>
                <w:rFonts w:ascii="Times New Roman" w:eastAsia="Times New Roman" w:hAnsi="Times New Roman" w:cs="Times New Roman"/>
                <w:sz w:val="26"/>
                <w:szCs w:val="26"/>
              </w:rPr>
              <w:t xml:space="preserve"> при 25</w:t>
            </w:r>
            <w:r w:rsidRPr="00095255">
              <w:rPr>
                <w:rFonts w:ascii="Times New Roman" w:eastAsia="Times New Roman" w:hAnsi="Times New Roman" w:cs="Times New Roman"/>
                <w:sz w:val="26"/>
                <w:szCs w:val="26"/>
                <w:vertAlign w:val="superscript"/>
              </w:rPr>
              <w:t>0</w:t>
            </w:r>
            <w:r w:rsidRPr="00095255">
              <w:rPr>
                <w:rFonts w:ascii="Times New Roman" w:eastAsia="Times New Roman" w:hAnsi="Times New Roman" w:cs="Times New Roman"/>
                <w:sz w:val="26"/>
                <w:szCs w:val="26"/>
              </w:rPr>
              <w:t>С</w:t>
            </w:r>
          </w:p>
        </w:tc>
      </w:tr>
      <w:tr w:rsidR="00B27063" w:rsidRPr="00095255" w:rsidTr="009320C4">
        <w:trPr>
          <w:trHeight w:val="710"/>
        </w:trPr>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7063" w:rsidRPr="00095255" w:rsidRDefault="00B27063" w:rsidP="009320C4">
            <w:pPr>
              <w:spacing w:after="0" w:line="360" w:lineRule="auto"/>
              <w:jc w:val="center"/>
              <w:rPr>
                <w:sz w:val="24"/>
                <w:szCs w:val="24"/>
              </w:rPr>
            </w:pPr>
            <w:r w:rsidRPr="00095255">
              <w:rPr>
                <w:rFonts w:ascii="Times New Roman" w:eastAsia="Times New Roman" w:hAnsi="Times New Roman" w:cs="Times New Roman"/>
                <w:sz w:val="24"/>
                <w:szCs w:val="24"/>
              </w:rPr>
              <w:t>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rFonts w:ascii="Times New Roman" w:eastAsia="Times New Roman" w:hAnsi="Times New Roman" w:cs="Times New Roman"/>
                <w:sz w:val="26"/>
                <w:szCs w:val="26"/>
                <w:vertAlign w:val="subscript"/>
              </w:rPr>
            </w:pPr>
            <w:r w:rsidRPr="00095255">
              <w:rPr>
                <w:rFonts w:ascii="Times New Roman" w:eastAsia="Times New Roman" w:hAnsi="Times New Roman" w:cs="Times New Roman"/>
                <w:sz w:val="26"/>
                <w:szCs w:val="26"/>
              </w:rPr>
              <w:t>KH</w:t>
            </w:r>
            <w:r w:rsidRPr="00095255">
              <w:rPr>
                <w:rFonts w:ascii="Times New Roman" w:eastAsia="Times New Roman" w:hAnsi="Times New Roman" w:cs="Times New Roman"/>
                <w:sz w:val="26"/>
                <w:szCs w:val="26"/>
                <w:vertAlign w:val="subscript"/>
              </w:rPr>
              <w:t>3</w:t>
            </w:r>
            <w:r w:rsidRPr="00095255">
              <w:rPr>
                <w:rFonts w:ascii="Times New Roman" w:eastAsia="Times New Roman" w:hAnsi="Times New Roman" w:cs="Times New Roman"/>
                <w:sz w:val="26"/>
                <w:szCs w:val="26"/>
              </w:rPr>
              <w:t>(C</w:t>
            </w:r>
            <w:r w:rsidRPr="00095255">
              <w:rPr>
                <w:rFonts w:ascii="Times New Roman" w:eastAsia="Times New Roman" w:hAnsi="Times New Roman" w:cs="Times New Roman"/>
                <w:sz w:val="26"/>
                <w:szCs w:val="26"/>
                <w:vertAlign w:val="subscript"/>
              </w:rPr>
              <w:t>2</w:t>
            </w:r>
            <w:r w:rsidRPr="00095255">
              <w:rPr>
                <w:rFonts w:ascii="Times New Roman" w:eastAsia="Times New Roman" w:hAnsi="Times New Roman" w:cs="Times New Roman"/>
                <w:sz w:val="26"/>
                <w:szCs w:val="26"/>
              </w:rPr>
              <w:t>O</w:t>
            </w:r>
            <w:r w:rsidRPr="00095255">
              <w:rPr>
                <w:rFonts w:ascii="Times New Roman" w:eastAsia="Times New Roman" w:hAnsi="Times New Roman" w:cs="Times New Roman"/>
                <w:sz w:val="26"/>
                <w:szCs w:val="26"/>
                <w:vertAlign w:val="subscript"/>
              </w:rPr>
              <w:t>4</w:t>
            </w:r>
            <w:r w:rsidRPr="00095255">
              <w:rPr>
                <w:rFonts w:ascii="Times New Roman" w:eastAsia="Times New Roman" w:hAnsi="Times New Roman" w:cs="Times New Roman"/>
                <w:sz w:val="26"/>
                <w:szCs w:val="26"/>
              </w:rPr>
              <w:t>)</w:t>
            </w:r>
            <w:r w:rsidRPr="00095255">
              <w:rPr>
                <w:rFonts w:ascii="Times New Roman" w:eastAsia="Times New Roman" w:hAnsi="Times New Roman" w:cs="Times New Roman"/>
                <w:sz w:val="26"/>
                <w:szCs w:val="26"/>
                <w:vertAlign w:val="subscript"/>
              </w:rPr>
              <w:t xml:space="preserve">2 </w:t>
            </w:r>
            <w:r w:rsidRPr="00095255">
              <w:rPr>
                <w:rFonts w:ascii="Times New Roman" w:eastAsia="Times New Roman" w:hAnsi="Times New Roman" w:cs="Times New Roman"/>
                <w:sz w:val="26"/>
                <w:szCs w:val="26"/>
              </w:rPr>
              <w:t xml:space="preserve"> </w:t>
            </w:r>
            <w:proofErr w:type="spellStart"/>
            <w:r w:rsidRPr="00095255">
              <w:rPr>
                <w:rFonts w:ascii="Times New Roman" w:eastAsia="Times New Roman" w:hAnsi="Times New Roman" w:cs="Times New Roman"/>
                <w:sz w:val="24"/>
                <w:szCs w:val="24"/>
              </w:rPr>
              <w:t>тетраоксолат</w:t>
            </w:r>
            <w:proofErr w:type="spellEnd"/>
            <w:r w:rsidRPr="00095255">
              <w:rPr>
                <w:rFonts w:ascii="Times New Roman" w:eastAsia="Times New Roman" w:hAnsi="Times New Roman" w:cs="Times New Roman"/>
                <w:sz w:val="24"/>
                <w:szCs w:val="24"/>
              </w:rPr>
              <w:t xml:space="preserve"> калия</w:t>
            </w:r>
          </w:p>
        </w:t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0,05</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1,65</w:t>
            </w:r>
          </w:p>
        </w:tc>
      </w:tr>
      <w:tr w:rsidR="00B27063" w:rsidRPr="00095255" w:rsidTr="009320C4">
        <w:trPr>
          <w:trHeight w:val="706"/>
        </w:trPr>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7063" w:rsidRPr="00095255" w:rsidRDefault="00B27063" w:rsidP="009320C4">
            <w:pPr>
              <w:spacing w:after="0" w:line="360" w:lineRule="auto"/>
              <w:jc w:val="center"/>
              <w:rPr>
                <w:sz w:val="24"/>
                <w:szCs w:val="24"/>
              </w:rPr>
            </w:pPr>
            <w:r w:rsidRPr="00095255">
              <w:rPr>
                <w:rFonts w:ascii="Times New Roman" w:eastAsia="Times New Roman" w:hAnsi="Times New Roman" w:cs="Times New Roman"/>
                <w:sz w:val="24"/>
                <w:szCs w:val="24"/>
              </w:rPr>
              <w:t>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KHC</w:t>
            </w:r>
            <w:r w:rsidRPr="00095255">
              <w:rPr>
                <w:rFonts w:ascii="Times New Roman" w:eastAsia="Times New Roman" w:hAnsi="Times New Roman" w:cs="Times New Roman"/>
                <w:sz w:val="26"/>
                <w:szCs w:val="26"/>
                <w:vertAlign w:val="subscript"/>
              </w:rPr>
              <w:t>4</w:t>
            </w:r>
            <w:r w:rsidRPr="00095255">
              <w:rPr>
                <w:rFonts w:ascii="Times New Roman" w:eastAsia="Times New Roman" w:hAnsi="Times New Roman" w:cs="Times New Roman"/>
                <w:sz w:val="26"/>
                <w:szCs w:val="26"/>
              </w:rPr>
              <w:t>H</w:t>
            </w:r>
            <w:r w:rsidRPr="00095255">
              <w:rPr>
                <w:rFonts w:ascii="Times New Roman" w:eastAsia="Times New Roman" w:hAnsi="Times New Roman" w:cs="Times New Roman"/>
                <w:sz w:val="26"/>
                <w:szCs w:val="26"/>
                <w:vertAlign w:val="subscript"/>
              </w:rPr>
              <w:t>4</w:t>
            </w:r>
            <w:r w:rsidRPr="00095255">
              <w:rPr>
                <w:rFonts w:ascii="Times New Roman" w:eastAsia="Times New Roman" w:hAnsi="Times New Roman" w:cs="Times New Roman"/>
                <w:sz w:val="26"/>
                <w:szCs w:val="26"/>
              </w:rPr>
              <w:t>O</w:t>
            </w:r>
            <w:r w:rsidRPr="00095255">
              <w:rPr>
                <w:rFonts w:ascii="Times New Roman" w:eastAsia="Times New Roman" w:hAnsi="Times New Roman" w:cs="Times New Roman"/>
                <w:sz w:val="26"/>
                <w:szCs w:val="26"/>
                <w:vertAlign w:val="subscript"/>
              </w:rPr>
              <w:t xml:space="preserve">6  </w:t>
            </w:r>
            <w:proofErr w:type="spellStart"/>
            <w:r w:rsidRPr="00095255">
              <w:rPr>
                <w:rFonts w:ascii="Times New Roman" w:eastAsia="Times New Roman" w:hAnsi="Times New Roman" w:cs="Times New Roman"/>
                <w:sz w:val="24"/>
                <w:szCs w:val="24"/>
              </w:rPr>
              <w:t>гидротартрат</w:t>
            </w:r>
            <w:proofErr w:type="spellEnd"/>
            <w:r w:rsidRPr="00095255">
              <w:rPr>
                <w:rFonts w:ascii="Times New Roman" w:eastAsia="Times New Roman" w:hAnsi="Times New Roman" w:cs="Times New Roman"/>
                <w:sz w:val="24"/>
                <w:szCs w:val="24"/>
              </w:rPr>
              <w:t xml:space="preserve"> калия</w:t>
            </w:r>
          </w:p>
        </w:t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4"/>
                <w:szCs w:val="24"/>
              </w:rPr>
              <w:t xml:space="preserve">насыщенный при </w:t>
            </w:r>
            <w:r w:rsidRPr="00095255">
              <w:rPr>
                <w:rFonts w:ascii="Times New Roman" w:eastAsia="Times New Roman" w:hAnsi="Times New Roman" w:cs="Times New Roman"/>
                <w:sz w:val="26"/>
                <w:szCs w:val="26"/>
              </w:rPr>
              <w:t>25</w:t>
            </w:r>
            <w:r w:rsidRPr="00095255">
              <w:rPr>
                <w:rFonts w:ascii="Times New Roman" w:eastAsia="Times New Roman" w:hAnsi="Times New Roman" w:cs="Times New Roman"/>
                <w:sz w:val="26"/>
                <w:szCs w:val="26"/>
                <w:vertAlign w:val="superscript"/>
              </w:rPr>
              <w:t>0</w:t>
            </w:r>
            <w:r w:rsidRPr="00095255">
              <w:rPr>
                <w:rFonts w:ascii="Times New Roman" w:eastAsia="Times New Roman" w:hAnsi="Times New Roman" w:cs="Times New Roman"/>
                <w:sz w:val="26"/>
                <w:szCs w:val="26"/>
              </w:rPr>
              <w:t>С</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3,56</w:t>
            </w:r>
          </w:p>
        </w:tc>
      </w:tr>
      <w:tr w:rsidR="00B27063" w:rsidRPr="00095255" w:rsidTr="009320C4">
        <w:trPr>
          <w:trHeight w:val="676"/>
        </w:trPr>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7063" w:rsidRPr="00095255" w:rsidRDefault="00B27063" w:rsidP="009320C4">
            <w:pPr>
              <w:spacing w:after="0" w:line="360" w:lineRule="auto"/>
              <w:jc w:val="center"/>
              <w:rPr>
                <w:sz w:val="24"/>
                <w:szCs w:val="24"/>
              </w:rPr>
            </w:pPr>
            <w:r w:rsidRPr="00095255">
              <w:rPr>
                <w:rFonts w:ascii="Times New Roman" w:eastAsia="Times New Roman" w:hAnsi="Times New Roman" w:cs="Times New Roman"/>
                <w:sz w:val="24"/>
                <w:szCs w:val="24"/>
              </w:rPr>
              <w:t>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KHC</w:t>
            </w:r>
            <w:r w:rsidRPr="00095255">
              <w:rPr>
                <w:rFonts w:ascii="Times New Roman" w:eastAsia="Times New Roman" w:hAnsi="Times New Roman" w:cs="Times New Roman"/>
                <w:sz w:val="26"/>
                <w:szCs w:val="26"/>
                <w:vertAlign w:val="subscript"/>
              </w:rPr>
              <w:t>8</w:t>
            </w:r>
            <w:r w:rsidRPr="00095255">
              <w:rPr>
                <w:rFonts w:ascii="Times New Roman" w:eastAsia="Times New Roman" w:hAnsi="Times New Roman" w:cs="Times New Roman"/>
                <w:sz w:val="26"/>
                <w:szCs w:val="26"/>
              </w:rPr>
              <w:t>H</w:t>
            </w:r>
            <w:r w:rsidRPr="00095255">
              <w:rPr>
                <w:rFonts w:ascii="Times New Roman" w:eastAsia="Times New Roman" w:hAnsi="Times New Roman" w:cs="Times New Roman"/>
                <w:sz w:val="26"/>
                <w:szCs w:val="26"/>
                <w:vertAlign w:val="subscript"/>
              </w:rPr>
              <w:t>4</w:t>
            </w:r>
            <w:r w:rsidRPr="00095255">
              <w:rPr>
                <w:rFonts w:ascii="Times New Roman" w:eastAsia="Times New Roman" w:hAnsi="Times New Roman" w:cs="Times New Roman"/>
                <w:sz w:val="26"/>
                <w:szCs w:val="26"/>
              </w:rPr>
              <w:t>O</w:t>
            </w:r>
            <w:r w:rsidRPr="00095255">
              <w:rPr>
                <w:rFonts w:ascii="Times New Roman" w:eastAsia="Times New Roman" w:hAnsi="Times New Roman" w:cs="Times New Roman"/>
                <w:sz w:val="26"/>
                <w:szCs w:val="26"/>
                <w:vertAlign w:val="subscript"/>
              </w:rPr>
              <w:t xml:space="preserve">4  </w:t>
            </w:r>
            <w:proofErr w:type="spellStart"/>
            <w:r w:rsidRPr="00095255">
              <w:rPr>
                <w:rFonts w:ascii="Times New Roman" w:eastAsia="Times New Roman" w:hAnsi="Times New Roman" w:cs="Times New Roman"/>
                <w:sz w:val="24"/>
                <w:szCs w:val="24"/>
              </w:rPr>
              <w:t>гидрофталат</w:t>
            </w:r>
            <w:proofErr w:type="spellEnd"/>
            <w:r w:rsidRPr="00095255">
              <w:rPr>
                <w:rFonts w:ascii="Times New Roman" w:eastAsia="Times New Roman" w:hAnsi="Times New Roman" w:cs="Times New Roman"/>
                <w:sz w:val="24"/>
                <w:szCs w:val="24"/>
              </w:rPr>
              <w:t xml:space="preserve"> калия</w:t>
            </w:r>
          </w:p>
        </w:t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0,05</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4,01</w:t>
            </w:r>
          </w:p>
        </w:tc>
      </w:tr>
      <w:tr w:rsidR="00B27063" w:rsidRPr="00095255" w:rsidTr="009320C4">
        <w:trPr>
          <w:trHeight w:val="842"/>
        </w:trPr>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7063" w:rsidRPr="00095255" w:rsidRDefault="00B27063" w:rsidP="009320C4">
            <w:pPr>
              <w:spacing w:after="0" w:line="360" w:lineRule="auto"/>
              <w:jc w:val="center"/>
              <w:rPr>
                <w:sz w:val="24"/>
                <w:szCs w:val="24"/>
              </w:rPr>
            </w:pPr>
            <w:r w:rsidRPr="00095255">
              <w:rPr>
                <w:rFonts w:ascii="Times New Roman" w:eastAsia="Times New Roman" w:hAnsi="Times New Roman" w:cs="Times New Roman"/>
                <w:sz w:val="24"/>
                <w:szCs w:val="24"/>
              </w:rPr>
              <w:t>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rFonts w:ascii="Times New Roman" w:eastAsia="Times New Roman" w:hAnsi="Times New Roman" w:cs="Times New Roman"/>
                <w:sz w:val="26"/>
                <w:szCs w:val="26"/>
              </w:rPr>
            </w:pPr>
            <w:r w:rsidRPr="00095255">
              <w:rPr>
                <w:rFonts w:ascii="Times New Roman" w:eastAsia="Times New Roman" w:hAnsi="Times New Roman" w:cs="Times New Roman"/>
                <w:sz w:val="26"/>
                <w:szCs w:val="26"/>
              </w:rPr>
              <w:t>KH</w:t>
            </w:r>
            <w:r w:rsidRPr="00095255">
              <w:rPr>
                <w:rFonts w:ascii="Times New Roman" w:eastAsia="Times New Roman" w:hAnsi="Times New Roman" w:cs="Times New Roman"/>
                <w:sz w:val="26"/>
                <w:szCs w:val="26"/>
                <w:vertAlign w:val="subscript"/>
              </w:rPr>
              <w:t>2</w:t>
            </w:r>
            <w:r w:rsidRPr="00095255">
              <w:rPr>
                <w:rFonts w:ascii="Times New Roman" w:eastAsia="Times New Roman" w:hAnsi="Times New Roman" w:cs="Times New Roman"/>
                <w:sz w:val="26"/>
                <w:szCs w:val="26"/>
              </w:rPr>
              <w:t>PO</w:t>
            </w:r>
            <w:r w:rsidRPr="00095255">
              <w:rPr>
                <w:rFonts w:ascii="Times New Roman" w:eastAsia="Times New Roman" w:hAnsi="Times New Roman" w:cs="Times New Roman"/>
                <w:sz w:val="26"/>
                <w:szCs w:val="26"/>
                <w:vertAlign w:val="subscript"/>
              </w:rPr>
              <w:t>4</w:t>
            </w:r>
            <w:r w:rsidRPr="00095255">
              <w:rPr>
                <w:rFonts w:ascii="Times New Roman" w:eastAsia="Times New Roman" w:hAnsi="Times New Roman" w:cs="Times New Roman"/>
                <w:sz w:val="26"/>
                <w:szCs w:val="26"/>
              </w:rPr>
              <w:t xml:space="preserve"> </w:t>
            </w:r>
            <w:proofErr w:type="spellStart"/>
            <w:r w:rsidRPr="00095255">
              <w:rPr>
                <w:rFonts w:ascii="Times New Roman" w:eastAsia="Times New Roman" w:hAnsi="Times New Roman" w:cs="Times New Roman"/>
                <w:sz w:val="24"/>
                <w:szCs w:val="24"/>
              </w:rPr>
              <w:t>дигидрофосфат</w:t>
            </w:r>
            <w:proofErr w:type="spellEnd"/>
            <w:proofErr w:type="gramStart"/>
            <w:r w:rsidRPr="00095255">
              <w:rPr>
                <w:rFonts w:ascii="Times New Roman" w:eastAsia="Times New Roman" w:hAnsi="Times New Roman" w:cs="Times New Roman"/>
                <w:sz w:val="24"/>
                <w:szCs w:val="24"/>
              </w:rPr>
              <w:t xml:space="preserve"> К</w:t>
            </w:r>
            <w:proofErr w:type="gramEnd"/>
          </w:p>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NaHPO</w:t>
            </w:r>
            <w:r w:rsidRPr="00095255">
              <w:rPr>
                <w:rFonts w:ascii="Times New Roman" w:eastAsia="Times New Roman" w:hAnsi="Times New Roman" w:cs="Times New Roman"/>
                <w:sz w:val="26"/>
                <w:szCs w:val="26"/>
                <w:vertAlign w:val="subscript"/>
              </w:rPr>
              <w:t>4</w:t>
            </w:r>
            <w:r w:rsidRPr="00095255">
              <w:rPr>
                <w:rFonts w:ascii="Times New Roman" w:eastAsia="Times New Roman" w:hAnsi="Times New Roman" w:cs="Times New Roman"/>
                <w:sz w:val="26"/>
                <w:szCs w:val="26"/>
              </w:rPr>
              <w:t xml:space="preserve"> </w:t>
            </w:r>
            <w:proofErr w:type="spellStart"/>
            <w:r w:rsidRPr="00095255">
              <w:rPr>
                <w:rFonts w:ascii="Times New Roman" w:eastAsia="Times New Roman" w:hAnsi="Times New Roman" w:cs="Times New Roman"/>
                <w:sz w:val="24"/>
                <w:szCs w:val="24"/>
              </w:rPr>
              <w:t>гидрофосфат</w:t>
            </w:r>
            <w:proofErr w:type="spellEnd"/>
            <w:r w:rsidRPr="00095255">
              <w:rPr>
                <w:rFonts w:ascii="Times New Roman" w:eastAsia="Times New Roman" w:hAnsi="Times New Roman" w:cs="Times New Roman"/>
                <w:sz w:val="24"/>
                <w:szCs w:val="24"/>
              </w:rPr>
              <w:t xml:space="preserve"> </w:t>
            </w:r>
            <w:proofErr w:type="spellStart"/>
            <w:r w:rsidRPr="00095255">
              <w:rPr>
                <w:rFonts w:ascii="Times New Roman" w:eastAsia="Times New Roman" w:hAnsi="Times New Roman" w:cs="Times New Roman"/>
                <w:sz w:val="24"/>
                <w:szCs w:val="24"/>
              </w:rPr>
              <w:t>Na</w:t>
            </w:r>
            <w:proofErr w:type="spellEnd"/>
          </w:p>
        </w:t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rFonts w:ascii="Times New Roman" w:eastAsia="Times New Roman" w:hAnsi="Times New Roman" w:cs="Times New Roman"/>
                <w:sz w:val="26"/>
                <w:szCs w:val="26"/>
              </w:rPr>
            </w:pPr>
            <w:r w:rsidRPr="00095255">
              <w:rPr>
                <w:rFonts w:ascii="Times New Roman" w:eastAsia="Times New Roman" w:hAnsi="Times New Roman" w:cs="Times New Roman"/>
                <w:sz w:val="26"/>
                <w:szCs w:val="26"/>
              </w:rPr>
              <w:t>0,025</w:t>
            </w:r>
          </w:p>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0,025</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rFonts w:ascii="Times New Roman" w:eastAsia="Times New Roman" w:hAnsi="Times New Roman" w:cs="Times New Roman"/>
                <w:sz w:val="26"/>
                <w:szCs w:val="26"/>
              </w:rPr>
            </w:pPr>
          </w:p>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6,86</w:t>
            </w:r>
          </w:p>
        </w:tc>
      </w:tr>
      <w:tr w:rsidR="00B27063" w:rsidRPr="00095255" w:rsidTr="009320C4">
        <w:trPr>
          <w:trHeight w:val="798"/>
        </w:trPr>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7063" w:rsidRPr="00095255" w:rsidRDefault="00B27063" w:rsidP="009320C4">
            <w:pPr>
              <w:spacing w:after="0" w:line="360" w:lineRule="auto"/>
              <w:jc w:val="center"/>
              <w:rPr>
                <w:sz w:val="24"/>
                <w:szCs w:val="24"/>
              </w:rPr>
            </w:pPr>
            <w:r w:rsidRPr="00095255">
              <w:rPr>
                <w:rFonts w:ascii="Times New Roman" w:eastAsia="Times New Roman" w:hAnsi="Times New Roman" w:cs="Times New Roman"/>
                <w:sz w:val="24"/>
                <w:szCs w:val="24"/>
              </w:rPr>
              <w:t>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Na</w:t>
            </w:r>
            <w:r w:rsidRPr="00095255">
              <w:rPr>
                <w:rFonts w:ascii="Times New Roman" w:eastAsia="Times New Roman" w:hAnsi="Times New Roman" w:cs="Times New Roman"/>
                <w:sz w:val="26"/>
                <w:szCs w:val="26"/>
                <w:vertAlign w:val="subscript"/>
              </w:rPr>
              <w:t>2</w:t>
            </w:r>
            <w:r w:rsidRPr="00095255">
              <w:rPr>
                <w:rFonts w:ascii="Times New Roman" w:eastAsia="Times New Roman" w:hAnsi="Times New Roman" w:cs="Times New Roman"/>
                <w:sz w:val="26"/>
                <w:szCs w:val="26"/>
              </w:rPr>
              <w:t>B</w:t>
            </w:r>
            <w:r w:rsidRPr="00095255">
              <w:rPr>
                <w:rFonts w:ascii="Times New Roman" w:eastAsia="Times New Roman" w:hAnsi="Times New Roman" w:cs="Times New Roman"/>
                <w:sz w:val="26"/>
                <w:szCs w:val="26"/>
                <w:vertAlign w:val="subscript"/>
              </w:rPr>
              <w:t>4</w:t>
            </w:r>
            <w:r w:rsidRPr="00095255">
              <w:rPr>
                <w:rFonts w:ascii="Times New Roman" w:eastAsia="Times New Roman" w:hAnsi="Times New Roman" w:cs="Times New Roman"/>
                <w:sz w:val="26"/>
                <w:szCs w:val="26"/>
              </w:rPr>
              <w:t>O</w:t>
            </w:r>
            <w:r w:rsidRPr="00095255">
              <w:rPr>
                <w:rFonts w:ascii="Times New Roman" w:eastAsia="Times New Roman" w:hAnsi="Times New Roman" w:cs="Times New Roman"/>
                <w:sz w:val="26"/>
                <w:szCs w:val="26"/>
                <w:vertAlign w:val="subscript"/>
              </w:rPr>
              <w:t>7</w:t>
            </w:r>
            <w:r w:rsidRPr="00095255">
              <w:rPr>
                <w:rFonts w:ascii="Times New Roman" w:eastAsia="Times New Roman" w:hAnsi="Times New Roman" w:cs="Times New Roman"/>
                <w:sz w:val="26"/>
                <w:szCs w:val="26"/>
              </w:rPr>
              <w:t xml:space="preserve"> * 10H</w:t>
            </w:r>
            <w:r w:rsidRPr="00095255">
              <w:rPr>
                <w:rFonts w:ascii="Times New Roman" w:eastAsia="Times New Roman" w:hAnsi="Times New Roman" w:cs="Times New Roman"/>
                <w:sz w:val="26"/>
                <w:szCs w:val="26"/>
                <w:vertAlign w:val="subscript"/>
              </w:rPr>
              <w:t>2</w:t>
            </w:r>
            <w:r w:rsidRPr="00095255">
              <w:rPr>
                <w:rFonts w:ascii="Times New Roman" w:eastAsia="Times New Roman" w:hAnsi="Times New Roman" w:cs="Times New Roman"/>
                <w:sz w:val="26"/>
                <w:szCs w:val="26"/>
              </w:rPr>
              <w:t xml:space="preserve">O </w:t>
            </w:r>
            <w:proofErr w:type="spellStart"/>
            <w:r w:rsidRPr="00095255">
              <w:rPr>
                <w:rFonts w:ascii="Times New Roman" w:eastAsia="Times New Roman" w:hAnsi="Times New Roman" w:cs="Times New Roman"/>
                <w:sz w:val="24"/>
                <w:szCs w:val="24"/>
              </w:rPr>
              <w:t>тетраборат</w:t>
            </w:r>
            <w:proofErr w:type="spellEnd"/>
            <w:r w:rsidRPr="00095255">
              <w:rPr>
                <w:rFonts w:ascii="Times New Roman" w:eastAsia="Times New Roman" w:hAnsi="Times New Roman" w:cs="Times New Roman"/>
                <w:sz w:val="24"/>
                <w:szCs w:val="24"/>
              </w:rPr>
              <w:t xml:space="preserve"> </w:t>
            </w:r>
            <w:proofErr w:type="spellStart"/>
            <w:r w:rsidRPr="00095255">
              <w:rPr>
                <w:rFonts w:ascii="Times New Roman" w:eastAsia="Times New Roman" w:hAnsi="Times New Roman" w:cs="Times New Roman"/>
                <w:sz w:val="24"/>
                <w:szCs w:val="24"/>
              </w:rPr>
              <w:t>Na</w:t>
            </w:r>
            <w:proofErr w:type="spellEnd"/>
            <w:r w:rsidRPr="00095255">
              <w:rPr>
                <w:rFonts w:ascii="Times New Roman" w:eastAsia="Times New Roman" w:hAnsi="Times New Roman" w:cs="Times New Roman"/>
                <w:sz w:val="24"/>
                <w:szCs w:val="24"/>
              </w:rPr>
              <w:t xml:space="preserve"> </w:t>
            </w:r>
            <w:proofErr w:type="spellStart"/>
            <w:r w:rsidRPr="00095255">
              <w:rPr>
                <w:rFonts w:ascii="Times New Roman" w:eastAsia="Times New Roman" w:hAnsi="Times New Roman" w:cs="Times New Roman"/>
                <w:sz w:val="24"/>
                <w:szCs w:val="24"/>
              </w:rPr>
              <w:t>десятиводный</w:t>
            </w:r>
            <w:proofErr w:type="spellEnd"/>
          </w:p>
        </w:t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0,01</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7063" w:rsidRPr="00095255" w:rsidRDefault="00B27063" w:rsidP="009320C4">
            <w:pPr>
              <w:spacing w:after="0" w:line="360" w:lineRule="auto"/>
              <w:jc w:val="center"/>
              <w:rPr>
                <w:sz w:val="26"/>
                <w:szCs w:val="26"/>
              </w:rPr>
            </w:pPr>
            <w:r w:rsidRPr="00095255">
              <w:rPr>
                <w:rFonts w:ascii="Times New Roman" w:eastAsia="Times New Roman" w:hAnsi="Times New Roman" w:cs="Times New Roman"/>
                <w:sz w:val="26"/>
                <w:szCs w:val="26"/>
              </w:rPr>
              <w:t>9,18</w:t>
            </w:r>
          </w:p>
        </w:tc>
      </w:tr>
    </w:tbl>
    <w:p w:rsidR="00B27063" w:rsidRPr="00095255" w:rsidRDefault="00370845" w:rsidP="00B27063">
      <w:pPr>
        <w:spacing w:after="0" w:line="360" w:lineRule="auto"/>
        <w:ind w:firstLine="533"/>
        <w:jc w:val="both"/>
        <w:rPr>
          <w:rFonts w:ascii="Times New Roman" w:eastAsia="Times New Roman" w:hAnsi="Times New Roman" w:cs="Times New Roman"/>
          <w:sz w:val="28"/>
        </w:rPr>
      </w:pPr>
      <w:r w:rsidRPr="00095255">
        <w:rPr>
          <w:rFonts w:ascii="Times New Roman" w:hAnsi="Times New Roman" w:cs="Times New Roman"/>
          <w:sz w:val="28"/>
          <w:szCs w:val="28"/>
        </w:rPr>
        <w:t>Д</w:t>
      </w:r>
      <w:r w:rsidR="00B27063" w:rsidRPr="00095255">
        <w:rPr>
          <w:rFonts w:ascii="Times New Roman" w:hAnsi="Times New Roman" w:cs="Times New Roman"/>
          <w:sz w:val="28"/>
          <w:szCs w:val="28"/>
        </w:rPr>
        <w:t xml:space="preserve">ля </w:t>
      </w:r>
      <w:r w:rsidRPr="00095255">
        <w:rPr>
          <w:rFonts w:ascii="Times New Roman" w:hAnsi="Times New Roman" w:cs="Times New Roman"/>
          <w:sz w:val="28"/>
          <w:szCs w:val="28"/>
        </w:rPr>
        <w:t>стеклянного электрода</w:t>
      </w:r>
      <w:r w:rsidR="00B27063" w:rsidRPr="00095255">
        <w:rPr>
          <w:rFonts w:ascii="Times New Roman" w:hAnsi="Times New Roman" w:cs="Times New Roman"/>
          <w:sz w:val="28"/>
          <w:szCs w:val="28"/>
        </w:rPr>
        <w:t xml:space="preserve"> был</w:t>
      </w:r>
      <w:r w:rsidRPr="00095255">
        <w:rPr>
          <w:rFonts w:ascii="Times New Roman" w:hAnsi="Times New Roman" w:cs="Times New Roman"/>
          <w:sz w:val="28"/>
          <w:szCs w:val="28"/>
        </w:rPr>
        <w:t>а</w:t>
      </w:r>
      <w:r w:rsidR="00B27063" w:rsidRPr="00095255">
        <w:rPr>
          <w:rFonts w:ascii="Times New Roman" w:hAnsi="Times New Roman" w:cs="Times New Roman"/>
          <w:sz w:val="28"/>
          <w:szCs w:val="28"/>
        </w:rPr>
        <w:t xml:space="preserve"> построен</w:t>
      </w:r>
      <w:r w:rsidRPr="00095255">
        <w:rPr>
          <w:rFonts w:ascii="Times New Roman" w:hAnsi="Times New Roman" w:cs="Times New Roman"/>
          <w:sz w:val="28"/>
          <w:szCs w:val="28"/>
        </w:rPr>
        <w:t>а</w:t>
      </w:r>
      <w:r w:rsidR="00B27063" w:rsidRPr="00095255">
        <w:rPr>
          <w:rFonts w:ascii="Times New Roman" w:hAnsi="Times New Roman" w:cs="Times New Roman"/>
          <w:sz w:val="28"/>
          <w:szCs w:val="28"/>
        </w:rPr>
        <w:t xml:space="preserve"> зависимост</w:t>
      </w:r>
      <w:r w:rsidRPr="00095255">
        <w:rPr>
          <w:rFonts w:ascii="Times New Roman" w:hAnsi="Times New Roman" w:cs="Times New Roman"/>
          <w:sz w:val="28"/>
          <w:szCs w:val="28"/>
        </w:rPr>
        <w:t>ь</w:t>
      </w:r>
      <w:r w:rsidR="00B27063" w:rsidRPr="00095255">
        <w:rPr>
          <w:rFonts w:ascii="Times New Roman" w:eastAsia="Times New Roman" w:hAnsi="Times New Roman" w:cs="Times New Roman"/>
          <w:sz w:val="28"/>
        </w:rPr>
        <w:t xml:space="preserve"> ЭДС </w:t>
      </w:r>
      <w:r w:rsidRPr="00095255">
        <w:rPr>
          <w:rFonts w:ascii="Times New Roman" w:eastAsia="Times New Roman" w:hAnsi="Times New Roman" w:cs="Times New Roman"/>
          <w:sz w:val="28"/>
        </w:rPr>
        <w:t xml:space="preserve">гальванического элемента </w:t>
      </w:r>
      <w:r w:rsidR="00B27063" w:rsidRPr="00095255">
        <w:rPr>
          <w:rFonts w:ascii="Times New Roman" w:eastAsia="Times New Roman" w:hAnsi="Times New Roman" w:cs="Times New Roman"/>
          <w:sz w:val="28"/>
        </w:rPr>
        <w:t>от рН буферных растворов и определ</w:t>
      </w:r>
      <w:r w:rsidRPr="00095255">
        <w:rPr>
          <w:rFonts w:ascii="Times New Roman" w:eastAsia="Times New Roman" w:hAnsi="Times New Roman" w:cs="Times New Roman"/>
          <w:sz w:val="28"/>
        </w:rPr>
        <w:t>ен</w:t>
      </w:r>
      <w:r w:rsidR="00B27063" w:rsidRPr="00095255">
        <w:rPr>
          <w:rFonts w:ascii="Times New Roman" w:eastAsia="Times New Roman" w:hAnsi="Times New Roman" w:cs="Times New Roman"/>
          <w:sz w:val="28"/>
        </w:rPr>
        <w:t xml:space="preserve"> уг</w:t>
      </w:r>
      <w:r w:rsidRPr="00095255">
        <w:rPr>
          <w:rFonts w:ascii="Times New Roman" w:eastAsia="Times New Roman" w:hAnsi="Times New Roman" w:cs="Times New Roman"/>
          <w:sz w:val="28"/>
        </w:rPr>
        <w:t>ол</w:t>
      </w:r>
      <w:r w:rsidR="00B27063" w:rsidRPr="00095255">
        <w:rPr>
          <w:rFonts w:ascii="Times New Roman" w:eastAsia="Times New Roman" w:hAnsi="Times New Roman" w:cs="Times New Roman"/>
          <w:sz w:val="28"/>
        </w:rPr>
        <w:t xml:space="preserve"> наклона прям</w:t>
      </w:r>
      <w:r w:rsidRPr="00095255">
        <w:rPr>
          <w:rFonts w:ascii="Times New Roman" w:eastAsia="Times New Roman" w:hAnsi="Times New Roman" w:cs="Times New Roman"/>
          <w:sz w:val="28"/>
        </w:rPr>
        <w:t>ой, который составил</w:t>
      </w:r>
      <w:r w:rsidR="00B27063" w:rsidRPr="00095255">
        <w:rPr>
          <w:rFonts w:ascii="Times New Roman" w:eastAsia="Times New Roman" w:hAnsi="Times New Roman" w:cs="Times New Roman"/>
          <w:sz w:val="28"/>
        </w:rPr>
        <w:t xml:space="preserve"> 55,5</w:t>
      </w:r>
      <w:r w:rsidR="00673BED" w:rsidRPr="00095255">
        <w:rPr>
          <w:rFonts w:ascii="Times New Roman" w:eastAsia="Times New Roman" w:hAnsi="Times New Roman" w:cs="Times New Roman"/>
          <w:sz w:val="28"/>
        </w:rPr>
        <w:t xml:space="preserve"> мВ/дек (23</w:t>
      </w:r>
      <w:r w:rsidR="00673BED" w:rsidRPr="00095255">
        <w:rPr>
          <w:rFonts w:ascii="Times New Roman" w:eastAsia="Times New Roman" w:hAnsi="Times New Roman" w:cs="Times New Roman"/>
          <w:sz w:val="28"/>
          <w:vertAlign w:val="superscript"/>
        </w:rPr>
        <w:t>0</w:t>
      </w:r>
      <w:r w:rsidR="00673BED" w:rsidRPr="00095255">
        <w:rPr>
          <w:rFonts w:ascii="Times New Roman" w:eastAsia="Times New Roman" w:hAnsi="Times New Roman" w:cs="Times New Roman"/>
          <w:sz w:val="28"/>
        </w:rPr>
        <w:t>С), что говорит нам о возможности использования данного стеклянного электрода в дальнейшей работе.</w:t>
      </w:r>
    </w:p>
    <w:p w:rsidR="00DC60E8" w:rsidRPr="00095255" w:rsidRDefault="005D559B" w:rsidP="00DC60E8">
      <w:pPr>
        <w:spacing w:after="0" w:line="360" w:lineRule="auto"/>
        <w:ind w:firstLine="533"/>
        <w:jc w:val="both"/>
      </w:pPr>
      <w:r w:rsidRPr="00095255">
        <w:object w:dxaOrig="4879" w:dyaOrig="3426">
          <v:shape id="_x0000_i1050" type="#_x0000_t75" style="width:368.35pt;height:279.65pt" o:ole="">
            <v:imagedata r:id="rId58" o:title="" croptop="4792f" cropbottom="3514f" cropleft="4505f" cropright="7666f"/>
          </v:shape>
          <o:OLEObject Type="Embed" ProgID="Origin50.Graph" ShapeID="_x0000_i1050" DrawAspect="Content" ObjectID="_1557044404" r:id="rId59"/>
        </w:object>
      </w:r>
    </w:p>
    <w:p w:rsidR="00DC60E8" w:rsidRPr="00095255" w:rsidRDefault="00DC60E8" w:rsidP="00DC60E8">
      <w:pPr>
        <w:spacing w:after="0" w:line="360" w:lineRule="auto"/>
        <w:ind w:firstLine="533"/>
        <w:jc w:val="both"/>
        <w:rPr>
          <w:rFonts w:ascii="Times New Roman" w:hAnsi="Times New Roman" w:cs="Times New Roman"/>
          <w:bCs/>
          <w:i/>
          <w:iCs/>
          <w:sz w:val="26"/>
          <w:szCs w:val="26"/>
        </w:rPr>
      </w:pPr>
      <w:r w:rsidRPr="00095255">
        <w:rPr>
          <w:rFonts w:ascii="Times New Roman" w:eastAsia="Times New Roman" w:hAnsi="Times New Roman" w:cs="Times New Roman"/>
          <w:b/>
          <w:sz w:val="26"/>
          <w:szCs w:val="26"/>
        </w:rPr>
        <w:t xml:space="preserve">Рис 10. </w:t>
      </w:r>
      <w:r w:rsidR="00B27063" w:rsidRPr="00095255">
        <w:rPr>
          <w:rFonts w:ascii="Times New Roman" w:hAnsi="Times New Roman" w:cs="Times New Roman"/>
          <w:bCs/>
          <w:i/>
          <w:iCs/>
          <w:sz w:val="26"/>
          <w:szCs w:val="26"/>
        </w:rPr>
        <w:t xml:space="preserve">Зависимость ЭДС от рН буферных растворов </w:t>
      </w:r>
      <w:r w:rsidRPr="00095255">
        <w:rPr>
          <w:rFonts w:ascii="Times New Roman" w:hAnsi="Times New Roman" w:cs="Times New Roman"/>
          <w:bCs/>
          <w:i/>
          <w:iCs/>
          <w:sz w:val="26"/>
          <w:szCs w:val="26"/>
        </w:rPr>
        <w:t>для стеклянн</w:t>
      </w:r>
      <w:r w:rsidR="00B27063" w:rsidRPr="00095255">
        <w:rPr>
          <w:rFonts w:ascii="Times New Roman" w:hAnsi="Times New Roman" w:cs="Times New Roman"/>
          <w:bCs/>
          <w:i/>
          <w:iCs/>
          <w:sz w:val="26"/>
          <w:szCs w:val="26"/>
        </w:rPr>
        <w:t>ого</w:t>
      </w:r>
      <w:r w:rsidRPr="00095255">
        <w:rPr>
          <w:rFonts w:ascii="Times New Roman" w:hAnsi="Times New Roman" w:cs="Times New Roman"/>
          <w:bCs/>
          <w:i/>
          <w:iCs/>
          <w:sz w:val="26"/>
          <w:szCs w:val="26"/>
        </w:rPr>
        <w:t xml:space="preserve"> электрод</w:t>
      </w:r>
      <w:r w:rsidR="00B27063" w:rsidRPr="00095255">
        <w:rPr>
          <w:rFonts w:ascii="Times New Roman" w:hAnsi="Times New Roman" w:cs="Times New Roman"/>
          <w:bCs/>
          <w:i/>
          <w:iCs/>
          <w:sz w:val="26"/>
          <w:szCs w:val="26"/>
        </w:rPr>
        <w:t>а</w:t>
      </w:r>
      <w:r w:rsidR="005D559B" w:rsidRPr="00095255">
        <w:rPr>
          <w:rFonts w:ascii="Times New Roman" w:hAnsi="Times New Roman" w:cs="Times New Roman"/>
          <w:bCs/>
          <w:i/>
          <w:iCs/>
          <w:sz w:val="26"/>
          <w:szCs w:val="26"/>
        </w:rPr>
        <w:t>.</w:t>
      </w:r>
    </w:p>
    <w:p w:rsidR="005D559B" w:rsidRPr="00095255" w:rsidRDefault="005D559B" w:rsidP="00DC60E8">
      <w:pPr>
        <w:spacing w:after="0" w:line="360" w:lineRule="auto"/>
        <w:ind w:firstLine="533"/>
        <w:jc w:val="both"/>
        <w:rPr>
          <w:rFonts w:ascii="Times New Roman" w:hAnsi="Times New Roman" w:cs="Times New Roman"/>
          <w:bCs/>
          <w:i/>
          <w:iCs/>
          <w:sz w:val="26"/>
          <w:szCs w:val="26"/>
        </w:rPr>
      </w:pPr>
    </w:p>
    <w:p w:rsidR="00DC60E8" w:rsidRPr="00095255" w:rsidRDefault="00DC60E8" w:rsidP="00DC60E8">
      <w:pPr>
        <w:spacing w:after="0" w:line="360" w:lineRule="auto"/>
        <w:ind w:firstLine="533"/>
        <w:jc w:val="both"/>
        <w:rPr>
          <w:rFonts w:ascii="Times New Roman" w:hAnsi="Times New Roman" w:cs="Times New Roman"/>
          <w:bCs/>
          <w:i/>
          <w:iCs/>
          <w:sz w:val="26"/>
          <w:szCs w:val="26"/>
        </w:rPr>
      </w:pPr>
    </w:p>
    <w:p w:rsidR="00EF5255" w:rsidRPr="00095255" w:rsidRDefault="00CA0467" w:rsidP="009069F2">
      <w:pPr>
        <w:pStyle w:val="31"/>
        <w:jc w:val="both"/>
        <w:rPr>
          <w:b w:val="0"/>
        </w:rPr>
      </w:pPr>
      <w:r w:rsidRPr="00095255">
        <w:rPr>
          <w:b w:val="0"/>
        </w:rPr>
        <w:t>Подготовка</w:t>
      </w:r>
      <w:r w:rsidR="00EF5255" w:rsidRPr="00095255">
        <w:rPr>
          <w:b w:val="0"/>
        </w:rPr>
        <w:t xml:space="preserve"> буферных растворов для двухфазного титрования</w:t>
      </w:r>
    </w:p>
    <w:p w:rsidR="00554F0B" w:rsidRPr="00095255" w:rsidRDefault="00673BED"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С</w:t>
      </w:r>
      <w:r w:rsidR="00CA0467" w:rsidRPr="00095255">
        <w:rPr>
          <w:rFonts w:ascii="Times New Roman" w:eastAsia="Times New Roman" w:hAnsi="Times New Roman" w:cs="Times New Roman"/>
          <w:sz w:val="28"/>
        </w:rPr>
        <w:t xml:space="preserve">истема </w:t>
      </w:r>
      <w:r w:rsidRPr="00095255">
        <w:rPr>
          <w:rFonts w:ascii="Times New Roman" w:eastAsia="Times New Roman" w:hAnsi="Times New Roman" w:cs="Times New Roman"/>
          <w:sz w:val="28"/>
        </w:rPr>
        <w:t xml:space="preserve">для спектрофотометрического двухфазного титрования </w:t>
      </w:r>
      <w:r w:rsidR="00CA0467" w:rsidRPr="00095255">
        <w:rPr>
          <w:rFonts w:ascii="Times New Roman" w:eastAsia="Times New Roman" w:hAnsi="Times New Roman" w:cs="Times New Roman"/>
          <w:sz w:val="28"/>
        </w:rPr>
        <w:t xml:space="preserve">состояла из двух фаз: </w:t>
      </w:r>
      <w:r w:rsidR="00E64D91" w:rsidRPr="00095255">
        <w:rPr>
          <w:rFonts w:ascii="Times New Roman" w:eastAsia="Times New Roman" w:hAnsi="Times New Roman" w:cs="Times New Roman"/>
          <w:sz w:val="28"/>
          <w:szCs w:val="28"/>
        </w:rPr>
        <w:t>ZrTPPCl</w:t>
      </w:r>
      <w:r w:rsidR="00E64D91" w:rsidRPr="00095255">
        <w:rPr>
          <w:rFonts w:ascii="Times New Roman" w:eastAsia="Times New Roman" w:hAnsi="Times New Roman" w:cs="Times New Roman"/>
          <w:sz w:val="28"/>
          <w:szCs w:val="28"/>
          <w:vertAlign w:val="subscript"/>
        </w:rPr>
        <w:t>2</w:t>
      </w:r>
      <w:r w:rsidRPr="00095255">
        <w:rPr>
          <w:rFonts w:ascii="Times New Roman" w:eastAsia="Times New Roman" w:hAnsi="Times New Roman" w:cs="Times New Roman"/>
          <w:sz w:val="28"/>
        </w:rPr>
        <w:t xml:space="preserve"> </w:t>
      </w:r>
      <w:r w:rsidR="00CA0467" w:rsidRPr="00095255">
        <w:rPr>
          <w:rFonts w:ascii="Times New Roman" w:eastAsia="Times New Roman" w:hAnsi="Times New Roman" w:cs="Times New Roman"/>
          <w:sz w:val="28"/>
        </w:rPr>
        <w:t xml:space="preserve"> в хлороформе</w:t>
      </w:r>
      <w:r w:rsidRPr="00095255">
        <w:rPr>
          <w:rFonts w:ascii="Times New Roman" w:eastAsia="Times New Roman" w:hAnsi="Times New Roman" w:cs="Times New Roman"/>
          <w:sz w:val="28"/>
        </w:rPr>
        <w:t>, и</w:t>
      </w:r>
      <w:r w:rsidR="00CA0467"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водная</w:t>
      </w:r>
      <w:r w:rsidR="00CA0467" w:rsidRPr="00095255">
        <w:rPr>
          <w:rFonts w:ascii="Times New Roman" w:eastAsia="Times New Roman" w:hAnsi="Times New Roman" w:cs="Times New Roman"/>
          <w:sz w:val="28"/>
        </w:rPr>
        <w:t xml:space="preserve"> фаз</w:t>
      </w:r>
      <w:r w:rsidRPr="00095255">
        <w:rPr>
          <w:rFonts w:ascii="Times New Roman" w:eastAsia="Times New Roman" w:hAnsi="Times New Roman" w:cs="Times New Roman"/>
          <w:sz w:val="28"/>
        </w:rPr>
        <w:t>а</w:t>
      </w:r>
      <w:r w:rsidR="00CA0467" w:rsidRPr="00095255">
        <w:rPr>
          <w:rFonts w:ascii="Times New Roman" w:eastAsia="Times New Roman" w:hAnsi="Times New Roman" w:cs="Times New Roman"/>
          <w:sz w:val="28"/>
        </w:rPr>
        <w:t xml:space="preserve">. </w:t>
      </w:r>
      <w:r w:rsidR="00382DCF" w:rsidRPr="00095255">
        <w:rPr>
          <w:rFonts w:ascii="Times New Roman" w:eastAsia="Times New Roman" w:hAnsi="Times New Roman" w:cs="Times New Roman"/>
          <w:sz w:val="28"/>
        </w:rPr>
        <w:t>В качестве трех водных фаз выступали</w:t>
      </w:r>
      <w:r w:rsidRPr="00095255">
        <w:rPr>
          <w:rFonts w:ascii="Times New Roman" w:eastAsia="Times New Roman" w:hAnsi="Times New Roman" w:cs="Times New Roman"/>
          <w:sz w:val="28"/>
        </w:rPr>
        <w:t xml:space="preserve"> растворы с различной концентрацией фонового электролита </w:t>
      </w:r>
      <w:proofErr w:type="spellStart"/>
      <w:r w:rsidRPr="00095255">
        <w:rPr>
          <w:rFonts w:ascii="Times New Roman" w:eastAsia="Times New Roman" w:hAnsi="Times New Roman" w:cs="Times New Roman"/>
          <w:sz w:val="28"/>
        </w:rPr>
        <w:t>NaCl</w:t>
      </w:r>
      <w:proofErr w:type="spellEnd"/>
      <w:r w:rsidRPr="00095255">
        <w:rPr>
          <w:rFonts w:ascii="Times New Roman" w:eastAsia="Times New Roman" w:hAnsi="Times New Roman" w:cs="Times New Roman"/>
          <w:sz w:val="28"/>
        </w:rPr>
        <w:t xml:space="preserve"> на фоне буферного раствора ТРИС</w:t>
      </w:r>
      <w:r w:rsidR="00554F0B" w:rsidRPr="00095255">
        <w:rPr>
          <w:rFonts w:ascii="Times New Roman" w:eastAsia="Times New Roman" w:hAnsi="Times New Roman" w:cs="Times New Roman"/>
          <w:sz w:val="28"/>
        </w:rPr>
        <w:t>:</w:t>
      </w:r>
    </w:p>
    <w:p w:rsidR="009B3015" w:rsidRPr="00095255" w:rsidRDefault="00554F0B" w:rsidP="009069F2">
      <w:pPr>
        <w:spacing w:after="0" w:line="360" w:lineRule="auto"/>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0,01M </w:t>
      </w:r>
      <w:r w:rsidR="009B3015" w:rsidRPr="00095255">
        <w:rPr>
          <w:rFonts w:ascii="Times New Roman" w:eastAsia="Times New Roman" w:hAnsi="Times New Roman" w:cs="Times New Roman"/>
          <w:sz w:val="28"/>
          <w:szCs w:val="28"/>
        </w:rPr>
        <w:t xml:space="preserve">ТРИС </w:t>
      </w:r>
    </w:p>
    <w:p w:rsidR="00554F0B" w:rsidRPr="00095255" w:rsidRDefault="00554F0B" w:rsidP="009069F2">
      <w:pPr>
        <w:spacing w:after="0" w:line="360" w:lineRule="auto"/>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0,01M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0,01M </w:t>
      </w:r>
      <w:r w:rsidR="009B3015" w:rsidRPr="00095255">
        <w:rPr>
          <w:rFonts w:ascii="Times New Roman" w:eastAsia="Times New Roman" w:hAnsi="Times New Roman" w:cs="Times New Roman"/>
          <w:sz w:val="28"/>
          <w:szCs w:val="28"/>
        </w:rPr>
        <w:t>ТРИС</w:t>
      </w:r>
    </w:p>
    <w:p w:rsidR="00554F0B" w:rsidRPr="00095255" w:rsidRDefault="00554F0B" w:rsidP="009069F2">
      <w:pPr>
        <w:spacing w:after="0" w:line="360" w:lineRule="auto"/>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0,1M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0,01M </w:t>
      </w:r>
      <w:r w:rsidR="009B3015" w:rsidRPr="00095255">
        <w:rPr>
          <w:rFonts w:ascii="Times New Roman" w:eastAsia="Times New Roman" w:hAnsi="Times New Roman" w:cs="Times New Roman"/>
          <w:sz w:val="28"/>
          <w:szCs w:val="28"/>
        </w:rPr>
        <w:t>ТРИС</w:t>
      </w:r>
    </w:p>
    <w:p w:rsidR="00554F0B" w:rsidRPr="00095255" w:rsidRDefault="00554F0B"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Для приготовления </w:t>
      </w:r>
      <w:r w:rsidR="00673BED" w:rsidRPr="00095255">
        <w:rPr>
          <w:rFonts w:ascii="Times New Roman" w:eastAsia="Times New Roman" w:hAnsi="Times New Roman" w:cs="Times New Roman"/>
          <w:sz w:val="28"/>
        </w:rPr>
        <w:t xml:space="preserve">этих растворов </w:t>
      </w:r>
      <w:r w:rsidRPr="00095255">
        <w:rPr>
          <w:rFonts w:ascii="Times New Roman" w:eastAsia="Times New Roman" w:hAnsi="Times New Roman" w:cs="Times New Roman"/>
          <w:sz w:val="28"/>
        </w:rPr>
        <w:t xml:space="preserve">на аналитических весах взвешивали необходимые количества </w:t>
      </w:r>
      <w:proofErr w:type="spellStart"/>
      <w:r w:rsidRPr="00095255">
        <w:rPr>
          <w:rFonts w:ascii="Times New Roman" w:eastAsia="Times New Roman" w:hAnsi="Times New Roman" w:cs="Times New Roman"/>
          <w:sz w:val="28"/>
        </w:rPr>
        <w:t>NaCl</w:t>
      </w:r>
      <w:proofErr w:type="spellEnd"/>
      <w:r w:rsidRPr="00095255">
        <w:rPr>
          <w:rFonts w:ascii="Times New Roman" w:eastAsia="Times New Roman" w:hAnsi="Times New Roman" w:cs="Times New Roman"/>
          <w:sz w:val="28"/>
        </w:rPr>
        <w:t xml:space="preserve"> и </w:t>
      </w:r>
      <w:r w:rsidR="009B3015" w:rsidRPr="00095255">
        <w:rPr>
          <w:rFonts w:ascii="Times New Roman" w:eastAsia="Times New Roman" w:hAnsi="Times New Roman" w:cs="Times New Roman"/>
          <w:sz w:val="28"/>
          <w:szCs w:val="28"/>
        </w:rPr>
        <w:t>ТРИС</w:t>
      </w:r>
      <w:r w:rsidRPr="00095255">
        <w:rPr>
          <w:rFonts w:ascii="Times New Roman" w:eastAsia="Times New Roman" w:hAnsi="Times New Roman" w:cs="Times New Roman"/>
          <w:sz w:val="28"/>
        </w:rPr>
        <w:t>, высыпали в мерную колбу на 1л и доводили до метки дистиллированной водой.</w:t>
      </w:r>
    </w:p>
    <w:p w:rsidR="00EF5255" w:rsidRPr="00095255" w:rsidRDefault="00EF5255" w:rsidP="009069F2">
      <w:pPr>
        <w:spacing w:after="0" w:line="360" w:lineRule="auto"/>
        <w:ind w:firstLine="533"/>
        <w:jc w:val="both"/>
        <w:rPr>
          <w:rFonts w:ascii="Times New Roman" w:eastAsia="Times New Roman" w:hAnsi="Times New Roman" w:cs="Times New Roman"/>
          <w:i/>
          <w:sz w:val="28"/>
        </w:rPr>
      </w:pPr>
      <w:r w:rsidRPr="00095255">
        <w:rPr>
          <w:rFonts w:ascii="Times New Roman" w:eastAsia="Times New Roman" w:hAnsi="Times New Roman" w:cs="Times New Roman"/>
          <w:i/>
          <w:sz w:val="28"/>
        </w:rPr>
        <w:lastRenderedPageBreak/>
        <w:t xml:space="preserve">Спектр </w:t>
      </w:r>
      <w:r w:rsidR="00554F0B" w:rsidRPr="00095255">
        <w:rPr>
          <w:rFonts w:ascii="Times New Roman" w:eastAsia="Times New Roman" w:hAnsi="Times New Roman" w:cs="Times New Roman"/>
          <w:i/>
          <w:sz w:val="28"/>
        </w:rPr>
        <w:t>ZrTPPCl</w:t>
      </w:r>
      <w:r w:rsidR="00554F0B" w:rsidRPr="00095255">
        <w:rPr>
          <w:rFonts w:ascii="Times New Roman" w:eastAsia="Times New Roman" w:hAnsi="Times New Roman" w:cs="Times New Roman"/>
          <w:i/>
          <w:sz w:val="28"/>
          <w:vertAlign w:val="subscript"/>
        </w:rPr>
        <w:t>2</w:t>
      </w:r>
      <w:r w:rsidRPr="00095255">
        <w:rPr>
          <w:rFonts w:ascii="Times New Roman" w:eastAsia="Times New Roman" w:hAnsi="Times New Roman" w:cs="Times New Roman"/>
          <w:i/>
          <w:sz w:val="28"/>
        </w:rPr>
        <w:t xml:space="preserve"> в хлороформе</w:t>
      </w:r>
    </w:p>
    <w:p w:rsidR="00827B49" w:rsidRPr="00095255" w:rsidRDefault="00554F0B"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Для снятия спектра поглощения </w:t>
      </w:r>
      <w:proofErr w:type="spellStart"/>
      <w:r w:rsidRPr="00095255">
        <w:rPr>
          <w:rFonts w:ascii="Times New Roman" w:eastAsia="Times New Roman" w:hAnsi="Times New Roman" w:cs="Times New Roman"/>
          <w:sz w:val="28"/>
        </w:rPr>
        <w:t>меаллопорфирина</w:t>
      </w:r>
      <w:proofErr w:type="spellEnd"/>
      <w:r w:rsidR="00673BED" w:rsidRPr="00095255">
        <w:rPr>
          <w:rFonts w:ascii="Times New Roman" w:eastAsia="Times New Roman" w:hAnsi="Times New Roman" w:cs="Times New Roman"/>
          <w:sz w:val="28"/>
        </w:rPr>
        <w:t xml:space="preserve">, растворенного в хлороформе, </w:t>
      </w:r>
      <w:r w:rsidRPr="00095255">
        <w:rPr>
          <w:rFonts w:ascii="Times New Roman" w:eastAsia="Times New Roman" w:hAnsi="Times New Roman" w:cs="Times New Roman"/>
          <w:sz w:val="28"/>
        </w:rPr>
        <w:t>в</w:t>
      </w:r>
      <w:r w:rsidR="00B4336E" w:rsidRPr="00095255">
        <w:rPr>
          <w:rFonts w:ascii="Times New Roman" w:eastAsia="Times New Roman" w:hAnsi="Times New Roman" w:cs="Times New Roman"/>
          <w:sz w:val="28"/>
        </w:rPr>
        <w:t xml:space="preserve"> спектрофотометр </w:t>
      </w:r>
      <w:r w:rsidR="00673BED" w:rsidRPr="00095255">
        <w:rPr>
          <w:rFonts w:ascii="Times New Roman" w:eastAsia="Times New Roman" w:hAnsi="Times New Roman" w:cs="Times New Roman"/>
          <w:sz w:val="28"/>
        </w:rPr>
        <w:t xml:space="preserve">марки </w:t>
      </w:r>
      <w:proofErr w:type="spellStart"/>
      <w:r w:rsidR="00673BED" w:rsidRPr="00095255">
        <w:rPr>
          <w:rFonts w:ascii="Times New Roman" w:hAnsi="Times New Roman" w:cs="Times New Roman"/>
          <w:sz w:val="28"/>
          <w:szCs w:val="28"/>
        </w:rPr>
        <w:t>Shimadzu</w:t>
      </w:r>
      <w:proofErr w:type="spellEnd"/>
      <w:r w:rsidR="00673BED" w:rsidRPr="00095255">
        <w:rPr>
          <w:rFonts w:ascii="Times New Roman" w:hAnsi="Times New Roman" w:cs="Times New Roman"/>
          <w:sz w:val="28"/>
          <w:szCs w:val="28"/>
        </w:rPr>
        <w:t xml:space="preserve"> UV-1650 </w:t>
      </w:r>
      <w:r w:rsidR="00673BED" w:rsidRPr="00095255">
        <w:rPr>
          <w:rFonts w:ascii="Times New Roman" w:eastAsia="Times New Roman" w:hAnsi="Times New Roman" w:cs="Times New Roman"/>
          <w:sz w:val="28"/>
        </w:rPr>
        <w:t>помещали</w:t>
      </w:r>
      <w:r w:rsidR="00B4336E" w:rsidRPr="00095255">
        <w:rPr>
          <w:rFonts w:ascii="Times New Roman" w:eastAsia="Times New Roman" w:hAnsi="Times New Roman" w:cs="Times New Roman"/>
          <w:sz w:val="28"/>
        </w:rPr>
        <w:t xml:space="preserve"> 2 </w:t>
      </w:r>
      <w:r w:rsidRPr="00095255">
        <w:rPr>
          <w:rFonts w:ascii="Times New Roman" w:eastAsia="Times New Roman" w:hAnsi="Times New Roman" w:cs="Times New Roman"/>
          <w:sz w:val="28"/>
        </w:rPr>
        <w:t xml:space="preserve">кварцевые </w:t>
      </w:r>
      <w:r w:rsidR="00B4336E" w:rsidRPr="00095255">
        <w:rPr>
          <w:rFonts w:ascii="Times New Roman" w:eastAsia="Times New Roman" w:hAnsi="Times New Roman" w:cs="Times New Roman"/>
          <w:sz w:val="28"/>
        </w:rPr>
        <w:t xml:space="preserve">кюветы: </w:t>
      </w:r>
      <w:r w:rsidR="00673BED" w:rsidRPr="00095255">
        <w:rPr>
          <w:rFonts w:ascii="Times New Roman" w:eastAsia="Times New Roman" w:hAnsi="Times New Roman" w:cs="Times New Roman"/>
          <w:sz w:val="28"/>
        </w:rPr>
        <w:t xml:space="preserve">первая кювета содержала </w:t>
      </w:r>
      <w:r w:rsidR="00B4336E" w:rsidRPr="00095255">
        <w:rPr>
          <w:rFonts w:ascii="Times New Roman" w:eastAsia="Times New Roman" w:hAnsi="Times New Roman" w:cs="Times New Roman"/>
          <w:sz w:val="28"/>
        </w:rPr>
        <w:t>чисты</w:t>
      </w:r>
      <w:r w:rsidR="00827B49" w:rsidRPr="00095255">
        <w:rPr>
          <w:rFonts w:ascii="Times New Roman" w:eastAsia="Times New Roman" w:hAnsi="Times New Roman" w:cs="Times New Roman"/>
          <w:sz w:val="28"/>
        </w:rPr>
        <w:t>й</w:t>
      </w:r>
      <w:r w:rsidR="00B4336E" w:rsidRPr="00095255">
        <w:rPr>
          <w:rFonts w:ascii="Times New Roman" w:eastAsia="Times New Roman" w:hAnsi="Times New Roman" w:cs="Times New Roman"/>
          <w:sz w:val="28"/>
        </w:rPr>
        <w:t xml:space="preserve"> CHCl</w:t>
      </w:r>
      <w:r w:rsidR="00B4336E" w:rsidRPr="00095255">
        <w:rPr>
          <w:rFonts w:ascii="Times New Roman" w:eastAsia="Times New Roman" w:hAnsi="Times New Roman" w:cs="Times New Roman"/>
          <w:sz w:val="28"/>
          <w:vertAlign w:val="subscript"/>
        </w:rPr>
        <w:t>3</w:t>
      </w:r>
      <w:r w:rsidR="00673BED" w:rsidRPr="00095255">
        <w:rPr>
          <w:rFonts w:ascii="Times New Roman" w:eastAsia="Times New Roman" w:hAnsi="Times New Roman" w:cs="Times New Roman"/>
          <w:sz w:val="28"/>
        </w:rPr>
        <w:t xml:space="preserve">, вторая - </w:t>
      </w:r>
      <w:r w:rsidRPr="00095255">
        <w:rPr>
          <w:rFonts w:ascii="Times New Roman" w:eastAsia="Times New Roman" w:hAnsi="Times New Roman" w:cs="Times New Roman"/>
          <w:sz w:val="28"/>
        </w:rPr>
        <w:t>ZrTPPCl</w:t>
      </w:r>
      <w:r w:rsidRPr="00095255">
        <w:rPr>
          <w:rFonts w:ascii="Times New Roman" w:eastAsia="Times New Roman" w:hAnsi="Times New Roman" w:cs="Times New Roman"/>
          <w:sz w:val="28"/>
          <w:vertAlign w:val="subscript"/>
        </w:rPr>
        <w:t>2</w:t>
      </w:r>
      <w:r w:rsidRPr="00095255">
        <w:rPr>
          <w:rFonts w:ascii="Times New Roman" w:eastAsia="Times New Roman" w:hAnsi="Times New Roman" w:cs="Times New Roman"/>
          <w:sz w:val="28"/>
        </w:rPr>
        <w:t xml:space="preserve"> </w:t>
      </w:r>
      <w:r w:rsidR="00B4336E" w:rsidRPr="00095255">
        <w:rPr>
          <w:rFonts w:ascii="Times New Roman" w:eastAsia="Times New Roman" w:hAnsi="Times New Roman" w:cs="Times New Roman"/>
          <w:sz w:val="28"/>
        </w:rPr>
        <w:t>в CHCl</w:t>
      </w:r>
      <w:r w:rsidR="00B4336E" w:rsidRPr="00095255">
        <w:rPr>
          <w:rFonts w:ascii="Times New Roman" w:eastAsia="Times New Roman" w:hAnsi="Times New Roman" w:cs="Times New Roman"/>
          <w:sz w:val="28"/>
          <w:vertAlign w:val="subscript"/>
        </w:rPr>
        <w:t>3</w:t>
      </w:r>
      <w:r w:rsidRPr="00095255">
        <w:rPr>
          <w:rFonts w:ascii="Times New Roman" w:eastAsia="Times New Roman" w:hAnsi="Times New Roman" w:cs="Times New Roman"/>
          <w:sz w:val="28"/>
        </w:rPr>
        <w:t xml:space="preserve">. </w:t>
      </w:r>
      <w:r w:rsidR="00B4336E" w:rsidRPr="00095255">
        <w:rPr>
          <w:rFonts w:ascii="Times New Roman" w:eastAsia="Times New Roman" w:hAnsi="Times New Roman" w:cs="Times New Roman"/>
          <w:sz w:val="28"/>
        </w:rPr>
        <w:t>Кюветы закры</w:t>
      </w:r>
      <w:r w:rsidRPr="00095255">
        <w:rPr>
          <w:rFonts w:ascii="Times New Roman" w:eastAsia="Times New Roman" w:hAnsi="Times New Roman" w:cs="Times New Roman"/>
          <w:sz w:val="28"/>
        </w:rPr>
        <w:t>вали</w:t>
      </w:r>
      <w:r w:rsidR="00B4336E" w:rsidRPr="00095255">
        <w:rPr>
          <w:rFonts w:ascii="Times New Roman" w:eastAsia="Times New Roman" w:hAnsi="Times New Roman" w:cs="Times New Roman"/>
          <w:sz w:val="28"/>
        </w:rPr>
        <w:t xml:space="preserve"> крышкам</w:t>
      </w:r>
      <w:r w:rsidRPr="00095255">
        <w:rPr>
          <w:rFonts w:ascii="Times New Roman" w:eastAsia="Times New Roman" w:hAnsi="Times New Roman" w:cs="Times New Roman"/>
          <w:sz w:val="28"/>
        </w:rPr>
        <w:t xml:space="preserve">и, чтобы не </w:t>
      </w:r>
      <w:proofErr w:type="gramStart"/>
      <w:r w:rsidRPr="00095255">
        <w:rPr>
          <w:rFonts w:ascii="Times New Roman" w:eastAsia="Times New Roman" w:hAnsi="Times New Roman" w:cs="Times New Roman"/>
          <w:sz w:val="28"/>
        </w:rPr>
        <w:t>испарялся хлороформ и не изменялась</w:t>
      </w:r>
      <w:proofErr w:type="gramEnd"/>
      <w:r w:rsidRPr="00095255">
        <w:rPr>
          <w:rFonts w:ascii="Times New Roman" w:eastAsia="Times New Roman" w:hAnsi="Times New Roman" w:cs="Times New Roman"/>
          <w:sz w:val="28"/>
        </w:rPr>
        <w:t xml:space="preserve"> концентрация </w:t>
      </w:r>
      <w:proofErr w:type="spellStart"/>
      <w:r w:rsidRPr="00095255">
        <w:rPr>
          <w:rFonts w:ascii="Times New Roman" w:eastAsia="Times New Roman" w:hAnsi="Times New Roman" w:cs="Times New Roman"/>
          <w:sz w:val="28"/>
        </w:rPr>
        <w:t>металлопорфирина</w:t>
      </w:r>
      <w:proofErr w:type="spellEnd"/>
      <w:r w:rsidRPr="00095255">
        <w:rPr>
          <w:rFonts w:ascii="Times New Roman" w:eastAsia="Times New Roman" w:hAnsi="Times New Roman" w:cs="Times New Roman"/>
          <w:sz w:val="28"/>
        </w:rPr>
        <w:t xml:space="preserve">.  </w:t>
      </w:r>
      <w:r w:rsidR="00B4336E" w:rsidRPr="00095255">
        <w:rPr>
          <w:rFonts w:ascii="Times New Roman" w:eastAsia="Times New Roman" w:hAnsi="Times New Roman" w:cs="Times New Roman"/>
          <w:sz w:val="28"/>
        </w:rPr>
        <w:t xml:space="preserve"> </w:t>
      </w:r>
    </w:p>
    <w:p w:rsidR="00827B49" w:rsidRPr="00095255" w:rsidRDefault="00827B49"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Возможности работы спектрофотометра </w:t>
      </w:r>
      <w:r w:rsidR="00673BED" w:rsidRPr="00095255">
        <w:rPr>
          <w:rFonts w:ascii="Times New Roman" w:eastAsia="Times New Roman" w:hAnsi="Times New Roman" w:cs="Times New Roman"/>
          <w:sz w:val="28"/>
        </w:rPr>
        <w:t xml:space="preserve">марки </w:t>
      </w:r>
      <w:proofErr w:type="spellStart"/>
      <w:r w:rsidR="00673BED" w:rsidRPr="00095255">
        <w:rPr>
          <w:rFonts w:ascii="Times New Roman" w:hAnsi="Times New Roman" w:cs="Times New Roman"/>
          <w:sz w:val="28"/>
          <w:szCs w:val="28"/>
        </w:rPr>
        <w:t>Shimadzu</w:t>
      </w:r>
      <w:proofErr w:type="spellEnd"/>
      <w:r w:rsidR="00673BED" w:rsidRPr="00095255">
        <w:rPr>
          <w:rFonts w:ascii="Times New Roman" w:hAnsi="Times New Roman" w:cs="Times New Roman"/>
          <w:sz w:val="28"/>
          <w:szCs w:val="28"/>
        </w:rPr>
        <w:t xml:space="preserve"> UV-1650 </w:t>
      </w:r>
      <w:r w:rsidRPr="00095255">
        <w:rPr>
          <w:rFonts w:ascii="Times New Roman" w:eastAsia="Times New Roman" w:hAnsi="Times New Roman" w:cs="Times New Roman"/>
          <w:sz w:val="28"/>
        </w:rPr>
        <w:t>отвечают значениям оптической  плотности в интервале [0; 3]</w:t>
      </w:r>
      <w:r w:rsidR="0022783A" w:rsidRPr="00095255">
        <w:rPr>
          <w:rFonts w:ascii="Times New Roman" w:eastAsia="Times New Roman" w:hAnsi="Times New Roman" w:cs="Times New Roman"/>
          <w:sz w:val="28"/>
        </w:rPr>
        <w:t xml:space="preserve">, что </w:t>
      </w:r>
      <w:r w:rsidR="00673BED" w:rsidRPr="00095255">
        <w:rPr>
          <w:rFonts w:ascii="Times New Roman" w:eastAsia="Times New Roman" w:hAnsi="Times New Roman" w:cs="Times New Roman"/>
          <w:sz w:val="28"/>
        </w:rPr>
        <w:t>дает</w:t>
      </w:r>
      <w:r w:rsidR="0022783A" w:rsidRPr="00095255">
        <w:rPr>
          <w:rFonts w:ascii="Times New Roman" w:eastAsia="Times New Roman" w:hAnsi="Times New Roman" w:cs="Times New Roman"/>
          <w:sz w:val="28"/>
        </w:rPr>
        <w:t xml:space="preserve"> наименьш</w:t>
      </w:r>
      <w:r w:rsidR="00673BED" w:rsidRPr="00095255">
        <w:rPr>
          <w:rFonts w:ascii="Times New Roman" w:eastAsia="Times New Roman" w:hAnsi="Times New Roman" w:cs="Times New Roman"/>
          <w:sz w:val="28"/>
        </w:rPr>
        <w:t>ую</w:t>
      </w:r>
      <w:r w:rsidR="0022783A" w:rsidRPr="00095255">
        <w:rPr>
          <w:rFonts w:ascii="Times New Roman" w:eastAsia="Times New Roman" w:hAnsi="Times New Roman" w:cs="Times New Roman"/>
          <w:sz w:val="28"/>
        </w:rPr>
        <w:t xml:space="preserve"> погрешност</w:t>
      </w:r>
      <w:r w:rsidR="00673BED" w:rsidRPr="00095255">
        <w:rPr>
          <w:rFonts w:ascii="Times New Roman" w:eastAsia="Times New Roman" w:hAnsi="Times New Roman" w:cs="Times New Roman"/>
          <w:sz w:val="28"/>
        </w:rPr>
        <w:t>ь</w:t>
      </w:r>
      <w:r w:rsidR="0022783A" w:rsidRPr="00095255">
        <w:rPr>
          <w:rFonts w:ascii="Times New Roman" w:eastAsia="Times New Roman" w:hAnsi="Times New Roman" w:cs="Times New Roman"/>
          <w:sz w:val="28"/>
        </w:rPr>
        <w:t xml:space="preserve"> спектро</w:t>
      </w:r>
      <w:r w:rsidR="00E0457C" w:rsidRPr="00095255">
        <w:rPr>
          <w:rFonts w:ascii="Times New Roman" w:eastAsia="Times New Roman" w:hAnsi="Times New Roman" w:cs="Times New Roman"/>
          <w:sz w:val="28"/>
        </w:rPr>
        <w:t>ф</w:t>
      </w:r>
      <w:r w:rsidR="0022783A" w:rsidRPr="00095255">
        <w:rPr>
          <w:rFonts w:ascii="Times New Roman" w:eastAsia="Times New Roman" w:hAnsi="Times New Roman" w:cs="Times New Roman"/>
          <w:sz w:val="28"/>
        </w:rPr>
        <w:t>отометрического эксперимента</w:t>
      </w:r>
      <w:r w:rsidR="00BD03B6" w:rsidRPr="00095255">
        <w:rPr>
          <w:rFonts w:ascii="Times New Roman" w:eastAsia="Times New Roman" w:hAnsi="Times New Roman" w:cs="Times New Roman"/>
          <w:sz w:val="28"/>
        </w:rPr>
        <w:t xml:space="preserve"> </w:t>
      </w:r>
      <w:r w:rsidR="00BD03B6" w:rsidRPr="00095255">
        <w:rPr>
          <w:rFonts w:ascii="Times New Roman" w:hAnsi="Times New Roman" w:cs="Times New Roman"/>
          <w:sz w:val="28"/>
          <w:szCs w:val="28"/>
        </w:rPr>
        <w:t xml:space="preserve"> [29]</w:t>
      </w:r>
      <w:r w:rsidR="0022783A"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 xml:space="preserve"> Пик </w:t>
      </w:r>
      <w:r w:rsidR="00AD76AE" w:rsidRPr="00095255">
        <w:rPr>
          <w:rFonts w:ascii="Times New Roman" w:eastAsia="Times New Roman" w:hAnsi="Times New Roman" w:cs="Times New Roman"/>
          <w:sz w:val="28"/>
        </w:rPr>
        <w:t xml:space="preserve">полосы поглощения </w:t>
      </w:r>
      <w:proofErr w:type="spellStart"/>
      <w:r w:rsidR="00AD76AE" w:rsidRPr="00095255">
        <w:rPr>
          <w:rFonts w:ascii="Times New Roman" w:eastAsia="Times New Roman" w:hAnsi="Times New Roman" w:cs="Times New Roman"/>
          <w:sz w:val="28"/>
        </w:rPr>
        <w:t>металлопорфирина</w:t>
      </w:r>
      <w:proofErr w:type="spellEnd"/>
      <w:r w:rsidR="00AD76AE"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 xml:space="preserve">на линии полосы Соре намного интенсивнее пиков в </w:t>
      </w:r>
      <w:r w:rsidR="00095255" w:rsidRPr="00095255">
        <w:rPr>
          <w:rFonts w:ascii="Times New Roman" w:hAnsi="Times New Roman" w:cs="Times New Roman"/>
          <w:sz w:val="28"/>
          <w:szCs w:val="28"/>
        </w:rPr>
        <w:t>интервал</w:t>
      </w:r>
      <w:r w:rsidRPr="00095255">
        <w:rPr>
          <w:rFonts w:ascii="Times New Roman" w:eastAsia="Times New Roman" w:hAnsi="Times New Roman" w:cs="Times New Roman"/>
          <w:sz w:val="28"/>
        </w:rPr>
        <w:t xml:space="preserve">е больших длин волн,  поэтому были приготовлены 2 раствора </w:t>
      </w:r>
      <w:proofErr w:type="spellStart"/>
      <w:r w:rsidRPr="00095255">
        <w:rPr>
          <w:rFonts w:ascii="Times New Roman" w:eastAsia="Times New Roman" w:hAnsi="Times New Roman" w:cs="Times New Roman"/>
          <w:sz w:val="28"/>
        </w:rPr>
        <w:t>металлопорфирина</w:t>
      </w:r>
      <w:proofErr w:type="spellEnd"/>
      <w:r w:rsidRPr="00095255">
        <w:rPr>
          <w:rFonts w:ascii="Times New Roman" w:eastAsia="Times New Roman" w:hAnsi="Times New Roman" w:cs="Times New Roman"/>
          <w:sz w:val="28"/>
        </w:rPr>
        <w:t xml:space="preserve"> в хлороформе с разными концентрациями:  один - для анализа </w:t>
      </w:r>
      <w:r w:rsidR="00AD76AE" w:rsidRPr="00095255">
        <w:rPr>
          <w:rFonts w:ascii="Times New Roman" w:eastAsia="Times New Roman" w:hAnsi="Times New Roman" w:cs="Times New Roman"/>
          <w:sz w:val="28"/>
        </w:rPr>
        <w:t xml:space="preserve">МР в </w:t>
      </w:r>
      <w:r w:rsidRPr="00095255">
        <w:rPr>
          <w:rFonts w:ascii="Times New Roman" w:eastAsia="Times New Roman" w:hAnsi="Times New Roman" w:cs="Times New Roman"/>
          <w:sz w:val="28"/>
        </w:rPr>
        <w:t>длинноволновой области спектра, а другой – для исследования пика Соре</w:t>
      </w:r>
      <w:r w:rsidR="00AD76AE" w:rsidRPr="00095255">
        <w:rPr>
          <w:rFonts w:ascii="Times New Roman" w:eastAsia="Times New Roman" w:hAnsi="Times New Roman" w:cs="Times New Roman"/>
          <w:sz w:val="28"/>
        </w:rPr>
        <w:t xml:space="preserve"> </w:t>
      </w:r>
      <w:proofErr w:type="spellStart"/>
      <w:r w:rsidR="00AD76AE" w:rsidRPr="00095255">
        <w:rPr>
          <w:rFonts w:ascii="Times New Roman" w:eastAsia="Times New Roman" w:hAnsi="Times New Roman" w:cs="Times New Roman"/>
          <w:sz w:val="28"/>
        </w:rPr>
        <w:t>металлопорфирина</w:t>
      </w:r>
      <w:proofErr w:type="spellEnd"/>
      <w:r w:rsidRPr="00095255">
        <w:rPr>
          <w:rFonts w:ascii="Times New Roman" w:eastAsia="Times New Roman" w:hAnsi="Times New Roman" w:cs="Times New Roman"/>
          <w:sz w:val="28"/>
        </w:rPr>
        <w:t xml:space="preserve">. Все спектры снимались в </w:t>
      </w:r>
      <w:r w:rsidR="00095255" w:rsidRPr="00095255">
        <w:rPr>
          <w:rFonts w:ascii="Times New Roman" w:hAnsi="Times New Roman" w:cs="Times New Roman"/>
          <w:sz w:val="28"/>
          <w:szCs w:val="28"/>
        </w:rPr>
        <w:t>интервал</w:t>
      </w:r>
      <w:r w:rsidRPr="00095255">
        <w:rPr>
          <w:rFonts w:ascii="Times New Roman" w:eastAsia="Times New Roman" w:hAnsi="Times New Roman" w:cs="Times New Roman"/>
          <w:sz w:val="28"/>
        </w:rPr>
        <w:t xml:space="preserve">е длин волн λ=700-235 </w:t>
      </w:r>
      <w:proofErr w:type="spellStart"/>
      <w:r w:rsidRPr="00095255">
        <w:rPr>
          <w:rFonts w:ascii="Times New Roman" w:eastAsia="Times New Roman" w:hAnsi="Times New Roman" w:cs="Times New Roman"/>
          <w:sz w:val="28"/>
        </w:rPr>
        <w:t>нм</w:t>
      </w:r>
      <w:proofErr w:type="spellEnd"/>
      <w:r w:rsidRPr="00095255">
        <w:rPr>
          <w:rFonts w:ascii="Times New Roman" w:eastAsia="Times New Roman" w:hAnsi="Times New Roman" w:cs="Times New Roman"/>
          <w:sz w:val="28"/>
        </w:rPr>
        <w:t xml:space="preserve"> с шагом 0,1нм при </w:t>
      </w:r>
      <w:proofErr w:type="gramStart"/>
      <w:r w:rsidRPr="00095255">
        <w:rPr>
          <w:rFonts w:ascii="Times New Roman" w:eastAsia="Times New Roman" w:hAnsi="Times New Roman" w:cs="Times New Roman"/>
          <w:sz w:val="28"/>
        </w:rPr>
        <w:t>быстрой скорости</w:t>
      </w:r>
      <w:proofErr w:type="gramEnd"/>
      <w:r w:rsidRPr="00095255">
        <w:rPr>
          <w:rFonts w:ascii="Times New Roman" w:eastAsia="Times New Roman" w:hAnsi="Times New Roman" w:cs="Times New Roman"/>
          <w:sz w:val="28"/>
        </w:rPr>
        <w:t xml:space="preserve"> сканирования.</w:t>
      </w:r>
    </w:p>
    <w:p w:rsidR="00EF5255" w:rsidRPr="00095255" w:rsidRDefault="00EF5255" w:rsidP="009069F2">
      <w:pPr>
        <w:pStyle w:val="31"/>
      </w:pPr>
    </w:p>
    <w:p w:rsidR="00221A4F" w:rsidRPr="00095255" w:rsidRDefault="00221A4F">
      <w:pPr>
        <w:rPr>
          <w:rFonts w:ascii="Times New Roman" w:eastAsiaTheme="majorEastAsia" w:hAnsi="Times New Roman" w:cs="Times New Roman"/>
          <w:b/>
          <w:bCs/>
          <w:i/>
          <w:sz w:val="28"/>
          <w:szCs w:val="28"/>
        </w:rPr>
      </w:pPr>
      <w:r w:rsidRPr="00095255">
        <w:rPr>
          <w:rFonts w:ascii="Times New Roman" w:hAnsi="Times New Roman" w:cs="Times New Roman"/>
          <w:i/>
          <w:sz w:val="28"/>
          <w:szCs w:val="28"/>
        </w:rPr>
        <w:br w:type="page"/>
      </w:r>
    </w:p>
    <w:p w:rsidR="00961E1F" w:rsidRPr="00095255" w:rsidRDefault="00B4336E" w:rsidP="009069F2">
      <w:pPr>
        <w:pStyle w:val="3"/>
        <w:spacing w:line="360" w:lineRule="auto"/>
        <w:jc w:val="center"/>
        <w:rPr>
          <w:rFonts w:ascii="Times New Roman" w:hAnsi="Times New Roman" w:cs="Times New Roman"/>
          <w:i/>
          <w:color w:val="auto"/>
          <w:sz w:val="28"/>
          <w:szCs w:val="28"/>
        </w:rPr>
      </w:pPr>
      <w:r w:rsidRPr="00095255">
        <w:rPr>
          <w:rFonts w:ascii="Times New Roman" w:hAnsi="Times New Roman" w:cs="Times New Roman"/>
          <w:i/>
          <w:color w:val="auto"/>
          <w:sz w:val="28"/>
          <w:szCs w:val="28"/>
        </w:rPr>
        <w:lastRenderedPageBreak/>
        <w:t>Методика спектрофотометрического двухфазного титрования</w:t>
      </w:r>
    </w:p>
    <w:p w:rsidR="00AD76AE" w:rsidRPr="00095255" w:rsidRDefault="00AD76AE" w:rsidP="00AD76AE">
      <w:pPr>
        <w:pStyle w:val="a8"/>
        <w:spacing w:after="0" w:line="360" w:lineRule="auto"/>
        <w:ind w:left="0"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rPr>
        <w:t xml:space="preserve">Определение влияния рН среды на кислотно-основные свойства </w:t>
      </w:r>
      <w:r w:rsidRPr="00095255">
        <w:rPr>
          <w:rFonts w:ascii="Times New Roman" w:eastAsia="Times New Roman" w:hAnsi="Times New Roman" w:cs="Times New Roman"/>
          <w:sz w:val="28"/>
          <w:szCs w:val="28"/>
        </w:rPr>
        <w:t>ZrTPPCl</w:t>
      </w:r>
      <w:r w:rsidRPr="00095255">
        <w:rPr>
          <w:rFonts w:ascii="Times New Roman" w:eastAsia="Times New Roman" w:hAnsi="Times New Roman" w:cs="Times New Roman"/>
          <w:sz w:val="28"/>
          <w:szCs w:val="28"/>
          <w:vertAlign w:val="subscript"/>
        </w:rPr>
        <w:t xml:space="preserve">2 </w:t>
      </w:r>
      <w:r w:rsidRPr="00095255">
        <w:rPr>
          <w:rFonts w:ascii="Times New Roman" w:eastAsia="Times New Roman" w:hAnsi="Times New Roman" w:cs="Times New Roman"/>
          <w:sz w:val="28"/>
          <w:szCs w:val="28"/>
        </w:rPr>
        <w:t xml:space="preserve">проводилось методом спектрофотометрического двухфазного титрования с постоянным контролем рН среды. </w:t>
      </w:r>
    </w:p>
    <w:p w:rsidR="0022783A" w:rsidRPr="00095255" w:rsidRDefault="0022783A"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При проведении двухфазного спектрофотометрического титрования с одновременным контроле</w:t>
      </w:r>
      <w:r w:rsidR="009F4AFA" w:rsidRPr="00095255">
        <w:rPr>
          <w:rFonts w:ascii="Times New Roman" w:eastAsia="Times New Roman" w:hAnsi="Times New Roman" w:cs="Times New Roman"/>
          <w:sz w:val="28"/>
        </w:rPr>
        <w:t>м</w:t>
      </w:r>
      <w:r w:rsidRPr="00095255">
        <w:rPr>
          <w:rFonts w:ascii="Times New Roman" w:eastAsia="Times New Roman" w:hAnsi="Times New Roman" w:cs="Times New Roman"/>
          <w:sz w:val="28"/>
        </w:rPr>
        <w:t xml:space="preserve"> рН среды несмешивающимся с водой органическим растворителем выступал хлороформ, в котором хорошо растворяется </w:t>
      </w:r>
      <w:r w:rsidR="00AD76AE" w:rsidRPr="00095255">
        <w:rPr>
          <w:rFonts w:ascii="Times New Roman" w:eastAsia="Times New Roman" w:hAnsi="Times New Roman" w:cs="Times New Roman"/>
          <w:sz w:val="28"/>
          <w:szCs w:val="28"/>
        </w:rPr>
        <w:t>ZrTPPCl</w:t>
      </w:r>
      <w:r w:rsidR="00AD76AE" w:rsidRPr="00095255">
        <w:rPr>
          <w:rFonts w:ascii="Times New Roman" w:eastAsia="Times New Roman" w:hAnsi="Times New Roman" w:cs="Times New Roman"/>
          <w:sz w:val="28"/>
          <w:szCs w:val="28"/>
          <w:vertAlign w:val="subscript"/>
        </w:rPr>
        <w:t>2</w:t>
      </w:r>
      <w:r w:rsidR="00BD03B6" w:rsidRPr="00095255">
        <w:rPr>
          <w:rFonts w:ascii="Times New Roman" w:hAnsi="Times New Roman" w:cs="Times New Roman"/>
          <w:sz w:val="28"/>
          <w:szCs w:val="28"/>
        </w:rPr>
        <w:t xml:space="preserve"> [30]</w:t>
      </w:r>
      <w:r w:rsidRPr="00095255">
        <w:rPr>
          <w:rFonts w:ascii="Times New Roman" w:eastAsia="Times New Roman" w:hAnsi="Times New Roman" w:cs="Times New Roman"/>
          <w:sz w:val="28"/>
        </w:rPr>
        <w:t xml:space="preserve">. </w:t>
      </w:r>
      <w:r w:rsidR="007D2E01" w:rsidRPr="00095255">
        <w:rPr>
          <w:rFonts w:ascii="Times New Roman" w:eastAsia="Times New Roman" w:hAnsi="Times New Roman" w:cs="Times New Roman"/>
          <w:sz w:val="28"/>
        </w:rPr>
        <w:t xml:space="preserve">В течение всего опыта необходимо минимизировать испарение хлороформа, так как это влияет на концентрацию </w:t>
      </w:r>
      <w:proofErr w:type="spellStart"/>
      <w:r w:rsidR="007D2E01" w:rsidRPr="00095255">
        <w:rPr>
          <w:rFonts w:ascii="Times New Roman" w:eastAsia="Times New Roman" w:hAnsi="Times New Roman" w:cs="Times New Roman"/>
          <w:sz w:val="28"/>
        </w:rPr>
        <w:t>металлопорфирина</w:t>
      </w:r>
      <w:proofErr w:type="spellEnd"/>
      <w:r w:rsidR="007D2E01" w:rsidRPr="00095255">
        <w:rPr>
          <w:rFonts w:ascii="Times New Roman" w:eastAsia="Times New Roman" w:hAnsi="Times New Roman" w:cs="Times New Roman"/>
          <w:sz w:val="28"/>
        </w:rPr>
        <w:t xml:space="preserve"> в растворе. </w:t>
      </w:r>
    </w:p>
    <w:p w:rsidR="009A537C" w:rsidRPr="00095255" w:rsidRDefault="0022783A" w:rsidP="009A537C">
      <w:pPr>
        <w:spacing w:after="0" w:line="360" w:lineRule="auto"/>
        <w:ind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В электрохимическую ячейку помещали ZrTPPCl</w:t>
      </w:r>
      <w:r w:rsidRPr="00095255">
        <w:rPr>
          <w:rFonts w:ascii="Times New Roman" w:eastAsia="Times New Roman" w:hAnsi="Times New Roman" w:cs="Times New Roman"/>
          <w:sz w:val="28"/>
          <w:vertAlign w:val="subscript"/>
        </w:rPr>
        <w:t>2</w:t>
      </w:r>
      <w:r w:rsidR="00AD76AE" w:rsidRPr="00095255">
        <w:rPr>
          <w:rFonts w:ascii="Times New Roman" w:eastAsia="Times New Roman" w:hAnsi="Times New Roman" w:cs="Times New Roman"/>
          <w:sz w:val="28"/>
        </w:rPr>
        <w:t xml:space="preserve">, растворенный </w:t>
      </w:r>
      <w:r w:rsidRPr="00095255">
        <w:rPr>
          <w:rFonts w:ascii="Times New Roman" w:eastAsia="Times New Roman" w:hAnsi="Times New Roman" w:cs="Times New Roman"/>
          <w:sz w:val="28"/>
        </w:rPr>
        <w:t>в хлороформе</w:t>
      </w:r>
      <w:r w:rsidR="00AD76AE"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и </w:t>
      </w:r>
      <w:r w:rsidR="00AD76AE" w:rsidRPr="00095255">
        <w:rPr>
          <w:rFonts w:ascii="Times New Roman" w:eastAsia="Times New Roman" w:hAnsi="Times New Roman" w:cs="Times New Roman"/>
          <w:sz w:val="28"/>
        </w:rPr>
        <w:t xml:space="preserve">водный раствор </w:t>
      </w:r>
      <w:r w:rsidR="009E1E36" w:rsidRPr="00095255">
        <w:rPr>
          <w:rFonts w:ascii="Times New Roman" w:eastAsia="Times New Roman" w:hAnsi="Times New Roman" w:cs="Times New Roman"/>
          <w:sz w:val="28"/>
        </w:rPr>
        <w:t>электролита</w:t>
      </w:r>
      <w:r w:rsidR="00AD76AE" w:rsidRPr="00095255">
        <w:rPr>
          <w:rFonts w:ascii="Times New Roman" w:eastAsia="Times New Roman" w:hAnsi="Times New Roman" w:cs="Times New Roman"/>
          <w:sz w:val="28"/>
        </w:rPr>
        <w:t>. П</w:t>
      </w:r>
      <w:r w:rsidR="00D867C1" w:rsidRPr="00095255">
        <w:rPr>
          <w:rFonts w:ascii="Times New Roman" w:eastAsia="Times New Roman" w:hAnsi="Times New Roman" w:cs="Times New Roman"/>
          <w:sz w:val="28"/>
        </w:rPr>
        <w:t>ри п</w:t>
      </w:r>
      <w:r w:rsidR="009E1E36" w:rsidRPr="00095255">
        <w:rPr>
          <w:rFonts w:ascii="Times New Roman" w:eastAsia="Times New Roman" w:hAnsi="Times New Roman" w:cs="Times New Roman"/>
          <w:sz w:val="28"/>
        </w:rPr>
        <w:t>еремешивани</w:t>
      </w:r>
      <w:r w:rsidR="00D867C1" w:rsidRPr="00095255">
        <w:rPr>
          <w:rFonts w:ascii="Times New Roman" w:eastAsia="Times New Roman" w:hAnsi="Times New Roman" w:cs="Times New Roman"/>
          <w:sz w:val="28"/>
        </w:rPr>
        <w:t>и</w:t>
      </w:r>
      <w:r w:rsidR="009E1E36"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магнитн</w:t>
      </w:r>
      <w:r w:rsidR="009E1E36" w:rsidRPr="00095255">
        <w:rPr>
          <w:rFonts w:ascii="Times New Roman" w:eastAsia="Times New Roman" w:hAnsi="Times New Roman" w:cs="Times New Roman"/>
          <w:sz w:val="28"/>
        </w:rPr>
        <w:t>ой</w:t>
      </w:r>
      <w:r w:rsidRPr="00095255">
        <w:rPr>
          <w:rFonts w:ascii="Times New Roman" w:eastAsia="Times New Roman" w:hAnsi="Times New Roman" w:cs="Times New Roman"/>
          <w:sz w:val="28"/>
        </w:rPr>
        <w:t xml:space="preserve"> мешалк</w:t>
      </w:r>
      <w:r w:rsidR="00D867C1" w:rsidRPr="00095255">
        <w:rPr>
          <w:rFonts w:ascii="Times New Roman" w:eastAsia="Times New Roman" w:hAnsi="Times New Roman" w:cs="Times New Roman"/>
          <w:sz w:val="28"/>
        </w:rPr>
        <w:t>ой проводили</w:t>
      </w:r>
      <w:r w:rsidR="00505049" w:rsidRPr="00095255">
        <w:rPr>
          <w:rFonts w:ascii="Times New Roman" w:eastAsia="Times New Roman" w:hAnsi="Times New Roman" w:cs="Times New Roman"/>
          <w:sz w:val="28"/>
        </w:rPr>
        <w:t xml:space="preserve"> </w:t>
      </w:r>
      <w:r w:rsidR="00D867C1" w:rsidRPr="00095255">
        <w:rPr>
          <w:rFonts w:ascii="Times New Roman" w:eastAsia="Times New Roman" w:hAnsi="Times New Roman" w:cs="Times New Roman"/>
          <w:sz w:val="28"/>
        </w:rPr>
        <w:t>т</w:t>
      </w:r>
      <w:r w:rsidR="00505049" w:rsidRPr="00095255">
        <w:rPr>
          <w:rFonts w:ascii="Times New Roman" w:eastAsia="Times New Roman" w:hAnsi="Times New Roman" w:cs="Times New Roman"/>
          <w:sz w:val="28"/>
        </w:rPr>
        <w:t>итрование соляной кислотой различн</w:t>
      </w:r>
      <w:r w:rsidR="00AD76AE" w:rsidRPr="00095255">
        <w:rPr>
          <w:rFonts w:ascii="Times New Roman" w:eastAsia="Times New Roman" w:hAnsi="Times New Roman" w:cs="Times New Roman"/>
          <w:sz w:val="28"/>
        </w:rPr>
        <w:t>ой</w:t>
      </w:r>
      <w:r w:rsidR="00505049" w:rsidRPr="00095255">
        <w:rPr>
          <w:rFonts w:ascii="Times New Roman" w:eastAsia="Times New Roman" w:hAnsi="Times New Roman" w:cs="Times New Roman"/>
          <w:sz w:val="28"/>
        </w:rPr>
        <w:t xml:space="preserve"> концентраци</w:t>
      </w:r>
      <w:r w:rsidR="00AD76AE" w:rsidRPr="00095255">
        <w:rPr>
          <w:rFonts w:ascii="Times New Roman" w:eastAsia="Times New Roman" w:hAnsi="Times New Roman" w:cs="Times New Roman"/>
          <w:sz w:val="28"/>
        </w:rPr>
        <w:t>и.</w:t>
      </w:r>
      <w:r w:rsidR="00505049"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 xml:space="preserve"> </w:t>
      </w:r>
      <w:r w:rsidR="00AD76AE" w:rsidRPr="00095255">
        <w:rPr>
          <w:rFonts w:ascii="Times New Roman" w:eastAsia="Times New Roman" w:hAnsi="Times New Roman" w:cs="Times New Roman"/>
          <w:sz w:val="28"/>
        </w:rPr>
        <w:t xml:space="preserve">Титрование проводили </w:t>
      </w:r>
      <w:r w:rsidR="00505049" w:rsidRPr="00095255">
        <w:rPr>
          <w:rFonts w:ascii="Times New Roman" w:eastAsia="Times New Roman" w:hAnsi="Times New Roman" w:cs="Times New Roman"/>
          <w:sz w:val="28"/>
        </w:rPr>
        <w:t xml:space="preserve">из щелочной области в </w:t>
      </w:r>
      <w:proofErr w:type="gramStart"/>
      <w:r w:rsidR="00505049" w:rsidRPr="00095255">
        <w:rPr>
          <w:rFonts w:ascii="Times New Roman" w:eastAsia="Times New Roman" w:hAnsi="Times New Roman" w:cs="Times New Roman"/>
          <w:sz w:val="28"/>
        </w:rPr>
        <w:t>кислую</w:t>
      </w:r>
      <w:proofErr w:type="gramEnd"/>
      <w:r w:rsidR="009E1E36" w:rsidRPr="00095255">
        <w:rPr>
          <w:rFonts w:ascii="Times New Roman" w:eastAsia="Times New Roman" w:hAnsi="Times New Roman" w:cs="Times New Roman"/>
          <w:sz w:val="28"/>
        </w:rPr>
        <w:t xml:space="preserve"> постепенно с шагом рН ≈ 0,3</w:t>
      </w:r>
      <w:r w:rsidR="00505049" w:rsidRPr="00095255">
        <w:rPr>
          <w:rFonts w:ascii="Times New Roman" w:eastAsia="Times New Roman" w:hAnsi="Times New Roman" w:cs="Times New Roman"/>
          <w:sz w:val="28"/>
        </w:rPr>
        <w:t xml:space="preserve">. С помощью </w:t>
      </w:r>
      <w:proofErr w:type="spellStart"/>
      <w:r w:rsidR="00505049" w:rsidRPr="00095255">
        <w:rPr>
          <w:rFonts w:ascii="Times New Roman" w:eastAsia="Times New Roman" w:hAnsi="Times New Roman" w:cs="Times New Roman"/>
          <w:sz w:val="28"/>
        </w:rPr>
        <w:t>иономера</w:t>
      </w:r>
      <w:proofErr w:type="spellEnd"/>
      <w:r w:rsidR="00505049" w:rsidRPr="00095255">
        <w:rPr>
          <w:rFonts w:ascii="Times New Roman" w:eastAsia="Times New Roman" w:hAnsi="Times New Roman" w:cs="Times New Roman"/>
          <w:sz w:val="28"/>
        </w:rPr>
        <w:t xml:space="preserve"> И-130 в гальваническо</w:t>
      </w:r>
      <w:r w:rsidR="009F4AFA" w:rsidRPr="00095255">
        <w:rPr>
          <w:rFonts w:ascii="Times New Roman" w:eastAsia="Times New Roman" w:hAnsi="Times New Roman" w:cs="Times New Roman"/>
          <w:sz w:val="28"/>
        </w:rPr>
        <w:t>м</w:t>
      </w:r>
      <w:r w:rsidR="00505049" w:rsidRPr="00095255">
        <w:rPr>
          <w:rFonts w:ascii="Times New Roman" w:eastAsia="Times New Roman" w:hAnsi="Times New Roman" w:cs="Times New Roman"/>
          <w:sz w:val="28"/>
        </w:rPr>
        <w:t xml:space="preserve"> элементе (</w:t>
      </w:r>
      <w:r w:rsidR="00EC764F" w:rsidRPr="00095255">
        <w:rPr>
          <w:rFonts w:ascii="Times New Roman" w:eastAsia="Times New Roman" w:hAnsi="Times New Roman" w:cs="Times New Roman"/>
          <w:sz w:val="28"/>
        </w:rPr>
        <w:t>IV</w:t>
      </w:r>
      <w:r w:rsidR="00505049" w:rsidRPr="00095255">
        <w:rPr>
          <w:rFonts w:ascii="Times New Roman" w:eastAsia="Times New Roman" w:hAnsi="Times New Roman" w:cs="Times New Roman"/>
          <w:sz w:val="28"/>
        </w:rPr>
        <w:t xml:space="preserve">) отслеживали показания рН водного раствора электролита. </w:t>
      </w:r>
    </w:p>
    <w:p w:rsidR="009A537C" w:rsidRPr="00095255" w:rsidRDefault="009A537C" w:rsidP="009A537C">
      <w:pPr>
        <w:spacing w:after="0" w:line="360" w:lineRule="auto"/>
        <w:ind w:firstLine="567"/>
        <w:jc w:val="both"/>
        <w:rPr>
          <w:rFonts w:ascii="Times New Roman" w:eastAsia="Times New Roman" w:hAnsi="Times New Roman" w:cs="Times New Roman"/>
          <w:sz w:val="28"/>
        </w:rPr>
      </w:pPr>
      <w:r w:rsidRPr="00095255">
        <w:object w:dxaOrig="8280" w:dyaOrig="2070">
          <v:shape id="_x0000_i1051" type="#_x0000_t75" style="width:126.4pt;height:23.45pt" o:ole="">
            <v:imagedata r:id="rId60" o:title="" cropbottom="50762f" cropright="45414f"/>
          </v:shape>
          <o:OLEObject Type="Embed" ProgID="ISISServer" ShapeID="_x0000_i1051" DrawAspect="Content" ObjectID="_1557044405" r:id="rId61"/>
        </w:object>
      </w:r>
      <w:r w:rsidRPr="00095255">
        <w:object w:dxaOrig="8280" w:dyaOrig="2070">
          <v:shape id="_x0000_i1052" type="#_x0000_t75" style="width:56.95pt;height:23.45pt" o:ole="">
            <v:imagedata r:id="rId60" o:title="" cropbottom="50762f" cropleft="10990f" cropright="45414f"/>
          </v:shape>
          <o:OLEObject Type="Embed" ProgID="ISISServer" ShapeID="_x0000_i1052" DrawAspect="Content" ObjectID="_1557044406" r:id="rId62"/>
        </w:object>
      </w:r>
      <w:r w:rsidRPr="00095255">
        <w:object w:dxaOrig="8280" w:dyaOrig="2070">
          <v:shape id="_x0000_i1053" type="#_x0000_t75" style="width:200.95pt;height:23.45pt" o:ole="">
            <v:imagedata r:id="rId60" o:title="" cropbottom="50762f" cropleft="32432f" cropright="1194f"/>
          </v:shape>
          <o:OLEObject Type="Embed" ProgID="ISISServer" ShapeID="_x0000_i1053" DrawAspect="Content" ObjectID="_1557044407" r:id="rId63"/>
        </w:object>
      </w:r>
    </w:p>
    <w:p w:rsidR="009A537C" w:rsidRPr="00095255" w:rsidRDefault="009A537C" w:rsidP="009A537C">
      <w:pPr>
        <w:spacing w:after="0" w:line="360" w:lineRule="auto"/>
        <w:jc w:val="center"/>
        <w:rPr>
          <w:rFonts w:ascii="Times New Roman" w:eastAsia="Times New Roman" w:hAnsi="Times New Roman" w:cs="Times New Roman"/>
          <w:sz w:val="28"/>
        </w:rPr>
      </w:pPr>
      <w:r w:rsidRPr="00095255">
        <w:t xml:space="preserve">                                                                             </w:t>
      </w:r>
      <w:r w:rsidRPr="00095255">
        <w:object w:dxaOrig="8280" w:dyaOrig="2070">
          <v:shape id="_x0000_i1054" type="#_x0000_t75" style="width:176.65pt;height:94.6pt" o:ole="">
            <v:imagedata r:id="rId60" o:title="" croptop="13018f" cropleft="32310f" cropright="5297f"/>
          </v:shape>
          <o:OLEObject Type="Embed" ProgID="ISISServer" ShapeID="_x0000_i1054" DrawAspect="Content" ObjectID="_1557044408" r:id="rId64"/>
        </w:object>
      </w:r>
      <w:r w:rsidRPr="00095255">
        <w:t xml:space="preserve">          </w:t>
      </w:r>
      <w:r w:rsidRPr="00095255">
        <w:rPr>
          <w:rFonts w:ascii="Times New Roman" w:eastAsia="Times New Roman" w:hAnsi="Times New Roman" w:cs="Times New Roman"/>
          <w:sz w:val="28"/>
        </w:rPr>
        <w:t xml:space="preserve"> (IV)</w:t>
      </w:r>
    </w:p>
    <w:p w:rsidR="00505049" w:rsidRPr="00095255" w:rsidRDefault="00505049" w:rsidP="009A537C">
      <w:pPr>
        <w:spacing w:after="0" w:line="360" w:lineRule="auto"/>
        <w:ind w:firstLine="533"/>
        <w:jc w:val="both"/>
      </w:pPr>
      <w:r w:rsidRPr="00095255">
        <w:rPr>
          <w:rFonts w:ascii="Times New Roman" w:eastAsia="Times New Roman" w:hAnsi="Times New Roman" w:cs="Times New Roman"/>
          <w:sz w:val="28"/>
        </w:rPr>
        <w:t xml:space="preserve">Критерий установления межфазного равновесия – постоянство во времени показаний ЭДС. После </w:t>
      </w:r>
      <w:r w:rsidR="00AD76AE" w:rsidRPr="00095255">
        <w:rPr>
          <w:rFonts w:ascii="Times New Roman" w:eastAsia="Times New Roman" w:hAnsi="Times New Roman" w:cs="Times New Roman"/>
          <w:sz w:val="28"/>
        </w:rPr>
        <w:t>достижения равновесия</w:t>
      </w:r>
      <w:r w:rsidRPr="00095255">
        <w:rPr>
          <w:rFonts w:ascii="Times New Roman" w:eastAsia="Times New Roman" w:hAnsi="Times New Roman" w:cs="Times New Roman"/>
          <w:sz w:val="28"/>
        </w:rPr>
        <w:t xml:space="preserve"> останавливали перемешивание, двухфазная система расслаивалась</w:t>
      </w:r>
      <w:r w:rsidR="007D2E01" w:rsidRPr="00095255">
        <w:rPr>
          <w:rFonts w:ascii="Times New Roman" w:eastAsia="Times New Roman" w:hAnsi="Times New Roman" w:cs="Times New Roman"/>
          <w:sz w:val="28"/>
        </w:rPr>
        <w:t xml:space="preserve">, </w:t>
      </w:r>
      <w:r w:rsidR="00AD76AE" w:rsidRPr="00095255">
        <w:rPr>
          <w:rFonts w:ascii="Times New Roman" w:eastAsia="Times New Roman" w:hAnsi="Times New Roman" w:cs="Times New Roman"/>
          <w:sz w:val="28"/>
        </w:rPr>
        <w:t>отбирал</w:t>
      </w:r>
      <w:r w:rsidR="009F4AFA" w:rsidRPr="00095255">
        <w:rPr>
          <w:rFonts w:ascii="Times New Roman" w:eastAsia="Times New Roman" w:hAnsi="Times New Roman" w:cs="Times New Roman"/>
          <w:sz w:val="28"/>
        </w:rPr>
        <w:t>и</w:t>
      </w:r>
      <w:r w:rsidR="00AD76AE" w:rsidRPr="00095255">
        <w:rPr>
          <w:rFonts w:ascii="Times New Roman" w:eastAsia="Times New Roman" w:hAnsi="Times New Roman" w:cs="Times New Roman"/>
          <w:sz w:val="28"/>
        </w:rPr>
        <w:t xml:space="preserve"> органическ</w:t>
      </w:r>
      <w:r w:rsidR="009F4AFA" w:rsidRPr="00095255">
        <w:rPr>
          <w:rFonts w:ascii="Times New Roman" w:eastAsia="Times New Roman" w:hAnsi="Times New Roman" w:cs="Times New Roman"/>
          <w:sz w:val="28"/>
        </w:rPr>
        <w:t>ую</w:t>
      </w:r>
      <w:r w:rsidR="00AD76AE" w:rsidRPr="00095255">
        <w:rPr>
          <w:rFonts w:ascii="Times New Roman" w:eastAsia="Times New Roman" w:hAnsi="Times New Roman" w:cs="Times New Roman"/>
          <w:sz w:val="28"/>
        </w:rPr>
        <w:t xml:space="preserve"> </w:t>
      </w:r>
      <w:proofErr w:type="spellStart"/>
      <w:r w:rsidR="00AD76AE" w:rsidRPr="00095255">
        <w:rPr>
          <w:rFonts w:ascii="Times New Roman" w:eastAsia="Times New Roman" w:hAnsi="Times New Roman" w:cs="Times New Roman"/>
          <w:sz w:val="28"/>
        </w:rPr>
        <w:t>фаз</w:t>
      </w:r>
      <w:r w:rsidR="009F4AFA" w:rsidRPr="00095255">
        <w:rPr>
          <w:rFonts w:ascii="Times New Roman" w:eastAsia="Times New Roman" w:hAnsi="Times New Roman" w:cs="Times New Roman"/>
          <w:sz w:val="28"/>
        </w:rPr>
        <w:t>у</w:t>
      </w:r>
      <w:r w:rsidR="00AD76AE" w:rsidRPr="00095255">
        <w:rPr>
          <w:rFonts w:ascii="Times New Roman" w:eastAsia="Times New Roman" w:hAnsi="Times New Roman" w:cs="Times New Roman"/>
          <w:sz w:val="28"/>
        </w:rPr>
        <w:t>а</w:t>
      </w:r>
      <w:proofErr w:type="spellEnd"/>
      <w:r w:rsidR="00AD76AE" w:rsidRPr="00095255">
        <w:rPr>
          <w:rFonts w:ascii="Times New Roman" w:eastAsia="Times New Roman" w:hAnsi="Times New Roman" w:cs="Times New Roman"/>
          <w:sz w:val="28"/>
        </w:rPr>
        <w:t>, содержащ</w:t>
      </w:r>
      <w:r w:rsidR="009F4AFA" w:rsidRPr="00095255">
        <w:rPr>
          <w:rFonts w:ascii="Times New Roman" w:eastAsia="Times New Roman" w:hAnsi="Times New Roman" w:cs="Times New Roman"/>
          <w:sz w:val="28"/>
        </w:rPr>
        <w:t>ую</w:t>
      </w:r>
      <w:r w:rsidR="00AD76AE" w:rsidRPr="00095255">
        <w:rPr>
          <w:rFonts w:ascii="Times New Roman" w:eastAsia="Times New Roman" w:hAnsi="Times New Roman" w:cs="Times New Roman"/>
          <w:sz w:val="28"/>
        </w:rPr>
        <w:t xml:space="preserve"> МР, </w:t>
      </w:r>
      <w:r w:rsidR="007D2E01" w:rsidRPr="00095255">
        <w:rPr>
          <w:rFonts w:ascii="Times New Roman" w:eastAsia="Times New Roman" w:hAnsi="Times New Roman" w:cs="Times New Roman"/>
          <w:sz w:val="28"/>
        </w:rPr>
        <w:t>снимал</w:t>
      </w:r>
      <w:r w:rsidR="009F4AFA" w:rsidRPr="00095255">
        <w:rPr>
          <w:rFonts w:ascii="Times New Roman" w:eastAsia="Times New Roman" w:hAnsi="Times New Roman" w:cs="Times New Roman"/>
          <w:sz w:val="28"/>
        </w:rPr>
        <w:t>и</w:t>
      </w:r>
      <w:r w:rsidR="007D2E01" w:rsidRPr="00095255">
        <w:rPr>
          <w:rFonts w:ascii="Times New Roman" w:eastAsia="Times New Roman" w:hAnsi="Times New Roman" w:cs="Times New Roman"/>
          <w:sz w:val="28"/>
        </w:rPr>
        <w:t xml:space="preserve"> спектр поглощения </w:t>
      </w:r>
      <w:proofErr w:type="spellStart"/>
      <w:r w:rsidR="00AD76AE" w:rsidRPr="00095255">
        <w:rPr>
          <w:rFonts w:ascii="Times New Roman" w:eastAsia="Times New Roman" w:hAnsi="Times New Roman" w:cs="Times New Roman"/>
          <w:sz w:val="28"/>
        </w:rPr>
        <w:t>порфирина</w:t>
      </w:r>
      <w:proofErr w:type="spellEnd"/>
      <w:r w:rsidR="007D2E01" w:rsidRPr="00095255">
        <w:rPr>
          <w:rFonts w:ascii="Times New Roman" w:eastAsia="Times New Roman" w:hAnsi="Times New Roman" w:cs="Times New Roman"/>
          <w:sz w:val="28"/>
        </w:rPr>
        <w:t xml:space="preserve"> </w:t>
      </w:r>
      <w:r w:rsidR="00AD76AE" w:rsidRPr="00095255">
        <w:rPr>
          <w:rFonts w:ascii="Times New Roman" w:eastAsia="Times New Roman" w:hAnsi="Times New Roman" w:cs="Times New Roman"/>
          <w:sz w:val="28"/>
        </w:rPr>
        <w:t xml:space="preserve"> ZrTPPCl</w:t>
      </w:r>
      <w:r w:rsidR="00AD76AE" w:rsidRPr="00095255">
        <w:rPr>
          <w:rFonts w:ascii="Times New Roman" w:eastAsia="Times New Roman" w:hAnsi="Times New Roman" w:cs="Times New Roman"/>
          <w:sz w:val="28"/>
          <w:vertAlign w:val="subscript"/>
        </w:rPr>
        <w:t xml:space="preserve">2 </w:t>
      </w:r>
      <w:r w:rsidR="007D2E01" w:rsidRPr="00095255">
        <w:rPr>
          <w:rFonts w:ascii="Times New Roman" w:eastAsia="Times New Roman" w:hAnsi="Times New Roman" w:cs="Times New Roman"/>
          <w:sz w:val="28"/>
        </w:rPr>
        <w:t xml:space="preserve">на спектрофотометре марки  </w:t>
      </w:r>
      <w:proofErr w:type="spellStart"/>
      <w:r w:rsidR="007D2E01" w:rsidRPr="00095255">
        <w:rPr>
          <w:rFonts w:ascii="Times New Roman" w:hAnsi="Times New Roman" w:cs="Times New Roman"/>
          <w:sz w:val="28"/>
          <w:szCs w:val="28"/>
        </w:rPr>
        <w:t>Shimadzu</w:t>
      </w:r>
      <w:proofErr w:type="spellEnd"/>
      <w:r w:rsidR="007D2E01" w:rsidRPr="00095255">
        <w:rPr>
          <w:rFonts w:ascii="Times New Roman" w:hAnsi="Times New Roman" w:cs="Times New Roman"/>
          <w:sz w:val="28"/>
          <w:szCs w:val="28"/>
        </w:rPr>
        <w:t xml:space="preserve"> UV-1650. </w:t>
      </w:r>
    </w:p>
    <w:p w:rsidR="00961E1F" w:rsidRPr="00095255" w:rsidRDefault="00B4336E" w:rsidP="00A25851">
      <w:pPr>
        <w:pStyle w:val="2"/>
        <w:spacing w:line="360" w:lineRule="auto"/>
        <w:jc w:val="center"/>
        <w:rPr>
          <w:rFonts w:ascii="Times New Roman" w:hAnsi="Times New Roman" w:cs="Times New Roman"/>
          <w:color w:val="auto"/>
          <w:sz w:val="28"/>
          <w:szCs w:val="28"/>
        </w:rPr>
      </w:pPr>
      <w:r w:rsidRPr="00095255">
        <w:rPr>
          <w:rFonts w:ascii="Times New Roman" w:hAnsi="Times New Roman" w:cs="Times New Roman"/>
          <w:color w:val="auto"/>
          <w:sz w:val="28"/>
          <w:szCs w:val="28"/>
        </w:rPr>
        <w:lastRenderedPageBreak/>
        <w:t>3.</w:t>
      </w:r>
      <w:r w:rsidR="00370845" w:rsidRPr="00095255">
        <w:rPr>
          <w:rFonts w:ascii="Times New Roman" w:hAnsi="Times New Roman" w:cs="Times New Roman"/>
          <w:color w:val="auto"/>
          <w:sz w:val="28"/>
          <w:szCs w:val="28"/>
        </w:rPr>
        <w:t>3</w:t>
      </w:r>
      <w:r w:rsidR="00EF5255" w:rsidRPr="00095255">
        <w:rPr>
          <w:rFonts w:ascii="Times New Roman" w:hAnsi="Times New Roman" w:cs="Times New Roman"/>
          <w:color w:val="auto"/>
          <w:sz w:val="28"/>
          <w:szCs w:val="28"/>
        </w:rPr>
        <w:t>.</w:t>
      </w:r>
      <w:r w:rsidRPr="00095255">
        <w:rPr>
          <w:rFonts w:ascii="Times New Roman" w:hAnsi="Times New Roman" w:cs="Times New Roman"/>
          <w:color w:val="auto"/>
          <w:sz w:val="28"/>
          <w:szCs w:val="28"/>
        </w:rPr>
        <w:t xml:space="preserve"> Изготовление пластифицированных мембран</w:t>
      </w:r>
    </w:p>
    <w:p w:rsidR="007D2E01" w:rsidRPr="00095255" w:rsidRDefault="007D2E01"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Для разработки </w:t>
      </w:r>
      <w:r w:rsidR="00382DCF" w:rsidRPr="00095255">
        <w:rPr>
          <w:rFonts w:ascii="Times New Roman" w:eastAsia="Times New Roman" w:hAnsi="Times New Roman" w:cs="Times New Roman"/>
          <w:sz w:val="28"/>
        </w:rPr>
        <w:t xml:space="preserve"> пленочного </w:t>
      </w:r>
      <w:r w:rsidRPr="00095255">
        <w:rPr>
          <w:rFonts w:ascii="Times New Roman" w:eastAsia="Times New Roman" w:hAnsi="Times New Roman" w:cs="Times New Roman"/>
          <w:sz w:val="28"/>
        </w:rPr>
        <w:t>электрода</w:t>
      </w:r>
      <w:r w:rsidR="009E45E5" w:rsidRPr="00095255">
        <w:rPr>
          <w:rFonts w:ascii="Times New Roman" w:eastAsia="Times New Roman" w:hAnsi="Times New Roman" w:cs="Times New Roman"/>
          <w:sz w:val="28"/>
        </w:rPr>
        <w:t xml:space="preserve"> на основе ZrTPPCl</w:t>
      </w:r>
      <w:r w:rsidR="009E45E5" w:rsidRPr="00095255">
        <w:rPr>
          <w:rFonts w:ascii="Times New Roman" w:eastAsia="Times New Roman" w:hAnsi="Times New Roman" w:cs="Times New Roman"/>
          <w:sz w:val="28"/>
          <w:vertAlign w:val="subscript"/>
        </w:rPr>
        <w:t>2</w:t>
      </w:r>
      <w:r w:rsidR="00382DCF"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была приготовлена пластифицированная мембрана</w:t>
      </w:r>
      <w:r w:rsidR="009E45E5" w:rsidRPr="00095255">
        <w:rPr>
          <w:rFonts w:ascii="Times New Roman" w:eastAsia="Times New Roman" w:hAnsi="Times New Roman" w:cs="Times New Roman"/>
          <w:sz w:val="28"/>
        </w:rPr>
        <w:t xml:space="preserve"> следующего состава:</w:t>
      </w:r>
      <w:r w:rsidR="000E64FE" w:rsidRPr="00095255">
        <w:rPr>
          <w:rFonts w:ascii="Times New Roman" w:eastAsia="Times New Roman" w:hAnsi="Times New Roman" w:cs="Times New Roman"/>
          <w:sz w:val="28"/>
        </w:rPr>
        <w:t xml:space="preserve"> </w:t>
      </w:r>
    </w:p>
    <w:p w:rsidR="00665774" w:rsidRPr="00095255" w:rsidRDefault="00665774" w:rsidP="00665774">
      <w:pPr>
        <w:spacing w:before="120" w:after="120" w:line="360" w:lineRule="auto"/>
        <w:ind w:firstLine="567"/>
        <w:jc w:val="both"/>
        <w:rPr>
          <w:rFonts w:ascii="Times New Roman" w:eastAsia="Times New Roman" w:hAnsi="Times New Roman" w:cs="Times New Roman"/>
          <w:sz w:val="28"/>
        </w:rPr>
      </w:pPr>
      <w:r w:rsidRPr="00095255">
        <w:rPr>
          <w:rFonts w:ascii="Times New Roman" w:hAnsi="Times New Roman" w:cs="Times New Roman"/>
          <w:b/>
          <w:sz w:val="26"/>
          <w:szCs w:val="26"/>
        </w:rPr>
        <w:t>Таблица 3:</w:t>
      </w:r>
      <w:r w:rsidRPr="00095255">
        <w:t xml:space="preserve">  </w:t>
      </w:r>
      <w:r w:rsidRPr="00095255">
        <w:rPr>
          <w:rFonts w:ascii="Times New Roman" w:hAnsi="Times New Roman" w:cs="Times New Roman"/>
          <w:i/>
          <w:sz w:val="26"/>
          <w:szCs w:val="26"/>
        </w:rPr>
        <w:t xml:space="preserve">Физико-химические характеристики компонентов  мембраны. </w:t>
      </w:r>
    </w:p>
    <w:tbl>
      <w:tblPr>
        <w:tblW w:w="7751" w:type="dxa"/>
        <w:jc w:val="center"/>
        <w:tblInd w:w="533" w:type="dxa"/>
        <w:tblCellMar>
          <w:left w:w="10" w:type="dxa"/>
          <w:right w:w="10" w:type="dxa"/>
        </w:tblCellMar>
        <w:tblLook w:val="04A0" w:firstRow="1" w:lastRow="0" w:firstColumn="1" w:lastColumn="0" w:noHBand="0" w:noVBand="1"/>
      </w:tblPr>
      <w:tblGrid>
        <w:gridCol w:w="2136"/>
        <w:gridCol w:w="1230"/>
        <w:gridCol w:w="1048"/>
        <w:gridCol w:w="1770"/>
        <w:gridCol w:w="1567"/>
      </w:tblGrid>
      <w:tr w:rsidR="00382DCF" w:rsidRPr="00095255" w:rsidTr="00382DCF">
        <w:trPr>
          <w:trHeight w:val="1"/>
          <w:jc w:val="center"/>
        </w:trPr>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Название вещества</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Весовой процент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 xml:space="preserve">Масса, </w:t>
            </w:r>
            <w:proofErr w:type="gramStart"/>
            <w:r w:rsidRPr="00095255">
              <w:rPr>
                <w:rFonts w:ascii="Times New Roman" w:eastAsia="Times New Roman" w:hAnsi="Times New Roman" w:cs="Times New Roman"/>
                <w:sz w:val="26"/>
                <w:szCs w:val="26"/>
              </w:rPr>
              <w:t>г</w:t>
            </w:r>
            <w:proofErr w:type="gramEnd"/>
          </w:p>
        </w:tc>
        <w:tc>
          <w:tcPr>
            <w:tcW w:w="17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Молекулярная масса, М, г/моль</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rFonts w:ascii="Times New Roman" w:eastAsia="Times New Roman" w:hAnsi="Times New Roman" w:cs="Times New Roman"/>
                <w:sz w:val="26"/>
                <w:szCs w:val="26"/>
              </w:rPr>
            </w:pPr>
            <w:r w:rsidRPr="00095255">
              <w:rPr>
                <w:rFonts w:ascii="Times New Roman" w:eastAsia="Times New Roman" w:hAnsi="Times New Roman" w:cs="Times New Roman"/>
                <w:sz w:val="26"/>
                <w:szCs w:val="26"/>
              </w:rPr>
              <w:t>Температура кипения,</w:t>
            </w:r>
          </w:p>
          <w:p w:rsidR="00382DCF" w:rsidRPr="00095255" w:rsidRDefault="00382DCF" w:rsidP="00EF6764">
            <w:pPr>
              <w:spacing w:after="0" w:line="360" w:lineRule="auto"/>
              <w:jc w:val="center"/>
              <w:rPr>
                <w:sz w:val="26"/>
                <w:szCs w:val="26"/>
              </w:rPr>
            </w:pPr>
            <w:proofErr w:type="spellStart"/>
            <w:r w:rsidRPr="00095255">
              <w:rPr>
                <w:rFonts w:ascii="Times New Roman" w:eastAsia="Times New Roman" w:hAnsi="Times New Roman" w:cs="Times New Roman"/>
                <w:sz w:val="26"/>
                <w:szCs w:val="26"/>
              </w:rPr>
              <w:t>Т</w:t>
            </w:r>
            <w:r w:rsidRPr="00095255">
              <w:rPr>
                <w:rFonts w:ascii="Times New Roman" w:eastAsia="Times New Roman" w:hAnsi="Times New Roman" w:cs="Times New Roman"/>
                <w:sz w:val="26"/>
                <w:szCs w:val="26"/>
                <w:vertAlign w:val="subscript"/>
              </w:rPr>
              <w:t>кип</w:t>
            </w:r>
            <w:proofErr w:type="spellEnd"/>
            <w:r w:rsidRPr="00095255">
              <w:rPr>
                <w:rFonts w:ascii="Times New Roman" w:eastAsia="Times New Roman" w:hAnsi="Times New Roman" w:cs="Times New Roman"/>
                <w:sz w:val="26"/>
                <w:szCs w:val="26"/>
              </w:rPr>
              <w:t xml:space="preserve">, </w:t>
            </w:r>
            <w:r w:rsidRPr="00095255">
              <w:rPr>
                <w:rFonts w:ascii="Times New Roman" w:eastAsia="Times New Roman" w:hAnsi="Times New Roman" w:cs="Times New Roman"/>
                <w:sz w:val="26"/>
                <w:szCs w:val="26"/>
                <w:vertAlign w:val="superscript"/>
              </w:rPr>
              <w:t>О</w:t>
            </w:r>
            <w:r w:rsidRPr="00095255">
              <w:rPr>
                <w:rFonts w:ascii="Times New Roman" w:eastAsia="Times New Roman" w:hAnsi="Times New Roman" w:cs="Times New Roman"/>
                <w:sz w:val="26"/>
                <w:szCs w:val="26"/>
              </w:rPr>
              <w:t>С</w:t>
            </w:r>
          </w:p>
        </w:tc>
      </w:tr>
      <w:tr w:rsidR="00382DCF" w:rsidRPr="00095255" w:rsidTr="00382DCF">
        <w:trPr>
          <w:trHeight w:val="1"/>
          <w:jc w:val="center"/>
        </w:trPr>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ТГФ</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Calibri" w:eastAsia="Calibri" w:hAnsi="Calibri" w:cs="Calibri"/>
                <w:sz w:val="26"/>
                <w:szCs w:val="26"/>
              </w:rPr>
            </w:pP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5-6 мл</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72,1</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65,6</w:t>
            </w:r>
          </w:p>
        </w:tc>
      </w:tr>
      <w:tr w:rsidR="00382DCF" w:rsidRPr="00095255" w:rsidTr="00382DCF">
        <w:trPr>
          <w:trHeight w:val="1"/>
          <w:jc w:val="center"/>
        </w:trPr>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ДБФ</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66</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1</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278,4</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340,7</w:t>
            </w:r>
          </w:p>
        </w:tc>
      </w:tr>
      <w:tr w:rsidR="00382DCF" w:rsidRPr="00095255" w:rsidTr="00382DCF">
        <w:trPr>
          <w:trHeight w:val="1"/>
          <w:jc w:val="center"/>
        </w:trPr>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ПВХ</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33</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0,5</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82DCF" w:rsidRPr="00095255" w:rsidRDefault="00D867C1" w:rsidP="00EF6764">
            <w:pPr>
              <w:spacing w:after="0" w:line="360" w:lineRule="auto"/>
              <w:jc w:val="center"/>
              <w:rPr>
                <w:rFonts w:ascii="Times New Roman" w:eastAsia="Calibri" w:hAnsi="Times New Roman" w:cs="Times New Roman"/>
                <w:sz w:val="26"/>
                <w:szCs w:val="26"/>
              </w:rPr>
            </w:pPr>
            <w:r w:rsidRPr="00095255">
              <w:rPr>
                <w:rFonts w:ascii="Times New Roman" w:hAnsi="Times New Roman" w:cs="Times New Roman"/>
                <w:color w:val="222222"/>
                <w:sz w:val="26"/>
                <w:szCs w:val="26"/>
                <w:shd w:val="clear" w:color="auto" w:fill="FFFFFF"/>
              </w:rPr>
              <w:t>9 —170 тыс.</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82DCF" w:rsidRPr="00095255" w:rsidRDefault="00382DCF" w:rsidP="00EF6764">
            <w:pPr>
              <w:spacing w:after="0" w:line="360" w:lineRule="auto"/>
              <w:jc w:val="center"/>
              <w:rPr>
                <w:rFonts w:ascii="Calibri" w:eastAsia="Calibri" w:hAnsi="Calibri" w:cs="Calibri"/>
                <w:sz w:val="26"/>
                <w:szCs w:val="26"/>
              </w:rPr>
            </w:pPr>
          </w:p>
        </w:tc>
      </w:tr>
      <w:tr w:rsidR="00382DCF" w:rsidRPr="00095255" w:rsidTr="00382DCF">
        <w:trPr>
          <w:trHeight w:val="1"/>
          <w:jc w:val="center"/>
        </w:trPr>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ZrTPPCl</w:t>
            </w:r>
            <w:r w:rsidRPr="00095255">
              <w:rPr>
                <w:rFonts w:ascii="Times New Roman" w:eastAsia="Times New Roman" w:hAnsi="Times New Roman" w:cs="Times New Roman"/>
                <w:sz w:val="26"/>
                <w:szCs w:val="26"/>
                <w:vertAlign w:val="subscript"/>
              </w:rPr>
              <w:t>2</w:t>
            </w:r>
            <w:r w:rsidRPr="00095255">
              <w:rPr>
                <w:rFonts w:ascii="Times New Roman" w:eastAsia="Times New Roman" w:hAnsi="Times New Roman" w:cs="Times New Roman"/>
                <w:sz w:val="26"/>
                <w:szCs w:val="26"/>
              </w:rPr>
              <w:t xml:space="preserve"> (ЭАВ)</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1</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0,015</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82DCF" w:rsidRPr="00095255" w:rsidRDefault="00382DCF" w:rsidP="00EF6764">
            <w:pPr>
              <w:spacing w:after="0" w:line="360" w:lineRule="auto"/>
              <w:jc w:val="center"/>
              <w:rPr>
                <w:rFonts w:ascii="Times New Roman" w:eastAsia="Times New Roman" w:hAnsi="Times New Roman" w:cs="Times New Roman"/>
                <w:sz w:val="26"/>
                <w:szCs w:val="26"/>
              </w:rPr>
            </w:pPr>
          </w:p>
          <w:p w:rsidR="00382DCF" w:rsidRPr="00095255" w:rsidRDefault="00382DCF" w:rsidP="00EF6764">
            <w:pPr>
              <w:spacing w:after="0" w:line="360" w:lineRule="auto"/>
              <w:jc w:val="center"/>
              <w:rPr>
                <w:sz w:val="26"/>
                <w:szCs w:val="26"/>
              </w:rPr>
            </w:pPr>
            <w:r w:rsidRPr="00095255">
              <w:rPr>
                <w:rFonts w:ascii="Times New Roman" w:eastAsia="Times New Roman" w:hAnsi="Times New Roman" w:cs="Times New Roman"/>
                <w:sz w:val="26"/>
                <w:szCs w:val="26"/>
              </w:rPr>
              <w:t>774,2</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82DCF" w:rsidRPr="00095255" w:rsidRDefault="00382DCF" w:rsidP="00EF6764">
            <w:pPr>
              <w:spacing w:after="0" w:line="360" w:lineRule="auto"/>
              <w:jc w:val="center"/>
              <w:rPr>
                <w:rFonts w:ascii="Calibri" w:eastAsia="Calibri" w:hAnsi="Calibri" w:cs="Calibri"/>
                <w:sz w:val="26"/>
                <w:szCs w:val="26"/>
              </w:rPr>
            </w:pPr>
          </w:p>
        </w:tc>
      </w:tr>
    </w:tbl>
    <w:p w:rsidR="000E64FE" w:rsidRPr="00095255" w:rsidRDefault="000E64F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Корпусами мембранных электродов являлись </w:t>
      </w:r>
      <w:r w:rsidR="00C115C2" w:rsidRPr="00095255">
        <w:rPr>
          <w:rFonts w:ascii="Times New Roman" w:eastAsia="Times New Roman" w:hAnsi="Times New Roman" w:cs="Times New Roman"/>
          <w:sz w:val="28"/>
        </w:rPr>
        <w:t>ПВХ</w:t>
      </w:r>
      <w:r w:rsidRPr="00095255">
        <w:rPr>
          <w:rFonts w:ascii="Times New Roman" w:eastAsia="Times New Roman" w:hAnsi="Times New Roman" w:cs="Times New Roman"/>
          <w:sz w:val="28"/>
        </w:rPr>
        <w:t xml:space="preserve">-трубки, </w:t>
      </w:r>
      <w:r w:rsidR="00D867C1" w:rsidRPr="00095255">
        <w:rPr>
          <w:rFonts w:ascii="Times New Roman" w:eastAsia="Times New Roman" w:hAnsi="Times New Roman" w:cs="Times New Roman"/>
          <w:sz w:val="28"/>
        </w:rPr>
        <w:t>торцы которых были отполированы</w:t>
      </w:r>
      <w:r w:rsidRPr="00095255">
        <w:rPr>
          <w:rFonts w:ascii="Times New Roman" w:eastAsia="Times New Roman" w:hAnsi="Times New Roman" w:cs="Times New Roman"/>
          <w:sz w:val="28"/>
        </w:rPr>
        <w:t xml:space="preserve">  на вращающемся диске до ровной поверхности. </w:t>
      </w:r>
    </w:p>
    <w:p w:rsidR="00B23B24"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При </w:t>
      </w:r>
      <w:r w:rsidR="000E64FE" w:rsidRPr="00095255">
        <w:rPr>
          <w:rFonts w:ascii="Times New Roman" w:eastAsia="Times New Roman" w:hAnsi="Times New Roman" w:cs="Times New Roman"/>
          <w:sz w:val="28"/>
        </w:rPr>
        <w:t>соотношении реагентов, приведенном в таблице 3</w:t>
      </w:r>
      <w:r w:rsidR="00C115C2" w:rsidRPr="00095255">
        <w:rPr>
          <w:rFonts w:ascii="Times New Roman" w:eastAsia="Times New Roman" w:hAnsi="Times New Roman" w:cs="Times New Roman"/>
          <w:sz w:val="28"/>
        </w:rPr>
        <w:t>,</w:t>
      </w:r>
      <w:r w:rsidR="000E64FE"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в чашке Петри диаметром d=5см пленк</w:t>
      </w:r>
      <w:r w:rsidR="000E64FE" w:rsidRPr="00095255">
        <w:rPr>
          <w:rFonts w:ascii="Times New Roman" w:eastAsia="Times New Roman" w:hAnsi="Times New Roman" w:cs="Times New Roman"/>
          <w:sz w:val="28"/>
        </w:rPr>
        <w:t>а</w:t>
      </w:r>
      <w:r w:rsidRPr="00095255">
        <w:rPr>
          <w:rFonts w:ascii="Times New Roman" w:eastAsia="Times New Roman" w:hAnsi="Times New Roman" w:cs="Times New Roman"/>
          <w:sz w:val="28"/>
        </w:rPr>
        <w:t xml:space="preserve"> </w:t>
      </w:r>
      <w:r w:rsidR="000E64FE" w:rsidRPr="00095255">
        <w:rPr>
          <w:rFonts w:ascii="Times New Roman" w:eastAsia="Times New Roman" w:hAnsi="Times New Roman" w:cs="Times New Roman"/>
          <w:sz w:val="28"/>
        </w:rPr>
        <w:t>имеет</w:t>
      </w:r>
      <w:r w:rsidRPr="00095255">
        <w:rPr>
          <w:rFonts w:ascii="Times New Roman" w:eastAsia="Times New Roman" w:hAnsi="Times New Roman" w:cs="Times New Roman"/>
          <w:sz w:val="28"/>
        </w:rPr>
        <w:t xml:space="preserve"> оптимальн</w:t>
      </w:r>
      <w:r w:rsidR="000E64FE" w:rsidRPr="00095255">
        <w:rPr>
          <w:rFonts w:ascii="Times New Roman" w:eastAsia="Times New Roman" w:hAnsi="Times New Roman" w:cs="Times New Roman"/>
          <w:sz w:val="28"/>
        </w:rPr>
        <w:t xml:space="preserve">ую одинаковую </w:t>
      </w:r>
      <w:r w:rsidR="00771CC9" w:rsidRPr="00095255">
        <w:rPr>
          <w:rFonts w:ascii="Times New Roman" w:eastAsia="Times New Roman" w:hAnsi="Times New Roman" w:cs="Times New Roman"/>
          <w:sz w:val="28"/>
        </w:rPr>
        <w:t>по всему периметру</w:t>
      </w:r>
      <w:r w:rsidR="000E64FE" w:rsidRPr="00095255">
        <w:rPr>
          <w:rFonts w:ascii="Times New Roman" w:eastAsia="Times New Roman" w:hAnsi="Times New Roman" w:cs="Times New Roman"/>
          <w:sz w:val="28"/>
        </w:rPr>
        <w:t xml:space="preserve"> толщину ≈ 0,3 </w:t>
      </w:r>
      <w:r w:rsidR="00C115C2" w:rsidRPr="00095255">
        <w:rPr>
          <w:rFonts w:ascii="Times New Roman" w:eastAsia="Times New Roman" w:hAnsi="Times New Roman" w:cs="Times New Roman"/>
          <w:sz w:val="28"/>
        </w:rPr>
        <w:t>мм</w:t>
      </w:r>
      <w:r w:rsidRPr="00095255">
        <w:rPr>
          <w:rFonts w:ascii="Times New Roman" w:eastAsia="Times New Roman" w:hAnsi="Times New Roman" w:cs="Times New Roman"/>
          <w:sz w:val="28"/>
        </w:rPr>
        <w:t xml:space="preserve">. </w:t>
      </w:r>
    </w:p>
    <w:p w:rsidR="00D867C1" w:rsidRPr="00095255" w:rsidRDefault="00D867C1" w:rsidP="00D867C1">
      <w:pPr>
        <w:spacing w:after="0" w:line="360" w:lineRule="auto"/>
        <w:ind w:firstLine="567"/>
        <w:jc w:val="both"/>
        <w:rPr>
          <w:rFonts w:ascii="Times New Roman" w:eastAsia="Times New Roman" w:hAnsi="Times New Roman" w:cs="Times New Roman"/>
          <w:sz w:val="28"/>
        </w:rPr>
      </w:pPr>
    </w:p>
    <w:p w:rsidR="00961E1F" w:rsidRPr="00095255" w:rsidRDefault="00C115C2" w:rsidP="00D867C1">
      <w:pPr>
        <w:spacing w:after="0" w:line="360" w:lineRule="auto"/>
        <w:ind w:firstLine="567"/>
        <w:jc w:val="both"/>
        <w:rPr>
          <w:rFonts w:ascii="Times New Roman" w:eastAsia="Times New Roman" w:hAnsi="Times New Roman" w:cs="Times New Roman"/>
          <w:sz w:val="28"/>
        </w:rPr>
      </w:pPr>
      <w:proofErr w:type="gramStart"/>
      <w:r w:rsidRPr="00095255">
        <w:rPr>
          <w:rFonts w:ascii="Times New Roman" w:eastAsia="Times New Roman" w:hAnsi="Times New Roman" w:cs="Times New Roman"/>
          <w:sz w:val="28"/>
        </w:rPr>
        <w:t>В</w:t>
      </w:r>
      <w:proofErr w:type="gramEnd"/>
      <w:r w:rsidRPr="00095255">
        <w:rPr>
          <w:rFonts w:ascii="Times New Roman" w:eastAsia="Times New Roman" w:hAnsi="Times New Roman" w:cs="Times New Roman"/>
          <w:sz w:val="28"/>
        </w:rPr>
        <w:t xml:space="preserve"> </w:t>
      </w:r>
      <w:proofErr w:type="gramStart"/>
      <w:r w:rsidRPr="00095255">
        <w:rPr>
          <w:rFonts w:ascii="Times New Roman" w:eastAsia="Times New Roman" w:hAnsi="Times New Roman" w:cs="Times New Roman"/>
          <w:sz w:val="28"/>
        </w:rPr>
        <w:t>б</w:t>
      </w:r>
      <w:r w:rsidR="00B4336E" w:rsidRPr="00095255">
        <w:rPr>
          <w:rFonts w:ascii="Times New Roman" w:eastAsia="Times New Roman" w:hAnsi="Times New Roman" w:cs="Times New Roman"/>
          <w:sz w:val="28"/>
        </w:rPr>
        <w:t>юкс</w:t>
      </w:r>
      <w:proofErr w:type="gramEnd"/>
      <w:r w:rsidR="00B4336E"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с</w:t>
      </w:r>
      <w:r w:rsidR="00B4336E" w:rsidRPr="00095255">
        <w:rPr>
          <w:rFonts w:ascii="Times New Roman" w:eastAsia="Times New Roman" w:hAnsi="Times New Roman" w:cs="Times New Roman"/>
          <w:sz w:val="28"/>
        </w:rPr>
        <w:t xml:space="preserve"> ДБФ</w:t>
      </w:r>
      <w:r w:rsidRPr="00095255">
        <w:rPr>
          <w:rFonts w:ascii="Times New Roman" w:eastAsia="Times New Roman" w:hAnsi="Times New Roman" w:cs="Times New Roman"/>
          <w:sz w:val="28"/>
        </w:rPr>
        <w:t xml:space="preserve"> п</w:t>
      </w:r>
      <w:r w:rsidR="00B4336E" w:rsidRPr="00095255">
        <w:rPr>
          <w:rFonts w:ascii="Times New Roman" w:eastAsia="Times New Roman" w:hAnsi="Times New Roman" w:cs="Times New Roman"/>
          <w:sz w:val="28"/>
        </w:rPr>
        <w:t>ри перемешивании на магнитной мешалке прилива</w:t>
      </w:r>
      <w:r w:rsidRPr="00095255">
        <w:rPr>
          <w:rFonts w:ascii="Times New Roman" w:eastAsia="Times New Roman" w:hAnsi="Times New Roman" w:cs="Times New Roman"/>
          <w:sz w:val="28"/>
        </w:rPr>
        <w:t>ли</w:t>
      </w:r>
      <w:r w:rsidR="00B4336E" w:rsidRPr="00095255">
        <w:rPr>
          <w:rFonts w:ascii="Times New Roman" w:eastAsia="Times New Roman" w:hAnsi="Times New Roman" w:cs="Times New Roman"/>
          <w:sz w:val="28"/>
        </w:rPr>
        <w:t xml:space="preserve"> 5-6 мл ТГФ. </w:t>
      </w:r>
      <w:proofErr w:type="gramStart"/>
      <w:r w:rsidR="00B23B24" w:rsidRPr="00095255">
        <w:rPr>
          <w:rFonts w:ascii="Times New Roman" w:eastAsia="Times New Roman" w:hAnsi="Times New Roman" w:cs="Times New Roman"/>
          <w:sz w:val="28"/>
        </w:rPr>
        <w:t>Взвешенный</w:t>
      </w:r>
      <w:r w:rsidRPr="00095255">
        <w:rPr>
          <w:rFonts w:ascii="Times New Roman" w:eastAsia="Times New Roman" w:hAnsi="Times New Roman" w:cs="Times New Roman"/>
          <w:sz w:val="28"/>
        </w:rPr>
        <w:t xml:space="preserve"> на аналитических весах</w:t>
      </w:r>
      <w:r w:rsidR="00B4336E" w:rsidRPr="00095255">
        <w:rPr>
          <w:rFonts w:ascii="Times New Roman" w:eastAsia="Times New Roman" w:hAnsi="Times New Roman" w:cs="Times New Roman"/>
          <w:sz w:val="28"/>
        </w:rPr>
        <w:t xml:space="preserve"> ПВХ постепенно высыпа</w:t>
      </w:r>
      <w:r w:rsidRPr="00095255">
        <w:rPr>
          <w:rFonts w:ascii="Times New Roman" w:eastAsia="Times New Roman" w:hAnsi="Times New Roman" w:cs="Times New Roman"/>
          <w:sz w:val="28"/>
        </w:rPr>
        <w:t>ли</w:t>
      </w:r>
      <w:r w:rsidR="00B4336E" w:rsidRPr="00095255">
        <w:rPr>
          <w:rFonts w:ascii="Times New Roman" w:eastAsia="Times New Roman" w:hAnsi="Times New Roman" w:cs="Times New Roman"/>
          <w:sz w:val="28"/>
        </w:rPr>
        <w:t xml:space="preserve"> в бюкс таким образом, чтобы не образовался полимерный клубок.</w:t>
      </w:r>
      <w:proofErr w:type="gramEnd"/>
      <w:r w:rsidR="00B4336E" w:rsidRPr="00095255">
        <w:rPr>
          <w:rFonts w:ascii="Times New Roman" w:eastAsia="Times New Roman" w:hAnsi="Times New Roman" w:cs="Times New Roman"/>
          <w:sz w:val="28"/>
        </w:rPr>
        <w:t xml:space="preserve"> П</w:t>
      </w:r>
      <w:r w:rsidRPr="00095255">
        <w:rPr>
          <w:rFonts w:ascii="Times New Roman" w:eastAsia="Times New Roman" w:hAnsi="Times New Roman" w:cs="Times New Roman"/>
          <w:sz w:val="28"/>
        </w:rPr>
        <w:t>осле его</w:t>
      </w:r>
      <w:r w:rsidR="00B4336E" w:rsidRPr="00095255">
        <w:rPr>
          <w:rFonts w:ascii="Times New Roman" w:eastAsia="Times New Roman" w:hAnsi="Times New Roman" w:cs="Times New Roman"/>
          <w:sz w:val="28"/>
        </w:rPr>
        <w:t xml:space="preserve"> растворения</w:t>
      </w:r>
      <w:r w:rsidRPr="00095255">
        <w:rPr>
          <w:rFonts w:ascii="Times New Roman" w:eastAsia="Times New Roman" w:hAnsi="Times New Roman" w:cs="Times New Roman"/>
          <w:sz w:val="28"/>
        </w:rPr>
        <w:t xml:space="preserve"> добавляли</w:t>
      </w:r>
      <w:r w:rsidR="00B4336E" w:rsidRPr="00095255">
        <w:rPr>
          <w:rFonts w:ascii="Times New Roman" w:eastAsia="Times New Roman" w:hAnsi="Times New Roman" w:cs="Times New Roman"/>
          <w:sz w:val="28"/>
        </w:rPr>
        <w:t xml:space="preserve"> ЭАВ. Перемешивание продолжа</w:t>
      </w:r>
      <w:r w:rsidRPr="00095255">
        <w:rPr>
          <w:rFonts w:ascii="Times New Roman" w:eastAsia="Times New Roman" w:hAnsi="Times New Roman" w:cs="Times New Roman"/>
          <w:sz w:val="28"/>
        </w:rPr>
        <w:t>ли до тех пор, пока смесь не стала</w:t>
      </w:r>
      <w:r w:rsidR="00B4336E" w:rsidRPr="00095255">
        <w:rPr>
          <w:rFonts w:ascii="Times New Roman" w:eastAsia="Times New Roman" w:hAnsi="Times New Roman" w:cs="Times New Roman"/>
          <w:sz w:val="28"/>
        </w:rPr>
        <w:t xml:space="preserve"> однородной. </w:t>
      </w:r>
    </w:p>
    <w:p w:rsidR="00961E1F"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lastRenderedPageBreak/>
        <w:t>Затем вылива</w:t>
      </w:r>
      <w:r w:rsidR="00C115C2" w:rsidRPr="00095255">
        <w:rPr>
          <w:rFonts w:ascii="Times New Roman" w:eastAsia="Times New Roman" w:hAnsi="Times New Roman" w:cs="Times New Roman"/>
          <w:sz w:val="28"/>
        </w:rPr>
        <w:t>ли</w:t>
      </w:r>
      <w:r w:rsidRPr="00095255">
        <w:rPr>
          <w:rFonts w:ascii="Times New Roman" w:eastAsia="Times New Roman" w:hAnsi="Times New Roman" w:cs="Times New Roman"/>
          <w:sz w:val="28"/>
        </w:rPr>
        <w:t xml:space="preserve"> раствор в чашку Петри, став</w:t>
      </w:r>
      <w:r w:rsidR="00C115C2" w:rsidRPr="00095255">
        <w:rPr>
          <w:rFonts w:ascii="Times New Roman" w:eastAsia="Times New Roman" w:hAnsi="Times New Roman" w:cs="Times New Roman"/>
          <w:sz w:val="28"/>
        </w:rPr>
        <w:t>или</w:t>
      </w:r>
      <w:r w:rsidRPr="00095255">
        <w:rPr>
          <w:rFonts w:ascii="Times New Roman" w:eastAsia="Times New Roman" w:hAnsi="Times New Roman" w:cs="Times New Roman"/>
          <w:sz w:val="28"/>
        </w:rPr>
        <w:t xml:space="preserve"> на ровную поверхность, накрыва</w:t>
      </w:r>
      <w:r w:rsidR="00C115C2" w:rsidRPr="00095255">
        <w:rPr>
          <w:rFonts w:ascii="Times New Roman" w:eastAsia="Times New Roman" w:hAnsi="Times New Roman" w:cs="Times New Roman"/>
          <w:sz w:val="28"/>
        </w:rPr>
        <w:t>ли</w:t>
      </w:r>
      <w:r w:rsidRPr="00095255">
        <w:rPr>
          <w:rFonts w:ascii="Times New Roman" w:eastAsia="Times New Roman" w:hAnsi="Times New Roman" w:cs="Times New Roman"/>
          <w:sz w:val="28"/>
        </w:rPr>
        <w:t xml:space="preserve"> фильтровальной бумагой и оставля</w:t>
      </w:r>
      <w:r w:rsidR="00C115C2" w:rsidRPr="00095255">
        <w:rPr>
          <w:rFonts w:ascii="Times New Roman" w:eastAsia="Times New Roman" w:hAnsi="Times New Roman" w:cs="Times New Roman"/>
          <w:sz w:val="28"/>
        </w:rPr>
        <w:t>ли</w:t>
      </w:r>
      <w:r w:rsidRPr="00095255">
        <w:rPr>
          <w:rFonts w:ascii="Times New Roman" w:eastAsia="Times New Roman" w:hAnsi="Times New Roman" w:cs="Times New Roman"/>
          <w:sz w:val="28"/>
        </w:rPr>
        <w:t xml:space="preserve"> на </w:t>
      </w:r>
      <w:r w:rsidR="00D867C1" w:rsidRPr="00095255">
        <w:rPr>
          <w:rFonts w:ascii="Times New Roman" w:eastAsia="Times New Roman" w:hAnsi="Times New Roman" w:cs="Times New Roman"/>
          <w:sz w:val="28"/>
        </w:rPr>
        <w:t>несколько дней</w:t>
      </w:r>
      <w:r w:rsidRPr="00095255">
        <w:rPr>
          <w:rFonts w:ascii="Times New Roman" w:eastAsia="Times New Roman" w:hAnsi="Times New Roman" w:cs="Times New Roman"/>
          <w:sz w:val="28"/>
        </w:rPr>
        <w:t xml:space="preserve"> до полного испарения ТГФ. </w:t>
      </w:r>
    </w:p>
    <w:p w:rsidR="00852DDD" w:rsidRPr="00095255" w:rsidRDefault="00B4336E" w:rsidP="009069F2">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Из полученной эластичной пленки вишневого цвета равномерной толщины </w:t>
      </w:r>
      <w:r w:rsidR="00C115C2" w:rsidRPr="00095255">
        <w:rPr>
          <w:rFonts w:ascii="Times New Roman" w:eastAsia="Times New Roman" w:hAnsi="Times New Roman" w:cs="Times New Roman"/>
          <w:sz w:val="28"/>
        </w:rPr>
        <w:t xml:space="preserve">≈ 0,3 мм </w:t>
      </w:r>
      <w:r w:rsidRPr="00095255">
        <w:rPr>
          <w:rFonts w:ascii="Times New Roman" w:eastAsia="Times New Roman" w:hAnsi="Times New Roman" w:cs="Times New Roman"/>
          <w:sz w:val="28"/>
        </w:rPr>
        <w:t>выреза</w:t>
      </w:r>
      <w:r w:rsidR="00C115C2" w:rsidRPr="00095255">
        <w:rPr>
          <w:rFonts w:ascii="Times New Roman" w:eastAsia="Times New Roman" w:hAnsi="Times New Roman" w:cs="Times New Roman"/>
          <w:sz w:val="28"/>
        </w:rPr>
        <w:t>ли</w:t>
      </w:r>
      <w:r w:rsidRPr="00095255">
        <w:rPr>
          <w:rFonts w:ascii="Times New Roman" w:eastAsia="Times New Roman" w:hAnsi="Times New Roman" w:cs="Times New Roman"/>
          <w:sz w:val="28"/>
        </w:rPr>
        <w:t xml:space="preserve"> диски диаметром </w:t>
      </w:r>
      <w:r w:rsidR="00C115C2" w:rsidRPr="00095255">
        <w:rPr>
          <w:rFonts w:ascii="Times New Roman" w:eastAsia="Times New Roman" w:hAnsi="Times New Roman" w:cs="Times New Roman"/>
          <w:sz w:val="28"/>
        </w:rPr>
        <w:t xml:space="preserve">около </w:t>
      </w:r>
      <w:r w:rsidRPr="00095255">
        <w:rPr>
          <w:rFonts w:ascii="Times New Roman" w:eastAsia="Times New Roman" w:hAnsi="Times New Roman" w:cs="Times New Roman"/>
          <w:sz w:val="28"/>
        </w:rPr>
        <w:t xml:space="preserve">6 мм и </w:t>
      </w:r>
      <w:r w:rsidR="00C115C2" w:rsidRPr="00095255">
        <w:rPr>
          <w:rFonts w:ascii="Times New Roman" w:eastAsia="Times New Roman" w:hAnsi="Times New Roman" w:cs="Times New Roman"/>
          <w:sz w:val="28"/>
        </w:rPr>
        <w:t>клеили</w:t>
      </w:r>
      <w:r w:rsidRPr="00095255">
        <w:rPr>
          <w:rFonts w:ascii="Times New Roman" w:eastAsia="Times New Roman" w:hAnsi="Times New Roman" w:cs="Times New Roman"/>
          <w:sz w:val="28"/>
        </w:rPr>
        <w:t xml:space="preserve"> к торцам </w:t>
      </w:r>
      <w:r w:rsidR="00C115C2" w:rsidRPr="00095255">
        <w:rPr>
          <w:rFonts w:ascii="Times New Roman" w:eastAsia="Times New Roman" w:hAnsi="Times New Roman" w:cs="Times New Roman"/>
          <w:sz w:val="28"/>
        </w:rPr>
        <w:t>ПВХ</w:t>
      </w:r>
      <w:r w:rsidRPr="00095255">
        <w:rPr>
          <w:rFonts w:ascii="Times New Roman" w:eastAsia="Times New Roman" w:hAnsi="Times New Roman" w:cs="Times New Roman"/>
          <w:sz w:val="28"/>
        </w:rPr>
        <w:t xml:space="preserve">-трубок специальным клеем, </w:t>
      </w:r>
      <w:r w:rsidR="00B23B24" w:rsidRPr="00095255">
        <w:rPr>
          <w:rFonts w:ascii="Times New Roman" w:eastAsia="Times New Roman" w:hAnsi="Times New Roman" w:cs="Times New Roman"/>
          <w:sz w:val="28"/>
        </w:rPr>
        <w:t>изготовленным</w:t>
      </w:r>
      <w:r w:rsidR="009E45E5" w:rsidRPr="00095255">
        <w:rPr>
          <w:rFonts w:ascii="Times New Roman" w:eastAsia="Times New Roman" w:hAnsi="Times New Roman" w:cs="Times New Roman"/>
          <w:sz w:val="28"/>
        </w:rPr>
        <w:t xml:space="preserve"> из</w:t>
      </w:r>
      <w:r w:rsidRPr="00095255">
        <w:rPr>
          <w:rFonts w:ascii="Times New Roman" w:eastAsia="Times New Roman" w:hAnsi="Times New Roman" w:cs="Times New Roman"/>
          <w:sz w:val="28"/>
        </w:rPr>
        <w:t xml:space="preserve"> ПВХ и </w:t>
      </w:r>
      <w:r w:rsidR="009E45E5" w:rsidRPr="00095255">
        <w:rPr>
          <w:rFonts w:ascii="Times New Roman" w:eastAsia="Times New Roman" w:hAnsi="Times New Roman" w:cs="Times New Roman"/>
          <w:sz w:val="28"/>
        </w:rPr>
        <w:t>ТГФ. Проверяли, чтобы м</w:t>
      </w:r>
      <w:r w:rsidRPr="00095255">
        <w:rPr>
          <w:rFonts w:ascii="Times New Roman" w:eastAsia="Times New Roman" w:hAnsi="Times New Roman" w:cs="Times New Roman"/>
          <w:sz w:val="28"/>
        </w:rPr>
        <w:t>ежду мембраной и торцом трубки не бы</w:t>
      </w:r>
      <w:r w:rsidR="009E45E5" w:rsidRPr="00095255">
        <w:rPr>
          <w:rFonts w:ascii="Times New Roman" w:eastAsia="Times New Roman" w:hAnsi="Times New Roman" w:cs="Times New Roman"/>
          <w:sz w:val="28"/>
        </w:rPr>
        <w:t>ло</w:t>
      </w:r>
      <w:r w:rsidRPr="00095255">
        <w:rPr>
          <w:rFonts w:ascii="Times New Roman" w:eastAsia="Times New Roman" w:hAnsi="Times New Roman" w:cs="Times New Roman"/>
          <w:sz w:val="28"/>
        </w:rPr>
        <w:t xml:space="preserve"> полостей. </w:t>
      </w:r>
      <w:r w:rsidR="00D867C1" w:rsidRPr="00095255">
        <w:rPr>
          <w:rFonts w:ascii="Times New Roman" w:eastAsia="Times New Roman" w:hAnsi="Times New Roman" w:cs="Times New Roman"/>
          <w:sz w:val="28"/>
        </w:rPr>
        <w:t>После полного</w:t>
      </w:r>
      <w:r w:rsidR="00C115C2" w:rsidRPr="00095255">
        <w:rPr>
          <w:rFonts w:ascii="Times New Roman" w:eastAsia="Times New Roman" w:hAnsi="Times New Roman" w:cs="Times New Roman"/>
          <w:sz w:val="28"/>
        </w:rPr>
        <w:t xml:space="preserve"> высыхания клея</w:t>
      </w:r>
      <w:r w:rsidR="00D867C1" w:rsidRPr="00095255">
        <w:rPr>
          <w:rFonts w:ascii="Times New Roman" w:eastAsia="Times New Roman" w:hAnsi="Times New Roman" w:cs="Times New Roman"/>
          <w:sz w:val="28"/>
        </w:rPr>
        <w:t xml:space="preserve"> электроды </w:t>
      </w:r>
      <w:r w:rsidR="00C0403D" w:rsidRPr="00095255">
        <w:rPr>
          <w:rFonts w:ascii="Times New Roman" w:eastAsia="Times New Roman" w:hAnsi="Times New Roman" w:cs="Times New Roman"/>
          <w:sz w:val="28"/>
        </w:rPr>
        <w:t>заполняли</w:t>
      </w:r>
      <w:r w:rsidRPr="00095255">
        <w:rPr>
          <w:rFonts w:ascii="Times New Roman" w:eastAsia="Times New Roman" w:hAnsi="Times New Roman" w:cs="Times New Roman"/>
          <w:sz w:val="28"/>
        </w:rPr>
        <w:t xml:space="preserve"> </w:t>
      </w:r>
      <w:r w:rsidR="00C0403D" w:rsidRPr="00095255">
        <w:rPr>
          <w:rFonts w:ascii="Times New Roman" w:eastAsia="Times New Roman" w:hAnsi="Times New Roman" w:cs="Times New Roman"/>
          <w:sz w:val="28"/>
        </w:rPr>
        <w:t xml:space="preserve">раствором </w:t>
      </w:r>
      <w:r w:rsidRPr="00095255">
        <w:rPr>
          <w:rFonts w:ascii="Times New Roman" w:eastAsia="Times New Roman" w:hAnsi="Times New Roman" w:cs="Times New Roman"/>
          <w:sz w:val="28"/>
        </w:rPr>
        <w:t xml:space="preserve">0,1М </w:t>
      </w:r>
      <w:proofErr w:type="spellStart"/>
      <w:r w:rsidRPr="00095255">
        <w:rPr>
          <w:rFonts w:ascii="Times New Roman" w:eastAsia="Times New Roman" w:hAnsi="Times New Roman" w:cs="Times New Roman"/>
          <w:sz w:val="28"/>
        </w:rPr>
        <w:t>NaCl</w:t>
      </w:r>
      <w:proofErr w:type="spellEnd"/>
      <w:r w:rsidR="009E45E5" w:rsidRPr="00095255">
        <w:rPr>
          <w:rFonts w:ascii="Times New Roman" w:eastAsia="Times New Roman" w:hAnsi="Times New Roman" w:cs="Times New Roman"/>
          <w:sz w:val="28"/>
        </w:rPr>
        <w:t xml:space="preserve"> и вымачивали в том же растворе</w:t>
      </w:r>
      <w:r w:rsidRPr="00095255">
        <w:rPr>
          <w:rFonts w:ascii="Times New Roman" w:eastAsia="Times New Roman" w:hAnsi="Times New Roman" w:cs="Times New Roman"/>
          <w:sz w:val="28"/>
        </w:rPr>
        <w:t xml:space="preserve">. </w:t>
      </w:r>
    </w:p>
    <w:p w:rsidR="00603651" w:rsidRPr="00095255" w:rsidRDefault="00603651" w:rsidP="009069F2">
      <w:pPr>
        <w:spacing w:after="0" w:line="360" w:lineRule="auto"/>
        <w:ind w:firstLine="533"/>
        <w:jc w:val="both"/>
        <w:rPr>
          <w:rFonts w:ascii="Times New Roman" w:eastAsia="Times New Roman" w:hAnsi="Times New Roman" w:cs="Times New Roman"/>
          <w:sz w:val="28"/>
        </w:rPr>
      </w:pPr>
    </w:p>
    <w:p w:rsidR="00B23B24" w:rsidRPr="00095255" w:rsidRDefault="00B23B24" w:rsidP="002158E7">
      <w:pPr>
        <w:pStyle w:val="2"/>
        <w:spacing w:before="0" w:line="360" w:lineRule="auto"/>
        <w:jc w:val="center"/>
        <w:rPr>
          <w:rFonts w:ascii="Times New Roman" w:hAnsi="Times New Roman" w:cs="Times New Roman"/>
          <w:color w:val="auto"/>
          <w:sz w:val="28"/>
          <w:szCs w:val="28"/>
        </w:rPr>
      </w:pPr>
      <w:r w:rsidRPr="00095255">
        <w:rPr>
          <w:rFonts w:ascii="Times New Roman" w:hAnsi="Times New Roman" w:cs="Times New Roman"/>
          <w:color w:val="auto"/>
          <w:sz w:val="28"/>
          <w:szCs w:val="28"/>
        </w:rPr>
        <w:t>3.</w:t>
      </w:r>
      <w:r w:rsidR="00370845" w:rsidRPr="00095255">
        <w:rPr>
          <w:rFonts w:ascii="Times New Roman" w:hAnsi="Times New Roman" w:cs="Times New Roman"/>
          <w:color w:val="auto"/>
          <w:sz w:val="28"/>
          <w:szCs w:val="28"/>
        </w:rPr>
        <w:t>4</w:t>
      </w:r>
      <w:r w:rsidRPr="00095255">
        <w:rPr>
          <w:rFonts w:ascii="Times New Roman" w:hAnsi="Times New Roman" w:cs="Times New Roman"/>
          <w:color w:val="auto"/>
          <w:sz w:val="28"/>
          <w:szCs w:val="28"/>
        </w:rPr>
        <w:t>. Потенциометрические измерения</w:t>
      </w:r>
    </w:p>
    <w:p w:rsidR="009E45E5" w:rsidRPr="00095255" w:rsidRDefault="009E45E5" w:rsidP="009E45E5">
      <w:pPr>
        <w:pStyle w:val="a8"/>
        <w:spacing w:after="0" w:line="360" w:lineRule="auto"/>
        <w:ind w:left="0"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В данной работе проводили изучение электрохимических свойств электрода с пластифицированной мембраной на основе  ZrTPPCl</w:t>
      </w:r>
      <w:r w:rsidRPr="00095255">
        <w:rPr>
          <w:rFonts w:ascii="Times New Roman" w:eastAsia="Times New Roman" w:hAnsi="Times New Roman" w:cs="Times New Roman"/>
          <w:sz w:val="28"/>
          <w:vertAlign w:val="subscript"/>
        </w:rPr>
        <w:t>2</w:t>
      </w:r>
      <w:r w:rsidRPr="00095255">
        <w:rPr>
          <w:rFonts w:ascii="Times New Roman" w:eastAsia="Times New Roman" w:hAnsi="Times New Roman" w:cs="Times New Roman"/>
          <w:sz w:val="28"/>
        </w:rPr>
        <w:t>: поведение электродной функции мембран, определение области независимости потенциала электрода от рН среды, определение коэффициентов селективности для мембран на основе ZrTPPCl</w:t>
      </w:r>
      <w:r w:rsidRPr="00095255">
        <w:rPr>
          <w:rFonts w:ascii="Times New Roman" w:eastAsia="Times New Roman" w:hAnsi="Times New Roman" w:cs="Times New Roman"/>
          <w:sz w:val="28"/>
          <w:vertAlign w:val="subscript"/>
        </w:rPr>
        <w:t>2</w:t>
      </w:r>
      <w:r w:rsidRPr="00095255">
        <w:rPr>
          <w:rFonts w:ascii="Times New Roman" w:eastAsia="Times New Roman" w:hAnsi="Times New Roman" w:cs="Times New Roman"/>
          <w:sz w:val="28"/>
        </w:rPr>
        <w:t>.</w:t>
      </w:r>
    </w:p>
    <w:p w:rsidR="00B23B24" w:rsidRPr="00095255" w:rsidRDefault="009069F2" w:rsidP="002158E7">
      <w:pPr>
        <w:spacing w:after="0" w:line="360" w:lineRule="auto"/>
        <w:ind w:firstLine="533"/>
        <w:jc w:val="both"/>
        <w:rPr>
          <w:rFonts w:ascii="Times New Roman" w:eastAsia="Times New Roman" w:hAnsi="Times New Roman" w:cs="Times New Roman"/>
          <w:sz w:val="28"/>
        </w:rPr>
      </w:pPr>
      <w:r w:rsidRPr="00095255">
        <w:rPr>
          <w:rFonts w:ascii="Times New Roman" w:eastAsia="Times New Roman" w:hAnsi="Times New Roman" w:cs="Times New Roman"/>
          <w:sz w:val="28"/>
        </w:rPr>
        <w:t>Для потенциометрических измерений использов</w:t>
      </w:r>
      <w:r w:rsidR="005870D0" w:rsidRPr="00095255">
        <w:rPr>
          <w:rFonts w:ascii="Times New Roman" w:eastAsia="Times New Roman" w:hAnsi="Times New Roman" w:cs="Times New Roman"/>
          <w:sz w:val="28"/>
        </w:rPr>
        <w:t>ал</w:t>
      </w:r>
      <w:r w:rsidR="009F4AFA" w:rsidRPr="00095255">
        <w:rPr>
          <w:rFonts w:ascii="Times New Roman" w:eastAsia="Times New Roman" w:hAnsi="Times New Roman" w:cs="Times New Roman"/>
          <w:sz w:val="28"/>
        </w:rPr>
        <w:t>и</w:t>
      </w:r>
      <w:r w:rsidR="005870D0" w:rsidRPr="00095255">
        <w:rPr>
          <w:rFonts w:ascii="Times New Roman" w:eastAsia="Times New Roman" w:hAnsi="Times New Roman" w:cs="Times New Roman"/>
          <w:sz w:val="28"/>
        </w:rPr>
        <w:t xml:space="preserve"> </w:t>
      </w:r>
      <w:r w:rsidR="00A8083D" w:rsidRPr="00095255">
        <w:rPr>
          <w:rFonts w:ascii="Times New Roman" w:eastAsia="Times New Roman" w:hAnsi="Times New Roman" w:cs="Times New Roman"/>
          <w:sz w:val="28"/>
        </w:rPr>
        <w:t>г</w:t>
      </w:r>
      <w:r w:rsidR="005870D0" w:rsidRPr="00095255">
        <w:rPr>
          <w:rFonts w:ascii="Times New Roman" w:eastAsia="Times New Roman" w:hAnsi="Times New Roman" w:cs="Times New Roman"/>
          <w:sz w:val="28"/>
        </w:rPr>
        <w:t>альванический элемент с мембранным электродом на основе ZrTPPCl</w:t>
      </w:r>
      <w:r w:rsidR="005870D0" w:rsidRPr="00095255">
        <w:rPr>
          <w:rFonts w:ascii="Times New Roman" w:eastAsia="Times New Roman" w:hAnsi="Times New Roman" w:cs="Times New Roman"/>
          <w:sz w:val="28"/>
          <w:vertAlign w:val="subscript"/>
        </w:rPr>
        <w:t>2</w:t>
      </w:r>
      <w:r w:rsidR="005870D0" w:rsidRPr="00095255">
        <w:rPr>
          <w:rFonts w:ascii="Times New Roman" w:eastAsia="Times New Roman" w:hAnsi="Times New Roman" w:cs="Times New Roman"/>
          <w:sz w:val="28"/>
        </w:rPr>
        <w:t xml:space="preserve">  (</w:t>
      </w:r>
      <w:r w:rsidR="00EC764F" w:rsidRPr="00095255">
        <w:rPr>
          <w:rFonts w:ascii="Times New Roman" w:eastAsia="Times New Roman" w:hAnsi="Times New Roman" w:cs="Times New Roman"/>
          <w:sz w:val="28"/>
        </w:rPr>
        <w:t>V</w:t>
      </w:r>
      <w:r w:rsidR="005870D0" w:rsidRPr="00095255">
        <w:rPr>
          <w:rFonts w:ascii="Times New Roman" w:eastAsia="Times New Roman" w:hAnsi="Times New Roman" w:cs="Times New Roman"/>
          <w:sz w:val="28"/>
        </w:rPr>
        <w:t>):</w:t>
      </w:r>
    </w:p>
    <w:p w:rsidR="0037049F" w:rsidRPr="00095255" w:rsidRDefault="0037049F" w:rsidP="00EC764F">
      <w:pPr>
        <w:spacing w:after="0" w:line="360" w:lineRule="auto"/>
        <w:jc w:val="center"/>
        <w:rPr>
          <w:rFonts w:ascii="Times New Roman" w:hAnsi="Times New Roman" w:cs="Times New Roman"/>
          <w:sz w:val="28"/>
          <w:szCs w:val="28"/>
        </w:rPr>
      </w:pPr>
      <w:r w:rsidRPr="00095255">
        <w:object w:dxaOrig="9465" w:dyaOrig="630">
          <v:shape id="_x0000_i1055" type="#_x0000_t75" style="width:99.65pt;height:31pt" o:ole="">
            <v:imagedata r:id="rId65" o:title="" cropright="50678f"/>
          </v:shape>
          <o:OLEObject Type="Embed" ProgID="ISISServer" ShapeID="_x0000_i1055" DrawAspect="Content" ObjectID="_1557044409" r:id="rId66"/>
        </w:object>
      </w:r>
      <w:r w:rsidR="008540B7" w:rsidRPr="00095255">
        <w:object w:dxaOrig="9465" w:dyaOrig="630">
          <v:shape id="_x0000_i1056" type="#_x0000_t75" style="width:49.4pt;height:31pt" o:ole="">
            <v:imagedata r:id="rId65" o:title="" cropleft="7485f" cropright="50678f"/>
          </v:shape>
          <o:OLEObject Type="Embed" ProgID="ISISServer" ShapeID="_x0000_i1056" DrawAspect="Content" ObjectID="_1557044410" r:id="rId67"/>
        </w:object>
      </w:r>
      <w:r w:rsidRPr="00095255">
        <w:object w:dxaOrig="9465" w:dyaOrig="630">
          <v:shape id="_x0000_i1057" type="#_x0000_t75" style="width:272.95pt;height:31pt" o:ole="">
            <v:imagedata r:id="rId65" o:title="" cropleft="24966f"/>
          </v:shape>
          <o:OLEObject Type="Embed" ProgID="ISISServer" ShapeID="_x0000_i1057" DrawAspect="Content" ObjectID="_1557044411" r:id="rId68"/>
        </w:object>
      </w:r>
      <w:r w:rsidRPr="00095255">
        <w:t xml:space="preserve">      </w:t>
      </w:r>
      <w:r w:rsidR="00EC764F" w:rsidRPr="00095255">
        <w:rPr>
          <w:rFonts w:ascii="Times New Roman" w:eastAsia="Times New Roman" w:hAnsi="Times New Roman" w:cs="Times New Roman"/>
          <w:sz w:val="28"/>
        </w:rPr>
        <w:t>(V)</w:t>
      </w:r>
    </w:p>
    <w:p w:rsidR="009069F2" w:rsidRPr="00095255" w:rsidRDefault="005870D0" w:rsidP="0037049F">
      <w:pPr>
        <w:spacing w:after="0" w:line="360" w:lineRule="auto"/>
        <w:jc w:val="both"/>
        <w:rPr>
          <w:rFonts w:ascii="Times New Roman" w:hAnsi="Times New Roman" w:cs="Times New Roman"/>
          <w:sz w:val="28"/>
          <w:szCs w:val="28"/>
        </w:rPr>
      </w:pPr>
      <w:r w:rsidRPr="00095255">
        <w:rPr>
          <w:rFonts w:ascii="Times New Roman" w:hAnsi="Times New Roman" w:cs="Times New Roman"/>
          <w:sz w:val="28"/>
          <w:szCs w:val="28"/>
        </w:rPr>
        <w:t xml:space="preserve">Электродный потенциал </w:t>
      </w:r>
      <w:r w:rsidR="009E45E5" w:rsidRPr="00095255">
        <w:rPr>
          <w:rFonts w:ascii="Times New Roman" w:hAnsi="Times New Roman" w:cs="Times New Roman"/>
          <w:sz w:val="28"/>
          <w:szCs w:val="28"/>
        </w:rPr>
        <w:t>пленочного электрода</w:t>
      </w:r>
      <w:r w:rsidRPr="00095255">
        <w:rPr>
          <w:rFonts w:ascii="Times New Roman" w:hAnsi="Times New Roman" w:cs="Times New Roman"/>
          <w:sz w:val="28"/>
          <w:szCs w:val="28"/>
        </w:rPr>
        <w:t xml:space="preserve"> выражается суперпозицией всех межфазных потенциалов в нем. Обращая внимание на селективность мембраны только для однозарядных ионов X и Y, можно получить выражение для электродного потенциала</w:t>
      </w:r>
      <w:r w:rsidR="00382DCF" w:rsidRPr="00095255">
        <w:rPr>
          <w:rFonts w:ascii="Times New Roman" w:hAnsi="Times New Roman" w:cs="Times New Roman"/>
          <w:sz w:val="28"/>
          <w:szCs w:val="28"/>
        </w:rPr>
        <w:t xml:space="preserve"> [18]</w:t>
      </w:r>
      <w:r w:rsidRPr="00095255">
        <w:rPr>
          <w:rFonts w:ascii="Times New Roman" w:hAnsi="Times New Roman" w:cs="Times New Roman"/>
          <w:sz w:val="28"/>
          <w:szCs w:val="28"/>
        </w:rPr>
        <w:t xml:space="preserve"> (</w:t>
      </w:r>
      <w:r w:rsidR="00EC764F" w:rsidRPr="00095255">
        <w:rPr>
          <w:rFonts w:ascii="Times New Roman" w:hAnsi="Times New Roman" w:cs="Times New Roman"/>
          <w:sz w:val="28"/>
          <w:szCs w:val="28"/>
        </w:rPr>
        <w:t>2</w:t>
      </w:r>
      <w:r w:rsidR="00C00217" w:rsidRPr="00095255">
        <w:rPr>
          <w:rFonts w:ascii="Times New Roman" w:hAnsi="Times New Roman" w:cs="Times New Roman"/>
          <w:sz w:val="28"/>
          <w:szCs w:val="28"/>
        </w:rPr>
        <w:t>2</w:t>
      </w:r>
      <w:r w:rsidRPr="00095255">
        <w:rPr>
          <w:rFonts w:ascii="Times New Roman" w:hAnsi="Times New Roman" w:cs="Times New Roman"/>
          <w:sz w:val="28"/>
          <w:szCs w:val="28"/>
        </w:rPr>
        <w:t>):</w:t>
      </w:r>
    </w:p>
    <w:p w:rsidR="005870D0" w:rsidRPr="00095255" w:rsidRDefault="005870D0" w:rsidP="002158E7">
      <w:pPr>
        <w:spacing w:after="0" w:line="360" w:lineRule="auto"/>
        <w:ind w:firstLine="567"/>
        <w:jc w:val="both"/>
        <w:rPr>
          <w:rFonts w:ascii="Times New Roman" w:hAnsi="Times New Roman" w:cs="Times New Roman"/>
          <w:sz w:val="28"/>
          <w:szCs w:val="28"/>
        </w:rPr>
      </w:pPr>
      <w:r w:rsidRPr="00095255">
        <w:object w:dxaOrig="4890" w:dyaOrig="690">
          <v:shape id="_x0000_i1058" type="#_x0000_t75" style="width:207.65pt;height:34.35pt" o:ole="">
            <v:imagedata r:id="rId69" o:title="" cropright="10094f"/>
          </v:shape>
          <o:OLEObject Type="Embed" ProgID="ISISServer" ShapeID="_x0000_i1058" DrawAspect="Content" ObjectID="_1557044412" r:id="rId70"/>
        </w:object>
      </w:r>
      <w:r w:rsidRPr="00095255">
        <w:t xml:space="preserve">    </w:t>
      </w:r>
      <w:r w:rsidRPr="00095255">
        <w:rPr>
          <w:rFonts w:ascii="Times New Roman" w:hAnsi="Times New Roman" w:cs="Times New Roman"/>
          <w:sz w:val="28"/>
          <w:szCs w:val="28"/>
        </w:rPr>
        <w:t xml:space="preserve"> (</w:t>
      </w:r>
      <w:r w:rsidR="00EC764F" w:rsidRPr="00095255">
        <w:rPr>
          <w:rFonts w:ascii="Times New Roman" w:hAnsi="Times New Roman" w:cs="Times New Roman"/>
          <w:sz w:val="28"/>
          <w:szCs w:val="28"/>
        </w:rPr>
        <w:t>2</w:t>
      </w:r>
      <w:r w:rsidR="00C00217" w:rsidRPr="00095255">
        <w:rPr>
          <w:rFonts w:ascii="Times New Roman" w:hAnsi="Times New Roman" w:cs="Times New Roman"/>
          <w:sz w:val="28"/>
          <w:szCs w:val="28"/>
        </w:rPr>
        <w:t>2</w:t>
      </w:r>
      <w:r w:rsidRPr="00095255">
        <w:rPr>
          <w:rFonts w:ascii="Times New Roman" w:hAnsi="Times New Roman" w:cs="Times New Roman"/>
          <w:sz w:val="28"/>
          <w:szCs w:val="28"/>
        </w:rPr>
        <w:t>),</w:t>
      </w:r>
      <w:r w:rsidR="002158E7" w:rsidRPr="00095255">
        <w:rPr>
          <w:rFonts w:ascii="Times New Roman" w:hAnsi="Times New Roman" w:cs="Times New Roman"/>
          <w:sz w:val="28"/>
          <w:szCs w:val="28"/>
        </w:rPr>
        <w:t xml:space="preserve">     </w:t>
      </w:r>
      <w:r w:rsidRPr="00095255">
        <w:rPr>
          <w:rFonts w:ascii="Times New Roman" w:hAnsi="Times New Roman" w:cs="Times New Roman"/>
          <w:sz w:val="28"/>
          <w:szCs w:val="28"/>
        </w:rPr>
        <w:t xml:space="preserve"> где</w:t>
      </w:r>
      <w:r w:rsidR="002158E7" w:rsidRPr="00095255">
        <w:rPr>
          <w:rFonts w:ascii="Times New Roman" w:hAnsi="Times New Roman" w:cs="Times New Roman"/>
          <w:sz w:val="28"/>
          <w:szCs w:val="28"/>
        </w:rPr>
        <w:t xml:space="preserve">  </w:t>
      </w:r>
      <w:r w:rsidR="002158E7" w:rsidRPr="00095255">
        <w:object w:dxaOrig="1395" w:dyaOrig="720">
          <v:shape id="_x0000_i1059" type="#_x0000_t75" style="width:69.5pt;height:36.85pt" o:ole="">
            <v:imagedata r:id="rId71" o:title=""/>
          </v:shape>
          <o:OLEObject Type="Embed" ProgID="ISISServer" ShapeID="_x0000_i1059" DrawAspect="Content" ObjectID="_1557044413" r:id="rId72"/>
        </w:object>
      </w:r>
      <w:r w:rsidR="002158E7" w:rsidRPr="00095255">
        <w:t>;</w:t>
      </w:r>
    </w:p>
    <w:p w:rsidR="005870D0" w:rsidRPr="00095255" w:rsidRDefault="005870D0" w:rsidP="002158E7">
      <w:pPr>
        <w:spacing w:after="0" w:line="360" w:lineRule="auto"/>
        <w:jc w:val="both"/>
        <w:rPr>
          <w:rFonts w:ascii="Times New Roman" w:hAnsi="Times New Roman" w:cs="Times New Roman"/>
          <w:sz w:val="28"/>
          <w:szCs w:val="28"/>
        </w:rPr>
      </w:pPr>
      <w:r w:rsidRPr="00095255">
        <w:rPr>
          <w:rFonts w:ascii="Times New Roman" w:hAnsi="Times New Roman" w:cs="Times New Roman"/>
          <w:sz w:val="28"/>
          <w:szCs w:val="28"/>
        </w:rPr>
        <w:lastRenderedPageBreak/>
        <w:t>Е</w:t>
      </w:r>
      <w:proofErr w:type="gramStart"/>
      <w:r w:rsidRPr="00095255">
        <w:rPr>
          <w:rFonts w:ascii="Times New Roman" w:hAnsi="Times New Roman" w:cs="Times New Roman"/>
          <w:sz w:val="28"/>
          <w:szCs w:val="28"/>
          <w:vertAlign w:val="superscript"/>
        </w:rPr>
        <w:t>0</w:t>
      </w:r>
      <w:proofErr w:type="gramEnd"/>
      <w:r w:rsidRPr="00095255">
        <w:rPr>
          <w:rFonts w:ascii="Times New Roman" w:hAnsi="Times New Roman" w:cs="Times New Roman"/>
          <w:sz w:val="28"/>
          <w:szCs w:val="28"/>
        </w:rPr>
        <w:t xml:space="preserve"> – стандартное значение ЭДС гальванического элемента</w:t>
      </w:r>
      <w:r w:rsidR="00F6649E" w:rsidRPr="00095255">
        <w:rPr>
          <w:rFonts w:ascii="Times New Roman" w:hAnsi="Times New Roman" w:cs="Times New Roman"/>
          <w:sz w:val="28"/>
          <w:szCs w:val="28"/>
        </w:rPr>
        <w:t>, сумма всех граничных скачков потенциала, который не зависит от содержаний X и Y.</w:t>
      </w:r>
    </w:p>
    <w:p w:rsidR="00F6649E" w:rsidRPr="00095255" w:rsidRDefault="00F6649E" w:rsidP="002158E7">
      <w:pPr>
        <w:spacing w:after="0" w:line="360" w:lineRule="auto"/>
        <w:ind w:firstLine="567"/>
        <w:jc w:val="both"/>
        <w:rPr>
          <w:rFonts w:ascii="Times New Roman" w:eastAsia="Times New Roman" w:hAnsi="Times New Roman" w:cs="Times New Roman"/>
          <w:sz w:val="28"/>
          <w:szCs w:val="28"/>
        </w:rPr>
      </w:pPr>
      <w:r w:rsidRPr="00095255">
        <w:rPr>
          <w:rFonts w:ascii="Times New Roman" w:hAnsi="Times New Roman" w:cs="Times New Roman"/>
          <w:sz w:val="28"/>
          <w:szCs w:val="28"/>
        </w:rPr>
        <w:t xml:space="preserve">В работе использовались приготовленные растворы электролитов </w:t>
      </w:r>
      <w:r w:rsidR="00A8083D" w:rsidRPr="00095255">
        <w:rPr>
          <w:rFonts w:ascii="Times New Roman" w:hAnsi="Times New Roman" w:cs="Times New Roman"/>
          <w:sz w:val="28"/>
          <w:szCs w:val="28"/>
        </w:rPr>
        <w:t xml:space="preserve">на фоне </w:t>
      </w:r>
      <w:r w:rsidR="00A8083D" w:rsidRPr="00095255">
        <w:rPr>
          <w:rFonts w:ascii="Times New Roman" w:eastAsia="Times New Roman" w:hAnsi="Times New Roman" w:cs="Times New Roman"/>
          <w:sz w:val="28"/>
          <w:szCs w:val="28"/>
        </w:rPr>
        <w:t xml:space="preserve">буфера 0,01M </w:t>
      </w:r>
      <w:r w:rsidR="009B3015" w:rsidRPr="00095255">
        <w:rPr>
          <w:rFonts w:ascii="Times New Roman" w:eastAsia="Times New Roman" w:hAnsi="Times New Roman" w:cs="Times New Roman"/>
          <w:sz w:val="28"/>
          <w:szCs w:val="28"/>
        </w:rPr>
        <w:t>ТРИС</w:t>
      </w:r>
      <w:r w:rsidR="00A8083D" w:rsidRPr="00095255">
        <w:rPr>
          <w:rFonts w:ascii="Times New Roman" w:hAnsi="Times New Roman" w:cs="Times New Roman"/>
          <w:sz w:val="28"/>
          <w:szCs w:val="28"/>
        </w:rPr>
        <w:t xml:space="preserve"> </w:t>
      </w:r>
      <w:r w:rsidRPr="00095255">
        <w:rPr>
          <w:rFonts w:ascii="Times New Roman" w:hAnsi="Times New Roman" w:cs="Times New Roman"/>
          <w:sz w:val="28"/>
          <w:szCs w:val="28"/>
        </w:rPr>
        <w:t xml:space="preserve">с различным содержанием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0,001M; 0,005M; 0,01M; 0,1M; 1M; также 0,1M растворы </w:t>
      </w:r>
      <w:proofErr w:type="spellStart"/>
      <w:r w:rsidRPr="00095255">
        <w:rPr>
          <w:rFonts w:ascii="Times New Roman" w:eastAsia="Times New Roman" w:hAnsi="Times New Roman" w:cs="Times New Roman"/>
          <w:sz w:val="28"/>
          <w:szCs w:val="28"/>
        </w:rPr>
        <w:t>LiCl</w:t>
      </w:r>
      <w:proofErr w:type="spellEnd"/>
      <w:r w:rsidRPr="00095255">
        <w:rPr>
          <w:rFonts w:ascii="Times New Roman" w:eastAsia="Times New Roman" w:hAnsi="Times New Roman" w:cs="Times New Roman"/>
          <w:sz w:val="28"/>
          <w:szCs w:val="28"/>
        </w:rPr>
        <w:t xml:space="preserve">, </w:t>
      </w:r>
      <w:proofErr w:type="spellStart"/>
      <w:r w:rsidRPr="00095255">
        <w:rPr>
          <w:rFonts w:ascii="Times New Roman" w:eastAsia="Times New Roman" w:hAnsi="Times New Roman" w:cs="Times New Roman"/>
          <w:sz w:val="28"/>
          <w:szCs w:val="28"/>
        </w:rPr>
        <w:t>KCl</w:t>
      </w:r>
      <w:proofErr w:type="spellEnd"/>
      <w:r w:rsidRPr="00095255">
        <w:rPr>
          <w:rFonts w:ascii="Times New Roman" w:eastAsia="Times New Roman" w:hAnsi="Times New Roman" w:cs="Times New Roman"/>
          <w:sz w:val="28"/>
          <w:szCs w:val="28"/>
        </w:rPr>
        <w:t>, NH</w:t>
      </w:r>
      <w:r w:rsidRPr="00095255">
        <w:rPr>
          <w:rFonts w:ascii="Times New Roman" w:eastAsia="Times New Roman" w:hAnsi="Times New Roman" w:cs="Times New Roman"/>
          <w:sz w:val="28"/>
          <w:szCs w:val="28"/>
          <w:vertAlign w:val="subscript"/>
        </w:rPr>
        <w:t>4</w:t>
      </w:r>
      <w:r w:rsidRPr="00095255">
        <w:rPr>
          <w:rFonts w:ascii="Times New Roman" w:eastAsia="Times New Roman" w:hAnsi="Times New Roman" w:cs="Times New Roman"/>
          <w:sz w:val="28"/>
          <w:szCs w:val="28"/>
        </w:rPr>
        <w:t xml:space="preserve">Cl. </w:t>
      </w:r>
    </w:p>
    <w:p w:rsidR="00A8083D" w:rsidRPr="00095255" w:rsidRDefault="00A8083D" w:rsidP="002158E7">
      <w:pPr>
        <w:spacing w:after="0" w:line="360" w:lineRule="auto"/>
        <w:ind w:firstLine="567"/>
        <w:jc w:val="both"/>
        <w:rPr>
          <w:rFonts w:ascii="Times New Roman" w:hAnsi="Times New Roman" w:cs="Times New Roman"/>
          <w:sz w:val="28"/>
          <w:szCs w:val="28"/>
        </w:rPr>
      </w:pPr>
    </w:p>
    <w:p w:rsidR="00206849" w:rsidRPr="00095255" w:rsidRDefault="00206849" w:rsidP="002158E7">
      <w:pPr>
        <w:pStyle w:val="3"/>
        <w:spacing w:before="0" w:line="360" w:lineRule="auto"/>
        <w:jc w:val="center"/>
        <w:rPr>
          <w:rFonts w:ascii="Times New Roman" w:hAnsi="Times New Roman" w:cs="Times New Roman"/>
          <w:i/>
          <w:color w:val="auto"/>
          <w:sz w:val="28"/>
          <w:szCs w:val="28"/>
        </w:rPr>
      </w:pPr>
      <w:r w:rsidRPr="00095255">
        <w:rPr>
          <w:rFonts w:ascii="Times New Roman" w:hAnsi="Times New Roman" w:cs="Times New Roman"/>
          <w:i/>
          <w:color w:val="auto"/>
          <w:sz w:val="28"/>
          <w:szCs w:val="28"/>
        </w:rPr>
        <w:t>3.</w:t>
      </w:r>
      <w:r w:rsidR="00370845" w:rsidRPr="00095255">
        <w:rPr>
          <w:rFonts w:ascii="Times New Roman" w:hAnsi="Times New Roman" w:cs="Times New Roman"/>
          <w:i/>
          <w:color w:val="auto"/>
          <w:sz w:val="28"/>
          <w:szCs w:val="28"/>
        </w:rPr>
        <w:t>4</w:t>
      </w:r>
      <w:r w:rsidRPr="00095255">
        <w:rPr>
          <w:rFonts w:ascii="Times New Roman" w:hAnsi="Times New Roman" w:cs="Times New Roman"/>
          <w:i/>
          <w:color w:val="auto"/>
          <w:sz w:val="28"/>
          <w:szCs w:val="28"/>
        </w:rPr>
        <w:t>.</w:t>
      </w:r>
      <w:r w:rsidR="009964A3" w:rsidRPr="00095255">
        <w:rPr>
          <w:rFonts w:ascii="Times New Roman" w:hAnsi="Times New Roman" w:cs="Times New Roman"/>
          <w:i/>
          <w:color w:val="auto"/>
          <w:sz w:val="28"/>
          <w:szCs w:val="28"/>
        </w:rPr>
        <w:t>1</w:t>
      </w:r>
      <w:r w:rsidRPr="00095255">
        <w:rPr>
          <w:rFonts w:ascii="Times New Roman" w:hAnsi="Times New Roman" w:cs="Times New Roman"/>
          <w:i/>
          <w:color w:val="auto"/>
          <w:sz w:val="28"/>
          <w:szCs w:val="28"/>
        </w:rPr>
        <w:t>. Исследование влияния рН</w:t>
      </w:r>
    </w:p>
    <w:p w:rsidR="00206849" w:rsidRPr="00095255" w:rsidRDefault="00206849" w:rsidP="00795C8A">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Исследование влияния рН раств</w:t>
      </w:r>
      <w:r w:rsidR="003C1CA7" w:rsidRPr="00095255">
        <w:rPr>
          <w:rFonts w:ascii="Times New Roman" w:hAnsi="Times New Roman" w:cs="Times New Roman"/>
          <w:sz w:val="28"/>
          <w:szCs w:val="28"/>
        </w:rPr>
        <w:t>оров электролитов на потенциал пленочного электрода</w:t>
      </w:r>
      <w:r w:rsidRPr="00095255">
        <w:rPr>
          <w:rFonts w:ascii="Times New Roman" w:hAnsi="Times New Roman" w:cs="Times New Roman"/>
          <w:sz w:val="28"/>
          <w:szCs w:val="28"/>
        </w:rPr>
        <w:t xml:space="preserve"> на основе ZrTPPCl</w:t>
      </w:r>
      <w:r w:rsidRPr="00095255">
        <w:rPr>
          <w:rFonts w:ascii="Times New Roman" w:hAnsi="Times New Roman" w:cs="Times New Roman"/>
          <w:sz w:val="28"/>
          <w:szCs w:val="28"/>
          <w:vertAlign w:val="subscript"/>
        </w:rPr>
        <w:t>2</w:t>
      </w:r>
      <w:r w:rsidR="00915662" w:rsidRPr="00095255">
        <w:rPr>
          <w:rFonts w:ascii="Times New Roman" w:hAnsi="Times New Roman" w:cs="Times New Roman"/>
          <w:sz w:val="28"/>
          <w:szCs w:val="28"/>
        </w:rPr>
        <w:t xml:space="preserve"> проводилось путем титрования различных по составу водных растворов</w:t>
      </w:r>
      <w:r w:rsidR="00795C8A" w:rsidRPr="00095255">
        <w:rPr>
          <w:rFonts w:ascii="Times New Roman" w:hAnsi="Times New Roman" w:cs="Times New Roman"/>
          <w:sz w:val="28"/>
          <w:szCs w:val="28"/>
        </w:rPr>
        <w:t xml:space="preserve"> (аналогичных электролитам в двух</w:t>
      </w:r>
      <w:r w:rsidR="003C1CA7" w:rsidRPr="00095255">
        <w:rPr>
          <w:rFonts w:ascii="Times New Roman" w:hAnsi="Times New Roman" w:cs="Times New Roman"/>
          <w:sz w:val="28"/>
          <w:szCs w:val="28"/>
        </w:rPr>
        <w:t>ф</w:t>
      </w:r>
      <w:r w:rsidR="00795C8A" w:rsidRPr="00095255">
        <w:rPr>
          <w:rFonts w:ascii="Times New Roman" w:hAnsi="Times New Roman" w:cs="Times New Roman"/>
          <w:sz w:val="28"/>
          <w:szCs w:val="28"/>
        </w:rPr>
        <w:t>азном спектрофотометрическом титровании)</w:t>
      </w:r>
      <w:r w:rsidR="00915662" w:rsidRPr="00095255">
        <w:rPr>
          <w:rFonts w:ascii="Times New Roman" w:hAnsi="Times New Roman" w:cs="Times New Roman"/>
          <w:sz w:val="28"/>
          <w:szCs w:val="28"/>
        </w:rPr>
        <w:t xml:space="preserve"> соляной кислотой с шагом</w:t>
      </w:r>
      <w:r w:rsidR="003C1CA7" w:rsidRPr="00095255">
        <w:rPr>
          <w:rFonts w:ascii="Times New Roman" w:hAnsi="Times New Roman" w:cs="Times New Roman"/>
          <w:sz w:val="28"/>
          <w:szCs w:val="28"/>
        </w:rPr>
        <w:t xml:space="preserve"> рН</w:t>
      </w:r>
      <w:r w:rsidR="00915662" w:rsidRPr="00095255">
        <w:rPr>
          <w:rFonts w:ascii="Times New Roman" w:hAnsi="Times New Roman" w:cs="Times New Roman"/>
          <w:sz w:val="28"/>
          <w:szCs w:val="28"/>
        </w:rPr>
        <w:t xml:space="preserve">≈0,3. Для </w:t>
      </w:r>
      <w:r w:rsidR="00E53517" w:rsidRPr="00095255">
        <w:rPr>
          <w:rFonts w:ascii="Times New Roman" w:hAnsi="Times New Roman" w:cs="Times New Roman"/>
          <w:sz w:val="28"/>
          <w:szCs w:val="28"/>
        </w:rPr>
        <w:t>определения значений потенциала мембранного электрода и</w:t>
      </w:r>
      <w:r w:rsidR="00915662" w:rsidRPr="00095255">
        <w:rPr>
          <w:rFonts w:ascii="Times New Roman" w:hAnsi="Times New Roman" w:cs="Times New Roman"/>
          <w:sz w:val="28"/>
          <w:szCs w:val="28"/>
        </w:rPr>
        <w:t>спользовал</w:t>
      </w:r>
      <w:r w:rsidR="003C1CA7" w:rsidRPr="00095255">
        <w:rPr>
          <w:rFonts w:ascii="Times New Roman" w:hAnsi="Times New Roman" w:cs="Times New Roman"/>
          <w:sz w:val="28"/>
          <w:szCs w:val="28"/>
        </w:rPr>
        <w:t>и</w:t>
      </w:r>
      <w:r w:rsidR="00915662" w:rsidRPr="00095255">
        <w:rPr>
          <w:rFonts w:ascii="Times New Roman" w:hAnsi="Times New Roman" w:cs="Times New Roman"/>
          <w:sz w:val="28"/>
          <w:szCs w:val="28"/>
        </w:rPr>
        <w:t xml:space="preserve"> </w:t>
      </w:r>
      <w:proofErr w:type="spellStart"/>
      <w:r w:rsidR="00915662" w:rsidRPr="00095255">
        <w:rPr>
          <w:rFonts w:ascii="Times New Roman" w:hAnsi="Times New Roman" w:cs="Times New Roman"/>
          <w:sz w:val="28"/>
          <w:szCs w:val="28"/>
        </w:rPr>
        <w:t>иономер</w:t>
      </w:r>
      <w:proofErr w:type="spellEnd"/>
      <w:r w:rsidR="00915662" w:rsidRPr="00095255">
        <w:rPr>
          <w:rFonts w:ascii="Times New Roman" w:hAnsi="Times New Roman" w:cs="Times New Roman"/>
          <w:sz w:val="28"/>
          <w:szCs w:val="28"/>
        </w:rPr>
        <w:t xml:space="preserve"> И-130</w:t>
      </w:r>
      <w:r w:rsidR="00C0403D" w:rsidRPr="00095255">
        <w:rPr>
          <w:rFonts w:ascii="Times New Roman" w:hAnsi="Times New Roman" w:cs="Times New Roman"/>
          <w:sz w:val="28"/>
          <w:szCs w:val="28"/>
        </w:rPr>
        <w:t>,</w:t>
      </w:r>
      <w:r w:rsidR="00915662" w:rsidRPr="00095255">
        <w:rPr>
          <w:rFonts w:ascii="Times New Roman" w:hAnsi="Times New Roman" w:cs="Times New Roman"/>
          <w:sz w:val="28"/>
          <w:szCs w:val="28"/>
        </w:rPr>
        <w:t xml:space="preserve"> </w:t>
      </w:r>
      <w:r w:rsidR="00C0403D" w:rsidRPr="00095255">
        <w:rPr>
          <w:rFonts w:ascii="Times New Roman" w:hAnsi="Times New Roman" w:cs="Times New Roman"/>
          <w:sz w:val="28"/>
          <w:szCs w:val="28"/>
        </w:rPr>
        <w:t xml:space="preserve">а для контроля значений рН среды </w:t>
      </w:r>
      <w:r w:rsidR="00915662" w:rsidRPr="00095255">
        <w:rPr>
          <w:rFonts w:ascii="Times New Roman" w:hAnsi="Times New Roman" w:cs="Times New Roman"/>
          <w:sz w:val="28"/>
          <w:szCs w:val="28"/>
        </w:rPr>
        <w:t>откалиброванный стеклянный электрод марки ЭСЛ-41Г-07</w:t>
      </w:r>
      <w:r w:rsidR="00C0403D" w:rsidRPr="00095255">
        <w:rPr>
          <w:rFonts w:ascii="Times New Roman" w:hAnsi="Times New Roman" w:cs="Times New Roman"/>
          <w:sz w:val="28"/>
          <w:szCs w:val="28"/>
        </w:rPr>
        <w:t xml:space="preserve">.  Схема </w:t>
      </w:r>
      <w:r w:rsidR="00E53517" w:rsidRPr="00095255">
        <w:rPr>
          <w:rFonts w:ascii="Times New Roman" w:hAnsi="Times New Roman" w:cs="Times New Roman"/>
          <w:sz w:val="28"/>
          <w:szCs w:val="28"/>
        </w:rPr>
        <w:t>гальваническ</w:t>
      </w:r>
      <w:r w:rsidR="00C0403D" w:rsidRPr="00095255">
        <w:rPr>
          <w:rFonts w:ascii="Times New Roman" w:hAnsi="Times New Roman" w:cs="Times New Roman"/>
          <w:sz w:val="28"/>
          <w:szCs w:val="28"/>
        </w:rPr>
        <w:t>ого</w:t>
      </w:r>
      <w:r w:rsidR="00E53517" w:rsidRPr="00095255">
        <w:rPr>
          <w:rFonts w:ascii="Times New Roman" w:hAnsi="Times New Roman" w:cs="Times New Roman"/>
          <w:sz w:val="28"/>
          <w:szCs w:val="28"/>
        </w:rPr>
        <w:t xml:space="preserve"> элемент</w:t>
      </w:r>
      <w:r w:rsidR="00C0403D" w:rsidRPr="00095255">
        <w:rPr>
          <w:rFonts w:ascii="Times New Roman" w:hAnsi="Times New Roman" w:cs="Times New Roman"/>
          <w:sz w:val="28"/>
          <w:szCs w:val="28"/>
        </w:rPr>
        <w:t>а</w:t>
      </w:r>
      <w:r w:rsidR="00E53517" w:rsidRPr="00095255">
        <w:rPr>
          <w:rFonts w:ascii="Times New Roman" w:hAnsi="Times New Roman" w:cs="Times New Roman"/>
          <w:sz w:val="28"/>
          <w:szCs w:val="28"/>
        </w:rPr>
        <w:t xml:space="preserve"> (</w:t>
      </w:r>
      <w:r w:rsidR="00EC764F" w:rsidRPr="00095255">
        <w:rPr>
          <w:rFonts w:ascii="Times New Roman" w:hAnsi="Times New Roman" w:cs="Times New Roman"/>
          <w:sz w:val="28"/>
          <w:szCs w:val="28"/>
        </w:rPr>
        <w:t>III</w:t>
      </w:r>
      <w:r w:rsidR="00E53517" w:rsidRPr="00095255">
        <w:rPr>
          <w:rFonts w:ascii="Times New Roman" w:hAnsi="Times New Roman" w:cs="Times New Roman"/>
          <w:sz w:val="28"/>
          <w:szCs w:val="28"/>
        </w:rPr>
        <w:t>):</w:t>
      </w:r>
    </w:p>
    <w:p w:rsidR="00206849" w:rsidRPr="00095255" w:rsidRDefault="0037049F" w:rsidP="00EC764F">
      <w:pPr>
        <w:spacing w:line="360" w:lineRule="auto"/>
        <w:jc w:val="center"/>
        <w:rPr>
          <w:rFonts w:ascii="Times New Roman" w:hAnsi="Times New Roman" w:cs="Times New Roman"/>
          <w:sz w:val="28"/>
          <w:szCs w:val="28"/>
        </w:rPr>
      </w:pPr>
      <w:r w:rsidRPr="00095255">
        <w:object w:dxaOrig="10440" w:dyaOrig="675">
          <v:shape id="_x0000_i1060" type="#_x0000_t75" style="width:98.8pt;height:30.15pt" o:ole="">
            <v:imagedata r:id="rId73" o:title="" cropright="51121f"/>
          </v:shape>
          <o:OLEObject Type="Embed" ProgID="ISISServer" ShapeID="_x0000_i1060" DrawAspect="Content" ObjectID="_1557044414" r:id="rId74"/>
        </w:object>
      </w:r>
      <w:r w:rsidR="008540B7" w:rsidRPr="00095255">
        <w:object w:dxaOrig="10440" w:dyaOrig="675">
          <v:shape id="_x0000_i1061" type="#_x0000_t75" style="width:52.75pt;height:30.15pt" o:ole="">
            <v:imagedata r:id="rId73" o:title="" cropleft="6907f" cropright="51121f"/>
          </v:shape>
          <o:OLEObject Type="Embed" ProgID="ISISServer" ShapeID="_x0000_i1061" DrawAspect="Content" ObjectID="_1557044415" r:id="rId75"/>
        </w:object>
      </w:r>
      <w:r w:rsidR="00E53517" w:rsidRPr="00095255">
        <w:t xml:space="preserve"> </w:t>
      </w:r>
      <w:r w:rsidRPr="00095255">
        <w:object w:dxaOrig="10440" w:dyaOrig="675">
          <v:shape id="_x0000_i1062" type="#_x0000_t75" style="width:250.35pt;height:30.15pt" o:ole="">
            <v:imagedata r:id="rId73" o:title="" cropleft="26038f" cropright="3284f"/>
          </v:shape>
          <o:OLEObject Type="Embed" ProgID="ISISServer" ShapeID="_x0000_i1062" DrawAspect="Content" ObjectID="_1557044416" r:id="rId76"/>
        </w:object>
      </w:r>
      <w:r w:rsidR="00E53517" w:rsidRPr="00095255">
        <w:t xml:space="preserve">  </w:t>
      </w:r>
      <w:r w:rsidR="00E53517" w:rsidRPr="00095255">
        <w:rPr>
          <w:rFonts w:ascii="Times New Roman" w:hAnsi="Times New Roman" w:cs="Times New Roman"/>
          <w:sz w:val="28"/>
          <w:szCs w:val="28"/>
        </w:rPr>
        <w:t>(</w:t>
      </w:r>
      <w:r w:rsidR="00EC764F" w:rsidRPr="00095255">
        <w:rPr>
          <w:rFonts w:ascii="Times New Roman" w:hAnsi="Times New Roman" w:cs="Times New Roman"/>
          <w:sz w:val="28"/>
          <w:szCs w:val="28"/>
        </w:rPr>
        <w:t>III)</w:t>
      </w:r>
    </w:p>
    <w:p w:rsidR="00E53517" w:rsidRPr="00095255" w:rsidRDefault="00E53517" w:rsidP="002158E7">
      <w:pPr>
        <w:pStyle w:val="3"/>
        <w:spacing w:line="360" w:lineRule="auto"/>
        <w:jc w:val="center"/>
        <w:rPr>
          <w:rFonts w:ascii="Times New Roman" w:hAnsi="Times New Roman" w:cs="Times New Roman"/>
          <w:i/>
          <w:color w:val="auto"/>
          <w:sz w:val="28"/>
          <w:szCs w:val="28"/>
        </w:rPr>
      </w:pPr>
      <w:r w:rsidRPr="00095255">
        <w:rPr>
          <w:rFonts w:ascii="Times New Roman" w:hAnsi="Times New Roman" w:cs="Times New Roman"/>
          <w:i/>
          <w:color w:val="auto"/>
          <w:sz w:val="28"/>
          <w:szCs w:val="28"/>
        </w:rPr>
        <w:t>3.</w:t>
      </w:r>
      <w:r w:rsidR="00370845" w:rsidRPr="00095255">
        <w:rPr>
          <w:rFonts w:ascii="Times New Roman" w:hAnsi="Times New Roman" w:cs="Times New Roman"/>
          <w:i/>
          <w:color w:val="auto"/>
          <w:sz w:val="28"/>
          <w:szCs w:val="28"/>
        </w:rPr>
        <w:t>4</w:t>
      </w:r>
      <w:r w:rsidRPr="00095255">
        <w:rPr>
          <w:rFonts w:ascii="Times New Roman" w:hAnsi="Times New Roman" w:cs="Times New Roman"/>
          <w:i/>
          <w:color w:val="auto"/>
          <w:sz w:val="28"/>
          <w:szCs w:val="28"/>
        </w:rPr>
        <w:t>.</w:t>
      </w:r>
      <w:r w:rsidR="009964A3" w:rsidRPr="00095255">
        <w:rPr>
          <w:rFonts w:ascii="Times New Roman" w:hAnsi="Times New Roman" w:cs="Times New Roman"/>
          <w:i/>
          <w:color w:val="auto"/>
          <w:sz w:val="28"/>
          <w:szCs w:val="28"/>
        </w:rPr>
        <w:t>2</w:t>
      </w:r>
      <w:r w:rsidRPr="00095255">
        <w:rPr>
          <w:rFonts w:ascii="Times New Roman" w:hAnsi="Times New Roman" w:cs="Times New Roman"/>
          <w:i/>
          <w:color w:val="auto"/>
          <w:sz w:val="28"/>
          <w:szCs w:val="28"/>
        </w:rPr>
        <w:t>. Определение коэффициентов селективности</w:t>
      </w:r>
    </w:p>
    <w:p w:rsidR="00B82108" w:rsidRPr="00095255" w:rsidRDefault="003C1CA7" w:rsidP="002158E7">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Влияние мешающих ионов рассматривалось</w:t>
      </w:r>
      <w:r w:rsidR="00E53517" w:rsidRPr="00095255">
        <w:rPr>
          <w:rFonts w:ascii="Times New Roman" w:hAnsi="Times New Roman" w:cs="Times New Roman"/>
          <w:sz w:val="28"/>
          <w:szCs w:val="28"/>
        </w:rPr>
        <w:t xml:space="preserve"> путем определения коэффициентов селективности  методом </w:t>
      </w:r>
      <w:proofErr w:type="spellStart"/>
      <w:r w:rsidR="00E53517" w:rsidRPr="00095255">
        <w:rPr>
          <w:rFonts w:ascii="Times New Roman" w:hAnsi="Times New Roman" w:cs="Times New Roman"/>
          <w:sz w:val="28"/>
          <w:szCs w:val="28"/>
        </w:rPr>
        <w:t>биионных</w:t>
      </w:r>
      <w:proofErr w:type="spellEnd"/>
      <w:r w:rsidR="00E53517" w:rsidRPr="00095255">
        <w:rPr>
          <w:rFonts w:ascii="Times New Roman" w:hAnsi="Times New Roman" w:cs="Times New Roman"/>
          <w:sz w:val="28"/>
          <w:szCs w:val="28"/>
        </w:rPr>
        <w:t xml:space="preserve"> потенциалов (БИП</w:t>
      </w:r>
      <w:r w:rsidR="00B82108" w:rsidRPr="00095255">
        <w:rPr>
          <w:rFonts w:ascii="Times New Roman" w:hAnsi="Times New Roman" w:cs="Times New Roman"/>
          <w:sz w:val="28"/>
          <w:szCs w:val="28"/>
        </w:rPr>
        <w:t>)</w:t>
      </w:r>
      <w:r w:rsidR="00E53517" w:rsidRPr="00095255">
        <w:rPr>
          <w:rFonts w:ascii="Times New Roman" w:hAnsi="Times New Roman" w:cs="Times New Roman"/>
          <w:sz w:val="28"/>
          <w:szCs w:val="28"/>
        </w:rPr>
        <w:t xml:space="preserve"> с помощью гальванического элемента (</w:t>
      </w:r>
      <w:r w:rsidR="00EC764F" w:rsidRPr="00095255">
        <w:rPr>
          <w:rFonts w:ascii="Times New Roman" w:hAnsi="Times New Roman" w:cs="Times New Roman"/>
          <w:sz w:val="28"/>
          <w:szCs w:val="28"/>
        </w:rPr>
        <w:t>V</w:t>
      </w:r>
      <w:r w:rsidR="00E53517" w:rsidRPr="00095255">
        <w:rPr>
          <w:rFonts w:ascii="Times New Roman" w:hAnsi="Times New Roman" w:cs="Times New Roman"/>
          <w:sz w:val="28"/>
          <w:szCs w:val="28"/>
        </w:rPr>
        <w:t>)</w:t>
      </w:r>
      <w:r w:rsidR="00B82108" w:rsidRPr="00095255">
        <w:rPr>
          <w:rFonts w:ascii="Times New Roman" w:hAnsi="Times New Roman" w:cs="Times New Roman"/>
          <w:sz w:val="28"/>
          <w:szCs w:val="28"/>
        </w:rPr>
        <w:t xml:space="preserve">  в 0,1 М растворах основного и влияющего иона</w:t>
      </w:r>
      <w:r w:rsidR="002158E7" w:rsidRPr="00095255">
        <w:rPr>
          <w:rFonts w:ascii="Times New Roman" w:hAnsi="Times New Roman" w:cs="Times New Roman"/>
          <w:sz w:val="28"/>
          <w:szCs w:val="28"/>
        </w:rPr>
        <w:t xml:space="preserve"> на фоне 0,01 М </w:t>
      </w:r>
      <w:r w:rsidR="009B3015" w:rsidRPr="00095255">
        <w:rPr>
          <w:rFonts w:ascii="Times New Roman" w:eastAsia="Times New Roman" w:hAnsi="Times New Roman" w:cs="Times New Roman"/>
          <w:sz w:val="28"/>
          <w:szCs w:val="28"/>
        </w:rPr>
        <w:t>ТРИС</w:t>
      </w:r>
      <w:r w:rsidR="00B82108" w:rsidRPr="00095255">
        <w:rPr>
          <w:rFonts w:ascii="Times New Roman" w:hAnsi="Times New Roman" w:cs="Times New Roman"/>
          <w:sz w:val="28"/>
          <w:szCs w:val="28"/>
        </w:rPr>
        <w:t xml:space="preserve">, а именно </w:t>
      </w:r>
      <w:r w:rsidR="002158E7" w:rsidRPr="00095255">
        <w:rPr>
          <w:rFonts w:ascii="Times New Roman" w:hAnsi="Times New Roman" w:cs="Times New Roman"/>
          <w:sz w:val="28"/>
          <w:szCs w:val="28"/>
        </w:rPr>
        <w:t xml:space="preserve">в растворах </w:t>
      </w:r>
      <w:proofErr w:type="spellStart"/>
      <w:r w:rsidR="002158E7" w:rsidRPr="00095255">
        <w:rPr>
          <w:rFonts w:ascii="Times New Roman" w:hAnsi="Times New Roman" w:cs="Times New Roman"/>
          <w:sz w:val="28"/>
          <w:szCs w:val="28"/>
        </w:rPr>
        <w:t>LiCl</w:t>
      </w:r>
      <w:proofErr w:type="spellEnd"/>
      <w:r w:rsidR="002158E7" w:rsidRPr="00095255">
        <w:rPr>
          <w:rFonts w:ascii="Times New Roman" w:hAnsi="Times New Roman" w:cs="Times New Roman"/>
          <w:sz w:val="28"/>
          <w:szCs w:val="28"/>
        </w:rPr>
        <w:t xml:space="preserve">, </w:t>
      </w:r>
      <w:proofErr w:type="spellStart"/>
      <w:r w:rsidR="002158E7" w:rsidRPr="00095255">
        <w:rPr>
          <w:rFonts w:ascii="Times New Roman" w:hAnsi="Times New Roman" w:cs="Times New Roman"/>
          <w:sz w:val="28"/>
          <w:szCs w:val="28"/>
        </w:rPr>
        <w:t>KCl</w:t>
      </w:r>
      <w:proofErr w:type="spellEnd"/>
      <w:r w:rsidR="002158E7" w:rsidRPr="00095255">
        <w:rPr>
          <w:rFonts w:ascii="Times New Roman" w:hAnsi="Times New Roman" w:cs="Times New Roman"/>
          <w:sz w:val="28"/>
          <w:szCs w:val="28"/>
        </w:rPr>
        <w:t xml:space="preserve"> и NH</w:t>
      </w:r>
      <w:r w:rsidR="002158E7" w:rsidRPr="00095255">
        <w:rPr>
          <w:rFonts w:ascii="Times New Roman" w:hAnsi="Times New Roman" w:cs="Times New Roman"/>
          <w:sz w:val="28"/>
          <w:szCs w:val="28"/>
          <w:vertAlign w:val="subscript"/>
        </w:rPr>
        <w:t>4</w:t>
      </w:r>
      <w:r w:rsidR="002158E7" w:rsidRPr="00095255">
        <w:rPr>
          <w:rFonts w:ascii="Times New Roman" w:hAnsi="Times New Roman" w:cs="Times New Roman"/>
          <w:sz w:val="28"/>
          <w:szCs w:val="28"/>
        </w:rPr>
        <w:t xml:space="preserve">Cl по отношению к раствору </w:t>
      </w:r>
      <w:proofErr w:type="spellStart"/>
      <w:r w:rsidR="002158E7" w:rsidRPr="00095255">
        <w:rPr>
          <w:rFonts w:ascii="Times New Roman" w:hAnsi="Times New Roman" w:cs="Times New Roman"/>
          <w:sz w:val="28"/>
          <w:szCs w:val="28"/>
        </w:rPr>
        <w:t>NaCl</w:t>
      </w:r>
      <w:proofErr w:type="spellEnd"/>
      <w:r w:rsidR="002158E7" w:rsidRPr="00095255">
        <w:rPr>
          <w:rFonts w:ascii="Times New Roman" w:hAnsi="Times New Roman" w:cs="Times New Roman"/>
          <w:sz w:val="28"/>
          <w:szCs w:val="28"/>
        </w:rPr>
        <w:t>.</w:t>
      </w:r>
    </w:p>
    <w:p w:rsidR="00EC764F" w:rsidRPr="00095255" w:rsidRDefault="00EC764F" w:rsidP="00EC764F">
      <w:pPr>
        <w:spacing w:after="0" w:line="360" w:lineRule="auto"/>
        <w:jc w:val="center"/>
        <w:rPr>
          <w:rFonts w:ascii="Times New Roman" w:hAnsi="Times New Roman" w:cs="Times New Roman"/>
          <w:sz w:val="28"/>
          <w:szCs w:val="28"/>
        </w:rPr>
      </w:pPr>
      <w:r w:rsidRPr="00095255">
        <w:object w:dxaOrig="9465" w:dyaOrig="630">
          <v:shape id="_x0000_i1063" type="#_x0000_t75" style="width:99.65pt;height:31pt" o:ole="">
            <v:imagedata r:id="rId65" o:title="" cropright="50678f"/>
          </v:shape>
          <o:OLEObject Type="Embed" ProgID="ISISServer" ShapeID="_x0000_i1063" DrawAspect="Content" ObjectID="_1557044417" r:id="rId77"/>
        </w:object>
      </w:r>
      <w:r w:rsidR="008540B7" w:rsidRPr="00095255">
        <w:object w:dxaOrig="9465" w:dyaOrig="630">
          <v:shape id="_x0000_i1064" type="#_x0000_t75" style="width:49.4pt;height:31pt" o:ole="">
            <v:imagedata r:id="rId65" o:title="" cropleft="7485f" cropright="50678f"/>
          </v:shape>
          <o:OLEObject Type="Embed" ProgID="ISISServer" ShapeID="_x0000_i1064" DrawAspect="Content" ObjectID="_1557044418" r:id="rId78"/>
        </w:object>
      </w:r>
      <w:r w:rsidRPr="00095255">
        <w:object w:dxaOrig="9465" w:dyaOrig="630">
          <v:shape id="_x0000_i1065" type="#_x0000_t75" style="width:272.95pt;height:31pt" o:ole="">
            <v:imagedata r:id="rId65" o:title="" cropleft="24966f"/>
          </v:shape>
          <o:OLEObject Type="Embed" ProgID="ISISServer" ShapeID="_x0000_i1065" DrawAspect="Content" ObjectID="_1557044419" r:id="rId79"/>
        </w:object>
      </w:r>
      <w:r w:rsidRPr="00095255">
        <w:t xml:space="preserve">      </w:t>
      </w:r>
      <w:r w:rsidRPr="00095255">
        <w:rPr>
          <w:rFonts w:ascii="Times New Roman" w:eastAsia="Times New Roman" w:hAnsi="Times New Roman" w:cs="Times New Roman"/>
          <w:sz w:val="28"/>
        </w:rPr>
        <w:t>(V)</w:t>
      </w:r>
    </w:p>
    <w:p w:rsidR="00E53517" w:rsidRPr="00095255" w:rsidRDefault="00C0403D" w:rsidP="002158E7">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Предположим, что мембрана</w:t>
      </w:r>
      <w:r w:rsidR="00E53517" w:rsidRPr="00095255">
        <w:rPr>
          <w:rFonts w:ascii="Times New Roman" w:hAnsi="Times New Roman" w:cs="Times New Roman"/>
          <w:sz w:val="28"/>
          <w:szCs w:val="28"/>
        </w:rPr>
        <w:t xml:space="preserve"> </w:t>
      </w:r>
      <w:proofErr w:type="spellStart"/>
      <w:r w:rsidR="00E53517" w:rsidRPr="00095255">
        <w:rPr>
          <w:rFonts w:ascii="Times New Roman" w:hAnsi="Times New Roman" w:cs="Times New Roman"/>
          <w:sz w:val="28"/>
          <w:szCs w:val="28"/>
        </w:rPr>
        <w:t>селективна</w:t>
      </w:r>
      <w:proofErr w:type="spellEnd"/>
      <w:r w:rsidR="00E53517" w:rsidRPr="00095255">
        <w:rPr>
          <w:rFonts w:ascii="Times New Roman" w:hAnsi="Times New Roman" w:cs="Times New Roman"/>
          <w:sz w:val="28"/>
          <w:szCs w:val="28"/>
        </w:rPr>
        <w:t xml:space="preserve"> только для однозарядных ионов</w:t>
      </w:r>
      <w:r w:rsidR="00993869" w:rsidRPr="00095255">
        <w:rPr>
          <w:rFonts w:ascii="Times New Roman" w:hAnsi="Times New Roman" w:cs="Times New Roman"/>
          <w:sz w:val="28"/>
          <w:szCs w:val="28"/>
        </w:rPr>
        <w:t xml:space="preserve"> X и Y. Метод БИП подразумевает </w:t>
      </w:r>
      <w:r w:rsidRPr="00095255">
        <w:rPr>
          <w:rFonts w:ascii="Times New Roman" w:hAnsi="Times New Roman" w:cs="Times New Roman"/>
          <w:sz w:val="28"/>
          <w:szCs w:val="28"/>
        </w:rPr>
        <w:t>определение потенциала электрода для</w:t>
      </w:r>
      <w:r w:rsidR="00993869" w:rsidRPr="00095255">
        <w:rPr>
          <w:rFonts w:ascii="Times New Roman" w:hAnsi="Times New Roman" w:cs="Times New Roman"/>
          <w:sz w:val="28"/>
          <w:szCs w:val="28"/>
        </w:rPr>
        <w:t xml:space="preserve"> </w:t>
      </w:r>
      <w:r w:rsidR="00993869" w:rsidRPr="00095255">
        <w:rPr>
          <w:rFonts w:ascii="Times New Roman" w:hAnsi="Times New Roman" w:cs="Times New Roman"/>
          <w:sz w:val="28"/>
          <w:szCs w:val="28"/>
        </w:rPr>
        <w:lastRenderedPageBreak/>
        <w:t>каждого из растворов в отдельности, то есть уравнение (</w:t>
      </w:r>
      <w:r w:rsidR="00EC764F" w:rsidRPr="00095255">
        <w:rPr>
          <w:rFonts w:ascii="Times New Roman" w:hAnsi="Times New Roman" w:cs="Times New Roman"/>
          <w:sz w:val="28"/>
          <w:szCs w:val="28"/>
        </w:rPr>
        <w:t>17</w:t>
      </w:r>
      <w:r w:rsidR="00993869" w:rsidRPr="00095255">
        <w:rPr>
          <w:rFonts w:ascii="Times New Roman" w:hAnsi="Times New Roman" w:cs="Times New Roman"/>
          <w:sz w:val="28"/>
          <w:szCs w:val="28"/>
        </w:rPr>
        <w:t>)  для раствора, содержащего только ионы Х (</w:t>
      </w:r>
      <w:proofErr w:type="spellStart"/>
      <w:r w:rsidR="00993869" w:rsidRPr="00095255">
        <w:rPr>
          <w:rFonts w:ascii="Times New Roman" w:hAnsi="Times New Roman" w:cs="Times New Roman"/>
          <w:sz w:val="28"/>
          <w:szCs w:val="28"/>
        </w:rPr>
        <w:t>a</w:t>
      </w:r>
      <w:r w:rsidR="00993869" w:rsidRPr="00095255">
        <w:rPr>
          <w:rFonts w:ascii="Times New Roman" w:hAnsi="Times New Roman" w:cs="Times New Roman"/>
          <w:sz w:val="28"/>
          <w:szCs w:val="28"/>
          <w:vertAlign w:val="subscript"/>
        </w:rPr>
        <w:t>Y</w:t>
      </w:r>
      <w:proofErr w:type="spellEnd"/>
      <w:r w:rsidR="00993869" w:rsidRPr="00095255">
        <w:rPr>
          <w:rFonts w:ascii="Times New Roman" w:hAnsi="Times New Roman" w:cs="Times New Roman"/>
          <w:sz w:val="28"/>
          <w:szCs w:val="28"/>
          <w:vertAlign w:val="subscript"/>
        </w:rPr>
        <w:t xml:space="preserve"> </w:t>
      </w:r>
      <w:r w:rsidR="00993869" w:rsidRPr="00095255">
        <w:rPr>
          <w:rFonts w:ascii="Times New Roman" w:hAnsi="Times New Roman" w:cs="Times New Roman"/>
          <w:sz w:val="28"/>
          <w:szCs w:val="28"/>
        </w:rPr>
        <w:t>= 0) принимает вид (</w:t>
      </w:r>
      <w:r w:rsidR="00EC764F" w:rsidRPr="00095255">
        <w:rPr>
          <w:rFonts w:ascii="Times New Roman" w:hAnsi="Times New Roman" w:cs="Times New Roman"/>
          <w:sz w:val="28"/>
          <w:szCs w:val="28"/>
        </w:rPr>
        <w:t>2</w:t>
      </w:r>
      <w:r w:rsidR="00C00217" w:rsidRPr="00095255">
        <w:rPr>
          <w:rFonts w:ascii="Times New Roman" w:hAnsi="Times New Roman" w:cs="Times New Roman"/>
          <w:sz w:val="28"/>
          <w:szCs w:val="28"/>
        </w:rPr>
        <w:t>3</w:t>
      </w:r>
      <w:r w:rsidR="00993869" w:rsidRPr="00095255">
        <w:rPr>
          <w:rFonts w:ascii="Times New Roman" w:hAnsi="Times New Roman" w:cs="Times New Roman"/>
          <w:sz w:val="28"/>
          <w:szCs w:val="28"/>
        </w:rPr>
        <w:t>)</w:t>
      </w:r>
      <w:r w:rsidR="002158E7" w:rsidRPr="00095255">
        <w:rPr>
          <w:rFonts w:ascii="Times New Roman" w:hAnsi="Times New Roman" w:cs="Times New Roman"/>
          <w:sz w:val="28"/>
          <w:szCs w:val="28"/>
        </w:rPr>
        <w:t xml:space="preserve">, а для раствора с </w:t>
      </w:r>
      <w:proofErr w:type="spellStart"/>
      <w:proofErr w:type="gramStart"/>
      <w:r w:rsidR="002158E7" w:rsidRPr="00095255">
        <w:rPr>
          <w:rFonts w:ascii="Times New Roman" w:hAnsi="Times New Roman" w:cs="Times New Roman"/>
          <w:sz w:val="28"/>
          <w:szCs w:val="28"/>
        </w:rPr>
        <w:t>a</w:t>
      </w:r>
      <w:proofErr w:type="gramEnd"/>
      <w:r w:rsidR="002158E7" w:rsidRPr="00095255">
        <w:rPr>
          <w:rFonts w:ascii="Times New Roman" w:hAnsi="Times New Roman" w:cs="Times New Roman"/>
          <w:sz w:val="28"/>
          <w:szCs w:val="28"/>
          <w:vertAlign w:val="subscript"/>
        </w:rPr>
        <w:t>Х</w:t>
      </w:r>
      <w:proofErr w:type="spellEnd"/>
      <w:r w:rsidR="002158E7" w:rsidRPr="00095255">
        <w:rPr>
          <w:rFonts w:ascii="Times New Roman" w:hAnsi="Times New Roman" w:cs="Times New Roman"/>
          <w:sz w:val="28"/>
          <w:szCs w:val="28"/>
        </w:rPr>
        <w:t>=0 соответственно (</w:t>
      </w:r>
      <w:r w:rsidR="00EC764F" w:rsidRPr="00095255">
        <w:rPr>
          <w:rFonts w:ascii="Times New Roman" w:hAnsi="Times New Roman" w:cs="Times New Roman"/>
          <w:sz w:val="28"/>
          <w:szCs w:val="28"/>
        </w:rPr>
        <w:t>2</w:t>
      </w:r>
      <w:r w:rsidR="00C00217" w:rsidRPr="00095255">
        <w:rPr>
          <w:rFonts w:ascii="Times New Roman" w:hAnsi="Times New Roman" w:cs="Times New Roman"/>
          <w:sz w:val="28"/>
          <w:szCs w:val="28"/>
        </w:rPr>
        <w:t>4</w:t>
      </w:r>
      <w:r w:rsidR="002158E7" w:rsidRPr="00095255">
        <w:rPr>
          <w:rFonts w:ascii="Times New Roman" w:hAnsi="Times New Roman" w:cs="Times New Roman"/>
          <w:sz w:val="28"/>
          <w:szCs w:val="28"/>
        </w:rPr>
        <w:t>)</w:t>
      </w:r>
      <w:r w:rsidR="00993869" w:rsidRPr="00095255">
        <w:rPr>
          <w:rFonts w:ascii="Times New Roman" w:hAnsi="Times New Roman" w:cs="Times New Roman"/>
          <w:sz w:val="28"/>
          <w:szCs w:val="28"/>
        </w:rPr>
        <w:t>:</w:t>
      </w:r>
    </w:p>
    <w:p w:rsidR="00993869" w:rsidRPr="00095255" w:rsidRDefault="00993869" w:rsidP="00EC764F">
      <w:pPr>
        <w:spacing w:after="0" w:line="360" w:lineRule="auto"/>
        <w:jc w:val="center"/>
        <w:rPr>
          <w:rFonts w:ascii="Times New Roman" w:hAnsi="Times New Roman" w:cs="Times New Roman"/>
          <w:sz w:val="28"/>
          <w:szCs w:val="28"/>
        </w:rPr>
      </w:pPr>
      <w:r w:rsidRPr="00095255">
        <w:object w:dxaOrig="4485" w:dyaOrig="660">
          <v:shape id="_x0000_i1066" type="#_x0000_t75" style="width:177.5pt;height:32.65pt" o:ole="">
            <v:imagedata r:id="rId80" o:title="" cropright="13686f"/>
          </v:shape>
          <o:OLEObject Type="Embed" ProgID="ISISServer" ShapeID="_x0000_i1066" DrawAspect="Content" ObjectID="_1557044420" r:id="rId81"/>
        </w:object>
      </w:r>
      <w:r w:rsidRPr="00095255">
        <w:t xml:space="preserve">   </w:t>
      </w:r>
      <w:r w:rsidRPr="00095255">
        <w:rPr>
          <w:rFonts w:ascii="Times New Roman" w:hAnsi="Times New Roman" w:cs="Times New Roman"/>
          <w:sz w:val="28"/>
          <w:szCs w:val="28"/>
        </w:rPr>
        <w:t>(</w:t>
      </w:r>
      <w:r w:rsidR="00EC764F" w:rsidRPr="00095255">
        <w:rPr>
          <w:rFonts w:ascii="Times New Roman" w:hAnsi="Times New Roman" w:cs="Times New Roman"/>
          <w:sz w:val="28"/>
          <w:szCs w:val="28"/>
        </w:rPr>
        <w:t>2</w:t>
      </w:r>
      <w:r w:rsidR="00C00217" w:rsidRPr="00095255">
        <w:rPr>
          <w:rFonts w:ascii="Times New Roman" w:hAnsi="Times New Roman" w:cs="Times New Roman"/>
          <w:sz w:val="28"/>
          <w:szCs w:val="28"/>
        </w:rPr>
        <w:t>3</w:t>
      </w:r>
      <w:r w:rsidRPr="00095255">
        <w:rPr>
          <w:rFonts w:ascii="Times New Roman" w:hAnsi="Times New Roman" w:cs="Times New Roman"/>
          <w:sz w:val="28"/>
          <w:szCs w:val="28"/>
        </w:rPr>
        <w:t>)</w:t>
      </w:r>
    </w:p>
    <w:p w:rsidR="00993869" w:rsidRPr="00095255" w:rsidRDefault="00993869" w:rsidP="00EC764F">
      <w:pPr>
        <w:spacing w:after="0" w:line="360" w:lineRule="auto"/>
        <w:jc w:val="center"/>
        <w:rPr>
          <w:rFonts w:ascii="Times New Roman" w:hAnsi="Times New Roman" w:cs="Times New Roman"/>
          <w:sz w:val="28"/>
          <w:szCs w:val="28"/>
        </w:rPr>
      </w:pPr>
      <w:r w:rsidRPr="00095255">
        <w:object w:dxaOrig="5670" w:dyaOrig="660">
          <v:shape id="_x0000_i1067" type="#_x0000_t75" style="width:242.8pt;height:32.65pt" o:ole="">
            <v:imagedata r:id="rId82" o:title="" cropright="9283f"/>
          </v:shape>
          <o:OLEObject Type="Embed" ProgID="ISISServer" ShapeID="_x0000_i1067" DrawAspect="Content" ObjectID="_1557044421" r:id="rId83"/>
        </w:object>
      </w:r>
      <w:r w:rsidRPr="00095255">
        <w:t xml:space="preserve">   </w:t>
      </w:r>
      <w:r w:rsidRPr="00095255">
        <w:rPr>
          <w:rFonts w:ascii="Times New Roman" w:hAnsi="Times New Roman" w:cs="Times New Roman"/>
          <w:sz w:val="28"/>
          <w:szCs w:val="28"/>
        </w:rPr>
        <w:t>(</w:t>
      </w:r>
      <w:r w:rsidR="00EC764F" w:rsidRPr="00095255">
        <w:rPr>
          <w:rFonts w:ascii="Times New Roman" w:hAnsi="Times New Roman" w:cs="Times New Roman"/>
          <w:sz w:val="28"/>
          <w:szCs w:val="28"/>
        </w:rPr>
        <w:t>2</w:t>
      </w:r>
      <w:r w:rsidR="00C00217" w:rsidRPr="00095255">
        <w:rPr>
          <w:rFonts w:ascii="Times New Roman" w:hAnsi="Times New Roman" w:cs="Times New Roman"/>
          <w:sz w:val="28"/>
          <w:szCs w:val="28"/>
        </w:rPr>
        <w:t>4</w:t>
      </w:r>
      <w:r w:rsidRPr="00095255">
        <w:rPr>
          <w:rFonts w:ascii="Times New Roman" w:hAnsi="Times New Roman" w:cs="Times New Roman"/>
          <w:sz w:val="28"/>
          <w:szCs w:val="28"/>
        </w:rPr>
        <w:t>)</w:t>
      </w:r>
    </w:p>
    <w:p w:rsidR="00993869" w:rsidRPr="00095255" w:rsidRDefault="00993869" w:rsidP="002158E7">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Пренебрегая диффузионными потенциалами и находя разницу между двумя электродными потенциалами (</w:t>
      </w:r>
      <w:r w:rsidR="00EC764F" w:rsidRPr="00095255">
        <w:rPr>
          <w:rFonts w:ascii="Times New Roman" w:hAnsi="Times New Roman" w:cs="Times New Roman"/>
          <w:sz w:val="28"/>
          <w:szCs w:val="28"/>
        </w:rPr>
        <w:t>2</w:t>
      </w:r>
      <w:r w:rsidR="00C00217" w:rsidRPr="00095255">
        <w:rPr>
          <w:rFonts w:ascii="Times New Roman" w:hAnsi="Times New Roman" w:cs="Times New Roman"/>
          <w:sz w:val="28"/>
          <w:szCs w:val="28"/>
        </w:rPr>
        <w:t>3</w:t>
      </w:r>
      <w:r w:rsidRPr="00095255">
        <w:rPr>
          <w:rFonts w:ascii="Times New Roman" w:hAnsi="Times New Roman" w:cs="Times New Roman"/>
          <w:sz w:val="28"/>
          <w:szCs w:val="28"/>
        </w:rPr>
        <w:t>) и (</w:t>
      </w:r>
      <w:r w:rsidR="00EC764F" w:rsidRPr="00095255">
        <w:rPr>
          <w:rFonts w:ascii="Times New Roman" w:hAnsi="Times New Roman" w:cs="Times New Roman"/>
          <w:sz w:val="28"/>
          <w:szCs w:val="28"/>
        </w:rPr>
        <w:t>2</w:t>
      </w:r>
      <w:r w:rsidR="00C00217" w:rsidRPr="00095255">
        <w:rPr>
          <w:rFonts w:ascii="Times New Roman" w:hAnsi="Times New Roman" w:cs="Times New Roman"/>
          <w:sz w:val="28"/>
          <w:szCs w:val="28"/>
        </w:rPr>
        <w:t>4</w:t>
      </w:r>
      <w:r w:rsidRPr="00095255">
        <w:rPr>
          <w:rFonts w:ascii="Times New Roman" w:hAnsi="Times New Roman" w:cs="Times New Roman"/>
          <w:sz w:val="28"/>
          <w:szCs w:val="28"/>
        </w:rPr>
        <w:t>), приходим к следующему выражению (</w:t>
      </w:r>
      <w:r w:rsidR="00EC764F" w:rsidRPr="00095255">
        <w:rPr>
          <w:rFonts w:ascii="Times New Roman" w:hAnsi="Times New Roman" w:cs="Times New Roman"/>
          <w:sz w:val="28"/>
          <w:szCs w:val="28"/>
        </w:rPr>
        <w:t>2</w:t>
      </w:r>
      <w:r w:rsidR="00C00217" w:rsidRPr="00095255">
        <w:rPr>
          <w:rFonts w:ascii="Times New Roman" w:hAnsi="Times New Roman" w:cs="Times New Roman"/>
          <w:sz w:val="28"/>
          <w:szCs w:val="28"/>
        </w:rPr>
        <w:t>5</w:t>
      </w:r>
      <w:r w:rsidRPr="00095255">
        <w:rPr>
          <w:rFonts w:ascii="Times New Roman" w:hAnsi="Times New Roman" w:cs="Times New Roman"/>
          <w:sz w:val="28"/>
          <w:szCs w:val="28"/>
        </w:rPr>
        <w:t>):</w:t>
      </w:r>
    </w:p>
    <w:p w:rsidR="00993869" w:rsidRPr="00095255" w:rsidRDefault="00993869" w:rsidP="00EC764F">
      <w:pPr>
        <w:spacing w:after="0" w:line="360" w:lineRule="auto"/>
        <w:jc w:val="center"/>
        <w:rPr>
          <w:rFonts w:ascii="Times New Roman" w:hAnsi="Times New Roman" w:cs="Times New Roman"/>
          <w:sz w:val="28"/>
          <w:szCs w:val="28"/>
        </w:rPr>
      </w:pPr>
      <w:r w:rsidRPr="00095255">
        <w:object w:dxaOrig="3840" w:dyaOrig="660">
          <v:shape id="_x0000_i1068" type="#_x0000_t75" style="width:152.35pt;height:32.65pt" o:ole="">
            <v:imagedata r:id="rId84" o:title="" cropright="13452f"/>
          </v:shape>
          <o:OLEObject Type="Embed" ProgID="ISISServer" ShapeID="_x0000_i1068" DrawAspect="Content" ObjectID="_1557044422" r:id="rId85"/>
        </w:object>
      </w:r>
      <w:r w:rsidRPr="00095255">
        <w:t xml:space="preserve">   </w:t>
      </w:r>
      <w:r w:rsidRPr="00095255">
        <w:rPr>
          <w:rFonts w:ascii="Times New Roman" w:hAnsi="Times New Roman" w:cs="Times New Roman"/>
          <w:sz w:val="28"/>
          <w:szCs w:val="28"/>
        </w:rPr>
        <w:t>(</w:t>
      </w:r>
      <w:r w:rsidR="00EC764F" w:rsidRPr="00095255">
        <w:rPr>
          <w:rFonts w:ascii="Times New Roman" w:hAnsi="Times New Roman" w:cs="Times New Roman"/>
          <w:sz w:val="28"/>
          <w:szCs w:val="28"/>
        </w:rPr>
        <w:t>2</w:t>
      </w:r>
      <w:r w:rsidR="00C00217" w:rsidRPr="00095255">
        <w:rPr>
          <w:rFonts w:ascii="Times New Roman" w:hAnsi="Times New Roman" w:cs="Times New Roman"/>
          <w:sz w:val="28"/>
          <w:szCs w:val="28"/>
        </w:rPr>
        <w:t>5</w:t>
      </w:r>
      <w:r w:rsidRPr="00095255">
        <w:rPr>
          <w:rFonts w:ascii="Times New Roman" w:hAnsi="Times New Roman" w:cs="Times New Roman"/>
          <w:sz w:val="28"/>
          <w:szCs w:val="28"/>
        </w:rPr>
        <w:t>)</w:t>
      </w:r>
    </w:p>
    <w:p w:rsidR="00993869" w:rsidRPr="00095255" w:rsidRDefault="00993869" w:rsidP="002158E7">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Если </w:t>
      </w:r>
      <w:proofErr w:type="spellStart"/>
      <w:r w:rsidRPr="00095255">
        <w:rPr>
          <w:rFonts w:ascii="Times New Roman" w:hAnsi="Times New Roman" w:cs="Times New Roman"/>
          <w:sz w:val="28"/>
          <w:szCs w:val="28"/>
        </w:rPr>
        <w:t>a</w:t>
      </w:r>
      <w:r w:rsidRPr="00095255">
        <w:rPr>
          <w:rFonts w:ascii="Times New Roman" w:hAnsi="Times New Roman" w:cs="Times New Roman"/>
          <w:sz w:val="28"/>
          <w:szCs w:val="28"/>
          <w:vertAlign w:val="subscript"/>
        </w:rPr>
        <w:t>Y</w:t>
      </w:r>
      <w:proofErr w:type="spellEnd"/>
      <w:r w:rsidR="00A25851" w:rsidRPr="00095255">
        <w:rPr>
          <w:rFonts w:ascii="Times New Roman" w:hAnsi="Times New Roman" w:cs="Times New Roman"/>
          <w:sz w:val="28"/>
          <w:szCs w:val="28"/>
          <w:vertAlign w:val="subscript"/>
        </w:rPr>
        <w:t xml:space="preserve"> </w:t>
      </w:r>
      <w:r w:rsidRPr="00095255">
        <w:rPr>
          <w:rFonts w:ascii="Times New Roman" w:hAnsi="Times New Roman" w:cs="Times New Roman"/>
          <w:sz w:val="28"/>
          <w:szCs w:val="28"/>
        </w:rPr>
        <w:t xml:space="preserve">= </w:t>
      </w:r>
      <w:proofErr w:type="spellStart"/>
      <w:proofErr w:type="gramStart"/>
      <w:r w:rsidRPr="00095255">
        <w:rPr>
          <w:rFonts w:ascii="Times New Roman" w:hAnsi="Times New Roman" w:cs="Times New Roman"/>
          <w:sz w:val="28"/>
          <w:szCs w:val="28"/>
        </w:rPr>
        <w:t>a</w:t>
      </w:r>
      <w:proofErr w:type="gramEnd"/>
      <w:r w:rsidRPr="00095255">
        <w:rPr>
          <w:rFonts w:ascii="Times New Roman" w:hAnsi="Times New Roman" w:cs="Times New Roman"/>
          <w:sz w:val="28"/>
          <w:szCs w:val="28"/>
          <w:vertAlign w:val="subscript"/>
        </w:rPr>
        <w:t>Х</w:t>
      </w:r>
      <w:proofErr w:type="spellEnd"/>
      <w:r w:rsidRPr="00095255">
        <w:rPr>
          <w:rFonts w:ascii="Times New Roman" w:hAnsi="Times New Roman" w:cs="Times New Roman"/>
          <w:sz w:val="28"/>
          <w:szCs w:val="28"/>
        </w:rPr>
        <w:t xml:space="preserve">, то коэффициенты селективности </w:t>
      </w:r>
      <w:r w:rsidR="00B82108" w:rsidRPr="00095255">
        <w:rPr>
          <w:rFonts w:ascii="Times New Roman" w:hAnsi="Times New Roman" w:cs="Times New Roman"/>
          <w:sz w:val="28"/>
          <w:szCs w:val="28"/>
        </w:rPr>
        <w:t>могут быть рассчитаны по уравнению (2</w:t>
      </w:r>
      <w:r w:rsidR="00C00217" w:rsidRPr="00095255">
        <w:rPr>
          <w:rFonts w:ascii="Times New Roman" w:hAnsi="Times New Roman" w:cs="Times New Roman"/>
          <w:sz w:val="28"/>
          <w:szCs w:val="28"/>
        </w:rPr>
        <w:t>6</w:t>
      </w:r>
      <w:r w:rsidR="00B82108" w:rsidRPr="00095255">
        <w:rPr>
          <w:rFonts w:ascii="Times New Roman" w:hAnsi="Times New Roman" w:cs="Times New Roman"/>
          <w:sz w:val="28"/>
          <w:szCs w:val="28"/>
        </w:rPr>
        <w:t>):</w:t>
      </w:r>
    </w:p>
    <w:p w:rsidR="00B82108" w:rsidRPr="00095255" w:rsidRDefault="00B82108" w:rsidP="00EC764F">
      <w:pPr>
        <w:spacing w:after="0" w:line="360" w:lineRule="auto"/>
        <w:jc w:val="center"/>
        <w:rPr>
          <w:rFonts w:ascii="Times New Roman" w:hAnsi="Times New Roman" w:cs="Times New Roman"/>
          <w:sz w:val="28"/>
          <w:szCs w:val="28"/>
        </w:rPr>
      </w:pPr>
      <w:r w:rsidRPr="00095255">
        <w:object w:dxaOrig="3615" w:dyaOrig="705">
          <v:shape id="_x0000_i1069" type="#_x0000_t75" style="width:139pt;height:34.35pt" o:ole="">
            <v:imagedata r:id="rId86" o:title="" cropright="15166f"/>
          </v:shape>
          <o:OLEObject Type="Embed" ProgID="ISISServer" ShapeID="_x0000_i1069" DrawAspect="Content" ObjectID="_1557044423" r:id="rId87"/>
        </w:object>
      </w:r>
      <w:r w:rsidRPr="00095255">
        <w:t xml:space="preserve">   </w:t>
      </w:r>
      <w:r w:rsidRPr="00095255">
        <w:rPr>
          <w:rFonts w:ascii="Times New Roman" w:hAnsi="Times New Roman" w:cs="Times New Roman"/>
          <w:sz w:val="28"/>
          <w:szCs w:val="28"/>
        </w:rPr>
        <w:t>(2</w:t>
      </w:r>
      <w:r w:rsidR="00C00217" w:rsidRPr="00095255">
        <w:rPr>
          <w:rFonts w:ascii="Times New Roman" w:hAnsi="Times New Roman" w:cs="Times New Roman"/>
          <w:sz w:val="28"/>
          <w:szCs w:val="28"/>
        </w:rPr>
        <w:t>6</w:t>
      </w:r>
      <w:r w:rsidRPr="00095255">
        <w:rPr>
          <w:rFonts w:ascii="Times New Roman" w:hAnsi="Times New Roman" w:cs="Times New Roman"/>
          <w:sz w:val="28"/>
          <w:szCs w:val="28"/>
        </w:rPr>
        <w:t>)</w:t>
      </w:r>
    </w:p>
    <w:p w:rsidR="003C1CA7" w:rsidRPr="00095255" w:rsidRDefault="00196A0E" w:rsidP="005D559B">
      <w:pPr>
        <w:pStyle w:val="a9"/>
        <w:spacing w:line="360" w:lineRule="auto"/>
        <w:ind w:firstLine="567"/>
        <w:jc w:val="both"/>
        <w:rPr>
          <w:b/>
          <w:bCs/>
          <w:sz w:val="32"/>
          <w:szCs w:val="32"/>
        </w:rPr>
      </w:pPr>
      <w:r w:rsidRPr="00095255">
        <w:t>По уравнению (2</w:t>
      </w:r>
      <w:r w:rsidR="00C00217" w:rsidRPr="00095255">
        <w:t>6</w:t>
      </w:r>
      <w:r w:rsidRPr="00095255">
        <w:t>) были рассчитаны коэффициенты селективности.</w:t>
      </w:r>
      <w:r w:rsidR="003C1CA7" w:rsidRPr="00095255">
        <w:rPr>
          <w:sz w:val="32"/>
          <w:szCs w:val="32"/>
        </w:rPr>
        <w:br w:type="page"/>
      </w:r>
    </w:p>
    <w:p w:rsidR="00867253" w:rsidRPr="00095255" w:rsidRDefault="00847835" w:rsidP="00FA1B94">
      <w:pPr>
        <w:pStyle w:val="1"/>
        <w:spacing w:before="0" w:line="360" w:lineRule="auto"/>
        <w:jc w:val="center"/>
        <w:rPr>
          <w:rFonts w:ascii="Times New Roman" w:eastAsia="Times New Roman" w:hAnsi="Times New Roman" w:cs="Times New Roman"/>
          <w:color w:val="auto"/>
          <w:sz w:val="32"/>
          <w:szCs w:val="32"/>
        </w:rPr>
      </w:pPr>
      <w:r w:rsidRPr="00095255">
        <w:rPr>
          <w:rFonts w:ascii="Times New Roman" w:eastAsia="Times New Roman" w:hAnsi="Times New Roman" w:cs="Times New Roman"/>
          <w:color w:val="auto"/>
          <w:sz w:val="32"/>
          <w:szCs w:val="32"/>
        </w:rPr>
        <w:lastRenderedPageBreak/>
        <w:t>4. Обсуждение результатов</w:t>
      </w:r>
    </w:p>
    <w:p w:rsidR="00847835" w:rsidRPr="00095255" w:rsidRDefault="00847835" w:rsidP="005D559B">
      <w:pPr>
        <w:pStyle w:val="2"/>
        <w:spacing w:before="0" w:line="360" w:lineRule="auto"/>
        <w:jc w:val="center"/>
        <w:rPr>
          <w:rFonts w:ascii="Times New Roman" w:eastAsia="Times New Roman" w:hAnsi="Times New Roman" w:cs="Times New Roman"/>
          <w:color w:val="auto"/>
          <w:sz w:val="28"/>
          <w:szCs w:val="28"/>
        </w:rPr>
      </w:pPr>
      <w:r w:rsidRPr="00095255">
        <w:rPr>
          <w:rFonts w:ascii="Times New Roman" w:eastAsia="Times New Roman" w:hAnsi="Times New Roman" w:cs="Times New Roman"/>
          <w:color w:val="auto"/>
          <w:sz w:val="28"/>
          <w:szCs w:val="28"/>
        </w:rPr>
        <w:t>4.</w:t>
      </w:r>
      <w:r w:rsidR="0044048B" w:rsidRPr="00095255">
        <w:rPr>
          <w:rFonts w:ascii="Times New Roman" w:eastAsia="Times New Roman" w:hAnsi="Times New Roman" w:cs="Times New Roman"/>
          <w:color w:val="auto"/>
          <w:sz w:val="28"/>
          <w:szCs w:val="28"/>
        </w:rPr>
        <w:t>1</w:t>
      </w:r>
      <w:r w:rsidRPr="00095255">
        <w:rPr>
          <w:rFonts w:ascii="Times New Roman" w:eastAsia="Times New Roman" w:hAnsi="Times New Roman" w:cs="Times New Roman"/>
          <w:color w:val="auto"/>
          <w:sz w:val="28"/>
          <w:szCs w:val="28"/>
        </w:rPr>
        <w:t>. Спектрофотометрическое двухфазное титрование</w:t>
      </w:r>
    </w:p>
    <w:p w:rsidR="00EC764F" w:rsidRPr="00095255" w:rsidRDefault="002927A0" w:rsidP="006C3E34">
      <w:pPr>
        <w:spacing w:after="0" w:line="360" w:lineRule="auto"/>
        <w:ind w:firstLine="567"/>
        <w:jc w:val="both"/>
        <w:rPr>
          <w:rFonts w:ascii="Times New Roman" w:eastAsia="Times New Roman" w:hAnsi="Times New Roman" w:cs="Times New Roman"/>
          <w:sz w:val="28"/>
        </w:rPr>
      </w:pPr>
      <w:r w:rsidRPr="00095255">
        <w:rPr>
          <w:rFonts w:ascii="Times New Roman" w:hAnsi="Times New Roman" w:cs="Times New Roman"/>
          <w:sz w:val="28"/>
          <w:szCs w:val="28"/>
        </w:rPr>
        <w:t xml:space="preserve">Изучение кислотно-основных свойств </w:t>
      </w:r>
      <w:r w:rsidRPr="00095255">
        <w:rPr>
          <w:rFonts w:ascii="Times New Roman" w:eastAsia="Times New Roman" w:hAnsi="Times New Roman" w:cs="Times New Roman"/>
          <w:sz w:val="28"/>
          <w:szCs w:val="28"/>
        </w:rPr>
        <w:t>ZrTPPCl</w:t>
      </w:r>
      <w:r w:rsidRPr="00095255">
        <w:rPr>
          <w:rFonts w:ascii="Times New Roman" w:eastAsia="Times New Roman" w:hAnsi="Times New Roman" w:cs="Times New Roman"/>
          <w:sz w:val="28"/>
          <w:szCs w:val="28"/>
          <w:vertAlign w:val="subscript"/>
        </w:rPr>
        <w:t xml:space="preserve">2 </w:t>
      </w:r>
      <w:r w:rsidRPr="00095255">
        <w:rPr>
          <w:rFonts w:ascii="Times New Roman" w:eastAsia="Times New Roman" w:hAnsi="Times New Roman" w:cs="Times New Roman"/>
          <w:sz w:val="28"/>
          <w:szCs w:val="28"/>
        </w:rPr>
        <w:t xml:space="preserve">проводилось методом спектрофотометрического двухфазного титрования с постоянным контролем рН среды. </w:t>
      </w:r>
      <w:r w:rsidR="00EC764F" w:rsidRPr="00095255">
        <w:rPr>
          <w:rFonts w:ascii="Times New Roman" w:eastAsia="Times New Roman" w:hAnsi="Times New Roman" w:cs="Times New Roman"/>
          <w:sz w:val="28"/>
        </w:rPr>
        <w:t>Схема гальванического элемента (IV):</w:t>
      </w:r>
    </w:p>
    <w:p w:rsidR="009A537C" w:rsidRPr="00095255" w:rsidRDefault="009A537C" w:rsidP="006C3E34">
      <w:pPr>
        <w:spacing w:after="0" w:line="360" w:lineRule="auto"/>
        <w:ind w:firstLine="567"/>
        <w:jc w:val="both"/>
        <w:rPr>
          <w:rFonts w:ascii="Times New Roman" w:eastAsia="Times New Roman" w:hAnsi="Times New Roman" w:cs="Times New Roman"/>
          <w:sz w:val="28"/>
        </w:rPr>
      </w:pPr>
      <w:r w:rsidRPr="00095255">
        <w:object w:dxaOrig="8280" w:dyaOrig="2070">
          <v:shape id="_x0000_i1070" type="#_x0000_t75" style="width:126.4pt;height:23.45pt" o:ole="">
            <v:imagedata r:id="rId60" o:title="" cropbottom="50762f" cropright="45414f"/>
          </v:shape>
          <o:OLEObject Type="Embed" ProgID="ISISServer" ShapeID="_x0000_i1070" DrawAspect="Content" ObjectID="_1557044424" r:id="rId88"/>
        </w:object>
      </w:r>
      <w:r w:rsidRPr="00095255">
        <w:object w:dxaOrig="8280" w:dyaOrig="2070">
          <v:shape id="_x0000_i1071" type="#_x0000_t75" style="width:56.95pt;height:23.45pt" o:ole="">
            <v:imagedata r:id="rId60" o:title="" cropbottom="50762f" cropleft="10990f" cropright="45414f"/>
          </v:shape>
          <o:OLEObject Type="Embed" ProgID="ISISServer" ShapeID="_x0000_i1071" DrawAspect="Content" ObjectID="_1557044425" r:id="rId89"/>
        </w:object>
      </w:r>
      <w:r w:rsidRPr="00095255">
        <w:object w:dxaOrig="8280" w:dyaOrig="2070">
          <v:shape id="_x0000_i1072" type="#_x0000_t75" style="width:200.95pt;height:23.45pt" o:ole="">
            <v:imagedata r:id="rId60" o:title="" cropbottom="50762f" cropleft="32432f" cropright="1194f"/>
          </v:shape>
          <o:OLEObject Type="Embed" ProgID="ISISServer" ShapeID="_x0000_i1072" DrawAspect="Content" ObjectID="_1557044426" r:id="rId90"/>
        </w:object>
      </w:r>
    </w:p>
    <w:p w:rsidR="00EC764F" w:rsidRPr="00095255" w:rsidRDefault="009A537C" w:rsidP="006C3E34">
      <w:pPr>
        <w:spacing w:after="0" w:line="360" w:lineRule="auto"/>
        <w:jc w:val="center"/>
        <w:rPr>
          <w:rFonts w:ascii="Times New Roman" w:eastAsia="Times New Roman" w:hAnsi="Times New Roman" w:cs="Times New Roman"/>
          <w:sz w:val="28"/>
        </w:rPr>
      </w:pPr>
      <w:r w:rsidRPr="00095255">
        <w:t xml:space="preserve">                                                                             </w:t>
      </w:r>
      <w:r w:rsidRPr="00095255">
        <w:object w:dxaOrig="8280" w:dyaOrig="2070">
          <v:shape id="_x0000_i1073" type="#_x0000_t75" style="width:176.65pt;height:94.6pt" o:ole="">
            <v:imagedata r:id="rId60" o:title="" croptop="13018f" cropleft="32310f" cropright="5297f"/>
          </v:shape>
          <o:OLEObject Type="Embed" ProgID="ISISServer" ShapeID="_x0000_i1073" DrawAspect="Content" ObjectID="_1557044427" r:id="rId91"/>
        </w:object>
      </w:r>
      <w:r w:rsidR="00EC764F" w:rsidRPr="00095255">
        <w:t xml:space="preserve">          </w:t>
      </w:r>
      <w:r w:rsidR="00EC764F" w:rsidRPr="00095255">
        <w:rPr>
          <w:rFonts w:ascii="Times New Roman" w:eastAsia="Times New Roman" w:hAnsi="Times New Roman" w:cs="Times New Roman"/>
          <w:sz w:val="28"/>
        </w:rPr>
        <w:t xml:space="preserve"> (IV)</w:t>
      </w:r>
    </w:p>
    <w:p w:rsidR="00DA2928" w:rsidRPr="00095255" w:rsidRDefault="002927A0" w:rsidP="009069F2">
      <w:pPr>
        <w:spacing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 </w:t>
      </w:r>
      <w:r w:rsidR="00DA2928" w:rsidRPr="00095255">
        <w:rPr>
          <w:rFonts w:ascii="Times New Roman" w:hAnsi="Times New Roman" w:cs="Times New Roman"/>
          <w:sz w:val="28"/>
          <w:szCs w:val="28"/>
        </w:rPr>
        <w:t xml:space="preserve">Перед проведением непосредственного двухфазного титрования </w:t>
      </w:r>
      <w:r w:rsidR="00217367" w:rsidRPr="00095255">
        <w:rPr>
          <w:rFonts w:ascii="Times New Roman" w:hAnsi="Times New Roman" w:cs="Times New Roman"/>
          <w:sz w:val="28"/>
          <w:szCs w:val="28"/>
        </w:rPr>
        <w:t xml:space="preserve">были приготовлены два раствора </w:t>
      </w:r>
      <w:proofErr w:type="spellStart"/>
      <w:r w:rsidR="00217367" w:rsidRPr="00095255">
        <w:rPr>
          <w:rFonts w:ascii="Times New Roman" w:hAnsi="Times New Roman" w:cs="Times New Roman"/>
          <w:sz w:val="28"/>
          <w:szCs w:val="28"/>
        </w:rPr>
        <w:t>металлопорфирина</w:t>
      </w:r>
      <w:proofErr w:type="spellEnd"/>
      <w:r w:rsidR="00217367" w:rsidRPr="00095255">
        <w:rPr>
          <w:rFonts w:ascii="Times New Roman" w:hAnsi="Times New Roman" w:cs="Times New Roman"/>
          <w:sz w:val="28"/>
          <w:szCs w:val="28"/>
        </w:rPr>
        <w:t xml:space="preserve"> в хлороформе и сняты их спектры. С помощью перв</w:t>
      </w:r>
      <w:r w:rsidR="00E0457C" w:rsidRPr="00095255">
        <w:rPr>
          <w:rFonts w:ascii="Times New Roman" w:hAnsi="Times New Roman" w:cs="Times New Roman"/>
          <w:sz w:val="28"/>
          <w:szCs w:val="28"/>
        </w:rPr>
        <w:t>ого более разбавленного раствора</w:t>
      </w:r>
      <w:r w:rsidR="00217367" w:rsidRPr="00095255">
        <w:rPr>
          <w:rFonts w:ascii="Times New Roman" w:hAnsi="Times New Roman" w:cs="Times New Roman"/>
          <w:sz w:val="28"/>
          <w:szCs w:val="28"/>
        </w:rPr>
        <w:t xml:space="preserve"> MP+CHCl</w:t>
      </w:r>
      <w:r w:rsidR="00217367" w:rsidRPr="00095255">
        <w:rPr>
          <w:rFonts w:ascii="Times New Roman" w:hAnsi="Times New Roman" w:cs="Times New Roman"/>
          <w:sz w:val="28"/>
          <w:szCs w:val="28"/>
          <w:vertAlign w:val="subscript"/>
        </w:rPr>
        <w:t>3</w:t>
      </w:r>
      <w:r w:rsidR="00217367" w:rsidRPr="00095255">
        <w:rPr>
          <w:rFonts w:ascii="Times New Roman" w:hAnsi="Times New Roman" w:cs="Times New Roman"/>
          <w:sz w:val="28"/>
          <w:szCs w:val="28"/>
        </w:rPr>
        <w:t xml:space="preserve"> проводился анализ пиков </w:t>
      </w:r>
      <w:r w:rsidR="003C1CA7" w:rsidRPr="00095255">
        <w:rPr>
          <w:rFonts w:ascii="Times New Roman" w:hAnsi="Times New Roman" w:cs="Times New Roman"/>
          <w:sz w:val="28"/>
          <w:szCs w:val="28"/>
        </w:rPr>
        <w:t xml:space="preserve">полос поглощения </w:t>
      </w:r>
      <w:r w:rsidR="00217367" w:rsidRPr="00095255">
        <w:rPr>
          <w:rFonts w:ascii="Times New Roman" w:hAnsi="Times New Roman" w:cs="Times New Roman"/>
          <w:sz w:val="28"/>
          <w:szCs w:val="28"/>
        </w:rPr>
        <w:t>в области полосы Соре,</w:t>
      </w:r>
      <w:r w:rsidR="00E0457C" w:rsidRPr="00095255">
        <w:rPr>
          <w:rFonts w:ascii="Times New Roman" w:hAnsi="Times New Roman" w:cs="Times New Roman"/>
          <w:sz w:val="28"/>
          <w:szCs w:val="28"/>
        </w:rPr>
        <w:t xml:space="preserve"> обладающих высокой интенсивностью, </w:t>
      </w:r>
      <w:r w:rsidR="00217367" w:rsidRPr="00095255">
        <w:rPr>
          <w:rFonts w:ascii="Times New Roman" w:hAnsi="Times New Roman" w:cs="Times New Roman"/>
          <w:sz w:val="28"/>
          <w:szCs w:val="28"/>
        </w:rPr>
        <w:t xml:space="preserve"> второй раствор </w:t>
      </w:r>
      <w:r w:rsidR="003C1CA7" w:rsidRPr="00095255">
        <w:rPr>
          <w:rFonts w:ascii="Times New Roman" w:hAnsi="Times New Roman" w:cs="Times New Roman"/>
          <w:sz w:val="28"/>
          <w:szCs w:val="28"/>
        </w:rPr>
        <w:t xml:space="preserve">с большей концентрацией МР в хлороформе </w:t>
      </w:r>
      <w:r w:rsidR="00217367" w:rsidRPr="00095255">
        <w:rPr>
          <w:rFonts w:ascii="Times New Roman" w:hAnsi="Times New Roman" w:cs="Times New Roman"/>
          <w:sz w:val="28"/>
          <w:szCs w:val="28"/>
        </w:rPr>
        <w:t xml:space="preserve">использовался для исследования </w:t>
      </w:r>
      <w:r w:rsidR="00E0457C" w:rsidRPr="00095255">
        <w:rPr>
          <w:rFonts w:ascii="Times New Roman" w:hAnsi="Times New Roman" w:cs="Times New Roman"/>
          <w:sz w:val="28"/>
          <w:szCs w:val="28"/>
        </w:rPr>
        <w:t xml:space="preserve">значительно менее интенсивных </w:t>
      </w:r>
      <w:r w:rsidR="00217367" w:rsidRPr="00095255">
        <w:rPr>
          <w:rFonts w:ascii="Times New Roman" w:hAnsi="Times New Roman" w:cs="Times New Roman"/>
          <w:sz w:val="28"/>
          <w:szCs w:val="28"/>
        </w:rPr>
        <w:t>пиков в д</w:t>
      </w:r>
      <w:r w:rsidR="00E0457C" w:rsidRPr="00095255">
        <w:rPr>
          <w:rFonts w:ascii="Times New Roman" w:hAnsi="Times New Roman" w:cs="Times New Roman"/>
          <w:sz w:val="28"/>
          <w:szCs w:val="28"/>
        </w:rPr>
        <w:t>линноволновой области спектров.</w:t>
      </w:r>
    </w:p>
    <w:p w:rsidR="006C3E34" w:rsidRPr="00095255" w:rsidRDefault="006C3E34" w:rsidP="009069F2">
      <w:pPr>
        <w:spacing w:line="360" w:lineRule="auto"/>
        <w:ind w:firstLine="567"/>
        <w:jc w:val="both"/>
        <w:rPr>
          <w:rFonts w:ascii="Times New Roman" w:hAnsi="Times New Roman" w:cs="Times New Roman"/>
          <w:sz w:val="28"/>
          <w:szCs w:val="28"/>
        </w:rPr>
      </w:pPr>
    </w:p>
    <w:p w:rsidR="006C3E34" w:rsidRPr="00095255" w:rsidRDefault="006C3E34" w:rsidP="009069F2">
      <w:pPr>
        <w:spacing w:line="360" w:lineRule="auto"/>
        <w:ind w:firstLine="567"/>
        <w:jc w:val="both"/>
        <w:rPr>
          <w:rFonts w:ascii="Times New Roman" w:hAnsi="Times New Roman" w:cs="Times New Roman"/>
          <w:sz w:val="28"/>
          <w:szCs w:val="28"/>
        </w:rPr>
      </w:pPr>
    </w:p>
    <w:p w:rsidR="009F6A31" w:rsidRPr="00095255" w:rsidRDefault="006C3E34" w:rsidP="009069F2">
      <w:pPr>
        <w:spacing w:after="0" w:line="360" w:lineRule="auto"/>
        <w:ind w:right="-945"/>
        <w:rPr>
          <w:rFonts w:ascii="Times New Roman" w:eastAsia="Times New Roman" w:hAnsi="Times New Roman" w:cs="Times New Roman"/>
          <w:sz w:val="28"/>
        </w:rPr>
      </w:pPr>
      <w:r w:rsidRPr="00095255">
        <w:object w:dxaOrig="4879" w:dyaOrig="3426">
          <v:shape id="_x0000_i1074" type="#_x0000_t75" style="width:236.1pt;height:184.2pt" o:ole="" filled="t">
            <v:imagedata r:id="rId92" o:title="" croptop="4864f" cropbottom="2926f" cropleft="3993f" cropright="6899f"/>
            <o:lock v:ext="edit" aspectratio="f"/>
          </v:shape>
          <o:OLEObject Type="Embed" ProgID="Origin50.Graph" ShapeID="_x0000_i1074" DrawAspect="Content" ObjectID="_1557044428" r:id="rId93"/>
        </w:object>
      </w:r>
      <w:r w:rsidR="009F6A31" w:rsidRPr="00095255">
        <w:rPr>
          <w:rFonts w:ascii="Times New Roman" w:eastAsia="Times New Roman" w:hAnsi="Times New Roman" w:cs="Times New Roman"/>
          <w:sz w:val="28"/>
        </w:rPr>
        <w:t xml:space="preserve">  </w:t>
      </w:r>
      <w:r w:rsidRPr="00095255">
        <w:object w:dxaOrig="4879" w:dyaOrig="3426">
          <v:shape id="_x0000_i1075" type="#_x0000_t75" style="width:221pt;height:184.2pt" o:ole="">
            <v:imagedata r:id="rId94" o:title="" croptop="4682f" cropbottom="2044f" cropleft="3819f" cropright="7666f"/>
          </v:shape>
          <o:OLEObject Type="Embed" ProgID="Origin50.Graph" ShapeID="_x0000_i1075" DrawAspect="Content" ObjectID="_1557044429" r:id="rId95"/>
        </w:object>
      </w:r>
    </w:p>
    <w:p w:rsidR="00307944" w:rsidRPr="00095255" w:rsidRDefault="00307944" w:rsidP="009069F2">
      <w:pPr>
        <w:spacing w:after="200" w:line="360" w:lineRule="auto"/>
        <w:ind w:firstLine="533"/>
        <w:jc w:val="both"/>
        <w:rPr>
          <w:rFonts w:ascii="Times New Roman" w:eastAsia="Times New Roman" w:hAnsi="Times New Roman" w:cs="Times New Roman"/>
          <w:b/>
          <w:sz w:val="24"/>
        </w:rPr>
      </w:pPr>
      <w:r w:rsidRPr="00095255">
        <w:rPr>
          <w:rFonts w:ascii="Times New Roman" w:eastAsia="Times New Roman" w:hAnsi="Times New Roman" w:cs="Times New Roman"/>
          <w:b/>
          <w:sz w:val="24"/>
        </w:rPr>
        <w:t xml:space="preserve">                               а)                                                                         б)</w:t>
      </w:r>
    </w:p>
    <w:p w:rsidR="009F6A31" w:rsidRPr="00095255" w:rsidRDefault="009F6A31" w:rsidP="009069F2">
      <w:pPr>
        <w:spacing w:after="200" w:line="360" w:lineRule="auto"/>
        <w:ind w:firstLine="533"/>
        <w:jc w:val="both"/>
        <w:rPr>
          <w:rFonts w:ascii="Times New Roman" w:eastAsia="Times New Roman" w:hAnsi="Times New Roman" w:cs="Times New Roman"/>
          <w:i/>
          <w:sz w:val="24"/>
        </w:rPr>
      </w:pPr>
      <w:r w:rsidRPr="00095255">
        <w:rPr>
          <w:rFonts w:ascii="Times New Roman" w:eastAsia="Times New Roman" w:hAnsi="Times New Roman" w:cs="Times New Roman"/>
          <w:b/>
          <w:sz w:val="24"/>
        </w:rPr>
        <w:t xml:space="preserve">Рис </w:t>
      </w:r>
      <w:r w:rsidR="00960CC8" w:rsidRPr="00095255">
        <w:rPr>
          <w:rFonts w:ascii="Times New Roman" w:eastAsia="Times New Roman" w:hAnsi="Times New Roman" w:cs="Times New Roman"/>
          <w:b/>
          <w:sz w:val="24"/>
        </w:rPr>
        <w:t>11</w:t>
      </w:r>
      <w:r w:rsidRPr="00095255">
        <w:rPr>
          <w:rFonts w:ascii="Times New Roman" w:eastAsia="Times New Roman" w:hAnsi="Times New Roman" w:cs="Times New Roman"/>
          <w:b/>
          <w:sz w:val="24"/>
        </w:rPr>
        <w:t xml:space="preserve">. </w:t>
      </w:r>
      <w:r w:rsidRPr="00095255">
        <w:rPr>
          <w:rFonts w:ascii="Times New Roman" w:eastAsia="Times New Roman" w:hAnsi="Times New Roman" w:cs="Times New Roman"/>
          <w:i/>
          <w:sz w:val="24"/>
        </w:rPr>
        <w:t xml:space="preserve">Спектры поглощения </w:t>
      </w:r>
      <w:r w:rsidR="00A4764A" w:rsidRPr="00095255">
        <w:rPr>
          <w:rFonts w:ascii="Times New Roman" w:eastAsia="Times New Roman" w:hAnsi="Times New Roman" w:cs="Times New Roman"/>
          <w:i/>
          <w:sz w:val="24"/>
        </w:rPr>
        <w:t>ZrTPP</w:t>
      </w:r>
      <w:r w:rsidRPr="00095255">
        <w:rPr>
          <w:rFonts w:ascii="Times New Roman" w:eastAsia="Times New Roman" w:hAnsi="Times New Roman" w:cs="Times New Roman"/>
          <w:i/>
          <w:sz w:val="24"/>
        </w:rPr>
        <w:t>Cl</w:t>
      </w:r>
      <w:r w:rsidRPr="00095255">
        <w:rPr>
          <w:rFonts w:ascii="Times New Roman" w:eastAsia="Times New Roman" w:hAnsi="Times New Roman" w:cs="Times New Roman"/>
          <w:i/>
          <w:sz w:val="24"/>
          <w:vertAlign w:val="subscript"/>
        </w:rPr>
        <w:t>2</w:t>
      </w:r>
      <w:r w:rsidRPr="00095255">
        <w:rPr>
          <w:rFonts w:ascii="Times New Roman" w:eastAsia="Times New Roman" w:hAnsi="Times New Roman" w:cs="Times New Roman"/>
          <w:i/>
          <w:sz w:val="24"/>
        </w:rPr>
        <w:t xml:space="preserve"> в хлороформе</w:t>
      </w:r>
      <w:r w:rsidR="00307944" w:rsidRPr="00095255">
        <w:rPr>
          <w:rFonts w:ascii="Times New Roman" w:eastAsia="Times New Roman" w:hAnsi="Times New Roman" w:cs="Times New Roman"/>
          <w:i/>
          <w:sz w:val="24"/>
        </w:rPr>
        <w:t>: а) полоса Соре, б) длинноволновая область</w:t>
      </w:r>
      <w:r w:rsidR="00663C12" w:rsidRPr="00095255">
        <w:rPr>
          <w:rFonts w:ascii="Times New Roman" w:eastAsia="Times New Roman" w:hAnsi="Times New Roman" w:cs="Times New Roman"/>
          <w:i/>
          <w:sz w:val="24"/>
        </w:rPr>
        <w:t>.</w:t>
      </w:r>
    </w:p>
    <w:p w:rsidR="00E0457C" w:rsidRPr="00095255" w:rsidRDefault="00BF1366" w:rsidP="009069F2">
      <w:pPr>
        <w:spacing w:after="0" w:line="360" w:lineRule="auto"/>
        <w:ind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На </w:t>
      </w:r>
      <w:r w:rsidR="00A7765D" w:rsidRPr="00095255">
        <w:rPr>
          <w:rFonts w:ascii="Times New Roman" w:eastAsia="Times New Roman" w:hAnsi="Times New Roman" w:cs="Times New Roman"/>
          <w:sz w:val="28"/>
        </w:rPr>
        <w:t>рис</w:t>
      </w:r>
      <w:r w:rsidR="003C1CA7" w:rsidRPr="00095255">
        <w:rPr>
          <w:rFonts w:ascii="Times New Roman" w:eastAsia="Times New Roman" w:hAnsi="Times New Roman" w:cs="Times New Roman"/>
          <w:sz w:val="28"/>
        </w:rPr>
        <w:t>.</w:t>
      </w:r>
      <w:r w:rsidR="00A7765D" w:rsidRPr="00095255">
        <w:rPr>
          <w:rFonts w:ascii="Times New Roman" w:eastAsia="Times New Roman" w:hAnsi="Times New Roman" w:cs="Times New Roman"/>
          <w:sz w:val="28"/>
        </w:rPr>
        <w:t xml:space="preserve"> </w:t>
      </w:r>
      <w:r w:rsidR="00EC764F" w:rsidRPr="00095255">
        <w:rPr>
          <w:rFonts w:ascii="Times New Roman" w:eastAsia="Times New Roman" w:hAnsi="Times New Roman" w:cs="Times New Roman"/>
          <w:sz w:val="28"/>
        </w:rPr>
        <w:t>11</w:t>
      </w:r>
      <w:r w:rsidR="00E0457C" w:rsidRPr="00095255">
        <w:rPr>
          <w:rFonts w:ascii="Times New Roman" w:eastAsia="Times New Roman" w:hAnsi="Times New Roman" w:cs="Times New Roman"/>
          <w:sz w:val="28"/>
        </w:rPr>
        <w:t xml:space="preserve"> </w:t>
      </w:r>
      <w:r w:rsidR="00A7765D" w:rsidRPr="00095255">
        <w:rPr>
          <w:rFonts w:ascii="Times New Roman" w:eastAsia="Times New Roman" w:hAnsi="Times New Roman" w:cs="Times New Roman"/>
          <w:sz w:val="28"/>
        </w:rPr>
        <w:t xml:space="preserve">указаны </w:t>
      </w:r>
      <w:r w:rsidRPr="00095255">
        <w:rPr>
          <w:rFonts w:ascii="Times New Roman" w:eastAsia="Times New Roman" w:hAnsi="Times New Roman" w:cs="Times New Roman"/>
          <w:sz w:val="28"/>
        </w:rPr>
        <w:t xml:space="preserve">значения </w:t>
      </w:r>
      <w:r w:rsidR="00A7765D" w:rsidRPr="00095255">
        <w:rPr>
          <w:rFonts w:ascii="Times New Roman" w:eastAsia="Times New Roman" w:hAnsi="Times New Roman" w:cs="Times New Roman"/>
          <w:sz w:val="28"/>
        </w:rPr>
        <w:t xml:space="preserve">характеристических </w:t>
      </w:r>
      <w:r w:rsidRPr="00095255">
        <w:rPr>
          <w:rFonts w:ascii="Times New Roman" w:eastAsia="Times New Roman" w:hAnsi="Times New Roman" w:cs="Times New Roman"/>
          <w:sz w:val="28"/>
        </w:rPr>
        <w:t>длин волн, при которых наблюдаются пики</w:t>
      </w:r>
      <w:r w:rsidR="00A7765D" w:rsidRPr="00095255">
        <w:rPr>
          <w:rFonts w:ascii="Times New Roman" w:eastAsia="Times New Roman" w:hAnsi="Times New Roman" w:cs="Times New Roman"/>
          <w:sz w:val="28"/>
        </w:rPr>
        <w:t xml:space="preserve">: 418 </w:t>
      </w:r>
      <w:proofErr w:type="spellStart"/>
      <w:r w:rsidR="00A7765D" w:rsidRPr="00095255">
        <w:rPr>
          <w:rFonts w:ascii="Times New Roman" w:eastAsia="Times New Roman" w:hAnsi="Times New Roman" w:cs="Times New Roman"/>
          <w:sz w:val="28"/>
        </w:rPr>
        <w:t>нм</w:t>
      </w:r>
      <w:proofErr w:type="spellEnd"/>
      <w:r w:rsidR="00A7765D" w:rsidRPr="00095255">
        <w:rPr>
          <w:rFonts w:ascii="Times New Roman" w:eastAsia="Times New Roman" w:hAnsi="Times New Roman" w:cs="Times New Roman"/>
          <w:sz w:val="28"/>
        </w:rPr>
        <w:t xml:space="preserve"> – полоса Соре, 543нм и 648 </w:t>
      </w:r>
      <w:proofErr w:type="spellStart"/>
      <w:r w:rsidR="00A7765D" w:rsidRPr="00095255">
        <w:rPr>
          <w:rFonts w:ascii="Times New Roman" w:eastAsia="Times New Roman" w:hAnsi="Times New Roman" w:cs="Times New Roman"/>
          <w:sz w:val="28"/>
        </w:rPr>
        <w:t>нм</w:t>
      </w:r>
      <w:proofErr w:type="spellEnd"/>
      <w:r w:rsidR="00A7765D" w:rsidRPr="00095255">
        <w:rPr>
          <w:rFonts w:ascii="Times New Roman" w:eastAsia="Times New Roman" w:hAnsi="Times New Roman" w:cs="Times New Roman"/>
          <w:sz w:val="28"/>
        </w:rPr>
        <w:t xml:space="preserve"> – длинноволновая область спектра</w:t>
      </w:r>
      <w:r w:rsidRPr="00095255">
        <w:rPr>
          <w:rFonts w:ascii="Times New Roman" w:eastAsia="Times New Roman" w:hAnsi="Times New Roman" w:cs="Times New Roman"/>
          <w:sz w:val="28"/>
        </w:rPr>
        <w:t xml:space="preserve">. </w:t>
      </w:r>
    </w:p>
    <w:p w:rsidR="00BF1366" w:rsidRPr="00095255" w:rsidRDefault="002927A0" w:rsidP="003C1CA7">
      <w:pPr>
        <w:pStyle w:val="a8"/>
        <w:spacing w:after="0" w:line="360" w:lineRule="auto"/>
        <w:ind w:left="0"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Для определения влияния концентрации фонового электролита </w:t>
      </w:r>
      <w:proofErr w:type="spellStart"/>
      <w:r w:rsidR="003C1CA7" w:rsidRPr="00095255">
        <w:rPr>
          <w:rFonts w:ascii="Times New Roman" w:eastAsia="Times New Roman" w:hAnsi="Times New Roman" w:cs="Times New Roman"/>
          <w:sz w:val="28"/>
        </w:rPr>
        <w:t>NaCl</w:t>
      </w:r>
      <w:proofErr w:type="spellEnd"/>
      <w:r w:rsidR="003C1CA7" w:rsidRPr="00095255">
        <w:rPr>
          <w:rFonts w:ascii="Times New Roman" w:eastAsia="Times New Roman" w:hAnsi="Times New Roman" w:cs="Times New Roman"/>
          <w:sz w:val="28"/>
        </w:rPr>
        <w:t xml:space="preserve"> на кислотно-основные свойства ZrTPPCl</w:t>
      </w:r>
      <w:r w:rsidR="003C1CA7" w:rsidRPr="00095255">
        <w:rPr>
          <w:rFonts w:ascii="Times New Roman" w:eastAsia="Times New Roman" w:hAnsi="Times New Roman" w:cs="Times New Roman"/>
          <w:sz w:val="28"/>
          <w:vertAlign w:val="subscript"/>
        </w:rPr>
        <w:t xml:space="preserve">2 </w:t>
      </w:r>
      <w:r w:rsidRPr="00095255">
        <w:rPr>
          <w:rFonts w:ascii="Times New Roman" w:eastAsia="Times New Roman" w:hAnsi="Times New Roman" w:cs="Times New Roman"/>
          <w:sz w:val="28"/>
          <w:szCs w:val="28"/>
        </w:rPr>
        <w:t>п</w:t>
      </w:r>
      <w:r w:rsidR="00BF1366" w:rsidRPr="00095255">
        <w:rPr>
          <w:rFonts w:ascii="Times New Roman" w:eastAsia="Times New Roman" w:hAnsi="Times New Roman" w:cs="Times New Roman"/>
          <w:sz w:val="28"/>
          <w:szCs w:val="28"/>
        </w:rPr>
        <w:t xml:space="preserve">ри проведении двухфазного титрования </w:t>
      </w:r>
      <w:r w:rsidR="00663C12" w:rsidRPr="00095255">
        <w:rPr>
          <w:rFonts w:ascii="Times New Roman" w:eastAsia="Times New Roman" w:hAnsi="Times New Roman" w:cs="Times New Roman"/>
          <w:sz w:val="28"/>
          <w:szCs w:val="28"/>
        </w:rPr>
        <w:t>использовались 3 раствора</w:t>
      </w:r>
      <w:r w:rsidR="00A7765D" w:rsidRPr="00095255">
        <w:rPr>
          <w:rFonts w:ascii="Times New Roman" w:eastAsia="Times New Roman" w:hAnsi="Times New Roman" w:cs="Times New Roman"/>
          <w:sz w:val="28"/>
          <w:szCs w:val="28"/>
        </w:rPr>
        <w:t xml:space="preserve"> различного состава</w:t>
      </w:r>
      <w:r w:rsidR="00663C12" w:rsidRPr="00095255">
        <w:rPr>
          <w:rFonts w:ascii="Times New Roman" w:eastAsia="Times New Roman" w:hAnsi="Times New Roman" w:cs="Times New Roman"/>
          <w:sz w:val="28"/>
          <w:szCs w:val="28"/>
        </w:rPr>
        <w:t>:</w:t>
      </w:r>
    </w:p>
    <w:p w:rsidR="00663C12" w:rsidRPr="00095255" w:rsidRDefault="00663C12" w:rsidP="009069F2">
      <w:pPr>
        <w:spacing w:after="0" w:line="360" w:lineRule="auto"/>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0,01M </w:t>
      </w:r>
      <w:r w:rsidR="009B3015" w:rsidRPr="00095255">
        <w:rPr>
          <w:rFonts w:ascii="Times New Roman" w:eastAsia="Times New Roman" w:hAnsi="Times New Roman" w:cs="Times New Roman"/>
          <w:sz w:val="28"/>
          <w:szCs w:val="28"/>
        </w:rPr>
        <w:t>ТРИС</w:t>
      </w:r>
      <w:r w:rsidR="001947DE" w:rsidRPr="00095255">
        <w:rPr>
          <w:rFonts w:ascii="Times New Roman" w:eastAsia="Times New Roman" w:hAnsi="Times New Roman" w:cs="Times New Roman"/>
          <w:sz w:val="28"/>
          <w:szCs w:val="28"/>
        </w:rPr>
        <w:t xml:space="preserve"> (рН=9,72)</w:t>
      </w:r>
    </w:p>
    <w:p w:rsidR="00663C12" w:rsidRPr="00095255" w:rsidRDefault="00663C12" w:rsidP="009069F2">
      <w:pPr>
        <w:spacing w:after="0" w:line="360" w:lineRule="auto"/>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0,01M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0,01M </w:t>
      </w:r>
      <w:r w:rsidR="009B3015" w:rsidRPr="00095255">
        <w:rPr>
          <w:rFonts w:ascii="Times New Roman" w:eastAsia="Times New Roman" w:hAnsi="Times New Roman" w:cs="Times New Roman"/>
          <w:sz w:val="28"/>
          <w:szCs w:val="28"/>
        </w:rPr>
        <w:t>ТРИС</w:t>
      </w:r>
      <w:r w:rsidR="001947DE" w:rsidRPr="00095255">
        <w:rPr>
          <w:rFonts w:ascii="Times New Roman" w:eastAsia="Times New Roman" w:hAnsi="Times New Roman" w:cs="Times New Roman"/>
          <w:sz w:val="28"/>
          <w:szCs w:val="28"/>
        </w:rPr>
        <w:t xml:space="preserve"> (рН=9,23)</w:t>
      </w:r>
    </w:p>
    <w:p w:rsidR="00663C12" w:rsidRPr="00095255" w:rsidRDefault="00663C12" w:rsidP="009069F2">
      <w:pPr>
        <w:spacing w:after="0" w:line="360" w:lineRule="auto"/>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0,1M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0,01M </w:t>
      </w:r>
      <w:r w:rsidR="009B3015" w:rsidRPr="00095255">
        <w:rPr>
          <w:rFonts w:ascii="Times New Roman" w:eastAsia="Times New Roman" w:hAnsi="Times New Roman" w:cs="Times New Roman"/>
          <w:sz w:val="28"/>
          <w:szCs w:val="28"/>
        </w:rPr>
        <w:t>ТРИС</w:t>
      </w:r>
      <w:r w:rsidR="001947DE" w:rsidRPr="00095255">
        <w:rPr>
          <w:rFonts w:ascii="Times New Roman" w:eastAsia="Times New Roman" w:hAnsi="Times New Roman" w:cs="Times New Roman"/>
          <w:sz w:val="28"/>
          <w:szCs w:val="28"/>
        </w:rPr>
        <w:t xml:space="preserve"> (рН=9,00)</w:t>
      </w:r>
    </w:p>
    <w:p w:rsidR="001947DE" w:rsidRPr="00095255" w:rsidRDefault="009B3015" w:rsidP="009069F2">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ТРИС</w:t>
      </w:r>
      <w:r w:rsidR="002927A0" w:rsidRPr="00095255">
        <w:rPr>
          <w:rFonts w:ascii="Times New Roman" w:eastAsia="Times New Roman" w:hAnsi="Times New Roman" w:cs="Times New Roman"/>
          <w:sz w:val="28"/>
          <w:szCs w:val="28"/>
        </w:rPr>
        <w:t xml:space="preserve"> </w:t>
      </w:r>
      <w:r w:rsidR="00C54145" w:rsidRPr="00095255">
        <w:rPr>
          <w:rFonts w:ascii="Times New Roman" w:eastAsia="Times New Roman" w:hAnsi="Times New Roman" w:cs="Times New Roman"/>
          <w:sz w:val="28"/>
          <w:szCs w:val="28"/>
        </w:rPr>
        <w:t>является буфером</w:t>
      </w:r>
      <w:r w:rsidR="002927A0" w:rsidRPr="00095255">
        <w:rPr>
          <w:rFonts w:ascii="Times New Roman" w:eastAsia="Times New Roman" w:hAnsi="Times New Roman" w:cs="Times New Roman"/>
          <w:sz w:val="28"/>
          <w:szCs w:val="28"/>
        </w:rPr>
        <w:t xml:space="preserve">, </w:t>
      </w:r>
      <w:r w:rsidR="001947DE" w:rsidRPr="00095255">
        <w:rPr>
          <w:rFonts w:ascii="Times New Roman" w:eastAsia="Times New Roman" w:hAnsi="Times New Roman" w:cs="Times New Roman"/>
          <w:sz w:val="28"/>
          <w:szCs w:val="28"/>
        </w:rPr>
        <w:t>позволяющ</w:t>
      </w:r>
      <w:r w:rsidR="00C54145" w:rsidRPr="00095255">
        <w:rPr>
          <w:rFonts w:ascii="Times New Roman" w:eastAsia="Times New Roman" w:hAnsi="Times New Roman" w:cs="Times New Roman"/>
          <w:sz w:val="28"/>
          <w:szCs w:val="28"/>
        </w:rPr>
        <w:t>им</w:t>
      </w:r>
      <w:r w:rsidR="001947DE" w:rsidRPr="00095255">
        <w:rPr>
          <w:rFonts w:ascii="Times New Roman" w:eastAsia="Times New Roman" w:hAnsi="Times New Roman" w:cs="Times New Roman"/>
          <w:sz w:val="28"/>
          <w:szCs w:val="28"/>
        </w:rPr>
        <w:t xml:space="preserve"> фиксировать кислотность растворов. </w:t>
      </w:r>
    </w:p>
    <w:p w:rsidR="00D36FED" w:rsidRPr="00095255" w:rsidRDefault="00C13248" w:rsidP="001825D2">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rPr>
        <w:t>Наиболее характеристичн</w:t>
      </w:r>
      <w:r w:rsidR="00D36FED" w:rsidRPr="00095255">
        <w:rPr>
          <w:rFonts w:ascii="Times New Roman" w:eastAsia="Times New Roman" w:hAnsi="Times New Roman" w:cs="Times New Roman"/>
          <w:sz w:val="28"/>
        </w:rPr>
        <w:t>ыми</w:t>
      </w:r>
      <w:r w:rsidRPr="00095255">
        <w:rPr>
          <w:rFonts w:ascii="Times New Roman" w:eastAsia="Times New Roman" w:hAnsi="Times New Roman" w:cs="Times New Roman"/>
          <w:sz w:val="28"/>
        </w:rPr>
        <w:t xml:space="preserve"> для </w:t>
      </w:r>
      <w:r w:rsidRPr="00095255">
        <w:rPr>
          <w:rFonts w:ascii="Times New Roman" w:eastAsia="Times New Roman" w:hAnsi="Times New Roman" w:cs="Times New Roman"/>
          <w:sz w:val="28"/>
          <w:szCs w:val="28"/>
        </w:rPr>
        <w:t>ZrTPPCl</w:t>
      </w:r>
      <w:r w:rsidRPr="00095255">
        <w:rPr>
          <w:rFonts w:ascii="Times New Roman" w:eastAsia="Times New Roman" w:hAnsi="Times New Roman" w:cs="Times New Roman"/>
          <w:sz w:val="28"/>
          <w:szCs w:val="28"/>
          <w:vertAlign w:val="subscript"/>
        </w:rPr>
        <w:t xml:space="preserve">2  </w:t>
      </w:r>
      <w:r w:rsidRPr="00095255">
        <w:rPr>
          <w:rFonts w:ascii="Times New Roman" w:eastAsia="Times New Roman" w:hAnsi="Times New Roman" w:cs="Times New Roman"/>
          <w:sz w:val="28"/>
          <w:szCs w:val="28"/>
        </w:rPr>
        <w:t>явля</w:t>
      </w:r>
      <w:r w:rsidR="00D36FED" w:rsidRPr="00095255">
        <w:rPr>
          <w:rFonts w:ascii="Times New Roman" w:eastAsia="Times New Roman" w:hAnsi="Times New Roman" w:cs="Times New Roman"/>
          <w:sz w:val="28"/>
          <w:szCs w:val="28"/>
        </w:rPr>
        <w:t>ю</w:t>
      </w:r>
      <w:r w:rsidRPr="00095255">
        <w:rPr>
          <w:rFonts w:ascii="Times New Roman" w:eastAsia="Times New Roman" w:hAnsi="Times New Roman" w:cs="Times New Roman"/>
          <w:sz w:val="28"/>
          <w:szCs w:val="28"/>
        </w:rPr>
        <w:t xml:space="preserve">тся </w:t>
      </w:r>
      <w:r w:rsidR="00D36FED" w:rsidRPr="00095255">
        <w:rPr>
          <w:rFonts w:ascii="Times New Roman" w:eastAsia="Times New Roman" w:hAnsi="Times New Roman" w:cs="Times New Roman"/>
          <w:sz w:val="28"/>
          <w:szCs w:val="28"/>
        </w:rPr>
        <w:t xml:space="preserve">пики </w:t>
      </w:r>
      <w:r w:rsidRPr="00095255">
        <w:rPr>
          <w:rFonts w:ascii="Times New Roman" w:eastAsia="Times New Roman" w:hAnsi="Times New Roman" w:cs="Times New Roman"/>
          <w:sz w:val="28"/>
          <w:szCs w:val="28"/>
        </w:rPr>
        <w:t>длинноволнов</w:t>
      </w:r>
      <w:r w:rsidR="00D36FED" w:rsidRPr="00095255">
        <w:rPr>
          <w:rFonts w:ascii="Times New Roman" w:eastAsia="Times New Roman" w:hAnsi="Times New Roman" w:cs="Times New Roman"/>
          <w:sz w:val="28"/>
          <w:szCs w:val="28"/>
        </w:rPr>
        <w:t>ой</w:t>
      </w:r>
      <w:r w:rsidRPr="00095255">
        <w:rPr>
          <w:rFonts w:ascii="Times New Roman" w:eastAsia="Times New Roman" w:hAnsi="Times New Roman" w:cs="Times New Roman"/>
          <w:sz w:val="28"/>
          <w:szCs w:val="28"/>
        </w:rPr>
        <w:t xml:space="preserve"> област</w:t>
      </w:r>
      <w:r w:rsidR="00D36FED" w:rsidRPr="00095255">
        <w:rPr>
          <w:rFonts w:ascii="Times New Roman" w:eastAsia="Times New Roman" w:hAnsi="Times New Roman" w:cs="Times New Roman"/>
          <w:sz w:val="28"/>
          <w:szCs w:val="28"/>
        </w:rPr>
        <w:t>и</w:t>
      </w:r>
      <w:r w:rsidRPr="00095255">
        <w:rPr>
          <w:rFonts w:ascii="Times New Roman" w:eastAsia="Times New Roman" w:hAnsi="Times New Roman" w:cs="Times New Roman"/>
          <w:sz w:val="28"/>
          <w:szCs w:val="28"/>
        </w:rPr>
        <w:t xml:space="preserve"> спектра поглощения, поэтому </w:t>
      </w:r>
      <w:r w:rsidR="00D36FED" w:rsidRPr="00095255">
        <w:rPr>
          <w:rFonts w:ascii="Times New Roman" w:eastAsia="Times New Roman" w:hAnsi="Times New Roman" w:cs="Times New Roman"/>
          <w:sz w:val="28"/>
          <w:szCs w:val="28"/>
        </w:rPr>
        <w:t xml:space="preserve">их анализ особенно важен для изучения кислотно-основных равновесий. </w:t>
      </w:r>
      <w:r w:rsidR="00A378CA" w:rsidRPr="00095255">
        <w:rPr>
          <w:rFonts w:ascii="Times New Roman" w:eastAsia="Times New Roman" w:hAnsi="Times New Roman" w:cs="Times New Roman"/>
          <w:sz w:val="28"/>
          <w:szCs w:val="28"/>
        </w:rPr>
        <w:t>Поэтому начнем рассмотрение спектров поглощения в длинноволновой области.</w:t>
      </w:r>
    </w:p>
    <w:p w:rsidR="003C1CA7" w:rsidRPr="00095255" w:rsidRDefault="003C1CA7" w:rsidP="001825D2">
      <w:pPr>
        <w:spacing w:after="0" w:line="360" w:lineRule="auto"/>
        <w:ind w:firstLine="567"/>
        <w:jc w:val="both"/>
        <w:rPr>
          <w:rFonts w:ascii="Times New Roman" w:eastAsia="Times New Roman" w:hAnsi="Times New Roman" w:cs="Times New Roman"/>
          <w:sz w:val="28"/>
        </w:rPr>
      </w:pPr>
    </w:p>
    <w:p w:rsidR="00A378CA" w:rsidRPr="00095255" w:rsidRDefault="003C1CA7" w:rsidP="00A378CA">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rPr>
        <w:t xml:space="preserve">Подготовленные растворы МР в хлороформе были приведены в контакт с </w:t>
      </w:r>
      <w:r w:rsidR="00A378CA" w:rsidRPr="00095255">
        <w:rPr>
          <w:rFonts w:ascii="Times New Roman" w:eastAsia="Times New Roman" w:hAnsi="Times New Roman" w:cs="Times New Roman"/>
          <w:sz w:val="28"/>
        </w:rPr>
        <w:t xml:space="preserve">водными </w:t>
      </w:r>
      <w:r w:rsidRPr="00095255">
        <w:rPr>
          <w:rFonts w:ascii="Times New Roman" w:eastAsia="Times New Roman" w:hAnsi="Times New Roman" w:cs="Times New Roman"/>
          <w:sz w:val="28"/>
        </w:rPr>
        <w:t>растворами</w:t>
      </w:r>
      <w:r w:rsidR="00A378CA" w:rsidRPr="00095255">
        <w:rPr>
          <w:rFonts w:ascii="Times New Roman" w:eastAsia="Times New Roman" w:hAnsi="Times New Roman" w:cs="Times New Roman"/>
          <w:sz w:val="28"/>
        </w:rPr>
        <w:t xml:space="preserve">: </w:t>
      </w:r>
      <w:r w:rsidR="00A378CA" w:rsidRPr="00095255">
        <w:rPr>
          <w:rFonts w:ascii="Times New Roman" w:eastAsia="Times New Roman" w:hAnsi="Times New Roman" w:cs="Times New Roman"/>
          <w:sz w:val="28"/>
          <w:szCs w:val="28"/>
        </w:rPr>
        <w:t xml:space="preserve">0,01M ТРИС (рН=9,72), 0,01M </w:t>
      </w:r>
      <w:proofErr w:type="spellStart"/>
      <w:r w:rsidR="00A378CA" w:rsidRPr="00095255">
        <w:rPr>
          <w:rFonts w:ascii="Times New Roman" w:eastAsia="Times New Roman" w:hAnsi="Times New Roman" w:cs="Times New Roman"/>
          <w:sz w:val="28"/>
          <w:szCs w:val="28"/>
        </w:rPr>
        <w:t>NaCl</w:t>
      </w:r>
      <w:proofErr w:type="spellEnd"/>
      <w:r w:rsidR="00A378CA" w:rsidRPr="00095255">
        <w:rPr>
          <w:rFonts w:ascii="Times New Roman" w:eastAsia="Times New Roman" w:hAnsi="Times New Roman" w:cs="Times New Roman"/>
          <w:sz w:val="28"/>
          <w:szCs w:val="28"/>
        </w:rPr>
        <w:t xml:space="preserve"> на фоне 0,01M ТРИС (рН=9,23), 0,1M </w:t>
      </w:r>
      <w:proofErr w:type="spellStart"/>
      <w:r w:rsidR="00A378CA" w:rsidRPr="00095255">
        <w:rPr>
          <w:rFonts w:ascii="Times New Roman" w:eastAsia="Times New Roman" w:hAnsi="Times New Roman" w:cs="Times New Roman"/>
          <w:sz w:val="28"/>
          <w:szCs w:val="28"/>
        </w:rPr>
        <w:t>NaCl</w:t>
      </w:r>
      <w:proofErr w:type="spellEnd"/>
      <w:r w:rsidR="00A378CA" w:rsidRPr="00095255">
        <w:rPr>
          <w:rFonts w:ascii="Times New Roman" w:eastAsia="Times New Roman" w:hAnsi="Times New Roman" w:cs="Times New Roman"/>
          <w:sz w:val="28"/>
          <w:szCs w:val="28"/>
        </w:rPr>
        <w:t xml:space="preserve"> на фоне 0,01M ТРИС (рН=9,00).</w:t>
      </w:r>
    </w:p>
    <w:p w:rsidR="00E0457C" w:rsidRPr="00095255" w:rsidRDefault="002B136D" w:rsidP="001825D2">
      <w:pPr>
        <w:spacing w:after="0" w:line="360" w:lineRule="auto"/>
        <w:ind w:firstLine="567"/>
        <w:jc w:val="both"/>
        <w:rPr>
          <w:rFonts w:ascii="Times New Roman" w:eastAsia="Times New Roman" w:hAnsi="Times New Roman" w:cs="Times New Roman"/>
          <w:sz w:val="28"/>
          <w:szCs w:val="28"/>
        </w:rPr>
      </w:pPr>
      <w:proofErr w:type="gramStart"/>
      <w:r w:rsidRPr="00095255">
        <w:rPr>
          <w:rFonts w:ascii="Times New Roman" w:eastAsia="Times New Roman" w:hAnsi="Times New Roman" w:cs="Times New Roman"/>
          <w:sz w:val="28"/>
        </w:rPr>
        <w:t>П</w:t>
      </w:r>
      <w:r w:rsidR="004A755A" w:rsidRPr="00095255">
        <w:rPr>
          <w:rFonts w:ascii="Times New Roman" w:eastAsia="Times New Roman" w:hAnsi="Times New Roman" w:cs="Times New Roman"/>
          <w:sz w:val="28"/>
        </w:rPr>
        <w:t>осле</w:t>
      </w:r>
      <w:r w:rsidRPr="00095255">
        <w:rPr>
          <w:rFonts w:ascii="Times New Roman" w:eastAsia="Times New Roman" w:hAnsi="Times New Roman" w:cs="Times New Roman"/>
          <w:sz w:val="28"/>
        </w:rPr>
        <w:t xml:space="preserve"> </w:t>
      </w:r>
      <w:r w:rsidR="00802641" w:rsidRPr="00095255">
        <w:rPr>
          <w:rFonts w:ascii="Times New Roman" w:eastAsia="Times New Roman" w:hAnsi="Times New Roman" w:cs="Times New Roman"/>
          <w:sz w:val="28"/>
        </w:rPr>
        <w:t>длительно</w:t>
      </w:r>
      <w:r w:rsidR="004A755A" w:rsidRPr="00095255">
        <w:rPr>
          <w:rFonts w:ascii="Times New Roman" w:eastAsia="Times New Roman" w:hAnsi="Times New Roman" w:cs="Times New Roman"/>
          <w:sz w:val="28"/>
        </w:rPr>
        <w:t>го</w:t>
      </w:r>
      <w:r w:rsidR="00802641" w:rsidRPr="00095255">
        <w:rPr>
          <w:rFonts w:ascii="Times New Roman" w:eastAsia="Times New Roman" w:hAnsi="Times New Roman" w:cs="Times New Roman"/>
          <w:sz w:val="28"/>
        </w:rPr>
        <w:t xml:space="preserve"> </w:t>
      </w:r>
      <w:r w:rsidR="002927A0" w:rsidRPr="00095255">
        <w:rPr>
          <w:rFonts w:ascii="Times New Roman" w:eastAsia="Times New Roman" w:hAnsi="Times New Roman" w:cs="Times New Roman"/>
          <w:sz w:val="28"/>
        </w:rPr>
        <w:t>контакт</w:t>
      </w:r>
      <w:r w:rsidR="004A755A" w:rsidRPr="00095255">
        <w:rPr>
          <w:rFonts w:ascii="Times New Roman" w:eastAsia="Times New Roman" w:hAnsi="Times New Roman" w:cs="Times New Roman"/>
          <w:sz w:val="28"/>
        </w:rPr>
        <w:t>а</w:t>
      </w:r>
      <w:r w:rsidR="00A378CA" w:rsidRPr="00095255">
        <w:rPr>
          <w:rFonts w:ascii="Times New Roman" w:eastAsia="Times New Roman" w:hAnsi="Times New Roman" w:cs="Times New Roman"/>
          <w:sz w:val="28"/>
        </w:rPr>
        <w:t xml:space="preserve">, </w:t>
      </w:r>
      <w:r w:rsidR="00802641" w:rsidRPr="00095255">
        <w:rPr>
          <w:rFonts w:ascii="Times New Roman" w:eastAsia="Times New Roman" w:hAnsi="Times New Roman" w:cs="Times New Roman"/>
          <w:sz w:val="28"/>
        </w:rPr>
        <w:t>перемешивани</w:t>
      </w:r>
      <w:r w:rsidR="007D219A" w:rsidRPr="00095255">
        <w:rPr>
          <w:rFonts w:ascii="Times New Roman" w:eastAsia="Times New Roman" w:hAnsi="Times New Roman" w:cs="Times New Roman"/>
          <w:sz w:val="28"/>
        </w:rPr>
        <w:t>я</w:t>
      </w:r>
      <w:r w:rsidR="00802641" w:rsidRPr="00095255">
        <w:rPr>
          <w:rFonts w:ascii="Times New Roman" w:eastAsia="Times New Roman" w:hAnsi="Times New Roman" w:cs="Times New Roman"/>
          <w:sz w:val="28"/>
        </w:rPr>
        <w:t xml:space="preserve"> на магнитной мешалке </w:t>
      </w:r>
      <w:r w:rsidR="00A378CA" w:rsidRPr="00095255">
        <w:rPr>
          <w:rFonts w:ascii="Times New Roman" w:eastAsia="Times New Roman" w:hAnsi="Times New Roman" w:cs="Times New Roman"/>
          <w:sz w:val="28"/>
        </w:rPr>
        <w:t>раствора</w:t>
      </w:r>
      <w:r w:rsidRPr="00095255">
        <w:rPr>
          <w:rFonts w:ascii="Times New Roman" w:eastAsia="Times New Roman" w:hAnsi="Times New Roman" w:cs="Times New Roman"/>
          <w:sz w:val="28"/>
          <w:szCs w:val="28"/>
        </w:rPr>
        <w:t xml:space="preserve"> ZrTPPCl</w:t>
      </w:r>
      <w:r w:rsidRPr="00095255">
        <w:rPr>
          <w:rFonts w:ascii="Times New Roman" w:eastAsia="Times New Roman" w:hAnsi="Times New Roman" w:cs="Times New Roman"/>
          <w:sz w:val="28"/>
          <w:szCs w:val="28"/>
          <w:vertAlign w:val="subscript"/>
        </w:rPr>
        <w:t xml:space="preserve">2 </w:t>
      </w:r>
      <w:r w:rsidRPr="00095255">
        <w:rPr>
          <w:rFonts w:ascii="Times New Roman" w:eastAsia="Times New Roman" w:hAnsi="Times New Roman" w:cs="Times New Roman"/>
          <w:sz w:val="28"/>
          <w:szCs w:val="28"/>
        </w:rPr>
        <w:t>в хлороформе с водным</w:t>
      </w:r>
      <w:r w:rsidR="00802641" w:rsidRPr="00095255">
        <w:rPr>
          <w:rFonts w:ascii="Times New Roman" w:eastAsia="Times New Roman" w:hAnsi="Times New Roman" w:cs="Times New Roman"/>
          <w:sz w:val="28"/>
          <w:szCs w:val="28"/>
        </w:rPr>
        <w:t>и</w:t>
      </w:r>
      <w:r w:rsidRPr="00095255">
        <w:rPr>
          <w:rFonts w:ascii="Times New Roman" w:eastAsia="Times New Roman" w:hAnsi="Times New Roman" w:cs="Times New Roman"/>
          <w:sz w:val="28"/>
          <w:szCs w:val="28"/>
        </w:rPr>
        <w:t xml:space="preserve"> раствор</w:t>
      </w:r>
      <w:r w:rsidR="00802641" w:rsidRPr="00095255">
        <w:rPr>
          <w:rFonts w:ascii="Times New Roman" w:eastAsia="Times New Roman" w:hAnsi="Times New Roman" w:cs="Times New Roman"/>
          <w:sz w:val="28"/>
          <w:szCs w:val="28"/>
        </w:rPr>
        <w:t>ами</w:t>
      </w:r>
      <w:r w:rsidR="00A378CA" w:rsidRPr="00095255">
        <w:rPr>
          <w:rFonts w:ascii="Times New Roman" w:eastAsia="Times New Roman" w:hAnsi="Times New Roman" w:cs="Times New Roman"/>
          <w:sz w:val="28"/>
          <w:szCs w:val="28"/>
        </w:rPr>
        <w:t xml:space="preserve"> </w:t>
      </w:r>
      <w:r w:rsidR="004A755A" w:rsidRPr="00095255">
        <w:rPr>
          <w:rFonts w:ascii="Times New Roman" w:eastAsia="Times New Roman" w:hAnsi="Times New Roman" w:cs="Times New Roman"/>
          <w:sz w:val="28"/>
          <w:szCs w:val="28"/>
        </w:rPr>
        <w:t xml:space="preserve"> </w:t>
      </w:r>
      <w:r w:rsidR="00A378CA" w:rsidRPr="00095255">
        <w:rPr>
          <w:rFonts w:ascii="Times New Roman" w:eastAsia="Times New Roman" w:hAnsi="Times New Roman" w:cs="Times New Roman"/>
          <w:sz w:val="28"/>
          <w:szCs w:val="28"/>
        </w:rPr>
        <w:t xml:space="preserve">0,01M ТРИС (рН=9,72), 0,01M </w:t>
      </w:r>
      <w:proofErr w:type="spellStart"/>
      <w:r w:rsidR="00A378CA" w:rsidRPr="00095255">
        <w:rPr>
          <w:rFonts w:ascii="Times New Roman" w:eastAsia="Times New Roman" w:hAnsi="Times New Roman" w:cs="Times New Roman"/>
          <w:sz w:val="28"/>
          <w:szCs w:val="28"/>
        </w:rPr>
        <w:t>NaCl</w:t>
      </w:r>
      <w:proofErr w:type="spellEnd"/>
      <w:r w:rsidR="00A378CA" w:rsidRPr="00095255">
        <w:rPr>
          <w:rFonts w:ascii="Times New Roman" w:eastAsia="Times New Roman" w:hAnsi="Times New Roman" w:cs="Times New Roman"/>
          <w:sz w:val="28"/>
          <w:szCs w:val="28"/>
        </w:rPr>
        <w:t xml:space="preserve"> на фоне 0,01M ТРИС (рН=9,23), 0,1M </w:t>
      </w:r>
      <w:proofErr w:type="spellStart"/>
      <w:r w:rsidR="00A378CA" w:rsidRPr="00095255">
        <w:rPr>
          <w:rFonts w:ascii="Times New Roman" w:eastAsia="Times New Roman" w:hAnsi="Times New Roman" w:cs="Times New Roman"/>
          <w:sz w:val="28"/>
          <w:szCs w:val="28"/>
        </w:rPr>
        <w:t>NaCl</w:t>
      </w:r>
      <w:proofErr w:type="spellEnd"/>
      <w:r w:rsidR="00A378CA" w:rsidRPr="00095255">
        <w:rPr>
          <w:rFonts w:ascii="Times New Roman" w:eastAsia="Times New Roman" w:hAnsi="Times New Roman" w:cs="Times New Roman"/>
          <w:sz w:val="28"/>
          <w:szCs w:val="28"/>
        </w:rPr>
        <w:t xml:space="preserve"> на фоне 0,01M ТРИС (рН=9,00) </w:t>
      </w:r>
      <w:r w:rsidR="004A755A" w:rsidRPr="00095255">
        <w:rPr>
          <w:rFonts w:ascii="Times New Roman" w:eastAsia="Times New Roman" w:hAnsi="Times New Roman" w:cs="Times New Roman"/>
          <w:sz w:val="28"/>
          <w:szCs w:val="28"/>
        </w:rPr>
        <w:t>на спектр</w:t>
      </w:r>
      <w:r w:rsidR="00A378CA" w:rsidRPr="00095255">
        <w:rPr>
          <w:rFonts w:ascii="Times New Roman" w:eastAsia="Times New Roman" w:hAnsi="Times New Roman" w:cs="Times New Roman"/>
          <w:sz w:val="28"/>
          <w:szCs w:val="28"/>
        </w:rPr>
        <w:t>ах</w:t>
      </w:r>
      <w:r w:rsidRPr="00095255">
        <w:rPr>
          <w:rFonts w:ascii="Times New Roman" w:eastAsia="Times New Roman" w:hAnsi="Times New Roman" w:cs="Times New Roman"/>
          <w:sz w:val="28"/>
          <w:szCs w:val="28"/>
        </w:rPr>
        <w:t xml:space="preserve"> </w:t>
      </w:r>
      <w:r w:rsidR="00802641" w:rsidRPr="00095255">
        <w:rPr>
          <w:rFonts w:ascii="Times New Roman" w:eastAsia="Times New Roman" w:hAnsi="Times New Roman" w:cs="Times New Roman"/>
          <w:sz w:val="28"/>
          <w:szCs w:val="28"/>
        </w:rPr>
        <w:t>наблюдает</w:t>
      </w:r>
      <w:r w:rsidR="004A755A" w:rsidRPr="00095255">
        <w:rPr>
          <w:rFonts w:ascii="Times New Roman" w:eastAsia="Times New Roman" w:hAnsi="Times New Roman" w:cs="Times New Roman"/>
          <w:sz w:val="28"/>
          <w:szCs w:val="28"/>
        </w:rPr>
        <w:t>ся</w:t>
      </w:r>
      <w:r w:rsidR="00802641" w:rsidRPr="00095255">
        <w:rPr>
          <w:rFonts w:ascii="Times New Roman" w:eastAsia="Times New Roman" w:hAnsi="Times New Roman" w:cs="Times New Roman"/>
          <w:sz w:val="28"/>
          <w:szCs w:val="28"/>
        </w:rPr>
        <w:t xml:space="preserve"> увеличение интенсивности </w:t>
      </w:r>
      <w:r w:rsidR="003348FA" w:rsidRPr="00095255">
        <w:rPr>
          <w:rFonts w:ascii="Times New Roman" w:eastAsia="Times New Roman" w:hAnsi="Times New Roman" w:cs="Times New Roman"/>
          <w:sz w:val="28"/>
          <w:szCs w:val="28"/>
        </w:rPr>
        <w:t xml:space="preserve">и небольшое смещение пика в длинноволновую область </w:t>
      </w:r>
      <w:r w:rsidR="004A755A" w:rsidRPr="00095255">
        <w:rPr>
          <w:rFonts w:ascii="Times New Roman" w:eastAsia="Times New Roman" w:hAnsi="Times New Roman" w:cs="Times New Roman"/>
          <w:sz w:val="28"/>
          <w:szCs w:val="28"/>
        </w:rPr>
        <w:t>в сравнении со спектром ZrTPPCl</w:t>
      </w:r>
      <w:r w:rsidR="004A755A" w:rsidRPr="00095255">
        <w:rPr>
          <w:rFonts w:ascii="Times New Roman" w:eastAsia="Times New Roman" w:hAnsi="Times New Roman" w:cs="Times New Roman"/>
          <w:sz w:val="28"/>
          <w:szCs w:val="28"/>
          <w:vertAlign w:val="subscript"/>
        </w:rPr>
        <w:t xml:space="preserve">2 </w:t>
      </w:r>
      <w:r w:rsidR="004A755A" w:rsidRPr="00095255">
        <w:rPr>
          <w:rFonts w:ascii="Times New Roman" w:eastAsia="Times New Roman" w:hAnsi="Times New Roman" w:cs="Times New Roman"/>
          <w:sz w:val="28"/>
          <w:szCs w:val="28"/>
        </w:rPr>
        <w:t>в хлороформе до контакта</w:t>
      </w:r>
      <w:proofErr w:type="gramEnd"/>
      <w:r w:rsidR="004A755A" w:rsidRPr="00095255">
        <w:rPr>
          <w:rFonts w:ascii="Times New Roman" w:eastAsia="Times New Roman" w:hAnsi="Times New Roman" w:cs="Times New Roman"/>
          <w:sz w:val="28"/>
          <w:szCs w:val="28"/>
        </w:rPr>
        <w:t xml:space="preserve"> с</w:t>
      </w:r>
      <w:r w:rsidR="00A378CA" w:rsidRPr="00095255">
        <w:rPr>
          <w:rFonts w:ascii="Times New Roman" w:eastAsia="Times New Roman" w:hAnsi="Times New Roman" w:cs="Times New Roman"/>
          <w:sz w:val="28"/>
          <w:szCs w:val="28"/>
        </w:rPr>
        <w:t xml:space="preserve"> водными</w:t>
      </w:r>
      <w:r w:rsidR="004A755A" w:rsidRPr="00095255">
        <w:rPr>
          <w:rFonts w:ascii="Times New Roman" w:eastAsia="Times New Roman" w:hAnsi="Times New Roman" w:cs="Times New Roman"/>
          <w:sz w:val="28"/>
          <w:szCs w:val="28"/>
        </w:rPr>
        <w:t xml:space="preserve"> растворами </w:t>
      </w:r>
      <w:r w:rsidR="002C4AFC" w:rsidRPr="00095255">
        <w:rPr>
          <w:rFonts w:ascii="Times New Roman" w:eastAsia="Times New Roman" w:hAnsi="Times New Roman" w:cs="Times New Roman"/>
          <w:sz w:val="28"/>
          <w:szCs w:val="28"/>
        </w:rPr>
        <w:t>(рис</w:t>
      </w:r>
      <w:r w:rsidR="006C3E34" w:rsidRPr="00095255">
        <w:rPr>
          <w:rFonts w:ascii="Times New Roman" w:eastAsia="Times New Roman" w:hAnsi="Times New Roman" w:cs="Times New Roman"/>
          <w:sz w:val="28"/>
          <w:szCs w:val="28"/>
        </w:rPr>
        <w:t>.</w:t>
      </w:r>
      <w:r w:rsidR="002C4AFC" w:rsidRPr="00095255">
        <w:rPr>
          <w:rFonts w:ascii="Times New Roman" w:eastAsia="Times New Roman" w:hAnsi="Times New Roman" w:cs="Times New Roman"/>
          <w:sz w:val="28"/>
          <w:szCs w:val="28"/>
        </w:rPr>
        <w:t xml:space="preserve"> 1</w:t>
      </w:r>
      <w:r w:rsidR="00C13248" w:rsidRPr="00095255">
        <w:rPr>
          <w:rFonts w:ascii="Times New Roman" w:eastAsia="Times New Roman" w:hAnsi="Times New Roman" w:cs="Times New Roman"/>
          <w:sz w:val="28"/>
          <w:szCs w:val="28"/>
        </w:rPr>
        <w:t>2</w:t>
      </w:r>
      <w:r w:rsidR="00802641" w:rsidRPr="00095255">
        <w:rPr>
          <w:rFonts w:ascii="Times New Roman" w:eastAsia="Times New Roman" w:hAnsi="Times New Roman" w:cs="Times New Roman"/>
          <w:sz w:val="28"/>
          <w:szCs w:val="28"/>
        </w:rPr>
        <w:t xml:space="preserve"> -</w:t>
      </w:r>
      <w:r w:rsidR="00C13248" w:rsidRPr="00095255">
        <w:rPr>
          <w:rFonts w:ascii="Times New Roman" w:eastAsia="Times New Roman" w:hAnsi="Times New Roman" w:cs="Times New Roman"/>
          <w:sz w:val="28"/>
          <w:szCs w:val="28"/>
        </w:rPr>
        <w:t xml:space="preserve"> 14</w:t>
      </w:r>
      <w:r w:rsidR="002C4AFC" w:rsidRPr="00095255">
        <w:rPr>
          <w:rFonts w:ascii="Times New Roman" w:eastAsia="Times New Roman" w:hAnsi="Times New Roman" w:cs="Times New Roman"/>
          <w:sz w:val="28"/>
          <w:szCs w:val="28"/>
        </w:rPr>
        <w:t>).</w:t>
      </w:r>
    </w:p>
    <w:p w:rsidR="00E0457C" w:rsidRPr="00095255" w:rsidRDefault="00802641" w:rsidP="00E0457C">
      <w:pPr>
        <w:spacing w:after="0" w:line="360" w:lineRule="auto"/>
        <w:ind w:left="360"/>
        <w:rPr>
          <w:rFonts w:ascii="Times New Roman" w:eastAsia="Times New Roman" w:hAnsi="Times New Roman" w:cs="Times New Roman"/>
          <w:sz w:val="28"/>
        </w:rPr>
      </w:pPr>
      <w:r w:rsidRPr="00095255">
        <w:object w:dxaOrig="4879" w:dyaOrig="3426">
          <v:shape id="_x0000_i1076" type="#_x0000_t75" style="width:447.05pt;height:287.15pt" o:ole="">
            <v:imagedata r:id="rId96" o:title="" croptop="4792f" cropbottom="2883f" cropleft="3833f" cropright="5864f"/>
          </v:shape>
          <o:OLEObject Type="Embed" ProgID="Origin50.Graph" ShapeID="_x0000_i1076" DrawAspect="Content" ObjectID="_1557044430" r:id="rId97"/>
        </w:object>
      </w:r>
    </w:p>
    <w:p w:rsidR="00E0457C" w:rsidRPr="00095255" w:rsidRDefault="00E0457C" w:rsidP="00E0457C">
      <w:pPr>
        <w:spacing w:line="360" w:lineRule="auto"/>
        <w:ind w:firstLine="567"/>
        <w:rPr>
          <w:rFonts w:ascii="Times New Roman" w:eastAsia="Times New Roman" w:hAnsi="Times New Roman" w:cs="Times New Roman"/>
          <w:i/>
          <w:sz w:val="24"/>
        </w:rPr>
      </w:pPr>
      <w:r w:rsidRPr="00095255">
        <w:rPr>
          <w:rFonts w:ascii="Times New Roman" w:eastAsia="Times New Roman" w:hAnsi="Times New Roman" w:cs="Times New Roman"/>
          <w:b/>
          <w:sz w:val="24"/>
        </w:rPr>
        <w:t>Рис 1</w:t>
      </w:r>
      <w:r w:rsidR="00960CC8" w:rsidRPr="00095255">
        <w:rPr>
          <w:rFonts w:ascii="Times New Roman" w:eastAsia="Times New Roman" w:hAnsi="Times New Roman" w:cs="Times New Roman"/>
          <w:b/>
          <w:sz w:val="24"/>
        </w:rPr>
        <w:t>2</w:t>
      </w:r>
      <w:r w:rsidRPr="00095255">
        <w:rPr>
          <w:rFonts w:ascii="Times New Roman" w:eastAsia="Times New Roman" w:hAnsi="Times New Roman" w:cs="Times New Roman"/>
          <w:b/>
          <w:sz w:val="24"/>
        </w:rPr>
        <w:t xml:space="preserve">. </w:t>
      </w:r>
      <w:r w:rsidRPr="00095255">
        <w:rPr>
          <w:rFonts w:ascii="Times New Roman" w:eastAsia="Times New Roman" w:hAnsi="Times New Roman" w:cs="Times New Roman"/>
          <w:i/>
          <w:sz w:val="24"/>
        </w:rPr>
        <w:t>Спектр поглощения ZrTPP</w:t>
      </w:r>
      <w:r w:rsidR="002B136D" w:rsidRPr="00095255">
        <w:rPr>
          <w:rFonts w:ascii="Times New Roman" w:eastAsia="Times New Roman" w:hAnsi="Times New Roman" w:cs="Times New Roman"/>
          <w:i/>
          <w:sz w:val="24"/>
        </w:rPr>
        <w:t>Cl</w:t>
      </w:r>
      <w:r w:rsidR="002B136D" w:rsidRPr="00095255">
        <w:rPr>
          <w:rFonts w:ascii="Times New Roman" w:eastAsia="Times New Roman" w:hAnsi="Times New Roman" w:cs="Times New Roman"/>
          <w:i/>
          <w:sz w:val="24"/>
          <w:vertAlign w:val="subscript"/>
        </w:rPr>
        <w:t>2</w:t>
      </w:r>
      <w:r w:rsidR="00892BD3" w:rsidRPr="00095255">
        <w:rPr>
          <w:rFonts w:ascii="Times New Roman" w:eastAsia="Times New Roman" w:hAnsi="Times New Roman" w:cs="Times New Roman"/>
          <w:i/>
          <w:sz w:val="24"/>
        </w:rPr>
        <w:t xml:space="preserve"> </w:t>
      </w:r>
      <w:r w:rsidRPr="00095255">
        <w:rPr>
          <w:rFonts w:ascii="Times New Roman" w:eastAsia="Times New Roman" w:hAnsi="Times New Roman" w:cs="Times New Roman"/>
          <w:i/>
          <w:sz w:val="24"/>
        </w:rPr>
        <w:t xml:space="preserve"> в хлороформе, до </w:t>
      </w:r>
      <w:r w:rsidR="00802641" w:rsidRPr="00095255">
        <w:rPr>
          <w:rFonts w:ascii="Times New Roman" w:eastAsia="Times New Roman" w:hAnsi="Times New Roman" w:cs="Times New Roman"/>
          <w:i/>
          <w:sz w:val="24"/>
        </w:rPr>
        <w:t xml:space="preserve">и после </w:t>
      </w:r>
      <w:r w:rsidRPr="00095255">
        <w:rPr>
          <w:rFonts w:ascii="Times New Roman" w:eastAsia="Times New Roman" w:hAnsi="Times New Roman" w:cs="Times New Roman"/>
          <w:i/>
          <w:sz w:val="24"/>
        </w:rPr>
        <w:t xml:space="preserve">контакта с водной </w:t>
      </w:r>
      <w:r w:rsidRPr="00095255">
        <w:rPr>
          <w:rFonts w:ascii="Times New Roman" w:eastAsia="Times New Roman" w:hAnsi="Times New Roman" w:cs="Times New Roman"/>
          <w:i/>
          <w:sz w:val="26"/>
          <w:szCs w:val="26"/>
        </w:rPr>
        <w:t xml:space="preserve">фазой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w:t>
      </w:r>
      <w:r w:rsidR="00802641" w:rsidRPr="00095255">
        <w:rPr>
          <w:rFonts w:ascii="Times New Roman" w:eastAsia="Times New Roman" w:hAnsi="Times New Roman" w:cs="Times New Roman"/>
          <w:i/>
          <w:sz w:val="24"/>
        </w:rPr>
        <w:t>(рН=9,72)</w:t>
      </w:r>
      <w:r w:rsidR="00603651" w:rsidRPr="00095255">
        <w:rPr>
          <w:rFonts w:ascii="Times New Roman" w:eastAsia="Times New Roman" w:hAnsi="Times New Roman" w:cs="Times New Roman"/>
          <w:i/>
          <w:sz w:val="24"/>
        </w:rPr>
        <w:t>.</w:t>
      </w:r>
    </w:p>
    <w:p w:rsidR="004A755A" w:rsidRPr="00095255" w:rsidRDefault="004A755A" w:rsidP="004A755A">
      <w:pPr>
        <w:spacing w:line="360" w:lineRule="auto"/>
        <w:ind w:firstLine="720"/>
        <w:rPr>
          <w:rFonts w:ascii="Calibri" w:eastAsia="Calibri" w:hAnsi="Calibri" w:cs="Calibri"/>
        </w:rPr>
      </w:pPr>
      <w:r w:rsidRPr="00095255">
        <w:object w:dxaOrig="4906" w:dyaOrig="3426">
          <v:shape id="_x0000_i1077" type="#_x0000_t75" style="width:416.1pt;height:262.9pt" o:ole="" filled="t">
            <v:imagedata r:id="rId98" o:title="" croptop="4534f" cropbottom="1957f" cropleft="3568f" cropright="6912f"/>
            <o:lock v:ext="edit" aspectratio="f"/>
          </v:shape>
          <o:OLEObject Type="Embed" ProgID="Origin50.Graph" ShapeID="_x0000_i1077" DrawAspect="Content" ObjectID="_1557044431" r:id="rId99"/>
        </w:object>
      </w:r>
    </w:p>
    <w:p w:rsidR="00221A4F" w:rsidRPr="00095255" w:rsidRDefault="004A755A" w:rsidP="004A755A">
      <w:pPr>
        <w:spacing w:line="360" w:lineRule="auto"/>
        <w:ind w:firstLine="567"/>
        <w:rPr>
          <w:rFonts w:ascii="Times New Roman" w:eastAsia="Times New Roman" w:hAnsi="Times New Roman" w:cs="Times New Roman"/>
          <w:i/>
          <w:sz w:val="24"/>
        </w:rPr>
      </w:pPr>
      <w:r w:rsidRPr="00095255">
        <w:rPr>
          <w:rFonts w:ascii="Times New Roman" w:eastAsia="Times New Roman" w:hAnsi="Times New Roman" w:cs="Times New Roman"/>
          <w:b/>
          <w:sz w:val="24"/>
        </w:rPr>
        <w:t>Рис 1</w:t>
      </w:r>
      <w:r w:rsidR="00C13248" w:rsidRPr="00095255">
        <w:rPr>
          <w:rFonts w:ascii="Times New Roman" w:eastAsia="Times New Roman" w:hAnsi="Times New Roman" w:cs="Times New Roman"/>
          <w:b/>
          <w:sz w:val="24"/>
        </w:rPr>
        <w:t>3</w:t>
      </w:r>
      <w:r w:rsidRPr="00095255">
        <w:rPr>
          <w:rFonts w:ascii="Times New Roman" w:eastAsia="Times New Roman" w:hAnsi="Times New Roman" w:cs="Times New Roman"/>
          <w:b/>
          <w:sz w:val="24"/>
        </w:rPr>
        <w:t xml:space="preserve">. </w:t>
      </w:r>
      <w:r w:rsidRPr="00095255">
        <w:rPr>
          <w:rFonts w:ascii="Times New Roman" w:eastAsia="Times New Roman" w:hAnsi="Times New Roman" w:cs="Times New Roman"/>
          <w:i/>
          <w:sz w:val="24"/>
        </w:rPr>
        <w:t>Спектр поглощения ZrTPPCl</w:t>
      </w:r>
      <w:r w:rsidRPr="00095255">
        <w:rPr>
          <w:rFonts w:ascii="Times New Roman" w:eastAsia="Times New Roman" w:hAnsi="Times New Roman" w:cs="Times New Roman"/>
          <w:i/>
          <w:sz w:val="24"/>
          <w:vertAlign w:val="subscript"/>
        </w:rPr>
        <w:t>2</w:t>
      </w:r>
      <w:r w:rsidR="00C54145" w:rsidRPr="00095255">
        <w:rPr>
          <w:rFonts w:ascii="Times New Roman" w:eastAsia="Times New Roman" w:hAnsi="Times New Roman" w:cs="Times New Roman"/>
          <w:i/>
          <w:sz w:val="24"/>
          <w:vertAlign w:val="subscript"/>
        </w:rPr>
        <w:t xml:space="preserve"> </w:t>
      </w:r>
      <w:r w:rsidRPr="00095255">
        <w:rPr>
          <w:rFonts w:ascii="Times New Roman" w:eastAsia="Times New Roman" w:hAnsi="Times New Roman" w:cs="Times New Roman"/>
          <w:i/>
          <w:sz w:val="24"/>
        </w:rPr>
        <w:t xml:space="preserve"> в хлороформе, до и после контакта с водной фазой 0,01М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(рН=9,23). </w:t>
      </w:r>
    </w:p>
    <w:p w:rsidR="00221A4F" w:rsidRPr="00095255" w:rsidRDefault="00221A4F">
      <w:pPr>
        <w:rPr>
          <w:rFonts w:ascii="Times New Roman" w:eastAsia="Times New Roman" w:hAnsi="Times New Roman" w:cs="Times New Roman"/>
          <w:i/>
          <w:sz w:val="24"/>
        </w:rPr>
      </w:pPr>
      <w:r w:rsidRPr="00095255">
        <w:rPr>
          <w:rFonts w:ascii="Times New Roman" w:eastAsia="Times New Roman" w:hAnsi="Times New Roman" w:cs="Times New Roman"/>
          <w:i/>
          <w:sz w:val="24"/>
        </w:rPr>
        <w:br w:type="page"/>
      </w:r>
    </w:p>
    <w:p w:rsidR="00802641" w:rsidRPr="00095255" w:rsidRDefault="004A755A" w:rsidP="00E0457C">
      <w:pPr>
        <w:spacing w:line="360" w:lineRule="auto"/>
        <w:ind w:firstLine="567"/>
      </w:pPr>
      <w:r w:rsidRPr="00095255">
        <w:object w:dxaOrig="4879" w:dyaOrig="3426">
          <v:shape id="_x0000_i1078" type="#_x0000_t75" style="width:375.9pt;height:261.2pt" o:ole="" filled="t">
            <v:imagedata r:id="rId100" o:title="" croptop="5167f" cropbottom="3220f" cropleft="3819f" cropright="4950f"/>
            <o:lock v:ext="edit" aspectratio="f"/>
          </v:shape>
          <o:OLEObject Type="Embed" ProgID="Origin50.Graph" ShapeID="_x0000_i1078" DrawAspect="Content" ObjectID="_1557044432" r:id="rId101"/>
        </w:object>
      </w:r>
    </w:p>
    <w:p w:rsidR="004A755A" w:rsidRPr="00095255" w:rsidRDefault="004A755A" w:rsidP="004A755A">
      <w:pPr>
        <w:spacing w:line="360" w:lineRule="auto"/>
        <w:ind w:firstLine="567"/>
        <w:rPr>
          <w:rFonts w:ascii="Times New Roman" w:eastAsia="Times New Roman" w:hAnsi="Times New Roman" w:cs="Times New Roman"/>
          <w:i/>
          <w:sz w:val="24"/>
        </w:rPr>
      </w:pPr>
      <w:r w:rsidRPr="00095255">
        <w:rPr>
          <w:rFonts w:ascii="Times New Roman" w:eastAsia="Times New Roman" w:hAnsi="Times New Roman" w:cs="Times New Roman"/>
          <w:b/>
          <w:sz w:val="24"/>
        </w:rPr>
        <w:t>Рис 1</w:t>
      </w:r>
      <w:r w:rsidR="00C13248" w:rsidRPr="00095255">
        <w:rPr>
          <w:rFonts w:ascii="Times New Roman" w:eastAsia="Times New Roman" w:hAnsi="Times New Roman" w:cs="Times New Roman"/>
          <w:b/>
          <w:sz w:val="24"/>
        </w:rPr>
        <w:t>4</w:t>
      </w:r>
      <w:r w:rsidRPr="00095255">
        <w:rPr>
          <w:rFonts w:ascii="Times New Roman" w:eastAsia="Times New Roman" w:hAnsi="Times New Roman" w:cs="Times New Roman"/>
          <w:b/>
          <w:sz w:val="24"/>
        </w:rPr>
        <w:t xml:space="preserve">. </w:t>
      </w:r>
      <w:r w:rsidRPr="00095255">
        <w:rPr>
          <w:rFonts w:ascii="Times New Roman" w:eastAsia="Times New Roman" w:hAnsi="Times New Roman" w:cs="Times New Roman"/>
          <w:i/>
          <w:sz w:val="24"/>
        </w:rPr>
        <w:t>Спектр поглощения ZrTPPCl</w:t>
      </w:r>
      <w:r w:rsidRPr="00095255">
        <w:rPr>
          <w:rFonts w:ascii="Times New Roman" w:eastAsia="Times New Roman" w:hAnsi="Times New Roman" w:cs="Times New Roman"/>
          <w:i/>
          <w:sz w:val="24"/>
          <w:vertAlign w:val="subscript"/>
        </w:rPr>
        <w:t>2</w:t>
      </w:r>
      <w:r w:rsidR="00892BD3" w:rsidRPr="00095255">
        <w:rPr>
          <w:rFonts w:ascii="Times New Roman" w:eastAsia="Times New Roman" w:hAnsi="Times New Roman" w:cs="Times New Roman"/>
          <w:i/>
          <w:sz w:val="24"/>
        </w:rPr>
        <w:t xml:space="preserve"> </w:t>
      </w:r>
      <w:r w:rsidRPr="00095255">
        <w:rPr>
          <w:rFonts w:ascii="Times New Roman" w:eastAsia="Times New Roman" w:hAnsi="Times New Roman" w:cs="Times New Roman"/>
          <w:i/>
          <w:sz w:val="24"/>
        </w:rPr>
        <w:t xml:space="preserve">в хлороформе, до и после контакта с водной фазой 0,1М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(рН=9,00). </w:t>
      </w:r>
    </w:p>
    <w:p w:rsidR="004A755A" w:rsidRPr="00095255" w:rsidRDefault="00D36FED" w:rsidP="00D36FED">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Увеличение интенсивности пиков и их смещение в длинноволновую область (рис</w:t>
      </w:r>
      <w:r w:rsidR="005D559B" w:rsidRPr="00095255">
        <w:rPr>
          <w:rFonts w:ascii="Times New Roman" w:eastAsia="Times New Roman" w:hAnsi="Times New Roman" w:cs="Times New Roman"/>
          <w:sz w:val="28"/>
          <w:szCs w:val="28"/>
        </w:rPr>
        <w:t>.</w:t>
      </w:r>
      <w:r w:rsidRPr="00095255">
        <w:rPr>
          <w:rFonts w:ascii="Times New Roman" w:eastAsia="Times New Roman" w:hAnsi="Times New Roman" w:cs="Times New Roman"/>
          <w:sz w:val="28"/>
          <w:szCs w:val="28"/>
        </w:rPr>
        <w:t xml:space="preserve"> 12-14) связано с изменением структуры </w:t>
      </w:r>
      <w:proofErr w:type="spellStart"/>
      <w:r w:rsidRPr="00095255">
        <w:rPr>
          <w:rFonts w:ascii="Times New Roman" w:eastAsia="Times New Roman" w:hAnsi="Times New Roman" w:cs="Times New Roman"/>
          <w:sz w:val="28"/>
          <w:szCs w:val="28"/>
        </w:rPr>
        <w:t>металлопорфирина</w:t>
      </w:r>
      <w:proofErr w:type="spellEnd"/>
      <w:r w:rsidRPr="00095255">
        <w:rPr>
          <w:rFonts w:ascii="Times New Roman" w:eastAsia="Times New Roman" w:hAnsi="Times New Roman" w:cs="Times New Roman"/>
          <w:sz w:val="28"/>
          <w:szCs w:val="28"/>
        </w:rPr>
        <w:t xml:space="preserve"> в щелочной области. До контакта с водными растворами электролитов </w:t>
      </w:r>
      <w:proofErr w:type="spellStart"/>
      <w:r w:rsidRPr="00095255">
        <w:rPr>
          <w:rFonts w:ascii="Times New Roman" w:eastAsia="Times New Roman" w:hAnsi="Times New Roman" w:cs="Times New Roman"/>
          <w:sz w:val="28"/>
          <w:szCs w:val="28"/>
        </w:rPr>
        <w:t>металлопорфирин</w:t>
      </w:r>
      <w:proofErr w:type="spellEnd"/>
      <w:r w:rsidRPr="00095255">
        <w:rPr>
          <w:rFonts w:ascii="Times New Roman" w:eastAsia="Times New Roman" w:hAnsi="Times New Roman" w:cs="Times New Roman"/>
          <w:sz w:val="28"/>
          <w:szCs w:val="28"/>
        </w:rPr>
        <w:t xml:space="preserve"> находился в форме </w:t>
      </w:r>
      <w:r w:rsidR="007D219A" w:rsidRPr="00095255">
        <w:rPr>
          <w:rFonts w:ascii="Times New Roman" w:eastAsia="Times New Roman" w:hAnsi="Times New Roman" w:cs="Times New Roman"/>
          <w:sz w:val="28"/>
          <w:szCs w:val="28"/>
        </w:rPr>
        <w:t>ZrTPPCl</w:t>
      </w:r>
      <w:r w:rsidR="007D219A" w:rsidRPr="00095255">
        <w:rPr>
          <w:rFonts w:ascii="Times New Roman" w:eastAsia="Times New Roman" w:hAnsi="Times New Roman" w:cs="Times New Roman"/>
          <w:sz w:val="28"/>
          <w:szCs w:val="28"/>
          <w:vertAlign w:val="subscript"/>
        </w:rPr>
        <w:t xml:space="preserve">2 </w:t>
      </w:r>
      <w:r w:rsidR="007D219A" w:rsidRPr="00095255">
        <w:rPr>
          <w:rFonts w:ascii="Times New Roman" w:eastAsia="Times New Roman" w:hAnsi="Times New Roman" w:cs="Times New Roman"/>
          <w:sz w:val="28"/>
          <w:szCs w:val="28"/>
        </w:rPr>
        <w:t>, а после контакта он мен</w:t>
      </w:r>
      <w:r w:rsidR="00A378CA" w:rsidRPr="00095255">
        <w:rPr>
          <w:rFonts w:ascii="Times New Roman" w:eastAsia="Times New Roman" w:hAnsi="Times New Roman" w:cs="Times New Roman"/>
          <w:sz w:val="28"/>
          <w:szCs w:val="28"/>
        </w:rPr>
        <w:t>яет</w:t>
      </w:r>
      <w:r w:rsidR="007D219A" w:rsidRPr="00095255">
        <w:rPr>
          <w:rFonts w:ascii="Times New Roman" w:eastAsia="Times New Roman" w:hAnsi="Times New Roman" w:cs="Times New Roman"/>
          <w:sz w:val="28"/>
          <w:szCs w:val="28"/>
        </w:rPr>
        <w:t xml:space="preserve"> свою структуру и в щелочной среде</w:t>
      </w:r>
      <w:r w:rsidR="00A378CA" w:rsidRPr="00095255">
        <w:rPr>
          <w:rFonts w:ascii="Times New Roman" w:eastAsia="Times New Roman" w:hAnsi="Times New Roman" w:cs="Times New Roman"/>
          <w:sz w:val="28"/>
          <w:szCs w:val="28"/>
        </w:rPr>
        <w:t>, по-видимому,</w:t>
      </w:r>
      <w:r w:rsidR="007D219A" w:rsidRPr="00095255">
        <w:rPr>
          <w:rFonts w:ascii="Times New Roman" w:eastAsia="Times New Roman" w:hAnsi="Times New Roman" w:cs="Times New Roman"/>
          <w:sz w:val="28"/>
          <w:szCs w:val="28"/>
        </w:rPr>
        <w:t xml:space="preserve"> образ</w:t>
      </w:r>
      <w:r w:rsidR="00C54145" w:rsidRPr="00095255">
        <w:rPr>
          <w:rFonts w:ascii="Times New Roman" w:eastAsia="Times New Roman" w:hAnsi="Times New Roman" w:cs="Times New Roman"/>
          <w:sz w:val="28"/>
          <w:szCs w:val="28"/>
        </w:rPr>
        <w:t>у</w:t>
      </w:r>
      <w:r w:rsidR="00A378CA" w:rsidRPr="00095255">
        <w:rPr>
          <w:rFonts w:ascii="Times New Roman" w:eastAsia="Times New Roman" w:hAnsi="Times New Roman" w:cs="Times New Roman"/>
          <w:sz w:val="28"/>
          <w:szCs w:val="28"/>
        </w:rPr>
        <w:t>ется</w:t>
      </w:r>
      <w:r w:rsidR="007D219A" w:rsidRPr="00095255">
        <w:rPr>
          <w:rFonts w:ascii="Times New Roman" w:eastAsia="Times New Roman" w:hAnsi="Times New Roman" w:cs="Times New Roman"/>
          <w:sz w:val="28"/>
          <w:szCs w:val="28"/>
        </w:rPr>
        <w:t xml:space="preserve"> отрицательно заряженный комплекс [</w:t>
      </w:r>
      <w:proofErr w:type="spellStart"/>
      <w:r w:rsidR="007D219A" w:rsidRPr="00095255">
        <w:rPr>
          <w:rFonts w:ascii="Times New Roman" w:eastAsia="Times New Roman" w:hAnsi="Times New Roman" w:cs="Times New Roman"/>
          <w:sz w:val="28"/>
          <w:szCs w:val="28"/>
        </w:rPr>
        <w:t>Zr</w:t>
      </w:r>
      <w:proofErr w:type="spellEnd"/>
      <w:r w:rsidR="007D219A" w:rsidRPr="00095255">
        <w:rPr>
          <w:rFonts w:ascii="Times New Roman" w:eastAsia="Times New Roman" w:hAnsi="Times New Roman" w:cs="Times New Roman"/>
          <w:sz w:val="28"/>
          <w:szCs w:val="28"/>
        </w:rPr>
        <w:t>=O(TPP)OH]</w:t>
      </w:r>
      <w:r w:rsidR="007D219A" w:rsidRPr="00095255">
        <w:rPr>
          <w:rFonts w:ascii="Times New Roman" w:eastAsia="Times New Roman" w:hAnsi="Times New Roman" w:cs="Times New Roman"/>
          <w:sz w:val="28"/>
          <w:szCs w:val="28"/>
          <w:vertAlign w:val="superscript"/>
        </w:rPr>
        <w:t>-</w:t>
      </w:r>
      <w:r w:rsidR="00BD03B6" w:rsidRPr="00095255">
        <w:rPr>
          <w:rFonts w:ascii="Times New Roman" w:hAnsi="Times New Roman" w:cs="Times New Roman"/>
          <w:sz w:val="28"/>
          <w:szCs w:val="28"/>
        </w:rPr>
        <w:t xml:space="preserve"> [</w:t>
      </w:r>
      <w:r w:rsidR="00892BD3" w:rsidRPr="00095255">
        <w:rPr>
          <w:rFonts w:ascii="Times New Roman" w:hAnsi="Times New Roman" w:cs="Times New Roman"/>
          <w:sz w:val="28"/>
          <w:szCs w:val="28"/>
        </w:rPr>
        <w:t>2</w:t>
      </w:r>
      <w:r w:rsidR="00BD03B6" w:rsidRPr="00095255">
        <w:rPr>
          <w:rFonts w:ascii="Times New Roman" w:hAnsi="Times New Roman" w:cs="Times New Roman"/>
          <w:sz w:val="28"/>
          <w:szCs w:val="28"/>
        </w:rPr>
        <w:t>0]</w:t>
      </w:r>
      <w:r w:rsidR="007D219A" w:rsidRPr="00095255">
        <w:rPr>
          <w:rFonts w:ascii="Times New Roman" w:eastAsia="Times New Roman" w:hAnsi="Times New Roman" w:cs="Times New Roman"/>
          <w:sz w:val="28"/>
          <w:szCs w:val="28"/>
        </w:rPr>
        <w:t xml:space="preserve">. </w:t>
      </w:r>
    </w:p>
    <w:p w:rsidR="00E0457C" w:rsidRPr="00095255" w:rsidRDefault="002C4AFC" w:rsidP="002C4AFC">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Спектры поглощения ZrTPPCl</w:t>
      </w:r>
      <w:r w:rsidRPr="00095255">
        <w:rPr>
          <w:rFonts w:ascii="Times New Roman" w:eastAsia="Times New Roman" w:hAnsi="Times New Roman" w:cs="Times New Roman"/>
          <w:sz w:val="28"/>
          <w:szCs w:val="28"/>
          <w:vertAlign w:val="subscript"/>
        </w:rPr>
        <w:t xml:space="preserve">2 </w:t>
      </w:r>
      <w:r w:rsidRPr="00095255">
        <w:rPr>
          <w:rFonts w:ascii="Times New Roman" w:eastAsia="Times New Roman" w:hAnsi="Times New Roman" w:cs="Times New Roman"/>
          <w:sz w:val="28"/>
          <w:szCs w:val="28"/>
        </w:rPr>
        <w:t>в CHCl</w:t>
      </w:r>
      <w:r w:rsidRPr="00095255">
        <w:rPr>
          <w:rFonts w:ascii="Times New Roman" w:eastAsia="Times New Roman" w:hAnsi="Times New Roman" w:cs="Times New Roman"/>
          <w:sz w:val="28"/>
          <w:szCs w:val="28"/>
          <w:vertAlign w:val="subscript"/>
        </w:rPr>
        <w:t>3</w:t>
      </w:r>
      <w:r w:rsidR="00A378CA" w:rsidRPr="00095255">
        <w:rPr>
          <w:rFonts w:ascii="Times New Roman" w:eastAsia="Times New Roman" w:hAnsi="Times New Roman" w:cs="Times New Roman"/>
          <w:sz w:val="28"/>
          <w:szCs w:val="28"/>
        </w:rPr>
        <w:t>, находящего</w:t>
      </w:r>
      <w:r w:rsidRPr="00095255">
        <w:rPr>
          <w:rFonts w:ascii="Times New Roman" w:eastAsia="Times New Roman" w:hAnsi="Times New Roman" w:cs="Times New Roman"/>
          <w:sz w:val="28"/>
          <w:szCs w:val="28"/>
        </w:rPr>
        <w:t xml:space="preserve">ся в контакте с водным раствором 0,01М </w:t>
      </w:r>
      <w:r w:rsidR="009B3015" w:rsidRPr="00095255">
        <w:rPr>
          <w:rFonts w:ascii="Times New Roman" w:eastAsia="Times New Roman" w:hAnsi="Times New Roman" w:cs="Times New Roman"/>
          <w:sz w:val="28"/>
          <w:szCs w:val="28"/>
        </w:rPr>
        <w:t xml:space="preserve">ТРИС </w:t>
      </w:r>
      <w:r w:rsidR="00B95AF6" w:rsidRPr="00095255">
        <w:rPr>
          <w:rFonts w:ascii="Times New Roman" w:eastAsia="Times New Roman" w:hAnsi="Times New Roman" w:cs="Times New Roman"/>
          <w:sz w:val="28"/>
          <w:szCs w:val="28"/>
        </w:rPr>
        <w:t>(рН=9,72)</w:t>
      </w:r>
      <w:r w:rsidRPr="00095255">
        <w:rPr>
          <w:rFonts w:ascii="Times New Roman" w:eastAsia="Times New Roman" w:hAnsi="Times New Roman" w:cs="Times New Roman"/>
          <w:sz w:val="28"/>
          <w:szCs w:val="28"/>
        </w:rPr>
        <w:t>, при изменении рН среды от 9,72 до 2,11 представлены на рис</w:t>
      </w:r>
      <w:r w:rsidR="005D559B" w:rsidRPr="00095255">
        <w:rPr>
          <w:rFonts w:ascii="Times New Roman" w:eastAsia="Times New Roman" w:hAnsi="Times New Roman" w:cs="Times New Roman"/>
          <w:sz w:val="28"/>
          <w:szCs w:val="28"/>
        </w:rPr>
        <w:t>.</w:t>
      </w:r>
      <w:r w:rsidRPr="00095255">
        <w:rPr>
          <w:rFonts w:ascii="Times New Roman" w:eastAsia="Times New Roman" w:hAnsi="Times New Roman" w:cs="Times New Roman"/>
          <w:sz w:val="28"/>
          <w:szCs w:val="28"/>
        </w:rPr>
        <w:t xml:space="preserve"> 1</w:t>
      </w:r>
      <w:r w:rsidR="00B95AF6" w:rsidRPr="00095255">
        <w:rPr>
          <w:rFonts w:ascii="Times New Roman" w:eastAsia="Times New Roman" w:hAnsi="Times New Roman" w:cs="Times New Roman"/>
          <w:sz w:val="28"/>
          <w:szCs w:val="28"/>
        </w:rPr>
        <w:t>5</w:t>
      </w:r>
      <w:r w:rsidRPr="00095255">
        <w:rPr>
          <w:rFonts w:ascii="Times New Roman" w:eastAsia="Times New Roman" w:hAnsi="Times New Roman" w:cs="Times New Roman"/>
          <w:sz w:val="28"/>
          <w:szCs w:val="28"/>
        </w:rPr>
        <w:t>.</w:t>
      </w:r>
    </w:p>
    <w:p w:rsidR="00E0457C" w:rsidRPr="00095255" w:rsidRDefault="00307944" w:rsidP="00E0457C">
      <w:pPr>
        <w:spacing w:after="0" w:line="360" w:lineRule="auto"/>
        <w:ind w:left="360"/>
        <w:rPr>
          <w:rFonts w:ascii="Times New Roman" w:eastAsia="Times New Roman" w:hAnsi="Times New Roman" w:cs="Times New Roman"/>
          <w:sz w:val="28"/>
        </w:rPr>
      </w:pPr>
      <w:r w:rsidRPr="00095255">
        <w:object w:dxaOrig="5050" w:dyaOrig="3569">
          <v:shape id="_x0000_i1079" type="#_x0000_t75" style="width:442.9pt;height:272.95pt" o:ole="" filled="t">
            <v:imagedata r:id="rId102" o:title="" croptop="5707f" cropbottom="2980f" cropleft="3879f" cropright="7179f"/>
            <o:lock v:ext="edit" aspectratio="f"/>
          </v:shape>
          <o:OLEObject Type="Embed" ProgID="Origin50.Graph" ShapeID="_x0000_i1079" DrawAspect="Content" ObjectID="_1557044433" r:id="rId103"/>
        </w:object>
      </w:r>
    </w:p>
    <w:p w:rsidR="00E0457C" w:rsidRPr="00095255" w:rsidRDefault="00E0457C" w:rsidP="00E0457C">
      <w:pPr>
        <w:spacing w:line="360" w:lineRule="auto"/>
        <w:ind w:firstLine="567"/>
        <w:rPr>
          <w:rFonts w:ascii="Times New Roman" w:eastAsia="Times New Roman" w:hAnsi="Times New Roman" w:cs="Times New Roman"/>
          <w:i/>
          <w:sz w:val="24"/>
        </w:rPr>
      </w:pPr>
      <w:r w:rsidRPr="00095255">
        <w:rPr>
          <w:rFonts w:ascii="Times New Roman" w:eastAsia="Times New Roman" w:hAnsi="Times New Roman" w:cs="Times New Roman"/>
          <w:b/>
          <w:sz w:val="24"/>
        </w:rPr>
        <w:t>Рис 1</w:t>
      </w:r>
      <w:r w:rsidR="00B95AF6" w:rsidRPr="00095255">
        <w:rPr>
          <w:rFonts w:ascii="Times New Roman" w:eastAsia="Times New Roman" w:hAnsi="Times New Roman" w:cs="Times New Roman"/>
          <w:b/>
          <w:sz w:val="24"/>
        </w:rPr>
        <w:t>5</w:t>
      </w:r>
      <w:r w:rsidRPr="00095255">
        <w:rPr>
          <w:rFonts w:ascii="Times New Roman" w:eastAsia="Times New Roman" w:hAnsi="Times New Roman" w:cs="Times New Roman"/>
          <w:b/>
          <w:sz w:val="24"/>
        </w:rPr>
        <w:t xml:space="preserve">. </w:t>
      </w:r>
      <w:r w:rsidRPr="00095255">
        <w:rPr>
          <w:rFonts w:ascii="Times New Roman" w:eastAsia="Times New Roman" w:hAnsi="Times New Roman" w:cs="Times New Roman"/>
          <w:i/>
          <w:sz w:val="24"/>
        </w:rPr>
        <w:t>Спектр поглощения ZrTPP</w:t>
      </w:r>
      <w:r w:rsidR="00B95AF6" w:rsidRPr="00095255">
        <w:rPr>
          <w:rFonts w:ascii="Times New Roman" w:eastAsia="Times New Roman" w:hAnsi="Times New Roman" w:cs="Times New Roman"/>
          <w:i/>
          <w:sz w:val="24"/>
        </w:rPr>
        <w:t>Cl</w:t>
      </w:r>
      <w:r w:rsidR="00B95AF6" w:rsidRPr="00095255">
        <w:rPr>
          <w:rFonts w:ascii="Times New Roman" w:eastAsia="Times New Roman" w:hAnsi="Times New Roman" w:cs="Times New Roman"/>
          <w:i/>
          <w:sz w:val="24"/>
          <w:vertAlign w:val="subscript"/>
        </w:rPr>
        <w:t>2</w:t>
      </w:r>
      <w:r w:rsidR="00892BD3" w:rsidRPr="00095255">
        <w:rPr>
          <w:rFonts w:ascii="Times New Roman" w:eastAsia="Times New Roman" w:hAnsi="Times New Roman" w:cs="Times New Roman"/>
          <w:i/>
          <w:sz w:val="24"/>
        </w:rPr>
        <w:t xml:space="preserve"> </w:t>
      </w:r>
      <w:r w:rsidRPr="00095255">
        <w:rPr>
          <w:rFonts w:ascii="Times New Roman" w:eastAsia="Times New Roman" w:hAnsi="Times New Roman" w:cs="Times New Roman"/>
          <w:i/>
          <w:sz w:val="24"/>
        </w:rPr>
        <w:t xml:space="preserve">в хлороформе, при значениях рН = 9,72 до 2,11 контактирующего водного раствора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w:t>
      </w:r>
    </w:p>
    <w:p w:rsidR="002C4AFC" w:rsidRPr="00095255" w:rsidRDefault="002C4AFC" w:rsidP="002C4AFC">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Как видно на рис</w:t>
      </w:r>
      <w:r w:rsidR="005D559B" w:rsidRPr="00095255">
        <w:rPr>
          <w:rFonts w:ascii="Times New Roman" w:eastAsia="Times New Roman" w:hAnsi="Times New Roman" w:cs="Times New Roman"/>
          <w:sz w:val="28"/>
          <w:szCs w:val="28"/>
        </w:rPr>
        <w:t xml:space="preserve">. </w:t>
      </w:r>
      <w:r w:rsidRPr="00095255">
        <w:rPr>
          <w:rFonts w:ascii="Times New Roman" w:eastAsia="Times New Roman" w:hAnsi="Times New Roman" w:cs="Times New Roman"/>
          <w:sz w:val="28"/>
          <w:szCs w:val="28"/>
        </w:rPr>
        <w:t>1</w:t>
      </w:r>
      <w:r w:rsidR="00B95AF6" w:rsidRPr="00095255">
        <w:rPr>
          <w:rFonts w:ascii="Times New Roman" w:eastAsia="Times New Roman" w:hAnsi="Times New Roman" w:cs="Times New Roman"/>
          <w:sz w:val="28"/>
          <w:szCs w:val="28"/>
        </w:rPr>
        <w:t>5</w:t>
      </w:r>
      <w:r w:rsidRPr="00095255">
        <w:rPr>
          <w:rFonts w:ascii="Times New Roman" w:eastAsia="Times New Roman" w:hAnsi="Times New Roman" w:cs="Times New Roman"/>
          <w:sz w:val="28"/>
          <w:szCs w:val="28"/>
        </w:rPr>
        <w:t xml:space="preserve">, </w:t>
      </w:r>
      <w:r w:rsidR="007B2C0B" w:rsidRPr="00095255">
        <w:rPr>
          <w:rFonts w:ascii="Times New Roman" w:eastAsia="Times New Roman" w:hAnsi="Times New Roman" w:cs="Times New Roman"/>
          <w:sz w:val="28"/>
          <w:szCs w:val="28"/>
        </w:rPr>
        <w:t xml:space="preserve">при уменьшении рН водного раствора электролита происходит увеличение оптической плотности. </w:t>
      </w:r>
      <w:r w:rsidR="007909D4" w:rsidRPr="00095255">
        <w:rPr>
          <w:rFonts w:ascii="Times New Roman" w:eastAsia="Times New Roman" w:hAnsi="Times New Roman" w:cs="Times New Roman"/>
          <w:sz w:val="28"/>
          <w:szCs w:val="28"/>
        </w:rPr>
        <w:t>П</w:t>
      </w:r>
      <w:r w:rsidR="007B2C0B" w:rsidRPr="00095255">
        <w:rPr>
          <w:rFonts w:ascii="Times New Roman" w:eastAsia="Times New Roman" w:hAnsi="Times New Roman" w:cs="Times New Roman"/>
          <w:sz w:val="28"/>
          <w:szCs w:val="28"/>
        </w:rPr>
        <w:t xml:space="preserve">ри движении рН от 9,72 до 6,74 </w:t>
      </w:r>
      <w:r w:rsidR="007909D4" w:rsidRPr="00095255">
        <w:rPr>
          <w:rFonts w:ascii="Times New Roman" w:eastAsia="Times New Roman" w:hAnsi="Times New Roman" w:cs="Times New Roman"/>
          <w:sz w:val="28"/>
          <w:szCs w:val="28"/>
        </w:rPr>
        <w:t xml:space="preserve">на длине волны </w:t>
      </w:r>
      <w:r w:rsidR="007909D4" w:rsidRPr="00095255">
        <w:rPr>
          <w:rFonts w:ascii="Times New Roman" w:eastAsia="Times New Roman" w:hAnsi="Times New Roman" w:cs="Times New Roman"/>
          <w:sz w:val="28"/>
        </w:rPr>
        <w:t>λ =552нм сдвиги пиков не наблюдаются, однако при изменении</w:t>
      </w:r>
      <w:r w:rsidR="007909D4" w:rsidRPr="00095255">
        <w:rPr>
          <w:rFonts w:ascii="Times New Roman" w:eastAsia="Times New Roman" w:hAnsi="Times New Roman" w:cs="Times New Roman"/>
          <w:sz w:val="28"/>
          <w:szCs w:val="28"/>
        </w:rPr>
        <w:t xml:space="preserve"> </w:t>
      </w:r>
      <w:r w:rsidR="007B2C0B" w:rsidRPr="00095255">
        <w:rPr>
          <w:rFonts w:ascii="Times New Roman" w:eastAsia="Times New Roman" w:hAnsi="Times New Roman" w:cs="Times New Roman"/>
          <w:sz w:val="28"/>
          <w:szCs w:val="28"/>
        </w:rPr>
        <w:t>рН</w:t>
      </w:r>
      <w:r w:rsidR="007909D4" w:rsidRPr="00095255">
        <w:rPr>
          <w:rFonts w:ascii="Times New Roman" w:eastAsia="Times New Roman" w:hAnsi="Times New Roman" w:cs="Times New Roman"/>
          <w:sz w:val="28"/>
          <w:szCs w:val="28"/>
        </w:rPr>
        <w:t xml:space="preserve"> от</w:t>
      </w:r>
      <w:r w:rsidR="007B2C0B" w:rsidRPr="00095255">
        <w:rPr>
          <w:rFonts w:ascii="Times New Roman" w:eastAsia="Times New Roman" w:hAnsi="Times New Roman" w:cs="Times New Roman"/>
          <w:sz w:val="28"/>
          <w:szCs w:val="28"/>
        </w:rPr>
        <w:t xml:space="preserve"> 6,</w:t>
      </w:r>
      <w:r w:rsidR="00B95AF6" w:rsidRPr="00095255">
        <w:rPr>
          <w:rFonts w:ascii="Times New Roman" w:eastAsia="Times New Roman" w:hAnsi="Times New Roman" w:cs="Times New Roman"/>
          <w:sz w:val="28"/>
          <w:szCs w:val="28"/>
        </w:rPr>
        <w:t>32</w:t>
      </w:r>
      <w:r w:rsidR="007909D4" w:rsidRPr="00095255">
        <w:rPr>
          <w:rFonts w:ascii="Times New Roman" w:eastAsia="Times New Roman" w:hAnsi="Times New Roman" w:cs="Times New Roman"/>
          <w:sz w:val="28"/>
          <w:szCs w:val="28"/>
        </w:rPr>
        <w:t xml:space="preserve"> до </w:t>
      </w:r>
      <w:r w:rsidR="007B2C0B" w:rsidRPr="00095255">
        <w:rPr>
          <w:rFonts w:ascii="Times New Roman" w:eastAsia="Times New Roman" w:hAnsi="Times New Roman" w:cs="Times New Roman"/>
          <w:sz w:val="28"/>
          <w:szCs w:val="28"/>
        </w:rPr>
        <w:t>2,11</w:t>
      </w:r>
      <w:r w:rsidR="007909D4" w:rsidRPr="00095255">
        <w:rPr>
          <w:rFonts w:ascii="Times New Roman" w:eastAsia="Times New Roman" w:hAnsi="Times New Roman" w:cs="Times New Roman"/>
          <w:sz w:val="28"/>
          <w:szCs w:val="28"/>
        </w:rPr>
        <w:t xml:space="preserve"> кроме увеличения интенсивности</w:t>
      </w:r>
      <w:r w:rsidR="00A378CA" w:rsidRPr="00095255">
        <w:rPr>
          <w:rFonts w:ascii="Times New Roman" w:eastAsia="Times New Roman" w:hAnsi="Times New Roman" w:cs="Times New Roman"/>
          <w:sz w:val="28"/>
          <w:szCs w:val="28"/>
        </w:rPr>
        <w:t xml:space="preserve"> полос по</w:t>
      </w:r>
      <w:r w:rsidR="000F2039" w:rsidRPr="00095255">
        <w:rPr>
          <w:rFonts w:ascii="Times New Roman" w:eastAsia="Times New Roman" w:hAnsi="Times New Roman" w:cs="Times New Roman"/>
          <w:sz w:val="28"/>
          <w:szCs w:val="28"/>
        </w:rPr>
        <w:t>гл</w:t>
      </w:r>
      <w:r w:rsidR="00A378CA" w:rsidRPr="00095255">
        <w:rPr>
          <w:rFonts w:ascii="Times New Roman" w:eastAsia="Times New Roman" w:hAnsi="Times New Roman" w:cs="Times New Roman"/>
          <w:sz w:val="28"/>
          <w:szCs w:val="28"/>
        </w:rPr>
        <w:t>ощения</w:t>
      </w:r>
      <w:r w:rsidR="007909D4" w:rsidRPr="00095255">
        <w:rPr>
          <w:rFonts w:ascii="Times New Roman" w:eastAsia="Times New Roman" w:hAnsi="Times New Roman" w:cs="Times New Roman"/>
          <w:sz w:val="28"/>
          <w:szCs w:val="28"/>
        </w:rPr>
        <w:t xml:space="preserve"> виден сдвиг пиков в </w:t>
      </w:r>
      <w:proofErr w:type="gramStart"/>
      <w:r w:rsidR="007909D4" w:rsidRPr="00095255">
        <w:rPr>
          <w:rFonts w:ascii="Times New Roman" w:eastAsia="Times New Roman" w:hAnsi="Times New Roman" w:cs="Times New Roman"/>
          <w:sz w:val="28"/>
          <w:szCs w:val="28"/>
        </w:rPr>
        <w:t>более коротковолновую</w:t>
      </w:r>
      <w:proofErr w:type="gramEnd"/>
      <w:r w:rsidR="007909D4" w:rsidRPr="00095255">
        <w:rPr>
          <w:rFonts w:ascii="Times New Roman" w:eastAsia="Times New Roman" w:hAnsi="Times New Roman" w:cs="Times New Roman"/>
          <w:sz w:val="28"/>
          <w:szCs w:val="28"/>
        </w:rPr>
        <w:t xml:space="preserve"> область до </w:t>
      </w:r>
      <w:r w:rsidR="007909D4" w:rsidRPr="00095255">
        <w:rPr>
          <w:rFonts w:ascii="Times New Roman" w:eastAsia="Times New Roman" w:hAnsi="Times New Roman" w:cs="Times New Roman"/>
          <w:sz w:val="28"/>
        </w:rPr>
        <w:t>λ =547нм</w:t>
      </w:r>
      <w:r w:rsidR="007B2C0B" w:rsidRPr="00095255">
        <w:rPr>
          <w:rFonts w:ascii="Times New Roman" w:eastAsia="Times New Roman" w:hAnsi="Times New Roman" w:cs="Times New Roman"/>
          <w:sz w:val="28"/>
          <w:szCs w:val="28"/>
        </w:rPr>
        <w:t xml:space="preserve">. </w:t>
      </w:r>
    </w:p>
    <w:p w:rsidR="006376D4" w:rsidRPr="00095255" w:rsidRDefault="006376D4" w:rsidP="006376D4">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Спектры поглощения ZrTPPCl</w:t>
      </w:r>
      <w:r w:rsidRPr="00095255">
        <w:rPr>
          <w:rFonts w:ascii="Times New Roman" w:eastAsia="Times New Roman" w:hAnsi="Times New Roman" w:cs="Times New Roman"/>
          <w:sz w:val="28"/>
          <w:szCs w:val="28"/>
          <w:vertAlign w:val="subscript"/>
        </w:rPr>
        <w:t xml:space="preserve">2 </w:t>
      </w:r>
      <w:r w:rsidRPr="00095255">
        <w:rPr>
          <w:rFonts w:ascii="Times New Roman" w:eastAsia="Times New Roman" w:hAnsi="Times New Roman" w:cs="Times New Roman"/>
          <w:sz w:val="28"/>
          <w:szCs w:val="28"/>
        </w:rPr>
        <w:t>в CHCl</w:t>
      </w:r>
      <w:r w:rsidRPr="00095255">
        <w:rPr>
          <w:rFonts w:ascii="Times New Roman" w:eastAsia="Times New Roman" w:hAnsi="Times New Roman" w:cs="Times New Roman"/>
          <w:sz w:val="28"/>
          <w:szCs w:val="28"/>
          <w:vertAlign w:val="subscript"/>
        </w:rPr>
        <w:t>3</w:t>
      </w:r>
      <w:r w:rsidRPr="00095255">
        <w:rPr>
          <w:rFonts w:ascii="Times New Roman" w:eastAsia="Times New Roman" w:hAnsi="Times New Roman" w:cs="Times New Roman"/>
          <w:sz w:val="28"/>
          <w:szCs w:val="28"/>
        </w:rPr>
        <w:t>, находящ</w:t>
      </w:r>
      <w:r w:rsidR="00A378CA" w:rsidRPr="00095255">
        <w:rPr>
          <w:rFonts w:ascii="Times New Roman" w:eastAsia="Times New Roman" w:hAnsi="Times New Roman" w:cs="Times New Roman"/>
          <w:sz w:val="28"/>
          <w:szCs w:val="28"/>
        </w:rPr>
        <w:t>его</w:t>
      </w:r>
      <w:r w:rsidRPr="00095255">
        <w:rPr>
          <w:rFonts w:ascii="Times New Roman" w:eastAsia="Times New Roman" w:hAnsi="Times New Roman" w:cs="Times New Roman"/>
          <w:sz w:val="28"/>
          <w:szCs w:val="28"/>
        </w:rPr>
        <w:t xml:space="preserve">ся в контакте с водным раствором 0,01М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w:t>
      </w:r>
      <w:r w:rsidRPr="00095255">
        <w:rPr>
          <w:rFonts w:ascii="Times New Roman" w:eastAsia="Times New Roman" w:hAnsi="Times New Roman" w:cs="Times New Roman"/>
          <w:i/>
          <w:sz w:val="24"/>
        </w:rPr>
        <w:t xml:space="preserve"> </w:t>
      </w:r>
      <w:r w:rsidRPr="00095255">
        <w:rPr>
          <w:rFonts w:ascii="Times New Roman" w:eastAsia="Times New Roman" w:hAnsi="Times New Roman" w:cs="Times New Roman"/>
          <w:sz w:val="28"/>
          <w:szCs w:val="28"/>
        </w:rPr>
        <w:t xml:space="preserve">0,01М </w:t>
      </w:r>
      <w:r w:rsidR="009B3015" w:rsidRPr="00095255">
        <w:rPr>
          <w:rFonts w:ascii="Times New Roman" w:eastAsia="Times New Roman" w:hAnsi="Times New Roman" w:cs="Times New Roman"/>
          <w:sz w:val="28"/>
          <w:szCs w:val="28"/>
        </w:rPr>
        <w:t>ТРИС</w:t>
      </w:r>
      <w:r w:rsidRPr="00095255">
        <w:rPr>
          <w:rFonts w:ascii="Times New Roman" w:eastAsia="Times New Roman" w:hAnsi="Times New Roman" w:cs="Times New Roman"/>
          <w:sz w:val="28"/>
          <w:szCs w:val="28"/>
        </w:rPr>
        <w:t xml:space="preserve"> (рН=9,23), при изменении рН среды от 9,23 до 1,39 представлены на рис</w:t>
      </w:r>
      <w:r w:rsidR="005D559B" w:rsidRPr="00095255">
        <w:rPr>
          <w:rFonts w:ascii="Times New Roman" w:eastAsia="Times New Roman" w:hAnsi="Times New Roman" w:cs="Times New Roman"/>
          <w:sz w:val="28"/>
          <w:szCs w:val="28"/>
        </w:rPr>
        <w:t xml:space="preserve">. </w:t>
      </w:r>
      <w:r w:rsidRPr="00095255">
        <w:rPr>
          <w:rFonts w:ascii="Times New Roman" w:eastAsia="Times New Roman" w:hAnsi="Times New Roman" w:cs="Times New Roman"/>
          <w:sz w:val="28"/>
          <w:szCs w:val="28"/>
        </w:rPr>
        <w:t>16.</w:t>
      </w:r>
    </w:p>
    <w:p w:rsidR="006376D4" w:rsidRPr="00095255" w:rsidRDefault="006376D4" w:rsidP="006376D4">
      <w:pPr>
        <w:spacing w:line="360" w:lineRule="auto"/>
        <w:ind w:firstLine="567"/>
        <w:rPr>
          <w:rFonts w:ascii="Times New Roman" w:eastAsia="Times New Roman" w:hAnsi="Times New Roman" w:cs="Times New Roman"/>
          <w:i/>
          <w:sz w:val="24"/>
        </w:rPr>
      </w:pPr>
    </w:p>
    <w:p w:rsidR="006376D4" w:rsidRPr="00095255" w:rsidRDefault="00307944" w:rsidP="006376D4">
      <w:pPr>
        <w:spacing w:line="360" w:lineRule="auto"/>
        <w:ind w:firstLine="567"/>
      </w:pPr>
      <w:r w:rsidRPr="00095255">
        <w:object w:dxaOrig="4906" w:dyaOrig="3426">
          <v:shape id="_x0000_i1080" type="#_x0000_t75" style="width:389.3pt;height:232.75pt" o:ole="" filled="t">
            <v:imagedata r:id="rId104" o:title="" croptop="5337f" cropbottom="2528f" cropleft="2904f" cropright="7712f"/>
            <o:lock v:ext="edit" aspectratio="f"/>
          </v:shape>
          <o:OLEObject Type="Embed" ProgID="Origin50.Graph" ShapeID="_x0000_i1080" DrawAspect="Content" ObjectID="_1557044434" r:id="rId105"/>
        </w:object>
      </w:r>
    </w:p>
    <w:p w:rsidR="006376D4" w:rsidRPr="00095255" w:rsidRDefault="006376D4" w:rsidP="006376D4">
      <w:pPr>
        <w:spacing w:line="360" w:lineRule="auto"/>
        <w:ind w:firstLine="567"/>
        <w:rPr>
          <w:rFonts w:ascii="Times New Roman" w:eastAsia="Times New Roman" w:hAnsi="Times New Roman" w:cs="Times New Roman"/>
          <w:i/>
          <w:sz w:val="24"/>
        </w:rPr>
      </w:pPr>
      <w:r w:rsidRPr="00095255">
        <w:rPr>
          <w:rFonts w:ascii="Times New Roman" w:eastAsia="Times New Roman" w:hAnsi="Times New Roman" w:cs="Times New Roman"/>
          <w:b/>
          <w:sz w:val="24"/>
        </w:rPr>
        <w:t xml:space="preserve">Рис 16. </w:t>
      </w:r>
      <w:r w:rsidRPr="00095255">
        <w:rPr>
          <w:rFonts w:ascii="Times New Roman" w:eastAsia="Times New Roman" w:hAnsi="Times New Roman" w:cs="Times New Roman"/>
          <w:i/>
          <w:sz w:val="24"/>
        </w:rPr>
        <w:t>Спектр поглощения ZrTPPCl</w:t>
      </w:r>
      <w:r w:rsidRPr="00095255">
        <w:rPr>
          <w:rFonts w:ascii="Times New Roman" w:eastAsia="Times New Roman" w:hAnsi="Times New Roman" w:cs="Times New Roman"/>
          <w:i/>
          <w:sz w:val="24"/>
          <w:vertAlign w:val="subscript"/>
        </w:rPr>
        <w:t>2</w:t>
      </w:r>
      <w:r w:rsidR="00892BD3" w:rsidRPr="00095255">
        <w:rPr>
          <w:rFonts w:ascii="Times New Roman" w:eastAsia="Times New Roman" w:hAnsi="Times New Roman" w:cs="Times New Roman"/>
          <w:i/>
          <w:sz w:val="24"/>
        </w:rPr>
        <w:t xml:space="preserve"> </w:t>
      </w:r>
      <w:r w:rsidRPr="00095255">
        <w:rPr>
          <w:rFonts w:ascii="Times New Roman" w:eastAsia="Times New Roman" w:hAnsi="Times New Roman" w:cs="Times New Roman"/>
          <w:i/>
          <w:sz w:val="24"/>
        </w:rPr>
        <w:t xml:space="preserve"> в хлороформе, при значениях рН = 9,23 до 1,39 контактирующего с водным растворов 0,01М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w:t>
      </w:r>
    </w:p>
    <w:p w:rsidR="007909D4" w:rsidRPr="00095255" w:rsidRDefault="007909D4" w:rsidP="007909D4">
      <w:pPr>
        <w:spacing w:after="0" w:line="360" w:lineRule="auto"/>
        <w:ind w:right="-138"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При уменьшении рН от 9,23 до 6,22 при λ=544нм интенсивность </w:t>
      </w:r>
      <w:r w:rsidR="00A378CA" w:rsidRPr="00095255">
        <w:rPr>
          <w:rFonts w:ascii="Times New Roman" w:eastAsia="Times New Roman" w:hAnsi="Times New Roman" w:cs="Times New Roman"/>
          <w:sz w:val="28"/>
        </w:rPr>
        <w:t xml:space="preserve">пиков полос поглощения </w:t>
      </w:r>
      <w:r w:rsidRPr="00095255">
        <w:rPr>
          <w:rFonts w:ascii="Times New Roman" w:eastAsia="Times New Roman" w:hAnsi="Times New Roman" w:cs="Times New Roman"/>
          <w:sz w:val="28"/>
        </w:rPr>
        <w:t xml:space="preserve">увеличивается, и сдвиги не обнаруживаются. При уменьшении рН водных растворов 0,01М  </w:t>
      </w:r>
      <w:proofErr w:type="spellStart"/>
      <w:r w:rsidRPr="00095255">
        <w:rPr>
          <w:rFonts w:ascii="Times New Roman" w:eastAsia="Times New Roman" w:hAnsi="Times New Roman" w:cs="Times New Roman"/>
          <w:sz w:val="28"/>
        </w:rPr>
        <w:t>NaCl</w:t>
      </w:r>
      <w:proofErr w:type="spellEnd"/>
      <w:r w:rsidRPr="00095255">
        <w:rPr>
          <w:rFonts w:ascii="Times New Roman" w:eastAsia="Times New Roman" w:hAnsi="Times New Roman" w:cs="Times New Roman"/>
          <w:sz w:val="28"/>
        </w:rPr>
        <w:t xml:space="preserve"> на фоне 0,01М </w:t>
      </w:r>
      <w:r w:rsidR="009B3015" w:rsidRPr="00095255">
        <w:rPr>
          <w:rFonts w:ascii="Times New Roman" w:eastAsia="Times New Roman" w:hAnsi="Times New Roman" w:cs="Times New Roman"/>
          <w:sz w:val="28"/>
          <w:szCs w:val="28"/>
        </w:rPr>
        <w:t>ТРИС</w:t>
      </w:r>
      <w:r w:rsidRPr="00095255">
        <w:rPr>
          <w:rFonts w:ascii="Times New Roman" w:eastAsia="Times New Roman" w:hAnsi="Times New Roman" w:cs="Times New Roman"/>
          <w:sz w:val="28"/>
        </w:rPr>
        <w:t xml:space="preserve"> от 5,84 до 1,39 наблюдается увеличение интенсивности полосы поглощения и ее сдвиг в </w:t>
      </w:r>
      <w:proofErr w:type="gramStart"/>
      <w:r w:rsidRPr="00095255">
        <w:rPr>
          <w:rFonts w:ascii="Times New Roman" w:eastAsia="Times New Roman" w:hAnsi="Times New Roman" w:cs="Times New Roman"/>
          <w:sz w:val="28"/>
        </w:rPr>
        <w:t>более коротковолновую</w:t>
      </w:r>
      <w:proofErr w:type="gramEnd"/>
      <w:r w:rsidRPr="00095255">
        <w:rPr>
          <w:rFonts w:ascii="Times New Roman" w:eastAsia="Times New Roman" w:hAnsi="Times New Roman" w:cs="Times New Roman"/>
          <w:sz w:val="28"/>
        </w:rPr>
        <w:t xml:space="preserve"> область до значения длины волны λ =538нм</w:t>
      </w:r>
      <w:r w:rsidR="00307944" w:rsidRPr="00095255">
        <w:rPr>
          <w:rFonts w:ascii="Times New Roman" w:eastAsia="Times New Roman" w:hAnsi="Times New Roman" w:cs="Times New Roman"/>
          <w:sz w:val="28"/>
        </w:rPr>
        <w:t xml:space="preserve"> (рис. 16)</w:t>
      </w:r>
      <w:r w:rsidRPr="00095255">
        <w:rPr>
          <w:rFonts w:ascii="Times New Roman" w:eastAsia="Times New Roman" w:hAnsi="Times New Roman" w:cs="Times New Roman"/>
          <w:sz w:val="28"/>
        </w:rPr>
        <w:t>.</w:t>
      </w:r>
    </w:p>
    <w:p w:rsidR="00A444AF" w:rsidRPr="00095255" w:rsidRDefault="00A444AF" w:rsidP="00A444AF">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Спектры поглощения </w:t>
      </w:r>
      <w:r w:rsidRPr="00095255">
        <w:rPr>
          <w:rFonts w:ascii="Times New Roman" w:eastAsia="Times New Roman" w:hAnsi="Times New Roman" w:cs="Times New Roman"/>
          <w:sz w:val="28"/>
        </w:rPr>
        <w:t>ZrTPPCl</w:t>
      </w:r>
      <w:r w:rsidRPr="00095255">
        <w:rPr>
          <w:rFonts w:ascii="Times New Roman" w:eastAsia="Times New Roman" w:hAnsi="Times New Roman" w:cs="Times New Roman"/>
          <w:sz w:val="28"/>
          <w:vertAlign w:val="subscript"/>
        </w:rPr>
        <w:t>2</w:t>
      </w:r>
      <w:r w:rsidRPr="00095255">
        <w:rPr>
          <w:rFonts w:ascii="Times New Roman" w:eastAsia="Times New Roman" w:hAnsi="Times New Roman" w:cs="Times New Roman"/>
          <w:sz w:val="28"/>
        </w:rPr>
        <w:t xml:space="preserve">, растворенного в хлороформе, при различных значениях рН контактирующего водного раствора 0,1М  </w:t>
      </w:r>
      <w:proofErr w:type="spellStart"/>
      <w:r w:rsidRPr="00095255">
        <w:rPr>
          <w:rFonts w:ascii="Times New Roman" w:eastAsia="Times New Roman" w:hAnsi="Times New Roman" w:cs="Times New Roman"/>
          <w:sz w:val="28"/>
        </w:rPr>
        <w:t>NaCl</w:t>
      </w:r>
      <w:proofErr w:type="spellEnd"/>
      <w:r w:rsidRPr="00095255">
        <w:rPr>
          <w:rFonts w:ascii="Times New Roman" w:eastAsia="Times New Roman" w:hAnsi="Times New Roman" w:cs="Times New Roman"/>
          <w:sz w:val="28"/>
        </w:rPr>
        <w:t xml:space="preserve"> на фоне 0,01М</w:t>
      </w:r>
      <w:r w:rsidR="009B3015" w:rsidRPr="00095255">
        <w:rPr>
          <w:rFonts w:ascii="Times New Roman" w:eastAsia="Times New Roman" w:hAnsi="Times New Roman" w:cs="Times New Roman"/>
          <w:i/>
          <w:sz w:val="26"/>
          <w:szCs w:val="26"/>
        </w:rPr>
        <w:t xml:space="preserve"> </w:t>
      </w:r>
      <w:r w:rsidR="009B3015" w:rsidRPr="00095255">
        <w:rPr>
          <w:rFonts w:ascii="Times New Roman" w:eastAsia="Times New Roman" w:hAnsi="Times New Roman" w:cs="Times New Roman"/>
          <w:sz w:val="28"/>
          <w:szCs w:val="28"/>
        </w:rPr>
        <w:t>ТРИС</w:t>
      </w:r>
      <w:r w:rsidRPr="00095255">
        <w:rPr>
          <w:rFonts w:ascii="Times New Roman" w:eastAsia="Times New Roman" w:hAnsi="Times New Roman" w:cs="Times New Roman"/>
          <w:sz w:val="28"/>
        </w:rPr>
        <w:t xml:space="preserve"> (рН=9,00) представлены на рис</w:t>
      </w:r>
      <w:r w:rsidR="005D559B"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17.</w:t>
      </w:r>
    </w:p>
    <w:p w:rsidR="00A444AF" w:rsidRPr="00095255" w:rsidRDefault="005D559B" w:rsidP="00A444AF">
      <w:pPr>
        <w:spacing w:line="360" w:lineRule="auto"/>
        <w:ind w:right="-279"/>
        <w:jc w:val="center"/>
      </w:pPr>
      <w:r w:rsidRPr="00095255">
        <w:object w:dxaOrig="4879" w:dyaOrig="3426">
          <v:shape id="_x0000_i1081" type="#_x0000_t75" style="width:472.2pt;height:269.6pt" o:ole="" filled="t">
            <v:imagedata r:id="rId106" o:title="" croptop="4854f" cropbottom="2780f" cropleft="4204f" cropright="3671f"/>
            <o:lock v:ext="edit" aspectratio="f"/>
          </v:shape>
          <o:OLEObject Type="Embed" ProgID="Origin50.Graph" ShapeID="_x0000_i1081" DrawAspect="Content" ObjectID="_1557044435" r:id="rId107"/>
        </w:object>
      </w:r>
      <w:r w:rsidR="00A444AF" w:rsidRPr="00095255">
        <w:t xml:space="preserve"> </w:t>
      </w:r>
    </w:p>
    <w:p w:rsidR="00A444AF" w:rsidRPr="00095255" w:rsidRDefault="00A444AF" w:rsidP="00A444AF">
      <w:pPr>
        <w:spacing w:line="360" w:lineRule="auto"/>
        <w:ind w:firstLine="567"/>
        <w:jc w:val="both"/>
        <w:rPr>
          <w:rFonts w:ascii="Times New Roman" w:eastAsia="Times New Roman" w:hAnsi="Times New Roman" w:cs="Times New Roman"/>
          <w:i/>
          <w:sz w:val="28"/>
        </w:rPr>
      </w:pPr>
      <w:r w:rsidRPr="00095255">
        <w:rPr>
          <w:rFonts w:ascii="Times New Roman" w:eastAsia="Times New Roman" w:hAnsi="Times New Roman" w:cs="Times New Roman"/>
          <w:b/>
          <w:sz w:val="24"/>
        </w:rPr>
        <w:t xml:space="preserve">Рис 17. </w:t>
      </w:r>
      <w:r w:rsidRPr="00095255">
        <w:rPr>
          <w:rFonts w:ascii="Times New Roman" w:eastAsia="Times New Roman" w:hAnsi="Times New Roman" w:cs="Times New Roman"/>
          <w:i/>
          <w:sz w:val="24"/>
        </w:rPr>
        <w:t>Спектры поглощения ZrTPPCl</w:t>
      </w:r>
      <w:r w:rsidRPr="00095255">
        <w:rPr>
          <w:rFonts w:ascii="Times New Roman" w:eastAsia="Times New Roman" w:hAnsi="Times New Roman" w:cs="Times New Roman"/>
          <w:i/>
          <w:sz w:val="24"/>
          <w:vertAlign w:val="subscript"/>
        </w:rPr>
        <w:t>2</w:t>
      </w:r>
      <w:r w:rsidR="00892BD3" w:rsidRPr="00095255">
        <w:rPr>
          <w:rFonts w:ascii="Times New Roman" w:eastAsia="Times New Roman" w:hAnsi="Times New Roman" w:cs="Times New Roman"/>
          <w:i/>
          <w:sz w:val="24"/>
        </w:rPr>
        <w:t xml:space="preserve"> </w:t>
      </w:r>
      <w:r w:rsidRPr="00095255">
        <w:rPr>
          <w:rFonts w:ascii="Times New Roman" w:eastAsia="Times New Roman" w:hAnsi="Times New Roman" w:cs="Times New Roman"/>
          <w:i/>
          <w:sz w:val="24"/>
        </w:rPr>
        <w:t xml:space="preserve"> в хлороформе, при значениях рН = 9,0 до 1,42 контактирующего водного раствора 0,1М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w:t>
      </w:r>
    </w:p>
    <w:p w:rsidR="00A444AF" w:rsidRPr="00095255" w:rsidRDefault="005D32A7" w:rsidP="00A444AF">
      <w:pPr>
        <w:spacing w:after="0" w:line="360" w:lineRule="auto"/>
        <w:ind w:right="-138"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П</w:t>
      </w:r>
      <w:r w:rsidR="00A444AF" w:rsidRPr="00095255">
        <w:rPr>
          <w:rFonts w:ascii="Times New Roman" w:eastAsia="Times New Roman" w:hAnsi="Times New Roman" w:cs="Times New Roman"/>
          <w:sz w:val="28"/>
        </w:rPr>
        <w:t>ри уменьшении рН от 9,0</w:t>
      </w:r>
      <w:r w:rsidRPr="00095255">
        <w:rPr>
          <w:rFonts w:ascii="Times New Roman" w:eastAsia="Times New Roman" w:hAnsi="Times New Roman" w:cs="Times New Roman"/>
          <w:sz w:val="28"/>
        </w:rPr>
        <w:t xml:space="preserve"> до 6,6 при λ=</w:t>
      </w:r>
      <w:r w:rsidR="00A444AF" w:rsidRPr="00095255">
        <w:rPr>
          <w:rFonts w:ascii="Times New Roman" w:eastAsia="Times New Roman" w:hAnsi="Times New Roman" w:cs="Times New Roman"/>
          <w:sz w:val="28"/>
        </w:rPr>
        <w:t>54</w:t>
      </w:r>
      <w:r w:rsidR="009F0A86" w:rsidRPr="00095255">
        <w:rPr>
          <w:rFonts w:ascii="Times New Roman" w:eastAsia="Times New Roman" w:hAnsi="Times New Roman" w:cs="Times New Roman"/>
          <w:sz w:val="28"/>
        </w:rPr>
        <w:t>4</w:t>
      </w:r>
      <w:r w:rsidR="00A444AF" w:rsidRPr="00095255">
        <w:rPr>
          <w:rFonts w:ascii="Times New Roman" w:eastAsia="Times New Roman" w:hAnsi="Times New Roman" w:cs="Times New Roman"/>
          <w:sz w:val="28"/>
        </w:rPr>
        <w:t xml:space="preserve">нм интенсивность </w:t>
      </w:r>
      <w:r w:rsidR="00A378CA" w:rsidRPr="00095255">
        <w:rPr>
          <w:rFonts w:ascii="Times New Roman" w:eastAsia="Times New Roman" w:hAnsi="Times New Roman" w:cs="Times New Roman"/>
          <w:sz w:val="28"/>
        </w:rPr>
        <w:t xml:space="preserve">пиков полос поглощения </w:t>
      </w:r>
      <w:r w:rsidR="009F0A86" w:rsidRPr="00095255">
        <w:rPr>
          <w:rFonts w:ascii="Times New Roman" w:eastAsia="Times New Roman" w:hAnsi="Times New Roman" w:cs="Times New Roman"/>
          <w:sz w:val="28"/>
        </w:rPr>
        <w:t>увеличивается</w:t>
      </w:r>
      <w:r w:rsidR="00A444AF" w:rsidRPr="00095255">
        <w:rPr>
          <w:rFonts w:ascii="Times New Roman" w:eastAsia="Times New Roman" w:hAnsi="Times New Roman" w:cs="Times New Roman"/>
          <w:sz w:val="28"/>
        </w:rPr>
        <w:t>, и сдвиги не обнаруживаются.</w:t>
      </w:r>
      <w:r w:rsidRPr="00095255">
        <w:rPr>
          <w:rFonts w:ascii="Times New Roman" w:eastAsia="Times New Roman" w:hAnsi="Times New Roman" w:cs="Times New Roman"/>
          <w:sz w:val="28"/>
        </w:rPr>
        <w:t xml:space="preserve"> При уменьшении рН водных растворов 0,1М  </w:t>
      </w:r>
      <w:proofErr w:type="spellStart"/>
      <w:r w:rsidRPr="00095255">
        <w:rPr>
          <w:rFonts w:ascii="Times New Roman" w:eastAsia="Times New Roman" w:hAnsi="Times New Roman" w:cs="Times New Roman"/>
          <w:sz w:val="28"/>
        </w:rPr>
        <w:t>NaCl</w:t>
      </w:r>
      <w:proofErr w:type="spellEnd"/>
      <w:r w:rsidRPr="00095255">
        <w:rPr>
          <w:rFonts w:ascii="Times New Roman" w:eastAsia="Times New Roman" w:hAnsi="Times New Roman" w:cs="Times New Roman"/>
          <w:sz w:val="28"/>
        </w:rPr>
        <w:t xml:space="preserve"> на фоне 0,01М </w:t>
      </w:r>
      <w:r w:rsidR="009B3015" w:rsidRPr="00095255">
        <w:rPr>
          <w:rFonts w:ascii="Times New Roman" w:eastAsia="Times New Roman" w:hAnsi="Times New Roman" w:cs="Times New Roman"/>
          <w:sz w:val="28"/>
          <w:szCs w:val="28"/>
        </w:rPr>
        <w:t>ТРИС</w:t>
      </w:r>
      <w:r w:rsidRPr="00095255">
        <w:rPr>
          <w:rFonts w:ascii="Times New Roman" w:eastAsia="Times New Roman" w:hAnsi="Times New Roman" w:cs="Times New Roman"/>
          <w:sz w:val="28"/>
        </w:rPr>
        <w:t xml:space="preserve"> от 6,28 до 1,42 наблюдается увеличение интенсивности полосы поглощения и ее сдвиг в </w:t>
      </w:r>
      <w:proofErr w:type="gramStart"/>
      <w:r w:rsidRPr="00095255">
        <w:rPr>
          <w:rFonts w:ascii="Times New Roman" w:eastAsia="Times New Roman" w:hAnsi="Times New Roman" w:cs="Times New Roman"/>
          <w:sz w:val="28"/>
        </w:rPr>
        <w:t>более коротковолновую</w:t>
      </w:r>
      <w:proofErr w:type="gramEnd"/>
      <w:r w:rsidRPr="00095255">
        <w:rPr>
          <w:rFonts w:ascii="Times New Roman" w:eastAsia="Times New Roman" w:hAnsi="Times New Roman" w:cs="Times New Roman"/>
          <w:sz w:val="28"/>
        </w:rPr>
        <w:t xml:space="preserve"> область до значения длины волны λ =538нм</w:t>
      </w:r>
      <w:r w:rsidR="00307944" w:rsidRPr="00095255">
        <w:rPr>
          <w:rFonts w:ascii="Times New Roman" w:eastAsia="Times New Roman" w:hAnsi="Times New Roman" w:cs="Times New Roman"/>
          <w:sz w:val="28"/>
        </w:rPr>
        <w:t xml:space="preserve"> (рис. 17)</w:t>
      </w:r>
      <w:r w:rsidRPr="00095255">
        <w:rPr>
          <w:rFonts w:ascii="Times New Roman" w:eastAsia="Times New Roman" w:hAnsi="Times New Roman" w:cs="Times New Roman"/>
          <w:sz w:val="28"/>
        </w:rPr>
        <w:t>.</w:t>
      </w:r>
    </w:p>
    <w:p w:rsidR="006376D4" w:rsidRPr="00095255" w:rsidRDefault="000F2039" w:rsidP="006376D4">
      <w:pPr>
        <w:spacing w:after="0" w:line="360" w:lineRule="auto"/>
        <w:ind w:firstLine="567"/>
        <w:jc w:val="both"/>
        <w:rPr>
          <w:rFonts w:ascii="Times New Roman" w:eastAsia="Times New Roman" w:hAnsi="Times New Roman" w:cs="Times New Roman"/>
          <w:sz w:val="28"/>
          <w:szCs w:val="28"/>
        </w:rPr>
      </w:pPr>
      <w:proofErr w:type="gramStart"/>
      <w:r w:rsidRPr="00095255">
        <w:rPr>
          <w:rFonts w:ascii="Times New Roman" w:eastAsia="Times New Roman" w:hAnsi="Times New Roman" w:cs="Times New Roman"/>
          <w:sz w:val="28"/>
          <w:szCs w:val="28"/>
        </w:rPr>
        <w:t>Изменения в положении и интенсивности спектров поглощения при изменении рН среды можно объяснить тем, что в</w:t>
      </w:r>
      <w:r w:rsidR="006376D4" w:rsidRPr="00095255">
        <w:rPr>
          <w:rFonts w:ascii="Times New Roman" w:eastAsia="Times New Roman" w:hAnsi="Times New Roman" w:cs="Times New Roman"/>
          <w:sz w:val="28"/>
          <w:szCs w:val="28"/>
        </w:rPr>
        <w:t xml:space="preserve"> щелочной области </w:t>
      </w:r>
      <w:r w:rsidR="00E64D91" w:rsidRPr="00095255">
        <w:rPr>
          <w:rFonts w:ascii="Times New Roman" w:eastAsia="Times New Roman" w:hAnsi="Times New Roman" w:cs="Times New Roman"/>
          <w:sz w:val="28"/>
          <w:szCs w:val="28"/>
        </w:rPr>
        <w:t>ZrTPPCl</w:t>
      </w:r>
      <w:r w:rsidR="00E64D91" w:rsidRPr="00095255">
        <w:rPr>
          <w:rFonts w:ascii="Times New Roman" w:eastAsia="Times New Roman" w:hAnsi="Times New Roman" w:cs="Times New Roman"/>
          <w:sz w:val="28"/>
          <w:szCs w:val="28"/>
          <w:vertAlign w:val="subscript"/>
        </w:rPr>
        <w:t>2</w:t>
      </w:r>
      <w:r w:rsidR="00E64D91" w:rsidRPr="00095255">
        <w:rPr>
          <w:rFonts w:ascii="Times New Roman" w:eastAsia="Times New Roman" w:hAnsi="Times New Roman" w:cs="Times New Roman"/>
          <w:sz w:val="28"/>
          <w:szCs w:val="28"/>
        </w:rPr>
        <w:t xml:space="preserve"> </w:t>
      </w:r>
      <w:r w:rsidR="00E64D91" w:rsidRPr="00095255">
        <w:rPr>
          <w:rFonts w:ascii="Times New Roman" w:eastAsia="Times New Roman" w:hAnsi="Times New Roman" w:cs="Times New Roman"/>
          <w:i/>
          <w:sz w:val="24"/>
        </w:rPr>
        <w:t xml:space="preserve"> </w:t>
      </w:r>
      <w:r w:rsidR="006376D4" w:rsidRPr="00095255">
        <w:rPr>
          <w:rFonts w:ascii="Times New Roman" w:eastAsia="Times New Roman" w:hAnsi="Times New Roman" w:cs="Times New Roman"/>
          <w:sz w:val="28"/>
          <w:szCs w:val="28"/>
        </w:rPr>
        <w:t>присутствует в растворе в виде отрицательно заряженного комплекса [</w:t>
      </w:r>
      <w:proofErr w:type="spellStart"/>
      <w:r w:rsidR="006376D4" w:rsidRPr="00095255">
        <w:rPr>
          <w:rFonts w:ascii="Times New Roman" w:eastAsia="Times New Roman" w:hAnsi="Times New Roman" w:cs="Times New Roman"/>
          <w:sz w:val="28"/>
          <w:szCs w:val="28"/>
        </w:rPr>
        <w:t>Zr</w:t>
      </w:r>
      <w:proofErr w:type="spellEnd"/>
      <w:r w:rsidR="006376D4" w:rsidRPr="00095255">
        <w:rPr>
          <w:rFonts w:ascii="Times New Roman" w:eastAsia="Times New Roman" w:hAnsi="Times New Roman" w:cs="Times New Roman"/>
          <w:sz w:val="28"/>
          <w:szCs w:val="28"/>
        </w:rPr>
        <w:t>=O(TPP)OH]</w:t>
      </w:r>
      <w:r w:rsidR="006376D4" w:rsidRPr="00095255">
        <w:rPr>
          <w:rFonts w:ascii="Times New Roman" w:eastAsia="Times New Roman" w:hAnsi="Times New Roman" w:cs="Times New Roman"/>
          <w:sz w:val="28"/>
          <w:szCs w:val="28"/>
          <w:vertAlign w:val="superscript"/>
        </w:rPr>
        <w:t>-</w:t>
      </w:r>
      <w:r w:rsidRPr="00095255">
        <w:rPr>
          <w:rFonts w:ascii="Times New Roman" w:eastAsia="Times New Roman" w:hAnsi="Times New Roman" w:cs="Times New Roman"/>
          <w:sz w:val="28"/>
          <w:szCs w:val="28"/>
        </w:rPr>
        <w:t xml:space="preserve">, при уменьшении рН, вероятно, </w:t>
      </w:r>
      <w:r w:rsidR="006376D4" w:rsidRPr="00095255">
        <w:rPr>
          <w:rFonts w:ascii="Times New Roman" w:eastAsia="Times New Roman" w:hAnsi="Times New Roman" w:cs="Times New Roman"/>
          <w:sz w:val="28"/>
          <w:szCs w:val="28"/>
        </w:rPr>
        <w:t>происходит изменение структуры на [</w:t>
      </w:r>
      <w:proofErr w:type="spellStart"/>
      <w:r w:rsidR="006376D4" w:rsidRPr="00095255">
        <w:rPr>
          <w:rFonts w:ascii="Times New Roman" w:eastAsia="Times New Roman" w:hAnsi="Times New Roman" w:cs="Times New Roman"/>
          <w:sz w:val="28"/>
          <w:szCs w:val="28"/>
        </w:rPr>
        <w:t>Zr</w:t>
      </w:r>
      <w:proofErr w:type="spellEnd"/>
      <w:r w:rsidR="006376D4" w:rsidRPr="00095255">
        <w:rPr>
          <w:rFonts w:ascii="Times New Roman" w:eastAsia="Times New Roman" w:hAnsi="Times New Roman" w:cs="Times New Roman"/>
          <w:sz w:val="28"/>
          <w:szCs w:val="28"/>
        </w:rPr>
        <w:t>=O(TPP)H</w:t>
      </w:r>
      <w:r w:rsidR="006376D4" w:rsidRPr="00095255">
        <w:rPr>
          <w:rFonts w:ascii="Times New Roman" w:eastAsia="Times New Roman" w:hAnsi="Times New Roman" w:cs="Times New Roman"/>
          <w:sz w:val="28"/>
          <w:szCs w:val="28"/>
          <w:vertAlign w:val="subscript"/>
        </w:rPr>
        <w:t>2</w:t>
      </w:r>
      <w:r w:rsidR="006376D4" w:rsidRPr="00095255">
        <w:rPr>
          <w:rFonts w:ascii="Times New Roman" w:eastAsia="Times New Roman" w:hAnsi="Times New Roman" w:cs="Times New Roman"/>
          <w:sz w:val="28"/>
          <w:szCs w:val="28"/>
        </w:rPr>
        <w:t xml:space="preserve">O], в которой вода выступает в качестве аксиального </w:t>
      </w:r>
      <w:proofErr w:type="spellStart"/>
      <w:r w:rsidR="006376D4" w:rsidRPr="00095255">
        <w:rPr>
          <w:rFonts w:ascii="Times New Roman" w:eastAsia="Times New Roman" w:hAnsi="Times New Roman" w:cs="Times New Roman"/>
          <w:sz w:val="28"/>
          <w:szCs w:val="28"/>
        </w:rPr>
        <w:t>лиганда</w:t>
      </w:r>
      <w:proofErr w:type="spellEnd"/>
      <w:r w:rsidR="006376D4" w:rsidRPr="00095255">
        <w:rPr>
          <w:rFonts w:ascii="Times New Roman" w:eastAsia="Times New Roman" w:hAnsi="Times New Roman" w:cs="Times New Roman"/>
          <w:sz w:val="28"/>
          <w:szCs w:val="28"/>
        </w:rPr>
        <w:t>.</w:t>
      </w:r>
      <w:proofErr w:type="gramEnd"/>
      <w:r w:rsidR="006376D4" w:rsidRPr="00095255">
        <w:rPr>
          <w:rFonts w:ascii="Times New Roman" w:eastAsia="Times New Roman" w:hAnsi="Times New Roman" w:cs="Times New Roman"/>
          <w:sz w:val="28"/>
          <w:szCs w:val="28"/>
        </w:rPr>
        <w:t xml:space="preserve"> В кислой области </w:t>
      </w:r>
      <w:r w:rsidR="00E64D91" w:rsidRPr="00095255">
        <w:rPr>
          <w:rFonts w:ascii="Times New Roman" w:eastAsia="Times New Roman" w:hAnsi="Times New Roman" w:cs="Times New Roman"/>
          <w:sz w:val="28"/>
          <w:szCs w:val="28"/>
        </w:rPr>
        <w:t>ZrTPPCl</w:t>
      </w:r>
      <w:r w:rsidR="00E64D91" w:rsidRPr="00095255">
        <w:rPr>
          <w:rFonts w:ascii="Times New Roman" w:eastAsia="Times New Roman" w:hAnsi="Times New Roman" w:cs="Times New Roman"/>
          <w:sz w:val="28"/>
          <w:szCs w:val="28"/>
          <w:vertAlign w:val="subscript"/>
        </w:rPr>
        <w:t>2</w:t>
      </w:r>
      <w:r w:rsidR="006376D4" w:rsidRPr="00095255">
        <w:rPr>
          <w:rFonts w:ascii="Times New Roman" w:eastAsia="Times New Roman" w:hAnsi="Times New Roman" w:cs="Times New Roman"/>
          <w:sz w:val="28"/>
          <w:szCs w:val="28"/>
        </w:rPr>
        <w:t xml:space="preserve"> присутствует в растворе в виде ионов </w:t>
      </w:r>
      <w:proofErr w:type="spellStart"/>
      <w:r w:rsidR="006376D4" w:rsidRPr="00095255">
        <w:rPr>
          <w:rFonts w:ascii="Times New Roman" w:eastAsia="Times New Roman" w:hAnsi="Times New Roman" w:cs="Times New Roman"/>
          <w:sz w:val="28"/>
          <w:szCs w:val="28"/>
        </w:rPr>
        <w:t>цирконила</w:t>
      </w:r>
      <w:proofErr w:type="spellEnd"/>
      <w:r w:rsidR="006376D4" w:rsidRPr="00095255">
        <w:rPr>
          <w:rFonts w:ascii="Times New Roman" w:eastAsia="Times New Roman" w:hAnsi="Times New Roman" w:cs="Times New Roman"/>
          <w:sz w:val="28"/>
          <w:szCs w:val="28"/>
        </w:rPr>
        <w:t xml:space="preserve"> [</w:t>
      </w:r>
      <w:proofErr w:type="spellStart"/>
      <w:r w:rsidR="006376D4" w:rsidRPr="00095255">
        <w:rPr>
          <w:rFonts w:ascii="Times New Roman" w:eastAsia="Times New Roman" w:hAnsi="Times New Roman" w:cs="Times New Roman"/>
          <w:sz w:val="28"/>
          <w:szCs w:val="28"/>
        </w:rPr>
        <w:t>Zr</w:t>
      </w:r>
      <w:proofErr w:type="spellEnd"/>
      <w:r w:rsidR="006376D4" w:rsidRPr="00095255">
        <w:rPr>
          <w:rFonts w:ascii="Times New Roman" w:eastAsia="Times New Roman" w:hAnsi="Times New Roman" w:cs="Times New Roman"/>
          <w:sz w:val="28"/>
          <w:szCs w:val="28"/>
        </w:rPr>
        <w:t>=O(TPP)]</w:t>
      </w:r>
      <w:r w:rsidR="006376D4" w:rsidRPr="00095255">
        <w:rPr>
          <w:rFonts w:ascii="Times New Roman" w:eastAsia="Times New Roman" w:hAnsi="Times New Roman" w:cs="Times New Roman"/>
          <w:sz w:val="28"/>
          <w:szCs w:val="28"/>
          <w:vertAlign w:val="superscript"/>
        </w:rPr>
        <w:t>2+</w:t>
      </w:r>
      <w:r w:rsidR="006376D4" w:rsidRPr="00095255">
        <w:rPr>
          <w:rFonts w:ascii="Times New Roman" w:eastAsia="Times New Roman" w:hAnsi="Times New Roman" w:cs="Times New Roman"/>
          <w:sz w:val="28"/>
          <w:szCs w:val="28"/>
        </w:rPr>
        <w:t xml:space="preserve">. </w:t>
      </w:r>
    </w:p>
    <w:p w:rsidR="007B2C0B" w:rsidRPr="00095255" w:rsidRDefault="00A444AF" w:rsidP="002C4AFC">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lastRenderedPageBreak/>
        <w:t>На спектрах (рис</w:t>
      </w:r>
      <w:r w:rsidR="005D559B" w:rsidRPr="00095255">
        <w:rPr>
          <w:rFonts w:ascii="Times New Roman" w:eastAsia="Times New Roman" w:hAnsi="Times New Roman" w:cs="Times New Roman"/>
          <w:sz w:val="28"/>
          <w:szCs w:val="28"/>
        </w:rPr>
        <w:t>.</w:t>
      </w:r>
      <w:r w:rsidRPr="00095255">
        <w:rPr>
          <w:rFonts w:ascii="Times New Roman" w:eastAsia="Times New Roman" w:hAnsi="Times New Roman" w:cs="Times New Roman"/>
          <w:sz w:val="28"/>
          <w:szCs w:val="28"/>
        </w:rPr>
        <w:t xml:space="preserve"> 15</w:t>
      </w:r>
      <w:r w:rsidR="009F0A86" w:rsidRPr="00095255">
        <w:rPr>
          <w:rFonts w:ascii="Times New Roman" w:eastAsia="Times New Roman" w:hAnsi="Times New Roman" w:cs="Times New Roman"/>
          <w:sz w:val="28"/>
          <w:szCs w:val="28"/>
        </w:rPr>
        <w:t>-</w:t>
      </w:r>
      <w:r w:rsidRPr="00095255">
        <w:rPr>
          <w:rFonts w:ascii="Times New Roman" w:eastAsia="Times New Roman" w:hAnsi="Times New Roman" w:cs="Times New Roman"/>
          <w:sz w:val="28"/>
          <w:szCs w:val="28"/>
        </w:rPr>
        <w:t>17)</w:t>
      </w:r>
      <w:r w:rsidR="007B2C0B" w:rsidRPr="00095255">
        <w:rPr>
          <w:rFonts w:ascii="Times New Roman" w:eastAsia="Times New Roman" w:hAnsi="Times New Roman" w:cs="Times New Roman"/>
          <w:sz w:val="28"/>
          <w:szCs w:val="28"/>
        </w:rPr>
        <w:t xml:space="preserve"> присутствуют две точки пересечения всех кривых поглощения</w:t>
      </w:r>
      <w:r w:rsidR="003334F3" w:rsidRPr="00095255">
        <w:rPr>
          <w:rFonts w:ascii="Times New Roman" w:eastAsia="Times New Roman" w:hAnsi="Times New Roman" w:cs="Times New Roman"/>
          <w:sz w:val="28"/>
          <w:szCs w:val="28"/>
        </w:rPr>
        <w:t xml:space="preserve"> -</w:t>
      </w:r>
      <w:r w:rsidR="007B2C0B" w:rsidRPr="00095255">
        <w:rPr>
          <w:rFonts w:ascii="Times New Roman" w:eastAsia="Times New Roman" w:hAnsi="Times New Roman" w:cs="Times New Roman"/>
          <w:sz w:val="28"/>
          <w:szCs w:val="28"/>
        </w:rPr>
        <w:t xml:space="preserve"> </w:t>
      </w:r>
      <w:proofErr w:type="spellStart"/>
      <w:r w:rsidR="007B2C0B" w:rsidRPr="00095255">
        <w:rPr>
          <w:rFonts w:ascii="Times New Roman" w:eastAsia="Times New Roman" w:hAnsi="Times New Roman" w:cs="Times New Roman"/>
          <w:sz w:val="28"/>
          <w:szCs w:val="28"/>
        </w:rPr>
        <w:t>изобестические</w:t>
      </w:r>
      <w:proofErr w:type="spellEnd"/>
      <w:r w:rsidR="007B2C0B" w:rsidRPr="00095255">
        <w:rPr>
          <w:rFonts w:ascii="Times New Roman" w:eastAsia="Times New Roman" w:hAnsi="Times New Roman" w:cs="Times New Roman"/>
          <w:sz w:val="28"/>
          <w:szCs w:val="28"/>
        </w:rPr>
        <w:t xml:space="preserve"> точки, </w:t>
      </w:r>
      <w:r w:rsidR="003334F3" w:rsidRPr="00095255">
        <w:rPr>
          <w:rFonts w:ascii="Times New Roman" w:eastAsia="Times New Roman" w:hAnsi="Times New Roman" w:cs="Times New Roman"/>
          <w:sz w:val="28"/>
          <w:szCs w:val="28"/>
        </w:rPr>
        <w:t xml:space="preserve">Наличие двух </w:t>
      </w:r>
      <w:proofErr w:type="spellStart"/>
      <w:r w:rsidR="003334F3" w:rsidRPr="00095255">
        <w:rPr>
          <w:rFonts w:ascii="Times New Roman" w:eastAsia="Times New Roman" w:hAnsi="Times New Roman" w:cs="Times New Roman"/>
          <w:sz w:val="28"/>
          <w:szCs w:val="28"/>
        </w:rPr>
        <w:t>изобестических</w:t>
      </w:r>
      <w:proofErr w:type="spellEnd"/>
      <w:r w:rsidR="003334F3" w:rsidRPr="00095255">
        <w:rPr>
          <w:rFonts w:ascii="Times New Roman" w:eastAsia="Times New Roman" w:hAnsi="Times New Roman" w:cs="Times New Roman"/>
          <w:sz w:val="28"/>
          <w:szCs w:val="28"/>
        </w:rPr>
        <w:t xml:space="preserve"> точек подтверждает наше предположение, в растворе в кислой области ZrTPPCl</w:t>
      </w:r>
      <w:r w:rsidR="003334F3" w:rsidRPr="00095255">
        <w:rPr>
          <w:rFonts w:ascii="Times New Roman" w:eastAsia="Times New Roman" w:hAnsi="Times New Roman" w:cs="Times New Roman"/>
          <w:sz w:val="28"/>
          <w:szCs w:val="28"/>
          <w:vertAlign w:val="subscript"/>
        </w:rPr>
        <w:t>2</w:t>
      </w:r>
      <w:r w:rsidR="003334F3" w:rsidRPr="00095255">
        <w:rPr>
          <w:rFonts w:ascii="Times New Roman" w:eastAsia="Times New Roman" w:hAnsi="Times New Roman" w:cs="Times New Roman"/>
          <w:sz w:val="28"/>
          <w:szCs w:val="28"/>
        </w:rPr>
        <w:t xml:space="preserve"> находится в двух формах </w:t>
      </w:r>
      <w:r w:rsidR="007B2C0B" w:rsidRPr="00095255">
        <w:rPr>
          <w:rFonts w:ascii="Times New Roman" w:eastAsia="Times New Roman" w:hAnsi="Times New Roman" w:cs="Times New Roman"/>
          <w:sz w:val="28"/>
          <w:szCs w:val="28"/>
        </w:rPr>
        <w:t>одновременно</w:t>
      </w:r>
      <w:r w:rsidRPr="00095255">
        <w:rPr>
          <w:rFonts w:ascii="Times New Roman" w:eastAsia="Times New Roman" w:hAnsi="Times New Roman" w:cs="Times New Roman"/>
          <w:sz w:val="28"/>
          <w:szCs w:val="28"/>
        </w:rPr>
        <w:t>: [</w:t>
      </w:r>
      <w:proofErr w:type="spellStart"/>
      <w:r w:rsidRPr="00095255">
        <w:rPr>
          <w:rFonts w:ascii="Times New Roman" w:eastAsia="Times New Roman" w:hAnsi="Times New Roman" w:cs="Times New Roman"/>
          <w:sz w:val="28"/>
          <w:szCs w:val="28"/>
        </w:rPr>
        <w:t>Zr</w:t>
      </w:r>
      <w:proofErr w:type="spellEnd"/>
      <w:r w:rsidRPr="00095255">
        <w:rPr>
          <w:rFonts w:ascii="Times New Roman" w:eastAsia="Times New Roman" w:hAnsi="Times New Roman" w:cs="Times New Roman"/>
          <w:sz w:val="28"/>
          <w:szCs w:val="28"/>
        </w:rPr>
        <w:t>=O(TPP)H</w:t>
      </w:r>
      <w:r w:rsidRPr="00095255">
        <w:rPr>
          <w:rFonts w:ascii="Times New Roman" w:eastAsia="Times New Roman" w:hAnsi="Times New Roman" w:cs="Times New Roman"/>
          <w:sz w:val="28"/>
          <w:szCs w:val="28"/>
          <w:vertAlign w:val="subscript"/>
        </w:rPr>
        <w:t>2</w:t>
      </w:r>
      <w:r w:rsidRPr="00095255">
        <w:rPr>
          <w:rFonts w:ascii="Times New Roman" w:eastAsia="Times New Roman" w:hAnsi="Times New Roman" w:cs="Times New Roman"/>
          <w:sz w:val="28"/>
          <w:szCs w:val="28"/>
        </w:rPr>
        <w:t>O] и [</w:t>
      </w:r>
      <w:proofErr w:type="spellStart"/>
      <w:r w:rsidRPr="00095255">
        <w:rPr>
          <w:rFonts w:ascii="Times New Roman" w:eastAsia="Times New Roman" w:hAnsi="Times New Roman" w:cs="Times New Roman"/>
          <w:sz w:val="28"/>
          <w:szCs w:val="28"/>
        </w:rPr>
        <w:t>Zr</w:t>
      </w:r>
      <w:proofErr w:type="spellEnd"/>
      <w:r w:rsidRPr="00095255">
        <w:rPr>
          <w:rFonts w:ascii="Times New Roman" w:eastAsia="Times New Roman" w:hAnsi="Times New Roman" w:cs="Times New Roman"/>
          <w:sz w:val="28"/>
          <w:szCs w:val="28"/>
        </w:rPr>
        <w:t>=O(TPP)]</w:t>
      </w:r>
      <w:r w:rsidRPr="00095255">
        <w:rPr>
          <w:rFonts w:ascii="Times New Roman" w:eastAsia="Times New Roman" w:hAnsi="Times New Roman" w:cs="Times New Roman"/>
          <w:sz w:val="28"/>
          <w:szCs w:val="28"/>
          <w:vertAlign w:val="superscript"/>
        </w:rPr>
        <w:t>2+</w:t>
      </w:r>
      <w:r w:rsidRPr="00095255">
        <w:rPr>
          <w:rFonts w:ascii="Times New Roman" w:eastAsia="Times New Roman" w:hAnsi="Times New Roman" w:cs="Times New Roman"/>
          <w:sz w:val="28"/>
          <w:szCs w:val="28"/>
        </w:rPr>
        <w:t>.</w:t>
      </w:r>
      <w:r w:rsidR="003334F3" w:rsidRPr="00095255">
        <w:rPr>
          <w:rFonts w:ascii="Times New Roman" w:eastAsia="Times New Roman" w:hAnsi="Times New Roman" w:cs="Times New Roman"/>
          <w:sz w:val="28"/>
          <w:szCs w:val="28"/>
        </w:rPr>
        <w:t xml:space="preserve"> </w:t>
      </w:r>
    </w:p>
    <w:p w:rsidR="00E0457C" w:rsidRPr="00095255" w:rsidRDefault="00E0457C" w:rsidP="00E0457C">
      <w:pPr>
        <w:spacing w:after="0" w:line="360" w:lineRule="auto"/>
        <w:ind w:right="-768"/>
        <w:rPr>
          <w:rFonts w:ascii="Times New Roman" w:eastAsia="Times New Roman" w:hAnsi="Times New Roman" w:cs="Times New Roman"/>
          <w:sz w:val="28"/>
        </w:rPr>
      </w:pPr>
      <w:r w:rsidRPr="00095255">
        <w:rPr>
          <w:rFonts w:ascii="Times New Roman" w:eastAsia="Times New Roman" w:hAnsi="Times New Roman" w:cs="Times New Roman"/>
          <w:sz w:val="28"/>
        </w:rPr>
        <w:t xml:space="preserve">  </w:t>
      </w:r>
    </w:p>
    <w:p w:rsidR="005A3B8C" w:rsidRPr="00095255" w:rsidRDefault="000F2039" w:rsidP="000F2039">
      <w:pPr>
        <w:spacing w:after="0" w:line="360" w:lineRule="auto"/>
        <w:ind w:firstLine="567"/>
        <w:jc w:val="both"/>
        <w:rPr>
          <w:rFonts w:ascii="Times New Roman" w:eastAsia="Times New Roman" w:hAnsi="Times New Roman" w:cs="Times New Roman"/>
          <w:sz w:val="28"/>
          <w:szCs w:val="28"/>
        </w:rPr>
      </w:pPr>
      <w:r w:rsidRPr="00095255">
        <w:rPr>
          <w:rFonts w:ascii="Times New Roman" w:hAnsi="Times New Roman" w:cs="Times New Roman"/>
          <w:sz w:val="28"/>
          <w:szCs w:val="28"/>
        </w:rPr>
        <w:t>На основании спектрофотометрических измерений были построены графические зависимости оптической плотности</w:t>
      </w:r>
      <w:r w:rsidRPr="00095255">
        <w:rPr>
          <w:rFonts w:ascii="Times New Roman" w:eastAsia="Times New Roman" w:hAnsi="Times New Roman" w:cs="Times New Roman"/>
          <w:sz w:val="28"/>
          <w:szCs w:val="28"/>
        </w:rPr>
        <w:t xml:space="preserve"> D от </w:t>
      </w:r>
      <w:proofErr w:type="spellStart"/>
      <w:r w:rsidRPr="00095255">
        <w:rPr>
          <w:rFonts w:ascii="Times New Roman" w:eastAsia="Times New Roman" w:hAnsi="Times New Roman" w:cs="Times New Roman"/>
          <w:sz w:val="28"/>
          <w:szCs w:val="28"/>
        </w:rPr>
        <w:t>pH</w:t>
      </w:r>
      <w:proofErr w:type="spellEnd"/>
      <w:r w:rsidRPr="00095255">
        <w:rPr>
          <w:rFonts w:ascii="Times New Roman" w:eastAsia="Times New Roman" w:hAnsi="Times New Roman" w:cs="Times New Roman"/>
          <w:sz w:val="28"/>
          <w:szCs w:val="28"/>
        </w:rPr>
        <w:t xml:space="preserve"> среды </w:t>
      </w:r>
      <w:r w:rsidR="009F0A86" w:rsidRPr="00095255">
        <w:rPr>
          <w:rFonts w:ascii="Times New Roman" w:eastAsia="Times New Roman" w:hAnsi="Times New Roman" w:cs="Times New Roman"/>
          <w:sz w:val="28"/>
          <w:szCs w:val="28"/>
        </w:rPr>
        <w:t>при фиксированных значениях λ (рис</w:t>
      </w:r>
      <w:r w:rsidR="005D559B" w:rsidRPr="00095255">
        <w:rPr>
          <w:rFonts w:ascii="Times New Roman" w:eastAsia="Times New Roman" w:hAnsi="Times New Roman" w:cs="Times New Roman"/>
          <w:sz w:val="28"/>
          <w:szCs w:val="28"/>
        </w:rPr>
        <w:t>.</w:t>
      </w:r>
      <w:r w:rsidR="009F0A86" w:rsidRPr="00095255">
        <w:rPr>
          <w:rFonts w:ascii="Times New Roman" w:eastAsia="Times New Roman" w:hAnsi="Times New Roman" w:cs="Times New Roman"/>
          <w:sz w:val="28"/>
          <w:szCs w:val="28"/>
        </w:rPr>
        <w:t xml:space="preserve"> 18-20).</w:t>
      </w:r>
    </w:p>
    <w:p w:rsidR="00221A4F" w:rsidRPr="00095255" w:rsidRDefault="00221A4F">
      <w:pPr>
        <w:rPr>
          <w:rFonts w:ascii="Times New Roman" w:hAnsi="Times New Roman" w:cs="Times New Roman"/>
          <w:b/>
          <w:sz w:val="26"/>
          <w:szCs w:val="26"/>
        </w:rPr>
      </w:pPr>
      <w:r w:rsidRPr="00095255">
        <w:rPr>
          <w:rFonts w:ascii="Times New Roman" w:hAnsi="Times New Roman" w:cs="Times New Roman"/>
          <w:b/>
          <w:sz w:val="26"/>
          <w:szCs w:val="26"/>
        </w:rPr>
        <w:br w:type="page"/>
      </w:r>
    </w:p>
    <w:p w:rsidR="00665774" w:rsidRPr="00095255" w:rsidRDefault="00665774" w:rsidP="00665774">
      <w:pPr>
        <w:spacing w:line="360" w:lineRule="auto"/>
        <w:ind w:firstLine="567"/>
        <w:rPr>
          <w:rFonts w:ascii="Times New Roman" w:eastAsia="Times New Roman" w:hAnsi="Times New Roman" w:cs="Times New Roman"/>
          <w:i/>
          <w:sz w:val="24"/>
        </w:rPr>
      </w:pPr>
      <w:r w:rsidRPr="00095255">
        <w:rPr>
          <w:rFonts w:ascii="Times New Roman" w:hAnsi="Times New Roman" w:cs="Times New Roman"/>
          <w:b/>
          <w:sz w:val="26"/>
          <w:szCs w:val="26"/>
        </w:rPr>
        <w:lastRenderedPageBreak/>
        <w:t>Таблица 4:</w:t>
      </w:r>
      <w:r w:rsidRPr="00095255">
        <w:t xml:space="preserve">  </w:t>
      </w:r>
      <w:r w:rsidRPr="00095255">
        <w:rPr>
          <w:rFonts w:ascii="Times New Roman" w:hAnsi="Times New Roman" w:cs="Times New Roman"/>
          <w:i/>
          <w:sz w:val="26"/>
          <w:szCs w:val="26"/>
        </w:rPr>
        <w:t xml:space="preserve">Значения оптической плотности пиков спектральных кривых поглощения в зависимости от изменения рН=9,72÷2,11водного раствора </w:t>
      </w:r>
      <w:r w:rsidRPr="00095255">
        <w:rPr>
          <w:rFonts w:ascii="Times New Roman" w:eastAsia="Times New Roman" w:hAnsi="Times New Roman" w:cs="Times New Roman"/>
          <w:i/>
          <w:sz w:val="24"/>
        </w:rPr>
        <w:t xml:space="preserve">0,01М </w:t>
      </w:r>
      <w:r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w:t>
      </w:r>
      <w:proofErr w:type="spellStart"/>
      <w:r w:rsidRPr="00095255">
        <w:rPr>
          <w:rFonts w:ascii="Times New Roman" w:eastAsia="Times New Roman" w:hAnsi="Times New Roman" w:cs="Times New Roman"/>
          <w:i/>
          <w:sz w:val="24"/>
        </w:rPr>
        <w:t>pH</w:t>
      </w:r>
      <w:proofErr w:type="spellEnd"/>
      <w:r w:rsidRPr="00095255">
        <w:rPr>
          <w:rFonts w:ascii="Times New Roman" w:eastAsia="Times New Roman" w:hAnsi="Times New Roman" w:cs="Times New Roman"/>
          <w:i/>
          <w:sz w:val="24"/>
        </w:rPr>
        <w:t>=9,72)</w:t>
      </w:r>
      <w:r w:rsidRPr="00095255">
        <w:rPr>
          <w:rFonts w:ascii="Times New Roman" w:hAnsi="Times New Roman" w:cs="Times New Roman"/>
          <w:i/>
          <w:sz w:val="26"/>
          <w:szCs w:val="26"/>
        </w:rPr>
        <w:t xml:space="preserve"> при фиксированной длине волны λ=552нм.</w:t>
      </w:r>
    </w:p>
    <w:tbl>
      <w:tblPr>
        <w:tblW w:w="0" w:type="auto"/>
        <w:jc w:val="center"/>
        <w:tblCellMar>
          <w:left w:w="10" w:type="dxa"/>
          <w:right w:w="10" w:type="dxa"/>
        </w:tblCellMar>
        <w:tblLook w:val="04A0" w:firstRow="1" w:lastRow="0" w:firstColumn="1" w:lastColumn="0" w:noHBand="0" w:noVBand="1"/>
      </w:tblPr>
      <w:tblGrid>
        <w:gridCol w:w="4478"/>
        <w:gridCol w:w="4961"/>
      </w:tblGrid>
      <w:tr w:rsidR="009F0A86" w:rsidRPr="00095255" w:rsidTr="00FC13DA">
        <w:trPr>
          <w:trHeight w:hRule="exact" w:val="769"/>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AF1B5B" w:rsidRPr="00095255" w:rsidRDefault="009F0A86" w:rsidP="00FC13DA">
            <w:pPr>
              <w:spacing w:after="0" w:line="240" w:lineRule="auto"/>
              <w:jc w:val="center"/>
              <w:rPr>
                <w:rFonts w:ascii="Times New Roman" w:eastAsia="Times New Roman" w:hAnsi="Times New Roman" w:cs="Times New Roman"/>
                <w:color w:val="000000"/>
                <w:sz w:val="26"/>
                <w:szCs w:val="26"/>
              </w:rPr>
            </w:pPr>
            <w:proofErr w:type="spellStart"/>
            <w:r w:rsidRPr="00095255">
              <w:rPr>
                <w:rFonts w:ascii="Times New Roman" w:eastAsia="Times New Roman" w:hAnsi="Times New Roman" w:cs="Times New Roman"/>
                <w:color w:val="000000"/>
                <w:sz w:val="26"/>
                <w:szCs w:val="26"/>
              </w:rPr>
              <w:t>pH</w:t>
            </w:r>
            <w:proofErr w:type="spellEnd"/>
            <w:r w:rsidR="00AF1B5B" w:rsidRPr="00095255">
              <w:rPr>
                <w:rFonts w:ascii="Times New Roman" w:eastAsia="Times New Roman" w:hAnsi="Times New Roman" w:cs="Times New Roman"/>
                <w:color w:val="000000"/>
                <w:sz w:val="26"/>
                <w:szCs w:val="26"/>
              </w:rPr>
              <w:t xml:space="preserve"> водного раствора 0,01M </w:t>
            </w:r>
            <w:r w:rsidR="009B3015" w:rsidRPr="00095255">
              <w:rPr>
                <w:rFonts w:ascii="Times New Roman" w:eastAsia="Times New Roman" w:hAnsi="Times New Roman" w:cs="Times New Roman"/>
                <w:sz w:val="26"/>
                <w:szCs w:val="26"/>
              </w:rPr>
              <w:t>ТРИС</w:t>
            </w:r>
          </w:p>
          <w:p w:rsidR="009F0A86" w:rsidRPr="00095255" w:rsidRDefault="00AF1B5B" w:rsidP="00FC13DA">
            <w:pPr>
              <w:spacing w:after="0" w:line="240" w:lineRule="auto"/>
              <w:jc w:val="center"/>
              <w:rPr>
                <w:rFonts w:ascii="Times New Roman" w:hAnsi="Times New Roman" w:cs="Times New Roman"/>
                <w:sz w:val="26"/>
                <w:szCs w:val="26"/>
              </w:rPr>
            </w:pPr>
            <w:r w:rsidRPr="00095255">
              <w:rPr>
                <w:rFonts w:ascii="Times New Roman" w:eastAsia="Times New Roman" w:hAnsi="Times New Roman" w:cs="Times New Roman"/>
                <w:color w:val="000000"/>
                <w:sz w:val="26"/>
                <w:szCs w:val="26"/>
              </w:rPr>
              <w:t>(</w:t>
            </w:r>
            <w:proofErr w:type="spellStart"/>
            <w:r w:rsidRPr="00095255">
              <w:rPr>
                <w:rFonts w:ascii="Times New Roman" w:eastAsia="Times New Roman" w:hAnsi="Times New Roman" w:cs="Times New Roman"/>
                <w:color w:val="000000"/>
                <w:sz w:val="26"/>
                <w:szCs w:val="26"/>
              </w:rPr>
              <w:t>pH</w:t>
            </w:r>
            <w:proofErr w:type="spellEnd"/>
            <w:r w:rsidRPr="00095255">
              <w:rPr>
                <w:rFonts w:ascii="Times New Roman" w:eastAsia="Times New Roman" w:hAnsi="Times New Roman" w:cs="Times New Roman"/>
                <w:color w:val="000000"/>
                <w:sz w:val="26"/>
                <w:szCs w:val="26"/>
              </w:rPr>
              <w:t>=9,72)</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9F0A86" w:rsidRPr="00095255" w:rsidRDefault="009F0A86" w:rsidP="00FC13DA">
            <w:pPr>
              <w:spacing w:after="0" w:line="240" w:lineRule="auto"/>
              <w:jc w:val="center"/>
              <w:rPr>
                <w:rFonts w:ascii="Times New Roman" w:hAnsi="Times New Roman" w:cs="Times New Roman"/>
                <w:sz w:val="26"/>
                <w:szCs w:val="26"/>
              </w:rPr>
            </w:pPr>
            <w:r w:rsidRPr="00095255">
              <w:rPr>
                <w:rFonts w:ascii="Times New Roman" w:eastAsia="Times New Roman" w:hAnsi="Times New Roman" w:cs="Times New Roman"/>
                <w:color w:val="000000"/>
                <w:sz w:val="26"/>
                <w:szCs w:val="26"/>
              </w:rPr>
              <w:t>Оптическая плотность D при λ=5</w:t>
            </w:r>
            <w:r w:rsidR="00AF1B5B" w:rsidRPr="00095255">
              <w:rPr>
                <w:rFonts w:ascii="Times New Roman" w:eastAsia="Times New Roman" w:hAnsi="Times New Roman" w:cs="Times New Roman"/>
                <w:color w:val="000000"/>
                <w:sz w:val="26"/>
                <w:szCs w:val="26"/>
              </w:rPr>
              <w:t>52</w:t>
            </w:r>
            <w:r w:rsidRPr="00095255">
              <w:rPr>
                <w:rFonts w:ascii="Times New Roman" w:eastAsia="Times New Roman" w:hAnsi="Times New Roman" w:cs="Times New Roman"/>
                <w:color w:val="000000"/>
                <w:sz w:val="26"/>
                <w:szCs w:val="26"/>
              </w:rPr>
              <w:t>нм</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9,72</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0,766</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9,3</w:t>
            </w:r>
            <w:r w:rsidR="00C62CDA" w:rsidRPr="00095255">
              <w:rPr>
                <w:rFonts w:ascii="Times New Roman" w:eastAsia="Calibri" w:hAnsi="Times New Roman" w:cs="Times New Roman"/>
                <w:sz w:val="26"/>
                <w:szCs w:val="26"/>
              </w:rPr>
              <w:t>0</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0,797</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8,89</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0,815</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8,66</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0,843</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8,32</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0,862</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8,02</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0,894</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7,62</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0,926</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7,45</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0,967</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7,02</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0,977</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6,74</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1,016</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6,32</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1,146</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6,06</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1,22</w:t>
            </w:r>
            <w:r w:rsidR="00C62CDA" w:rsidRPr="00095255">
              <w:rPr>
                <w:sz w:val="26"/>
                <w:szCs w:val="26"/>
              </w:rPr>
              <w:t>0</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5,66</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1,272</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5,25</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1,308</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4,87</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1,391</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4,6</w:t>
            </w:r>
            <w:r w:rsidR="00C62CDA" w:rsidRPr="00095255">
              <w:rPr>
                <w:rFonts w:ascii="Times New Roman" w:eastAsia="Calibri" w:hAnsi="Times New Roman" w:cs="Times New Roman"/>
                <w:sz w:val="26"/>
                <w:szCs w:val="26"/>
              </w:rPr>
              <w:t>0</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1,502</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4,28</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1,65</w:t>
            </w:r>
            <w:r w:rsidR="00C62CDA" w:rsidRPr="00095255">
              <w:rPr>
                <w:sz w:val="26"/>
                <w:szCs w:val="26"/>
              </w:rPr>
              <w:t>0</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3,92</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1,618</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3,49</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1,643</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3,09</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1,726</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2,81</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1,772</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2,49</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1,776</w:t>
            </w:r>
          </w:p>
        </w:tc>
      </w:tr>
      <w:tr w:rsidR="009F0A86" w:rsidRPr="00095255" w:rsidTr="009320C4">
        <w:trPr>
          <w:trHeight w:hRule="exact" w:val="397"/>
          <w:jc w:val="center"/>
        </w:trPr>
        <w:tc>
          <w:tcPr>
            <w:tcW w:w="447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spacing w:after="0" w:line="240" w:lineRule="auto"/>
              <w:jc w:val="center"/>
              <w:rPr>
                <w:rFonts w:ascii="Times New Roman" w:eastAsia="Calibri" w:hAnsi="Times New Roman" w:cs="Times New Roman"/>
                <w:sz w:val="26"/>
                <w:szCs w:val="26"/>
              </w:rPr>
            </w:pPr>
            <w:r w:rsidRPr="00095255">
              <w:rPr>
                <w:rFonts w:ascii="Times New Roman" w:eastAsia="Calibri" w:hAnsi="Times New Roman" w:cs="Times New Roman"/>
                <w:sz w:val="26"/>
                <w:szCs w:val="26"/>
              </w:rPr>
              <w:t>2,11</w:t>
            </w:r>
          </w:p>
        </w:tc>
        <w:tc>
          <w:tcPr>
            <w:tcW w:w="496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9F0A86" w:rsidRPr="00095255" w:rsidRDefault="009F0A86" w:rsidP="009320C4">
            <w:pPr>
              <w:jc w:val="center"/>
              <w:rPr>
                <w:sz w:val="26"/>
                <w:szCs w:val="26"/>
              </w:rPr>
            </w:pPr>
            <w:r w:rsidRPr="00095255">
              <w:rPr>
                <w:sz w:val="26"/>
                <w:szCs w:val="26"/>
              </w:rPr>
              <w:t>1,903</w:t>
            </w:r>
          </w:p>
        </w:tc>
      </w:tr>
    </w:tbl>
    <w:p w:rsidR="009F0A86" w:rsidRPr="00095255" w:rsidRDefault="00AF1B5B" w:rsidP="009F0A86">
      <w:pPr>
        <w:spacing w:after="0" w:line="360" w:lineRule="auto"/>
        <w:ind w:left="360"/>
        <w:rPr>
          <w:rFonts w:ascii="Times New Roman" w:eastAsia="Times New Roman" w:hAnsi="Times New Roman" w:cs="Times New Roman"/>
          <w:sz w:val="28"/>
        </w:rPr>
      </w:pPr>
      <w:r w:rsidRPr="00095255">
        <w:object w:dxaOrig="4879" w:dyaOrig="3426">
          <v:shape id="_x0000_i1082" type="#_x0000_t75" style="width:355.8pt;height:216.85pt" o:ole="">
            <v:imagedata r:id="rId108" o:title="" croptop="4793f" cropbottom="3188f" cropleft="5406f" cropright="8110f"/>
          </v:shape>
          <o:OLEObject Type="Embed" ProgID="Origin50.Graph" ShapeID="_x0000_i1082" DrawAspect="Content" ObjectID="_1557044436" r:id="rId109"/>
        </w:object>
      </w:r>
    </w:p>
    <w:p w:rsidR="009F0A86" w:rsidRPr="00095255" w:rsidRDefault="009F0A86" w:rsidP="009F0A86">
      <w:pPr>
        <w:spacing w:line="360" w:lineRule="auto"/>
        <w:ind w:firstLine="567"/>
        <w:rPr>
          <w:rFonts w:ascii="Times New Roman" w:eastAsia="Times New Roman" w:hAnsi="Times New Roman" w:cs="Times New Roman"/>
          <w:i/>
          <w:sz w:val="24"/>
        </w:rPr>
      </w:pPr>
      <w:r w:rsidRPr="00095255">
        <w:rPr>
          <w:rFonts w:ascii="Times New Roman" w:eastAsia="Times New Roman" w:hAnsi="Times New Roman" w:cs="Times New Roman"/>
          <w:b/>
          <w:i/>
          <w:sz w:val="24"/>
        </w:rPr>
        <w:t>Рис 1</w:t>
      </w:r>
      <w:r w:rsidR="00AF1B5B" w:rsidRPr="00095255">
        <w:rPr>
          <w:rFonts w:ascii="Times New Roman" w:eastAsia="Times New Roman" w:hAnsi="Times New Roman" w:cs="Times New Roman"/>
          <w:b/>
          <w:i/>
          <w:sz w:val="24"/>
        </w:rPr>
        <w:t>8</w:t>
      </w:r>
      <w:r w:rsidRPr="00095255">
        <w:rPr>
          <w:rFonts w:ascii="Times New Roman" w:eastAsia="Times New Roman" w:hAnsi="Times New Roman" w:cs="Times New Roman"/>
          <w:b/>
          <w:i/>
          <w:sz w:val="24"/>
        </w:rPr>
        <w:t xml:space="preserve">. </w:t>
      </w:r>
      <w:r w:rsidR="00892BD3" w:rsidRPr="00095255">
        <w:rPr>
          <w:rFonts w:ascii="Times New Roman" w:eastAsia="Times New Roman" w:hAnsi="Times New Roman" w:cs="Times New Roman"/>
          <w:i/>
          <w:sz w:val="24"/>
        </w:rPr>
        <w:t>З</w:t>
      </w:r>
      <w:r w:rsidRPr="00095255">
        <w:rPr>
          <w:rFonts w:ascii="Times New Roman" w:eastAsia="Times New Roman" w:hAnsi="Times New Roman" w:cs="Times New Roman"/>
          <w:i/>
          <w:sz w:val="24"/>
        </w:rPr>
        <w:t>ависимост</w:t>
      </w:r>
      <w:r w:rsidR="00892BD3" w:rsidRPr="00095255">
        <w:rPr>
          <w:rFonts w:ascii="Times New Roman" w:eastAsia="Times New Roman" w:hAnsi="Times New Roman" w:cs="Times New Roman"/>
          <w:i/>
          <w:sz w:val="24"/>
        </w:rPr>
        <w:t>ь</w:t>
      </w:r>
      <w:r w:rsidRPr="00095255">
        <w:rPr>
          <w:rFonts w:ascii="Times New Roman" w:eastAsia="Times New Roman" w:hAnsi="Times New Roman" w:cs="Times New Roman"/>
          <w:i/>
          <w:sz w:val="24"/>
        </w:rPr>
        <w:t xml:space="preserve"> оптической плотности D от рН водной фазы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при фиксированном значении длины волны λ= 5</w:t>
      </w:r>
      <w:r w:rsidR="00AF1B5B" w:rsidRPr="00095255">
        <w:rPr>
          <w:rFonts w:ascii="Times New Roman" w:eastAsia="Times New Roman" w:hAnsi="Times New Roman" w:cs="Times New Roman"/>
          <w:i/>
          <w:sz w:val="24"/>
        </w:rPr>
        <w:t>52</w:t>
      </w:r>
      <w:r w:rsidRPr="00095255">
        <w:rPr>
          <w:rFonts w:ascii="Times New Roman" w:eastAsia="Times New Roman" w:hAnsi="Times New Roman" w:cs="Times New Roman"/>
          <w:i/>
          <w:sz w:val="24"/>
        </w:rPr>
        <w:t xml:space="preserve"> </w:t>
      </w:r>
      <w:proofErr w:type="spellStart"/>
      <w:r w:rsidRPr="00095255">
        <w:rPr>
          <w:rFonts w:ascii="Times New Roman" w:eastAsia="Times New Roman" w:hAnsi="Times New Roman" w:cs="Times New Roman"/>
          <w:i/>
          <w:sz w:val="24"/>
        </w:rPr>
        <w:t>нм</w:t>
      </w:r>
      <w:proofErr w:type="spellEnd"/>
      <w:r w:rsidRPr="00095255">
        <w:rPr>
          <w:rFonts w:ascii="Times New Roman" w:eastAsia="Times New Roman" w:hAnsi="Times New Roman" w:cs="Times New Roman"/>
          <w:i/>
          <w:sz w:val="24"/>
        </w:rPr>
        <w:t>.</w:t>
      </w:r>
    </w:p>
    <w:p w:rsidR="00AF1B5B" w:rsidRPr="00095255" w:rsidRDefault="00FB36B6" w:rsidP="00E64D91">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На рис</w:t>
      </w:r>
      <w:r w:rsidR="005D559B" w:rsidRPr="00095255">
        <w:rPr>
          <w:rFonts w:ascii="Times New Roman" w:eastAsia="Times New Roman" w:hAnsi="Times New Roman" w:cs="Times New Roman"/>
          <w:sz w:val="28"/>
          <w:szCs w:val="28"/>
        </w:rPr>
        <w:t>.</w:t>
      </w:r>
      <w:r w:rsidRPr="00095255">
        <w:rPr>
          <w:rFonts w:ascii="Times New Roman" w:eastAsia="Times New Roman" w:hAnsi="Times New Roman" w:cs="Times New Roman"/>
          <w:sz w:val="28"/>
          <w:szCs w:val="28"/>
        </w:rPr>
        <w:t xml:space="preserve"> 18 выделена область </w:t>
      </w:r>
      <w:r w:rsidR="00E64D91" w:rsidRPr="00095255">
        <w:rPr>
          <w:rFonts w:ascii="Times New Roman" w:eastAsia="Times New Roman" w:hAnsi="Times New Roman" w:cs="Times New Roman"/>
          <w:sz w:val="28"/>
          <w:szCs w:val="28"/>
        </w:rPr>
        <w:t>незначительной</w:t>
      </w:r>
      <w:r w:rsidRPr="00095255">
        <w:rPr>
          <w:rFonts w:ascii="Times New Roman" w:eastAsia="Times New Roman" w:hAnsi="Times New Roman" w:cs="Times New Roman"/>
          <w:sz w:val="28"/>
          <w:szCs w:val="28"/>
        </w:rPr>
        <w:t xml:space="preserve"> зависи</w:t>
      </w:r>
      <w:r w:rsidR="006B6AFB" w:rsidRPr="00095255">
        <w:rPr>
          <w:rFonts w:ascii="Times New Roman" w:eastAsia="Times New Roman" w:hAnsi="Times New Roman" w:cs="Times New Roman"/>
          <w:sz w:val="28"/>
          <w:szCs w:val="28"/>
        </w:rPr>
        <w:t>мости о</w:t>
      </w:r>
      <w:r w:rsidRPr="00095255">
        <w:rPr>
          <w:rFonts w:ascii="Times New Roman" w:eastAsia="Times New Roman" w:hAnsi="Times New Roman" w:cs="Times New Roman"/>
          <w:sz w:val="28"/>
          <w:szCs w:val="28"/>
        </w:rPr>
        <w:t>п</w:t>
      </w:r>
      <w:r w:rsidR="006B6AFB" w:rsidRPr="00095255">
        <w:rPr>
          <w:rFonts w:ascii="Times New Roman" w:eastAsia="Times New Roman" w:hAnsi="Times New Roman" w:cs="Times New Roman"/>
          <w:sz w:val="28"/>
          <w:szCs w:val="28"/>
        </w:rPr>
        <w:t>т</w:t>
      </w:r>
      <w:r w:rsidRPr="00095255">
        <w:rPr>
          <w:rFonts w:ascii="Times New Roman" w:eastAsia="Times New Roman" w:hAnsi="Times New Roman" w:cs="Times New Roman"/>
          <w:sz w:val="28"/>
          <w:szCs w:val="28"/>
        </w:rPr>
        <w:t xml:space="preserve">ической плотности от рН </w:t>
      </w:r>
      <w:r w:rsidRPr="00095255">
        <w:rPr>
          <w:rFonts w:ascii="Times New Roman" w:eastAsia="Times New Roman" w:hAnsi="Times New Roman" w:cs="Times New Roman"/>
          <w:color w:val="000000"/>
          <w:sz w:val="28"/>
          <w:szCs w:val="28"/>
        </w:rPr>
        <w:t xml:space="preserve">водного раствора 0,01M </w:t>
      </w:r>
      <w:r w:rsidR="009B3015" w:rsidRPr="00095255">
        <w:rPr>
          <w:rFonts w:ascii="Times New Roman" w:eastAsia="Times New Roman" w:hAnsi="Times New Roman" w:cs="Times New Roman"/>
          <w:sz w:val="28"/>
          <w:szCs w:val="28"/>
        </w:rPr>
        <w:t>ТРИС</w:t>
      </w:r>
      <w:r w:rsidRPr="00095255">
        <w:rPr>
          <w:rFonts w:ascii="Times New Roman" w:eastAsia="Times New Roman" w:hAnsi="Times New Roman" w:cs="Times New Roman"/>
          <w:color w:val="000000"/>
          <w:sz w:val="28"/>
          <w:szCs w:val="28"/>
        </w:rPr>
        <w:t xml:space="preserve"> (</w:t>
      </w:r>
      <w:proofErr w:type="spellStart"/>
      <w:r w:rsidRPr="00095255">
        <w:rPr>
          <w:rFonts w:ascii="Times New Roman" w:eastAsia="Times New Roman" w:hAnsi="Times New Roman" w:cs="Times New Roman"/>
          <w:color w:val="000000"/>
          <w:sz w:val="28"/>
          <w:szCs w:val="28"/>
        </w:rPr>
        <w:t>pH</w:t>
      </w:r>
      <w:proofErr w:type="spellEnd"/>
      <w:r w:rsidRPr="00095255">
        <w:rPr>
          <w:rFonts w:ascii="Times New Roman" w:eastAsia="Times New Roman" w:hAnsi="Times New Roman" w:cs="Times New Roman"/>
          <w:color w:val="000000"/>
          <w:sz w:val="28"/>
          <w:szCs w:val="28"/>
        </w:rPr>
        <w:t xml:space="preserve">=9,72), </w:t>
      </w:r>
      <w:r w:rsidR="007D7287" w:rsidRPr="00095255">
        <w:rPr>
          <w:rFonts w:ascii="Times New Roman" w:eastAsia="Times New Roman" w:hAnsi="Times New Roman" w:cs="Times New Roman"/>
          <w:color w:val="000000"/>
          <w:sz w:val="28"/>
          <w:szCs w:val="28"/>
        </w:rPr>
        <w:t>относящаяся к</w:t>
      </w:r>
      <w:r w:rsidRPr="00095255">
        <w:rPr>
          <w:rFonts w:ascii="Times New Roman" w:eastAsia="Times New Roman" w:hAnsi="Times New Roman" w:cs="Times New Roman"/>
          <w:color w:val="000000"/>
          <w:sz w:val="28"/>
          <w:szCs w:val="28"/>
        </w:rPr>
        <w:t xml:space="preserve"> интервалу рН=8,66÷9,72. </w:t>
      </w:r>
    </w:p>
    <w:p w:rsidR="00221A4F" w:rsidRPr="00095255" w:rsidRDefault="00221A4F">
      <w:pPr>
        <w:rPr>
          <w:rFonts w:ascii="Times New Roman" w:hAnsi="Times New Roman" w:cs="Times New Roman"/>
          <w:b/>
          <w:sz w:val="26"/>
          <w:szCs w:val="26"/>
        </w:rPr>
      </w:pPr>
      <w:r w:rsidRPr="00095255">
        <w:rPr>
          <w:rFonts w:ascii="Times New Roman" w:hAnsi="Times New Roman" w:cs="Times New Roman"/>
          <w:b/>
          <w:sz w:val="26"/>
          <w:szCs w:val="26"/>
        </w:rPr>
        <w:br w:type="page"/>
      </w:r>
    </w:p>
    <w:p w:rsidR="00665774" w:rsidRPr="00095255" w:rsidRDefault="00665774" w:rsidP="00665774">
      <w:pPr>
        <w:spacing w:before="240" w:after="0" w:line="360" w:lineRule="auto"/>
        <w:ind w:firstLine="567"/>
        <w:jc w:val="both"/>
        <w:rPr>
          <w:rFonts w:ascii="Times New Roman" w:hAnsi="Times New Roman" w:cs="Times New Roman"/>
          <w:i/>
          <w:sz w:val="26"/>
          <w:szCs w:val="26"/>
        </w:rPr>
      </w:pPr>
      <w:r w:rsidRPr="00095255">
        <w:rPr>
          <w:rFonts w:ascii="Times New Roman" w:hAnsi="Times New Roman" w:cs="Times New Roman"/>
          <w:b/>
          <w:sz w:val="26"/>
          <w:szCs w:val="26"/>
        </w:rPr>
        <w:lastRenderedPageBreak/>
        <w:t xml:space="preserve">Таблица </w:t>
      </w:r>
      <w:r w:rsidR="00A55723" w:rsidRPr="00095255">
        <w:rPr>
          <w:rFonts w:ascii="Times New Roman" w:hAnsi="Times New Roman" w:cs="Times New Roman"/>
          <w:b/>
          <w:sz w:val="26"/>
          <w:szCs w:val="26"/>
        </w:rPr>
        <w:t>5</w:t>
      </w:r>
      <w:r w:rsidRPr="00095255">
        <w:rPr>
          <w:rFonts w:ascii="Times New Roman" w:hAnsi="Times New Roman" w:cs="Times New Roman"/>
          <w:b/>
          <w:sz w:val="26"/>
          <w:szCs w:val="26"/>
        </w:rPr>
        <w:t>:</w:t>
      </w:r>
      <w:r w:rsidRPr="00095255">
        <w:t xml:space="preserve">  </w:t>
      </w:r>
      <w:r w:rsidRPr="00095255">
        <w:rPr>
          <w:rFonts w:ascii="Times New Roman" w:hAnsi="Times New Roman" w:cs="Times New Roman"/>
          <w:i/>
          <w:sz w:val="26"/>
          <w:szCs w:val="26"/>
        </w:rPr>
        <w:t>Значения оптической плотности пиков спектральных кривых поглощения в зависимости от изменения рН=8,45÷1,42  при фиксированной длине волны λ=543нм.</w:t>
      </w:r>
    </w:p>
    <w:tbl>
      <w:tblPr>
        <w:tblW w:w="0" w:type="auto"/>
        <w:jc w:val="center"/>
        <w:tblCellMar>
          <w:left w:w="10" w:type="dxa"/>
          <w:right w:w="10" w:type="dxa"/>
        </w:tblCellMar>
        <w:tblLook w:val="04A0" w:firstRow="1" w:lastRow="0" w:firstColumn="1" w:lastColumn="0" w:noHBand="0" w:noVBand="1"/>
      </w:tblPr>
      <w:tblGrid>
        <w:gridCol w:w="4305"/>
        <w:gridCol w:w="4792"/>
      </w:tblGrid>
      <w:tr w:rsidR="00FB36B6" w:rsidRPr="00095255" w:rsidTr="00FC13DA">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FC13DA">
            <w:pPr>
              <w:spacing w:after="0" w:line="360" w:lineRule="auto"/>
              <w:jc w:val="center"/>
              <w:rPr>
                <w:rFonts w:ascii="Times New Roman" w:eastAsia="Times New Roman" w:hAnsi="Times New Roman" w:cs="Times New Roman"/>
                <w:sz w:val="26"/>
                <w:szCs w:val="26"/>
              </w:rPr>
            </w:pPr>
            <w:proofErr w:type="spellStart"/>
            <w:r w:rsidRPr="00095255">
              <w:rPr>
                <w:rFonts w:ascii="Times New Roman" w:eastAsia="Calibri" w:hAnsi="Times New Roman" w:cs="Times New Roman"/>
                <w:color w:val="000000"/>
                <w:sz w:val="26"/>
                <w:szCs w:val="26"/>
              </w:rPr>
              <w:t>pH</w:t>
            </w:r>
            <w:proofErr w:type="spellEnd"/>
            <w:r w:rsidRPr="00095255">
              <w:rPr>
                <w:rFonts w:ascii="Times New Roman" w:eastAsia="Calibri" w:hAnsi="Times New Roman" w:cs="Times New Roman"/>
                <w:color w:val="000000"/>
                <w:sz w:val="26"/>
                <w:szCs w:val="26"/>
              </w:rPr>
              <w:t xml:space="preserve"> </w:t>
            </w:r>
            <w:r w:rsidRPr="00095255">
              <w:rPr>
                <w:rFonts w:ascii="Times New Roman" w:eastAsia="Times New Roman" w:hAnsi="Times New Roman" w:cs="Times New Roman"/>
                <w:sz w:val="26"/>
                <w:szCs w:val="26"/>
              </w:rPr>
              <w:t>водного раствора</w:t>
            </w:r>
          </w:p>
          <w:p w:rsidR="00FB36B6" w:rsidRPr="00095255" w:rsidRDefault="00FB36B6" w:rsidP="00FC13DA">
            <w:pPr>
              <w:spacing w:after="0" w:line="360" w:lineRule="auto"/>
              <w:jc w:val="center"/>
              <w:rPr>
                <w:rFonts w:ascii="Calibri" w:eastAsia="Calibri" w:hAnsi="Calibri" w:cs="Calibri"/>
                <w:sz w:val="26"/>
                <w:szCs w:val="26"/>
              </w:rPr>
            </w:pPr>
            <w:r w:rsidRPr="00095255">
              <w:rPr>
                <w:rFonts w:ascii="Times New Roman" w:eastAsia="Times New Roman" w:hAnsi="Times New Roman" w:cs="Times New Roman"/>
                <w:sz w:val="26"/>
                <w:szCs w:val="26"/>
              </w:rPr>
              <w:t xml:space="preserve">0,1M </w:t>
            </w:r>
            <w:proofErr w:type="spellStart"/>
            <w:r w:rsidRPr="00095255">
              <w:rPr>
                <w:rFonts w:ascii="Times New Roman" w:eastAsia="Times New Roman" w:hAnsi="Times New Roman" w:cs="Times New Roman"/>
                <w:sz w:val="26"/>
                <w:szCs w:val="26"/>
              </w:rPr>
              <w:t>NaCl</w:t>
            </w:r>
            <w:proofErr w:type="spellEnd"/>
            <w:r w:rsidRPr="00095255">
              <w:rPr>
                <w:rFonts w:ascii="Times New Roman" w:eastAsia="Times New Roman" w:hAnsi="Times New Roman" w:cs="Times New Roman"/>
                <w:sz w:val="26"/>
                <w:szCs w:val="26"/>
              </w:rPr>
              <w:t xml:space="preserve"> + 0,01M </w:t>
            </w:r>
            <w:r w:rsidR="009B3015" w:rsidRPr="00095255">
              <w:rPr>
                <w:rFonts w:ascii="Times New Roman" w:eastAsia="Times New Roman" w:hAnsi="Times New Roman" w:cs="Times New Roman"/>
                <w:sz w:val="26"/>
                <w:szCs w:val="26"/>
              </w:rPr>
              <w:t>ТРИС</w:t>
            </w:r>
            <w:r w:rsidRPr="00095255">
              <w:rPr>
                <w:rFonts w:ascii="Times New Roman" w:eastAsia="Times New Roman" w:hAnsi="Times New Roman" w:cs="Times New Roman"/>
                <w:sz w:val="26"/>
                <w:szCs w:val="26"/>
              </w:rPr>
              <w:t xml:space="preserve"> (</w:t>
            </w:r>
            <w:proofErr w:type="spellStart"/>
            <w:r w:rsidRPr="00095255">
              <w:rPr>
                <w:rFonts w:ascii="Times New Roman" w:eastAsia="Times New Roman" w:hAnsi="Times New Roman" w:cs="Times New Roman"/>
                <w:sz w:val="26"/>
                <w:szCs w:val="26"/>
              </w:rPr>
              <w:t>pH</w:t>
            </w:r>
            <w:proofErr w:type="spellEnd"/>
            <w:r w:rsidRPr="00095255">
              <w:rPr>
                <w:rFonts w:ascii="Times New Roman" w:eastAsia="Times New Roman" w:hAnsi="Times New Roman" w:cs="Times New Roman"/>
                <w:sz w:val="26"/>
                <w:szCs w:val="26"/>
              </w:rPr>
              <w:t>=9,00)</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FC13DA">
            <w:pPr>
              <w:spacing w:after="0" w:line="360" w:lineRule="auto"/>
              <w:jc w:val="center"/>
              <w:rPr>
                <w:sz w:val="26"/>
                <w:szCs w:val="26"/>
              </w:rPr>
            </w:pPr>
            <w:r w:rsidRPr="00095255">
              <w:rPr>
                <w:rFonts w:ascii="Times New Roman" w:eastAsia="Times New Roman" w:hAnsi="Times New Roman" w:cs="Times New Roman"/>
                <w:sz w:val="26"/>
                <w:szCs w:val="26"/>
              </w:rPr>
              <w:t xml:space="preserve">Оптическая плотность </w:t>
            </w:r>
            <w:r w:rsidRPr="00095255">
              <w:rPr>
                <w:rFonts w:ascii="Calibri" w:eastAsia="Calibri" w:hAnsi="Calibri" w:cs="Calibri"/>
                <w:color w:val="000000"/>
                <w:sz w:val="26"/>
                <w:szCs w:val="26"/>
              </w:rPr>
              <w:t xml:space="preserve">D при </w:t>
            </w:r>
            <w:r w:rsidRPr="00095255">
              <w:rPr>
                <w:rFonts w:ascii="Times New Roman" w:eastAsia="Times New Roman" w:hAnsi="Times New Roman" w:cs="Times New Roman"/>
                <w:sz w:val="26"/>
                <w:szCs w:val="26"/>
              </w:rPr>
              <w:t xml:space="preserve">λ=543 </w:t>
            </w:r>
            <w:proofErr w:type="spellStart"/>
            <w:r w:rsidRPr="00095255">
              <w:rPr>
                <w:rFonts w:ascii="Times New Roman" w:eastAsia="Times New Roman" w:hAnsi="Times New Roman" w:cs="Times New Roman"/>
                <w:sz w:val="26"/>
                <w:szCs w:val="26"/>
              </w:rPr>
              <w:t>нм</w:t>
            </w:r>
            <w:proofErr w:type="spellEnd"/>
            <w:r w:rsidRPr="00095255">
              <w:rPr>
                <w:rFonts w:ascii="Times New Roman" w:eastAsia="Times New Roman" w:hAnsi="Times New Roman" w:cs="Times New Roman"/>
                <w:sz w:val="26"/>
                <w:szCs w:val="26"/>
              </w:rPr>
              <w:t>.</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8,45</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1,298</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8,2</w:t>
            </w:r>
            <w:r w:rsidR="00C62CDA" w:rsidRPr="00095255">
              <w:rPr>
                <w:rFonts w:ascii="Times New Roman" w:eastAsia="Times New Roman" w:hAnsi="Times New Roman" w:cs="Times New Roman"/>
                <w:sz w:val="24"/>
                <w:szCs w:val="24"/>
              </w:rPr>
              <w:t>0</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1,314</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7,9</w:t>
            </w:r>
            <w:r w:rsidR="00C62CDA" w:rsidRPr="00095255">
              <w:rPr>
                <w:rFonts w:ascii="Times New Roman" w:eastAsia="Times New Roman" w:hAnsi="Times New Roman" w:cs="Times New Roman"/>
                <w:sz w:val="24"/>
                <w:szCs w:val="24"/>
              </w:rPr>
              <w:t>0</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1,337</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7,66</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1,33</w:t>
            </w:r>
            <w:r w:rsidR="00C62CDA" w:rsidRPr="00095255">
              <w:rPr>
                <w:rFonts w:ascii="Times New Roman" w:eastAsia="Times New Roman" w:hAnsi="Times New Roman" w:cs="Times New Roman"/>
                <w:sz w:val="24"/>
                <w:szCs w:val="24"/>
              </w:rPr>
              <w:t>0</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7,4</w:t>
            </w:r>
            <w:r w:rsidR="00C62CDA" w:rsidRPr="00095255">
              <w:rPr>
                <w:rFonts w:ascii="Times New Roman" w:eastAsia="Times New Roman" w:hAnsi="Times New Roman" w:cs="Times New Roman"/>
                <w:sz w:val="24"/>
                <w:szCs w:val="24"/>
              </w:rPr>
              <w:t>0</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1,32</w:t>
            </w:r>
            <w:r w:rsidR="00C62CDA" w:rsidRPr="00095255">
              <w:rPr>
                <w:rFonts w:ascii="Times New Roman" w:eastAsia="Times New Roman" w:hAnsi="Times New Roman" w:cs="Times New Roman"/>
                <w:sz w:val="24"/>
                <w:szCs w:val="24"/>
              </w:rPr>
              <w:t>0</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7,15</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1,303</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6,9</w:t>
            </w:r>
            <w:r w:rsidR="00C62CDA" w:rsidRPr="00095255">
              <w:rPr>
                <w:rFonts w:ascii="Times New Roman" w:eastAsia="Times New Roman" w:hAnsi="Times New Roman" w:cs="Times New Roman"/>
                <w:sz w:val="24"/>
                <w:szCs w:val="24"/>
              </w:rPr>
              <w:t>0</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1,292</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6,6</w:t>
            </w:r>
            <w:r w:rsidR="00C62CDA" w:rsidRPr="00095255">
              <w:rPr>
                <w:rFonts w:ascii="Times New Roman" w:eastAsia="Times New Roman" w:hAnsi="Times New Roman" w:cs="Times New Roman"/>
                <w:sz w:val="24"/>
                <w:szCs w:val="24"/>
              </w:rPr>
              <w:t>0</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1,283</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6,28</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1,293</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5,7</w:t>
            </w:r>
            <w:r w:rsidR="00C62CDA" w:rsidRPr="00095255">
              <w:rPr>
                <w:rFonts w:ascii="Times New Roman" w:eastAsia="Times New Roman" w:hAnsi="Times New Roman" w:cs="Times New Roman"/>
                <w:sz w:val="24"/>
                <w:szCs w:val="24"/>
              </w:rPr>
              <w:t>0</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1,363</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5,35</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1,421</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5,09</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1,492</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4,79</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1,545</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4,5</w:t>
            </w:r>
            <w:r w:rsidR="00C62CDA" w:rsidRPr="00095255">
              <w:rPr>
                <w:rFonts w:ascii="Times New Roman" w:eastAsia="Times New Roman" w:hAnsi="Times New Roman" w:cs="Times New Roman"/>
                <w:sz w:val="24"/>
                <w:szCs w:val="24"/>
              </w:rPr>
              <w:t>0</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1,611</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4,2</w:t>
            </w:r>
            <w:r w:rsidR="00C62CDA" w:rsidRPr="00095255">
              <w:rPr>
                <w:rFonts w:ascii="Times New Roman" w:eastAsia="Times New Roman" w:hAnsi="Times New Roman" w:cs="Times New Roman"/>
                <w:sz w:val="24"/>
                <w:szCs w:val="24"/>
              </w:rPr>
              <w:t>0</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1,641</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3,96</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1,667</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3,68</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1,686</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3,34</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1,706</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3</w:t>
            </w:r>
            <w:r w:rsidR="00C62CDA" w:rsidRPr="00095255">
              <w:rPr>
                <w:rFonts w:ascii="Times New Roman" w:eastAsia="Times New Roman" w:hAnsi="Times New Roman" w:cs="Times New Roman"/>
                <w:sz w:val="24"/>
                <w:szCs w:val="24"/>
              </w:rPr>
              <w:t>,00</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1,72</w:t>
            </w:r>
            <w:r w:rsidR="00C62CDA" w:rsidRPr="00095255">
              <w:rPr>
                <w:rFonts w:ascii="Times New Roman" w:eastAsia="Times New Roman" w:hAnsi="Times New Roman" w:cs="Times New Roman"/>
                <w:sz w:val="24"/>
                <w:szCs w:val="24"/>
              </w:rPr>
              <w:t>0</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2,6</w:t>
            </w:r>
            <w:r w:rsidR="00C62CDA" w:rsidRPr="00095255">
              <w:rPr>
                <w:rFonts w:ascii="Times New Roman" w:eastAsia="Times New Roman" w:hAnsi="Times New Roman" w:cs="Times New Roman"/>
                <w:sz w:val="24"/>
                <w:szCs w:val="24"/>
              </w:rPr>
              <w:t>0</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1,737</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2,37</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1,751</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2,11</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1,774</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1,88</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1,791</w:t>
            </w:r>
          </w:p>
        </w:tc>
      </w:tr>
      <w:tr w:rsidR="00FB36B6" w:rsidRPr="00095255" w:rsidTr="00FB36B6">
        <w:trPr>
          <w:trHeight w:val="1"/>
          <w:jc w:val="center"/>
        </w:trPr>
        <w:tc>
          <w:tcPr>
            <w:tcW w:w="4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1,42</w:t>
            </w:r>
          </w:p>
        </w:tc>
        <w:tc>
          <w:tcPr>
            <w:tcW w:w="4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6B6" w:rsidRPr="00095255" w:rsidRDefault="00FB36B6" w:rsidP="009320C4">
            <w:pPr>
              <w:spacing w:after="0" w:line="360" w:lineRule="auto"/>
              <w:jc w:val="center"/>
              <w:rPr>
                <w:rFonts w:ascii="Times New Roman" w:hAnsi="Times New Roman" w:cs="Times New Roman"/>
                <w:sz w:val="24"/>
                <w:szCs w:val="24"/>
              </w:rPr>
            </w:pPr>
            <w:r w:rsidRPr="00095255">
              <w:rPr>
                <w:rFonts w:ascii="Times New Roman" w:eastAsia="Times New Roman" w:hAnsi="Times New Roman" w:cs="Times New Roman"/>
                <w:sz w:val="24"/>
                <w:szCs w:val="24"/>
              </w:rPr>
              <w:t>1,815</w:t>
            </w:r>
          </w:p>
        </w:tc>
      </w:tr>
    </w:tbl>
    <w:p w:rsidR="00FB36B6" w:rsidRPr="00095255" w:rsidRDefault="00FB36B6" w:rsidP="00FB36B6">
      <w:pPr>
        <w:spacing w:after="0" w:line="360" w:lineRule="auto"/>
        <w:ind w:firstLine="720"/>
        <w:jc w:val="both"/>
        <w:rPr>
          <w:rFonts w:ascii="Times New Roman" w:eastAsia="Times New Roman" w:hAnsi="Times New Roman" w:cs="Times New Roman"/>
          <w:sz w:val="24"/>
          <w:szCs w:val="24"/>
        </w:rPr>
      </w:pPr>
    </w:p>
    <w:p w:rsidR="00FB36B6" w:rsidRPr="00095255" w:rsidRDefault="00FB36B6" w:rsidP="00FB36B6">
      <w:pPr>
        <w:spacing w:after="0" w:line="360" w:lineRule="auto"/>
        <w:ind w:firstLine="720"/>
        <w:jc w:val="both"/>
        <w:rPr>
          <w:rFonts w:ascii="Times New Roman" w:eastAsia="Times New Roman" w:hAnsi="Times New Roman" w:cs="Times New Roman"/>
          <w:sz w:val="28"/>
        </w:rPr>
      </w:pPr>
      <w:r w:rsidRPr="00095255">
        <w:object w:dxaOrig="4879" w:dyaOrig="3426">
          <v:shape id="_x0000_i1083" type="#_x0000_t75" style="width:383.45pt;height:247.8pt" o:ole="">
            <v:imagedata r:id="rId110" o:title="" croptop="3837f" cropbottom="3207f" cropleft="6080f" cropright="8553f"/>
          </v:shape>
          <o:OLEObject Type="Embed" ProgID="Origin50.Graph" ShapeID="_x0000_i1083" DrawAspect="Content" ObjectID="_1557044437" r:id="rId111"/>
        </w:object>
      </w:r>
    </w:p>
    <w:p w:rsidR="00FB36B6" w:rsidRPr="00095255" w:rsidRDefault="00FB36B6" w:rsidP="00FB36B6">
      <w:pPr>
        <w:spacing w:after="0" w:line="360" w:lineRule="auto"/>
        <w:ind w:firstLine="567"/>
        <w:rPr>
          <w:rFonts w:ascii="Times New Roman" w:eastAsia="Times New Roman" w:hAnsi="Times New Roman" w:cs="Times New Roman"/>
          <w:sz w:val="24"/>
        </w:rPr>
      </w:pPr>
      <w:r w:rsidRPr="00095255">
        <w:rPr>
          <w:rFonts w:ascii="Times New Roman" w:eastAsia="Times New Roman" w:hAnsi="Times New Roman" w:cs="Times New Roman"/>
          <w:b/>
          <w:sz w:val="24"/>
        </w:rPr>
        <w:t xml:space="preserve">Рис </w:t>
      </w:r>
      <w:r w:rsidR="00A55723" w:rsidRPr="00095255">
        <w:rPr>
          <w:rFonts w:ascii="Times New Roman" w:eastAsia="Times New Roman" w:hAnsi="Times New Roman" w:cs="Times New Roman"/>
          <w:b/>
          <w:sz w:val="24"/>
        </w:rPr>
        <w:t>19</w:t>
      </w:r>
      <w:r w:rsidRPr="00095255">
        <w:rPr>
          <w:rFonts w:ascii="Times New Roman" w:eastAsia="Times New Roman" w:hAnsi="Times New Roman" w:cs="Times New Roman"/>
          <w:b/>
          <w:sz w:val="24"/>
        </w:rPr>
        <w:t xml:space="preserve">. </w:t>
      </w:r>
      <w:r w:rsidR="00892BD3" w:rsidRPr="00095255">
        <w:rPr>
          <w:rFonts w:ascii="Times New Roman" w:eastAsia="Times New Roman" w:hAnsi="Times New Roman" w:cs="Times New Roman"/>
          <w:i/>
          <w:sz w:val="24"/>
        </w:rPr>
        <w:t xml:space="preserve">Зависимость </w:t>
      </w:r>
      <w:r w:rsidRPr="00095255">
        <w:rPr>
          <w:rFonts w:ascii="Times New Roman" w:eastAsia="Times New Roman" w:hAnsi="Times New Roman" w:cs="Times New Roman"/>
          <w:i/>
          <w:sz w:val="24"/>
        </w:rPr>
        <w:t xml:space="preserve">оптической плотности D от рН водного раствора 0,1М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w:t>
      </w:r>
      <w:proofErr w:type="spellStart"/>
      <w:r w:rsidRPr="00095255">
        <w:rPr>
          <w:rFonts w:ascii="Times New Roman" w:eastAsia="Times New Roman" w:hAnsi="Times New Roman" w:cs="Times New Roman"/>
          <w:i/>
          <w:sz w:val="24"/>
        </w:rPr>
        <w:t>pH</w:t>
      </w:r>
      <w:proofErr w:type="spellEnd"/>
      <w:r w:rsidRPr="00095255">
        <w:rPr>
          <w:rFonts w:ascii="Times New Roman" w:eastAsia="Times New Roman" w:hAnsi="Times New Roman" w:cs="Times New Roman"/>
          <w:i/>
          <w:sz w:val="24"/>
        </w:rPr>
        <w:t xml:space="preserve">=9,00)при фиксированной длине волны </w:t>
      </w:r>
      <w:r w:rsidRPr="00095255">
        <w:rPr>
          <w:rFonts w:ascii="Times New Roman" w:eastAsia="Times New Roman" w:hAnsi="Times New Roman" w:cs="Times New Roman"/>
          <w:sz w:val="24"/>
        </w:rPr>
        <w:t xml:space="preserve">λ= 543 </w:t>
      </w:r>
      <w:proofErr w:type="spellStart"/>
      <w:r w:rsidRPr="00095255">
        <w:rPr>
          <w:rFonts w:ascii="Times New Roman" w:eastAsia="Times New Roman" w:hAnsi="Times New Roman" w:cs="Times New Roman"/>
          <w:sz w:val="24"/>
        </w:rPr>
        <w:t>нм</w:t>
      </w:r>
      <w:proofErr w:type="spellEnd"/>
      <w:r w:rsidRPr="00095255">
        <w:rPr>
          <w:rFonts w:ascii="Times New Roman" w:eastAsia="Times New Roman" w:hAnsi="Times New Roman" w:cs="Times New Roman"/>
          <w:sz w:val="24"/>
        </w:rPr>
        <w:t>.</w:t>
      </w:r>
    </w:p>
    <w:p w:rsidR="009B3015" w:rsidRPr="00095255" w:rsidRDefault="009B3015" w:rsidP="00FB36B6">
      <w:pPr>
        <w:spacing w:after="0" w:line="360" w:lineRule="auto"/>
        <w:ind w:firstLine="567"/>
        <w:rPr>
          <w:rFonts w:ascii="Times New Roman" w:eastAsia="Times New Roman" w:hAnsi="Times New Roman" w:cs="Times New Roman"/>
          <w:sz w:val="24"/>
        </w:rPr>
      </w:pPr>
    </w:p>
    <w:p w:rsidR="006B6AFB" w:rsidRPr="00095255" w:rsidRDefault="006B6AFB" w:rsidP="006B6AFB">
      <w:pPr>
        <w:spacing w:after="0" w:line="360" w:lineRule="auto"/>
        <w:ind w:firstLine="567"/>
        <w:jc w:val="both"/>
        <w:rPr>
          <w:rFonts w:ascii="Times New Roman" w:eastAsia="Times New Roman" w:hAnsi="Times New Roman" w:cs="Times New Roman"/>
          <w:color w:val="000000"/>
          <w:sz w:val="28"/>
          <w:szCs w:val="28"/>
        </w:rPr>
      </w:pPr>
      <w:r w:rsidRPr="00095255">
        <w:rPr>
          <w:rFonts w:ascii="Times New Roman" w:eastAsia="Times New Roman" w:hAnsi="Times New Roman" w:cs="Times New Roman"/>
          <w:sz w:val="28"/>
          <w:szCs w:val="28"/>
        </w:rPr>
        <w:t>На рис</w:t>
      </w:r>
      <w:r w:rsidR="005D559B" w:rsidRPr="00095255">
        <w:rPr>
          <w:rFonts w:ascii="Times New Roman" w:eastAsia="Times New Roman" w:hAnsi="Times New Roman" w:cs="Times New Roman"/>
          <w:sz w:val="28"/>
          <w:szCs w:val="28"/>
        </w:rPr>
        <w:t>.</w:t>
      </w:r>
      <w:r w:rsidRPr="00095255">
        <w:rPr>
          <w:rFonts w:ascii="Times New Roman" w:eastAsia="Times New Roman" w:hAnsi="Times New Roman" w:cs="Times New Roman"/>
          <w:sz w:val="28"/>
          <w:szCs w:val="28"/>
        </w:rPr>
        <w:t xml:space="preserve"> 20 выделена область </w:t>
      </w:r>
      <w:r w:rsidR="00E64D91" w:rsidRPr="00095255">
        <w:rPr>
          <w:rFonts w:ascii="Times New Roman" w:eastAsia="Times New Roman" w:hAnsi="Times New Roman" w:cs="Times New Roman"/>
          <w:sz w:val="28"/>
          <w:szCs w:val="28"/>
        </w:rPr>
        <w:t>незначительной</w:t>
      </w:r>
      <w:r w:rsidRPr="00095255">
        <w:rPr>
          <w:rFonts w:ascii="Times New Roman" w:eastAsia="Times New Roman" w:hAnsi="Times New Roman" w:cs="Times New Roman"/>
          <w:sz w:val="28"/>
          <w:szCs w:val="28"/>
        </w:rPr>
        <w:t xml:space="preserve"> зависимости оптической плотности от рН </w:t>
      </w:r>
      <w:r w:rsidRPr="00095255">
        <w:rPr>
          <w:rFonts w:ascii="Times New Roman" w:eastAsia="Times New Roman" w:hAnsi="Times New Roman" w:cs="Times New Roman"/>
          <w:color w:val="000000"/>
          <w:sz w:val="28"/>
          <w:szCs w:val="28"/>
        </w:rPr>
        <w:t xml:space="preserve">водного раствора </w:t>
      </w:r>
      <w:r w:rsidRPr="00095255">
        <w:rPr>
          <w:rFonts w:ascii="Times New Roman" w:eastAsia="Times New Roman" w:hAnsi="Times New Roman" w:cs="Times New Roman"/>
          <w:sz w:val="26"/>
          <w:szCs w:val="26"/>
        </w:rPr>
        <w:t xml:space="preserve">0,1M </w:t>
      </w:r>
      <w:proofErr w:type="spellStart"/>
      <w:r w:rsidRPr="00095255">
        <w:rPr>
          <w:rFonts w:ascii="Times New Roman" w:eastAsia="Times New Roman" w:hAnsi="Times New Roman" w:cs="Times New Roman"/>
          <w:sz w:val="26"/>
          <w:szCs w:val="26"/>
        </w:rPr>
        <w:t>NaCl</w:t>
      </w:r>
      <w:proofErr w:type="spellEnd"/>
      <w:r w:rsidRPr="00095255">
        <w:rPr>
          <w:rFonts w:ascii="Times New Roman" w:eastAsia="Times New Roman" w:hAnsi="Times New Roman" w:cs="Times New Roman"/>
          <w:sz w:val="26"/>
          <w:szCs w:val="26"/>
        </w:rPr>
        <w:t xml:space="preserve"> + </w:t>
      </w:r>
      <w:r w:rsidRPr="00095255">
        <w:rPr>
          <w:rFonts w:ascii="Times New Roman" w:eastAsia="Times New Roman" w:hAnsi="Times New Roman" w:cs="Times New Roman"/>
          <w:color w:val="000000"/>
          <w:sz w:val="28"/>
          <w:szCs w:val="28"/>
        </w:rPr>
        <w:t xml:space="preserve">0,01M </w:t>
      </w:r>
      <w:r w:rsidR="009B3015" w:rsidRPr="00095255">
        <w:rPr>
          <w:rFonts w:ascii="Times New Roman" w:eastAsia="Times New Roman" w:hAnsi="Times New Roman" w:cs="Times New Roman"/>
          <w:sz w:val="28"/>
          <w:szCs w:val="28"/>
        </w:rPr>
        <w:t>ТРИС</w:t>
      </w:r>
      <w:r w:rsidRPr="00095255">
        <w:rPr>
          <w:rFonts w:ascii="Times New Roman" w:eastAsia="Times New Roman" w:hAnsi="Times New Roman" w:cs="Times New Roman"/>
          <w:color w:val="000000"/>
          <w:sz w:val="28"/>
          <w:szCs w:val="28"/>
        </w:rPr>
        <w:t xml:space="preserve"> (</w:t>
      </w:r>
      <w:proofErr w:type="spellStart"/>
      <w:r w:rsidRPr="00095255">
        <w:rPr>
          <w:rFonts w:ascii="Times New Roman" w:eastAsia="Times New Roman" w:hAnsi="Times New Roman" w:cs="Times New Roman"/>
          <w:color w:val="000000"/>
          <w:sz w:val="28"/>
          <w:szCs w:val="28"/>
        </w:rPr>
        <w:t>pH</w:t>
      </w:r>
      <w:proofErr w:type="spellEnd"/>
      <w:r w:rsidRPr="00095255">
        <w:rPr>
          <w:rFonts w:ascii="Times New Roman" w:eastAsia="Times New Roman" w:hAnsi="Times New Roman" w:cs="Times New Roman"/>
          <w:color w:val="000000"/>
          <w:sz w:val="28"/>
          <w:szCs w:val="28"/>
        </w:rPr>
        <w:t xml:space="preserve">=9,00), </w:t>
      </w:r>
      <w:r w:rsidR="00E64D91" w:rsidRPr="00095255">
        <w:rPr>
          <w:rFonts w:ascii="Times New Roman" w:eastAsia="Times New Roman" w:hAnsi="Times New Roman" w:cs="Times New Roman"/>
          <w:color w:val="000000"/>
          <w:sz w:val="28"/>
          <w:szCs w:val="28"/>
        </w:rPr>
        <w:t xml:space="preserve">относящаяся </w:t>
      </w:r>
      <w:r w:rsidRPr="00095255">
        <w:rPr>
          <w:rFonts w:ascii="Times New Roman" w:eastAsia="Times New Roman" w:hAnsi="Times New Roman" w:cs="Times New Roman"/>
          <w:color w:val="000000"/>
          <w:sz w:val="28"/>
          <w:szCs w:val="28"/>
        </w:rPr>
        <w:t xml:space="preserve"> интервалу рН=6,28÷8,45. </w:t>
      </w:r>
    </w:p>
    <w:p w:rsidR="007525C4" w:rsidRDefault="007525C4">
      <w:pPr>
        <w:rPr>
          <w:rFonts w:ascii="Times New Roman" w:hAnsi="Times New Roman" w:cs="Times New Roman"/>
          <w:b/>
          <w:sz w:val="26"/>
          <w:szCs w:val="26"/>
        </w:rPr>
      </w:pPr>
      <w:r>
        <w:rPr>
          <w:rFonts w:ascii="Times New Roman" w:hAnsi="Times New Roman" w:cs="Times New Roman"/>
          <w:b/>
          <w:sz w:val="26"/>
          <w:szCs w:val="26"/>
        </w:rPr>
        <w:br w:type="page"/>
      </w:r>
    </w:p>
    <w:p w:rsidR="00A55723" w:rsidRPr="00095255" w:rsidRDefault="00A55723" w:rsidP="00A55723">
      <w:pPr>
        <w:spacing w:before="240" w:after="0" w:line="360" w:lineRule="auto"/>
        <w:ind w:firstLine="567"/>
        <w:rPr>
          <w:rFonts w:ascii="Times New Roman" w:hAnsi="Times New Roman" w:cs="Times New Roman"/>
          <w:i/>
          <w:sz w:val="26"/>
          <w:szCs w:val="26"/>
        </w:rPr>
      </w:pPr>
      <w:r w:rsidRPr="00095255">
        <w:rPr>
          <w:rFonts w:ascii="Times New Roman" w:hAnsi="Times New Roman" w:cs="Times New Roman"/>
          <w:b/>
          <w:sz w:val="26"/>
          <w:szCs w:val="26"/>
        </w:rPr>
        <w:lastRenderedPageBreak/>
        <w:t>Таблица 6:</w:t>
      </w:r>
      <w:r w:rsidRPr="00095255">
        <w:t xml:space="preserve">  </w:t>
      </w:r>
      <w:r w:rsidRPr="00095255">
        <w:rPr>
          <w:rFonts w:ascii="Times New Roman" w:hAnsi="Times New Roman" w:cs="Times New Roman"/>
          <w:i/>
          <w:sz w:val="26"/>
          <w:szCs w:val="26"/>
        </w:rPr>
        <w:t>Значения оптической плотности пиков спектральных кривых поглощения в зависимости от изменения рН=8,54÷1,39 при фиксированной длине волны λ=544нм.</w:t>
      </w:r>
    </w:p>
    <w:tbl>
      <w:tblPr>
        <w:tblStyle w:val="a3"/>
        <w:tblW w:w="0" w:type="auto"/>
        <w:tblLook w:val="04A0" w:firstRow="1" w:lastRow="0" w:firstColumn="1" w:lastColumn="0" w:noHBand="0" w:noVBand="1"/>
      </w:tblPr>
      <w:tblGrid>
        <w:gridCol w:w="4503"/>
        <w:gridCol w:w="5073"/>
      </w:tblGrid>
      <w:tr w:rsidR="00A55723" w:rsidRPr="00095255" w:rsidTr="00A55723">
        <w:tc>
          <w:tcPr>
            <w:tcW w:w="4503" w:type="dxa"/>
            <w:vAlign w:val="center"/>
          </w:tcPr>
          <w:p w:rsidR="00A55723" w:rsidRPr="00095255" w:rsidRDefault="00A55723" w:rsidP="00A55723">
            <w:pPr>
              <w:spacing w:line="360" w:lineRule="auto"/>
              <w:jc w:val="center"/>
              <w:rPr>
                <w:rFonts w:ascii="Times New Roman" w:eastAsia="Times New Roman" w:hAnsi="Times New Roman" w:cs="Times New Roman"/>
                <w:sz w:val="26"/>
                <w:szCs w:val="26"/>
              </w:rPr>
            </w:pPr>
            <w:proofErr w:type="spellStart"/>
            <w:r w:rsidRPr="00095255">
              <w:rPr>
                <w:rFonts w:ascii="Times New Roman" w:eastAsia="Times New Roman" w:hAnsi="Times New Roman" w:cs="Times New Roman"/>
                <w:sz w:val="26"/>
                <w:szCs w:val="26"/>
              </w:rPr>
              <w:t>pH</w:t>
            </w:r>
            <w:proofErr w:type="spellEnd"/>
            <w:r w:rsidRPr="00095255">
              <w:rPr>
                <w:rFonts w:ascii="Times New Roman" w:eastAsia="Times New Roman" w:hAnsi="Times New Roman" w:cs="Times New Roman"/>
                <w:sz w:val="26"/>
                <w:szCs w:val="26"/>
              </w:rPr>
              <w:t xml:space="preserve"> водного раствора</w:t>
            </w:r>
          </w:p>
          <w:p w:rsidR="00A55723" w:rsidRPr="00095255" w:rsidRDefault="00A55723" w:rsidP="00A55723">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6"/>
                <w:szCs w:val="26"/>
              </w:rPr>
              <w:t xml:space="preserve">0,01M </w:t>
            </w:r>
            <w:proofErr w:type="spellStart"/>
            <w:r w:rsidRPr="00095255">
              <w:rPr>
                <w:rFonts w:ascii="Times New Roman" w:eastAsia="Times New Roman" w:hAnsi="Times New Roman" w:cs="Times New Roman"/>
                <w:sz w:val="26"/>
                <w:szCs w:val="26"/>
              </w:rPr>
              <w:t>NaCl</w:t>
            </w:r>
            <w:proofErr w:type="spellEnd"/>
            <w:r w:rsidRPr="00095255">
              <w:rPr>
                <w:rFonts w:ascii="Times New Roman" w:eastAsia="Times New Roman" w:hAnsi="Times New Roman" w:cs="Times New Roman"/>
                <w:sz w:val="26"/>
                <w:szCs w:val="26"/>
              </w:rPr>
              <w:t xml:space="preserve"> + 0,01M ТРИС (</w:t>
            </w:r>
            <w:proofErr w:type="spellStart"/>
            <w:r w:rsidRPr="00095255">
              <w:rPr>
                <w:rFonts w:ascii="Times New Roman" w:eastAsia="Times New Roman" w:hAnsi="Times New Roman" w:cs="Times New Roman"/>
                <w:sz w:val="26"/>
                <w:szCs w:val="26"/>
              </w:rPr>
              <w:t>pH</w:t>
            </w:r>
            <w:proofErr w:type="spellEnd"/>
            <w:r w:rsidRPr="00095255">
              <w:rPr>
                <w:rFonts w:ascii="Times New Roman" w:eastAsia="Times New Roman" w:hAnsi="Times New Roman" w:cs="Times New Roman"/>
                <w:sz w:val="26"/>
                <w:szCs w:val="26"/>
              </w:rPr>
              <w:t>=9,23)</w:t>
            </w:r>
          </w:p>
        </w:tc>
        <w:tc>
          <w:tcPr>
            <w:tcW w:w="5073" w:type="dxa"/>
          </w:tcPr>
          <w:p w:rsidR="00A55723" w:rsidRPr="00095255" w:rsidRDefault="00A55723" w:rsidP="00A55723">
            <w:pPr>
              <w:jc w:val="center"/>
              <w:rPr>
                <w:rFonts w:ascii="Times New Roman" w:eastAsia="Times New Roman" w:hAnsi="Times New Roman" w:cs="Times New Roman"/>
                <w:color w:val="000000"/>
                <w:sz w:val="26"/>
                <w:szCs w:val="26"/>
              </w:rPr>
            </w:pPr>
          </w:p>
          <w:p w:rsidR="00A55723" w:rsidRPr="00095255" w:rsidRDefault="00A55723" w:rsidP="00A55723">
            <w:pPr>
              <w:jc w:val="center"/>
            </w:pPr>
            <w:r w:rsidRPr="00095255">
              <w:rPr>
                <w:rFonts w:ascii="Times New Roman" w:eastAsia="Times New Roman" w:hAnsi="Times New Roman" w:cs="Times New Roman"/>
                <w:color w:val="000000"/>
                <w:sz w:val="26"/>
                <w:szCs w:val="26"/>
              </w:rPr>
              <w:t xml:space="preserve">Оптическая плотность </w:t>
            </w:r>
            <w:r w:rsidRPr="00095255">
              <w:rPr>
                <w:rFonts w:ascii="Times New Roman" w:eastAsia="Times New Roman" w:hAnsi="Times New Roman" w:cs="Times New Roman"/>
                <w:sz w:val="28"/>
              </w:rPr>
              <w:t xml:space="preserve">D при λ = 544 </w:t>
            </w:r>
            <w:proofErr w:type="spellStart"/>
            <w:r w:rsidRPr="00095255">
              <w:rPr>
                <w:rFonts w:ascii="Times New Roman" w:eastAsia="Times New Roman" w:hAnsi="Times New Roman" w:cs="Times New Roman"/>
                <w:sz w:val="28"/>
              </w:rPr>
              <w:t>нм</w:t>
            </w:r>
            <w:proofErr w:type="spellEnd"/>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8,54</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0,700</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8,22</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0,701</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7,87</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0,704</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7,50</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0,699</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7,17</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0,704</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6,90</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0,699</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6,58</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0,698</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6,22</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0,679</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5,84</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0,667</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4,90</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0,661</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4,47</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0,672</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4,05</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0,682</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3,68</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0,685</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3,36</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0,693</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2,97</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0,694</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2,49</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0,697</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1,78</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0,710</w:t>
            </w:r>
          </w:p>
        </w:tc>
      </w:tr>
      <w:tr w:rsidR="00A55723" w:rsidRPr="00095255" w:rsidTr="00A55723">
        <w:tc>
          <w:tcPr>
            <w:tcW w:w="450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1,39</w:t>
            </w:r>
          </w:p>
        </w:tc>
        <w:tc>
          <w:tcPr>
            <w:tcW w:w="5073" w:type="dxa"/>
            <w:vAlign w:val="bottom"/>
          </w:tcPr>
          <w:p w:rsidR="00A55723" w:rsidRPr="00095255" w:rsidRDefault="00A55723" w:rsidP="00A55723">
            <w:pPr>
              <w:spacing w:line="360" w:lineRule="auto"/>
              <w:jc w:val="center"/>
              <w:rPr>
                <w:rFonts w:ascii="Times New Roman" w:eastAsia="Calibri" w:hAnsi="Times New Roman" w:cs="Times New Roman"/>
                <w:sz w:val="24"/>
                <w:szCs w:val="24"/>
              </w:rPr>
            </w:pPr>
            <w:r w:rsidRPr="00095255">
              <w:rPr>
                <w:rFonts w:ascii="Times New Roman" w:eastAsia="Calibri" w:hAnsi="Times New Roman" w:cs="Times New Roman"/>
                <w:color w:val="000000"/>
                <w:sz w:val="24"/>
                <w:szCs w:val="24"/>
              </w:rPr>
              <w:t>0,690</w:t>
            </w:r>
          </w:p>
        </w:tc>
      </w:tr>
    </w:tbl>
    <w:p w:rsidR="00A55723" w:rsidRPr="00095255" w:rsidRDefault="00A55723" w:rsidP="00A55723">
      <w:pPr>
        <w:spacing w:after="0" w:line="360" w:lineRule="auto"/>
        <w:ind w:firstLine="567"/>
        <w:rPr>
          <w:rFonts w:ascii="Times New Roman" w:hAnsi="Times New Roman" w:cs="Times New Roman"/>
          <w:i/>
          <w:sz w:val="26"/>
          <w:szCs w:val="26"/>
        </w:rPr>
      </w:pPr>
    </w:p>
    <w:p w:rsidR="00A55723" w:rsidRPr="00095255" w:rsidRDefault="00A55723" w:rsidP="00A55723">
      <w:pPr>
        <w:spacing w:after="0" w:line="360" w:lineRule="auto"/>
        <w:ind w:firstLine="720"/>
        <w:rPr>
          <w:rFonts w:ascii="Times New Roman" w:eastAsia="Times New Roman" w:hAnsi="Times New Roman" w:cs="Times New Roman"/>
          <w:sz w:val="28"/>
        </w:rPr>
      </w:pPr>
      <w:r w:rsidRPr="00095255">
        <w:object w:dxaOrig="4879" w:dyaOrig="3426">
          <v:shape id="_x0000_i1084" type="#_x0000_t75" style="width:5in;height:230.25pt" o:ole="">
            <v:imagedata r:id="rId112" o:title="" croptop="5116f" cropbottom="3207f" cropleft="4949f" cropright="8782f"/>
          </v:shape>
          <o:OLEObject Type="Embed" ProgID="Origin50.Graph" ShapeID="_x0000_i1084" DrawAspect="Content" ObjectID="_1557044438" r:id="rId113"/>
        </w:object>
      </w:r>
    </w:p>
    <w:p w:rsidR="00A55723" w:rsidRPr="00095255" w:rsidRDefault="00A55723" w:rsidP="00A55723">
      <w:pPr>
        <w:spacing w:line="360" w:lineRule="auto"/>
        <w:ind w:firstLine="567"/>
        <w:rPr>
          <w:rFonts w:ascii="Times New Roman" w:eastAsia="Times New Roman" w:hAnsi="Times New Roman" w:cs="Times New Roman"/>
          <w:i/>
          <w:sz w:val="24"/>
        </w:rPr>
      </w:pPr>
      <w:r w:rsidRPr="00095255">
        <w:rPr>
          <w:rFonts w:ascii="Times New Roman" w:eastAsia="Times New Roman" w:hAnsi="Times New Roman" w:cs="Times New Roman"/>
          <w:b/>
          <w:sz w:val="24"/>
        </w:rPr>
        <w:t>Рис 20.</w:t>
      </w:r>
      <w:r w:rsidRPr="00095255">
        <w:rPr>
          <w:rFonts w:ascii="Times New Roman" w:eastAsia="Times New Roman" w:hAnsi="Times New Roman" w:cs="Times New Roman"/>
          <w:b/>
          <w:i/>
          <w:sz w:val="24"/>
        </w:rPr>
        <w:t xml:space="preserve"> </w:t>
      </w:r>
      <w:r w:rsidRPr="00095255">
        <w:rPr>
          <w:rFonts w:ascii="Times New Roman" w:eastAsia="Times New Roman" w:hAnsi="Times New Roman" w:cs="Times New Roman"/>
          <w:i/>
          <w:sz w:val="24"/>
        </w:rPr>
        <w:t xml:space="preserve">Зависимость оптической плотности D от рН водной фазы 0,01М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w:t>
      </w:r>
      <w:proofErr w:type="spellStart"/>
      <w:r w:rsidRPr="00095255">
        <w:rPr>
          <w:rFonts w:ascii="Times New Roman" w:eastAsia="Times New Roman" w:hAnsi="Times New Roman" w:cs="Times New Roman"/>
          <w:i/>
          <w:sz w:val="24"/>
        </w:rPr>
        <w:t>pH</w:t>
      </w:r>
      <w:proofErr w:type="spellEnd"/>
      <w:r w:rsidRPr="00095255">
        <w:rPr>
          <w:rFonts w:ascii="Times New Roman" w:eastAsia="Times New Roman" w:hAnsi="Times New Roman" w:cs="Times New Roman"/>
          <w:i/>
          <w:sz w:val="24"/>
        </w:rPr>
        <w:t xml:space="preserve">=9,23)при фиксированном значении длины волны λ= 544 </w:t>
      </w:r>
      <w:proofErr w:type="spellStart"/>
      <w:r w:rsidRPr="00095255">
        <w:rPr>
          <w:rFonts w:ascii="Times New Roman" w:eastAsia="Times New Roman" w:hAnsi="Times New Roman" w:cs="Times New Roman"/>
          <w:i/>
          <w:sz w:val="24"/>
        </w:rPr>
        <w:t>нм</w:t>
      </w:r>
      <w:proofErr w:type="spellEnd"/>
      <w:r w:rsidRPr="00095255">
        <w:rPr>
          <w:rFonts w:ascii="Times New Roman" w:eastAsia="Times New Roman" w:hAnsi="Times New Roman" w:cs="Times New Roman"/>
          <w:i/>
          <w:sz w:val="24"/>
        </w:rPr>
        <w:t>.</w:t>
      </w:r>
    </w:p>
    <w:p w:rsidR="00A55723" w:rsidRPr="00095255" w:rsidRDefault="00A55723" w:rsidP="006B6AFB">
      <w:pPr>
        <w:spacing w:after="0" w:line="360" w:lineRule="auto"/>
        <w:ind w:firstLine="567"/>
        <w:jc w:val="both"/>
        <w:rPr>
          <w:rFonts w:ascii="Times New Roman" w:eastAsia="Times New Roman" w:hAnsi="Times New Roman" w:cs="Times New Roman"/>
          <w:color w:val="000000"/>
          <w:sz w:val="28"/>
          <w:szCs w:val="28"/>
        </w:rPr>
      </w:pPr>
      <w:r w:rsidRPr="00095255">
        <w:rPr>
          <w:rFonts w:ascii="Times New Roman" w:eastAsia="Times New Roman" w:hAnsi="Times New Roman" w:cs="Times New Roman"/>
          <w:sz w:val="28"/>
          <w:szCs w:val="28"/>
        </w:rPr>
        <w:t xml:space="preserve">На рис. 19 выделена область незначительной зависимости оптической плотности от рН </w:t>
      </w:r>
      <w:r w:rsidRPr="00095255">
        <w:rPr>
          <w:rFonts w:ascii="Times New Roman" w:eastAsia="Times New Roman" w:hAnsi="Times New Roman" w:cs="Times New Roman"/>
          <w:color w:val="000000"/>
          <w:sz w:val="28"/>
          <w:szCs w:val="28"/>
        </w:rPr>
        <w:t xml:space="preserve">водного раствора </w:t>
      </w:r>
      <w:r w:rsidRPr="00095255">
        <w:rPr>
          <w:rFonts w:ascii="Times New Roman" w:eastAsia="Times New Roman" w:hAnsi="Times New Roman" w:cs="Times New Roman"/>
          <w:sz w:val="26"/>
          <w:szCs w:val="26"/>
        </w:rPr>
        <w:t xml:space="preserve">0,01M </w:t>
      </w:r>
      <w:proofErr w:type="spellStart"/>
      <w:r w:rsidRPr="00095255">
        <w:rPr>
          <w:rFonts w:ascii="Times New Roman" w:eastAsia="Times New Roman" w:hAnsi="Times New Roman" w:cs="Times New Roman"/>
          <w:sz w:val="26"/>
          <w:szCs w:val="26"/>
        </w:rPr>
        <w:t>NaCl</w:t>
      </w:r>
      <w:proofErr w:type="spellEnd"/>
      <w:r w:rsidRPr="00095255">
        <w:rPr>
          <w:rFonts w:ascii="Times New Roman" w:eastAsia="Times New Roman" w:hAnsi="Times New Roman" w:cs="Times New Roman"/>
          <w:sz w:val="26"/>
          <w:szCs w:val="26"/>
        </w:rPr>
        <w:t xml:space="preserve"> + </w:t>
      </w:r>
      <w:r w:rsidRPr="00095255">
        <w:rPr>
          <w:rFonts w:ascii="Times New Roman" w:eastAsia="Times New Roman" w:hAnsi="Times New Roman" w:cs="Times New Roman"/>
          <w:color w:val="000000"/>
          <w:sz w:val="28"/>
          <w:szCs w:val="28"/>
        </w:rPr>
        <w:t xml:space="preserve">0,01M </w:t>
      </w:r>
      <w:r w:rsidR="00D37850" w:rsidRPr="00095255">
        <w:rPr>
          <w:rFonts w:ascii="Times New Roman" w:eastAsia="Times New Roman" w:hAnsi="Times New Roman" w:cs="Times New Roman"/>
          <w:color w:val="000000"/>
          <w:sz w:val="28"/>
          <w:szCs w:val="28"/>
        </w:rPr>
        <w:t>ТРИС</w:t>
      </w:r>
      <w:r w:rsidRPr="00095255">
        <w:rPr>
          <w:rFonts w:ascii="Times New Roman" w:eastAsia="Times New Roman" w:hAnsi="Times New Roman" w:cs="Times New Roman"/>
          <w:color w:val="000000"/>
          <w:sz w:val="28"/>
          <w:szCs w:val="28"/>
        </w:rPr>
        <w:t xml:space="preserve"> (</w:t>
      </w:r>
      <w:proofErr w:type="spellStart"/>
      <w:r w:rsidRPr="00095255">
        <w:rPr>
          <w:rFonts w:ascii="Times New Roman" w:eastAsia="Times New Roman" w:hAnsi="Times New Roman" w:cs="Times New Roman"/>
          <w:color w:val="000000"/>
          <w:sz w:val="28"/>
          <w:szCs w:val="28"/>
        </w:rPr>
        <w:t>pH</w:t>
      </w:r>
      <w:proofErr w:type="spellEnd"/>
      <w:r w:rsidRPr="00095255">
        <w:rPr>
          <w:rFonts w:ascii="Times New Roman" w:eastAsia="Times New Roman" w:hAnsi="Times New Roman" w:cs="Times New Roman"/>
          <w:color w:val="000000"/>
          <w:sz w:val="28"/>
          <w:szCs w:val="28"/>
        </w:rPr>
        <w:t xml:space="preserve">=9,23), относящаяся  интервалу рН=4,90÷8,54. </w:t>
      </w:r>
    </w:p>
    <w:p w:rsidR="001A489A" w:rsidRPr="00095255" w:rsidRDefault="001A489A" w:rsidP="006B6AFB">
      <w:pPr>
        <w:spacing w:after="0" w:line="360" w:lineRule="auto"/>
        <w:ind w:firstLine="567"/>
        <w:jc w:val="both"/>
        <w:rPr>
          <w:rFonts w:ascii="Times New Roman" w:eastAsia="Times New Roman" w:hAnsi="Times New Roman" w:cs="Times New Roman"/>
          <w:sz w:val="28"/>
        </w:rPr>
      </w:pPr>
    </w:p>
    <w:p w:rsidR="009F0A86" w:rsidRPr="00095255" w:rsidRDefault="006B6AFB" w:rsidP="006B6AFB">
      <w:pPr>
        <w:spacing w:after="0" w:line="360" w:lineRule="auto"/>
        <w:ind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На рис</w:t>
      </w:r>
      <w:r w:rsidR="005D559B" w:rsidRPr="00095255">
        <w:rPr>
          <w:rFonts w:ascii="Times New Roman" w:eastAsia="Times New Roman" w:hAnsi="Times New Roman" w:cs="Times New Roman"/>
          <w:sz w:val="28"/>
        </w:rPr>
        <w:t>.</w:t>
      </w:r>
      <w:r w:rsidRPr="00095255">
        <w:rPr>
          <w:rFonts w:ascii="Times New Roman" w:eastAsia="Times New Roman" w:hAnsi="Times New Roman" w:cs="Times New Roman"/>
          <w:sz w:val="28"/>
        </w:rPr>
        <w:t xml:space="preserve"> 18-20 </w:t>
      </w:r>
      <w:r w:rsidR="000F2039" w:rsidRPr="00095255">
        <w:rPr>
          <w:rFonts w:ascii="Times New Roman" w:eastAsia="Times New Roman" w:hAnsi="Times New Roman" w:cs="Times New Roman"/>
          <w:sz w:val="28"/>
        </w:rPr>
        <w:t xml:space="preserve">в щелочной области </w:t>
      </w:r>
      <w:r w:rsidRPr="00095255">
        <w:rPr>
          <w:rFonts w:ascii="Times New Roman" w:eastAsia="Times New Roman" w:hAnsi="Times New Roman" w:cs="Times New Roman"/>
          <w:sz w:val="28"/>
        </w:rPr>
        <w:t>наблюда</w:t>
      </w:r>
      <w:r w:rsidR="000F2039" w:rsidRPr="00095255">
        <w:rPr>
          <w:rFonts w:ascii="Times New Roman" w:eastAsia="Times New Roman" w:hAnsi="Times New Roman" w:cs="Times New Roman"/>
          <w:sz w:val="28"/>
        </w:rPr>
        <w:t>е</w:t>
      </w:r>
      <w:r w:rsidRPr="00095255">
        <w:rPr>
          <w:rFonts w:ascii="Times New Roman" w:eastAsia="Times New Roman" w:hAnsi="Times New Roman" w:cs="Times New Roman"/>
          <w:sz w:val="28"/>
        </w:rPr>
        <w:t xml:space="preserve">тся </w:t>
      </w:r>
      <w:r w:rsidR="00E64D91" w:rsidRPr="00095255">
        <w:rPr>
          <w:rFonts w:ascii="Times New Roman" w:eastAsia="Times New Roman" w:hAnsi="Times New Roman" w:cs="Times New Roman"/>
          <w:sz w:val="28"/>
          <w:szCs w:val="28"/>
        </w:rPr>
        <w:t>незначительная</w:t>
      </w:r>
      <w:r w:rsidR="000F2039" w:rsidRPr="00095255">
        <w:rPr>
          <w:rFonts w:ascii="Times New Roman" w:eastAsia="Times New Roman" w:hAnsi="Times New Roman" w:cs="Times New Roman"/>
          <w:sz w:val="28"/>
        </w:rPr>
        <w:t xml:space="preserve"> зависимость</w:t>
      </w:r>
      <w:r w:rsidRPr="00095255">
        <w:rPr>
          <w:rFonts w:ascii="Times New Roman" w:eastAsia="Times New Roman" w:hAnsi="Times New Roman" w:cs="Times New Roman"/>
          <w:sz w:val="28"/>
        </w:rPr>
        <w:t xml:space="preserve"> оптической плотности от рН среды, так как</w:t>
      </w:r>
      <w:r w:rsidR="000F2039" w:rsidRPr="00095255">
        <w:rPr>
          <w:rFonts w:ascii="Times New Roman" w:eastAsia="Times New Roman" w:hAnsi="Times New Roman" w:cs="Times New Roman"/>
          <w:sz w:val="28"/>
        </w:rPr>
        <w:t xml:space="preserve">, скорее всего, </w:t>
      </w:r>
      <w:r w:rsidRPr="00095255">
        <w:rPr>
          <w:rFonts w:ascii="Times New Roman" w:eastAsia="Times New Roman" w:hAnsi="Times New Roman" w:cs="Times New Roman"/>
          <w:sz w:val="28"/>
        </w:rPr>
        <w:t xml:space="preserve">в щелочной области </w:t>
      </w:r>
      <w:r w:rsidR="00E64D91" w:rsidRPr="00095255">
        <w:rPr>
          <w:rFonts w:ascii="Times New Roman" w:eastAsia="Times New Roman" w:hAnsi="Times New Roman" w:cs="Times New Roman"/>
          <w:sz w:val="28"/>
          <w:szCs w:val="28"/>
        </w:rPr>
        <w:t>ZrTPPCl</w:t>
      </w:r>
      <w:r w:rsidR="00E64D91" w:rsidRPr="00095255">
        <w:rPr>
          <w:rFonts w:ascii="Times New Roman" w:eastAsia="Times New Roman" w:hAnsi="Times New Roman" w:cs="Times New Roman"/>
          <w:sz w:val="28"/>
          <w:szCs w:val="28"/>
          <w:vertAlign w:val="subscript"/>
        </w:rPr>
        <w:t>2</w:t>
      </w:r>
      <w:r w:rsidRPr="00095255">
        <w:rPr>
          <w:rFonts w:ascii="Times New Roman" w:eastAsia="Times New Roman" w:hAnsi="Times New Roman" w:cs="Times New Roman"/>
          <w:sz w:val="28"/>
        </w:rPr>
        <w:t xml:space="preserve"> присутствует в растворе в гидроксильной форме. </w:t>
      </w:r>
    </w:p>
    <w:p w:rsidR="006B6AFB" w:rsidRPr="00095255" w:rsidRDefault="000F2039" w:rsidP="006B6AFB">
      <w:pPr>
        <w:spacing w:after="0" w:line="360" w:lineRule="auto"/>
        <w:ind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Увеличение концентрации фонового</w:t>
      </w:r>
      <w:r w:rsidR="006B6AFB" w:rsidRPr="00095255">
        <w:rPr>
          <w:rFonts w:ascii="Times New Roman" w:eastAsia="Times New Roman" w:hAnsi="Times New Roman" w:cs="Times New Roman"/>
          <w:sz w:val="28"/>
        </w:rPr>
        <w:t xml:space="preserve"> электролита </w:t>
      </w:r>
      <w:proofErr w:type="spellStart"/>
      <w:r w:rsidR="006B6AFB" w:rsidRPr="00095255">
        <w:rPr>
          <w:rFonts w:ascii="Times New Roman" w:eastAsia="Times New Roman" w:hAnsi="Times New Roman" w:cs="Times New Roman"/>
          <w:sz w:val="28"/>
        </w:rPr>
        <w:t>NaCl</w:t>
      </w:r>
      <w:proofErr w:type="spellEnd"/>
      <w:r w:rsidR="006B6AFB" w:rsidRPr="00095255">
        <w:rPr>
          <w:rFonts w:ascii="Times New Roman" w:eastAsia="Times New Roman" w:hAnsi="Times New Roman" w:cs="Times New Roman"/>
          <w:sz w:val="28"/>
        </w:rPr>
        <w:t xml:space="preserve"> значительно </w:t>
      </w:r>
      <w:r w:rsidR="007D7287" w:rsidRPr="00095255">
        <w:rPr>
          <w:rFonts w:ascii="Times New Roman" w:eastAsia="Times New Roman" w:hAnsi="Times New Roman" w:cs="Times New Roman"/>
          <w:sz w:val="28"/>
        </w:rPr>
        <w:t>расширяет</w:t>
      </w:r>
      <w:r w:rsidR="006B6AFB" w:rsidRPr="00095255">
        <w:rPr>
          <w:rFonts w:ascii="Times New Roman" w:eastAsia="Times New Roman" w:hAnsi="Times New Roman" w:cs="Times New Roman"/>
          <w:sz w:val="28"/>
        </w:rPr>
        <w:t xml:space="preserve"> </w:t>
      </w:r>
      <w:r w:rsidR="00095255" w:rsidRPr="00095255">
        <w:rPr>
          <w:rFonts w:ascii="Times New Roman" w:hAnsi="Times New Roman" w:cs="Times New Roman"/>
          <w:sz w:val="28"/>
          <w:szCs w:val="28"/>
        </w:rPr>
        <w:t>интервал</w:t>
      </w:r>
      <w:r w:rsidR="006B6AFB" w:rsidRPr="00095255">
        <w:rPr>
          <w:rFonts w:ascii="Times New Roman" w:eastAsia="Times New Roman" w:hAnsi="Times New Roman" w:cs="Times New Roman"/>
          <w:sz w:val="28"/>
        </w:rPr>
        <w:t xml:space="preserve"> значений рН, </w:t>
      </w:r>
      <w:r w:rsidR="007D7287" w:rsidRPr="00095255">
        <w:rPr>
          <w:rFonts w:ascii="Times New Roman" w:eastAsia="Times New Roman" w:hAnsi="Times New Roman" w:cs="Times New Roman"/>
          <w:sz w:val="28"/>
        </w:rPr>
        <w:t>при которых</w:t>
      </w:r>
      <w:r w:rsidR="006B6AFB" w:rsidRPr="00095255">
        <w:rPr>
          <w:rFonts w:ascii="Times New Roman" w:eastAsia="Times New Roman" w:hAnsi="Times New Roman" w:cs="Times New Roman"/>
          <w:sz w:val="28"/>
        </w:rPr>
        <w:t xml:space="preserve"> наблюдается область </w:t>
      </w:r>
      <w:r w:rsidR="00E64D91" w:rsidRPr="00095255">
        <w:rPr>
          <w:rFonts w:ascii="Times New Roman" w:eastAsia="Times New Roman" w:hAnsi="Times New Roman" w:cs="Times New Roman"/>
          <w:sz w:val="28"/>
          <w:szCs w:val="28"/>
        </w:rPr>
        <w:t>незначительной</w:t>
      </w:r>
      <w:r w:rsidR="00E64D91" w:rsidRPr="00095255">
        <w:rPr>
          <w:rFonts w:ascii="Times New Roman" w:eastAsia="Times New Roman" w:hAnsi="Times New Roman" w:cs="Times New Roman"/>
          <w:sz w:val="28"/>
        </w:rPr>
        <w:t xml:space="preserve"> </w:t>
      </w:r>
      <w:r w:rsidR="006B6AFB" w:rsidRPr="00095255">
        <w:rPr>
          <w:rFonts w:ascii="Times New Roman" w:eastAsia="Times New Roman" w:hAnsi="Times New Roman" w:cs="Times New Roman"/>
          <w:sz w:val="28"/>
        </w:rPr>
        <w:t xml:space="preserve">зависимости оптической плотности от рН среды. </w:t>
      </w:r>
    </w:p>
    <w:p w:rsidR="006B6AFB" w:rsidRPr="00095255" w:rsidRDefault="006B6AFB" w:rsidP="006B6AFB">
      <w:pPr>
        <w:spacing w:after="0" w:line="360" w:lineRule="auto"/>
        <w:ind w:firstLine="567"/>
        <w:jc w:val="both"/>
        <w:rPr>
          <w:rFonts w:ascii="Times New Roman" w:eastAsia="Times New Roman" w:hAnsi="Times New Roman" w:cs="Times New Roman"/>
          <w:sz w:val="28"/>
        </w:rPr>
      </w:pPr>
    </w:p>
    <w:p w:rsidR="005167FE" w:rsidRPr="00095255" w:rsidRDefault="004E0AF1" w:rsidP="00530830">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Для растворов </w:t>
      </w:r>
      <w:r w:rsidR="00E64D91" w:rsidRPr="00095255">
        <w:rPr>
          <w:rFonts w:ascii="Times New Roman" w:eastAsia="Times New Roman" w:hAnsi="Times New Roman" w:cs="Times New Roman"/>
          <w:sz w:val="28"/>
          <w:szCs w:val="28"/>
        </w:rPr>
        <w:t>ZrTPPCl</w:t>
      </w:r>
      <w:r w:rsidR="00E64D91" w:rsidRPr="00095255">
        <w:rPr>
          <w:rFonts w:ascii="Times New Roman" w:eastAsia="Times New Roman" w:hAnsi="Times New Roman" w:cs="Times New Roman"/>
          <w:sz w:val="28"/>
          <w:szCs w:val="28"/>
          <w:vertAlign w:val="subscript"/>
        </w:rPr>
        <w:t>2</w:t>
      </w:r>
      <w:r w:rsidRPr="00095255">
        <w:rPr>
          <w:rFonts w:ascii="Times New Roman" w:hAnsi="Times New Roman" w:cs="Times New Roman"/>
          <w:sz w:val="28"/>
          <w:szCs w:val="28"/>
        </w:rPr>
        <w:t xml:space="preserve"> в хлороформе были построены графические зависимости </w:t>
      </w:r>
      <w:r w:rsidRPr="00095255">
        <w:rPr>
          <w:rFonts w:ascii="Times New Roman" w:hAnsi="Times New Roman" w:cs="Times New Roman"/>
          <w:position w:val="-30"/>
          <w:sz w:val="28"/>
          <w:szCs w:val="28"/>
        </w:rPr>
        <w:object w:dxaOrig="1120" w:dyaOrig="680">
          <v:shape id="_x0000_i1085" type="#_x0000_t75" style="width:56.1pt;height:33.5pt" o:ole="" fillcolor="window">
            <v:imagedata r:id="rId114" o:title=""/>
          </v:shape>
          <o:OLEObject Type="Embed" ProgID="Equation.3" ShapeID="_x0000_i1085" DrawAspect="Content" ObjectID="_1557044439" r:id="rId115"/>
        </w:object>
      </w:r>
      <w:r w:rsidR="00530830" w:rsidRPr="00095255">
        <w:rPr>
          <w:rFonts w:ascii="Times New Roman" w:hAnsi="Times New Roman" w:cs="Times New Roman"/>
          <w:sz w:val="28"/>
          <w:szCs w:val="28"/>
        </w:rPr>
        <w:t>= f</w:t>
      </w:r>
      <w:r w:rsidRPr="00095255">
        <w:rPr>
          <w:rFonts w:ascii="Times New Roman" w:hAnsi="Times New Roman" w:cs="Times New Roman"/>
          <w:sz w:val="28"/>
          <w:szCs w:val="28"/>
        </w:rPr>
        <w:t xml:space="preserve"> </w:t>
      </w:r>
      <w:r w:rsidR="00530830" w:rsidRPr="00095255">
        <w:rPr>
          <w:rFonts w:ascii="Times New Roman" w:hAnsi="Times New Roman" w:cs="Times New Roman"/>
          <w:sz w:val="28"/>
          <w:szCs w:val="28"/>
        </w:rPr>
        <w:t>(</w:t>
      </w:r>
      <w:proofErr w:type="spellStart"/>
      <w:r w:rsidRPr="00095255">
        <w:rPr>
          <w:rFonts w:ascii="Times New Roman" w:hAnsi="Times New Roman" w:cs="Times New Roman"/>
          <w:sz w:val="28"/>
          <w:szCs w:val="28"/>
        </w:rPr>
        <w:t>pH</w:t>
      </w:r>
      <w:proofErr w:type="spellEnd"/>
      <w:r w:rsidR="00530830" w:rsidRPr="00095255">
        <w:rPr>
          <w:rFonts w:ascii="Times New Roman" w:hAnsi="Times New Roman" w:cs="Times New Roman"/>
          <w:sz w:val="28"/>
          <w:szCs w:val="28"/>
        </w:rPr>
        <w:t>)</w:t>
      </w:r>
      <w:r w:rsidRPr="00095255">
        <w:rPr>
          <w:rFonts w:ascii="Times New Roman" w:hAnsi="Times New Roman" w:cs="Times New Roman"/>
          <w:sz w:val="28"/>
          <w:szCs w:val="28"/>
        </w:rPr>
        <w:t xml:space="preserve">, из которых по величине углового коэффициента наклона определены число частиц </w:t>
      </w:r>
      <w:proofErr w:type="spellStart"/>
      <w:r w:rsidR="00530830" w:rsidRPr="00095255">
        <w:rPr>
          <w:rFonts w:ascii="Times New Roman" w:hAnsi="Times New Roman" w:cs="Times New Roman"/>
          <w:sz w:val="28"/>
          <w:szCs w:val="28"/>
        </w:rPr>
        <w:t>экстралиганда</w:t>
      </w:r>
      <w:proofErr w:type="spellEnd"/>
      <w:r w:rsidR="00530830" w:rsidRPr="00095255">
        <w:rPr>
          <w:rFonts w:ascii="Times New Roman" w:hAnsi="Times New Roman" w:cs="Times New Roman"/>
          <w:sz w:val="28"/>
          <w:szCs w:val="28"/>
        </w:rPr>
        <w:t xml:space="preserve">. </w:t>
      </w:r>
    </w:p>
    <w:p w:rsidR="005167FE" w:rsidRPr="00095255" w:rsidRDefault="005167FE" w:rsidP="00530830">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lastRenderedPageBreak/>
        <w:t>[</w:t>
      </w:r>
      <w:proofErr w:type="spellStart"/>
      <w:r w:rsidRPr="00095255">
        <w:rPr>
          <w:rFonts w:ascii="Times New Roman" w:hAnsi="Times New Roman" w:cs="Times New Roman"/>
          <w:sz w:val="28"/>
          <w:szCs w:val="28"/>
          <w:lang w:val="en-US"/>
        </w:rPr>
        <w:t>Zr</w:t>
      </w:r>
      <w:proofErr w:type="spellEnd"/>
      <w:r w:rsidRPr="00095255">
        <w:rPr>
          <w:rFonts w:ascii="Times New Roman" w:hAnsi="Times New Roman" w:cs="Times New Roman"/>
          <w:sz w:val="28"/>
          <w:szCs w:val="28"/>
        </w:rPr>
        <w:t>=</w:t>
      </w:r>
      <w:r w:rsidRPr="00095255">
        <w:rPr>
          <w:rFonts w:ascii="Times New Roman" w:hAnsi="Times New Roman" w:cs="Times New Roman"/>
          <w:sz w:val="28"/>
          <w:szCs w:val="28"/>
          <w:lang w:val="en-US"/>
        </w:rPr>
        <w:t>O</w:t>
      </w:r>
      <w:r w:rsidRPr="00095255">
        <w:rPr>
          <w:rFonts w:ascii="Times New Roman" w:hAnsi="Times New Roman" w:cs="Times New Roman"/>
          <w:sz w:val="28"/>
          <w:szCs w:val="28"/>
        </w:rPr>
        <w:t>(</w:t>
      </w:r>
      <w:r w:rsidRPr="00095255">
        <w:rPr>
          <w:rFonts w:ascii="Times New Roman" w:hAnsi="Times New Roman" w:cs="Times New Roman"/>
          <w:sz w:val="28"/>
          <w:szCs w:val="28"/>
          <w:lang w:val="en-US"/>
        </w:rPr>
        <w:t>TPP</w:t>
      </w:r>
      <w:r w:rsidRPr="00095255">
        <w:rPr>
          <w:rFonts w:ascii="Times New Roman" w:hAnsi="Times New Roman" w:cs="Times New Roman"/>
          <w:sz w:val="28"/>
          <w:szCs w:val="28"/>
        </w:rPr>
        <w:t>)</w:t>
      </w:r>
      <w:r w:rsidRPr="00095255">
        <w:rPr>
          <w:rFonts w:ascii="Times New Roman" w:hAnsi="Times New Roman" w:cs="Times New Roman"/>
          <w:sz w:val="28"/>
          <w:szCs w:val="28"/>
          <w:lang w:val="en-US"/>
        </w:rPr>
        <w:t>OH</w:t>
      </w:r>
      <w:r w:rsidRPr="00095255">
        <w:rPr>
          <w:rFonts w:ascii="Times New Roman" w:hAnsi="Times New Roman" w:cs="Times New Roman"/>
          <w:sz w:val="28"/>
          <w:szCs w:val="28"/>
        </w:rPr>
        <w:t>]</w:t>
      </w:r>
      <w:r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 xml:space="preserve">  </w:t>
      </w:r>
      <w:r w:rsidR="00882FAF" w:rsidRPr="00095255">
        <w:rPr>
          <w:rFonts w:ascii="Times New Roman" w:hAnsi="Times New Roman" w:cs="Times New Roman"/>
          <w:sz w:val="28"/>
          <w:szCs w:val="28"/>
        </w:rPr>
        <w:t>+ Н</w:t>
      </w:r>
      <w:r w:rsidR="00882FAF" w:rsidRPr="00095255">
        <w:rPr>
          <w:rFonts w:ascii="Times New Roman" w:hAnsi="Times New Roman" w:cs="Times New Roman"/>
          <w:sz w:val="28"/>
          <w:szCs w:val="28"/>
          <w:vertAlign w:val="superscript"/>
        </w:rPr>
        <w:t>+</w:t>
      </w:r>
      <w:r w:rsidR="00882FAF" w:rsidRPr="00095255">
        <w:rPr>
          <w:rFonts w:ascii="Times New Roman" w:hAnsi="Times New Roman" w:cs="Times New Roman"/>
          <w:sz w:val="28"/>
          <w:szCs w:val="28"/>
        </w:rPr>
        <w:t xml:space="preserve"> </w:t>
      </w:r>
      <w:r w:rsidRPr="00095255">
        <w:rPr>
          <w:rFonts w:ascii="Times New Roman" w:hAnsi="Times New Roman" w:cs="Times New Roman"/>
          <w:noProof/>
          <w:sz w:val="28"/>
          <w:szCs w:val="28"/>
        </w:rPr>
        <w:sym w:font="Wingdings" w:char="F0F3"/>
      </w:r>
      <w:r w:rsidRPr="00095255">
        <w:rPr>
          <w:rFonts w:ascii="Times New Roman" w:hAnsi="Times New Roman" w:cs="Times New Roman"/>
          <w:noProof/>
          <w:sz w:val="28"/>
          <w:szCs w:val="28"/>
        </w:rPr>
        <w:t xml:space="preserve"> [</w:t>
      </w:r>
      <w:r w:rsidRPr="00095255">
        <w:rPr>
          <w:rFonts w:ascii="Times New Roman" w:hAnsi="Times New Roman" w:cs="Times New Roman"/>
          <w:noProof/>
          <w:sz w:val="28"/>
          <w:szCs w:val="28"/>
          <w:lang w:val="en-US"/>
        </w:rPr>
        <w:t>Zr</w:t>
      </w:r>
      <w:r w:rsidRPr="00095255">
        <w:rPr>
          <w:rFonts w:ascii="Times New Roman" w:hAnsi="Times New Roman" w:cs="Times New Roman"/>
          <w:noProof/>
          <w:sz w:val="28"/>
          <w:szCs w:val="28"/>
        </w:rPr>
        <w:t>=</w:t>
      </w:r>
      <w:r w:rsidRPr="00095255">
        <w:rPr>
          <w:rFonts w:ascii="Times New Roman" w:hAnsi="Times New Roman" w:cs="Times New Roman"/>
          <w:noProof/>
          <w:sz w:val="28"/>
          <w:szCs w:val="28"/>
          <w:lang w:val="en-US"/>
        </w:rPr>
        <w:t>O</w:t>
      </w:r>
      <w:r w:rsidRPr="00095255">
        <w:rPr>
          <w:rFonts w:ascii="Times New Roman" w:hAnsi="Times New Roman" w:cs="Times New Roman"/>
          <w:noProof/>
          <w:sz w:val="28"/>
          <w:szCs w:val="28"/>
        </w:rPr>
        <w:t>(</w:t>
      </w:r>
      <w:r w:rsidRPr="00095255">
        <w:rPr>
          <w:rFonts w:ascii="Times New Roman" w:hAnsi="Times New Roman" w:cs="Times New Roman"/>
          <w:noProof/>
          <w:sz w:val="28"/>
          <w:szCs w:val="28"/>
          <w:lang w:val="en-US"/>
        </w:rPr>
        <w:t>TPP</w:t>
      </w:r>
      <w:r w:rsidRPr="00095255">
        <w:rPr>
          <w:rFonts w:ascii="Times New Roman" w:hAnsi="Times New Roman" w:cs="Times New Roman"/>
          <w:noProof/>
          <w:sz w:val="28"/>
          <w:szCs w:val="28"/>
        </w:rPr>
        <w:t>)]</w:t>
      </w:r>
      <w:r w:rsidRPr="00095255">
        <w:rPr>
          <w:rFonts w:ascii="Times New Roman" w:hAnsi="Times New Roman" w:cs="Times New Roman"/>
          <w:noProof/>
          <w:sz w:val="28"/>
          <w:szCs w:val="28"/>
          <w:vertAlign w:val="superscript"/>
        </w:rPr>
        <w:t>2+</w:t>
      </w:r>
      <w:r w:rsidRPr="00095255">
        <w:rPr>
          <w:rFonts w:ascii="Times New Roman" w:hAnsi="Times New Roman" w:cs="Times New Roman"/>
          <w:noProof/>
          <w:sz w:val="28"/>
          <w:szCs w:val="28"/>
        </w:rPr>
        <w:t xml:space="preserve">  + </w:t>
      </w:r>
      <w:r w:rsidR="00882FAF" w:rsidRPr="00095255">
        <w:rPr>
          <w:rFonts w:ascii="Times New Roman" w:hAnsi="Times New Roman" w:cs="Times New Roman"/>
          <w:noProof/>
          <w:sz w:val="28"/>
          <w:szCs w:val="28"/>
        </w:rPr>
        <w:t>Н</w:t>
      </w:r>
      <w:r w:rsidR="00882FAF" w:rsidRPr="00095255">
        <w:rPr>
          <w:rFonts w:ascii="Times New Roman" w:hAnsi="Times New Roman" w:cs="Times New Roman"/>
          <w:noProof/>
          <w:sz w:val="28"/>
          <w:szCs w:val="28"/>
          <w:vertAlign w:val="subscript"/>
        </w:rPr>
        <w:t>2</w:t>
      </w:r>
      <w:r w:rsidR="00882FAF" w:rsidRPr="00095255">
        <w:rPr>
          <w:rFonts w:ascii="Times New Roman" w:hAnsi="Times New Roman" w:cs="Times New Roman"/>
          <w:noProof/>
          <w:sz w:val="28"/>
          <w:szCs w:val="28"/>
        </w:rPr>
        <w:t xml:space="preserve">О            </w:t>
      </w:r>
      <w:r w:rsidR="00C00217" w:rsidRPr="00095255">
        <w:rPr>
          <w:rFonts w:ascii="Times New Roman" w:hAnsi="Times New Roman" w:cs="Times New Roman"/>
          <w:noProof/>
          <w:sz w:val="28"/>
          <w:szCs w:val="28"/>
        </w:rPr>
        <w:t>(27)</w:t>
      </w:r>
    </w:p>
    <w:p w:rsidR="004E0AF1" w:rsidRPr="00095255" w:rsidRDefault="004E0AF1" w:rsidP="00530830">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Кажущиеся константы (</w:t>
      </w:r>
      <w:proofErr w:type="spellStart"/>
      <w:r w:rsidRPr="00095255">
        <w:rPr>
          <w:rFonts w:ascii="Times New Roman" w:hAnsi="Times New Roman" w:cs="Times New Roman"/>
          <w:sz w:val="28"/>
          <w:szCs w:val="28"/>
        </w:rPr>
        <w:t>pK</w:t>
      </w:r>
      <w:proofErr w:type="spellEnd"/>
      <w:r w:rsidRPr="00095255">
        <w:rPr>
          <w:rFonts w:ascii="Times New Roman" w:hAnsi="Times New Roman" w:cs="Times New Roman"/>
          <w:sz w:val="28"/>
          <w:szCs w:val="28"/>
        </w:rPr>
        <w:t xml:space="preserve">) </w:t>
      </w:r>
      <w:r w:rsidR="005167FE" w:rsidRPr="00095255">
        <w:rPr>
          <w:rFonts w:ascii="Times New Roman" w:hAnsi="Times New Roman" w:cs="Times New Roman"/>
          <w:sz w:val="28"/>
          <w:szCs w:val="28"/>
        </w:rPr>
        <w:t xml:space="preserve">для реакции равновесия </w:t>
      </w:r>
      <w:r w:rsidR="00A11EF0" w:rsidRPr="00095255">
        <w:rPr>
          <w:rFonts w:ascii="Times New Roman" w:hAnsi="Times New Roman" w:cs="Times New Roman"/>
          <w:sz w:val="28"/>
          <w:szCs w:val="28"/>
        </w:rPr>
        <w:t>(</w:t>
      </w:r>
      <w:r w:rsidR="005167FE" w:rsidRPr="00095255">
        <w:rPr>
          <w:rFonts w:ascii="Times New Roman" w:hAnsi="Times New Roman" w:cs="Times New Roman"/>
          <w:sz w:val="28"/>
          <w:szCs w:val="28"/>
        </w:rPr>
        <w:t>2</w:t>
      </w:r>
      <w:r w:rsidR="00C00217" w:rsidRPr="00095255">
        <w:rPr>
          <w:rFonts w:ascii="Times New Roman" w:hAnsi="Times New Roman" w:cs="Times New Roman"/>
          <w:sz w:val="28"/>
          <w:szCs w:val="28"/>
        </w:rPr>
        <w:t>7</w:t>
      </w:r>
      <w:r w:rsidR="00A11EF0" w:rsidRPr="00095255">
        <w:rPr>
          <w:rFonts w:ascii="Times New Roman" w:hAnsi="Times New Roman" w:cs="Times New Roman"/>
          <w:sz w:val="28"/>
          <w:szCs w:val="28"/>
        </w:rPr>
        <w:t>)</w:t>
      </w:r>
      <w:r w:rsidR="005167FE" w:rsidRPr="00095255">
        <w:rPr>
          <w:rFonts w:ascii="Times New Roman" w:hAnsi="Times New Roman" w:cs="Times New Roman"/>
          <w:sz w:val="28"/>
          <w:szCs w:val="28"/>
        </w:rPr>
        <w:t xml:space="preserve"> </w:t>
      </w:r>
      <w:r w:rsidRPr="00095255">
        <w:rPr>
          <w:rFonts w:ascii="Times New Roman" w:hAnsi="Times New Roman" w:cs="Times New Roman"/>
          <w:sz w:val="28"/>
          <w:szCs w:val="28"/>
        </w:rPr>
        <w:t xml:space="preserve">могут быть найдены, если воспользоваться уравнением, связывающим оптические плотности n возможных форм c </w:t>
      </w:r>
      <w:proofErr w:type="spellStart"/>
      <w:r w:rsidRPr="00095255">
        <w:rPr>
          <w:rFonts w:ascii="Times New Roman" w:hAnsi="Times New Roman" w:cs="Times New Roman"/>
          <w:sz w:val="28"/>
          <w:szCs w:val="28"/>
        </w:rPr>
        <w:t>pH</w:t>
      </w:r>
      <w:proofErr w:type="spellEnd"/>
      <w:r w:rsidRPr="00095255">
        <w:rPr>
          <w:rFonts w:ascii="Times New Roman" w:hAnsi="Times New Roman" w:cs="Times New Roman"/>
          <w:sz w:val="28"/>
          <w:szCs w:val="28"/>
        </w:rPr>
        <w:t xml:space="preserve"> и </w:t>
      </w:r>
      <w:proofErr w:type="spellStart"/>
      <w:r w:rsidRPr="00095255">
        <w:rPr>
          <w:rFonts w:ascii="Times New Roman" w:hAnsi="Times New Roman" w:cs="Times New Roman"/>
          <w:sz w:val="28"/>
          <w:szCs w:val="28"/>
        </w:rPr>
        <w:t>pK</w:t>
      </w:r>
      <w:proofErr w:type="spellEnd"/>
      <w:r w:rsidRPr="00095255">
        <w:rPr>
          <w:rFonts w:ascii="Times New Roman" w:hAnsi="Times New Roman" w:cs="Times New Roman"/>
          <w:sz w:val="28"/>
          <w:szCs w:val="28"/>
        </w:rPr>
        <w:t>:</w:t>
      </w:r>
    </w:p>
    <w:p w:rsidR="004E0AF1" w:rsidRPr="00095255" w:rsidRDefault="004E0AF1" w:rsidP="00530830">
      <w:pPr>
        <w:spacing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                                    </w:t>
      </w:r>
      <w:r w:rsidRPr="00095255">
        <w:rPr>
          <w:rFonts w:ascii="Times New Roman" w:hAnsi="Times New Roman" w:cs="Times New Roman"/>
          <w:position w:val="-30"/>
          <w:sz w:val="28"/>
          <w:szCs w:val="28"/>
        </w:rPr>
        <w:object w:dxaOrig="2400" w:dyaOrig="680">
          <v:shape id="_x0000_i1086" type="#_x0000_t75" style="width:118.9pt;height:33.5pt" o:ole="">
            <v:imagedata r:id="rId116" o:title=""/>
          </v:shape>
          <o:OLEObject Type="Embed" ProgID="Equation.3" ShapeID="_x0000_i1086" DrawAspect="Content" ObjectID="_1557044440" r:id="rId117"/>
        </w:object>
      </w:r>
      <w:r w:rsidRPr="00095255">
        <w:rPr>
          <w:rFonts w:ascii="Times New Roman" w:hAnsi="Times New Roman" w:cs="Times New Roman"/>
          <w:sz w:val="28"/>
          <w:szCs w:val="28"/>
        </w:rPr>
        <w:t xml:space="preserve">                        (2</w:t>
      </w:r>
      <w:r w:rsidR="00C00217" w:rsidRPr="00095255">
        <w:rPr>
          <w:rFonts w:ascii="Times New Roman" w:hAnsi="Times New Roman" w:cs="Times New Roman"/>
          <w:sz w:val="28"/>
          <w:szCs w:val="28"/>
        </w:rPr>
        <w:t>8</w:t>
      </w:r>
      <w:r w:rsidRPr="00095255">
        <w:rPr>
          <w:rFonts w:ascii="Times New Roman" w:hAnsi="Times New Roman" w:cs="Times New Roman"/>
          <w:sz w:val="28"/>
          <w:szCs w:val="28"/>
        </w:rPr>
        <w:t>)</w:t>
      </w:r>
    </w:p>
    <w:p w:rsidR="004E0AF1" w:rsidRPr="00095255" w:rsidRDefault="004E0AF1" w:rsidP="00530830">
      <w:pPr>
        <w:spacing w:line="360" w:lineRule="auto"/>
        <w:jc w:val="both"/>
        <w:rPr>
          <w:rFonts w:ascii="Times New Roman" w:hAnsi="Times New Roman" w:cs="Times New Roman"/>
          <w:sz w:val="28"/>
          <w:szCs w:val="28"/>
        </w:rPr>
      </w:pPr>
      <w:r w:rsidRPr="00095255">
        <w:rPr>
          <w:rFonts w:ascii="Times New Roman" w:hAnsi="Times New Roman" w:cs="Times New Roman"/>
          <w:sz w:val="28"/>
          <w:szCs w:val="28"/>
        </w:rPr>
        <w:t>где D</w:t>
      </w:r>
      <w:r w:rsidRPr="00095255">
        <w:rPr>
          <w:rFonts w:ascii="Times New Roman" w:hAnsi="Times New Roman" w:cs="Times New Roman"/>
          <w:sz w:val="28"/>
          <w:szCs w:val="28"/>
          <w:vertAlign w:val="subscript"/>
        </w:rPr>
        <w:t>0</w:t>
      </w:r>
      <w:r w:rsidRPr="00095255">
        <w:rPr>
          <w:rFonts w:ascii="Times New Roman" w:hAnsi="Times New Roman" w:cs="Times New Roman"/>
          <w:sz w:val="28"/>
          <w:szCs w:val="28"/>
        </w:rPr>
        <w:t>—</w:t>
      </w:r>
      <w:r w:rsidR="00530830" w:rsidRPr="00095255">
        <w:rPr>
          <w:rFonts w:ascii="Times New Roman" w:hAnsi="Times New Roman" w:cs="Times New Roman"/>
          <w:sz w:val="28"/>
          <w:szCs w:val="28"/>
        </w:rPr>
        <w:t xml:space="preserve"> </w:t>
      </w:r>
      <w:r w:rsidR="007D7287" w:rsidRPr="00095255">
        <w:rPr>
          <w:rFonts w:ascii="Times New Roman" w:hAnsi="Times New Roman" w:cs="Times New Roman"/>
          <w:sz w:val="28"/>
          <w:szCs w:val="28"/>
        </w:rPr>
        <w:t xml:space="preserve">исходное </w:t>
      </w:r>
      <w:r w:rsidR="00530830" w:rsidRPr="00095255">
        <w:rPr>
          <w:rFonts w:ascii="Times New Roman" w:hAnsi="Times New Roman" w:cs="Times New Roman"/>
          <w:sz w:val="28"/>
          <w:szCs w:val="28"/>
        </w:rPr>
        <w:t xml:space="preserve">максимальное значение </w:t>
      </w:r>
      <w:r w:rsidRPr="00095255">
        <w:rPr>
          <w:rFonts w:ascii="Times New Roman" w:hAnsi="Times New Roman" w:cs="Times New Roman"/>
          <w:sz w:val="28"/>
          <w:szCs w:val="28"/>
        </w:rPr>
        <w:t>оптическ</w:t>
      </w:r>
      <w:r w:rsidR="00530830" w:rsidRPr="00095255">
        <w:rPr>
          <w:rFonts w:ascii="Times New Roman" w:hAnsi="Times New Roman" w:cs="Times New Roman"/>
          <w:sz w:val="28"/>
          <w:szCs w:val="28"/>
        </w:rPr>
        <w:t>ой</w:t>
      </w:r>
      <w:r w:rsidRPr="00095255">
        <w:rPr>
          <w:rFonts w:ascii="Times New Roman" w:hAnsi="Times New Roman" w:cs="Times New Roman"/>
          <w:sz w:val="28"/>
          <w:szCs w:val="28"/>
        </w:rPr>
        <w:t xml:space="preserve"> плотност</w:t>
      </w:r>
      <w:r w:rsidR="00530830" w:rsidRPr="00095255">
        <w:rPr>
          <w:rFonts w:ascii="Times New Roman" w:hAnsi="Times New Roman" w:cs="Times New Roman"/>
          <w:sz w:val="28"/>
          <w:szCs w:val="28"/>
        </w:rPr>
        <w:t>и</w:t>
      </w:r>
      <w:r w:rsidRPr="00095255">
        <w:rPr>
          <w:rFonts w:ascii="Times New Roman" w:hAnsi="Times New Roman" w:cs="Times New Roman"/>
          <w:sz w:val="28"/>
          <w:szCs w:val="28"/>
        </w:rPr>
        <w:t xml:space="preserve"> </w:t>
      </w:r>
      <w:r w:rsidR="00E64D91" w:rsidRPr="00095255">
        <w:rPr>
          <w:rFonts w:ascii="Times New Roman" w:eastAsia="Times New Roman" w:hAnsi="Times New Roman" w:cs="Times New Roman"/>
          <w:sz w:val="28"/>
          <w:szCs w:val="28"/>
        </w:rPr>
        <w:t>ZrTPPCl</w:t>
      </w:r>
      <w:r w:rsidR="00E64D91" w:rsidRPr="00095255">
        <w:rPr>
          <w:rFonts w:ascii="Times New Roman" w:eastAsia="Times New Roman" w:hAnsi="Times New Roman" w:cs="Times New Roman"/>
          <w:sz w:val="28"/>
          <w:szCs w:val="28"/>
          <w:vertAlign w:val="subscript"/>
        </w:rPr>
        <w:t>2</w:t>
      </w:r>
      <w:r w:rsidRPr="00095255">
        <w:rPr>
          <w:rFonts w:ascii="Times New Roman" w:hAnsi="Times New Roman" w:cs="Times New Roman"/>
          <w:sz w:val="28"/>
          <w:szCs w:val="28"/>
        </w:rPr>
        <w:t xml:space="preserve">, </w:t>
      </w:r>
      <w:proofErr w:type="spellStart"/>
      <w:r w:rsidRPr="00095255">
        <w:rPr>
          <w:rFonts w:ascii="Times New Roman" w:hAnsi="Times New Roman" w:cs="Times New Roman"/>
          <w:sz w:val="28"/>
          <w:szCs w:val="28"/>
        </w:rPr>
        <w:t>D</w:t>
      </w:r>
      <w:r w:rsidRPr="00095255">
        <w:rPr>
          <w:rFonts w:ascii="Times New Roman" w:hAnsi="Times New Roman" w:cs="Times New Roman"/>
          <w:sz w:val="28"/>
          <w:szCs w:val="28"/>
          <w:vertAlign w:val="subscript"/>
        </w:rPr>
        <w:t>x</w:t>
      </w:r>
      <w:proofErr w:type="spellEnd"/>
      <w:r w:rsidRPr="00095255">
        <w:rPr>
          <w:rFonts w:ascii="Times New Roman" w:hAnsi="Times New Roman" w:cs="Times New Roman"/>
          <w:sz w:val="28"/>
          <w:szCs w:val="28"/>
        </w:rPr>
        <w:t>—экспериментально определяемая оптическая плотность</w:t>
      </w:r>
      <w:r w:rsidR="007D7287" w:rsidRPr="00095255">
        <w:rPr>
          <w:rFonts w:ascii="Times New Roman" w:hAnsi="Times New Roman" w:cs="Times New Roman"/>
          <w:sz w:val="28"/>
          <w:szCs w:val="28"/>
        </w:rPr>
        <w:t>, относящаяся к данной точке</w:t>
      </w:r>
      <w:r w:rsidRPr="00095255">
        <w:rPr>
          <w:rFonts w:ascii="Times New Roman" w:hAnsi="Times New Roman" w:cs="Times New Roman"/>
          <w:sz w:val="28"/>
          <w:szCs w:val="28"/>
        </w:rPr>
        <w:t xml:space="preserve">; </w:t>
      </w:r>
      <w:proofErr w:type="spellStart"/>
      <w:r w:rsidRPr="00095255">
        <w:rPr>
          <w:rFonts w:ascii="Times New Roman" w:hAnsi="Times New Roman" w:cs="Times New Roman"/>
          <w:sz w:val="28"/>
          <w:szCs w:val="28"/>
        </w:rPr>
        <w:t>D</w:t>
      </w:r>
      <w:r w:rsidRPr="00095255">
        <w:rPr>
          <w:rFonts w:ascii="Times New Roman" w:hAnsi="Times New Roman" w:cs="Times New Roman"/>
          <w:sz w:val="28"/>
          <w:szCs w:val="28"/>
          <w:vertAlign w:val="subscript"/>
        </w:rPr>
        <w:t>l</w:t>
      </w:r>
      <w:proofErr w:type="spellEnd"/>
      <w:r w:rsidRPr="00095255">
        <w:rPr>
          <w:rFonts w:ascii="Times New Roman" w:hAnsi="Times New Roman" w:cs="Times New Roman"/>
          <w:sz w:val="28"/>
          <w:szCs w:val="28"/>
        </w:rPr>
        <w:t>—</w:t>
      </w:r>
      <w:r w:rsidR="00530830" w:rsidRPr="00095255">
        <w:rPr>
          <w:rFonts w:ascii="Times New Roman" w:hAnsi="Times New Roman" w:cs="Times New Roman"/>
          <w:sz w:val="28"/>
          <w:szCs w:val="28"/>
        </w:rPr>
        <w:t xml:space="preserve">минимальное </w:t>
      </w:r>
      <w:r w:rsidR="007D7287" w:rsidRPr="00095255">
        <w:rPr>
          <w:rFonts w:ascii="Times New Roman" w:hAnsi="Times New Roman" w:cs="Times New Roman"/>
          <w:sz w:val="28"/>
          <w:szCs w:val="28"/>
        </w:rPr>
        <w:t xml:space="preserve">конечное </w:t>
      </w:r>
      <w:r w:rsidR="00530830" w:rsidRPr="00095255">
        <w:rPr>
          <w:rFonts w:ascii="Times New Roman" w:hAnsi="Times New Roman" w:cs="Times New Roman"/>
          <w:sz w:val="28"/>
          <w:szCs w:val="28"/>
        </w:rPr>
        <w:t xml:space="preserve">значение оптической плотности </w:t>
      </w:r>
      <w:r w:rsidR="00E64D91" w:rsidRPr="00095255">
        <w:rPr>
          <w:rFonts w:ascii="Times New Roman" w:eastAsia="Times New Roman" w:hAnsi="Times New Roman" w:cs="Times New Roman"/>
          <w:sz w:val="28"/>
          <w:szCs w:val="28"/>
        </w:rPr>
        <w:t>ZrTPPCl</w:t>
      </w:r>
      <w:r w:rsidR="00E64D91" w:rsidRPr="00095255">
        <w:rPr>
          <w:rFonts w:ascii="Times New Roman" w:eastAsia="Times New Roman" w:hAnsi="Times New Roman" w:cs="Times New Roman"/>
          <w:sz w:val="28"/>
          <w:szCs w:val="28"/>
          <w:vertAlign w:val="subscript"/>
        </w:rPr>
        <w:t>2</w:t>
      </w:r>
      <w:r w:rsidRPr="00095255">
        <w:rPr>
          <w:rFonts w:ascii="Times New Roman" w:hAnsi="Times New Roman" w:cs="Times New Roman"/>
          <w:sz w:val="28"/>
          <w:szCs w:val="28"/>
        </w:rPr>
        <w:t xml:space="preserve">, n – число частиц </w:t>
      </w:r>
      <w:proofErr w:type="spellStart"/>
      <w:r w:rsidRPr="00095255">
        <w:rPr>
          <w:rFonts w:ascii="Times New Roman" w:hAnsi="Times New Roman" w:cs="Times New Roman"/>
          <w:sz w:val="28"/>
          <w:szCs w:val="28"/>
        </w:rPr>
        <w:t>экстралиганда</w:t>
      </w:r>
      <w:proofErr w:type="spellEnd"/>
      <w:r w:rsidRPr="00095255">
        <w:rPr>
          <w:rFonts w:ascii="Times New Roman" w:hAnsi="Times New Roman" w:cs="Times New Roman"/>
          <w:sz w:val="28"/>
          <w:szCs w:val="28"/>
        </w:rPr>
        <w:t xml:space="preserve"> в реакции.</w:t>
      </w:r>
    </w:p>
    <w:p w:rsidR="00221A4F" w:rsidRPr="00095255" w:rsidRDefault="001A489A" w:rsidP="00530830">
      <w:pPr>
        <w:spacing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З</w:t>
      </w:r>
      <w:r w:rsidR="004E0AF1" w:rsidRPr="00095255">
        <w:rPr>
          <w:rFonts w:ascii="Times New Roman" w:hAnsi="Times New Roman" w:cs="Times New Roman"/>
          <w:sz w:val="28"/>
          <w:szCs w:val="28"/>
        </w:rPr>
        <w:t xml:space="preserve">ависимости </w:t>
      </w:r>
      <w:r w:rsidR="004E0AF1" w:rsidRPr="00095255">
        <w:rPr>
          <w:rFonts w:ascii="Times New Roman" w:hAnsi="Times New Roman" w:cs="Times New Roman"/>
          <w:position w:val="-30"/>
          <w:sz w:val="28"/>
          <w:szCs w:val="28"/>
        </w:rPr>
        <w:object w:dxaOrig="1120" w:dyaOrig="680">
          <v:shape id="_x0000_i1087" type="#_x0000_t75" style="width:56.1pt;height:33.5pt" o:ole="" fillcolor="window">
            <v:imagedata r:id="rId114" o:title=""/>
          </v:shape>
          <o:OLEObject Type="Embed" ProgID="Equation.3" ShapeID="_x0000_i1087" DrawAspect="Content" ObjectID="_1557044441" r:id="rId118"/>
        </w:object>
      </w:r>
      <w:r w:rsidR="00530830" w:rsidRPr="00095255">
        <w:rPr>
          <w:rFonts w:ascii="Times New Roman" w:hAnsi="Times New Roman" w:cs="Times New Roman"/>
          <w:sz w:val="28"/>
          <w:szCs w:val="28"/>
        </w:rPr>
        <w:t>= f (</w:t>
      </w:r>
      <w:proofErr w:type="spellStart"/>
      <w:r w:rsidR="004E0AF1" w:rsidRPr="00095255">
        <w:rPr>
          <w:rFonts w:ascii="Times New Roman" w:hAnsi="Times New Roman" w:cs="Times New Roman"/>
          <w:sz w:val="28"/>
          <w:szCs w:val="28"/>
        </w:rPr>
        <w:t>pH</w:t>
      </w:r>
      <w:proofErr w:type="spellEnd"/>
      <w:r w:rsidR="00530830" w:rsidRPr="00095255">
        <w:rPr>
          <w:rFonts w:ascii="Times New Roman" w:hAnsi="Times New Roman" w:cs="Times New Roman"/>
          <w:sz w:val="28"/>
          <w:szCs w:val="28"/>
        </w:rPr>
        <w:t>)</w:t>
      </w:r>
      <w:r w:rsidR="004E0AF1" w:rsidRPr="00095255">
        <w:rPr>
          <w:rFonts w:ascii="Times New Roman" w:hAnsi="Times New Roman" w:cs="Times New Roman"/>
          <w:sz w:val="28"/>
          <w:szCs w:val="28"/>
        </w:rPr>
        <w:t xml:space="preserve"> для </w:t>
      </w:r>
      <w:r w:rsidR="00530830" w:rsidRPr="00095255">
        <w:rPr>
          <w:rFonts w:ascii="Times New Roman" w:hAnsi="Times New Roman" w:cs="Times New Roman"/>
          <w:sz w:val="28"/>
          <w:szCs w:val="28"/>
        </w:rPr>
        <w:t>ZrTPPCl</w:t>
      </w:r>
      <w:r w:rsidR="00530830" w:rsidRPr="00095255">
        <w:rPr>
          <w:rFonts w:ascii="Times New Roman" w:hAnsi="Times New Roman" w:cs="Times New Roman"/>
          <w:sz w:val="28"/>
          <w:szCs w:val="28"/>
          <w:vertAlign w:val="subscript"/>
        </w:rPr>
        <w:t>2</w:t>
      </w:r>
      <w:r w:rsidR="004E0AF1" w:rsidRPr="00095255">
        <w:rPr>
          <w:rFonts w:ascii="Times New Roman" w:hAnsi="Times New Roman" w:cs="Times New Roman"/>
          <w:sz w:val="28"/>
          <w:szCs w:val="28"/>
        </w:rPr>
        <w:t xml:space="preserve"> представлены на рис</w:t>
      </w:r>
      <w:r w:rsidR="005D559B" w:rsidRPr="00095255">
        <w:rPr>
          <w:rFonts w:ascii="Times New Roman" w:hAnsi="Times New Roman" w:cs="Times New Roman"/>
          <w:sz w:val="28"/>
          <w:szCs w:val="28"/>
        </w:rPr>
        <w:t>.</w:t>
      </w:r>
      <w:r w:rsidR="004E0AF1" w:rsidRPr="00095255">
        <w:rPr>
          <w:rFonts w:ascii="Times New Roman" w:hAnsi="Times New Roman" w:cs="Times New Roman"/>
          <w:sz w:val="28"/>
          <w:szCs w:val="28"/>
        </w:rPr>
        <w:t xml:space="preserve"> </w:t>
      </w:r>
      <w:r w:rsidR="00530830" w:rsidRPr="00095255">
        <w:rPr>
          <w:rFonts w:ascii="Times New Roman" w:hAnsi="Times New Roman" w:cs="Times New Roman"/>
          <w:sz w:val="28"/>
          <w:szCs w:val="28"/>
        </w:rPr>
        <w:t>21-23</w:t>
      </w:r>
      <w:r w:rsidR="004E0AF1" w:rsidRPr="00095255">
        <w:rPr>
          <w:rFonts w:ascii="Times New Roman" w:hAnsi="Times New Roman" w:cs="Times New Roman"/>
          <w:sz w:val="28"/>
          <w:szCs w:val="28"/>
        </w:rPr>
        <w:t>.</w:t>
      </w:r>
    </w:p>
    <w:p w:rsidR="00221A4F" w:rsidRPr="00095255" w:rsidRDefault="00221A4F">
      <w:pPr>
        <w:rPr>
          <w:rFonts w:ascii="Times New Roman" w:hAnsi="Times New Roman" w:cs="Times New Roman"/>
          <w:sz w:val="28"/>
          <w:szCs w:val="28"/>
        </w:rPr>
      </w:pPr>
      <w:r w:rsidRPr="00095255">
        <w:rPr>
          <w:rFonts w:ascii="Times New Roman" w:hAnsi="Times New Roman" w:cs="Times New Roman"/>
          <w:sz w:val="28"/>
          <w:szCs w:val="28"/>
        </w:rPr>
        <w:br w:type="page"/>
      </w:r>
    </w:p>
    <w:p w:rsidR="004E0AF1" w:rsidRPr="00095255" w:rsidRDefault="00C975BF" w:rsidP="006B6AFB">
      <w:pPr>
        <w:spacing w:after="0" w:line="360" w:lineRule="auto"/>
        <w:ind w:firstLine="567"/>
        <w:jc w:val="both"/>
      </w:pPr>
      <w:r w:rsidRPr="00095255">
        <w:object w:dxaOrig="4880" w:dyaOrig="3427">
          <v:shape id="_x0000_i1088" type="#_x0000_t75" style="width:353.3pt;height:226.9pt" o:ole="">
            <v:imagedata r:id="rId119" o:title="" croptop="5461f" cropbottom="8336f" cropleft="1008f" cropright="7878f"/>
          </v:shape>
          <o:OLEObject Type="Embed" ProgID="Origin50.Graph" ShapeID="_x0000_i1088" DrawAspect="Content" ObjectID="_1557044442" r:id="rId120"/>
        </w:object>
      </w:r>
    </w:p>
    <w:p w:rsidR="00A94854" w:rsidRPr="00095255" w:rsidRDefault="00A94854" w:rsidP="006B6AFB">
      <w:pPr>
        <w:spacing w:after="0" w:line="360" w:lineRule="auto"/>
        <w:ind w:firstLine="567"/>
        <w:jc w:val="both"/>
        <w:rPr>
          <w:rFonts w:ascii="Times New Roman" w:hAnsi="Times New Roman" w:cs="Times New Roman"/>
          <w:i/>
          <w:sz w:val="24"/>
          <w:szCs w:val="24"/>
        </w:rPr>
      </w:pPr>
      <w:r w:rsidRPr="00095255">
        <w:rPr>
          <w:rFonts w:ascii="Times New Roman" w:hAnsi="Times New Roman" w:cs="Times New Roman"/>
          <w:b/>
          <w:i/>
          <w:sz w:val="24"/>
          <w:szCs w:val="24"/>
        </w:rPr>
        <w:t>Рис 21.</w:t>
      </w:r>
      <w:r w:rsidRPr="00095255">
        <w:rPr>
          <w:rFonts w:ascii="Times New Roman" w:hAnsi="Times New Roman" w:cs="Times New Roman"/>
          <w:i/>
          <w:sz w:val="24"/>
          <w:szCs w:val="24"/>
        </w:rPr>
        <w:t xml:space="preserve"> Зависимости </w:t>
      </w:r>
      <w:r w:rsidRPr="00095255">
        <w:rPr>
          <w:rFonts w:ascii="Times New Roman" w:hAnsi="Times New Roman" w:cs="Times New Roman"/>
          <w:i/>
          <w:position w:val="-30"/>
          <w:sz w:val="24"/>
          <w:szCs w:val="24"/>
        </w:rPr>
        <w:object w:dxaOrig="1120" w:dyaOrig="680">
          <v:shape id="_x0000_i1089" type="#_x0000_t75" style="width:56.1pt;height:33.5pt" o:ole="" fillcolor="window">
            <v:imagedata r:id="rId114" o:title=""/>
          </v:shape>
          <o:OLEObject Type="Embed" ProgID="Equation.3" ShapeID="_x0000_i1089" DrawAspect="Content" ObjectID="_1557044443" r:id="rId121"/>
        </w:object>
      </w:r>
      <w:r w:rsidRPr="00095255">
        <w:rPr>
          <w:rFonts w:ascii="Times New Roman" w:hAnsi="Times New Roman" w:cs="Times New Roman"/>
          <w:i/>
          <w:sz w:val="24"/>
          <w:szCs w:val="24"/>
        </w:rPr>
        <w:t>= f (</w:t>
      </w:r>
      <w:proofErr w:type="spellStart"/>
      <w:r w:rsidRPr="00095255">
        <w:rPr>
          <w:rFonts w:ascii="Times New Roman" w:hAnsi="Times New Roman" w:cs="Times New Roman"/>
          <w:i/>
          <w:sz w:val="24"/>
          <w:szCs w:val="24"/>
        </w:rPr>
        <w:t>pH</w:t>
      </w:r>
      <w:proofErr w:type="spellEnd"/>
      <w:r w:rsidRPr="00095255">
        <w:rPr>
          <w:rFonts w:ascii="Times New Roman" w:hAnsi="Times New Roman" w:cs="Times New Roman"/>
          <w:i/>
          <w:sz w:val="24"/>
          <w:szCs w:val="24"/>
        </w:rPr>
        <w:t>) для ZrTPPCl</w:t>
      </w:r>
      <w:r w:rsidRPr="00095255">
        <w:rPr>
          <w:rFonts w:ascii="Times New Roman" w:hAnsi="Times New Roman" w:cs="Times New Roman"/>
          <w:i/>
          <w:sz w:val="24"/>
          <w:szCs w:val="24"/>
          <w:vertAlign w:val="subscript"/>
        </w:rPr>
        <w:t xml:space="preserve">2 </w:t>
      </w:r>
      <w:r w:rsidRPr="00095255">
        <w:rPr>
          <w:rFonts w:ascii="Times New Roman" w:hAnsi="Times New Roman" w:cs="Times New Roman"/>
          <w:i/>
          <w:sz w:val="24"/>
          <w:szCs w:val="24"/>
        </w:rPr>
        <w:t xml:space="preserve">и </w:t>
      </w:r>
      <w:r w:rsidRPr="00095255">
        <w:rPr>
          <w:rFonts w:ascii="Times New Roman" w:eastAsia="Times New Roman" w:hAnsi="Times New Roman" w:cs="Times New Roman"/>
          <w:i/>
          <w:sz w:val="24"/>
          <w:szCs w:val="24"/>
        </w:rPr>
        <w:t xml:space="preserve"> водного раствора 0,01М ТРИС (</w:t>
      </w:r>
      <w:proofErr w:type="spellStart"/>
      <w:r w:rsidRPr="00095255">
        <w:rPr>
          <w:rFonts w:ascii="Times New Roman" w:eastAsia="Times New Roman" w:hAnsi="Times New Roman" w:cs="Times New Roman"/>
          <w:i/>
          <w:sz w:val="24"/>
          <w:szCs w:val="24"/>
        </w:rPr>
        <w:t>pH</w:t>
      </w:r>
      <w:proofErr w:type="spellEnd"/>
      <w:r w:rsidRPr="00095255">
        <w:rPr>
          <w:rFonts w:ascii="Times New Roman" w:eastAsia="Times New Roman" w:hAnsi="Times New Roman" w:cs="Times New Roman"/>
          <w:i/>
          <w:sz w:val="24"/>
          <w:szCs w:val="24"/>
        </w:rPr>
        <w:t>=9,</w:t>
      </w:r>
      <w:r w:rsidR="00AB437C" w:rsidRPr="00095255">
        <w:rPr>
          <w:rFonts w:ascii="Times New Roman" w:eastAsia="Times New Roman" w:hAnsi="Times New Roman" w:cs="Times New Roman"/>
          <w:i/>
          <w:sz w:val="24"/>
          <w:szCs w:val="24"/>
        </w:rPr>
        <w:t>72</w:t>
      </w:r>
      <w:r w:rsidRPr="00095255">
        <w:rPr>
          <w:rFonts w:ascii="Times New Roman" w:eastAsia="Times New Roman" w:hAnsi="Times New Roman" w:cs="Times New Roman"/>
          <w:i/>
          <w:sz w:val="24"/>
          <w:szCs w:val="24"/>
        </w:rPr>
        <w:t>)</w:t>
      </w:r>
      <w:r w:rsidR="00AB437C" w:rsidRPr="00095255">
        <w:rPr>
          <w:rFonts w:ascii="Times New Roman" w:eastAsia="Times New Roman" w:hAnsi="Times New Roman" w:cs="Times New Roman"/>
          <w:i/>
          <w:sz w:val="24"/>
          <w:szCs w:val="24"/>
        </w:rPr>
        <w:t>.</w:t>
      </w:r>
    </w:p>
    <w:p w:rsidR="008C577C" w:rsidRPr="00095255" w:rsidRDefault="008C577C" w:rsidP="006B6AFB">
      <w:pPr>
        <w:spacing w:after="0" w:line="360" w:lineRule="auto"/>
        <w:ind w:firstLine="567"/>
        <w:jc w:val="both"/>
      </w:pPr>
    </w:p>
    <w:p w:rsidR="008C577C" w:rsidRPr="00095255" w:rsidRDefault="009C045B" w:rsidP="006B6AFB">
      <w:pPr>
        <w:spacing w:after="0" w:line="360" w:lineRule="auto"/>
        <w:ind w:firstLine="567"/>
        <w:jc w:val="both"/>
      </w:pPr>
      <w:r w:rsidRPr="00095255">
        <w:object w:dxaOrig="4880" w:dyaOrig="3427">
          <v:shape id="_x0000_i1090" type="#_x0000_t75" style="width:303.9pt;height:201.75pt" o:ole="">
            <v:imagedata r:id="rId122" o:title="" croptop="4886f" cropbottom="8623f" cropleft="2218f" cropright="8268f"/>
          </v:shape>
          <o:OLEObject Type="Embed" ProgID="Origin50.Graph" ShapeID="_x0000_i1090" DrawAspect="Content" ObjectID="_1557044444" r:id="rId123"/>
        </w:object>
      </w:r>
    </w:p>
    <w:p w:rsidR="00AB437C" w:rsidRPr="00095255" w:rsidRDefault="00AB437C" w:rsidP="00AB437C">
      <w:pPr>
        <w:spacing w:after="0" w:line="360" w:lineRule="auto"/>
        <w:ind w:firstLine="567"/>
        <w:jc w:val="both"/>
        <w:rPr>
          <w:rFonts w:ascii="Times New Roman" w:hAnsi="Times New Roman" w:cs="Times New Roman"/>
          <w:i/>
          <w:sz w:val="24"/>
          <w:szCs w:val="24"/>
        </w:rPr>
      </w:pPr>
      <w:r w:rsidRPr="00095255">
        <w:rPr>
          <w:rFonts w:ascii="Times New Roman" w:hAnsi="Times New Roman" w:cs="Times New Roman"/>
          <w:b/>
          <w:i/>
          <w:sz w:val="24"/>
          <w:szCs w:val="24"/>
        </w:rPr>
        <w:t>Рис 22.</w:t>
      </w:r>
      <w:r w:rsidRPr="00095255">
        <w:rPr>
          <w:rFonts w:ascii="Times New Roman" w:hAnsi="Times New Roman" w:cs="Times New Roman"/>
          <w:i/>
          <w:sz w:val="24"/>
          <w:szCs w:val="24"/>
        </w:rPr>
        <w:t xml:space="preserve"> Зависимости </w:t>
      </w:r>
      <w:r w:rsidRPr="00095255">
        <w:rPr>
          <w:rFonts w:ascii="Times New Roman" w:hAnsi="Times New Roman" w:cs="Times New Roman"/>
          <w:i/>
          <w:position w:val="-30"/>
          <w:sz w:val="24"/>
          <w:szCs w:val="24"/>
        </w:rPr>
        <w:object w:dxaOrig="1120" w:dyaOrig="680">
          <v:shape id="_x0000_i1091" type="#_x0000_t75" style="width:56.1pt;height:33.5pt" o:ole="" fillcolor="window">
            <v:imagedata r:id="rId114" o:title=""/>
          </v:shape>
          <o:OLEObject Type="Embed" ProgID="Equation.3" ShapeID="_x0000_i1091" DrawAspect="Content" ObjectID="_1557044445" r:id="rId124"/>
        </w:object>
      </w:r>
      <w:r w:rsidRPr="00095255">
        <w:rPr>
          <w:rFonts w:ascii="Times New Roman" w:hAnsi="Times New Roman" w:cs="Times New Roman"/>
          <w:i/>
          <w:sz w:val="24"/>
          <w:szCs w:val="24"/>
        </w:rPr>
        <w:t>= f (</w:t>
      </w:r>
      <w:proofErr w:type="spellStart"/>
      <w:r w:rsidRPr="00095255">
        <w:rPr>
          <w:rFonts w:ascii="Times New Roman" w:hAnsi="Times New Roman" w:cs="Times New Roman"/>
          <w:i/>
          <w:sz w:val="24"/>
          <w:szCs w:val="24"/>
        </w:rPr>
        <w:t>pH</w:t>
      </w:r>
      <w:proofErr w:type="spellEnd"/>
      <w:r w:rsidRPr="00095255">
        <w:rPr>
          <w:rFonts w:ascii="Times New Roman" w:hAnsi="Times New Roman" w:cs="Times New Roman"/>
          <w:i/>
          <w:sz w:val="24"/>
          <w:szCs w:val="24"/>
        </w:rPr>
        <w:t>) для ZrTPPCl</w:t>
      </w:r>
      <w:r w:rsidRPr="00095255">
        <w:rPr>
          <w:rFonts w:ascii="Times New Roman" w:hAnsi="Times New Roman" w:cs="Times New Roman"/>
          <w:i/>
          <w:sz w:val="24"/>
          <w:szCs w:val="24"/>
          <w:vertAlign w:val="subscript"/>
        </w:rPr>
        <w:t xml:space="preserve">2 </w:t>
      </w:r>
      <w:r w:rsidRPr="00095255">
        <w:rPr>
          <w:rFonts w:ascii="Times New Roman" w:hAnsi="Times New Roman" w:cs="Times New Roman"/>
          <w:i/>
          <w:sz w:val="24"/>
          <w:szCs w:val="24"/>
        </w:rPr>
        <w:t xml:space="preserve">и </w:t>
      </w:r>
      <w:r w:rsidRPr="00095255">
        <w:rPr>
          <w:rFonts w:ascii="Times New Roman" w:eastAsia="Times New Roman" w:hAnsi="Times New Roman" w:cs="Times New Roman"/>
          <w:i/>
          <w:sz w:val="24"/>
          <w:szCs w:val="24"/>
        </w:rPr>
        <w:t xml:space="preserve"> водного раствора 00,1М  </w:t>
      </w:r>
      <w:proofErr w:type="spellStart"/>
      <w:r w:rsidRPr="00095255">
        <w:rPr>
          <w:rFonts w:ascii="Times New Roman" w:eastAsia="Times New Roman" w:hAnsi="Times New Roman" w:cs="Times New Roman"/>
          <w:i/>
          <w:sz w:val="24"/>
          <w:szCs w:val="24"/>
        </w:rPr>
        <w:t>NaCl</w:t>
      </w:r>
      <w:proofErr w:type="spellEnd"/>
      <w:r w:rsidRPr="00095255">
        <w:rPr>
          <w:rFonts w:ascii="Times New Roman" w:eastAsia="Times New Roman" w:hAnsi="Times New Roman" w:cs="Times New Roman"/>
          <w:i/>
          <w:sz w:val="24"/>
          <w:szCs w:val="24"/>
        </w:rPr>
        <w:t xml:space="preserve"> на фоне 0,01М ТРИС (</w:t>
      </w:r>
      <w:proofErr w:type="spellStart"/>
      <w:r w:rsidRPr="00095255">
        <w:rPr>
          <w:rFonts w:ascii="Times New Roman" w:eastAsia="Times New Roman" w:hAnsi="Times New Roman" w:cs="Times New Roman"/>
          <w:i/>
          <w:sz w:val="24"/>
          <w:szCs w:val="24"/>
        </w:rPr>
        <w:t>pH</w:t>
      </w:r>
      <w:proofErr w:type="spellEnd"/>
      <w:r w:rsidRPr="00095255">
        <w:rPr>
          <w:rFonts w:ascii="Times New Roman" w:eastAsia="Times New Roman" w:hAnsi="Times New Roman" w:cs="Times New Roman"/>
          <w:i/>
          <w:sz w:val="24"/>
          <w:szCs w:val="24"/>
        </w:rPr>
        <w:t>=9,23).</w:t>
      </w:r>
    </w:p>
    <w:p w:rsidR="00AB437C" w:rsidRPr="00095255" w:rsidRDefault="00AB437C" w:rsidP="006B6AFB">
      <w:pPr>
        <w:spacing w:after="0" w:line="360" w:lineRule="auto"/>
        <w:ind w:firstLine="567"/>
        <w:jc w:val="both"/>
      </w:pPr>
    </w:p>
    <w:p w:rsidR="008C577C" w:rsidRPr="00095255" w:rsidRDefault="00094CB0" w:rsidP="006B6AFB">
      <w:pPr>
        <w:spacing w:after="0" w:line="360" w:lineRule="auto"/>
        <w:ind w:firstLine="567"/>
        <w:jc w:val="both"/>
      </w:pPr>
      <w:r w:rsidRPr="00095255">
        <w:object w:dxaOrig="4880" w:dyaOrig="3427">
          <v:shape id="_x0000_i1092" type="#_x0000_t75" style="width:320.65pt;height:201.75pt" o:ole="">
            <v:imagedata r:id="rId125" o:title="" croptop="5461f" cropbottom="10060f" cropleft="2017f" cropright="7864f"/>
          </v:shape>
          <o:OLEObject Type="Embed" ProgID="Origin50.Graph" ShapeID="_x0000_i1092" DrawAspect="Content" ObjectID="_1557044446" r:id="rId126"/>
        </w:object>
      </w:r>
    </w:p>
    <w:p w:rsidR="00AB437C" w:rsidRPr="00095255" w:rsidRDefault="00AB437C" w:rsidP="00AB437C">
      <w:pPr>
        <w:spacing w:after="0" w:line="360" w:lineRule="auto"/>
        <w:ind w:firstLine="567"/>
        <w:jc w:val="both"/>
        <w:rPr>
          <w:rFonts w:ascii="Times New Roman" w:eastAsia="Times New Roman" w:hAnsi="Times New Roman" w:cs="Times New Roman"/>
          <w:i/>
          <w:sz w:val="24"/>
          <w:szCs w:val="24"/>
        </w:rPr>
      </w:pPr>
      <w:r w:rsidRPr="00095255">
        <w:rPr>
          <w:rFonts w:ascii="Times New Roman" w:hAnsi="Times New Roman" w:cs="Times New Roman"/>
          <w:b/>
          <w:i/>
          <w:sz w:val="24"/>
          <w:szCs w:val="24"/>
        </w:rPr>
        <w:t>Рис 23.</w:t>
      </w:r>
      <w:r w:rsidRPr="00095255">
        <w:rPr>
          <w:rFonts w:ascii="Times New Roman" w:hAnsi="Times New Roman" w:cs="Times New Roman"/>
          <w:i/>
          <w:sz w:val="24"/>
          <w:szCs w:val="24"/>
        </w:rPr>
        <w:t xml:space="preserve"> Зависимости </w:t>
      </w:r>
      <w:r w:rsidRPr="00095255">
        <w:rPr>
          <w:rFonts w:ascii="Times New Roman" w:hAnsi="Times New Roman" w:cs="Times New Roman"/>
          <w:i/>
          <w:position w:val="-30"/>
          <w:sz w:val="24"/>
          <w:szCs w:val="24"/>
        </w:rPr>
        <w:object w:dxaOrig="1120" w:dyaOrig="680">
          <v:shape id="_x0000_i1093" type="#_x0000_t75" style="width:56.1pt;height:33.5pt" o:ole="" fillcolor="window">
            <v:imagedata r:id="rId114" o:title=""/>
          </v:shape>
          <o:OLEObject Type="Embed" ProgID="Equation.3" ShapeID="_x0000_i1093" DrawAspect="Content" ObjectID="_1557044447" r:id="rId127"/>
        </w:object>
      </w:r>
      <w:r w:rsidRPr="00095255">
        <w:rPr>
          <w:rFonts w:ascii="Times New Roman" w:hAnsi="Times New Roman" w:cs="Times New Roman"/>
          <w:i/>
          <w:sz w:val="24"/>
          <w:szCs w:val="24"/>
        </w:rPr>
        <w:t>= f (</w:t>
      </w:r>
      <w:proofErr w:type="spellStart"/>
      <w:r w:rsidRPr="00095255">
        <w:rPr>
          <w:rFonts w:ascii="Times New Roman" w:hAnsi="Times New Roman" w:cs="Times New Roman"/>
          <w:i/>
          <w:sz w:val="24"/>
          <w:szCs w:val="24"/>
        </w:rPr>
        <w:t>pH</w:t>
      </w:r>
      <w:proofErr w:type="spellEnd"/>
      <w:r w:rsidRPr="00095255">
        <w:rPr>
          <w:rFonts w:ascii="Times New Roman" w:hAnsi="Times New Roman" w:cs="Times New Roman"/>
          <w:i/>
          <w:sz w:val="24"/>
          <w:szCs w:val="24"/>
        </w:rPr>
        <w:t>) для ZrTPPCl</w:t>
      </w:r>
      <w:r w:rsidRPr="00095255">
        <w:rPr>
          <w:rFonts w:ascii="Times New Roman" w:hAnsi="Times New Roman" w:cs="Times New Roman"/>
          <w:i/>
          <w:sz w:val="24"/>
          <w:szCs w:val="24"/>
          <w:vertAlign w:val="subscript"/>
        </w:rPr>
        <w:t xml:space="preserve">2 </w:t>
      </w:r>
      <w:r w:rsidRPr="00095255">
        <w:rPr>
          <w:rFonts w:ascii="Times New Roman" w:hAnsi="Times New Roman" w:cs="Times New Roman"/>
          <w:i/>
          <w:sz w:val="24"/>
          <w:szCs w:val="24"/>
        </w:rPr>
        <w:t xml:space="preserve">и </w:t>
      </w:r>
      <w:r w:rsidRPr="00095255">
        <w:rPr>
          <w:rFonts w:ascii="Times New Roman" w:eastAsia="Times New Roman" w:hAnsi="Times New Roman" w:cs="Times New Roman"/>
          <w:i/>
          <w:sz w:val="24"/>
          <w:szCs w:val="24"/>
        </w:rPr>
        <w:t xml:space="preserve"> водного раствора 0,1М  </w:t>
      </w:r>
      <w:proofErr w:type="spellStart"/>
      <w:r w:rsidRPr="00095255">
        <w:rPr>
          <w:rFonts w:ascii="Times New Roman" w:eastAsia="Times New Roman" w:hAnsi="Times New Roman" w:cs="Times New Roman"/>
          <w:i/>
          <w:sz w:val="24"/>
          <w:szCs w:val="24"/>
        </w:rPr>
        <w:t>NaCl</w:t>
      </w:r>
      <w:proofErr w:type="spellEnd"/>
      <w:r w:rsidRPr="00095255">
        <w:rPr>
          <w:rFonts w:ascii="Times New Roman" w:eastAsia="Times New Roman" w:hAnsi="Times New Roman" w:cs="Times New Roman"/>
          <w:i/>
          <w:sz w:val="24"/>
          <w:szCs w:val="24"/>
        </w:rPr>
        <w:t xml:space="preserve"> на фоне 0,01М ТРИС (</w:t>
      </w:r>
      <w:proofErr w:type="spellStart"/>
      <w:r w:rsidRPr="00095255">
        <w:rPr>
          <w:rFonts w:ascii="Times New Roman" w:eastAsia="Times New Roman" w:hAnsi="Times New Roman" w:cs="Times New Roman"/>
          <w:i/>
          <w:sz w:val="24"/>
          <w:szCs w:val="24"/>
        </w:rPr>
        <w:t>pH</w:t>
      </w:r>
      <w:proofErr w:type="spellEnd"/>
      <w:r w:rsidRPr="00095255">
        <w:rPr>
          <w:rFonts w:ascii="Times New Roman" w:eastAsia="Times New Roman" w:hAnsi="Times New Roman" w:cs="Times New Roman"/>
          <w:i/>
          <w:sz w:val="24"/>
          <w:szCs w:val="24"/>
        </w:rPr>
        <w:t>=9,00)</w:t>
      </w:r>
      <w:r w:rsidR="00B9025B" w:rsidRPr="00095255">
        <w:rPr>
          <w:rFonts w:ascii="Times New Roman" w:eastAsia="Times New Roman" w:hAnsi="Times New Roman" w:cs="Times New Roman"/>
          <w:i/>
          <w:sz w:val="24"/>
          <w:szCs w:val="24"/>
        </w:rPr>
        <w:t>.</w:t>
      </w:r>
    </w:p>
    <w:p w:rsidR="00B9025B" w:rsidRPr="00095255" w:rsidRDefault="00B9025B" w:rsidP="00AB437C">
      <w:pPr>
        <w:spacing w:after="0" w:line="360" w:lineRule="auto"/>
        <w:ind w:firstLine="567"/>
        <w:jc w:val="both"/>
        <w:rPr>
          <w:rFonts w:ascii="Times New Roman" w:hAnsi="Times New Roman" w:cs="Times New Roman"/>
          <w:i/>
          <w:sz w:val="24"/>
          <w:szCs w:val="24"/>
        </w:rPr>
      </w:pPr>
    </w:p>
    <w:p w:rsidR="00882FAF" w:rsidRPr="00095255" w:rsidRDefault="00882FAF" w:rsidP="00882FAF">
      <w:pPr>
        <w:spacing w:after="0" w:line="360" w:lineRule="auto"/>
        <w:ind w:firstLine="567"/>
        <w:jc w:val="both"/>
        <w:rPr>
          <w:rFonts w:ascii="Times New Roman" w:eastAsia="Times New Roman" w:hAnsi="Times New Roman" w:cs="Times New Roman"/>
          <w:sz w:val="28"/>
          <w:szCs w:val="28"/>
        </w:rPr>
      </w:pPr>
      <w:r w:rsidRPr="00095255">
        <w:rPr>
          <w:rFonts w:ascii="Times New Roman" w:hAnsi="Times New Roman" w:cs="Times New Roman"/>
          <w:sz w:val="28"/>
          <w:szCs w:val="28"/>
        </w:rPr>
        <w:t xml:space="preserve">Получили значение количества </w:t>
      </w:r>
      <w:proofErr w:type="spellStart"/>
      <w:r w:rsidRPr="00095255">
        <w:rPr>
          <w:rFonts w:ascii="Times New Roman" w:hAnsi="Times New Roman" w:cs="Times New Roman"/>
          <w:sz w:val="28"/>
          <w:szCs w:val="28"/>
        </w:rPr>
        <w:t>экстралигандов</w:t>
      </w:r>
      <w:proofErr w:type="spellEnd"/>
      <w:r w:rsidRPr="00095255">
        <w:rPr>
          <w:rFonts w:ascii="Times New Roman" w:hAnsi="Times New Roman" w:cs="Times New Roman"/>
          <w:sz w:val="28"/>
          <w:szCs w:val="28"/>
        </w:rPr>
        <w:t xml:space="preserve"> </w:t>
      </w:r>
      <w:r w:rsidRPr="00095255">
        <w:rPr>
          <w:rFonts w:ascii="Times New Roman" w:hAnsi="Times New Roman" w:cs="Times New Roman"/>
          <w:sz w:val="28"/>
          <w:szCs w:val="28"/>
          <w:lang w:val="en-US"/>
        </w:rPr>
        <w:t>n</w:t>
      </w:r>
      <w:r w:rsidRPr="00095255">
        <w:rPr>
          <w:rFonts w:ascii="Times New Roman" w:hAnsi="Times New Roman" w:cs="Times New Roman"/>
          <w:sz w:val="28"/>
          <w:szCs w:val="28"/>
        </w:rPr>
        <w:t>=</w:t>
      </w:r>
      <w:r w:rsidR="00A55723" w:rsidRPr="00095255">
        <w:rPr>
          <w:rFonts w:ascii="Times New Roman" w:hAnsi="Times New Roman" w:cs="Times New Roman"/>
          <w:sz w:val="28"/>
          <w:szCs w:val="28"/>
        </w:rPr>
        <w:t>1</w:t>
      </w:r>
      <w:r w:rsidRPr="00095255">
        <w:rPr>
          <w:rFonts w:ascii="Times New Roman" w:hAnsi="Times New Roman" w:cs="Times New Roman"/>
          <w:sz w:val="28"/>
          <w:szCs w:val="28"/>
        </w:rPr>
        <w:t xml:space="preserve"> для  раствора </w:t>
      </w:r>
      <w:proofErr w:type="spellStart"/>
      <w:r w:rsidRPr="00095255">
        <w:rPr>
          <w:rFonts w:ascii="Times New Roman" w:hAnsi="Times New Roman" w:cs="Times New Roman"/>
          <w:sz w:val="28"/>
          <w:szCs w:val="28"/>
          <w:lang w:val="en-US"/>
        </w:rPr>
        <w:t>ZrTPPCl</w:t>
      </w:r>
      <w:proofErr w:type="spellEnd"/>
      <w:r w:rsidRPr="00095255">
        <w:rPr>
          <w:rFonts w:ascii="Times New Roman" w:hAnsi="Times New Roman" w:cs="Times New Roman"/>
          <w:sz w:val="28"/>
          <w:szCs w:val="28"/>
          <w:vertAlign w:val="subscript"/>
        </w:rPr>
        <w:t>2</w:t>
      </w:r>
      <w:r w:rsidRPr="00095255">
        <w:rPr>
          <w:rFonts w:ascii="Times New Roman" w:hAnsi="Times New Roman" w:cs="Times New Roman"/>
          <w:sz w:val="28"/>
          <w:szCs w:val="28"/>
        </w:rPr>
        <w:t xml:space="preserve"> и </w:t>
      </w:r>
      <w:r w:rsidRPr="00095255">
        <w:rPr>
          <w:rFonts w:ascii="Times New Roman" w:eastAsia="Times New Roman" w:hAnsi="Times New Roman" w:cs="Times New Roman"/>
          <w:sz w:val="28"/>
        </w:rPr>
        <w:t xml:space="preserve"> водных растворов: </w:t>
      </w:r>
      <w:r w:rsidRPr="00095255">
        <w:rPr>
          <w:rFonts w:ascii="Times New Roman" w:eastAsia="Times New Roman" w:hAnsi="Times New Roman" w:cs="Times New Roman"/>
          <w:sz w:val="28"/>
          <w:szCs w:val="28"/>
        </w:rPr>
        <w:t xml:space="preserve">0,01M ТРИС (рН=9,72), 0,01M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0,01M ТРИС (рН=9,23), 0,1M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0,01M ТРИС (рН=9,00).</w:t>
      </w:r>
    </w:p>
    <w:p w:rsidR="00B9025B" w:rsidRPr="00095255" w:rsidRDefault="00B9025B" w:rsidP="00B9025B">
      <w:pPr>
        <w:spacing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Кажущиеся константы </w:t>
      </w:r>
      <w:proofErr w:type="spellStart"/>
      <w:r w:rsidRPr="00095255">
        <w:rPr>
          <w:rFonts w:ascii="Times New Roman" w:hAnsi="Times New Roman" w:cs="Times New Roman"/>
          <w:sz w:val="28"/>
          <w:szCs w:val="28"/>
        </w:rPr>
        <w:t>гетерофазной</w:t>
      </w:r>
      <w:proofErr w:type="spellEnd"/>
      <w:r w:rsidRPr="00095255">
        <w:rPr>
          <w:rFonts w:ascii="Times New Roman" w:hAnsi="Times New Roman" w:cs="Times New Roman"/>
          <w:sz w:val="28"/>
          <w:szCs w:val="28"/>
        </w:rPr>
        <w:t xml:space="preserve"> реакции</w:t>
      </w:r>
      <w:r w:rsidR="005202E8" w:rsidRPr="00095255">
        <w:rPr>
          <w:rFonts w:ascii="Times New Roman" w:hAnsi="Times New Roman" w:cs="Times New Roman"/>
          <w:sz w:val="28"/>
          <w:szCs w:val="28"/>
        </w:rPr>
        <w:t>,</w:t>
      </w:r>
      <w:r w:rsidRPr="00095255">
        <w:rPr>
          <w:rFonts w:ascii="Times New Roman" w:hAnsi="Times New Roman" w:cs="Times New Roman"/>
          <w:sz w:val="28"/>
          <w:szCs w:val="28"/>
        </w:rPr>
        <w:t xml:space="preserve"> рассчитанные по уравнению</w:t>
      </w:r>
      <w:r w:rsidR="00073C4F" w:rsidRPr="00095255">
        <w:rPr>
          <w:rFonts w:ascii="Times New Roman" w:hAnsi="Times New Roman" w:cs="Times New Roman"/>
          <w:sz w:val="28"/>
          <w:szCs w:val="28"/>
        </w:rPr>
        <w:t xml:space="preserve"> 26</w:t>
      </w:r>
      <w:r w:rsidRPr="00095255">
        <w:rPr>
          <w:rFonts w:ascii="Times New Roman" w:hAnsi="Times New Roman" w:cs="Times New Roman"/>
          <w:sz w:val="28"/>
          <w:szCs w:val="28"/>
        </w:rPr>
        <w:t>, приведены в таблиц</w:t>
      </w:r>
      <w:r w:rsidR="005202E8" w:rsidRPr="00095255">
        <w:rPr>
          <w:rFonts w:ascii="Times New Roman" w:hAnsi="Times New Roman" w:cs="Times New Roman"/>
          <w:sz w:val="28"/>
          <w:szCs w:val="28"/>
        </w:rPr>
        <w:t>е</w:t>
      </w:r>
      <w:r w:rsidRPr="00095255">
        <w:rPr>
          <w:rFonts w:ascii="Times New Roman" w:hAnsi="Times New Roman" w:cs="Times New Roman"/>
          <w:sz w:val="28"/>
          <w:szCs w:val="28"/>
        </w:rPr>
        <w:t xml:space="preserve"> 7</w:t>
      </w:r>
      <w:r w:rsidR="005202E8" w:rsidRPr="00095255">
        <w:rPr>
          <w:rFonts w:ascii="Times New Roman" w:hAnsi="Times New Roman" w:cs="Times New Roman"/>
          <w:sz w:val="28"/>
          <w:szCs w:val="28"/>
        </w:rPr>
        <w:t>:</w:t>
      </w:r>
    </w:p>
    <w:p w:rsidR="00221A4F" w:rsidRPr="00095255" w:rsidRDefault="00221A4F">
      <w:pPr>
        <w:rPr>
          <w:rFonts w:ascii="Times New Roman" w:eastAsia="Times New Roman" w:hAnsi="Times New Roman" w:cs="Times New Roman"/>
          <w:b/>
          <w:sz w:val="24"/>
        </w:rPr>
      </w:pPr>
      <w:r w:rsidRPr="00095255">
        <w:rPr>
          <w:rFonts w:ascii="Times New Roman" w:eastAsia="Times New Roman" w:hAnsi="Times New Roman" w:cs="Times New Roman"/>
          <w:b/>
          <w:sz w:val="24"/>
        </w:rPr>
        <w:br w:type="page"/>
      </w:r>
    </w:p>
    <w:p w:rsidR="00665774" w:rsidRPr="00095255" w:rsidRDefault="00665774" w:rsidP="00B9025B">
      <w:pPr>
        <w:spacing w:line="360" w:lineRule="auto"/>
        <w:ind w:firstLine="567"/>
        <w:jc w:val="both"/>
        <w:rPr>
          <w:rFonts w:ascii="Times New Roman" w:hAnsi="Times New Roman" w:cs="Times New Roman"/>
          <w:sz w:val="28"/>
          <w:szCs w:val="28"/>
        </w:rPr>
      </w:pPr>
      <w:r w:rsidRPr="00095255">
        <w:rPr>
          <w:rFonts w:ascii="Times New Roman" w:eastAsia="Times New Roman" w:hAnsi="Times New Roman" w:cs="Times New Roman"/>
          <w:b/>
          <w:sz w:val="24"/>
        </w:rPr>
        <w:lastRenderedPageBreak/>
        <w:t xml:space="preserve">Таблица 7. </w:t>
      </w:r>
      <w:r w:rsidRPr="00095255">
        <w:rPr>
          <w:rFonts w:ascii="Times New Roman" w:eastAsia="Times New Roman" w:hAnsi="Times New Roman" w:cs="Times New Roman"/>
          <w:i/>
          <w:sz w:val="24"/>
        </w:rPr>
        <w:t>Рассчитанные значения кажущи</w:t>
      </w:r>
      <w:r w:rsidR="00892BD3" w:rsidRPr="00095255">
        <w:rPr>
          <w:rFonts w:ascii="Times New Roman" w:eastAsia="Times New Roman" w:hAnsi="Times New Roman" w:cs="Times New Roman"/>
          <w:i/>
          <w:sz w:val="24"/>
        </w:rPr>
        <w:t>х</w:t>
      </w:r>
      <w:r w:rsidRPr="00095255">
        <w:rPr>
          <w:rFonts w:ascii="Times New Roman" w:eastAsia="Times New Roman" w:hAnsi="Times New Roman" w:cs="Times New Roman"/>
          <w:i/>
          <w:sz w:val="24"/>
        </w:rPr>
        <w:t>ся констант и чис</w:t>
      </w:r>
      <w:r w:rsidR="00892BD3" w:rsidRPr="00095255">
        <w:rPr>
          <w:rFonts w:ascii="Times New Roman" w:eastAsia="Times New Roman" w:hAnsi="Times New Roman" w:cs="Times New Roman"/>
          <w:i/>
          <w:sz w:val="24"/>
        </w:rPr>
        <w:t>ел</w:t>
      </w:r>
      <w:r w:rsidRPr="00095255">
        <w:rPr>
          <w:rFonts w:ascii="Times New Roman" w:eastAsia="Times New Roman" w:hAnsi="Times New Roman" w:cs="Times New Roman"/>
          <w:i/>
          <w:sz w:val="24"/>
        </w:rPr>
        <w:t xml:space="preserve"> </w:t>
      </w:r>
      <w:proofErr w:type="spellStart"/>
      <w:r w:rsidRPr="00095255">
        <w:rPr>
          <w:rFonts w:ascii="Times New Roman" w:eastAsia="Times New Roman" w:hAnsi="Times New Roman" w:cs="Times New Roman"/>
          <w:i/>
          <w:sz w:val="24"/>
        </w:rPr>
        <w:t>экстралигандов</w:t>
      </w:r>
      <w:proofErr w:type="spellEnd"/>
    </w:p>
    <w:tbl>
      <w:tblPr>
        <w:tblStyle w:val="a3"/>
        <w:tblW w:w="0" w:type="auto"/>
        <w:jc w:val="center"/>
        <w:tblLook w:val="04A0" w:firstRow="1" w:lastRow="0" w:firstColumn="1" w:lastColumn="0" w:noHBand="0" w:noVBand="1"/>
      </w:tblPr>
      <w:tblGrid>
        <w:gridCol w:w="3192"/>
        <w:gridCol w:w="3192"/>
        <w:gridCol w:w="3192"/>
      </w:tblGrid>
      <w:tr w:rsidR="00B9025B" w:rsidRPr="00095255" w:rsidTr="00882FAF">
        <w:trPr>
          <w:jc w:val="center"/>
        </w:trPr>
        <w:tc>
          <w:tcPr>
            <w:tcW w:w="3192" w:type="dxa"/>
            <w:vAlign w:val="center"/>
          </w:tcPr>
          <w:p w:rsidR="00FC13DA" w:rsidRPr="00095255" w:rsidRDefault="005202E8" w:rsidP="00FC13DA">
            <w:pPr>
              <w:spacing w:line="360" w:lineRule="auto"/>
              <w:jc w:val="center"/>
              <w:rPr>
                <w:rFonts w:ascii="Times New Roman" w:hAnsi="Times New Roman" w:cs="Times New Roman"/>
                <w:sz w:val="28"/>
                <w:szCs w:val="28"/>
              </w:rPr>
            </w:pPr>
            <w:proofErr w:type="spellStart"/>
            <w:r w:rsidRPr="00095255">
              <w:rPr>
                <w:rFonts w:ascii="Times New Roman" w:hAnsi="Times New Roman" w:cs="Times New Roman"/>
                <w:sz w:val="28"/>
                <w:szCs w:val="28"/>
                <w:lang w:val="en-US"/>
              </w:rPr>
              <w:t>ZrTPPCl</w:t>
            </w:r>
            <w:proofErr w:type="spellEnd"/>
            <w:r w:rsidRPr="00095255">
              <w:rPr>
                <w:rFonts w:ascii="Times New Roman" w:hAnsi="Times New Roman" w:cs="Times New Roman"/>
                <w:sz w:val="28"/>
                <w:szCs w:val="28"/>
                <w:vertAlign w:val="subscript"/>
              </w:rPr>
              <w:t>2</w:t>
            </w:r>
            <w:r w:rsidRPr="00095255">
              <w:rPr>
                <w:rFonts w:ascii="Times New Roman" w:hAnsi="Times New Roman" w:cs="Times New Roman"/>
                <w:sz w:val="28"/>
                <w:szCs w:val="28"/>
              </w:rPr>
              <w:t xml:space="preserve"> + фон</w:t>
            </w:r>
            <w:r w:rsidR="00FC13DA" w:rsidRPr="00095255">
              <w:rPr>
                <w:rFonts w:ascii="Times New Roman" w:hAnsi="Times New Roman" w:cs="Times New Roman"/>
                <w:sz w:val="28"/>
                <w:szCs w:val="28"/>
              </w:rPr>
              <w:t>:</w:t>
            </w:r>
          </w:p>
        </w:tc>
        <w:tc>
          <w:tcPr>
            <w:tcW w:w="3192" w:type="dxa"/>
            <w:vAlign w:val="center"/>
          </w:tcPr>
          <w:p w:rsidR="00B9025B" w:rsidRPr="00095255" w:rsidRDefault="005202E8" w:rsidP="005202E8">
            <w:pPr>
              <w:spacing w:line="360" w:lineRule="auto"/>
              <w:jc w:val="center"/>
            </w:pPr>
            <w:r w:rsidRPr="00095255">
              <w:rPr>
                <w:i/>
                <w:lang w:val="en-US"/>
              </w:rPr>
              <w:t xml:space="preserve">n </w:t>
            </w:r>
          </w:p>
        </w:tc>
        <w:tc>
          <w:tcPr>
            <w:tcW w:w="3192" w:type="dxa"/>
            <w:vAlign w:val="center"/>
          </w:tcPr>
          <w:p w:rsidR="00B9025B" w:rsidRPr="00095255" w:rsidRDefault="00B9025B" w:rsidP="00A11EF0">
            <w:pPr>
              <w:spacing w:line="360" w:lineRule="auto"/>
              <w:jc w:val="center"/>
            </w:pPr>
            <w:proofErr w:type="spellStart"/>
            <w:r w:rsidRPr="00095255">
              <w:rPr>
                <w:sz w:val="28"/>
                <w:szCs w:val="28"/>
              </w:rPr>
              <w:t>рК</w:t>
            </w:r>
            <w:proofErr w:type="spellEnd"/>
          </w:p>
        </w:tc>
      </w:tr>
      <w:tr w:rsidR="00B9025B" w:rsidRPr="00095255" w:rsidTr="00882FAF">
        <w:trPr>
          <w:jc w:val="center"/>
        </w:trPr>
        <w:tc>
          <w:tcPr>
            <w:tcW w:w="3192" w:type="dxa"/>
          </w:tcPr>
          <w:p w:rsidR="00B9025B" w:rsidRPr="00095255" w:rsidRDefault="005202E8" w:rsidP="005202E8">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6"/>
                <w:szCs w:val="26"/>
              </w:rPr>
              <w:t>0,01</w:t>
            </w:r>
            <w:r w:rsidRPr="00095255">
              <w:rPr>
                <w:rFonts w:ascii="Times New Roman" w:eastAsia="Times New Roman" w:hAnsi="Times New Roman" w:cs="Times New Roman"/>
                <w:sz w:val="26"/>
                <w:szCs w:val="26"/>
                <w:lang w:val="en-US"/>
              </w:rPr>
              <w:t>M</w:t>
            </w:r>
            <w:r w:rsidRPr="00095255">
              <w:rPr>
                <w:rFonts w:ascii="Times New Roman" w:eastAsia="Times New Roman" w:hAnsi="Times New Roman" w:cs="Times New Roman"/>
                <w:sz w:val="26"/>
                <w:szCs w:val="26"/>
              </w:rPr>
              <w:t xml:space="preserve"> ТРИС </w:t>
            </w:r>
          </w:p>
        </w:tc>
        <w:tc>
          <w:tcPr>
            <w:tcW w:w="3192" w:type="dxa"/>
          </w:tcPr>
          <w:p w:rsidR="00B9025B" w:rsidRPr="00095255" w:rsidRDefault="00A55723" w:rsidP="00882FAF">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1</w:t>
            </w:r>
          </w:p>
        </w:tc>
        <w:tc>
          <w:tcPr>
            <w:tcW w:w="3192" w:type="dxa"/>
          </w:tcPr>
          <w:p w:rsidR="00B9025B" w:rsidRPr="00095255" w:rsidRDefault="005202E8" w:rsidP="00882FAF">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-2,7</w:t>
            </w:r>
          </w:p>
        </w:tc>
      </w:tr>
      <w:tr w:rsidR="00B9025B" w:rsidRPr="00095255" w:rsidTr="00882FAF">
        <w:trPr>
          <w:jc w:val="center"/>
        </w:trPr>
        <w:tc>
          <w:tcPr>
            <w:tcW w:w="3192" w:type="dxa"/>
          </w:tcPr>
          <w:p w:rsidR="00B9025B" w:rsidRPr="00095255" w:rsidRDefault="005202E8" w:rsidP="005202E8">
            <w:pPr>
              <w:spacing w:line="360" w:lineRule="auto"/>
              <w:jc w:val="center"/>
              <w:rPr>
                <w:rFonts w:ascii="Times New Roman" w:eastAsia="Times New Roman" w:hAnsi="Times New Roman" w:cs="Times New Roman"/>
                <w:sz w:val="28"/>
                <w:lang w:val="en-US"/>
              </w:rPr>
            </w:pPr>
            <w:r w:rsidRPr="00095255">
              <w:rPr>
                <w:rFonts w:ascii="Times New Roman" w:eastAsia="Times New Roman" w:hAnsi="Times New Roman" w:cs="Times New Roman"/>
                <w:sz w:val="26"/>
                <w:szCs w:val="26"/>
                <w:lang w:val="en-US"/>
              </w:rPr>
              <w:t xml:space="preserve">0,01M </w:t>
            </w:r>
            <w:proofErr w:type="spellStart"/>
            <w:r w:rsidRPr="00095255">
              <w:rPr>
                <w:rFonts w:ascii="Times New Roman" w:eastAsia="Times New Roman" w:hAnsi="Times New Roman" w:cs="Times New Roman"/>
                <w:sz w:val="26"/>
                <w:szCs w:val="26"/>
                <w:lang w:val="en-US"/>
              </w:rPr>
              <w:t>NaCl</w:t>
            </w:r>
            <w:proofErr w:type="spellEnd"/>
            <w:r w:rsidRPr="00095255">
              <w:rPr>
                <w:rFonts w:ascii="Times New Roman" w:eastAsia="Times New Roman" w:hAnsi="Times New Roman" w:cs="Times New Roman"/>
                <w:sz w:val="26"/>
                <w:szCs w:val="26"/>
                <w:lang w:val="en-US"/>
              </w:rPr>
              <w:t xml:space="preserve"> +0,01M </w:t>
            </w:r>
            <w:r w:rsidRPr="00095255">
              <w:rPr>
                <w:rFonts w:ascii="Times New Roman" w:eastAsia="Times New Roman" w:hAnsi="Times New Roman" w:cs="Times New Roman"/>
                <w:sz w:val="26"/>
                <w:szCs w:val="26"/>
              </w:rPr>
              <w:t>ТРИС</w:t>
            </w:r>
            <w:r w:rsidRPr="00095255">
              <w:rPr>
                <w:rFonts w:ascii="Times New Roman" w:eastAsia="Times New Roman" w:hAnsi="Times New Roman" w:cs="Times New Roman"/>
                <w:sz w:val="26"/>
                <w:szCs w:val="26"/>
                <w:lang w:val="en-US"/>
              </w:rPr>
              <w:t xml:space="preserve"> </w:t>
            </w:r>
          </w:p>
        </w:tc>
        <w:tc>
          <w:tcPr>
            <w:tcW w:w="3192" w:type="dxa"/>
          </w:tcPr>
          <w:p w:rsidR="00B9025B" w:rsidRPr="00095255" w:rsidRDefault="00A55723" w:rsidP="00882FAF">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1</w:t>
            </w:r>
          </w:p>
        </w:tc>
        <w:tc>
          <w:tcPr>
            <w:tcW w:w="3192" w:type="dxa"/>
          </w:tcPr>
          <w:p w:rsidR="00B9025B" w:rsidRPr="00095255" w:rsidRDefault="005202E8" w:rsidP="00882FAF">
            <w:pPr>
              <w:spacing w:line="360" w:lineRule="auto"/>
              <w:jc w:val="center"/>
              <w:rPr>
                <w:rFonts w:ascii="Times New Roman" w:eastAsia="Times New Roman" w:hAnsi="Times New Roman" w:cs="Times New Roman"/>
                <w:sz w:val="28"/>
                <w:lang w:val="en-US"/>
              </w:rPr>
            </w:pPr>
            <w:r w:rsidRPr="00095255">
              <w:rPr>
                <w:rFonts w:ascii="Times New Roman" w:eastAsia="Times New Roman" w:hAnsi="Times New Roman" w:cs="Times New Roman"/>
                <w:sz w:val="28"/>
              </w:rPr>
              <w:t>-1,9</w:t>
            </w:r>
          </w:p>
        </w:tc>
      </w:tr>
      <w:tr w:rsidR="00B9025B" w:rsidRPr="00095255" w:rsidTr="00882FAF">
        <w:trPr>
          <w:jc w:val="center"/>
        </w:trPr>
        <w:tc>
          <w:tcPr>
            <w:tcW w:w="3192" w:type="dxa"/>
          </w:tcPr>
          <w:p w:rsidR="00B9025B" w:rsidRPr="00095255" w:rsidRDefault="005202E8" w:rsidP="00882FAF">
            <w:pPr>
              <w:spacing w:line="360" w:lineRule="auto"/>
              <w:jc w:val="center"/>
              <w:rPr>
                <w:rFonts w:ascii="Times New Roman" w:eastAsia="Times New Roman" w:hAnsi="Times New Roman" w:cs="Times New Roman"/>
                <w:sz w:val="28"/>
                <w:lang w:val="en-US"/>
              </w:rPr>
            </w:pPr>
            <w:r w:rsidRPr="00095255">
              <w:rPr>
                <w:rFonts w:ascii="Times New Roman" w:eastAsia="Times New Roman" w:hAnsi="Times New Roman" w:cs="Times New Roman"/>
                <w:sz w:val="26"/>
                <w:szCs w:val="26"/>
              </w:rPr>
              <w:t>0,1</w:t>
            </w:r>
            <w:r w:rsidRPr="00095255">
              <w:rPr>
                <w:rFonts w:ascii="Times New Roman" w:eastAsia="Times New Roman" w:hAnsi="Times New Roman" w:cs="Times New Roman"/>
                <w:sz w:val="26"/>
                <w:szCs w:val="26"/>
                <w:lang w:val="en-US"/>
              </w:rPr>
              <w:t>M</w:t>
            </w:r>
            <w:r w:rsidRPr="00095255">
              <w:rPr>
                <w:rFonts w:ascii="Times New Roman" w:eastAsia="Times New Roman" w:hAnsi="Times New Roman" w:cs="Times New Roman"/>
                <w:sz w:val="26"/>
                <w:szCs w:val="26"/>
              </w:rPr>
              <w:t xml:space="preserve"> </w:t>
            </w:r>
            <w:proofErr w:type="spellStart"/>
            <w:r w:rsidRPr="00095255">
              <w:rPr>
                <w:rFonts w:ascii="Times New Roman" w:eastAsia="Times New Roman" w:hAnsi="Times New Roman" w:cs="Times New Roman"/>
                <w:sz w:val="26"/>
                <w:szCs w:val="26"/>
                <w:lang w:val="en-US"/>
              </w:rPr>
              <w:t>NaCl</w:t>
            </w:r>
            <w:proofErr w:type="spellEnd"/>
            <w:r w:rsidRPr="00095255">
              <w:rPr>
                <w:rFonts w:ascii="Times New Roman" w:eastAsia="Times New Roman" w:hAnsi="Times New Roman" w:cs="Times New Roman"/>
                <w:sz w:val="26"/>
                <w:szCs w:val="26"/>
              </w:rPr>
              <w:t xml:space="preserve"> +0,01</w:t>
            </w:r>
            <w:r w:rsidRPr="00095255">
              <w:rPr>
                <w:rFonts w:ascii="Times New Roman" w:eastAsia="Times New Roman" w:hAnsi="Times New Roman" w:cs="Times New Roman"/>
                <w:sz w:val="26"/>
                <w:szCs w:val="26"/>
                <w:lang w:val="en-US"/>
              </w:rPr>
              <w:t>M</w:t>
            </w:r>
            <w:r w:rsidRPr="00095255">
              <w:rPr>
                <w:rFonts w:ascii="Times New Roman" w:eastAsia="Times New Roman" w:hAnsi="Times New Roman" w:cs="Times New Roman"/>
                <w:sz w:val="26"/>
                <w:szCs w:val="26"/>
              </w:rPr>
              <w:t xml:space="preserve"> ТРИС</w:t>
            </w:r>
          </w:p>
        </w:tc>
        <w:tc>
          <w:tcPr>
            <w:tcW w:w="3192" w:type="dxa"/>
          </w:tcPr>
          <w:p w:rsidR="00B9025B" w:rsidRPr="00095255" w:rsidRDefault="00A55723" w:rsidP="00882FAF">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1</w:t>
            </w:r>
          </w:p>
        </w:tc>
        <w:tc>
          <w:tcPr>
            <w:tcW w:w="3192" w:type="dxa"/>
          </w:tcPr>
          <w:p w:rsidR="00B9025B" w:rsidRPr="00095255" w:rsidRDefault="005202E8" w:rsidP="00882FAF">
            <w:pPr>
              <w:spacing w:line="360" w:lineRule="auto"/>
              <w:jc w:val="center"/>
              <w:rPr>
                <w:rFonts w:ascii="Times New Roman" w:eastAsia="Times New Roman" w:hAnsi="Times New Roman" w:cs="Times New Roman"/>
                <w:sz w:val="28"/>
                <w:lang w:val="en-US"/>
              </w:rPr>
            </w:pPr>
            <w:r w:rsidRPr="00095255">
              <w:rPr>
                <w:rFonts w:ascii="Times New Roman" w:eastAsia="Times New Roman" w:hAnsi="Times New Roman" w:cs="Times New Roman"/>
                <w:sz w:val="28"/>
              </w:rPr>
              <w:t>-2,3</w:t>
            </w:r>
          </w:p>
        </w:tc>
      </w:tr>
    </w:tbl>
    <w:p w:rsidR="004523B4" w:rsidRPr="00095255" w:rsidRDefault="004523B4" w:rsidP="006B6AFB">
      <w:pPr>
        <w:spacing w:after="0" w:line="360" w:lineRule="auto"/>
        <w:ind w:firstLine="567"/>
        <w:jc w:val="both"/>
        <w:rPr>
          <w:rFonts w:ascii="Times New Roman" w:eastAsia="Times New Roman" w:hAnsi="Times New Roman" w:cs="Times New Roman"/>
          <w:sz w:val="28"/>
        </w:rPr>
      </w:pPr>
    </w:p>
    <w:p w:rsidR="006C3E34" w:rsidRPr="00095255" w:rsidRDefault="00FB2A52" w:rsidP="006C3E34">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Теперь приступим к рассмотрению спектров поглощения в области полосы Соре.</w:t>
      </w:r>
    </w:p>
    <w:p w:rsidR="005062F6" w:rsidRPr="00095255" w:rsidRDefault="005062F6" w:rsidP="005062F6">
      <w:pPr>
        <w:spacing w:after="0" w:line="360" w:lineRule="auto"/>
        <w:ind w:firstLine="567"/>
        <w:jc w:val="both"/>
        <w:rPr>
          <w:rFonts w:ascii="Times New Roman" w:eastAsia="Times New Roman" w:hAnsi="Times New Roman" w:cs="Times New Roman"/>
          <w:sz w:val="28"/>
          <w:szCs w:val="28"/>
        </w:rPr>
      </w:pPr>
      <w:proofErr w:type="gramStart"/>
      <w:r w:rsidRPr="00095255">
        <w:rPr>
          <w:rFonts w:ascii="Times New Roman" w:eastAsia="Times New Roman" w:hAnsi="Times New Roman" w:cs="Times New Roman"/>
          <w:sz w:val="28"/>
        </w:rPr>
        <w:t xml:space="preserve">После длительного контакта и перемешивания на магнитной мешалке органической </w:t>
      </w:r>
      <w:r w:rsidRPr="00095255">
        <w:rPr>
          <w:rFonts w:ascii="Times New Roman" w:eastAsia="Times New Roman" w:hAnsi="Times New Roman" w:cs="Times New Roman"/>
          <w:sz w:val="28"/>
          <w:szCs w:val="28"/>
        </w:rPr>
        <w:t>фазы ZrTPPCl</w:t>
      </w:r>
      <w:r w:rsidRPr="00095255">
        <w:rPr>
          <w:rFonts w:ascii="Times New Roman" w:eastAsia="Times New Roman" w:hAnsi="Times New Roman" w:cs="Times New Roman"/>
          <w:sz w:val="28"/>
          <w:szCs w:val="28"/>
          <w:vertAlign w:val="subscript"/>
        </w:rPr>
        <w:t xml:space="preserve">2 </w:t>
      </w:r>
      <w:r w:rsidRPr="00095255">
        <w:rPr>
          <w:rFonts w:ascii="Times New Roman" w:eastAsia="Times New Roman" w:hAnsi="Times New Roman" w:cs="Times New Roman"/>
          <w:sz w:val="28"/>
          <w:szCs w:val="28"/>
        </w:rPr>
        <w:t>в хлороформе с водными растворами</w:t>
      </w:r>
      <w:r w:rsidR="006C3E34" w:rsidRPr="00095255">
        <w:rPr>
          <w:rFonts w:ascii="Times New Roman" w:eastAsia="Times New Roman" w:hAnsi="Times New Roman" w:cs="Times New Roman"/>
          <w:sz w:val="28"/>
          <w:szCs w:val="28"/>
        </w:rPr>
        <w:t xml:space="preserve">  0,01M ТРИС (рН=9,35), 0,01M </w:t>
      </w:r>
      <w:proofErr w:type="spellStart"/>
      <w:r w:rsidR="006C3E34" w:rsidRPr="00095255">
        <w:rPr>
          <w:rFonts w:ascii="Times New Roman" w:eastAsia="Times New Roman" w:hAnsi="Times New Roman" w:cs="Times New Roman"/>
          <w:sz w:val="28"/>
          <w:szCs w:val="28"/>
        </w:rPr>
        <w:t>NaCl</w:t>
      </w:r>
      <w:proofErr w:type="spellEnd"/>
      <w:r w:rsidR="006C3E34" w:rsidRPr="00095255">
        <w:rPr>
          <w:rFonts w:ascii="Times New Roman" w:eastAsia="Times New Roman" w:hAnsi="Times New Roman" w:cs="Times New Roman"/>
          <w:sz w:val="28"/>
          <w:szCs w:val="28"/>
        </w:rPr>
        <w:t xml:space="preserve"> на фоне 0,01M ТРИС (рН=9,23), 0,1M </w:t>
      </w:r>
      <w:proofErr w:type="spellStart"/>
      <w:r w:rsidR="006C3E34" w:rsidRPr="00095255">
        <w:rPr>
          <w:rFonts w:ascii="Times New Roman" w:eastAsia="Times New Roman" w:hAnsi="Times New Roman" w:cs="Times New Roman"/>
          <w:sz w:val="28"/>
          <w:szCs w:val="28"/>
        </w:rPr>
        <w:t>NaCl</w:t>
      </w:r>
      <w:proofErr w:type="spellEnd"/>
      <w:r w:rsidR="006C3E34" w:rsidRPr="00095255">
        <w:rPr>
          <w:rFonts w:ascii="Times New Roman" w:eastAsia="Times New Roman" w:hAnsi="Times New Roman" w:cs="Times New Roman"/>
          <w:sz w:val="28"/>
          <w:szCs w:val="28"/>
        </w:rPr>
        <w:t xml:space="preserve"> на фоне 0,01M ТРИС (рН=8,97)</w:t>
      </w:r>
      <w:r w:rsidR="005202E8" w:rsidRPr="00095255">
        <w:rPr>
          <w:rFonts w:ascii="Times New Roman" w:eastAsia="Times New Roman" w:hAnsi="Times New Roman" w:cs="Times New Roman"/>
          <w:sz w:val="28"/>
          <w:szCs w:val="28"/>
        </w:rPr>
        <w:t xml:space="preserve"> </w:t>
      </w:r>
      <w:r w:rsidRPr="00095255">
        <w:rPr>
          <w:rFonts w:ascii="Times New Roman" w:eastAsia="Times New Roman" w:hAnsi="Times New Roman" w:cs="Times New Roman"/>
          <w:sz w:val="28"/>
          <w:szCs w:val="28"/>
        </w:rPr>
        <w:t>на спектрах наблюдается увеличение интенсивности пика Соре в сравнении со спектром ZrTPPCl</w:t>
      </w:r>
      <w:r w:rsidRPr="00095255">
        <w:rPr>
          <w:rFonts w:ascii="Times New Roman" w:eastAsia="Times New Roman" w:hAnsi="Times New Roman" w:cs="Times New Roman"/>
          <w:sz w:val="28"/>
          <w:szCs w:val="28"/>
          <w:vertAlign w:val="subscript"/>
        </w:rPr>
        <w:t xml:space="preserve">2 </w:t>
      </w:r>
      <w:r w:rsidRPr="00095255">
        <w:rPr>
          <w:rFonts w:ascii="Times New Roman" w:eastAsia="Times New Roman" w:hAnsi="Times New Roman" w:cs="Times New Roman"/>
          <w:sz w:val="28"/>
          <w:szCs w:val="28"/>
        </w:rPr>
        <w:t>в хлороформе до контакта с растворами электролитов</w:t>
      </w:r>
      <w:proofErr w:type="gramEnd"/>
      <w:r w:rsidRPr="00095255">
        <w:rPr>
          <w:rFonts w:ascii="Times New Roman" w:eastAsia="Times New Roman" w:hAnsi="Times New Roman" w:cs="Times New Roman"/>
          <w:sz w:val="28"/>
          <w:szCs w:val="28"/>
        </w:rPr>
        <w:t xml:space="preserve"> (рис 24 - 26).</w:t>
      </w:r>
    </w:p>
    <w:p w:rsidR="00221A4F" w:rsidRPr="00095255" w:rsidRDefault="00221A4F">
      <w:pPr>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br w:type="page"/>
      </w:r>
    </w:p>
    <w:p w:rsidR="00495FE3" w:rsidRPr="00095255" w:rsidRDefault="00495FE3" w:rsidP="00495FE3">
      <w:pPr>
        <w:spacing w:after="0" w:line="360" w:lineRule="auto"/>
        <w:ind w:firstLine="567"/>
      </w:pPr>
      <w:r w:rsidRPr="00095255">
        <w:object w:dxaOrig="5050" w:dyaOrig="3569">
          <v:shape id="_x0000_i1094" type="#_x0000_t75" style="width:394.35pt;height:254.5pt" o:ole="">
            <v:imagedata r:id="rId128" o:title="" croptop="4135f" cropbottom="3101f" cropleft="3803f" cropright="3218f"/>
          </v:shape>
          <o:OLEObject Type="Embed" ProgID="Origin50.Graph" ShapeID="_x0000_i1094" DrawAspect="Content" ObjectID="_1557044448" r:id="rId129"/>
        </w:object>
      </w:r>
    </w:p>
    <w:p w:rsidR="00495FE3" w:rsidRPr="00095255" w:rsidRDefault="00495FE3" w:rsidP="00495FE3">
      <w:pPr>
        <w:spacing w:line="360" w:lineRule="auto"/>
        <w:ind w:firstLine="567"/>
        <w:rPr>
          <w:rFonts w:ascii="Times New Roman" w:eastAsia="Times New Roman" w:hAnsi="Times New Roman" w:cs="Times New Roman"/>
          <w:i/>
          <w:sz w:val="24"/>
        </w:rPr>
      </w:pPr>
      <w:r w:rsidRPr="00095255">
        <w:rPr>
          <w:rFonts w:ascii="Times New Roman" w:eastAsia="Times New Roman" w:hAnsi="Times New Roman" w:cs="Times New Roman"/>
          <w:b/>
          <w:sz w:val="24"/>
        </w:rPr>
        <w:t xml:space="preserve">Рис 24. </w:t>
      </w:r>
      <w:r w:rsidRPr="00095255">
        <w:rPr>
          <w:rFonts w:ascii="Times New Roman" w:eastAsia="Times New Roman" w:hAnsi="Times New Roman" w:cs="Times New Roman"/>
          <w:i/>
          <w:sz w:val="24"/>
        </w:rPr>
        <w:t>Спектр поглощения ZrTPPCl</w:t>
      </w:r>
      <w:r w:rsidRPr="00095255">
        <w:rPr>
          <w:rFonts w:ascii="Times New Roman" w:eastAsia="Times New Roman" w:hAnsi="Times New Roman" w:cs="Times New Roman"/>
          <w:i/>
          <w:sz w:val="24"/>
          <w:vertAlign w:val="subscript"/>
        </w:rPr>
        <w:t>2</w:t>
      </w:r>
      <w:r w:rsidR="00892BD3" w:rsidRPr="00095255">
        <w:rPr>
          <w:rFonts w:ascii="Times New Roman" w:eastAsia="Times New Roman" w:hAnsi="Times New Roman" w:cs="Times New Roman"/>
          <w:i/>
          <w:sz w:val="24"/>
        </w:rPr>
        <w:t xml:space="preserve"> </w:t>
      </w:r>
      <w:r w:rsidRPr="00095255">
        <w:rPr>
          <w:rFonts w:ascii="Times New Roman" w:eastAsia="Times New Roman" w:hAnsi="Times New Roman" w:cs="Times New Roman"/>
          <w:i/>
          <w:sz w:val="24"/>
        </w:rPr>
        <w:t xml:space="preserve"> в хлороформе, до и после контакта с водной фазой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(рН=9,35).</w:t>
      </w:r>
    </w:p>
    <w:p w:rsidR="00495FE3" w:rsidRPr="00095255" w:rsidRDefault="00495FE3" w:rsidP="006B6AFB">
      <w:pPr>
        <w:spacing w:after="0" w:line="360" w:lineRule="auto"/>
        <w:ind w:firstLine="567"/>
        <w:jc w:val="both"/>
        <w:rPr>
          <w:rFonts w:ascii="Times New Roman" w:eastAsia="Times New Roman" w:hAnsi="Times New Roman" w:cs="Times New Roman"/>
          <w:sz w:val="28"/>
        </w:rPr>
      </w:pPr>
      <w:r w:rsidRPr="00095255">
        <w:object w:dxaOrig="4906" w:dyaOrig="3426">
          <v:shape id="_x0000_i1095" type="#_x0000_t75" style="width:377.6pt;height:241.95pt" o:ole="" filled="t">
            <v:imagedata r:id="rId130" o:title="" croptop="3236f" cropbottom="2267f" cropleft="3781f" cropright="6222f"/>
            <o:lock v:ext="edit" aspectratio="f"/>
          </v:shape>
          <o:OLEObject Type="Embed" ProgID="Origin50.Graph" ShapeID="_x0000_i1095" DrawAspect="Content" ObjectID="_1557044449" r:id="rId131"/>
        </w:object>
      </w:r>
    </w:p>
    <w:p w:rsidR="00495FE3" w:rsidRPr="00095255" w:rsidRDefault="00495FE3" w:rsidP="006B6AFB">
      <w:pPr>
        <w:spacing w:after="0" w:line="360" w:lineRule="auto"/>
        <w:ind w:firstLine="567"/>
        <w:jc w:val="both"/>
        <w:rPr>
          <w:rFonts w:ascii="Times New Roman" w:eastAsia="Times New Roman" w:hAnsi="Times New Roman" w:cs="Times New Roman"/>
          <w:i/>
          <w:sz w:val="24"/>
        </w:rPr>
      </w:pPr>
      <w:r w:rsidRPr="00095255">
        <w:rPr>
          <w:rFonts w:ascii="Times New Roman" w:eastAsia="Times New Roman" w:hAnsi="Times New Roman" w:cs="Times New Roman"/>
          <w:b/>
          <w:sz w:val="24"/>
        </w:rPr>
        <w:t xml:space="preserve">Рис 25. </w:t>
      </w:r>
      <w:r w:rsidRPr="00095255">
        <w:rPr>
          <w:rFonts w:ascii="Times New Roman" w:eastAsia="Times New Roman" w:hAnsi="Times New Roman" w:cs="Times New Roman"/>
          <w:i/>
          <w:sz w:val="24"/>
        </w:rPr>
        <w:t>Спектр поглощения ZrTPPCl</w:t>
      </w:r>
      <w:r w:rsidRPr="00095255">
        <w:rPr>
          <w:rFonts w:ascii="Times New Roman" w:eastAsia="Times New Roman" w:hAnsi="Times New Roman" w:cs="Times New Roman"/>
          <w:i/>
          <w:sz w:val="24"/>
          <w:vertAlign w:val="subscript"/>
        </w:rPr>
        <w:t>2</w:t>
      </w:r>
      <w:r w:rsidRPr="00095255">
        <w:rPr>
          <w:rFonts w:ascii="Times New Roman" w:eastAsia="Times New Roman" w:hAnsi="Times New Roman" w:cs="Times New Roman"/>
          <w:i/>
          <w:sz w:val="24"/>
        </w:rPr>
        <w:t xml:space="preserve"> в хлороформе, до и после контакта с водной фазой 0,01М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(рН=9,23).</w:t>
      </w:r>
    </w:p>
    <w:p w:rsidR="00495FE3" w:rsidRPr="00095255" w:rsidRDefault="005062F6" w:rsidP="006B6AFB">
      <w:pPr>
        <w:spacing w:after="0" w:line="360" w:lineRule="auto"/>
        <w:ind w:firstLine="567"/>
        <w:jc w:val="both"/>
      </w:pPr>
      <w:r w:rsidRPr="00095255">
        <w:object w:dxaOrig="4879" w:dyaOrig="3426">
          <v:shape id="_x0000_i1096" type="#_x0000_t75" style="width:339.9pt;height:242.8pt" o:ole="">
            <v:imagedata r:id="rId132" o:title="" croptop="4486f" cropbottom="3207f" cropleft="3618f" cropright="5177f"/>
          </v:shape>
          <o:OLEObject Type="Embed" ProgID="Origin50.Graph" ShapeID="_x0000_i1096" DrawAspect="Content" ObjectID="_1557044450" r:id="rId133"/>
        </w:object>
      </w:r>
    </w:p>
    <w:p w:rsidR="00495FE3" w:rsidRPr="00095255" w:rsidRDefault="00495FE3" w:rsidP="00495FE3">
      <w:pPr>
        <w:spacing w:line="360" w:lineRule="auto"/>
        <w:ind w:firstLine="567"/>
        <w:rPr>
          <w:rFonts w:ascii="Times New Roman" w:eastAsia="Times New Roman" w:hAnsi="Times New Roman" w:cs="Times New Roman"/>
          <w:i/>
          <w:sz w:val="24"/>
        </w:rPr>
      </w:pPr>
      <w:r w:rsidRPr="00095255">
        <w:rPr>
          <w:rFonts w:ascii="Times New Roman" w:eastAsia="Times New Roman" w:hAnsi="Times New Roman" w:cs="Times New Roman"/>
          <w:b/>
          <w:sz w:val="24"/>
        </w:rPr>
        <w:t xml:space="preserve">Рис 26. </w:t>
      </w:r>
      <w:r w:rsidRPr="00095255">
        <w:rPr>
          <w:rFonts w:ascii="Times New Roman" w:eastAsia="Times New Roman" w:hAnsi="Times New Roman" w:cs="Times New Roman"/>
          <w:i/>
          <w:sz w:val="24"/>
        </w:rPr>
        <w:t>Спектр поглощения ZrTPPCl</w:t>
      </w:r>
      <w:r w:rsidRPr="00095255">
        <w:rPr>
          <w:rFonts w:ascii="Times New Roman" w:eastAsia="Times New Roman" w:hAnsi="Times New Roman" w:cs="Times New Roman"/>
          <w:i/>
          <w:sz w:val="24"/>
          <w:vertAlign w:val="subscript"/>
        </w:rPr>
        <w:t>2</w:t>
      </w:r>
      <w:r w:rsidRPr="00095255">
        <w:rPr>
          <w:rFonts w:ascii="Times New Roman" w:eastAsia="Times New Roman" w:hAnsi="Times New Roman" w:cs="Times New Roman"/>
          <w:i/>
          <w:sz w:val="24"/>
        </w:rPr>
        <w:t xml:space="preserve"> в хлороформе, до и после контакта с водной фазой 0,1М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(рН=8,9</w:t>
      </w:r>
      <w:r w:rsidR="005062F6" w:rsidRPr="00095255">
        <w:rPr>
          <w:rFonts w:ascii="Times New Roman" w:eastAsia="Times New Roman" w:hAnsi="Times New Roman" w:cs="Times New Roman"/>
          <w:i/>
          <w:sz w:val="24"/>
        </w:rPr>
        <w:t>7</w:t>
      </w:r>
      <w:r w:rsidRPr="00095255">
        <w:rPr>
          <w:rFonts w:ascii="Times New Roman" w:eastAsia="Times New Roman" w:hAnsi="Times New Roman" w:cs="Times New Roman"/>
          <w:i/>
          <w:sz w:val="24"/>
        </w:rPr>
        <w:t xml:space="preserve">). </w:t>
      </w:r>
    </w:p>
    <w:p w:rsidR="005062F6" w:rsidRPr="00095255" w:rsidRDefault="005062F6" w:rsidP="005062F6">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На рисунке 24 наблюдается смещение пика соре на 1нм в область более коротких длин волн, в то время как на спектрах 25 и 26 пики до и после контакта с водной фазой электролита расположены на одной длине волны 418нм. </w:t>
      </w:r>
      <w:r w:rsidR="00E307A8" w:rsidRPr="00095255">
        <w:rPr>
          <w:rFonts w:ascii="Times New Roman" w:eastAsia="Times New Roman" w:hAnsi="Times New Roman" w:cs="Times New Roman"/>
          <w:sz w:val="28"/>
          <w:szCs w:val="28"/>
        </w:rPr>
        <w:t xml:space="preserve"> Изменения на спектрах в области полосы Соре не являются информативными.</w:t>
      </w:r>
    </w:p>
    <w:p w:rsidR="00E307A8" w:rsidRPr="00095255" w:rsidRDefault="00E307A8" w:rsidP="00E307A8">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Спектры поглощения ZrTPPCl</w:t>
      </w:r>
      <w:r w:rsidRPr="00095255">
        <w:rPr>
          <w:rFonts w:ascii="Times New Roman" w:eastAsia="Times New Roman" w:hAnsi="Times New Roman" w:cs="Times New Roman"/>
          <w:sz w:val="28"/>
          <w:szCs w:val="28"/>
          <w:vertAlign w:val="subscript"/>
        </w:rPr>
        <w:t xml:space="preserve">2 </w:t>
      </w:r>
      <w:r w:rsidRPr="00095255">
        <w:rPr>
          <w:rFonts w:ascii="Times New Roman" w:eastAsia="Times New Roman" w:hAnsi="Times New Roman" w:cs="Times New Roman"/>
          <w:sz w:val="28"/>
          <w:szCs w:val="28"/>
        </w:rPr>
        <w:t>в CHCl</w:t>
      </w:r>
      <w:r w:rsidRPr="00095255">
        <w:rPr>
          <w:rFonts w:ascii="Times New Roman" w:eastAsia="Times New Roman" w:hAnsi="Times New Roman" w:cs="Times New Roman"/>
          <w:sz w:val="28"/>
          <w:szCs w:val="28"/>
          <w:vertAlign w:val="subscript"/>
        </w:rPr>
        <w:t>3</w:t>
      </w:r>
      <w:r w:rsidRPr="00095255">
        <w:rPr>
          <w:rFonts w:ascii="Times New Roman" w:eastAsia="Times New Roman" w:hAnsi="Times New Roman" w:cs="Times New Roman"/>
          <w:sz w:val="28"/>
          <w:szCs w:val="28"/>
        </w:rPr>
        <w:t>, находящегося в контакте с водным раствором 0,01М ТРИС (рН=9,</w:t>
      </w:r>
      <w:r w:rsidR="006C3E34" w:rsidRPr="00095255">
        <w:rPr>
          <w:rFonts w:ascii="Times New Roman" w:eastAsia="Times New Roman" w:hAnsi="Times New Roman" w:cs="Times New Roman"/>
          <w:sz w:val="28"/>
          <w:szCs w:val="28"/>
        </w:rPr>
        <w:t>35), при изменении рН среды от 9,35 до 1,48</w:t>
      </w:r>
      <w:r w:rsidRPr="00095255">
        <w:rPr>
          <w:rFonts w:ascii="Times New Roman" w:eastAsia="Times New Roman" w:hAnsi="Times New Roman" w:cs="Times New Roman"/>
          <w:sz w:val="28"/>
          <w:szCs w:val="28"/>
        </w:rPr>
        <w:t xml:space="preserve"> представлены на рис</w:t>
      </w:r>
      <w:r w:rsidR="006C3E34" w:rsidRPr="00095255">
        <w:rPr>
          <w:rFonts w:ascii="Times New Roman" w:eastAsia="Times New Roman" w:hAnsi="Times New Roman" w:cs="Times New Roman"/>
          <w:sz w:val="28"/>
          <w:szCs w:val="28"/>
        </w:rPr>
        <w:t>. 27</w:t>
      </w:r>
      <w:r w:rsidRPr="00095255">
        <w:rPr>
          <w:rFonts w:ascii="Times New Roman" w:eastAsia="Times New Roman" w:hAnsi="Times New Roman" w:cs="Times New Roman"/>
          <w:sz w:val="28"/>
          <w:szCs w:val="28"/>
        </w:rPr>
        <w:t>.</w:t>
      </w:r>
    </w:p>
    <w:p w:rsidR="00E307A8" w:rsidRPr="00095255" w:rsidRDefault="00E307A8" w:rsidP="005062F6">
      <w:pPr>
        <w:spacing w:after="0" w:line="360" w:lineRule="auto"/>
        <w:ind w:firstLine="567"/>
        <w:jc w:val="both"/>
        <w:rPr>
          <w:rFonts w:ascii="Times New Roman" w:eastAsia="Times New Roman" w:hAnsi="Times New Roman" w:cs="Times New Roman"/>
          <w:sz w:val="28"/>
          <w:szCs w:val="28"/>
        </w:rPr>
      </w:pPr>
    </w:p>
    <w:p w:rsidR="00495FE3" w:rsidRPr="00095255" w:rsidRDefault="00495FE3" w:rsidP="006B6AFB">
      <w:pPr>
        <w:spacing w:after="0" w:line="360" w:lineRule="auto"/>
        <w:ind w:firstLine="567"/>
        <w:jc w:val="both"/>
        <w:rPr>
          <w:rFonts w:ascii="Times New Roman" w:eastAsia="Times New Roman" w:hAnsi="Times New Roman" w:cs="Times New Roman"/>
          <w:sz w:val="28"/>
        </w:rPr>
      </w:pPr>
    </w:p>
    <w:p w:rsidR="005062F6" w:rsidRPr="00095255" w:rsidRDefault="006C3E34" w:rsidP="006B6AFB">
      <w:pPr>
        <w:spacing w:after="0" w:line="360" w:lineRule="auto"/>
        <w:ind w:firstLine="567"/>
        <w:jc w:val="both"/>
      </w:pPr>
      <w:r w:rsidRPr="00095255">
        <w:object w:dxaOrig="5050" w:dyaOrig="3569">
          <v:shape id="_x0000_i1097" type="#_x0000_t75" style="width:420.3pt;height:279.65pt" o:ole="">
            <v:imagedata r:id="rId134" o:title="" croptop="5530f" cropbottom="3069f" cropleft="4121f" cropright="7594f"/>
          </v:shape>
          <o:OLEObject Type="Embed" ProgID="Origin50.Graph" ShapeID="_x0000_i1097" DrawAspect="Content" ObjectID="_1557044451" r:id="rId135"/>
        </w:object>
      </w:r>
    </w:p>
    <w:p w:rsidR="005062F6" w:rsidRPr="00095255" w:rsidRDefault="005062F6" w:rsidP="006C3E34">
      <w:pPr>
        <w:spacing w:after="0" w:line="360" w:lineRule="auto"/>
        <w:ind w:firstLine="567"/>
        <w:rPr>
          <w:rFonts w:ascii="Times New Roman" w:eastAsia="Times New Roman" w:hAnsi="Times New Roman" w:cs="Times New Roman"/>
          <w:i/>
          <w:sz w:val="24"/>
        </w:rPr>
      </w:pPr>
      <w:r w:rsidRPr="00095255">
        <w:rPr>
          <w:rFonts w:ascii="Times New Roman" w:eastAsia="Times New Roman" w:hAnsi="Times New Roman" w:cs="Times New Roman"/>
          <w:b/>
          <w:sz w:val="24"/>
        </w:rPr>
        <w:t xml:space="preserve">Рис 27. </w:t>
      </w:r>
      <w:r w:rsidRPr="00095255">
        <w:rPr>
          <w:rFonts w:ascii="Times New Roman" w:eastAsia="Times New Roman" w:hAnsi="Times New Roman" w:cs="Times New Roman"/>
          <w:i/>
          <w:sz w:val="24"/>
        </w:rPr>
        <w:t>Спектр поглощения ZrTPPCl</w:t>
      </w:r>
      <w:r w:rsidRPr="00095255">
        <w:rPr>
          <w:rFonts w:ascii="Times New Roman" w:eastAsia="Times New Roman" w:hAnsi="Times New Roman" w:cs="Times New Roman"/>
          <w:i/>
          <w:sz w:val="24"/>
          <w:vertAlign w:val="subscript"/>
        </w:rPr>
        <w:t>2</w:t>
      </w:r>
      <w:r w:rsidRPr="00095255">
        <w:rPr>
          <w:rFonts w:ascii="Times New Roman" w:eastAsia="Times New Roman" w:hAnsi="Times New Roman" w:cs="Times New Roman"/>
          <w:i/>
          <w:sz w:val="24"/>
        </w:rPr>
        <w:t xml:space="preserve"> в хлороформе, при значениях рН = 9,35 до 1,48 контактирующего водного раствора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w:t>
      </w:r>
    </w:p>
    <w:p w:rsidR="006C3E34" w:rsidRPr="00095255" w:rsidRDefault="006C3E34" w:rsidP="006C3E34">
      <w:pPr>
        <w:spacing w:after="0" w:line="360" w:lineRule="auto"/>
        <w:ind w:firstLine="567"/>
        <w:rPr>
          <w:rFonts w:ascii="Times New Roman" w:eastAsia="Times New Roman" w:hAnsi="Times New Roman" w:cs="Times New Roman"/>
          <w:i/>
          <w:sz w:val="24"/>
        </w:rPr>
      </w:pPr>
    </w:p>
    <w:p w:rsidR="006C3E34" w:rsidRPr="00095255" w:rsidRDefault="006C3E34" w:rsidP="006C3E34">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Спектры поглощения ZrTPPCl</w:t>
      </w:r>
      <w:r w:rsidRPr="00095255">
        <w:rPr>
          <w:rFonts w:ascii="Times New Roman" w:eastAsia="Times New Roman" w:hAnsi="Times New Roman" w:cs="Times New Roman"/>
          <w:sz w:val="28"/>
          <w:szCs w:val="28"/>
          <w:vertAlign w:val="subscript"/>
        </w:rPr>
        <w:t xml:space="preserve">2 </w:t>
      </w:r>
      <w:r w:rsidRPr="00095255">
        <w:rPr>
          <w:rFonts w:ascii="Times New Roman" w:eastAsia="Times New Roman" w:hAnsi="Times New Roman" w:cs="Times New Roman"/>
          <w:sz w:val="28"/>
          <w:szCs w:val="28"/>
        </w:rPr>
        <w:t>в CHCl</w:t>
      </w:r>
      <w:r w:rsidRPr="00095255">
        <w:rPr>
          <w:rFonts w:ascii="Times New Roman" w:eastAsia="Times New Roman" w:hAnsi="Times New Roman" w:cs="Times New Roman"/>
          <w:sz w:val="28"/>
          <w:szCs w:val="28"/>
          <w:vertAlign w:val="subscript"/>
        </w:rPr>
        <w:t>3</w:t>
      </w:r>
      <w:r w:rsidRPr="00095255">
        <w:rPr>
          <w:rFonts w:ascii="Times New Roman" w:eastAsia="Times New Roman" w:hAnsi="Times New Roman" w:cs="Times New Roman"/>
          <w:sz w:val="28"/>
          <w:szCs w:val="28"/>
        </w:rPr>
        <w:t xml:space="preserve">, находящегося в контакте с водным раствором 0,01М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0,01М ТРИС (рН=9,23), при изменении рН среды от 9,23 до 1,39 представлены на рис. 28.</w:t>
      </w:r>
    </w:p>
    <w:p w:rsidR="006C3E34" w:rsidRPr="00095255" w:rsidRDefault="006C3E34" w:rsidP="005062F6">
      <w:pPr>
        <w:spacing w:line="360" w:lineRule="auto"/>
        <w:ind w:firstLine="567"/>
        <w:rPr>
          <w:rFonts w:ascii="Times New Roman" w:eastAsia="Times New Roman" w:hAnsi="Times New Roman" w:cs="Times New Roman"/>
          <w:i/>
          <w:sz w:val="24"/>
        </w:rPr>
      </w:pPr>
    </w:p>
    <w:p w:rsidR="00AF0AB9" w:rsidRPr="00095255" w:rsidRDefault="006C3E34" w:rsidP="00AF0AB9">
      <w:pPr>
        <w:spacing w:after="0" w:line="360" w:lineRule="auto"/>
        <w:ind w:firstLine="567"/>
        <w:rPr>
          <w:rFonts w:ascii="Calibri" w:eastAsia="Calibri" w:hAnsi="Calibri" w:cs="Calibri"/>
        </w:rPr>
      </w:pPr>
      <w:r w:rsidRPr="00095255">
        <w:object w:dxaOrig="4906" w:dyaOrig="3426">
          <v:shape id="_x0000_i1098" type="#_x0000_t75" style="width:427pt;height:306.4pt" o:ole="" filled="t">
            <v:imagedata r:id="rId136" o:title="" croptop="5415f" cropbottom="2545f" cropleft="4035f" cropright="6287f"/>
            <o:lock v:ext="edit" aspectratio="f"/>
          </v:shape>
          <o:OLEObject Type="Embed" ProgID="Origin50.Graph" ShapeID="_x0000_i1098" DrawAspect="Content" ObjectID="_1557044452" r:id="rId137"/>
        </w:object>
      </w:r>
    </w:p>
    <w:p w:rsidR="00AF0AB9" w:rsidRPr="00095255" w:rsidRDefault="00AF0AB9" w:rsidP="00AF0AB9">
      <w:pPr>
        <w:spacing w:line="360" w:lineRule="auto"/>
        <w:ind w:firstLine="567"/>
        <w:jc w:val="both"/>
        <w:rPr>
          <w:rFonts w:ascii="Times New Roman" w:eastAsia="Times New Roman" w:hAnsi="Times New Roman" w:cs="Times New Roman"/>
          <w:i/>
          <w:sz w:val="24"/>
        </w:rPr>
      </w:pPr>
      <w:r w:rsidRPr="00095255">
        <w:rPr>
          <w:rFonts w:ascii="Times New Roman" w:eastAsia="Times New Roman" w:hAnsi="Times New Roman" w:cs="Times New Roman"/>
          <w:b/>
          <w:sz w:val="24"/>
        </w:rPr>
        <w:t xml:space="preserve">Рис 28. </w:t>
      </w:r>
      <w:r w:rsidRPr="00095255">
        <w:rPr>
          <w:rFonts w:ascii="Times New Roman" w:eastAsia="Times New Roman" w:hAnsi="Times New Roman" w:cs="Times New Roman"/>
          <w:i/>
          <w:sz w:val="24"/>
        </w:rPr>
        <w:t>Спектр поглощения ZrTPPCl</w:t>
      </w:r>
      <w:r w:rsidRPr="00095255">
        <w:rPr>
          <w:rFonts w:ascii="Times New Roman" w:eastAsia="Times New Roman" w:hAnsi="Times New Roman" w:cs="Times New Roman"/>
          <w:i/>
          <w:sz w:val="24"/>
          <w:vertAlign w:val="subscript"/>
        </w:rPr>
        <w:t>2</w:t>
      </w:r>
      <w:r w:rsidRPr="00095255">
        <w:rPr>
          <w:rFonts w:ascii="Times New Roman" w:eastAsia="Times New Roman" w:hAnsi="Times New Roman" w:cs="Times New Roman"/>
          <w:i/>
          <w:sz w:val="24"/>
        </w:rPr>
        <w:t xml:space="preserve"> в хлороформе, при значениях рН = 9,23 до 1,39, контактирующего водного раствора 0,01М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w:t>
      </w:r>
    </w:p>
    <w:p w:rsidR="006C3E34" w:rsidRPr="00095255" w:rsidRDefault="006C3E34" w:rsidP="006C3E34">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Спектры поглощения ZrTPPCl</w:t>
      </w:r>
      <w:r w:rsidRPr="00095255">
        <w:rPr>
          <w:rFonts w:ascii="Times New Roman" w:eastAsia="Times New Roman" w:hAnsi="Times New Roman" w:cs="Times New Roman"/>
          <w:sz w:val="28"/>
          <w:szCs w:val="28"/>
          <w:vertAlign w:val="subscript"/>
        </w:rPr>
        <w:t xml:space="preserve">2 </w:t>
      </w:r>
      <w:r w:rsidRPr="00095255">
        <w:rPr>
          <w:rFonts w:ascii="Times New Roman" w:eastAsia="Times New Roman" w:hAnsi="Times New Roman" w:cs="Times New Roman"/>
          <w:sz w:val="28"/>
          <w:szCs w:val="28"/>
        </w:rPr>
        <w:t>в CHCl</w:t>
      </w:r>
      <w:r w:rsidRPr="00095255">
        <w:rPr>
          <w:rFonts w:ascii="Times New Roman" w:eastAsia="Times New Roman" w:hAnsi="Times New Roman" w:cs="Times New Roman"/>
          <w:sz w:val="28"/>
          <w:szCs w:val="28"/>
          <w:vertAlign w:val="subscript"/>
        </w:rPr>
        <w:t>3</w:t>
      </w:r>
      <w:r w:rsidRPr="00095255">
        <w:rPr>
          <w:rFonts w:ascii="Times New Roman" w:eastAsia="Times New Roman" w:hAnsi="Times New Roman" w:cs="Times New Roman"/>
          <w:sz w:val="28"/>
          <w:szCs w:val="28"/>
        </w:rPr>
        <w:t xml:space="preserve">, находящегося в контакте с водным раствором 0,1М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0,01М ТРИС (рН=8,97), при изменении рН среды от 8,97 до 1,33 представлены на рис. 29.</w:t>
      </w:r>
    </w:p>
    <w:p w:rsidR="00AF0AB9" w:rsidRPr="00095255" w:rsidRDefault="00AF0AB9" w:rsidP="00AF0AB9">
      <w:pPr>
        <w:spacing w:line="360" w:lineRule="auto"/>
        <w:ind w:firstLine="567"/>
        <w:jc w:val="both"/>
        <w:rPr>
          <w:rFonts w:ascii="Times New Roman" w:eastAsia="Times New Roman" w:hAnsi="Times New Roman" w:cs="Times New Roman"/>
          <w:sz w:val="28"/>
          <w:szCs w:val="28"/>
        </w:rPr>
      </w:pPr>
    </w:p>
    <w:p w:rsidR="00AF0AB9" w:rsidRPr="00095255" w:rsidRDefault="00AF0AB9" w:rsidP="00AF0AB9">
      <w:pPr>
        <w:spacing w:line="360" w:lineRule="auto"/>
        <w:ind w:firstLine="567"/>
        <w:jc w:val="both"/>
        <w:rPr>
          <w:rFonts w:ascii="Calibri" w:eastAsia="Calibri" w:hAnsi="Calibri" w:cs="Calibri"/>
        </w:rPr>
      </w:pPr>
      <w:r w:rsidRPr="00095255">
        <w:object w:dxaOrig="4879" w:dyaOrig="3426">
          <v:shape id="_x0000_i1099" type="#_x0000_t75" style="width:366.7pt;height:246.15pt" o:ole="">
            <v:imagedata r:id="rId138" o:title="" croptop="4486f" cropbottom="3207f" cropleft="3603f" cropright="7908f"/>
          </v:shape>
          <o:OLEObject Type="Embed" ProgID="Origin50.Graph" ShapeID="_x0000_i1099" DrawAspect="Content" ObjectID="_1557044453" r:id="rId139"/>
        </w:object>
      </w:r>
      <w:r w:rsidRPr="00095255">
        <w:rPr>
          <w:rFonts w:ascii="Calibri" w:eastAsia="Calibri" w:hAnsi="Calibri" w:cs="Calibri"/>
        </w:rPr>
        <w:t xml:space="preserve">  </w:t>
      </w:r>
    </w:p>
    <w:p w:rsidR="00AF0AB9" w:rsidRPr="00095255" w:rsidRDefault="00AF0AB9" w:rsidP="00AF0AB9">
      <w:pPr>
        <w:spacing w:after="0" w:line="360" w:lineRule="auto"/>
        <w:ind w:firstLine="567"/>
        <w:jc w:val="both"/>
        <w:rPr>
          <w:rFonts w:ascii="Times New Roman" w:eastAsia="Times New Roman" w:hAnsi="Times New Roman" w:cs="Times New Roman"/>
          <w:i/>
          <w:sz w:val="24"/>
        </w:rPr>
      </w:pPr>
      <w:r w:rsidRPr="00095255">
        <w:rPr>
          <w:rFonts w:ascii="Times New Roman" w:eastAsia="Times New Roman" w:hAnsi="Times New Roman" w:cs="Times New Roman"/>
          <w:b/>
          <w:sz w:val="24"/>
        </w:rPr>
        <w:t xml:space="preserve">Рис 29. </w:t>
      </w:r>
      <w:r w:rsidRPr="00095255">
        <w:rPr>
          <w:rFonts w:ascii="Times New Roman" w:eastAsia="Times New Roman" w:hAnsi="Times New Roman" w:cs="Times New Roman"/>
          <w:i/>
          <w:sz w:val="24"/>
        </w:rPr>
        <w:t>Спектр поглощения ZrTPPCl</w:t>
      </w:r>
      <w:r w:rsidRPr="00095255">
        <w:rPr>
          <w:rFonts w:ascii="Times New Roman" w:eastAsia="Times New Roman" w:hAnsi="Times New Roman" w:cs="Times New Roman"/>
          <w:i/>
          <w:sz w:val="24"/>
          <w:vertAlign w:val="subscript"/>
        </w:rPr>
        <w:t>2</w:t>
      </w:r>
      <w:r w:rsidRPr="00095255">
        <w:rPr>
          <w:rFonts w:ascii="Times New Roman" w:eastAsia="Times New Roman" w:hAnsi="Times New Roman" w:cs="Times New Roman"/>
          <w:i/>
          <w:sz w:val="24"/>
        </w:rPr>
        <w:t xml:space="preserve"> в хлороформе, при значениях рН = 8,97 до 1,33  контактирующего водного раствора 0,1М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w:t>
      </w:r>
    </w:p>
    <w:p w:rsidR="00CA2E4B" w:rsidRPr="00095255" w:rsidRDefault="00CA2E4B" w:rsidP="00AF0AB9">
      <w:pPr>
        <w:spacing w:after="0" w:line="360" w:lineRule="auto"/>
        <w:ind w:firstLine="567"/>
        <w:jc w:val="both"/>
        <w:rPr>
          <w:rFonts w:ascii="Times New Roman" w:eastAsia="Times New Roman" w:hAnsi="Times New Roman" w:cs="Times New Roman"/>
          <w:i/>
          <w:sz w:val="24"/>
        </w:rPr>
      </w:pPr>
    </w:p>
    <w:p w:rsidR="005062F6" w:rsidRPr="00095255" w:rsidRDefault="00C24225" w:rsidP="006B6AFB">
      <w:pPr>
        <w:spacing w:after="0" w:line="360" w:lineRule="auto"/>
        <w:ind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На сп</w:t>
      </w:r>
      <w:r w:rsidR="00E307A8" w:rsidRPr="00095255">
        <w:rPr>
          <w:rFonts w:ascii="Times New Roman" w:eastAsia="Times New Roman" w:hAnsi="Times New Roman" w:cs="Times New Roman"/>
          <w:sz w:val="28"/>
        </w:rPr>
        <w:t>ектрах 27-29 при уменьшении рН из</w:t>
      </w:r>
      <w:r w:rsidRPr="00095255">
        <w:rPr>
          <w:rFonts w:ascii="Times New Roman" w:eastAsia="Times New Roman" w:hAnsi="Times New Roman" w:cs="Times New Roman"/>
          <w:sz w:val="28"/>
        </w:rPr>
        <w:t xml:space="preserve"> щелочной области в </w:t>
      </w:r>
      <w:proofErr w:type="gramStart"/>
      <w:r w:rsidRPr="00095255">
        <w:rPr>
          <w:rFonts w:ascii="Times New Roman" w:eastAsia="Times New Roman" w:hAnsi="Times New Roman" w:cs="Times New Roman"/>
          <w:sz w:val="28"/>
        </w:rPr>
        <w:t>кислую</w:t>
      </w:r>
      <w:proofErr w:type="gramEnd"/>
      <w:r w:rsidRPr="00095255">
        <w:rPr>
          <w:rFonts w:ascii="Times New Roman" w:eastAsia="Times New Roman" w:hAnsi="Times New Roman" w:cs="Times New Roman"/>
          <w:sz w:val="28"/>
        </w:rPr>
        <w:t xml:space="preserve"> наблюдается монотонное увели</w:t>
      </w:r>
      <w:r w:rsidR="00E307A8" w:rsidRPr="00095255">
        <w:rPr>
          <w:rFonts w:ascii="Times New Roman" w:eastAsia="Times New Roman" w:hAnsi="Times New Roman" w:cs="Times New Roman"/>
          <w:sz w:val="28"/>
        </w:rPr>
        <w:t>чение оптической плотности,</w:t>
      </w:r>
      <w:r w:rsidRPr="00095255">
        <w:rPr>
          <w:rFonts w:ascii="Times New Roman" w:eastAsia="Times New Roman" w:hAnsi="Times New Roman" w:cs="Times New Roman"/>
          <w:sz w:val="28"/>
        </w:rPr>
        <w:t xml:space="preserve"> не</w:t>
      </w:r>
      <w:r w:rsidR="00E307A8" w:rsidRPr="00095255">
        <w:rPr>
          <w:rFonts w:ascii="Times New Roman" w:eastAsia="Times New Roman" w:hAnsi="Times New Roman" w:cs="Times New Roman"/>
          <w:sz w:val="28"/>
        </w:rPr>
        <w:t xml:space="preserve"> происходит сдвигов максимумов. Полученные результаты могут говорить о том, что не происходит образование </w:t>
      </w:r>
      <w:proofErr w:type="spellStart"/>
      <w:r w:rsidR="00E307A8" w:rsidRPr="00095255">
        <w:rPr>
          <w:rFonts w:ascii="Times New Roman" w:eastAsia="Times New Roman" w:hAnsi="Times New Roman" w:cs="Times New Roman"/>
          <w:sz w:val="28"/>
        </w:rPr>
        <w:t>димерных</w:t>
      </w:r>
      <w:proofErr w:type="spellEnd"/>
      <w:r w:rsidR="00E307A8" w:rsidRPr="00095255">
        <w:rPr>
          <w:rFonts w:ascii="Times New Roman" w:eastAsia="Times New Roman" w:hAnsi="Times New Roman" w:cs="Times New Roman"/>
          <w:sz w:val="28"/>
        </w:rPr>
        <w:t xml:space="preserve"> форм</w:t>
      </w:r>
      <w:r w:rsidR="00BD03B6" w:rsidRPr="00095255">
        <w:rPr>
          <w:rFonts w:ascii="Times New Roman" w:eastAsia="Times New Roman" w:hAnsi="Times New Roman" w:cs="Times New Roman"/>
          <w:sz w:val="28"/>
        </w:rPr>
        <w:t xml:space="preserve"> </w:t>
      </w:r>
      <w:r w:rsidR="00BD03B6" w:rsidRPr="00095255">
        <w:rPr>
          <w:rFonts w:ascii="Times New Roman" w:hAnsi="Times New Roman" w:cs="Times New Roman"/>
          <w:sz w:val="28"/>
          <w:szCs w:val="28"/>
        </w:rPr>
        <w:t xml:space="preserve"> [32], [33]</w:t>
      </w:r>
      <w:r w:rsidR="00E307A8" w:rsidRPr="00095255">
        <w:rPr>
          <w:rFonts w:ascii="Times New Roman" w:eastAsia="Times New Roman" w:hAnsi="Times New Roman" w:cs="Times New Roman"/>
          <w:sz w:val="28"/>
        </w:rPr>
        <w:t>.</w:t>
      </w:r>
    </w:p>
    <w:p w:rsidR="00CA2E4B" w:rsidRPr="00095255" w:rsidRDefault="00CA2E4B" w:rsidP="006B6AFB">
      <w:pPr>
        <w:spacing w:after="0" w:line="360" w:lineRule="auto"/>
        <w:ind w:firstLine="567"/>
        <w:jc w:val="both"/>
        <w:rPr>
          <w:rFonts w:ascii="Times New Roman" w:eastAsia="Times New Roman" w:hAnsi="Times New Roman" w:cs="Times New Roman"/>
          <w:sz w:val="28"/>
        </w:rPr>
      </w:pPr>
    </w:p>
    <w:p w:rsidR="009F6A31" w:rsidRPr="00095255" w:rsidRDefault="009F6A31" w:rsidP="00131B79">
      <w:pPr>
        <w:pStyle w:val="2"/>
        <w:spacing w:before="0" w:line="360" w:lineRule="auto"/>
        <w:jc w:val="center"/>
        <w:rPr>
          <w:rFonts w:ascii="Times New Roman" w:hAnsi="Times New Roman" w:cs="Times New Roman"/>
          <w:color w:val="auto"/>
          <w:sz w:val="28"/>
          <w:szCs w:val="28"/>
        </w:rPr>
      </w:pPr>
      <w:r w:rsidRPr="00095255">
        <w:rPr>
          <w:rFonts w:ascii="Times New Roman" w:hAnsi="Times New Roman" w:cs="Times New Roman"/>
          <w:color w:val="auto"/>
          <w:sz w:val="28"/>
          <w:szCs w:val="28"/>
        </w:rPr>
        <w:t>4.</w:t>
      </w:r>
      <w:r w:rsidR="0044048B" w:rsidRPr="00095255">
        <w:rPr>
          <w:rFonts w:ascii="Times New Roman" w:hAnsi="Times New Roman" w:cs="Times New Roman"/>
          <w:color w:val="auto"/>
          <w:sz w:val="28"/>
          <w:szCs w:val="28"/>
        </w:rPr>
        <w:t>2</w:t>
      </w:r>
      <w:r w:rsidR="00847835" w:rsidRPr="00095255">
        <w:rPr>
          <w:rFonts w:ascii="Times New Roman" w:hAnsi="Times New Roman" w:cs="Times New Roman"/>
          <w:color w:val="auto"/>
          <w:sz w:val="28"/>
          <w:szCs w:val="28"/>
        </w:rPr>
        <w:t>.</w:t>
      </w:r>
      <w:r w:rsidRPr="00095255">
        <w:rPr>
          <w:rFonts w:ascii="Times New Roman" w:hAnsi="Times New Roman" w:cs="Times New Roman"/>
          <w:color w:val="auto"/>
          <w:sz w:val="28"/>
          <w:szCs w:val="28"/>
        </w:rPr>
        <w:t xml:space="preserve"> </w:t>
      </w:r>
      <w:r w:rsidR="00CA2E4B" w:rsidRPr="00095255">
        <w:rPr>
          <w:rFonts w:ascii="Times New Roman" w:hAnsi="Times New Roman" w:cs="Times New Roman"/>
          <w:color w:val="auto"/>
          <w:sz w:val="28"/>
          <w:szCs w:val="28"/>
        </w:rPr>
        <w:t>Электрохимические свойства мембран на основе ZrTPPCl</w:t>
      </w:r>
      <w:r w:rsidR="00CA2E4B" w:rsidRPr="00095255">
        <w:rPr>
          <w:rFonts w:ascii="Times New Roman" w:hAnsi="Times New Roman" w:cs="Times New Roman"/>
          <w:color w:val="auto"/>
          <w:sz w:val="28"/>
          <w:szCs w:val="28"/>
          <w:vertAlign w:val="subscript"/>
        </w:rPr>
        <w:t>2</w:t>
      </w:r>
    </w:p>
    <w:p w:rsidR="00CA2E4B" w:rsidRPr="00095255" w:rsidRDefault="00CA2E4B" w:rsidP="00CA2E4B">
      <w:pPr>
        <w:pStyle w:val="3"/>
        <w:spacing w:before="0" w:line="360" w:lineRule="auto"/>
        <w:jc w:val="center"/>
      </w:pPr>
      <w:r w:rsidRPr="00095255">
        <w:rPr>
          <w:rFonts w:ascii="Times New Roman" w:hAnsi="Times New Roman" w:cs="Times New Roman"/>
          <w:i/>
          <w:color w:val="auto"/>
          <w:sz w:val="28"/>
          <w:szCs w:val="28"/>
        </w:rPr>
        <w:t>4.</w:t>
      </w:r>
      <w:r w:rsidR="0044048B" w:rsidRPr="00095255">
        <w:rPr>
          <w:rFonts w:ascii="Times New Roman" w:hAnsi="Times New Roman" w:cs="Times New Roman"/>
          <w:i/>
          <w:color w:val="auto"/>
          <w:sz w:val="28"/>
          <w:szCs w:val="28"/>
        </w:rPr>
        <w:t>2</w:t>
      </w:r>
      <w:r w:rsidRPr="00095255">
        <w:rPr>
          <w:rFonts w:ascii="Times New Roman" w:hAnsi="Times New Roman" w:cs="Times New Roman"/>
          <w:i/>
          <w:color w:val="auto"/>
          <w:sz w:val="28"/>
          <w:szCs w:val="28"/>
        </w:rPr>
        <w:t>.</w:t>
      </w:r>
      <w:r w:rsidR="0044048B" w:rsidRPr="00095255">
        <w:rPr>
          <w:rFonts w:ascii="Times New Roman" w:hAnsi="Times New Roman" w:cs="Times New Roman"/>
          <w:i/>
          <w:color w:val="auto"/>
          <w:sz w:val="28"/>
          <w:szCs w:val="28"/>
        </w:rPr>
        <w:t>1</w:t>
      </w:r>
      <w:r w:rsidRPr="00095255">
        <w:rPr>
          <w:rFonts w:ascii="Times New Roman" w:hAnsi="Times New Roman" w:cs="Times New Roman"/>
          <w:i/>
          <w:color w:val="auto"/>
          <w:sz w:val="28"/>
          <w:szCs w:val="28"/>
        </w:rPr>
        <w:t>. Потенциометрическое титрование</w:t>
      </w:r>
    </w:p>
    <w:p w:rsidR="00A60CBA" w:rsidRPr="00095255" w:rsidRDefault="00A60CBA" w:rsidP="00D06E63">
      <w:pPr>
        <w:spacing w:after="0" w:line="360" w:lineRule="auto"/>
        <w:ind w:firstLine="567"/>
        <w:jc w:val="both"/>
        <w:rPr>
          <w:rFonts w:ascii="Times New Roman" w:eastAsia="Times New Roman" w:hAnsi="Times New Roman" w:cs="Times New Roman"/>
          <w:sz w:val="28"/>
          <w:szCs w:val="28"/>
        </w:rPr>
      </w:pPr>
      <w:r w:rsidRPr="00095255">
        <w:rPr>
          <w:rFonts w:ascii="Times New Roman" w:hAnsi="Times New Roman" w:cs="Times New Roman"/>
          <w:sz w:val="28"/>
          <w:szCs w:val="28"/>
        </w:rPr>
        <w:t>О</w:t>
      </w:r>
      <w:proofErr w:type="gramStart"/>
      <w:r w:rsidRPr="00095255">
        <w:rPr>
          <w:rFonts w:ascii="Times New Roman" w:hAnsi="Times New Roman" w:cs="Times New Roman"/>
          <w:sz w:val="28"/>
          <w:szCs w:val="28"/>
        </w:rPr>
        <w:t>Н</w:t>
      </w:r>
      <w:r w:rsidRPr="00095255">
        <w:rPr>
          <w:rFonts w:ascii="Times New Roman" w:hAnsi="Times New Roman" w:cs="Times New Roman"/>
          <w:sz w:val="28"/>
          <w:szCs w:val="28"/>
          <w:vertAlign w:val="superscript"/>
        </w:rPr>
        <w:t>-</w:t>
      </w:r>
      <w:proofErr w:type="gramEnd"/>
      <w:r w:rsidRPr="00095255">
        <w:rPr>
          <w:rFonts w:ascii="Times New Roman" w:hAnsi="Times New Roman" w:cs="Times New Roman"/>
          <w:sz w:val="28"/>
          <w:szCs w:val="28"/>
        </w:rPr>
        <w:t>-группа является наиболее комплексообразующей и  оказывает влияние на величину углового коэффициента зависимости E = f(-</w:t>
      </w:r>
      <w:proofErr w:type="spellStart"/>
      <w:r w:rsidRPr="00095255">
        <w:rPr>
          <w:rFonts w:ascii="Times New Roman" w:hAnsi="Times New Roman" w:cs="Times New Roman"/>
          <w:sz w:val="28"/>
          <w:szCs w:val="28"/>
        </w:rPr>
        <w:t>lga</w:t>
      </w:r>
      <w:proofErr w:type="spellEnd"/>
      <w:r w:rsidRPr="00095255">
        <w:rPr>
          <w:rFonts w:ascii="Times New Roman" w:hAnsi="Times New Roman" w:cs="Times New Roman"/>
          <w:sz w:val="28"/>
          <w:szCs w:val="28"/>
          <w:vertAlign w:val="subscript"/>
        </w:rPr>
        <w:t>±</w:t>
      </w:r>
      <w:proofErr w:type="spellStart"/>
      <w:r w:rsidR="00822456">
        <w:rPr>
          <w:rFonts w:ascii="Times New Roman" w:hAnsi="Times New Roman" w:cs="Times New Roman"/>
          <w:sz w:val="28"/>
          <w:szCs w:val="28"/>
          <w:vertAlign w:val="subscript"/>
          <w:lang w:val="en-US"/>
        </w:rPr>
        <w:t>XCl</w:t>
      </w:r>
      <w:proofErr w:type="spellEnd"/>
      <w:r w:rsidRPr="00095255">
        <w:rPr>
          <w:rFonts w:ascii="Times New Roman" w:hAnsi="Times New Roman" w:cs="Times New Roman"/>
          <w:sz w:val="28"/>
          <w:szCs w:val="28"/>
        </w:rPr>
        <w:t xml:space="preserve">) и область электродной функции.  Вследствие этого особенно важно контролировать рН, </w:t>
      </w:r>
      <w:r w:rsidRPr="00095255">
        <w:rPr>
          <w:rFonts w:ascii="Times New Roman" w:hAnsi="Times New Roman" w:cs="Times New Roman"/>
          <w:sz w:val="28"/>
          <w:szCs w:val="28"/>
        </w:rPr>
        <w:tab/>
        <w:t xml:space="preserve">а также необходимо определить </w:t>
      </w:r>
      <w:r w:rsidR="00095255" w:rsidRPr="00095255">
        <w:rPr>
          <w:rFonts w:ascii="Times New Roman" w:hAnsi="Times New Roman" w:cs="Times New Roman"/>
          <w:sz w:val="28"/>
          <w:szCs w:val="28"/>
        </w:rPr>
        <w:t>интервал</w:t>
      </w:r>
      <w:r w:rsidRPr="00095255">
        <w:rPr>
          <w:rFonts w:ascii="Times New Roman" w:hAnsi="Times New Roman" w:cs="Times New Roman"/>
          <w:sz w:val="28"/>
          <w:szCs w:val="28"/>
        </w:rPr>
        <w:t xml:space="preserve"> независимости потенциала электрода от рН раствора электролита.</w:t>
      </w:r>
    </w:p>
    <w:p w:rsidR="00D06E63" w:rsidRPr="00095255" w:rsidRDefault="00D06E63" w:rsidP="00D06E63">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lastRenderedPageBreak/>
        <w:t>Методом потенциометрического титрования с постоянным контролем рН среды были определены области независимости потенциала пленочного электрода с мембраной на основе ZrTPPCl</w:t>
      </w:r>
      <w:r w:rsidRPr="00095255">
        <w:rPr>
          <w:rFonts w:ascii="Times New Roman" w:eastAsia="Times New Roman" w:hAnsi="Times New Roman" w:cs="Times New Roman"/>
          <w:sz w:val="28"/>
          <w:szCs w:val="28"/>
          <w:vertAlign w:val="subscript"/>
        </w:rPr>
        <w:t>2</w:t>
      </w:r>
      <w:r w:rsidRPr="00095255">
        <w:rPr>
          <w:rFonts w:ascii="Times New Roman" w:eastAsia="Times New Roman" w:hAnsi="Times New Roman" w:cs="Times New Roman"/>
          <w:sz w:val="28"/>
          <w:szCs w:val="28"/>
        </w:rPr>
        <w:t xml:space="preserve"> от рН </w:t>
      </w:r>
      <w:r w:rsidR="00E307A8" w:rsidRPr="00095255">
        <w:rPr>
          <w:rFonts w:ascii="Times New Roman" w:eastAsia="Times New Roman" w:hAnsi="Times New Roman" w:cs="Times New Roman"/>
          <w:sz w:val="28"/>
          <w:szCs w:val="28"/>
        </w:rPr>
        <w:t>среды</w:t>
      </w:r>
      <w:r w:rsidRPr="00095255">
        <w:rPr>
          <w:rFonts w:ascii="Times New Roman" w:eastAsia="Times New Roman" w:hAnsi="Times New Roman" w:cs="Times New Roman"/>
          <w:sz w:val="28"/>
          <w:szCs w:val="28"/>
        </w:rPr>
        <w:t xml:space="preserve">. </w:t>
      </w:r>
    </w:p>
    <w:p w:rsidR="00D06E63" w:rsidRPr="00095255" w:rsidRDefault="00D06E63" w:rsidP="00D06E63">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Для определения влияния концентрации фонового электролита при проведении потенциометрического титрования использовались 3 раствора различного состава:</w:t>
      </w:r>
    </w:p>
    <w:p w:rsidR="00D06E63" w:rsidRPr="00095255" w:rsidRDefault="00D06E63" w:rsidP="00D06E63">
      <w:pPr>
        <w:spacing w:after="0" w:line="360" w:lineRule="auto"/>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0,01M </w:t>
      </w:r>
      <w:r w:rsidR="009B3015" w:rsidRPr="00095255">
        <w:rPr>
          <w:rFonts w:ascii="Times New Roman" w:eastAsia="Times New Roman" w:hAnsi="Times New Roman" w:cs="Times New Roman"/>
          <w:sz w:val="28"/>
          <w:szCs w:val="28"/>
        </w:rPr>
        <w:t>ТРИС</w:t>
      </w:r>
      <w:r w:rsidRPr="00095255">
        <w:rPr>
          <w:rFonts w:ascii="Times New Roman" w:eastAsia="Times New Roman" w:hAnsi="Times New Roman" w:cs="Times New Roman"/>
          <w:sz w:val="28"/>
          <w:szCs w:val="28"/>
        </w:rPr>
        <w:t xml:space="preserve"> (рН=8,85)</w:t>
      </w:r>
    </w:p>
    <w:p w:rsidR="00D06E63" w:rsidRPr="00095255" w:rsidRDefault="00D06E63" w:rsidP="00D06E63">
      <w:pPr>
        <w:spacing w:after="0" w:line="360" w:lineRule="auto"/>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0,01M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0,01M </w:t>
      </w:r>
      <w:r w:rsidR="009B3015" w:rsidRPr="00095255">
        <w:rPr>
          <w:rFonts w:ascii="Times New Roman" w:eastAsia="Times New Roman" w:hAnsi="Times New Roman" w:cs="Times New Roman"/>
          <w:sz w:val="28"/>
          <w:szCs w:val="28"/>
        </w:rPr>
        <w:t>ТРИС</w:t>
      </w:r>
      <w:r w:rsidRPr="00095255">
        <w:rPr>
          <w:rFonts w:ascii="Times New Roman" w:eastAsia="Times New Roman" w:hAnsi="Times New Roman" w:cs="Times New Roman"/>
          <w:sz w:val="28"/>
          <w:szCs w:val="28"/>
        </w:rPr>
        <w:t xml:space="preserve"> (рН=9,14)</w:t>
      </w:r>
    </w:p>
    <w:p w:rsidR="00D06E63" w:rsidRPr="00095255" w:rsidRDefault="00D06E63" w:rsidP="00D06E63">
      <w:pPr>
        <w:spacing w:after="0" w:line="360" w:lineRule="auto"/>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0,1M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0,01M </w:t>
      </w:r>
      <w:r w:rsidR="009B3015" w:rsidRPr="00095255">
        <w:rPr>
          <w:rFonts w:ascii="Times New Roman" w:eastAsia="Times New Roman" w:hAnsi="Times New Roman" w:cs="Times New Roman"/>
          <w:sz w:val="28"/>
          <w:szCs w:val="28"/>
        </w:rPr>
        <w:t>ТРИС</w:t>
      </w:r>
      <w:r w:rsidRPr="00095255">
        <w:rPr>
          <w:rFonts w:ascii="Times New Roman" w:eastAsia="Times New Roman" w:hAnsi="Times New Roman" w:cs="Times New Roman"/>
          <w:sz w:val="28"/>
          <w:szCs w:val="28"/>
        </w:rPr>
        <w:t xml:space="preserve"> (рН=8,95)</w:t>
      </w:r>
    </w:p>
    <w:p w:rsidR="004E4546" w:rsidRPr="00095255" w:rsidRDefault="0094303D" w:rsidP="0094303D">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ТРИС является буфером, позволяющим фиксировать кислотность растворов. </w:t>
      </w:r>
      <w:r w:rsidR="004E4546" w:rsidRPr="00095255">
        <w:rPr>
          <w:rFonts w:ascii="Times New Roman" w:eastAsia="Times New Roman" w:hAnsi="Times New Roman" w:cs="Times New Roman"/>
          <w:sz w:val="28"/>
          <w:szCs w:val="28"/>
        </w:rPr>
        <w:t xml:space="preserve">Схема гальванического элемента </w:t>
      </w:r>
      <w:r w:rsidR="004E4546" w:rsidRPr="00095255">
        <w:rPr>
          <w:rFonts w:ascii="Times New Roman" w:eastAsia="Times New Roman" w:hAnsi="Times New Roman" w:cs="Times New Roman"/>
          <w:sz w:val="28"/>
        </w:rPr>
        <w:t>(V):</w:t>
      </w:r>
    </w:p>
    <w:p w:rsidR="004E4546" w:rsidRPr="00095255" w:rsidRDefault="004E4546" w:rsidP="004E4546">
      <w:pPr>
        <w:spacing w:after="0" w:line="360" w:lineRule="auto"/>
        <w:jc w:val="center"/>
        <w:rPr>
          <w:rFonts w:ascii="Times New Roman" w:hAnsi="Times New Roman" w:cs="Times New Roman"/>
          <w:sz w:val="28"/>
          <w:szCs w:val="28"/>
        </w:rPr>
      </w:pPr>
      <w:r w:rsidRPr="00095255">
        <w:object w:dxaOrig="9465" w:dyaOrig="630">
          <v:shape id="_x0000_i1100" type="#_x0000_t75" style="width:99.65pt;height:31pt" o:ole="">
            <v:imagedata r:id="rId65" o:title="" cropright="50678f"/>
          </v:shape>
          <o:OLEObject Type="Embed" ProgID="ISISServer" ShapeID="_x0000_i1100" DrawAspect="Content" ObjectID="_1557044454" r:id="rId140"/>
        </w:object>
      </w:r>
      <w:r w:rsidR="00C00217" w:rsidRPr="00095255">
        <w:object w:dxaOrig="9465" w:dyaOrig="630">
          <v:shape id="_x0000_i1101" type="#_x0000_t75" style="width:47.7pt;height:31pt" o:ole="">
            <v:imagedata r:id="rId65" o:title="" cropleft="7612f" cropright="50678f"/>
          </v:shape>
          <o:OLEObject Type="Embed" ProgID="ISISServer" ShapeID="_x0000_i1101" DrawAspect="Content" ObjectID="_1557044455" r:id="rId141"/>
        </w:object>
      </w:r>
      <w:r w:rsidRPr="00095255">
        <w:object w:dxaOrig="9465" w:dyaOrig="630">
          <v:shape id="_x0000_i1102" type="#_x0000_t75" style="width:272.95pt;height:31pt" o:ole="">
            <v:imagedata r:id="rId65" o:title="" cropleft="24966f"/>
          </v:shape>
          <o:OLEObject Type="Embed" ProgID="ISISServer" ShapeID="_x0000_i1102" DrawAspect="Content" ObjectID="_1557044456" r:id="rId142"/>
        </w:object>
      </w:r>
      <w:r w:rsidRPr="00095255">
        <w:t xml:space="preserve">      </w:t>
      </w:r>
      <w:r w:rsidRPr="00095255">
        <w:rPr>
          <w:rFonts w:ascii="Times New Roman" w:eastAsia="Times New Roman" w:hAnsi="Times New Roman" w:cs="Times New Roman"/>
          <w:sz w:val="28"/>
        </w:rPr>
        <w:t>(V)</w:t>
      </w:r>
    </w:p>
    <w:p w:rsidR="00221A4F" w:rsidRPr="00095255" w:rsidRDefault="00221A4F" w:rsidP="00CA2E4B">
      <w:pPr>
        <w:spacing w:after="0" w:line="360" w:lineRule="auto"/>
        <w:ind w:firstLine="567"/>
        <w:jc w:val="both"/>
        <w:rPr>
          <w:rFonts w:ascii="Times New Roman" w:hAnsi="Times New Roman" w:cs="Times New Roman"/>
          <w:sz w:val="28"/>
          <w:szCs w:val="28"/>
        </w:rPr>
      </w:pPr>
    </w:p>
    <w:p w:rsidR="00CA2E4B" w:rsidRPr="00095255" w:rsidRDefault="00CA2E4B" w:rsidP="00CA2E4B">
      <w:pPr>
        <w:spacing w:after="0" w:line="360" w:lineRule="auto"/>
        <w:ind w:firstLine="567"/>
        <w:jc w:val="both"/>
        <w:rPr>
          <w:rFonts w:ascii="Times New Roman" w:eastAsia="Times New Roman" w:hAnsi="Times New Roman" w:cs="Times New Roman"/>
          <w:sz w:val="28"/>
          <w:szCs w:val="28"/>
        </w:rPr>
      </w:pPr>
      <w:r w:rsidRPr="00095255">
        <w:rPr>
          <w:rFonts w:ascii="Times New Roman" w:hAnsi="Times New Roman" w:cs="Times New Roman"/>
          <w:sz w:val="28"/>
          <w:szCs w:val="28"/>
        </w:rPr>
        <w:t xml:space="preserve">При титровании в растворе электролита </w:t>
      </w:r>
      <w:r w:rsidRPr="00095255">
        <w:rPr>
          <w:rFonts w:ascii="Times New Roman" w:eastAsia="Times New Roman" w:hAnsi="Times New Roman" w:cs="Times New Roman"/>
          <w:sz w:val="28"/>
          <w:szCs w:val="28"/>
        </w:rPr>
        <w:t xml:space="preserve">0,01M </w:t>
      </w:r>
      <w:r w:rsidR="009B3015" w:rsidRPr="00095255">
        <w:rPr>
          <w:rFonts w:ascii="Times New Roman" w:eastAsia="Times New Roman" w:hAnsi="Times New Roman" w:cs="Times New Roman"/>
          <w:sz w:val="28"/>
          <w:szCs w:val="28"/>
        </w:rPr>
        <w:t>ТРИС</w:t>
      </w:r>
      <w:r w:rsidR="000D39FB" w:rsidRPr="00095255">
        <w:rPr>
          <w:rFonts w:ascii="Times New Roman" w:eastAsia="Times New Roman" w:hAnsi="Times New Roman" w:cs="Times New Roman"/>
          <w:sz w:val="28"/>
          <w:szCs w:val="28"/>
        </w:rPr>
        <w:t xml:space="preserve"> (рН=8,85)</w:t>
      </w:r>
      <w:r w:rsidR="00B045D0" w:rsidRPr="00095255">
        <w:rPr>
          <w:rFonts w:ascii="Times New Roman" w:eastAsia="Times New Roman" w:hAnsi="Times New Roman" w:cs="Times New Roman"/>
          <w:sz w:val="28"/>
          <w:szCs w:val="28"/>
        </w:rPr>
        <w:t xml:space="preserve"> </w:t>
      </w:r>
      <w:r w:rsidRPr="00095255">
        <w:rPr>
          <w:rFonts w:ascii="Times New Roman" w:eastAsia="Times New Roman" w:hAnsi="Times New Roman" w:cs="Times New Roman"/>
          <w:sz w:val="28"/>
          <w:szCs w:val="28"/>
        </w:rPr>
        <w:t xml:space="preserve">в </w:t>
      </w:r>
      <w:r w:rsidR="00095255" w:rsidRPr="00095255">
        <w:rPr>
          <w:rFonts w:ascii="Times New Roman" w:hAnsi="Times New Roman" w:cs="Times New Roman"/>
          <w:sz w:val="28"/>
          <w:szCs w:val="28"/>
        </w:rPr>
        <w:t>интервал</w:t>
      </w:r>
      <w:r w:rsidRPr="00095255">
        <w:rPr>
          <w:rFonts w:ascii="Times New Roman" w:eastAsia="Times New Roman" w:hAnsi="Times New Roman" w:cs="Times New Roman"/>
          <w:sz w:val="28"/>
          <w:szCs w:val="28"/>
        </w:rPr>
        <w:t xml:space="preserve">е изменения значений рН от 8,85 до </w:t>
      </w:r>
      <w:r w:rsidR="00D06E63" w:rsidRPr="00095255">
        <w:rPr>
          <w:rFonts w:ascii="Times New Roman" w:eastAsia="Times New Roman" w:hAnsi="Times New Roman" w:cs="Times New Roman"/>
          <w:sz w:val="28"/>
          <w:szCs w:val="28"/>
        </w:rPr>
        <w:t>7</w:t>
      </w:r>
      <w:r w:rsidRPr="00095255">
        <w:rPr>
          <w:rFonts w:ascii="Times New Roman" w:eastAsia="Times New Roman" w:hAnsi="Times New Roman" w:cs="Times New Roman"/>
          <w:sz w:val="28"/>
          <w:szCs w:val="28"/>
        </w:rPr>
        <w:t>,</w:t>
      </w:r>
      <w:r w:rsidR="00D06E63" w:rsidRPr="00095255">
        <w:rPr>
          <w:rFonts w:ascii="Times New Roman" w:eastAsia="Times New Roman" w:hAnsi="Times New Roman" w:cs="Times New Roman"/>
          <w:sz w:val="28"/>
          <w:szCs w:val="28"/>
        </w:rPr>
        <w:t>96</w:t>
      </w:r>
      <w:r w:rsidRPr="00095255">
        <w:rPr>
          <w:rFonts w:ascii="Times New Roman" w:eastAsia="Times New Roman" w:hAnsi="Times New Roman" w:cs="Times New Roman"/>
          <w:sz w:val="28"/>
          <w:szCs w:val="28"/>
        </w:rPr>
        <w:t xml:space="preserve"> наблюдается область </w:t>
      </w:r>
      <w:r w:rsidR="00E64D91" w:rsidRPr="00095255">
        <w:rPr>
          <w:rFonts w:ascii="Times New Roman" w:eastAsia="Times New Roman" w:hAnsi="Times New Roman" w:cs="Times New Roman"/>
          <w:sz w:val="28"/>
          <w:szCs w:val="28"/>
        </w:rPr>
        <w:t>незначительной</w:t>
      </w:r>
      <w:r w:rsidR="00E307A8" w:rsidRPr="00095255">
        <w:rPr>
          <w:rFonts w:ascii="Times New Roman" w:eastAsia="Times New Roman" w:hAnsi="Times New Roman" w:cs="Times New Roman"/>
          <w:sz w:val="28"/>
          <w:szCs w:val="28"/>
        </w:rPr>
        <w:t xml:space="preserve"> </w:t>
      </w:r>
      <w:r w:rsidRPr="00095255">
        <w:rPr>
          <w:rFonts w:ascii="Times New Roman" w:eastAsia="Times New Roman" w:hAnsi="Times New Roman" w:cs="Times New Roman"/>
          <w:sz w:val="28"/>
          <w:szCs w:val="28"/>
        </w:rPr>
        <w:t xml:space="preserve">зависимости потенциала электрода от рН </w:t>
      </w:r>
      <w:r w:rsidR="00E307A8" w:rsidRPr="00095255">
        <w:rPr>
          <w:rFonts w:ascii="Times New Roman" w:eastAsia="Times New Roman" w:hAnsi="Times New Roman" w:cs="Times New Roman"/>
          <w:sz w:val="28"/>
          <w:szCs w:val="28"/>
        </w:rPr>
        <w:t xml:space="preserve">среды </w:t>
      </w:r>
      <w:r w:rsidRPr="00095255">
        <w:rPr>
          <w:rFonts w:ascii="Times New Roman" w:eastAsia="Times New Roman" w:hAnsi="Times New Roman" w:cs="Times New Roman"/>
          <w:sz w:val="28"/>
          <w:szCs w:val="28"/>
        </w:rPr>
        <w:t>(рис</w:t>
      </w:r>
      <w:r w:rsidR="00E15F13" w:rsidRPr="00095255">
        <w:rPr>
          <w:rFonts w:ascii="Times New Roman" w:eastAsia="Times New Roman" w:hAnsi="Times New Roman" w:cs="Times New Roman"/>
          <w:sz w:val="28"/>
          <w:szCs w:val="28"/>
        </w:rPr>
        <w:t>.</w:t>
      </w:r>
      <w:r w:rsidRPr="00095255">
        <w:rPr>
          <w:rFonts w:ascii="Times New Roman" w:eastAsia="Times New Roman" w:hAnsi="Times New Roman" w:cs="Times New Roman"/>
          <w:sz w:val="28"/>
          <w:szCs w:val="28"/>
        </w:rPr>
        <w:t xml:space="preserve"> 3</w:t>
      </w:r>
      <w:r w:rsidR="00C00217" w:rsidRPr="00095255">
        <w:rPr>
          <w:rFonts w:ascii="Times New Roman" w:eastAsia="Times New Roman" w:hAnsi="Times New Roman" w:cs="Times New Roman"/>
          <w:sz w:val="28"/>
          <w:szCs w:val="28"/>
        </w:rPr>
        <w:t>0</w:t>
      </w:r>
      <w:r w:rsidRPr="00095255">
        <w:rPr>
          <w:rFonts w:ascii="Times New Roman" w:eastAsia="Times New Roman" w:hAnsi="Times New Roman" w:cs="Times New Roman"/>
          <w:sz w:val="28"/>
          <w:szCs w:val="28"/>
        </w:rPr>
        <w:t xml:space="preserve">).  </w:t>
      </w:r>
    </w:p>
    <w:p w:rsidR="00221A4F" w:rsidRPr="00095255" w:rsidRDefault="00CA2E4B" w:rsidP="00CA2E4B">
      <w:pPr>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 </w:t>
      </w:r>
    </w:p>
    <w:p w:rsidR="00221A4F" w:rsidRPr="00095255" w:rsidRDefault="00221A4F">
      <w:pPr>
        <w:rPr>
          <w:rFonts w:ascii="Times New Roman" w:hAnsi="Times New Roman" w:cs="Times New Roman"/>
          <w:sz w:val="28"/>
          <w:szCs w:val="28"/>
        </w:rPr>
      </w:pPr>
      <w:r w:rsidRPr="00095255">
        <w:rPr>
          <w:rFonts w:ascii="Times New Roman" w:hAnsi="Times New Roman" w:cs="Times New Roman"/>
          <w:sz w:val="28"/>
          <w:szCs w:val="28"/>
        </w:rPr>
        <w:br w:type="page"/>
      </w:r>
    </w:p>
    <w:p w:rsidR="00CA2E4B" w:rsidRPr="00095255" w:rsidRDefault="00D06E63" w:rsidP="00CA2E4B">
      <w:pPr>
        <w:spacing w:line="360" w:lineRule="auto"/>
        <w:ind w:firstLine="567"/>
        <w:jc w:val="both"/>
      </w:pPr>
      <w:r w:rsidRPr="00095255">
        <w:object w:dxaOrig="4879" w:dyaOrig="3426">
          <v:shape id="_x0000_i1103" type="#_x0000_t75" style="width:345.75pt;height:258.7pt" o:ole="">
            <v:imagedata r:id="rId143" o:title="" croptop="5441f" cropbottom="3513f" cropleft="4503f" cropright="7908f"/>
          </v:shape>
          <o:OLEObject Type="Embed" ProgID="Origin50.Graph" ShapeID="_x0000_i1103" DrawAspect="Content" ObjectID="_1557044457" r:id="rId144"/>
        </w:object>
      </w:r>
    </w:p>
    <w:p w:rsidR="00CA2E4B" w:rsidRPr="00095255" w:rsidRDefault="00CA2E4B" w:rsidP="00CA2E4B">
      <w:pPr>
        <w:spacing w:after="0" w:line="360" w:lineRule="auto"/>
        <w:ind w:firstLine="720"/>
        <w:rPr>
          <w:rFonts w:ascii="Times New Roman" w:eastAsia="Times New Roman" w:hAnsi="Times New Roman" w:cs="Times New Roman"/>
          <w:i/>
          <w:sz w:val="24"/>
        </w:rPr>
      </w:pPr>
      <w:r w:rsidRPr="00095255">
        <w:rPr>
          <w:rFonts w:ascii="Times New Roman" w:eastAsia="Times New Roman" w:hAnsi="Times New Roman" w:cs="Times New Roman"/>
          <w:b/>
          <w:sz w:val="24"/>
        </w:rPr>
        <w:t>Рис 3</w:t>
      </w:r>
      <w:r w:rsidR="00C00217" w:rsidRPr="00095255">
        <w:rPr>
          <w:rFonts w:ascii="Times New Roman" w:eastAsia="Times New Roman" w:hAnsi="Times New Roman" w:cs="Times New Roman"/>
          <w:b/>
          <w:sz w:val="24"/>
        </w:rPr>
        <w:t>0</w:t>
      </w:r>
      <w:r w:rsidRPr="00095255">
        <w:rPr>
          <w:rFonts w:ascii="Times New Roman" w:eastAsia="Times New Roman" w:hAnsi="Times New Roman" w:cs="Times New Roman"/>
          <w:b/>
          <w:sz w:val="24"/>
        </w:rPr>
        <w:t xml:space="preserve">. </w:t>
      </w:r>
      <w:r w:rsidRPr="00095255">
        <w:rPr>
          <w:rFonts w:ascii="Times New Roman" w:eastAsia="Times New Roman" w:hAnsi="Times New Roman" w:cs="Times New Roman"/>
          <w:i/>
          <w:sz w:val="24"/>
        </w:rPr>
        <w:t xml:space="preserve">Зависимость потенциала электрода от рН (от 8.85 до 1.66)  раствора электролита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для мембран на основе ZrTPPCl</w:t>
      </w:r>
      <w:r w:rsidRPr="00095255">
        <w:rPr>
          <w:rFonts w:ascii="Times New Roman" w:eastAsia="Times New Roman" w:hAnsi="Times New Roman" w:cs="Times New Roman"/>
          <w:i/>
          <w:sz w:val="24"/>
          <w:vertAlign w:val="subscript"/>
        </w:rPr>
        <w:t>2</w:t>
      </w:r>
      <w:r w:rsidRPr="00095255">
        <w:rPr>
          <w:rFonts w:ascii="Times New Roman" w:eastAsia="Times New Roman" w:hAnsi="Times New Roman" w:cs="Times New Roman"/>
          <w:i/>
          <w:sz w:val="24"/>
        </w:rPr>
        <w:t>.</w:t>
      </w:r>
    </w:p>
    <w:p w:rsidR="00CA2E4B" w:rsidRPr="00095255" w:rsidRDefault="00CA2E4B" w:rsidP="00CA2E4B">
      <w:pPr>
        <w:spacing w:after="0" w:line="360" w:lineRule="auto"/>
        <w:ind w:firstLine="567"/>
        <w:jc w:val="both"/>
        <w:rPr>
          <w:rFonts w:ascii="Times New Roman" w:eastAsia="Times New Roman" w:hAnsi="Times New Roman" w:cs="Times New Roman"/>
          <w:sz w:val="28"/>
          <w:szCs w:val="28"/>
        </w:rPr>
      </w:pPr>
    </w:p>
    <w:p w:rsidR="00CA2E4B" w:rsidRPr="00095255" w:rsidRDefault="00CA2E4B" w:rsidP="00CA2E4B">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Титрование в водном растворе 0,01M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0,01M </w:t>
      </w:r>
      <w:r w:rsidR="009B3015" w:rsidRPr="00095255">
        <w:rPr>
          <w:rFonts w:ascii="Times New Roman" w:eastAsia="Times New Roman" w:hAnsi="Times New Roman" w:cs="Times New Roman"/>
          <w:sz w:val="28"/>
          <w:szCs w:val="28"/>
        </w:rPr>
        <w:t>ТРИС</w:t>
      </w:r>
      <w:r w:rsidR="000D39FB" w:rsidRPr="00095255">
        <w:rPr>
          <w:rFonts w:ascii="Times New Roman" w:eastAsia="Times New Roman" w:hAnsi="Times New Roman" w:cs="Times New Roman"/>
          <w:sz w:val="28"/>
          <w:szCs w:val="28"/>
        </w:rPr>
        <w:t xml:space="preserve"> (рН=9,14)</w:t>
      </w:r>
      <w:r w:rsidRPr="00095255">
        <w:rPr>
          <w:rFonts w:ascii="Times New Roman" w:eastAsia="Times New Roman" w:hAnsi="Times New Roman" w:cs="Times New Roman"/>
          <w:sz w:val="28"/>
          <w:szCs w:val="28"/>
        </w:rPr>
        <w:t xml:space="preserve"> показало, что область независимости потенциала электрода от рН лежит в </w:t>
      </w:r>
      <w:r w:rsidR="00095255" w:rsidRPr="00095255">
        <w:rPr>
          <w:rFonts w:ascii="Times New Roman" w:hAnsi="Times New Roman" w:cs="Times New Roman"/>
          <w:sz w:val="28"/>
          <w:szCs w:val="28"/>
        </w:rPr>
        <w:t>интервал</w:t>
      </w:r>
      <w:r w:rsidRPr="00095255">
        <w:rPr>
          <w:rFonts w:ascii="Times New Roman" w:eastAsia="Times New Roman" w:hAnsi="Times New Roman" w:cs="Times New Roman"/>
          <w:sz w:val="28"/>
          <w:szCs w:val="28"/>
        </w:rPr>
        <w:t xml:space="preserve">е 9,14 – </w:t>
      </w:r>
      <w:r w:rsidR="00A547FD" w:rsidRPr="00095255">
        <w:rPr>
          <w:rFonts w:ascii="Times New Roman" w:eastAsia="Times New Roman" w:hAnsi="Times New Roman" w:cs="Times New Roman"/>
          <w:sz w:val="28"/>
          <w:szCs w:val="28"/>
        </w:rPr>
        <w:t>7</w:t>
      </w:r>
      <w:r w:rsidRPr="00095255">
        <w:rPr>
          <w:rFonts w:ascii="Times New Roman" w:eastAsia="Times New Roman" w:hAnsi="Times New Roman" w:cs="Times New Roman"/>
          <w:sz w:val="28"/>
          <w:szCs w:val="28"/>
        </w:rPr>
        <w:t>,</w:t>
      </w:r>
      <w:r w:rsidR="00A55723" w:rsidRPr="00095255">
        <w:rPr>
          <w:rFonts w:ascii="Times New Roman" w:eastAsia="Times New Roman" w:hAnsi="Times New Roman" w:cs="Times New Roman"/>
          <w:sz w:val="28"/>
          <w:szCs w:val="28"/>
        </w:rPr>
        <w:t>66</w:t>
      </w:r>
      <w:r w:rsidRPr="00095255">
        <w:rPr>
          <w:rFonts w:ascii="Times New Roman" w:eastAsia="Times New Roman" w:hAnsi="Times New Roman" w:cs="Times New Roman"/>
          <w:sz w:val="28"/>
          <w:szCs w:val="28"/>
        </w:rPr>
        <w:t xml:space="preserve"> (рис 3</w:t>
      </w:r>
      <w:r w:rsidR="00C00217" w:rsidRPr="00095255">
        <w:rPr>
          <w:rFonts w:ascii="Times New Roman" w:eastAsia="Times New Roman" w:hAnsi="Times New Roman" w:cs="Times New Roman"/>
          <w:sz w:val="28"/>
          <w:szCs w:val="28"/>
        </w:rPr>
        <w:t>1</w:t>
      </w:r>
      <w:r w:rsidRPr="00095255">
        <w:rPr>
          <w:rFonts w:ascii="Times New Roman" w:eastAsia="Times New Roman" w:hAnsi="Times New Roman" w:cs="Times New Roman"/>
          <w:sz w:val="28"/>
          <w:szCs w:val="28"/>
        </w:rPr>
        <w:t>).</w:t>
      </w:r>
    </w:p>
    <w:p w:rsidR="00CA2E4B" w:rsidRPr="00095255" w:rsidRDefault="00CA2E4B" w:rsidP="00CA2E4B">
      <w:pPr>
        <w:spacing w:line="360" w:lineRule="auto"/>
        <w:ind w:firstLine="567"/>
        <w:jc w:val="both"/>
      </w:pPr>
    </w:p>
    <w:p w:rsidR="00CA2E4B" w:rsidRPr="00095255" w:rsidRDefault="00A55723" w:rsidP="00CA2E4B">
      <w:pPr>
        <w:spacing w:line="360" w:lineRule="auto"/>
        <w:ind w:firstLine="567"/>
        <w:jc w:val="both"/>
      </w:pPr>
      <w:r w:rsidRPr="00095255">
        <w:object w:dxaOrig="4879" w:dyaOrig="3426">
          <v:shape id="_x0000_i1104" type="#_x0000_t75" style="width:326.5pt;height:249.5pt" o:ole="">
            <v:imagedata r:id="rId145" o:title="" croptop="4599f" cropbottom="2874f" cropleft="5041f" cropright="7461f"/>
          </v:shape>
          <o:OLEObject Type="Embed" ProgID="Origin50.Graph" ShapeID="_x0000_i1104" DrawAspect="Content" ObjectID="_1557044458" r:id="rId146"/>
        </w:object>
      </w:r>
    </w:p>
    <w:p w:rsidR="00CA2E4B" w:rsidRPr="00095255" w:rsidRDefault="00CA2E4B" w:rsidP="00CA2E4B">
      <w:pPr>
        <w:spacing w:after="0" w:line="360" w:lineRule="auto"/>
        <w:ind w:firstLine="720"/>
        <w:rPr>
          <w:rFonts w:ascii="Times New Roman" w:eastAsia="Times New Roman" w:hAnsi="Times New Roman" w:cs="Times New Roman"/>
          <w:i/>
          <w:sz w:val="24"/>
        </w:rPr>
      </w:pPr>
      <w:r w:rsidRPr="00095255">
        <w:rPr>
          <w:rFonts w:ascii="Times New Roman" w:eastAsia="Times New Roman" w:hAnsi="Times New Roman" w:cs="Times New Roman"/>
          <w:b/>
          <w:sz w:val="24"/>
        </w:rPr>
        <w:t>Рис 3</w:t>
      </w:r>
      <w:r w:rsidR="00C00217" w:rsidRPr="00095255">
        <w:rPr>
          <w:rFonts w:ascii="Times New Roman" w:eastAsia="Times New Roman" w:hAnsi="Times New Roman" w:cs="Times New Roman"/>
          <w:b/>
          <w:sz w:val="24"/>
        </w:rPr>
        <w:t>1</w:t>
      </w:r>
      <w:r w:rsidRPr="00095255">
        <w:rPr>
          <w:rFonts w:ascii="Times New Roman" w:eastAsia="Times New Roman" w:hAnsi="Times New Roman" w:cs="Times New Roman"/>
          <w:b/>
          <w:sz w:val="24"/>
        </w:rPr>
        <w:t xml:space="preserve">. </w:t>
      </w:r>
      <w:r w:rsidRPr="00095255">
        <w:rPr>
          <w:rFonts w:ascii="Times New Roman" w:eastAsia="Times New Roman" w:hAnsi="Times New Roman" w:cs="Times New Roman"/>
          <w:i/>
          <w:sz w:val="24"/>
        </w:rPr>
        <w:t xml:space="preserve">Зависимость потенциала электрода от рН (от 9.14 до 2.02) раствора электролита 0.01М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для мембран на основе ZrTPPCl</w:t>
      </w:r>
      <w:r w:rsidRPr="00095255">
        <w:rPr>
          <w:rFonts w:ascii="Times New Roman" w:eastAsia="Times New Roman" w:hAnsi="Times New Roman" w:cs="Times New Roman"/>
          <w:i/>
          <w:sz w:val="24"/>
          <w:vertAlign w:val="subscript"/>
        </w:rPr>
        <w:t>2</w:t>
      </w:r>
      <w:r w:rsidRPr="00095255">
        <w:rPr>
          <w:rFonts w:ascii="Times New Roman" w:eastAsia="Times New Roman" w:hAnsi="Times New Roman" w:cs="Times New Roman"/>
          <w:i/>
          <w:sz w:val="24"/>
        </w:rPr>
        <w:t>.</w:t>
      </w:r>
    </w:p>
    <w:p w:rsidR="00CA2E4B" w:rsidRPr="00095255" w:rsidRDefault="00CA2E4B" w:rsidP="00A547FD">
      <w:pPr>
        <w:spacing w:after="0" w:line="360" w:lineRule="auto"/>
        <w:jc w:val="both"/>
        <w:rPr>
          <w:rFonts w:ascii="Times New Roman" w:eastAsia="Times New Roman" w:hAnsi="Times New Roman" w:cs="Times New Roman"/>
          <w:sz w:val="28"/>
          <w:szCs w:val="28"/>
        </w:rPr>
      </w:pPr>
    </w:p>
    <w:p w:rsidR="00CA2E4B" w:rsidRPr="00095255" w:rsidRDefault="00CA2E4B" w:rsidP="00CA2E4B">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 xml:space="preserve">Титрование в водном растворе 0,1M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фоне 0,01M </w:t>
      </w:r>
      <w:r w:rsidR="009B3015" w:rsidRPr="00095255">
        <w:rPr>
          <w:rFonts w:ascii="Times New Roman" w:eastAsia="Times New Roman" w:hAnsi="Times New Roman" w:cs="Times New Roman"/>
          <w:sz w:val="28"/>
          <w:szCs w:val="28"/>
        </w:rPr>
        <w:t>ТРИС</w:t>
      </w:r>
      <w:r w:rsidR="000D39FB" w:rsidRPr="00095255">
        <w:rPr>
          <w:rFonts w:ascii="Times New Roman" w:eastAsia="Times New Roman" w:hAnsi="Times New Roman" w:cs="Times New Roman"/>
          <w:sz w:val="28"/>
          <w:szCs w:val="28"/>
        </w:rPr>
        <w:t xml:space="preserve"> (рН=8,95)</w:t>
      </w:r>
      <w:r w:rsidRPr="00095255">
        <w:rPr>
          <w:rFonts w:ascii="Times New Roman" w:eastAsia="Times New Roman" w:hAnsi="Times New Roman" w:cs="Times New Roman"/>
          <w:sz w:val="28"/>
          <w:szCs w:val="28"/>
        </w:rPr>
        <w:t xml:space="preserve"> показало, что область независимости потенциала электрода от рН лежит в </w:t>
      </w:r>
      <w:r w:rsidR="00095255" w:rsidRPr="00095255">
        <w:rPr>
          <w:rFonts w:ascii="Times New Roman" w:hAnsi="Times New Roman" w:cs="Times New Roman"/>
          <w:sz w:val="28"/>
          <w:szCs w:val="28"/>
        </w:rPr>
        <w:t>интервал</w:t>
      </w:r>
      <w:r w:rsidRPr="00095255">
        <w:rPr>
          <w:rFonts w:ascii="Times New Roman" w:eastAsia="Times New Roman" w:hAnsi="Times New Roman" w:cs="Times New Roman"/>
          <w:sz w:val="28"/>
          <w:szCs w:val="28"/>
        </w:rPr>
        <w:t xml:space="preserve">е 8,95 – </w:t>
      </w:r>
      <w:r w:rsidR="00FA0445" w:rsidRPr="00095255">
        <w:rPr>
          <w:rFonts w:ascii="Times New Roman" w:eastAsia="Times New Roman" w:hAnsi="Times New Roman" w:cs="Times New Roman"/>
          <w:sz w:val="28"/>
          <w:szCs w:val="28"/>
        </w:rPr>
        <w:t>6</w:t>
      </w:r>
      <w:r w:rsidRPr="00095255">
        <w:rPr>
          <w:rFonts w:ascii="Times New Roman" w:eastAsia="Times New Roman" w:hAnsi="Times New Roman" w:cs="Times New Roman"/>
          <w:sz w:val="28"/>
          <w:szCs w:val="28"/>
        </w:rPr>
        <w:t>,</w:t>
      </w:r>
      <w:r w:rsidR="00FA0445" w:rsidRPr="00095255">
        <w:rPr>
          <w:rFonts w:ascii="Times New Roman" w:eastAsia="Times New Roman" w:hAnsi="Times New Roman" w:cs="Times New Roman"/>
          <w:sz w:val="28"/>
          <w:szCs w:val="28"/>
        </w:rPr>
        <w:t>2</w:t>
      </w:r>
      <w:r w:rsidR="00A547FD" w:rsidRPr="00095255">
        <w:rPr>
          <w:rFonts w:ascii="Times New Roman" w:eastAsia="Times New Roman" w:hAnsi="Times New Roman" w:cs="Times New Roman"/>
          <w:sz w:val="28"/>
          <w:szCs w:val="28"/>
        </w:rPr>
        <w:t>2</w:t>
      </w:r>
      <w:r w:rsidRPr="00095255">
        <w:rPr>
          <w:rFonts w:ascii="Times New Roman" w:eastAsia="Times New Roman" w:hAnsi="Times New Roman" w:cs="Times New Roman"/>
          <w:sz w:val="28"/>
          <w:szCs w:val="28"/>
        </w:rPr>
        <w:t xml:space="preserve"> (рис 3</w:t>
      </w:r>
      <w:r w:rsidR="00C00217" w:rsidRPr="00095255">
        <w:rPr>
          <w:rFonts w:ascii="Times New Roman" w:eastAsia="Times New Roman" w:hAnsi="Times New Roman" w:cs="Times New Roman"/>
          <w:sz w:val="28"/>
          <w:szCs w:val="28"/>
        </w:rPr>
        <w:t>2</w:t>
      </w:r>
      <w:r w:rsidRPr="00095255">
        <w:rPr>
          <w:rFonts w:ascii="Times New Roman" w:eastAsia="Times New Roman" w:hAnsi="Times New Roman" w:cs="Times New Roman"/>
          <w:sz w:val="28"/>
          <w:szCs w:val="28"/>
        </w:rPr>
        <w:t>).</w:t>
      </w:r>
    </w:p>
    <w:p w:rsidR="00CA2E4B" w:rsidRPr="00095255" w:rsidRDefault="00CA2E4B" w:rsidP="00CA2E4B">
      <w:pPr>
        <w:spacing w:line="360" w:lineRule="auto"/>
        <w:ind w:firstLine="567"/>
        <w:jc w:val="both"/>
      </w:pPr>
    </w:p>
    <w:p w:rsidR="00CA2E4B" w:rsidRPr="00095255" w:rsidRDefault="00FA0445" w:rsidP="00CA2E4B">
      <w:pPr>
        <w:spacing w:line="360" w:lineRule="auto"/>
        <w:ind w:firstLine="567"/>
        <w:jc w:val="both"/>
      </w:pPr>
      <w:r w:rsidRPr="00095255">
        <w:object w:dxaOrig="4879" w:dyaOrig="3426">
          <v:shape id="_x0000_i1105" type="#_x0000_t75" style="width:314.8pt;height:232.75pt" o:ole="">
            <v:imagedata r:id="rId147" o:title="" croptop="5441f" cropbottom="3837f" cropleft="4505f" cropright="7437f"/>
          </v:shape>
          <o:OLEObject Type="Embed" ProgID="Origin50.Graph" ShapeID="_x0000_i1105" DrawAspect="Content" ObjectID="_1557044459" r:id="rId148"/>
        </w:object>
      </w:r>
    </w:p>
    <w:p w:rsidR="00CA2E4B" w:rsidRPr="00095255" w:rsidRDefault="00CA2E4B" w:rsidP="00CA2E4B">
      <w:pPr>
        <w:spacing w:after="0" w:line="360" w:lineRule="auto"/>
        <w:ind w:firstLine="720"/>
        <w:rPr>
          <w:rFonts w:ascii="Times New Roman" w:eastAsia="Times New Roman" w:hAnsi="Times New Roman" w:cs="Times New Roman"/>
          <w:i/>
          <w:sz w:val="24"/>
        </w:rPr>
      </w:pPr>
      <w:r w:rsidRPr="00095255">
        <w:rPr>
          <w:rFonts w:ascii="Times New Roman" w:eastAsia="Times New Roman" w:hAnsi="Times New Roman" w:cs="Times New Roman"/>
          <w:b/>
          <w:sz w:val="24"/>
        </w:rPr>
        <w:t>Рис 3</w:t>
      </w:r>
      <w:r w:rsidR="00C00217" w:rsidRPr="00095255">
        <w:rPr>
          <w:rFonts w:ascii="Times New Roman" w:eastAsia="Times New Roman" w:hAnsi="Times New Roman" w:cs="Times New Roman"/>
          <w:b/>
          <w:sz w:val="24"/>
        </w:rPr>
        <w:t>2</w:t>
      </w:r>
      <w:r w:rsidRPr="00095255">
        <w:rPr>
          <w:rFonts w:ascii="Times New Roman" w:eastAsia="Times New Roman" w:hAnsi="Times New Roman" w:cs="Times New Roman"/>
          <w:b/>
          <w:sz w:val="24"/>
        </w:rPr>
        <w:t xml:space="preserve">. </w:t>
      </w:r>
      <w:r w:rsidRPr="00095255">
        <w:rPr>
          <w:rFonts w:ascii="Times New Roman" w:eastAsia="Times New Roman" w:hAnsi="Times New Roman" w:cs="Times New Roman"/>
          <w:i/>
          <w:sz w:val="24"/>
        </w:rPr>
        <w:t>Зависимость потенциала электрода от рН (от 8.95 до 2.0</w:t>
      </w:r>
      <w:r w:rsidR="00A55723" w:rsidRPr="00095255">
        <w:rPr>
          <w:rFonts w:ascii="Times New Roman" w:eastAsia="Times New Roman" w:hAnsi="Times New Roman" w:cs="Times New Roman"/>
          <w:i/>
          <w:sz w:val="24"/>
        </w:rPr>
        <w:t>0</w:t>
      </w:r>
      <w:r w:rsidRPr="00095255">
        <w:rPr>
          <w:rFonts w:ascii="Times New Roman" w:eastAsia="Times New Roman" w:hAnsi="Times New Roman" w:cs="Times New Roman"/>
          <w:i/>
          <w:sz w:val="24"/>
        </w:rPr>
        <w:t>)  раство</w:t>
      </w:r>
      <w:r w:rsidR="000D39FB" w:rsidRPr="00095255">
        <w:rPr>
          <w:rFonts w:ascii="Times New Roman" w:eastAsia="Times New Roman" w:hAnsi="Times New Roman" w:cs="Times New Roman"/>
          <w:i/>
          <w:sz w:val="24"/>
        </w:rPr>
        <w:t>ра электролита 0.</w:t>
      </w:r>
      <w:r w:rsidR="00152536" w:rsidRPr="00095255">
        <w:rPr>
          <w:rFonts w:ascii="Times New Roman" w:eastAsia="Times New Roman" w:hAnsi="Times New Roman" w:cs="Times New Roman"/>
          <w:i/>
          <w:sz w:val="24"/>
        </w:rPr>
        <w:t xml:space="preserve">1М </w:t>
      </w:r>
      <w:r w:rsidRPr="00095255">
        <w:rPr>
          <w:rFonts w:ascii="Times New Roman" w:eastAsia="Times New Roman" w:hAnsi="Times New Roman" w:cs="Times New Roman"/>
          <w:i/>
          <w:sz w:val="24"/>
        </w:rPr>
        <w:t xml:space="preserve"> </w:t>
      </w:r>
      <w:proofErr w:type="spellStart"/>
      <w:r w:rsidRPr="00095255">
        <w:rPr>
          <w:rFonts w:ascii="Times New Roman" w:eastAsia="Times New Roman" w:hAnsi="Times New Roman" w:cs="Times New Roman"/>
          <w:i/>
          <w:sz w:val="24"/>
        </w:rPr>
        <w:t>NaCl</w:t>
      </w:r>
      <w:proofErr w:type="spellEnd"/>
      <w:r w:rsidRPr="00095255">
        <w:rPr>
          <w:rFonts w:ascii="Times New Roman" w:eastAsia="Times New Roman" w:hAnsi="Times New Roman" w:cs="Times New Roman"/>
          <w:i/>
          <w:sz w:val="24"/>
        </w:rPr>
        <w:t xml:space="preserve"> на фоне 0.01М </w:t>
      </w:r>
      <w:r w:rsidR="009B3015" w:rsidRPr="00095255">
        <w:rPr>
          <w:rFonts w:ascii="Times New Roman" w:eastAsia="Times New Roman" w:hAnsi="Times New Roman" w:cs="Times New Roman"/>
          <w:i/>
          <w:sz w:val="26"/>
          <w:szCs w:val="26"/>
        </w:rPr>
        <w:t>ТРИС</w:t>
      </w:r>
      <w:r w:rsidRPr="00095255">
        <w:rPr>
          <w:rFonts w:ascii="Times New Roman" w:eastAsia="Times New Roman" w:hAnsi="Times New Roman" w:cs="Times New Roman"/>
          <w:i/>
          <w:sz w:val="24"/>
        </w:rPr>
        <w:t xml:space="preserve"> для мембран на основе ZrTPPCl</w:t>
      </w:r>
      <w:r w:rsidRPr="00095255">
        <w:rPr>
          <w:rFonts w:ascii="Times New Roman" w:eastAsia="Times New Roman" w:hAnsi="Times New Roman" w:cs="Times New Roman"/>
          <w:i/>
          <w:sz w:val="24"/>
          <w:vertAlign w:val="subscript"/>
        </w:rPr>
        <w:t>2</w:t>
      </w:r>
      <w:r w:rsidRPr="00095255">
        <w:rPr>
          <w:rFonts w:ascii="Times New Roman" w:eastAsia="Times New Roman" w:hAnsi="Times New Roman" w:cs="Times New Roman"/>
          <w:i/>
          <w:sz w:val="24"/>
        </w:rPr>
        <w:t>.</w:t>
      </w:r>
    </w:p>
    <w:p w:rsidR="00CA2E4B" w:rsidRPr="00095255" w:rsidRDefault="00CA2E4B" w:rsidP="00CA2E4B">
      <w:pPr>
        <w:spacing w:after="0" w:line="360" w:lineRule="auto"/>
        <w:ind w:firstLine="567"/>
        <w:jc w:val="both"/>
        <w:rPr>
          <w:rFonts w:ascii="Times New Roman" w:eastAsia="Times New Roman" w:hAnsi="Times New Roman" w:cs="Times New Roman"/>
          <w:sz w:val="28"/>
          <w:szCs w:val="28"/>
        </w:rPr>
      </w:pPr>
    </w:p>
    <w:p w:rsidR="00A547FD" w:rsidRPr="00095255" w:rsidRDefault="00A547FD" w:rsidP="00CA2E4B">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На рис</w:t>
      </w:r>
      <w:r w:rsidR="00E15F13" w:rsidRPr="00095255">
        <w:rPr>
          <w:rFonts w:ascii="Times New Roman" w:eastAsia="Times New Roman" w:hAnsi="Times New Roman" w:cs="Times New Roman"/>
          <w:sz w:val="28"/>
          <w:szCs w:val="28"/>
        </w:rPr>
        <w:t>.</w:t>
      </w:r>
      <w:r w:rsidRPr="00095255">
        <w:rPr>
          <w:rFonts w:ascii="Times New Roman" w:eastAsia="Times New Roman" w:hAnsi="Times New Roman" w:cs="Times New Roman"/>
          <w:sz w:val="28"/>
          <w:szCs w:val="28"/>
        </w:rPr>
        <w:t xml:space="preserve"> 3</w:t>
      </w:r>
      <w:r w:rsidR="00C00217" w:rsidRPr="00095255">
        <w:rPr>
          <w:rFonts w:ascii="Times New Roman" w:eastAsia="Times New Roman" w:hAnsi="Times New Roman" w:cs="Times New Roman"/>
          <w:sz w:val="28"/>
          <w:szCs w:val="28"/>
        </w:rPr>
        <w:t>0</w:t>
      </w:r>
      <w:r w:rsidRPr="00095255">
        <w:rPr>
          <w:rFonts w:ascii="Times New Roman" w:eastAsia="Times New Roman" w:hAnsi="Times New Roman" w:cs="Times New Roman"/>
          <w:sz w:val="28"/>
          <w:szCs w:val="28"/>
        </w:rPr>
        <w:t>-3</w:t>
      </w:r>
      <w:r w:rsidR="00C00217" w:rsidRPr="00095255">
        <w:rPr>
          <w:rFonts w:ascii="Times New Roman" w:eastAsia="Times New Roman" w:hAnsi="Times New Roman" w:cs="Times New Roman"/>
          <w:sz w:val="28"/>
          <w:szCs w:val="28"/>
        </w:rPr>
        <w:t>2</w:t>
      </w:r>
      <w:r w:rsidRPr="00095255">
        <w:rPr>
          <w:rFonts w:ascii="Times New Roman" w:eastAsia="Times New Roman" w:hAnsi="Times New Roman" w:cs="Times New Roman"/>
          <w:sz w:val="28"/>
          <w:szCs w:val="28"/>
        </w:rPr>
        <w:t xml:space="preserve"> </w:t>
      </w:r>
      <w:r w:rsidR="00B045D0" w:rsidRPr="00095255">
        <w:rPr>
          <w:rFonts w:ascii="Times New Roman" w:eastAsia="Times New Roman" w:hAnsi="Times New Roman" w:cs="Times New Roman"/>
          <w:sz w:val="28"/>
          <w:szCs w:val="28"/>
        </w:rPr>
        <w:t xml:space="preserve">при уменьшении значений рН наблюдается увеличение значений ЭДС гальванического элемента. Кроме того </w:t>
      </w:r>
      <w:r w:rsidR="00AC49CD" w:rsidRPr="00095255">
        <w:rPr>
          <w:rFonts w:ascii="Times New Roman" w:eastAsia="Times New Roman" w:hAnsi="Times New Roman" w:cs="Times New Roman"/>
          <w:sz w:val="28"/>
          <w:szCs w:val="28"/>
        </w:rPr>
        <w:t>видно</w:t>
      </w:r>
      <w:r w:rsidRPr="00095255">
        <w:rPr>
          <w:rFonts w:ascii="Times New Roman" w:eastAsia="Times New Roman" w:hAnsi="Times New Roman" w:cs="Times New Roman"/>
          <w:sz w:val="28"/>
          <w:szCs w:val="28"/>
        </w:rPr>
        <w:t xml:space="preserve"> влияние концентрации электролита </w:t>
      </w:r>
      <w:proofErr w:type="spellStart"/>
      <w:r w:rsidRPr="00095255">
        <w:rPr>
          <w:rFonts w:ascii="Times New Roman" w:eastAsia="Times New Roman" w:hAnsi="Times New Roman" w:cs="Times New Roman"/>
          <w:sz w:val="28"/>
          <w:szCs w:val="28"/>
        </w:rPr>
        <w:t>NaCl</w:t>
      </w:r>
      <w:proofErr w:type="spellEnd"/>
      <w:r w:rsidRPr="00095255">
        <w:rPr>
          <w:rFonts w:ascii="Times New Roman" w:eastAsia="Times New Roman" w:hAnsi="Times New Roman" w:cs="Times New Roman"/>
          <w:sz w:val="28"/>
          <w:szCs w:val="28"/>
        </w:rPr>
        <w:t xml:space="preserve"> на величину области </w:t>
      </w:r>
      <w:r w:rsidR="00E64D91" w:rsidRPr="00095255">
        <w:rPr>
          <w:rFonts w:ascii="Times New Roman" w:eastAsia="Times New Roman" w:hAnsi="Times New Roman" w:cs="Times New Roman"/>
          <w:sz w:val="28"/>
          <w:szCs w:val="28"/>
        </w:rPr>
        <w:t>незначительной</w:t>
      </w:r>
      <w:r w:rsidR="00E307A8" w:rsidRPr="00095255">
        <w:rPr>
          <w:rFonts w:ascii="Times New Roman" w:eastAsia="Times New Roman" w:hAnsi="Times New Roman" w:cs="Times New Roman"/>
          <w:sz w:val="28"/>
          <w:szCs w:val="28"/>
        </w:rPr>
        <w:t xml:space="preserve"> </w:t>
      </w:r>
      <w:r w:rsidRPr="00095255">
        <w:rPr>
          <w:rFonts w:ascii="Times New Roman" w:eastAsia="Times New Roman" w:hAnsi="Times New Roman" w:cs="Times New Roman"/>
          <w:sz w:val="28"/>
          <w:szCs w:val="28"/>
        </w:rPr>
        <w:t xml:space="preserve">зависимости потенциала электрода от рН среды: при увеличении концентрации электролита увеличивается область независимости </w:t>
      </w:r>
      <w:r w:rsidR="00E307A8" w:rsidRPr="00095255">
        <w:rPr>
          <w:rFonts w:ascii="Times New Roman" w:eastAsia="Times New Roman" w:hAnsi="Times New Roman" w:cs="Times New Roman"/>
          <w:sz w:val="28"/>
          <w:szCs w:val="28"/>
        </w:rPr>
        <w:t>потенциала электрода</w:t>
      </w:r>
      <w:r w:rsidRPr="00095255">
        <w:rPr>
          <w:rFonts w:ascii="Times New Roman" w:eastAsia="Times New Roman" w:hAnsi="Times New Roman" w:cs="Times New Roman"/>
          <w:sz w:val="28"/>
          <w:szCs w:val="28"/>
        </w:rPr>
        <w:t xml:space="preserve"> от рН фонового раствора. </w:t>
      </w:r>
    </w:p>
    <w:p w:rsidR="00A547FD" w:rsidRPr="00095255" w:rsidRDefault="00A547FD" w:rsidP="00CA2E4B">
      <w:pPr>
        <w:spacing w:after="0" w:line="360" w:lineRule="auto"/>
        <w:ind w:firstLine="567"/>
        <w:jc w:val="both"/>
        <w:rPr>
          <w:rFonts w:ascii="Times New Roman" w:eastAsia="Times New Roman" w:hAnsi="Times New Roman" w:cs="Times New Roman"/>
          <w:sz w:val="28"/>
          <w:szCs w:val="28"/>
        </w:rPr>
      </w:pPr>
      <w:r w:rsidRPr="00095255">
        <w:rPr>
          <w:rFonts w:ascii="Times New Roman" w:eastAsia="Times New Roman" w:hAnsi="Times New Roman" w:cs="Times New Roman"/>
          <w:sz w:val="28"/>
          <w:szCs w:val="28"/>
        </w:rPr>
        <w:t>В щелочной области в мембране происходит замен</w:t>
      </w:r>
      <w:r w:rsidR="00152536" w:rsidRPr="00095255">
        <w:rPr>
          <w:rFonts w:ascii="Times New Roman" w:eastAsia="Times New Roman" w:hAnsi="Times New Roman" w:cs="Times New Roman"/>
          <w:sz w:val="28"/>
          <w:szCs w:val="28"/>
        </w:rPr>
        <w:t xml:space="preserve">а </w:t>
      </w:r>
      <w:r w:rsidRPr="00095255">
        <w:rPr>
          <w:rFonts w:ascii="Times New Roman" w:eastAsia="Times New Roman" w:hAnsi="Times New Roman" w:cs="Times New Roman"/>
          <w:sz w:val="28"/>
          <w:szCs w:val="28"/>
        </w:rPr>
        <w:t xml:space="preserve">водорода группы </w:t>
      </w:r>
      <w:proofErr w:type="gramStart"/>
      <w:r w:rsidRPr="00095255">
        <w:rPr>
          <w:rFonts w:ascii="Times New Roman" w:eastAsia="Times New Roman" w:hAnsi="Times New Roman" w:cs="Times New Roman"/>
          <w:sz w:val="28"/>
          <w:szCs w:val="28"/>
        </w:rPr>
        <w:t>–О</w:t>
      </w:r>
      <w:proofErr w:type="gramEnd"/>
      <w:r w:rsidRPr="00095255">
        <w:rPr>
          <w:rFonts w:ascii="Times New Roman" w:eastAsia="Times New Roman" w:hAnsi="Times New Roman" w:cs="Times New Roman"/>
          <w:sz w:val="28"/>
          <w:szCs w:val="28"/>
        </w:rPr>
        <w:t>Н в комплексе  [</w:t>
      </w:r>
      <w:proofErr w:type="spellStart"/>
      <w:r w:rsidRPr="00095255">
        <w:rPr>
          <w:rFonts w:ascii="Times New Roman" w:eastAsia="Times New Roman" w:hAnsi="Times New Roman" w:cs="Times New Roman"/>
          <w:sz w:val="28"/>
          <w:szCs w:val="28"/>
        </w:rPr>
        <w:t>Zr</w:t>
      </w:r>
      <w:proofErr w:type="spellEnd"/>
      <w:r w:rsidRPr="00095255">
        <w:rPr>
          <w:rFonts w:ascii="Times New Roman" w:eastAsia="Times New Roman" w:hAnsi="Times New Roman" w:cs="Times New Roman"/>
          <w:sz w:val="28"/>
          <w:szCs w:val="28"/>
        </w:rPr>
        <w:t>=O(TPP)OH]</w:t>
      </w:r>
      <w:r w:rsidRPr="00095255">
        <w:rPr>
          <w:rFonts w:ascii="Times New Roman" w:eastAsia="Times New Roman" w:hAnsi="Times New Roman" w:cs="Times New Roman"/>
          <w:sz w:val="28"/>
          <w:szCs w:val="28"/>
          <w:vertAlign w:val="superscript"/>
        </w:rPr>
        <w:t>-</w:t>
      </w:r>
      <w:r w:rsidRPr="00095255">
        <w:rPr>
          <w:rFonts w:ascii="Times New Roman" w:eastAsia="Times New Roman" w:hAnsi="Times New Roman" w:cs="Times New Roman"/>
          <w:sz w:val="28"/>
          <w:szCs w:val="28"/>
        </w:rPr>
        <w:t xml:space="preserve"> на ион </w:t>
      </w:r>
      <w:proofErr w:type="spellStart"/>
      <w:r w:rsidRPr="00095255">
        <w:rPr>
          <w:rFonts w:ascii="Times New Roman" w:eastAsia="Times New Roman" w:hAnsi="Times New Roman" w:cs="Times New Roman"/>
          <w:sz w:val="28"/>
          <w:szCs w:val="28"/>
        </w:rPr>
        <w:t>Na</w:t>
      </w:r>
      <w:proofErr w:type="spellEnd"/>
      <w:r w:rsidRPr="00095255">
        <w:rPr>
          <w:rFonts w:ascii="Times New Roman" w:eastAsia="Times New Roman" w:hAnsi="Times New Roman" w:cs="Times New Roman"/>
          <w:sz w:val="28"/>
          <w:szCs w:val="28"/>
          <w:vertAlign w:val="superscript"/>
        </w:rPr>
        <w:t>+</w:t>
      </w:r>
      <w:r w:rsidRPr="00095255">
        <w:rPr>
          <w:rFonts w:ascii="Times New Roman" w:eastAsia="Times New Roman" w:hAnsi="Times New Roman" w:cs="Times New Roman"/>
          <w:sz w:val="28"/>
          <w:szCs w:val="28"/>
        </w:rPr>
        <w:t xml:space="preserve"> и образуется комплекс   [</w:t>
      </w:r>
      <w:proofErr w:type="spellStart"/>
      <w:r w:rsidRPr="00095255">
        <w:rPr>
          <w:rFonts w:ascii="Times New Roman" w:eastAsia="Times New Roman" w:hAnsi="Times New Roman" w:cs="Times New Roman"/>
          <w:sz w:val="28"/>
          <w:szCs w:val="28"/>
        </w:rPr>
        <w:t>Zr</w:t>
      </w:r>
      <w:proofErr w:type="spellEnd"/>
      <w:r w:rsidRPr="00095255">
        <w:rPr>
          <w:rFonts w:ascii="Times New Roman" w:eastAsia="Times New Roman" w:hAnsi="Times New Roman" w:cs="Times New Roman"/>
          <w:sz w:val="28"/>
          <w:szCs w:val="28"/>
        </w:rPr>
        <w:t>=O(TPP)</w:t>
      </w:r>
      <w:proofErr w:type="spellStart"/>
      <w:r w:rsidRPr="00095255">
        <w:rPr>
          <w:rFonts w:ascii="Times New Roman" w:eastAsia="Times New Roman" w:hAnsi="Times New Roman" w:cs="Times New Roman"/>
          <w:sz w:val="28"/>
          <w:szCs w:val="28"/>
        </w:rPr>
        <w:t>ONa</w:t>
      </w:r>
      <w:proofErr w:type="spellEnd"/>
      <w:r w:rsidRPr="00095255">
        <w:rPr>
          <w:rFonts w:ascii="Times New Roman" w:eastAsia="Times New Roman" w:hAnsi="Times New Roman" w:cs="Times New Roman"/>
          <w:sz w:val="28"/>
          <w:szCs w:val="28"/>
        </w:rPr>
        <w:t>]</w:t>
      </w:r>
      <w:r w:rsidRPr="00095255">
        <w:rPr>
          <w:rFonts w:ascii="Times New Roman" w:eastAsia="Times New Roman" w:hAnsi="Times New Roman" w:cs="Times New Roman"/>
          <w:sz w:val="28"/>
          <w:szCs w:val="28"/>
          <w:vertAlign w:val="superscript"/>
        </w:rPr>
        <w:t>-</w:t>
      </w:r>
      <w:r w:rsidRPr="00095255">
        <w:rPr>
          <w:rFonts w:ascii="Times New Roman" w:eastAsia="Times New Roman" w:hAnsi="Times New Roman" w:cs="Times New Roman"/>
          <w:sz w:val="28"/>
          <w:szCs w:val="28"/>
        </w:rPr>
        <w:t>.</w:t>
      </w:r>
    </w:p>
    <w:p w:rsidR="00CA2E4B" w:rsidRPr="00095255" w:rsidRDefault="00CA2E4B" w:rsidP="00CA2E4B">
      <w:pPr>
        <w:spacing w:line="360" w:lineRule="auto"/>
        <w:ind w:firstLine="567"/>
        <w:jc w:val="both"/>
        <w:rPr>
          <w:rFonts w:ascii="Times New Roman" w:eastAsia="Times New Roman" w:hAnsi="Times New Roman" w:cs="Times New Roman"/>
          <w:sz w:val="28"/>
        </w:rPr>
      </w:pPr>
      <w:proofErr w:type="gramStart"/>
      <w:r w:rsidRPr="00095255">
        <w:rPr>
          <w:rFonts w:ascii="Times New Roman" w:eastAsia="Times New Roman" w:hAnsi="Times New Roman" w:cs="Times New Roman"/>
          <w:sz w:val="28"/>
        </w:rPr>
        <w:t>В результате эксперимента было обнаружено, что два независимых метода: двухфазное спектрофотометрическое и потенциометрическое титрования показывают аналогичные результаты</w:t>
      </w:r>
      <w:r w:rsidR="00A547FD" w:rsidRPr="00095255">
        <w:rPr>
          <w:rFonts w:ascii="Times New Roman" w:eastAsia="Times New Roman" w:hAnsi="Times New Roman" w:cs="Times New Roman"/>
          <w:sz w:val="28"/>
        </w:rPr>
        <w:t xml:space="preserve">: </w:t>
      </w:r>
      <w:r w:rsidRPr="00095255">
        <w:rPr>
          <w:rFonts w:ascii="Times New Roman" w:eastAsia="Times New Roman" w:hAnsi="Times New Roman" w:cs="Times New Roman"/>
          <w:sz w:val="28"/>
        </w:rPr>
        <w:t xml:space="preserve"> </w:t>
      </w:r>
      <w:r w:rsidR="00A547FD" w:rsidRPr="00095255">
        <w:rPr>
          <w:rFonts w:ascii="Times New Roman" w:eastAsia="Times New Roman" w:hAnsi="Times New Roman" w:cs="Times New Roman"/>
          <w:sz w:val="28"/>
        </w:rPr>
        <w:t xml:space="preserve">наблюдается </w:t>
      </w:r>
      <w:r w:rsidR="00E307A8" w:rsidRPr="00095255">
        <w:rPr>
          <w:rFonts w:ascii="Times New Roman" w:eastAsia="Times New Roman" w:hAnsi="Times New Roman" w:cs="Times New Roman"/>
          <w:sz w:val="28"/>
        </w:rPr>
        <w:t xml:space="preserve">зависимость </w:t>
      </w:r>
      <w:r w:rsidRPr="00095255">
        <w:rPr>
          <w:rFonts w:ascii="Times New Roman" w:eastAsia="Times New Roman" w:hAnsi="Times New Roman" w:cs="Times New Roman"/>
          <w:sz w:val="28"/>
        </w:rPr>
        <w:t xml:space="preserve">оптической плотности и потенциала электрода от рН </w:t>
      </w:r>
      <w:r w:rsidR="00A07828" w:rsidRPr="00095255">
        <w:rPr>
          <w:rFonts w:ascii="Times New Roman" w:eastAsia="Times New Roman" w:hAnsi="Times New Roman" w:cs="Times New Roman"/>
          <w:sz w:val="28"/>
        </w:rPr>
        <w:t xml:space="preserve">фонового раствора </w:t>
      </w:r>
      <w:r w:rsidR="00A547FD" w:rsidRPr="00095255">
        <w:rPr>
          <w:rFonts w:ascii="Times New Roman" w:eastAsia="Times New Roman" w:hAnsi="Times New Roman" w:cs="Times New Roman"/>
          <w:sz w:val="28"/>
        </w:rPr>
        <w:t xml:space="preserve"> </w:t>
      </w:r>
      <w:r w:rsidR="000D39FB" w:rsidRPr="00095255">
        <w:rPr>
          <w:rFonts w:ascii="Times New Roman" w:eastAsia="Times New Roman" w:hAnsi="Times New Roman" w:cs="Times New Roman"/>
          <w:sz w:val="28"/>
        </w:rPr>
        <w:t xml:space="preserve">в кислой </w:t>
      </w:r>
      <w:r w:rsidR="00A07828" w:rsidRPr="00095255">
        <w:rPr>
          <w:rFonts w:ascii="Times New Roman" w:eastAsia="Times New Roman" w:hAnsi="Times New Roman" w:cs="Times New Roman"/>
          <w:sz w:val="28"/>
        </w:rPr>
        <w:t>среде</w:t>
      </w:r>
      <w:r w:rsidR="000D39FB" w:rsidRPr="00095255">
        <w:rPr>
          <w:rFonts w:ascii="Times New Roman" w:eastAsia="Times New Roman" w:hAnsi="Times New Roman" w:cs="Times New Roman"/>
          <w:sz w:val="28"/>
        </w:rPr>
        <w:t>,</w:t>
      </w:r>
      <w:r w:rsidR="00A07828" w:rsidRPr="00095255">
        <w:rPr>
          <w:rFonts w:ascii="Times New Roman" w:eastAsia="Times New Roman" w:hAnsi="Times New Roman" w:cs="Times New Roman"/>
          <w:sz w:val="28"/>
        </w:rPr>
        <w:t xml:space="preserve"> </w:t>
      </w:r>
      <w:r w:rsidR="00E64D91" w:rsidRPr="00095255">
        <w:rPr>
          <w:rFonts w:ascii="Times New Roman" w:eastAsia="Times New Roman" w:hAnsi="Times New Roman" w:cs="Times New Roman"/>
          <w:sz w:val="28"/>
          <w:szCs w:val="28"/>
        </w:rPr>
        <w:t>незначительная</w:t>
      </w:r>
      <w:r w:rsidR="00A07828" w:rsidRPr="00095255">
        <w:rPr>
          <w:rFonts w:ascii="Times New Roman" w:eastAsia="Times New Roman" w:hAnsi="Times New Roman" w:cs="Times New Roman"/>
          <w:sz w:val="28"/>
        </w:rPr>
        <w:t xml:space="preserve"> зависимость оптической плотности и </w:t>
      </w:r>
      <w:r w:rsidR="00A07828" w:rsidRPr="00095255">
        <w:rPr>
          <w:rFonts w:ascii="Times New Roman" w:eastAsia="Times New Roman" w:hAnsi="Times New Roman" w:cs="Times New Roman"/>
          <w:sz w:val="28"/>
        </w:rPr>
        <w:lastRenderedPageBreak/>
        <w:t>потенциала электрода от рН фонового раствора в щелочной среде</w:t>
      </w:r>
      <w:r w:rsidR="000D39FB" w:rsidRPr="00095255">
        <w:rPr>
          <w:rFonts w:ascii="Times New Roman" w:eastAsia="Times New Roman" w:hAnsi="Times New Roman" w:cs="Times New Roman"/>
          <w:sz w:val="28"/>
        </w:rPr>
        <w:t xml:space="preserve"> и увеличение концентрации фонового электролита </w:t>
      </w:r>
      <w:proofErr w:type="spellStart"/>
      <w:r w:rsidR="000D39FB" w:rsidRPr="00095255">
        <w:rPr>
          <w:rFonts w:ascii="Times New Roman" w:eastAsia="Times New Roman" w:hAnsi="Times New Roman" w:cs="Times New Roman"/>
          <w:sz w:val="28"/>
        </w:rPr>
        <w:t>NaCl</w:t>
      </w:r>
      <w:proofErr w:type="spellEnd"/>
      <w:r w:rsidR="000D39FB" w:rsidRPr="00095255">
        <w:rPr>
          <w:rFonts w:ascii="Times New Roman" w:eastAsia="Times New Roman" w:hAnsi="Times New Roman" w:cs="Times New Roman"/>
          <w:sz w:val="28"/>
        </w:rPr>
        <w:t xml:space="preserve"> приводит к увеличению </w:t>
      </w:r>
      <w:r w:rsidR="00095255" w:rsidRPr="00095255">
        <w:rPr>
          <w:rFonts w:ascii="Times New Roman" w:hAnsi="Times New Roman" w:cs="Times New Roman"/>
          <w:sz w:val="28"/>
          <w:szCs w:val="28"/>
        </w:rPr>
        <w:t>интервал</w:t>
      </w:r>
      <w:r w:rsidR="000D39FB" w:rsidRPr="00095255">
        <w:rPr>
          <w:rFonts w:ascii="Times New Roman" w:eastAsia="Times New Roman" w:hAnsi="Times New Roman" w:cs="Times New Roman"/>
          <w:sz w:val="28"/>
        </w:rPr>
        <w:t xml:space="preserve">а </w:t>
      </w:r>
      <w:r w:rsidR="00E64D91" w:rsidRPr="00095255">
        <w:rPr>
          <w:rFonts w:ascii="Times New Roman" w:eastAsia="Times New Roman" w:hAnsi="Times New Roman" w:cs="Times New Roman"/>
          <w:sz w:val="28"/>
          <w:szCs w:val="28"/>
        </w:rPr>
        <w:t>незначительной</w:t>
      </w:r>
      <w:r w:rsidR="00A07828" w:rsidRPr="00095255">
        <w:rPr>
          <w:rFonts w:ascii="Times New Roman" w:eastAsia="Times New Roman" w:hAnsi="Times New Roman" w:cs="Times New Roman"/>
          <w:sz w:val="28"/>
        </w:rPr>
        <w:t xml:space="preserve"> </w:t>
      </w:r>
      <w:r w:rsidR="000D39FB" w:rsidRPr="00095255">
        <w:rPr>
          <w:rFonts w:ascii="Times New Roman" w:eastAsia="Times New Roman" w:hAnsi="Times New Roman" w:cs="Times New Roman"/>
          <w:sz w:val="28"/>
        </w:rPr>
        <w:t xml:space="preserve">зависимости </w:t>
      </w:r>
      <w:r w:rsidR="00A07828" w:rsidRPr="00095255">
        <w:rPr>
          <w:rFonts w:ascii="Times New Roman" w:eastAsia="Times New Roman" w:hAnsi="Times New Roman" w:cs="Times New Roman"/>
          <w:sz w:val="28"/>
        </w:rPr>
        <w:t>оптической плотности и</w:t>
      </w:r>
      <w:proofErr w:type="gramEnd"/>
      <w:r w:rsidR="00A07828" w:rsidRPr="00095255">
        <w:rPr>
          <w:rFonts w:ascii="Times New Roman" w:eastAsia="Times New Roman" w:hAnsi="Times New Roman" w:cs="Times New Roman"/>
          <w:sz w:val="28"/>
        </w:rPr>
        <w:t xml:space="preserve"> потенциала электрода </w:t>
      </w:r>
      <w:r w:rsidR="000D39FB" w:rsidRPr="00095255">
        <w:rPr>
          <w:rFonts w:ascii="Times New Roman" w:eastAsia="Times New Roman" w:hAnsi="Times New Roman" w:cs="Times New Roman"/>
          <w:sz w:val="28"/>
        </w:rPr>
        <w:t>от рН среды</w:t>
      </w:r>
      <w:r w:rsidRPr="00095255">
        <w:rPr>
          <w:rFonts w:ascii="Times New Roman" w:eastAsia="Times New Roman" w:hAnsi="Times New Roman" w:cs="Times New Roman"/>
          <w:sz w:val="28"/>
        </w:rPr>
        <w:t xml:space="preserve">. </w:t>
      </w:r>
    </w:p>
    <w:p w:rsidR="00CA2E4B" w:rsidRPr="00095255" w:rsidRDefault="00CA2E4B" w:rsidP="00CA2E4B"/>
    <w:p w:rsidR="009F6A31" w:rsidRPr="00095255" w:rsidRDefault="00131B79" w:rsidP="000E0B25">
      <w:pPr>
        <w:pStyle w:val="3"/>
        <w:spacing w:before="0" w:line="360" w:lineRule="auto"/>
        <w:jc w:val="center"/>
        <w:rPr>
          <w:rFonts w:ascii="Times New Roman" w:eastAsia="Times New Roman" w:hAnsi="Times New Roman" w:cs="Times New Roman"/>
          <w:i/>
          <w:color w:val="auto"/>
          <w:sz w:val="28"/>
          <w:szCs w:val="28"/>
        </w:rPr>
      </w:pPr>
      <w:r w:rsidRPr="00095255">
        <w:rPr>
          <w:rFonts w:ascii="Times New Roman" w:eastAsia="Times New Roman" w:hAnsi="Times New Roman" w:cs="Times New Roman"/>
          <w:i/>
          <w:color w:val="auto"/>
          <w:sz w:val="28"/>
          <w:szCs w:val="28"/>
        </w:rPr>
        <w:t>4.</w:t>
      </w:r>
      <w:r w:rsidR="0044048B" w:rsidRPr="00095255">
        <w:rPr>
          <w:rFonts w:ascii="Times New Roman" w:eastAsia="Times New Roman" w:hAnsi="Times New Roman" w:cs="Times New Roman"/>
          <w:i/>
          <w:color w:val="auto"/>
          <w:sz w:val="28"/>
          <w:szCs w:val="28"/>
        </w:rPr>
        <w:t>2</w:t>
      </w:r>
      <w:r w:rsidRPr="00095255">
        <w:rPr>
          <w:rFonts w:ascii="Times New Roman" w:eastAsia="Times New Roman" w:hAnsi="Times New Roman" w:cs="Times New Roman"/>
          <w:i/>
          <w:color w:val="auto"/>
          <w:sz w:val="28"/>
          <w:szCs w:val="28"/>
        </w:rPr>
        <w:t>.</w:t>
      </w:r>
      <w:r w:rsidR="0044048B" w:rsidRPr="00095255">
        <w:rPr>
          <w:rFonts w:ascii="Times New Roman" w:eastAsia="Times New Roman" w:hAnsi="Times New Roman" w:cs="Times New Roman"/>
          <w:i/>
          <w:color w:val="auto"/>
          <w:sz w:val="28"/>
          <w:szCs w:val="28"/>
        </w:rPr>
        <w:t>2</w:t>
      </w:r>
      <w:r w:rsidRPr="00095255">
        <w:rPr>
          <w:rFonts w:ascii="Times New Roman" w:eastAsia="Times New Roman" w:hAnsi="Times New Roman" w:cs="Times New Roman"/>
          <w:i/>
          <w:color w:val="auto"/>
          <w:sz w:val="28"/>
          <w:szCs w:val="28"/>
        </w:rPr>
        <w:t>. Исследование электродной функции мембран</w:t>
      </w:r>
    </w:p>
    <w:p w:rsidR="00A60CBA" w:rsidRPr="00095255" w:rsidRDefault="00A60CBA" w:rsidP="00E15F13">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По результатам потенциометрического титрования определено, что электролит </w:t>
      </w:r>
      <w:proofErr w:type="spellStart"/>
      <w:r w:rsidRPr="00095255">
        <w:rPr>
          <w:rFonts w:ascii="Times New Roman" w:hAnsi="Times New Roman" w:cs="Times New Roman"/>
          <w:sz w:val="28"/>
          <w:szCs w:val="28"/>
          <w:lang w:val="en-US"/>
        </w:rPr>
        <w:t>NaCl</w:t>
      </w:r>
      <w:proofErr w:type="spellEnd"/>
      <w:r w:rsidRPr="00095255">
        <w:rPr>
          <w:rFonts w:ascii="Times New Roman" w:hAnsi="Times New Roman" w:cs="Times New Roman"/>
          <w:sz w:val="28"/>
          <w:szCs w:val="28"/>
        </w:rPr>
        <w:t xml:space="preserve"> оказывает влияние </w:t>
      </w:r>
      <w:r w:rsidR="00D37850" w:rsidRPr="00095255">
        <w:rPr>
          <w:rFonts w:ascii="Times New Roman" w:hAnsi="Times New Roman" w:cs="Times New Roman"/>
          <w:sz w:val="28"/>
          <w:szCs w:val="28"/>
        </w:rPr>
        <w:t>на область не</w:t>
      </w:r>
      <w:r w:rsidRPr="00095255">
        <w:rPr>
          <w:rFonts w:ascii="Times New Roman" w:hAnsi="Times New Roman" w:cs="Times New Roman"/>
          <w:sz w:val="28"/>
          <w:szCs w:val="28"/>
        </w:rPr>
        <w:t>зависимости поте</w:t>
      </w:r>
      <w:r w:rsidR="00D37850" w:rsidRPr="00095255">
        <w:rPr>
          <w:rFonts w:ascii="Times New Roman" w:hAnsi="Times New Roman" w:cs="Times New Roman"/>
          <w:sz w:val="28"/>
          <w:szCs w:val="28"/>
        </w:rPr>
        <w:t>нциала электрода на рН среды. В</w:t>
      </w:r>
      <w:r w:rsidRPr="00095255">
        <w:rPr>
          <w:rFonts w:ascii="Times New Roman" w:hAnsi="Times New Roman" w:cs="Times New Roman"/>
          <w:sz w:val="28"/>
          <w:szCs w:val="28"/>
        </w:rPr>
        <w:t xml:space="preserve">следствие этого интересно </w:t>
      </w:r>
      <w:r w:rsidR="00D37850" w:rsidRPr="00095255">
        <w:rPr>
          <w:rFonts w:ascii="Times New Roman" w:hAnsi="Times New Roman" w:cs="Times New Roman"/>
          <w:sz w:val="28"/>
          <w:szCs w:val="28"/>
        </w:rPr>
        <w:t>определить</w:t>
      </w:r>
      <w:r w:rsidRPr="00095255">
        <w:rPr>
          <w:rFonts w:ascii="Times New Roman" w:hAnsi="Times New Roman" w:cs="Times New Roman"/>
          <w:sz w:val="28"/>
          <w:szCs w:val="28"/>
        </w:rPr>
        <w:t xml:space="preserve">, имеет ли пластифицированная мембрана электродную функцию на катион </w:t>
      </w:r>
      <w:r w:rsidRPr="00095255">
        <w:rPr>
          <w:rFonts w:ascii="Times New Roman" w:hAnsi="Times New Roman" w:cs="Times New Roman"/>
          <w:sz w:val="28"/>
          <w:szCs w:val="28"/>
          <w:lang w:val="en-US"/>
        </w:rPr>
        <w:t>Na</w:t>
      </w:r>
      <w:r w:rsidRPr="00095255">
        <w:rPr>
          <w:rFonts w:ascii="Times New Roman" w:hAnsi="Times New Roman" w:cs="Times New Roman"/>
          <w:sz w:val="28"/>
          <w:szCs w:val="28"/>
          <w:vertAlign w:val="superscript"/>
        </w:rPr>
        <w:t>+</w:t>
      </w:r>
      <w:r w:rsidRPr="00095255">
        <w:rPr>
          <w:rFonts w:ascii="Times New Roman" w:hAnsi="Times New Roman" w:cs="Times New Roman"/>
          <w:sz w:val="28"/>
          <w:szCs w:val="28"/>
        </w:rPr>
        <w:t>.</w:t>
      </w:r>
    </w:p>
    <w:p w:rsidR="00E15F13" w:rsidRPr="00095255" w:rsidRDefault="00131B79" w:rsidP="00E15F13">
      <w:pPr>
        <w:spacing w:after="0" w:line="360" w:lineRule="auto"/>
        <w:ind w:firstLine="567"/>
        <w:jc w:val="both"/>
        <w:rPr>
          <w:rFonts w:ascii="Times New Roman" w:eastAsia="Times New Roman" w:hAnsi="Times New Roman" w:cs="Times New Roman"/>
          <w:sz w:val="28"/>
          <w:szCs w:val="28"/>
        </w:rPr>
      </w:pPr>
      <w:r w:rsidRPr="00095255">
        <w:rPr>
          <w:rFonts w:ascii="Times New Roman" w:hAnsi="Times New Roman" w:cs="Times New Roman"/>
          <w:sz w:val="28"/>
          <w:szCs w:val="28"/>
        </w:rPr>
        <w:t xml:space="preserve">Для обнаружения пределов функционирования электродной функции было проведено исследование поведения электродов на основе </w:t>
      </w:r>
      <w:proofErr w:type="spellStart"/>
      <w:r w:rsidRPr="00095255">
        <w:rPr>
          <w:rFonts w:ascii="Times New Roman" w:hAnsi="Times New Roman" w:cs="Times New Roman"/>
          <w:sz w:val="28"/>
          <w:szCs w:val="28"/>
          <w:lang w:val="en-US"/>
        </w:rPr>
        <w:t>ZrTPPCl</w:t>
      </w:r>
      <w:proofErr w:type="spellEnd"/>
      <w:r w:rsidRPr="00095255">
        <w:rPr>
          <w:rFonts w:ascii="Times New Roman" w:hAnsi="Times New Roman" w:cs="Times New Roman"/>
          <w:sz w:val="28"/>
          <w:szCs w:val="28"/>
          <w:vertAlign w:val="subscript"/>
        </w:rPr>
        <w:t>2</w:t>
      </w:r>
      <w:r w:rsidRPr="00095255">
        <w:rPr>
          <w:rFonts w:ascii="Times New Roman" w:hAnsi="Times New Roman" w:cs="Times New Roman"/>
          <w:sz w:val="28"/>
          <w:szCs w:val="28"/>
        </w:rPr>
        <w:t xml:space="preserve"> в растворах различных электролитов. Мембранные электрод</w:t>
      </w:r>
      <w:r w:rsidR="000D39FB" w:rsidRPr="00095255">
        <w:rPr>
          <w:rFonts w:ascii="Times New Roman" w:hAnsi="Times New Roman" w:cs="Times New Roman"/>
          <w:sz w:val="28"/>
          <w:szCs w:val="28"/>
        </w:rPr>
        <w:t>ы</w:t>
      </w:r>
      <w:r w:rsidRPr="00095255">
        <w:rPr>
          <w:rFonts w:ascii="Times New Roman" w:hAnsi="Times New Roman" w:cs="Times New Roman"/>
          <w:sz w:val="28"/>
          <w:szCs w:val="28"/>
        </w:rPr>
        <w:t xml:space="preserve"> на основе </w:t>
      </w:r>
      <w:r w:rsidR="00E64D91" w:rsidRPr="00095255">
        <w:rPr>
          <w:rFonts w:ascii="Times New Roman" w:eastAsia="Times New Roman" w:hAnsi="Times New Roman" w:cs="Times New Roman"/>
          <w:sz w:val="28"/>
          <w:szCs w:val="28"/>
        </w:rPr>
        <w:t>ZrTPPCl</w:t>
      </w:r>
      <w:r w:rsidR="00E64D91" w:rsidRPr="00095255">
        <w:rPr>
          <w:rFonts w:ascii="Times New Roman" w:eastAsia="Times New Roman" w:hAnsi="Times New Roman" w:cs="Times New Roman"/>
          <w:sz w:val="28"/>
          <w:szCs w:val="28"/>
          <w:vertAlign w:val="subscript"/>
        </w:rPr>
        <w:t>2</w:t>
      </w:r>
      <w:r w:rsidRPr="00095255">
        <w:rPr>
          <w:rFonts w:ascii="Times New Roman" w:hAnsi="Times New Roman" w:cs="Times New Roman"/>
          <w:sz w:val="28"/>
          <w:szCs w:val="28"/>
        </w:rPr>
        <w:t xml:space="preserve"> были откалиброваны по растворам </w:t>
      </w:r>
      <w:proofErr w:type="spellStart"/>
      <w:r w:rsidRPr="00095255">
        <w:rPr>
          <w:rFonts w:ascii="Times New Roman" w:hAnsi="Times New Roman" w:cs="Times New Roman"/>
          <w:sz w:val="28"/>
          <w:szCs w:val="28"/>
          <w:lang w:val="en-US"/>
        </w:rPr>
        <w:t>NaCl</w:t>
      </w:r>
      <w:proofErr w:type="spellEnd"/>
      <w:r w:rsidRPr="00095255">
        <w:rPr>
          <w:rFonts w:ascii="Times New Roman" w:hAnsi="Times New Roman" w:cs="Times New Roman"/>
          <w:sz w:val="28"/>
          <w:szCs w:val="28"/>
        </w:rPr>
        <w:t xml:space="preserve"> разных концентраций</w:t>
      </w:r>
      <w:r w:rsidR="00E15F13" w:rsidRPr="00095255">
        <w:rPr>
          <w:rFonts w:ascii="Times New Roman" w:hAnsi="Times New Roman" w:cs="Times New Roman"/>
          <w:sz w:val="28"/>
          <w:szCs w:val="28"/>
        </w:rPr>
        <w:t xml:space="preserve">: </w:t>
      </w:r>
      <w:r w:rsidR="00A60CBA" w:rsidRPr="00095255">
        <w:rPr>
          <w:rFonts w:ascii="Times New Roman" w:eastAsia="Times New Roman" w:hAnsi="Times New Roman" w:cs="Times New Roman"/>
          <w:sz w:val="28"/>
          <w:szCs w:val="28"/>
        </w:rPr>
        <w:t>0,</w:t>
      </w:r>
      <w:r w:rsidR="00E15F13" w:rsidRPr="00095255">
        <w:rPr>
          <w:rFonts w:ascii="Times New Roman" w:eastAsia="Times New Roman" w:hAnsi="Times New Roman" w:cs="Times New Roman"/>
          <w:sz w:val="28"/>
          <w:szCs w:val="28"/>
        </w:rPr>
        <w:t>001М</w:t>
      </w:r>
      <w:r w:rsidR="00A60CBA" w:rsidRPr="00095255">
        <w:rPr>
          <w:rFonts w:ascii="Times New Roman" w:eastAsia="Times New Roman" w:hAnsi="Times New Roman" w:cs="Times New Roman"/>
          <w:sz w:val="28"/>
          <w:szCs w:val="28"/>
        </w:rPr>
        <w:t xml:space="preserve"> </w:t>
      </w:r>
      <w:proofErr w:type="gramStart"/>
      <w:r w:rsidR="00A60CBA" w:rsidRPr="00095255">
        <w:rPr>
          <w:rFonts w:ascii="Times New Roman" w:eastAsia="Times New Roman" w:hAnsi="Times New Roman" w:cs="Times New Roman"/>
          <w:sz w:val="28"/>
          <w:szCs w:val="28"/>
        </w:rPr>
        <w:t xml:space="preserve">( </w:t>
      </w:r>
      <w:proofErr w:type="gramEnd"/>
      <w:r w:rsidR="00A60CBA" w:rsidRPr="00095255">
        <w:rPr>
          <w:rFonts w:ascii="Times New Roman" w:eastAsia="Times New Roman" w:hAnsi="Times New Roman" w:cs="Times New Roman"/>
          <w:sz w:val="28"/>
          <w:szCs w:val="28"/>
        </w:rPr>
        <w:t>рН=8,83);</w:t>
      </w:r>
      <w:r w:rsidR="00E15F13" w:rsidRPr="00095255">
        <w:rPr>
          <w:rFonts w:ascii="Times New Roman" w:eastAsia="Times New Roman" w:hAnsi="Times New Roman" w:cs="Times New Roman"/>
          <w:sz w:val="28"/>
          <w:szCs w:val="28"/>
        </w:rPr>
        <w:t xml:space="preserve"> 5*10</w:t>
      </w:r>
      <w:r w:rsidR="00E15F13" w:rsidRPr="00095255">
        <w:rPr>
          <w:rFonts w:ascii="Times New Roman" w:eastAsia="Times New Roman" w:hAnsi="Times New Roman" w:cs="Times New Roman"/>
          <w:sz w:val="28"/>
          <w:szCs w:val="28"/>
          <w:vertAlign w:val="superscript"/>
        </w:rPr>
        <w:t>-3</w:t>
      </w:r>
      <w:r w:rsidR="00A60CBA" w:rsidRPr="00095255">
        <w:rPr>
          <w:rFonts w:ascii="Times New Roman" w:eastAsia="Times New Roman" w:hAnsi="Times New Roman" w:cs="Times New Roman"/>
          <w:sz w:val="28"/>
          <w:szCs w:val="28"/>
        </w:rPr>
        <w:t>М ( рН=8,99);  0,01М ( рН=8,92);  0,</w:t>
      </w:r>
      <w:r w:rsidR="00E15F13" w:rsidRPr="00095255">
        <w:rPr>
          <w:rFonts w:ascii="Times New Roman" w:eastAsia="Times New Roman" w:hAnsi="Times New Roman" w:cs="Times New Roman"/>
          <w:sz w:val="28"/>
          <w:szCs w:val="28"/>
        </w:rPr>
        <w:t>1М</w:t>
      </w:r>
      <w:r w:rsidR="00A60CBA" w:rsidRPr="00095255">
        <w:rPr>
          <w:rFonts w:ascii="Times New Roman" w:eastAsia="Times New Roman" w:hAnsi="Times New Roman" w:cs="Times New Roman"/>
          <w:sz w:val="28"/>
          <w:szCs w:val="28"/>
        </w:rPr>
        <w:t xml:space="preserve"> ( рН=8,79)</w:t>
      </w:r>
      <w:r w:rsidR="00E15F13" w:rsidRPr="00095255">
        <w:rPr>
          <w:rFonts w:ascii="Times New Roman" w:eastAsia="Times New Roman" w:hAnsi="Times New Roman" w:cs="Times New Roman"/>
          <w:sz w:val="28"/>
          <w:szCs w:val="28"/>
        </w:rPr>
        <w:t xml:space="preserve">  и 1М</w:t>
      </w:r>
      <w:r w:rsidR="00A60CBA" w:rsidRPr="00095255">
        <w:rPr>
          <w:rFonts w:ascii="Times New Roman" w:eastAsia="Times New Roman" w:hAnsi="Times New Roman" w:cs="Times New Roman"/>
          <w:sz w:val="28"/>
          <w:szCs w:val="28"/>
        </w:rPr>
        <w:t xml:space="preserve"> ( рН=8,90)</w:t>
      </w:r>
      <w:r w:rsidR="00E15F13" w:rsidRPr="00095255">
        <w:rPr>
          <w:rFonts w:ascii="Times New Roman" w:eastAsia="Times New Roman" w:hAnsi="Times New Roman" w:cs="Times New Roman"/>
          <w:sz w:val="28"/>
          <w:szCs w:val="28"/>
        </w:rPr>
        <w:t xml:space="preserve">. </w:t>
      </w:r>
      <w:r w:rsidR="00A60CBA" w:rsidRPr="00095255">
        <w:rPr>
          <w:rFonts w:ascii="Times New Roman" w:eastAsia="Times New Roman" w:hAnsi="Times New Roman" w:cs="Times New Roman"/>
          <w:sz w:val="28"/>
          <w:szCs w:val="28"/>
        </w:rPr>
        <w:t xml:space="preserve"> Несмотря на то, что разные растворы электролита имеют разные значения рН, все эти значения лежат в интервале независимости потенциала электрода от рН, поэтому можно </w:t>
      </w:r>
      <w:r w:rsidR="00D37850" w:rsidRPr="00095255">
        <w:rPr>
          <w:rFonts w:ascii="Times New Roman" w:eastAsia="Times New Roman" w:hAnsi="Times New Roman" w:cs="Times New Roman"/>
          <w:sz w:val="28"/>
          <w:szCs w:val="28"/>
        </w:rPr>
        <w:t>определять ЭДС гальванического элемента в этих растворах</w:t>
      </w:r>
      <w:r w:rsidR="00A60CBA" w:rsidRPr="00095255">
        <w:rPr>
          <w:rFonts w:ascii="Times New Roman" w:eastAsia="Times New Roman" w:hAnsi="Times New Roman" w:cs="Times New Roman"/>
          <w:sz w:val="28"/>
          <w:szCs w:val="28"/>
        </w:rPr>
        <w:t>.</w:t>
      </w:r>
    </w:p>
    <w:p w:rsidR="009B3257" w:rsidRPr="00095255" w:rsidRDefault="00E64D91" w:rsidP="00131B79">
      <w:pPr>
        <w:pStyle w:val="a9"/>
        <w:spacing w:line="360" w:lineRule="auto"/>
        <w:ind w:firstLine="567"/>
        <w:jc w:val="both"/>
        <w:rPr>
          <w:szCs w:val="28"/>
        </w:rPr>
      </w:pPr>
      <w:r w:rsidRPr="00095255">
        <w:rPr>
          <w:szCs w:val="28"/>
        </w:rPr>
        <w:t>Зависимость</w:t>
      </w:r>
      <w:r w:rsidR="00241704" w:rsidRPr="00095255">
        <w:rPr>
          <w:szCs w:val="28"/>
        </w:rPr>
        <w:t xml:space="preserve"> потенциала пленочного электрода от логарифма активности </w:t>
      </w:r>
      <w:proofErr w:type="spellStart"/>
      <w:r w:rsidR="00D37850" w:rsidRPr="00095255">
        <w:rPr>
          <w:szCs w:val="28"/>
          <w:lang w:val="en-US"/>
        </w:rPr>
        <w:t>NaCl</w:t>
      </w:r>
      <w:proofErr w:type="spellEnd"/>
      <w:r w:rsidR="00241704" w:rsidRPr="00095255">
        <w:rPr>
          <w:szCs w:val="28"/>
        </w:rPr>
        <w:t xml:space="preserve"> для электрода </w:t>
      </w:r>
      <w:r w:rsidR="00A07828" w:rsidRPr="00095255">
        <w:rPr>
          <w:szCs w:val="28"/>
        </w:rPr>
        <w:t>представлен на рис</w:t>
      </w:r>
      <w:r w:rsidR="00E15F13" w:rsidRPr="00095255">
        <w:rPr>
          <w:szCs w:val="28"/>
        </w:rPr>
        <w:t>.</w:t>
      </w:r>
      <w:r w:rsidR="00A07828" w:rsidRPr="00095255">
        <w:rPr>
          <w:szCs w:val="28"/>
        </w:rPr>
        <w:t xml:space="preserve"> </w:t>
      </w:r>
      <w:r w:rsidR="00E15F13" w:rsidRPr="00095255">
        <w:rPr>
          <w:szCs w:val="28"/>
        </w:rPr>
        <w:t>3</w:t>
      </w:r>
      <w:r w:rsidR="00C00217" w:rsidRPr="00095255">
        <w:rPr>
          <w:szCs w:val="28"/>
        </w:rPr>
        <w:t>3</w:t>
      </w:r>
      <w:r w:rsidR="00A07828" w:rsidRPr="00095255">
        <w:rPr>
          <w:szCs w:val="28"/>
        </w:rPr>
        <w:t xml:space="preserve"> и </w:t>
      </w:r>
      <w:r w:rsidR="00241704" w:rsidRPr="00095255">
        <w:rPr>
          <w:szCs w:val="28"/>
        </w:rPr>
        <w:t>име</w:t>
      </w:r>
      <w:r w:rsidR="00A07828" w:rsidRPr="00095255">
        <w:rPr>
          <w:szCs w:val="28"/>
        </w:rPr>
        <w:t>ет</w:t>
      </w:r>
      <w:r w:rsidR="00241704" w:rsidRPr="00095255">
        <w:rPr>
          <w:szCs w:val="28"/>
        </w:rPr>
        <w:t xml:space="preserve"> значение </w:t>
      </w:r>
      <w:r w:rsidR="009B3257" w:rsidRPr="00095255">
        <w:rPr>
          <w:szCs w:val="28"/>
        </w:rPr>
        <w:t>уг</w:t>
      </w:r>
      <w:r w:rsidR="00241704" w:rsidRPr="00095255">
        <w:rPr>
          <w:szCs w:val="28"/>
        </w:rPr>
        <w:t>ла</w:t>
      </w:r>
      <w:r w:rsidR="009B3257" w:rsidRPr="00095255">
        <w:rPr>
          <w:szCs w:val="28"/>
        </w:rPr>
        <w:t xml:space="preserve"> наклона 5</w:t>
      </w:r>
      <w:r w:rsidR="000D39FB" w:rsidRPr="00095255">
        <w:rPr>
          <w:szCs w:val="28"/>
        </w:rPr>
        <w:t>5</w:t>
      </w:r>
      <w:r w:rsidR="009B3257" w:rsidRPr="00095255">
        <w:rPr>
          <w:szCs w:val="28"/>
        </w:rPr>
        <w:t>,3</w:t>
      </w:r>
      <w:r w:rsidR="00A07828" w:rsidRPr="00095255">
        <w:rPr>
          <w:szCs w:val="28"/>
        </w:rPr>
        <w:t xml:space="preserve"> мВ/дек.</w:t>
      </w:r>
    </w:p>
    <w:p w:rsidR="009B3257" w:rsidRPr="00095255" w:rsidRDefault="00221A4F" w:rsidP="00131B79">
      <w:pPr>
        <w:pStyle w:val="a9"/>
        <w:spacing w:line="360" w:lineRule="auto"/>
        <w:ind w:firstLine="567"/>
        <w:jc w:val="both"/>
      </w:pPr>
      <w:r w:rsidRPr="00095255">
        <w:object w:dxaOrig="4879" w:dyaOrig="3426">
          <v:shape id="_x0000_i1106" type="#_x0000_t75" style="width:320.65pt;height:227.7pt" o:ole="">
            <v:imagedata r:id="rId149" o:title="" croptop="5746f" cropbottom="1604f" cropleft="4949f" cropright="7881f"/>
          </v:shape>
          <o:OLEObject Type="Embed" ProgID="Origin50.Graph" ShapeID="_x0000_i1106" DrawAspect="Content" ObjectID="_1557044460" r:id="rId150"/>
        </w:object>
      </w:r>
    </w:p>
    <w:p w:rsidR="009B3257" w:rsidRPr="00095255" w:rsidRDefault="009B3257" w:rsidP="009B3257">
      <w:pPr>
        <w:spacing w:after="0" w:line="360" w:lineRule="auto"/>
        <w:ind w:firstLine="567"/>
        <w:rPr>
          <w:rFonts w:ascii="Times New Roman" w:eastAsia="Times New Roman" w:hAnsi="Times New Roman" w:cs="Times New Roman"/>
          <w:i/>
          <w:sz w:val="24"/>
        </w:rPr>
      </w:pPr>
      <w:r w:rsidRPr="00095255">
        <w:rPr>
          <w:rFonts w:ascii="Times New Roman" w:eastAsia="Times New Roman" w:hAnsi="Times New Roman" w:cs="Times New Roman"/>
          <w:b/>
          <w:sz w:val="24"/>
        </w:rPr>
        <w:t>Рис 3</w:t>
      </w:r>
      <w:r w:rsidR="00C00217" w:rsidRPr="00095255">
        <w:rPr>
          <w:rFonts w:ascii="Times New Roman" w:eastAsia="Times New Roman" w:hAnsi="Times New Roman" w:cs="Times New Roman"/>
          <w:b/>
          <w:sz w:val="24"/>
        </w:rPr>
        <w:t>3</w:t>
      </w:r>
      <w:r w:rsidRPr="00095255">
        <w:rPr>
          <w:rFonts w:ascii="Times New Roman" w:eastAsia="Times New Roman" w:hAnsi="Times New Roman" w:cs="Times New Roman"/>
          <w:b/>
          <w:sz w:val="24"/>
        </w:rPr>
        <w:t xml:space="preserve">. </w:t>
      </w:r>
      <w:r w:rsidRPr="00095255">
        <w:rPr>
          <w:rFonts w:ascii="Times New Roman" w:eastAsia="Times New Roman" w:hAnsi="Times New Roman" w:cs="Times New Roman"/>
          <w:i/>
          <w:sz w:val="24"/>
        </w:rPr>
        <w:t xml:space="preserve">Зависимость </w:t>
      </w:r>
      <w:r w:rsidR="000D39FB" w:rsidRPr="00095255">
        <w:rPr>
          <w:rFonts w:ascii="Times New Roman" w:eastAsia="Times New Roman" w:hAnsi="Times New Roman" w:cs="Times New Roman"/>
          <w:i/>
          <w:sz w:val="24"/>
        </w:rPr>
        <w:t>потенциала электрода</w:t>
      </w:r>
      <w:r w:rsidRPr="00095255">
        <w:rPr>
          <w:rFonts w:ascii="Times New Roman" w:eastAsia="Times New Roman" w:hAnsi="Times New Roman" w:cs="Times New Roman"/>
          <w:i/>
          <w:sz w:val="24"/>
        </w:rPr>
        <w:t xml:space="preserve">  от </w:t>
      </w:r>
      <w:r w:rsidR="000D39FB" w:rsidRPr="00095255">
        <w:rPr>
          <w:rFonts w:ascii="Times New Roman" w:eastAsia="Times New Roman" w:hAnsi="Times New Roman" w:cs="Times New Roman"/>
          <w:i/>
          <w:sz w:val="24"/>
        </w:rPr>
        <w:t xml:space="preserve">логарифма </w:t>
      </w:r>
      <w:r w:rsidRPr="00095255">
        <w:rPr>
          <w:rFonts w:ascii="Times New Roman" w:eastAsia="Times New Roman" w:hAnsi="Times New Roman" w:cs="Times New Roman"/>
          <w:i/>
          <w:sz w:val="24"/>
        </w:rPr>
        <w:t xml:space="preserve">активности ионов </w:t>
      </w:r>
      <w:proofErr w:type="spellStart"/>
      <w:r w:rsidRPr="00095255">
        <w:rPr>
          <w:rFonts w:ascii="Times New Roman" w:eastAsia="Times New Roman" w:hAnsi="Times New Roman" w:cs="Times New Roman"/>
          <w:i/>
          <w:sz w:val="24"/>
        </w:rPr>
        <w:t>Na</w:t>
      </w:r>
      <w:proofErr w:type="spellEnd"/>
      <w:r w:rsidRPr="00095255">
        <w:rPr>
          <w:rFonts w:ascii="Times New Roman" w:eastAsia="Times New Roman" w:hAnsi="Times New Roman" w:cs="Times New Roman"/>
          <w:i/>
          <w:sz w:val="24"/>
          <w:vertAlign w:val="superscript"/>
        </w:rPr>
        <w:t>+</w:t>
      </w:r>
      <w:r w:rsidRPr="00095255">
        <w:rPr>
          <w:rFonts w:ascii="Times New Roman" w:eastAsia="Times New Roman" w:hAnsi="Times New Roman" w:cs="Times New Roman"/>
          <w:i/>
          <w:sz w:val="24"/>
        </w:rPr>
        <w:t xml:space="preserve"> для мембран ZrTPPCl</w:t>
      </w:r>
      <w:r w:rsidRPr="00095255">
        <w:rPr>
          <w:rFonts w:ascii="Times New Roman" w:eastAsia="Times New Roman" w:hAnsi="Times New Roman" w:cs="Times New Roman"/>
          <w:i/>
          <w:sz w:val="24"/>
          <w:vertAlign w:val="subscript"/>
        </w:rPr>
        <w:t>2</w:t>
      </w:r>
      <w:r w:rsidRPr="00095255">
        <w:rPr>
          <w:rFonts w:ascii="Times New Roman" w:eastAsia="Times New Roman" w:hAnsi="Times New Roman" w:cs="Times New Roman"/>
          <w:i/>
          <w:sz w:val="24"/>
        </w:rPr>
        <w:t xml:space="preserve"> при </w:t>
      </w:r>
      <w:r w:rsidR="00E15F13" w:rsidRPr="00095255">
        <w:rPr>
          <w:rFonts w:ascii="Times New Roman" w:eastAsia="Times New Roman" w:hAnsi="Times New Roman" w:cs="Times New Roman"/>
          <w:i/>
          <w:sz w:val="24"/>
        </w:rPr>
        <w:t xml:space="preserve">различных </w:t>
      </w:r>
      <w:r w:rsidRPr="00095255">
        <w:rPr>
          <w:rFonts w:ascii="Times New Roman" w:eastAsia="Times New Roman" w:hAnsi="Times New Roman" w:cs="Times New Roman"/>
          <w:i/>
          <w:sz w:val="24"/>
        </w:rPr>
        <w:t xml:space="preserve">концентрациях </w:t>
      </w:r>
      <w:proofErr w:type="spellStart"/>
      <w:r w:rsidRPr="00095255">
        <w:rPr>
          <w:rFonts w:ascii="Times New Roman" w:eastAsia="Times New Roman" w:hAnsi="Times New Roman" w:cs="Times New Roman"/>
          <w:i/>
          <w:sz w:val="24"/>
        </w:rPr>
        <w:t>NaCl</w:t>
      </w:r>
      <w:proofErr w:type="spellEnd"/>
      <w:r w:rsidR="00E15F13" w:rsidRPr="00095255">
        <w:rPr>
          <w:rFonts w:ascii="Times New Roman" w:eastAsia="Times New Roman" w:hAnsi="Times New Roman" w:cs="Times New Roman"/>
          <w:i/>
          <w:sz w:val="24"/>
        </w:rPr>
        <w:t>.</w:t>
      </w:r>
    </w:p>
    <w:p w:rsidR="005D61F8" w:rsidRPr="00095255" w:rsidRDefault="005D61F8" w:rsidP="009B3257">
      <w:pPr>
        <w:spacing w:after="0" w:line="360" w:lineRule="auto"/>
        <w:ind w:firstLine="567"/>
        <w:rPr>
          <w:rFonts w:ascii="Times New Roman" w:eastAsia="Times New Roman" w:hAnsi="Times New Roman" w:cs="Times New Roman"/>
          <w:sz w:val="24"/>
        </w:rPr>
      </w:pPr>
    </w:p>
    <w:p w:rsidR="009B3257" w:rsidRPr="00095255" w:rsidRDefault="005D61F8" w:rsidP="00131B79">
      <w:pPr>
        <w:pStyle w:val="a9"/>
        <w:spacing w:line="360" w:lineRule="auto"/>
        <w:ind w:firstLine="567"/>
        <w:jc w:val="both"/>
        <w:rPr>
          <w:szCs w:val="28"/>
        </w:rPr>
      </w:pPr>
      <w:r w:rsidRPr="00095255">
        <w:rPr>
          <w:szCs w:val="28"/>
        </w:rPr>
        <w:t>На рис</w:t>
      </w:r>
      <w:r w:rsidR="00E15F13" w:rsidRPr="00095255">
        <w:rPr>
          <w:szCs w:val="28"/>
        </w:rPr>
        <w:t>.</w:t>
      </w:r>
      <w:r w:rsidRPr="00095255">
        <w:rPr>
          <w:szCs w:val="28"/>
        </w:rPr>
        <w:t xml:space="preserve"> 3</w:t>
      </w:r>
      <w:r w:rsidR="00C00217" w:rsidRPr="00095255">
        <w:rPr>
          <w:szCs w:val="28"/>
        </w:rPr>
        <w:t>3</w:t>
      </w:r>
      <w:r w:rsidRPr="00095255">
        <w:rPr>
          <w:szCs w:val="28"/>
        </w:rPr>
        <w:t xml:space="preserve"> видно, </w:t>
      </w:r>
      <w:r w:rsidR="00A07828" w:rsidRPr="00095255">
        <w:rPr>
          <w:szCs w:val="28"/>
        </w:rPr>
        <w:t xml:space="preserve">электродная функция </w:t>
      </w:r>
      <w:r w:rsidRPr="00095255">
        <w:rPr>
          <w:szCs w:val="28"/>
        </w:rPr>
        <w:t>сохраняется</w:t>
      </w:r>
      <w:r w:rsidR="009B3257" w:rsidRPr="00095255">
        <w:rPr>
          <w:szCs w:val="28"/>
        </w:rPr>
        <w:t xml:space="preserve"> </w:t>
      </w:r>
      <w:r w:rsidR="00152536" w:rsidRPr="00095255">
        <w:rPr>
          <w:szCs w:val="28"/>
        </w:rPr>
        <w:t>в инте</w:t>
      </w:r>
      <w:r w:rsidR="007525C4">
        <w:rPr>
          <w:szCs w:val="28"/>
        </w:rPr>
        <w:t>р</w:t>
      </w:r>
      <w:r w:rsidR="00152536" w:rsidRPr="00095255">
        <w:rPr>
          <w:szCs w:val="28"/>
        </w:rPr>
        <w:t xml:space="preserve">вале </w:t>
      </w:r>
      <w:r w:rsidR="009B3257" w:rsidRPr="00095255">
        <w:rPr>
          <w:szCs w:val="28"/>
        </w:rPr>
        <w:t xml:space="preserve"> концентрации </w:t>
      </w:r>
      <w:proofErr w:type="spellStart"/>
      <w:r w:rsidR="009B3257" w:rsidRPr="00095255">
        <w:rPr>
          <w:szCs w:val="28"/>
          <w:lang w:val="en-US"/>
        </w:rPr>
        <w:t>NaCl</w:t>
      </w:r>
      <w:proofErr w:type="spellEnd"/>
      <w:r w:rsidR="009B3257" w:rsidRPr="00095255">
        <w:rPr>
          <w:szCs w:val="28"/>
        </w:rPr>
        <w:t xml:space="preserve"> </w:t>
      </w:r>
      <w:r w:rsidR="00152536" w:rsidRPr="00095255">
        <w:rPr>
          <w:szCs w:val="28"/>
        </w:rPr>
        <w:t>от 0.01</w:t>
      </w:r>
      <w:r w:rsidRPr="00095255">
        <w:rPr>
          <w:szCs w:val="28"/>
        </w:rPr>
        <w:t xml:space="preserve">М до 1М. </w:t>
      </w:r>
      <w:r w:rsidR="00152536" w:rsidRPr="00095255">
        <w:rPr>
          <w:szCs w:val="28"/>
        </w:rPr>
        <w:t>В разбавленных</w:t>
      </w:r>
      <w:r w:rsidRPr="00095255">
        <w:rPr>
          <w:szCs w:val="28"/>
        </w:rPr>
        <w:t xml:space="preserve"> </w:t>
      </w:r>
      <w:r w:rsidR="00152536" w:rsidRPr="00095255">
        <w:rPr>
          <w:szCs w:val="28"/>
        </w:rPr>
        <w:t>растворах</w:t>
      </w:r>
      <w:r w:rsidRPr="00095255">
        <w:rPr>
          <w:szCs w:val="28"/>
        </w:rPr>
        <w:t xml:space="preserve"> наблюдается отклонение от катионной функции.  </w:t>
      </w:r>
    </w:p>
    <w:p w:rsidR="00BD7315" w:rsidRPr="00095255" w:rsidRDefault="00BD7315" w:rsidP="000E0B25">
      <w:pPr>
        <w:pStyle w:val="3"/>
        <w:spacing w:line="360" w:lineRule="auto"/>
        <w:jc w:val="center"/>
        <w:rPr>
          <w:rFonts w:ascii="Times New Roman" w:eastAsia="Times New Roman" w:hAnsi="Times New Roman" w:cs="Times New Roman"/>
          <w:i/>
          <w:color w:val="auto"/>
          <w:sz w:val="28"/>
          <w:szCs w:val="28"/>
        </w:rPr>
      </w:pPr>
      <w:r w:rsidRPr="00095255">
        <w:rPr>
          <w:rFonts w:ascii="Times New Roman" w:eastAsia="Times New Roman" w:hAnsi="Times New Roman" w:cs="Times New Roman"/>
          <w:i/>
          <w:color w:val="auto"/>
          <w:sz w:val="28"/>
          <w:szCs w:val="28"/>
        </w:rPr>
        <w:t>4.</w:t>
      </w:r>
      <w:r w:rsidR="0044048B" w:rsidRPr="00095255">
        <w:rPr>
          <w:rFonts w:ascii="Times New Roman" w:eastAsia="Times New Roman" w:hAnsi="Times New Roman" w:cs="Times New Roman"/>
          <w:i/>
          <w:color w:val="auto"/>
          <w:sz w:val="28"/>
          <w:szCs w:val="28"/>
        </w:rPr>
        <w:t>2</w:t>
      </w:r>
      <w:r w:rsidRPr="00095255">
        <w:rPr>
          <w:rFonts w:ascii="Times New Roman" w:eastAsia="Times New Roman" w:hAnsi="Times New Roman" w:cs="Times New Roman"/>
          <w:i/>
          <w:color w:val="auto"/>
          <w:sz w:val="28"/>
          <w:szCs w:val="28"/>
        </w:rPr>
        <w:t>.3. Расчет коэффициентов селективности мембран</w:t>
      </w:r>
    </w:p>
    <w:p w:rsidR="001F3329" w:rsidRPr="00095255" w:rsidRDefault="00072B3F" w:rsidP="009069F2">
      <w:pPr>
        <w:spacing w:line="360" w:lineRule="auto"/>
        <w:ind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Коэффициенты селективности для мембран на основе ZrTPPCl</w:t>
      </w:r>
      <w:r w:rsidRPr="00095255">
        <w:rPr>
          <w:rFonts w:ascii="Times New Roman" w:eastAsia="Times New Roman" w:hAnsi="Times New Roman" w:cs="Times New Roman"/>
          <w:sz w:val="28"/>
          <w:vertAlign w:val="subscript"/>
        </w:rPr>
        <w:t>2</w:t>
      </w:r>
      <w:r w:rsidRPr="00095255">
        <w:rPr>
          <w:rFonts w:ascii="Times New Roman" w:eastAsia="Times New Roman" w:hAnsi="Times New Roman" w:cs="Times New Roman"/>
          <w:sz w:val="28"/>
        </w:rPr>
        <w:t xml:space="preserve"> определялись методом </w:t>
      </w:r>
      <w:proofErr w:type="spellStart"/>
      <w:r w:rsidRPr="00095255">
        <w:rPr>
          <w:rFonts w:ascii="Times New Roman" w:eastAsia="Times New Roman" w:hAnsi="Times New Roman" w:cs="Times New Roman"/>
          <w:sz w:val="28"/>
        </w:rPr>
        <w:t>биионных</w:t>
      </w:r>
      <w:proofErr w:type="spellEnd"/>
      <w:r w:rsidRPr="00095255">
        <w:rPr>
          <w:rFonts w:ascii="Times New Roman" w:eastAsia="Times New Roman" w:hAnsi="Times New Roman" w:cs="Times New Roman"/>
          <w:sz w:val="28"/>
        </w:rPr>
        <w:t xml:space="preserve"> потенциалов для 0,1М растворов </w:t>
      </w:r>
      <w:proofErr w:type="spellStart"/>
      <w:r w:rsidRPr="00095255">
        <w:rPr>
          <w:rFonts w:ascii="Times New Roman" w:eastAsia="Times New Roman" w:hAnsi="Times New Roman" w:cs="Times New Roman"/>
          <w:sz w:val="28"/>
        </w:rPr>
        <w:t>LiCl</w:t>
      </w:r>
      <w:proofErr w:type="spellEnd"/>
      <w:r w:rsidRPr="00095255">
        <w:rPr>
          <w:rFonts w:ascii="Times New Roman" w:eastAsia="Times New Roman" w:hAnsi="Times New Roman" w:cs="Times New Roman"/>
          <w:sz w:val="28"/>
        </w:rPr>
        <w:t xml:space="preserve">, </w:t>
      </w:r>
      <w:proofErr w:type="spellStart"/>
      <w:r w:rsidRPr="00095255">
        <w:rPr>
          <w:rFonts w:ascii="Times New Roman" w:eastAsia="Times New Roman" w:hAnsi="Times New Roman" w:cs="Times New Roman"/>
          <w:sz w:val="28"/>
        </w:rPr>
        <w:t>KCl</w:t>
      </w:r>
      <w:proofErr w:type="spellEnd"/>
      <w:r w:rsidRPr="00095255">
        <w:rPr>
          <w:rFonts w:ascii="Times New Roman" w:eastAsia="Times New Roman" w:hAnsi="Times New Roman" w:cs="Times New Roman"/>
          <w:sz w:val="28"/>
        </w:rPr>
        <w:t xml:space="preserve"> и NH</w:t>
      </w:r>
      <w:r w:rsidRPr="00095255">
        <w:rPr>
          <w:rFonts w:ascii="Times New Roman" w:eastAsia="Times New Roman" w:hAnsi="Times New Roman" w:cs="Times New Roman"/>
          <w:sz w:val="28"/>
          <w:vertAlign w:val="subscript"/>
        </w:rPr>
        <w:t>4</w:t>
      </w:r>
      <w:r w:rsidRPr="00095255">
        <w:rPr>
          <w:rFonts w:ascii="Times New Roman" w:eastAsia="Times New Roman" w:hAnsi="Times New Roman" w:cs="Times New Roman"/>
          <w:sz w:val="28"/>
        </w:rPr>
        <w:t xml:space="preserve">Cl на фоне 0,01М </w:t>
      </w:r>
      <w:r w:rsidR="0089013C" w:rsidRPr="00095255">
        <w:rPr>
          <w:rFonts w:ascii="Times New Roman" w:eastAsia="Times New Roman" w:hAnsi="Times New Roman" w:cs="Times New Roman"/>
          <w:sz w:val="28"/>
        </w:rPr>
        <w:t>ТРИС.</w:t>
      </w:r>
    </w:p>
    <w:p w:rsidR="00015781" w:rsidRDefault="00015781">
      <w:pPr>
        <w:rPr>
          <w:rFonts w:ascii="Times New Roman" w:hAnsi="Times New Roman" w:cs="Times New Roman"/>
          <w:b/>
          <w:sz w:val="26"/>
          <w:szCs w:val="26"/>
        </w:rPr>
      </w:pPr>
      <w:r>
        <w:rPr>
          <w:rFonts w:ascii="Times New Roman" w:hAnsi="Times New Roman" w:cs="Times New Roman"/>
          <w:b/>
          <w:sz w:val="26"/>
          <w:szCs w:val="26"/>
        </w:rPr>
        <w:br w:type="page"/>
      </w:r>
    </w:p>
    <w:p w:rsidR="00E55B9C" w:rsidRPr="00095255" w:rsidRDefault="00E55B9C" w:rsidP="00E55B9C">
      <w:pPr>
        <w:spacing w:line="360" w:lineRule="auto"/>
        <w:ind w:firstLine="567"/>
        <w:jc w:val="both"/>
        <w:rPr>
          <w:rFonts w:ascii="Times New Roman" w:eastAsia="Times New Roman" w:hAnsi="Times New Roman" w:cs="Times New Roman"/>
          <w:sz w:val="28"/>
        </w:rPr>
      </w:pPr>
      <w:r w:rsidRPr="00095255">
        <w:rPr>
          <w:rFonts w:ascii="Times New Roman" w:hAnsi="Times New Roman" w:cs="Times New Roman"/>
          <w:b/>
          <w:sz w:val="26"/>
          <w:szCs w:val="26"/>
        </w:rPr>
        <w:lastRenderedPageBreak/>
        <w:t>Таблица 8:</w:t>
      </w:r>
      <w:r w:rsidRPr="00095255">
        <w:t xml:space="preserve">  </w:t>
      </w:r>
      <w:r w:rsidRPr="00095255">
        <w:rPr>
          <w:rFonts w:ascii="Times New Roman" w:hAnsi="Times New Roman" w:cs="Times New Roman"/>
          <w:i/>
          <w:sz w:val="26"/>
          <w:szCs w:val="26"/>
        </w:rPr>
        <w:t>Коэффициенты селективности для мембран на основе ZrTPPCl</w:t>
      </w:r>
      <w:r w:rsidRPr="00095255">
        <w:rPr>
          <w:rFonts w:ascii="Times New Roman" w:hAnsi="Times New Roman" w:cs="Times New Roman"/>
          <w:i/>
          <w:sz w:val="26"/>
          <w:szCs w:val="26"/>
          <w:vertAlign w:val="subscript"/>
        </w:rPr>
        <w:t>2</w:t>
      </w:r>
      <w:r w:rsidRPr="00095255">
        <w:rPr>
          <w:rFonts w:ascii="Times New Roman" w:hAnsi="Times New Roman" w:cs="Times New Roman"/>
          <w:i/>
          <w:sz w:val="26"/>
          <w:szCs w:val="26"/>
        </w:rPr>
        <w:t xml:space="preserve">, рассчитанные по метод </w:t>
      </w:r>
      <w:proofErr w:type="spellStart"/>
      <w:r w:rsidRPr="00095255">
        <w:rPr>
          <w:rFonts w:ascii="Times New Roman" w:hAnsi="Times New Roman" w:cs="Times New Roman"/>
          <w:i/>
          <w:sz w:val="26"/>
          <w:szCs w:val="26"/>
        </w:rPr>
        <w:t>биионных</w:t>
      </w:r>
      <w:proofErr w:type="spellEnd"/>
      <w:r w:rsidRPr="00095255">
        <w:rPr>
          <w:rFonts w:ascii="Times New Roman" w:hAnsi="Times New Roman" w:cs="Times New Roman"/>
          <w:i/>
          <w:sz w:val="26"/>
          <w:szCs w:val="26"/>
        </w:rPr>
        <w:t xml:space="preserve"> потенциалов. </w:t>
      </w:r>
    </w:p>
    <w:tbl>
      <w:tblPr>
        <w:tblStyle w:val="a3"/>
        <w:tblW w:w="0" w:type="auto"/>
        <w:tblLook w:val="04A0" w:firstRow="1" w:lastRow="0" w:firstColumn="1" w:lastColumn="0" w:noHBand="0" w:noVBand="1"/>
      </w:tblPr>
      <w:tblGrid>
        <w:gridCol w:w="2394"/>
        <w:gridCol w:w="2394"/>
        <w:gridCol w:w="2394"/>
        <w:gridCol w:w="2394"/>
      </w:tblGrid>
      <w:tr w:rsidR="008E4C52" w:rsidRPr="00095255" w:rsidTr="008E4C52">
        <w:tc>
          <w:tcPr>
            <w:tcW w:w="2394" w:type="dxa"/>
          </w:tcPr>
          <w:p w:rsidR="008E4C52" w:rsidRPr="00095255" w:rsidRDefault="00DF0E1A" w:rsidP="00196A0E">
            <w:pPr>
              <w:spacing w:line="360" w:lineRule="auto"/>
              <w:jc w:val="center"/>
              <w:rPr>
                <w:rFonts w:ascii="Times New Roman" w:eastAsia="Times New Roman" w:hAnsi="Times New Roman" w:cs="Times New Roman"/>
                <w:sz w:val="28"/>
                <w:lang w:val="en-US"/>
              </w:rPr>
            </w:pPr>
            <w:proofErr w:type="spellStart"/>
            <w:r w:rsidRPr="00095255">
              <w:rPr>
                <w:rFonts w:ascii="Times New Roman" w:eastAsia="Times New Roman" w:hAnsi="Times New Roman" w:cs="Times New Roman"/>
                <w:sz w:val="28"/>
                <w:lang w:val="en-US"/>
              </w:rPr>
              <w:t>XCl</w:t>
            </w:r>
            <w:proofErr w:type="spellEnd"/>
          </w:p>
        </w:tc>
        <w:tc>
          <w:tcPr>
            <w:tcW w:w="2394" w:type="dxa"/>
          </w:tcPr>
          <w:p w:rsidR="008E4C52" w:rsidRPr="00095255" w:rsidRDefault="008E4C52"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E, мВ</w:t>
            </w:r>
          </w:p>
        </w:tc>
        <w:tc>
          <w:tcPr>
            <w:tcW w:w="2394" w:type="dxa"/>
          </w:tcPr>
          <w:p w:rsidR="008E4C52" w:rsidRPr="00095255" w:rsidRDefault="008E4C52" w:rsidP="00196A0E">
            <w:pPr>
              <w:spacing w:line="360" w:lineRule="auto"/>
              <w:jc w:val="center"/>
              <w:rPr>
                <w:rFonts w:ascii="Times New Roman" w:eastAsia="Times New Roman" w:hAnsi="Times New Roman" w:cs="Times New Roman"/>
                <w:sz w:val="28"/>
                <w:vertAlign w:val="subscript"/>
              </w:rPr>
            </w:pPr>
            <w:proofErr w:type="spellStart"/>
            <w:r w:rsidRPr="00095255">
              <w:rPr>
                <w:rFonts w:ascii="Times New Roman" w:eastAsia="Times New Roman" w:hAnsi="Times New Roman" w:cs="Times New Roman"/>
                <w:sz w:val="28"/>
              </w:rPr>
              <w:t>lg</w:t>
            </w:r>
            <w:proofErr w:type="spellEnd"/>
            <w:r w:rsidRPr="00095255">
              <w:rPr>
                <w:rFonts w:ascii="Times New Roman" w:eastAsia="Times New Roman" w:hAnsi="Times New Roman" w:cs="Times New Roman"/>
                <w:sz w:val="28"/>
              </w:rPr>
              <w:t xml:space="preserve"> </w:t>
            </w:r>
            <w:proofErr w:type="spellStart"/>
            <w:proofErr w:type="gramStart"/>
            <w:r w:rsidRPr="00095255">
              <w:rPr>
                <w:rFonts w:ascii="Times New Roman" w:eastAsia="Times New Roman" w:hAnsi="Times New Roman" w:cs="Times New Roman"/>
                <w:sz w:val="28"/>
              </w:rPr>
              <w:t>K</w:t>
            </w:r>
            <w:proofErr w:type="gramEnd"/>
            <w:r w:rsidRPr="00095255">
              <w:rPr>
                <w:rFonts w:ascii="Times New Roman" w:eastAsia="Times New Roman" w:hAnsi="Times New Roman" w:cs="Times New Roman"/>
                <w:sz w:val="28"/>
                <w:vertAlign w:val="subscript"/>
              </w:rPr>
              <w:t>сел</w:t>
            </w:r>
            <w:proofErr w:type="spellEnd"/>
            <w:r w:rsidR="00FC13DA" w:rsidRPr="00095255">
              <w:rPr>
                <w:rFonts w:ascii="Times New Roman" w:eastAsia="Times New Roman" w:hAnsi="Times New Roman" w:cs="Times New Roman"/>
                <w:vertAlign w:val="subscript"/>
                <w:lang w:val="en-US"/>
              </w:rPr>
              <w:t xml:space="preserve"> Na+/X+</w:t>
            </w:r>
          </w:p>
        </w:tc>
        <w:tc>
          <w:tcPr>
            <w:tcW w:w="2394" w:type="dxa"/>
          </w:tcPr>
          <w:p w:rsidR="008E4C52" w:rsidRPr="00095255" w:rsidRDefault="008E4C52" w:rsidP="00196A0E">
            <w:pPr>
              <w:spacing w:line="360" w:lineRule="auto"/>
              <w:jc w:val="center"/>
              <w:rPr>
                <w:rFonts w:ascii="Times New Roman" w:eastAsia="Times New Roman" w:hAnsi="Times New Roman" w:cs="Times New Roman"/>
                <w:sz w:val="28"/>
                <w:lang w:val="en-US"/>
              </w:rPr>
            </w:pPr>
            <w:proofErr w:type="spellStart"/>
            <w:r w:rsidRPr="00095255">
              <w:rPr>
                <w:rFonts w:ascii="Times New Roman" w:eastAsia="Times New Roman" w:hAnsi="Times New Roman" w:cs="Times New Roman"/>
                <w:sz w:val="28"/>
              </w:rPr>
              <w:t>К</w:t>
            </w:r>
            <w:r w:rsidRPr="00095255">
              <w:rPr>
                <w:rFonts w:ascii="Times New Roman" w:eastAsia="Times New Roman" w:hAnsi="Times New Roman" w:cs="Times New Roman"/>
                <w:sz w:val="28"/>
                <w:vertAlign w:val="subscript"/>
              </w:rPr>
              <w:t>сел</w:t>
            </w:r>
            <w:proofErr w:type="spellEnd"/>
            <w:r w:rsidR="00DF0E1A" w:rsidRPr="00095255">
              <w:rPr>
                <w:rFonts w:ascii="Times New Roman" w:eastAsia="Times New Roman" w:hAnsi="Times New Roman" w:cs="Times New Roman"/>
                <w:sz w:val="28"/>
                <w:vertAlign w:val="subscript"/>
                <w:lang w:val="en-US"/>
              </w:rPr>
              <w:t xml:space="preserve"> </w:t>
            </w:r>
            <w:r w:rsidR="00DF0E1A" w:rsidRPr="00095255">
              <w:rPr>
                <w:rFonts w:ascii="Times New Roman" w:eastAsia="Times New Roman" w:hAnsi="Times New Roman" w:cs="Times New Roman"/>
                <w:vertAlign w:val="subscript"/>
                <w:lang w:val="en-US"/>
              </w:rPr>
              <w:t>Na+/X+</w:t>
            </w:r>
          </w:p>
        </w:tc>
      </w:tr>
      <w:tr w:rsidR="008E4C52" w:rsidRPr="00095255" w:rsidTr="008E4C52">
        <w:tc>
          <w:tcPr>
            <w:tcW w:w="2394" w:type="dxa"/>
          </w:tcPr>
          <w:p w:rsidR="008E4C52" w:rsidRPr="00095255" w:rsidRDefault="008E4C52" w:rsidP="00241704">
            <w:pPr>
              <w:spacing w:line="360" w:lineRule="auto"/>
              <w:jc w:val="center"/>
              <w:rPr>
                <w:rFonts w:ascii="Times New Roman" w:eastAsia="Times New Roman" w:hAnsi="Times New Roman" w:cs="Times New Roman"/>
                <w:sz w:val="28"/>
              </w:rPr>
            </w:pPr>
            <w:proofErr w:type="spellStart"/>
            <w:r w:rsidRPr="00095255">
              <w:rPr>
                <w:rFonts w:ascii="Times New Roman" w:eastAsia="Times New Roman" w:hAnsi="Times New Roman" w:cs="Times New Roman"/>
                <w:sz w:val="28"/>
              </w:rPr>
              <w:t>LiCl</w:t>
            </w:r>
            <w:proofErr w:type="spellEnd"/>
            <w:r w:rsidRPr="00095255">
              <w:rPr>
                <w:rFonts w:ascii="Times New Roman" w:eastAsia="Times New Roman" w:hAnsi="Times New Roman" w:cs="Times New Roman"/>
                <w:sz w:val="28"/>
              </w:rPr>
              <w:t xml:space="preserve"> </w:t>
            </w:r>
          </w:p>
        </w:tc>
        <w:tc>
          <w:tcPr>
            <w:tcW w:w="2394" w:type="dxa"/>
          </w:tcPr>
          <w:p w:rsidR="008E4C52" w:rsidRPr="00095255" w:rsidRDefault="008E4C52"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45</w:t>
            </w:r>
          </w:p>
        </w:tc>
        <w:tc>
          <w:tcPr>
            <w:tcW w:w="2394" w:type="dxa"/>
          </w:tcPr>
          <w:p w:rsidR="008E4C52" w:rsidRPr="00095255" w:rsidRDefault="00A07828"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w:t>
            </w:r>
            <w:r w:rsidR="00196A0E" w:rsidRPr="00095255">
              <w:rPr>
                <w:rFonts w:ascii="Times New Roman" w:eastAsia="Times New Roman" w:hAnsi="Times New Roman" w:cs="Times New Roman"/>
                <w:sz w:val="28"/>
              </w:rPr>
              <w:t>0,42</w:t>
            </w:r>
          </w:p>
        </w:tc>
        <w:tc>
          <w:tcPr>
            <w:tcW w:w="2394" w:type="dxa"/>
          </w:tcPr>
          <w:p w:rsidR="008E4C52" w:rsidRPr="00095255" w:rsidRDefault="00196A0E"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0,38</w:t>
            </w:r>
          </w:p>
        </w:tc>
      </w:tr>
      <w:tr w:rsidR="008E4C52" w:rsidRPr="00095255" w:rsidTr="008E4C52">
        <w:tc>
          <w:tcPr>
            <w:tcW w:w="2394" w:type="dxa"/>
          </w:tcPr>
          <w:p w:rsidR="008E4C52" w:rsidRPr="00095255" w:rsidRDefault="008E4C52" w:rsidP="00241704">
            <w:pPr>
              <w:spacing w:line="360" w:lineRule="auto"/>
              <w:jc w:val="center"/>
              <w:rPr>
                <w:rFonts w:ascii="Times New Roman" w:eastAsia="Times New Roman" w:hAnsi="Times New Roman" w:cs="Times New Roman"/>
                <w:sz w:val="28"/>
              </w:rPr>
            </w:pPr>
            <w:proofErr w:type="spellStart"/>
            <w:r w:rsidRPr="00095255">
              <w:rPr>
                <w:rFonts w:ascii="Times New Roman" w:eastAsia="Times New Roman" w:hAnsi="Times New Roman" w:cs="Times New Roman"/>
                <w:sz w:val="28"/>
              </w:rPr>
              <w:t>KCl</w:t>
            </w:r>
            <w:proofErr w:type="spellEnd"/>
          </w:p>
        </w:tc>
        <w:tc>
          <w:tcPr>
            <w:tcW w:w="2394" w:type="dxa"/>
          </w:tcPr>
          <w:p w:rsidR="008E4C52" w:rsidRPr="00095255" w:rsidRDefault="008E4C52"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126</w:t>
            </w:r>
          </w:p>
        </w:tc>
        <w:tc>
          <w:tcPr>
            <w:tcW w:w="2394" w:type="dxa"/>
          </w:tcPr>
          <w:p w:rsidR="008E4C52" w:rsidRPr="00095255" w:rsidRDefault="00A07828"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w:t>
            </w:r>
            <w:r w:rsidR="00196A0E" w:rsidRPr="00095255">
              <w:rPr>
                <w:rFonts w:ascii="Times New Roman" w:eastAsia="Times New Roman" w:hAnsi="Times New Roman" w:cs="Times New Roman"/>
                <w:sz w:val="28"/>
              </w:rPr>
              <w:t>0,95</w:t>
            </w:r>
          </w:p>
        </w:tc>
        <w:tc>
          <w:tcPr>
            <w:tcW w:w="2394" w:type="dxa"/>
          </w:tcPr>
          <w:p w:rsidR="008E4C52" w:rsidRPr="00095255" w:rsidRDefault="00196A0E"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8,91</w:t>
            </w:r>
          </w:p>
        </w:tc>
      </w:tr>
      <w:tr w:rsidR="008E4C52" w:rsidRPr="00095255" w:rsidTr="008E4C52">
        <w:tc>
          <w:tcPr>
            <w:tcW w:w="2394" w:type="dxa"/>
          </w:tcPr>
          <w:p w:rsidR="008E4C52" w:rsidRPr="00095255" w:rsidRDefault="008E4C52" w:rsidP="00241704">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NH</w:t>
            </w:r>
            <w:r w:rsidRPr="00095255">
              <w:rPr>
                <w:rFonts w:ascii="Times New Roman" w:eastAsia="Times New Roman" w:hAnsi="Times New Roman" w:cs="Times New Roman"/>
                <w:sz w:val="28"/>
                <w:vertAlign w:val="subscript"/>
              </w:rPr>
              <w:t>4</w:t>
            </w:r>
            <w:r w:rsidRPr="00095255">
              <w:rPr>
                <w:rFonts w:ascii="Times New Roman" w:eastAsia="Times New Roman" w:hAnsi="Times New Roman" w:cs="Times New Roman"/>
                <w:sz w:val="28"/>
              </w:rPr>
              <w:t xml:space="preserve">Cl </w:t>
            </w:r>
          </w:p>
        </w:tc>
        <w:tc>
          <w:tcPr>
            <w:tcW w:w="2394" w:type="dxa"/>
          </w:tcPr>
          <w:p w:rsidR="008E4C52" w:rsidRPr="00095255" w:rsidRDefault="008E4C52"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93</w:t>
            </w:r>
          </w:p>
        </w:tc>
        <w:tc>
          <w:tcPr>
            <w:tcW w:w="2394" w:type="dxa"/>
          </w:tcPr>
          <w:p w:rsidR="008E4C52" w:rsidRPr="00095255" w:rsidRDefault="00A07828"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w:t>
            </w:r>
            <w:r w:rsidR="00196A0E" w:rsidRPr="00095255">
              <w:rPr>
                <w:rFonts w:ascii="Times New Roman" w:eastAsia="Times New Roman" w:hAnsi="Times New Roman" w:cs="Times New Roman"/>
                <w:sz w:val="28"/>
              </w:rPr>
              <w:t>0,39</w:t>
            </w:r>
          </w:p>
        </w:tc>
        <w:tc>
          <w:tcPr>
            <w:tcW w:w="2394" w:type="dxa"/>
          </w:tcPr>
          <w:p w:rsidR="008E4C52" w:rsidRPr="00095255" w:rsidRDefault="00196A0E"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2,45</w:t>
            </w:r>
          </w:p>
        </w:tc>
      </w:tr>
      <w:tr w:rsidR="004E4546" w:rsidRPr="00095255" w:rsidTr="00E15F13">
        <w:trPr>
          <w:trHeight w:val="496"/>
        </w:trPr>
        <w:tc>
          <w:tcPr>
            <w:tcW w:w="2394" w:type="dxa"/>
          </w:tcPr>
          <w:p w:rsidR="004E4546" w:rsidRPr="00095255" w:rsidRDefault="004E4546" w:rsidP="00241704">
            <w:pPr>
              <w:spacing w:line="360" w:lineRule="auto"/>
              <w:jc w:val="center"/>
              <w:rPr>
                <w:rFonts w:ascii="Times New Roman" w:eastAsia="Times New Roman" w:hAnsi="Times New Roman" w:cs="Times New Roman"/>
                <w:sz w:val="28"/>
              </w:rPr>
            </w:pPr>
            <w:proofErr w:type="spellStart"/>
            <w:r w:rsidRPr="00095255">
              <w:rPr>
                <w:rFonts w:ascii="Times New Roman" w:eastAsia="Times New Roman" w:hAnsi="Times New Roman" w:cs="Times New Roman"/>
                <w:sz w:val="28"/>
              </w:rPr>
              <w:t>NaCl</w:t>
            </w:r>
            <w:proofErr w:type="spellEnd"/>
          </w:p>
        </w:tc>
        <w:tc>
          <w:tcPr>
            <w:tcW w:w="2394" w:type="dxa"/>
          </w:tcPr>
          <w:p w:rsidR="004E4546" w:rsidRPr="00095255" w:rsidRDefault="004E4546"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70</w:t>
            </w:r>
          </w:p>
        </w:tc>
        <w:tc>
          <w:tcPr>
            <w:tcW w:w="2394" w:type="dxa"/>
          </w:tcPr>
          <w:p w:rsidR="004E4546" w:rsidRPr="00095255" w:rsidRDefault="00A07828" w:rsidP="00196A0E">
            <w:pPr>
              <w:spacing w:line="360" w:lineRule="auto"/>
              <w:jc w:val="center"/>
              <w:rPr>
                <w:rFonts w:ascii="Times New Roman" w:eastAsia="Times New Roman" w:hAnsi="Times New Roman" w:cs="Times New Roman"/>
                <w:sz w:val="28"/>
              </w:rPr>
            </w:pPr>
            <w:r w:rsidRPr="00095255">
              <w:rPr>
                <w:rFonts w:ascii="Times New Roman" w:eastAsia="Times New Roman" w:hAnsi="Times New Roman" w:cs="Times New Roman"/>
                <w:sz w:val="28"/>
              </w:rPr>
              <w:t>0</w:t>
            </w:r>
          </w:p>
        </w:tc>
        <w:tc>
          <w:tcPr>
            <w:tcW w:w="2394" w:type="dxa"/>
          </w:tcPr>
          <w:p w:rsidR="004E4546" w:rsidRPr="00095255" w:rsidRDefault="00D15C72" w:rsidP="00196A0E">
            <w:pPr>
              <w:spacing w:line="360" w:lineRule="auto"/>
              <w:jc w:val="center"/>
              <w:rPr>
                <w:rFonts w:ascii="Times New Roman" w:eastAsia="Times New Roman" w:hAnsi="Times New Roman" w:cs="Times New Roman"/>
                <w:sz w:val="28"/>
                <w:szCs w:val="28"/>
              </w:rPr>
            </w:pPr>
            <w:r w:rsidRPr="00095255">
              <w:rPr>
                <w:rFonts w:ascii="Times New Roman" w:hAnsi="Times New Roman" w:cs="Times New Roman"/>
                <w:sz w:val="28"/>
                <w:szCs w:val="28"/>
                <w:shd w:val="clear" w:color="auto" w:fill="FFFFFF"/>
              </w:rPr>
              <w:t>1</w:t>
            </w:r>
          </w:p>
        </w:tc>
      </w:tr>
    </w:tbl>
    <w:p w:rsidR="00196A0E" w:rsidRPr="00095255" w:rsidRDefault="00196A0E" w:rsidP="006F0D90">
      <w:pPr>
        <w:spacing w:after="0" w:line="360" w:lineRule="auto"/>
        <w:ind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 xml:space="preserve">На основании рассчитанных коэффициентов селективности был определен ряд селективности для ионов относительно иона </w:t>
      </w:r>
      <w:proofErr w:type="spellStart"/>
      <w:r w:rsidRPr="00095255">
        <w:rPr>
          <w:rFonts w:ascii="Times New Roman" w:eastAsia="Times New Roman" w:hAnsi="Times New Roman" w:cs="Times New Roman"/>
          <w:sz w:val="28"/>
        </w:rPr>
        <w:t>Na</w:t>
      </w:r>
      <w:proofErr w:type="spellEnd"/>
      <w:r w:rsidRPr="00095255">
        <w:rPr>
          <w:rFonts w:ascii="Times New Roman" w:eastAsia="Times New Roman" w:hAnsi="Times New Roman" w:cs="Times New Roman"/>
          <w:sz w:val="28"/>
          <w:vertAlign w:val="superscript"/>
        </w:rPr>
        <w:t>+</w:t>
      </w:r>
      <w:proofErr w:type="gramStart"/>
      <w:r w:rsidR="006F0D90" w:rsidRPr="00095255">
        <w:rPr>
          <w:rFonts w:ascii="Times New Roman" w:eastAsia="Times New Roman" w:hAnsi="Times New Roman" w:cs="Times New Roman"/>
          <w:sz w:val="28"/>
          <w:vertAlign w:val="superscript"/>
        </w:rPr>
        <w:t xml:space="preserve"> </w:t>
      </w:r>
      <w:r w:rsidR="006F0D90" w:rsidRPr="00095255">
        <w:rPr>
          <w:rFonts w:ascii="Times New Roman" w:eastAsia="Times New Roman" w:hAnsi="Times New Roman" w:cs="Times New Roman"/>
          <w:sz w:val="28"/>
        </w:rPr>
        <w:t>:</w:t>
      </w:r>
      <w:proofErr w:type="gramEnd"/>
    </w:p>
    <w:p w:rsidR="00196A0E" w:rsidRPr="00095255" w:rsidRDefault="006F0D90" w:rsidP="006F0D90">
      <w:pPr>
        <w:spacing w:after="0" w:line="360" w:lineRule="auto"/>
        <w:ind w:firstLine="567"/>
        <w:jc w:val="both"/>
        <w:rPr>
          <w:rFonts w:ascii="Times New Roman" w:eastAsia="Times New Roman" w:hAnsi="Times New Roman" w:cs="Times New Roman"/>
          <w:sz w:val="28"/>
          <w:lang w:val="en-US"/>
        </w:rPr>
      </w:pPr>
      <w:r w:rsidRPr="00095255">
        <w:rPr>
          <w:rFonts w:ascii="Times New Roman" w:eastAsia="Times New Roman" w:hAnsi="Times New Roman" w:cs="Times New Roman"/>
          <w:sz w:val="28"/>
          <w:lang w:val="en-US"/>
        </w:rPr>
        <w:t>K</w:t>
      </w:r>
      <w:r w:rsidRPr="00095255">
        <w:rPr>
          <w:rFonts w:ascii="Times New Roman" w:eastAsia="Times New Roman" w:hAnsi="Times New Roman" w:cs="Times New Roman"/>
          <w:sz w:val="28"/>
          <w:vertAlign w:val="superscript"/>
          <w:lang w:val="en-US"/>
        </w:rPr>
        <w:t>+</w:t>
      </w:r>
      <w:r w:rsidRPr="00095255">
        <w:rPr>
          <w:rFonts w:ascii="Times New Roman" w:eastAsia="Times New Roman" w:hAnsi="Times New Roman" w:cs="Times New Roman"/>
          <w:sz w:val="28"/>
          <w:lang w:val="en-US"/>
        </w:rPr>
        <w:t xml:space="preserve"> ˃ NH</w:t>
      </w:r>
      <w:r w:rsidRPr="00095255">
        <w:rPr>
          <w:rFonts w:ascii="Times New Roman" w:eastAsia="Times New Roman" w:hAnsi="Times New Roman" w:cs="Times New Roman"/>
          <w:sz w:val="28"/>
          <w:vertAlign w:val="subscript"/>
          <w:lang w:val="en-US"/>
        </w:rPr>
        <w:t>4</w:t>
      </w:r>
      <w:proofErr w:type="gramStart"/>
      <w:r w:rsidRPr="00095255">
        <w:rPr>
          <w:rFonts w:ascii="Times New Roman" w:eastAsia="Times New Roman" w:hAnsi="Times New Roman" w:cs="Times New Roman"/>
          <w:sz w:val="28"/>
          <w:vertAlign w:val="superscript"/>
          <w:lang w:val="en-US"/>
        </w:rPr>
        <w:t xml:space="preserve">+ </w:t>
      </w:r>
      <w:r w:rsidRPr="00095255">
        <w:rPr>
          <w:rFonts w:ascii="Times New Roman" w:eastAsia="Times New Roman" w:hAnsi="Times New Roman" w:cs="Times New Roman"/>
          <w:sz w:val="28"/>
          <w:lang w:val="en-US"/>
        </w:rPr>
        <w:t xml:space="preserve"> ˃</w:t>
      </w:r>
      <w:proofErr w:type="gramEnd"/>
      <w:r w:rsidRPr="00095255">
        <w:rPr>
          <w:rFonts w:ascii="Times New Roman" w:eastAsia="Times New Roman" w:hAnsi="Times New Roman" w:cs="Times New Roman"/>
          <w:sz w:val="28"/>
          <w:lang w:val="en-US"/>
        </w:rPr>
        <w:t xml:space="preserve"> </w:t>
      </w:r>
      <w:r w:rsidR="00D15C72" w:rsidRPr="00095255">
        <w:rPr>
          <w:rFonts w:ascii="Times New Roman" w:eastAsia="Times New Roman" w:hAnsi="Times New Roman" w:cs="Times New Roman"/>
          <w:sz w:val="28"/>
          <w:lang w:val="en-US"/>
        </w:rPr>
        <w:t>Na</w:t>
      </w:r>
      <w:r w:rsidR="00D15C72" w:rsidRPr="00095255">
        <w:rPr>
          <w:rFonts w:ascii="Times New Roman" w:eastAsia="Times New Roman" w:hAnsi="Times New Roman" w:cs="Times New Roman"/>
          <w:sz w:val="28"/>
          <w:vertAlign w:val="superscript"/>
          <w:lang w:val="en-US"/>
        </w:rPr>
        <w:t xml:space="preserve">+  </w:t>
      </w:r>
      <w:r w:rsidR="00D15C72" w:rsidRPr="00095255">
        <w:rPr>
          <w:rFonts w:ascii="Times New Roman" w:eastAsia="Times New Roman" w:hAnsi="Times New Roman" w:cs="Times New Roman"/>
          <w:sz w:val="28"/>
          <w:lang w:val="en-US"/>
        </w:rPr>
        <w:t xml:space="preserve">˃  </w:t>
      </w:r>
      <w:r w:rsidRPr="00095255">
        <w:rPr>
          <w:rFonts w:ascii="Times New Roman" w:eastAsia="Times New Roman" w:hAnsi="Times New Roman" w:cs="Times New Roman"/>
          <w:sz w:val="28"/>
          <w:lang w:val="en-US"/>
        </w:rPr>
        <w:t>Li</w:t>
      </w:r>
      <w:r w:rsidRPr="00095255">
        <w:rPr>
          <w:rFonts w:ascii="Times New Roman" w:eastAsia="Times New Roman" w:hAnsi="Times New Roman" w:cs="Times New Roman"/>
          <w:sz w:val="28"/>
          <w:vertAlign w:val="superscript"/>
          <w:lang w:val="en-US"/>
        </w:rPr>
        <w:t>+</w:t>
      </w:r>
      <w:r w:rsidRPr="00095255">
        <w:rPr>
          <w:rFonts w:ascii="Times New Roman" w:eastAsia="Times New Roman" w:hAnsi="Times New Roman" w:cs="Times New Roman"/>
          <w:sz w:val="28"/>
          <w:lang w:val="en-US"/>
        </w:rPr>
        <w:t xml:space="preserve"> </w:t>
      </w:r>
    </w:p>
    <w:p w:rsidR="009F6A31" w:rsidRPr="00095255" w:rsidRDefault="006F0D90" w:rsidP="006F0D90">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Электрод с пластифицированной мембраной на основе ZrTPPCl</w:t>
      </w:r>
      <w:r w:rsidRPr="00095255">
        <w:rPr>
          <w:rFonts w:ascii="Times New Roman" w:hAnsi="Times New Roman" w:cs="Times New Roman"/>
          <w:sz w:val="28"/>
          <w:szCs w:val="28"/>
          <w:vertAlign w:val="subscript"/>
        </w:rPr>
        <w:t>2</w:t>
      </w:r>
      <w:r w:rsidRPr="00095255">
        <w:rPr>
          <w:rFonts w:ascii="Times New Roman" w:hAnsi="Times New Roman" w:cs="Times New Roman"/>
          <w:sz w:val="28"/>
          <w:szCs w:val="28"/>
        </w:rPr>
        <w:t xml:space="preserve"> наиболее </w:t>
      </w:r>
      <w:proofErr w:type="spellStart"/>
      <w:r w:rsidRPr="00095255">
        <w:rPr>
          <w:rFonts w:ascii="Times New Roman" w:hAnsi="Times New Roman" w:cs="Times New Roman"/>
          <w:sz w:val="28"/>
          <w:szCs w:val="28"/>
        </w:rPr>
        <w:t>селективен</w:t>
      </w:r>
      <w:proofErr w:type="spellEnd"/>
      <w:r w:rsidRPr="00095255">
        <w:rPr>
          <w:rFonts w:ascii="Times New Roman" w:hAnsi="Times New Roman" w:cs="Times New Roman"/>
          <w:sz w:val="28"/>
          <w:szCs w:val="28"/>
        </w:rPr>
        <w:t xml:space="preserve"> к ион</w:t>
      </w:r>
      <w:r w:rsidR="00D15C72" w:rsidRPr="00095255">
        <w:rPr>
          <w:rFonts w:ascii="Times New Roman" w:hAnsi="Times New Roman" w:cs="Times New Roman"/>
          <w:sz w:val="28"/>
          <w:szCs w:val="28"/>
        </w:rPr>
        <w:t xml:space="preserve">у </w:t>
      </w:r>
      <w:r w:rsidR="004E4546" w:rsidRPr="00095255">
        <w:rPr>
          <w:rFonts w:ascii="Times New Roman" w:eastAsia="Times New Roman" w:hAnsi="Times New Roman" w:cs="Times New Roman"/>
          <w:sz w:val="28"/>
        </w:rPr>
        <w:t>K</w:t>
      </w:r>
      <w:r w:rsidR="004E4546" w:rsidRPr="00095255">
        <w:rPr>
          <w:rFonts w:ascii="Times New Roman" w:eastAsia="Times New Roman" w:hAnsi="Times New Roman" w:cs="Times New Roman"/>
          <w:sz w:val="28"/>
          <w:vertAlign w:val="superscript"/>
        </w:rPr>
        <w:t>+</w:t>
      </w:r>
      <w:r w:rsidRPr="00095255">
        <w:rPr>
          <w:rFonts w:ascii="Times New Roman" w:hAnsi="Times New Roman" w:cs="Times New Roman"/>
          <w:sz w:val="28"/>
          <w:szCs w:val="28"/>
        </w:rPr>
        <w:t xml:space="preserve">. </w:t>
      </w:r>
    </w:p>
    <w:p w:rsidR="009F6A31" w:rsidRPr="00095255" w:rsidRDefault="009F6A31" w:rsidP="009069F2">
      <w:pPr>
        <w:spacing w:line="360" w:lineRule="auto"/>
        <w:ind w:firstLine="567"/>
        <w:jc w:val="both"/>
      </w:pPr>
    </w:p>
    <w:p w:rsidR="009F6A31" w:rsidRPr="00095255" w:rsidRDefault="009F6A31" w:rsidP="009069F2">
      <w:pPr>
        <w:spacing w:line="360" w:lineRule="auto"/>
        <w:ind w:firstLine="567"/>
        <w:jc w:val="both"/>
        <w:rPr>
          <w:rFonts w:ascii="Times New Roman" w:eastAsia="Times New Roman" w:hAnsi="Times New Roman" w:cs="Times New Roman"/>
          <w:sz w:val="28"/>
        </w:rPr>
      </w:pPr>
    </w:p>
    <w:p w:rsidR="009F6A31" w:rsidRPr="00095255" w:rsidRDefault="009F6A31" w:rsidP="009069F2">
      <w:pPr>
        <w:spacing w:line="360" w:lineRule="auto"/>
        <w:ind w:firstLine="567"/>
        <w:jc w:val="both"/>
        <w:rPr>
          <w:rFonts w:ascii="Times New Roman" w:eastAsia="Times New Roman" w:hAnsi="Times New Roman" w:cs="Times New Roman"/>
          <w:sz w:val="28"/>
        </w:rPr>
      </w:pPr>
    </w:p>
    <w:p w:rsidR="0094303D" w:rsidRPr="00095255" w:rsidRDefault="0094303D">
      <w:pPr>
        <w:rPr>
          <w:rFonts w:ascii="Times New Roman" w:eastAsia="Times New Roman" w:hAnsi="Times New Roman" w:cs="Times New Roman"/>
          <w:sz w:val="28"/>
        </w:rPr>
      </w:pPr>
      <w:r w:rsidRPr="00095255">
        <w:rPr>
          <w:rFonts w:ascii="Times New Roman" w:eastAsia="Times New Roman" w:hAnsi="Times New Roman" w:cs="Times New Roman"/>
          <w:sz w:val="28"/>
        </w:rPr>
        <w:br w:type="page"/>
      </w:r>
    </w:p>
    <w:p w:rsidR="00961E1F" w:rsidRPr="00095255" w:rsidRDefault="00EC5BF4" w:rsidP="000E0B25">
      <w:pPr>
        <w:pStyle w:val="1"/>
        <w:spacing w:after="240"/>
        <w:jc w:val="center"/>
        <w:rPr>
          <w:rFonts w:ascii="Times New Roman" w:eastAsia="Times New Roman" w:hAnsi="Times New Roman" w:cs="Times New Roman"/>
          <w:color w:val="auto"/>
          <w:sz w:val="32"/>
          <w:szCs w:val="32"/>
        </w:rPr>
      </w:pPr>
      <w:r w:rsidRPr="00095255">
        <w:rPr>
          <w:rFonts w:ascii="Times New Roman" w:eastAsia="Times New Roman" w:hAnsi="Times New Roman" w:cs="Times New Roman"/>
          <w:color w:val="auto"/>
          <w:sz w:val="32"/>
          <w:szCs w:val="32"/>
        </w:rPr>
        <w:lastRenderedPageBreak/>
        <w:t>5. Выводы</w:t>
      </w:r>
    </w:p>
    <w:p w:rsidR="004E4546" w:rsidRPr="00095255" w:rsidRDefault="00D37850" w:rsidP="004E4546">
      <w:pPr>
        <w:spacing w:after="0" w:line="360" w:lineRule="auto"/>
        <w:ind w:firstLine="567"/>
        <w:jc w:val="both"/>
        <w:rPr>
          <w:rFonts w:ascii="Times New Roman" w:eastAsia="Times New Roman" w:hAnsi="Times New Roman" w:cs="Times New Roman"/>
          <w:sz w:val="28"/>
          <w:szCs w:val="28"/>
        </w:rPr>
      </w:pPr>
      <w:r w:rsidRPr="00095255">
        <w:rPr>
          <w:rFonts w:ascii="Times New Roman" w:hAnsi="Times New Roman" w:cs="Times New Roman"/>
          <w:sz w:val="28"/>
          <w:szCs w:val="28"/>
        </w:rPr>
        <w:t xml:space="preserve">1. </w:t>
      </w:r>
      <w:r w:rsidR="004E4546" w:rsidRPr="00095255">
        <w:rPr>
          <w:rFonts w:ascii="Times New Roman" w:hAnsi="Times New Roman" w:cs="Times New Roman"/>
          <w:sz w:val="28"/>
          <w:szCs w:val="28"/>
        </w:rPr>
        <w:t xml:space="preserve">Определено, что </w:t>
      </w:r>
      <w:r w:rsidR="00FA0445" w:rsidRPr="00095255">
        <w:rPr>
          <w:rFonts w:ascii="Times New Roman" w:hAnsi="Times New Roman" w:cs="Times New Roman"/>
          <w:sz w:val="28"/>
          <w:szCs w:val="28"/>
        </w:rPr>
        <w:t>в</w:t>
      </w:r>
      <w:r w:rsidR="00FA0445" w:rsidRPr="00095255">
        <w:rPr>
          <w:rFonts w:ascii="Times New Roman" w:eastAsia="Times New Roman" w:hAnsi="Times New Roman" w:cs="Times New Roman"/>
          <w:sz w:val="28"/>
          <w:szCs w:val="28"/>
        </w:rPr>
        <w:t xml:space="preserve"> кислой области </w:t>
      </w:r>
      <w:r w:rsidR="00FA0445" w:rsidRPr="00095255">
        <w:rPr>
          <w:rFonts w:ascii="Times New Roman" w:hAnsi="Times New Roman" w:cs="Times New Roman"/>
          <w:sz w:val="28"/>
          <w:szCs w:val="28"/>
        </w:rPr>
        <w:t>ZrTPPCl</w:t>
      </w:r>
      <w:r w:rsidR="00FA0445" w:rsidRPr="00095255">
        <w:rPr>
          <w:rFonts w:ascii="Times New Roman" w:hAnsi="Times New Roman" w:cs="Times New Roman"/>
          <w:sz w:val="28"/>
          <w:szCs w:val="28"/>
          <w:vertAlign w:val="subscript"/>
        </w:rPr>
        <w:t>2</w:t>
      </w:r>
      <w:r w:rsidR="00FA0445" w:rsidRPr="00095255">
        <w:rPr>
          <w:rFonts w:ascii="Times New Roman" w:hAnsi="Times New Roman" w:cs="Times New Roman"/>
          <w:sz w:val="28"/>
          <w:szCs w:val="28"/>
        </w:rPr>
        <w:t xml:space="preserve"> </w:t>
      </w:r>
      <w:r w:rsidR="00FA0445" w:rsidRPr="00095255">
        <w:rPr>
          <w:rFonts w:ascii="Times New Roman" w:eastAsia="Times New Roman" w:hAnsi="Times New Roman" w:cs="Times New Roman"/>
          <w:sz w:val="28"/>
          <w:szCs w:val="28"/>
        </w:rPr>
        <w:t xml:space="preserve">присутствует в растворе в виде ионов </w:t>
      </w:r>
      <w:proofErr w:type="spellStart"/>
      <w:r w:rsidR="00FA0445" w:rsidRPr="00095255">
        <w:rPr>
          <w:rFonts w:ascii="Times New Roman" w:eastAsia="Times New Roman" w:hAnsi="Times New Roman" w:cs="Times New Roman"/>
          <w:sz w:val="28"/>
          <w:szCs w:val="28"/>
        </w:rPr>
        <w:t>цирконила</w:t>
      </w:r>
      <w:proofErr w:type="spellEnd"/>
      <w:r w:rsidR="00FA0445" w:rsidRPr="00095255">
        <w:rPr>
          <w:rFonts w:ascii="Times New Roman" w:eastAsia="Times New Roman" w:hAnsi="Times New Roman" w:cs="Times New Roman"/>
          <w:sz w:val="28"/>
          <w:szCs w:val="28"/>
        </w:rPr>
        <w:t xml:space="preserve"> [</w:t>
      </w:r>
      <w:proofErr w:type="spellStart"/>
      <w:r w:rsidR="00FA0445" w:rsidRPr="00095255">
        <w:rPr>
          <w:rFonts w:ascii="Times New Roman" w:eastAsia="Times New Roman" w:hAnsi="Times New Roman" w:cs="Times New Roman"/>
          <w:sz w:val="28"/>
          <w:szCs w:val="28"/>
        </w:rPr>
        <w:t>Zr</w:t>
      </w:r>
      <w:proofErr w:type="spellEnd"/>
      <w:r w:rsidR="00FA0445" w:rsidRPr="00095255">
        <w:rPr>
          <w:rFonts w:ascii="Times New Roman" w:eastAsia="Times New Roman" w:hAnsi="Times New Roman" w:cs="Times New Roman"/>
          <w:sz w:val="28"/>
          <w:szCs w:val="28"/>
        </w:rPr>
        <w:t>=O(TPP)]</w:t>
      </w:r>
      <w:r w:rsidR="00FA0445" w:rsidRPr="00095255">
        <w:rPr>
          <w:rFonts w:ascii="Times New Roman" w:eastAsia="Times New Roman" w:hAnsi="Times New Roman" w:cs="Times New Roman"/>
          <w:sz w:val="28"/>
          <w:szCs w:val="28"/>
          <w:vertAlign w:val="superscript"/>
        </w:rPr>
        <w:t>2+</w:t>
      </w:r>
      <w:r w:rsidR="00FA0445" w:rsidRPr="00095255">
        <w:rPr>
          <w:rFonts w:ascii="Times New Roman" w:eastAsia="Times New Roman" w:hAnsi="Times New Roman" w:cs="Times New Roman"/>
          <w:sz w:val="28"/>
          <w:szCs w:val="28"/>
        </w:rPr>
        <w:t xml:space="preserve">. </w:t>
      </w:r>
      <w:r w:rsidR="004E4546" w:rsidRPr="00095255">
        <w:rPr>
          <w:rFonts w:ascii="Times New Roman" w:eastAsia="Times New Roman" w:hAnsi="Times New Roman" w:cs="Times New Roman"/>
          <w:sz w:val="28"/>
          <w:szCs w:val="28"/>
        </w:rPr>
        <w:t xml:space="preserve">При </w:t>
      </w:r>
      <w:r w:rsidR="00FA0445" w:rsidRPr="00095255">
        <w:rPr>
          <w:rFonts w:ascii="Times New Roman" w:eastAsia="Times New Roman" w:hAnsi="Times New Roman" w:cs="Times New Roman"/>
          <w:sz w:val="28"/>
          <w:szCs w:val="28"/>
        </w:rPr>
        <w:t>увеличении значений</w:t>
      </w:r>
      <w:r w:rsidR="004E4546" w:rsidRPr="00095255">
        <w:rPr>
          <w:rFonts w:ascii="Times New Roman" w:eastAsia="Times New Roman" w:hAnsi="Times New Roman" w:cs="Times New Roman"/>
          <w:sz w:val="28"/>
          <w:szCs w:val="28"/>
        </w:rPr>
        <w:t xml:space="preserve"> рН происходит изменение структуры на [</w:t>
      </w:r>
      <w:proofErr w:type="spellStart"/>
      <w:r w:rsidR="004E4546" w:rsidRPr="00095255">
        <w:rPr>
          <w:rFonts w:ascii="Times New Roman" w:eastAsia="Times New Roman" w:hAnsi="Times New Roman" w:cs="Times New Roman"/>
          <w:sz w:val="28"/>
          <w:szCs w:val="28"/>
        </w:rPr>
        <w:t>Zr</w:t>
      </w:r>
      <w:proofErr w:type="spellEnd"/>
      <w:r w:rsidR="004E4546" w:rsidRPr="00095255">
        <w:rPr>
          <w:rFonts w:ascii="Times New Roman" w:eastAsia="Times New Roman" w:hAnsi="Times New Roman" w:cs="Times New Roman"/>
          <w:sz w:val="28"/>
          <w:szCs w:val="28"/>
        </w:rPr>
        <w:t>=O(TPP)H</w:t>
      </w:r>
      <w:r w:rsidR="004E4546" w:rsidRPr="00095255">
        <w:rPr>
          <w:rFonts w:ascii="Times New Roman" w:eastAsia="Times New Roman" w:hAnsi="Times New Roman" w:cs="Times New Roman"/>
          <w:sz w:val="28"/>
          <w:szCs w:val="28"/>
          <w:vertAlign w:val="subscript"/>
        </w:rPr>
        <w:t>2</w:t>
      </w:r>
      <w:r w:rsidR="004E4546" w:rsidRPr="00095255">
        <w:rPr>
          <w:rFonts w:ascii="Times New Roman" w:eastAsia="Times New Roman" w:hAnsi="Times New Roman" w:cs="Times New Roman"/>
          <w:sz w:val="28"/>
          <w:szCs w:val="28"/>
        </w:rPr>
        <w:t xml:space="preserve">O], в которой вода выступает в качестве </w:t>
      </w:r>
      <w:proofErr w:type="gramStart"/>
      <w:r w:rsidR="004E4546" w:rsidRPr="00095255">
        <w:rPr>
          <w:rFonts w:ascii="Times New Roman" w:eastAsia="Times New Roman" w:hAnsi="Times New Roman" w:cs="Times New Roman"/>
          <w:sz w:val="28"/>
          <w:szCs w:val="28"/>
        </w:rPr>
        <w:t>аксиального</w:t>
      </w:r>
      <w:proofErr w:type="gramEnd"/>
      <w:r w:rsidR="004E4546" w:rsidRPr="00095255">
        <w:rPr>
          <w:rFonts w:ascii="Times New Roman" w:eastAsia="Times New Roman" w:hAnsi="Times New Roman" w:cs="Times New Roman"/>
          <w:sz w:val="28"/>
          <w:szCs w:val="28"/>
        </w:rPr>
        <w:t xml:space="preserve"> </w:t>
      </w:r>
      <w:proofErr w:type="spellStart"/>
      <w:r w:rsidR="004E4546" w:rsidRPr="00095255">
        <w:rPr>
          <w:rFonts w:ascii="Times New Roman" w:eastAsia="Times New Roman" w:hAnsi="Times New Roman" w:cs="Times New Roman"/>
          <w:sz w:val="28"/>
          <w:szCs w:val="28"/>
        </w:rPr>
        <w:t>лиганда</w:t>
      </w:r>
      <w:proofErr w:type="spellEnd"/>
      <w:r w:rsidR="004E4546" w:rsidRPr="00095255">
        <w:rPr>
          <w:rFonts w:ascii="Times New Roman" w:eastAsia="Times New Roman" w:hAnsi="Times New Roman" w:cs="Times New Roman"/>
          <w:sz w:val="28"/>
          <w:szCs w:val="28"/>
        </w:rPr>
        <w:t xml:space="preserve">. </w:t>
      </w:r>
      <w:r w:rsidR="00FA0445" w:rsidRPr="00095255">
        <w:rPr>
          <w:rFonts w:ascii="Times New Roman" w:hAnsi="Times New Roman" w:cs="Times New Roman"/>
          <w:sz w:val="28"/>
          <w:szCs w:val="28"/>
        </w:rPr>
        <w:t xml:space="preserve">В  </w:t>
      </w:r>
      <w:r w:rsidR="00FA0445" w:rsidRPr="00095255">
        <w:rPr>
          <w:rFonts w:ascii="Times New Roman" w:eastAsia="Times New Roman" w:hAnsi="Times New Roman" w:cs="Times New Roman"/>
          <w:sz w:val="28"/>
          <w:szCs w:val="28"/>
        </w:rPr>
        <w:t xml:space="preserve">щелочной области </w:t>
      </w:r>
      <w:r w:rsidR="00FA0445" w:rsidRPr="00095255">
        <w:rPr>
          <w:rFonts w:ascii="Times New Roman" w:hAnsi="Times New Roman" w:cs="Times New Roman"/>
          <w:sz w:val="28"/>
          <w:szCs w:val="28"/>
        </w:rPr>
        <w:t>ZrTPPCl</w:t>
      </w:r>
      <w:r w:rsidR="00FA0445" w:rsidRPr="00095255">
        <w:rPr>
          <w:rFonts w:ascii="Times New Roman" w:hAnsi="Times New Roman" w:cs="Times New Roman"/>
          <w:sz w:val="28"/>
          <w:szCs w:val="28"/>
          <w:vertAlign w:val="subscript"/>
        </w:rPr>
        <w:t>2</w:t>
      </w:r>
      <w:r w:rsidR="00FA0445" w:rsidRPr="00095255">
        <w:rPr>
          <w:rFonts w:ascii="Times New Roman" w:eastAsia="Times New Roman" w:hAnsi="Times New Roman" w:cs="Times New Roman"/>
          <w:sz w:val="28"/>
          <w:szCs w:val="28"/>
        </w:rPr>
        <w:t xml:space="preserve"> присутствует в растворе в виде отрицательно заряженного комплекса [</w:t>
      </w:r>
      <w:proofErr w:type="spellStart"/>
      <w:r w:rsidR="00FA0445" w:rsidRPr="00095255">
        <w:rPr>
          <w:rFonts w:ascii="Times New Roman" w:eastAsia="Times New Roman" w:hAnsi="Times New Roman" w:cs="Times New Roman"/>
          <w:sz w:val="28"/>
          <w:szCs w:val="28"/>
        </w:rPr>
        <w:t>Zr</w:t>
      </w:r>
      <w:proofErr w:type="spellEnd"/>
      <w:r w:rsidR="00FA0445" w:rsidRPr="00095255">
        <w:rPr>
          <w:rFonts w:ascii="Times New Roman" w:eastAsia="Times New Roman" w:hAnsi="Times New Roman" w:cs="Times New Roman"/>
          <w:sz w:val="28"/>
          <w:szCs w:val="28"/>
        </w:rPr>
        <w:t>=O(TPP)OH]</w:t>
      </w:r>
      <w:r w:rsidR="00FA0445" w:rsidRPr="00095255">
        <w:rPr>
          <w:rFonts w:ascii="Times New Roman" w:eastAsia="Times New Roman" w:hAnsi="Times New Roman" w:cs="Times New Roman"/>
          <w:sz w:val="28"/>
          <w:szCs w:val="28"/>
          <w:vertAlign w:val="superscript"/>
        </w:rPr>
        <w:t>-</w:t>
      </w:r>
      <w:r w:rsidR="00FA0445" w:rsidRPr="00095255">
        <w:rPr>
          <w:rFonts w:ascii="Times New Roman" w:eastAsia="Times New Roman" w:hAnsi="Times New Roman" w:cs="Times New Roman"/>
          <w:sz w:val="28"/>
          <w:szCs w:val="28"/>
        </w:rPr>
        <w:t xml:space="preserve">. </w:t>
      </w:r>
      <w:r w:rsidR="004E4546" w:rsidRPr="00095255">
        <w:rPr>
          <w:rFonts w:ascii="Times New Roman" w:eastAsia="Times New Roman" w:hAnsi="Times New Roman" w:cs="Times New Roman"/>
          <w:sz w:val="28"/>
          <w:szCs w:val="28"/>
        </w:rPr>
        <w:t xml:space="preserve"> </w:t>
      </w:r>
    </w:p>
    <w:p w:rsidR="00E55B9C" w:rsidRPr="00095255" w:rsidRDefault="00EC5BF4" w:rsidP="00E55B9C">
      <w:pPr>
        <w:spacing w:after="0" w:line="360" w:lineRule="auto"/>
        <w:ind w:firstLine="567"/>
        <w:jc w:val="both"/>
        <w:rPr>
          <w:rFonts w:ascii="Times New Roman" w:eastAsia="Times New Roman" w:hAnsi="Times New Roman" w:cs="Times New Roman"/>
          <w:sz w:val="28"/>
        </w:rPr>
      </w:pPr>
      <w:r w:rsidRPr="00095255">
        <w:rPr>
          <w:rFonts w:ascii="Times New Roman" w:hAnsi="Times New Roman" w:cs="Times New Roman"/>
          <w:sz w:val="28"/>
          <w:szCs w:val="28"/>
        </w:rPr>
        <w:t xml:space="preserve">2. </w:t>
      </w:r>
      <w:proofErr w:type="gramStart"/>
      <w:r w:rsidR="00AA67BA" w:rsidRPr="00095255">
        <w:rPr>
          <w:rFonts w:ascii="Times New Roman" w:hAnsi="Times New Roman" w:cs="Times New Roman"/>
          <w:sz w:val="28"/>
          <w:szCs w:val="28"/>
        </w:rPr>
        <w:t>Методом спектрофотометрического титрования у</w:t>
      </w:r>
      <w:r w:rsidRPr="00095255">
        <w:rPr>
          <w:rFonts w:ascii="Times New Roman" w:hAnsi="Times New Roman" w:cs="Times New Roman"/>
          <w:sz w:val="28"/>
          <w:szCs w:val="28"/>
        </w:rPr>
        <w:t>становлено, что для ZrTPPCl</w:t>
      </w:r>
      <w:r w:rsidRPr="00095255">
        <w:rPr>
          <w:rFonts w:ascii="Times New Roman" w:hAnsi="Times New Roman" w:cs="Times New Roman"/>
          <w:sz w:val="28"/>
          <w:szCs w:val="28"/>
          <w:vertAlign w:val="subscript"/>
        </w:rPr>
        <w:t>2</w:t>
      </w:r>
      <w:r w:rsidR="00D15C72" w:rsidRPr="00095255">
        <w:rPr>
          <w:rFonts w:ascii="Times New Roman" w:hAnsi="Times New Roman" w:cs="Times New Roman"/>
          <w:sz w:val="28"/>
          <w:szCs w:val="28"/>
        </w:rPr>
        <w:t xml:space="preserve"> </w:t>
      </w:r>
      <w:r w:rsidRPr="00095255">
        <w:rPr>
          <w:rFonts w:ascii="Times New Roman" w:hAnsi="Times New Roman" w:cs="Times New Roman"/>
          <w:sz w:val="28"/>
          <w:szCs w:val="28"/>
        </w:rPr>
        <w:t xml:space="preserve">в хлороформе </w:t>
      </w:r>
      <w:r w:rsidR="00FA0445" w:rsidRPr="00095255">
        <w:rPr>
          <w:rFonts w:ascii="Times New Roman" w:hAnsi="Times New Roman" w:cs="Times New Roman"/>
          <w:sz w:val="28"/>
          <w:szCs w:val="28"/>
        </w:rPr>
        <w:t>оптическая плотность в</w:t>
      </w:r>
      <w:r w:rsidR="00D37850" w:rsidRPr="00095255">
        <w:rPr>
          <w:rFonts w:ascii="Times New Roman" w:hAnsi="Times New Roman" w:cs="Times New Roman"/>
          <w:sz w:val="28"/>
          <w:szCs w:val="28"/>
        </w:rPr>
        <w:t xml:space="preserve"> кислой и нейтральной</w:t>
      </w:r>
      <w:r w:rsidR="00FA0445" w:rsidRPr="00095255">
        <w:rPr>
          <w:rFonts w:ascii="Times New Roman" w:hAnsi="Times New Roman" w:cs="Times New Roman"/>
          <w:sz w:val="28"/>
          <w:szCs w:val="28"/>
        </w:rPr>
        <w:t xml:space="preserve"> област</w:t>
      </w:r>
      <w:r w:rsidR="00D37850" w:rsidRPr="00095255">
        <w:rPr>
          <w:rFonts w:ascii="Times New Roman" w:hAnsi="Times New Roman" w:cs="Times New Roman"/>
          <w:sz w:val="28"/>
          <w:szCs w:val="28"/>
        </w:rPr>
        <w:t>ях</w:t>
      </w:r>
      <w:r w:rsidR="00FA0445" w:rsidRPr="00095255">
        <w:rPr>
          <w:rFonts w:ascii="Times New Roman" w:hAnsi="Times New Roman" w:cs="Times New Roman"/>
          <w:sz w:val="28"/>
          <w:szCs w:val="28"/>
        </w:rPr>
        <w:t xml:space="preserve"> значений рН имеет зависимость от рН среды, однако в щелочной области </w:t>
      </w:r>
      <w:r w:rsidRPr="00095255">
        <w:rPr>
          <w:rFonts w:ascii="Times New Roman" w:hAnsi="Times New Roman" w:cs="Times New Roman"/>
          <w:sz w:val="28"/>
          <w:szCs w:val="28"/>
        </w:rPr>
        <w:t xml:space="preserve">оптическая плотность </w:t>
      </w:r>
      <w:r w:rsidR="004E4546" w:rsidRPr="00095255">
        <w:rPr>
          <w:rFonts w:ascii="Times New Roman" w:hAnsi="Times New Roman" w:cs="Times New Roman"/>
          <w:sz w:val="28"/>
          <w:szCs w:val="28"/>
        </w:rPr>
        <w:t xml:space="preserve">имеет </w:t>
      </w:r>
      <w:r w:rsidR="00AF18F8" w:rsidRPr="00095255">
        <w:rPr>
          <w:rFonts w:ascii="Times New Roman" w:hAnsi="Times New Roman" w:cs="Times New Roman"/>
          <w:sz w:val="28"/>
          <w:szCs w:val="28"/>
        </w:rPr>
        <w:t>незначительную</w:t>
      </w:r>
      <w:r w:rsidR="004E4546" w:rsidRPr="00095255">
        <w:rPr>
          <w:rFonts w:ascii="Times New Roman" w:hAnsi="Times New Roman" w:cs="Times New Roman"/>
          <w:sz w:val="28"/>
          <w:szCs w:val="28"/>
        </w:rPr>
        <w:t xml:space="preserve"> зависимость от</w:t>
      </w:r>
      <w:r w:rsidRPr="00095255">
        <w:rPr>
          <w:rFonts w:ascii="Times New Roman" w:hAnsi="Times New Roman" w:cs="Times New Roman"/>
          <w:sz w:val="28"/>
          <w:szCs w:val="28"/>
        </w:rPr>
        <w:t xml:space="preserve"> </w:t>
      </w:r>
      <w:r w:rsidR="004E4546" w:rsidRPr="00095255">
        <w:rPr>
          <w:rFonts w:ascii="Times New Roman" w:hAnsi="Times New Roman" w:cs="Times New Roman"/>
          <w:sz w:val="28"/>
          <w:szCs w:val="28"/>
        </w:rPr>
        <w:t xml:space="preserve"> </w:t>
      </w:r>
      <w:r w:rsidRPr="00095255">
        <w:rPr>
          <w:rFonts w:ascii="Times New Roman" w:hAnsi="Times New Roman" w:cs="Times New Roman"/>
          <w:sz w:val="28"/>
          <w:szCs w:val="28"/>
        </w:rPr>
        <w:t xml:space="preserve">рН водного раствора </w:t>
      </w:r>
      <w:r w:rsidR="009B3015" w:rsidRPr="00095255">
        <w:rPr>
          <w:rFonts w:ascii="Times New Roman" w:eastAsia="Times New Roman" w:hAnsi="Times New Roman" w:cs="Times New Roman"/>
          <w:sz w:val="28"/>
          <w:szCs w:val="28"/>
        </w:rPr>
        <w:t>ТРИС</w:t>
      </w:r>
      <w:r w:rsidRPr="00095255">
        <w:rPr>
          <w:rFonts w:ascii="Times New Roman" w:hAnsi="Times New Roman" w:cs="Times New Roman"/>
          <w:sz w:val="28"/>
          <w:szCs w:val="28"/>
        </w:rPr>
        <w:t xml:space="preserve"> при рН=</w:t>
      </w:r>
      <w:r w:rsidR="0021225B" w:rsidRPr="00095255">
        <w:rPr>
          <w:rFonts w:ascii="Times New Roman" w:hAnsi="Times New Roman" w:cs="Times New Roman"/>
          <w:sz w:val="28"/>
          <w:szCs w:val="28"/>
        </w:rPr>
        <w:t>9,72</w:t>
      </w:r>
      <w:r w:rsidRPr="00095255">
        <w:rPr>
          <w:rFonts w:ascii="Times New Roman" w:hAnsi="Times New Roman" w:cs="Times New Roman"/>
          <w:sz w:val="28"/>
          <w:szCs w:val="28"/>
        </w:rPr>
        <w:t>÷</w:t>
      </w:r>
      <w:r w:rsidR="00AA67BA" w:rsidRPr="00095255">
        <w:rPr>
          <w:rFonts w:ascii="Times New Roman" w:hAnsi="Times New Roman" w:cs="Times New Roman"/>
          <w:sz w:val="28"/>
          <w:szCs w:val="28"/>
        </w:rPr>
        <w:t>8,66</w:t>
      </w:r>
      <w:r w:rsidRPr="00095255">
        <w:rPr>
          <w:rFonts w:ascii="Times New Roman" w:hAnsi="Times New Roman" w:cs="Times New Roman"/>
          <w:sz w:val="28"/>
          <w:szCs w:val="28"/>
        </w:rPr>
        <w:t xml:space="preserve">; </w:t>
      </w:r>
      <w:r w:rsidR="00AA67BA" w:rsidRPr="00095255">
        <w:rPr>
          <w:rFonts w:ascii="Times New Roman" w:hAnsi="Times New Roman" w:cs="Times New Roman"/>
          <w:sz w:val="28"/>
          <w:szCs w:val="28"/>
        </w:rPr>
        <w:t xml:space="preserve">для </w:t>
      </w:r>
      <w:r w:rsidRPr="00095255">
        <w:rPr>
          <w:rFonts w:ascii="Times New Roman" w:hAnsi="Times New Roman" w:cs="Times New Roman"/>
          <w:sz w:val="28"/>
          <w:szCs w:val="28"/>
        </w:rPr>
        <w:t xml:space="preserve">водного раствора 0,01M </w:t>
      </w:r>
      <w:proofErr w:type="spellStart"/>
      <w:r w:rsidRPr="00095255">
        <w:rPr>
          <w:rFonts w:ascii="Times New Roman" w:hAnsi="Times New Roman" w:cs="Times New Roman"/>
          <w:sz w:val="28"/>
          <w:szCs w:val="28"/>
        </w:rPr>
        <w:t>NaCl</w:t>
      </w:r>
      <w:proofErr w:type="spellEnd"/>
      <w:r w:rsidRPr="00095255">
        <w:rPr>
          <w:rFonts w:ascii="Times New Roman" w:hAnsi="Times New Roman" w:cs="Times New Roman"/>
          <w:sz w:val="28"/>
          <w:szCs w:val="28"/>
        </w:rPr>
        <w:t xml:space="preserve"> на фоне </w:t>
      </w:r>
      <w:r w:rsidR="009B3015" w:rsidRPr="00095255">
        <w:rPr>
          <w:rFonts w:ascii="Times New Roman" w:eastAsia="Times New Roman" w:hAnsi="Times New Roman" w:cs="Times New Roman"/>
          <w:sz w:val="28"/>
          <w:szCs w:val="28"/>
        </w:rPr>
        <w:t>ТРИС</w:t>
      </w:r>
      <w:r w:rsidRPr="00095255">
        <w:rPr>
          <w:rFonts w:ascii="Times New Roman" w:hAnsi="Times New Roman" w:cs="Times New Roman"/>
          <w:sz w:val="28"/>
          <w:szCs w:val="28"/>
        </w:rPr>
        <w:t xml:space="preserve"> </w:t>
      </w:r>
      <w:r w:rsidR="00AA67BA" w:rsidRPr="00095255">
        <w:rPr>
          <w:rFonts w:ascii="Times New Roman" w:hAnsi="Times New Roman" w:cs="Times New Roman"/>
          <w:sz w:val="28"/>
          <w:szCs w:val="28"/>
        </w:rPr>
        <w:t xml:space="preserve">- </w:t>
      </w:r>
      <w:r w:rsidRPr="00095255">
        <w:rPr>
          <w:rFonts w:ascii="Times New Roman" w:hAnsi="Times New Roman" w:cs="Times New Roman"/>
          <w:sz w:val="28"/>
          <w:szCs w:val="28"/>
        </w:rPr>
        <w:t xml:space="preserve"> </w:t>
      </w:r>
      <w:r w:rsidR="00A55723" w:rsidRPr="00095255">
        <w:rPr>
          <w:rFonts w:ascii="Times New Roman" w:hAnsi="Times New Roman" w:cs="Times New Roman"/>
          <w:sz w:val="28"/>
          <w:szCs w:val="28"/>
        </w:rPr>
        <w:t>в области рН=8,45÷6,28</w:t>
      </w:r>
      <w:r w:rsidRPr="00095255">
        <w:rPr>
          <w:rFonts w:ascii="Times New Roman" w:hAnsi="Times New Roman" w:cs="Times New Roman"/>
          <w:sz w:val="28"/>
          <w:szCs w:val="28"/>
        </w:rPr>
        <w:t>;</w:t>
      </w:r>
      <w:proofErr w:type="gramEnd"/>
      <w:r w:rsidRPr="00095255">
        <w:rPr>
          <w:rFonts w:ascii="Times New Roman" w:hAnsi="Times New Roman" w:cs="Times New Roman"/>
          <w:sz w:val="28"/>
          <w:szCs w:val="28"/>
        </w:rPr>
        <w:t xml:space="preserve"> а для водного раствора 0,1M </w:t>
      </w:r>
      <w:proofErr w:type="spellStart"/>
      <w:r w:rsidRPr="00095255">
        <w:rPr>
          <w:rFonts w:ascii="Times New Roman" w:hAnsi="Times New Roman" w:cs="Times New Roman"/>
          <w:sz w:val="28"/>
          <w:szCs w:val="28"/>
        </w:rPr>
        <w:t>NaCl</w:t>
      </w:r>
      <w:proofErr w:type="spellEnd"/>
      <w:r w:rsidRPr="00095255">
        <w:rPr>
          <w:rFonts w:ascii="Times New Roman" w:hAnsi="Times New Roman" w:cs="Times New Roman"/>
          <w:sz w:val="28"/>
          <w:szCs w:val="28"/>
        </w:rPr>
        <w:t xml:space="preserve"> на фоне </w:t>
      </w:r>
      <w:r w:rsidR="009B3015" w:rsidRPr="00095255">
        <w:rPr>
          <w:rFonts w:ascii="Times New Roman" w:eastAsia="Times New Roman" w:hAnsi="Times New Roman" w:cs="Times New Roman"/>
          <w:sz w:val="28"/>
          <w:szCs w:val="28"/>
        </w:rPr>
        <w:t>ТРИС</w:t>
      </w:r>
      <w:r w:rsidRPr="00095255">
        <w:rPr>
          <w:rFonts w:ascii="Times New Roman" w:hAnsi="Times New Roman" w:cs="Times New Roman"/>
          <w:sz w:val="28"/>
          <w:szCs w:val="28"/>
        </w:rPr>
        <w:t xml:space="preserve"> – </w:t>
      </w:r>
      <w:r w:rsidR="00A55723" w:rsidRPr="00095255">
        <w:rPr>
          <w:rFonts w:ascii="Times New Roman" w:hAnsi="Times New Roman" w:cs="Times New Roman"/>
          <w:sz w:val="28"/>
          <w:szCs w:val="28"/>
        </w:rPr>
        <w:t xml:space="preserve">в </w:t>
      </w:r>
      <w:r w:rsidR="00095255" w:rsidRPr="00095255">
        <w:rPr>
          <w:rFonts w:ascii="Times New Roman" w:hAnsi="Times New Roman" w:cs="Times New Roman"/>
          <w:sz w:val="28"/>
          <w:szCs w:val="28"/>
        </w:rPr>
        <w:t>интервал</w:t>
      </w:r>
      <w:r w:rsidR="00A55723" w:rsidRPr="00095255">
        <w:rPr>
          <w:rFonts w:ascii="Times New Roman" w:hAnsi="Times New Roman" w:cs="Times New Roman"/>
          <w:sz w:val="28"/>
          <w:szCs w:val="28"/>
        </w:rPr>
        <w:t>е рН=8,54÷4,90</w:t>
      </w:r>
      <w:r w:rsidRPr="00095255">
        <w:rPr>
          <w:rFonts w:ascii="Times New Roman" w:hAnsi="Times New Roman" w:cs="Times New Roman"/>
          <w:sz w:val="28"/>
          <w:szCs w:val="28"/>
        </w:rPr>
        <w:t xml:space="preserve">. </w:t>
      </w:r>
      <w:r w:rsidR="00D15C72" w:rsidRPr="00095255">
        <w:rPr>
          <w:rFonts w:ascii="Times New Roman" w:hAnsi="Times New Roman" w:cs="Times New Roman"/>
          <w:sz w:val="28"/>
          <w:szCs w:val="28"/>
        </w:rPr>
        <w:t xml:space="preserve"> </w:t>
      </w:r>
      <w:r w:rsidR="00E55B9C" w:rsidRPr="00095255">
        <w:rPr>
          <w:rFonts w:ascii="Times New Roman" w:eastAsia="Times New Roman" w:hAnsi="Times New Roman" w:cs="Times New Roman"/>
          <w:sz w:val="28"/>
        </w:rPr>
        <w:t xml:space="preserve">Увеличение концентрации фонового электролита </w:t>
      </w:r>
      <w:proofErr w:type="spellStart"/>
      <w:r w:rsidR="00E55B9C" w:rsidRPr="00095255">
        <w:rPr>
          <w:rFonts w:ascii="Times New Roman" w:eastAsia="Times New Roman" w:hAnsi="Times New Roman" w:cs="Times New Roman"/>
          <w:sz w:val="28"/>
        </w:rPr>
        <w:t>NaCl</w:t>
      </w:r>
      <w:proofErr w:type="spellEnd"/>
      <w:r w:rsidR="00E55B9C" w:rsidRPr="00095255">
        <w:rPr>
          <w:rFonts w:ascii="Times New Roman" w:eastAsia="Times New Roman" w:hAnsi="Times New Roman" w:cs="Times New Roman"/>
          <w:sz w:val="28"/>
        </w:rPr>
        <w:t xml:space="preserve"> значительно увеличивает </w:t>
      </w:r>
      <w:r w:rsidR="00095255" w:rsidRPr="00095255">
        <w:rPr>
          <w:rFonts w:ascii="Times New Roman" w:hAnsi="Times New Roman" w:cs="Times New Roman"/>
          <w:sz w:val="28"/>
          <w:szCs w:val="28"/>
        </w:rPr>
        <w:t>интервал</w:t>
      </w:r>
      <w:r w:rsidR="00E55B9C" w:rsidRPr="00095255">
        <w:rPr>
          <w:rFonts w:ascii="Times New Roman" w:eastAsia="Times New Roman" w:hAnsi="Times New Roman" w:cs="Times New Roman"/>
          <w:sz w:val="28"/>
        </w:rPr>
        <w:t xml:space="preserve"> значений рН, где наблюдается область </w:t>
      </w:r>
      <w:r w:rsidR="00E64D91" w:rsidRPr="00095255">
        <w:rPr>
          <w:rFonts w:ascii="Times New Roman" w:eastAsia="Times New Roman" w:hAnsi="Times New Roman" w:cs="Times New Roman"/>
          <w:sz w:val="28"/>
          <w:szCs w:val="28"/>
        </w:rPr>
        <w:t>незначительной</w:t>
      </w:r>
      <w:r w:rsidR="00E55B9C" w:rsidRPr="00095255">
        <w:rPr>
          <w:rFonts w:ascii="Times New Roman" w:eastAsia="Times New Roman" w:hAnsi="Times New Roman" w:cs="Times New Roman"/>
          <w:sz w:val="28"/>
        </w:rPr>
        <w:t xml:space="preserve"> зависимости оптической плотности </w:t>
      </w:r>
      <w:r w:rsidR="00D37850" w:rsidRPr="00095255">
        <w:rPr>
          <w:rFonts w:ascii="Times New Roman" w:hAnsi="Times New Roman" w:cs="Times New Roman"/>
          <w:sz w:val="28"/>
          <w:szCs w:val="28"/>
        </w:rPr>
        <w:t>ZrTPPCl</w:t>
      </w:r>
      <w:r w:rsidR="00D37850" w:rsidRPr="00095255">
        <w:rPr>
          <w:rFonts w:ascii="Times New Roman" w:hAnsi="Times New Roman" w:cs="Times New Roman"/>
          <w:sz w:val="28"/>
          <w:szCs w:val="28"/>
          <w:vertAlign w:val="subscript"/>
        </w:rPr>
        <w:t>2</w:t>
      </w:r>
      <w:r w:rsidR="00D37850" w:rsidRPr="00095255">
        <w:rPr>
          <w:rFonts w:ascii="Times New Roman" w:eastAsia="Times New Roman" w:hAnsi="Times New Roman" w:cs="Times New Roman"/>
          <w:sz w:val="28"/>
        </w:rPr>
        <w:t xml:space="preserve"> в хлороформе </w:t>
      </w:r>
      <w:r w:rsidR="00E55B9C" w:rsidRPr="00095255">
        <w:rPr>
          <w:rFonts w:ascii="Times New Roman" w:eastAsia="Times New Roman" w:hAnsi="Times New Roman" w:cs="Times New Roman"/>
          <w:sz w:val="28"/>
        </w:rPr>
        <w:t xml:space="preserve">от рН среды. </w:t>
      </w:r>
    </w:p>
    <w:p w:rsidR="00AC5032" w:rsidRPr="00095255" w:rsidRDefault="00FA0445" w:rsidP="00E55B9C">
      <w:pPr>
        <w:spacing w:after="0" w:line="360" w:lineRule="auto"/>
        <w:ind w:firstLine="567"/>
        <w:jc w:val="both"/>
        <w:rPr>
          <w:rFonts w:ascii="Times New Roman" w:eastAsia="Times New Roman" w:hAnsi="Times New Roman" w:cs="Times New Roman"/>
          <w:sz w:val="28"/>
        </w:rPr>
      </w:pPr>
      <w:r w:rsidRPr="00095255">
        <w:rPr>
          <w:rFonts w:ascii="Times New Roman" w:eastAsia="Times New Roman" w:hAnsi="Times New Roman" w:cs="Times New Roman"/>
          <w:sz w:val="28"/>
        </w:rPr>
        <w:t>3</w:t>
      </w:r>
      <w:r w:rsidR="00AC5032" w:rsidRPr="00095255">
        <w:rPr>
          <w:rFonts w:ascii="Times New Roman" w:eastAsia="Times New Roman" w:hAnsi="Times New Roman" w:cs="Times New Roman"/>
          <w:sz w:val="28"/>
        </w:rPr>
        <w:t>. Обнаружено, что</w:t>
      </w:r>
      <w:r w:rsidR="00AC5032" w:rsidRPr="00095255">
        <w:rPr>
          <w:rFonts w:ascii="Times New Roman" w:hAnsi="Times New Roman" w:cs="Times New Roman"/>
          <w:sz w:val="28"/>
          <w:szCs w:val="28"/>
        </w:rPr>
        <w:t xml:space="preserve"> ZrTPPCl</w:t>
      </w:r>
      <w:r w:rsidR="00AC5032" w:rsidRPr="00095255">
        <w:rPr>
          <w:rFonts w:ascii="Times New Roman" w:hAnsi="Times New Roman" w:cs="Times New Roman"/>
          <w:sz w:val="28"/>
          <w:szCs w:val="28"/>
          <w:vertAlign w:val="subscript"/>
        </w:rPr>
        <w:t>2</w:t>
      </w:r>
      <w:r w:rsidR="00AC5032" w:rsidRPr="00095255">
        <w:rPr>
          <w:rFonts w:ascii="Times New Roman" w:eastAsia="Times New Roman" w:hAnsi="Times New Roman" w:cs="Times New Roman"/>
          <w:sz w:val="28"/>
        </w:rPr>
        <w:t xml:space="preserve"> не образует </w:t>
      </w:r>
      <w:proofErr w:type="spellStart"/>
      <w:r w:rsidR="00AC5032" w:rsidRPr="00095255">
        <w:rPr>
          <w:rFonts w:ascii="Times New Roman" w:eastAsia="Times New Roman" w:hAnsi="Times New Roman" w:cs="Times New Roman"/>
          <w:sz w:val="28"/>
        </w:rPr>
        <w:t>димерных</w:t>
      </w:r>
      <w:proofErr w:type="spellEnd"/>
      <w:r w:rsidR="00AC5032" w:rsidRPr="00095255">
        <w:rPr>
          <w:rFonts w:ascii="Times New Roman" w:eastAsia="Times New Roman" w:hAnsi="Times New Roman" w:cs="Times New Roman"/>
          <w:sz w:val="28"/>
        </w:rPr>
        <w:t xml:space="preserve"> форм</w:t>
      </w:r>
      <w:r w:rsidRPr="00095255">
        <w:rPr>
          <w:rFonts w:ascii="Times New Roman" w:eastAsia="Times New Roman" w:hAnsi="Times New Roman" w:cs="Times New Roman"/>
          <w:sz w:val="28"/>
        </w:rPr>
        <w:t>,</w:t>
      </w:r>
      <w:r w:rsidR="00AF18F8" w:rsidRPr="00095255">
        <w:rPr>
          <w:rFonts w:ascii="Times New Roman" w:eastAsia="Times New Roman" w:hAnsi="Times New Roman" w:cs="Times New Roman"/>
          <w:sz w:val="28"/>
        </w:rPr>
        <w:t xml:space="preserve"> существует в исследованном </w:t>
      </w:r>
      <w:r w:rsidR="00095255" w:rsidRPr="00095255">
        <w:rPr>
          <w:rFonts w:ascii="Times New Roman" w:hAnsi="Times New Roman" w:cs="Times New Roman"/>
          <w:sz w:val="28"/>
          <w:szCs w:val="28"/>
        </w:rPr>
        <w:t>интервал</w:t>
      </w:r>
      <w:r w:rsidR="00AF18F8" w:rsidRPr="00095255">
        <w:rPr>
          <w:rFonts w:ascii="Times New Roman" w:eastAsia="Times New Roman" w:hAnsi="Times New Roman" w:cs="Times New Roman"/>
          <w:sz w:val="28"/>
        </w:rPr>
        <w:t xml:space="preserve">е </w:t>
      </w:r>
      <w:r w:rsidR="00AF18F8" w:rsidRPr="00095255">
        <w:rPr>
          <w:rFonts w:ascii="Times New Roman" w:eastAsia="Times New Roman" w:hAnsi="Times New Roman" w:cs="Times New Roman"/>
          <w:sz w:val="28"/>
          <w:lang w:val="en-US"/>
        </w:rPr>
        <w:t>pH</w:t>
      </w:r>
      <w:r w:rsidR="00AF18F8" w:rsidRPr="00095255">
        <w:rPr>
          <w:rFonts w:ascii="Times New Roman" w:eastAsia="Times New Roman" w:hAnsi="Times New Roman" w:cs="Times New Roman"/>
          <w:sz w:val="28"/>
        </w:rPr>
        <w:t xml:space="preserve"> в виде мономера</w:t>
      </w:r>
      <w:r w:rsidR="00AC5032" w:rsidRPr="00095255">
        <w:rPr>
          <w:rFonts w:ascii="Times New Roman" w:eastAsia="Times New Roman" w:hAnsi="Times New Roman" w:cs="Times New Roman"/>
          <w:sz w:val="28"/>
        </w:rPr>
        <w:t>.</w:t>
      </w:r>
    </w:p>
    <w:p w:rsidR="00E55B9C" w:rsidRPr="00095255" w:rsidRDefault="00FA0445" w:rsidP="00E55B9C">
      <w:pPr>
        <w:spacing w:after="0" w:line="360" w:lineRule="auto"/>
        <w:ind w:firstLine="567"/>
        <w:jc w:val="both"/>
        <w:rPr>
          <w:rFonts w:ascii="Times New Roman" w:eastAsia="Times New Roman" w:hAnsi="Times New Roman" w:cs="Times New Roman"/>
          <w:sz w:val="28"/>
          <w:szCs w:val="28"/>
        </w:rPr>
      </w:pPr>
      <w:r w:rsidRPr="00095255">
        <w:rPr>
          <w:rFonts w:ascii="Times New Roman" w:hAnsi="Times New Roman" w:cs="Times New Roman"/>
          <w:sz w:val="28"/>
          <w:szCs w:val="28"/>
        </w:rPr>
        <w:t>4</w:t>
      </w:r>
      <w:r w:rsidR="0046580B" w:rsidRPr="00095255">
        <w:rPr>
          <w:rFonts w:ascii="Times New Roman" w:hAnsi="Times New Roman" w:cs="Times New Roman"/>
          <w:sz w:val="28"/>
          <w:szCs w:val="28"/>
        </w:rPr>
        <w:t xml:space="preserve">. </w:t>
      </w:r>
      <w:proofErr w:type="gramStart"/>
      <w:r w:rsidR="00AA67BA" w:rsidRPr="00095255">
        <w:rPr>
          <w:rFonts w:ascii="Times New Roman" w:hAnsi="Times New Roman" w:cs="Times New Roman"/>
          <w:sz w:val="28"/>
          <w:szCs w:val="28"/>
        </w:rPr>
        <w:t>Методом потенциоме</w:t>
      </w:r>
      <w:r w:rsidRPr="00095255">
        <w:rPr>
          <w:rFonts w:ascii="Times New Roman" w:hAnsi="Times New Roman" w:cs="Times New Roman"/>
          <w:sz w:val="28"/>
          <w:szCs w:val="28"/>
        </w:rPr>
        <w:t xml:space="preserve">трического титрования определено, что </w:t>
      </w:r>
      <w:r w:rsidR="006B30E2" w:rsidRPr="00095255">
        <w:rPr>
          <w:rFonts w:ascii="Times New Roman" w:hAnsi="Times New Roman" w:cs="Times New Roman"/>
          <w:sz w:val="28"/>
          <w:szCs w:val="28"/>
        </w:rPr>
        <w:t xml:space="preserve">в кислой и нейтральной областях </w:t>
      </w:r>
      <w:r w:rsidRPr="00095255">
        <w:rPr>
          <w:rFonts w:ascii="Times New Roman" w:hAnsi="Times New Roman" w:cs="Times New Roman"/>
          <w:sz w:val="28"/>
          <w:szCs w:val="28"/>
        </w:rPr>
        <w:t>значений рН ЭДС гальванического элемента зависит от рН среды, однако в щелочной области наблюдается</w:t>
      </w:r>
      <w:r w:rsidR="00AA67BA" w:rsidRPr="00095255">
        <w:rPr>
          <w:rFonts w:ascii="Times New Roman" w:hAnsi="Times New Roman" w:cs="Times New Roman"/>
          <w:sz w:val="28"/>
          <w:szCs w:val="28"/>
        </w:rPr>
        <w:t xml:space="preserve"> </w:t>
      </w:r>
      <w:r w:rsidRPr="00095255">
        <w:rPr>
          <w:rFonts w:ascii="Times New Roman" w:hAnsi="Times New Roman" w:cs="Times New Roman"/>
          <w:sz w:val="28"/>
          <w:szCs w:val="28"/>
        </w:rPr>
        <w:t>незначительная зависимость</w:t>
      </w:r>
      <w:r w:rsidR="00D15C72" w:rsidRPr="00095255">
        <w:rPr>
          <w:rFonts w:ascii="Times New Roman" w:hAnsi="Times New Roman" w:cs="Times New Roman"/>
          <w:sz w:val="28"/>
          <w:szCs w:val="28"/>
        </w:rPr>
        <w:t xml:space="preserve"> </w:t>
      </w:r>
      <w:r w:rsidR="0046580B" w:rsidRPr="00095255">
        <w:rPr>
          <w:rFonts w:ascii="Times New Roman" w:hAnsi="Times New Roman" w:cs="Times New Roman"/>
          <w:sz w:val="28"/>
          <w:szCs w:val="28"/>
        </w:rPr>
        <w:t>потенциала электрода с мембраной на основе  ZrTPPCl</w:t>
      </w:r>
      <w:r w:rsidR="0046580B" w:rsidRPr="00095255">
        <w:rPr>
          <w:rFonts w:ascii="Times New Roman" w:hAnsi="Times New Roman" w:cs="Times New Roman"/>
          <w:sz w:val="28"/>
          <w:szCs w:val="28"/>
          <w:vertAlign w:val="subscript"/>
        </w:rPr>
        <w:t>2</w:t>
      </w:r>
      <w:r w:rsidR="0046580B" w:rsidRPr="00095255">
        <w:rPr>
          <w:rFonts w:ascii="Times New Roman" w:hAnsi="Times New Roman" w:cs="Times New Roman"/>
          <w:sz w:val="28"/>
          <w:szCs w:val="28"/>
        </w:rPr>
        <w:t xml:space="preserve"> от рН</w:t>
      </w:r>
      <w:r w:rsidR="00AA67BA" w:rsidRPr="00095255">
        <w:rPr>
          <w:rFonts w:ascii="Times New Roman" w:hAnsi="Times New Roman" w:cs="Times New Roman"/>
          <w:sz w:val="28"/>
          <w:szCs w:val="28"/>
        </w:rPr>
        <w:t xml:space="preserve"> среды: для</w:t>
      </w:r>
      <w:r w:rsidR="0046580B" w:rsidRPr="00095255">
        <w:rPr>
          <w:rFonts w:ascii="Times New Roman" w:hAnsi="Times New Roman" w:cs="Times New Roman"/>
          <w:sz w:val="28"/>
          <w:szCs w:val="28"/>
        </w:rPr>
        <w:t xml:space="preserve"> водного раствора </w:t>
      </w:r>
      <w:r w:rsidR="009B3015" w:rsidRPr="00095255">
        <w:rPr>
          <w:rFonts w:ascii="Times New Roman" w:eastAsia="Times New Roman" w:hAnsi="Times New Roman" w:cs="Times New Roman"/>
          <w:sz w:val="28"/>
          <w:szCs w:val="28"/>
        </w:rPr>
        <w:t>ТРИС</w:t>
      </w:r>
      <w:r w:rsidR="0046580B" w:rsidRPr="00095255">
        <w:rPr>
          <w:rFonts w:ascii="Times New Roman" w:hAnsi="Times New Roman" w:cs="Times New Roman"/>
          <w:sz w:val="28"/>
          <w:szCs w:val="28"/>
        </w:rPr>
        <w:t xml:space="preserve"> </w:t>
      </w:r>
      <w:r w:rsidR="00AA67BA" w:rsidRPr="00095255">
        <w:rPr>
          <w:rFonts w:ascii="Times New Roman" w:hAnsi="Times New Roman" w:cs="Times New Roman"/>
          <w:sz w:val="28"/>
          <w:szCs w:val="28"/>
        </w:rPr>
        <w:t>- в области</w:t>
      </w:r>
      <w:r w:rsidR="0046580B" w:rsidRPr="00095255">
        <w:rPr>
          <w:rFonts w:ascii="Times New Roman" w:hAnsi="Times New Roman" w:cs="Times New Roman"/>
          <w:sz w:val="28"/>
          <w:szCs w:val="28"/>
        </w:rPr>
        <w:t xml:space="preserve"> рН=</w:t>
      </w:r>
      <w:r w:rsidR="00AA67BA" w:rsidRPr="00095255">
        <w:rPr>
          <w:rFonts w:ascii="Times New Roman" w:hAnsi="Times New Roman" w:cs="Times New Roman"/>
          <w:sz w:val="28"/>
          <w:szCs w:val="28"/>
        </w:rPr>
        <w:t>8,85</w:t>
      </w:r>
      <w:r w:rsidR="0046580B" w:rsidRPr="00095255">
        <w:rPr>
          <w:rFonts w:ascii="Times New Roman" w:hAnsi="Times New Roman" w:cs="Times New Roman"/>
          <w:sz w:val="28"/>
          <w:szCs w:val="28"/>
        </w:rPr>
        <w:t>÷</w:t>
      </w:r>
      <w:r w:rsidR="00AA67BA" w:rsidRPr="00095255">
        <w:rPr>
          <w:rFonts w:ascii="Times New Roman" w:hAnsi="Times New Roman" w:cs="Times New Roman"/>
          <w:sz w:val="28"/>
          <w:szCs w:val="28"/>
        </w:rPr>
        <w:t>7</w:t>
      </w:r>
      <w:r w:rsidR="0046580B" w:rsidRPr="00095255">
        <w:rPr>
          <w:rFonts w:ascii="Times New Roman" w:hAnsi="Times New Roman" w:cs="Times New Roman"/>
          <w:sz w:val="28"/>
          <w:szCs w:val="28"/>
        </w:rPr>
        <w:t>,</w:t>
      </w:r>
      <w:r w:rsidR="00AA67BA" w:rsidRPr="00095255">
        <w:rPr>
          <w:rFonts w:ascii="Times New Roman" w:hAnsi="Times New Roman" w:cs="Times New Roman"/>
          <w:sz w:val="28"/>
          <w:szCs w:val="28"/>
        </w:rPr>
        <w:t>96; для</w:t>
      </w:r>
      <w:r w:rsidR="0046580B" w:rsidRPr="00095255">
        <w:rPr>
          <w:rFonts w:ascii="Times New Roman" w:hAnsi="Times New Roman" w:cs="Times New Roman"/>
          <w:sz w:val="28"/>
          <w:szCs w:val="28"/>
        </w:rPr>
        <w:t xml:space="preserve"> водного раствора 0,01M </w:t>
      </w:r>
      <w:proofErr w:type="spellStart"/>
      <w:r w:rsidR="0046580B" w:rsidRPr="00095255">
        <w:rPr>
          <w:rFonts w:ascii="Times New Roman" w:hAnsi="Times New Roman" w:cs="Times New Roman"/>
          <w:sz w:val="28"/>
          <w:szCs w:val="28"/>
        </w:rPr>
        <w:t>NaCl</w:t>
      </w:r>
      <w:proofErr w:type="spellEnd"/>
      <w:r w:rsidR="0046580B" w:rsidRPr="00095255">
        <w:rPr>
          <w:rFonts w:ascii="Times New Roman" w:hAnsi="Times New Roman" w:cs="Times New Roman"/>
          <w:sz w:val="28"/>
          <w:szCs w:val="28"/>
        </w:rPr>
        <w:t xml:space="preserve"> на фоне </w:t>
      </w:r>
      <w:r w:rsidR="009B3015" w:rsidRPr="00095255">
        <w:rPr>
          <w:rFonts w:ascii="Times New Roman" w:eastAsia="Times New Roman" w:hAnsi="Times New Roman" w:cs="Times New Roman"/>
          <w:sz w:val="28"/>
          <w:szCs w:val="28"/>
        </w:rPr>
        <w:t>ТРИС</w:t>
      </w:r>
      <w:r w:rsidR="0046580B" w:rsidRPr="00095255">
        <w:rPr>
          <w:rFonts w:ascii="Times New Roman" w:hAnsi="Times New Roman" w:cs="Times New Roman"/>
          <w:sz w:val="28"/>
          <w:szCs w:val="28"/>
        </w:rPr>
        <w:t xml:space="preserve"> - в </w:t>
      </w:r>
      <w:r w:rsidR="00095255" w:rsidRPr="00095255">
        <w:rPr>
          <w:rFonts w:ascii="Times New Roman" w:hAnsi="Times New Roman" w:cs="Times New Roman"/>
          <w:sz w:val="28"/>
          <w:szCs w:val="28"/>
        </w:rPr>
        <w:t>интервал</w:t>
      </w:r>
      <w:r w:rsidR="0046580B" w:rsidRPr="00095255">
        <w:rPr>
          <w:rFonts w:ascii="Times New Roman" w:hAnsi="Times New Roman" w:cs="Times New Roman"/>
          <w:sz w:val="28"/>
          <w:szCs w:val="28"/>
        </w:rPr>
        <w:t>е рН=9,14÷</w:t>
      </w:r>
      <w:r w:rsidR="00AA67BA" w:rsidRPr="00095255">
        <w:rPr>
          <w:rFonts w:ascii="Times New Roman" w:hAnsi="Times New Roman" w:cs="Times New Roman"/>
          <w:sz w:val="28"/>
          <w:szCs w:val="28"/>
        </w:rPr>
        <w:t>7,</w:t>
      </w:r>
      <w:r w:rsidRPr="00095255">
        <w:rPr>
          <w:rFonts w:ascii="Times New Roman" w:hAnsi="Times New Roman" w:cs="Times New Roman"/>
          <w:sz w:val="28"/>
          <w:szCs w:val="28"/>
        </w:rPr>
        <w:t>66</w:t>
      </w:r>
      <w:r w:rsidR="0046580B" w:rsidRPr="00095255">
        <w:rPr>
          <w:rFonts w:ascii="Times New Roman" w:hAnsi="Times New Roman" w:cs="Times New Roman"/>
          <w:sz w:val="28"/>
          <w:szCs w:val="28"/>
        </w:rPr>
        <w:t>;</w:t>
      </w:r>
      <w:proofErr w:type="gramEnd"/>
      <w:r w:rsidR="0046580B" w:rsidRPr="00095255">
        <w:rPr>
          <w:rFonts w:ascii="Times New Roman" w:hAnsi="Times New Roman" w:cs="Times New Roman"/>
          <w:sz w:val="28"/>
          <w:szCs w:val="28"/>
        </w:rPr>
        <w:t xml:space="preserve"> а </w:t>
      </w:r>
      <w:r w:rsidR="00AA67BA" w:rsidRPr="00095255">
        <w:rPr>
          <w:rFonts w:ascii="Times New Roman" w:hAnsi="Times New Roman" w:cs="Times New Roman"/>
          <w:sz w:val="28"/>
          <w:szCs w:val="28"/>
        </w:rPr>
        <w:t>для</w:t>
      </w:r>
      <w:r w:rsidR="0046580B" w:rsidRPr="00095255">
        <w:rPr>
          <w:rFonts w:ascii="Times New Roman" w:hAnsi="Times New Roman" w:cs="Times New Roman"/>
          <w:sz w:val="28"/>
          <w:szCs w:val="28"/>
        </w:rPr>
        <w:t xml:space="preserve"> водного раствора 0,1M </w:t>
      </w:r>
      <w:proofErr w:type="spellStart"/>
      <w:r w:rsidR="0046580B" w:rsidRPr="00095255">
        <w:rPr>
          <w:rFonts w:ascii="Times New Roman" w:hAnsi="Times New Roman" w:cs="Times New Roman"/>
          <w:sz w:val="28"/>
          <w:szCs w:val="28"/>
        </w:rPr>
        <w:t>NaCl</w:t>
      </w:r>
      <w:proofErr w:type="spellEnd"/>
      <w:r w:rsidR="0046580B" w:rsidRPr="00095255">
        <w:rPr>
          <w:rFonts w:ascii="Times New Roman" w:hAnsi="Times New Roman" w:cs="Times New Roman"/>
          <w:sz w:val="28"/>
          <w:szCs w:val="28"/>
        </w:rPr>
        <w:t xml:space="preserve"> на фоне </w:t>
      </w:r>
      <w:r w:rsidR="009B3015" w:rsidRPr="00095255">
        <w:rPr>
          <w:rFonts w:ascii="Times New Roman" w:eastAsia="Times New Roman" w:hAnsi="Times New Roman" w:cs="Times New Roman"/>
          <w:sz w:val="28"/>
          <w:szCs w:val="28"/>
        </w:rPr>
        <w:t>ТРИС</w:t>
      </w:r>
      <w:r w:rsidR="009B3015" w:rsidRPr="00095255">
        <w:rPr>
          <w:rFonts w:ascii="Times New Roman" w:hAnsi="Times New Roman" w:cs="Times New Roman"/>
          <w:sz w:val="28"/>
          <w:szCs w:val="28"/>
        </w:rPr>
        <w:t xml:space="preserve"> </w:t>
      </w:r>
      <w:r w:rsidR="0046580B" w:rsidRPr="00095255">
        <w:rPr>
          <w:rFonts w:ascii="Times New Roman" w:hAnsi="Times New Roman" w:cs="Times New Roman"/>
          <w:sz w:val="28"/>
          <w:szCs w:val="28"/>
        </w:rPr>
        <w:t>– в области рН=</w:t>
      </w:r>
      <w:r w:rsidR="00AA67BA" w:rsidRPr="00095255">
        <w:rPr>
          <w:rFonts w:ascii="Times New Roman" w:hAnsi="Times New Roman" w:cs="Times New Roman"/>
          <w:sz w:val="28"/>
          <w:szCs w:val="28"/>
        </w:rPr>
        <w:t>8,95</w:t>
      </w:r>
      <w:r w:rsidR="0046580B" w:rsidRPr="00095255">
        <w:rPr>
          <w:rFonts w:ascii="Times New Roman" w:hAnsi="Times New Roman" w:cs="Times New Roman"/>
          <w:sz w:val="28"/>
          <w:szCs w:val="28"/>
        </w:rPr>
        <w:t>÷</w:t>
      </w:r>
      <w:r w:rsidRPr="00095255">
        <w:rPr>
          <w:rFonts w:ascii="Times New Roman" w:hAnsi="Times New Roman" w:cs="Times New Roman"/>
          <w:sz w:val="28"/>
          <w:szCs w:val="28"/>
        </w:rPr>
        <w:t>6,2</w:t>
      </w:r>
      <w:r w:rsidR="00AA67BA" w:rsidRPr="00095255">
        <w:rPr>
          <w:rFonts w:ascii="Times New Roman" w:hAnsi="Times New Roman" w:cs="Times New Roman"/>
          <w:sz w:val="28"/>
          <w:szCs w:val="28"/>
        </w:rPr>
        <w:t>2</w:t>
      </w:r>
      <w:r w:rsidR="0046580B" w:rsidRPr="00095255">
        <w:rPr>
          <w:rFonts w:ascii="Times New Roman" w:hAnsi="Times New Roman" w:cs="Times New Roman"/>
          <w:sz w:val="28"/>
          <w:szCs w:val="28"/>
        </w:rPr>
        <w:t>.</w:t>
      </w:r>
      <w:r w:rsidRPr="00095255">
        <w:rPr>
          <w:rFonts w:ascii="Times New Roman" w:hAnsi="Times New Roman" w:cs="Times New Roman"/>
          <w:sz w:val="28"/>
          <w:szCs w:val="28"/>
        </w:rPr>
        <w:t xml:space="preserve"> </w:t>
      </w:r>
      <w:r w:rsidR="00F31C46" w:rsidRPr="00095255">
        <w:rPr>
          <w:rFonts w:ascii="Times New Roman" w:hAnsi="Times New Roman" w:cs="Times New Roman"/>
          <w:sz w:val="28"/>
          <w:szCs w:val="28"/>
        </w:rPr>
        <w:t xml:space="preserve"> </w:t>
      </w:r>
      <w:r w:rsidR="00E55B9C" w:rsidRPr="00095255">
        <w:rPr>
          <w:rFonts w:ascii="Times New Roman" w:hAnsi="Times New Roman" w:cs="Times New Roman"/>
          <w:sz w:val="28"/>
          <w:szCs w:val="28"/>
        </w:rPr>
        <w:lastRenderedPageBreak/>
        <w:t xml:space="preserve">Определено </w:t>
      </w:r>
      <w:r w:rsidR="00E55B9C" w:rsidRPr="00095255">
        <w:rPr>
          <w:rFonts w:ascii="Times New Roman" w:eastAsia="Times New Roman" w:hAnsi="Times New Roman" w:cs="Times New Roman"/>
          <w:sz w:val="28"/>
          <w:szCs w:val="28"/>
        </w:rPr>
        <w:t xml:space="preserve">влияние концентрации электролита </w:t>
      </w:r>
      <w:proofErr w:type="spellStart"/>
      <w:r w:rsidR="00E55B9C" w:rsidRPr="00095255">
        <w:rPr>
          <w:rFonts w:ascii="Times New Roman" w:eastAsia="Times New Roman" w:hAnsi="Times New Roman" w:cs="Times New Roman"/>
          <w:sz w:val="28"/>
          <w:szCs w:val="28"/>
        </w:rPr>
        <w:t>NaCl</w:t>
      </w:r>
      <w:proofErr w:type="spellEnd"/>
      <w:r w:rsidR="00E55B9C" w:rsidRPr="00095255">
        <w:rPr>
          <w:rFonts w:ascii="Times New Roman" w:eastAsia="Times New Roman" w:hAnsi="Times New Roman" w:cs="Times New Roman"/>
          <w:sz w:val="28"/>
          <w:szCs w:val="28"/>
        </w:rPr>
        <w:t xml:space="preserve"> на величину области </w:t>
      </w:r>
      <w:r w:rsidR="00AF18F8" w:rsidRPr="00095255">
        <w:rPr>
          <w:rFonts w:ascii="Times New Roman" w:eastAsia="Times New Roman" w:hAnsi="Times New Roman" w:cs="Times New Roman"/>
          <w:sz w:val="28"/>
          <w:szCs w:val="28"/>
        </w:rPr>
        <w:t xml:space="preserve">незначительной </w:t>
      </w:r>
      <w:r w:rsidR="00E55B9C" w:rsidRPr="00095255">
        <w:rPr>
          <w:rFonts w:ascii="Times New Roman" w:eastAsia="Times New Roman" w:hAnsi="Times New Roman" w:cs="Times New Roman"/>
          <w:sz w:val="28"/>
          <w:szCs w:val="28"/>
        </w:rPr>
        <w:t xml:space="preserve">зависимости потенциала электрода от рН среды: при увеличении концентрации электролита увеличивается область независимости потенциала электрода от рН фонового раствора. </w:t>
      </w:r>
    </w:p>
    <w:p w:rsidR="006B30E2" w:rsidRPr="00095255" w:rsidRDefault="00FA0445" w:rsidP="006B30E2">
      <w:pPr>
        <w:pStyle w:val="a9"/>
        <w:spacing w:line="360" w:lineRule="auto"/>
        <w:ind w:firstLine="567"/>
        <w:jc w:val="both"/>
        <w:rPr>
          <w:szCs w:val="28"/>
        </w:rPr>
      </w:pPr>
      <w:r w:rsidRPr="00095255">
        <w:rPr>
          <w:szCs w:val="28"/>
        </w:rPr>
        <w:t>5</w:t>
      </w:r>
      <w:r w:rsidR="00B81CF7" w:rsidRPr="00095255">
        <w:rPr>
          <w:szCs w:val="28"/>
        </w:rPr>
        <w:t xml:space="preserve">. </w:t>
      </w:r>
      <w:r w:rsidR="006B30E2" w:rsidRPr="00095255">
        <w:rPr>
          <w:szCs w:val="28"/>
        </w:rPr>
        <w:t xml:space="preserve">Установлено, что электроды с мембраной на основе ZrTPPCl2 проявляют катионную функцию в растворах </w:t>
      </w:r>
      <w:proofErr w:type="spellStart"/>
      <w:r w:rsidR="006B30E2" w:rsidRPr="00095255">
        <w:rPr>
          <w:szCs w:val="28"/>
        </w:rPr>
        <w:t>NaCl</w:t>
      </w:r>
      <w:proofErr w:type="spellEnd"/>
      <w:r w:rsidR="006B30E2" w:rsidRPr="00095255">
        <w:rPr>
          <w:szCs w:val="28"/>
        </w:rPr>
        <w:t xml:space="preserve"> в интервале концентраций от 0,01М до 1М,</w:t>
      </w:r>
      <w:r w:rsidR="006B30E2" w:rsidRPr="00095255">
        <w:rPr>
          <w:rStyle w:val="apple-converted-space"/>
          <w:szCs w:val="28"/>
        </w:rPr>
        <w:t xml:space="preserve"> потенциометрический отклик составляет </w:t>
      </w:r>
      <w:r w:rsidR="006B30E2" w:rsidRPr="00095255">
        <w:rPr>
          <w:szCs w:val="28"/>
        </w:rPr>
        <w:t>55,3 мВ/дек.</w:t>
      </w:r>
    </w:p>
    <w:p w:rsidR="0011120F" w:rsidRPr="00095255" w:rsidRDefault="00FA0445" w:rsidP="0046580B">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6</w:t>
      </w:r>
      <w:r w:rsidR="0046580B" w:rsidRPr="00095255">
        <w:rPr>
          <w:rFonts w:ascii="Times New Roman" w:hAnsi="Times New Roman" w:cs="Times New Roman"/>
          <w:sz w:val="28"/>
          <w:szCs w:val="28"/>
        </w:rPr>
        <w:t xml:space="preserve">. </w:t>
      </w:r>
      <w:r w:rsidR="00AF18F8" w:rsidRPr="00095255">
        <w:rPr>
          <w:rFonts w:ascii="Times New Roman" w:hAnsi="Times New Roman" w:cs="Times New Roman"/>
          <w:sz w:val="28"/>
          <w:szCs w:val="28"/>
        </w:rPr>
        <w:t>Определены</w:t>
      </w:r>
      <w:r w:rsidR="00AA67BA" w:rsidRPr="00095255">
        <w:rPr>
          <w:rFonts w:ascii="Times New Roman" w:hAnsi="Times New Roman" w:cs="Times New Roman"/>
          <w:sz w:val="28"/>
          <w:szCs w:val="28"/>
        </w:rPr>
        <w:t xml:space="preserve"> </w:t>
      </w:r>
      <w:r w:rsidR="0046580B" w:rsidRPr="00095255">
        <w:rPr>
          <w:rFonts w:ascii="Times New Roman" w:hAnsi="Times New Roman" w:cs="Times New Roman"/>
          <w:sz w:val="28"/>
          <w:szCs w:val="28"/>
        </w:rPr>
        <w:t>коэффициенты селективности мембранных электродов на основе  ZrTPPCl</w:t>
      </w:r>
      <w:r w:rsidR="0046580B" w:rsidRPr="00095255">
        <w:rPr>
          <w:rFonts w:ascii="Times New Roman" w:hAnsi="Times New Roman" w:cs="Times New Roman"/>
          <w:sz w:val="28"/>
          <w:szCs w:val="28"/>
          <w:vertAlign w:val="subscript"/>
        </w:rPr>
        <w:t xml:space="preserve">2 </w:t>
      </w:r>
      <w:r w:rsidR="0046580B" w:rsidRPr="00095255">
        <w:rPr>
          <w:rFonts w:ascii="Times New Roman" w:hAnsi="Times New Roman" w:cs="Times New Roman"/>
          <w:sz w:val="28"/>
          <w:szCs w:val="28"/>
        </w:rPr>
        <w:t xml:space="preserve">методом БИП для ионов </w:t>
      </w:r>
      <w:proofErr w:type="spellStart"/>
      <w:r w:rsidR="00AA67BA" w:rsidRPr="00095255">
        <w:rPr>
          <w:rFonts w:ascii="Times New Roman" w:hAnsi="Times New Roman" w:cs="Times New Roman"/>
          <w:sz w:val="28"/>
          <w:szCs w:val="28"/>
        </w:rPr>
        <w:t>Na</w:t>
      </w:r>
      <w:proofErr w:type="spellEnd"/>
      <w:r w:rsidR="00AA67BA" w:rsidRPr="00095255">
        <w:rPr>
          <w:rFonts w:ascii="Times New Roman" w:hAnsi="Times New Roman" w:cs="Times New Roman"/>
          <w:sz w:val="28"/>
          <w:szCs w:val="28"/>
          <w:vertAlign w:val="superscript"/>
        </w:rPr>
        <w:t>+</w:t>
      </w:r>
      <w:r w:rsidR="00AA67BA" w:rsidRPr="00095255">
        <w:rPr>
          <w:rFonts w:ascii="Times New Roman" w:hAnsi="Times New Roman" w:cs="Times New Roman"/>
          <w:sz w:val="28"/>
          <w:szCs w:val="28"/>
        </w:rPr>
        <w:t xml:space="preserve">, </w:t>
      </w:r>
      <w:proofErr w:type="spellStart"/>
      <w:r w:rsidR="0046580B" w:rsidRPr="00095255">
        <w:rPr>
          <w:rFonts w:ascii="Times New Roman" w:hAnsi="Times New Roman" w:cs="Times New Roman"/>
          <w:sz w:val="28"/>
          <w:szCs w:val="28"/>
        </w:rPr>
        <w:t>Li</w:t>
      </w:r>
      <w:proofErr w:type="spellEnd"/>
      <w:r w:rsidR="0046580B" w:rsidRPr="00095255">
        <w:rPr>
          <w:rFonts w:ascii="Times New Roman" w:hAnsi="Times New Roman" w:cs="Times New Roman"/>
          <w:sz w:val="28"/>
          <w:szCs w:val="28"/>
          <w:vertAlign w:val="superscript"/>
        </w:rPr>
        <w:t>+</w:t>
      </w:r>
      <w:r w:rsidR="0046580B" w:rsidRPr="00095255">
        <w:rPr>
          <w:rFonts w:ascii="Times New Roman" w:hAnsi="Times New Roman" w:cs="Times New Roman"/>
          <w:sz w:val="28"/>
          <w:szCs w:val="28"/>
        </w:rPr>
        <w:t>, K</w:t>
      </w:r>
      <w:r w:rsidR="0046580B" w:rsidRPr="00095255">
        <w:rPr>
          <w:rFonts w:ascii="Times New Roman" w:hAnsi="Times New Roman" w:cs="Times New Roman"/>
          <w:sz w:val="28"/>
          <w:szCs w:val="28"/>
          <w:vertAlign w:val="superscript"/>
        </w:rPr>
        <w:t>+</w:t>
      </w:r>
      <w:r w:rsidR="0046580B" w:rsidRPr="00095255">
        <w:rPr>
          <w:rFonts w:ascii="Times New Roman" w:hAnsi="Times New Roman" w:cs="Times New Roman"/>
          <w:sz w:val="28"/>
          <w:szCs w:val="28"/>
        </w:rPr>
        <w:t xml:space="preserve"> и  NH</w:t>
      </w:r>
      <w:r w:rsidR="0046580B" w:rsidRPr="00095255">
        <w:rPr>
          <w:rFonts w:ascii="Times New Roman" w:hAnsi="Times New Roman" w:cs="Times New Roman"/>
          <w:sz w:val="28"/>
          <w:szCs w:val="28"/>
          <w:vertAlign w:val="subscript"/>
        </w:rPr>
        <w:t>4</w:t>
      </w:r>
      <w:r w:rsidR="00AA67BA" w:rsidRPr="00095255">
        <w:rPr>
          <w:rFonts w:ascii="Times New Roman" w:hAnsi="Times New Roman" w:cs="Times New Roman"/>
          <w:sz w:val="28"/>
          <w:szCs w:val="28"/>
          <w:vertAlign w:val="superscript"/>
        </w:rPr>
        <w:t>+</w:t>
      </w:r>
      <w:r w:rsidR="00AA67BA" w:rsidRPr="00095255">
        <w:rPr>
          <w:rFonts w:ascii="Times New Roman" w:hAnsi="Times New Roman" w:cs="Times New Roman"/>
          <w:sz w:val="28"/>
          <w:szCs w:val="28"/>
        </w:rPr>
        <w:t>,</w:t>
      </w:r>
      <w:r w:rsidR="0011120F" w:rsidRPr="00095255">
        <w:rPr>
          <w:rFonts w:ascii="Times New Roman" w:hAnsi="Times New Roman" w:cs="Times New Roman"/>
          <w:sz w:val="28"/>
          <w:szCs w:val="28"/>
        </w:rPr>
        <w:t xml:space="preserve"> на основании которых </w:t>
      </w:r>
      <w:r w:rsidR="00AA67BA" w:rsidRPr="00095255">
        <w:rPr>
          <w:rFonts w:ascii="Times New Roman" w:hAnsi="Times New Roman" w:cs="Times New Roman"/>
          <w:sz w:val="28"/>
          <w:szCs w:val="28"/>
        </w:rPr>
        <w:t xml:space="preserve"> </w:t>
      </w:r>
      <w:r w:rsidR="0046580B" w:rsidRPr="00095255">
        <w:rPr>
          <w:rFonts w:ascii="Times New Roman" w:hAnsi="Times New Roman" w:cs="Times New Roman"/>
          <w:sz w:val="28"/>
          <w:szCs w:val="28"/>
        </w:rPr>
        <w:t xml:space="preserve">предложен ряд селективности: </w:t>
      </w:r>
    </w:p>
    <w:p w:rsidR="0046580B" w:rsidRPr="00095255" w:rsidRDefault="00AA67BA" w:rsidP="0011120F">
      <w:pPr>
        <w:spacing w:after="0" w:line="360" w:lineRule="auto"/>
        <w:ind w:firstLine="567"/>
        <w:jc w:val="center"/>
        <w:rPr>
          <w:rFonts w:ascii="Times New Roman" w:eastAsia="Times New Roman" w:hAnsi="Times New Roman" w:cs="Times New Roman"/>
          <w:sz w:val="28"/>
          <w:lang w:val="en-US"/>
        </w:rPr>
      </w:pPr>
      <w:r w:rsidRPr="00095255">
        <w:rPr>
          <w:rFonts w:ascii="Times New Roman" w:hAnsi="Times New Roman" w:cs="Times New Roman"/>
          <w:sz w:val="28"/>
          <w:szCs w:val="28"/>
          <w:lang w:val="en-US"/>
        </w:rPr>
        <w:t>Na</w:t>
      </w:r>
      <w:r w:rsidRPr="00095255">
        <w:rPr>
          <w:rFonts w:ascii="Times New Roman" w:hAnsi="Times New Roman" w:cs="Times New Roman"/>
          <w:sz w:val="28"/>
          <w:szCs w:val="28"/>
          <w:vertAlign w:val="superscript"/>
          <w:lang w:val="en-US"/>
        </w:rPr>
        <w:t xml:space="preserve">+ </w:t>
      </w:r>
      <w:r w:rsidRPr="00095255">
        <w:rPr>
          <w:rFonts w:ascii="Times New Roman" w:eastAsia="Times New Roman" w:hAnsi="Times New Roman" w:cs="Times New Roman"/>
          <w:sz w:val="28"/>
          <w:lang w:val="en-US"/>
        </w:rPr>
        <w:t xml:space="preserve">˃ </w:t>
      </w:r>
      <w:r w:rsidR="0046580B" w:rsidRPr="00095255">
        <w:rPr>
          <w:rFonts w:ascii="Times New Roman" w:eastAsia="Times New Roman" w:hAnsi="Times New Roman" w:cs="Times New Roman"/>
          <w:sz w:val="28"/>
          <w:lang w:val="en-US"/>
        </w:rPr>
        <w:t>K</w:t>
      </w:r>
      <w:r w:rsidR="0046580B" w:rsidRPr="00095255">
        <w:rPr>
          <w:rFonts w:ascii="Times New Roman" w:eastAsia="Times New Roman" w:hAnsi="Times New Roman" w:cs="Times New Roman"/>
          <w:sz w:val="28"/>
          <w:vertAlign w:val="superscript"/>
          <w:lang w:val="en-US"/>
        </w:rPr>
        <w:t>+</w:t>
      </w:r>
      <w:r w:rsidR="0046580B" w:rsidRPr="00095255">
        <w:rPr>
          <w:rFonts w:ascii="Times New Roman" w:eastAsia="Times New Roman" w:hAnsi="Times New Roman" w:cs="Times New Roman"/>
          <w:sz w:val="28"/>
          <w:lang w:val="en-US"/>
        </w:rPr>
        <w:t xml:space="preserve"> ˃ NH</w:t>
      </w:r>
      <w:r w:rsidR="0046580B" w:rsidRPr="00095255">
        <w:rPr>
          <w:rFonts w:ascii="Times New Roman" w:eastAsia="Times New Roman" w:hAnsi="Times New Roman" w:cs="Times New Roman"/>
          <w:sz w:val="28"/>
          <w:vertAlign w:val="subscript"/>
          <w:lang w:val="en-US"/>
        </w:rPr>
        <w:t>4</w:t>
      </w:r>
      <w:proofErr w:type="gramStart"/>
      <w:r w:rsidR="0046580B" w:rsidRPr="00095255">
        <w:rPr>
          <w:rFonts w:ascii="Times New Roman" w:eastAsia="Times New Roman" w:hAnsi="Times New Roman" w:cs="Times New Roman"/>
          <w:sz w:val="28"/>
          <w:vertAlign w:val="superscript"/>
          <w:lang w:val="en-US"/>
        </w:rPr>
        <w:t xml:space="preserve">+ </w:t>
      </w:r>
      <w:r w:rsidR="0046580B" w:rsidRPr="00095255">
        <w:rPr>
          <w:rFonts w:ascii="Times New Roman" w:eastAsia="Times New Roman" w:hAnsi="Times New Roman" w:cs="Times New Roman"/>
          <w:sz w:val="28"/>
          <w:lang w:val="en-US"/>
        </w:rPr>
        <w:t xml:space="preserve"> ˃</w:t>
      </w:r>
      <w:proofErr w:type="gramEnd"/>
      <w:r w:rsidR="0046580B" w:rsidRPr="00095255">
        <w:rPr>
          <w:rFonts w:ascii="Times New Roman" w:eastAsia="Times New Roman" w:hAnsi="Times New Roman" w:cs="Times New Roman"/>
          <w:sz w:val="28"/>
          <w:lang w:val="en-US"/>
        </w:rPr>
        <w:t xml:space="preserve"> Li</w:t>
      </w:r>
      <w:r w:rsidR="0046580B" w:rsidRPr="00095255">
        <w:rPr>
          <w:rFonts w:ascii="Times New Roman" w:eastAsia="Times New Roman" w:hAnsi="Times New Roman" w:cs="Times New Roman"/>
          <w:sz w:val="28"/>
          <w:vertAlign w:val="superscript"/>
          <w:lang w:val="en-US"/>
        </w:rPr>
        <w:t>+</w:t>
      </w:r>
      <w:r w:rsidRPr="00095255">
        <w:rPr>
          <w:rFonts w:ascii="Times New Roman" w:eastAsia="Times New Roman" w:hAnsi="Times New Roman" w:cs="Times New Roman"/>
          <w:sz w:val="28"/>
          <w:lang w:val="en-US"/>
        </w:rPr>
        <w:t>.</w:t>
      </w:r>
    </w:p>
    <w:p w:rsidR="00EC5BF4" w:rsidRPr="00095255" w:rsidRDefault="00EC5BF4" w:rsidP="0046580B">
      <w:pPr>
        <w:spacing w:after="0" w:line="360" w:lineRule="auto"/>
        <w:ind w:firstLine="567"/>
        <w:jc w:val="both"/>
        <w:rPr>
          <w:rFonts w:ascii="Times New Roman" w:hAnsi="Times New Roman" w:cs="Times New Roman"/>
          <w:sz w:val="28"/>
          <w:szCs w:val="28"/>
          <w:lang w:val="en-US"/>
        </w:rPr>
      </w:pPr>
    </w:p>
    <w:p w:rsidR="00EC5BF4" w:rsidRPr="00095255" w:rsidRDefault="00EC5BF4" w:rsidP="00EC5BF4">
      <w:pPr>
        <w:ind w:firstLine="567"/>
        <w:jc w:val="both"/>
        <w:rPr>
          <w:rFonts w:ascii="Times New Roman" w:hAnsi="Times New Roman" w:cs="Times New Roman"/>
          <w:sz w:val="28"/>
          <w:szCs w:val="28"/>
          <w:lang w:val="en-US"/>
        </w:rPr>
      </w:pPr>
    </w:p>
    <w:p w:rsidR="00961E1F" w:rsidRPr="00095255" w:rsidRDefault="00961E1F" w:rsidP="009069F2">
      <w:pPr>
        <w:spacing w:after="0" w:line="360" w:lineRule="auto"/>
        <w:ind w:firstLine="533"/>
        <w:jc w:val="both"/>
        <w:rPr>
          <w:rFonts w:ascii="Times New Roman" w:eastAsia="Times New Roman" w:hAnsi="Times New Roman" w:cs="Times New Roman"/>
          <w:sz w:val="28"/>
          <w:lang w:val="en-US"/>
        </w:rPr>
      </w:pPr>
    </w:p>
    <w:p w:rsidR="00B81CF7" w:rsidRPr="00095255" w:rsidRDefault="00B81CF7" w:rsidP="009069F2">
      <w:pPr>
        <w:spacing w:after="0" w:line="360" w:lineRule="auto"/>
        <w:ind w:firstLine="533"/>
        <w:jc w:val="both"/>
        <w:rPr>
          <w:rFonts w:ascii="Times New Roman" w:eastAsia="Times New Roman" w:hAnsi="Times New Roman" w:cs="Times New Roman"/>
          <w:sz w:val="28"/>
          <w:lang w:val="en-US"/>
        </w:rPr>
      </w:pPr>
    </w:p>
    <w:p w:rsidR="00B81CF7" w:rsidRPr="00095255" w:rsidRDefault="00B81CF7" w:rsidP="009069F2">
      <w:pPr>
        <w:spacing w:after="0" w:line="360" w:lineRule="auto"/>
        <w:ind w:firstLine="533"/>
        <w:jc w:val="both"/>
        <w:rPr>
          <w:rFonts w:ascii="Times New Roman" w:eastAsia="Times New Roman" w:hAnsi="Times New Roman" w:cs="Times New Roman"/>
          <w:sz w:val="28"/>
          <w:lang w:val="en-US"/>
        </w:rPr>
      </w:pPr>
    </w:p>
    <w:p w:rsidR="003469B7" w:rsidRPr="00095255" w:rsidRDefault="003469B7">
      <w:pPr>
        <w:rPr>
          <w:rFonts w:ascii="Times New Roman" w:eastAsia="Times New Roman" w:hAnsi="Times New Roman" w:cs="Times New Roman"/>
          <w:b/>
          <w:bCs/>
          <w:sz w:val="32"/>
          <w:szCs w:val="32"/>
          <w:lang w:val="en-US"/>
        </w:rPr>
      </w:pPr>
      <w:r w:rsidRPr="00095255">
        <w:rPr>
          <w:rFonts w:ascii="Times New Roman" w:eastAsia="Times New Roman" w:hAnsi="Times New Roman" w:cs="Times New Roman"/>
          <w:sz w:val="32"/>
          <w:szCs w:val="32"/>
          <w:lang w:val="en-US"/>
        </w:rPr>
        <w:br w:type="page"/>
      </w:r>
    </w:p>
    <w:p w:rsidR="00303C12" w:rsidRPr="00095255" w:rsidRDefault="00155EED" w:rsidP="00694953">
      <w:pPr>
        <w:pStyle w:val="1"/>
        <w:jc w:val="center"/>
        <w:rPr>
          <w:rFonts w:ascii="Times New Roman" w:hAnsi="Times New Roman" w:cs="Times New Roman"/>
          <w:color w:val="auto"/>
          <w:sz w:val="32"/>
          <w:szCs w:val="32"/>
        </w:rPr>
      </w:pPr>
      <w:r w:rsidRPr="00095255">
        <w:rPr>
          <w:rFonts w:ascii="Times New Roman" w:hAnsi="Times New Roman" w:cs="Times New Roman"/>
          <w:color w:val="auto"/>
          <w:sz w:val="32"/>
          <w:szCs w:val="32"/>
        </w:rPr>
        <w:lastRenderedPageBreak/>
        <w:t>6</w:t>
      </w:r>
      <w:r w:rsidR="00694953" w:rsidRPr="00095255">
        <w:rPr>
          <w:rFonts w:ascii="Times New Roman" w:hAnsi="Times New Roman" w:cs="Times New Roman"/>
          <w:color w:val="auto"/>
          <w:sz w:val="32"/>
          <w:szCs w:val="32"/>
        </w:rPr>
        <w:t>. Список литературы</w:t>
      </w:r>
    </w:p>
    <w:p w:rsidR="00694953" w:rsidRPr="00095255" w:rsidRDefault="00694953" w:rsidP="00694953">
      <w:pPr>
        <w:rPr>
          <w:rFonts w:ascii="Times New Roman" w:hAnsi="Times New Roman" w:cs="Times New Roman"/>
          <w:sz w:val="28"/>
          <w:szCs w:val="28"/>
        </w:rPr>
      </w:pPr>
    </w:p>
    <w:p w:rsidR="00415B6F" w:rsidRPr="00095255" w:rsidRDefault="0021225B" w:rsidP="00551F30">
      <w:pPr>
        <w:autoSpaceDE w:val="0"/>
        <w:autoSpaceDN w:val="0"/>
        <w:adjustRightInd w:val="0"/>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1. </w:t>
      </w:r>
      <w:r w:rsidR="00415B6F" w:rsidRPr="00095255">
        <w:rPr>
          <w:rFonts w:ascii="Times New Roman" w:hAnsi="Times New Roman" w:cs="Times New Roman"/>
          <w:sz w:val="28"/>
          <w:szCs w:val="28"/>
        </w:rPr>
        <w:t xml:space="preserve">Шумилова Г.И., </w:t>
      </w:r>
      <w:proofErr w:type="spellStart"/>
      <w:r w:rsidR="00415B6F" w:rsidRPr="00095255">
        <w:rPr>
          <w:rFonts w:ascii="Times New Roman" w:hAnsi="Times New Roman" w:cs="Times New Roman"/>
          <w:sz w:val="28"/>
          <w:szCs w:val="28"/>
        </w:rPr>
        <w:t>Валиотти</w:t>
      </w:r>
      <w:proofErr w:type="spellEnd"/>
      <w:r w:rsidR="00415B6F" w:rsidRPr="00095255">
        <w:rPr>
          <w:rFonts w:ascii="Times New Roman" w:hAnsi="Times New Roman" w:cs="Times New Roman"/>
          <w:sz w:val="28"/>
          <w:szCs w:val="28"/>
        </w:rPr>
        <w:t xml:space="preserve"> А.Б., Макарычев-Михайлов С.М. </w:t>
      </w:r>
      <w:proofErr w:type="spellStart"/>
      <w:r w:rsidR="00415B6F" w:rsidRPr="00095255">
        <w:rPr>
          <w:rFonts w:ascii="Times New Roman" w:hAnsi="Times New Roman" w:cs="Times New Roman"/>
          <w:sz w:val="28"/>
          <w:szCs w:val="28"/>
        </w:rPr>
        <w:t>Металлопорфирины</w:t>
      </w:r>
      <w:proofErr w:type="spellEnd"/>
      <w:r w:rsidR="00415B6F" w:rsidRPr="00095255">
        <w:rPr>
          <w:rFonts w:ascii="Times New Roman" w:hAnsi="Times New Roman" w:cs="Times New Roman"/>
          <w:sz w:val="28"/>
          <w:szCs w:val="28"/>
        </w:rPr>
        <w:t xml:space="preserve"> в </w:t>
      </w:r>
      <w:proofErr w:type="spellStart"/>
      <w:r w:rsidR="00415B6F" w:rsidRPr="00095255">
        <w:rPr>
          <w:rFonts w:ascii="Times New Roman" w:hAnsi="Times New Roman" w:cs="Times New Roman"/>
          <w:sz w:val="28"/>
          <w:szCs w:val="28"/>
        </w:rPr>
        <w:t>ионометрии</w:t>
      </w:r>
      <w:proofErr w:type="spellEnd"/>
      <w:r w:rsidR="00415B6F" w:rsidRPr="00095255">
        <w:rPr>
          <w:rFonts w:ascii="Times New Roman" w:hAnsi="Times New Roman" w:cs="Times New Roman"/>
          <w:sz w:val="28"/>
          <w:szCs w:val="28"/>
        </w:rPr>
        <w:t xml:space="preserve"> // Успехи химии </w:t>
      </w:r>
      <w:proofErr w:type="spellStart"/>
      <w:r w:rsidR="00415B6F" w:rsidRPr="00095255">
        <w:rPr>
          <w:rFonts w:ascii="Times New Roman" w:hAnsi="Times New Roman" w:cs="Times New Roman"/>
          <w:sz w:val="28"/>
          <w:szCs w:val="28"/>
        </w:rPr>
        <w:t>порфиринов</w:t>
      </w:r>
      <w:proofErr w:type="spellEnd"/>
      <w:r w:rsidR="00415B6F" w:rsidRPr="00095255">
        <w:rPr>
          <w:rFonts w:ascii="Times New Roman" w:hAnsi="Times New Roman" w:cs="Times New Roman"/>
          <w:sz w:val="28"/>
          <w:szCs w:val="28"/>
        </w:rPr>
        <w:t>. 2001. Т. 3. С. 321-322.</w:t>
      </w:r>
    </w:p>
    <w:p w:rsidR="00415B6F" w:rsidRPr="00095255" w:rsidRDefault="00415B6F" w:rsidP="00551F30">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2. Березин Б.Д. Координационные соединения </w:t>
      </w:r>
      <w:proofErr w:type="spellStart"/>
      <w:r w:rsidRPr="00095255">
        <w:rPr>
          <w:rFonts w:ascii="Times New Roman" w:hAnsi="Times New Roman" w:cs="Times New Roman"/>
          <w:sz w:val="28"/>
          <w:szCs w:val="28"/>
        </w:rPr>
        <w:t>порфиринов</w:t>
      </w:r>
      <w:proofErr w:type="spellEnd"/>
      <w:r w:rsidRPr="00095255">
        <w:rPr>
          <w:rFonts w:ascii="Times New Roman" w:hAnsi="Times New Roman" w:cs="Times New Roman"/>
          <w:sz w:val="28"/>
          <w:szCs w:val="28"/>
        </w:rPr>
        <w:t xml:space="preserve"> и </w:t>
      </w:r>
      <w:proofErr w:type="spellStart"/>
      <w:r w:rsidRPr="00095255">
        <w:rPr>
          <w:rFonts w:ascii="Times New Roman" w:hAnsi="Times New Roman" w:cs="Times New Roman"/>
          <w:sz w:val="28"/>
          <w:szCs w:val="28"/>
        </w:rPr>
        <w:t>фталоцианинов</w:t>
      </w:r>
      <w:proofErr w:type="spellEnd"/>
      <w:r w:rsidRPr="00095255">
        <w:rPr>
          <w:rFonts w:ascii="Times New Roman" w:hAnsi="Times New Roman" w:cs="Times New Roman"/>
          <w:sz w:val="28"/>
          <w:szCs w:val="28"/>
        </w:rPr>
        <w:t>. М. Наука. 1978. 280 с.</w:t>
      </w:r>
    </w:p>
    <w:p w:rsidR="00694953" w:rsidRPr="00095255" w:rsidRDefault="00415B6F" w:rsidP="00551F30">
      <w:pPr>
        <w:spacing w:after="0" w:line="360" w:lineRule="auto"/>
        <w:ind w:firstLine="567"/>
        <w:jc w:val="both"/>
        <w:rPr>
          <w:rFonts w:ascii="Times New Roman" w:hAnsi="Times New Roman" w:cs="Times New Roman"/>
          <w:sz w:val="28"/>
          <w:szCs w:val="28"/>
          <w:lang w:val="en-US"/>
        </w:rPr>
      </w:pPr>
      <w:r w:rsidRPr="00095255">
        <w:rPr>
          <w:rFonts w:ascii="Times New Roman" w:hAnsi="Times New Roman" w:cs="Times New Roman"/>
          <w:sz w:val="28"/>
          <w:szCs w:val="28"/>
        </w:rPr>
        <w:t xml:space="preserve">3. Аскаров К.А., Березин Б.Д., Евстигнеева Р.П. </w:t>
      </w:r>
      <w:proofErr w:type="spellStart"/>
      <w:r w:rsidRPr="00095255">
        <w:rPr>
          <w:rFonts w:ascii="Times New Roman" w:hAnsi="Times New Roman" w:cs="Times New Roman"/>
          <w:sz w:val="28"/>
          <w:szCs w:val="28"/>
        </w:rPr>
        <w:t>По</w:t>
      </w:r>
      <w:r w:rsidR="006B30E2" w:rsidRPr="00095255">
        <w:rPr>
          <w:rFonts w:ascii="Times New Roman" w:hAnsi="Times New Roman" w:cs="Times New Roman"/>
          <w:sz w:val="28"/>
          <w:szCs w:val="28"/>
        </w:rPr>
        <w:t>р</w:t>
      </w:r>
      <w:r w:rsidRPr="00095255">
        <w:rPr>
          <w:rFonts w:ascii="Times New Roman" w:hAnsi="Times New Roman" w:cs="Times New Roman"/>
          <w:sz w:val="28"/>
          <w:szCs w:val="28"/>
        </w:rPr>
        <w:t>фирины</w:t>
      </w:r>
      <w:proofErr w:type="spellEnd"/>
      <w:r w:rsidRPr="00095255">
        <w:rPr>
          <w:rFonts w:ascii="Times New Roman" w:hAnsi="Times New Roman" w:cs="Times New Roman"/>
          <w:sz w:val="28"/>
          <w:szCs w:val="28"/>
        </w:rPr>
        <w:t>: структура, свойства, синтез. М</w:t>
      </w:r>
      <w:r w:rsidRPr="00095255">
        <w:rPr>
          <w:rFonts w:ascii="Times New Roman" w:hAnsi="Times New Roman" w:cs="Times New Roman"/>
          <w:sz w:val="28"/>
          <w:szCs w:val="28"/>
          <w:lang w:val="en-US"/>
        </w:rPr>
        <w:t xml:space="preserve">. </w:t>
      </w:r>
      <w:r w:rsidRPr="00095255">
        <w:rPr>
          <w:rFonts w:ascii="Times New Roman" w:hAnsi="Times New Roman" w:cs="Times New Roman"/>
          <w:sz w:val="28"/>
          <w:szCs w:val="28"/>
        </w:rPr>
        <w:t>Наука</w:t>
      </w:r>
      <w:r w:rsidRPr="00095255">
        <w:rPr>
          <w:rFonts w:ascii="Times New Roman" w:hAnsi="Times New Roman" w:cs="Times New Roman"/>
          <w:sz w:val="28"/>
          <w:szCs w:val="28"/>
          <w:lang w:val="en-US"/>
        </w:rPr>
        <w:t>. 1985. 333</w:t>
      </w:r>
      <w:r w:rsidRPr="00095255">
        <w:rPr>
          <w:rFonts w:ascii="Times New Roman" w:hAnsi="Times New Roman" w:cs="Times New Roman"/>
          <w:sz w:val="28"/>
          <w:szCs w:val="28"/>
        </w:rPr>
        <w:t>с</w:t>
      </w:r>
      <w:r w:rsidRPr="00095255">
        <w:rPr>
          <w:rFonts w:ascii="Times New Roman" w:hAnsi="Times New Roman" w:cs="Times New Roman"/>
          <w:sz w:val="28"/>
          <w:szCs w:val="28"/>
          <w:lang w:val="en-US"/>
        </w:rPr>
        <w:t>.</w:t>
      </w:r>
    </w:p>
    <w:p w:rsidR="00415B6F" w:rsidRPr="00095255" w:rsidRDefault="00415B6F" w:rsidP="00551F30">
      <w:pPr>
        <w:autoSpaceDE w:val="0"/>
        <w:autoSpaceDN w:val="0"/>
        <w:adjustRightInd w:val="0"/>
        <w:spacing w:after="0" w:line="360" w:lineRule="auto"/>
        <w:ind w:firstLine="567"/>
        <w:jc w:val="both"/>
        <w:rPr>
          <w:rFonts w:ascii="Times New Roman" w:eastAsia="TimesNewRomanPS-BoldMT" w:hAnsi="Times New Roman" w:cs="Times New Roman"/>
          <w:bCs/>
          <w:sz w:val="28"/>
          <w:szCs w:val="28"/>
          <w:lang w:val="en-US"/>
        </w:rPr>
      </w:pPr>
      <w:r w:rsidRPr="00095255">
        <w:rPr>
          <w:rFonts w:ascii="Times New Roman" w:hAnsi="Times New Roman" w:cs="Times New Roman"/>
          <w:sz w:val="28"/>
          <w:szCs w:val="28"/>
          <w:lang w:val="en-US"/>
        </w:rPr>
        <w:t xml:space="preserve">4. </w:t>
      </w:r>
      <w:r w:rsidRPr="00095255">
        <w:rPr>
          <w:rFonts w:ascii="Times New Roman" w:hAnsi="Times New Roman" w:cs="Times New Roman"/>
          <w:bCs/>
          <w:iCs/>
          <w:sz w:val="28"/>
          <w:szCs w:val="28"/>
          <w:lang w:val="en-US"/>
        </w:rPr>
        <w:t xml:space="preserve">Eugenia </w:t>
      </w:r>
      <w:proofErr w:type="spellStart"/>
      <w:r w:rsidRPr="00095255">
        <w:rPr>
          <w:rFonts w:ascii="Times New Roman" w:hAnsi="Times New Roman" w:cs="Times New Roman"/>
          <w:bCs/>
          <w:iCs/>
          <w:sz w:val="28"/>
          <w:szCs w:val="28"/>
          <w:lang w:val="en-US"/>
        </w:rPr>
        <w:t>Fagadar-Cosma</w:t>
      </w:r>
      <w:proofErr w:type="spellEnd"/>
      <w:r w:rsidRPr="00095255">
        <w:rPr>
          <w:rFonts w:ascii="Times New Roman" w:hAnsi="Times New Roman" w:cs="Times New Roman"/>
          <w:bCs/>
          <w:iCs/>
          <w:sz w:val="28"/>
          <w:szCs w:val="28"/>
          <w:lang w:val="en-US"/>
        </w:rPr>
        <w:t xml:space="preserve">, Hybrid nanostructures with tailored dimensions of pores exhibiting intensive absorption of light in the red-region - based on porphyrins, </w:t>
      </w:r>
      <w:r w:rsidRPr="00095255">
        <w:rPr>
          <w:rFonts w:ascii="Times New Roman" w:eastAsia="TimesNewRomanPS-BoldMT" w:hAnsi="Times New Roman" w:cs="Times New Roman"/>
          <w:bCs/>
          <w:sz w:val="28"/>
          <w:szCs w:val="28"/>
          <w:lang w:val="en-US"/>
        </w:rPr>
        <w:t xml:space="preserve">Institute of Chemistry Timisoara of Romanian Academy, 24 M. </w:t>
      </w:r>
      <w:proofErr w:type="spellStart"/>
      <w:r w:rsidRPr="00095255">
        <w:rPr>
          <w:rFonts w:ascii="Times New Roman" w:eastAsia="TimesNewRomanPS-BoldMT" w:hAnsi="Times New Roman" w:cs="Times New Roman"/>
          <w:bCs/>
          <w:sz w:val="28"/>
          <w:szCs w:val="28"/>
          <w:lang w:val="en-US"/>
        </w:rPr>
        <w:t>Viteazul</w:t>
      </w:r>
      <w:proofErr w:type="spellEnd"/>
      <w:r w:rsidRPr="00095255">
        <w:rPr>
          <w:rFonts w:ascii="Times New Roman" w:eastAsia="TimesNewRomanPS-BoldMT" w:hAnsi="Times New Roman" w:cs="Times New Roman"/>
          <w:bCs/>
          <w:sz w:val="28"/>
          <w:szCs w:val="28"/>
          <w:lang w:val="en-US"/>
        </w:rPr>
        <w:t xml:space="preserve"> Ave, 300223-Timisoara, Romania.</w:t>
      </w:r>
    </w:p>
    <w:p w:rsidR="00415B6F" w:rsidRPr="00095255" w:rsidRDefault="00415B6F" w:rsidP="00551F30">
      <w:pPr>
        <w:spacing w:after="0" w:line="360" w:lineRule="auto"/>
        <w:ind w:firstLine="567"/>
        <w:jc w:val="both"/>
        <w:rPr>
          <w:rFonts w:ascii="Times New Roman" w:hAnsi="Times New Roman" w:cs="Times New Roman"/>
          <w:sz w:val="28"/>
          <w:szCs w:val="28"/>
          <w:lang w:val="it-IT"/>
        </w:rPr>
      </w:pPr>
      <w:r w:rsidRPr="00095255">
        <w:rPr>
          <w:rFonts w:ascii="Times New Roman" w:eastAsia="TimesNewRomanPS-BoldMT" w:hAnsi="Times New Roman" w:cs="Times New Roman"/>
          <w:bCs/>
          <w:sz w:val="28"/>
          <w:szCs w:val="28"/>
        </w:rPr>
        <w:t xml:space="preserve">5. </w:t>
      </w:r>
      <w:r w:rsidRPr="00095255">
        <w:rPr>
          <w:rFonts w:ascii="Times New Roman" w:hAnsi="Times New Roman" w:cs="Times New Roman"/>
          <w:sz w:val="28"/>
          <w:szCs w:val="28"/>
        </w:rPr>
        <w:t xml:space="preserve">Физическая химия под редакцией Никольского Б.П. Л. «Химия». </w:t>
      </w:r>
      <w:r w:rsidRPr="00095255">
        <w:rPr>
          <w:rFonts w:ascii="Times New Roman" w:hAnsi="Times New Roman" w:cs="Times New Roman"/>
          <w:sz w:val="28"/>
          <w:szCs w:val="28"/>
          <w:lang w:val="it-IT"/>
        </w:rPr>
        <w:t xml:space="preserve">1987. </w:t>
      </w:r>
      <w:r w:rsidRPr="00095255">
        <w:rPr>
          <w:rFonts w:ascii="Times New Roman" w:hAnsi="Times New Roman" w:cs="Times New Roman"/>
          <w:sz w:val="28"/>
          <w:szCs w:val="28"/>
        </w:rPr>
        <w:t>С</w:t>
      </w:r>
      <w:r w:rsidRPr="00095255">
        <w:rPr>
          <w:rFonts w:ascii="Times New Roman" w:hAnsi="Times New Roman" w:cs="Times New Roman"/>
          <w:sz w:val="28"/>
          <w:szCs w:val="28"/>
          <w:lang w:val="it-IT"/>
        </w:rPr>
        <w:t>. 519-644.</w:t>
      </w:r>
    </w:p>
    <w:p w:rsidR="00415B6F" w:rsidRPr="00095255" w:rsidRDefault="00415B6F" w:rsidP="00551F30">
      <w:pPr>
        <w:autoSpaceDE w:val="0"/>
        <w:autoSpaceDN w:val="0"/>
        <w:adjustRightInd w:val="0"/>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6. </w:t>
      </w:r>
      <w:proofErr w:type="gramStart"/>
      <w:r w:rsidRPr="00095255">
        <w:rPr>
          <w:rFonts w:ascii="Times New Roman" w:hAnsi="Times New Roman" w:cs="Times New Roman"/>
          <w:sz w:val="28"/>
          <w:szCs w:val="28"/>
        </w:rPr>
        <w:t>Днепровский</w:t>
      </w:r>
      <w:proofErr w:type="gramEnd"/>
      <w:r w:rsidRPr="00095255">
        <w:rPr>
          <w:rFonts w:ascii="Times New Roman" w:hAnsi="Times New Roman" w:cs="Times New Roman"/>
          <w:sz w:val="28"/>
          <w:szCs w:val="28"/>
        </w:rPr>
        <w:t xml:space="preserve"> А.С., </w:t>
      </w:r>
      <w:proofErr w:type="spellStart"/>
      <w:r w:rsidRPr="00095255">
        <w:rPr>
          <w:rFonts w:ascii="Times New Roman" w:hAnsi="Times New Roman" w:cs="Times New Roman"/>
          <w:sz w:val="28"/>
          <w:szCs w:val="28"/>
        </w:rPr>
        <w:t>Темникова</w:t>
      </w:r>
      <w:proofErr w:type="spellEnd"/>
      <w:r w:rsidRPr="00095255">
        <w:rPr>
          <w:rFonts w:ascii="Times New Roman" w:hAnsi="Times New Roman" w:cs="Times New Roman"/>
          <w:sz w:val="28"/>
          <w:szCs w:val="28"/>
        </w:rPr>
        <w:t xml:space="preserve"> Т.И. Теоретические основы органической химии. Л.: Химия, 1991. 560 с.</w:t>
      </w:r>
    </w:p>
    <w:p w:rsidR="00095255" w:rsidRPr="00095255" w:rsidRDefault="00415B6F" w:rsidP="00095255">
      <w:pPr>
        <w:autoSpaceDE w:val="0"/>
        <w:autoSpaceDN w:val="0"/>
        <w:adjustRightInd w:val="0"/>
        <w:spacing w:after="0" w:line="360" w:lineRule="auto"/>
        <w:ind w:firstLine="567"/>
        <w:jc w:val="both"/>
        <w:rPr>
          <w:rFonts w:ascii="Times New Roman" w:eastAsia="TimesNewRomanPSMT" w:hAnsi="Times New Roman" w:cs="Times New Roman"/>
          <w:sz w:val="28"/>
          <w:szCs w:val="28"/>
        </w:rPr>
      </w:pPr>
      <w:r w:rsidRPr="00095255">
        <w:rPr>
          <w:rFonts w:ascii="Times New Roman" w:hAnsi="Times New Roman" w:cs="Times New Roman"/>
          <w:sz w:val="28"/>
          <w:szCs w:val="28"/>
        </w:rPr>
        <w:t xml:space="preserve">7. </w:t>
      </w:r>
      <w:r w:rsidR="00095255" w:rsidRPr="00095255">
        <w:rPr>
          <w:rFonts w:ascii="Times New Roman" w:eastAsia="TimesNewRomanPSMT" w:hAnsi="Times New Roman" w:cs="Times New Roman"/>
          <w:sz w:val="28"/>
          <w:szCs w:val="28"/>
        </w:rPr>
        <w:t>Старикова А. А. Кислотно-основные свойства пар</w:t>
      </w:r>
      <w:proofErr w:type="gramStart"/>
      <w:r w:rsidR="00095255" w:rsidRPr="00095255">
        <w:rPr>
          <w:rFonts w:ascii="Times New Roman" w:eastAsia="TimesNewRomanPSMT" w:hAnsi="Times New Roman" w:cs="Times New Roman"/>
          <w:sz w:val="28"/>
          <w:szCs w:val="28"/>
        </w:rPr>
        <w:t>а-</w:t>
      </w:r>
      <w:proofErr w:type="gramEnd"/>
      <w:r w:rsidR="00095255" w:rsidRPr="00095255">
        <w:rPr>
          <w:rFonts w:ascii="Times New Roman" w:eastAsia="TimesNewRomanPSMT" w:hAnsi="Times New Roman" w:cs="Times New Roman"/>
          <w:sz w:val="28"/>
          <w:szCs w:val="28"/>
        </w:rPr>
        <w:t xml:space="preserve">, </w:t>
      </w:r>
      <w:proofErr w:type="spellStart"/>
      <w:r w:rsidR="00095255" w:rsidRPr="00095255">
        <w:rPr>
          <w:rFonts w:ascii="Times New Roman" w:eastAsia="TimesNewRomanPSMT" w:hAnsi="Times New Roman" w:cs="Times New Roman"/>
          <w:sz w:val="28"/>
          <w:szCs w:val="28"/>
        </w:rPr>
        <w:t>октаметил</w:t>
      </w:r>
      <w:proofErr w:type="spellEnd"/>
      <w:r w:rsidR="00095255" w:rsidRPr="00095255">
        <w:rPr>
          <w:rFonts w:ascii="Times New Roman" w:eastAsia="TimesNewRomanPSMT" w:hAnsi="Times New Roman" w:cs="Times New Roman"/>
          <w:sz w:val="28"/>
          <w:szCs w:val="28"/>
        </w:rPr>
        <w:t xml:space="preserve">-, </w:t>
      </w:r>
      <w:proofErr w:type="spellStart"/>
      <w:r w:rsidR="00095255" w:rsidRPr="00095255">
        <w:rPr>
          <w:rFonts w:ascii="Times New Roman" w:eastAsia="TimesNewRomanPSMT" w:hAnsi="Times New Roman" w:cs="Times New Roman"/>
          <w:sz w:val="28"/>
          <w:szCs w:val="28"/>
        </w:rPr>
        <w:t>додекаметилзамещенных</w:t>
      </w:r>
      <w:proofErr w:type="spellEnd"/>
      <w:r w:rsidR="00095255" w:rsidRPr="00095255">
        <w:rPr>
          <w:rFonts w:ascii="Times New Roman" w:eastAsia="TimesNewRomanPSMT" w:hAnsi="Times New Roman" w:cs="Times New Roman"/>
          <w:sz w:val="28"/>
          <w:szCs w:val="28"/>
        </w:rPr>
        <w:t xml:space="preserve"> </w:t>
      </w:r>
      <w:proofErr w:type="spellStart"/>
      <w:r w:rsidR="00095255" w:rsidRPr="00095255">
        <w:rPr>
          <w:rFonts w:ascii="Times New Roman" w:eastAsia="TimesNewRomanPSMT" w:hAnsi="Times New Roman" w:cs="Times New Roman"/>
          <w:sz w:val="28"/>
          <w:szCs w:val="28"/>
        </w:rPr>
        <w:t>тетрафенилпорфиринов</w:t>
      </w:r>
      <w:proofErr w:type="spellEnd"/>
      <w:r w:rsidR="00095255" w:rsidRPr="00095255">
        <w:rPr>
          <w:rFonts w:ascii="Times New Roman" w:eastAsia="TimesNewRomanPSMT" w:hAnsi="Times New Roman" w:cs="Times New Roman"/>
          <w:sz w:val="28"/>
          <w:szCs w:val="28"/>
        </w:rPr>
        <w:t xml:space="preserve"> и функционирование мембран на их основе. Диссертация </w:t>
      </w:r>
      <w:proofErr w:type="spellStart"/>
      <w:r w:rsidR="00095255" w:rsidRPr="00095255">
        <w:rPr>
          <w:rFonts w:ascii="Times New Roman" w:eastAsia="TimesNewRomanPSMT" w:hAnsi="Times New Roman" w:cs="Times New Roman"/>
          <w:sz w:val="28"/>
          <w:szCs w:val="28"/>
        </w:rPr>
        <w:t>канд</w:t>
      </w:r>
      <w:proofErr w:type="gramStart"/>
      <w:r w:rsidR="00095255" w:rsidRPr="00095255">
        <w:rPr>
          <w:rFonts w:ascii="Times New Roman" w:eastAsia="TimesNewRomanPSMT" w:hAnsi="Times New Roman" w:cs="Times New Roman"/>
          <w:sz w:val="28"/>
          <w:szCs w:val="28"/>
        </w:rPr>
        <w:t>.х</w:t>
      </w:r>
      <w:proofErr w:type="gramEnd"/>
      <w:r w:rsidR="00095255" w:rsidRPr="00095255">
        <w:rPr>
          <w:rFonts w:ascii="Times New Roman" w:eastAsia="TimesNewRomanPSMT" w:hAnsi="Times New Roman" w:cs="Times New Roman"/>
          <w:sz w:val="28"/>
          <w:szCs w:val="28"/>
        </w:rPr>
        <w:t>им.наук</w:t>
      </w:r>
      <w:proofErr w:type="spellEnd"/>
      <w:r w:rsidR="00095255" w:rsidRPr="00095255">
        <w:rPr>
          <w:rFonts w:ascii="Times New Roman" w:eastAsia="TimesNewRomanPSMT" w:hAnsi="Times New Roman" w:cs="Times New Roman"/>
          <w:sz w:val="28"/>
          <w:szCs w:val="28"/>
        </w:rPr>
        <w:t>. Санкт-Петербург, СПбГУ, 2014. 103с.</w:t>
      </w:r>
    </w:p>
    <w:p w:rsidR="00095255" w:rsidRPr="00095255" w:rsidRDefault="00270204" w:rsidP="00095255">
      <w:pPr>
        <w:spacing w:after="0" w:line="360" w:lineRule="auto"/>
        <w:ind w:firstLine="567"/>
        <w:jc w:val="both"/>
        <w:rPr>
          <w:rFonts w:ascii="Times New Roman" w:hAnsi="Times New Roman" w:cs="Times New Roman"/>
          <w:sz w:val="28"/>
          <w:szCs w:val="28"/>
          <w:lang w:val="en-US"/>
        </w:rPr>
      </w:pPr>
      <w:r w:rsidRPr="00095255">
        <w:rPr>
          <w:rFonts w:ascii="Times New Roman" w:hAnsi="Times New Roman" w:cs="Times New Roman"/>
          <w:sz w:val="28"/>
          <w:szCs w:val="28"/>
        </w:rPr>
        <w:t xml:space="preserve">8.  </w:t>
      </w:r>
      <w:proofErr w:type="spellStart"/>
      <w:r w:rsidR="00095255" w:rsidRPr="00095255">
        <w:rPr>
          <w:rFonts w:ascii="Times New Roman" w:hAnsi="Times New Roman" w:cs="Times New Roman"/>
          <w:sz w:val="28"/>
          <w:szCs w:val="28"/>
          <w:lang w:val="en-US"/>
        </w:rPr>
        <w:t>Farhadi</w:t>
      </w:r>
      <w:proofErr w:type="spellEnd"/>
      <w:r w:rsidR="00095255" w:rsidRPr="00095255">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K</w:t>
      </w:r>
      <w:r w:rsidR="00095255" w:rsidRPr="00095255">
        <w:rPr>
          <w:rFonts w:ascii="Times New Roman" w:hAnsi="Times New Roman" w:cs="Times New Roman"/>
          <w:sz w:val="28"/>
          <w:szCs w:val="28"/>
        </w:rPr>
        <w:t xml:space="preserve">., </w:t>
      </w:r>
      <w:proofErr w:type="spellStart"/>
      <w:r w:rsidR="00095255" w:rsidRPr="00095255">
        <w:rPr>
          <w:rFonts w:ascii="Times New Roman" w:hAnsi="Times New Roman" w:cs="Times New Roman"/>
          <w:sz w:val="28"/>
          <w:szCs w:val="28"/>
          <w:lang w:val="en-US"/>
        </w:rPr>
        <w:t>Maleki</w:t>
      </w:r>
      <w:proofErr w:type="spellEnd"/>
      <w:r w:rsidR="00095255" w:rsidRPr="00095255">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R</w:t>
      </w:r>
      <w:r w:rsidR="00095255" w:rsidRPr="00095255">
        <w:rPr>
          <w:rFonts w:ascii="Times New Roman" w:hAnsi="Times New Roman" w:cs="Times New Roman"/>
          <w:sz w:val="28"/>
          <w:szCs w:val="28"/>
        </w:rPr>
        <w:t xml:space="preserve">., </w:t>
      </w:r>
      <w:proofErr w:type="spellStart"/>
      <w:r w:rsidR="00095255" w:rsidRPr="00095255">
        <w:rPr>
          <w:rFonts w:ascii="Times New Roman" w:hAnsi="Times New Roman" w:cs="Times New Roman"/>
          <w:sz w:val="28"/>
          <w:szCs w:val="28"/>
          <w:lang w:val="en-US"/>
        </w:rPr>
        <w:t>Hosseinzaden</w:t>
      </w:r>
      <w:proofErr w:type="spellEnd"/>
      <w:r w:rsidR="00095255" w:rsidRPr="00095255">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R</w:t>
      </w:r>
      <w:r w:rsidR="00095255" w:rsidRPr="00095255">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Y</w:t>
      </w:r>
      <w:r w:rsidR="00095255" w:rsidRPr="00095255">
        <w:rPr>
          <w:rFonts w:ascii="Times New Roman" w:hAnsi="Times New Roman" w:cs="Times New Roman"/>
          <w:sz w:val="28"/>
          <w:szCs w:val="28"/>
        </w:rPr>
        <w:t xml:space="preserve">., </w:t>
      </w:r>
      <w:proofErr w:type="spellStart"/>
      <w:r w:rsidR="00095255" w:rsidRPr="00095255">
        <w:rPr>
          <w:rFonts w:ascii="Times New Roman" w:hAnsi="Times New Roman" w:cs="Times New Roman"/>
          <w:sz w:val="28"/>
          <w:szCs w:val="28"/>
          <w:lang w:val="en-US"/>
        </w:rPr>
        <w:t>Sharghi</w:t>
      </w:r>
      <w:proofErr w:type="spellEnd"/>
      <w:r w:rsidR="00095255" w:rsidRPr="00095255">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H</w:t>
      </w:r>
      <w:r w:rsidR="00095255" w:rsidRPr="00095255">
        <w:rPr>
          <w:rFonts w:ascii="Times New Roman" w:hAnsi="Times New Roman" w:cs="Times New Roman"/>
          <w:sz w:val="28"/>
          <w:szCs w:val="28"/>
        </w:rPr>
        <w:t xml:space="preserve">., </w:t>
      </w:r>
      <w:proofErr w:type="spellStart"/>
      <w:r w:rsidR="00095255" w:rsidRPr="00095255">
        <w:rPr>
          <w:rFonts w:ascii="Times New Roman" w:hAnsi="Times New Roman" w:cs="Times New Roman"/>
          <w:sz w:val="28"/>
          <w:szCs w:val="28"/>
          <w:lang w:val="en-US"/>
        </w:rPr>
        <w:t>Shamsipur</w:t>
      </w:r>
      <w:proofErr w:type="spellEnd"/>
      <w:r w:rsidR="00095255" w:rsidRPr="00095255">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M</w:t>
      </w:r>
      <w:r w:rsidR="00095255" w:rsidRPr="00095255">
        <w:rPr>
          <w:rFonts w:ascii="Times New Roman" w:hAnsi="Times New Roman" w:cs="Times New Roman"/>
          <w:sz w:val="28"/>
          <w:szCs w:val="28"/>
        </w:rPr>
        <w:t xml:space="preserve">. // </w:t>
      </w:r>
      <w:r w:rsidR="00095255" w:rsidRPr="00095255">
        <w:rPr>
          <w:rFonts w:ascii="Times New Roman" w:hAnsi="Times New Roman" w:cs="Times New Roman"/>
          <w:sz w:val="28"/>
          <w:szCs w:val="28"/>
          <w:lang w:val="en-US"/>
        </w:rPr>
        <w:t>Analytical</w:t>
      </w:r>
      <w:r w:rsidR="00095255" w:rsidRPr="00095255">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sciences</w:t>
      </w:r>
      <w:r w:rsidR="00095255" w:rsidRPr="00095255">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2004. V. 20.</w:t>
      </w:r>
      <w:r w:rsidR="00095255" w:rsidRPr="00095255">
        <w:rPr>
          <w:rFonts w:ascii="Times New Roman" w:hAnsi="Times New Roman" w:cs="Times New Roman"/>
          <w:color w:val="FF0000"/>
          <w:sz w:val="28"/>
          <w:szCs w:val="28"/>
          <w:lang w:val="en-US"/>
        </w:rPr>
        <w:t xml:space="preserve"> </w:t>
      </w:r>
      <w:r w:rsidR="00095255" w:rsidRPr="00095255">
        <w:rPr>
          <w:rFonts w:ascii="Times New Roman" w:hAnsi="Times New Roman" w:cs="Times New Roman"/>
          <w:sz w:val="28"/>
          <w:szCs w:val="28"/>
          <w:lang w:val="pt-BR"/>
        </w:rPr>
        <w:t>P. 805.</w:t>
      </w:r>
    </w:p>
    <w:p w:rsidR="00095255" w:rsidRPr="00095255" w:rsidRDefault="00270204" w:rsidP="00095255">
      <w:pPr>
        <w:pStyle w:val="a9"/>
        <w:spacing w:line="360" w:lineRule="auto"/>
        <w:ind w:firstLine="567"/>
        <w:jc w:val="both"/>
        <w:rPr>
          <w:szCs w:val="28"/>
          <w:lang w:val="en-US"/>
        </w:rPr>
      </w:pPr>
      <w:r w:rsidRPr="00095255">
        <w:rPr>
          <w:szCs w:val="28"/>
          <w:lang w:val="en-US"/>
        </w:rPr>
        <w:t xml:space="preserve">9. </w:t>
      </w:r>
      <w:r w:rsidR="00095255" w:rsidRPr="00095255">
        <w:rPr>
          <w:szCs w:val="28"/>
          <w:lang w:val="en-US"/>
        </w:rPr>
        <w:t xml:space="preserve">Kruk M.M., </w:t>
      </w:r>
      <w:proofErr w:type="spellStart"/>
      <w:r w:rsidR="00095255" w:rsidRPr="00095255">
        <w:rPr>
          <w:szCs w:val="28"/>
          <w:lang w:val="en-US"/>
        </w:rPr>
        <w:t>Starukhin</w:t>
      </w:r>
      <w:proofErr w:type="spellEnd"/>
      <w:r w:rsidR="00095255" w:rsidRPr="00095255">
        <w:rPr>
          <w:szCs w:val="28"/>
          <w:lang w:val="en-US"/>
        </w:rPr>
        <w:t xml:space="preserve"> A.S., </w:t>
      </w:r>
      <w:proofErr w:type="spellStart"/>
      <w:r w:rsidR="00095255" w:rsidRPr="00095255">
        <w:rPr>
          <w:szCs w:val="28"/>
          <w:lang w:val="en-US"/>
        </w:rPr>
        <w:t>Maes</w:t>
      </w:r>
      <w:proofErr w:type="spellEnd"/>
      <w:r w:rsidR="00095255" w:rsidRPr="00095255">
        <w:rPr>
          <w:szCs w:val="28"/>
          <w:lang w:val="en-US"/>
        </w:rPr>
        <w:t xml:space="preserve"> W. // </w:t>
      </w:r>
      <w:proofErr w:type="spellStart"/>
      <w:r w:rsidR="00095255" w:rsidRPr="00095255">
        <w:rPr>
          <w:szCs w:val="28"/>
          <w:lang w:val="en-US"/>
        </w:rPr>
        <w:t>Macroheterocycles</w:t>
      </w:r>
      <w:proofErr w:type="spellEnd"/>
      <w:r w:rsidR="00095255" w:rsidRPr="00095255">
        <w:rPr>
          <w:szCs w:val="28"/>
          <w:lang w:val="en-US"/>
        </w:rPr>
        <w:t>. 2011. 4 (2) P. 69-79.</w:t>
      </w:r>
    </w:p>
    <w:p w:rsidR="00095255" w:rsidRPr="007223E6" w:rsidRDefault="00270204" w:rsidP="00095255">
      <w:pPr>
        <w:autoSpaceDE w:val="0"/>
        <w:autoSpaceDN w:val="0"/>
        <w:adjustRightInd w:val="0"/>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lang w:val="en-US"/>
        </w:rPr>
        <w:lastRenderedPageBreak/>
        <w:t xml:space="preserve">10. </w:t>
      </w:r>
      <w:proofErr w:type="spellStart"/>
      <w:r w:rsidR="00095255" w:rsidRPr="00095255">
        <w:rPr>
          <w:rFonts w:ascii="Times New Roman" w:hAnsi="Times New Roman" w:cs="Times New Roman"/>
          <w:sz w:val="28"/>
          <w:szCs w:val="28"/>
          <w:lang w:val="en-US"/>
        </w:rPr>
        <w:t>Meyerhoff</w:t>
      </w:r>
      <w:proofErr w:type="spellEnd"/>
      <w:r w:rsidR="00095255" w:rsidRPr="00095255">
        <w:rPr>
          <w:rFonts w:ascii="Times New Roman" w:hAnsi="Times New Roman" w:cs="Times New Roman"/>
          <w:sz w:val="28"/>
          <w:szCs w:val="28"/>
          <w:lang w:val="en-US"/>
        </w:rPr>
        <w:t xml:space="preserve"> M.E., </w:t>
      </w:r>
      <w:proofErr w:type="spellStart"/>
      <w:r w:rsidR="00095255" w:rsidRPr="00095255">
        <w:rPr>
          <w:rFonts w:ascii="Times New Roman" w:hAnsi="Times New Roman" w:cs="Times New Roman"/>
          <w:sz w:val="28"/>
          <w:szCs w:val="28"/>
          <w:lang w:val="en-US"/>
        </w:rPr>
        <w:t>Malinowska</w:t>
      </w:r>
      <w:proofErr w:type="spellEnd"/>
      <w:r w:rsidR="00095255" w:rsidRPr="00095255">
        <w:rPr>
          <w:rFonts w:ascii="Times New Roman" w:hAnsi="Times New Roman" w:cs="Times New Roman"/>
          <w:sz w:val="28"/>
          <w:szCs w:val="28"/>
          <w:lang w:val="en-US"/>
        </w:rPr>
        <w:t xml:space="preserve"> E., </w:t>
      </w:r>
      <w:proofErr w:type="spellStart"/>
      <w:r w:rsidR="00095255" w:rsidRPr="00095255">
        <w:rPr>
          <w:rFonts w:ascii="Times New Roman" w:hAnsi="Times New Roman" w:cs="Times New Roman"/>
          <w:color w:val="000000"/>
          <w:sz w:val="28"/>
          <w:szCs w:val="28"/>
          <w:lang w:val="en-US"/>
        </w:rPr>
        <w:t>G´orski</w:t>
      </w:r>
      <w:proofErr w:type="spellEnd"/>
      <w:r w:rsidR="00095255" w:rsidRPr="00095255">
        <w:rPr>
          <w:rFonts w:ascii="Times New Roman" w:hAnsi="Times New Roman" w:cs="Times New Roman"/>
          <w:color w:val="000000"/>
          <w:sz w:val="28"/>
          <w:szCs w:val="28"/>
          <w:lang w:val="en-US"/>
        </w:rPr>
        <w:t xml:space="preserve"> Ł. </w:t>
      </w:r>
      <w:proofErr w:type="gramStart"/>
      <w:r w:rsidR="00095255" w:rsidRPr="00095255">
        <w:rPr>
          <w:rFonts w:ascii="Times New Roman" w:hAnsi="Times New Roman" w:cs="Times New Roman"/>
          <w:color w:val="000000"/>
          <w:sz w:val="28"/>
          <w:szCs w:val="28"/>
          <w:lang w:val="en-US"/>
        </w:rPr>
        <w:t>Zirconium(</w:t>
      </w:r>
      <w:proofErr w:type="gramEnd"/>
      <w:r w:rsidR="00095255" w:rsidRPr="00095255">
        <w:rPr>
          <w:rFonts w:ascii="Times New Roman" w:hAnsi="Times New Roman" w:cs="Times New Roman"/>
          <w:color w:val="000000"/>
          <w:sz w:val="28"/>
          <w:szCs w:val="28"/>
          <w:lang w:val="en-US"/>
        </w:rPr>
        <w:t xml:space="preserve">IV)-porphyrins as novel </w:t>
      </w:r>
      <w:proofErr w:type="spellStart"/>
      <w:r w:rsidR="00095255" w:rsidRPr="00095255">
        <w:rPr>
          <w:rFonts w:ascii="Times New Roman" w:hAnsi="Times New Roman" w:cs="Times New Roman"/>
          <w:color w:val="000000"/>
          <w:sz w:val="28"/>
          <w:szCs w:val="28"/>
          <w:lang w:val="en-US"/>
        </w:rPr>
        <w:t>ionophores</w:t>
      </w:r>
      <w:proofErr w:type="spellEnd"/>
      <w:r w:rsidR="00095255" w:rsidRPr="00095255">
        <w:rPr>
          <w:rFonts w:ascii="Times New Roman" w:hAnsi="Times New Roman" w:cs="Times New Roman"/>
          <w:color w:val="000000"/>
          <w:sz w:val="28"/>
          <w:szCs w:val="28"/>
          <w:lang w:val="en-US"/>
        </w:rPr>
        <w:t xml:space="preserve"> for fluoride-selective polymeric membrane electrodes. </w:t>
      </w:r>
      <w:proofErr w:type="spellStart"/>
      <w:proofErr w:type="gramStart"/>
      <w:r w:rsidR="00095255" w:rsidRPr="00095255">
        <w:rPr>
          <w:rFonts w:ascii="Times New Roman" w:hAnsi="Times New Roman" w:cs="Times New Roman"/>
          <w:sz w:val="28"/>
          <w:szCs w:val="28"/>
          <w:lang w:val="en-US"/>
        </w:rPr>
        <w:t>Analytica</w:t>
      </w:r>
      <w:proofErr w:type="spellEnd"/>
      <w:r w:rsidR="00095255" w:rsidRPr="007223E6">
        <w:rPr>
          <w:rFonts w:ascii="Times New Roman" w:hAnsi="Times New Roman" w:cs="Times New Roman"/>
          <w:sz w:val="28"/>
          <w:szCs w:val="28"/>
        </w:rPr>
        <w:t xml:space="preserve"> </w:t>
      </w:r>
      <w:proofErr w:type="spellStart"/>
      <w:r w:rsidR="00095255" w:rsidRPr="00095255">
        <w:rPr>
          <w:rFonts w:ascii="Times New Roman" w:hAnsi="Times New Roman" w:cs="Times New Roman"/>
          <w:sz w:val="28"/>
          <w:szCs w:val="28"/>
          <w:lang w:val="en-US"/>
        </w:rPr>
        <w:t>Chimica</w:t>
      </w:r>
      <w:proofErr w:type="spellEnd"/>
      <w:r w:rsidR="00095255" w:rsidRPr="007223E6">
        <w:rPr>
          <w:rFonts w:ascii="Times New Roman" w:hAnsi="Times New Roman" w:cs="Times New Roman"/>
          <w:sz w:val="28"/>
          <w:szCs w:val="28"/>
        </w:rPr>
        <w:t xml:space="preserve"> </w:t>
      </w:r>
      <w:proofErr w:type="spellStart"/>
      <w:r w:rsidR="00095255" w:rsidRPr="00095255">
        <w:rPr>
          <w:rFonts w:ascii="Times New Roman" w:hAnsi="Times New Roman" w:cs="Times New Roman"/>
          <w:sz w:val="28"/>
          <w:szCs w:val="28"/>
          <w:lang w:val="en-US"/>
        </w:rPr>
        <w:t>Acta</w:t>
      </w:r>
      <w:proofErr w:type="spellEnd"/>
      <w:r w:rsidR="00095255" w:rsidRPr="007223E6">
        <w:rPr>
          <w:rFonts w:ascii="Times New Roman" w:hAnsi="Times New Roman" w:cs="Times New Roman"/>
          <w:sz w:val="28"/>
          <w:szCs w:val="28"/>
        </w:rPr>
        <w:t>.</w:t>
      </w:r>
      <w:proofErr w:type="gramEnd"/>
      <w:r w:rsidR="00095255" w:rsidRPr="007223E6">
        <w:rPr>
          <w:rFonts w:ascii="Times New Roman" w:hAnsi="Times New Roman" w:cs="Times New Roman"/>
          <w:sz w:val="28"/>
          <w:szCs w:val="28"/>
        </w:rPr>
        <w:t xml:space="preserve"> 2002. </w:t>
      </w:r>
      <w:proofErr w:type="gramStart"/>
      <w:r w:rsidR="00095255" w:rsidRPr="00095255">
        <w:rPr>
          <w:rFonts w:ascii="Times New Roman" w:hAnsi="Times New Roman" w:cs="Times New Roman"/>
          <w:sz w:val="28"/>
          <w:szCs w:val="28"/>
          <w:lang w:val="en-US"/>
        </w:rPr>
        <w:t>Vol</w:t>
      </w:r>
      <w:r w:rsidR="00095255" w:rsidRPr="007223E6">
        <w:rPr>
          <w:rFonts w:ascii="Times New Roman" w:hAnsi="Times New Roman" w:cs="Times New Roman"/>
          <w:sz w:val="28"/>
          <w:szCs w:val="28"/>
        </w:rPr>
        <w:t>. 468.</w:t>
      </w:r>
      <w:proofErr w:type="gramEnd"/>
      <w:r w:rsidR="00095255" w:rsidRPr="007223E6">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P</w:t>
      </w:r>
      <w:r w:rsidR="00095255" w:rsidRPr="007223E6">
        <w:rPr>
          <w:rFonts w:ascii="Times New Roman" w:hAnsi="Times New Roman" w:cs="Times New Roman"/>
          <w:sz w:val="28"/>
          <w:szCs w:val="28"/>
        </w:rPr>
        <w:t>. 133-141.</w:t>
      </w:r>
    </w:p>
    <w:p w:rsidR="00095255" w:rsidRPr="007223E6" w:rsidRDefault="00DA0918" w:rsidP="00095255">
      <w:pPr>
        <w:autoSpaceDE w:val="0"/>
        <w:autoSpaceDN w:val="0"/>
        <w:adjustRightInd w:val="0"/>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11. </w:t>
      </w:r>
      <w:r w:rsidR="00095255" w:rsidRPr="00095255">
        <w:rPr>
          <w:rFonts w:ascii="Times New Roman" w:hAnsi="Times New Roman" w:cs="Times New Roman"/>
          <w:sz w:val="28"/>
          <w:szCs w:val="28"/>
        </w:rPr>
        <w:t>Реестр лекарственных средств России. Энциклопедия лекарств. Издание шестое, переработанное и дополненное. Главный</w:t>
      </w:r>
      <w:r w:rsidR="00095255" w:rsidRPr="007223E6">
        <w:rPr>
          <w:rFonts w:ascii="Times New Roman" w:hAnsi="Times New Roman" w:cs="Times New Roman"/>
          <w:sz w:val="28"/>
          <w:szCs w:val="28"/>
        </w:rPr>
        <w:t xml:space="preserve"> </w:t>
      </w:r>
      <w:r w:rsidR="00095255" w:rsidRPr="00095255">
        <w:rPr>
          <w:rFonts w:ascii="Times New Roman" w:hAnsi="Times New Roman" w:cs="Times New Roman"/>
          <w:sz w:val="28"/>
          <w:szCs w:val="28"/>
        </w:rPr>
        <w:t>редактор</w:t>
      </w:r>
      <w:r w:rsidR="00095255" w:rsidRPr="007223E6">
        <w:rPr>
          <w:rFonts w:ascii="Times New Roman" w:hAnsi="Times New Roman" w:cs="Times New Roman"/>
          <w:sz w:val="28"/>
          <w:szCs w:val="28"/>
        </w:rPr>
        <w:t xml:space="preserve"> </w:t>
      </w:r>
      <w:r w:rsidR="00095255" w:rsidRPr="00095255">
        <w:rPr>
          <w:rFonts w:ascii="Times New Roman" w:hAnsi="Times New Roman" w:cs="Times New Roman"/>
          <w:sz w:val="28"/>
          <w:szCs w:val="28"/>
        </w:rPr>
        <w:t>Ю</w:t>
      </w:r>
      <w:r w:rsidR="00095255" w:rsidRPr="007223E6">
        <w:rPr>
          <w:rFonts w:ascii="Times New Roman" w:hAnsi="Times New Roman" w:cs="Times New Roman"/>
          <w:sz w:val="28"/>
          <w:szCs w:val="28"/>
        </w:rPr>
        <w:t>.</w:t>
      </w:r>
      <w:r w:rsidR="00095255" w:rsidRPr="00095255">
        <w:rPr>
          <w:rFonts w:ascii="Times New Roman" w:hAnsi="Times New Roman" w:cs="Times New Roman"/>
          <w:sz w:val="28"/>
          <w:szCs w:val="28"/>
        </w:rPr>
        <w:t>Ф</w:t>
      </w:r>
      <w:r w:rsidR="00095255" w:rsidRPr="007223E6">
        <w:rPr>
          <w:rFonts w:ascii="Times New Roman" w:hAnsi="Times New Roman" w:cs="Times New Roman"/>
          <w:sz w:val="28"/>
          <w:szCs w:val="28"/>
        </w:rPr>
        <w:t xml:space="preserve">. </w:t>
      </w:r>
      <w:r w:rsidR="00095255" w:rsidRPr="00095255">
        <w:rPr>
          <w:rFonts w:ascii="Times New Roman" w:hAnsi="Times New Roman" w:cs="Times New Roman"/>
          <w:sz w:val="28"/>
          <w:szCs w:val="28"/>
        </w:rPr>
        <w:t>Крылов</w:t>
      </w:r>
      <w:r w:rsidR="00095255" w:rsidRPr="007223E6">
        <w:rPr>
          <w:rFonts w:ascii="Times New Roman" w:hAnsi="Times New Roman" w:cs="Times New Roman"/>
          <w:sz w:val="28"/>
          <w:szCs w:val="28"/>
        </w:rPr>
        <w:t xml:space="preserve">. </w:t>
      </w:r>
      <w:r w:rsidR="00095255" w:rsidRPr="00095255">
        <w:rPr>
          <w:rFonts w:ascii="Times New Roman" w:hAnsi="Times New Roman" w:cs="Times New Roman"/>
          <w:sz w:val="28"/>
          <w:szCs w:val="28"/>
        </w:rPr>
        <w:t>Москва</w:t>
      </w:r>
      <w:r w:rsidR="00095255" w:rsidRPr="007223E6">
        <w:rPr>
          <w:rFonts w:ascii="Times New Roman" w:hAnsi="Times New Roman" w:cs="Times New Roman"/>
          <w:sz w:val="28"/>
          <w:szCs w:val="28"/>
        </w:rPr>
        <w:t xml:space="preserve"> «</w:t>
      </w:r>
      <w:r w:rsidR="00095255" w:rsidRPr="00095255">
        <w:rPr>
          <w:rFonts w:ascii="Times New Roman" w:hAnsi="Times New Roman" w:cs="Times New Roman"/>
          <w:sz w:val="28"/>
          <w:szCs w:val="28"/>
        </w:rPr>
        <w:t>РЛС</w:t>
      </w:r>
      <w:r w:rsidR="00095255" w:rsidRPr="007223E6">
        <w:rPr>
          <w:rFonts w:ascii="Times New Roman" w:hAnsi="Times New Roman" w:cs="Times New Roman"/>
          <w:sz w:val="28"/>
          <w:szCs w:val="28"/>
        </w:rPr>
        <w:t>-2000» 1999.</w:t>
      </w:r>
    </w:p>
    <w:p w:rsidR="00095255" w:rsidRPr="00095255" w:rsidRDefault="00270204" w:rsidP="00095255">
      <w:pPr>
        <w:spacing w:after="0" w:line="360" w:lineRule="auto"/>
        <w:ind w:firstLine="567"/>
        <w:jc w:val="both"/>
        <w:rPr>
          <w:rFonts w:ascii="Times New Roman" w:hAnsi="Times New Roman" w:cs="Times New Roman"/>
          <w:sz w:val="28"/>
          <w:szCs w:val="28"/>
        </w:rPr>
      </w:pPr>
      <w:r w:rsidRPr="007223E6">
        <w:rPr>
          <w:rFonts w:ascii="Times New Roman" w:hAnsi="Times New Roman" w:cs="Times New Roman"/>
          <w:sz w:val="28"/>
          <w:szCs w:val="28"/>
        </w:rPr>
        <w:t xml:space="preserve">12.  </w:t>
      </w:r>
      <w:proofErr w:type="spellStart"/>
      <w:r w:rsidR="00095255" w:rsidRPr="00095255">
        <w:rPr>
          <w:rFonts w:ascii="Times New Roman" w:hAnsi="Times New Roman" w:cs="Times New Roman"/>
          <w:sz w:val="28"/>
          <w:szCs w:val="28"/>
          <w:lang w:val="en-US"/>
        </w:rPr>
        <w:t>Trinder</w:t>
      </w:r>
      <w:proofErr w:type="spellEnd"/>
      <w:r w:rsidR="00095255" w:rsidRPr="007223E6">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P</w:t>
      </w:r>
      <w:r w:rsidR="00095255" w:rsidRPr="007223E6">
        <w:rPr>
          <w:rFonts w:ascii="Times New Roman" w:hAnsi="Times New Roman" w:cs="Times New Roman"/>
          <w:sz w:val="28"/>
          <w:szCs w:val="28"/>
        </w:rPr>
        <w:t xml:space="preserve">. // </w:t>
      </w:r>
      <w:proofErr w:type="spellStart"/>
      <w:r w:rsidR="00095255" w:rsidRPr="00095255">
        <w:rPr>
          <w:rFonts w:ascii="Times New Roman" w:hAnsi="Times New Roman" w:cs="Times New Roman"/>
          <w:sz w:val="28"/>
          <w:szCs w:val="28"/>
          <w:lang w:val="en-US"/>
        </w:rPr>
        <w:t>Biochem</w:t>
      </w:r>
      <w:proofErr w:type="spellEnd"/>
      <w:r w:rsidR="00095255" w:rsidRPr="007223E6">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J</w:t>
      </w:r>
      <w:r w:rsidR="00095255" w:rsidRPr="007223E6">
        <w:rPr>
          <w:rFonts w:ascii="Times New Roman" w:hAnsi="Times New Roman" w:cs="Times New Roman"/>
          <w:sz w:val="28"/>
          <w:szCs w:val="28"/>
        </w:rPr>
        <w:t xml:space="preserve">. 1954. </w:t>
      </w:r>
      <w:r w:rsidR="00095255" w:rsidRPr="00095255">
        <w:rPr>
          <w:rFonts w:ascii="Times New Roman" w:hAnsi="Times New Roman" w:cs="Times New Roman"/>
          <w:sz w:val="28"/>
          <w:szCs w:val="28"/>
          <w:lang w:val="en-US"/>
        </w:rPr>
        <w:t>V</w:t>
      </w:r>
      <w:r w:rsidR="00095255" w:rsidRPr="007223E6">
        <w:rPr>
          <w:rFonts w:ascii="Times New Roman" w:hAnsi="Times New Roman" w:cs="Times New Roman"/>
          <w:sz w:val="28"/>
          <w:szCs w:val="28"/>
        </w:rPr>
        <w:t xml:space="preserve">. 57. </w:t>
      </w:r>
      <w:r w:rsidR="00095255" w:rsidRPr="00095255">
        <w:rPr>
          <w:rFonts w:ascii="Times New Roman" w:hAnsi="Times New Roman" w:cs="Times New Roman"/>
          <w:sz w:val="28"/>
          <w:szCs w:val="28"/>
        </w:rPr>
        <w:t>P. 301.</w:t>
      </w:r>
    </w:p>
    <w:p w:rsidR="00270204" w:rsidRPr="00095255" w:rsidRDefault="00270204" w:rsidP="00551F30">
      <w:pPr>
        <w:autoSpaceDE w:val="0"/>
        <w:autoSpaceDN w:val="0"/>
        <w:adjustRightInd w:val="0"/>
        <w:spacing w:after="0" w:line="360" w:lineRule="auto"/>
        <w:ind w:firstLine="567"/>
        <w:jc w:val="both"/>
        <w:rPr>
          <w:rFonts w:ascii="Times New Roman" w:eastAsia="TimesNewRoman,Bold" w:hAnsi="Times New Roman" w:cs="Times New Roman"/>
          <w:bCs/>
          <w:sz w:val="28"/>
          <w:szCs w:val="28"/>
        </w:rPr>
      </w:pPr>
      <w:r w:rsidRPr="00095255">
        <w:rPr>
          <w:rFonts w:ascii="Times New Roman" w:hAnsi="Times New Roman" w:cs="Times New Roman"/>
          <w:sz w:val="28"/>
          <w:szCs w:val="28"/>
        </w:rPr>
        <w:t xml:space="preserve">13. </w:t>
      </w:r>
      <w:r w:rsidRPr="00095255">
        <w:rPr>
          <w:rFonts w:ascii="Times New Roman" w:eastAsia="TimesNewRoman,Bold" w:hAnsi="Times New Roman" w:cs="Times New Roman"/>
          <w:bCs/>
          <w:sz w:val="28"/>
          <w:szCs w:val="28"/>
        </w:rPr>
        <w:t>Международная</w:t>
      </w:r>
      <w:r w:rsidRPr="00095255">
        <w:rPr>
          <w:rFonts w:ascii="Times New Roman" w:eastAsia="TimesNewRoman,Bold" w:hAnsi="Times New Roman" w:cs="Times New Roman"/>
          <w:bCs/>
          <w:color w:val="FF0000"/>
          <w:sz w:val="28"/>
          <w:szCs w:val="28"/>
        </w:rPr>
        <w:t xml:space="preserve"> </w:t>
      </w:r>
      <w:r w:rsidRPr="00095255">
        <w:rPr>
          <w:rFonts w:ascii="Times New Roman" w:eastAsia="TimesNewRoman,Bold" w:hAnsi="Times New Roman" w:cs="Times New Roman"/>
          <w:bCs/>
          <w:sz w:val="28"/>
          <w:szCs w:val="28"/>
        </w:rPr>
        <w:t xml:space="preserve">молодежная научная школа «Химия </w:t>
      </w:r>
      <w:proofErr w:type="spellStart"/>
      <w:r w:rsidRPr="00095255">
        <w:rPr>
          <w:rFonts w:ascii="Times New Roman" w:eastAsia="TimesNewRoman,Bold" w:hAnsi="Times New Roman" w:cs="Times New Roman"/>
          <w:bCs/>
          <w:sz w:val="28"/>
          <w:szCs w:val="28"/>
        </w:rPr>
        <w:t>порфиринов</w:t>
      </w:r>
      <w:proofErr w:type="spellEnd"/>
      <w:r w:rsidRPr="00095255">
        <w:rPr>
          <w:rFonts w:ascii="Times New Roman" w:eastAsia="TimesNewRoman,Bold" w:hAnsi="Times New Roman" w:cs="Times New Roman"/>
          <w:bCs/>
          <w:sz w:val="28"/>
          <w:szCs w:val="28"/>
        </w:rPr>
        <w:t xml:space="preserve"> и родственных соединений» в рамках фестиваля науки. Иваново. 2012. 143с.</w:t>
      </w:r>
    </w:p>
    <w:p w:rsidR="00270204" w:rsidRPr="007223E6" w:rsidRDefault="00270204" w:rsidP="00551F30">
      <w:pPr>
        <w:autoSpaceDE w:val="0"/>
        <w:autoSpaceDN w:val="0"/>
        <w:adjustRightInd w:val="0"/>
        <w:spacing w:after="0" w:line="360" w:lineRule="auto"/>
        <w:ind w:firstLine="567"/>
        <w:jc w:val="both"/>
        <w:rPr>
          <w:rFonts w:ascii="Times New Roman" w:eastAsia="TimesNewRoman,Bold" w:hAnsi="Times New Roman" w:cs="Times New Roman"/>
          <w:bCs/>
          <w:sz w:val="28"/>
          <w:szCs w:val="28"/>
        </w:rPr>
      </w:pPr>
      <w:r w:rsidRPr="00095255">
        <w:rPr>
          <w:rFonts w:ascii="Times New Roman" w:eastAsia="TimesNewRoman,Bold" w:hAnsi="Times New Roman" w:cs="Times New Roman"/>
          <w:bCs/>
          <w:sz w:val="28"/>
          <w:szCs w:val="28"/>
        </w:rPr>
        <w:t xml:space="preserve">14. </w:t>
      </w:r>
      <w:r w:rsidR="00DA0918" w:rsidRPr="00095255">
        <w:rPr>
          <w:rFonts w:ascii="Times New Roman" w:eastAsia="TimesNewRoman,Bold" w:hAnsi="Times New Roman" w:cs="Times New Roman"/>
          <w:bCs/>
          <w:sz w:val="28"/>
          <w:szCs w:val="28"/>
        </w:rPr>
        <w:t xml:space="preserve">Михельсон К.Н. Лекции по </w:t>
      </w:r>
      <w:proofErr w:type="spellStart"/>
      <w:r w:rsidR="00DA0918" w:rsidRPr="00095255">
        <w:rPr>
          <w:rFonts w:ascii="Times New Roman" w:eastAsia="TimesNewRoman,Bold" w:hAnsi="Times New Roman" w:cs="Times New Roman"/>
          <w:bCs/>
          <w:sz w:val="28"/>
          <w:szCs w:val="28"/>
        </w:rPr>
        <w:t>ионометрии</w:t>
      </w:r>
      <w:proofErr w:type="spellEnd"/>
      <w:r w:rsidR="00DA0918" w:rsidRPr="00095255">
        <w:rPr>
          <w:rFonts w:ascii="Times New Roman" w:eastAsia="TimesNewRoman,Bold" w:hAnsi="Times New Roman" w:cs="Times New Roman"/>
          <w:bCs/>
          <w:sz w:val="28"/>
          <w:szCs w:val="28"/>
        </w:rPr>
        <w:t xml:space="preserve">. Санкт-Петербург. </w:t>
      </w:r>
      <w:r w:rsidR="00DA0918" w:rsidRPr="007223E6">
        <w:rPr>
          <w:rFonts w:ascii="Times New Roman" w:eastAsia="TimesNewRoman,Bold" w:hAnsi="Times New Roman" w:cs="Times New Roman"/>
          <w:bCs/>
          <w:sz w:val="28"/>
          <w:szCs w:val="28"/>
        </w:rPr>
        <w:t xml:space="preserve">2016. </w:t>
      </w:r>
    </w:p>
    <w:p w:rsidR="00095255" w:rsidRPr="007223E6" w:rsidRDefault="00DA0918" w:rsidP="00095255">
      <w:pPr>
        <w:spacing w:after="0" w:line="360" w:lineRule="auto"/>
        <w:ind w:firstLine="567"/>
        <w:jc w:val="both"/>
        <w:rPr>
          <w:rFonts w:ascii="Times New Roman" w:hAnsi="Times New Roman" w:cs="Times New Roman"/>
          <w:sz w:val="28"/>
          <w:szCs w:val="28"/>
        </w:rPr>
      </w:pPr>
      <w:r w:rsidRPr="00095255">
        <w:rPr>
          <w:rFonts w:ascii="Times New Roman" w:eastAsia="TimesNewRoman,Bold" w:hAnsi="Times New Roman" w:cs="Times New Roman"/>
          <w:bCs/>
          <w:sz w:val="28"/>
          <w:szCs w:val="28"/>
        </w:rPr>
        <w:t xml:space="preserve">15. </w:t>
      </w:r>
      <w:r w:rsidR="00095255" w:rsidRPr="00095255">
        <w:rPr>
          <w:rFonts w:ascii="Times New Roman" w:hAnsi="Times New Roman" w:cs="Times New Roman"/>
          <w:sz w:val="28"/>
          <w:szCs w:val="28"/>
        </w:rPr>
        <w:t xml:space="preserve">Старикова Т.А., Шумилова Г.И., </w:t>
      </w:r>
      <w:proofErr w:type="spellStart"/>
      <w:r w:rsidR="00095255" w:rsidRPr="00095255">
        <w:rPr>
          <w:rFonts w:ascii="Times New Roman" w:hAnsi="Times New Roman" w:cs="Times New Roman"/>
          <w:sz w:val="28"/>
          <w:szCs w:val="28"/>
        </w:rPr>
        <w:t>Валиотти</w:t>
      </w:r>
      <w:proofErr w:type="spellEnd"/>
      <w:r w:rsidR="00095255" w:rsidRPr="00095255">
        <w:rPr>
          <w:rFonts w:ascii="Times New Roman" w:hAnsi="Times New Roman" w:cs="Times New Roman"/>
          <w:sz w:val="28"/>
          <w:szCs w:val="28"/>
        </w:rPr>
        <w:t xml:space="preserve"> А.Б. // Журнал Электрохимия 2013, Т. 49 №. </w:t>
      </w:r>
      <w:r w:rsidR="00095255" w:rsidRPr="007223E6">
        <w:rPr>
          <w:rFonts w:ascii="Times New Roman" w:hAnsi="Times New Roman" w:cs="Times New Roman"/>
          <w:sz w:val="28"/>
          <w:szCs w:val="28"/>
        </w:rPr>
        <w:t xml:space="preserve">9, </w:t>
      </w:r>
      <w:r w:rsidR="00095255" w:rsidRPr="00095255">
        <w:rPr>
          <w:rFonts w:ascii="Times New Roman" w:hAnsi="Times New Roman" w:cs="Times New Roman"/>
          <w:sz w:val="28"/>
          <w:szCs w:val="28"/>
        </w:rPr>
        <w:t>С</w:t>
      </w:r>
      <w:r w:rsidR="00095255" w:rsidRPr="007223E6">
        <w:rPr>
          <w:rFonts w:ascii="Times New Roman" w:hAnsi="Times New Roman" w:cs="Times New Roman"/>
          <w:sz w:val="28"/>
          <w:szCs w:val="28"/>
        </w:rPr>
        <w:t xml:space="preserve">. 960 </w:t>
      </w:r>
    </w:p>
    <w:p w:rsidR="00DA0918" w:rsidRPr="00095255" w:rsidRDefault="00DA0918" w:rsidP="00551F30">
      <w:pPr>
        <w:spacing w:after="0" w:line="360" w:lineRule="auto"/>
        <w:ind w:firstLine="567"/>
        <w:jc w:val="both"/>
        <w:rPr>
          <w:rFonts w:ascii="Times New Roman" w:hAnsi="Times New Roman" w:cs="Times New Roman"/>
          <w:sz w:val="28"/>
          <w:szCs w:val="28"/>
          <w:lang w:val="en-US"/>
        </w:rPr>
      </w:pPr>
      <w:r w:rsidRPr="00095255">
        <w:rPr>
          <w:rFonts w:ascii="Times New Roman" w:hAnsi="Times New Roman" w:cs="Times New Roman"/>
          <w:sz w:val="28"/>
          <w:szCs w:val="28"/>
        </w:rPr>
        <w:t xml:space="preserve">16. Березин Б.Д., </w:t>
      </w:r>
      <w:proofErr w:type="spellStart"/>
      <w:r w:rsidRPr="00095255">
        <w:rPr>
          <w:rFonts w:ascii="Times New Roman" w:hAnsi="Times New Roman" w:cs="Times New Roman"/>
          <w:sz w:val="28"/>
          <w:szCs w:val="28"/>
        </w:rPr>
        <w:t>Ениколопян</w:t>
      </w:r>
      <w:proofErr w:type="spellEnd"/>
      <w:r w:rsidRPr="00095255">
        <w:rPr>
          <w:rFonts w:ascii="Times New Roman" w:hAnsi="Times New Roman" w:cs="Times New Roman"/>
          <w:sz w:val="28"/>
          <w:szCs w:val="28"/>
        </w:rPr>
        <w:t xml:space="preserve"> Н. С. </w:t>
      </w:r>
      <w:proofErr w:type="spellStart"/>
      <w:r w:rsidRPr="00095255">
        <w:rPr>
          <w:rFonts w:ascii="Times New Roman" w:hAnsi="Times New Roman" w:cs="Times New Roman"/>
          <w:sz w:val="28"/>
          <w:szCs w:val="28"/>
        </w:rPr>
        <w:t>Металлопорфирины</w:t>
      </w:r>
      <w:proofErr w:type="spellEnd"/>
      <w:r w:rsidRPr="00095255">
        <w:rPr>
          <w:rFonts w:ascii="Times New Roman" w:hAnsi="Times New Roman" w:cs="Times New Roman"/>
          <w:sz w:val="28"/>
          <w:szCs w:val="28"/>
        </w:rPr>
        <w:t xml:space="preserve">. М. «Наука». </w:t>
      </w:r>
      <w:smartTag w:uri="urn:schemas-microsoft-com:office:smarttags" w:element="metricconverter">
        <w:smartTagPr>
          <w:attr w:name="ProductID" w:val="1988. C"/>
        </w:smartTagPr>
        <w:r w:rsidRPr="00095255">
          <w:rPr>
            <w:rFonts w:ascii="Times New Roman" w:hAnsi="Times New Roman" w:cs="Times New Roman"/>
            <w:sz w:val="28"/>
            <w:szCs w:val="28"/>
            <w:lang w:val="en-US"/>
          </w:rPr>
          <w:t>1988. C</w:t>
        </w:r>
      </w:smartTag>
      <w:r w:rsidRPr="00095255">
        <w:rPr>
          <w:rFonts w:ascii="Times New Roman" w:hAnsi="Times New Roman" w:cs="Times New Roman"/>
          <w:sz w:val="28"/>
          <w:szCs w:val="28"/>
          <w:lang w:val="en-US"/>
        </w:rPr>
        <w:t>. 160.</w:t>
      </w:r>
    </w:p>
    <w:p w:rsidR="00DA0918" w:rsidRPr="00095255" w:rsidRDefault="00DA0918" w:rsidP="00551F30">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lang w:val="en-US"/>
        </w:rPr>
        <w:t xml:space="preserve">17. </w:t>
      </w:r>
      <w:proofErr w:type="spellStart"/>
      <w:r w:rsidRPr="00095255">
        <w:rPr>
          <w:rFonts w:ascii="Times New Roman" w:hAnsi="Times New Roman" w:cs="Times New Roman"/>
          <w:sz w:val="28"/>
          <w:szCs w:val="28"/>
          <w:lang w:val="en-US"/>
        </w:rPr>
        <w:t>Hodinar</w:t>
      </w:r>
      <w:proofErr w:type="spellEnd"/>
      <w:r w:rsidRPr="00095255">
        <w:rPr>
          <w:rFonts w:ascii="Times New Roman" w:hAnsi="Times New Roman" w:cs="Times New Roman"/>
          <w:sz w:val="28"/>
          <w:szCs w:val="28"/>
          <w:lang w:val="en-US"/>
        </w:rPr>
        <w:t xml:space="preserve"> A., </w:t>
      </w:r>
      <w:proofErr w:type="spellStart"/>
      <w:r w:rsidRPr="00095255">
        <w:rPr>
          <w:rFonts w:ascii="Times New Roman" w:hAnsi="Times New Roman" w:cs="Times New Roman"/>
          <w:sz w:val="28"/>
          <w:szCs w:val="28"/>
          <w:lang w:val="en-US"/>
        </w:rPr>
        <w:t>Jyo</w:t>
      </w:r>
      <w:proofErr w:type="spellEnd"/>
      <w:r w:rsidRPr="00095255">
        <w:rPr>
          <w:rFonts w:ascii="Times New Roman" w:hAnsi="Times New Roman" w:cs="Times New Roman"/>
          <w:sz w:val="28"/>
          <w:szCs w:val="28"/>
          <w:lang w:val="en-US"/>
        </w:rPr>
        <w:t xml:space="preserve"> A. Contribution of membrane components to the overall response of anion carrier based solvent polymeric membrane ion-selective electrodes // Anal. </w:t>
      </w:r>
      <w:proofErr w:type="spellStart"/>
      <w:r w:rsidRPr="00095255">
        <w:rPr>
          <w:rFonts w:ascii="Times New Roman" w:hAnsi="Times New Roman" w:cs="Times New Roman"/>
          <w:sz w:val="28"/>
          <w:szCs w:val="28"/>
        </w:rPr>
        <w:t>Chem</w:t>
      </w:r>
      <w:proofErr w:type="spellEnd"/>
      <w:r w:rsidRPr="00095255">
        <w:rPr>
          <w:rFonts w:ascii="Times New Roman" w:hAnsi="Times New Roman" w:cs="Times New Roman"/>
          <w:sz w:val="28"/>
          <w:szCs w:val="28"/>
        </w:rPr>
        <w:t xml:space="preserve">. 1989. </w:t>
      </w:r>
      <w:proofErr w:type="spellStart"/>
      <w:r w:rsidRPr="00095255">
        <w:rPr>
          <w:rFonts w:ascii="Times New Roman" w:hAnsi="Times New Roman" w:cs="Times New Roman"/>
          <w:sz w:val="28"/>
          <w:szCs w:val="28"/>
        </w:rPr>
        <w:t>Vol</w:t>
      </w:r>
      <w:proofErr w:type="spellEnd"/>
      <w:r w:rsidRPr="00095255">
        <w:rPr>
          <w:rFonts w:ascii="Times New Roman" w:hAnsi="Times New Roman" w:cs="Times New Roman"/>
          <w:sz w:val="28"/>
          <w:szCs w:val="28"/>
        </w:rPr>
        <w:t>. 61. P. 1169-1171.</w:t>
      </w:r>
    </w:p>
    <w:p w:rsidR="00095255" w:rsidRPr="00095255" w:rsidRDefault="00DA0918" w:rsidP="00095255">
      <w:pPr>
        <w:autoSpaceDE w:val="0"/>
        <w:autoSpaceDN w:val="0"/>
        <w:adjustRightInd w:val="0"/>
        <w:spacing w:after="0" w:line="360" w:lineRule="auto"/>
        <w:ind w:firstLine="567"/>
        <w:jc w:val="both"/>
        <w:rPr>
          <w:rFonts w:ascii="Times New Roman" w:hAnsi="Times New Roman" w:cs="Times New Roman"/>
          <w:sz w:val="28"/>
          <w:szCs w:val="28"/>
          <w:lang w:val="en-US"/>
        </w:rPr>
      </w:pPr>
      <w:r w:rsidRPr="00095255">
        <w:rPr>
          <w:rFonts w:ascii="Times New Roman" w:hAnsi="Times New Roman" w:cs="Times New Roman"/>
          <w:sz w:val="28"/>
          <w:szCs w:val="28"/>
        </w:rPr>
        <w:t xml:space="preserve">18. </w:t>
      </w:r>
      <w:r w:rsidR="00095255" w:rsidRPr="00095255">
        <w:rPr>
          <w:rFonts w:ascii="Times New Roman" w:eastAsia="TimesNewRomanPS-BoldMT" w:hAnsi="Times New Roman" w:cs="Times New Roman"/>
          <w:bCs/>
          <w:sz w:val="28"/>
          <w:szCs w:val="28"/>
        </w:rPr>
        <w:t xml:space="preserve">Десятая международная конференция по физической и координационной химии </w:t>
      </w:r>
      <w:proofErr w:type="spellStart"/>
      <w:r w:rsidR="00095255" w:rsidRPr="00095255">
        <w:rPr>
          <w:rFonts w:ascii="Times New Roman" w:eastAsia="TimesNewRomanPS-BoldMT" w:hAnsi="Times New Roman" w:cs="Times New Roman"/>
          <w:bCs/>
          <w:sz w:val="28"/>
          <w:szCs w:val="28"/>
        </w:rPr>
        <w:t>порфиринов</w:t>
      </w:r>
      <w:proofErr w:type="spellEnd"/>
      <w:r w:rsidR="00095255" w:rsidRPr="00095255">
        <w:rPr>
          <w:rFonts w:ascii="Times New Roman" w:eastAsia="TimesNewRomanPS-BoldMT" w:hAnsi="Times New Roman" w:cs="Times New Roman"/>
          <w:bCs/>
          <w:sz w:val="28"/>
          <w:szCs w:val="28"/>
        </w:rPr>
        <w:t xml:space="preserve"> и их аналогов (ICPC-10). Иваново</w:t>
      </w:r>
      <w:r w:rsidR="00095255" w:rsidRPr="00095255">
        <w:rPr>
          <w:rFonts w:ascii="Times New Roman" w:eastAsia="TimesNewRomanPS-BoldMT" w:hAnsi="Times New Roman" w:cs="Times New Roman"/>
          <w:bCs/>
          <w:sz w:val="28"/>
          <w:szCs w:val="28"/>
          <w:lang w:val="en-US"/>
        </w:rPr>
        <w:t>. 2009. 209</w:t>
      </w:r>
      <w:r w:rsidR="00095255" w:rsidRPr="00095255">
        <w:rPr>
          <w:rFonts w:ascii="Times New Roman" w:eastAsia="TimesNewRomanPS-BoldMT" w:hAnsi="Times New Roman" w:cs="Times New Roman"/>
          <w:bCs/>
          <w:sz w:val="28"/>
          <w:szCs w:val="28"/>
        </w:rPr>
        <w:t>с</w:t>
      </w:r>
      <w:r w:rsidR="00095255" w:rsidRPr="00095255">
        <w:rPr>
          <w:rFonts w:ascii="Times New Roman" w:eastAsia="TimesNewRomanPS-BoldMT" w:hAnsi="Times New Roman" w:cs="Times New Roman"/>
          <w:bCs/>
          <w:sz w:val="28"/>
          <w:szCs w:val="28"/>
          <w:lang w:val="en-US"/>
        </w:rPr>
        <w:t xml:space="preserve">.  </w:t>
      </w:r>
    </w:p>
    <w:p w:rsidR="00095255" w:rsidRPr="007223E6" w:rsidRDefault="00DA0918" w:rsidP="00095255">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lang w:val="en-US"/>
        </w:rPr>
        <w:t xml:space="preserve">19. </w:t>
      </w:r>
      <w:proofErr w:type="spellStart"/>
      <w:r w:rsidR="00095255" w:rsidRPr="00095255">
        <w:rPr>
          <w:rFonts w:ascii="Times New Roman" w:hAnsi="Times New Roman" w:cs="Times New Roman"/>
          <w:sz w:val="28"/>
          <w:szCs w:val="28"/>
          <w:lang w:val="en-US"/>
        </w:rPr>
        <w:t>Jurow</w:t>
      </w:r>
      <w:proofErr w:type="spellEnd"/>
      <w:r w:rsidR="00095255" w:rsidRPr="00095255">
        <w:rPr>
          <w:rFonts w:ascii="Times New Roman" w:hAnsi="Times New Roman" w:cs="Times New Roman"/>
          <w:sz w:val="28"/>
          <w:szCs w:val="28"/>
          <w:lang w:val="en-US"/>
        </w:rPr>
        <w:t xml:space="preserve"> M.,  </w:t>
      </w:r>
      <w:proofErr w:type="spellStart"/>
      <w:r w:rsidR="00095255" w:rsidRPr="00095255">
        <w:rPr>
          <w:rFonts w:ascii="Times New Roman" w:hAnsi="Times New Roman" w:cs="Times New Roman"/>
          <w:sz w:val="28"/>
          <w:szCs w:val="28"/>
          <w:lang w:val="en-US"/>
        </w:rPr>
        <w:t>Schuckman</w:t>
      </w:r>
      <w:proofErr w:type="spellEnd"/>
      <w:r w:rsidR="00095255" w:rsidRPr="00095255">
        <w:rPr>
          <w:rFonts w:ascii="Times New Roman" w:hAnsi="Times New Roman" w:cs="Times New Roman"/>
          <w:sz w:val="28"/>
          <w:szCs w:val="28"/>
          <w:lang w:val="en-US"/>
        </w:rPr>
        <w:t xml:space="preserve"> A.E., </w:t>
      </w:r>
      <w:proofErr w:type="spellStart"/>
      <w:r w:rsidR="00095255" w:rsidRPr="00095255">
        <w:rPr>
          <w:rFonts w:ascii="Times New Roman" w:hAnsi="Times New Roman" w:cs="Times New Roman"/>
          <w:sz w:val="28"/>
          <w:szCs w:val="28"/>
          <w:lang w:val="en-US"/>
        </w:rPr>
        <w:t>Batteas</w:t>
      </w:r>
      <w:proofErr w:type="spellEnd"/>
      <w:r w:rsidR="00095255" w:rsidRPr="00095255">
        <w:rPr>
          <w:rFonts w:ascii="Times New Roman" w:hAnsi="Times New Roman" w:cs="Times New Roman"/>
          <w:sz w:val="28"/>
          <w:szCs w:val="28"/>
          <w:lang w:val="en-US"/>
        </w:rPr>
        <w:t xml:space="preserve"> J.D., Drain C.M. Porphyrins as molecular electronic components of </w:t>
      </w:r>
      <w:proofErr w:type="spellStart"/>
      <w:r w:rsidR="00095255" w:rsidRPr="00095255">
        <w:rPr>
          <w:rFonts w:ascii="Times New Roman" w:hAnsi="Times New Roman" w:cs="Times New Roman"/>
          <w:sz w:val="28"/>
          <w:szCs w:val="28"/>
          <w:lang w:val="en-US"/>
        </w:rPr>
        <w:t>functionaldevices</w:t>
      </w:r>
      <w:proofErr w:type="spellEnd"/>
      <w:r w:rsidR="00095255" w:rsidRPr="00095255">
        <w:rPr>
          <w:rFonts w:ascii="Times New Roman" w:hAnsi="Times New Roman" w:cs="Times New Roman"/>
          <w:sz w:val="28"/>
          <w:szCs w:val="28"/>
          <w:lang w:val="en-US"/>
        </w:rPr>
        <w:t xml:space="preserve"> // Coordination Chemistry Reviews. </w:t>
      </w:r>
      <w:r w:rsidR="00095255" w:rsidRPr="007223E6">
        <w:rPr>
          <w:rFonts w:ascii="Times New Roman" w:hAnsi="Times New Roman" w:cs="Times New Roman"/>
          <w:sz w:val="28"/>
          <w:szCs w:val="28"/>
        </w:rPr>
        <w:t xml:space="preserve">2010. </w:t>
      </w:r>
      <w:proofErr w:type="gramStart"/>
      <w:r w:rsidR="00095255" w:rsidRPr="00095255">
        <w:rPr>
          <w:rFonts w:ascii="Times New Roman" w:hAnsi="Times New Roman" w:cs="Times New Roman"/>
          <w:sz w:val="28"/>
          <w:szCs w:val="28"/>
          <w:lang w:val="en-US"/>
        </w:rPr>
        <w:t>Vol</w:t>
      </w:r>
      <w:r w:rsidR="00095255" w:rsidRPr="007223E6">
        <w:rPr>
          <w:rFonts w:ascii="Times New Roman" w:hAnsi="Times New Roman" w:cs="Times New Roman"/>
          <w:sz w:val="28"/>
          <w:szCs w:val="28"/>
        </w:rPr>
        <w:t>. 254.</w:t>
      </w:r>
      <w:proofErr w:type="gramEnd"/>
      <w:r w:rsidR="00095255" w:rsidRPr="007223E6">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P</w:t>
      </w:r>
      <w:r w:rsidR="00095255" w:rsidRPr="007223E6">
        <w:rPr>
          <w:rFonts w:ascii="Times New Roman" w:hAnsi="Times New Roman" w:cs="Times New Roman"/>
          <w:sz w:val="28"/>
          <w:szCs w:val="28"/>
        </w:rPr>
        <w:t>. 2297-2310.</w:t>
      </w:r>
    </w:p>
    <w:p w:rsidR="00095255" w:rsidRPr="00095255" w:rsidRDefault="00DA0918" w:rsidP="00095255">
      <w:pPr>
        <w:autoSpaceDE w:val="0"/>
        <w:autoSpaceDN w:val="0"/>
        <w:adjustRightInd w:val="0"/>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rPr>
        <w:t xml:space="preserve">20. </w:t>
      </w:r>
      <w:proofErr w:type="spellStart"/>
      <w:r w:rsidR="00095255" w:rsidRPr="00095255">
        <w:rPr>
          <w:rFonts w:ascii="Times New Roman" w:hAnsi="Times New Roman" w:cs="Times New Roman"/>
          <w:sz w:val="28"/>
          <w:szCs w:val="28"/>
        </w:rPr>
        <w:t>Койфман</w:t>
      </w:r>
      <w:proofErr w:type="spellEnd"/>
      <w:r w:rsidR="00095255" w:rsidRPr="00095255">
        <w:rPr>
          <w:rFonts w:ascii="Times New Roman" w:hAnsi="Times New Roman" w:cs="Times New Roman"/>
          <w:sz w:val="28"/>
          <w:szCs w:val="28"/>
        </w:rPr>
        <w:t xml:space="preserve"> О.И., </w:t>
      </w:r>
      <w:proofErr w:type="spellStart"/>
      <w:r w:rsidR="00095255" w:rsidRPr="00095255">
        <w:rPr>
          <w:rFonts w:ascii="Times New Roman" w:hAnsi="Times New Roman" w:cs="Times New Roman"/>
          <w:sz w:val="28"/>
          <w:szCs w:val="28"/>
        </w:rPr>
        <w:t>Мамардашвили</w:t>
      </w:r>
      <w:proofErr w:type="spellEnd"/>
      <w:r w:rsidR="00095255" w:rsidRPr="00095255">
        <w:rPr>
          <w:rFonts w:ascii="Times New Roman" w:hAnsi="Times New Roman" w:cs="Times New Roman"/>
          <w:sz w:val="28"/>
          <w:szCs w:val="28"/>
        </w:rPr>
        <w:t xml:space="preserve"> Н.Ж., Антипин И.С. Синтетические рецепторы на основе </w:t>
      </w:r>
      <w:proofErr w:type="spellStart"/>
      <w:r w:rsidR="00095255" w:rsidRPr="00095255">
        <w:rPr>
          <w:rFonts w:ascii="Times New Roman" w:hAnsi="Times New Roman" w:cs="Times New Roman"/>
          <w:sz w:val="28"/>
          <w:szCs w:val="28"/>
        </w:rPr>
        <w:t>порфиринов</w:t>
      </w:r>
      <w:proofErr w:type="spellEnd"/>
      <w:r w:rsidR="00095255" w:rsidRPr="00095255">
        <w:rPr>
          <w:rFonts w:ascii="Times New Roman" w:hAnsi="Times New Roman" w:cs="Times New Roman"/>
          <w:sz w:val="28"/>
          <w:szCs w:val="28"/>
        </w:rPr>
        <w:t xml:space="preserve"> и их </w:t>
      </w:r>
      <w:proofErr w:type="spellStart"/>
      <w:r w:rsidR="00095255" w:rsidRPr="00095255">
        <w:rPr>
          <w:rFonts w:ascii="Times New Roman" w:hAnsi="Times New Roman" w:cs="Times New Roman"/>
          <w:sz w:val="28"/>
          <w:szCs w:val="28"/>
        </w:rPr>
        <w:t>конъюгатов</w:t>
      </w:r>
      <w:proofErr w:type="spellEnd"/>
      <w:r w:rsidR="00095255" w:rsidRPr="00095255">
        <w:rPr>
          <w:rFonts w:ascii="Times New Roman" w:hAnsi="Times New Roman" w:cs="Times New Roman"/>
          <w:sz w:val="28"/>
          <w:szCs w:val="28"/>
        </w:rPr>
        <w:t xml:space="preserve"> с </w:t>
      </w:r>
      <w:proofErr w:type="spellStart"/>
      <w:r w:rsidR="00095255" w:rsidRPr="00095255">
        <w:rPr>
          <w:rFonts w:ascii="Times New Roman" w:hAnsi="Times New Roman" w:cs="Times New Roman"/>
          <w:sz w:val="28"/>
          <w:szCs w:val="28"/>
        </w:rPr>
        <w:t>каликсаренами</w:t>
      </w:r>
      <w:proofErr w:type="spellEnd"/>
      <w:r w:rsidR="00095255" w:rsidRPr="00095255">
        <w:rPr>
          <w:rFonts w:ascii="Times New Roman" w:hAnsi="Times New Roman" w:cs="Times New Roman"/>
          <w:sz w:val="28"/>
          <w:szCs w:val="28"/>
        </w:rPr>
        <w:t>. М. Наука. 2006. 246с.</w:t>
      </w:r>
    </w:p>
    <w:p w:rsidR="00551F30" w:rsidRPr="00095255" w:rsidRDefault="00DA0918" w:rsidP="00551F30">
      <w:pPr>
        <w:spacing w:after="0" w:line="360" w:lineRule="auto"/>
        <w:ind w:left="142" w:firstLine="567"/>
        <w:jc w:val="both"/>
        <w:rPr>
          <w:rFonts w:ascii="Times New Roman" w:hAnsi="Times New Roman" w:cs="Times New Roman"/>
          <w:sz w:val="28"/>
          <w:szCs w:val="28"/>
        </w:rPr>
      </w:pPr>
      <w:r w:rsidRPr="007223E6">
        <w:rPr>
          <w:rFonts w:ascii="Times New Roman" w:hAnsi="Times New Roman" w:cs="Times New Roman"/>
          <w:sz w:val="28"/>
          <w:szCs w:val="28"/>
          <w:lang w:val="en-US"/>
        </w:rPr>
        <w:t xml:space="preserve">21. </w:t>
      </w:r>
      <w:proofErr w:type="spellStart"/>
      <w:r w:rsidR="00551F30" w:rsidRPr="00095255">
        <w:rPr>
          <w:rFonts w:ascii="Times New Roman" w:hAnsi="Times New Roman" w:cs="Times New Roman"/>
          <w:sz w:val="28"/>
          <w:szCs w:val="28"/>
          <w:lang w:val="en-US"/>
        </w:rPr>
        <w:t>Buchler</w:t>
      </w:r>
      <w:proofErr w:type="spellEnd"/>
      <w:r w:rsidR="00551F30" w:rsidRPr="007223E6">
        <w:rPr>
          <w:rFonts w:ascii="Times New Roman" w:hAnsi="Times New Roman" w:cs="Times New Roman"/>
          <w:sz w:val="28"/>
          <w:szCs w:val="28"/>
          <w:lang w:val="en-US"/>
        </w:rPr>
        <w:t xml:space="preserve"> </w:t>
      </w:r>
      <w:r w:rsidR="00551F30" w:rsidRPr="00095255">
        <w:rPr>
          <w:rFonts w:ascii="Times New Roman" w:hAnsi="Times New Roman" w:cs="Times New Roman"/>
          <w:sz w:val="28"/>
          <w:szCs w:val="28"/>
          <w:lang w:val="en-US"/>
        </w:rPr>
        <w:t>J</w:t>
      </w:r>
      <w:r w:rsidR="00551F30" w:rsidRPr="007223E6">
        <w:rPr>
          <w:rFonts w:ascii="Times New Roman" w:hAnsi="Times New Roman" w:cs="Times New Roman"/>
          <w:sz w:val="28"/>
          <w:szCs w:val="28"/>
          <w:lang w:val="en-US"/>
        </w:rPr>
        <w:t>.</w:t>
      </w:r>
      <w:r w:rsidR="00551F30" w:rsidRPr="00095255">
        <w:rPr>
          <w:rFonts w:ascii="Times New Roman" w:hAnsi="Times New Roman" w:cs="Times New Roman"/>
          <w:sz w:val="28"/>
          <w:szCs w:val="28"/>
          <w:lang w:val="en-US"/>
        </w:rPr>
        <w:t>W</w:t>
      </w:r>
      <w:r w:rsidR="00551F30" w:rsidRPr="007223E6">
        <w:rPr>
          <w:rFonts w:ascii="Times New Roman" w:hAnsi="Times New Roman" w:cs="Times New Roman"/>
          <w:sz w:val="28"/>
          <w:szCs w:val="28"/>
          <w:lang w:val="en-US"/>
        </w:rPr>
        <w:t xml:space="preserve">., </w:t>
      </w:r>
      <w:proofErr w:type="spellStart"/>
      <w:r w:rsidR="00551F30" w:rsidRPr="00095255">
        <w:rPr>
          <w:rFonts w:ascii="Times New Roman" w:hAnsi="Times New Roman" w:cs="Times New Roman"/>
          <w:sz w:val="28"/>
          <w:szCs w:val="28"/>
          <w:lang w:val="en-US"/>
        </w:rPr>
        <w:t>Rohbock</w:t>
      </w:r>
      <w:proofErr w:type="spellEnd"/>
      <w:r w:rsidR="00551F30" w:rsidRPr="007223E6">
        <w:rPr>
          <w:rFonts w:ascii="Times New Roman" w:hAnsi="Times New Roman" w:cs="Times New Roman"/>
          <w:sz w:val="28"/>
          <w:szCs w:val="28"/>
          <w:lang w:val="en-US"/>
        </w:rPr>
        <w:t xml:space="preserve"> </w:t>
      </w:r>
      <w:r w:rsidR="00551F30" w:rsidRPr="00095255">
        <w:rPr>
          <w:rFonts w:ascii="Times New Roman" w:hAnsi="Times New Roman" w:cs="Times New Roman"/>
          <w:sz w:val="28"/>
          <w:szCs w:val="28"/>
          <w:lang w:val="en-US"/>
        </w:rPr>
        <w:t>K</w:t>
      </w:r>
      <w:proofErr w:type="gramStart"/>
      <w:r w:rsidR="00551F30" w:rsidRPr="007223E6">
        <w:rPr>
          <w:rFonts w:ascii="Times New Roman" w:hAnsi="Times New Roman" w:cs="Times New Roman"/>
          <w:sz w:val="28"/>
          <w:szCs w:val="28"/>
          <w:lang w:val="en-US"/>
        </w:rPr>
        <w:t>./</w:t>
      </w:r>
      <w:proofErr w:type="gramEnd"/>
      <w:r w:rsidR="00551F30" w:rsidRPr="007223E6">
        <w:rPr>
          <w:rFonts w:ascii="Times New Roman" w:hAnsi="Times New Roman" w:cs="Times New Roman"/>
          <w:sz w:val="28"/>
          <w:szCs w:val="28"/>
          <w:lang w:val="en-US"/>
        </w:rPr>
        <w:t xml:space="preserve">/ </w:t>
      </w:r>
      <w:proofErr w:type="spellStart"/>
      <w:r w:rsidR="00551F30" w:rsidRPr="00095255">
        <w:rPr>
          <w:rFonts w:ascii="Times New Roman" w:hAnsi="Times New Roman" w:cs="Times New Roman"/>
          <w:sz w:val="28"/>
          <w:szCs w:val="28"/>
          <w:lang w:val="en-US"/>
        </w:rPr>
        <w:t>Inorg</w:t>
      </w:r>
      <w:proofErr w:type="spellEnd"/>
      <w:r w:rsidR="00551F30" w:rsidRPr="007223E6">
        <w:rPr>
          <w:rFonts w:ascii="Times New Roman" w:hAnsi="Times New Roman" w:cs="Times New Roman"/>
          <w:sz w:val="28"/>
          <w:szCs w:val="28"/>
          <w:lang w:val="en-US"/>
        </w:rPr>
        <w:t xml:space="preserve">. </w:t>
      </w:r>
      <w:proofErr w:type="spellStart"/>
      <w:r w:rsidR="00551F30" w:rsidRPr="00095255">
        <w:rPr>
          <w:rFonts w:ascii="Times New Roman" w:hAnsi="Times New Roman" w:cs="Times New Roman"/>
          <w:sz w:val="28"/>
          <w:szCs w:val="28"/>
        </w:rPr>
        <w:t>Nucl</w:t>
      </w:r>
      <w:proofErr w:type="spellEnd"/>
      <w:r w:rsidR="00551F30" w:rsidRPr="00095255">
        <w:rPr>
          <w:rFonts w:ascii="Times New Roman" w:hAnsi="Times New Roman" w:cs="Times New Roman"/>
          <w:sz w:val="28"/>
          <w:szCs w:val="28"/>
        </w:rPr>
        <w:t xml:space="preserve">. </w:t>
      </w:r>
      <w:proofErr w:type="spellStart"/>
      <w:r w:rsidR="00551F30" w:rsidRPr="00095255">
        <w:rPr>
          <w:rFonts w:ascii="Times New Roman" w:hAnsi="Times New Roman" w:cs="Times New Roman"/>
          <w:sz w:val="28"/>
          <w:szCs w:val="28"/>
        </w:rPr>
        <w:t>Lett</w:t>
      </w:r>
      <w:proofErr w:type="spellEnd"/>
      <w:r w:rsidR="00551F30" w:rsidRPr="00095255">
        <w:rPr>
          <w:rFonts w:ascii="Times New Roman" w:hAnsi="Times New Roman" w:cs="Times New Roman"/>
          <w:sz w:val="28"/>
          <w:szCs w:val="28"/>
        </w:rPr>
        <w:t>. 1972. V. 8, P.1073</w:t>
      </w:r>
    </w:p>
    <w:p w:rsidR="00551F30" w:rsidRPr="00095255" w:rsidRDefault="00551F30" w:rsidP="00551F30">
      <w:pPr>
        <w:spacing w:after="0" w:line="360" w:lineRule="auto"/>
        <w:ind w:firstLine="567"/>
        <w:jc w:val="both"/>
        <w:rPr>
          <w:rFonts w:ascii="Times New Roman" w:hAnsi="Times New Roman" w:cs="Times New Roman"/>
          <w:sz w:val="28"/>
          <w:szCs w:val="28"/>
          <w:lang w:val="en-US"/>
        </w:rPr>
      </w:pPr>
      <w:r w:rsidRPr="00095255">
        <w:rPr>
          <w:rFonts w:ascii="Times New Roman" w:hAnsi="Times New Roman" w:cs="Times New Roman"/>
          <w:sz w:val="28"/>
          <w:szCs w:val="28"/>
        </w:rPr>
        <w:lastRenderedPageBreak/>
        <w:t xml:space="preserve">22. </w:t>
      </w:r>
      <w:proofErr w:type="spellStart"/>
      <w:r w:rsidRPr="00095255">
        <w:rPr>
          <w:rFonts w:ascii="Times New Roman" w:hAnsi="Times New Roman" w:cs="Times New Roman"/>
          <w:sz w:val="28"/>
          <w:szCs w:val="28"/>
        </w:rPr>
        <w:t>Валиотти</w:t>
      </w:r>
      <w:proofErr w:type="spellEnd"/>
      <w:r w:rsidRPr="00095255">
        <w:rPr>
          <w:rFonts w:ascii="Times New Roman" w:hAnsi="Times New Roman" w:cs="Times New Roman"/>
          <w:sz w:val="28"/>
          <w:szCs w:val="28"/>
        </w:rPr>
        <w:t xml:space="preserve"> А.Б., Васильева О.Е., Трофимов М.А., Шумилова Г.И. // Тезисы докладов VII  Международной конференции по  химии </w:t>
      </w:r>
      <w:proofErr w:type="spellStart"/>
      <w:r w:rsidRPr="00095255">
        <w:rPr>
          <w:rFonts w:ascii="Times New Roman" w:hAnsi="Times New Roman" w:cs="Times New Roman"/>
          <w:sz w:val="28"/>
          <w:szCs w:val="28"/>
        </w:rPr>
        <w:t>порфиринов</w:t>
      </w:r>
      <w:proofErr w:type="spellEnd"/>
      <w:r w:rsidRPr="00095255">
        <w:rPr>
          <w:rFonts w:ascii="Times New Roman" w:hAnsi="Times New Roman" w:cs="Times New Roman"/>
          <w:sz w:val="28"/>
          <w:szCs w:val="28"/>
        </w:rPr>
        <w:t xml:space="preserve"> и их аналогов, Санкт-Петербург. </w:t>
      </w:r>
      <w:r w:rsidRPr="00095255">
        <w:rPr>
          <w:rFonts w:ascii="Times New Roman" w:hAnsi="Times New Roman" w:cs="Times New Roman"/>
          <w:sz w:val="28"/>
          <w:szCs w:val="28"/>
          <w:lang w:val="en-US"/>
        </w:rPr>
        <w:t xml:space="preserve">1995. </w:t>
      </w:r>
      <w:r w:rsidRPr="00095255">
        <w:rPr>
          <w:rFonts w:ascii="Times New Roman" w:hAnsi="Times New Roman" w:cs="Times New Roman"/>
          <w:sz w:val="28"/>
          <w:szCs w:val="28"/>
        </w:rPr>
        <w:t>С</w:t>
      </w:r>
      <w:r w:rsidRPr="00095255">
        <w:rPr>
          <w:rFonts w:ascii="Times New Roman" w:hAnsi="Times New Roman" w:cs="Times New Roman"/>
          <w:sz w:val="28"/>
          <w:szCs w:val="28"/>
          <w:lang w:val="en-US"/>
        </w:rPr>
        <w:t>.155</w:t>
      </w:r>
    </w:p>
    <w:p w:rsidR="00551F30" w:rsidRPr="00095255" w:rsidRDefault="00551F30" w:rsidP="00551F30">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lang w:val="en-US"/>
        </w:rPr>
        <w:t xml:space="preserve">23. The Porphyrins.// ed. Dolphin D.  </w:t>
      </w:r>
      <w:proofErr w:type="gramStart"/>
      <w:r w:rsidRPr="00095255">
        <w:rPr>
          <w:rFonts w:ascii="Times New Roman" w:hAnsi="Times New Roman" w:cs="Times New Roman"/>
          <w:sz w:val="28"/>
          <w:szCs w:val="28"/>
          <w:lang w:val="en-US"/>
        </w:rPr>
        <w:t>N.Y. - S.F. - L. Acad. Press</w:t>
      </w:r>
      <w:r w:rsidRPr="00095255">
        <w:rPr>
          <w:rFonts w:ascii="Times New Roman" w:hAnsi="Times New Roman" w:cs="Times New Roman"/>
          <w:sz w:val="28"/>
          <w:szCs w:val="28"/>
        </w:rPr>
        <w:t>.</w:t>
      </w:r>
      <w:proofErr w:type="gramEnd"/>
      <w:r w:rsidRPr="00095255">
        <w:rPr>
          <w:rFonts w:ascii="Times New Roman" w:hAnsi="Times New Roman" w:cs="Times New Roman"/>
          <w:sz w:val="28"/>
          <w:szCs w:val="28"/>
        </w:rPr>
        <w:t xml:space="preserve"> 1978. V.1</w:t>
      </w:r>
    </w:p>
    <w:p w:rsidR="00551F30" w:rsidRPr="00095255" w:rsidRDefault="00551F30" w:rsidP="00551F30">
      <w:pPr>
        <w:spacing w:after="0" w:line="360" w:lineRule="auto"/>
        <w:ind w:firstLine="567"/>
        <w:jc w:val="both"/>
        <w:rPr>
          <w:rFonts w:ascii="Times New Roman" w:hAnsi="Times New Roman" w:cs="Times New Roman"/>
          <w:sz w:val="28"/>
          <w:szCs w:val="28"/>
          <w:lang w:val="en-US"/>
        </w:rPr>
      </w:pPr>
      <w:r w:rsidRPr="00095255">
        <w:rPr>
          <w:rFonts w:ascii="Times New Roman" w:hAnsi="Times New Roman" w:cs="Times New Roman"/>
          <w:sz w:val="28"/>
          <w:szCs w:val="28"/>
        </w:rPr>
        <w:t xml:space="preserve">24. Березин Б.Д., Ломова Т.Н.// Журнал неорганической химии. </w:t>
      </w:r>
      <w:r w:rsidRPr="00095255">
        <w:rPr>
          <w:rFonts w:ascii="Times New Roman" w:hAnsi="Times New Roman" w:cs="Times New Roman"/>
          <w:sz w:val="28"/>
          <w:szCs w:val="28"/>
          <w:lang w:val="en-US"/>
        </w:rPr>
        <w:t xml:space="preserve">1981. </w:t>
      </w:r>
      <w:r w:rsidRPr="00095255">
        <w:rPr>
          <w:rFonts w:ascii="Times New Roman" w:hAnsi="Times New Roman" w:cs="Times New Roman"/>
          <w:sz w:val="28"/>
          <w:szCs w:val="28"/>
        </w:rPr>
        <w:t>Т</w:t>
      </w:r>
      <w:r w:rsidRPr="00095255">
        <w:rPr>
          <w:rFonts w:ascii="Times New Roman" w:hAnsi="Times New Roman" w:cs="Times New Roman"/>
          <w:sz w:val="28"/>
          <w:szCs w:val="28"/>
          <w:lang w:val="en-US"/>
        </w:rPr>
        <w:t xml:space="preserve">. 26. № 2, </w:t>
      </w:r>
      <w:r w:rsidRPr="00095255">
        <w:rPr>
          <w:rFonts w:ascii="Times New Roman" w:hAnsi="Times New Roman" w:cs="Times New Roman"/>
          <w:sz w:val="28"/>
          <w:szCs w:val="28"/>
        </w:rPr>
        <w:t>С</w:t>
      </w:r>
      <w:r w:rsidRPr="00095255">
        <w:rPr>
          <w:rFonts w:ascii="Times New Roman" w:hAnsi="Times New Roman" w:cs="Times New Roman"/>
          <w:sz w:val="28"/>
          <w:szCs w:val="28"/>
          <w:lang w:val="en-US"/>
        </w:rPr>
        <w:t>. 379</w:t>
      </w:r>
    </w:p>
    <w:p w:rsidR="00DA0918" w:rsidRPr="00095255" w:rsidRDefault="00551F30" w:rsidP="00551F30">
      <w:pPr>
        <w:pStyle w:val="a9"/>
        <w:spacing w:line="360" w:lineRule="auto"/>
        <w:ind w:firstLine="567"/>
        <w:jc w:val="both"/>
        <w:rPr>
          <w:szCs w:val="28"/>
          <w:lang w:val="en-US"/>
        </w:rPr>
      </w:pPr>
      <w:r w:rsidRPr="00095255">
        <w:rPr>
          <w:szCs w:val="28"/>
          <w:lang w:val="en-US"/>
        </w:rPr>
        <w:t xml:space="preserve">25. </w:t>
      </w:r>
      <w:proofErr w:type="spellStart"/>
      <w:r w:rsidRPr="00095255">
        <w:rPr>
          <w:color w:val="000000"/>
          <w:szCs w:val="28"/>
          <w:lang w:val="en-US"/>
        </w:rPr>
        <w:t>G´orski</w:t>
      </w:r>
      <w:proofErr w:type="spellEnd"/>
      <w:r w:rsidRPr="00095255">
        <w:rPr>
          <w:color w:val="000000"/>
          <w:szCs w:val="28"/>
          <w:lang w:val="en-US"/>
        </w:rPr>
        <w:t xml:space="preserve"> Ł., </w:t>
      </w:r>
      <w:proofErr w:type="spellStart"/>
      <w:r w:rsidRPr="00095255">
        <w:rPr>
          <w:color w:val="000000"/>
          <w:szCs w:val="28"/>
          <w:lang w:val="en-US"/>
        </w:rPr>
        <w:t>Malinowska</w:t>
      </w:r>
      <w:proofErr w:type="spellEnd"/>
      <w:r w:rsidRPr="00095255">
        <w:rPr>
          <w:color w:val="000000"/>
          <w:szCs w:val="28"/>
          <w:lang w:val="en-US"/>
        </w:rPr>
        <w:t xml:space="preserve"> E. </w:t>
      </w:r>
      <w:r w:rsidRPr="00095255">
        <w:rPr>
          <w:szCs w:val="28"/>
          <w:lang w:val="en-US"/>
        </w:rPr>
        <w:t xml:space="preserve">Fluoride-selective sensors based on polyurethane membranes doped with </w:t>
      </w:r>
      <w:proofErr w:type="spellStart"/>
      <w:proofErr w:type="gramStart"/>
      <w:r w:rsidRPr="00095255">
        <w:rPr>
          <w:szCs w:val="28"/>
          <w:lang w:val="en-US"/>
        </w:rPr>
        <w:t>Zr</w:t>
      </w:r>
      <w:proofErr w:type="spellEnd"/>
      <w:r w:rsidRPr="00095255">
        <w:rPr>
          <w:szCs w:val="28"/>
          <w:lang w:val="en-US"/>
        </w:rPr>
        <w:t>(</w:t>
      </w:r>
      <w:proofErr w:type="gramEnd"/>
      <w:r w:rsidRPr="00095255">
        <w:rPr>
          <w:szCs w:val="28"/>
          <w:lang w:val="en-US"/>
        </w:rPr>
        <w:t xml:space="preserve">IV)-porphyrins // </w:t>
      </w:r>
      <w:proofErr w:type="spellStart"/>
      <w:r w:rsidRPr="00095255">
        <w:rPr>
          <w:szCs w:val="28"/>
          <w:lang w:val="en-US"/>
        </w:rPr>
        <w:t>Analytica</w:t>
      </w:r>
      <w:proofErr w:type="spellEnd"/>
      <w:r w:rsidRPr="00095255">
        <w:rPr>
          <w:szCs w:val="28"/>
          <w:lang w:val="en-US"/>
        </w:rPr>
        <w:t xml:space="preserve"> </w:t>
      </w:r>
      <w:proofErr w:type="spellStart"/>
      <w:r w:rsidRPr="00095255">
        <w:rPr>
          <w:szCs w:val="28"/>
          <w:lang w:val="en-US"/>
        </w:rPr>
        <w:t>Chimica</w:t>
      </w:r>
      <w:proofErr w:type="spellEnd"/>
      <w:r w:rsidRPr="00095255">
        <w:rPr>
          <w:szCs w:val="28"/>
          <w:lang w:val="en-US"/>
        </w:rPr>
        <w:t xml:space="preserve"> </w:t>
      </w:r>
      <w:proofErr w:type="spellStart"/>
      <w:r w:rsidRPr="00095255">
        <w:rPr>
          <w:szCs w:val="28"/>
          <w:lang w:val="en-US"/>
        </w:rPr>
        <w:t>Acta</w:t>
      </w:r>
      <w:proofErr w:type="spellEnd"/>
      <w:r w:rsidRPr="00095255">
        <w:rPr>
          <w:szCs w:val="28"/>
          <w:lang w:val="en-US"/>
        </w:rPr>
        <w:t>. 2005. Vol. 540. P. 159–165.</w:t>
      </w:r>
    </w:p>
    <w:p w:rsidR="00551F30" w:rsidRPr="00095255" w:rsidRDefault="00551F30" w:rsidP="00551F30">
      <w:pPr>
        <w:autoSpaceDE w:val="0"/>
        <w:autoSpaceDN w:val="0"/>
        <w:adjustRightInd w:val="0"/>
        <w:spacing w:after="0" w:line="360" w:lineRule="auto"/>
        <w:ind w:firstLine="567"/>
        <w:jc w:val="both"/>
        <w:rPr>
          <w:rFonts w:ascii="Times New Roman" w:hAnsi="Times New Roman" w:cs="Times New Roman"/>
          <w:sz w:val="28"/>
          <w:szCs w:val="28"/>
          <w:lang w:val="en-US"/>
        </w:rPr>
      </w:pPr>
      <w:r w:rsidRPr="00095255">
        <w:rPr>
          <w:rFonts w:ascii="Times New Roman" w:hAnsi="Times New Roman" w:cs="Times New Roman"/>
          <w:sz w:val="28"/>
          <w:szCs w:val="28"/>
          <w:lang w:val="en-US"/>
        </w:rPr>
        <w:t xml:space="preserve">26. </w:t>
      </w:r>
      <w:proofErr w:type="spellStart"/>
      <w:r w:rsidRPr="00095255">
        <w:rPr>
          <w:rFonts w:ascii="Times New Roman" w:hAnsi="Times New Roman" w:cs="Times New Roman"/>
          <w:sz w:val="28"/>
          <w:szCs w:val="28"/>
          <w:lang w:val="en-US"/>
        </w:rPr>
        <w:t>Pietrzak</w:t>
      </w:r>
      <w:proofErr w:type="spellEnd"/>
      <w:r w:rsidRPr="00095255">
        <w:rPr>
          <w:rFonts w:ascii="Times New Roman" w:hAnsi="Times New Roman" w:cs="Times New Roman"/>
          <w:sz w:val="28"/>
          <w:szCs w:val="28"/>
          <w:lang w:val="en-US"/>
        </w:rPr>
        <w:t xml:space="preserve"> M., </w:t>
      </w:r>
      <w:proofErr w:type="spellStart"/>
      <w:r w:rsidRPr="00095255">
        <w:rPr>
          <w:rFonts w:ascii="Times New Roman" w:hAnsi="Times New Roman" w:cs="Times New Roman"/>
          <w:sz w:val="28"/>
          <w:szCs w:val="28"/>
          <w:lang w:val="en-US"/>
        </w:rPr>
        <w:t>Meyerhoff</w:t>
      </w:r>
      <w:proofErr w:type="spellEnd"/>
      <w:r w:rsidRPr="00095255">
        <w:rPr>
          <w:rFonts w:ascii="Times New Roman" w:hAnsi="Times New Roman" w:cs="Times New Roman"/>
          <w:sz w:val="28"/>
          <w:szCs w:val="28"/>
          <w:lang w:val="en-US"/>
        </w:rPr>
        <w:t xml:space="preserve"> M.E., </w:t>
      </w:r>
      <w:proofErr w:type="spellStart"/>
      <w:r w:rsidRPr="00095255">
        <w:rPr>
          <w:rFonts w:ascii="Times New Roman" w:hAnsi="Times New Roman" w:cs="Times New Roman"/>
          <w:sz w:val="28"/>
          <w:szCs w:val="28"/>
          <w:lang w:val="en-US"/>
        </w:rPr>
        <w:t>Malinowska</w:t>
      </w:r>
      <w:proofErr w:type="spellEnd"/>
      <w:r w:rsidRPr="00095255">
        <w:rPr>
          <w:rFonts w:ascii="Times New Roman" w:hAnsi="Times New Roman" w:cs="Times New Roman"/>
          <w:sz w:val="28"/>
          <w:szCs w:val="28"/>
          <w:lang w:val="en-US"/>
        </w:rPr>
        <w:t xml:space="preserve"> E. Polymeric membrane electrodes with improved fluoride selectivity and lifetime based on </w:t>
      </w:r>
      <w:proofErr w:type="spellStart"/>
      <w:r w:rsidRPr="00095255">
        <w:rPr>
          <w:rFonts w:ascii="Times New Roman" w:hAnsi="Times New Roman" w:cs="Times New Roman"/>
          <w:sz w:val="28"/>
          <w:szCs w:val="28"/>
          <w:lang w:val="en-US"/>
        </w:rPr>
        <w:t>Zr</w:t>
      </w:r>
      <w:proofErr w:type="spellEnd"/>
      <w:r w:rsidRPr="00095255">
        <w:rPr>
          <w:rFonts w:ascii="Times New Roman" w:hAnsi="Times New Roman" w:cs="Times New Roman"/>
          <w:sz w:val="28"/>
          <w:szCs w:val="28"/>
          <w:lang w:val="en-US"/>
        </w:rPr>
        <w:t>(IV)- and Al(III)-</w:t>
      </w:r>
      <w:proofErr w:type="spellStart"/>
      <w:r w:rsidRPr="00095255">
        <w:rPr>
          <w:rFonts w:ascii="Times New Roman" w:hAnsi="Times New Roman" w:cs="Times New Roman"/>
          <w:sz w:val="28"/>
          <w:szCs w:val="28"/>
          <w:lang w:val="en-US"/>
        </w:rPr>
        <w:t>tetraphenylporphyrin</w:t>
      </w:r>
      <w:proofErr w:type="spellEnd"/>
      <w:r w:rsidRPr="00095255">
        <w:rPr>
          <w:rFonts w:ascii="Times New Roman" w:hAnsi="Times New Roman" w:cs="Times New Roman"/>
          <w:sz w:val="28"/>
          <w:szCs w:val="28"/>
          <w:lang w:val="en-US"/>
        </w:rPr>
        <w:t xml:space="preserve"> derivatives // </w:t>
      </w:r>
      <w:proofErr w:type="spellStart"/>
      <w:r w:rsidRPr="00095255">
        <w:rPr>
          <w:rFonts w:ascii="Times New Roman" w:hAnsi="Times New Roman" w:cs="Times New Roman"/>
          <w:sz w:val="28"/>
          <w:szCs w:val="28"/>
          <w:lang w:val="en-US"/>
        </w:rPr>
        <w:t>Analytica</w:t>
      </w:r>
      <w:proofErr w:type="spellEnd"/>
      <w:r w:rsidRPr="00095255">
        <w:rPr>
          <w:rFonts w:ascii="Times New Roman" w:hAnsi="Times New Roman" w:cs="Times New Roman"/>
          <w:sz w:val="28"/>
          <w:szCs w:val="28"/>
          <w:lang w:val="en-US"/>
        </w:rPr>
        <w:t xml:space="preserve"> </w:t>
      </w:r>
      <w:proofErr w:type="spellStart"/>
      <w:r w:rsidRPr="00095255">
        <w:rPr>
          <w:rFonts w:ascii="Times New Roman" w:hAnsi="Times New Roman" w:cs="Times New Roman"/>
          <w:sz w:val="28"/>
          <w:szCs w:val="28"/>
          <w:lang w:val="en-US"/>
        </w:rPr>
        <w:t>Chimica</w:t>
      </w:r>
      <w:proofErr w:type="spellEnd"/>
      <w:r w:rsidRPr="00095255">
        <w:rPr>
          <w:rFonts w:ascii="Times New Roman" w:hAnsi="Times New Roman" w:cs="Times New Roman"/>
          <w:sz w:val="28"/>
          <w:szCs w:val="28"/>
          <w:lang w:val="en-US"/>
        </w:rPr>
        <w:t xml:space="preserve"> </w:t>
      </w:r>
      <w:proofErr w:type="spellStart"/>
      <w:r w:rsidRPr="00095255">
        <w:rPr>
          <w:rFonts w:ascii="Times New Roman" w:hAnsi="Times New Roman" w:cs="Times New Roman"/>
          <w:sz w:val="28"/>
          <w:szCs w:val="28"/>
          <w:lang w:val="en-US"/>
        </w:rPr>
        <w:t>Acta</w:t>
      </w:r>
      <w:proofErr w:type="spellEnd"/>
      <w:r w:rsidRPr="00095255">
        <w:rPr>
          <w:rFonts w:ascii="Times New Roman" w:hAnsi="Times New Roman" w:cs="Times New Roman"/>
          <w:sz w:val="28"/>
          <w:szCs w:val="28"/>
          <w:lang w:val="en-US"/>
        </w:rPr>
        <w:t>. 2007. Vol. 596. P. 201-209.</w:t>
      </w:r>
    </w:p>
    <w:p w:rsidR="00551F30" w:rsidRPr="00095255" w:rsidRDefault="00551F30" w:rsidP="00551F30">
      <w:pPr>
        <w:spacing w:after="0" w:line="360" w:lineRule="auto"/>
        <w:ind w:firstLine="567"/>
        <w:jc w:val="both"/>
        <w:rPr>
          <w:rFonts w:ascii="Times New Roman" w:hAnsi="Times New Roman" w:cs="Times New Roman"/>
          <w:sz w:val="28"/>
          <w:szCs w:val="28"/>
          <w:lang w:val="en-US"/>
        </w:rPr>
      </w:pPr>
      <w:r w:rsidRPr="00095255">
        <w:rPr>
          <w:rFonts w:ascii="Times New Roman" w:hAnsi="Times New Roman" w:cs="Times New Roman"/>
          <w:sz w:val="28"/>
          <w:szCs w:val="28"/>
          <w:lang w:val="en-US"/>
        </w:rPr>
        <w:t xml:space="preserve">27. Santos E.M.G., Araujo A.N., Couto Cristina M.C.M., Montenegro M. </w:t>
      </w:r>
      <w:proofErr w:type="spellStart"/>
      <w:r w:rsidRPr="00095255">
        <w:rPr>
          <w:rFonts w:ascii="Times New Roman" w:hAnsi="Times New Roman" w:cs="Times New Roman"/>
          <w:sz w:val="28"/>
          <w:szCs w:val="28"/>
          <w:lang w:val="en-US"/>
        </w:rPr>
        <w:t>Conceicao</w:t>
      </w:r>
      <w:proofErr w:type="spellEnd"/>
      <w:r w:rsidRPr="00095255">
        <w:rPr>
          <w:rFonts w:ascii="Times New Roman" w:hAnsi="Times New Roman" w:cs="Times New Roman"/>
          <w:sz w:val="28"/>
          <w:szCs w:val="28"/>
          <w:lang w:val="en-US"/>
        </w:rPr>
        <w:t xml:space="preserve"> B.S. Construction and evaluation of PVC and sol-gel sensor membranes based on </w:t>
      </w:r>
      <w:proofErr w:type="spellStart"/>
      <w:r w:rsidRPr="00095255">
        <w:rPr>
          <w:rFonts w:ascii="Times New Roman" w:hAnsi="Times New Roman" w:cs="Times New Roman"/>
          <w:sz w:val="28"/>
          <w:szCs w:val="28"/>
          <w:lang w:val="en-US"/>
        </w:rPr>
        <w:t>Mn</w:t>
      </w:r>
      <w:proofErr w:type="spellEnd"/>
      <w:r w:rsidRPr="00095255">
        <w:rPr>
          <w:rFonts w:ascii="Times New Roman" w:hAnsi="Times New Roman" w:cs="Times New Roman"/>
          <w:sz w:val="28"/>
          <w:szCs w:val="28"/>
          <w:lang w:val="en-US"/>
        </w:rPr>
        <w:t>(III)</w:t>
      </w:r>
      <w:proofErr w:type="spellStart"/>
      <w:r w:rsidRPr="00095255">
        <w:rPr>
          <w:rFonts w:ascii="Times New Roman" w:hAnsi="Times New Roman" w:cs="Times New Roman"/>
          <w:sz w:val="28"/>
          <w:szCs w:val="28"/>
          <w:lang w:val="en-US"/>
        </w:rPr>
        <w:t>TPPCl</w:t>
      </w:r>
      <w:proofErr w:type="spellEnd"/>
      <w:r w:rsidRPr="00095255">
        <w:rPr>
          <w:rFonts w:ascii="Times New Roman" w:hAnsi="Times New Roman" w:cs="Times New Roman"/>
          <w:sz w:val="28"/>
          <w:szCs w:val="28"/>
          <w:lang w:val="en-US"/>
        </w:rPr>
        <w:t xml:space="preserve">. Application to valproate determination in pharmaceutical preparations // Anal </w:t>
      </w:r>
      <w:proofErr w:type="spellStart"/>
      <w:r w:rsidRPr="00095255">
        <w:rPr>
          <w:rFonts w:ascii="Times New Roman" w:hAnsi="Times New Roman" w:cs="Times New Roman"/>
          <w:sz w:val="28"/>
          <w:szCs w:val="28"/>
          <w:lang w:val="en-US"/>
        </w:rPr>
        <w:t>Bioanal</w:t>
      </w:r>
      <w:proofErr w:type="spellEnd"/>
      <w:r w:rsidRPr="00095255">
        <w:rPr>
          <w:rFonts w:ascii="Times New Roman" w:hAnsi="Times New Roman" w:cs="Times New Roman"/>
          <w:sz w:val="28"/>
          <w:szCs w:val="28"/>
          <w:lang w:val="en-US"/>
        </w:rPr>
        <w:t xml:space="preserve"> Chem. 2006. </w:t>
      </w:r>
      <w:proofErr w:type="gramStart"/>
      <w:r w:rsidRPr="00095255">
        <w:rPr>
          <w:rFonts w:ascii="Times New Roman" w:hAnsi="Times New Roman" w:cs="Times New Roman"/>
          <w:sz w:val="28"/>
          <w:szCs w:val="28"/>
          <w:lang w:val="en-US"/>
        </w:rPr>
        <w:t>Vol. 384.</w:t>
      </w:r>
      <w:proofErr w:type="gramEnd"/>
      <w:r w:rsidRPr="00095255">
        <w:rPr>
          <w:rFonts w:ascii="Times New Roman" w:hAnsi="Times New Roman" w:cs="Times New Roman"/>
          <w:sz w:val="28"/>
          <w:szCs w:val="28"/>
          <w:lang w:val="en-US"/>
        </w:rPr>
        <w:t xml:space="preserve"> P. 867-875.</w:t>
      </w:r>
    </w:p>
    <w:p w:rsidR="00095255" w:rsidRPr="007223E6" w:rsidRDefault="00551F30" w:rsidP="00095255">
      <w:pPr>
        <w:spacing w:after="0" w:line="360" w:lineRule="auto"/>
        <w:ind w:firstLine="567"/>
        <w:jc w:val="both"/>
        <w:rPr>
          <w:rFonts w:ascii="Times New Roman" w:hAnsi="Times New Roman" w:cs="Times New Roman"/>
          <w:sz w:val="28"/>
          <w:szCs w:val="28"/>
        </w:rPr>
      </w:pPr>
      <w:r w:rsidRPr="00095255">
        <w:rPr>
          <w:rFonts w:ascii="Times New Roman" w:hAnsi="Times New Roman" w:cs="Times New Roman"/>
          <w:sz w:val="28"/>
          <w:szCs w:val="28"/>
          <w:lang w:val="en-US"/>
        </w:rPr>
        <w:t xml:space="preserve">28. </w:t>
      </w:r>
      <w:proofErr w:type="spellStart"/>
      <w:r w:rsidR="00095255" w:rsidRPr="00095255">
        <w:rPr>
          <w:rFonts w:ascii="Times New Roman" w:hAnsi="Times New Roman" w:cs="Times New Roman"/>
          <w:sz w:val="28"/>
          <w:szCs w:val="28"/>
          <w:lang w:val="en-US"/>
        </w:rPr>
        <w:t>Hodinar</w:t>
      </w:r>
      <w:proofErr w:type="spellEnd"/>
      <w:r w:rsidR="00095255" w:rsidRPr="00095255">
        <w:rPr>
          <w:rFonts w:ascii="Times New Roman" w:hAnsi="Times New Roman" w:cs="Times New Roman"/>
          <w:sz w:val="28"/>
          <w:szCs w:val="28"/>
          <w:lang w:val="en-US"/>
        </w:rPr>
        <w:t xml:space="preserve"> A., </w:t>
      </w:r>
      <w:proofErr w:type="spellStart"/>
      <w:r w:rsidR="00095255" w:rsidRPr="00095255">
        <w:rPr>
          <w:rFonts w:ascii="Times New Roman" w:hAnsi="Times New Roman" w:cs="Times New Roman"/>
          <w:sz w:val="28"/>
          <w:szCs w:val="28"/>
          <w:lang w:val="en-US"/>
        </w:rPr>
        <w:t>Jyo</w:t>
      </w:r>
      <w:proofErr w:type="spellEnd"/>
      <w:r w:rsidR="00095255" w:rsidRPr="00095255">
        <w:rPr>
          <w:rFonts w:ascii="Times New Roman" w:hAnsi="Times New Roman" w:cs="Times New Roman"/>
          <w:sz w:val="28"/>
          <w:szCs w:val="28"/>
          <w:lang w:val="en-US"/>
        </w:rPr>
        <w:t xml:space="preserve"> A. Thiocyanate Solvent Polymeric Membrane Ion-Selective Electrode Based on Cobalt(III) </w:t>
      </w:r>
      <w:r w:rsidR="00095255" w:rsidRPr="00095255">
        <w:rPr>
          <w:rFonts w:ascii="Times New Roman" w:hAnsi="Times New Roman" w:cs="Times New Roman"/>
          <w:sz w:val="28"/>
          <w:szCs w:val="28"/>
          <w:lang w:val="de-DE"/>
        </w:rPr>
        <w:t>α</w:t>
      </w:r>
      <w:r w:rsidR="00095255" w:rsidRPr="00095255">
        <w:rPr>
          <w:rFonts w:ascii="Times New Roman" w:hAnsi="Times New Roman" w:cs="Times New Roman"/>
          <w:sz w:val="28"/>
          <w:szCs w:val="28"/>
          <w:lang w:val="en-US"/>
        </w:rPr>
        <w:t xml:space="preserve">, </w:t>
      </w:r>
      <w:r w:rsidR="00095255" w:rsidRPr="00095255">
        <w:rPr>
          <w:rFonts w:ascii="Times New Roman" w:hAnsi="Times New Roman" w:cs="Times New Roman"/>
          <w:sz w:val="28"/>
          <w:szCs w:val="28"/>
          <w:lang w:val="de-DE"/>
        </w:rPr>
        <w:t>β</w:t>
      </w:r>
      <w:r w:rsidR="00095255" w:rsidRPr="00095255">
        <w:rPr>
          <w:rFonts w:ascii="Times New Roman" w:hAnsi="Times New Roman" w:cs="Times New Roman"/>
          <w:sz w:val="28"/>
          <w:szCs w:val="28"/>
          <w:lang w:val="en-US"/>
        </w:rPr>
        <w:t xml:space="preserve">, </w:t>
      </w:r>
      <w:r w:rsidR="00095255" w:rsidRPr="00095255">
        <w:rPr>
          <w:rFonts w:ascii="Times New Roman" w:hAnsi="Times New Roman" w:cs="Times New Roman"/>
          <w:sz w:val="28"/>
          <w:szCs w:val="28"/>
          <w:lang w:val="de-DE"/>
        </w:rPr>
        <w:t>γ</w:t>
      </w:r>
      <w:r w:rsidR="00095255" w:rsidRPr="00095255">
        <w:rPr>
          <w:rFonts w:ascii="Times New Roman" w:hAnsi="Times New Roman" w:cs="Times New Roman"/>
          <w:sz w:val="28"/>
          <w:szCs w:val="28"/>
          <w:lang w:val="en-US"/>
        </w:rPr>
        <w:t xml:space="preserve">, </w:t>
      </w:r>
      <w:r w:rsidR="00095255" w:rsidRPr="00095255">
        <w:rPr>
          <w:rFonts w:ascii="Times New Roman" w:hAnsi="Times New Roman" w:cs="Times New Roman"/>
          <w:sz w:val="28"/>
          <w:szCs w:val="28"/>
          <w:lang w:val="de-DE"/>
        </w:rPr>
        <w:t>δ</w:t>
      </w:r>
      <w:r w:rsidR="00095255" w:rsidRPr="00095255">
        <w:rPr>
          <w:rFonts w:ascii="Times New Roman" w:hAnsi="Times New Roman" w:cs="Times New Roman"/>
          <w:sz w:val="28"/>
          <w:szCs w:val="28"/>
          <w:lang w:val="en-US"/>
        </w:rPr>
        <w:t>-</w:t>
      </w:r>
      <w:proofErr w:type="spellStart"/>
      <w:r w:rsidR="00095255" w:rsidRPr="00095255">
        <w:rPr>
          <w:rFonts w:ascii="Times New Roman" w:hAnsi="Times New Roman" w:cs="Times New Roman"/>
          <w:sz w:val="28"/>
          <w:szCs w:val="28"/>
          <w:lang w:val="en-US"/>
        </w:rPr>
        <w:t>Tetraphenylporphyrin</w:t>
      </w:r>
      <w:proofErr w:type="spellEnd"/>
      <w:r w:rsidR="00095255" w:rsidRPr="00095255">
        <w:rPr>
          <w:rFonts w:ascii="Times New Roman" w:hAnsi="Times New Roman" w:cs="Times New Roman"/>
          <w:sz w:val="28"/>
          <w:szCs w:val="28"/>
          <w:lang w:val="en-US"/>
        </w:rPr>
        <w:t xml:space="preserve"> Anion Carrier // </w:t>
      </w:r>
      <w:proofErr w:type="spellStart"/>
      <w:r w:rsidR="00095255" w:rsidRPr="00095255">
        <w:rPr>
          <w:rFonts w:ascii="Times New Roman" w:hAnsi="Times New Roman" w:cs="Times New Roman"/>
          <w:sz w:val="28"/>
          <w:szCs w:val="28"/>
          <w:lang w:val="en-US"/>
        </w:rPr>
        <w:t>Chem</w:t>
      </w:r>
      <w:proofErr w:type="spellEnd"/>
      <w:r w:rsidR="00095255" w:rsidRPr="00095255">
        <w:rPr>
          <w:rFonts w:ascii="Times New Roman" w:hAnsi="Times New Roman" w:cs="Times New Roman"/>
          <w:sz w:val="28"/>
          <w:szCs w:val="28"/>
          <w:lang w:val="en-US"/>
        </w:rPr>
        <w:t xml:space="preserve"> Letters. </w:t>
      </w:r>
      <w:r w:rsidR="00095255" w:rsidRPr="007223E6">
        <w:rPr>
          <w:rFonts w:ascii="Times New Roman" w:hAnsi="Times New Roman" w:cs="Times New Roman"/>
          <w:sz w:val="28"/>
          <w:szCs w:val="28"/>
        </w:rPr>
        <w:t xml:space="preserve">1988. </w:t>
      </w:r>
      <w:proofErr w:type="gramStart"/>
      <w:r w:rsidR="00095255" w:rsidRPr="00095255">
        <w:rPr>
          <w:rFonts w:ascii="Times New Roman" w:hAnsi="Times New Roman" w:cs="Times New Roman"/>
          <w:sz w:val="28"/>
          <w:szCs w:val="28"/>
          <w:lang w:val="en-US"/>
        </w:rPr>
        <w:t>Vol</w:t>
      </w:r>
      <w:r w:rsidR="00095255" w:rsidRPr="007223E6">
        <w:rPr>
          <w:rFonts w:ascii="Times New Roman" w:hAnsi="Times New Roman" w:cs="Times New Roman"/>
          <w:sz w:val="28"/>
          <w:szCs w:val="28"/>
        </w:rPr>
        <w:t>. 6.</w:t>
      </w:r>
      <w:proofErr w:type="gramEnd"/>
      <w:r w:rsidR="00095255" w:rsidRPr="007223E6">
        <w:rPr>
          <w:rFonts w:ascii="Times New Roman" w:hAnsi="Times New Roman" w:cs="Times New Roman"/>
          <w:sz w:val="28"/>
          <w:szCs w:val="28"/>
        </w:rPr>
        <w:t xml:space="preserve"> </w:t>
      </w:r>
      <w:r w:rsidR="00095255" w:rsidRPr="00095255">
        <w:rPr>
          <w:rFonts w:ascii="Times New Roman" w:hAnsi="Times New Roman" w:cs="Times New Roman"/>
          <w:sz w:val="28"/>
          <w:szCs w:val="28"/>
          <w:lang w:val="en-US"/>
        </w:rPr>
        <w:t>P</w:t>
      </w:r>
      <w:r w:rsidR="00095255" w:rsidRPr="007223E6">
        <w:rPr>
          <w:rFonts w:ascii="Times New Roman" w:hAnsi="Times New Roman" w:cs="Times New Roman"/>
          <w:sz w:val="28"/>
          <w:szCs w:val="28"/>
        </w:rPr>
        <w:t>. 993-996.</w:t>
      </w:r>
    </w:p>
    <w:p w:rsidR="00551F30" w:rsidRPr="00095255" w:rsidRDefault="00551F30" w:rsidP="00551F30">
      <w:pPr>
        <w:spacing w:after="0" w:line="360" w:lineRule="auto"/>
        <w:ind w:firstLine="567"/>
        <w:jc w:val="both"/>
        <w:rPr>
          <w:rFonts w:ascii="Times New Roman" w:hAnsi="Times New Roman" w:cs="Times New Roman"/>
          <w:sz w:val="28"/>
          <w:szCs w:val="28"/>
          <w:lang w:val="en-US"/>
        </w:rPr>
      </w:pPr>
      <w:r w:rsidRPr="00095255">
        <w:rPr>
          <w:rFonts w:ascii="Times New Roman" w:hAnsi="Times New Roman" w:cs="Times New Roman"/>
          <w:sz w:val="28"/>
          <w:szCs w:val="28"/>
        </w:rPr>
        <w:t xml:space="preserve">29. Аскаров А.К., Березин Б.Д., Быстрицкая </w:t>
      </w:r>
      <w:proofErr w:type="spellStart"/>
      <w:r w:rsidRPr="00095255">
        <w:rPr>
          <w:rFonts w:ascii="Times New Roman" w:hAnsi="Times New Roman" w:cs="Times New Roman"/>
          <w:sz w:val="28"/>
          <w:szCs w:val="28"/>
        </w:rPr>
        <w:t>Е.В.Порфирины</w:t>
      </w:r>
      <w:proofErr w:type="spellEnd"/>
      <w:r w:rsidRPr="00095255">
        <w:rPr>
          <w:rFonts w:ascii="Times New Roman" w:hAnsi="Times New Roman" w:cs="Times New Roman"/>
          <w:sz w:val="28"/>
          <w:szCs w:val="28"/>
        </w:rPr>
        <w:t>: спектроскопия, электрохимия, применение, под ред. Н</w:t>
      </w:r>
      <w:r w:rsidRPr="00095255">
        <w:rPr>
          <w:rFonts w:ascii="Times New Roman" w:hAnsi="Times New Roman" w:cs="Times New Roman"/>
          <w:sz w:val="28"/>
          <w:szCs w:val="28"/>
          <w:lang w:val="en-US"/>
        </w:rPr>
        <w:t xml:space="preserve">. </w:t>
      </w:r>
      <w:r w:rsidRPr="00095255">
        <w:rPr>
          <w:rFonts w:ascii="Times New Roman" w:hAnsi="Times New Roman" w:cs="Times New Roman"/>
          <w:sz w:val="28"/>
          <w:szCs w:val="28"/>
        </w:rPr>
        <w:t>С</w:t>
      </w:r>
      <w:r w:rsidRPr="00095255">
        <w:rPr>
          <w:rFonts w:ascii="Times New Roman" w:hAnsi="Times New Roman" w:cs="Times New Roman"/>
          <w:sz w:val="28"/>
          <w:szCs w:val="28"/>
          <w:lang w:val="en-US"/>
        </w:rPr>
        <w:t xml:space="preserve">. </w:t>
      </w:r>
      <w:proofErr w:type="spellStart"/>
      <w:r w:rsidRPr="00095255">
        <w:rPr>
          <w:rFonts w:ascii="Times New Roman" w:hAnsi="Times New Roman" w:cs="Times New Roman"/>
          <w:sz w:val="28"/>
          <w:szCs w:val="28"/>
        </w:rPr>
        <w:t>Ениколопяна</w:t>
      </w:r>
      <w:proofErr w:type="spellEnd"/>
      <w:r w:rsidRPr="00095255">
        <w:rPr>
          <w:rFonts w:ascii="Times New Roman" w:hAnsi="Times New Roman" w:cs="Times New Roman"/>
          <w:sz w:val="28"/>
          <w:szCs w:val="28"/>
          <w:lang w:val="en-US"/>
        </w:rPr>
        <w:t xml:space="preserve"> // </w:t>
      </w:r>
      <w:r w:rsidRPr="00095255">
        <w:rPr>
          <w:rFonts w:ascii="Times New Roman" w:hAnsi="Times New Roman" w:cs="Times New Roman"/>
          <w:sz w:val="28"/>
          <w:szCs w:val="28"/>
        </w:rPr>
        <w:t>М</w:t>
      </w:r>
      <w:r w:rsidRPr="00095255">
        <w:rPr>
          <w:rFonts w:ascii="Times New Roman" w:hAnsi="Times New Roman" w:cs="Times New Roman"/>
          <w:sz w:val="28"/>
          <w:szCs w:val="28"/>
          <w:lang w:val="en-US"/>
        </w:rPr>
        <w:t>. «</w:t>
      </w:r>
      <w:r w:rsidRPr="00095255">
        <w:rPr>
          <w:rFonts w:ascii="Times New Roman" w:hAnsi="Times New Roman" w:cs="Times New Roman"/>
          <w:sz w:val="28"/>
          <w:szCs w:val="28"/>
        </w:rPr>
        <w:t>Наука</w:t>
      </w:r>
      <w:r w:rsidRPr="00095255">
        <w:rPr>
          <w:rFonts w:ascii="Times New Roman" w:hAnsi="Times New Roman" w:cs="Times New Roman"/>
          <w:sz w:val="28"/>
          <w:szCs w:val="28"/>
          <w:lang w:val="en-US"/>
        </w:rPr>
        <w:t>». 1987. 384</w:t>
      </w:r>
      <w:r w:rsidRPr="00095255">
        <w:rPr>
          <w:rFonts w:ascii="Times New Roman" w:hAnsi="Times New Roman" w:cs="Times New Roman"/>
          <w:sz w:val="28"/>
          <w:szCs w:val="28"/>
        </w:rPr>
        <w:t>с</w:t>
      </w:r>
      <w:r w:rsidRPr="00095255">
        <w:rPr>
          <w:rFonts w:ascii="Times New Roman" w:hAnsi="Times New Roman" w:cs="Times New Roman"/>
          <w:sz w:val="28"/>
          <w:szCs w:val="28"/>
          <w:lang w:val="en-US"/>
        </w:rPr>
        <w:t>.</w:t>
      </w:r>
    </w:p>
    <w:p w:rsidR="00551F30" w:rsidRPr="00095255" w:rsidRDefault="00551F30" w:rsidP="00551F30">
      <w:pPr>
        <w:pStyle w:val="a9"/>
        <w:spacing w:line="360" w:lineRule="auto"/>
        <w:ind w:firstLine="567"/>
        <w:jc w:val="both"/>
        <w:rPr>
          <w:bCs/>
          <w:szCs w:val="28"/>
          <w:lang w:val="en-US"/>
        </w:rPr>
      </w:pPr>
      <w:r w:rsidRPr="00095255">
        <w:rPr>
          <w:szCs w:val="28"/>
          <w:lang w:val="en-US"/>
        </w:rPr>
        <w:t xml:space="preserve">30. </w:t>
      </w:r>
      <w:r w:rsidRPr="00095255">
        <w:rPr>
          <w:bCs/>
          <w:szCs w:val="28"/>
          <w:lang w:val="en-US"/>
        </w:rPr>
        <w:t>Folk</w:t>
      </w:r>
      <w:r w:rsidR="00C62CDA" w:rsidRPr="00095255">
        <w:rPr>
          <w:bCs/>
          <w:szCs w:val="28"/>
          <w:lang w:val="en-US"/>
        </w:rPr>
        <w:t xml:space="preserve"> J.E.</w:t>
      </w:r>
      <w:r w:rsidRPr="00095255">
        <w:rPr>
          <w:bCs/>
          <w:szCs w:val="28"/>
          <w:lang w:val="en-US"/>
        </w:rPr>
        <w:t xml:space="preserve"> Porphyrins and </w:t>
      </w:r>
      <w:proofErr w:type="spellStart"/>
      <w:r w:rsidRPr="00095255">
        <w:rPr>
          <w:bCs/>
          <w:szCs w:val="28"/>
          <w:lang w:val="en-US"/>
        </w:rPr>
        <w:t>Metalloporphyrins</w:t>
      </w:r>
      <w:proofErr w:type="spellEnd"/>
      <w:r w:rsidRPr="00095255">
        <w:rPr>
          <w:bCs/>
          <w:szCs w:val="28"/>
          <w:lang w:val="en-US"/>
        </w:rPr>
        <w:t xml:space="preserve">. New York. </w:t>
      </w:r>
      <w:proofErr w:type="gramStart"/>
      <w:r w:rsidRPr="00095255">
        <w:rPr>
          <w:bCs/>
          <w:szCs w:val="28"/>
          <w:lang w:val="en-US"/>
        </w:rPr>
        <w:t>Elsevier.</w:t>
      </w:r>
      <w:proofErr w:type="gramEnd"/>
      <w:r w:rsidRPr="00095255">
        <w:rPr>
          <w:bCs/>
          <w:szCs w:val="28"/>
          <w:lang w:val="en-US"/>
        </w:rPr>
        <w:t xml:space="preserve"> 1975. </w:t>
      </w:r>
      <w:proofErr w:type="gramStart"/>
      <w:r w:rsidRPr="00095255">
        <w:rPr>
          <w:bCs/>
          <w:szCs w:val="28"/>
          <w:lang w:val="en-US"/>
        </w:rPr>
        <w:t>ch.8</w:t>
      </w:r>
      <w:proofErr w:type="gramEnd"/>
      <w:r w:rsidRPr="00095255">
        <w:rPr>
          <w:bCs/>
          <w:szCs w:val="28"/>
          <w:lang w:val="en-US"/>
        </w:rPr>
        <w:t>.</w:t>
      </w:r>
    </w:p>
    <w:p w:rsidR="00DA0918" w:rsidRPr="00095255" w:rsidRDefault="00551F30" w:rsidP="00551F30">
      <w:pPr>
        <w:spacing w:after="0" w:line="360" w:lineRule="auto"/>
        <w:ind w:firstLine="567"/>
        <w:jc w:val="both"/>
        <w:rPr>
          <w:rFonts w:ascii="Times New Roman" w:hAnsi="Times New Roman" w:cs="Times New Roman"/>
          <w:sz w:val="28"/>
          <w:szCs w:val="28"/>
          <w:lang w:val="en-US"/>
        </w:rPr>
      </w:pPr>
      <w:r w:rsidRPr="00095255">
        <w:rPr>
          <w:rFonts w:ascii="Times New Roman" w:hAnsi="Times New Roman" w:cs="Times New Roman"/>
          <w:bCs/>
          <w:sz w:val="28"/>
          <w:szCs w:val="28"/>
          <w:lang w:val="en-US"/>
        </w:rPr>
        <w:t xml:space="preserve">31. </w:t>
      </w:r>
      <w:proofErr w:type="spellStart"/>
      <w:r w:rsidRPr="00095255">
        <w:rPr>
          <w:rFonts w:ascii="Times New Roman" w:hAnsi="Times New Roman" w:cs="Times New Roman"/>
          <w:sz w:val="28"/>
          <w:szCs w:val="28"/>
          <w:lang w:val="en-US"/>
        </w:rPr>
        <w:t>Mikalai</w:t>
      </w:r>
      <w:proofErr w:type="spellEnd"/>
      <w:r w:rsidRPr="00095255">
        <w:rPr>
          <w:rFonts w:ascii="Times New Roman" w:hAnsi="Times New Roman" w:cs="Times New Roman"/>
          <w:sz w:val="28"/>
          <w:szCs w:val="28"/>
          <w:lang w:val="en-US"/>
        </w:rPr>
        <w:t xml:space="preserve"> M. Kruk, Alexander S. </w:t>
      </w:r>
      <w:proofErr w:type="spellStart"/>
      <w:r w:rsidRPr="00095255">
        <w:rPr>
          <w:rFonts w:ascii="Times New Roman" w:hAnsi="Times New Roman" w:cs="Times New Roman"/>
          <w:sz w:val="28"/>
          <w:szCs w:val="28"/>
          <w:lang w:val="en-US"/>
        </w:rPr>
        <w:t>Starukhin</w:t>
      </w:r>
      <w:proofErr w:type="spellEnd"/>
      <w:r w:rsidRPr="00095255">
        <w:rPr>
          <w:rFonts w:ascii="Times New Roman" w:hAnsi="Times New Roman" w:cs="Times New Roman"/>
          <w:sz w:val="28"/>
          <w:szCs w:val="28"/>
          <w:lang w:val="en-US"/>
        </w:rPr>
        <w:t xml:space="preserve">, and </w:t>
      </w:r>
      <w:proofErr w:type="spellStart"/>
      <w:r w:rsidRPr="00095255">
        <w:rPr>
          <w:rFonts w:ascii="Times New Roman" w:hAnsi="Times New Roman" w:cs="Times New Roman"/>
          <w:sz w:val="28"/>
          <w:szCs w:val="28"/>
          <w:lang w:val="en-US"/>
        </w:rPr>
        <w:t>Wouter</w:t>
      </w:r>
      <w:proofErr w:type="spellEnd"/>
      <w:r w:rsidRPr="00095255">
        <w:rPr>
          <w:rFonts w:ascii="Times New Roman" w:hAnsi="Times New Roman" w:cs="Times New Roman"/>
          <w:sz w:val="28"/>
          <w:szCs w:val="28"/>
          <w:lang w:val="en-US"/>
        </w:rPr>
        <w:t xml:space="preserve"> </w:t>
      </w:r>
      <w:proofErr w:type="spellStart"/>
      <w:r w:rsidRPr="00095255">
        <w:rPr>
          <w:rFonts w:ascii="Times New Roman" w:hAnsi="Times New Roman" w:cs="Times New Roman"/>
          <w:sz w:val="28"/>
          <w:szCs w:val="28"/>
          <w:lang w:val="en-US"/>
        </w:rPr>
        <w:t>Maes</w:t>
      </w:r>
      <w:proofErr w:type="spellEnd"/>
      <w:r w:rsidRPr="00095255">
        <w:rPr>
          <w:rFonts w:ascii="Times New Roman" w:hAnsi="Times New Roman" w:cs="Times New Roman"/>
          <w:sz w:val="28"/>
          <w:szCs w:val="28"/>
          <w:lang w:val="en-US"/>
        </w:rPr>
        <w:t xml:space="preserve"> </w:t>
      </w:r>
      <w:proofErr w:type="spellStart"/>
      <w:r w:rsidRPr="00095255">
        <w:rPr>
          <w:rFonts w:ascii="Times New Roman" w:hAnsi="Times New Roman" w:cs="Times New Roman"/>
          <w:sz w:val="28"/>
          <w:szCs w:val="28"/>
          <w:lang w:val="en-US"/>
        </w:rPr>
        <w:t>Macrocheterocycles</w:t>
      </w:r>
      <w:proofErr w:type="spellEnd"/>
      <w:r w:rsidRPr="00095255">
        <w:rPr>
          <w:rFonts w:ascii="Times New Roman" w:hAnsi="Times New Roman" w:cs="Times New Roman"/>
          <w:sz w:val="28"/>
          <w:szCs w:val="28"/>
          <w:lang w:val="en-US"/>
        </w:rPr>
        <w:t xml:space="preserve"> 2011 4(2) 69-79</w:t>
      </w:r>
      <w:r w:rsidR="00AC5032" w:rsidRPr="00095255">
        <w:rPr>
          <w:rFonts w:ascii="Times New Roman" w:hAnsi="Times New Roman" w:cs="Times New Roman"/>
          <w:sz w:val="28"/>
          <w:szCs w:val="28"/>
          <w:lang w:val="en-US"/>
        </w:rPr>
        <w:t>.</w:t>
      </w:r>
    </w:p>
    <w:p w:rsidR="00095255" w:rsidRPr="00095255" w:rsidRDefault="00BD03B6" w:rsidP="00095255">
      <w:pPr>
        <w:pStyle w:val="a9"/>
        <w:spacing w:line="360" w:lineRule="auto"/>
        <w:ind w:firstLine="567"/>
        <w:jc w:val="both"/>
        <w:rPr>
          <w:szCs w:val="28"/>
          <w:lang w:val="en-US"/>
        </w:rPr>
      </w:pPr>
      <w:r w:rsidRPr="007223E6">
        <w:rPr>
          <w:szCs w:val="28"/>
        </w:rPr>
        <w:lastRenderedPageBreak/>
        <w:t xml:space="preserve">32.  </w:t>
      </w:r>
      <w:r w:rsidR="00095255" w:rsidRPr="00095255">
        <w:rPr>
          <w:szCs w:val="28"/>
        </w:rPr>
        <w:t xml:space="preserve">Шумилова Г. </w:t>
      </w:r>
      <w:proofErr w:type="gramStart"/>
      <w:r w:rsidR="00095255" w:rsidRPr="00095255">
        <w:rPr>
          <w:szCs w:val="28"/>
        </w:rPr>
        <w:t>И.,</w:t>
      </w:r>
      <w:proofErr w:type="gramEnd"/>
      <w:r w:rsidR="00095255" w:rsidRPr="00095255">
        <w:rPr>
          <w:szCs w:val="28"/>
        </w:rPr>
        <w:t xml:space="preserve"> Макарычев-Михайлов С.М.. Мембранные системы на основе хлорида цирконий (</w:t>
      </w:r>
      <w:r w:rsidR="00095255" w:rsidRPr="00095255">
        <w:rPr>
          <w:szCs w:val="28"/>
          <w:lang w:val="en-US"/>
        </w:rPr>
        <w:t>IV</w:t>
      </w:r>
      <w:r w:rsidR="00095255" w:rsidRPr="00095255">
        <w:rPr>
          <w:szCs w:val="28"/>
        </w:rPr>
        <w:t xml:space="preserve">) </w:t>
      </w:r>
      <w:proofErr w:type="spellStart"/>
      <w:r w:rsidR="00095255" w:rsidRPr="00095255">
        <w:rPr>
          <w:szCs w:val="28"/>
        </w:rPr>
        <w:t>тетрафенилпорфирина</w:t>
      </w:r>
      <w:proofErr w:type="spellEnd"/>
      <w:r w:rsidR="00095255" w:rsidRPr="00095255">
        <w:rPr>
          <w:szCs w:val="28"/>
        </w:rPr>
        <w:t>. Санкт</w:t>
      </w:r>
      <w:r w:rsidR="00095255" w:rsidRPr="00095255">
        <w:rPr>
          <w:szCs w:val="28"/>
          <w:lang w:val="en-US"/>
        </w:rPr>
        <w:t>-</w:t>
      </w:r>
      <w:r w:rsidR="00095255" w:rsidRPr="00095255">
        <w:rPr>
          <w:szCs w:val="28"/>
        </w:rPr>
        <w:t>Петербург</w:t>
      </w:r>
      <w:r w:rsidR="00095255" w:rsidRPr="00095255">
        <w:rPr>
          <w:szCs w:val="28"/>
          <w:lang w:val="en-US"/>
        </w:rPr>
        <w:t xml:space="preserve">. </w:t>
      </w:r>
      <w:r w:rsidR="00095255" w:rsidRPr="00095255">
        <w:rPr>
          <w:szCs w:val="28"/>
        </w:rPr>
        <w:t>СПбГУ</w:t>
      </w:r>
      <w:r w:rsidR="00095255" w:rsidRPr="00095255">
        <w:rPr>
          <w:szCs w:val="28"/>
          <w:lang w:val="en-US"/>
        </w:rPr>
        <w:t>. 22</w:t>
      </w:r>
      <w:r w:rsidR="00095255" w:rsidRPr="00095255">
        <w:rPr>
          <w:szCs w:val="28"/>
        </w:rPr>
        <w:t>с</w:t>
      </w:r>
      <w:r w:rsidR="00095255" w:rsidRPr="00095255">
        <w:rPr>
          <w:szCs w:val="28"/>
          <w:lang w:val="en-US"/>
        </w:rPr>
        <w:t>.</w:t>
      </w:r>
    </w:p>
    <w:p w:rsidR="00BD03B6" w:rsidRPr="00095255" w:rsidRDefault="00BD03B6" w:rsidP="00BD03B6">
      <w:pPr>
        <w:autoSpaceDE w:val="0"/>
        <w:autoSpaceDN w:val="0"/>
        <w:adjustRightInd w:val="0"/>
        <w:spacing w:after="0" w:line="360" w:lineRule="auto"/>
        <w:ind w:firstLine="567"/>
        <w:jc w:val="both"/>
        <w:rPr>
          <w:rFonts w:ascii="Times New Roman" w:hAnsi="Times New Roman" w:cs="Times New Roman"/>
          <w:sz w:val="28"/>
          <w:szCs w:val="28"/>
          <w:lang w:val="en-US"/>
        </w:rPr>
      </w:pPr>
      <w:r w:rsidRPr="00095255">
        <w:rPr>
          <w:rFonts w:ascii="Times New Roman" w:hAnsi="Times New Roman" w:cs="Times New Roman"/>
          <w:sz w:val="28"/>
          <w:szCs w:val="28"/>
          <w:lang w:val="en-US"/>
        </w:rPr>
        <w:t xml:space="preserve">33. </w:t>
      </w:r>
      <w:proofErr w:type="spellStart"/>
      <w:r w:rsidRPr="00095255">
        <w:rPr>
          <w:rFonts w:ascii="Times New Roman" w:hAnsi="Times New Roman" w:cs="Times New Roman"/>
          <w:sz w:val="28"/>
          <w:szCs w:val="28"/>
          <w:lang w:val="en-US"/>
        </w:rPr>
        <w:t>Meyerhoff</w:t>
      </w:r>
      <w:proofErr w:type="spellEnd"/>
      <w:r w:rsidRPr="00095255">
        <w:rPr>
          <w:rFonts w:ascii="Times New Roman" w:hAnsi="Times New Roman" w:cs="Times New Roman"/>
          <w:sz w:val="28"/>
          <w:szCs w:val="28"/>
          <w:lang w:val="en-US"/>
        </w:rPr>
        <w:t xml:space="preserve"> M.E., </w:t>
      </w:r>
      <w:proofErr w:type="spellStart"/>
      <w:r w:rsidRPr="00095255">
        <w:rPr>
          <w:rFonts w:ascii="Times New Roman" w:hAnsi="Times New Roman" w:cs="Times New Roman"/>
          <w:sz w:val="28"/>
          <w:szCs w:val="28"/>
          <w:lang w:val="en-US"/>
        </w:rPr>
        <w:t>Malinowska</w:t>
      </w:r>
      <w:proofErr w:type="spellEnd"/>
      <w:r w:rsidRPr="00095255">
        <w:rPr>
          <w:rFonts w:ascii="Times New Roman" w:hAnsi="Times New Roman" w:cs="Times New Roman"/>
          <w:sz w:val="28"/>
          <w:szCs w:val="28"/>
          <w:lang w:val="en-US"/>
        </w:rPr>
        <w:t xml:space="preserve"> E., </w:t>
      </w:r>
      <w:proofErr w:type="spellStart"/>
      <w:r w:rsidRPr="00095255">
        <w:rPr>
          <w:rFonts w:ascii="Times New Roman" w:hAnsi="Times New Roman" w:cs="Times New Roman"/>
          <w:color w:val="000000"/>
          <w:sz w:val="28"/>
          <w:szCs w:val="28"/>
          <w:lang w:val="en-US"/>
        </w:rPr>
        <w:t>G´orski</w:t>
      </w:r>
      <w:proofErr w:type="spellEnd"/>
      <w:r w:rsidRPr="00095255">
        <w:rPr>
          <w:rFonts w:ascii="Times New Roman" w:hAnsi="Times New Roman" w:cs="Times New Roman"/>
          <w:color w:val="000000"/>
          <w:sz w:val="28"/>
          <w:szCs w:val="28"/>
          <w:lang w:val="en-US"/>
        </w:rPr>
        <w:t xml:space="preserve"> Ł. </w:t>
      </w:r>
      <w:r w:rsidRPr="00095255">
        <w:rPr>
          <w:rFonts w:ascii="Times New Roman" w:hAnsi="Times New Roman" w:cs="Times New Roman"/>
          <w:sz w:val="28"/>
          <w:szCs w:val="28"/>
          <w:lang w:val="en-US"/>
        </w:rPr>
        <w:t xml:space="preserve">Polymeric membrane electrodes with enhanced fluoride selectivity using </w:t>
      </w:r>
      <w:proofErr w:type="spellStart"/>
      <w:proofErr w:type="gramStart"/>
      <w:r w:rsidRPr="00095255">
        <w:rPr>
          <w:rFonts w:ascii="Times New Roman" w:hAnsi="Times New Roman" w:cs="Times New Roman"/>
          <w:sz w:val="28"/>
          <w:szCs w:val="28"/>
          <w:lang w:val="en-US"/>
        </w:rPr>
        <w:t>Zr</w:t>
      </w:r>
      <w:proofErr w:type="spellEnd"/>
      <w:r w:rsidRPr="00095255">
        <w:rPr>
          <w:rFonts w:ascii="Times New Roman" w:hAnsi="Times New Roman" w:cs="Times New Roman"/>
          <w:sz w:val="28"/>
          <w:szCs w:val="28"/>
          <w:lang w:val="en-US"/>
        </w:rPr>
        <w:t>(</w:t>
      </w:r>
      <w:proofErr w:type="gramEnd"/>
      <w:r w:rsidRPr="00095255">
        <w:rPr>
          <w:rFonts w:ascii="Times New Roman" w:hAnsi="Times New Roman" w:cs="Times New Roman"/>
          <w:sz w:val="28"/>
          <w:szCs w:val="28"/>
          <w:lang w:val="en-US"/>
        </w:rPr>
        <w:t xml:space="preserve">IV)- porphyrins functioning as neutral carriers. </w:t>
      </w:r>
      <w:proofErr w:type="spellStart"/>
      <w:proofErr w:type="gramStart"/>
      <w:r w:rsidRPr="00095255">
        <w:rPr>
          <w:rFonts w:ascii="Times New Roman" w:hAnsi="Times New Roman" w:cs="Times New Roman"/>
          <w:sz w:val="28"/>
          <w:szCs w:val="28"/>
          <w:lang w:val="en-US"/>
        </w:rPr>
        <w:t>Talanta</w:t>
      </w:r>
      <w:proofErr w:type="spellEnd"/>
      <w:r w:rsidRPr="00095255">
        <w:rPr>
          <w:rFonts w:ascii="Times New Roman" w:hAnsi="Times New Roman" w:cs="Times New Roman"/>
          <w:sz w:val="28"/>
          <w:szCs w:val="28"/>
          <w:lang w:val="en-US"/>
        </w:rPr>
        <w:t>.</w:t>
      </w:r>
      <w:proofErr w:type="gramEnd"/>
      <w:r w:rsidRPr="00095255">
        <w:rPr>
          <w:rFonts w:ascii="Times New Roman" w:hAnsi="Times New Roman" w:cs="Times New Roman"/>
          <w:sz w:val="28"/>
          <w:szCs w:val="28"/>
          <w:lang w:val="en-US"/>
        </w:rPr>
        <w:t xml:space="preserve"> 2004. Vol.63. P. 101-107.</w:t>
      </w:r>
    </w:p>
    <w:p w:rsidR="00BD03B6" w:rsidRPr="00095255" w:rsidRDefault="00BD03B6" w:rsidP="00551F30">
      <w:pPr>
        <w:spacing w:after="0" w:line="360" w:lineRule="auto"/>
        <w:ind w:firstLine="567"/>
        <w:jc w:val="both"/>
        <w:rPr>
          <w:rFonts w:ascii="Times New Roman" w:hAnsi="Times New Roman" w:cs="Times New Roman"/>
          <w:sz w:val="28"/>
          <w:szCs w:val="28"/>
          <w:lang w:val="en-US"/>
        </w:rPr>
      </w:pPr>
    </w:p>
    <w:p w:rsidR="00AC5032" w:rsidRPr="00095255" w:rsidRDefault="00AC5032" w:rsidP="00551F30">
      <w:pPr>
        <w:spacing w:after="0" w:line="360" w:lineRule="auto"/>
        <w:ind w:firstLine="567"/>
        <w:jc w:val="both"/>
        <w:rPr>
          <w:rFonts w:ascii="Times New Roman" w:hAnsi="Times New Roman" w:cs="Times New Roman"/>
          <w:sz w:val="28"/>
          <w:szCs w:val="28"/>
          <w:lang w:val="en-US"/>
        </w:rPr>
      </w:pPr>
    </w:p>
    <w:sectPr w:rsidR="00AC5032" w:rsidRPr="00095255" w:rsidSect="00155EED">
      <w:footerReference w:type="default" r:id="rId1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456" w:rsidRDefault="00822456" w:rsidP="00155EED">
      <w:pPr>
        <w:spacing w:after="0" w:line="240" w:lineRule="auto"/>
      </w:pPr>
      <w:r>
        <w:separator/>
      </w:r>
    </w:p>
  </w:endnote>
  <w:endnote w:type="continuationSeparator" w:id="0">
    <w:p w:rsidR="00822456" w:rsidRDefault="00822456" w:rsidP="00155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535653"/>
      <w:docPartObj>
        <w:docPartGallery w:val="Page Numbers (Bottom of Page)"/>
        <w:docPartUnique/>
      </w:docPartObj>
    </w:sdtPr>
    <w:sdtContent>
      <w:p w:rsidR="00822456" w:rsidRDefault="00822456">
        <w:pPr>
          <w:pStyle w:val="af0"/>
          <w:jc w:val="right"/>
        </w:pPr>
        <w:r>
          <w:fldChar w:fldCharType="begin"/>
        </w:r>
        <w:r>
          <w:instrText>PAGE   \* MERGEFORMAT</w:instrText>
        </w:r>
        <w:r>
          <w:fldChar w:fldCharType="separate"/>
        </w:r>
        <w:r w:rsidR="007525C4">
          <w:rPr>
            <w:noProof/>
          </w:rPr>
          <w:t>2</w:t>
        </w:r>
        <w:r>
          <w:fldChar w:fldCharType="end"/>
        </w:r>
      </w:p>
    </w:sdtContent>
  </w:sdt>
  <w:p w:rsidR="00822456" w:rsidRDefault="0082245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456" w:rsidRDefault="00822456" w:rsidP="00155EED">
      <w:pPr>
        <w:spacing w:after="0" w:line="240" w:lineRule="auto"/>
      </w:pPr>
      <w:r>
        <w:separator/>
      </w:r>
    </w:p>
  </w:footnote>
  <w:footnote w:type="continuationSeparator" w:id="0">
    <w:p w:rsidR="00822456" w:rsidRDefault="00822456" w:rsidP="00155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4437B"/>
    <w:multiLevelType w:val="hybridMultilevel"/>
    <w:tmpl w:val="82EE7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DD6F38"/>
    <w:multiLevelType w:val="hybridMultilevel"/>
    <w:tmpl w:val="E12E31F0"/>
    <w:lvl w:ilvl="0" w:tplc="E93C4DE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9585EA0"/>
    <w:multiLevelType w:val="singleLevel"/>
    <w:tmpl w:val="640C9FA8"/>
    <w:lvl w:ilvl="0">
      <w:start w:val="6"/>
      <w:numFmt w:val="decimal"/>
      <w:lvlText w:val="%1. "/>
      <w:legacy w:legacy="1" w:legacySpace="0" w:legacyIndent="283"/>
      <w:lvlJc w:val="left"/>
      <w:pPr>
        <w:ind w:left="425" w:hanging="283"/>
      </w:pPr>
      <w:rPr>
        <w:rFonts w:ascii="Times New Roman" w:hAnsi="Times New Roman" w:hint="default"/>
        <w:b w:val="0"/>
        <w:i w:val="0"/>
        <w:sz w:val="24"/>
        <w:u w:val="none"/>
      </w:rPr>
    </w:lvl>
  </w:abstractNum>
  <w:abstractNum w:abstractNumId="3">
    <w:nsid w:val="2E8F64C3"/>
    <w:multiLevelType w:val="hybridMultilevel"/>
    <w:tmpl w:val="CBA045EE"/>
    <w:lvl w:ilvl="0" w:tplc="04190001">
      <w:start w:val="1"/>
      <w:numFmt w:val="bullet"/>
      <w:lvlText w:val=""/>
      <w:lvlJc w:val="left"/>
      <w:pPr>
        <w:ind w:left="1253" w:hanging="360"/>
      </w:pPr>
      <w:rPr>
        <w:rFonts w:ascii="Symbol" w:hAnsi="Symbol" w:hint="default"/>
      </w:rPr>
    </w:lvl>
    <w:lvl w:ilvl="1" w:tplc="04190003" w:tentative="1">
      <w:start w:val="1"/>
      <w:numFmt w:val="bullet"/>
      <w:lvlText w:val="o"/>
      <w:lvlJc w:val="left"/>
      <w:pPr>
        <w:ind w:left="1973" w:hanging="360"/>
      </w:pPr>
      <w:rPr>
        <w:rFonts w:ascii="Courier New" w:hAnsi="Courier New" w:cs="Courier New" w:hint="default"/>
      </w:rPr>
    </w:lvl>
    <w:lvl w:ilvl="2" w:tplc="04190005" w:tentative="1">
      <w:start w:val="1"/>
      <w:numFmt w:val="bullet"/>
      <w:lvlText w:val=""/>
      <w:lvlJc w:val="left"/>
      <w:pPr>
        <w:ind w:left="2693" w:hanging="360"/>
      </w:pPr>
      <w:rPr>
        <w:rFonts w:ascii="Wingdings" w:hAnsi="Wingdings" w:hint="default"/>
      </w:rPr>
    </w:lvl>
    <w:lvl w:ilvl="3" w:tplc="04190001" w:tentative="1">
      <w:start w:val="1"/>
      <w:numFmt w:val="bullet"/>
      <w:lvlText w:val=""/>
      <w:lvlJc w:val="left"/>
      <w:pPr>
        <w:ind w:left="3413" w:hanging="360"/>
      </w:pPr>
      <w:rPr>
        <w:rFonts w:ascii="Symbol" w:hAnsi="Symbol" w:hint="default"/>
      </w:rPr>
    </w:lvl>
    <w:lvl w:ilvl="4" w:tplc="04190003" w:tentative="1">
      <w:start w:val="1"/>
      <w:numFmt w:val="bullet"/>
      <w:lvlText w:val="o"/>
      <w:lvlJc w:val="left"/>
      <w:pPr>
        <w:ind w:left="4133" w:hanging="360"/>
      </w:pPr>
      <w:rPr>
        <w:rFonts w:ascii="Courier New" w:hAnsi="Courier New" w:cs="Courier New" w:hint="default"/>
      </w:rPr>
    </w:lvl>
    <w:lvl w:ilvl="5" w:tplc="04190005" w:tentative="1">
      <w:start w:val="1"/>
      <w:numFmt w:val="bullet"/>
      <w:lvlText w:val=""/>
      <w:lvlJc w:val="left"/>
      <w:pPr>
        <w:ind w:left="4853" w:hanging="360"/>
      </w:pPr>
      <w:rPr>
        <w:rFonts w:ascii="Wingdings" w:hAnsi="Wingdings" w:hint="default"/>
      </w:rPr>
    </w:lvl>
    <w:lvl w:ilvl="6" w:tplc="04190001" w:tentative="1">
      <w:start w:val="1"/>
      <w:numFmt w:val="bullet"/>
      <w:lvlText w:val=""/>
      <w:lvlJc w:val="left"/>
      <w:pPr>
        <w:ind w:left="5573" w:hanging="360"/>
      </w:pPr>
      <w:rPr>
        <w:rFonts w:ascii="Symbol" w:hAnsi="Symbol" w:hint="default"/>
      </w:rPr>
    </w:lvl>
    <w:lvl w:ilvl="7" w:tplc="04190003" w:tentative="1">
      <w:start w:val="1"/>
      <w:numFmt w:val="bullet"/>
      <w:lvlText w:val="o"/>
      <w:lvlJc w:val="left"/>
      <w:pPr>
        <w:ind w:left="6293" w:hanging="360"/>
      </w:pPr>
      <w:rPr>
        <w:rFonts w:ascii="Courier New" w:hAnsi="Courier New" w:cs="Courier New" w:hint="default"/>
      </w:rPr>
    </w:lvl>
    <w:lvl w:ilvl="8" w:tplc="04190005" w:tentative="1">
      <w:start w:val="1"/>
      <w:numFmt w:val="bullet"/>
      <w:lvlText w:val=""/>
      <w:lvlJc w:val="left"/>
      <w:pPr>
        <w:ind w:left="7013" w:hanging="360"/>
      </w:pPr>
      <w:rPr>
        <w:rFonts w:ascii="Wingdings" w:hAnsi="Wingdings" w:hint="default"/>
      </w:rPr>
    </w:lvl>
  </w:abstractNum>
  <w:abstractNum w:abstractNumId="4">
    <w:nsid w:val="360F0B65"/>
    <w:multiLevelType w:val="multilevel"/>
    <w:tmpl w:val="8A9CE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09258D8"/>
    <w:multiLevelType w:val="hybridMultilevel"/>
    <w:tmpl w:val="77FA3E6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74EA7F66"/>
    <w:multiLevelType w:val="singleLevel"/>
    <w:tmpl w:val="640C9FA8"/>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abstractNum>
  <w:num w:numId="1">
    <w:abstractNumId w:val="4"/>
  </w:num>
  <w:num w:numId="2">
    <w:abstractNumId w:val="1"/>
  </w:num>
  <w:num w:numId="3">
    <w:abstractNumId w:val="0"/>
  </w:num>
  <w:num w:numId="4">
    <w:abstractNumId w:val="5"/>
  </w:num>
  <w:num w:numId="5">
    <w:abstractNumId w:val="2"/>
  </w:num>
  <w:num w:numId="6">
    <w:abstractNumId w:val="6"/>
  </w:num>
  <w:num w:numId="7">
    <w:abstractNumId w:val="2"/>
    <w:lvlOverride w:ilvl="0">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1E1F"/>
    <w:rsid w:val="0001058E"/>
    <w:rsid w:val="00015781"/>
    <w:rsid w:val="00055A0B"/>
    <w:rsid w:val="00072B3F"/>
    <w:rsid w:val="00073C4F"/>
    <w:rsid w:val="000771CA"/>
    <w:rsid w:val="00081C6C"/>
    <w:rsid w:val="00091F85"/>
    <w:rsid w:val="00094CB0"/>
    <w:rsid w:val="00095255"/>
    <w:rsid w:val="00096F08"/>
    <w:rsid w:val="00097201"/>
    <w:rsid w:val="00097399"/>
    <w:rsid w:val="000A2C79"/>
    <w:rsid w:val="000B5373"/>
    <w:rsid w:val="000B6D14"/>
    <w:rsid w:val="000D1DB4"/>
    <w:rsid w:val="000D39FB"/>
    <w:rsid w:val="000D4E5F"/>
    <w:rsid w:val="000E0B25"/>
    <w:rsid w:val="000E4CD6"/>
    <w:rsid w:val="000E64FE"/>
    <w:rsid w:val="000F2039"/>
    <w:rsid w:val="00105713"/>
    <w:rsid w:val="0011120F"/>
    <w:rsid w:val="00125552"/>
    <w:rsid w:val="00131B79"/>
    <w:rsid w:val="0013451A"/>
    <w:rsid w:val="001414B5"/>
    <w:rsid w:val="00152536"/>
    <w:rsid w:val="00155EED"/>
    <w:rsid w:val="00173538"/>
    <w:rsid w:val="001825D2"/>
    <w:rsid w:val="001947DE"/>
    <w:rsid w:val="00196A0E"/>
    <w:rsid w:val="001A489A"/>
    <w:rsid w:val="001A7EF4"/>
    <w:rsid w:val="001F3329"/>
    <w:rsid w:val="001F7496"/>
    <w:rsid w:val="00206849"/>
    <w:rsid w:val="0021225B"/>
    <w:rsid w:val="002158E7"/>
    <w:rsid w:val="00217036"/>
    <w:rsid w:val="00217367"/>
    <w:rsid w:val="00221A4F"/>
    <w:rsid w:val="0022783A"/>
    <w:rsid w:val="002365DC"/>
    <w:rsid w:val="00241704"/>
    <w:rsid w:val="00262A6D"/>
    <w:rsid w:val="00270163"/>
    <w:rsid w:val="00270204"/>
    <w:rsid w:val="002817AC"/>
    <w:rsid w:val="00285736"/>
    <w:rsid w:val="002907F2"/>
    <w:rsid w:val="002927A0"/>
    <w:rsid w:val="002A29A3"/>
    <w:rsid w:val="002B136D"/>
    <w:rsid w:val="002C0CBE"/>
    <w:rsid w:val="002C4AFC"/>
    <w:rsid w:val="002D0C50"/>
    <w:rsid w:val="002D131F"/>
    <w:rsid w:val="002F1F2E"/>
    <w:rsid w:val="00303C12"/>
    <w:rsid w:val="00307944"/>
    <w:rsid w:val="003238E6"/>
    <w:rsid w:val="00325506"/>
    <w:rsid w:val="003334F3"/>
    <w:rsid w:val="003348FA"/>
    <w:rsid w:val="00344781"/>
    <w:rsid w:val="003469B7"/>
    <w:rsid w:val="00360057"/>
    <w:rsid w:val="003620D9"/>
    <w:rsid w:val="0037049F"/>
    <w:rsid w:val="00370845"/>
    <w:rsid w:val="00374130"/>
    <w:rsid w:val="003751EC"/>
    <w:rsid w:val="00382DCF"/>
    <w:rsid w:val="0039429C"/>
    <w:rsid w:val="003A3885"/>
    <w:rsid w:val="003B2638"/>
    <w:rsid w:val="003C093E"/>
    <w:rsid w:val="003C1CA7"/>
    <w:rsid w:val="003C6868"/>
    <w:rsid w:val="00413492"/>
    <w:rsid w:val="00413960"/>
    <w:rsid w:val="00415264"/>
    <w:rsid w:val="00415692"/>
    <w:rsid w:val="00415B6F"/>
    <w:rsid w:val="004360AF"/>
    <w:rsid w:val="0044048B"/>
    <w:rsid w:val="004523B4"/>
    <w:rsid w:val="00455B71"/>
    <w:rsid w:val="00462895"/>
    <w:rsid w:val="0046580B"/>
    <w:rsid w:val="00467442"/>
    <w:rsid w:val="004675D9"/>
    <w:rsid w:val="00467D53"/>
    <w:rsid w:val="00482F36"/>
    <w:rsid w:val="00484D6E"/>
    <w:rsid w:val="00495FE3"/>
    <w:rsid w:val="004A2D43"/>
    <w:rsid w:val="004A4DDE"/>
    <w:rsid w:val="004A755A"/>
    <w:rsid w:val="004C3038"/>
    <w:rsid w:val="004C72B8"/>
    <w:rsid w:val="004E0AF1"/>
    <w:rsid w:val="004E4546"/>
    <w:rsid w:val="004E72EB"/>
    <w:rsid w:val="004F3957"/>
    <w:rsid w:val="0050296C"/>
    <w:rsid w:val="00505049"/>
    <w:rsid w:val="005062F6"/>
    <w:rsid w:val="005167FE"/>
    <w:rsid w:val="005202E8"/>
    <w:rsid w:val="00530830"/>
    <w:rsid w:val="005365B6"/>
    <w:rsid w:val="005443B0"/>
    <w:rsid w:val="00551F30"/>
    <w:rsid w:val="00554F0B"/>
    <w:rsid w:val="00566FE7"/>
    <w:rsid w:val="005736FA"/>
    <w:rsid w:val="00575F93"/>
    <w:rsid w:val="005870D0"/>
    <w:rsid w:val="00593CF0"/>
    <w:rsid w:val="005A3B8C"/>
    <w:rsid w:val="005A7D48"/>
    <w:rsid w:val="005D32A7"/>
    <w:rsid w:val="005D3665"/>
    <w:rsid w:val="005D559B"/>
    <w:rsid w:val="005D61F8"/>
    <w:rsid w:val="005D734C"/>
    <w:rsid w:val="005E00F3"/>
    <w:rsid w:val="005F0FC6"/>
    <w:rsid w:val="005F4AC7"/>
    <w:rsid w:val="00603651"/>
    <w:rsid w:val="006157DC"/>
    <w:rsid w:val="00627E29"/>
    <w:rsid w:val="00631785"/>
    <w:rsid w:val="006376D4"/>
    <w:rsid w:val="00643748"/>
    <w:rsid w:val="006576BF"/>
    <w:rsid w:val="00663C12"/>
    <w:rsid w:val="00665774"/>
    <w:rsid w:val="00673BED"/>
    <w:rsid w:val="00680E88"/>
    <w:rsid w:val="0068642D"/>
    <w:rsid w:val="00687E4A"/>
    <w:rsid w:val="00694953"/>
    <w:rsid w:val="006B30E2"/>
    <w:rsid w:val="006B6AFB"/>
    <w:rsid w:val="006C01CA"/>
    <w:rsid w:val="006C3E34"/>
    <w:rsid w:val="006C48E6"/>
    <w:rsid w:val="006D5583"/>
    <w:rsid w:val="006D561B"/>
    <w:rsid w:val="006D7192"/>
    <w:rsid w:val="006D7F1D"/>
    <w:rsid w:val="006E69C6"/>
    <w:rsid w:val="006F0D90"/>
    <w:rsid w:val="007029AC"/>
    <w:rsid w:val="00707B73"/>
    <w:rsid w:val="0071182C"/>
    <w:rsid w:val="007223E6"/>
    <w:rsid w:val="00723915"/>
    <w:rsid w:val="007448F1"/>
    <w:rsid w:val="007525C4"/>
    <w:rsid w:val="0076730F"/>
    <w:rsid w:val="00767B32"/>
    <w:rsid w:val="00767FDD"/>
    <w:rsid w:val="00771CC9"/>
    <w:rsid w:val="0077215E"/>
    <w:rsid w:val="00773764"/>
    <w:rsid w:val="00786C35"/>
    <w:rsid w:val="00786E03"/>
    <w:rsid w:val="007909D4"/>
    <w:rsid w:val="00790B41"/>
    <w:rsid w:val="00795C8A"/>
    <w:rsid w:val="00797793"/>
    <w:rsid w:val="007A0D16"/>
    <w:rsid w:val="007B017E"/>
    <w:rsid w:val="007B2C0B"/>
    <w:rsid w:val="007D219A"/>
    <w:rsid w:val="007D2E01"/>
    <w:rsid w:val="007D360E"/>
    <w:rsid w:val="007D7287"/>
    <w:rsid w:val="007F0D30"/>
    <w:rsid w:val="007F44F4"/>
    <w:rsid w:val="007F4DB7"/>
    <w:rsid w:val="00801ACF"/>
    <w:rsid w:val="00802641"/>
    <w:rsid w:val="0081328C"/>
    <w:rsid w:val="00814A7C"/>
    <w:rsid w:val="008173C0"/>
    <w:rsid w:val="00817726"/>
    <w:rsid w:val="00821526"/>
    <w:rsid w:val="00822456"/>
    <w:rsid w:val="00827B49"/>
    <w:rsid w:val="00832A51"/>
    <w:rsid w:val="008465A0"/>
    <w:rsid w:val="00847835"/>
    <w:rsid w:val="00847F0F"/>
    <w:rsid w:val="00852DDD"/>
    <w:rsid w:val="008540B7"/>
    <w:rsid w:val="008634C2"/>
    <w:rsid w:val="00867253"/>
    <w:rsid w:val="00873699"/>
    <w:rsid w:val="00882FAF"/>
    <w:rsid w:val="0089013C"/>
    <w:rsid w:val="00892BD3"/>
    <w:rsid w:val="008A5A15"/>
    <w:rsid w:val="008B2603"/>
    <w:rsid w:val="008B3D80"/>
    <w:rsid w:val="008C348F"/>
    <w:rsid w:val="008C577C"/>
    <w:rsid w:val="008D3696"/>
    <w:rsid w:val="008D5EDC"/>
    <w:rsid w:val="008E0B07"/>
    <w:rsid w:val="008E4C52"/>
    <w:rsid w:val="008E4D49"/>
    <w:rsid w:val="008E5C84"/>
    <w:rsid w:val="00902205"/>
    <w:rsid w:val="00902327"/>
    <w:rsid w:val="009069F2"/>
    <w:rsid w:val="0091479E"/>
    <w:rsid w:val="00915662"/>
    <w:rsid w:val="0092312A"/>
    <w:rsid w:val="009320C4"/>
    <w:rsid w:val="0094303D"/>
    <w:rsid w:val="00953951"/>
    <w:rsid w:val="00960CC8"/>
    <w:rsid w:val="009617BB"/>
    <w:rsid w:val="00961E1F"/>
    <w:rsid w:val="0096423E"/>
    <w:rsid w:val="00966332"/>
    <w:rsid w:val="00991732"/>
    <w:rsid w:val="00993869"/>
    <w:rsid w:val="00995FD2"/>
    <w:rsid w:val="009964A3"/>
    <w:rsid w:val="009A537C"/>
    <w:rsid w:val="009B3015"/>
    <w:rsid w:val="009B3257"/>
    <w:rsid w:val="009C045B"/>
    <w:rsid w:val="009C0A34"/>
    <w:rsid w:val="009C1188"/>
    <w:rsid w:val="009D2EE4"/>
    <w:rsid w:val="009D5F26"/>
    <w:rsid w:val="009E1E36"/>
    <w:rsid w:val="009E45E5"/>
    <w:rsid w:val="009E539F"/>
    <w:rsid w:val="009E594C"/>
    <w:rsid w:val="009F0A86"/>
    <w:rsid w:val="009F4AFA"/>
    <w:rsid w:val="009F547A"/>
    <w:rsid w:val="009F6A31"/>
    <w:rsid w:val="00A04056"/>
    <w:rsid w:val="00A072F1"/>
    <w:rsid w:val="00A07828"/>
    <w:rsid w:val="00A11EF0"/>
    <w:rsid w:val="00A1789A"/>
    <w:rsid w:val="00A25851"/>
    <w:rsid w:val="00A378CA"/>
    <w:rsid w:val="00A40A3E"/>
    <w:rsid w:val="00A444AF"/>
    <w:rsid w:val="00A45BAB"/>
    <w:rsid w:val="00A4764A"/>
    <w:rsid w:val="00A547FD"/>
    <w:rsid w:val="00A55723"/>
    <w:rsid w:val="00A60CBA"/>
    <w:rsid w:val="00A73C65"/>
    <w:rsid w:val="00A7765D"/>
    <w:rsid w:val="00A8083D"/>
    <w:rsid w:val="00A84122"/>
    <w:rsid w:val="00A84365"/>
    <w:rsid w:val="00A86140"/>
    <w:rsid w:val="00A94854"/>
    <w:rsid w:val="00AA26CD"/>
    <w:rsid w:val="00AA67BA"/>
    <w:rsid w:val="00AB3A71"/>
    <w:rsid w:val="00AB437C"/>
    <w:rsid w:val="00AC49CD"/>
    <w:rsid w:val="00AC5032"/>
    <w:rsid w:val="00AD76AE"/>
    <w:rsid w:val="00AF0AB9"/>
    <w:rsid w:val="00AF18F8"/>
    <w:rsid w:val="00AF1B5B"/>
    <w:rsid w:val="00B03F82"/>
    <w:rsid w:val="00B045D0"/>
    <w:rsid w:val="00B06BCE"/>
    <w:rsid w:val="00B22629"/>
    <w:rsid w:val="00B23433"/>
    <w:rsid w:val="00B23B24"/>
    <w:rsid w:val="00B23ECE"/>
    <w:rsid w:val="00B24BA6"/>
    <w:rsid w:val="00B27063"/>
    <w:rsid w:val="00B4336E"/>
    <w:rsid w:val="00B6036B"/>
    <w:rsid w:val="00B62261"/>
    <w:rsid w:val="00B62DEB"/>
    <w:rsid w:val="00B81CF7"/>
    <w:rsid w:val="00B82108"/>
    <w:rsid w:val="00B86FF5"/>
    <w:rsid w:val="00B9025B"/>
    <w:rsid w:val="00B95AF6"/>
    <w:rsid w:val="00BB106B"/>
    <w:rsid w:val="00BB3602"/>
    <w:rsid w:val="00BD03B6"/>
    <w:rsid w:val="00BD7315"/>
    <w:rsid w:val="00BE2F88"/>
    <w:rsid w:val="00BF1366"/>
    <w:rsid w:val="00BF1965"/>
    <w:rsid w:val="00C00217"/>
    <w:rsid w:val="00C0403D"/>
    <w:rsid w:val="00C06E06"/>
    <w:rsid w:val="00C115C2"/>
    <w:rsid w:val="00C13248"/>
    <w:rsid w:val="00C24225"/>
    <w:rsid w:val="00C448B1"/>
    <w:rsid w:val="00C45E9A"/>
    <w:rsid w:val="00C51D35"/>
    <w:rsid w:val="00C52ADC"/>
    <w:rsid w:val="00C54145"/>
    <w:rsid w:val="00C62CDA"/>
    <w:rsid w:val="00C76DA8"/>
    <w:rsid w:val="00C92565"/>
    <w:rsid w:val="00C94E98"/>
    <w:rsid w:val="00C975BF"/>
    <w:rsid w:val="00CA0467"/>
    <w:rsid w:val="00CA2E4B"/>
    <w:rsid w:val="00CA4048"/>
    <w:rsid w:val="00CA50CE"/>
    <w:rsid w:val="00CC1139"/>
    <w:rsid w:val="00CD029A"/>
    <w:rsid w:val="00CF3423"/>
    <w:rsid w:val="00D06E63"/>
    <w:rsid w:val="00D15C72"/>
    <w:rsid w:val="00D21368"/>
    <w:rsid w:val="00D21741"/>
    <w:rsid w:val="00D21C31"/>
    <w:rsid w:val="00D350A4"/>
    <w:rsid w:val="00D36265"/>
    <w:rsid w:val="00D36FED"/>
    <w:rsid w:val="00D37850"/>
    <w:rsid w:val="00D46723"/>
    <w:rsid w:val="00D47D3D"/>
    <w:rsid w:val="00D53302"/>
    <w:rsid w:val="00D64356"/>
    <w:rsid w:val="00D82858"/>
    <w:rsid w:val="00D82C91"/>
    <w:rsid w:val="00D867C1"/>
    <w:rsid w:val="00D903C8"/>
    <w:rsid w:val="00D92319"/>
    <w:rsid w:val="00D97B77"/>
    <w:rsid w:val="00DA0918"/>
    <w:rsid w:val="00DA2928"/>
    <w:rsid w:val="00DA4942"/>
    <w:rsid w:val="00DB0871"/>
    <w:rsid w:val="00DB250B"/>
    <w:rsid w:val="00DC60E8"/>
    <w:rsid w:val="00DD319D"/>
    <w:rsid w:val="00DF0E1A"/>
    <w:rsid w:val="00DF5129"/>
    <w:rsid w:val="00E013CE"/>
    <w:rsid w:val="00E0457C"/>
    <w:rsid w:val="00E069E6"/>
    <w:rsid w:val="00E14EC1"/>
    <w:rsid w:val="00E1507D"/>
    <w:rsid w:val="00E15F13"/>
    <w:rsid w:val="00E307A8"/>
    <w:rsid w:val="00E427B8"/>
    <w:rsid w:val="00E53517"/>
    <w:rsid w:val="00E55B9C"/>
    <w:rsid w:val="00E64D91"/>
    <w:rsid w:val="00E66634"/>
    <w:rsid w:val="00E75693"/>
    <w:rsid w:val="00E81E92"/>
    <w:rsid w:val="00E87524"/>
    <w:rsid w:val="00EB3F6D"/>
    <w:rsid w:val="00EC5BF4"/>
    <w:rsid w:val="00EC764F"/>
    <w:rsid w:val="00ED60BC"/>
    <w:rsid w:val="00EF2467"/>
    <w:rsid w:val="00EF331C"/>
    <w:rsid w:val="00EF5255"/>
    <w:rsid w:val="00EF6764"/>
    <w:rsid w:val="00F00A6E"/>
    <w:rsid w:val="00F0508B"/>
    <w:rsid w:val="00F07868"/>
    <w:rsid w:val="00F31C46"/>
    <w:rsid w:val="00F31EEC"/>
    <w:rsid w:val="00F41394"/>
    <w:rsid w:val="00F4505E"/>
    <w:rsid w:val="00F46BD1"/>
    <w:rsid w:val="00F558CE"/>
    <w:rsid w:val="00F57FD7"/>
    <w:rsid w:val="00F62D9E"/>
    <w:rsid w:val="00F6649E"/>
    <w:rsid w:val="00F84024"/>
    <w:rsid w:val="00FA0445"/>
    <w:rsid w:val="00FA1B94"/>
    <w:rsid w:val="00FA293A"/>
    <w:rsid w:val="00FA3D51"/>
    <w:rsid w:val="00FB2A52"/>
    <w:rsid w:val="00FB36B6"/>
    <w:rsid w:val="00FB6289"/>
    <w:rsid w:val="00FC13DA"/>
    <w:rsid w:val="00FE6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6725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672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6725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3751E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75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тиль1"/>
    <w:basedOn w:val="a"/>
    <w:link w:val="12"/>
    <w:qFormat/>
    <w:rsid w:val="006C01CA"/>
    <w:pPr>
      <w:spacing w:after="0" w:line="360" w:lineRule="auto"/>
      <w:ind w:firstLine="533"/>
      <w:jc w:val="center"/>
    </w:pPr>
    <w:rPr>
      <w:rFonts w:ascii="Times New Roman" w:eastAsia="Times New Roman" w:hAnsi="Times New Roman" w:cs="Times New Roman"/>
      <w:b/>
      <w:sz w:val="28"/>
    </w:rPr>
  </w:style>
  <w:style w:type="paragraph" w:styleId="a4">
    <w:name w:val="Balloon Text"/>
    <w:basedOn w:val="a"/>
    <w:link w:val="a5"/>
    <w:uiPriority w:val="99"/>
    <w:semiHidden/>
    <w:unhideWhenUsed/>
    <w:rsid w:val="00991732"/>
    <w:pPr>
      <w:spacing w:after="0" w:line="240" w:lineRule="auto"/>
    </w:pPr>
    <w:rPr>
      <w:rFonts w:ascii="Tahoma" w:hAnsi="Tahoma" w:cs="Tahoma"/>
      <w:sz w:val="16"/>
      <w:szCs w:val="16"/>
    </w:rPr>
  </w:style>
  <w:style w:type="character" w:customStyle="1" w:styleId="12">
    <w:name w:val="Стиль1 Знак"/>
    <w:basedOn w:val="a0"/>
    <w:link w:val="11"/>
    <w:rsid w:val="006C01CA"/>
    <w:rPr>
      <w:rFonts w:ascii="Times New Roman" w:eastAsia="Times New Roman" w:hAnsi="Times New Roman" w:cs="Times New Roman"/>
      <w:b/>
      <w:sz w:val="28"/>
      <w:lang w:val="ru-RU"/>
    </w:rPr>
  </w:style>
  <w:style w:type="character" w:customStyle="1" w:styleId="a5">
    <w:name w:val="Текст выноски Знак"/>
    <w:basedOn w:val="a0"/>
    <w:link w:val="a4"/>
    <w:uiPriority w:val="99"/>
    <w:semiHidden/>
    <w:rsid w:val="00991732"/>
    <w:rPr>
      <w:rFonts w:ascii="Tahoma" w:hAnsi="Tahoma" w:cs="Tahoma"/>
      <w:sz w:val="16"/>
      <w:szCs w:val="16"/>
    </w:rPr>
  </w:style>
  <w:style w:type="paragraph" w:customStyle="1" w:styleId="21">
    <w:name w:val="Стиль2"/>
    <w:basedOn w:val="11"/>
    <w:link w:val="22"/>
    <w:qFormat/>
    <w:rsid w:val="007F0D30"/>
    <w:rPr>
      <w:sz w:val="32"/>
      <w:szCs w:val="32"/>
    </w:rPr>
  </w:style>
  <w:style w:type="paragraph" w:customStyle="1" w:styleId="31">
    <w:name w:val="Стиль3"/>
    <w:basedOn w:val="a"/>
    <w:link w:val="32"/>
    <w:qFormat/>
    <w:rsid w:val="007F0D30"/>
    <w:pPr>
      <w:spacing w:after="0" w:line="360" w:lineRule="auto"/>
      <w:ind w:firstLine="533"/>
      <w:jc w:val="center"/>
    </w:pPr>
    <w:rPr>
      <w:rFonts w:ascii="Times New Roman" w:eastAsia="Times New Roman" w:hAnsi="Times New Roman" w:cs="Times New Roman"/>
      <w:b/>
      <w:i/>
      <w:sz w:val="28"/>
    </w:rPr>
  </w:style>
  <w:style w:type="character" w:customStyle="1" w:styleId="22">
    <w:name w:val="Стиль2 Знак"/>
    <w:basedOn w:val="12"/>
    <w:link w:val="21"/>
    <w:rsid w:val="007F0D30"/>
    <w:rPr>
      <w:rFonts w:ascii="Times New Roman" w:eastAsia="Times New Roman" w:hAnsi="Times New Roman" w:cs="Times New Roman"/>
      <w:b/>
      <w:sz w:val="32"/>
      <w:szCs w:val="32"/>
      <w:lang w:val="ru-RU"/>
    </w:rPr>
  </w:style>
  <w:style w:type="character" w:customStyle="1" w:styleId="32">
    <w:name w:val="Стиль3 Знак"/>
    <w:basedOn w:val="a0"/>
    <w:link w:val="31"/>
    <w:rsid w:val="007F0D30"/>
    <w:rPr>
      <w:rFonts w:ascii="Times New Roman" w:eastAsia="Times New Roman" w:hAnsi="Times New Roman" w:cs="Times New Roman"/>
      <w:b/>
      <w:i/>
      <w:sz w:val="28"/>
    </w:rPr>
  </w:style>
  <w:style w:type="character" w:styleId="a6">
    <w:name w:val="Placeholder Text"/>
    <w:basedOn w:val="a0"/>
    <w:uiPriority w:val="99"/>
    <w:semiHidden/>
    <w:rsid w:val="002D131F"/>
    <w:rPr>
      <w:color w:val="808080"/>
    </w:rPr>
  </w:style>
  <w:style w:type="character" w:customStyle="1" w:styleId="10">
    <w:name w:val="Заголовок 1 Знак"/>
    <w:basedOn w:val="a0"/>
    <w:link w:val="1"/>
    <w:uiPriority w:val="9"/>
    <w:rsid w:val="00867253"/>
    <w:rPr>
      <w:rFonts w:asciiTheme="majorHAnsi" w:eastAsiaTheme="majorEastAsia" w:hAnsiTheme="majorHAnsi" w:cstheme="majorBidi"/>
      <w:b/>
      <w:bCs/>
      <w:color w:val="2E74B5" w:themeColor="accent1" w:themeShade="BF"/>
      <w:sz w:val="28"/>
      <w:szCs w:val="28"/>
    </w:rPr>
  </w:style>
  <w:style w:type="paragraph" w:styleId="a7">
    <w:name w:val="TOC Heading"/>
    <w:basedOn w:val="1"/>
    <w:next w:val="a"/>
    <w:uiPriority w:val="39"/>
    <w:semiHidden/>
    <w:unhideWhenUsed/>
    <w:qFormat/>
    <w:rsid w:val="00867253"/>
    <w:pPr>
      <w:spacing w:line="276" w:lineRule="auto"/>
      <w:outlineLvl w:val="9"/>
    </w:pPr>
    <w:rPr>
      <w:lang w:eastAsia="ru-RU"/>
    </w:rPr>
  </w:style>
  <w:style w:type="character" w:customStyle="1" w:styleId="20">
    <w:name w:val="Заголовок 2 Знак"/>
    <w:basedOn w:val="a0"/>
    <w:link w:val="2"/>
    <w:uiPriority w:val="9"/>
    <w:rsid w:val="0086725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67253"/>
    <w:rPr>
      <w:rFonts w:asciiTheme="majorHAnsi" w:eastAsiaTheme="majorEastAsia" w:hAnsiTheme="majorHAnsi" w:cstheme="majorBidi"/>
      <w:b/>
      <w:bCs/>
      <w:color w:val="5B9BD5" w:themeColor="accent1"/>
    </w:rPr>
  </w:style>
  <w:style w:type="paragraph" w:styleId="a8">
    <w:name w:val="List Paragraph"/>
    <w:basedOn w:val="a"/>
    <w:uiPriority w:val="34"/>
    <w:qFormat/>
    <w:rsid w:val="00663C12"/>
    <w:pPr>
      <w:ind w:left="720"/>
      <w:contextualSpacing/>
    </w:pPr>
  </w:style>
  <w:style w:type="character" w:customStyle="1" w:styleId="apple-converted-space">
    <w:name w:val="apple-converted-space"/>
    <w:basedOn w:val="a0"/>
    <w:rsid w:val="00E427B8"/>
  </w:style>
  <w:style w:type="paragraph" w:styleId="a9">
    <w:name w:val="Title"/>
    <w:basedOn w:val="a"/>
    <w:link w:val="aa"/>
    <w:qFormat/>
    <w:rsid w:val="0096423E"/>
    <w:pPr>
      <w:spacing w:after="0" w:line="240" w:lineRule="auto"/>
      <w:jc w:val="center"/>
    </w:pPr>
    <w:rPr>
      <w:rFonts w:ascii="Times New Roman" w:eastAsia="Times New Roman" w:hAnsi="Times New Roman" w:cs="Times New Roman"/>
      <w:sz w:val="28"/>
      <w:szCs w:val="24"/>
      <w:lang w:eastAsia="ru-RU"/>
    </w:rPr>
  </w:style>
  <w:style w:type="character" w:customStyle="1" w:styleId="aa">
    <w:name w:val="Название Знак"/>
    <w:basedOn w:val="a0"/>
    <w:link w:val="a9"/>
    <w:rsid w:val="0096423E"/>
    <w:rPr>
      <w:rFonts w:ascii="Times New Roman" w:eastAsia="Times New Roman" w:hAnsi="Times New Roman" w:cs="Times New Roman"/>
      <w:sz w:val="28"/>
      <w:szCs w:val="24"/>
      <w:lang w:val="ru-RU" w:eastAsia="ru-RU"/>
    </w:rPr>
  </w:style>
  <w:style w:type="character" w:customStyle="1" w:styleId="40">
    <w:name w:val="Заголовок 4 Знак"/>
    <w:basedOn w:val="a0"/>
    <w:link w:val="4"/>
    <w:uiPriority w:val="9"/>
    <w:rsid w:val="003751EC"/>
    <w:rPr>
      <w:rFonts w:asciiTheme="majorHAnsi" w:eastAsiaTheme="majorEastAsia" w:hAnsiTheme="majorHAnsi" w:cstheme="majorBidi"/>
      <w:b/>
      <w:bCs/>
      <w:i/>
      <w:iCs/>
      <w:color w:val="5B9BD5" w:themeColor="accent1"/>
    </w:rPr>
  </w:style>
  <w:style w:type="character" w:styleId="ab">
    <w:name w:val="Hyperlink"/>
    <w:basedOn w:val="a0"/>
    <w:uiPriority w:val="99"/>
    <w:semiHidden/>
    <w:unhideWhenUsed/>
    <w:rsid w:val="00CA0467"/>
    <w:rPr>
      <w:color w:val="0000FF"/>
      <w:u w:val="single"/>
    </w:rPr>
  </w:style>
  <w:style w:type="paragraph" w:styleId="23">
    <w:name w:val="Body Text Indent 2"/>
    <w:basedOn w:val="a"/>
    <w:link w:val="24"/>
    <w:rsid w:val="005D61F8"/>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5D61F8"/>
    <w:rPr>
      <w:rFonts w:ascii="Times New Roman" w:eastAsia="Times New Roman" w:hAnsi="Times New Roman" w:cs="Times New Roman"/>
      <w:sz w:val="24"/>
      <w:szCs w:val="24"/>
      <w:lang w:val="ru-RU" w:eastAsia="ru-RU"/>
    </w:rPr>
  </w:style>
  <w:style w:type="paragraph" w:styleId="ac">
    <w:name w:val="Subtitle"/>
    <w:basedOn w:val="a"/>
    <w:link w:val="ad"/>
    <w:qFormat/>
    <w:rsid w:val="00DA0918"/>
    <w:pPr>
      <w:spacing w:after="60" w:line="240" w:lineRule="auto"/>
      <w:jc w:val="center"/>
    </w:pPr>
    <w:rPr>
      <w:rFonts w:ascii="Arial" w:eastAsia="Times New Roman" w:hAnsi="Arial" w:cs="Times New Roman"/>
      <w:sz w:val="24"/>
      <w:szCs w:val="20"/>
      <w:lang w:eastAsia="ru-RU"/>
    </w:rPr>
  </w:style>
  <w:style w:type="character" w:customStyle="1" w:styleId="ad">
    <w:name w:val="Подзаголовок Знак"/>
    <w:basedOn w:val="a0"/>
    <w:link w:val="ac"/>
    <w:rsid w:val="00DA0918"/>
    <w:rPr>
      <w:rFonts w:ascii="Arial" w:eastAsia="Times New Roman" w:hAnsi="Arial" w:cs="Times New Roman"/>
      <w:sz w:val="24"/>
      <w:szCs w:val="20"/>
      <w:lang w:val="ru-RU" w:eastAsia="ru-RU"/>
    </w:rPr>
  </w:style>
  <w:style w:type="paragraph" w:styleId="ae">
    <w:name w:val="header"/>
    <w:basedOn w:val="a"/>
    <w:link w:val="af"/>
    <w:uiPriority w:val="99"/>
    <w:unhideWhenUsed/>
    <w:rsid w:val="00155EE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55EED"/>
  </w:style>
  <w:style w:type="paragraph" w:styleId="af0">
    <w:name w:val="footer"/>
    <w:basedOn w:val="a"/>
    <w:link w:val="af1"/>
    <w:uiPriority w:val="99"/>
    <w:unhideWhenUsed/>
    <w:rsid w:val="00155EE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55EED"/>
  </w:style>
  <w:style w:type="paragraph" w:customStyle="1" w:styleId="commentcontentpara">
    <w:name w:val="commentcontentpara"/>
    <w:basedOn w:val="a"/>
    <w:rsid w:val="006B30E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214595">
      <w:bodyDiv w:val="1"/>
      <w:marLeft w:val="0"/>
      <w:marRight w:val="0"/>
      <w:marTop w:val="0"/>
      <w:marBottom w:val="0"/>
      <w:divBdr>
        <w:top w:val="none" w:sz="0" w:space="0" w:color="auto"/>
        <w:left w:val="none" w:sz="0" w:space="0" w:color="auto"/>
        <w:bottom w:val="none" w:sz="0" w:space="0" w:color="auto"/>
        <w:right w:val="none" w:sz="0" w:space="0" w:color="auto"/>
      </w:divBdr>
      <w:divsChild>
        <w:div w:id="237982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62.bin"/><Relationship Id="rId21" Type="http://schemas.openxmlformats.org/officeDocument/2006/relationships/oleObject" Target="embeddings/oleObject6.bin"/><Relationship Id="rId42" Type="http://schemas.openxmlformats.org/officeDocument/2006/relationships/image" Target="media/image18.emf"/><Relationship Id="rId47" Type="http://schemas.openxmlformats.org/officeDocument/2006/relationships/oleObject" Target="embeddings/oleObject19.bin"/><Relationship Id="rId63" Type="http://schemas.openxmlformats.org/officeDocument/2006/relationships/oleObject" Target="embeddings/oleObject29.bin"/><Relationship Id="rId68" Type="http://schemas.openxmlformats.org/officeDocument/2006/relationships/oleObject" Target="embeddings/oleObject33.bin"/><Relationship Id="rId84" Type="http://schemas.openxmlformats.org/officeDocument/2006/relationships/image" Target="media/image33.wmf"/><Relationship Id="rId89" Type="http://schemas.openxmlformats.org/officeDocument/2006/relationships/oleObject" Target="embeddings/oleObject47.bin"/><Relationship Id="rId112" Type="http://schemas.openxmlformats.org/officeDocument/2006/relationships/image" Target="media/image45.emf"/><Relationship Id="rId133" Type="http://schemas.openxmlformats.org/officeDocument/2006/relationships/oleObject" Target="embeddings/oleObject72.bin"/><Relationship Id="rId138" Type="http://schemas.openxmlformats.org/officeDocument/2006/relationships/image" Target="media/image56.emf"/><Relationship Id="rId16" Type="http://schemas.openxmlformats.org/officeDocument/2006/relationships/oleObject" Target="embeddings/oleObject4.bin"/><Relationship Id="rId107" Type="http://schemas.openxmlformats.org/officeDocument/2006/relationships/oleObject" Target="embeddings/oleObject57.bin"/><Relationship Id="rId11" Type="http://schemas.openxmlformats.org/officeDocument/2006/relationships/image" Target="media/image2.png"/><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emf"/><Relationship Id="rId74" Type="http://schemas.openxmlformats.org/officeDocument/2006/relationships/oleObject" Target="embeddings/oleObject36.bin"/><Relationship Id="rId79" Type="http://schemas.openxmlformats.org/officeDocument/2006/relationships/oleObject" Target="embeddings/oleObject41.bin"/><Relationship Id="rId102" Type="http://schemas.openxmlformats.org/officeDocument/2006/relationships/image" Target="media/image40.emf"/><Relationship Id="rId123" Type="http://schemas.openxmlformats.org/officeDocument/2006/relationships/oleObject" Target="embeddings/oleObject66.bin"/><Relationship Id="rId128" Type="http://schemas.openxmlformats.org/officeDocument/2006/relationships/image" Target="media/image51.emf"/><Relationship Id="rId144" Type="http://schemas.openxmlformats.org/officeDocument/2006/relationships/oleObject" Target="embeddings/oleObject79.bin"/><Relationship Id="rId149" Type="http://schemas.openxmlformats.org/officeDocument/2006/relationships/image" Target="media/image60.emf"/><Relationship Id="rId5" Type="http://schemas.openxmlformats.org/officeDocument/2006/relationships/settings" Target="settings.xml"/><Relationship Id="rId90" Type="http://schemas.openxmlformats.org/officeDocument/2006/relationships/oleObject" Target="embeddings/oleObject48.bin"/><Relationship Id="rId95" Type="http://schemas.openxmlformats.org/officeDocument/2006/relationships/oleObject" Target="embeddings/oleObject51.bin"/><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emf"/><Relationship Id="rId64" Type="http://schemas.openxmlformats.org/officeDocument/2006/relationships/oleObject" Target="embeddings/oleObject30.bin"/><Relationship Id="rId69" Type="http://schemas.openxmlformats.org/officeDocument/2006/relationships/image" Target="media/image28.wmf"/><Relationship Id="rId113" Type="http://schemas.openxmlformats.org/officeDocument/2006/relationships/oleObject" Target="embeddings/oleObject60.bin"/><Relationship Id="rId118" Type="http://schemas.openxmlformats.org/officeDocument/2006/relationships/oleObject" Target="embeddings/oleObject63.bin"/><Relationship Id="rId134" Type="http://schemas.openxmlformats.org/officeDocument/2006/relationships/image" Target="media/image54.emf"/><Relationship Id="rId139" Type="http://schemas.openxmlformats.org/officeDocument/2006/relationships/oleObject" Target="embeddings/oleObject75.bin"/><Relationship Id="rId80" Type="http://schemas.openxmlformats.org/officeDocument/2006/relationships/image" Target="media/image31.wmf"/><Relationship Id="rId85" Type="http://schemas.openxmlformats.org/officeDocument/2006/relationships/oleObject" Target="embeddings/oleObject44.bin"/><Relationship Id="rId150" Type="http://schemas.openxmlformats.org/officeDocument/2006/relationships/oleObject" Target="embeddings/oleObject82.bin"/><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2.bin"/><Relationship Id="rId103" Type="http://schemas.openxmlformats.org/officeDocument/2006/relationships/oleObject" Target="embeddings/oleObject55.bin"/><Relationship Id="rId108" Type="http://schemas.openxmlformats.org/officeDocument/2006/relationships/image" Target="media/image43.emf"/><Relationship Id="rId116" Type="http://schemas.openxmlformats.org/officeDocument/2006/relationships/image" Target="media/image47.wmf"/><Relationship Id="rId124" Type="http://schemas.openxmlformats.org/officeDocument/2006/relationships/oleObject" Target="embeddings/oleObject67.bin"/><Relationship Id="rId129" Type="http://schemas.openxmlformats.org/officeDocument/2006/relationships/oleObject" Target="embeddings/oleObject70.bin"/><Relationship Id="rId137" Type="http://schemas.openxmlformats.org/officeDocument/2006/relationships/oleObject" Target="embeddings/oleObject74.bin"/><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oleObject" Target="embeddings/oleObject28.bin"/><Relationship Id="rId70" Type="http://schemas.openxmlformats.org/officeDocument/2006/relationships/oleObject" Target="embeddings/oleObject34.bin"/><Relationship Id="rId75" Type="http://schemas.openxmlformats.org/officeDocument/2006/relationships/oleObject" Target="embeddings/oleObject37.bin"/><Relationship Id="rId83" Type="http://schemas.openxmlformats.org/officeDocument/2006/relationships/oleObject" Target="embeddings/oleObject43.bin"/><Relationship Id="rId88" Type="http://schemas.openxmlformats.org/officeDocument/2006/relationships/oleObject" Target="embeddings/oleObject46.bin"/><Relationship Id="rId91" Type="http://schemas.openxmlformats.org/officeDocument/2006/relationships/oleObject" Target="embeddings/oleObject49.bin"/><Relationship Id="rId96" Type="http://schemas.openxmlformats.org/officeDocument/2006/relationships/image" Target="media/image37.emf"/><Relationship Id="rId111" Type="http://schemas.openxmlformats.org/officeDocument/2006/relationships/oleObject" Target="embeddings/oleObject59.bin"/><Relationship Id="rId132" Type="http://schemas.openxmlformats.org/officeDocument/2006/relationships/image" Target="media/image53.emf"/><Relationship Id="rId140" Type="http://schemas.openxmlformats.org/officeDocument/2006/relationships/oleObject" Target="embeddings/oleObject76.bin"/><Relationship Id="rId145" Type="http://schemas.openxmlformats.org/officeDocument/2006/relationships/image" Target="media/image58.emf"/><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5.bin"/><Relationship Id="rId106" Type="http://schemas.openxmlformats.org/officeDocument/2006/relationships/image" Target="media/image42.emf"/><Relationship Id="rId114" Type="http://schemas.openxmlformats.org/officeDocument/2006/relationships/image" Target="media/image46.wmf"/><Relationship Id="rId119" Type="http://schemas.openxmlformats.org/officeDocument/2006/relationships/image" Target="media/image48.emf"/><Relationship Id="rId127" Type="http://schemas.openxmlformats.org/officeDocument/2006/relationships/oleObject" Target="embeddings/oleObject69.bin"/><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image" Target="media/image26.wmf"/><Relationship Id="rId65" Type="http://schemas.openxmlformats.org/officeDocument/2006/relationships/image" Target="media/image27.wmf"/><Relationship Id="rId73" Type="http://schemas.openxmlformats.org/officeDocument/2006/relationships/image" Target="media/image30.wmf"/><Relationship Id="rId78" Type="http://schemas.openxmlformats.org/officeDocument/2006/relationships/oleObject" Target="embeddings/oleObject40.bin"/><Relationship Id="rId81" Type="http://schemas.openxmlformats.org/officeDocument/2006/relationships/oleObject" Target="embeddings/oleObject42.bin"/><Relationship Id="rId86" Type="http://schemas.openxmlformats.org/officeDocument/2006/relationships/image" Target="media/image34.wmf"/><Relationship Id="rId94" Type="http://schemas.openxmlformats.org/officeDocument/2006/relationships/image" Target="media/image36.emf"/><Relationship Id="rId99" Type="http://schemas.openxmlformats.org/officeDocument/2006/relationships/oleObject" Target="embeddings/oleObject53.bin"/><Relationship Id="rId101" Type="http://schemas.openxmlformats.org/officeDocument/2006/relationships/oleObject" Target="embeddings/oleObject54.bin"/><Relationship Id="rId122" Type="http://schemas.openxmlformats.org/officeDocument/2006/relationships/image" Target="media/image49.emf"/><Relationship Id="rId130" Type="http://schemas.openxmlformats.org/officeDocument/2006/relationships/image" Target="media/image52.emf"/><Relationship Id="rId135" Type="http://schemas.openxmlformats.org/officeDocument/2006/relationships/oleObject" Target="embeddings/oleObject73.bin"/><Relationship Id="rId143" Type="http://schemas.openxmlformats.org/officeDocument/2006/relationships/image" Target="media/image57.emf"/><Relationship Id="rId148" Type="http://schemas.openxmlformats.org/officeDocument/2006/relationships/oleObject" Target="embeddings/oleObject81.bin"/><Relationship Id="rId15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oleObject" Target="embeddings/oleObject58.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oleObject" Target="embeddings/oleObject38.bin"/><Relationship Id="rId97" Type="http://schemas.openxmlformats.org/officeDocument/2006/relationships/oleObject" Target="embeddings/oleObject52.bin"/><Relationship Id="rId104" Type="http://schemas.openxmlformats.org/officeDocument/2006/relationships/image" Target="media/image41.emf"/><Relationship Id="rId120" Type="http://schemas.openxmlformats.org/officeDocument/2006/relationships/oleObject" Target="embeddings/oleObject64.bin"/><Relationship Id="rId125" Type="http://schemas.openxmlformats.org/officeDocument/2006/relationships/image" Target="media/image50.emf"/><Relationship Id="rId141" Type="http://schemas.openxmlformats.org/officeDocument/2006/relationships/oleObject" Target="embeddings/oleObject77.bin"/><Relationship Id="rId146" Type="http://schemas.openxmlformats.org/officeDocument/2006/relationships/oleObject" Target="embeddings/oleObject80.bin"/><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oleObject" Target="embeddings/oleObject18.bin"/><Relationship Id="rId66" Type="http://schemas.openxmlformats.org/officeDocument/2006/relationships/oleObject" Target="embeddings/oleObject31.bin"/><Relationship Id="rId87" Type="http://schemas.openxmlformats.org/officeDocument/2006/relationships/oleObject" Target="embeddings/oleObject45.bin"/><Relationship Id="rId110" Type="http://schemas.openxmlformats.org/officeDocument/2006/relationships/image" Target="media/image44.emf"/><Relationship Id="rId115" Type="http://schemas.openxmlformats.org/officeDocument/2006/relationships/oleObject" Target="embeddings/oleObject61.bin"/><Relationship Id="rId131" Type="http://schemas.openxmlformats.org/officeDocument/2006/relationships/oleObject" Target="embeddings/oleObject71.bin"/><Relationship Id="rId136" Type="http://schemas.openxmlformats.org/officeDocument/2006/relationships/image" Target="media/image55.emf"/><Relationship Id="rId61" Type="http://schemas.openxmlformats.org/officeDocument/2006/relationships/oleObject" Target="embeddings/oleObject27.bin"/><Relationship Id="rId82" Type="http://schemas.openxmlformats.org/officeDocument/2006/relationships/image" Target="media/image32.wmf"/><Relationship Id="rId15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9.bin"/><Relationship Id="rId100" Type="http://schemas.openxmlformats.org/officeDocument/2006/relationships/image" Target="media/image39.emf"/><Relationship Id="rId105" Type="http://schemas.openxmlformats.org/officeDocument/2006/relationships/oleObject" Target="embeddings/oleObject56.bin"/><Relationship Id="rId126" Type="http://schemas.openxmlformats.org/officeDocument/2006/relationships/oleObject" Target="embeddings/oleObject68.bin"/><Relationship Id="rId147" Type="http://schemas.openxmlformats.org/officeDocument/2006/relationships/image" Target="media/image59.e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5.bin"/><Relationship Id="rId93" Type="http://schemas.openxmlformats.org/officeDocument/2006/relationships/oleObject" Target="embeddings/oleObject50.bin"/><Relationship Id="rId98" Type="http://schemas.openxmlformats.org/officeDocument/2006/relationships/image" Target="media/image38.emf"/><Relationship Id="rId121" Type="http://schemas.openxmlformats.org/officeDocument/2006/relationships/oleObject" Target="embeddings/oleObject65.bin"/><Relationship Id="rId142" Type="http://schemas.openxmlformats.org/officeDocument/2006/relationships/oleObject" Target="embeddings/oleObject78.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ED2FD-C4F1-4FEE-9B58-5D9FF99AC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5524</TotalTime>
  <Pages>73</Pages>
  <Words>9669</Words>
  <Characters>55118</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Попович Мария Александровна</dc:creator>
  <cp:lastModifiedBy>chem</cp:lastModifiedBy>
  <cp:revision>149</cp:revision>
  <dcterms:created xsi:type="dcterms:W3CDTF">2017-04-06T07:39:00Z</dcterms:created>
  <dcterms:modified xsi:type="dcterms:W3CDTF">2017-05-23T08:28:00Z</dcterms:modified>
</cp:coreProperties>
</file>